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EF" w:rsidRDefault="007707EF" w:rsidP="007F59E4"/>
    <w:p w:rsidR="007707EF" w:rsidRPr="007707EF" w:rsidRDefault="007707EF" w:rsidP="007707EF">
      <w:pPr>
        <w:rPr>
          <w:b/>
        </w:rPr>
      </w:pPr>
      <w:r w:rsidRPr="007707EF">
        <w:rPr>
          <w:b/>
        </w:rPr>
        <w:t>Instructions</w:t>
      </w:r>
      <w:r>
        <w:rPr>
          <w:b/>
        </w:rPr>
        <w:t xml:space="preserve"> for processing Form 10 for WAC Assessment</w:t>
      </w:r>
      <w:r w:rsidRPr="007707EF">
        <w:rPr>
          <w:b/>
        </w:rPr>
        <w:t>:</w:t>
      </w:r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 xml:space="preserve">Access the </w:t>
      </w:r>
      <w:r>
        <w:t>Form 10 using the link below. Fill it out with your information.</w:t>
      </w:r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 xml:space="preserve">Use the language provided below to explain why the form </w:t>
      </w:r>
      <w:proofErr w:type="gramStart"/>
      <w:r>
        <w:t>is needed</w:t>
      </w:r>
      <w:proofErr w:type="gramEnd"/>
      <w:r>
        <w:t>. Fill in the appropriate department.</w:t>
      </w:r>
      <w:bookmarkStart w:id="0" w:name="_GoBack"/>
      <w:bookmarkEnd w:id="0"/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 xml:space="preserve">Begin acquiring the necessary signatures and submit the signed Form 10 to the Graduate College. (If possible, to speed up the process, we recommend taking the form yourself to </w:t>
      </w:r>
      <w:proofErr w:type="gramStart"/>
      <w:r>
        <w:t>get</w:t>
      </w:r>
      <w:proofErr w:type="gramEnd"/>
      <w:r>
        <w:t xml:space="preserve"> signed rather than relying on inter-office mail.) </w:t>
      </w:r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>When you have gotten approval from the Graduate College, send a copy of the approval to Julianne Zvolensky (</w:t>
      </w:r>
      <w:hyperlink r:id="rId5" w:history="1">
        <w:r w:rsidRPr="00966305">
          <w:rPr>
            <w:rStyle w:val="Hyperlink"/>
          </w:rPr>
          <w:t>jcurran3@fau.edu</w:t>
        </w:r>
      </w:hyperlink>
      <w:r>
        <w:t xml:space="preserve">) or Wendy </w:t>
      </w:r>
      <w:proofErr w:type="spellStart"/>
      <w:r>
        <w:t>Kasten</w:t>
      </w:r>
      <w:proofErr w:type="spellEnd"/>
      <w:r>
        <w:t xml:space="preserve"> (</w:t>
      </w:r>
      <w:hyperlink r:id="rId6" w:history="1">
        <w:r w:rsidRPr="00966305">
          <w:rPr>
            <w:rStyle w:val="Hyperlink"/>
          </w:rPr>
          <w:t>wkasten@fau.edu</w:t>
        </w:r>
      </w:hyperlink>
      <w:r>
        <w:t xml:space="preserve">) to process your WAC rater contract.  </w:t>
      </w:r>
    </w:p>
    <w:p w:rsidR="007707EF" w:rsidRPr="007707EF" w:rsidRDefault="007707EF" w:rsidP="007F59E4">
      <w:pPr>
        <w:rPr>
          <w:b/>
        </w:rPr>
      </w:pPr>
      <w:r w:rsidRPr="007707EF">
        <w:rPr>
          <w:b/>
        </w:rPr>
        <w:t xml:space="preserve">Link to Form 10: </w:t>
      </w:r>
    </w:p>
    <w:p w:rsidR="007707EF" w:rsidRDefault="007707EF" w:rsidP="007F59E4">
      <w:hyperlink r:id="rId7" w:history="1">
        <w:r w:rsidRPr="00966305">
          <w:rPr>
            <w:rStyle w:val="Hyperlink"/>
          </w:rPr>
          <w:t>https://www.fau.edu/graduate/forms-and-procedures/docs/FORM_10_Request_to_Waive_a_University_Requirement_Form.pdf</w:t>
        </w:r>
      </w:hyperlink>
    </w:p>
    <w:p w:rsidR="007707EF" w:rsidRDefault="007707EF" w:rsidP="007F59E4">
      <w:pPr>
        <w:rPr>
          <w:b/>
        </w:rPr>
      </w:pPr>
    </w:p>
    <w:p w:rsidR="007707EF" w:rsidRDefault="007707EF" w:rsidP="007F59E4">
      <w:pPr>
        <w:rPr>
          <w:b/>
        </w:rPr>
      </w:pPr>
      <w:r w:rsidRPr="007707EF">
        <w:rPr>
          <w:b/>
        </w:rPr>
        <w:t>Language that can be used to explain the reason for the Form 10 request</w:t>
      </w:r>
      <w:proofErr w:type="gramStart"/>
      <w:r w:rsidRPr="007707EF">
        <w:rPr>
          <w:b/>
        </w:rPr>
        <w:t>:</w:t>
      </w:r>
      <w:proofErr w:type="gramEnd"/>
      <w:r>
        <w:rPr>
          <w:b/>
        </w:rPr>
        <w:br/>
        <w:t>(Fill in your department)</w:t>
      </w:r>
    </w:p>
    <w:p w:rsidR="007F59E4" w:rsidRDefault="007F59E4" w:rsidP="007F59E4">
      <w:r>
        <w:t xml:space="preserve">Currently, I </w:t>
      </w:r>
      <w:proofErr w:type="gramStart"/>
      <w:r>
        <w:t>am employed</w:t>
      </w:r>
      <w:proofErr w:type="gramEnd"/>
      <w:r>
        <w:t xml:space="preserve"> as a Graduate Teaching Assistant for the Department of </w:t>
      </w:r>
      <w:r w:rsidRPr="007F59E4">
        <w:rPr>
          <w:highlight w:val="yellow"/>
        </w:rPr>
        <w:t>_________</w:t>
      </w:r>
      <w:r>
        <w:t>.</w:t>
      </w:r>
    </w:p>
    <w:p w:rsidR="007F59E4" w:rsidRPr="007F59E4" w:rsidRDefault="007F59E4" w:rsidP="007F59E4">
      <w:pPr>
        <w:rPr>
          <w:vertAlign w:val="superscript"/>
        </w:rPr>
      </w:pPr>
      <w:r>
        <w:t xml:space="preserve">I am applying to be a rater/evaluator for the Writing </w:t>
      </w:r>
      <w:proofErr w:type="gramStart"/>
      <w:r>
        <w:t>Across</w:t>
      </w:r>
      <w:proofErr w:type="gramEnd"/>
      <w:r>
        <w:t xml:space="preserve"> Curriculum annual program assessment. The WAC assessment begins on Wednesday, May </w:t>
      </w:r>
      <w:proofErr w:type="gramStart"/>
      <w:r>
        <w:t>9</w:t>
      </w:r>
      <w:r w:rsidRPr="007F59E4">
        <w:rPr>
          <w:vertAlign w:val="superscript"/>
        </w:rPr>
        <w:t>th</w:t>
      </w:r>
      <w:proofErr w:type="gramEnd"/>
      <w:r w:rsidR="001F2964">
        <w:t xml:space="preserve"> 2018. This is </w:t>
      </w:r>
      <w:r>
        <w:t xml:space="preserve">after courses have </w:t>
      </w:r>
      <w:r w:rsidR="001F2964">
        <w:t>ended</w:t>
      </w:r>
      <w:r>
        <w:t xml:space="preserve"> and grades have been submitted for the spring semester but a few days before my employment assignment for </w:t>
      </w:r>
      <w:r w:rsidR="009549C9">
        <w:t xml:space="preserve">the </w:t>
      </w:r>
      <w:r>
        <w:t>spring</w:t>
      </w:r>
      <w:r w:rsidR="009549C9">
        <w:t xml:space="preserve"> semester</w:t>
      </w:r>
      <w:r>
        <w:t xml:space="preserve"> concludes. The WAC assessment is expected to last until Wednesday, May </w:t>
      </w:r>
      <w:proofErr w:type="gramStart"/>
      <w:r>
        <w:t>16</w:t>
      </w:r>
      <w:r w:rsidRPr="007F59E4">
        <w:rPr>
          <w:vertAlign w:val="superscript"/>
        </w:rPr>
        <w:t>th</w:t>
      </w:r>
      <w:proofErr w:type="gramEnd"/>
      <w:r>
        <w:rPr>
          <w:vertAlign w:val="superscript"/>
        </w:rPr>
        <w:t xml:space="preserve"> </w:t>
      </w:r>
      <w:r>
        <w:t>(weekend excluded) and is not to exceed past Friday, May 18</w:t>
      </w:r>
      <w:r w:rsidRPr="007F59E4">
        <w:rPr>
          <w:vertAlign w:val="superscript"/>
        </w:rPr>
        <w:t>th</w:t>
      </w:r>
      <w:r>
        <w:t xml:space="preserve">.   </w:t>
      </w:r>
    </w:p>
    <w:p w:rsidR="009549C9" w:rsidRDefault="009549C9" w:rsidP="007F59E4">
      <w:r>
        <w:t xml:space="preserve">My current teaching assignment for the spring semester takes up the entire allotment of the 20 hours/week during a fall or spring semester that a graduate student can work. Thus, Human Resources will not allow the WAC assessment rater job to </w:t>
      </w:r>
      <w:proofErr w:type="gramStart"/>
      <w:r>
        <w:t>be added</w:t>
      </w:r>
      <w:proofErr w:type="gramEnd"/>
      <w:r>
        <w:t xml:space="preserve"> to my Workday profile.</w:t>
      </w:r>
    </w:p>
    <w:p w:rsidR="001F2964" w:rsidRDefault="009549C9" w:rsidP="007F59E4">
      <w:r>
        <w:t>This Form 10 is requesting that the 20 hour/week cap be extended to allow for 40 hours/week</w:t>
      </w:r>
      <w:r w:rsidR="001F2964">
        <w:t xml:space="preserve"> beginning during the week of May </w:t>
      </w:r>
      <w:proofErr w:type="gramStart"/>
      <w:r w:rsidR="001F2964">
        <w:t>9</w:t>
      </w:r>
      <w:r w:rsidR="001F2964" w:rsidRPr="001F2964">
        <w:rPr>
          <w:vertAlign w:val="superscript"/>
        </w:rPr>
        <w:t>th</w:t>
      </w:r>
      <w:proofErr w:type="gramEnd"/>
      <w:r w:rsidR="001F2964">
        <w:t xml:space="preserve"> </w:t>
      </w:r>
      <w:r>
        <w:t>to enable me to participate in the WAC assessment</w:t>
      </w:r>
      <w:r w:rsidR="001F2964">
        <w:t xml:space="preserve"> rating.  </w:t>
      </w:r>
    </w:p>
    <w:p w:rsidR="00E859EA" w:rsidRPr="007F59E4" w:rsidRDefault="00E859EA" w:rsidP="007F59E4"/>
    <w:sectPr w:rsidR="00E859EA" w:rsidRPr="007F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6208"/>
    <w:multiLevelType w:val="hybridMultilevel"/>
    <w:tmpl w:val="36DE4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E4"/>
    <w:rsid w:val="001F2964"/>
    <w:rsid w:val="007707EF"/>
    <w:rsid w:val="007F59E4"/>
    <w:rsid w:val="009549C9"/>
    <w:rsid w:val="00E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5E5F"/>
  <w15:chartTrackingRefBased/>
  <w15:docId w15:val="{B324E90E-5C77-45DF-A074-E145AC07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u.edu/graduate/forms-and-procedures/docs/FORM_10_Request_to_Waive_a_University_Requirement_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kasten@fau.edu" TargetMode="External"/><Relationship Id="rId5" Type="http://schemas.openxmlformats.org/officeDocument/2006/relationships/hyperlink" Target="mailto:jcurran3@fa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Curran</dc:creator>
  <cp:keywords/>
  <dc:description/>
  <cp:lastModifiedBy>Julianne Curran</cp:lastModifiedBy>
  <cp:revision>2</cp:revision>
  <dcterms:created xsi:type="dcterms:W3CDTF">2018-03-30T14:59:00Z</dcterms:created>
  <dcterms:modified xsi:type="dcterms:W3CDTF">2018-03-30T14:59:00Z</dcterms:modified>
</cp:coreProperties>
</file>