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0871C6">
        <w:rPr>
          <w:b/>
        </w:rPr>
        <w:t>December 11</w:t>
      </w:r>
      <w:r w:rsidR="00F715F6">
        <w:rPr>
          <w:b/>
        </w:rPr>
        <w:t>, 2017</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w:t>
      </w:r>
      <w:r w:rsidR="009F0176">
        <w:t xml:space="preserve">Bruce Arneklev, CDSI; </w:t>
      </w:r>
      <w:r>
        <w:t xml:space="preserve">Mark Harvey, AL; Ethlyn Williams, BA; Angela Rhone, ED; </w:t>
      </w:r>
      <w:r w:rsidR="000A0B04">
        <w:t xml:space="preserve">Dan Meeroff, EG; </w:t>
      </w:r>
      <w:r w:rsidR="00526FE5">
        <w:t>Miguel Ángel Vázquez</w:t>
      </w:r>
      <w:r w:rsidR="00781348">
        <w:t xml:space="preserve">, HC; </w:t>
      </w:r>
      <w:r w:rsidR="00C32342">
        <w:t xml:space="preserve">Sunghae Ress, Library; </w:t>
      </w:r>
      <w:r>
        <w:t xml:space="preserve">Katherine Chadwell, NU; </w:t>
      </w:r>
      <w:r w:rsidR="00D823C7">
        <w:t xml:space="preserve">Jerry Haky, SC; </w:t>
      </w:r>
      <w:r>
        <w:t xml:space="preserve">Edward Pratt, Undergraduate Studies; </w:t>
      </w:r>
      <w:r w:rsidR="00D823C7">
        <w:t xml:space="preserve">Maria Jennings and </w:t>
      </w:r>
      <w:r>
        <w:t>Elissa Rudolph, Registrar’s Office.</w:t>
      </w:r>
    </w:p>
    <w:p w:rsidR="002538C6" w:rsidRDefault="002538C6" w:rsidP="002538C6">
      <w:pPr>
        <w:spacing w:after="0" w:line="240" w:lineRule="auto"/>
      </w:pPr>
    </w:p>
    <w:p w:rsidR="00D823C7" w:rsidRDefault="00C13A60" w:rsidP="00C32342">
      <w:pPr>
        <w:spacing w:after="0" w:line="240" w:lineRule="auto"/>
      </w:pPr>
      <w:r w:rsidRPr="00C13A60">
        <w:rPr>
          <w:b/>
        </w:rPr>
        <w:t>Guests:</w:t>
      </w:r>
      <w:r>
        <w:t xml:space="preserve"> </w:t>
      </w:r>
      <w:r w:rsidR="009F0176">
        <w:t>Tracy Ba</w:t>
      </w:r>
      <w:r w:rsidR="00C32342">
        <w:t>k</w:t>
      </w:r>
      <w:r w:rsidR="009F0176">
        <w:t>er</w:t>
      </w:r>
      <w:r w:rsidR="00C32342">
        <w:t xml:space="preserve">, Office of Undergraduate Research and Inquiry; </w:t>
      </w:r>
      <w:r w:rsidR="009F0176">
        <w:t xml:space="preserve">Marina Banchetti, Philosophy; Randy Brooks; Biology; Michelle Cavallo, Biology; </w:t>
      </w:r>
      <w:r w:rsidR="00C32342">
        <w:t xml:space="preserve">Mary Ann Gosser, </w:t>
      </w:r>
      <w:r w:rsidR="000B32DE">
        <w:t>University Honors Council</w:t>
      </w:r>
      <w:r w:rsidR="00C32342">
        <w:t>;</w:t>
      </w:r>
      <w:r w:rsidR="008D6BF0">
        <w:t xml:space="preserve"> </w:t>
      </w:r>
      <w:r w:rsidR="009F0176">
        <w:t xml:space="preserve">Kathryn Johnston; Theatre and Dance; Hongwei Long; Mathematics; Myriam Ruthenberg, Languages, Linguistics and Comparative </w:t>
      </w:r>
      <w:r w:rsidR="00324128">
        <w:t>Literature.</w:t>
      </w:r>
    </w:p>
    <w:p w:rsidR="008D6BF0" w:rsidRDefault="008D6BF0" w:rsidP="00C32342">
      <w:pPr>
        <w:spacing w:after="0" w:line="240" w:lineRule="auto"/>
      </w:pPr>
    </w:p>
    <w:p w:rsidR="00F600D6" w:rsidRDefault="00DC1EB5" w:rsidP="002538C6">
      <w:pPr>
        <w:spacing w:after="0" w:line="240" w:lineRule="auto"/>
      </w:pPr>
      <w:r>
        <w:t>The meet</w:t>
      </w:r>
      <w:r w:rsidR="009F0176">
        <w:t>ing was called to order at 10:01</w:t>
      </w:r>
      <w:r>
        <w:t xml:space="preserve"> a.m. by Chair Jerry Haky.</w:t>
      </w:r>
    </w:p>
    <w:p w:rsidR="00C13A60" w:rsidRDefault="00C13A60" w:rsidP="007009E4">
      <w:pPr>
        <w:spacing w:after="0" w:line="240" w:lineRule="auto"/>
      </w:pPr>
    </w:p>
    <w:p w:rsidR="009E27E8" w:rsidRPr="008D6BF0" w:rsidRDefault="00724D95" w:rsidP="008D6BF0">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9E27E8" w:rsidRPr="009E27E8" w:rsidRDefault="009E27E8" w:rsidP="00DC1EB5">
      <w:pPr>
        <w:spacing w:after="0" w:line="240" w:lineRule="auto"/>
        <w:ind w:left="720"/>
        <w:rPr>
          <w:b/>
        </w:rPr>
      </w:pPr>
      <w:r>
        <w:t xml:space="preserve">The minutes from the </w:t>
      </w:r>
      <w:r w:rsidR="009F0176">
        <w:t>November 13, 2017,</w:t>
      </w:r>
      <w:r>
        <w:t xml:space="preserve"> meeting were discussed, and </w:t>
      </w:r>
      <w:r w:rsidRPr="009E27E8">
        <w:rPr>
          <w:b/>
        </w:rPr>
        <w:t>the UUPC approved the minutes as written.</w:t>
      </w:r>
    </w:p>
    <w:p w:rsidR="008D6BF0" w:rsidRDefault="008D6BF0" w:rsidP="009F0176">
      <w:pPr>
        <w:spacing w:after="0" w:line="240" w:lineRule="auto"/>
      </w:pPr>
    </w:p>
    <w:p w:rsidR="005A00E3" w:rsidRDefault="005A00E3" w:rsidP="00DC1EB5">
      <w:pPr>
        <w:spacing w:after="0" w:line="240" w:lineRule="auto"/>
        <w:ind w:left="720"/>
      </w:pPr>
      <w:r>
        <w:t>Ch</w:t>
      </w:r>
      <w:r w:rsidR="00FB1C43">
        <w:t xml:space="preserve">air Haky announced that the meeting’s </w:t>
      </w:r>
      <w:r>
        <w:t>order of bu</w:t>
      </w:r>
      <w:r w:rsidR="000B32DE">
        <w:t xml:space="preserve">siness would be the </w:t>
      </w:r>
      <w:r w:rsidR="00211103">
        <w:t xml:space="preserve">College of Science </w:t>
      </w:r>
      <w:r w:rsidR="009F0176">
        <w:t xml:space="preserve">items tabled </w:t>
      </w:r>
      <w:r w:rsidR="00211103">
        <w:t>at</w:t>
      </w:r>
      <w:r w:rsidR="009F0176">
        <w:t xml:space="preserve"> the previous meeting first, then</w:t>
      </w:r>
      <w:r w:rsidR="00211103">
        <w:t xml:space="preserve"> n</w:t>
      </w:r>
      <w:r w:rsidR="00547AEC">
        <w:t>ew College of Science business. The next items would be those discussed by guests, a</w:t>
      </w:r>
      <w:r w:rsidR="009F0176">
        <w:t>fter which the committee would return to the regular agenda</w:t>
      </w:r>
      <w:r>
        <w:t xml:space="preserve">. </w:t>
      </w:r>
    </w:p>
    <w:p w:rsidR="00C62EEF" w:rsidRDefault="00C62EEF" w:rsidP="000A0B04">
      <w:pPr>
        <w:tabs>
          <w:tab w:val="left" w:pos="1080"/>
        </w:tabs>
        <w:spacing w:after="0" w:line="240" w:lineRule="auto"/>
        <w:rPr>
          <w:rFonts w:eastAsia="Times New Roman"/>
          <w:b/>
          <w:bCs/>
          <w:iCs/>
          <w:caps/>
        </w:rPr>
      </w:pPr>
    </w:p>
    <w:p w:rsidR="00FF7A2B" w:rsidRDefault="009F0176" w:rsidP="008F4F7B">
      <w:pPr>
        <w:spacing w:after="0" w:line="240" w:lineRule="auto"/>
        <w:ind w:left="720" w:hanging="720"/>
        <w:rPr>
          <w:rFonts w:eastAsia="Times New Roman"/>
          <w:b/>
          <w:bCs/>
          <w:iCs/>
        </w:rPr>
      </w:pPr>
      <w:r>
        <w:rPr>
          <w:rFonts w:eastAsia="Times New Roman"/>
          <w:b/>
          <w:bCs/>
          <w:iCs/>
          <w:caps/>
        </w:rPr>
        <w:t>II.</w:t>
      </w:r>
      <w:r>
        <w:rPr>
          <w:rFonts w:eastAsia="Times New Roman"/>
          <w:b/>
          <w:bCs/>
          <w:iCs/>
          <w:caps/>
        </w:rPr>
        <w:tab/>
      </w:r>
      <w:r w:rsidR="008F4F7B">
        <w:rPr>
          <w:rFonts w:eastAsia="Times New Roman"/>
          <w:b/>
          <w:bCs/>
          <w:iCs/>
          <w:caps/>
        </w:rPr>
        <w:t>OLD BUSINESS</w:t>
      </w:r>
      <w:r w:rsidR="00950A13">
        <w:rPr>
          <w:rFonts w:eastAsia="Times New Roman"/>
          <w:b/>
          <w:bCs/>
          <w:iCs/>
        </w:rPr>
        <w:tab/>
      </w:r>
    </w:p>
    <w:p w:rsidR="00FF7A2B" w:rsidRDefault="00FF7A2B" w:rsidP="00FF7A2B">
      <w:pPr>
        <w:spacing w:after="0" w:line="240" w:lineRule="auto"/>
        <w:ind w:left="720"/>
        <w:rPr>
          <w:rFonts w:eastAsia="Times New Roman"/>
          <w:b/>
          <w:bCs/>
          <w:iCs/>
        </w:rPr>
      </w:pPr>
      <w:r>
        <w:rPr>
          <w:rFonts w:eastAsia="Times New Roman"/>
          <w:b/>
          <w:bCs/>
          <w:iCs/>
        </w:rPr>
        <w:t>1. College of Science – Tabled Items</w:t>
      </w:r>
    </w:p>
    <w:p w:rsidR="008F4F7B" w:rsidRDefault="00950A13" w:rsidP="00FF7A2B">
      <w:pPr>
        <w:spacing w:after="0" w:line="240" w:lineRule="auto"/>
        <w:ind w:left="720"/>
        <w:rPr>
          <w:rFonts w:eastAsia="Times New Roman"/>
          <w:b/>
          <w:bCs/>
          <w:iCs/>
        </w:rPr>
      </w:pPr>
      <w:r w:rsidRPr="00950A13">
        <w:rPr>
          <w:rFonts w:eastAsia="Times New Roman"/>
          <w:bCs/>
          <w:iCs/>
        </w:rPr>
        <w:t xml:space="preserve">Michelle </w:t>
      </w:r>
      <w:r>
        <w:rPr>
          <w:rFonts w:eastAsia="Times New Roman"/>
          <w:bCs/>
          <w:iCs/>
        </w:rPr>
        <w:t xml:space="preserve">Cavallo and Randy Brooks spoke about the changes to the B.S. and B.A. programs in Biological Sciences. The curriculum has been updated to incorporate new courses and adjusted to reflect the different requirements for the two majors. The core has been changed to require students to select four instead of three courses from an expanded list, which now includes several physiology courses. </w:t>
      </w:r>
      <w:r w:rsidR="00547AEC">
        <w:rPr>
          <w:rFonts w:eastAsia="Times New Roman"/>
          <w:bCs/>
          <w:iCs/>
        </w:rPr>
        <w:t xml:space="preserve">Elective totals have been decreased to accommodate the new core requirement, but a </w:t>
      </w:r>
      <w:r>
        <w:rPr>
          <w:rFonts w:eastAsia="Times New Roman"/>
          <w:bCs/>
          <w:iCs/>
        </w:rPr>
        <w:t xml:space="preserve">number of newly established Biology elective courses have been added to the </w:t>
      </w:r>
      <w:r w:rsidR="00E45442">
        <w:rPr>
          <w:rFonts w:eastAsia="Times New Roman"/>
          <w:bCs/>
          <w:iCs/>
        </w:rPr>
        <w:t xml:space="preserve">list to increase flexibility for students. A discussion led by Undergraduate Studies Dean </w:t>
      </w:r>
      <w:r w:rsidR="00324128">
        <w:rPr>
          <w:rFonts w:eastAsia="Times New Roman"/>
          <w:bCs/>
          <w:iCs/>
        </w:rPr>
        <w:t xml:space="preserve">Ed </w:t>
      </w:r>
      <w:r w:rsidR="00E45442">
        <w:rPr>
          <w:rFonts w:eastAsia="Times New Roman"/>
          <w:bCs/>
          <w:iCs/>
        </w:rPr>
        <w:t>Pratt centered on the necessity (or not) of including a reference to Co-Op credits in the Biological Sciences proposal (#9 in the list of changes). Dean Pratt offered a friendly amendment to delete #</w:t>
      </w:r>
      <w:r w:rsidR="00547AEC">
        <w:rPr>
          <w:rFonts w:eastAsia="Times New Roman"/>
          <w:bCs/>
          <w:iCs/>
        </w:rPr>
        <w:t xml:space="preserve">9 from the list </w:t>
      </w:r>
      <w:r w:rsidR="00324128">
        <w:rPr>
          <w:rFonts w:eastAsia="Times New Roman"/>
          <w:bCs/>
          <w:iCs/>
        </w:rPr>
        <w:t>since students are now pursuing internships</w:t>
      </w:r>
      <w:r w:rsidR="00EC3944">
        <w:rPr>
          <w:rFonts w:eastAsia="Times New Roman"/>
          <w:bCs/>
          <w:iCs/>
        </w:rPr>
        <w:t xml:space="preserve"> and not Co-O</w:t>
      </w:r>
      <w:r w:rsidR="00324128">
        <w:rPr>
          <w:rFonts w:eastAsia="Times New Roman"/>
          <w:bCs/>
          <w:iCs/>
        </w:rPr>
        <w:t xml:space="preserve">ps. The amendment </w:t>
      </w:r>
      <w:r w:rsidR="00E45442">
        <w:rPr>
          <w:rFonts w:eastAsia="Times New Roman"/>
          <w:bCs/>
          <w:iCs/>
        </w:rPr>
        <w:t xml:space="preserve">was accepted by </w:t>
      </w:r>
      <w:r w:rsidR="00324128">
        <w:rPr>
          <w:rFonts w:eastAsia="Times New Roman"/>
          <w:bCs/>
          <w:iCs/>
        </w:rPr>
        <w:t xml:space="preserve">the </w:t>
      </w:r>
      <w:r w:rsidR="00852DF5">
        <w:rPr>
          <w:rFonts w:eastAsia="Times New Roman"/>
          <w:bCs/>
          <w:iCs/>
        </w:rPr>
        <w:t xml:space="preserve">Biological </w:t>
      </w:r>
      <w:r w:rsidR="00324128">
        <w:rPr>
          <w:rFonts w:eastAsia="Times New Roman"/>
          <w:bCs/>
          <w:iCs/>
        </w:rPr>
        <w:t>Science</w:t>
      </w:r>
      <w:r w:rsidR="00852DF5">
        <w:rPr>
          <w:rFonts w:eastAsia="Times New Roman"/>
          <w:bCs/>
          <w:iCs/>
        </w:rPr>
        <w:t>s</w:t>
      </w:r>
      <w:r w:rsidR="00324128">
        <w:rPr>
          <w:rFonts w:eastAsia="Times New Roman"/>
          <w:bCs/>
          <w:iCs/>
        </w:rPr>
        <w:t xml:space="preserve"> representatives</w:t>
      </w:r>
      <w:r w:rsidR="00E45442">
        <w:rPr>
          <w:rFonts w:eastAsia="Times New Roman"/>
          <w:bCs/>
          <w:iCs/>
        </w:rPr>
        <w:t xml:space="preserve">. An updated proposal will come later from the department. </w:t>
      </w:r>
      <w:r w:rsidR="00B02DBF">
        <w:rPr>
          <w:rFonts w:eastAsia="Times New Roman"/>
          <w:bCs/>
          <w:iCs/>
        </w:rPr>
        <w:t xml:space="preserve">Dean Pratt also mentioned that there seemed to be many notes for students to understand in connection with the </w:t>
      </w:r>
      <w:r w:rsidR="00547AEC">
        <w:rPr>
          <w:rFonts w:eastAsia="Times New Roman"/>
          <w:bCs/>
          <w:iCs/>
        </w:rPr>
        <w:t xml:space="preserve">B.A. and B.S. requirements. Ms. </w:t>
      </w:r>
      <w:r w:rsidR="00B02DBF">
        <w:rPr>
          <w:rFonts w:eastAsia="Times New Roman"/>
          <w:bCs/>
          <w:iCs/>
        </w:rPr>
        <w:t xml:space="preserve">Cavallo stated that students have access to many places where they can obtain advice and guidance; Dr. Brooks reiterated that in the Biological Sciences department there are knowledgeable advisors to assist students. The department’s website is also updated on a regular basis. </w:t>
      </w:r>
      <w:r w:rsidR="00324128">
        <w:rPr>
          <w:rFonts w:eastAsia="Times New Roman"/>
          <w:bCs/>
          <w:iCs/>
        </w:rPr>
        <w:t>EG Rep Dan Meeroff suggested adding a link to the flight plans to further guide students. This idea was welcomed</w:t>
      </w:r>
      <w:r w:rsidR="00852DF5">
        <w:rPr>
          <w:rFonts w:eastAsia="Times New Roman"/>
          <w:bCs/>
          <w:iCs/>
        </w:rPr>
        <w:t xml:space="preserve"> by the Biological Sciences representatives</w:t>
      </w:r>
      <w:r w:rsidR="00324128">
        <w:rPr>
          <w:rFonts w:eastAsia="Times New Roman"/>
          <w:bCs/>
          <w:iCs/>
        </w:rPr>
        <w:t xml:space="preserve">. </w:t>
      </w:r>
      <w:r w:rsidR="006C4EB7" w:rsidRPr="00211103">
        <w:rPr>
          <w:rFonts w:eastAsia="Times New Roman"/>
          <w:b/>
          <w:bCs/>
          <w:iCs/>
        </w:rPr>
        <w:t>The UUPC approved the Biological Sciences proposal to revamp requirements for the B.A. and B.S. majors</w:t>
      </w:r>
      <w:r w:rsidR="00F57801">
        <w:rPr>
          <w:rFonts w:eastAsia="Times New Roman"/>
          <w:b/>
          <w:bCs/>
          <w:iCs/>
        </w:rPr>
        <w:t xml:space="preserve"> and the new courses and course change</w:t>
      </w:r>
      <w:r w:rsidR="00AA58B0">
        <w:rPr>
          <w:rFonts w:eastAsia="Times New Roman"/>
          <w:b/>
          <w:bCs/>
          <w:iCs/>
        </w:rPr>
        <w:t>s</w:t>
      </w:r>
      <w:r w:rsidR="00F57801">
        <w:rPr>
          <w:rFonts w:eastAsia="Times New Roman"/>
          <w:b/>
          <w:bCs/>
          <w:iCs/>
        </w:rPr>
        <w:t xml:space="preserve"> that accompany the main proposal</w:t>
      </w:r>
      <w:r w:rsidR="006C4EB7" w:rsidRPr="00211103">
        <w:rPr>
          <w:rFonts w:eastAsia="Times New Roman"/>
          <w:b/>
          <w:bCs/>
          <w:iCs/>
        </w:rPr>
        <w:t xml:space="preserve">. </w:t>
      </w:r>
    </w:p>
    <w:p w:rsidR="00856B21" w:rsidRDefault="00856B21" w:rsidP="008F4F7B">
      <w:pPr>
        <w:spacing w:after="0" w:line="240" w:lineRule="auto"/>
        <w:ind w:left="720" w:hanging="720"/>
        <w:rPr>
          <w:rFonts w:eastAsia="Times New Roman"/>
          <w:b/>
          <w:bCs/>
          <w:iCs/>
        </w:rPr>
      </w:pPr>
    </w:p>
    <w:p w:rsidR="00F57801" w:rsidRPr="00F57801" w:rsidRDefault="00856B21" w:rsidP="008F4F7B">
      <w:pPr>
        <w:spacing w:after="0" w:line="240" w:lineRule="auto"/>
        <w:ind w:left="720" w:hanging="720"/>
        <w:rPr>
          <w:rFonts w:eastAsia="Times New Roman"/>
          <w:b/>
          <w:bCs/>
          <w:iCs/>
        </w:rPr>
      </w:pPr>
      <w:r>
        <w:rPr>
          <w:rFonts w:eastAsia="Times New Roman"/>
          <w:b/>
          <w:bCs/>
          <w:iCs/>
        </w:rPr>
        <w:tab/>
      </w:r>
      <w:r w:rsidRPr="00856B21">
        <w:rPr>
          <w:rFonts w:eastAsia="Times New Roman"/>
          <w:bCs/>
          <w:iCs/>
        </w:rPr>
        <w:t xml:space="preserve">The next </w:t>
      </w:r>
      <w:r w:rsidR="00AA58B0">
        <w:rPr>
          <w:rFonts w:eastAsia="Times New Roman"/>
          <w:bCs/>
          <w:iCs/>
        </w:rPr>
        <w:t>discussion</w:t>
      </w:r>
      <w:r w:rsidRPr="00856B21">
        <w:rPr>
          <w:rFonts w:eastAsia="Times New Roman"/>
          <w:bCs/>
          <w:iCs/>
        </w:rPr>
        <w:t xml:space="preserve"> </w:t>
      </w:r>
      <w:r>
        <w:rPr>
          <w:rFonts w:eastAsia="Times New Roman"/>
          <w:bCs/>
          <w:iCs/>
        </w:rPr>
        <w:t xml:space="preserve">covered a change to the minimum grade requirement in the B.A. and B.S. majors in Psychology, the associated minor and </w:t>
      </w:r>
      <w:r w:rsidR="00324128">
        <w:rPr>
          <w:rFonts w:eastAsia="Times New Roman"/>
          <w:bCs/>
          <w:iCs/>
        </w:rPr>
        <w:t xml:space="preserve">the </w:t>
      </w:r>
      <w:r>
        <w:rPr>
          <w:rFonts w:eastAsia="Times New Roman"/>
          <w:bCs/>
          <w:iCs/>
        </w:rPr>
        <w:t xml:space="preserve">certificate in Applied Mental Health Services. The revised text now shows that a “C-“ or better is required in all psychology and cognate courses; </w:t>
      </w:r>
      <w:r w:rsidR="00F57801">
        <w:rPr>
          <w:rFonts w:eastAsia="Times New Roman"/>
          <w:bCs/>
          <w:iCs/>
        </w:rPr>
        <w:t xml:space="preserve">however </w:t>
      </w:r>
      <w:r>
        <w:rPr>
          <w:rFonts w:eastAsia="Times New Roman"/>
          <w:bCs/>
          <w:iCs/>
        </w:rPr>
        <w:t xml:space="preserve">students must maintain a “C” average in departmental major courses. </w:t>
      </w:r>
      <w:r w:rsidR="00A14596">
        <w:rPr>
          <w:rFonts w:eastAsia="Times New Roman"/>
          <w:bCs/>
          <w:iCs/>
        </w:rPr>
        <w:t>A discussion on “D-,“ “C-“ and “C” grades ensued with Dr. Brooks explaining that students typically take lecture-type courses, not the associated labs because the lab prerequisite is a “C” currently. By changing to a “C-</w:t>
      </w:r>
      <w:r w:rsidR="00852DF5">
        <w:rPr>
          <w:rFonts w:eastAsia="Times New Roman"/>
          <w:bCs/>
          <w:iCs/>
        </w:rPr>
        <w:t>,</w:t>
      </w:r>
      <w:r w:rsidR="00A14596">
        <w:rPr>
          <w:rFonts w:eastAsia="Times New Roman"/>
          <w:bCs/>
          <w:iCs/>
        </w:rPr>
        <w:t xml:space="preserve">“ more students will take the labs and gain full understanding of the course material. </w:t>
      </w:r>
      <w:r w:rsidR="00F57801" w:rsidRPr="00F57801">
        <w:rPr>
          <w:rFonts w:eastAsia="Times New Roman"/>
          <w:b/>
          <w:bCs/>
          <w:iCs/>
        </w:rPr>
        <w:t>The UUPC approved this change in the minimum grade requirement.</w:t>
      </w:r>
    </w:p>
    <w:p w:rsidR="00F57801" w:rsidRDefault="00F57801" w:rsidP="008F4F7B">
      <w:pPr>
        <w:spacing w:after="0" w:line="240" w:lineRule="auto"/>
        <w:ind w:left="720" w:hanging="720"/>
        <w:rPr>
          <w:rFonts w:eastAsia="Times New Roman"/>
          <w:bCs/>
          <w:iCs/>
        </w:rPr>
      </w:pPr>
    </w:p>
    <w:p w:rsidR="000C604F" w:rsidRDefault="000C604F" w:rsidP="00F57801">
      <w:pPr>
        <w:spacing w:after="0" w:line="240" w:lineRule="auto"/>
        <w:ind w:left="720"/>
        <w:rPr>
          <w:rFonts w:eastAsia="Times New Roman"/>
          <w:bCs/>
          <w:iCs/>
        </w:rPr>
      </w:pPr>
    </w:p>
    <w:p w:rsidR="000C604F" w:rsidRDefault="000C604F" w:rsidP="00F57801">
      <w:pPr>
        <w:spacing w:after="0" w:line="240" w:lineRule="auto"/>
        <w:ind w:left="720"/>
        <w:rPr>
          <w:rFonts w:eastAsia="Times New Roman"/>
          <w:bCs/>
          <w:iCs/>
        </w:rPr>
      </w:pPr>
    </w:p>
    <w:p w:rsidR="000C604F" w:rsidRDefault="000C604F" w:rsidP="00F57801">
      <w:pPr>
        <w:spacing w:after="0" w:line="240" w:lineRule="auto"/>
        <w:ind w:left="720"/>
        <w:rPr>
          <w:rFonts w:eastAsia="Times New Roman"/>
          <w:bCs/>
          <w:iCs/>
        </w:rPr>
      </w:pPr>
    </w:p>
    <w:p w:rsidR="00AA58B0" w:rsidRDefault="00A14596" w:rsidP="000C604F">
      <w:pPr>
        <w:spacing w:after="0" w:line="240" w:lineRule="auto"/>
        <w:ind w:left="720"/>
        <w:rPr>
          <w:rFonts w:eastAsia="Times New Roman"/>
          <w:bCs/>
          <w:iCs/>
        </w:rPr>
      </w:pPr>
      <w:r>
        <w:rPr>
          <w:rFonts w:eastAsia="Times New Roman"/>
          <w:bCs/>
          <w:iCs/>
        </w:rPr>
        <w:lastRenderedPageBreak/>
        <w:t>The Committee then</w:t>
      </w:r>
      <w:r w:rsidR="00AA58B0">
        <w:rPr>
          <w:rFonts w:eastAsia="Times New Roman"/>
          <w:bCs/>
          <w:iCs/>
        </w:rPr>
        <w:t xml:space="preserve"> considered</w:t>
      </w:r>
      <w:r>
        <w:rPr>
          <w:rFonts w:eastAsia="Times New Roman"/>
          <w:bCs/>
          <w:iCs/>
        </w:rPr>
        <w:t xml:space="preserve"> a </w:t>
      </w:r>
      <w:r w:rsidR="00FF7A2B">
        <w:rPr>
          <w:rFonts w:eastAsia="Times New Roman"/>
          <w:bCs/>
          <w:iCs/>
        </w:rPr>
        <w:t>revision of the requirements in</w:t>
      </w:r>
      <w:r>
        <w:rPr>
          <w:rFonts w:eastAsia="Times New Roman"/>
          <w:bCs/>
          <w:iCs/>
        </w:rPr>
        <w:t xml:space="preserve"> the joint Biology/Psychology B. S. </w:t>
      </w:r>
      <w:r w:rsidR="000731C5">
        <w:rPr>
          <w:rFonts w:eastAsia="Times New Roman"/>
          <w:bCs/>
          <w:iCs/>
        </w:rPr>
        <w:t>degree program in Neuroscience and</w:t>
      </w:r>
      <w:r>
        <w:rPr>
          <w:rFonts w:eastAsia="Times New Roman"/>
          <w:bCs/>
          <w:iCs/>
        </w:rPr>
        <w:t xml:space="preserve"> Behavior. There is a desire to open the program to more students interested in behavioral neuroscience and neurobiology. To that end, the list of core requirements for the program has been reworked and the list of electives has been expanded to include</w:t>
      </w:r>
      <w:r w:rsidR="00CC4D4A">
        <w:rPr>
          <w:rFonts w:eastAsia="Times New Roman"/>
          <w:bCs/>
          <w:iCs/>
        </w:rPr>
        <w:t xml:space="preserve"> more neuroscience and behavior research projects.</w:t>
      </w:r>
      <w:r w:rsidR="00FF7A2B">
        <w:rPr>
          <w:rFonts w:eastAsia="Times New Roman"/>
          <w:bCs/>
          <w:iCs/>
        </w:rPr>
        <w:t xml:space="preserve"> </w:t>
      </w:r>
      <w:r w:rsidR="00FF7A2B" w:rsidRPr="00F57801">
        <w:rPr>
          <w:rFonts w:eastAsia="Times New Roman"/>
          <w:b/>
          <w:bCs/>
          <w:iCs/>
        </w:rPr>
        <w:t xml:space="preserve">The UUPC approved this </w:t>
      </w:r>
      <w:r w:rsidR="00FF7A2B">
        <w:rPr>
          <w:rFonts w:eastAsia="Times New Roman"/>
          <w:b/>
          <w:bCs/>
          <w:iCs/>
        </w:rPr>
        <w:t>revision</w:t>
      </w:r>
      <w:r w:rsidR="000731C5">
        <w:rPr>
          <w:rFonts w:eastAsia="Times New Roman"/>
          <w:b/>
          <w:bCs/>
          <w:iCs/>
        </w:rPr>
        <w:t>s in Neuroscience and</w:t>
      </w:r>
      <w:r w:rsidR="00852DF5">
        <w:rPr>
          <w:rFonts w:eastAsia="Times New Roman"/>
          <w:b/>
          <w:bCs/>
          <w:iCs/>
        </w:rPr>
        <w:t xml:space="preserve"> Behavior</w:t>
      </w:r>
      <w:r w:rsidR="00FF7A2B" w:rsidRPr="00F57801">
        <w:rPr>
          <w:rFonts w:eastAsia="Times New Roman"/>
          <w:b/>
          <w:bCs/>
          <w:iCs/>
        </w:rPr>
        <w:t>.</w:t>
      </w:r>
    </w:p>
    <w:tbl>
      <w:tblPr>
        <w:tblpPr w:leftFromText="180" w:rightFromText="180" w:vertAnchor="text" w:horzAnchor="margin" w:tblpXSpec="center" w:tblpY="234"/>
        <w:tblW w:w="9360" w:type="dxa"/>
        <w:jc w:val="center"/>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6"/>
        <w:gridCol w:w="3103"/>
        <w:gridCol w:w="684"/>
        <w:gridCol w:w="2519"/>
        <w:gridCol w:w="1268"/>
      </w:tblGrid>
      <w:tr w:rsidR="00AA58B0" w:rsidRPr="00FF7A2B" w:rsidTr="00FF7A2B">
        <w:trPr>
          <w:trHeight w:val="353"/>
          <w:jc w:val="center"/>
        </w:trPr>
        <w:tc>
          <w:tcPr>
            <w:tcW w:w="1786" w:type="dxa"/>
          </w:tcPr>
          <w:p w:rsidR="00AA58B0" w:rsidRPr="00FF7A2B" w:rsidRDefault="003F4CC3" w:rsidP="007E4D5F">
            <w:pPr>
              <w:spacing w:after="40"/>
              <w:rPr>
                <w:rFonts w:cstheme="minorHAnsi"/>
              </w:rPr>
            </w:pPr>
            <w:hyperlink r:id="rId8" w:history="1">
              <w:r w:rsidR="00AA58B0" w:rsidRPr="00FF7A2B">
                <w:rPr>
                  <w:rStyle w:val="Hyperlink"/>
                  <w:rFonts w:cstheme="minorHAnsi"/>
                  <w:shd w:val="clear" w:color="auto" w:fill="FFFFFF"/>
                </w:rPr>
                <w:t>Program Changes Memo</w:t>
              </w:r>
            </w:hyperlink>
            <w:r w:rsidR="00AA58B0" w:rsidRPr="00FF7A2B">
              <w:rPr>
                <w:rFonts w:cstheme="minorHAnsi"/>
                <w:color w:val="000000"/>
              </w:rPr>
              <w:br/>
            </w:r>
            <w:r w:rsidR="00AA58B0" w:rsidRPr="00FF7A2B">
              <w:rPr>
                <w:rFonts w:cstheme="minorHAnsi"/>
                <w:color w:val="000000"/>
              </w:rPr>
              <w:br/>
            </w:r>
            <w:hyperlink r:id="rId9" w:history="1">
              <w:r w:rsidR="00AA58B0" w:rsidRPr="00FF7A2B">
                <w:rPr>
                  <w:rStyle w:val="Hyperlink"/>
                  <w:rFonts w:cstheme="minorHAnsi"/>
                  <w:shd w:val="clear" w:color="auto" w:fill="FFFFFF"/>
                </w:rPr>
                <w:t>Catalog Revisions</w:t>
              </w:r>
            </w:hyperlink>
          </w:p>
        </w:tc>
        <w:tc>
          <w:tcPr>
            <w:tcW w:w="3103" w:type="dxa"/>
          </w:tcPr>
          <w:p w:rsidR="00AA58B0" w:rsidRPr="00FF7A2B" w:rsidRDefault="00AA58B0" w:rsidP="007E4D5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B.A./B.S. in Biology</w:t>
            </w:r>
          </w:p>
        </w:tc>
        <w:tc>
          <w:tcPr>
            <w:tcW w:w="684" w:type="dxa"/>
          </w:tcPr>
          <w:p w:rsidR="00AA58B0" w:rsidRPr="00FF7A2B" w:rsidRDefault="00AA58B0" w:rsidP="007E4D5F">
            <w:pPr>
              <w:jc w:val="center"/>
              <w:rPr>
                <w:rFonts w:cstheme="minorHAnsi"/>
              </w:rPr>
            </w:pPr>
          </w:p>
        </w:tc>
        <w:tc>
          <w:tcPr>
            <w:tcW w:w="2519" w:type="dxa"/>
          </w:tcPr>
          <w:p w:rsidR="00AA58B0" w:rsidRPr="00FF7A2B" w:rsidRDefault="00AA58B0" w:rsidP="007E4D5F">
            <w:pPr>
              <w:spacing w:beforeLines="20" w:before="48" w:after="40"/>
              <w:rPr>
                <w:rFonts w:cstheme="minorHAnsi"/>
                <w:color w:val="000000"/>
                <w:shd w:val="clear" w:color="auto" w:fill="FFFFFF"/>
              </w:rPr>
            </w:pPr>
          </w:p>
        </w:tc>
        <w:tc>
          <w:tcPr>
            <w:tcW w:w="1268" w:type="dxa"/>
          </w:tcPr>
          <w:p w:rsidR="00AA58B0" w:rsidRPr="00FF7A2B" w:rsidRDefault="00AA58B0" w:rsidP="007E4D5F">
            <w:pPr>
              <w:spacing w:beforeLines="20" w:before="48" w:after="40"/>
              <w:rPr>
                <w:rFonts w:ascii="Calibri" w:hAnsi="Calibri" w:cs="Calibri"/>
              </w:rPr>
            </w:pPr>
          </w:p>
        </w:tc>
      </w:tr>
    </w:tbl>
    <w:tbl>
      <w:tblPr>
        <w:tblStyle w:val="TableGrid"/>
        <w:tblW w:w="9360" w:type="dxa"/>
        <w:jc w:val="center"/>
        <w:tblLook w:val="04A0" w:firstRow="1" w:lastRow="0" w:firstColumn="1" w:lastColumn="0" w:noHBand="0" w:noVBand="1"/>
      </w:tblPr>
      <w:tblGrid>
        <w:gridCol w:w="1795"/>
        <w:gridCol w:w="3060"/>
        <w:gridCol w:w="720"/>
        <w:gridCol w:w="2520"/>
        <w:gridCol w:w="1265"/>
      </w:tblGrid>
      <w:tr w:rsidR="00AA58B0" w:rsidRPr="00FF7A2B" w:rsidTr="00822056">
        <w:trPr>
          <w:trHeight w:val="350"/>
          <w:jc w:val="center"/>
        </w:trPr>
        <w:tc>
          <w:tcPr>
            <w:tcW w:w="1795" w:type="dxa"/>
            <w:vAlign w:val="center"/>
          </w:tcPr>
          <w:p w:rsidR="00AA58B0" w:rsidRPr="00FF7A2B" w:rsidRDefault="003A51DE" w:rsidP="007E4D5F">
            <w:pPr>
              <w:pStyle w:val="Title"/>
              <w:jc w:val="left"/>
              <w:rPr>
                <w:rFonts w:asciiTheme="minorHAnsi" w:hAnsiTheme="minorHAnsi" w:cstheme="minorHAnsi"/>
                <w:sz w:val="22"/>
                <w:szCs w:val="22"/>
              </w:rPr>
            </w:pPr>
            <w:hyperlink r:id="rId10" w:history="1">
              <w:r w:rsidR="00AA58B0" w:rsidRPr="003A51DE">
                <w:rPr>
                  <w:rStyle w:val="Hyperlink"/>
                  <w:rFonts w:asciiTheme="minorHAnsi" w:hAnsiTheme="minorHAnsi" w:cstheme="minorHAnsi"/>
                  <w:sz w:val="22"/>
                  <w:szCs w:val="22"/>
                  <w:shd w:val="clear" w:color="auto" w:fill="FFFFFF"/>
                </w:rPr>
                <w:t>BOT 4542 Form</w:t>
              </w:r>
            </w:hyperlink>
            <w:hyperlink r:id="rId11" w:history="1">
              <w:r w:rsidR="00AA58B0" w:rsidRPr="00FF7A2B">
                <w:rPr>
                  <w:rFonts w:asciiTheme="minorHAnsi" w:hAnsiTheme="minorHAnsi" w:cstheme="minorHAnsi"/>
                  <w:color w:val="0000FF"/>
                  <w:sz w:val="22"/>
                  <w:szCs w:val="22"/>
                  <w:shd w:val="clear" w:color="auto" w:fill="FFFFFF"/>
                </w:rPr>
                <w:br/>
              </w:r>
            </w:hyperlink>
            <w:hyperlink r:id="rId12" w:history="1">
              <w:r w:rsidR="00AA58B0" w:rsidRPr="00FF7A2B">
                <w:rPr>
                  <w:rStyle w:val="Hyperlink"/>
                  <w:rFonts w:asciiTheme="minorHAnsi" w:hAnsiTheme="minorHAnsi" w:cstheme="minorHAnsi"/>
                  <w:sz w:val="22"/>
                  <w:szCs w:val="22"/>
                  <w:shd w:val="clear" w:color="auto" w:fill="FFFFFF"/>
                </w:rPr>
                <w:t>Syllabus</w:t>
              </w:r>
            </w:hyperlink>
          </w:p>
        </w:tc>
        <w:tc>
          <w:tcPr>
            <w:tcW w:w="3060" w:type="dxa"/>
            <w:vAlign w:val="center"/>
          </w:tcPr>
          <w:p w:rsidR="00AA58B0" w:rsidRPr="00FF7A2B" w:rsidRDefault="00AA58B0"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Plant Cell Biology</w:t>
            </w:r>
          </w:p>
        </w:tc>
        <w:tc>
          <w:tcPr>
            <w:tcW w:w="7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3</w:t>
            </w:r>
          </w:p>
        </w:tc>
        <w:tc>
          <w:tcPr>
            <w:tcW w:w="25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New</w:t>
            </w:r>
          </w:p>
        </w:tc>
        <w:tc>
          <w:tcPr>
            <w:tcW w:w="1265" w:type="dxa"/>
          </w:tcPr>
          <w:p w:rsidR="00AA58B0" w:rsidRPr="00FF7A2B" w:rsidRDefault="00AA58B0" w:rsidP="007E4D5F">
            <w:pPr>
              <w:pStyle w:val="Title"/>
              <w:jc w:val="left"/>
              <w:rPr>
                <w:rFonts w:asciiTheme="minorHAnsi" w:hAnsiTheme="minorHAnsi" w:cstheme="minorHAnsi"/>
                <w:sz w:val="22"/>
                <w:szCs w:val="22"/>
                <w:u w:val="none"/>
              </w:rPr>
            </w:pPr>
          </w:p>
        </w:tc>
      </w:tr>
      <w:tr w:rsidR="00AA58B0" w:rsidRPr="00FF7A2B" w:rsidTr="00822056">
        <w:trPr>
          <w:trHeight w:val="350"/>
          <w:jc w:val="center"/>
        </w:trPr>
        <w:tc>
          <w:tcPr>
            <w:tcW w:w="1795" w:type="dxa"/>
            <w:vAlign w:val="center"/>
          </w:tcPr>
          <w:p w:rsidR="00AA58B0" w:rsidRPr="00FF7A2B" w:rsidRDefault="003F4CC3" w:rsidP="007E4D5F">
            <w:pPr>
              <w:pStyle w:val="Title"/>
              <w:jc w:val="left"/>
              <w:rPr>
                <w:rFonts w:asciiTheme="minorHAnsi" w:hAnsiTheme="minorHAnsi" w:cstheme="minorHAnsi"/>
                <w:sz w:val="22"/>
                <w:szCs w:val="22"/>
              </w:rPr>
            </w:pPr>
            <w:hyperlink r:id="rId13" w:history="1">
              <w:r w:rsidR="00AA58B0" w:rsidRPr="00FF7A2B">
                <w:rPr>
                  <w:rStyle w:val="Hyperlink"/>
                  <w:rFonts w:asciiTheme="minorHAnsi" w:hAnsiTheme="minorHAnsi" w:cstheme="minorHAnsi"/>
                  <w:sz w:val="22"/>
                  <w:szCs w:val="22"/>
                  <w:shd w:val="clear" w:color="auto" w:fill="FFFFFF"/>
                </w:rPr>
                <w:t>BSC 3481 Form</w:t>
              </w:r>
            </w:hyperlink>
            <w:r w:rsidR="00AA58B0" w:rsidRPr="00FF7A2B">
              <w:rPr>
                <w:rFonts w:asciiTheme="minorHAnsi" w:hAnsiTheme="minorHAnsi" w:cstheme="minorHAnsi"/>
                <w:color w:val="000000"/>
                <w:sz w:val="22"/>
                <w:szCs w:val="22"/>
              </w:rPr>
              <w:br/>
            </w:r>
            <w:hyperlink r:id="rId14" w:history="1">
              <w:r w:rsidR="00AA58B0" w:rsidRPr="00FF7A2B">
                <w:rPr>
                  <w:rStyle w:val="Hyperlink"/>
                  <w:rFonts w:asciiTheme="minorHAnsi" w:hAnsiTheme="minorHAnsi" w:cstheme="minorHAnsi"/>
                  <w:sz w:val="22"/>
                  <w:szCs w:val="22"/>
                  <w:shd w:val="clear" w:color="auto" w:fill="FFFFFF"/>
                </w:rPr>
                <w:t>Syllabus</w:t>
              </w:r>
            </w:hyperlink>
          </w:p>
        </w:tc>
        <w:tc>
          <w:tcPr>
            <w:tcW w:w="3060" w:type="dxa"/>
            <w:vAlign w:val="center"/>
          </w:tcPr>
          <w:p w:rsidR="00AA58B0" w:rsidRPr="00FF7A2B" w:rsidRDefault="00AA58B0"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Biological Research</w:t>
            </w:r>
            <w:r w:rsidRPr="00FF7A2B">
              <w:rPr>
                <w:rFonts w:asciiTheme="minorHAnsi" w:hAnsiTheme="minorHAnsi" w:cstheme="minorHAnsi"/>
                <w:color w:val="000000"/>
                <w:sz w:val="22"/>
                <w:szCs w:val="22"/>
              </w:rPr>
              <w:br/>
            </w:r>
            <w:r w:rsidRPr="00FF7A2B">
              <w:rPr>
                <w:rFonts w:asciiTheme="minorHAnsi" w:hAnsiTheme="minorHAnsi" w:cstheme="minorHAnsi"/>
                <w:color w:val="000000"/>
                <w:sz w:val="22"/>
                <w:szCs w:val="22"/>
                <w:shd w:val="clear" w:color="auto" w:fill="FFFFFF"/>
              </w:rPr>
              <w:t>(New title: Biological</w:t>
            </w:r>
            <w:r w:rsidRPr="00FF7A2B">
              <w:rPr>
                <w:rFonts w:asciiTheme="minorHAnsi" w:hAnsiTheme="minorHAnsi" w:cstheme="minorHAnsi"/>
                <w:color w:val="000000"/>
                <w:sz w:val="22"/>
                <w:szCs w:val="22"/>
              </w:rPr>
              <w:br/>
            </w:r>
            <w:r w:rsidRPr="00FF7A2B">
              <w:rPr>
                <w:rFonts w:asciiTheme="minorHAnsi" w:hAnsiTheme="minorHAnsi" w:cstheme="minorHAnsi"/>
                <w:color w:val="000000"/>
                <w:sz w:val="22"/>
                <w:szCs w:val="22"/>
                <w:shd w:val="clear" w:color="auto" w:fill="FFFFFF"/>
              </w:rPr>
              <w:t>Research Writing)</w:t>
            </w:r>
          </w:p>
        </w:tc>
        <w:tc>
          <w:tcPr>
            <w:tcW w:w="7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2</w:t>
            </w:r>
          </w:p>
        </w:tc>
        <w:tc>
          <w:tcPr>
            <w:tcW w:w="25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Change title</w:t>
            </w:r>
          </w:p>
        </w:tc>
        <w:tc>
          <w:tcPr>
            <w:tcW w:w="1265" w:type="dxa"/>
          </w:tcPr>
          <w:p w:rsidR="00AA58B0" w:rsidRPr="00FF7A2B" w:rsidRDefault="00AA58B0" w:rsidP="007E4D5F">
            <w:pPr>
              <w:pStyle w:val="Title"/>
              <w:jc w:val="left"/>
              <w:rPr>
                <w:rFonts w:asciiTheme="minorHAnsi" w:hAnsiTheme="minorHAnsi" w:cstheme="minorHAnsi"/>
                <w:sz w:val="22"/>
                <w:szCs w:val="22"/>
                <w:u w:val="none"/>
              </w:rPr>
            </w:pPr>
          </w:p>
        </w:tc>
      </w:tr>
      <w:tr w:rsidR="00AA58B0" w:rsidRPr="00FF7A2B" w:rsidTr="00822056">
        <w:trPr>
          <w:trHeight w:val="350"/>
          <w:jc w:val="center"/>
        </w:trPr>
        <w:tc>
          <w:tcPr>
            <w:tcW w:w="1795" w:type="dxa"/>
            <w:vAlign w:val="center"/>
          </w:tcPr>
          <w:p w:rsidR="00AA58B0" w:rsidRPr="003A51DE" w:rsidRDefault="003A51DE" w:rsidP="007E4D5F">
            <w:pPr>
              <w:pStyle w:val="Title"/>
              <w:jc w:val="left"/>
              <w:rPr>
                <w:rFonts w:asciiTheme="minorHAnsi" w:hAnsiTheme="minorHAnsi" w:cstheme="minorHAnsi"/>
                <w:sz w:val="22"/>
                <w:szCs w:val="22"/>
              </w:rPr>
            </w:pPr>
            <w:hyperlink r:id="rId15" w:history="1">
              <w:r w:rsidRPr="003A51DE">
                <w:rPr>
                  <w:rStyle w:val="Hyperlink"/>
                  <w:rFonts w:asciiTheme="minorHAnsi" w:hAnsiTheme="minorHAnsi" w:cstheme="minorHAnsi"/>
                  <w:sz w:val="22"/>
                  <w:szCs w:val="22"/>
                </w:rPr>
                <w:t>BSC 4916 Form</w:t>
              </w:r>
            </w:hyperlink>
          </w:p>
        </w:tc>
        <w:tc>
          <w:tcPr>
            <w:tcW w:w="3060" w:type="dxa"/>
            <w:vAlign w:val="center"/>
          </w:tcPr>
          <w:p w:rsidR="00AA58B0" w:rsidRPr="00FF7A2B" w:rsidRDefault="00AA58B0"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Directed Independent Research in Biological Science</w:t>
            </w:r>
          </w:p>
        </w:tc>
        <w:tc>
          <w:tcPr>
            <w:tcW w:w="7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0-3</w:t>
            </w:r>
          </w:p>
        </w:tc>
        <w:tc>
          <w:tcPr>
            <w:tcW w:w="25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New</w:t>
            </w:r>
          </w:p>
        </w:tc>
        <w:tc>
          <w:tcPr>
            <w:tcW w:w="1265" w:type="dxa"/>
          </w:tcPr>
          <w:p w:rsidR="00AA58B0" w:rsidRPr="00FF7A2B" w:rsidRDefault="00AA58B0" w:rsidP="007E4D5F">
            <w:pPr>
              <w:pStyle w:val="Title"/>
              <w:jc w:val="left"/>
              <w:rPr>
                <w:rFonts w:asciiTheme="minorHAnsi" w:hAnsiTheme="minorHAnsi" w:cstheme="minorHAnsi"/>
                <w:sz w:val="22"/>
                <w:szCs w:val="22"/>
                <w:u w:val="none"/>
              </w:rPr>
            </w:pPr>
          </w:p>
        </w:tc>
      </w:tr>
      <w:tr w:rsidR="00AA58B0" w:rsidRPr="00FF7A2B" w:rsidTr="00822056">
        <w:trPr>
          <w:trHeight w:val="350"/>
          <w:jc w:val="center"/>
        </w:trPr>
        <w:tc>
          <w:tcPr>
            <w:tcW w:w="1795" w:type="dxa"/>
            <w:vAlign w:val="center"/>
          </w:tcPr>
          <w:p w:rsidR="00AA58B0" w:rsidRPr="00FF7A2B" w:rsidRDefault="003A51DE" w:rsidP="007E4D5F">
            <w:pPr>
              <w:pStyle w:val="Title"/>
              <w:jc w:val="left"/>
              <w:rPr>
                <w:rFonts w:asciiTheme="minorHAnsi" w:hAnsiTheme="minorHAnsi" w:cstheme="minorHAnsi"/>
                <w:sz w:val="22"/>
                <w:szCs w:val="22"/>
              </w:rPr>
            </w:pPr>
            <w:hyperlink r:id="rId16" w:history="1">
              <w:r w:rsidRPr="003A51DE">
                <w:rPr>
                  <w:rStyle w:val="Hyperlink"/>
                  <w:rFonts w:asciiTheme="minorHAnsi" w:hAnsiTheme="minorHAnsi" w:cstheme="minorHAnsi"/>
                  <w:sz w:val="22"/>
                  <w:szCs w:val="22"/>
                </w:rPr>
                <w:t>ZOO 4690 Form</w:t>
              </w:r>
            </w:hyperlink>
            <w:hyperlink r:id="rId17" w:history="1">
              <w:r w:rsidR="00AA58B0" w:rsidRPr="00FF7A2B">
                <w:rPr>
                  <w:rFonts w:asciiTheme="minorHAnsi" w:hAnsiTheme="minorHAnsi" w:cstheme="minorHAnsi"/>
                  <w:color w:val="0000FF"/>
                  <w:sz w:val="22"/>
                  <w:szCs w:val="22"/>
                  <w:shd w:val="clear" w:color="auto" w:fill="FFFFFF"/>
                </w:rPr>
                <w:br/>
              </w:r>
            </w:hyperlink>
            <w:hyperlink r:id="rId18" w:history="1">
              <w:r w:rsidR="00AA58B0" w:rsidRPr="00FF7A2B">
                <w:rPr>
                  <w:rStyle w:val="Hyperlink"/>
                  <w:rFonts w:asciiTheme="minorHAnsi" w:hAnsiTheme="minorHAnsi" w:cstheme="minorHAnsi"/>
                  <w:sz w:val="22"/>
                  <w:szCs w:val="22"/>
                  <w:shd w:val="clear" w:color="auto" w:fill="FFFFFF"/>
                </w:rPr>
                <w:t>Syllabus </w:t>
              </w:r>
            </w:hyperlink>
          </w:p>
        </w:tc>
        <w:tc>
          <w:tcPr>
            <w:tcW w:w="3060" w:type="dxa"/>
            <w:vAlign w:val="center"/>
          </w:tcPr>
          <w:p w:rsidR="00AA58B0" w:rsidRPr="00FF7A2B" w:rsidRDefault="00AA58B0"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Comparative Vertebrate Morphogenesis (New title: Vertebrate Structure Development and Evolution)</w:t>
            </w:r>
          </w:p>
        </w:tc>
        <w:tc>
          <w:tcPr>
            <w:tcW w:w="7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3</w:t>
            </w:r>
          </w:p>
        </w:tc>
        <w:tc>
          <w:tcPr>
            <w:tcW w:w="25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color w:val="000000"/>
                <w:sz w:val="22"/>
                <w:szCs w:val="22"/>
                <w:u w:val="none"/>
                <w:shd w:val="clear" w:color="auto" w:fill="FFFFFF"/>
              </w:rPr>
              <w:t>Change title, description</w:t>
            </w:r>
            <w:r w:rsidRPr="00FF7A2B">
              <w:rPr>
                <w:rFonts w:asciiTheme="minorHAnsi" w:hAnsiTheme="minorHAnsi" w:cstheme="minorHAnsi"/>
                <w:color w:val="000000"/>
                <w:sz w:val="22"/>
                <w:szCs w:val="22"/>
                <w:shd w:val="clear" w:color="auto" w:fill="FFFFFF"/>
              </w:rPr>
              <w:t xml:space="preserve">, </w:t>
            </w:r>
            <w:r w:rsidRPr="00FF7A2B">
              <w:rPr>
                <w:rFonts w:asciiTheme="minorHAnsi" w:hAnsiTheme="minorHAnsi" w:cstheme="minorHAnsi"/>
                <w:color w:val="000000"/>
                <w:sz w:val="22"/>
                <w:szCs w:val="22"/>
                <w:u w:val="none"/>
                <w:shd w:val="clear" w:color="auto" w:fill="FFFFFF"/>
              </w:rPr>
              <w:t>prereqs.</w:t>
            </w:r>
          </w:p>
        </w:tc>
        <w:tc>
          <w:tcPr>
            <w:tcW w:w="1265" w:type="dxa"/>
          </w:tcPr>
          <w:p w:rsidR="00AA58B0" w:rsidRPr="00FF7A2B" w:rsidRDefault="00AA58B0" w:rsidP="007E4D5F">
            <w:pPr>
              <w:pStyle w:val="Title"/>
              <w:jc w:val="left"/>
              <w:rPr>
                <w:rFonts w:asciiTheme="minorHAnsi" w:hAnsiTheme="minorHAnsi" w:cstheme="minorHAnsi"/>
                <w:sz w:val="22"/>
                <w:szCs w:val="22"/>
                <w:u w:val="none"/>
              </w:rPr>
            </w:pPr>
          </w:p>
        </w:tc>
      </w:tr>
      <w:tr w:rsidR="00AA58B0" w:rsidRPr="00FF7A2B" w:rsidTr="00822056">
        <w:trPr>
          <w:trHeight w:val="350"/>
          <w:jc w:val="center"/>
        </w:trPr>
        <w:tc>
          <w:tcPr>
            <w:tcW w:w="1795" w:type="dxa"/>
            <w:vAlign w:val="center"/>
          </w:tcPr>
          <w:p w:rsidR="00AA58B0" w:rsidRPr="00FF7A2B" w:rsidRDefault="003A51DE" w:rsidP="007E4D5F">
            <w:pPr>
              <w:pStyle w:val="Title"/>
              <w:jc w:val="left"/>
              <w:rPr>
                <w:rFonts w:asciiTheme="minorHAnsi" w:hAnsiTheme="minorHAnsi" w:cstheme="minorHAnsi"/>
                <w:sz w:val="22"/>
                <w:szCs w:val="22"/>
              </w:rPr>
            </w:pPr>
            <w:hyperlink r:id="rId19" w:history="1">
              <w:r w:rsidRPr="003A51DE">
                <w:rPr>
                  <w:rStyle w:val="Hyperlink"/>
                  <w:rFonts w:asciiTheme="minorHAnsi" w:hAnsiTheme="minorHAnsi" w:cstheme="minorHAnsi"/>
                  <w:sz w:val="22"/>
                  <w:szCs w:val="22"/>
                </w:rPr>
                <w:t>ZOO 4690L Form</w:t>
              </w:r>
            </w:hyperlink>
            <w:hyperlink r:id="rId20" w:history="1">
              <w:r w:rsidR="00AA58B0" w:rsidRPr="00FF7A2B">
                <w:rPr>
                  <w:rFonts w:asciiTheme="minorHAnsi" w:hAnsiTheme="minorHAnsi" w:cstheme="minorHAnsi"/>
                  <w:color w:val="0000FF"/>
                  <w:sz w:val="22"/>
                  <w:szCs w:val="22"/>
                  <w:shd w:val="clear" w:color="auto" w:fill="FFFFFF"/>
                </w:rPr>
                <w:br/>
              </w:r>
            </w:hyperlink>
            <w:hyperlink r:id="rId21" w:history="1">
              <w:r w:rsidR="00AA58B0" w:rsidRPr="00FF7A2B">
                <w:rPr>
                  <w:rStyle w:val="Hyperlink"/>
                  <w:rFonts w:asciiTheme="minorHAnsi" w:hAnsiTheme="minorHAnsi" w:cstheme="minorHAnsi"/>
                  <w:sz w:val="22"/>
                  <w:szCs w:val="22"/>
                  <w:shd w:val="clear" w:color="auto" w:fill="FFFFFF"/>
                </w:rPr>
                <w:t>Syllabus </w:t>
              </w:r>
            </w:hyperlink>
          </w:p>
        </w:tc>
        <w:tc>
          <w:tcPr>
            <w:tcW w:w="3060" w:type="dxa"/>
            <w:vAlign w:val="center"/>
          </w:tcPr>
          <w:p w:rsidR="00AA58B0" w:rsidRPr="00FF7A2B" w:rsidRDefault="00AA58B0"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Comparative Vertebrate Morphogenesis Lab (New title: Vertebrate Structure and Development Lab)</w:t>
            </w:r>
          </w:p>
        </w:tc>
        <w:tc>
          <w:tcPr>
            <w:tcW w:w="720" w:type="dxa"/>
            <w:vAlign w:val="center"/>
          </w:tcPr>
          <w:p w:rsidR="00AA58B0" w:rsidRPr="00FF7A2B" w:rsidRDefault="00AA58B0" w:rsidP="00822056">
            <w:pPr>
              <w:pStyle w:val="Title"/>
              <w:jc w:val="left"/>
              <w:rPr>
                <w:rFonts w:asciiTheme="minorHAnsi" w:hAnsiTheme="minorHAnsi" w:cstheme="minorHAnsi"/>
                <w:sz w:val="22"/>
                <w:szCs w:val="22"/>
                <w:u w:val="none"/>
              </w:rPr>
            </w:pPr>
            <w:r w:rsidRPr="00FF7A2B">
              <w:rPr>
                <w:rFonts w:asciiTheme="minorHAnsi" w:hAnsiTheme="minorHAnsi" w:cstheme="minorHAnsi"/>
                <w:sz w:val="22"/>
                <w:szCs w:val="22"/>
                <w:u w:val="none"/>
              </w:rPr>
              <w:t>2</w:t>
            </w:r>
          </w:p>
        </w:tc>
        <w:tc>
          <w:tcPr>
            <w:tcW w:w="2520" w:type="dxa"/>
            <w:vAlign w:val="center"/>
          </w:tcPr>
          <w:p w:rsidR="00AA58B0" w:rsidRPr="00FF7A2B" w:rsidRDefault="00AA58B0" w:rsidP="00822056">
            <w:pPr>
              <w:pStyle w:val="Title"/>
              <w:jc w:val="left"/>
              <w:rPr>
                <w:rFonts w:asciiTheme="minorHAnsi" w:hAnsiTheme="minorHAnsi" w:cstheme="minorHAnsi"/>
                <w:color w:val="000000"/>
                <w:sz w:val="22"/>
                <w:szCs w:val="22"/>
                <w:u w:val="none"/>
                <w:shd w:val="clear" w:color="auto" w:fill="FFFFFF"/>
              </w:rPr>
            </w:pPr>
            <w:r w:rsidRPr="00FF7A2B">
              <w:rPr>
                <w:rFonts w:asciiTheme="minorHAnsi" w:hAnsiTheme="minorHAnsi" w:cstheme="minorHAnsi"/>
                <w:color w:val="000000"/>
                <w:sz w:val="22"/>
                <w:szCs w:val="22"/>
                <w:u w:val="none"/>
                <w:shd w:val="clear" w:color="auto" w:fill="FFFFFF"/>
              </w:rPr>
              <w:t>Change title, description, prereqs.</w:t>
            </w:r>
          </w:p>
        </w:tc>
        <w:tc>
          <w:tcPr>
            <w:tcW w:w="1265" w:type="dxa"/>
          </w:tcPr>
          <w:p w:rsidR="00AA58B0" w:rsidRPr="00FF7A2B" w:rsidRDefault="00AA58B0" w:rsidP="007E4D5F">
            <w:pPr>
              <w:pStyle w:val="Title"/>
              <w:jc w:val="left"/>
              <w:rPr>
                <w:rFonts w:asciiTheme="minorHAnsi" w:hAnsiTheme="minorHAnsi" w:cstheme="minorHAnsi"/>
                <w:sz w:val="22"/>
                <w:szCs w:val="22"/>
                <w:u w:val="none"/>
              </w:rPr>
            </w:pPr>
          </w:p>
        </w:tc>
      </w:tr>
      <w:tr w:rsidR="0060764F" w:rsidRPr="00FF7A2B" w:rsidTr="00555010">
        <w:trPr>
          <w:trHeight w:val="683"/>
          <w:jc w:val="center"/>
        </w:trPr>
        <w:tc>
          <w:tcPr>
            <w:tcW w:w="1795" w:type="dxa"/>
            <w:vAlign w:val="center"/>
          </w:tcPr>
          <w:p w:rsidR="0060764F" w:rsidRPr="003A51DE" w:rsidRDefault="0060764F" w:rsidP="007E4D5F">
            <w:pPr>
              <w:pStyle w:val="Title"/>
              <w:jc w:val="left"/>
              <w:rPr>
                <w:rFonts w:asciiTheme="minorHAnsi" w:hAnsiTheme="minorHAnsi" w:cstheme="minorHAnsi"/>
                <w:sz w:val="22"/>
                <w:szCs w:val="22"/>
              </w:rPr>
            </w:pPr>
            <w:hyperlink r:id="rId22" w:history="1">
              <w:r w:rsidRPr="003A51DE">
                <w:rPr>
                  <w:rStyle w:val="Hyperlink"/>
                  <w:rFonts w:asciiTheme="minorHAnsi" w:hAnsiTheme="minorHAnsi" w:cstheme="minorHAnsi"/>
                  <w:sz w:val="22"/>
                  <w:szCs w:val="22"/>
                </w:rPr>
                <w:t>Departmental Program Revisions</w:t>
              </w:r>
            </w:hyperlink>
          </w:p>
        </w:tc>
        <w:tc>
          <w:tcPr>
            <w:tcW w:w="3060" w:type="dxa"/>
            <w:vAlign w:val="center"/>
          </w:tcPr>
          <w:p w:rsidR="0060764F" w:rsidRPr="00FF7A2B" w:rsidRDefault="0060764F"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Department of Psychology</w:t>
            </w:r>
          </w:p>
        </w:tc>
        <w:tc>
          <w:tcPr>
            <w:tcW w:w="720" w:type="dxa"/>
          </w:tcPr>
          <w:p w:rsidR="0060764F" w:rsidRPr="00FF7A2B" w:rsidRDefault="0060764F" w:rsidP="007E4D5F">
            <w:pPr>
              <w:pStyle w:val="Title"/>
              <w:jc w:val="left"/>
              <w:rPr>
                <w:rFonts w:asciiTheme="minorHAnsi" w:hAnsiTheme="minorHAnsi" w:cstheme="minorHAnsi"/>
                <w:sz w:val="22"/>
                <w:szCs w:val="22"/>
                <w:u w:val="none"/>
              </w:rPr>
            </w:pPr>
          </w:p>
        </w:tc>
        <w:tc>
          <w:tcPr>
            <w:tcW w:w="3785" w:type="dxa"/>
            <w:gridSpan w:val="2"/>
          </w:tcPr>
          <w:p w:rsidR="0060764F" w:rsidRPr="00FF7A2B" w:rsidRDefault="0060764F" w:rsidP="007E4D5F">
            <w:pPr>
              <w:pStyle w:val="Title"/>
              <w:jc w:val="left"/>
              <w:rPr>
                <w:rFonts w:asciiTheme="minorHAnsi" w:hAnsiTheme="minorHAnsi" w:cstheme="minorHAnsi"/>
                <w:sz w:val="22"/>
                <w:szCs w:val="22"/>
                <w:u w:val="none"/>
              </w:rPr>
            </w:pPr>
            <w:r>
              <w:rPr>
                <w:rFonts w:asciiTheme="minorHAnsi" w:hAnsiTheme="minorHAnsi" w:cstheme="minorHAnsi"/>
                <w:sz w:val="22"/>
                <w:szCs w:val="22"/>
                <w:u w:val="none"/>
              </w:rPr>
              <w:t xml:space="preserve">Approved by UUPC; </w:t>
            </w:r>
            <w:r>
              <w:rPr>
                <w:rFonts w:asciiTheme="minorHAnsi" w:hAnsiTheme="minorHAnsi" w:cstheme="minorHAnsi"/>
                <w:sz w:val="22"/>
                <w:szCs w:val="22"/>
                <w:u w:val="none"/>
              </w:rPr>
              <w:t xml:space="preserve">positive recommendation </w:t>
            </w:r>
            <w:r>
              <w:rPr>
                <w:rFonts w:asciiTheme="minorHAnsi" w:hAnsiTheme="minorHAnsi" w:cstheme="minorHAnsi"/>
                <w:sz w:val="22"/>
                <w:szCs w:val="22"/>
                <w:u w:val="none"/>
              </w:rPr>
              <w:t xml:space="preserve">not received </w:t>
            </w:r>
            <w:bookmarkStart w:id="0" w:name="_GoBack"/>
            <w:bookmarkEnd w:id="0"/>
            <w:r>
              <w:rPr>
                <w:rFonts w:asciiTheme="minorHAnsi" w:hAnsiTheme="minorHAnsi" w:cstheme="minorHAnsi"/>
                <w:sz w:val="22"/>
                <w:szCs w:val="22"/>
                <w:u w:val="none"/>
              </w:rPr>
              <w:t>from the Dean of Undergraduate Studies</w:t>
            </w:r>
          </w:p>
        </w:tc>
      </w:tr>
      <w:tr w:rsidR="00AA58B0" w:rsidRPr="00B44871" w:rsidTr="00AA58B0">
        <w:trPr>
          <w:trHeight w:val="350"/>
          <w:jc w:val="center"/>
        </w:trPr>
        <w:tc>
          <w:tcPr>
            <w:tcW w:w="1795" w:type="dxa"/>
            <w:vAlign w:val="center"/>
          </w:tcPr>
          <w:p w:rsidR="00AA58B0" w:rsidRPr="003A51DE" w:rsidRDefault="003A51DE" w:rsidP="007E4D5F">
            <w:pPr>
              <w:pStyle w:val="Title"/>
              <w:jc w:val="left"/>
              <w:rPr>
                <w:rFonts w:asciiTheme="minorHAnsi" w:hAnsiTheme="minorHAnsi" w:cstheme="minorHAnsi"/>
                <w:sz w:val="22"/>
                <w:szCs w:val="22"/>
              </w:rPr>
            </w:pPr>
            <w:hyperlink r:id="rId23" w:history="1">
              <w:r w:rsidRPr="003A51DE">
                <w:rPr>
                  <w:rStyle w:val="Hyperlink"/>
                  <w:rFonts w:asciiTheme="minorHAnsi" w:hAnsiTheme="minorHAnsi" w:cstheme="minorHAnsi"/>
                  <w:sz w:val="22"/>
                  <w:szCs w:val="22"/>
                </w:rPr>
                <w:t>Program Changes</w:t>
              </w:r>
            </w:hyperlink>
          </w:p>
        </w:tc>
        <w:tc>
          <w:tcPr>
            <w:tcW w:w="3060" w:type="dxa"/>
            <w:vAlign w:val="center"/>
          </w:tcPr>
          <w:p w:rsidR="00AA58B0" w:rsidRPr="00AA58B0" w:rsidRDefault="00AA58B0" w:rsidP="007E4D5F">
            <w:pPr>
              <w:rPr>
                <w:rFonts w:asciiTheme="minorHAnsi" w:hAnsiTheme="minorHAnsi" w:cstheme="minorHAnsi"/>
                <w:color w:val="000000"/>
                <w:sz w:val="22"/>
                <w:szCs w:val="22"/>
                <w:shd w:val="clear" w:color="auto" w:fill="FFFFFF"/>
              </w:rPr>
            </w:pPr>
            <w:r w:rsidRPr="00AA58B0">
              <w:rPr>
                <w:rFonts w:asciiTheme="minorHAnsi" w:hAnsiTheme="minorHAnsi" w:cstheme="minorHAnsi"/>
                <w:color w:val="000000"/>
                <w:sz w:val="22"/>
                <w:szCs w:val="22"/>
                <w:shd w:val="clear" w:color="auto" w:fill="FFFFFF"/>
              </w:rPr>
              <w:t>BS in Neuroscience</w:t>
            </w:r>
            <w:r w:rsidRPr="00AA58B0">
              <w:rPr>
                <w:rFonts w:asciiTheme="minorHAnsi" w:hAnsiTheme="minorHAnsi" w:cstheme="minorHAnsi"/>
                <w:color w:val="000000"/>
                <w:sz w:val="22"/>
                <w:szCs w:val="22"/>
              </w:rPr>
              <w:t xml:space="preserve"> </w:t>
            </w:r>
            <w:r w:rsidRPr="00AA58B0">
              <w:rPr>
                <w:rFonts w:asciiTheme="minorHAnsi" w:hAnsiTheme="minorHAnsi" w:cstheme="minorHAnsi"/>
                <w:color w:val="000000"/>
                <w:sz w:val="22"/>
                <w:szCs w:val="22"/>
                <w:shd w:val="clear" w:color="auto" w:fill="FFFFFF"/>
              </w:rPr>
              <w:t>and Behavior</w:t>
            </w:r>
          </w:p>
        </w:tc>
        <w:tc>
          <w:tcPr>
            <w:tcW w:w="720" w:type="dxa"/>
          </w:tcPr>
          <w:p w:rsidR="00AA58B0" w:rsidRPr="00AA58B0" w:rsidRDefault="00AA58B0" w:rsidP="007E4D5F">
            <w:pPr>
              <w:pStyle w:val="Title"/>
              <w:jc w:val="left"/>
              <w:rPr>
                <w:rFonts w:asciiTheme="minorHAnsi" w:hAnsiTheme="minorHAnsi" w:cstheme="minorHAnsi"/>
                <w:b/>
                <w:sz w:val="22"/>
                <w:szCs w:val="22"/>
                <w:u w:val="none"/>
              </w:rPr>
            </w:pPr>
          </w:p>
        </w:tc>
        <w:tc>
          <w:tcPr>
            <w:tcW w:w="2520" w:type="dxa"/>
          </w:tcPr>
          <w:p w:rsidR="00AA58B0" w:rsidRPr="00AA58B0" w:rsidRDefault="00AA58B0" w:rsidP="007E4D5F">
            <w:pPr>
              <w:pStyle w:val="Title"/>
              <w:jc w:val="left"/>
              <w:rPr>
                <w:rFonts w:asciiTheme="minorHAnsi" w:hAnsiTheme="minorHAnsi" w:cstheme="minorHAnsi"/>
                <w:b/>
                <w:sz w:val="22"/>
                <w:szCs w:val="22"/>
                <w:u w:val="none"/>
              </w:rPr>
            </w:pPr>
          </w:p>
        </w:tc>
        <w:tc>
          <w:tcPr>
            <w:tcW w:w="1265" w:type="dxa"/>
          </w:tcPr>
          <w:p w:rsidR="00AA58B0" w:rsidRPr="00AA58B0" w:rsidRDefault="00AA58B0" w:rsidP="007E4D5F">
            <w:pPr>
              <w:pStyle w:val="Title"/>
              <w:jc w:val="left"/>
              <w:rPr>
                <w:rFonts w:asciiTheme="minorHAnsi" w:hAnsiTheme="minorHAnsi" w:cstheme="minorHAnsi"/>
                <w:b/>
                <w:sz w:val="22"/>
                <w:szCs w:val="22"/>
                <w:u w:val="none"/>
              </w:rPr>
            </w:pPr>
          </w:p>
        </w:tc>
      </w:tr>
    </w:tbl>
    <w:p w:rsidR="008F4F7B" w:rsidRDefault="008F4F7B" w:rsidP="008F4F7B">
      <w:pPr>
        <w:spacing w:after="0" w:line="240" w:lineRule="auto"/>
        <w:ind w:left="720" w:hanging="720"/>
        <w:rPr>
          <w:rFonts w:eastAsia="Times New Roman"/>
          <w:b/>
          <w:bCs/>
          <w:iCs/>
        </w:rPr>
      </w:pPr>
    </w:p>
    <w:p w:rsidR="003F513D" w:rsidRDefault="00211103" w:rsidP="008F4F7B">
      <w:pPr>
        <w:spacing w:after="0" w:line="240" w:lineRule="auto"/>
        <w:ind w:left="720" w:hanging="720"/>
        <w:rPr>
          <w:rFonts w:eastAsia="Times New Roman"/>
          <w:b/>
          <w:bCs/>
          <w:iCs/>
        </w:rPr>
      </w:pPr>
      <w:r>
        <w:rPr>
          <w:rFonts w:eastAsia="Times New Roman"/>
          <w:b/>
          <w:bCs/>
          <w:iCs/>
        </w:rPr>
        <w:t>III.</w:t>
      </w:r>
      <w:r>
        <w:rPr>
          <w:rFonts w:eastAsia="Times New Roman"/>
          <w:b/>
          <w:bCs/>
          <w:iCs/>
        </w:rPr>
        <w:tab/>
      </w:r>
      <w:r w:rsidR="00182B9E">
        <w:rPr>
          <w:rFonts w:eastAsia="Times New Roman"/>
          <w:b/>
          <w:bCs/>
          <w:iCs/>
        </w:rPr>
        <w:t>NEW BUSINESS FROM THE COLLEGES</w:t>
      </w:r>
    </w:p>
    <w:p w:rsidR="008F4F7B" w:rsidRDefault="003F513D" w:rsidP="003F513D">
      <w:pPr>
        <w:spacing w:after="0" w:line="240" w:lineRule="auto"/>
        <w:ind w:left="720"/>
        <w:rPr>
          <w:rFonts w:eastAsia="Times New Roman"/>
          <w:b/>
          <w:bCs/>
          <w:iCs/>
        </w:rPr>
      </w:pPr>
      <w:r>
        <w:rPr>
          <w:rFonts w:eastAsia="Times New Roman"/>
          <w:b/>
          <w:bCs/>
          <w:iCs/>
        </w:rPr>
        <w:t xml:space="preserve">1. </w:t>
      </w:r>
      <w:r w:rsidR="00476CD1">
        <w:rPr>
          <w:rFonts w:eastAsia="Times New Roman"/>
          <w:b/>
          <w:bCs/>
          <w:iCs/>
        </w:rPr>
        <w:t xml:space="preserve">College of </w:t>
      </w:r>
      <w:r w:rsidR="00211103">
        <w:rPr>
          <w:rFonts w:eastAsia="Times New Roman"/>
          <w:b/>
          <w:bCs/>
          <w:iCs/>
        </w:rPr>
        <w:t>Science</w:t>
      </w:r>
    </w:p>
    <w:p w:rsidR="00211103" w:rsidRDefault="00211103" w:rsidP="008F4F7B">
      <w:pPr>
        <w:spacing w:after="0" w:line="240" w:lineRule="auto"/>
        <w:ind w:left="720" w:hanging="720"/>
        <w:rPr>
          <w:rFonts w:eastAsia="Times New Roman"/>
          <w:b/>
          <w:bCs/>
          <w:iCs/>
        </w:rPr>
      </w:pPr>
      <w:r>
        <w:rPr>
          <w:rFonts w:eastAsia="Times New Roman"/>
          <w:b/>
          <w:bCs/>
          <w:iCs/>
        </w:rPr>
        <w:tab/>
      </w:r>
      <w:r w:rsidR="002F2B5C">
        <w:rPr>
          <w:rFonts w:eastAsia="Times New Roman"/>
          <w:bCs/>
          <w:iCs/>
        </w:rPr>
        <w:t>In</w:t>
      </w:r>
      <w:r>
        <w:rPr>
          <w:rFonts w:eastAsia="Times New Roman"/>
          <w:bCs/>
          <w:iCs/>
        </w:rPr>
        <w:t xml:space="preserve"> </w:t>
      </w:r>
      <w:r w:rsidR="002F2B5C">
        <w:rPr>
          <w:rFonts w:eastAsia="Times New Roman"/>
          <w:bCs/>
          <w:iCs/>
        </w:rPr>
        <w:t xml:space="preserve">the </w:t>
      </w:r>
      <w:r>
        <w:rPr>
          <w:rFonts w:eastAsia="Times New Roman"/>
          <w:bCs/>
          <w:iCs/>
        </w:rPr>
        <w:t>Honors in the Major program in Biological Science</w:t>
      </w:r>
      <w:r w:rsidR="00324128">
        <w:rPr>
          <w:rFonts w:eastAsia="Times New Roman"/>
          <w:bCs/>
          <w:iCs/>
        </w:rPr>
        <w:t>s</w:t>
      </w:r>
      <w:r w:rsidR="000D4BE8">
        <w:rPr>
          <w:rFonts w:eastAsia="Times New Roman"/>
          <w:bCs/>
          <w:iCs/>
        </w:rPr>
        <w:t>, a second pathway to H</w:t>
      </w:r>
      <w:r w:rsidR="002F2B5C">
        <w:rPr>
          <w:rFonts w:eastAsia="Times New Roman"/>
          <w:bCs/>
          <w:iCs/>
        </w:rPr>
        <w:t>onors was proposed</w:t>
      </w:r>
      <w:r w:rsidR="00852DF5">
        <w:rPr>
          <w:rFonts w:eastAsia="Times New Roman"/>
          <w:bCs/>
          <w:iCs/>
        </w:rPr>
        <w:t>,</w:t>
      </w:r>
      <w:r w:rsidR="00FF7A2B">
        <w:rPr>
          <w:rFonts w:eastAsia="Times New Roman"/>
          <w:bCs/>
          <w:iCs/>
        </w:rPr>
        <w:t xml:space="preserve"> along with a title change</w:t>
      </w:r>
      <w:r w:rsidR="002F2B5C">
        <w:rPr>
          <w:rFonts w:eastAsia="Times New Roman"/>
          <w:bCs/>
          <w:iCs/>
        </w:rPr>
        <w:t xml:space="preserve">. Currently students must complete a thesis in addition to other requirements to qualify for Honors. The new proposal </w:t>
      </w:r>
      <w:r w:rsidR="000D4BE8">
        <w:rPr>
          <w:rFonts w:eastAsia="Times New Roman"/>
          <w:bCs/>
          <w:iCs/>
        </w:rPr>
        <w:t>offers</w:t>
      </w:r>
      <w:r w:rsidR="002F2B5C">
        <w:rPr>
          <w:rFonts w:eastAsia="Times New Roman"/>
          <w:bCs/>
          <w:iCs/>
        </w:rPr>
        <w:t xml:space="preserve"> another option</w:t>
      </w:r>
      <w:r w:rsidR="00324128">
        <w:rPr>
          <w:rFonts w:eastAsia="Times New Roman"/>
          <w:bCs/>
          <w:iCs/>
        </w:rPr>
        <w:t>, the Research option,</w:t>
      </w:r>
      <w:r w:rsidR="002F2B5C">
        <w:rPr>
          <w:rFonts w:eastAsia="Times New Roman"/>
          <w:bCs/>
          <w:iCs/>
        </w:rPr>
        <w:t xml:space="preserve"> in which students</w:t>
      </w:r>
      <w:r w:rsidR="003E49BD">
        <w:rPr>
          <w:rFonts w:eastAsia="Times New Roman"/>
          <w:bCs/>
          <w:iCs/>
        </w:rPr>
        <w:t xml:space="preserve"> have their research ideas approved by the Office of Undergraduate Research</w:t>
      </w:r>
      <w:r w:rsidR="000D4BE8">
        <w:rPr>
          <w:rFonts w:eastAsia="Times New Roman"/>
          <w:bCs/>
          <w:iCs/>
        </w:rPr>
        <w:t xml:space="preserve"> and Inquiry</w:t>
      </w:r>
      <w:r w:rsidR="003E49BD">
        <w:rPr>
          <w:rFonts w:eastAsia="Times New Roman"/>
          <w:bCs/>
          <w:iCs/>
        </w:rPr>
        <w:t xml:space="preserve"> (OURI) </w:t>
      </w:r>
      <w:r w:rsidR="000D4BE8">
        <w:rPr>
          <w:rFonts w:eastAsia="Times New Roman"/>
          <w:bCs/>
          <w:iCs/>
        </w:rPr>
        <w:t xml:space="preserve">or other granting agency </w:t>
      </w:r>
      <w:r w:rsidR="003E49BD">
        <w:rPr>
          <w:rFonts w:eastAsia="Times New Roman"/>
          <w:bCs/>
          <w:iCs/>
        </w:rPr>
        <w:t>and complete a poster session at a conference</w:t>
      </w:r>
      <w:r w:rsidR="000D4BE8">
        <w:rPr>
          <w:rFonts w:eastAsia="Times New Roman"/>
          <w:bCs/>
          <w:iCs/>
        </w:rPr>
        <w:t xml:space="preserve">. </w:t>
      </w:r>
      <w:r w:rsidR="00FF7A2B">
        <w:rPr>
          <w:rFonts w:eastAsia="Times New Roman"/>
          <w:bCs/>
          <w:iCs/>
        </w:rPr>
        <w:t xml:space="preserve">Once the new option is included, the title for the </w:t>
      </w:r>
      <w:r w:rsidR="00324128">
        <w:rPr>
          <w:rFonts w:eastAsia="Times New Roman"/>
          <w:bCs/>
          <w:iCs/>
        </w:rPr>
        <w:t xml:space="preserve">current </w:t>
      </w:r>
      <w:r w:rsidR="00FF7A2B">
        <w:rPr>
          <w:rFonts w:eastAsia="Times New Roman"/>
          <w:bCs/>
          <w:iCs/>
        </w:rPr>
        <w:t xml:space="preserve">program where students complete a thesis </w:t>
      </w:r>
      <w:r w:rsidR="00324128">
        <w:rPr>
          <w:rFonts w:eastAsia="Times New Roman"/>
          <w:bCs/>
          <w:iCs/>
        </w:rPr>
        <w:t>will</w:t>
      </w:r>
      <w:r w:rsidR="00FF7A2B">
        <w:rPr>
          <w:rFonts w:eastAsia="Times New Roman"/>
          <w:bCs/>
          <w:iCs/>
        </w:rPr>
        <w:t xml:space="preserve"> be changed to “Research Thesis.” </w:t>
      </w:r>
      <w:r w:rsidR="000D4BE8" w:rsidRPr="000D4BE8">
        <w:rPr>
          <w:rFonts w:eastAsia="Times New Roman"/>
          <w:b/>
          <w:bCs/>
          <w:iCs/>
        </w:rPr>
        <w:t>The new option in the</w:t>
      </w:r>
      <w:r w:rsidR="00FF7A2B">
        <w:rPr>
          <w:rFonts w:eastAsia="Times New Roman"/>
          <w:b/>
          <w:bCs/>
          <w:iCs/>
        </w:rPr>
        <w:t xml:space="preserve"> Honors in the Major program and title change were</w:t>
      </w:r>
      <w:r w:rsidR="000D4BE8" w:rsidRPr="000D4BE8">
        <w:rPr>
          <w:rFonts w:eastAsia="Times New Roman"/>
          <w:b/>
          <w:bCs/>
          <w:iCs/>
        </w:rPr>
        <w:t xml:space="preserve"> approved by the UUPC.</w:t>
      </w:r>
    </w:p>
    <w:p w:rsidR="003F513D" w:rsidRDefault="003F513D" w:rsidP="008F4F7B">
      <w:pPr>
        <w:spacing w:after="0" w:line="240" w:lineRule="auto"/>
        <w:ind w:left="720" w:hanging="720"/>
        <w:rPr>
          <w:rFonts w:eastAsia="Times New Roman"/>
          <w:b/>
          <w:bCs/>
          <w:iCs/>
        </w:rPr>
      </w:pPr>
    </w:p>
    <w:p w:rsidR="003F513D" w:rsidRPr="00894658" w:rsidRDefault="003F513D" w:rsidP="008F4F7B">
      <w:pPr>
        <w:spacing w:after="0" w:line="240" w:lineRule="auto"/>
        <w:ind w:left="720" w:hanging="720"/>
        <w:rPr>
          <w:rFonts w:eastAsia="Times New Roman"/>
          <w:b/>
          <w:bCs/>
          <w:iCs/>
        </w:rPr>
      </w:pPr>
      <w:r>
        <w:rPr>
          <w:rFonts w:eastAsia="Times New Roman"/>
          <w:b/>
          <w:bCs/>
          <w:iCs/>
        </w:rPr>
        <w:tab/>
      </w:r>
      <w:r w:rsidRPr="003F513D">
        <w:rPr>
          <w:rFonts w:eastAsia="Times New Roman"/>
          <w:bCs/>
          <w:iCs/>
        </w:rPr>
        <w:t xml:space="preserve">Tracy Baker, OURI, </w:t>
      </w:r>
      <w:r w:rsidR="00894658">
        <w:rPr>
          <w:rFonts w:eastAsia="Times New Roman"/>
          <w:bCs/>
          <w:iCs/>
        </w:rPr>
        <w:t xml:space="preserve">discussed the two STA courses that will now have a research-intensive component added to the current course material. Both courses will be research intensive permanently. A new PSB course was also proposed. </w:t>
      </w:r>
      <w:r w:rsidR="00894658" w:rsidRPr="00894658">
        <w:rPr>
          <w:rFonts w:eastAsia="Times New Roman"/>
          <w:b/>
          <w:bCs/>
          <w:iCs/>
        </w:rPr>
        <w:t xml:space="preserve">The UUPC approved the course changes and the new course. </w:t>
      </w:r>
    </w:p>
    <w:p w:rsidR="00211103" w:rsidRDefault="00211103" w:rsidP="008F4F7B">
      <w:pPr>
        <w:spacing w:after="0" w:line="240" w:lineRule="auto"/>
        <w:ind w:left="720" w:hanging="720"/>
        <w:rPr>
          <w:rFonts w:eastAsia="Times New Roman"/>
          <w:b/>
          <w:bCs/>
          <w:iCs/>
        </w:rPr>
      </w:pPr>
    </w:p>
    <w:tbl>
      <w:tblPr>
        <w:tblStyle w:val="TableGrid"/>
        <w:tblW w:w="9360" w:type="dxa"/>
        <w:jc w:val="center"/>
        <w:tblLook w:val="04A0" w:firstRow="1" w:lastRow="0" w:firstColumn="1" w:lastColumn="0" w:noHBand="0" w:noVBand="1"/>
      </w:tblPr>
      <w:tblGrid>
        <w:gridCol w:w="1795"/>
        <w:gridCol w:w="3060"/>
        <w:gridCol w:w="720"/>
        <w:gridCol w:w="2520"/>
        <w:gridCol w:w="1265"/>
      </w:tblGrid>
      <w:tr w:rsidR="00FF7A2B" w:rsidRPr="00B44871" w:rsidTr="00FF7A2B">
        <w:trPr>
          <w:trHeight w:val="350"/>
          <w:jc w:val="center"/>
        </w:trPr>
        <w:tc>
          <w:tcPr>
            <w:tcW w:w="1795" w:type="dxa"/>
            <w:vAlign w:val="center"/>
          </w:tcPr>
          <w:p w:rsidR="00FF7A2B" w:rsidRPr="00FF7A2B" w:rsidRDefault="000731C5" w:rsidP="00476CD1">
            <w:pPr>
              <w:pStyle w:val="Title"/>
              <w:jc w:val="left"/>
              <w:rPr>
                <w:rFonts w:asciiTheme="minorHAnsi" w:hAnsiTheme="minorHAnsi" w:cstheme="minorHAnsi"/>
                <w:sz w:val="22"/>
                <w:szCs w:val="22"/>
              </w:rPr>
            </w:pPr>
            <w:hyperlink r:id="rId24" w:history="1">
              <w:r w:rsidRPr="000731C5">
                <w:rPr>
                  <w:rStyle w:val="Hyperlink"/>
                  <w:rFonts w:asciiTheme="minorHAnsi" w:hAnsiTheme="minorHAnsi" w:cstheme="minorHAnsi"/>
                  <w:sz w:val="22"/>
                  <w:szCs w:val="22"/>
                </w:rPr>
                <w:t>Program Changes Memo</w:t>
              </w:r>
            </w:hyperlink>
            <w:r w:rsidR="00FF7A2B" w:rsidRPr="00FF7A2B">
              <w:rPr>
                <w:rFonts w:asciiTheme="minorHAnsi" w:hAnsiTheme="minorHAnsi" w:cstheme="minorHAnsi"/>
                <w:color w:val="000000"/>
                <w:sz w:val="22"/>
                <w:szCs w:val="22"/>
              </w:rPr>
              <w:br/>
            </w:r>
            <w:r w:rsidR="00FF7A2B" w:rsidRPr="00FF7A2B">
              <w:rPr>
                <w:rFonts w:asciiTheme="minorHAnsi" w:hAnsiTheme="minorHAnsi" w:cstheme="minorHAnsi"/>
                <w:color w:val="000000"/>
                <w:sz w:val="22"/>
                <w:szCs w:val="22"/>
              </w:rPr>
              <w:br/>
            </w:r>
            <w:hyperlink r:id="rId25" w:history="1">
              <w:r w:rsidR="00FF7A2B" w:rsidRPr="00FF7A2B">
                <w:rPr>
                  <w:rStyle w:val="Hyperlink"/>
                  <w:rFonts w:asciiTheme="minorHAnsi" w:hAnsiTheme="minorHAnsi" w:cstheme="minorHAnsi"/>
                  <w:sz w:val="22"/>
                  <w:szCs w:val="22"/>
                  <w:shd w:val="clear" w:color="auto" w:fill="FFFFFF"/>
                </w:rPr>
                <w:t>Catalog Changes</w:t>
              </w:r>
              <w:r w:rsidR="00FF7A2B" w:rsidRPr="00FF7A2B">
                <w:rPr>
                  <w:rFonts w:asciiTheme="minorHAnsi" w:hAnsiTheme="minorHAnsi" w:cstheme="minorHAnsi"/>
                  <w:color w:val="0000FF"/>
                  <w:sz w:val="22"/>
                  <w:szCs w:val="22"/>
                  <w:shd w:val="clear" w:color="auto" w:fill="FFFFFF"/>
                </w:rPr>
                <w:br/>
              </w:r>
              <w:r w:rsidR="00FF7A2B" w:rsidRPr="00FF7A2B">
                <w:rPr>
                  <w:rFonts w:asciiTheme="minorHAnsi" w:hAnsiTheme="minorHAnsi" w:cstheme="minorHAnsi"/>
                  <w:color w:val="0000FF"/>
                  <w:sz w:val="22"/>
                  <w:szCs w:val="22"/>
                  <w:shd w:val="clear" w:color="auto" w:fill="FFFFFF"/>
                </w:rPr>
                <w:br/>
              </w:r>
            </w:hyperlink>
            <w:hyperlink r:id="rId26" w:history="1">
              <w:r w:rsidR="00FF7A2B" w:rsidRPr="00FF7A2B">
                <w:rPr>
                  <w:rStyle w:val="Hyperlink"/>
                  <w:rFonts w:asciiTheme="minorHAnsi" w:hAnsiTheme="minorHAnsi" w:cstheme="minorHAnsi"/>
                  <w:sz w:val="22"/>
                  <w:szCs w:val="22"/>
                  <w:shd w:val="clear" w:color="auto" w:fill="FFFFFF"/>
                </w:rPr>
                <w:t>UHC Approval </w:t>
              </w:r>
            </w:hyperlink>
          </w:p>
        </w:tc>
        <w:tc>
          <w:tcPr>
            <w:tcW w:w="3060" w:type="dxa"/>
            <w:vAlign w:val="center"/>
          </w:tcPr>
          <w:p w:rsidR="00FF7A2B" w:rsidRPr="00FF7A2B" w:rsidRDefault="00FF7A2B" w:rsidP="007E4D5F">
            <w:pPr>
              <w:rPr>
                <w:rFonts w:asciiTheme="minorHAnsi" w:hAnsiTheme="minorHAnsi" w:cstheme="minorHAnsi"/>
                <w:color w:val="000000"/>
                <w:sz w:val="22"/>
                <w:szCs w:val="22"/>
                <w:shd w:val="clear" w:color="auto" w:fill="FFFFFF"/>
              </w:rPr>
            </w:pPr>
            <w:r w:rsidRPr="00FF7A2B">
              <w:rPr>
                <w:rFonts w:asciiTheme="minorHAnsi" w:hAnsiTheme="minorHAnsi" w:cstheme="minorHAnsi"/>
                <w:color w:val="000000"/>
                <w:sz w:val="22"/>
                <w:szCs w:val="22"/>
                <w:shd w:val="clear" w:color="auto" w:fill="FFFFFF"/>
              </w:rPr>
              <w:t>Honors in Biological Sciences </w:t>
            </w:r>
            <w:r w:rsidRPr="00FF7A2B">
              <w:rPr>
                <w:rFonts w:asciiTheme="minorHAnsi" w:hAnsiTheme="minorHAnsi" w:cstheme="minorHAnsi"/>
                <w:color w:val="000000"/>
                <w:sz w:val="22"/>
                <w:szCs w:val="22"/>
              </w:rPr>
              <w:br/>
            </w:r>
            <w:r w:rsidRPr="00FF7A2B">
              <w:rPr>
                <w:rFonts w:asciiTheme="minorHAnsi" w:hAnsiTheme="minorHAnsi" w:cstheme="minorHAnsi"/>
                <w:color w:val="000000"/>
                <w:sz w:val="22"/>
                <w:szCs w:val="22"/>
                <w:shd w:val="clear" w:color="auto" w:fill="FFFFFF"/>
              </w:rPr>
              <w:t>(Add Research Thesis to title)</w:t>
            </w:r>
          </w:p>
        </w:tc>
        <w:tc>
          <w:tcPr>
            <w:tcW w:w="720" w:type="dxa"/>
          </w:tcPr>
          <w:p w:rsidR="00FF7A2B" w:rsidRPr="00FF7A2B" w:rsidRDefault="00FF7A2B" w:rsidP="007E4D5F">
            <w:pPr>
              <w:pStyle w:val="Title"/>
              <w:jc w:val="left"/>
              <w:rPr>
                <w:rFonts w:asciiTheme="minorHAnsi" w:hAnsiTheme="minorHAnsi" w:cstheme="minorHAnsi"/>
                <w:b/>
                <w:sz w:val="22"/>
                <w:szCs w:val="22"/>
                <w:u w:val="none"/>
              </w:rPr>
            </w:pPr>
          </w:p>
        </w:tc>
        <w:tc>
          <w:tcPr>
            <w:tcW w:w="2520" w:type="dxa"/>
          </w:tcPr>
          <w:p w:rsidR="00FF7A2B" w:rsidRPr="00FF7A2B" w:rsidRDefault="00FF7A2B" w:rsidP="007E4D5F">
            <w:pPr>
              <w:pStyle w:val="Title"/>
              <w:jc w:val="left"/>
              <w:rPr>
                <w:rFonts w:asciiTheme="minorHAnsi" w:hAnsiTheme="minorHAnsi" w:cstheme="minorHAnsi"/>
                <w:b/>
                <w:sz w:val="22"/>
                <w:szCs w:val="22"/>
                <w:u w:val="none"/>
              </w:rPr>
            </w:pPr>
          </w:p>
        </w:tc>
        <w:tc>
          <w:tcPr>
            <w:tcW w:w="1265" w:type="dxa"/>
          </w:tcPr>
          <w:p w:rsidR="00FF7A2B" w:rsidRPr="00FF7A2B" w:rsidRDefault="00FF7A2B" w:rsidP="007E4D5F">
            <w:pPr>
              <w:pStyle w:val="Title"/>
              <w:jc w:val="left"/>
              <w:rPr>
                <w:rFonts w:asciiTheme="minorHAnsi" w:hAnsiTheme="minorHAnsi" w:cstheme="minorHAnsi"/>
                <w:b/>
                <w:sz w:val="22"/>
                <w:szCs w:val="22"/>
                <w:u w:val="none"/>
              </w:rPr>
            </w:pPr>
          </w:p>
        </w:tc>
      </w:tr>
      <w:tr w:rsidR="00FF7A2B" w:rsidRPr="00B44871" w:rsidTr="00FF7A2B">
        <w:trPr>
          <w:trHeight w:val="350"/>
          <w:jc w:val="center"/>
        </w:trPr>
        <w:tc>
          <w:tcPr>
            <w:tcW w:w="1795" w:type="dxa"/>
            <w:vAlign w:val="center"/>
          </w:tcPr>
          <w:p w:rsidR="00FF7A2B" w:rsidRPr="00894658" w:rsidRDefault="000731C5" w:rsidP="00476CD1">
            <w:pPr>
              <w:pStyle w:val="Title"/>
              <w:jc w:val="left"/>
              <w:rPr>
                <w:rFonts w:asciiTheme="minorHAnsi" w:hAnsiTheme="minorHAnsi" w:cstheme="minorHAnsi"/>
                <w:sz w:val="22"/>
                <w:szCs w:val="22"/>
              </w:rPr>
            </w:pPr>
            <w:hyperlink r:id="rId27" w:history="1">
              <w:r w:rsidRPr="000731C5">
                <w:rPr>
                  <w:rStyle w:val="Hyperlink"/>
                  <w:rFonts w:asciiTheme="minorHAnsi" w:hAnsiTheme="minorHAnsi" w:cstheme="minorHAnsi"/>
                  <w:sz w:val="22"/>
                  <w:szCs w:val="22"/>
                </w:rPr>
                <w:t>New Honors Option Memo</w:t>
              </w:r>
            </w:hyperlink>
            <w:r w:rsidR="00FF7A2B" w:rsidRPr="00894658">
              <w:rPr>
                <w:rFonts w:asciiTheme="minorHAnsi" w:hAnsiTheme="minorHAnsi" w:cstheme="minorHAnsi"/>
                <w:color w:val="000000"/>
                <w:sz w:val="22"/>
                <w:szCs w:val="22"/>
              </w:rPr>
              <w:br/>
            </w:r>
            <w:r w:rsidR="00FF7A2B" w:rsidRPr="00894658">
              <w:rPr>
                <w:rFonts w:asciiTheme="minorHAnsi" w:hAnsiTheme="minorHAnsi" w:cstheme="minorHAnsi"/>
                <w:color w:val="000000"/>
                <w:sz w:val="22"/>
                <w:szCs w:val="22"/>
              </w:rPr>
              <w:br/>
            </w:r>
            <w:hyperlink r:id="rId28" w:history="1">
              <w:r w:rsidR="00FF7A2B" w:rsidRPr="00894658">
                <w:rPr>
                  <w:rStyle w:val="Hyperlink"/>
                  <w:rFonts w:asciiTheme="minorHAnsi" w:hAnsiTheme="minorHAnsi" w:cstheme="minorHAnsi"/>
                  <w:sz w:val="22"/>
                  <w:szCs w:val="22"/>
                  <w:shd w:val="clear" w:color="auto" w:fill="FFFFFF"/>
                </w:rPr>
                <w:t>Catalog Changes</w:t>
              </w:r>
              <w:r w:rsidR="00FF7A2B" w:rsidRPr="00894658">
                <w:rPr>
                  <w:rFonts w:asciiTheme="minorHAnsi" w:hAnsiTheme="minorHAnsi" w:cstheme="minorHAnsi"/>
                  <w:color w:val="0000FF"/>
                  <w:sz w:val="22"/>
                  <w:szCs w:val="22"/>
                  <w:shd w:val="clear" w:color="auto" w:fill="FFFFFF"/>
                </w:rPr>
                <w:br/>
              </w:r>
              <w:r w:rsidR="00FF7A2B" w:rsidRPr="00894658">
                <w:rPr>
                  <w:rFonts w:asciiTheme="minorHAnsi" w:hAnsiTheme="minorHAnsi" w:cstheme="minorHAnsi"/>
                  <w:color w:val="0000FF"/>
                  <w:sz w:val="22"/>
                  <w:szCs w:val="22"/>
                  <w:shd w:val="clear" w:color="auto" w:fill="FFFFFF"/>
                </w:rPr>
                <w:br/>
              </w:r>
            </w:hyperlink>
            <w:hyperlink r:id="rId29" w:history="1">
              <w:r w:rsidR="00FF7A2B" w:rsidRPr="00894658">
                <w:rPr>
                  <w:rStyle w:val="Hyperlink"/>
                  <w:rFonts w:asciiTheme="minorHAnsi" w:hAnsiTheme="minorHAnsi" w:cstheme="minorHAnsi"/>
                  <w:sz w:val="22"/>
                  <w:szCs w:val="22"/>
                  <w:shd w:val="clear" w:color="auto" w:fill="FFFFFF"/>
                </w:rPr>
                <w:t>UHC Approval </w:t>
              </w:r>
            </w:hyperlink>
          </w:p>
        </w:tc>
        <w:tc>
          <w:tcPr>
            <w:tcW w:w="3060" w:type="dxa"/>
            <w:vAlign w:val="center"/>
          </w:tcPr>
          <w:p w:rsidR="00FF7A2B" w:rsidRPr="00894658" w:rsidRDefault="00FF7A2B" w:rsidP="00324128">
            <w:pPr>
              <w:rPr>
                <w:rFonts w:asciiTheme="minorHAnsi" w:hAnsiTheme="minorHAnsi" w:cstheme="minorHAnsi"/>
                <w:color w:val="000000"/>
                <w:sz w:val="22"/>
                <w:szCs w:val="22"/>
                <w:shd w:val="clear" w:color="auto" w:fill="FFFFFF"/>
              </w:rPr>
            </w:pPr>
            <w:r w:rsidRPr="00894658">
              <w:rPr>
                <w:rFonts w:asciiTheme="minorHAnsi" w:hAnsiTheme="minorHAnsi" w:cstheme="minorHAnsi"/>
                <w:color w:val="000000"/>
                <w:sz w:val="22"/>
                <w:szCs w:val="22"/>
                <w:shd w:val="clear" w:color="auto" w:fill="FFFFFF"/>
              </w:rPr>
              <w:t>Honors in Biological Sciences </w:t>
            </w:r>
            <w:r w:rsidRPr="00894658">
              <w:rPr>
                <w:rFonts w:asciiTheme="minorHAnsi" w:hAnsiTheme="minorHAnsi" w:cstheme="minorHAnsi"/>
                <w:color w:val="000000"/>
                <w:sz w:val="22"/>
                <w:szCs w:val="22"/>
              </w:rPr>
              <w:br/>
            </w:r>
            <w:r w:rsidR="00324128">
              <w:rPr>
                <w:rFonts w:asciiTheme="minorHAnsi" w:hAnsiTheme="minorHAnsi" w:cstheme="minorHAnsi"/>
                <w:color w:val="000000"/>
                <w:sz w:val="22"/>
                <w:szCs w:val="22"/>
                <w:shd w:val="clear" w:color="auto" w:fill="FFFFFF"/>
              </w:rPr>
              <w:t>New Option: Research (non-thesis)</w:t>
            </w:r>
          </w:p>
        </w:tc>
        <w:tc>
          <w:tcPr>
            <w:tcW w:w="720" w:type="dxa"/>
          </w:tcPr>
          <w:p w:rsidR="00FF7A2B" w:rsidRPr="00894658" w:rsidRDefault="00FF7A2B" w:rsidP="007E4D5F">
            <w:pPr>
              <w:pStyle w:val="Title"/>
              <w:jc w:val="left"/>
              <w:rPr>
                <w:rFonts w:asciiTheme="minorHAnsi" w:hAnsiTheme="minorHAnsi" w:cstheme="minorHAnsi"/>
                <w:b/>
                <w:sz w:val="22"/>
                <w:szCs w:val="22"/>
                <w:u w:val="none"/>
              </w:rPr>
            </w:pPr>
          </w:p>
        </w:tc>
        <w:tc>
          <w:tcPr>
            <w:tcW w:w="2520" w:type="dxa"/>
          </w:tcPr>
          <w:p w:rsidR="00FF7A2B" w:rsidRPr="00894658" w:rsidRDefault="00FF7A2B" w:rsidP="007E4D5F">
            <w:pPr>
              <w:pStyle w:val="Title"/>
              <w:jc w:val="left"/>
              <w:rPr>
                <w:rFonts w:asciiTheme="minorHAnsi" w:hAnsiTheme="minorHAnsi" w:cstheme="minorHAnsi"/>
                <w:b/>
                <w:sz w:val="22"/>
                <w:szCs w:val="22"/>
                <w:u w:val="none"/>
              </w:rPr>
            </w:pPr>
          </w:p>
        </w:tc>
        <w:tc>
          <w:tcPr>
            <w:tcW w:w="1265" w:type="dxa"/>
          </w:tcPr>
          <w:p w:rsidR="00FF7A2B" w:rsidRPr="00894658" w:rsidRDefault="00FF7A2B" w:rsidP="007E4D5F">
            <w:pPr>
              <w:pStyle w:val="Title"/>
              <w:jc w:val="left"/>
              <w:rPr>
                <w:rFonts w:asciiTheme="minorHAnsi" w:hAnsiTheme="minorHAnsi" w:cstheme="minorHAnsi"/>
                <w:b/>
                <w:sz w:val="22"/>
                <w:szCs w:val="22"/>
                <w:u w:val="none"/>
              </w:rPr>
            </w:pPr>
          </w:p>
        </w:tc>
      </w:tr>
      <w:tr w:rsidR="00FF7A2B" w:rsidRPr="00B44871" w:rsidTr="00822056">
        <w:trPr>
          <w:trHeight w:val="350"/>
          <w:jc w:val="center"/>
        </w:trPr>
        <w:tc>
          <w:tcPr>
            <w:tcW w:w="1795" w:type="dxa"/>
            <w:vAlign w:val="center"/>
          </w:tcPr>
          <w:p w:rsidR="00FF7A2B" w:rsidRPr="00894658" w:rsidRDefault="00811A12" w:rsidP="00476CD1">
            <w:pPr>
              <w:pStyle w:val="Title"/>
              <w:jc w:val="left"/>
              <w:rPr>
                <w:rFonts w:asciiTheme="minorHAnsi" w:hAnsiTheme="minorHAnsi" w:cstheme="minorHAnsi"/>
                <w:sz w:val="22"/>
                <w:szCs w:val="22"/>
              </w:rPr>
            </w:pPr>
            <w:hyperlink r:id="rId30" w:history="1">
              <w:r w:rsidRPr="00811A12">
                <w:rPr>
                  <w:rStyle w:val="Hyperlink"/>
                  <w:rFonts w:asciiTheme="minorHAnsi" w:hAnsiTheme="minorHAnsi" w:cstheme="minorHAnsi"/>
                  <w:sz w:val="22"/>
                  <w:szCs w:val="22"/>
                </w:rPr>
                <w:t>STA 4102 Form</w:t>
              </w:r>
            </w:hyperlink>
            <w:r w:rsidR="00894658" w:rsidRPr="00894658">
              <w:rPr>
                <w:rFonts w:asciiTheme="minorHAnsi" w:hAnsiTheme="minorHAnsi" w:cstheme="minorHAnsi"/>
                <w:color w:val="000000"/>
                <w:sz w:val="22"/>
                <w:szCs w:val="22"/>
                <w:shd w:val="clear" w:color="auto" w:fill="FFFFFF"/>
              </w:rPr>
              <w:br/>
            </w:r>
            <w:hyperlink r:id="rId31" w:history="1">
              <w:r w:rsidR="00894658" w:rsidRPr="00894658">
                <w:rPr>
                  <w:rStyle w:val="Hyperlink"/>
                  <w:rFonts w:asciiTheme="minorHAnsi" w:hAnsiTheme="minorHAnsi" w:cstheme="minorHAnsi"/>
                  <w:sz w:val="22"/>
                  <w:szCs w:val="22"/>
                  <w:shd w:val="clear" w:color="auto" w:fill="FFFFFF"/>
                </w:rPr>
                <w:t>Syllabus</w:t>
              </w:r>
            </w:hyperlink>
            <w:r w:rsidR="00894658" w:rsidRPr="00894658">
              <w:rPr>
                <w:rFonts w:asciiTheme="minorHAnsi" w:hAnsiTheme="minorHAnsi" w:cstheme="minorHAnsi"/>
                <w:color w:val="000000"/>
                <w:sz w:val="22"/>
                <w:szCs w:val="22"/>
                <w:shd w:val="clear" w:color="auto" w:fill="FFFFFF"/>
              </w:rPr>
              <w:br/>
            </w:r>
            <w:hyperlink r:id="rId32" w:history="1">
              <w:r w:rsidR="00894658" w:rsidRPr="00894658">
                <w:rPr>
                  <w:rStyle w:val="Hyperlink"/>
                  <w:rFonts w:asciiTheme="minorHAnsi" w:hAnsiTheme="minorHAnsi" w:cstheme="minorHAnsi"/>
                  <w:sz w:val="22"/>
                  <w:szCs w:val="22"/>
                  <w:shd w:val="clear" w:color="auto" w:fill="FFFFFF"/>
                </w:rPr>
                <w:t>RI approval </w:t>
              </w:r>
            </w:hyperlink>
          </w:p>
        </w:tc>
        <w:tc>
          <w:tcPr>
            <w:tcW w:w="3060" w:type="dxa"/>
            <w:vAlign w:val="center"/>
          </w:tcPr>
          <w:p w:rsidR="00FF7A2B" w:rsidRPr="00894658" w:rsidRDefault="00894658" w:rsidP="007E4D5F">
            <w:pPr>
              <w:rPr>
                <w:rFonts w:asciiTheme="minorHAnsi" w:hAnsiTheme="minorHAnsi" w:cstheme="minorHAnsi"/>
                <w:color w:val="000000"/>
                <w:sz w:val="22"/>
                <w:szCs w:val="22"/>
                <w:shd w:val="clear" w:color="auto" w:fill="FFFFFF"/>
              </w:rPr>
            </w:pPr>
            <w:r w:rsidRPr="00894658">
              <w:rPr>
                <w:rFonts w:asciiTheme="minorHAnsi" w:hAnsiTheme="minorHAnsi" w:cstheme="minorHAnsi"/>
                <w:color w:val="000000"/>
                <w:sz w:val="22"/>
                <w:szCs w:val="22"/>
                <w:shd w:val="clear" w:color="auto" w:fill="FFFFFF"/>
              </w:rPr>
              <w:t>Computational Statistics 1</w:t>
            </w:r>
            <w:r w:rsidRPr="00894658">
              <w:rPr>
                <w:rFonts w:asciiTheme="minorHAnsi" w:hAnsiTheme="minorHAnsi" w:cstheme="minorHAnsi"/>
                <w:color w:val="000000"/>
                <w:sz w:val="22"/>
                <w:szCs w:val="22"/>
              </w:rPr>
              <w:br/>
            </w:r>
            <w:r w:rsidRPr="00894658">
              <w:rPr>
                <w:rFonts w:asciiTheme="minorHAnsi" w:hAnsiTheme="minorHAnsi" w:cstheme="minorHAnsi"/>
                <w:color w:val="000000"/>
                <w:sz w:val="22"/>
                <w:szCs w:val="22"/>
                <w:shd w:val="clear" w:color="auto" w:fill="FFFFFF"/>
              </w:rPr>
              <w:t>(Add RI to title) </w:t>
            </w:r>
          </w:p>
        </w:tc>
        <w:tc>
          <w:tcPr>
            <w:tcW w:w="720" w:type="dxa"/>
            <w:vAlign w:val="center"/>
          </w:tcPr>
          <w:p w:rsidR="00FF7A2B" w:rsidRPr="000731C5" w:rsidRDefault="00894658" w:rsidP="00822056">
            <w:pPr>
              <w:pStyle w:val="Title"/>
              <w:jc w:val="left"/>
              <w:rPr>
                <w:rFonts w:asciiTheme="minorHAnsi" w:hAnsiTheme="minorHAnsi" w:cstheme="minorHAnsi"/>
                <w:sz w:val="22"/>
                <w:szCs w:val="22"/>
                <w:u w:val="none"/>
              </w:rPr>
            </w:pPr>
            <w:r w:rsidRPr="000731C5">
              <w:rPr>
                <w:rFonts w:asciiTheme="minorHAnsi" w:hAnsiTheme="minorHAnsi" w:cstheme="minorHAnsi"/>
                <w:sz w:val="22"/>
                <w:szCs w:val="22"/>
                <w:u w:val="none"/>
              </w:rPr>
              <w:t>3</w:t>
            </w:r>
          </w:p>
        </w:tc>
        <w:tc>
          <w:tcPr>
            <w:tcW w:w="2520" w:type="dxa"/>
            <w:vAlign w:val="center"/>
          </w:tcPr>
          <w:p w:rsidR="00FF7A2B" w:rsidRPr="00894658" w:rsidRDefault="00894658" w:rsidP="00822056">
            <w:pPr>
              <w:pStyle w:val="Title"/>
              <w:jc w:val="left"/>
              <w:rPr>
                <w:rFonts w:asciiTheme="minorHAnsi" w:hAnsiTheme="minorHAnsi" w:cstheme="minorHAnsi"/>
                <w:b/>
                <w:sz w:val="22"/>
                <w:szCs w:val="22"/>
                <w:u w:val="none"/>
              </w:rPr>
            </w:pPr>
            <w:r w:rsidRPr="00894658">
              <w:rPr>
                <w:rFonts w:asciiTheme="minorHAnsi" w:hAnsiTheme="minorHAnsi" w:cstheme="minorHAnsi"/>
                <w:color w:val="000000"/>
                <w:sz w:val="22"/>
                <w:szCs w:val="22"/>
                <w:u w:val="none"/>
                <w:shd w:val="clear" w:color="auto" w:fill="FFFFFF"/>
              </w:rPr>
              <w:t>Add RI component, change title and desc.</w:t>
            </w:r>
          </w:p>
        </w:tc>
        <w:tc>
          <w:tcPr>
            <w:tcW w:w="1265" w:type="dxa"/>
          </w:tcPr>
          <w:p w:rsidR="00FF7A2B" w:rsidRPr="00894658" w:rsidRDefault="00FF7A2B" w:rsidP="007E4D5F">
            <w:pPr>
              <w:pStyle w:val="Title"/>
              <w:jc w:val="left"/>
              <w:rPr>
                <w:rFonts w:asciiTheme="minorHAnsi" w:hAnsiTheme="minorHAnsi" w:cstheme="minorHAnsi"/>
                <w:b/>
                <w:sz w:val="22"/>
                <w:szCs w:val="22"/>
                <w:u w:val="none"/>
              </w:rPr>
            </w:pPr>
          </w:p>
        </w:tc>
      </w:tr>
      <w:tr w:rsidR="00894658" w:rsidRPr="00B44871" w:rsidTr="00822056">
        <w:trPr>
          <w:trHeight w:val="350"/>
          <w:jc w:val="center"/>
        </w:trPr>
        <w:tc>
          <w:tcPr>
            <w:tcW w:w="1795" w:type="dxa"/>
            <w:vAlign w:val="center"/>
          </w:tcPr>
          <w:p w:rsidR="00894658" w:rsidRPr="00894658" w:rsidRDefault="00811A12" w:rsidP="00894658">
            <w:pPr>
              <w:pStyle w:val="Title"/>
              <w:jc w:val="left"/>
              <w:rPr>
                <w:rFonts w:asciiTheme="minorHAnsi" w:hAnsiTheme="minorHAnsi" w:cstheme="minorHAnsi"/>
                <w:color w:val="000000"/>
                <w:sz w:val="22"/>
                <w:szCs w:val="22"/>
                <w:shd w:val="clear" w:color="auto" w:fill="FFFFFF"/>
              </w:rPr>
            </w:pPr>
            <w:hyperlink r:id="rId33" w:history="1">
              <w:r w:rsidRPr="00811A12">
                <w:rPr>
                  <w:rStyle w:val="Hyperlink"/>
                  <w:rFonts w:asciiTheme="minorHAnsi" w:hAnsiTheme="minorHAnsi" w:cstheme="minorHAnsi"/>
                  <w:sz w:val="22"/>
                  <w:szCs w:val="22"/>
                </w:rPr>
                <w:t>STA 4241 Form</w:t>
              </w:r>
            </w:hyperlink>
            <w:r w:rsidR="00894658" w:rsidRPr="00894658">
              <w:rPr>
                <w:rFonts w:asciiTheme="minorHAnsi" w:hAnsiTheme="minorHAnsi" w:cstheme="minorHAnsi"/>
                <w:color w:val="000000"/>
                <w:sz w:val="22"/>
                <w:szCs w:val="22"/>
              </w:rPr>
              <w:br/>
            </w:r>
            <w:hyperlink r:id="rId34" w:history="1">
              <w:r w:rsidR="00894658" w:rsidRPr="00894658">
                <w:rPr>
                  <w:rStyle w:val="Hyperlink"/>
                  <w:rFonts w:asciiTheme="minorHAnsi" w:hAnsiTheme="minorHAnsi" w:cstheme="minorHAnsi"/>
                  <w:sz w:val="22"/>
                  <w:szCs w:val="22"/>
                  <w:shd w:val="clear" w:color="auto" w:fill="FFFFFF"/>
                </w:rPr>
                <w:t>Syllabus</w:t>
              </w:r>
            </w:hyperlink>
            <w:r w:rsidR="00894658" w:rsidRPr="00894658">
              <w:rPr>
                <w:rFonts w:asciiTheme="minorHAnsi" w:hAnsiTheme="minorHAnsi" w:cstheme="minorHAnsi"/>
                <w:color w:val="000000"/>
                <w:sz w:val="22"/>
                <w:szCs w:val="22"/>
              </w:rPr>
              <w:br/>
            </w:r>
            <w:hyperlink r:id="rId35" w:history="1">
              <w:r w:rsidR="00894658" w:rsidRPr="00894658">
                <w:rPr>
                  <w:rStyle w:val="Hyperlink"/>
                  <w:rFonts w:asciiTheme="minorHAnsi" w:hAnsiTheme="minorHAnsi" w:cstheme="minorHAnsi"/>
                  <w:sz w:val="22"/>
                  <w:szCs w:val="22"/>
                  <w:shd w:val="clear" w:color="auto" w:fill="FFFFFF"/>
                </w:rPr>
                <w:t>RI approval </w:t>
              </w:r>
            </w:hyperlink>
          </w:p>
        </w:tc>
        <w:tc>
          <w:tcPr>
            <w:tcW w:w="3060" w:type="dxa"/>
            <w:vAlign w:val="center"/>
          </w:tcPr>
          <w:p w:rsidR="00894658" w:rsidRPr="00894658" w:rsidRDefault="00894658" w:rsidP="00894658">
            <w:pPr>
              <w:rPr>
                <w:rFonts w:asciiTheme="minorHAnsi" w:hAnsiTheme="minorHAnsi" w:cstheme="minorHAnsi"/>
                <w:color w:val="000000"/>
                <w:sz w:val="22"/>
                <w:szCs w:val="22"/>
                <w:shd w:val="clear" w:color="auto" w:fill="FFFFFF"/>
              </w:rPr>
            </w:pPr>
            <w:r w:rsidRPr="00894658">
              <w:rPr>
                <w:rFonts w:asciiTheme="minorHAnsi" w:hAnsiTheme="minorHAnsi" w:cstheme="minorHAnsi"/>
                <w:color w:val="000000"/>
                <w:sz w:val="22"/>
                <w:szCs w:val="22"/>
                <w:shd w:val="clear" w:color="auto" w:fill="FFFFFF"/>
              </w:rPr>
              <w:t>Statistical Learning</w:t>
            </w:r>
            <w:r w:rsidRPr="00894658">
              <w:rPr>
                <w:rFonts w:asciiTheme="minorHAnsi" w:hAnsiTheme="minorHAnsi" w:cstheme="minorHAnsi"/>
                <w:color w:val="000000"/>
                <w:sz w:val="22"/>
                <w:szCs w:val="22"/>
                <w:shd w:val="clear" w:color="auto" w:fill="FFFFFF"/>
              </w:rPr>
              <w:br/>
              <w:t>(Add RI to title) </w:t>
            </w:r>
          </w:p>
        </w:tc>
        <w:tc>
          <w:tcPr>
            <w:tcW w:w="720" w:type="dxa"/>
            <w:vAlign w:val="center"/>
          </w:tcPr>
          <w:p w:rsidR="00894658" w:rsidRPr="000731C5" w:rsidRDefault="00894658" w:rsidP="00822056">
            <w:pPr>
              <w:pStyle w:val="Title"/>
              <w:jc w:val="left"/>
              <w:rPr>
                <w:rFonts w:asciiTheme="minorHAnsi" w:hAnsiTheme="minorHAnsi" w:cstheme="minorHAnsi"/>
                <w:sz w:val="22"/>
                <w:szCs w:val="22"/>
                <w:u w:val="none"/>
              </w:rPr>
            </w:pPr>
            <w:r w:rsidRPr="000731C5">
              <w:rPr>
                <w:rFonts w:asciiTheme="minorHAnsi" w:hAnsiTheme="minorHAnsi" w:cstheme="minorHAnsi"/>
                <w:sz w:val="22"/>
                <w:szCs w:val="22"/>
                <w:u w:val="none"/>
              </w:rPr>
              <w:t>3</w:t>
            </w:r>
          </w:p>
        </w:tc>
        <w:tc>
          <w:tcPr>
            <w:tcW w:w="2520" w:type="dxa"/>
            <w:vAlign w:val="center"/>
          </w:tcPr>
          <w:p w:rsidR="00894658" w:rsidRPr="00894658" w:rsidRDefault="00894658" w:rsidP="00822056">
            <w:pPr>
              <w:pStyle w:val="Title"/>
              <w:jc w:val="left"/>
              <w:rPr>
                <w:rFonts w:asciiTheme="minorHAnsi" w:hAnsiTheme="minorHAnsi" w:cstheme="minorHAnsi"/>
                <w:b/>
                <w:sz w:val="22"/>
                <w:szCs w:val="22"/>
                <w:u w:val="none"/>
              </w:rPr>
            </w:pPr>
            <w:r w:rsidRPr="00894658">
              <w:rPr>
                <w:rFonts w:asciiTheme="minorHAnsi" w:hAnsiTheme="minorHAnsi" w:cstheme="minorHAnsi"/>
                <w:color w:val="000000"/>
                <w:sz w:val="22"/>
                <w:szCs w:val="22"/>
                <w:u w:val="none"/>
                <w:shd w:val="clear" w:color="auto" w:fill="FFFFFF"/>
              </w:rPr>
              <w:t>Add RI component, change title and desc.</w:t>
            </w:r>
          </w:p>
        </w:tc>
        <w:tc>
          <w:tcPr>
            <w:tcW w:w="1265" w:type="dxa"/>
          </w:tcPr>
          <w:p w:rsidR="00894658" w:rsidRPr="00894658" w:rsidRDefault="00894658" w:rsidP="00894658">
            <w:pPr>
              <w:pStyle w:val="Title"/>
              <w:jc w:val="left"/>
              <w:rPr>
                <w:rFonts w:asciiTheme="minorHAnsi" w:hAnsiTheme="minorHAnsi" w:cstheme="minorHAnsi"/>
                <w:b/>
                <w:sz w:val="22"/>
                <w:szCs w:val="22"/>
                <w:u w:val="none"/>
              </w:rPr>
            </w:pPr>
          </w:p>
        </w:tc>
      </w:tr>
      <w:tr w:rsidR="00894658" w:rsidRPr="00B44871" w:rsidTr="00822056">
        <w:trPr>
          <w:trHeight w:val="251"/>
          <w:jc w:val="center"/>
        </w:trPr>
        <w:tc>
          <w:tcPr>
            <w:tcW w:w="1795" w:type="dxa"/>
            <w:vAlign w:val="center"/>
          </w:tcPr>
          <w:p w:rsidR="00894658" w:rsidRPr="003A772B" w:rsidRDefault="00811A12" w:rsidP="00894658">
            <w:pPr>
              <w:pStyle w:val="Title"/>
              <w:jc w:val="left"/>
              <w:rPr>
                <w:rFonts w:asciiTheme="minorHAnsi" w:hAnsiTheme="minorHAnsi" w:cstheme="minorHAnsi"/>
                <w:sz w:val="22"/>
                <w:szCs w:val="22"/>
              </w:rPr>
            </w:pPr>
            <w:hyperlink r:id="rId36" w:history="1">
              <w:r w:rsidRPr="003A772B">
                <w:rPr>
                  <w:rStyle w:val="Hyperlink"/>
                  <w:rFonts w:asciiTheme="minorHAnsi" w:hAnsiTheme="minorHAnsi" w:cstheme="minorHAnsi"/>
                  <w:sz w:val="22"/>
                  <w:szCs w:val="22"/>
                </w:rPr>
                <w:t xml:space="preserve">PSB 4930 </w:t>
              </w:r>
              <w:r w:rsidRPr="003A772B">
                <w:rPr>
                  <w:rFonts w:asciiTheme="minorHAnsi" w:hAnsiTheme="minorHAnsi" w:cstheme="minorHAnsi"/>
                  <w:color w:val="0000FF"/>
                  <w:sz w:val="22"/>
                  <w:szCs w:val="22"/>
                </w:rPr>
                <w:br/>
              </w:r>
              <w:r w:rsidRPr="003A772B">
                <w:rPr>
                  <w:rStyle w:val="Hyperlink"/>
                  <w:rFonts w:asciiTheme="minorHAnsi" w:hAnsiTheme="minorHAnsi" w:cstheme="minorHAnsi"/>
                  <w:sz w:val="22"/>
                  <w:szCs w:val="22"/>
                </w:rPr>
                <w:t>Form</w:t>
              </w:r>
            </w:hyperlink>
          </w:p>
        </w:tc>
        <w:tc>
          <w:tcPr>
            <w:tcW w:w="3060" w:type="dxa"/>
            <w:vAlign w:val="center"/>
          </w:tcPr>
          <w:p w:rsidR="00894658" w:rsidRPr="00894658" w:rsidRDefault="00894658" w:rsidP="00894658">
            <w:pPr>
              <w:rPr>
                <w:rFonts w:asciiTheme="minorHAnsi" w:hAnsiTheme="minorHAnsi" w:cstheme="minorHAnsi"/>
                <w:color w:val="000000"/>
                <w:sz w:val="22"/>
                <w:szCs w:val="22"/>
                <w:shd w:val="clear" w:color="auto" w:fill="FFFFFF"/>
              </w:rPr>
            </w:pPr>
            <w:r w:rsidRPr="00894658">
              <w:rPr>
                <w:rFonts w:asciiTheme="minorHAnsi" w:hAnsiTheme="minorHAnsi" w:cstheme="minorHAnsi"/>
                <w:color w:val="000000"/>
                <w:sz w:val="22"/>
                <w:szCs w:val="22"/>
                <w:shd w:val="clear" w:color="auto" w:fill="FFFFFF"/>
              </w:rPr>
              <w:t>Special Topics in Neuroscience </w:t>
            </w:r>
            <w:r w:rsidRPr="00894658">
              <w:rPr>
                <w:rFonts w:asciiTheme="minorHAnsi" w:hAnsiTheme="minorHAnsi" w:cstheme="minorHAnsi"/>
                <w:color w:val="000000"/>
                <w:sz w:val="22"/>
                <w:szCs w:val="22"/>
              </w:rPr>
              <w:br/>
            </w:r>
            <w:r w:rsidRPr="00894658">
              <w:rPr>
                <w:rFonts w:asciiTheme="minorHAnsi" w:hAnsiTheme="minorHAnsi" w:cstheme="minorHAnsi"/>
                <w:color w:val="000000"/>
                <w:sz w:val="22"/>
                <w:szCs w:val="22"/>
                <w:shd w:val="clear" w:color="auto" w:fill="FFFFFF"/>
              </w:rPr>
              <w:t>and Behavior</w:t>
            </w:r>
          </w:p>
        </w:tc>
        <w:tc>
          <w:tcPr>
            <w:tcW w:w="720" w:type="dxa"/>
            <w:vAlign w:val="center"/>
          </w:tcPr>
          <w:p w:rsidR="00894658" w:rsidRPr="000731C5" w:rsidRDefault="00894658" w:rsidP="00822056">
            <w:pPr>
              <w:pStyle w:val="Title"/>
              <w:jc w:val="left"/>
              <w:rPr>
                <w:rFonts w:asciiTheme="minorHAnsi" w:hAnsiTheme="minorHAnsi" w:cstheme="minorHAnsi"/>
                <w:sz w:val="22"/>
                <w:szCs w:val="22"/>
                <w:u w:val="none"/>
              </w:rPr>
            </w:pPr>
            <w:r w:rsidRPr="000731C5">
              <w:rPr>
                <w:rFonts w:asciiTheme="minorHAnsi" w:hAnsiTheme="minorHAnsi" w:cstheme="minorHAnsi"/>
                <w:sz w:val="22"/>
                <w:szCs w:val="22"/>
                <w:u w:val="none"/>
              </w:rPr>
              <w:t>3</w:t>
            </w:r>
          </w:p>
        </w:tc>
        <w:tc>
          <w:tcPr>
            <w:tcW w:w="2520" w:type="dxa"/>
            <w:vAlign w:val="center"/>
          </w:tcPr>
          <w:p w:rsidR="00894658" w:rsidRPr="00894658" w:rsidRDefault="00894658" w:rsidP="00822056">
            <w:pPr>
              <w:pStyle w:val="Title"/>
              <w:jc w:val="left"/>
              <w:rPr>
                <w:rFonts w:asciiTheme="minorHAnsi" w:hAnsiTheme="minorHAnsi" w:cstheme="minorHAnsi"/>
                <w:color w:val="000000"/>
                <w:sz w:val="22"/>
                <w:szCs w:val="22"/>
                <w:u w:val="none"/>
                <w:shd w:val="clear" w:color="auto" w:fill="FFFFFF"/>
              </w:rPr>
            </w:pPr>
            <w:r w:rsidRPr="00894658">
              <w:rPr>
                <w:rFonts w:asciiTheme="minorHAnsi" w:hAnsiTheme="minorHAnsi" w:cstheme="minorHAnsi"/>
                <w:color w:val="000000"/>
                <w:sz w:val="22"/>
                <w:szCs w:val="22"/>
                <w:u w:val="none"/>
                <w:shd w:val="clear" w:color="auto" w:fill="FFFFFF"/>
              </w:rPr>
              <w:t>New</w:t>
            </w:r>
          </w:p>
        </w:tc>
        <w:tc>
          <w:tcPr>
            <w:tcW w:w="1265" w:type="dxa"/>
          </w:tcPr>
          <w:p w:rsidR="00894658" w:rsidRPr="00894658" w:rsidRDefault="00894658" w:rsidP="00894658">
            <w:pPr>
              <w:pStyle w:val="Title"/>
              <w:jc w:val="left"/>
              <w:rPr>
                <w:rFonts w:asciiTheme="minorHAnsi" w:hAnsiTheme="minorHAnsi" w:cstheme="minorHAnsi"/>
                <w:b/>
                <w:sz w:val="22"/>
                <w:szCs w:val="22"/>
                <w:u w:val="none"/>
              </w:rPr>
            </w:pPr>
          </w:p>
        </w:tc>
      </w:tr>
    </w:tbl>
    <w:p w:rsidR="008F4F7B" w:rsidRPr="008F4F7B" w:rsidRDefault="008F4F7B" w:rsidP="008F4F7B">
      <w:pPr>
        <w:spacing w:after="0" w:line="240" w:lineRule="auto"/>
        <w:ind w:left="720" w:hanging="720"/>
        <w:rPr>
          <w:rFonts w:eastAsia="Times New Roman"/>
          <w:b/>
          <w:bCs/>
          <w:iCs/>
        </w:rPr>
      </w:pPr>
    </w:p>
    <w:p w:rsidR="00950F5A" w:rsidRDefault="00950F5A" w:rsidP="00223FA9">
      <w:pPr>
        <w:pStyle w:val="ListParagraph"/>
        <w:tabs>
          <w:tab w:val="left" w:pos="1080"/>
        </w:tabs>
        <w:spacing w:after="0" w:line="240" w:lineRule="auto"/>
        <w:rPr>
          <w:b/>
        </w:rPr>
      </w:pPr>
      <w:r>
        <w:rPr>
          <w:b/>
        </w:rPr>
        <w:t>2. College of Arts and Letters</w:t>
      </w:r>
    </w:p>
    <w:p w:rsidR="00950F5A" w:rsidRDefault="00063E3B" w:rsidP="00223FA9">
      <w:pPr>
        <w:pStyle w:val="ListParagraph"/>
        <w:tabs>
          <w:tab w:val="left" w:pos="1080"/>
        </w:tabs>
        <w:spacing w:after="0" w:line="240" w:lineRule="auto"/>
        <w:rPr>
          <w:b/>
        </w:rPr>
      </w:pPr>
      <w:r w:rsidRPr="00063E3B">
        <w:rPr>
          <w:b/>
        </w:rPr>
        <w:t>Philosophy</w:t>
      </w:r>
      <w:r>
        <w:br/>
      </w:r>
      <w:r w:rsidR="00950F5A">
        <w:t>Chair Haky suggested that Guest Marina Banchetti, Philosophy, discuss her material first because she</w:t>
      </w:r>
      <w:r w:rsidR="00852DF5">
        <w:t xml:space="preserve"> needed to leave the meeting for another appointment</w:t>
      </w:r>
      <w:r w:rsidR="00950F5A">
        <w:t xml:space="preserve">. Dr. Banchetti </w:t>
      </w:r>
      <w:r w:rsidR="00EC3944">
        <w:t>descr</w:t>
      </w:r>
      <w:r w:rsidR="00852DF5">
        <w:t>ibed catalog revisions that are</w:t>
      </w:r>
      <w:r w:rsidR="00EC3944">
        <w:t xml:space="preserve"> necessary to reflect how the major and minor in Philosophy are taught currently. Dr. Banchetti presented a new course and a course title change also. The title change better describes the course content and eliminates any confusion with other FAU courses with “Ethics” in their titles. In addition, the Department created a new STEM minor in Philosophy, available to all students regardless of major. The minor focuses on the ethical, epistemological and foundational issues in the natural, cognitive, social sciences and health professions. </w:t>
      </w:r>
      <w:r w:rsidR="007E4D5F" w:rsidRPr="007E4D5F">
        <w:rPr>
          <w:b/>
        </w:rPr>
        <w:t>The UUPC approved the Philosophy-related business items.</w:t>
      </w:r>
    </w:p>
    <w:p w:rsidR="00950F5A" w:rsidRDefault="00950F5A" w:rsidP="00223FA9">
      <w:pPr>
        <w:pStyle w:val="ListParagraph"/>
        <w:tabs>
          <w:tab w:val="left" w:pos="1080"/>
        </w:tabs>
        <w:spacing w:after="0" w:line="240" w:lineRule="auto"/>
        <w:rPr>
          <w:b/>
        </w:rPr>
      </w:pPr>
    </w:p>
    <w:tbl>
      <w:tblPr>
        <w:tblStyle w:val="TableGrid"/>
        <w:tblW w:w="9360" w:type="dxa"/>
        <w:jc w:val="center"/>
        <w:tblLook w:val="04A0" w:firstRow="1" w:lastRow="0" w:firstColumn="1" w:lastColumn="0" w:noHBand="0" w:noVBand="1"/>
      </w:tblPr>
      <w:tblGrid>
        <w:gridCol w:w="1795"/>
        <w:gridCol w:w="3060"/>
        <w:gridCol w:w="720"/>
        <w:gridCol w:w="2520"/>
        <w:gridCol w:w="1265"/>
      </w:tblGrid>
      <w:tr w:rsidR="00950F5A" w:rsidRPr="00894658" w:rsidTr="00822056">
        <w:trPr>
          <w:trHeight w:val="350"/>
          <w:jc w:val="center"/>
        </w:trPr>
        <w:tc>
          <w:tcPr>
            <w:tcW w:w="1795" w:type="dxa"/>
            <w:vAlign w:val="center"/>
          </w:tcPr>
          <w:p w:rsidR="00950F5A" w:rsidRPr="00C7158C" w:rsidRDefault="00C7158C" w:rsidP="00950F5A">
            <w:pPr>
              <w:pStyle w:val="Title"/>
              <w:jc w:val="left"/>
              <w:rPr>
                <w:rFonts w:asciiTheme="minorHAnsi" w:hAnsiTheme="minorHAnsi" w:cstheme="minorHAnsi"/>
                <w:sz w:val="22"/>
                <w:szCs w:val="22"/>
              </w:rPr>
            </w:pPr>
            <w:hyperlink r:id="rId37" w:history="1">
              <w:r w:rsidRPr="00C7158C">
                <w:rPr>
                  <w:rStyle w:val="Hyperlink"/>
                  <w:rFonts w:asciiTheme="minorHAnsi" w:hAnsiTheme="minorHAnsi" w:cstheme="minorHAnsi"/>
                  <w:sz w:val="22"/>
                  <w:szCs w:val="22"/>
                </w:rPr>
                <w:t>PHI 4134 Form</w:t>
              </w:r>
            </w:hyperlink>
            <w:r w:rsidR="00950F5A" w:rsidRPr="00C7158C">
              <w:rPr>
                <w:rFonts w:asciiTheme="minorHAnsi" w:hAnsiTheme="minorHAnsi" w:cstheme="minorHAnsi"/>
                <w:color w:val="000000"/>
                <w:sz w:val="22"/>
                <w:szCs w:val="22"/>
              </w:rPr>
              <w:br/>
            </w:r>
            <w:hyperlink r:id="rId38" w:history="1">
              <w:r w:rsidR="00950F5A" w:rsidRPr="00C7158C">
                <w:rPr>
                  <w:rStyle w:val="Hyperlink"/>
                  <w:rFonts w:asciiTheme="minorHAnsi" w:hAnsiTheme="minorHAnsi" w:cstheme="minorHAnsi"/>
                  <w:sz w:val="22"/>
                  <w:szCs w:val="22"/>
                  <w:shd w:val="clear" w:color="auto" w:fill="FFFFFF"/>
                </w:rPr>
                <w:t>Syllabus</w:t>
              </w:r>
            </w:hyperlink>
          </w:p>
        </w:tc>
        <w:tc>
          <w:tcPr>
            <w:tcW w:w="3060" w:type="dxa"/>
            <w:vAlign w:val="center"/>
          </w:tcPr>
          <w:p w:rsidR="00950F5A" w:rsidRPr="00950F5A" w:rsidRDefault="00950F5A" w:rsidP="00950F5A">
            <w:pPr>
              <w:rPr>
                <w:rFonts w:asciiTheme="minorHAnsi" w:hAnsiTheme="minorHAnsi" w:cstheme="minorHAnsi"/>
                <w:color w:val="000000"/>
                <w:sz w:val="22"/>
                <w:szCs w:val="22"/>
                <w:shd w:val="clear" w:color="auto" w:fill="FFFFFF"/>
              </w:rPr>
            </w:pPr>
            <w:r w:rsidRPr="00950F5A">
              <w:rPr>
                <w:rFonts w:asciiTheme="minorHAnsi" w:hAnsiTheme="minorHAnsi" w:cstheme="minorHAnsi"/>
                <w:color w:val="000000"/>
                <w:sz w:val="22"/>
                <w:szCs w:val="22"/>
                <w:shd w:val="clear" w:color="auto" w:fill="FFFFFF"/>
              </w:rPr>
              <w:t>Symbolic Logic </w:t>
            </w:r>
          </w:p>
        </w:tc>
        <w:tc>
          <w:tcPr>
            <w:tcW w:w="720" w:type="dxa"/>
            <w:vAlign w:val="center"/>
          </w:tcPr>
          <w:p w:rsidR="00950F5A" w:rsidRPr="00950F5A" w:rsidRDefault="00950F5A" w:rsidP="00822056">
            <w:pPr>
              <w:pStyle w:val="Title"/>
              <w:jc w:val="left"/>
              <w:rPr>
                <w:rFonts w:asciiTheme="minorHAnsi" w:hAnsiTheme="minorHAnsi" w:cstheme="minorHAnsi"/>
                <w:sz w:val="22"/>
                <w:szCs w:val="22"/>
                <w:u w:val="none"/>
              </w:rPr>
            </w:pPr>
            <w:r w:rsidRPr="00950F5A">
              <w:rPr>
                <w:rFonts w:asciiTheme="minorHAnsi" w:hAnsiTheme="minorHAnsi" w:cstheme="minorHAnsi"/>
                <w:sz w:val="22"/>
                <w:szCs w:val="22"/>
                <w:u w:val="none"/>
              </w:rPr>
              <w:t>3</w:t>
            </w:r>
          </w:p>
        </w:tc>
        <w:tc>
          <w:tcPr>
            <w:tcW w:w="2520" w:type="dxa"/>
            <w:vAlign w:val="center"/>
          </w:tcPr>
          <w:p w:rsidR="00950F5A" w:rsidRPr="00950F5A" w:rsidRDefault="00950F5A" w:rsidP="00822056">
            <w:pPr>
              <w:pStyle w:val="Title"/>
              <w:jc w:val="left"/>
              <w:rPr>
                <w:rFonts w:asciiTheme="minorHAnsi" w:hAnsiTheme="minorHAnsi" w:cstheme="minorHAnsi"/>
                <w:sz w:val="22"/>
                <w:szCs w:val="22"/>
                <w:u w:val="none"/>
              </w:rPr>
            </w:pPr>
            <w:r w:rsidRPr="00950F5A">
              <w:rPr>
                <w:rFonts w:asciiTheme="minorHAnsi" w:hAnsiTheme="minorHAnsi" w:cstheme="minorHAnsi"/>
                <w:color w:val="000000"/>
                <w:sz w:val="22"/>
                <w:szCs w:val="22"/>
                <w:u w:val="none"/>
                <w:shd w:val="clear" w:color="auto" w:fill="FFFFFF"/>
              </w:rPr>
              <w:t>New</w:t>
            </w:r>
          </w:p>
        </w:tc>
        <w:tc>
          <w:tcPr>
            <w:tcW w:w="1265" w:type="dxa"/>
          </w:tcPr>
          <w:p w:rsidR="00950F5A" w:rsidRPr="00950F5A" w:rsidRDefault="00950F5A" w:rsidP="00950F5A">
            <w:pPr>
              <w:pStyle w:val="Title"/>
              <w:jc w:val="left"/>
              <w:rPr>
                <w:rFonts w:asciiTheme="minorHAnsi" w:hAnsiTheme="minorHAnsi" w:cstheme="minorHAnsi"/>
                <w:b/>
                <w:sz w:val="22"/>
                <w:szCs w:val="22"/>
                <w:u w:val="none"/>
              </w:rPr>
            </w:pPr>
          </w:p>
        </w:tc>
      </w:tr>
      <w:tr w:rsidR="00950F5A" w:rsidRPr="00894658" w:rsidTr="00822056">
        <w:trPr>
          <w:trHeight w:val="350"/>
          <w:jc w:val="center"/>
        </w:trPr>
        <w:tc>
          <w:tcPr>
            <w:tcW w:w="1795" w:type="dxa"/>
            <w:vAlign w:val="center"/>
          </w:tcPr>
          <w:p w:rsidR="00950F5A" w:rsidRPr="00C7158C" w:rsidRDefault="00C7158C" w:rsidP="00950F5A">
            <w:pPr>
              <w:pStyle w:val="Title"/>
              <w:jc w:val="left"/>
              <w:rPr>
                <w:rFonts w:asciiTheme="minorHAnsi" w:hAnsiTheme="minorHAnsi" w:cstheme="minorHAnsi"/>
                <w:color w:val="000000"/>
                <w:sz w:val="22"/>
                <w:szCs w:val="22"/>
                <w:shd w:val="clear" w:color="auto" w:fill="FFFFFF"/>
              </w:rPr>
            </w:pPr>
            <w:hyperlink r:id="rId39" w:history="1">
              <w:r w:rsidRPr="00C7158C">
                <w:rPr>
                  <w:rStyle w:val="Hyperlink"/>
                  <w:rFonts w:asciiTheme="minorHAnsi" w:hAnsiTheme="minorHAnsi" w:cstheme="minorHAnsi"/>
                  <w:sz w:val="22"/>
                  <w:szCs w:val="22"/>
                </w:rPr>
                <w:t>PHI 4661 Form</w:t>
              </w:r>
            </w:hyperlink>
            <w:r w:rsidR="00950F5A" w:rsidRPr="00C7158C">
              <w:rPr>
                <w:rFonts w:asciiTheme="minorHAnsi" w:hAnsiTheme="minorHAnsi" w:cstheme="minorHAnsi"/>
                <w:color w:val="000000"/>
                <w:sz w:val="22"/>
                <w:szCs w:val="22"/>
              </w:rPr>
              <w:br/>
            </w:r>
            <w:hyperlink r:id="rId40" w:history="1">
              <w:r w:rsidR="00950F5A" w:rsidRPr="00C7158C">
                <w:rPr>
                  <w:rStyle w:val="Hyperlink"/>
                  <w:rFonts w:asciiTheme="minorHAnsi" w:hAnsiTheme="minorHAnsi" w:cstheme="minorHAnsi"/>
                  <w:sz w:val="22"/>
                  <w:szCs w:val="22"/>
                  <w:shd w:val="clear" w:color="auto" w:fill="FFFFFF"/>
                </w:rPr>
                <w:t>Syllabus</w:t>
              </w:r>
            </w:hyperlink>
          </w:p>
        </w:tc>
        <w:tc>
          <w:tcPr>
            <w:tcW w:w="3060" w:type="dxa"/>
            <w:vAlign w:val="center"/>
          </w:tcPr>
          <w:p w:rsidR="00950F5A" w:rsidRPr="00950F5A" w:rsidRDefault="00950F5A" w:rsidP="00950F5A">
            <w:pPr>
              <w:rPr>
                <w:rFonts w:asciiTheme="minorHAnsi" w:hAnsiTheme="minorHAnsi" w:cstheme="minorHAnsi"/>
                <w:color w:val="000000"/>
                <w:sz w:val="22"/>
                <w:szCs w:val="22"/>
                <w:shd w:val="clear" w:color="auto" w:fill="FFFFFF"/>
              </w:rPr>
            </w:pPr>
            <w:r w:rsidRPr="00950F5A">
              <w:rPr>
                <w:rFonts w:asciiTheme="minorHAnsi" w:hAnsiTheme="minorHAnsi" w:cstheme="minorHAnsi"/>
                <w:color w:val="000000"/>
                <w:sz w:val="22"/>
                <w:szCs w:val="22"/>
                <w:shd w:val="clear" w:color="auto" w:fill="FFFFFF"/>
              </w:rPr>
              <w:t>Ethics</w:t>
            </w:r>
            <w:r w:rsidRPr="00950F5A">
              <w:rPr>
                <w:rFonts w:asciiTheme="minorHAnsi" w:hAnsiTheme="minorHAnsi" w:cstheme="minorHAnsi"/>
                <w:color w:val="000000"/>
                <w:sz w:val="22"/>
                <w:szCs w:val="22"/>
              </w:rPr>
              <w:br/>
            </w:r>
            <w:r w:rsidRPr="00950F5A">
              <w:rPr>
                <w:rFonts w:asciiTheme="minorHAnsi" w:hAnsiTheme="minorHAnsi" w:cstheme="minorHAnsi"/>
                <w:color w:val="000000"/>
                <w:sz w:val="22"/>
                <w:szCs w:val="22"/>
                <w:shd w:val="clear" w:color="auto" w:fill="FFFFFF"/>
              </w:rPr>
              <w:t>(New title: </w:t>
            </w:r>
            <w:r>
              <w:rPr>
                <w:rFonts w:asciiTheme="minorHAnsi" w:hAnsiTheme="minorHAnsi" w:cstheme="minorHAnsi"/>
                <w:color w:val="000000"/>
                <w:sz w:val="22"/>
                <w:szCs w:val="22"/>
              </w:rPr>
              <w:t xml:space="preserve"> </w:t>
            </w:r>
            <w:r w:rsidRPr="00950F5A">
              <w:rPr>
                <w:rFonts w:asciiTheme="minorHAnsi" w:hAnsiTheme="minorHAnsi" w:cstheme="minorHAnsi"/>
                <w:color w:val="000000"/>
                <w:sz w:val="22"/>
                <w:szCs w:val="22"/>
                <w:shd w:val="clear" w:color="auto" w:fill="FFFFFF"/>
              </w:rPr>
              <w:t>Ethical Theory)</w:t>
            </w:r>
          </w:p>
        </w:tc>
        <w:tc>
          <w:tcPr>
            <w:tcW w:w="720" w:type="dxa"/>
            <w:vAlign w:val="center"/>
          </w:tcPr>
          <w:p w:rsidR="00950F5A" w:rsidRPr="00950F5A" w:rsidRDefault="00950F5A" w:rsidP="00822056">
            <w:pPr>
              <w:pStyle w:val="Title"/>
              <w:jc w:val="left"/>
              <w:rPr>
                <w:rFonts w:asciiTheme="minorHAnsi" w:hAnsiTheme="minorHAnsi" w:cstheme="minorHAnsi"/>
                <w:sz w:val="22"/>
                <w:szCs w:val="22"/>
                <w:u w:val="none"/>
              </w:rPr>
            </w:pPr>
            <w:r w:rsidRPr="00950F5A">
              <w:rPr>
                <w:rFonts w:asciiTheme="minorHAnsi" w:hAnsiTheme="minorHAnsi" w:cstheme="minorHAnsi"/>
                <w:sz w:val="22"/>
                <w:szCs w:val="22"/>
                <w:u w:val="none"/>
              </w:rPr>
              <w:t>3</w:t>
            </w:r>
          </w:p>
        </w:tc>
        <w:tc>
          <w:tcPr>
            <w:tcW w:w="2520" w:type="dxa"/>
            <w:vAlign w:val="center"/>
          </w:tcPr>
          <w:p w:rsidR="00950F5A" w:rsidRPr="00950F5A" w:rsidRDefault="00950F5A" w:rsidP="00822056">
            <w:pPr>
              <w:pStyle w:val="Title"/>
              <w:jc w:val="left"/>
              <w:rPr>
                <w:rFonts w:asciiTheme="minorHAnsi" w:hAnsiTheme="minorHAnsi" w:cstheme="minorHAnsi"/>
                <w:sz w:val="22"/>
                <w:szCs w:val="22"/>
                <w:u w:val="none"/>
              </w:rPr>
            </w:pPr>
            <w:r w:rsidRPr="00950F5A">
              <w:rPr>
                <w:rFonts w:asciiTheme="minorHAnsi" w:hAnsiTheme="minorHAnsi" w:cstheme="minorHAnsi"/>
                <w:color w:val="000000"/>
                <w:sz w:val="22"/>
                <w:szCs w:val="22"/>
                <w:u w:val="none"/>
                <w:shd w:val="clear" w:color="auto" w:fill="FFFFFF"/>
              </w:rPr>
              <w:t>Change title</w:t>
            </w:r>
          </w:p>
        </w:tc>
        <w:tc>
          <w:tcPr>
            <w:tcW w:w="1265" w:type="dxa"/>
          </w:tcPr>
          <w:p w:rsidR="00950F5A" w:rsidRPr="00950F5A" w:rsidRDefault="00950F5A" w:rsidP="00950F5A">
            <w:pPr>
              <w:pStyle w:val="Title"/>
              <w:jc w:val="left"/>
              <w:rPr>
                <w:rFonts w:asciiTheme="minorHAnsi" w:hAnsiTheme="minorHAnsi" w:cstheme="minorHAnsi"/>
                <w:b/>
                <w:sz w:val="22"/>
                <w:szCs w:val="22"/>
                <w:u w:val="none"/>
              </w:rPr>
            </w:pPr>
          </w:p>
        </w:tc>
      </w:tr>
      <w:tr w:rsidR="00950F5A" w:rsidRPr="00894658" w:rsidTr="007E4D5F">
        <w:trPr>
          <w:trHeight w:val="350"/>
          <w:jc w:val="center"/>
        </w:trPr>
        <w:tc>
          <w:tcPr>
            <w:tcW w:w="1795" w:type="dxa"/>
            <w:vAlign w:val="center"/>
          </w:tcPr>
          <w:p w:rsidR="00950F5A" w:rsidRPr="00C7158C" w:rsidRDefault="00C7158C" w:rsidP="00950F5A">
            <w:pPr>
              <w:pStyle w:val="Title"/>
              <w:jc w:val="left"/>
              <w:rPr>
                <w:rFonts w:asciiTheme="minorHAnsi" w:hAnsiTheme="minorHAnsi" w:cstheme="minorHAnsi"/>
                <w:color w:val="000000"/>
                <w:sz w:val="22"/>
                <w:szCs w:val="22"/>
                <w:shd w:val="clear" w:color="auto" w:fill="FFFFFF"/>
              </w:rPr>
            </w:pPr>
            <w:hyperlink r:id="rId41" w:history="1">
              <w:r w:rsidRPr="00C7158C">
                <w:rPr>
                  <w:rStyle w:val="Hyperlink"/>
                  <w:rFonts w:asciiTheme="minorHAnsi" w:hAnsiTheme="minorHAnsi" w:cstheme="minorHAnsi"/>
                  <w:sz w:val="22"/>
                  <w:szCs w:val="22"/>
                </w:rPr>
                <w:t>New Minor Memo</w:t>
              </w:r>
            </w:hyperlink>
            <w:r w:rsidR="00950F5A" w:rsidRPr="00C7158C">
              <w:rPr>
                <w:rFonts w:asciiTheme="minorHAnsi" w:hAnsiTheme="minorHAnsi" w:cstheme="minorHAnsi"/>
                <w:color w:val="000000"/>
                <w:sz w:val="22"/>
                <w:szCs w:val="22"/>
                <w:shd w:val="clear" w:color="auto" w:fill="FFFFFF"/>
              </w:rPr>
              <w:br/>
            </w:r>
            <w:hyperlink r:id="rId42" w:history="1">
              <w:r w:rsidR="00950F5A" w:rsidRPr="00C7158C">
                <w:rPr>
                  <w:rFonts w:asciiTheme="minorHAnsi" w:hAnsiTheme="minorHAnsi" w:cstheme="minorHAnsi"/>
                  <w:color w:val="0000FF"/>
                  <w:sz w:val="22"/>
                  <w:szCs w:val="22"/>
                  <w:shd w:val="clear" w:color="auto" w:fill="FFFFFF"/>
                </w:rPr>
                <w:br/>
              </w:r>
            </w:hyperlink>
            <w:hyperlink r:id="rId43" w:history="1">
              <w:r w:rsidR="00950F5A" w:rsidRPr="00C7158C">
                <w:rPr>
                  <w:rStyle w:val="Hyperlink"/>
                  <w:rFonts w:asciiTheme="minorHAnsi" w:hAnsiTheme="minorHAnsi" w:cstheme="minorHAnsi"/>
                  <w:sz w:val="22"/>
                  <w:szCs w:val="22"/>
                  <w:shd w:val="clear" w:color="auto" w:fill="FFFFFF"/>
                </w:rPr>
                <w:t>Catalog Copy</w:t>
              </w:r>
            </w:hyperlink>
          </w:p>
        </w:tc>
        <w:tc>
          <w:tcPr>
            <w:tcW w:w="3060" w:type="dxa"/>
            <w:vAlign w:val="center"/>
          </w:tcPr>
          <w:p w:rsidR="00950F5A" w:rsidRPr="00950F5A" w:rsidRDefault="00950F5A" w:rsidP="00950F5A">
            <w:pPr>
              <w:rPr>
                <w:rFonts w:asciiTheme="minorHAnsi" w:hAnsiTheme="minorHAnsi" w:cstheme="minorHAnsi"/>
                <w:color w:val="000000"/>
                <w:sz w:val="22"/>
                <w:szCs w:val="22"/>
                <w:shd w:val="clear" w:color="auto" w:fill="FFFFFF"/>
              </w:rPr>
            </w:pPr>
            <w:r w:rsidRPr="00950F5A">
              <w:rPr>
                <w:rFonts w:asciiTheme="minorHAnsi" w:hAnsiTheme="minorHAnsi" w:cstheme="minorHAnsi"/>
                <w:color w:val="000000"/>
                <w:sz w:val="22"/>
                <w:szCs w:val="22"/>
                <w:shd w:val="clear" w:color="auto" w:fill="FFFFFF"/>
              </w:rPr>
              <w:t>STEM Minor in Philosophy</w:t>
            </w:r>
          </w:p>
        </w:tc>
        <w:tc>
          <w:tcPr>
            <w:tcW w:w="720" w:type="dxa"/>
          </w:tcPr>
          <w:p w:rsidR="00950F5A" w:rsidRPr="00950F5A" w:rsidRDefault="00950F5A" w:rsidP="00950F5A">
            <w:pPr>
              <w:pStyle w:val="Title"/>
              <w:jc w:val="left"/>
              <w:rPr>
                <w:rFonts w:asciiTheme="minorHAnsi" w:hAnsiTheme="minorHAnsi" w:cstheme="minorHAnsi"/>
                <w:b/>
                <w:sz w:val="22"/>
                <w:szCs w:val="22"/>
                <w:u w:val="none"/>
              </w:rPr>
            </w:pPr>
          </w:p>
        </w:tc>
        <w:tc>
          <w:tcPr>
            <w:tcW w:w="2520" w:type="dxa"/>
          </w:tcPr>
          <w:p w:rsidR="00950F5A" w:rsidRPr="00950F5A" w:rsidRDefault="00950F5A" w:rsidP="00950F5A">
            <w:pPr>
              <w:pStyle w:val="Title"/>
              <w:jc w:val="left"/>
              <w:rPr>
                <w:rFonts w:asciiTheme="minorHAnsi" w:hAnsiTheme="minorHAnsi" w:cstheme="minorHAnsi"/>
                <w:color w:val="000000"/>
                <w:sz w:val="22"/>
                <w:szCs w:val="22"/>
                <w:u w:val="none"/>
                <w:shd w:val="clear" w:color="auto" w:fill="FFFFFF"/>
              </w:rPr>
            </w:pPr>
          </w:p>
        </w:tc>
        <w:tc>
          <w:tcPr>
            <w:tcW w:w="1265" w:type="dxa"/>
          </w:tcPr>
          <w:p w:rsidR="00950F5A" w:rsidRPr="00950F5A" w:rsidRDefault="00950F5A" w:rsidP="00950F5A">
            <w:pPr>
              <w:pStyle w:val="Title"/>
              <w:jc w:val="left"/>
              <w:rPr>
                <w:rFonts w:asciiTheme="minorHAnsi" w:hAnsiTheme="minorHAnsi" w:cstheme="minorHAnsi"/>
                <w:b/>
                <w:sz w:val="22"/>
                <w:szCs w:val="22"/>
                <w:u w:val="none"/>
              </w:rPr>
            </w:pPr>
          </w:p>
        </w:tc>
      </w:tr>
      <w:tr w:rsidR="00950F5A" w:rsidRPr="00894658" w:rsidTr="007E4D5F">
        <w:trPr>
          <w:trHeight w:val="350"/>
          <w:jc w:val="center"/>
        </w:trPr>
        <w:tc>
          <w:tcPr>
            <w:tcW w:w="1795" w:type="dxa"/>
            <w:vAlign w:val="center"/>
          </w:tcPr>
          <w:p w:rsidR="00950F5A" w:rsidRPr="00C7158C" w:rsidRDefault="003F4CC3" w:rsidP="00950F5A">
            <w:pPr>
              <w:pStyle w:val="Title"/>
              <w:jc w:val="left"/>
              <w:rPr>
                <w:rFonts w:asciiTheme="minorHAnsi" w:hAnsiTheme="minorHAnsi" w:cstheme="minorHAnsi"/>
                <w:color w:val="000000"/>
                <w:sz w:val="22"/>
                <w:szCs w:val="22"/>
                <w:shd w:val="clear" w:color="auto" w:fill="FFFFFF"/>
              </w:rPr>
            </w:pPr>
            <w:hyperlink r:id="rId44" w:history="1">
              <w:hyperlink r:id="rId45" w:history="1">
                <w:r w:rsidR="00C7158C" w:rsidRPr="00C7158C">
                  <w:rPr>
                    <w:rStyle w:val="Hyperlink"/>
                    <w:rFonts w:asciiTheme="minorHAnsi" w:hAnsiTheme="minorHAnsi" w:cstheme="minorHAnsi"/>
                    <w:sz w:val="22"/>
                    <w:szCs w:val="22"/>
                  </w:rPr>
                  <w:t>Program Changes Memo</w:t>
                </w:r>
              </w:hyperlink>
              <w:r w:rsidR="00950F5A" w:rsidRPr="00C7158C">
                <w:rPr>
                  <w:rFonts w:asciiTheme="minorHAnsi" w:hAnsiTheme="minorHAnsi" w:cstheme="minorHAnsi"/>
                  <w:color w:val="0000FF"/>
                  <w:sz w:val="22"/>
                  <w:szCs w:val="22"/>
                  <w:shd w:val="clear" w:color="auto" w:fill="FFFFFF"/>
                </w:rPr>
                <w:br/>
              </w:r>
            </w:hyperlink>
            <w:hyperlink r:id="rId46" w:history="1">
              <w:r w:rsidR="00950F5A" w:rsidRPr="00C7158C">
                <w:rPr>
                  <w:rFonts w:asciiTheme="minorHAnsi" w:hAnsiTheme="minorHAnsi" w:cstheme="minorHAnsi"/>
                  <w:color w:val="0000FF"/>
                  <w:sz w:val="22"/>
                  <w:szCs w:val="22"/>
                  <w:shd w:val="clear" w:color="auto" w:fill="FFFFFF"/>
                </w:rPr>
                <w:br/>
              </w:r>
            </w:hyperlink>
            <w:hyperlink r:id="rId47" w:history="1">
              <w:r w:rsidR="00950F5A" w:rsidRPr="00C7158C">
                <w:rPr>
                  <w:rStyle w:val="Hyperlink"/>
                  <w:rFonts w:asciiTheme="minorHAnsi" w:hAnsiTheme="minorHAnsi" w:cstheme="minorHAnsi"/>
                  <w:sz w:val="22"/>
                  <w:szCs w:val="22"/>
                  <w:shd w:val="clear" w:color="auto" w:fill="FFFFFF"/>
                </w:rPr>
                <w:t>Catalog Changes</w:t>
              </w:r>
            </w:hyperlink>
          </w:p>
        </w:tc>
        <w:tc>
          <w:tcPr>
            <w:tcW w:w="3060" w:type="dxa"/>
            <w:vAlign w:val="center"/>
          </w:tcPr>
          <w:p w:rsidR="00950F5A" w:rsidRPr="00950F5A" w:rsidRDefault="00950F5A" w:rsidP="00950F5A">
            <w:pPr>
              <w:rPr>
                <w:rFonts w:asciiTheme="minorHAnsi" w:hAnsiTheme="minorHAnsi" w:cstheme="minorHAnsi"/>
                <w:color w:val="000000"/>
                <w:sz w:val="22"/>
                <w:szCs w:val="22"/>
                <w:shd w:val="clear" w:color="auto" w:fill="FFFFFF"/>
              </w:rPr>
            </w:pPr>
            <w:r w:rsidRPr="00950F5A">
              <w:rPr>
                <w:rFonts w:asciiTheme="minorHAnsi" w:hAnsiTheme="minorHAnsi" w:cstheme="minorHAnsi"/>
                <w:color w:val="000000"/>
                <w:sz w:val="22"/>
                <w:szCs w:val="22"/>
                <w:shd w:val="clear" w:color="auto" w:fill="FFFFFF"/>
              </w:rPr>
              <w:t>Philosophy Major</w:t>
            </w:r>
          </w:p>
        </w:tc>
        <w:tc>
          <w:tcPr>
            <w:tcW w:w="720" w:type="dxa"/>
          </w:tcPr>
          <w:p w:rsidR="00950F5A" w:rsidRPr="00950F5A" w:rsidRDefault="00950F5A" w:rsidP="00950F5A">
            <w:pPr>
              <w:pStyle w:val="Title"/>
              <w:jc w:val="left"/>
              <w:rPr>
                <w:rFonts w:asciiTheme="minorHAnsi" w:hAnsiTheme="minorHAnsi" w:cstheme="minorHAnsi"/>
                <w:b/>
                <w:sz w:val="22"/>
                <w:szCs w:val="22"/>
                <w:u w:val="none"/>
              </w:rPr>
            </w:pPr>
          </w:p>
        </w:tc>
        <w:tc>
          <w:tcPr>
            <w:tcW w:w="2520" w:type="dxa"/>
          </w:tcPr>
          <w:p w:rsidR="00950F5A" w:rsidRPr="00950F5A" w:rsidRDefault="00950F5A" w:rsidP="00950F5A">
            <w:pPr>
              <w:pStyle w:val="Title"/>
              <w:jc w:val="left"/>
              <w:rPr>
                <w:rFonts w:asciiTheme="minorHAnsi" w:hAnsiTheme="minorHAnsi" w:cstheme="minorHAnsi"/>
                <w:color w:val="000000"/>
                <w:sz w:val="22"/>
                <w:szCs w:val="22"/>
                <w:u w:val="none"/>
                <w:shd w:val="clear" w:color="auto" w:fill="FFFFFF"/>
              </w:rPr>
            </w:pPr>
          </w:p>
        </w:tc>
        <w:tc>
          <w:tcPr>
            <w:tcW w:w="1265" w:type="dxa"/>
          </w:tcPr>
          <w:p w:rsidR="00950F5A" w:rsidRPr="00950F5A" w:rsidRDefault="00950F5A" w:rsidP="00950F5A">
            <w:pPr>
              <w:pStyle w:val="Title"/>
              <w:jc w:val="left"/>
              <w:rPr>
                <w:rFonts w:asciiTheme="minorHAnsi" w:hAnsiTheme="minorHAnsi" w:cstheme="minorHAnsi"/>
                <w:b/>
                <w:sz w:val="22"/>
                <w:szCs w:val="22"/>
                <w:u w:val="none"/>
              </w:rPr>
            </w:pPr>
          </w:p>
        </w:tc>
      </w:tr>
    </w:tbl>
    <w:p w:rsidR="00950F5A" w:rsidRDefault="00950F5A" w:rsidP="00950F5A">
      <w:pPr>
        <w:pStyle w:val="ListParagraph"/>
        <w:tabs>
          <w:tab w:val="left" w:pos="1080"/>
        </w:tabs>
        <w:spacing w:after="0" w:line="240" w:lineRule="auto"/>
        <w:ind w:left="540"/>
        <w:rPr>
          <w:b/>
        </w:rPr>
      </w:pPr>
    </w:p>
    <w:p w:rsidR="00173C24" w:rsidRDefault="007E4D5F" w:rsidP="00223FA9">
      <w:pPr>
        <w:pStyle w:val="ListParagraph"/>
        <w:tabs>
          <w:tab w:val="left" w:pos="1080"/>
        </w:tabs>
        <w:spacing w:after="0" w:line="240" w:lineRule="auto"/>
        <w:rPr>
          <w:b/>
        </w:rPr>
      </w:pPr>
      <w:r>
        <w:rPr>
          <w:b/>
        </w:rPr>
        <w:t>Counseling and Psychological Services statement on syllabi</w:t>
      </w:r>
    </w:p>
    <w:p w:rsidR="00533122" w:rsidRDefault="007E4D5F" w:rsidP="006D1319">
      <w:pPr>
        <w:pStyle w:val="ListParagraph"/>
        <w:tabs>
          <w:tab w:val="left" w:pos="1080"/>
        </w:tabs>
        <w:spacing w:after="0" w:line="240" w:lineRule="auto"/>
      </w:pPr>
      <w:r>
        <w:t>Guest Kathryn Johnston, Theatre and Dance, discussed adding this statement to all syllabi because students need to know there is help and guidance available for them at FAU:</w:t>
      </w:r>
    </w:p>
    <w:p w:rsidR="007E4D5F" w:rsidRDefault="007E4D5F" w:rsidP="006D1319">
      <w:pPr>
        <w:pStyle w:val="ListParagraph"/>
        <w:tabs>
          <w:tab w:val="left" w:pos="1080"/>
        </w:tabs>
        <w:spacing w:after="0" w:line="240" w:lineRule="auto"/>
      </w:pPr>
    </w:p>
    <w:p w:rsidR="007E4D5F" w:rsidRPr="007E4D5F" w:rsidRDefault="007E4D5F" w:rsidP="007E4D5F">
      <w:pPr>
        <w:pStyle w:val="ListParagraph"/>
        <w:tabs>
          <w:tab w:val="left" w:pos="1080"/>
        </w:tabs>
        <w:spacing w:after="0" w:line="240" w:lineRule="auto"/>
        <w:ind w:left="1080"/>
      </w:pPr>
      <w:r w:rsidRPr="00F37B1E">
        <w:rPr>
          <w:color w:val="000000"/>
        </w:rPr>
        <w:t xml:space="preserve">Life as a university student can be challenging physically, mentally and emotionally. </w:t>
      </w:r>
      <w:r w:rsidRPr="00F37B1E">
        <w:rPr>
          <w:noProof/>
          <w:color w:val="000000"/>
        </w:rPr>
        <w:t>Students who find</w:t>
      </w:r>
      <w:r w:rsidRPr="00F37B1E">
        <w:rPr>
          <w:color w:val="000000"/>
        </w:rPr>
        <w:t xml:space="preserve"> stress negatively affecting their ability to achieve academic or personal </w:t>
      </w:r>
      <w:r w:rsidRPr="00F37B1E">
        <w:rPr>
          <w:noProof/>
          <w:color w:val="000000"/>
        </w:rPr>
        <w:t xml:space="preserve">goals </w:t>
      </w:r>
      <w:r w:rsidRPr="00F37B1E">
        <w:rPr>
          <w:color w:val="000000"/>
        </w:rPr>
        <w:t xml:space="preserve">may wish to consider utilizing FAU’s Counseling and Psychological Services (CAPS) Center. CAPS provides FAU students a range of services -- individual counseling, support meetings, and psychiatric services, to name a few -- offered to help improve and maintain emotional well-being. </w:t>
      </w:r>
      <w:r w:rsidRPr="007E4D5F">
        <w:rPr>
          <w:strike/>
          <w:color w:val="000000"/>
        </w:rPr>
        <w:t xml:space="preserve">CAPS </w:t>
      </w:r>
      <w:r w:rsidRPr="007E4D5F">
        <w:rPr>
          <w:strike/>
          <w:noProof/>
          <w:color w:val="000000"/>
        </w:rPr>
        <w:t>is located</w:t>
      </w:r>
      <w:r w:rsidRPr="007E4D5F">
        <w:rPr>
          <w:strike/>
          <w:color w:val="000000"/>
        </w:rPr>
        <w:t xml:space="preserve"> on the second floor above the Breezeway food court of the Boca Raton campus.</w:t>
      </w:r>
      <w:r w:rsidRPr="00F37B1E">
        <w:rPr>
          <w:color w:val="000000"/>
        </w:rPr>
        <w:t xml:space="preserve"> For more information, go to </w:t>
      </w:r>
      <w:hyperlink r:id="rId48" w:history="1">
        <w:r w:rsidRPr="00F37B1E">
          <w:rPr>
            <w:rStyle w:val="Hyperlink"/>
            <w:color w:val="000000"/>
          </w:rPr>
          <w:t>http://www.fau.edu/counseling/</w:t>
        </w:r>
      </w:hyperlink>
      <w:r w:rsidRPr="00F37B1E">
        <w:rPr>
          <w:color w:val="000000"/>
        </w:rPr>
        <w:t xml:space="preserve">  </w:t>
      </w:r>
      <w:r w:rsidRPr="00047A68">
        <w:rPr>
          <w:strike/>
          <w:color w:val="000000"/>
        </w:rPr>
        <w:t>or call </w:t>
      </w:r>
      <w:hyperlink r:id="rId49" w:history="1">
        <w:r w:rsidRPr="00047A68">
          <w:rPr>
            <w:rStyle w:val="Hyperlink"/>
            <w:strike/>
            <w:color w:val="000000"/>
          </w:rPr>
          <w:t>561-297-3540</w:t>
        </w:r>
      </w:hyperlink>
    </w:p>
    <w:p w:rsidR="007E4D5F" w:rsidRDefault="007E4D5F" w:rsidP="006D1319">
      <w:pPr>
        <w:pStyle w:val="ListParagraph"/>
        <w:tabs>
          <w:tab w:val="left" w:pos="1080"/>
        </w:tabs>
        <w:spacing w:after="0" w:line="240" w:lineRule="auto"/>
        <w:rPr>
          <w:b/>
        </w:rPr>
      </w:pPr>
    </w:p>
    <w:p w:rsidR="000C604F" w:rsidRDefault="007E4D5F" w:rsidP="000C604F">
      <w:pPr>
        <w:pStyle w:val="ListParagraph"/>
        <w:tabs>
          <w:tab w:val="left" w:pos="1080"/>
        </w:tabs>
        <w:spacing w:after="0" w:line="240" w:lineRule="auto"/>
        <w:rPr>
          <w:b/>
        </w:rPr>
      </w:pPr>
      <w:r>
        <w:rPr>
          <w:b/>
        </w:rPr>
        <w:t>After a friendly amendment to delete the specific location</w:t>
      </w:r>
      <w:r w:rsidR="00047A68">
        <w:rPr>
          <w:b/>
        </w:rPr>
        <w:t xml:space="preserve"> and phone</w:t>
      </w:r>
      <w:r>
        <w:rPr>
          <w:b/>
        </w:rPr>
        <w:t xml:space="preserve"> details, the UUPC recommended th</w:t>
      </w:r>
      <w:r w:rsidR="00047A68">
        <w:rPr>
          <w:b/>
        </w:rPr>
        <w:t xml:space="preserve">e </w:t>
      </w:r>
      <w:r>
        <w:rPr>
          <w:b/>
        </w:rPr>
        <w:t>addition</w:t>
      </w:r>
      <w:r w:rsidR="00047A68">
        <w:rPr>
          <w:b/>
        </w:rPr>
        <w:t xml:space="preserve"> of this statement</w:t>
      </w:r>
      <w:r>
        <w:rPr>
          <w:b/>
        </w:rPr>
        <w:t xml:space="preserve"> to all course syllabi.</w:t>
      </w:r>
    </w:p>
    <w:p w:rsidR="00063E3B" w:rsidRPr="000C604F" w:rsidRDefault="00063E3B" w:rsidP="000C604F">
      <w:pPr>
        <w:pStyle w:val="ListParagraph"/>
        <w:tabs>
          <w:tab w:val="left" w:pos="1080"/>
        </w:tabs>
        <w:spacing w:after="0" w:line="240" w:lineRule="auto"/>
        <w:rPr>
          <w:b/>
        </w:rPr>
      </w:pPr>
      <w:r w:rsidRPr="000C604F">
        <w:rPr>
          <w:b/>
        </w:rPr>
        <w:lastRenderedPageBreak/>
        <w:t>Languages, Linguistics and Comparative Literature</w:t>
      </w:r>
    </w:p>
    <w:p w:rsidR="00047A68" w:rsidRPr="00C914DB" w:rsidRDefault="00047A68" w:rsidP="006D1319">
      <w:pPr>
        <w:pStyle w:val="ListParagraph"/>
        <w:tabs>
          <w:tab w:val="left" w:pos="1080"/>
        </w:tabs>
        <w:spacing w:after="0" w:line="240" w:lineRule="auto"/>
        <w:rPr>
          <w:b/>
        </w:rPr>
      </w:pPr>
      <w:r>
        <w:t>Next</w:t>
      </w:r>
      <w:r w:rsidR="00063E3B">
        <w:t>,</w:t>
      </w:r>
      <w:r>
        <w:t xml:space="preserve"> the UUPC took up the catalog revisions and B.A. program revisions and terminations in Languages, Linguistics and Comparati</w:t>
      </w:r>
      <w:r w:rsidR="00063E3B">
        <w:t xml:space="preserve">ve Literature (LLCL). Guest </w:t>
      </w:r>
      <w:r>
        <w:t xml:space="preserve">Myriam Ruthenberg began by referring to the changes in the M.A. in LLCL that were accomplished last year. She said that now the B.A. program needs </w:t>
      </w:r>
      <w:r w:rsidR="00324128">
        <w:t>similar revisions</w:t>
      </w:r>
      <w:r>
        <w:t>. Dr. Ruthenberg discussed the termination of three distinct majors – French, Linguistics and Spanish – and the revamped B.A. in LLCL with four concentrations: French, Italian, Linguistics and Spanish. These changes streamline the department’s offerings</w:t>
      </w:r>
      <w:r w:rsidR="00C914DB">
        <w:t xml:space="preserve"> and are now in line with the M.A. in LLCL. Dr. Ruthenberg also presented a change in the Italian minor. </w:t>
      </w:r>
      <w:r w:rsidR="00C914DB" w:rsidRPr="00C914DB">
        <w:rPr>
          <w:b/>
        </w:rPr>
        <w:t xml:space="preserve">The UUPC approved the B.A. in LLCL revisions, the three major terminations and the revised Italian minor. </w:t>
      </w:r>
    </w:p>
    <w:p w:rsidR="007E4D5F" w:rsidRDefault="007E4D5F" w:rsidP="006D1319">
      <w:pPr>
        <w:pStyle w:val="ListParagraph"/>
        <w:tabs>
          <w:tab w:val="left" w:pos="1080"/>
        </w:tabs>
        <w:spacing w:after="0" w:line="240" w:lineRule="auto"/>
        <w:rPr>
          <w:b/>
        </w:rPr>
      </w:pPr>
    </w:p>
    <w:tbl>
      <w:tblPr>
        <w:tblStyle w:val="TableGrid"/>
        <w:tblW w:w="9360" w:type="dxa"/>
        <w:jc w:val="center"/>
        <w:tblLook w:val="04A0" w:firstRow="1" w:lastRow="0" w:firstColumn="1" w:lastColumn="0" w:noHBand="0" w:noVBand="1"/>
      </w:tblPr>
      <w:tblGrid>
        <w:gridCol w:w="1885"/>
        <w:gridCol w:w="4982"/>
        <w:gridCol w:w="2493"/>
      </w:tblGrid>
      <w:tr w:rsidR="00533122" w:rsidRPr="00B44871" w:rsidTr="007E4D5F">
        <w:trPr>
          <w:trHeight w:val="350"/>
          <w:jc w:val="center"/>
        </w:trPr>
        <w:tc>
          <w:tcPr>
            <w:tcW w:w="1885" w:type="dxa"/>
            <w:vAlign w:val="center"/>
          </w:tcPr>
          <w:p w:rsidR="00533122" w:rsidRPr="00360B6C" w:rsidRDefault="00360B6C" w:rsidP="007E4D5F">
            <w:pPr>
              <w:pStyle w:val="Title"/>
              <w:jc w:val="left"/>
              <w:rPr>
                <w:rFonts w:asciiTheme="minorHAnsi" w:hAnsiTheme="minorHAnsi" w:cstheme="minorHAnsi"/>
                <w:sz w:val="22"/>
                <w:szCs w:val="22"/>
              </w:rPr>
            </w:pPr>
            <w:hyperlink r:id="rId50" w:history="1">
              <w:r w:rsidRPr="00360B6C">
                <w:rPr>
                  <w:rStyle w:val="Hyperlink"/>
                  <w:rFonts w:asciiTheme="minorHAnsi" w:hAnsiTheme="minorHAnsi" w:cstheme="minorHAnsi"/>
                  <w:sz w:val="22"/>
                  <w:szCs w:val="22"/>
                </w:rPr>
                <w:t>Syllabus Recommendation</w:t>
              </w:r>
            </w:hyperlink>
          </w:p>
        </w:tc>
        <w:tc>
          <w:tcPr>
            <w:tcW w:w="4982" w:type="dxa"/>
            <w:vAlign w:val="center"/>
          </w:tcPr>
          <w:p w:rsidR="00533122" w:rsidRPr="00AB5BC8" w:rsidRDefault="00360B6C" w:rsidP="007E4D5F">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Counseling and</w:t>
            </w:r>
            <w:r w:rsidR="007E4D5F">
              <w:rPr>
                <w:rFonts w:asciiTheme="minorHAnsi" w:hAnsiTheme="minorHAnsi" w:cstheme="minorHAnsi"/>
                <w:color w:val="000000"/>
                <w:sz w:val="22"/>
                <w:szCs w:val="22"/>
                <w:shd w:val="clear" w:color="auto" w:fill="FFFFFF"/>
              </w:rPr>
              <w:t xml:space="preserve"> Psychological Services statement</w:t>
            </w:r>
          </w:p>
        </w:tc>
        <w:tc>
          <w:tcPr>
            <w:tcW w:w="2493" w:type="dxa"/>
          </w:tcPr>
          <w:p w:rsidR="00533122" w:rsidRPr="00B44871" w:rsidRDefault="00533122" w:rsidP="007E4D5F">
            <w:pPr>
              <w:pStyle w:val="Title"/>
              <w:jc w:val="left"/>
              <w:rPr>
                <w:rFonts w:asciiTheme="minorHAnsi" w:hAnsiTheme="minorHAnsi" w:cstheme="minorHAnsi"/>
                <w:b/>
                <w:sz w:val="22"/>
                <w:szCs w:val="22"/>
                <w:u w:val="none"/>
              </w:rPr>
            </w:pPr>
          </w:p>
        </w:tc>
      </w:tr>
      <w:tr w:rsidR="00047A68" w:rsidRPr="00B44871" w:rsidTr="007E4D5F">
        <w:trPr>
          <w:trHeight w:val="350"/>
          <w:jc w:val="center"/>
        </w:trPr>
        <w:tc>
          <w:tcPr>
            <w:tcW w:w="1885" w:type="dxa"/>
            <w:vAlign w:val="center"/>
          </w:tcPr>
          <w:p w:rsidR="00047A68" w:rsidRPr="00360B6C" w:rsidRDefault="00360B6C" w:rsidP="007E4D5F">
            <w:pPr>
              <w:pStyle w:val="Title"/>
              <w:jc w:val="left"/>
              <w:rPr>
                <w:rFonts w:asciiTheme="minorHAnsi" w:hAnsiTheme="minorHAnsi" w:cstheme="minorHAnsi"/>
                <w:sz w:val="22"/>
                <w:szCs w:val="22"/>
              </w:rPr>
            </w:pPr>
            <w:hyperlink r:id="rId51" w:history="1">
              <w:r w:rsidRPr="00360B6C">
                <w:rPr>
                  <w:rStyle w:val="Hyperlink"/>
                  <w:rFonts w:asciiTheme="minorHAnsi" w:hAnsiTheme="minorHAnsi" w:cstheme="minorHAnsi"/>
                  <w:sz w:val="22"/>
                  <w:szCs w:val="22"/>
                </w:rPr>
                <w:t>New Major Explanation</w:t>
              </w:r>
            </w:hyperlink>
            <w:r w:rsidR="00047A68" w:rsidRPr="00360B6C">
              <w:rPr>
                <w:rFonts w:asciiTheme="minorHAnsi" w:hAnsiTheme="minorHAnsi" w:cstheme="minorHAnsi"/>
                <w:color w:val="000000"/>
                <w:sz w:val="22"/>
                <w:szCs w:val="22"/>
              </w:rPr>
              <w:br/>
            </w:r>
            <w:r w:rsidR="00047A68" w:rsidRPr="00360B6C">
              <w:rPr>
                <w:rFonts w:asciiTheme="minorHAnsi" w:hAnsiTheme="minorHAnsi" w:cstheme="minorHAnsi"/>
                <w:color w:val="000000"/>
                <w:sz w:val="22"/>
                <w:szCs w:val="22"/>
              </w:rPr>
              <w:br/>
            </w:r>
            <w:hyperlink r:id="rId52" w:history="1">
              <w:r w:rsidR="00047A68" w:rsidRPr="00360B6C">
                <w:rPr>
                  <w:rStyle w:val="Hyperlink"/>
                  <w:rFonts w:asciiTheme="minorHAnsi" w:hAnsiTheme="minorHAnsi" w:cstheme="minorHAnsi"/>
                  <w:sz w:val="22"/>
                  <w:szCs w:val="22"/>
                  <w:shd w:val="clear" w:color="auto" w:fill="FFFFFF"/>
                </w:rPr>
                <w:t>Catalog Changes</w:t>
              </w:r>
            </w:hyperlink>
            <w:r w:rsidR="00047A68" w:rsidRPr="00360B6C">
              <w:rPr>
                <w:rFonts w:asciiTheme="minorHAnsi" w:hAnsiTheme="minorHAnsi" w:cstheme="minorHAnsi"/>
                <w:color w:val="000000"/>
                <w:sz w:val="22"/>
                <w:szCs w:val="22"/>
              </w:rPr>
              <w:br/>
            </w:r>
            <w:r w:rsidR="00047A68" w:rsidRPr="00360B6C">
              <w:rPr>
                <w:rFonts w:asciiTheme="minorHAnsi" w:hAnsiTheme="minorHAnsi" w:cstheme="minorHAnsi"/>
                <w:color w:val="000000"/>
                <w:sz w:val="22"/>
                <w:szCs w:val="22"/>
              </w:rPr>
              <w:br/>
            </w:r>
            <w:hyperlink r:id="rId53" w:history="1">
              <w:r w:rsidR="00047A68" w:rsidRPr="00360B6C">
                <w:rPr>
                  <w:rStyle w:val="Hyperlink"/>
                  <w:rFonts w:asciiTheme="minorHAnsi" w:hAnsiTheme="minorHAnsi" w:cstheme="minorHAnsi"/>
                  <w:sz w:val="22"/>
                  <w:szCs w:val="22"/>
                  <w:shd w:val="clear" w:color="auto" w:fill="FFFFFF"/>
                </w:rPr>
                <w:t>CIP Change Form</w:t>
              </w:r>
            </w:hyperlink>
            <w:r w:rsidR="00047A68" w:rsidRPr="00360B6C">
              <w:rPr>
                <w:rFonts w:asciiTheme="minorHAnsi" w:hAnsiTheme="minorHAnsi" w:cstheme="minorHAnsi"/>
                <w:color w:val="000000"/>
                <w:sz w:val="22"/>
                <w:szCs w:val="22"/>
              </w:rPr>
              <w:br/>
            </w:r>
            <w:r w:rsidR="00047A68" w:rsidRPr="00360B6C">
              <w:rPr>
                <w:rFonts w:asciiTheme="minorHAnsi" w:hAnsiTheme="minorHAnsi" w:cstheme="minorHAnsi"/>
                <w:color w:val="000000"/>
                <w:sz w:val="22"/>
                <w:szCs w:val="22"/>
              </w:rPr>
              <w:br/>
            </w:r>
            <w:hyperlink r:id="rId54" w:history="1">
              <w:r w:rsidR="00047A68" w:rsidRPr="00360B6C">
                <w:rPr>
                  <w:rStyle w:val="Hyperlink"/>
                  <w:rFonts w:asciiTheme="minorHAnsi" w:hAnsiTheme="minorHAnsi" w:cstheme="minorHAnsi"/>
                  <w:sz w:val="22"/>
                  <w:szCs w:val="22"/>
                  <w:shd w:val="clear" w:color="auto" w:fill="FFFFFF"/>
                </w:rPr>
                <w:t>French Termination</w:t>
              </w:r>
            </w:hyperlink>
            <w:r w:rsidR="00047A68" w:rsidRPr="00360B6C">
              <w:rPr>
                <w:rFonts w:asciiTheme="minorHAnsi" w:hAnsiTheme="minorHAnsi" w:cstheme="minorHAnsi"/>
                <w:color w:val="000000"/>
                <w:sz w:val="22"/>
                <w:szCs w:val="22"/>
              </w:rPr>
              <w:br/>
            </w:r>
            <w:r w:rsidR="00047A68" w:rsidRPr="00360B6C">
              <w:rPr>
                <w:rFonts w:asciiTheme="minorHAnsi" w:hAnsiTheme="minorHAnsi" w:cstheme="minorHAnsi"/>
                <w:color w:val="000000"/>
                <w:sz w:val="22"/>
                <w:szCs w:val="22"/>
              </w:rPr>
              <w:br/>
            </w:r>
            <w:hyperlink r:id="rId55" w:history="1">
              <w:r w:rsidR="00047A68" w:rsidRPr="00360B6C">
                <w:rPr>
                  <w:rStyle w:val="Hyperlink"/>
                  <w:rFonts w:asciiTheme="minorHAnsi" w:hAnsiTheme="minorHAnsi" w:cstheme="minorHAnsi"/>
                  <w:sz w:val="22"/>
                  <w:szCs w:val="22"/>
                  <w:shd w:val="clear" w:color="auto" w:fill="FFFFFF"/>
                </w:rPr>
                <w:t>Linguistics Termination</w:t>
              </w:r>
              <w:r w:rsidR="00047A68" w:rsidRPr="00360B6C">
                <w:rPr>
                  <w:rFonts w:asciiTheme="minorHAnsi" w:hAnsiTheme="minorHAnsi" w:cstheme="minorHAnsi"/>
                  <w:color w:val="0000FF"/>
                  <w:sz w:val="22"/>
                  <w:szCs w:val="22"/>
                  <w:shd w:val="clear" w:color="auto" w:fill="FFFFFF"/>
                </w:rPr>
                <w:br/>
              </w:r>
            </w:hyperlink>
            <w:r w:rsidR="00047A68" w:rsidRPr="00360B6C">
              <w:rPr>
                <w:rFonts w:asciiTheme="minorHAnsi" w:hAnsiTheme="minorHAnsi" w:cstheme="minorHAnsi"/>
                <w:color w:val="000000"/>
                <w:sz w:val="22"/>
                <w:szCs w:val="22"/>
              </w:rPr>
              <w:br/>
            </w:r>
            <w:hyperlink r:id="rId56" w:history="1">
              <w:r w:rsidR="00047A68" w:rsidRPr="00360B6C">
                <w:rPr>
                  <w:rStyle w:val="Hyperlink"/>
                  <w:rFonts w:asciiTheme="minorHAnsi" w:hAnsiTheme="minorHAnsi" w:cstheme="minorHAnsi"/>
                  <w:sz w:val="22"/>
                  <w:szCs w:val="22"/>
                  <w:shd w:val="clear" w:color="auto" w:fill="FFFFFF"/>
                </w:rPr>
                <w:t>Spanish</w:t>
              </w:r>
              <w:r w:rsidR="00047A68" w:rsidRPr="00360B6C">
                <w:rPr>
                  <w:rFonts w:asciiTheme="minorHAnsi" w:hAnsiTheme="minorHAnsi" w:cstheme="minorHAnsi"/>
                  <w:color w:val="0000FF"/>
                  <w:sz w:val="22"/>
                  <w:szCs w:val="22"/>
                  <w:shd w:val="clear" w:color="auto" w:fill="FFFFFF"/>
                </w:rPr>
                <w:br/>
              </w:r>
              <w:r w:rsidR="00047A68" w:rsidRPr="00360B6C">
                <w:rPr>
                  <w:rStyle w:val="Hyperlink"/>
                  <w:rFonts w:asciiTheme="minorHAnsi" w:hAnsiTheme="minorHAnsi" w:cstheme="minorHAnsi"/>
                  <w:sz w:val="22"/>
                  <w:szCs w:val="22"/>
                  <w:shd w:val="clear" w:color="auto" w:fill="FFFFFF"/>
                </w:rPr>
                <w:t>Termination</w:t>
              </w:r>
            </w:hyperlink>
          </w:p>
        </w:tc>
        <w:tc>
          <w:tcPr>
            <w:tcW w:w="4982" w:type="dxa"/>
            <w:vAlign w:val="center"/>
          </w:tcPr>
          <w:p w:rsidR="00047A68" w:rsidRPr="00047A68" w:rsidRDefault="00047A68" w:rsidP="007E4D5F">
            <w:pPr>
              <w:rPr>
                <w:rFonts w:asciiTheme="minorHAnsi" w:hAnsiTheme="minorHAnsi" w:cstheme="minorHAnsi"/>
                <w:color w:val="000000"/>
                <w:sz w:val="22"/>
                <w:szCs w:val="22"/>
                <w:shd w:val="clear" w:color="auto" w:fill="FFFFFF"/>
              </w:rPr>
            </w:pPr>
            <w:r w:rsidRPr="00047A68">
              <w:rPr>
                <w:rFonts w:asciiTheme="minorHAnsi" w:hAnsiTheme="minorHAnsi" w:cstheme="minorHAnsi"/>
                <w:color w:val="000000"/>
                <w:sz w:val="22"/>
                <w:szCs w:val="22"/>
                <w:shd w:val="clear" w:color="auto" w:fill="FFFFFF"/>
              </w:rPr>
              <w:t>New Major: BA in Languages, Linguistics and Comparative Literature with Four Concentrations:</w:t>
            </w:r>
            <w:r w:rsidRPr="00047A68">
              <w:rPr>
                <w:rFonts w:asciiTheme="minorHAnsi" w:hAnsiTheme="minorHAnsi" w:cstheme="minorHAnsi"/>
                <w:color w:val="000000"/>
                <w:sz w:val="22"/>
                <w:szCs w:val="22"/>
                <w:shd w:val="clear" w:color="auto" w:fill="FFFFFF"/>
              </w:rPr>
              <w:br/>
              <w:t>French,</w:t>
            </w:r>
            <w:r w:rsidRPr="00047A68">
              <w:rPr>
                <w:rFonts w:asciiTheme="minorHAnsi" w:hAnsiTheme="minorHAnsi" w:cstheme="minorHAnsi"/>
                <w:color w:val="000000"/>
                <w:sz w:val="22"/>
                <w:szCs w:val="22"/>
                <w:shd w:val="clear" w:color="auto" w:fill="FFFFFF"/>
              </w:rPr>
              <w:br/>
              <w:t>Italian, </w:t>
            </w:r>
            <w:r w:rsidRPr="00047A68">
              <w:rPr>
                <w:rFonts w:asciiTheme="minorHAnsi" w:hAnsiTheme="minorHAnsi" w:cstheme="minorHAnsi"/>
                <w:color w:val="000000"/>
                <w:sz w:val="22"/>
                <w:szCs w:val="22"/>
                <w:shd w:val="clear" w:color="auto" w:fill="FFFFFF"/>
              </w:rPr>
              <w:br/>
              <w:t>Linguistics,</w:t>
            </w:r>
            <w:r w:rsidRPr="00047A68">
              <w:rPr>
                <w:rFonts w:asciiTheme="minorHAnsi" w:hAnsiTheme="minorHAnsi" w:cstheme="minorHAnsi"/>
                <w:color w:val="000000"/>
                <w:sz w:val="22"/>
                <w:szCs w:val="22"/>
                <w:shd w:val="clear" w:color="auto" w:fill="FFFFFF"/>
              </w:rPr>
              <w:br/>
              <w:t>Spanish </w:t>
            </w:r>
            <w:r w:rsidRPr="00047A68">
              <w:rPr>
                <w:rFonts w:asciiTheme="minorHAnsi" w:hAnsiTheme="minorHAnsi" w:cstheme="minorHAnsi"/>
                <w:color w:val="000000"/>
                <w:sz w:val="22"/>
                <w:szCs w:val="22"/>
                <w:shd w:val="clear" w:color="auto" w:fill="FFFFFF"/>
              </w:rPr>
              <w:br/>
            </w:r>
            <w:r w:rsidRPr="00047A68">
              <w:rPr>
                <w:rFonts w:asciiTheme="minorHAnsi" w:hAnsiTheme="minorHAnsi" w:cstheme="minorHAnsi"/>
                <w:color w:val="000000"/>
                <w:sz w:val="22"/>
                <w:szCs w:val="22"/>
                <w:shd w:val="clear" w:color="auto" w:fill="FFFFFF"/>
              </w:rPr>
              <w:br/>
              <w:t>Termination of BA in French, Spanish, Linguistics and Linguistics with Concentration in Italian</w:t>
            </w:r>
          </w:p>
        </w:tc>
        <w:tc>
          <w:tcPr>
            <w:tcW w:w="2493" w:type="dxa"/>
          </w:tcPr>
          <w:p w:rsidR="00047A68" w:rsidRPr="00047A68" w:rsidRDefault="00047A68" w:rsidP="007E4D5F">
            <w:pPr>
              <w:pStyle w:val="Title"/>
              <w:jc w:val="left"/>
              <w:rPr>
                <w:rFonts w:asciiTheme="minorHAnsi" w:hAnsiTheme="minorHAnsi" w:cstheme="minorHAnsi"/>
                <w:b/>
                <w:sz w:val="22"/>
                <w:szCs w:val="22"/>
                <w:u w:val="none"/>
              </w:rPr>
            </w:pPr>
          </w:p>
        </w:tc>
      </w:tr>
      <w:tr w:rsidR="00047A68" w:rsidRPr="00B44871" w:rsidTr="007E4D5F">
        <w:trPr>
          <w:trHeight w:val="350"/>
          <w:jc w:val="center"/>
        </w:trPr>
        <w:tc>
          <w:tcPr>
            <w:tcW w:w="1885" w:type="dxa"/>
            <w:vAlign w:val="center"/>
          </w:tcPr>
          <w:p w:rsidR="00047A68" w:rsidRPr="00360B6C" w:rsidRDefault="00360B6C" w:rsidP="007E4D5F">
            <w:pPr>
              <w:pStyle w:val="Title"/>
              <w:jc w:val="left"/>
              <w:rPr>
                <w:rFonts w:asciiTheme="minorHAnsi" w:hAnsiTheme="minorHAnsi" w:cstheme="minorHAnsi"/>
                <w:sz w:val="22"/>
                <w:szCs w:val="22"/>
              </w:rPr>
            </w:pPr>
            <w:hyperlink r:id="rId57" w:history="1">
              <w:r w:rsidRPr="00360B6C">
                <w:rPr>
                  <w:rStyle w:val="Hyperlink"/>
                  <w:rFonts w:asciiTheme="minorHAnsi" w:hAnsiTheme="minorHAnsi" w:cstheme="minorHAnsi"/>
                  <w:sz w:val="22"/>
                  <w:szCs w:val="22"/>
                </w:rPr>
                <w:t>Program Changes Memo</w:t>
              </w:r>
            </w:hyperlink>
            <w:r w:rsidRPr="00360B6C">
              <w:rPr>
                <w:rFonts w:asciiTheme="minorHAnsi" w:hAnsiTheme="minorHAnsi" w:cstheme="minorHAnsi"/>
                <w:sz w:val="22"/>
                <w:szCs w:val="22"/>
              </w:rPr>
              <w:br/>
            </w:r>
            <w:r w:rsidR="00047A68" w:rsidRPr="00360B6C">
              <w:rPr>
                <w:rFonts w:asciiTheme="minorHAnsi" w:hAnsiTheme="minorHAnsi" w:cstheme="minorHAnsi"/>
                <w:color w:val="000000"/>
                <w:sz w:val="22"/>
                <w:szCs w:val="22"/>
              </w:rPr>
              <w:br/>
            </w:r>
            <w:hyperlink r:id="rId58" w:history="1">
              <w:r w:rsidR="00047A68" w:rsidRPr="00360B6C">
                <w:rPr>
                  <w:rStyle w:val="Hyperlink"/>
                  <w:rFonts w:asciiTheme="minorHAnsi" w:hAnsiTheme="minorHAnsi" w:cstheme="minorHAnsi"/>
                  <w:sz w:val="22"/>
                  <w:szCs w:val="22"/>
                  <w:shd w:val="clear" w:color="auto" w:fill="FFFFFF"/>
                </w:rPr>
                <w:t>Catalog Changes</w:t>
              </w:r>
            </w:hyperlink>
          </w:p>
        </w:tc>
        <w:tc>
          <w:tcPr>
            <w:tcW w:w="4982" w:type="dxa"/>
            <w:vAlign w:val="center"/>
          </w:tcPr>
          <w:p w:rsidR="00047A68" w:rsidRPr="00047A68" w:rsidRDefault="00047A68" w:rsidP="007E4D5F">
            <w:pPr>
              <w:rPr>
                <w:rFonts w:asciiTheme="minorHAnsi" w:hAnsiTheme="minorHAnsi" w:cstheme="minorHAnsi"/>
                <w:color w:val="000000"/>
                <w:sz w:val="22"/>
                <w:szCs w:val="22"/>
                <w:shd w:val="clear" w:color="auto" w:fill="FFFFFF"/>
              </w:rPr>
            </w:pPr>
            <w:r w:rsidRPr="00047A68">
              <w:rPr>
                <w:rFonts w:asciiTheme="minorHAnsi" w:hAnsiTheme="minorHAnsi" w:cstheme="minorHAnsi"/>
                <w:color w:val="000000"/>
                <w:sz w:val="22"/>
                <w:szCs w:val="22"/>
                <w:shd w:val="clear" w:color="auto" w:fill="FFFFFF"/>
              </w:rPr>
              <w:t>Italian Minor</w:t>
            </w:r>
          </w:p>
        </w:tc>
        <w:tc>
          <w:tcPr>
            <w:tcW w:w="2493" w:type="dxa"/>
          </w:tcPr>
          <w:p w:rsidR="00047A68" w:rsidRPr="00047A68" w:rsidRDefault="00047A68" w:rsidP="007E4D5F">
            <w:pPr>
              <w:pStyle w:val="Title"/>
              <w:jc w:val="left"/>
              <w:rPr>
                <w:rFonts w:asciiTheme="minorHAnsi" w:hAnsiTheme="minorHAnsi" w:cstheme="minorHAnsi"/>
                <w:b/>
                <w:sz w:val="22"/>
                <w:szCs w:val="22"/>
                <w:u w:val="none"/>
              </w:rPr>
            </w:pPr>
          </w:p>
        </w:tc>
      </w:tr>
    </w:tbl>
    <w:p w:rsidR="000E0EAB" w:rsidRDefault="000E0EAB" w:rsidP="000E0EAB">
      <w:pPr>
        <w:pStyle w:val="ListParagraph"/>
        <w:spacing w:after="0" w:line="240" w:lineRule="auto"/>
        <w:rPr>
          <w:b/>
        </w:rPr>
      </w:pPr>
    </w:p>
    <w:p w:rsidR="00063E3B" w:rsidRDefault="00063E3B" w:rsidP="000E0EAB">
      <w:pPr>
        <w:pStyle w:val="ListParagraph"/>
        <w:spacing w:after="0" w:line="240" w:lineRule="auto"/>
        <w:rPr>
          <w:b/>
        </w:rPr>
      </w:pPr>
      <w:r>
        <w:rPr>
          <w:b/>
        </w:rPr>
        <w:t>Anthropology</w:t>
      </w:r>
    </w:p>
    <w:p w:rsidR="005A4BD1" w:rsidRPr="005A4BD1" w:rsidRDefault="005A4BD1" w:rsidP="000E0EAB">
      <w:pPr>
        <w:pStyle w:val="ListParagraph"/>
        <w:spacing w:after="0" w:line="240" w:lineRule="auto"/>
        <w:rPr>
          <w:b/>
        </w:rPr>
      </w:pPr>
      <w:r w:rsidRPr="005A4BD1">
        <w:t xml:space="preserve">Still considering Arts and Letters items of business, the UUPC moved on to </w:t>
      </w:r>
      <w:r>
        <w:t xml:space="preserve">Anthropology. This department is revising catalog language and adding four Directed Independent Research courses to its offerings. </w:t>
      </w:r>
      <w:r w:rsidRPr="005A4BD1">
        <w:rPr>
          <w:b/>
        </w:rPr>
        <w:t>The UUPC approved the catalog language change and the new courses.</w:t>
      </w:r>
    </w:p>
    <w:p w:rsidR="005A4BD1" w:rsidRPr="000C604F" w:rsidRDefault="000C604F" w:rsidP="000E0EAB">
      <w:pPr>
        <w:pStyle w:val="ListParagraph"/>
        <w:spacing w:after="0" w:line="240" w:lineRule="auto"/>
        <w:rPr>
          <w:b/>
        </w:rPr>
      </w:pPr>
      <w:r>
        <w:br/>
      </w:r>
      <w:r w:rsidRPr="000C604F">
        <w:rPr>
          <w:b/>
        </w:rPr>
        <w:t>History</w:t>
      </w:r>
    </w:p>
    <w:p w:rsidR="005A4BD1" w:rsidRDefault="005A4BD1" w:rsidP="000E0EAB">
      <w:pPr>
        <w:pStyle w:val="ListParagraph"/>
        <w:spacing w:after="0" w:line="240" w:lineRule="auto"/>
        <w:rPr>
          <w:b/>
        </w:rPr>
      </w:pPr>
      <w:r>
        <w:t>Next</w:t>
      </w:r>
      <w:r w:rsidR="00AA4ABF">
        <w:t>,</w:t>
      </w:r>
      <w:r>
        <w:t xml:space="preserve"> the Committee looked at several </w:t>
      </w:r>
      <w:r w:rsidR="00433AB8">
        <w:t xml:space="preserve">items </w:t>
      </w:r>
      <w:r>
        <w:t xml:space="preserve">in </w:t>
      </w:r>
      <w:r w:rsidR="00433AB8">
        <w:t xml:space="preserve">the </w:t>
      </w:r>
      <w:r>
        <w:t>History</w:t>
      </w:r>
      <w:r w:rsidR="00433AB8">
        <w:t xml:space="preserve"> department</w:t>
      </w:r>
      <w:r>
        <w:t>.</w:t>
      </w:r>
      <w:r w:rsidR="00433AB8">
        <w:t xml:space="preserve"> AL Rep Mark Harvey discussed a new course</w:t>
      </w:r>
      <w:r w:rsidR="00324128">
        <w:t>, AMH 4345 that was approved by Sociology,</w:t>
      </w:r>
      <w:r w:rsidR="00433AB8">
        <w:t xml:space="preserve"> and three course changes. </w:t>
      </w:r>
      <w:r w:rsidR="00433AB8" w:rsidRPr="00433AB8">
        <w:rPr>
          <w:b/>
        </w:rPr>
        <w:t>The UUPC approved all History items.</w:t>
      </w:r>
    </w:p>
    <w:p w:rsidR="005A4BD1" w:rsidRPr="009D654D" w:rsidRDefault="005A4BD1" w:rsidP="000E0EAB">
      <w:pPr>
        <w:pStyle w:val="ListParagraph"/>
        <w:spacing w:after="0" w:line="240" w:lineRule="auto"/>
      </w:pPr>
    </w:p>
    <w:tbl>
      <w:tblPr>
        <w:tblStyle w:val="TableGrid"/>
        <w:tblW w:w="9360" w:type="dxa"/>
        <w:jc w:val="center"/>
        <w:tblLook w:val="04A0" w:firstRow="1" w:lastRow="0" w:firstColumn="1" w:lastColumn="0" w:noHBand="0" w:noVBand="1"/>
      </w:tblPr>
      <w:tblGrid>
        <w:gridCol w:w="1795"/>
        <w:gridCol w:w="3060"/>
        <w:gridCol w:w="720"/>
        <w:gridCol w:w="2520"/>
        <w:gridCol w:w="1265"/>
      </w:tblGrid>
      <w:tr w:rsidR="005A4BD1" w:rsidRPr="00950F5A" w:rsidTr="005A6A8C">
        <w:trPr>
          <w:trHeight w:val="350"/>
          <w:jc w:val="center"/>
        </w:trPr>
        <w:tc>
          <w:tcPr>
            <w:tcW w:w="1795" w:type="dxa"/>
            <w:vAlign w:val="center"/>
          </w:tcPr>
          <w:p w:rsidR="005A4BD1" w:rsidRPr="00A84CC1" w:rsidRDefault="009B21F3" w:rsidP="005A4BD1">
            <w:pPr>
              <w:pStyle w:val="NormalWeb"/>
              <w:shd w:val="clear" w:color="auto" w:fill="FFFFFF"/>
              <w:rPr>
                <w:rFonts w:asciiTheme="minorHAnsi" w:hAnsiTheme="minorHAnsi" w:cstheme="minorHAnsi"/>
                <w:color w:val="000000"/>
                <w:sz w:val="22"/>
                <w:szCs w:val="22"/>
              </w:rPr>
            </w:pPr>
            <w:hyperlink r:id="rId59" w:history="1">
              <w:r w:rsidRPr="00A84CC1">
                <w:rPr>
                  <w:rStyle w:val="Hyperlink"/>
                  <w:rFonts w:asciiTheme="minorHAnsi" w:hAnsiTheme="minorHAnsi" w:cstheme="minorHAnsi"/>
                  <w:sz w:val="22"/>
                  <w:szCs w:val="22"/>
                </w:rPr>
                <w:t>Program Changes Memo</w:t>
              </w:r>
            </w:hyperlink>
            <w:r w:rsidRPr="00A84CC1">
              <w:rPr>
                <w:rFonts w:asciiTheme="minorHAnsi" w:hAnsiTheme="minorHAnsi" w:cstheme="minorHAnsi"/>
                <w:sz w:val="22"/>
                <w:szCs w:val="22"/>
              </w:rPr>
              <w:br/>
            </w:r>
            <w:r w:rsidRPr="00A84CC1">
              <w:rPr>
                <w:rFonts w:asciiTheme="minorHAnsi" w:hAnsiTheme="minorHAnsi" w:cstheme="minorHAnsi"/>
                <w:sz w:val="22"/>
                <w:szCs w:val="22"/>
              </w:rPr>
              <w:br/>
            </w:r>
            <w:hyperlink r:id="rId60" w:history="1">
              <w:r w:rsidR="005A4BD1" w:rsidRPr="00A84CC1">
                <w:rPr>
                  <w:rStyle w:val="Hyperlink"/>
                  <w:rFonts w:asciiTheme="minorHAnsi" w:hAnsiTheme="minorHAnsi" w:cstheme="minorHAnsi"/>
                  <w:sz w:val="22"/>
                  <w:szCs w:val="22"/>
                </w:rPr>
                <w:t>Catalog Revisions</w:t>
              </w:r>
            </w:hyperlink>
          </w:p>
        </w:tc>
        <w:tc>
          <w:tcPr>
            <w:tcW w:w="3060" w:type="dxa"/>
            <w:vAlign w:val="center"/>
          </w:tcPr>
          <w:p w:rsidR="005A4BD1" w:rsidRPr="005A4BD1" w:rsidRDefault="005A4BD1" w:rsidP="005A6A8C">
            <w:pPr>
              <w:rPr>
                <w:rFonts w:asciiTheme="minorHAnsi" w:hAnsiTheme="minorHAnsi" w:cstheme="minorHAnsi"/>
                <w:color w:val="000000"/>
                <w:sz w:val="22"/>
                <w:szCs w:val="22"/>
                <w:shd w:val="clear" w:color="auto" w:fill="FFFFFF"/>
              </w:rPr>
            </w:pPr>
            <w:r w:rsidRPr="005A4BD1">
              <w:rPr>
                <w:rFonts w:asciiTheme="minorHAnsi" w:hAnsiTheme="minorHAnsi" w:cstheme="minorHAnsi"/>
                <w:color w:val="000000"/>
                <w:sz w:val="22"/>
                <w:szCs w:val="22"/>
                <w:shd w:val="clear" w:color="auto" w:fill="FFFFFF"/>
              </w:rPr>
              <w:t>Anthropology Major </w:t>
            </w:r>
          </w:p>
        </w:tc>
        <w:tc>
          <w:tcPr>
            <w:tcW w:w="720" w:type="dxa"/>
          </w:tcPr>
          <w:p w:rsidR="005A4BD1" w:rsidRPr="005A4BD1" w:rsidRDefault="005A4BD1" w:rsidP="005A6A8C">
            <w:pPr>
              <w:pStyle w:val="Title"/>
              <w:jc w:val="left"/>
              <w:rPr>
                <w:rFonts w:asciiTheme="minorHAnsi" w:hAnsiTheme="minorHAnsi" w:cstheme="minorHAnsi"/>
                <w:sz w:val="22"/>
                <w:szCs w:val="22"/>
                <w:u w:val="none"/>
              </w:rPr>
            </w:pPr>
          </w:p>
        </w:tc>
        <w:tc>
          <w:tcPr>
            <w:tcW w:w="2520" w:type="dxa"/>
          </w:tcPr>
          <w:p w:rsidR="005A4BD1" w:rsidRPr="005A4BD1" w:rsidRDefault="005A4BD1" w:rsidP="005A6A8C">
            <w:pPr>
              <w:pStyle w:val="Title"/>
              <w:jc w:val="left"/>
              <w:rPr>
                <w:rFonts w:asciiTheme="minorHAnsi" w:hAnsiTheme="minorHAnsi" w:cstheme="minorHAnsi"/>
                <w:sz w:val="22"/>
                <w:szCs w:val="22"/>
                <w:u w:val="none"/>
              </w:rPr>
            </w:pPr>
          </w:p>
        </w:tc>
        <w:tc>
          <w:tcPr>
            <w:tcW w:w="1265" w:type="dxa"/>
          </w:tcPr>
          <w:p w:rsidR="005A4BD1" w:rsidRPr="005A4BD1" w:rsidRDefault="005A4BD1" w:rsidP="005A6A8C">
            <w:pPr>
              <w:pStyle w:val="Title"/>
              <w:jc w:val="left"/>
              <w:rPr>
                <w:rFonts w:asciiTheme="minorHAnsi" w:hAnsiTheme="minorHAnsi" w:cstheme="minorHAnsi"/>
                <w:b/>
                <w:sz w:val="22"/>
                <w:szCs w:val="22"/>
                <w:u w:val="none"/>
              </w:rPr>
            </w:pPr>
          </w:p>
        </w:tc>
      </w:tr>
      <w:tr w:rsidR="005A4BD1" w:rsidRPr="00950F5A" w:rsidTr="00822056">
        <w:trPr>
          <w:trHeight w:val="350"/>
          <w:jc w:val="center"/>
        </w:trPr>
        <w:tc>
          <w:tcPr>
            <w:tcW w:w="1795" w:type="dxa"/>
            <w:vAlign w:val="center"/>
          </w:tcPr>
          <w:p w:rsidR="005A4BD1" w:rsidRPr="00A84CC1" w:rsidRDefault="009B21F3" w:rsidP="005A6A8C">
            <w:pPr>
              <w:pStyle w:val="Title"/>
              <w:jc w:val="left"/>
              <w:rPr>
                <w:rFonts w:asciiTheme="minorHAnsi" w:hAnsiTheme="minorHAnsi" w:cstheme="minorHAnsi"/>
                <w:color w:val="000000"/>
                <w:sz w:val="22"/>
                <w:szCs w:val="22"/>
                <w:shd w:val="clear" w:color="auto" w:fill="FFFFFF"/>
              </w:rPr>
            </w:pPr>
            <w:hyperlink r:id="rId61" w:history="1">
              <w:r w:rsidRPr="00A84CC1">
                <w:rPr>
                  <w:rStyle w:val="Hyperlink"/>
                  <w:rFonts w:asciiTheme="minorHAnsi" w:hAnsiTheme="minorHAnsi" w:cstheme="minorHAnsi"/>
                  <w:sz w:val="22"/>
                  <w:szCs w:val="22"/>
                </w:rPr>
                <w:t>ANT 2915</w:t>
              </w:r>
              <w:r w:rsidR="00A84CC1">
                <w:rPr>
                  <w:rFonts w:asciiTheme="minorHAnsi" w:hAnsiTheme="minorHAnsi" w:cstheme="minorHAnsi"/>
                  <w:color w:val="0000FF"/>
                  <w:sz w:val="22"/>
                  <w:szCs w:val="22"/>
                </w:rPr>
                <w:t xml:space="preserve"> </w:t>
              </w:r>
              <w:r w:rsidRPr="00A84CC1">
                <w:rPr>
                  <w:rStyle w:val="Hyperlink"/>
                  <w:rFonts w:asciiTheme="minorHAnsi" w:hAnsiTheme="minorHAnsi" w:cstheme="minorHAnsi"/>
                  <w:sz w:val="22"/>
                  <w:szCs w:val="22"/>
                </w:rPr>
                <w:t>Form</w:t>
              </w:r>
            </w:hyperlink>
          </w:p>
        </w:tc>
        <w:tc>
          <w:tcPr>
            <w:tcW w:w="3060" w:type="dxa"/>
            <w:vAlign w:val="center"/>
          </w:tcPr>
          <w:p w:rsidR="005A4BD1" w:rsidRPr="005A4BD1" w:rsidRDefault="005A4BD1" w:rsidP="005A6A8C">
            <w:pPr>
              <w:rPr>
                <w:rFonts w:asciiTheme="minorHAnsi" w:hAnsiTheme="minorHAnsi" w:cstheme="minorHAnsi"/>
                <w:color w:val="000000"/>
                <w:sz w:val="22"/>
                <w:szCs w:val="22"/>
                <w:shd w:val="clear" w:color="auto" w:fill="FFFFFF"/>
              </w:rPr>
            </w:pPr>
            <w:r w:rsidRPr="005A4BD1">
              <w:rPr>
                <w:rFonts w:asciiTheme="minorHAnsi" w:hAnsiTheme="minorHAnsi" w:cstheme="minorHAnsi"/>
                <w:color w:val="000000"/>
                <w:sz w:val="22"/>
                <w:szCs w:val="22"/>
                <w:shd w:val="clear" w:color="auto" w:fill="FFFFFF"/>
              </w:rPr>
              <w:t>Directed Indep.</w:t>
            </w:r>
            <w:r>
              <w:rPr>
                <w:rFonts w:asciiTheme="minorHAnsi" w:hAnsiTheme="minorHAnsi" w:cstheme="minorHAnsi"/>
                <w:color w:val="000000"/>
                <w:sz w:val="22"/>
                <w:szCs w:val="22"/>
                <w:shd w:val="clear" w:color="auto" w:fill="FFFFFF"/>
              </w:rPr>
              <w:t xml:space="preserve"> </w:t>
            </w:r>
            <w:r w:rsidRPr="005A4BD1">
              <w:rPr>
                <w:rFonts w:asciiTheme="minorHAnsi" w:hAnsiTheme="minorHAnsi" w:cstheme="minorHAnsi"/>
                <w:color w:val="000000"/>
                <w:sz w:val="22"/>
                <w:szCs w:val="22"/>
                <w:shd w:val="clear" w:color="auto" w:fill="FFFFFF"/>
              </w:rPr>
              <w:t>Research</w:t>
            </w:r>
          </w:p>
        </w:tc>
        <w:tc>
          <w:tcPr>
            <w:tcW w:w="720" w:type="dxa"/>
            <w:vAlign w:val="center"/>
          </w:tcPr>
          <w:p w:rsidR="005A4BD1" w:rsidRPr="005A4BD1" w:rsidRDefault="005A4BD1" w:rsidP="00822056">
            <w:pPr>
              <w:pStyle w:val="Title"/>
              <w:jc w:val="left"/>
              <w:rPr>
                <w:rFonts w:asciiTheme="minorHAnsi" w:hAnsiTheme="minorHAnsi" w:cstheme="minorHAnsi"/>
                <w:sz w:val="22"/>
                <w:szCs w:val="22"/>
                <w:u w:val="none"/>
              </w:rPr>
            </w:pPr>
            <w:r w:rsidRPr="005A4BD1">
              <w:rPr>
                <w:rFonts w:asciiTheme="minorHAnsi" w:hAnsiTheme="minorHAnsi" w:cstheme="minorHAnsi"/>
                <w:sz w:val="22"/>
                <w:szCs w:val="22"/>
                <w:u w:val="none"/>
              </w:rPr>
              <w:t>1-3</w:t>
            </w:r>
          </w:p>
        </w:tc>
        <w:tc>
          <w:tcPr>
            <w:tcW w:w="2520" w:type="dxa"/>
            <w:vAlign w:val="center"/>
          </w:tcPr>
          <w:p w:rsidR="005A4BD1" w:rsidRPr="005A4BD1" w:rsidRDefault="005A4BD1" w:rsidP="00822056">
            <w:pPr>
              <w:pStyle w:val="Title"/>
              <w:jc w:val="left"/>
              <w:rPr>
                <w:rFonts w:asciiTheme="minorHAnsi" w:hAnsiTheme="minorHAnsi" w:cstheme="minorHAnsi"/>
                <w:sz w:val="22"/>
                <w:szCs w:val="22"/>
                <w:u w:val="none"/>
              </w:rPr>
            </w:pPr>
            <w:r w:rsidRPr="005A4BD1">
              <w:rPr>
                <w:rFonts w:asciiTheme="minorHAnsi" w:hAnsiTheme="minorHAnsi" w:cstheme="minorHAnsi"/>
                <w:color w:val="000000"/>
                <w:sz w:val="22"/>
                <w:szCs w:val="22"/>
                <w:u w:val="none"/>
                <w:shd w:val="clear" w:color="auto" w:fill="FFFFFF"/>
              </w:rPr>
              <w:t>New, regular grade</w:t>
            </w:r>
          </w:p>
        </w:tc>
        <w:tc>
          <w:tcPr>
            <w:tcW w:w="1265" w:type="dxa"/>
          </w:tcPr>
          <w:p w:rsidR="005A4BD1" w:rsidRPr="005A4BD1" w:rsidRDefault="005A4BD1" w:rsidP="005A6A8C">
            <w:pPr>
              <w:pStyle w:val="Title"/>
              <w:jc w:val="left"/>
              <w:rPr>
                <w:rFonts w:asciiTheme="minorHAnsi" w:hAnsiTheme="minorHAnsi" w:cstheme="minorHAnsi"/>
                <w:b/>
                <w:sz w:val="22"/>
                <w:szCs w:val="22"/>
                <w:u w:val="none"/>
              </w:rPr>
            </w:pPr>
          </w:p>
        </w:tc>
      </w:tr>
      <w:tr w:rsidR="005A4BD1" w:rsidRPr="00950F5A" w:rsidTr="00822056">
        <w:trPr>
          <w:trHeight w:val="350"/>
          <w:jc w:val="center"/>
        </w:trPr>
        <w:tc>
          <w:tcPr>
            <w:tcW w:w="1795" w:type="dxa"/>
            <w:vAlign w:val="center"/>
          </w:tcPr>
          <w:p w:rsidR="005A4BD1" w:rsidRPr="00A84CC1" w:rsidRDefault="009B21F3" w:rsidP="005A6A8C">
            <w:pPr>
              <w:pStyle w:val="Title"/>
              <w:jc w:val="left"/>
              <w:rPr>
                <w:rFonts w:asciiTheme="minorHAnsi" w:hAnsiTheme="minorHAnsi" w:cstheme="minorHAnsi"/>
                <w:sz w:val="22"/>
                <w:szCs w:val="22"/>
              </w:rPr>
            </w:pPr>
            <w:hyperlink r:id="rId62" w:history="1">
              <w:r w:rsidRPr="00A84CC1">
                <w:rPr>
                  <w:rStyle w:val="Hyperlink"/>
                  <w:rFonts w:asciiTheme="minorHAnsi" w:hAnsiTheme="minorHAnsi" w:cstheme="minorHAnsi"/>
                  <w:sz w:val="22"/>
                  <w:szCs w:val="22"/>
                </w:rPr>
                <w:t>ANT 2916</w:t>
              </w:r>
              <w:r w:rsidR="00A84CC1">
                <w:rPr>
                  <w:rFonts w:asciiTheme="minorHAnsi" w:hAnsiTheme="minorHAnsi" w:cstheme="minorHAnsi"/>
                  <w:color w:val="0000FF"/>
                  <w:sz w:val="22"/>
                  <w:szCs w:val="22"/>
                </w:rPr>
                <w:t xml:space="preserve"> </w:t>
              </w:r>
              <w:r w:rsidRPr="00A84CC1">
                <w:rPr>
                  <w:rStyle w:val="Hyperlink"/>
                  <w:rFonts w:asciiTheme="minorHAnsi" w:hAnsiTheme="minorHAnsi" w:cstheme="minorHAnsi"/>
                  <w:sz w:val="22"/>
                  <w:szCs w:val="22"/>
                </w:rPr>
                <w:t>Form</w:t>
              </w:r>
            </w:hyperlink>
          </w:p>
        </w:tc>
        <w:tc>
          <w:tcPr>
            <w:tcW w:w="3060" w:type="dxa"/>
            <w:vAlign w:val="center"/>
          </w:tcPr>
          <w:p w:rsidR="005A4BD1" w:rsidRPr="005A4BD1" w:rsidRDefault="005A4BD1" w:rsidP="005A6A8C">
            <w:pPr>
              <w:rPr>
                <w:rFonts w:asciiTheme="minorHAnsi" w:hAnsiTheme="minorHAnsi" w:cstheme="minorHAnsi"/>
                <w:color w:val="000000"/>
                <w:sz w:val="22"/>
                <w:szCs w:val="22"/>
                <w:shd w:val="clear" w:color="auto" w:fill="FFFFFF"/>
              </w:rPr>
            </w:pPr>
            <w:r w:rsidRPr="005A4BD1">
              <w:rPr>
                <w:rFonts w:asciiTheme="minorHAnsi" w:hAnsiTheme="minorHAnsi" w:cstheme="minorHAnsi"/>
                <w:color w:val="000000"/>
                <w:sz w:val="22"/>
                <w:szCs w:val="22"/>
                <w:shd w:val="clear" w:color="auto" w:fill="FFFFFF"/>
              </w:rPr>
              <w:t>Directed Indep.</w:t>
            </w:r>
            <w:r>
              <w:rPr>
                <w:rFonts w:asciiTheme="minorHAnsi" w:hAnsiTheme="minorHAnsi" w:cstheme="minorHAnsi"/>
                <w:color w:val="000000"/>
                <w:sz w:val="22"/>
                <w:szCs w:val="22"/>
                <w:shd w:val="clear" w:color="auto" w:fill="FFFFFF"/>
              </w:rPr>
              <w:t xml:space="preserve"> </w:t>
            </w:r>
            <w:r w:rsidRPr="005A4BD1">
              <w:rPr>
                <w:rFonts w:asciiTheme="minorHAnsi" w:hAnsiTheme="minorHAnsi" w:cstheme="minorHAnsi"/>
                <w:color w:val="000000"/>
                <w:sz w:val="22"/>
                <w:szCs w:val="22"/>
                <w:shd w:val="clear" w:color="auto" w:fill="FFFFFF"/>
              </w:rPr>
              <w:t>Research</w:t>
            </w:r>
          </w:p>
        </w:tc>
        <w:tc>
          <w:tcPr>
            <w:tcW w:w="720" w:type="dxa"/>
            <w:vAlign w:val="center"/>
          </w:tcPr>
          <w:p w:rsidR="005A4BD1" w:rsidRPr="005A4BD1" w:rsidRDefault="005A4BD1" w:rsidP="00822056">
            <w:pPr>
              <w:pStyle w:val="Title"/>
              <w:jc w:val="left"/>
              <w:rPr>
                <w:rFonts w:asciiTheme="minorHAnsi" w:hAnsiTheme="minorHAnsi" w:cstheme="minorHAnsi"/>
                <w:sz w:val="22"/>
                <w:szCs w:val="22"/>
                <w:u w:val="none"/>
              </w:rPr>
            </w:pPr>
            <w:r w:rsidRPr="005A4BD1">
              <w:rPr>
                <w:rFonts w:asciiTheme="minorHAnsi" w:hAnsiTheme="minorHAnsi" w:cstheme="minorHAnsi"/>
                <w:sz w:val="22"/>
                <w:szCs w:val="22"/>
                <w:u w:val="none"/>
              </w:rPr>
              <w:t>0-3</w:t>
            </w:r>
          </w:p>
        </w:tc>
        <w:tc>
          <w:tcPr>
            <w:tcW w:w="2520" w:type="dxa"/>
            <w:vAlign w:val="center"/>
          </w:tcPr>
          <w:p w:rsidR="005A4BD1" w:rsidRPr="005A4BD1" w:rsidRDefault="005A4BD1" w:rsidP="00822056">
            <w:pPr>
              <w:pStyle w:val="Title"/>
              <w:jc w:val="left"/>
              <w:rPr>
                <w:rFonts w:asciiTheme="minorHAnsi" w:hAnsiTheme="minorHAnsi" w:cstheme="minorHAnsi"/>
                <w:color w:val="000000"/>
                <w:sz w:val="22"/>
                <w:szCs w:val="22"/>
                <w:u w:val="none"/>
                <w:shd w:val="clear" w:color="auto" w:fill="FFFFFF"/>
              </w:rPr>
            </w:pPr>
            <w:r w:rsidRPr="005A4BD1">
              <w:rPr>
                <w:rFonts w:asciiTheme="minorHAnsi" w:hAnsiTheme="minorHAnsi" w:cstheme="minorHAnsi"/>
                <w:color w:val="000000"/>
                <w:sz w:val="22"/>
                <w:szCs w:val="22"/>
                <w:u w:val="none"/>
                <w:shd w:val="clear" w:color="auto" w:fill="FFFFFF"/>
              </w:rPr>
              <w:t>New, S/U grade</w:t>
            </w:r>
          </w:p>
        </w:tc>
        <w:tc>
          <w:tcPr>
            <w:tcW w:w="1265" w:type="dxa"/>
          </w:tcPr>
          <w:p w:rsidR="005A4BD1" w:rsidRPr="005A4BD1" w:rsidRDefault="005A4BD1" w:rsidP="005A6A8C">
            <w:pPr>
              <w:pStyle w:val="Title"/>
              <w:jc w:val="left"/>
              <w:rPr>
                <w:rFonts w:asciiTheme="minorHAnsi" w:hAnsiTheme="minorHAnsi" w:cstheme="minorHAnsi"/>
                <w:b/>
                <w:sz w:val="22"/>
                <w:szCs w:val="22"/>
                <w:u w:val="none"/>
              </w:rPr>
            </w:pPr>
          </w:p>
        </w:tc>
      </w:tr>
      <w:tr w:rsidR="005A4BD1" w:rsidRPr="00950F5A" w:rsidTr="00822056">
        <w:trPr>
          <w:trHeight w:val="350"/>
          <w:jc w:val="center"/>
        </w:trPr>
        <w:tc>
          <w:tcPr>
            <w:tcW w:w="1795" w:type="dxa"/>
            <w:vAlign w:val="center"/>
          </w:tcPr>
          <w:p w:rsidR="005A4BD1" w:rsidRPr="00A84CC1" w:rsidRDefault="009B21F3" w:rsidP="005A4BD1">
            <w:pPr>
              <w:pStyle w:val="Title"/>
              <w:jc w:val="left"/>
              <w:rPr>
                <w:rFonts w:asciiTheme="minorHAnsi" w:hAnsiTheme="minorHAnsi" w:cstheme="minorHAnsi"/>
                <w:sz w:val="22"/>
                <w:szCs w:val="22"/>
              </w:rPr>
            </w:pPr>
            <w:hyperlink r:id="rId63" w:history="1">
              <w:r w:rsidRPr="00A84CC1">
                <w:rPr>
                  <w:rStyle w:val="Hyperlink"/>
                  <w:rFonts w:asciiTheme="minorHAnsi" w:hAnsiTheme="minorHAnsi" w:cstheme="minorHAnsi"/>
                  <w:sz w:val="22"/>
                  <w:szCs w:val="22"/>
                </w:rPr>
                <w:t>ANT 4915</w:t>
              </w:r>
              <w:r w:rsidR="00A84CC1">
                <w:rPr>
                  <w:rFonts w:asciiTheme="minorHAnsi" w:hAnsiTheme="minorHAnsi" w:cstheme="minorHAnsi"/>
                  <w:color w:val="0000FF"/>
                  <w:sz w:val="22"/>
                  <w:szCs w:val="22"/>
                </w:rPr>
                <w:t xml:space="preserve"> </w:t>
              </w:r>
              <w:r w:rsidRPr="00A84CC1">
                <w:rPr>
                  <w:rStyle w:val="Hyperlink"/>
                  <w:rFonts w:asciiTheme="minorHAnsi" w:hAnsiTheme="minorHAnsi" w:cstheme="minorHAnsi"/>
                  <w:sz w:val="22"/>
                  <w:szCs w:val="22"/>
                </w:rPr>
                <w:t>Form</w:t>
              </w:r>
            </w:hyperlink>
          </w:p>
        </w:tc>
        <w:tc>
          <w:tcPr>
            <w:tcW w:w="3060" w:type="dxa"/>
            <w:vAlign w:val="center"/>
          </w:tcPr>
          <w:p w:rsidR="005A4BD1" w:rsidRPr="005A4BD1" w:rsidRDefault="005A4BD1" w:rsidP="005A4BD1">
            <w:pPr>
              <w:rPr>
                <w:rFonts w:asciiTheme="minorHAnsi" w:hAnsiTheme="minorHAnsi" w:cstheme="minorHAnsi"/>
                <w:color w:val="000000"/>
                <w:sz w:val="22"/>
                <w:szCs w:val="22"/>
                <w:shd w:val="clear" w:color="auto" w:fill="FFFFFF"/>
              </w:rPr>
            </w:pPr>
            <w:r w:rsidRPr="005A4BD1">
              <w:rPr>
                <w:rFonts w:asciiTheme="minorHAnsi" w:hAnsiTheme="minorHAnsi" w:cstheme="minorHAnsi"/>
                <w:color w:val="000000"/>
                <w:sz w:val="22"/>
                <w:szCs w:val="22"/>
                <w:shd w:val="clear" w:color="auto" w:fill="FFFFFF"/>
              </w:rPr>
              <w:t>Directed Indep.</w:t>
            </w:r>
            <w:r>
              <w:rPr>
                <w:rFonts w:asciiTheme="minorHAnsi" w:hAnsiTheme="minorHAnsi" w:cstheme="minorHAnsi"/>
                <w:color w:val="000000"/>
                <w:sz w:val="22"/>
                <w:szCs w:val="22"/>
                <w:shd w:val="clear" w:color="auto" w:fill="FFFFFF"/>
              </w:rPr>
              <w:t xml:space="preserve"> </w:t>
            </w:r>
            <w:r w:rsidRPr="005A4BD1">
              <w:rPr>
                <w:rFonts w:asciiTheme="minorHAnsi" w:hAnsiTheme="minorHAnsi" w:cstheme="minorHAnsi"/>
                <w:color w:val="000000"/>
                <w:sz w:val="22"/>
                <w:szCs w:val="22"/>
                <w:shd w:val="clear" w:color="auto" w:fill="FFFFFF"/>
              </w:rPr>
              <w:t>Research</w:t>
            </w:r>
          </w:p>
        </w:tc>
        <w:tc>
          <w:tcPr>
            <w:tcW w:w="720" w:type="dxa"/>
            <w:vAlign w:val="center"/>
          </w:tcPr>
          <w:p w:rsidR="005A4BD1" w:rsidRPr="005A4BD1" w:rsidRDefault="005A4BD1" w:rsidP="00822056">
            <w:pPr>
              <w:pStyle w:val="Title"/>
              <w:jc w:val="left"/>
              <w:rPr>
                <w:rFonts w:asciiTheme="minorHAnsi" w:hAnsiTheme="minorHAnsi" w:cstheme="minorHAnsi"/>
                <w:sz w:val="22"/>
                <w:szCs w:val="22"/>
                <w:u w:val="none"/>
              </w:rPr>
            </w:pPr>
            <w:r w:rsidRPr="005A4BD1">
              <w:rPr>
                <w:rFonts w:asciiTheme="minorHAnsi" w:hAnsiTheme="minorHAnsi" w:cstheme="minorHAnsi"/>
                <w:sz w:val="22"/>
                <w:szCs w:val="22"/>
                <w:u w:val="none"/>
              </w:rPr>
              <w:t>1-3</w:t>
            </w:r>
          </w:p>
        </w:tc>
        <w:tc>
          <w:tcPr>
            <w:tcW w:w="2520" w:type="dxa"/>
            <w:vAlign w:val="center"/>
          </w:tcPr>
          <w:p w:rsidR="005A4BD1" w:rsidRPr="005A4BD1" w:rsidRDefault="005A4BD1" w:rsidP="00822056">
            <w:pPr>
              <w:pStyle w:val="Title"/>
              <w:jc w:val="left"/>
              <w:rPr>
                <w:rFonts w:asciiTheme="minorHAnsi" w:hAnsiTheme="minorHAnsi" w:cstheme="minorHAnsi"/>
                <w:color w:val="000000"/>
                <w:sz w:val="22"/>
                <w:szCs w:val="22"/>
                <w:u w:val="none"/>
                <w:shd w:val="clear" w:color="auto" w:fill="FFFFFF"/>
              </w:rPr>
            </w:pPr>
            <w:r w:rsidRPr="005A4BD1">
              <w:rPr>
                <w:rFonts w:asciiTheme="minorHAnsi" w:hAnsiTheme="minorHAnsi" w:cstheme="minorHAnsi"/>
                <w:color w:val="000000"/>
                <w:sz w:val="22"/>
                <w:szCs w:val="22"/>
                <w:u w:val="none"/>
                <w:shd w:val="clear" w:color="auto" w:fill="FFFFFF"/>
              </w:rPr>
              <w:t>New, regular grade</w:t>
            </w:r>
          </w:p>
        </w:tc>
        <w:tc>
          <w:tcPr>
            <w:tcW w:w="1265" w:type="dxa"/>
          </w:tcPr>
          <w:p w:rsidR="005A4BD1" w:rsidRPr="005A4BD1" w:rsidRDefault="005A4BD1" w:rsidP="005A4BD1">
            <w:pPr>
              <w:pStyle w:val="Title"/>
              <w:jc w:val="left"/>
              <w:rPr>
                <w:rFonts w:asciiTheme="minorHAnsi" w:hAnsiTheme="minorHAnsi" w:cstheme="minorHAnsi"/>
                <w:b/>
                <w:sz w:val="22"/>
                <w:szCs w:val="22"/>
                <w:u w:val="none"/>
              </w:rPr>
            </w:pPr>
          </w:p>
        </w:tc>
      </w:tr>
      <w:tr w:rsidR="005A4BD1" w:rsidRPr="00950F5A" w:rsidTr="00822056">
        <w:trPr>
          <w:trHeight w:val="350"/>
          <w:jc w:val="center"/>
        </w:trPr>
        <w:tc>
          <w:tcPr>
            <w:tcW w:w="1795" w:type="dxa"/>
            <w:vAlign w:val="center"/>
          </w:tcPr>
          <w:p w:rsidR="005A4BD1" w:rsidRPr="00A84CC1" w:rsidRDefault="00A84CC1" w:rsidP="005A4BD1">
            <w:pPr>
              <w:pStyle w:val="Title"/>
              <w:jc w:val="left"/>
              <w:rPr>
                <w:rFonts w:asciiTheme="minorHAnsi" w:hAnsiTheme="minorHAnsi" w:cstheme="minorHAnsi"/>
                <w:sz w:val="22"/>
                <w:szCs w:val="22"/>
              </w:rPr>
            </w:pPr>
            <w:hyperlink r:id="rId64" w:history="1">
              <w:r w:rsidRPr="00A84CC1">
                <w:rPr>
                  <w:rStyle w:val="Hyperlink"/>
                  <w:rFonts w:asciiTheme="minorHAnsi" w:hAnsiTheme="minorHAnsi" w:cstheme="minorHAnsi"/>
                  <w:sz w:val="22"/>
                  <w:szCs w:val="22"/>
                </w:rPr>
                <w:t>ANT 4916</w:t>
              </w:r>
              <w:r>
                <w:rPr>
                  <w:rFonts w:asciiTheme="minorHAnsi" w:hAnsiTheme="minorHAnsi" w:cstheme="minorHAnsi"/>
                  <w:color w:val="0000FF"/>
                  <w:sz w:val="22"/>
                  <w:szCs w:val="22"/>
                </w:rPr>
                <w:t xml:space="preserve"> </w:t>
              </w:r>
              <w:r w:rsidRPr="00A84CC1">
                <w:rPr>
                  <w:rStyle w:val="Hyperlink"/>
                  <w:rFonts w:asciiTheme="minorHAnsi" w:hAnsiTheme="minorHAnsi" w:cstheme="minorHAnsi"/>
                  <w:sz w:val="22"/>
                  <w:szCs w:val="22"/>
                </w:rPr>
                <w:t>Form</w:t>
              </w:r>
            </w:hyperlink>
          </w:p>
        </w:tc>
        <w:tc>
          <w:tcPr>
            <w:tcW w:w="3060" w:type="dxa"/>
            <w:vAlign w:val="center"/>
          </w:tcPr>
          <w:p w:rsidR="005A4BD1" w:rsidRPr="00433AB8" w:rsidRDefault="005A4BD1" w:rsidP="005A4BD1">
            <w:pPr>
              <w:rPr>
                <w:rFonts w:asciiTheme="minorHAnsi" w:hAnsiTheme="minorHAnsi" w:cstheme="minorHAnsi"/>
                <w:color w:val="000000"/>
                <w:sz w:val="22"/>
                <w:szCs w:val="22"/>
                <w:shd w:val="clear" w:color="auto" w:fill="FFFFFF"/>
              </w:rPr>
            </w:pPr>
            <w:r w:rsidRPr="00433AB8">
              <w:rPr>
                <w:rFonts w:asciiTheme="minorHAnsi" w:hAnsiTheme="minorHAnsi" w:cstheme="minorHAnsi"/>
                <w:color w:val="000000"/>
                <w:sz w:val="22"/>
                <w:szCs w:val="22"/>
                <w:shd w:val="clear" w:color="auto" w:fill="FFFFFF"/>
              </w:rPr>
              <w:t>Directed Indep. Research</w:t>
            </w:r>
          </w:p>
        </w:tc>
        <w:tc>
          <w:tcPr>
            <w:tcW w:w="720" w:type="dxa"/>
            <w:vAlign w:val="center"/>
          </w:tcPr>
          <w:p w:rsidR="005A4BD1" w:rsidRPr="00433AB8" w:rsidRDefault="005A4BD1"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0-3</w:t>
            </w:r>
          </w:p>
        </w:tc>
        <w:tc>
          <w:tcPr>
            <w:tcW w:w="2520" w:type="dxa"/>
            <w:vAlign w:val="center"/>
          </w:tcPr>
          <w:p w:rsidR="005A4BD1" w:rsidRPr="00433AB8" w:rsidRDefault="005A4BD1" w:rsidP="00822056">
            <w:pPr>
              <w:pStyle w:val="Title"/>
              <w:jc w:val="left"/>
              <w:rPr>
                <w:rFonts w:asciiTheme="minorHAnsi" w:hAnsiTheme="minorHAnsi" w:cstheme="minorHAnsi"/>
                <w:color w:val="000000"/>
                <w:sz w:val="22"/>
                <w:szCs w:val="22"/>
                <w:u w:val="none"/>
                <w:shd w:val="clear" w:color="auto" w:fill="FFFFFF"/>
              </w:rPr>
            </w:pPr>
            <w:r w:rsidRPr="00433AB8">
              <w:rPr>
                <w:rFonts w:asciiTheme="minorHAnsi" w:hAnsiTheme="minorHAnsi" w:cstheme="minorHAnsi"/>
                <w:color w:val="000000"/>
                <w:sz w:val="22"/>
                <w:szCs w:val="22"/>
                <w:u w:val="none"/>
                <w:shd w:val="clear" w:color="auto" w:fill="FFFFFF"/>
              </w:rPr>
              <w:t>New, S/U grade</w:t>
            </w:r>
          </w:p>
        </w:tc>
        <w:tc>
          <w:tcPr>
            <w:tcW w:w="1265" w:type="dxa"/>
          </w:tcPr>
          <w:p w:rsidR="005A4BD1" w:rsidRPr="00433AB8" w:rsidRDefault="005A4BD1" w:rsidP="005A4BD1">
            <w:pPr>
              <w:pStyle w:val="Title"/>
              <w:jc w:val="left"/>
              <w:rPr>
                <w:rFonts w:asciiTheme="minorHAnsi" w:hAnsiTheme="minorHAnsi" w:cstheme="minorHAnsi"/>
                <w:b/>
                <w:sz w:val="22"/>
                <w:szCs w:val="22"/>
                <w:u w:val="none"/>
              </w:rPr>
            </w:pPr>
          </w:p>
        </w:tc>
      </w:tr>
      <w:tr w:rsidR="005A4BD1" w:rsidRPr="00950F5A" w:rsidTr="00822056">
        <w:trPr>
          <w:trHeight w:val="350"/>
          <w:jc w:val="center"/>
        </w:trPr>
        <w:tc>
          <w:tcPr>
            <w:tcW w:w="1795" w:type="dxa"/>
            <w:vAlign w:val="center"/>
          </w:tcPr>
          <w:p w:rsidR="005A4BD1" w:rsidRPr="00A84CC1" w:rsidRDefault="00A84CC1" w:rsidP="005A4BD1">
            <w:pPr>
              <w:pStyle w:val="Title"/>
              <w:jc w:val="left"/>
              <w:rPr>
                <w:rFonts w:asciiTheme="minorHAnsi" w:hAnsiTheme="minorHAnsi" w:cstheme="minorHAnsi"/>
                <w:sz w:val="22"/>
                <w:szCs w:val="22"/>
              </w:rPr>
            </w:pPr>
            <w:hyperlink r:id="rId65" w:history="1">
              <w:r w:rsidRPr="00A84CC1">
                <w:rPr>
                  <w:rStyle w:val="Hyperlink"/>
                  <w:rFonts w:asciiTheme="minorHAnsi" w:hAnsiTheme="minorHAnsi" w:cstheme="minorHAnsi"/>
                  <w:sz w:val="22"/>
                  <w:szCs w:val="22"/>
                </w:rPr>
                <w:t>AMH 4110 Form</w:t>
              </w:r>
            </w:hyperlink>
            <w:hyperlink r:id="rId66" w:history="1">
              <w:r w:rsidR="005A4BD1" w:rsidRPr="00A84CC1">
                <w:rPr>
                  <w:rFonts w:asciiTheme="minorHAnsi" w:hAnsiTheme="minorHAnsi" w:cstheme="minorHAnsi"/>
                  <w:color w:val="0000FF"/>
                  <w:sz w:val="22"/>
                  <w:szCs w:val="22"/>
                  <w:shd w:val="clear" w:color="auto" w:fill="FFFFFF"/>
                </w:rPr>
                <w:br/>
              </w:r>
            </w:hyperlink>
            <w:hyperlink r:id="rId67" w:history="1">
              <w:r w:rsidR="005A4BD1" w:rsidRPr="00A84CC1">
                <w:rPr>
                  <w:rStyle w:val="Hyperlink"/>
                  <w:rFonts w:asciiTheme="minorHAnsi" w:hAnsiTheme="minorHAnsi" w:cstheme="minorHAnsi"/>
                  <w:sz w:val="22"/>
                  <w:szCs w:val="22"/>
                  <w:shd w:val="clear" w:color="auto" w:fill="FFFFFF"/>
                </w:rPr>
                <w:t>Syllabus</w:t>
              </w:r>
            </w:hyperlink>
          </w:p>
        </w:tc>
        <w:tc>
          <w:tcPr>
            <w:tcW w:w="3060" w:type="dxa"/>
            <w:vAlign w:val="center"/>
          </w:tcPr>
          <w:p w:rsidR="005A4BD1" w:rsidRPr="00433AB8" w:rsidRDefault="005A4BD1" w:rsidP="005A4BD1">
            <w:pPr>
              <w:rPr>
                <w:rFonts w:asciiTheme="minorHAnsi" w:hAnsiTheme="minorHAnsi" w:cstheme="minorHAnsi"/>
                <w:color w:val="000000"/>
                <w:sz w:val="22"/>
                <w:szCs w:val="22"/>
                <w:shd w:val="clear" w:color="auto" w:fill="FFFFFF"/>
              </w:rPr>
            </w:pPr>
            <w:r w:rsidRPr="00433AB8">
              <w:rPr>
                <w:rFonts w:asciiTheme="minorHAnsi" w:hAnsiTheme="minorHAnsi" w:cstheme="minorHAnsi"/>
                <w:color w:val="000000"/>
                <w:sz w:val="22"/>
                <w:szCs w:val="22"/>
                <w:shd w:val="clear" w:color="auto" w:fill="FFFFFF"/>
              </w:rPr>
              <w:t>Colonial Encounters in America, 1500-1750</w:t>
            </w:r>
            <w:r w:rsidRPr="00433AB8">
              <w:rPr>
                <w:rFonts w:asciiTheme="minorHAnsi" w:hAnsiTheme="minorHAnsi" w:cstheme="minorHAnsi"/>
                <w:color w:val="000000"/>
                <w:sz w:val="22"/>
                <w:szCs w:val="22"/>
              </w:rPr>
              <w:br/>
            </w:r>
            <w:r w:rsidRPr="00433AB8">
              <w:rPr>
                <w:rFonts w:asciiTheme="minorHAnsi" w:hAnsiTheme="minorHAnsi" w:cstheme="minorHAnsi"/>
                <w:color w:val="000000"/>
                <w:sz w:val="22"/>
                <w:szCs w:val="22"/>
                <w:shd w:val="clear" w:color="auto" w:fill="FFFFFF"/>
              </w:rPr>
              <w:t>(New title: Colonial North America)</w:t>
            </w:r>
          </w:p>
        </w:tc>
        <w:tc>
          <w:tcPr>
            <w:tcW w:w="720" w:type="dxa"/>
            <w:vAlign w:val="center"/>
          </w:tcPr>
          <w:p w:rsidR="005A4BD1" w:rsidRPr="00433AB8" w:rsidRDefault="005A4BD1"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5A4BD1" w:rsidRPr="00433AB8" w:rsidRDefault="005A4BD1" w:rsidP="00822056">
            <w:pPr>
              <w:pStyle w:val="Title"/>
              <w:jc w:val="left"/>
              <w:rPr>
                <w:rFonts w:asciiTheme="minorHAnsi" w:hAnsiTheme="minorHAnsi" w:cstheme="minorHAnsi"/>
                <w:color w:val="000000"/>
                <w:sz w:val="22"/>
                <w:szCs w:val="22"/>
                <w:u w:val="none"/>
                <w:shd w:val="clear" w:color="auto" w:fill="FFFFFF"/>
              </w:rPr>
            </w:pPr>
            <w:r w:rsidRPr="00433AB8">
              <w:rPr>
                <w:rFonts w:asciiTheme="minorHAnsi" w:hAnsiTheme="minorHAnsi" w:cstheme="minorHAnsi"/>
                <w:color w:val="000000"/>
                <w:sz w:val="22"/>
                <w:szCs w:val="22"/>
                <w:u w:val="none"/>
                <w:shd w:val="clear" w:color="auto" w:fill="FFFFFF"/>
              </w:rPr>
              <w:t>Change title </w:t>
            </w:r>
            <w:r w:rsidRPr="00433AB8">
              <w:rPr>
                <w:rFonts w:asciiTheme="minorHAnsi" w:hAnsiTheme="minorHAnsi" w:cstheme="minorHAnsi"/>
                <w:color w:val="000000"/>
                <w:sz w:val="22"/>
                <w:szCs w:val="22"/>
                <w:u w:val="none"/>
              </w:rPr>
              <w:br/>
            </w:r>
            <w:r w:rsidRPr="00433AB8">
              <w:rPr>
                <w:rFonts w:asciiTheme="minorHAnsi" w:hAnsiTheme="minorHAnsi" w:cstheme="minorHAnsi"/>
                <w:color w:val="000000"/>
                <w:sz w:val="22"/>
                <w:szCs w:val="22"/>
                <w:u w:val="none"/>
                <w:shd w:val="clear" w:color="auto" w:fill="FFFFFF"/>
              </w:rPr>
              <w:t>and description</w:t>
            </w:r>
          </w:p>
        </w:tc>
        <w:tc>
          <w:tcPr>
            <w:tcW w:w="1265" w:type="dxa"/>
          </w:tcPr>
          <w:p w:rsidR="005A4BD1" w:rsidRPr="00433AB8" w:rsidRDefault="005A4BD1" w:rsidP="005A4BD1">
            <w:pPr>
              <w:pStyle w:val="Title"/>
              <w:jc w:val="left"/>
              <w:rPr>
                <w:rFonts w:asciiTheme="minorHAnsi" w:hAnsiTheme="minorHAnsi" w:cstheme="minorHAnsi"/>
                <w:b/>
                <w:sz w:val="22"/>
                <w:szCs w:val="22"/>
                <w:u w:val="none"/>
              </w:rPr>
            </w:pPr>
          </w:p>
        </w:tc>
      </w:tr>
      <w:tr w:rsidR="005A4BD1" w:rsidRPr="00950F5A" w:rsidTr="00822056">
        <w:trPr>
          <w:trHeight w:val="350"/>
          <w:jc w:val="center"/>
        </w:trPr>
        <w:tc>
          <w:tcPr>
            <w:tcW w:w="1795" w:type="dxa"/>
            <w:vAlign w:val="center"/>
          </w:tcPr>
          <w:p w:rsidR="005A4BD1" w:rsidRPr="00A84CC1" w:rsidRDefault="00A84CC1" w:rsidP="005A4BD1">
            <w:pPr>
              <w:pStyle w:val="Title"/>
              <w:jc w:val="left"/>
              <w:rPr>
                <w:rFonts w:asciiTheme="minorHAnsi" w:hAnsiTheme="minorHAnsi" w:cstheme="minorHAnsi"/>
                <w:sz w:val="22"/>
                <w:szCs w:val="22"/>
              </w:rPr>
            </w:pPr>
            <w:hyperlink r:id="rId68" w:history="1">
              <w:r w:rsidRPr="00A84CC1">
                <w:rPr>
                  <w:rStyle w:val="Hyperlink"/>
                  <w:rFonts w:asciiTheme="minorHAnsi" w:hAnsiTheme="minorHAnsi" w:cstheme="minorHAnsi"/>
                  <w:sz w:val="22"/>
                  <w:szCs w:val="22"/>
                </w:rPr>
                <w:t>AMH 4133 Form</w:t>
              </w:r>
            </w:hyperlink>
            <w:hyperlink r:id="rId69" w:history="1">
              <w:r w:rsidR="005A4BD1" w:rsidRPr="00A84CC1">
                <w:rPr>
                  <w:rFonts w:asciiTheme="minorHAnsi" w:hAnsiTheme="minorHAnsi" w:cstheme="minorHAnsi"/>
                  <w:color w:val="0000FF"/>
                  <w:sz w:val="22"/>
                  <w:szCs w:val="22"/>
                  <w:shd w:val="clear" w:color="auto" w:fill="FFFFFF"/>
                </w:rPr>
                <w:br/>
              </w:r>
            </w:hyperlink>
            <w:hyperlink r:id="rId70" w:history="1">
              <w:r w:rsidR="005A4BD1" w:rsidRPr="00A84CC1">
                <w:rPr>
                  <w:rStyle w:val="Hyperlink"/>
                  <w:rFonts w:asciiTheme="minorHAnsi" w:hAnsiTheme="minorHAnsi" w:cstheme="minorHAnsi"/>
                  <w:sz w:val="22"/>
                  <w:szCs w:val="22"/>
                  <w:shd w:val="clear" w:color="auto" w:fill="FFFFFF"/>
                </w:rPr>
                <w:t>Syllabus</w:t>
              </w:r>
            </w:hyperlink>
          </w:p>
        </w:tc>
        <w:tc>
          <w:tcPr>
            <w:tcW w:w="3060" w:type="dxa"/>
            <w:vAlign w:val="center"/>
          </w:tcPr>
          <w:p w:rsidR="005A4BD1" w:rsidRPr="00433AB8" w:rsidRDefault="005A4BD1" w:rsidP="005A4BD1">
            <w:pPr>
              <w:rPr>
                <w:rFonts w:asciiTheme="minorHAnsi" w:hAnsiTheme="minorHAnsi" w:cstheme="minorHAnsi"/>
                <w:color w:val="000000"/>
                <w:sz w:val="22"/>
                <w:szCs w:val="22"/>
                <w:shd w:val="clear" w:color="auto" w:fill="FFFFFF"/>
              </w:rPr>
            </w:pPr>
            <w:r w:rsidRPr="00433AB8">
              <w:rPr>
                <w:rFonts w:asciiTheme="minorHAnsi" w:hAnsiTheme="minorHAnsi" w:cstheme="minorHAnsi"/>
                <w:color w:val="000000"/>
                <w:sz w:val="22"/>
                <w:szCs w:val="22"/>
                <w:shd w:val="clear" w:color="auto" w:fill="FFFFFF"/>
              </w:rPr>
              <w:t>Revolutionary Age </w:t>
            </w:r>
            <w:r w:rsidRPr="00433AB8">
              <w:rPr>
                <w:rFonts w:asciiTheme="minorHAnsi" w:hAnsiTheme="minorHAnsi" w:cstheme="minorHAnsi"/>
                <w:color w:val="000000"/>
                <w:sz w:val="22"/>
                <w:szCs w:val="22"/>
              </w:rPr>
              <w:br/>
            </w:r>
            <w:r w:rsidRPr="00433AB8">
              <w:rPr>
                <w:rFonts w:asciiTheme="minorHAnsi" w:hAnsiTheme="minorHAnsi" w:cstheme="minorHAnsi"/>
                <w:color w:val="000000"/>
                <w:sz w:val="22"/>
                <w:szCs w:val="22"/>
                <w:shd w:val="clear" w:color="auto" w:fill="FFFFFF"/>
              </w:rPr>
              <w:t>(New title:</w:t>
            </w:r>
            <w:r w:rsidR="00433AB8">
              <w:rPr>
                <w:rFonts w:asciiTheme="minorHAnsi" w:hAnsiTheme="minorHAnsi" w:cstheme="minorHAnsi"/>
                <w:color w:val="000000"/>
                <w:sz w:val="22"/>
                <w:szCs w:val="22"/>
                <w:shd w:val="clear" w:color="auto" w:fill="FFFFFF"/>
              </w:rPr>
              <w:t xml:space="preserve"> </w:t>
            </w:r>
            <w:r w:rsidRPr="00433AB8">
              <w:rPr>
                <w:rFonts w:asciiTheme="minorHAnsi" w:hAnsiTheme="minorHAnsi" w:cstheme="minorHAnsi"/>
                <w:color w:val="000000"/>
                <w:sz w:val="22"/>
                <w:szCs w:val="22"/>
                <w:shd w:val="clear" w:color="auto" w:fill="FFFFFF"/>
              </w:rPr>
              <w:t>The American</w:t>
            </w:r>
            <w:r w:rsidRPr="00433AB8">
              <w:rPr>
                <w:rFonts w:asciiTheme="minorHAnsi" w:hAnsiTheme="minorHAnsi" w:cstheme="minorHAnsi"/>
                <w:color w:val="000000"/>
                <w:sz w:val="22"/>
                <w:szCs w:val="22"/>
              </w:rPr>
              <w:br/>
            </w:r>
            <w:r w:rsidRPr="00433AB8">
              <w:rPr>
                <w:rFonts w:asciiTheme="minorHAnsi" w:hAnsiTheme="minorHAnsi" w:cstheme="minorHAnsi"/>
                <w:color w:val="000000"/>
                <w:sz w:val="22"/>
                <w:szCs w:val="22"/>
                <w:shd w:val="clear" w:color="auto" w:fill="FFFFFF"/>
              </w:rPr>
              <w:t>Revolution)</w:t>
            </w:r>
          </w:p>
        </w:tc>
        <w:tc>
          <w:tcPr>
            <w:tcW w:w="720" w:type="dxa"/>
            <w:vAlign w:val="center"/>
          </w:tcPr>
          <w:p w:rsidR="005A4BD1" w:rsidRPr="00433AB8" w:rsidRDefault="005A4BD1"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5A4BD1" w:rsidRPr="00433AB8" w:rsidRDefault="00433AB8" w:rsidP="00822056">
            <w:pPr>
              <w:pStyle w:val="Title"/>
              <w:jc w:val="left"/>
              <w:rPr>
                <w:rFonts w:asciiTheme="minorHAnsi" w:hAnsiTheme="minorHAnsi" w:cstheme="minorHAnsi"/>
                <w:color w:val="000000"/>
                <w:sz w:val="22"/>
                <w:szCs w:val="22"/>
                <w:u w:val="none"/>
                <w:shd w:val="clear" w:color="auto" w:fill="FFFFFF"/>
              </w:rPr>
            </w:pPr>
            <w:r w:rsidRPr="00433AB8">
              <w:rPr>
                <w:rFonts w:asciiTheme="minorHAnsi" w:hAnsiTheme="minorHAnsi" w:cstheme="minorHAnsi"/>
                <w:color w:val="000000"/>
                <w:sz w:val="22"/>
                <w:szCs w:val="22"/>
                <w:u w:val="none"/>
                <w:shd w:val="clear" w:color="auto" w:fill="FFFFFF"/>
              </w:rPr>
              <w:t>Change title </w:t>
            </w:r>
            <w:r w:rsidRPr="00433AB8">
              <w:rPr>
                <w:rFonts w:asciiTheme="minorHAnsi" w:hAnsiTheme="minorHAnsi" w:cstheme="minorHAnsi"/>
                <w:color w:val="000000"/>
                <w:sz w:val="22"/>
                <w:szCs w:val="22"/>
                <w:u w:val="none"/>
              </w:rPr>
              <w:br/>
            </w:r>
            <w:r w:rsidRPr="00433AB8">
              <w:rPr>
                <w:rFonts w:asciiTheme="minorHAnsi" w:hAnsiTheme="minorHAnsi" w:cstheme="minorHAnsi"/>
                <w:color w:val="000000"/>
                <w:sz w:val="22"/>
                <w:szCs w:val="22"/>
                <w:u w:val="none"/>
                <w:shd w:val="clear" w:color="auto" w:fill="FFFFFF"/>
              </w:rPr>
              <w:t>and description</w:t>
            </w:r>
          </w:p>
        </w:tc>
        <w:tc>
          <w:tcPr>
            <w:tcW w:w="1265" w:type="dxa"/>
          </w:tcPr>
          <w:p w:rsidR="005A4BD1" w:rsidRPr="00433AB8" w:rsidRDefault="005A4BD1" w:rsidP="005A4BD1">
            <w:pPr>
              <w:pStyle w:val="Title"/>
              <w:jc w:val="left"/>
              <w:rPr>
                <w:rFonts w:asciiTheme="minorHAnsi" w:hAnsiTheme="minorHAnsi" w:cstheme="minorHAnsi"/>
                <w:b/>
                <w:sz w:val="22"/>
                <w:szCs w:val="22"/>
                <w:u w:val="none"/>
              </w:rPr>
            </w:pPr>
          </w:p>
        </w:tc>
      </w:tr>
      <w:tr w:rsidR="00433AB8" w:rsidRPr="00950F5A" w:rsidTr="00822056">
        <w:trPr>
          <w:trHeight w:val="350"/>
          <w:jc w:val="center"/>
        </w:trPr>
        <w:tc>
          <w:tcPr>
            <w:tcW w:w="1795" w:type="dxa"/>
            <w:vAlign w:val="center"/>
          </w:tcPr>
          <w:p w:rsidR="00433AB8" w:rsidRPr="00A84CC1" w:rsidRDefault="00A84CC1" w:rsidP="005A4BD1">
            <w:pPr>
              <w:pStyle w:val="Title"/>
              <w:jc w:val="left"/>
              <w:rPr>
                <w:rFonts w:asciiTheme="minorHAnsi" w:hAnsiTheme="minorHAnsi" w:cstheme="minorHAnsi"/>
                <w:sz w:val="22"/>
                <w:szCs w:val="22"/>
              </w:rPr>
            </w:pPr>
            <w:hyperlink r:id="rId71" w:history="1">
              <w:r w:rsidRPr="00A84CC1">
                <w:rPr>
                  <w:rStyle w:val="Hyperlink"/>
                  <w:rFonts w:asciiTheme="minorHAnsi" w:hAnsiTheme="minorHAnsi" w:cstheme="minorHAnsi"/>
                  <w:sz w:val="22"/>
                  <w:szCs w:val="22"/>
                </w:rPr>
                <w:t>AMH 4345 Form</w:t>
              </w:r>
            </w:hyperlink>
            <w:hyperlink r:id="rId72" w:history="1">
              <w:r w:rsidR="00433AB8" w:rsidRPr="00A84CC1">
                <w:rPr>
                  <w:rFonts w:asciiTheme="minorHAnsi" w:hAnsiTheme="minorHAnsi" w:cstheme="minorHAnsi"/>
                  <w:color w:val="0000FF"/>
                  <w:sz w:val="22"/>
                  <w:szCs w:val="22"/>
                  <w:shd w:val="clear" w:color="auto" w:fill="FFFFFF"/>
                </w:rPr>
                <w:br/>
              </w:r>
            </w:hyperlink>
            <w:hyperlink r:id="rId73" w:history="1">
              <w:r w:rsidR="00433AB8" w:rsidRPr="00A84CC1">
                <w:rPr>
                  <w:rStyle w:val="Hyperlink"/>
                  <w:rFonts w:asciiTheme="minorHAnsi" w:hAnsiTheme="minorHAnsi" w:cstheme="minorHAnsi"/>
                  <w:sz w:val="22"/>
                  <w:szCs w:val="22"/>
                  <w:shd w:val="clear" w:color="auto" w:fill="FFFFFF"/>
                </w:rPr>
                <w:t>Syllabus</w:t>
              </w:r>
            </w:hyperlink>
          </w:p>
        </w:tc>
        <w:tc>
          <w:tcPr>
            <w:tcW w:w="3060" w:type="dxa"/>
            <w:vAlign w:val="center"/>
          </w:tcPr>
          <w:p w:rsidR="00433AB8" w:rsidRPr="00433AB8" w:rsidRDefault="00433AB8" w:rsidP="005A4BD1">
            <w:pPr>
              <w:rPr>
                <w:rFonts w:asciiTheme="minorHAnsi" w:hAnsiTheme="minorHAnsi" w:cstheme="minorHAnsi"/>
                <w:color w:val="000000"/>
                <w:sz w:val="22"/>
                <w:szCs w:val="22"/>
                <w:shd w:val="clear" w:color="auto" w:fill="FFFFFF"/>
              </w:rPr>
            </w:pPr>
            <w:r w:rsidRPr="00433AB8">
              <w:rPr>
                <w:rFonts w:asciiTheme="minorHAnsi" w:hAnsiTheme="minorHAnsi" w:cstheme="minorHAnsi"/>
                <w:color w:val="000000"/>
                <w:sz w:val="22"/>
                <w:szCs w:val="22"/>
                <w:shd w:val="clear" w:color="auto" w:fill="FFFFFF"/>
              </w:rPr>
              <w:t>History of U.S. Drug</w:t>
            </w:r>
            <w:r w:rsidRPr="00433AB8">
              <w:rPr>
                <w:rFonts w:asciiTheme="minorHAnsi" w:hAnsiTheme="minorHAnsi" w:cstheme="minorHAnsi"/>
                <w:color w:val="000000"/>
                <w:sz w:val="22"/>
                <w:szCs w:val="22"/>
              </w:rPr>
              <w:br/>
            </w:r>
            <w:r w:rsidRPr="00433AB8">
              <w:rPr>
                <w:rFonts w:asciiTheme="minorHAnsi" w:hAnsiTheme="minorHAnsi" w:cstheme="minorHAnsi"/>
                <w:color w:val="000000"/>
                <w:sz w:val="22"/>
                <w:szCs w:val="22"/>
                <w:shd w:val="clear" w:color="auto" w:fill="FFFFFF"/>
              </w:rPr>
              <w:t>and Alcohol Use</w:t>
            </w:r>
          </w:p>
        </w:tc>
        <w:tc>
          <w:tcPr>
            <w:tcW w:w="720" w:type="dxa"/>
            <w:vAlign w:val="center"/>
          </w:tcPr>
          <w:p w:rsidR="00433AB8" w:rsidRPr="00433AB8" w:rsidRDefault="00433AB8"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433AB8" w:rsidRPr="00433AB8" w:rsidRDefault="00433AB8" w:rsidP="00822056">
            <w:pPr>
              <w:pStyle w:val="Title"/>
              <w:jc w:val="left"/>
              <w:rPr>
                <w:rFonts w:asciiTheme="minorHAnsi" w:hAnsiTheme="minorHAnsi" w:cstheme="minorHAnsi"/>
                <w:color w:val="000000"/>
                <w:sz w:val="22"/>
                <w:szCs w:val="22"/>
                <w:u w:val="none"/>
                <w:shd w:val="clear" w:color="auto" w:fill="FFFFFF"/>
              </w:rPr>
            </w:pPr>
            <w:r w:rsidRPr="00433AB8">
              <w:rPr>
                <w:rFonts w:asciiTheme="minorHAnsi" w:hAnsiTheme="minorHAnsi" w:cstheme="minorHAnsi"/>
                <w:color w:val="000000"/>
                <w:sz w:val="22"/>
                <w:szCs w:val="22"/>
                <w:u w:val="none"/>
                <w:shd w:val="clear" w:color="auto" w:fill="FFFFFF"/>
              </w:rPr>
              <w:t>New</w:t>
            </w:r>
          </w:p>
        </w:tc>
        <w:tc>
          <w:tcPr>
            <w:tcW w:w="1265" w:type="dxa"/>
          </w:tcPr>
          <w:p w:rsidR="00433AB8" w:rsidRPr="00433AB8" w:rsidRDefault="00433AB8" w:rsidP="005A4BD1">
            <w:pPr>
              <w:pStyle w:val="Title"/>
              <w:jc w:val="left"/>
              <w:rPr>
                <w:rFonts w:asciiTheme="minorHAnsi" w:hAnsiTheme="minorHAnsi" w:cstheme="minorHAnsi"/>
                <w:b/>
                <w:sz w:val="22"/>
                <w:szCs w:val="22"/>
                <w:u w:val="none"/>
              </w:rPr>
            </w:pPr>
          </w:p>
        </w:tc>
      </w:tr>
      <w:tr w:rsidR="00433AB8" w:rsidRPr="00950F5A" w:rsidTr="00822056">
        <w:trPr>
          <w:trHeight w:val="350"/>
          <w:jc w:val="center"/>
        </w:trPr>
        <w:tc>
          <w:tcPr>
            <w:tcW w:w="1795" w:type="dxa"/>
            <w:vAlign w:val="center"/>
          </w:tcPr>
          <w:p w:rsidR="00433AB8" w:rsidRPr="00A84CC1" w:rsidRDefault="00A84CC1" w:rsidP="005A4BD1">
            <w:pPr>
              <w:pStyle w:val="Title"/>
              <w:jc w:val="left"/>
              <w:rPr>
                <w:rFonts w:asciiTheme="minorHAnsi" w:hAnsiTheme="minorHAnsi" w:cstheme="minorHAnsi"/>
                <w:sz w:val="22"/>
                <w:szCs w:val="22"/>
              </w:rPr>
            </w:pPr>
            <w:hyperlink r:id="rId74" w:history="1">
              <w:r w:rsidRPr="00A84CC1">
                <w:rPr>
                  <w:rStyle w:val="Hyperlink"/>
                  <w:rFonts w:asciiTheme="minorHAnsi" w:hAnsiTheme="minorHAnsi" w:cstheme="minorHAnsi"/>
                  <w:sz w:val="22"/>
                  <w:szCs w:val="22"/>
                </w:rPr>
                <w:t>HIS 4322 Form</w:t>
              </w:r>
            </w:hyperlink>
            <w:hyperlink r:id="rId75" w:history="1">
              <w:r w:rsidR="00433AB8" w:rsidRPr="00A84CC1">
                <w:rPr>
                  <w:rFonts w:asciiTheme="minorHAnsi" w:hAnsiTheme="minorHAnsi" w:cstheme="minorHAnsi"/>
                  <w:color w:val="0000FF"/>
                  <w:sz w:val="22"/>
                  <w:szCs w:val="22"/>
                  <w:shd w:val="clear" w:color="auto" w:fill="FFFFFF"/>
                </w:rPr>
                <w:br/>
              </w:r>
            </w:hyperlink>
            <w:hyperlink r:id="rId76" w:history="1">
              <w:r w:rsidR="00433AB8" w:rsidRPr="00A84CC1">
                <w:rPr>
                  <w:rStyle w:val="Hyperlink"/>
                  <w:rFonts w:asciiTheme="minorHAnsi" w:hAnsiTheme="minorHAnsi" w:cstheme="minorHAnsi"/>
                  <w:sz w:val="22"/>
                  <w:szCs w:val="22"/>
                  <w:shd w:val="clear" w:color="auto" w:fill="FFFFFF"/>
                </w:rPr>
                <w:t>Syllabus</w:t>
              </w:r>
            </w:hyperlink>
          </w:p>
        </w:tc>
        <w:tc>
          <w:tcPr>
            <w:tcW w:w="3060" w:type="dxa"/>
            <w:vAlign w:val="center"/>
          </w:tcPr>
          <w:p w:rsidR="00433AB8" w:rsidRPr="00433AB8" w:rsidRDefault="00433AB8" w:rsidP="005A4BD1">
            <w:pPr>
              <w:rPr>
                <w:rFonts w:asciiTheme="minorHAnsi" w:hAnsiTheme="minorHAnsi" w:cstheme="minorHAnsi"/>
                <w:color w:val="000000"/>
                <w:sz w:val="22"/>
                <w:szCs w:val="22"/>
                <w:shd w:val="clear" w:color="auto" w:fill="FFFFFF"/>
              </w:rPr>
            </w:pPr>
            <w:r w:rsidRPr="00433AB8">
              <w:rPr>
                <w:rFonts w:asciiTheme="minorHAnsi" w:hAnsiTheme="minorHAnsi" w:cstheme="minorHAnsi"/>
                <w:color w:val="000000"/>
                <w:sz w:val="22"/>
                <w:szCs w:val="22"/>
                <w:shd w:val="clear" w:color="auto" w:fill="FFFFFF"/>
              </w:rPr>
              <w:t>Birth of Aviation,</w:t>
            </w:r>
            <w:r>
              <w:rPr>
                <w:rFonts w:asciiTheme="minorHAnsi" w:hAnsiTheme="minorHAnsi" w:cstheme="minorHAnsi"/>
                <w:color w:val="000000"/>
                <w:sz w:val="22"/>
                <w:szCs w:val="22"/>
              </w:rPr>
              <w:t xml:space="preserve"> Its </w:t>
            </w:r>
            <w:r w:rsidRPr="00433AB8">
              <w:rPr>
                <w:rFonts w:asciiTheme="minorHAnsi" w:hAnsiTheme="minorHAnsi" w:cstheme="minorHAnsi"/>
                <w:color w:val="000000"/>
                <w:sz w:val="22"/>
                <w:szCs w:val="22"/>
                <w:shd w:val="clear" w:color="auto" w:fill="FFFFFF"/>
              </w:rPr>
              <w:t xml:space="preserve">Impact </w:t>
            </w:r>
            <w:r>
              <w:rPr>
                <w:rFonts w:asciiTheme="minorHAnsi" w:hAnsiTheme="minorHAnsi" w:cstheme="minorHAnsi"/>
                <w:color w:val="000000"/>
                <w:sz w:val="22"/>
                <w:szCs w:val="22"/>
                <w:shd w:val="clear" w:color="auto" w:fill="FFFFFF"/>
              </w:rPr>
              <w:t xml:space="preserve">on the </w:t>
            </w:r>
            <w:r w:rsidRPr="00433AB8">
              <w:rPr>
                <w:rFonts w:asciiTheme="minorHAnsi" w:hAnsiTheme="minorHAnsi" w:cstheme="minorHAnsi"/>
                <w:color w:val="000000"/>
                <w:sz w:val="22"/>
                <w:szCs w:val="22"/>
                <w:shd w:val="clear" w:color="auto" w:fill="FFFFFF"/>
              </w:rPr>
              <w:t>20th Century</w:t>
            </w:r>
            <w:r w:rsidRPr="00433AB8">
              <w:rPr>
                <w:rFonts w:asciiTheme="minorHAnsi" w:hAnsiTheme="minorHAnsi" w:cstheme="minorHAnsi"/>
                <w:color w:val="000000"/>
                <w:sz w:val="22"/>
                <w:szCs w:val="22"/>
              </w:rPr>
              <w:br/>
            </w:r>
            <w:r w:rsidRPr="00433AB8">
              <w:rPr>
                <w:rFonts w:asciiTheme="minorHAnsi" w:hAnsiTheme="minorHAnsi" w:cstheme="minorHAnsi"/>
                <w:color w:val="000000"/>
                <w:sz w:val="22"/>
                <w:szCs w:val="22"/>
                <w:shd w:val="clear" w:color="auto" w:fill="FFFFFF"/>
              </w:rPr>
              <w:t>(New title:</w:t>
            </w:r>
            <w:r>
              <w:rPr>
                <w:rFonts w:asciiTheme="minorHAnsi" w:hAnsiTheme="minorHAnsi" w:cstheme="minorHAnsi"/>
                <w:color w:val="000000"/>
                <w:sz w:val="22"/>
                <w:szCs w:val="22"/>
                <w:shd w:val="clear" w:color="auto" w:fill="FFFFFF"/>
              </w:rPr>
              <w:t xml:space="preserve"> </w:t>
            </w:r>
            <w:r w:rsidRPr="00433AB8">
              <w:rPr>
                <w:rFonts w:asciiTheme="minorHAnsi" w:hAnsiTheme="minorHAnsi" w:cstheme="minorHAnsi"/>
                <w:color w:val="000000"/>
                <w:sz w:val="22"/>
                <w:szCs w:val="22"/>
                <w:shd w:val="clear" w:color="auto" w:fill="FFFFFF"/>
              </w:rPr>
              <w:t>Aerospace History)</w:t>
            </w:r>
          </w:p>
        </w:tc>
        <w:tc>
          <w:tcPr>
            <w:tcW w:w="720" w:type="dxa"/>
            <w:vAlign w:val="center"/>
          </w:tcPr>
          <w:p w:rsidR="00433AB8" w:rsidRPr="00433AB8" w:rsidRDefault="00433AB8"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433AB8" w:rsidRPr="00433AB8" w:rsidRDefault="00433AB8" w:rsidP="00822056">
            <w:pPr>
              <w:pStyle w:val="Title"/>
              <w:jc w:val="left"/>
              <w:rPr>
                <w:rFonts w:asciiTheme="minorHAnsi" w:hAnsiTheme="minorHAnsi" w:cstheme="minorHAnsi"/>
                <w:color w:val="000000"/>
                <w:sz w:val="22"/>
                <w:szCs w:val="22"/>
                <w:u w:val="none"/>
                <w:shd w:val="clear" w:color="auto" w:fill="FFFFFF"/>
              </w:rPr>
            </w:pPr>
            <w:r w:rsidRPr="00433AB8">
              <w:rPr>
                <w:rFonts w:asciiTheme="minorHAnsi" w:hAnsiTheme="minorHAnsi" w:cstheme="minorHAnsi"/>
                <w:color w:val="000000"/>
                <w:sz w:val="22"/>
                <w:szCs w:val="22"/>
                <w:u w:val="none"/>
                <w:shd w:val="clear" w:color="auto" w:fill="FFFFFF"/>
              </w:rPr>
              <w:t>Change title</w:t>
            </w:r>
          </w:p>
        </w:tc>
        <w:tc>
          <w:tcPr>
            <w:tcW w:w="1265" w:type="dxa"/>
          </w:tcPr>
          <w:p w:rsidR="00433AB8" w:rsidRPr="00433AB8" w:rsidRDefault="00433AB8" w:rsidP="005A4BD1">
            <w:pPr>
              <w:pStyle w:val="Title"/>
              <w:jc w:val="left"/>
              <w:rPr>
                <w:rFonts w:asciiTheme="minorHAnsi" w:hAnsiTheme="minorHAnsi" w:cstheme="minorHAnsi"/>
                <w:b/>
                <w:sz w:val="22"/>
                <w:szCs w:val="22"/>
                <w:u w:val="none"/>
              </w:rPr>
            </w:pPr>
          </w:p>
        </w:tc>
      </w:tr>
    </w:tbl>
    <w:p w:rsidR="005A4BD1" w:rsidRPr="005A4BD1" w:rsidRDefault="005A4BD1" w:rsidP="005A4BD1">
      <w:pPr>
        <w:pStyle w:val="ListParagraph"/>
        <w:spacing w:after="0" w:line="240" w:lineRule="auto"/>
        <w:ind w:left="540"/>
      </w:pPr>
    </w:p>
    <w:p w:rsidR="005A4BD1" w:rsidRPr="00182B9E" w:rsidRDefault="00433AB8" w:rsidP="000E0EAB">
      <w:pPr>
        <w:pStyle w:val="ListParagraph"/>
        <w:spacing w:after="0" w:line="240" w:lineRule="auto"/>
        <w:rPr>
          <w:b/>
        </w:rPr>
      </w:pPr>
      <w:r>
        <w:t>Rep Harvey also suggest</w:t>
      </w:r>
      <w:r w:rsidR="00182B9E">
        <w:t>ed</w:t>
      </w:r>
      <w:r>
        <w:t xml:space="preserve"> the Committee </w:t>
      </w:r>
      <w:r w:rsidRPr="005143BB">
        <w:rPr>
          <w:b/>
        </w:rPr>
        <w:t>table the item on Civic Literacy.</w:t>
      </w:r>
      <w:r>
        <w:t xml:space="preserve"> </w:t>
      </w:r>
      <w:r w:rsidRPr="00182B9E">
        <w:rPr>
          <w:b/>
        </w:rPr>
        <w:t>The UUPC agreed.</w:t>
      </w:r>
    </w:p>
    <w:p w:rsidR="00433AB8" w:rsidRDefault="00433AB8" w:rsidP="000E0EAB">
      <w:pPr>
        <w:pStyle w:val="ListParagraph"/>
        <w:spacing w:after="0" w:line="240" w:lineRule="auto"/>
      </w:pPr>
    </w:p>
    <w:p w:rsidR="00433AB8" w:rsidRPr="007265C1" w:rsidRDefault="005143BB" w:rsidP="00433AB8">
      <w:pPr>
        <w:pStyle w:val="ListParagraph"/>
        <w:tabs>
          <w:tab w:val="left" w:pos="1080"/>
        </w:tabs>
        <w:spacing w:after="0" w:line="240" w:lineRule="auto"/>
        <w:rPr>
          <w:b/>
        </w:rPr>
      </w:pPr>
      <w:r>
        <w:rPr>
          <w:b/>
        </w:rPr>
        <w:t xml:space="preserve">3. </w:t>
      </w:r>
      <w:r w:rsidR="00433AB8" w:rsidRPr="007265C1">
        <w:rPr>
          <w:b/>
        </w:rPr>
        <w:t>Honor</w:t>
      </w:r>
      <w:r w:rsidR="00182B9E">
        <w:rPr>
          <w:b/>
        </w:rPr>
        <w:t>s</w:t>
      </w:r>
      <w:r w:rsidR="00433AB8" w:rsidRPr="007265C1">
        <w:rPr>
          <w:b/>
        </w:rPr>
        <w:t xml:space="preserve"> College</w:t>
      </w:r>
    </w:p>
    <w:p w:rsidR="00433AB8" w:rsidRPr="0044732F" w:rsidRDefault="00433AB8" w:rsidP="00433AB8">
      <w:pPr>
        <w:pStyle w:val="ListParagraph"/>
        <w:tabs>
          <w:tab w:val="left" w:pos="1080"/>
        </w:tabs>
        <w:spacing w:after="0" w:line="240" w:lineRule="auto"/>
        <w:rPr>
          <w:b/>
        </w:rPr>
      </w:pPr>
      <w:r>
        <w:t xml:space="preserve">HC Rep Miguel Ángel Vázquez presented </w:t>
      </w:r>
      <w:r w:rsidR="00182B9E">
        <w:t>three new courses and the permanent addition of a research-intensive (RI) component to two courses. The OURI gave its approval to the RI addition</w:t>
      </w:r>
      <w:r w:rsidR="0044732F">
        <w:t xml:space="preserve"> and the University Honors Council gave its approval for the three new courses</w:t>
      </w:r>
      <w:r w:rsidR="00182B9E">
        <w:t xml:space="preserve">. </w:t>
      </w:r>
      <w:r w:rsidR="00182B9E" w:rsidRPr="0044732F">
        <w:rPr>
          <w:b/>
        </w:rPr>
        <w:t>The UUPC approved the new courses and the addition of “RI” to two courses.</w:t>
      </w:r>
    </w:p>
    <w:p w:rsidR="00433AB8" w:rsidRDefault="00433AB8" w:rsidP="00433AB8">
      <w:pPr>
        <w:pStyle w:val="ListParagraph"/>
        <w:tabs>
          <w:tab w:val="left" w:pos="1080"/>
        </w:tabs>
        <w:spacing w:after="0" w:line="240" w:lineRule="auto"/>
      </w:pPr>
    </w:p>
    <w:tbl>
      <w:tblPr>
        <w:tblStyle w:val="TableGrid"/>
        <w:tblW w:w="9360" w:type="dxa"/>
        <w:jc w:val="center"/>
        <w:tblLook w:val="04A0" w:firstRow="1" w:lastRow="0" w:firstColumn="1" w:lastColumn="0" w:noHBand="0" w:noVBand="1"/>
      </w:tblPr>
      <w:tblGrid>
        <w:gridCol w:w="1795"/>
        <w:gridCol w:w="3060"/>
        <w:gridCol w:w="720"/>
        <w:gridCol w:w="2520"/>
        <w:gridCol w:w="1265"/>
      </w:tblGrid>
      <w:tr w:rsidR="00433AB8" w:rsidRPr="00894658" w:rsidTr="00822056">
        <w:trPr>
          <w:trHeight w:val="350"/>
          <w:jc w:val="center"/>
        </w:trPr>
        <w:tc>
          <w:tcPr>
            <w:tcW w:w="1795" w:type="dxa"/>
            <w:vAlign w:val="center"/>
          </w:tcPr>
          <w:p w:rsidR="00433AB8" w:rsidRPr="00A84CC1" w:rsidRDefault="00A84CC1" w:rsidP="005A6A8C">
            <w:pPr>
              <w:pStyle w:val="Title"/>
              <w:jc w:val="left"/>
              <w:rPr>
                <w:rFonts w:asciiTheme="minorHAnsi" w:hAnsiTheme="minorHAnsi" w:cstheme="minorHAnsi"/>
                <w:sz w:val="22"/>
                <w:szCs w:val="22"/>
              </w:rPr>
            </w:pPr>
            <w:hyperlink r:id="rId77" w:history="1">
              <w:r w:rsidRPr="00A84CC1">
                <w:rPr>
                  <w:rStyle w:val="Hyperlink"/>
                  <w:rFonts w:asciiTheme="minorHAnsi" w:hAnsiTheme="minorHAnsi" w:cstheme="minorHAnsi"/>
                  <w:sz w:val="22"/>
                  <w:szCs w:val="22"/>
                </w:rPr>
                <w:t>CRW 3122 Form</w:t>
              </w:r>
            </w:hyperlink>
            <w:r w:rsidR="00433AB8" w:rsidRPr="00A84CC1">
              <w:rPr>
                <w:rFonts w:asciiTheme="minorHAnsi" w:hAnsiTheme="minorHAnsi" w:cstheme="minorHAnsi"/>
                <w:color w:val="000000"/>
                <w:sz w:val="22"/>
                <w:szCs w:val="22"/>
              </w:rPr>
              <w:br/>
            </w:r>
            <w:hyperlink r:id="rId78" w:history="1">
              <w:r w:rsidR="00433AB8" w:rsidRPr="00A84CC1">
                <w:rPr>
                  <w:rStyle w:val="Hyperlink"/>
                  <w:rFonts w:asciiTheme="minorHAnsi" w:hAnsiTheme="minorHAnsi" w:cstheme="minorHAnsi"/>
                  <w:sz w:val="22"/>
                  <w:szCs w:val="22"/>
                  <w:shd w:val="clear" w:color="auto" w:fill="FFFFFF"/>
                </w:rPr>
                <w:t>Syllabus</w:t>
              </w:r>
            </w:hyperlink>
            <w:r w:rsidR="00433AB8" w:rsidRPr="00A84CC1">
              <w:rPr>
                <w:rFonts w:asciiTheme="minorHAnsi" w:hAnsiTheme="minorHAnsi" w:cstheme="minorHAnsi"/>
                <w:color w:val="000000"/>
                <w:sz w:val="22"/>
                <w:szCs w:val="22"/>
              </w:rPr>
              <w:br/>
            </w:r>
            <w:hyperlink r:id="rId79" w:history="1">
              <w:r w:rsidR="00433AB8" w:rsidRPr="00A84CC1">
                <w:rPr>
                  <w:rStyle w:val="Hyperlink"/>
                  <w:rFonts w:asciiTheme="minorHAnsi" w:hAnsiTheme="minorHAnsi" w:cstheme="minorHAnsi"/>
                  <w:sz w:val="22"/>
                  <w:szCs w:val="22"/>
                  <w:shd w:val="clear" w:color="auto" w:fill="FFFFFF"/>
                </w:rPr>
                <w:t>UHC approval </w:t>
              </w:r>
            </w:hyperlink>
          </w:p>
        </w:tc>
        <w:tc>
          <w:tcPr>
            <w:tcW w:w="3060" w:type="dxa"/>
            <w:vAlign w:val="center"/>
          </w:tcPr>
          <w:p w:rsidR="00433AB8" w:rsidRPr="007265C1" w:rsidRDefault="00433AB8" w:rsidP="005A6A8C">
            <w:pPr>
              <w:rPr>
                <w:rFonts w:asciiTheme="minorHAnsi" w:hAnsiTheme="minorHAnsi" w:cstheme="minorHAnsi"/>
                <w:color w:val="000000"/>
                <w:sz w:val="22"/>
                <w:szCs w:val="22"/>
                <w:shd w:val="clear" w:color="auto" w:fill="FFFFFF"/>
              </w:rPr>
            </w:pPr>
            <w:r w:rsidRPr="007265C1">
              <w:rPr>
                <w:rFonts w:asciiTheme="minorHAnsi" w:hAnsiTheme="minorHAnsi" w:cstheme="minorHAnsi"/>
                <w:color w:val="000000"/>
                <w:sz w:val="22"/>
                <w:szCs w:val="22"/>
                <w:shd w:val="clear" w:color="auto" w:fill="FFFFFF"/>
              </w:rPr>
              <w:t>Honors Creative Writing Retellings</w:t>
            </w:r>
          </w:p>
        </w:tc>
        <w:tc>
          <w:tcPr>
            <w:tcW w:w="720" w:type="dxa"/>
            <w:vAlign w:val="center"/>
          </w:tcPr>
          <w:p w:rsidR="00433AB8" w:rsidRPr="007265C1" w:rsidRDefault="00433AB8" w:rsidP="00822056">
            <w:pPr>
              <w:pStyle w:val="Title"/>
              <w:jc w:val="left"/>
              <w:rPr>
                <w:rFonts w:asciiTheme="minorHAnsi" w:hAnsiTheme="minorHAnsi" w:cstheme="minorHAnsi"/>
                <w:sz w:val="22"/>
                <w:szCs w:val="22"/>
                <w:u w:val="none"/>
              </w:rPr>
            </w:pPr>
            <w:r w:rsidRPr="007265C1">
              <w:rPr>
                <w:rFonts w:asciiTheme="minorHAnsi" w:hAnsiTheme="minorHAnsi" w:cstheme="minorHAnsi"/>
                <w:sz w:val="22"/>
                <w:szCs w:val="22"/>
                <w:u w:val="none"/>
              </w:rPr>
              <w:t>3</w:t>
            </w:r>
          </w:p>
        </w:tc>
        <w:tc>
          <w:tcPr>
            <w:tcW w:w="2520" w:type="dxa"/>
            <w:vAlign w:val="center"/>
          </w:tcPr>
          <w:p w:rsidR="00433AB8" w:rsidRPr="007265C1" w:rsidRDefault="00433AB8" w:rsidP="00822056">
            <w:pPr>
              <w:pStyle w:val="Title"/>
              <w:jc w:val="left"/>
              <w:rPr>
                <w:rFonts w:asciiTheme="minorHAnsi" w:hAnsiTheme="minorHAnsi" w:cstheme="minorHAnsi"/>
                <w:sz w:val="22"/>
                <w:szCs w:val="22"/>
                <w:u w:val="none"/>
              </w:rPr>
            </w:pPr>
            <w:r w:rsidRPr="007265C1">
              <w:rPr>
                <w:rFonts w:asciiTheme="minorHAnsi" w:hAnsiTheme="minorHAnsi" w:cstheme="minorHAnsi"/>
                <w:color w:val="000000"/>
                <w:sz w:val="22"/>
                <w:szCs w:val="22"/>
                <w:u w:val="none"/>
                <w:shd w:val="clear" w:color="auto" w:fill="FFFFFF"/>
              </w:rPr>
              <w:t>New</w:t>
            </w:r>
          </w:p>
        </w:tc>
        <w:tc>
          <w:tcPr>
            <w:tcW w:w="1265" w:type="dxa"/>
          </w:tcPr>
          <w:p w:rsidR="00433AB8" w:rsidRPr="00950F5A" w:rsidRDefault="00433AB8" w:rsidP="005A6A8C">
            <w:pPr>
              <w:pStyle w:val="Title"/>
              <w:jc w:val="left"/>
              <w:rPr>
                <w:rFonts w:asciiTheme="minorHAnsi" w:hAnsiTheme="minorHAnsi" w:cstheme="minorHAnsi"/>
                <w:b/>
                <w:sz w:val="22"/>
                <w:szCs w:val="22"/>
                <w:u w:val="none"/>
              </w:rPr>
            </w:pPr>
          </w:p>
        </w:tc>
      </w:tr>
      <w:tr w:rsidR="00433AB8" w:rsidRPr="00894658" w:rsidTr="00822056">
        <w:trPr>
          <w:trHeight w:val="350"/>
          <w:jc w:val="center"/>
        </w:trPr>
        <w:tc>
          <w:tcPr>
            <w:tcW w:w="1795" w:type="dxa"/>
            <w:vAlign w:val="center"/>
          </w:tcPr>
          <w:p w:rsidR="00433AB8" w:rsidRPr="00A84CC1" w:rsidRDefault="00A84CC1" w:rsidP="005A6A8C">
            <w:pPr>
              <w:pStyle w:val="Title"/>
              <w:jc w:val="left"/>
              <w:rPr>
                <w:rFonts w:asciiTheme="minorHAnsi" w:hAnsiTheme="minorHAnsi" w:cstheme="minorHAnsi"/>
                <w:color w:val="000000"/>
                <w:sz w:val="22"/>
                <w:szCs w:val="22"/>
                <w:shd w:val="clear" w:color="auto" w:fill="FFFFFF"/>
              </w:rPr>
            </w:pPr>
            <w:hyperlink r:id="rId80" w:history="1">
              <w:r w:rsidRPr="00A84CC1">
                <w:rPr>
                  <w:rStyle w:val="Hyperlink"/>
                  <w:rFonts w:asciiTheme="minorHAnsi" w:hAnsiTheme="minorHAnsi" w:cstheme="minorHAnsi"/>
                  <w:sz w:val="22"/>
                  <w:szCs w:val="22"/>
                </w:rPr>
                <w:t>CRW 3224 Form</w:t>
              </w:r>
            </w:hyperlink>
            <w:r w:rsidR="00433AB8" w:rsidRPr="00A84CC1">
              <w:rPr>
                <w:rFonts w:asciiTheme="minorHAnsi" w:hAnsiTheme="minorHAnsi" w:cstheme="minorHAnsi"/>
                <w:color w:val="000000"/>
                <w:sz w:val="22"/>
                <w:szCs w:val="22"/>
              </w:rPr>
              <w:br/>
            </w:r>
            <w:hyperlink r:id="rId81" w:history="1">
              <w:r w:rsidR="00433AB8" w:rsidRPr="00A84CC1">
                <w:rPr>
                  <w:rStyle w:val="Hyperlink"/>
                  <w:rFonts w:asciiTheme="minorHAnsi" w:hAnsiTheme="minorHAnsi" w:cstheme="minorHAnsi"/>
                  <w:sz w:val="22"/>
                  <w:szCs w:val="22"/>
                  <w:shd w:val="clear" w:color="auto" w:fill="FFFFFF"/>
                </w:rPr>
                <w:t>Syllabus</w:t>
              </w:r>
            </w:hyperlink>
            <w:r w:rsidR="00433AB8" w:rsidRPr="00A84CC1">
              <w:rPr>
                <w:rFonts w:asciiTheme="minorHAnsi" w:hAnsiTheme="minorHAnsi" w:cstheme="minorHAnsi"/>
                <w:color w:val="000000"/>
                <w:sz w:val="22"/>
                <w:szCs w:val="22"/>
              </w:rPr>
              <w:br/>
            </w:r>
            <w:hyperlink r:id="rId82" w:history="1">
              <w:r w:rsidR="00433AB8" w:rsidRPr="00A84CC1">
                <w:rPr>
                  <w:rStyle w:val="Hyperlink"/>
                  <w:rFonts w:asciiTheme="minorHAnsi" w:hAnsiTheme="minorHAnsi" w:cstheme="minorHAnsi"/>
                  <w:sz w:val="22"/>
                  <w:szCs w:val="22"/>
                  <w:shd w:val="clear" w:color="auto" w:fill="FFFFFF"/>
                </w:rPr>
                <w:t>UHC approval</w:t>
              </w:r>
            </w:hyperlink>
          </w:p>
        </w:tc>
        <w:tc>
          <w:tcPr>
            <w:tcW w:w="3060" w:type="dxa"/>
            <w:vAlign w:val="center"/>
          </w:tcPr>
          <w:p w:rsidR="00433AB8" w:rsidRPr="007265C1" w:rsidRDefault="00433AB8" w:rsidP="005A6A8C">
            <w:pPr>
              <w:rPr>
                <w:rFonts w:asciiTheme="minorHAnsi" w:hAnsiTheme="minorHAnsi" w:cstheme="minorHAnsi"/>
                <w:color w:val="000000"/>
                <w:sz w:val="22"/>
                <w:szCs w:val="22"/>
                <w:shd w:val="clear" w:color="auto" w:fill="FFFFFF"/>
              </w:rPr>
            </w:pPr>
            <w:r w:rsidRPr="007265C1">
              <w:rPr>
                <w:rFonts w:asciiTheme="minorHAnsi" w:hAnsiTheme="minorHAnsi" w:cstheme="minorHAnsi"/>
                <w:color w:val="000000"/>
                <w:sz w:val="22"/>
                <w:szCs w:val="22"/>
                <w:shd w:val="clear" w:color="auto" w:fill="FFFFFF"/>
              </w:rPr>
              <w:t>Honors Creative Nonfiction</w:t>
            </w:r>
          </w:p>
        </w:tc>
        <w:tc>
          <w:tcPr>
            <w:tcW w:w="720" w:type="dxa"/>
            <w:vAlign w:val="center"/>
          </w:tcPr>
          <w:p w:rsidR="00433AB8" w:rsidRPr="007265C1" w:rsidRDefault="00433AB8" w:rsidP="00822056">
            <w:pPr>
              <w:pStyle w:val="Title"/>
              <w:jc w:val="left"/>
              <w:rPr>
                <w:rFonts w:asciiTheme="minorHAnsi" w:hAnsiTheme="minorHAnsi" w:cstheme="minorHAnsi"/>
                <w:sz w:val="22"/>
                <w:szCs w:val="22"/>
                <w:u w:val="none"/>
              </w:rPr>
            </w:pPr>
            <w:r w:rsidRPr="007265C1">
              <w:rPr>
                <w:rFonts w:asciiTheme="minorHAnsi" w:hAnsiTheme="minorHAnsi" w:cstheme="minorHAnsi"/>
                <w:sz w:val="22"/>
                <w:szCs w:val="22"/>
                <w:u w:val="none"/>
              </w:rPr>
              <w:t>3</w:t>
            </w:r>
          </w:p>
        </w:tc>
        <w:tc>
          <w:tcPr>
            <w:tcW w:w="2520" w:type="dxa"/>
            <w:vAlign w:val="center"/>
          </w:tcPr>
          <w:p w:rsidR="00433AB8" w:rsidRPr="007265C1" w:rsidRDefault="000F0B65" w:rsidP="00822056">
            <w:pPr>
              <w:pStyle w:val="Title"/>
              <w:jc w:val="left"/>
              <w:rPr>
                <w:rFonts w:asciiTheme="minorHAnsi" w:hAnsiTheme="minorHAnsi" w:cstheme="minorHAnsi"/>
                <w:sz w:val="22"/>
                <w:szCs w:val="22"/>
                <w:u w:val="none"/>
              </w:rPr>
            </w:pPr>
            <w:r w:rsidRPr="007265C1">
              <w:rPr>
                <w:rFonts w:asciiTheme="minorHAnsi" w:hAnsiTheme="minorHAnsi" w:cstheme="minorHAnsi"/>
                <w:color w:val="000000"/>
                <w:sz w:val="22"/>
                <w:szCs w:val="22"/>
                <w:u w:val="none"/>
                <w:shd w:val="clear" w:color="auto" w:fill="FFFFFF"/>
              </w:rPr>
              <w:t>New</w:t>
            </w:r>
          </w:p>
        </w:tc>
        <w:tc>
          <w:tcPr>
            <w:tcW w:w="1265" w:type="dxa"/>
          </w:tcPr>
          <w:p w:rsidR="00433AB8" w:rsidRPr="00950F5A" w:rsidRDefault="00433AB8" w:rsidP="005A6A8C">
            <w:pPr>
              <w:pStyle w:val="Title"/>
              <w:jc w:val="left"/>
              <w:rPr>
                <w:rFonts w:asciiTheme="minorHAnsi" w:hAnsiTheme="minorHAnsi" w:cstheme="minorHAnsi"/>
                <w:b/>
                <w:sz w:val="22"/>
                <w:szCs w:val="22"/>
                <w:u w:val="none"/>
              </w:rPr>
            </w:pPr>
          </w:p>
        </w:tc>
      </w:tr>
      <w:tr w:rsidR="00433AB8" w:rsidRPr="00894658" w:rsidTr="00822056">
        <w:trPr>
          <w:trHeight w:val="350"/>
          <w:jc w:val="center"/>
        </w:trPr>
        <w:tc>
          <w:tcPr>
            <w:tcW w:w="1795" w:type="dxa"/>
            <w:vAlign w:val="center"/>
          </w:tcPr>
          <w:p w:rsidR="00433AB8" w:rsidRPr="00A84CC1" w:rsidRDefault="00A84CC1" w:rsidP="005A6A8C">
            <w:pPr>
              <w:pStyle w:val="Title"/>
              <w:jc w:val="left"/>
              <w:rPr>
                <w:rFonts w:asciiTheme="minorHAnsi" w:hAnsiTheme="minorHAnsi" w:cstheme="minorHAnsi"/>
                <w:sz w:val="22"/>
                <w:szCs w:val="22"/>
              </w:rPr>
            </w:pPr>
            <w:hyperlink r:id="rId83" w:history="1">
              <w:r w:rsidRPr="00A84CC1">
                <w:rPr>
                  <w:rStyle w:val="Hyperlink"/>
                  <w:rFonts w:asciiTheme="minorHAnsi" w:hAnsiTheme="minorHAnsi" w:cstheme="minorHAnsi"/>
                  <w:sz w:val="22"/>
                  <w:szCs w:val="22"/>
                </w:rPr>
                <w:t>CRW 4924 Form</w:t>
              </w:r>
            </w:hyperlink>
            <w:r w:rsidR="000F0B65" w:rsidRPr="00A84CC1">
              <w:rPr>
                <w:rFonts w:asciiTheme="minorHAnsi" w:hAnsiTheme="minorHAnsi" w:cstheme="minorHAnsi"/>
                <w:color w:val="000000"/>
                <w:sz w:val="22"/>
                <w:szCs w:val="22"/>
              </w:rPr>
              <w:br/>
            </w:r>
            <w:hyperlink r:id="rId84" w:history="1">
              <w:r w:rsidR="000F0B65" w:rsidRPr="00A84CC1">
                <w:rPr>
                  <w:rStyle w:val="Hyperlink"/>
                  <w:rFonts w:asciiTheme="minorHAnsi" w:hAnsiTheme="minorHAnsi" w:cstheme="minorHAnsi"/>
                  <w:sz w:val="22"/>
                  <w:szCs w:val="22"/>
                  <w:shd w:val="clear" w:color="auto" w:fill="FFFFFF"/>
                </w:rPr>
                <w:t>Syllabus</w:t>
              </w:r>
            </w:hyperlink>
            <w:r w:rsidR="000F0B65" w:rsidRPr="00A84CC1">
              <w:rPr>
                <w:rFonts w:asciiTheme="minorHAnsi" w:hAnsiTheme="minorHAnsi" w:cstheme="minorHAnsi"/>
                <w:color w:val="000000"/>
                <w:sz w:val="22"/>
                <w:szCs w:val="22"/>
              </w:rPr>
              <w:br/>
            </w:r>
            <w:hyperlink r:id="rId85" w:history="1">
              <w:r w:rsidR="000F0B65" w:rsidRPr="00A84CC1">
                <w:rPr>
                  <w:rStyle w:val="Hyperlink"/>
                  <w:rFonts w:asciiTheme="minorHAnsi" w:hAnsiTheme="minorHAnsi" w:cstheme="minorHAnsi"/>
                  <w:sz w:val="22"/>
                  <w:szCs w:val="22"/>
                  <w:shd w:val="clear" w:color="auto" w:fill="FFFFFF"/>
                </w:rPr>
                <w:t>UHC approval</w:t>
              </w:r>
            </w:hyperlink>
          </w:p>
        </w:tc>
        <w:tc>
          <w:tcPr>
            <w:tcW w:w="3060" w:type="dxa"/>
            <w:vAlign w:val="center"/>
          </w:tcPr>
          <w:p w:rsidR="00433AB8" w:rsidRPr="007265C1" w:rsidRDefault="000F0B65" w:rsidP="005A6A8C">
            <w:pPr>
              <w:rPr>
                <w:rFonts w:asciiTheme="minorHAnsi" w:hAnsiTheme="minorHAnsi" w:cstheme="minorHAnsi"/>
                <w:color w:val="000000"/>
                <w:sz w:val="22"/>
                <w:szCs w:val="22"/>
                <w:shd w:val="clear" w:color="auto" w:fill="FFFFFF"/>
              </w:rPr>
            </w:pPr>
            <w:r w:rsidRPr="007265C1">
              <w:rPr>
                <w:rFonts w:asciiTheme="minorHAnsi" w:hAnsiTheme="minorHAnsi" w:cstheme="minorHAnsi"/>
                <w:color w:val="000000"/>
                <w:sz w:val="22"/>
                <w:szCs w:val="22"/>
                <w:shd w:val="clear" w:color="auto" w:fill="FFFFFF"/>
              </w:rPr>
              <w:t>Honors Advanced Creative Writing Workshop</w:t>
            </w:r>
          </w:p>
        </w:tc>
        <w:tc>
          <w:tcPr>
            <w:tcW w:w="720" w:type="dxa"/>
            <w:vAlign w:val="center"/>
          </w:tcPr>
          <w:p w:rsidR="00433AB8" w:rsidRPr="007265C1" w:rsidRDefault="00433AB8" w:rsidP="00822056">
            <w:pPr>
              <w:pStyle w:val="Title"/>
              <w:jc w:val="left"/>
              <w:rPr>
                <w:rFonts w:asciiTheme="minorHAnsi" w:hAnsiTheme="minorHAnsi" w:cstheme="minorHAnsi"/>
                <w:sz w:val="22"/>
                <w:szCs w:val="22"/>
                <w:u w:val="none"/>
              </w:rPr>
            </w:pPr>
            <w:r w:rsidRPr="007265C1">
              <w:rPr>
                <w:rFonts w:asciiTheme="minorHAnsi" w:hAnsiTheme="minorHAnsi" w:cstheme="minorHAnsi"/>
                <w:sz w:val="22"/>
                <w:szCs w:val="22"/>
                <w:u w:val="none"/>
              </w:rPr>
              <w:t>3</w:t>
            </w:r>
          </w:p>
        </w:tc>
        <w:tc>
          <w:tcPr>
            <w:tcW w:w="2520" w:type="dxa"/>
            <w:vAlign w:val="center"/>
          </w:tcPr>
          <w:p w:rsidR="00433AB8" w:rsidRPr="007265C1" w:rsidRDefault="00433AB8" w:rsidP="00822056">
            <w:pPr>
              <w:pStyle w:val="Title"/>
              <w:jc w:val="left"/>
              <w:rPr>
                <w:rFonts w:asciiTheme="minorHAnsi" w:hAnsiTheme="minorHAnsi" w:cstheme="minorHAnsi"/>
                <w:color w:val="000000"/>
                <w:sz w:val="22"/>
                <w:szCs w:val="22"/>
                <w:u w:val="none"/>
                <w:shd w:val="clear" w:color="auto" w:fill="FFFFFF"/>
              </w:rPr>
            </w:pPr>
            <w:r w:rsidRPr="007265C1">
              <w:rPr>
                <w:rFonts w:asciiTheme="minorHAnsi" w:hAnsiTheme="minorHAnsi" w:cstheme="minorHAnsi"/>
                <w:color w:val="000000"/>
                <w:sz w:val="22"/>
                <w:szCs w:val="22"/>
                <w:u w:val="none"/>
                <w:shd w:val="clear" w:color="auto" w:fill="FFFFFF"/>
              </w:rPr>
              <w:t>New</w:t>
            </w:r>
          </w:p>
        </w:tc>
        <w:tc>
          <w:tcPr>
            <w:tcW w:w="1265" w:type="dxa"/>
          </w:tcPr>
          <w:p w:rsidR="00433AB8" w:rsidRPr="00950F5A" w:rsidRDefault="00433AB8" w:rsidP="005A6A8C">
            <w:pPr>
              <w:pStyle w:val="Title"/>
              <w:jc w:val="left"/>
              <w:rPr>
                <w:rFonts w:asciiTheme="minorHAnsi" w:hAnsiTheme="minorHAnsi" w:cstheme="minorHAnsi"/>
                <w:b/>
                <w:sz w:val="22"/>
                <w:szCs w:val="22"/>
                <w:u w:val="none"/>
              </w:rPr>
            </w:pPr>
          </w:p>
        </w:tc>
      </w:tr>
      <w:tr w:rsidR="00433AB8" w:rsidRPr="00894658" w:rsidTr="00822056">
        <w:trPr>
          <w:trHeight w:val="350"/>
          <w:jc w:val="center"/>
        </w:trPr>
        <w:tc>
          <w:tcPr>
            <w:tcW w:w="1795" w:type="dxa"/>
            <w:vAlign w:val="center"/>
          </w:tcPr>
          <w:p w:rsidR="00433AB8" w:rsidRPr="00A84CC1" w:rsidRDefault="00A84CC1" w:rsidP="005A6A8C">
            <w:pPr>
              <w:pStyle w:val="Title"/>
              <w:jc w:val="left"/>
              <w:rPr>
                <w:rFonts w:asciiTheme="minorHAnsi" w:hAnsiTheme="minorHAnsi" w:cstheme="minorHAnsi"/>
                <w:color w:val="000000"/>
                <w:sz w:val="22"/>
                <w:szCs w:val="22"/>
                <w:shd w:val="clear" w:color="auto" w:fill="FFFFFF"/>
              </w:rPr>
            </w:pPr>
            <w:hyperlink r:id="rId86" w:history="1">
              <w:r w:rsidRPr="00A84CC1">
                <w:rPr>
                  <w:rStyle w:val="Hyperlink"/>
                  <w:rFonts w:asciiTheme="minorHAnsi" w:hAnsiTheme="minorHAnsi" w:cstheme="minorHAnsi"/>
                  <w:sz w:val="22"/>
                  <w:szCs w:val="22"/>
                </w:rPr>
                <w:t>ENL 4333 Form</w:t>
              </w:r>
            </w:hyperlink>
            <w:r w:rsidR="000F0B65" w:rsidRPr="00A84CC1">
              <w:rPr>
                <w:rFonts w:asciiTheme="minorHAnsi" w:hAnsiTheme="minorHAnsi" w:cstheme="minorHAnsi"/>
                <w:color w:val="000000"/>
                <w:sz w:val="22"/>
                <w:szCs w:val="22"/>
                <w:shd w:val="clear" w:color="auto" w:fill="FFFFFF"/>
              </w:rPr>
              <w:br/>
            </w:r>
            <w:hyperlink r:id="rId87" w:history="1">
              <w:r w:rsidR="000F0B65" w:rsidRPr="00A84CC1">
                <w:rPr>
                  <w:rStyle w:val="Hyperlink"/>
                  <w:rFonts w:asciiTheme="minorHAnsi" w:hAnsiTheme="minorHAnsi" w:cstheme="minorHAnsi"/>
                  <w:sz w:val="22"/>
                  <w:szCs w:val="22"/>
                  <w:shd w:val="clear" w:color="auto" w:fill="FFFFFF"/>
                </w:rPr>
                <w:t>Syllabus</w:t>
              </w:r>
            </w:hyperlink>
            <w:r w:rsidR="000F0B65" w:rsidRPr="00A84CC1">
              <w:rPr>
                <w:rFonts w:asciiTheme="minorHAnsi" w:hAnsiTheme="minorHAnsi" w:cstheme="minorHAnsi"/>
                <w:color w:val="000000"/>
                <w:sz w:val="22"/>
                <w:szCs w:val="22"/>
                <w:shd w:val="clear" w:color="auto" w:fill="FFFFFF"/>
              </w:rPr>
              <w:t> </w:t>
            </w:r>
            <w:hyperlink r:id="rId88" w:history="1">
              <w:r w:rsidR="000F0B65" w:rsidRPr="00A84CC1">
                <w:rPr>
                  <w:rFonts w:asciiTheme="minorHAnsi" w:hAnsiTheme="minorHAnsi" w:cstheme="minorHAnsi"/>
                  <w:color w:val="0000FF"/>
                  <w:sz w:val="22"/>
                  <w:szCs w:val="22"/>
                  <w:shd w:val="clear" w:color="auto" w:fill="FFFFFF"/>
                </w:rPr>
                <w:br/>
              </w:r>
            </w:hyperlink>
            <w:hyperlink r:id="rId89" w:history="1">
              <w:r w:rsidR="000F0B65" w:rsidRPr="00A84CC1">
                <w:rPr>
                  <w:rStyle w:val="Hyperlink"/>
                  <w:rFonts w:asciiTheme="minorHAnsi" w:hAnsiTheme="minorHAnsi" w:cstheme="minorHAnsi"/>
                  <w:sz w:val="22"/>
                  <w:szCs w:val="22"/>
                  <w:shd w:val="clear" w:color="auto" w:fill="FFFFFF"/>
                </w:rPr>
                <w:t>RI approval </w:t>
              </w:r>
            </w:hyperlink>
          </w:p>
        </w:tc>
        <w:tc>
          <w:tcPr>
            <w:tcW w:w="3060" w:type="dxa"/>
            <w:vAlign w:val="center"/>
          </w:tcPr>
          <w:p w:rsidR="00433AB8" w:rsidRPr="007265C1" w:rsidRDefault="000F0B65" w:rsidP="005A6A8C">
            <w:pPr>
              <w:rPr>
                <w:rFonts w:asciiTheme="minorHAnsi" w:hAnsiTheme="minorHAnsi" w:cstheme="minorHAnsi"/>
                <w:color w:val="000000"/>
                <w:sz w:val="22"/>
                <w:szCs w:val="22"/>
                <w:shd w:val="clear" w:color="auto" w:fill="FFFFFF"/>
              </w:rPr>
            </w:pPr>
            <w:r w:rsidRPr="007265C1">
              <w:rPr>
                <w:rFonts w:asciiTheme="minorHAnsi" w:hAnsiTheme="minorHAnsi" w:cstheme="minorHAnsi"/>
                <w:color w:val="000000"/>
                <w:sz w:val="22"/>
                <w:szCs w:val="22"/>
                <w:shd w:val="clear" w:color="auto" w:fill="FFFFFF"/>
              </w:rPr>
              <w:t>Honors Shakespeare</w:t>
            </w:r>
            <w:r w:rsidRPr="007265C1">
              <w:rPr>
                <w:rFonts w:asciiTheme="minorHAnsi" w:hAnsiTheme="minorHAnsi" w:cstheme="minorHAnsi"/>
                <w:color w:val="000000"/>
                <w:sz w:val="22"/>
                <w:szCs w:val="22"/>
              </w:rPr>
              <w:br/>
            </w:r>
            <w:r w:rsidRPr="007265C1">
              <w:rPr>
                <w:rFonts w:asciiTheme="minorHAnsi" w:hAnsiTheme="minorHAnsi" w:cstheme="minorHAnsi"/>
                <w:color w:val="000000"/>
                <w:sz w:val="22"/>
                <w:szCs w:val="22"/>
                <w:shd w:val="clear" w:color="auto" w:fill="FFFFFF"/>
              </w:rPr>
              <w:t>(Add RI to title)</w:t>
            </w:r>
          </w:p>
        </w:tc>
        <w:tc>
          <w:tcPr>
            <w:tcW w:w="720" w:type="dxa"/>
            <w:vAlign w:val="center"/>
          </w:tcPr>
          <w:p w:rsidR="00433AB8" w:rsidRPr="00A84CC1" w:rsidRDefault="000F0B65" w:rsidP="00822056">
            <w:pPr>
              <w:pStyle w:val="Title"/>
              <w:jc w:val="left"/>
              <w:rPr>
                <w:rFonts w:asciiTheme="minorHAnsi" w:hAnsiTheme="minorHAnsi" w:cstheme="minorHAnsi"/>
                <w:sz w:val="22"/>
                <w:szCs w:val="22"/>
                <w:u w:val="none"/>
              </w:rPr>
            </w:pPr>
            <w:r w:rsidRPr="00A84CC1">
              <w:rPr>
                <w:rFonts w:asciiTheme="minorHAnsi" w:hAnsiTheme="minorHAnsi" w:cstheme="minorHAnsi"/>
                <w:sz w:val="22"/>
                <w:szCs w:val="22"/>
                <w:u w:val="none"/>
              </w:rPr>
              <w:t>3</w:t>
            </w:r>
          </w:p>
        </w:tc>
        <w:tc>
          <w:tcPr>
            <w:tcW w:w="2520" w:type="dxa"/>
            <w:vAlign w:val="center"/>
          </w:tcPr>
          <w:p w:rsidR="00433AB8" w:rsidRPr="007265C1" w:rsidRDefault="007265C1" w:rsidP="00822056">
            <w:pPr>
              <w:pStyle w:val="Title"/>
              <w:jc w:val="left"/>
              <w:rPr>
                <w:rFonts w:asciiTheme="minorHAnsi" w:hAnsiTheme="minorHAnsi" w:cstheme="minorHAnsi"/>
                <w:color w:val="000000"/>
                <w:sz w:val="22"/>
                <w:szCs w:val="22"/>
                <w:u w:val="none"/>
                <w:shd w:val="clear" w:color="auto" w:fill="FFFFFF"/>
              </w:rPr>
            </w:pPr>
            <w:r w:rsidRPr="007265C1">
              <w:rPr>
                <w:rFonts w:asciiTheme="minorHAnsi" w:hAnsiTheme="minorHAnsi" w:cstheme="minorHAnsi"/>
                <w:color w:val="000000"/>
                <w:sz w:val="22"/>
                <w:szCs w:val="22"/>
                <w:u w:val="none"/>
                <w:shd w:val="clear" w:color="auto" w:fill="FFFFFF"/>
              </w:rPr>
              <w:t>Add RI component and change title</w:t>
            </w:r>
          </w:p>
        </w:tc>
        <w:tc>
          <w:tcPr>
            <w:tcW w:w="1265" w:type="dxa"/>
          </w:tcPr>
          <w:p w:rsidR="00433AB8" w:rsidRPr="00950F5A" w:rsidRDefault="00433AB8" w:rsidP="005A6A8C">
            <w:pPr>
              <w:pStyle w:val="Title"/>
              <w:jc w:val="left"/>
              <w:rPr>
                <w:rFonts w:asciiTheme="minorHAnsi" w:hAnsiTheme="minorHAnsi" w:cstheme="minorHAnsi"/>
                <w:b/>
                <w:sz w:val="22"/>
                <w:szCs w:val="22"/>
                <w:u w:val="none"/>
              </w:rPr>
            </w:pPr>
          </w:p>
        </w:tc>
      </w:tr>
      <w:tr w:rsidR="00433AB8" w:rsidRPr="00894658" w:rsidTr="00822056">
        <w:trPr>
          <w:trHeight w:val="350"/>
          <w:jc w:val="center"/>
        </w:trPr>
        <w:tc>
          <w:tcPr>
            <w:tcW w:w="1795" w:type="dxa"/>
            <w:vAlign w:val="center"/>
          </w:tcPr>
          <w:p w:rsidR="00433AB8" w:rsidRPr="00A84CC1" w:rsidRDefault="00A84CC1" w:rsidP="005A6A8C">
            <w:pPr>
              <w:pStyle w:val="Title"/>
              <w:jc w:val="left"/>
              <w:rPr>
                <w:rFonts w:asciiTheme="minorHAnsi" w:hAnsiTheme="minorHAnsi" w:cstheme="minorHAnsi"/>
                <w:color w:val="000000"/>
                <w:sz w:val="22"/>
                <w:szCs w:val="22"/>
                <w:shd w:val="clear" w:color="auto" w:fill="FFFFFF"/>
              </w:rPr>
            </w:pPr>
            <w:hyperlink r:id="rId90" w:history="1">
              <w:r w:rsidRPr="00A84CC1">
                <w:rPr>
                  <w:rStyle w:val="Hyperlink"/>
                  <w:rFonts w:asciiTheme="minorHAnsi" w:hAnsiTheme="minorHAnsi" w:cstheme="minorHAnsi"/>
                  <w:sz w:val="22"/>
                  <w:szCs w:val="22"/>
                </w:rPr>
                <w:t>LIT 4243 Form</w:t>
              </w:r>
            </w:hyperlink>
            <w:r w:rsidR="000F0B65" w:rsidRPr="00A84CC1">
              <w:rPr>
                <w:rFonts w:asciiTheme="minorHAnsi" w:hAnsiTheme="minorHAnsi" w:cstheme="minorHAnsi"/>
                <w:color w:val="000000"/>
                <w:sz w:val="22"/>
                <w:szCs w:val="22"/>
              </w:rPr>
              <w:br/>
            </w:r>
            <w:hyperlink r:id="rId91" w:history="1">
              <w:r w:rsidR="000F0B65" w:rsidRPr="00A84CC1">
                <w:rPr>
                  <w:rStyle w:val="Hyperlink"/>
                  <w:rFonts w:asciiTheme="minorHAnsi" w:hAnsiTheme="minorHAnsi" w:cstheme="minorHAnsi"/>
                  <w:sz w:val="22"/>
                  <w:szCs w:val="22"/>
                  <w:shd w:val="clear" w:color="auto" w:fill="FFFFFF"/>
                </w:rPr>
                <w:t>Syllabus </w:t>
              </w:r>
            </w:hyperlink>
            <w:hyperlink r:id="rId92" w:history="1">
              <w:r w:rsidR="000F0B65" w:rsidRPr="00A84CC1">
                <w:rPr>
                  <w:rFonts w:asciiTheme="minorHAnsi" w:hAnsiTheme="minorHAnsi" w:cstheme="minorHAnsi"/>
                  <w:color w:val="0000FF"/>
                  <w:sz w:val="22"/>
                  <w:szCs w:val="22"/>
                  <w:shd w:val="clear" w:color="auto" w:fill="FFFFFF"/>
                </w:rPr>
                <w:br/>
              </w:r>
            </w:hyperlink>
            <w:hyperlink r:id="rId93" w:history="1">
              <w:r w:rsidR="000F0B65" w:rsidRPr="00A84CC1">
                <w:rPr>
                  <w:rStyle w:val="Hyperlink"/>
                  <w:rFonts w:asciiTheme="minorHAnsi" w:hAnsiTheme="minorHAnsi" w:cstheme="minorHAnsi"/>
                  <w:sz w:val="22"/>
                  <w:szCs w:val="22"/>
                  <w:shd w:val="clear" w:color="auto" w:fill="FFFFFF"/>
                </w:rPr>
                <w:t>RI approval </w:t>
              </w:r>
            </w:hyperlink>
          </w:p>
        </w:tc>
        <w:tc>
          <w:tcPr>
            <w:tcW w:w="3060" w:type="dxa"/>
            <w:vAlign w:val="center"/>
          </w:tcPr>
          <w:p w:rsidR="00433AB8" w:rsidRPr="007265C1" w:rsidRDefault="000F0B65" w:rsidP="005A6A8C">
            <w:pPr>
              <w:rPr>
                <w:rFonts w:asciiTheme="minorHAnsi" w:hAnsiTheme="minorHAnsi" w:cstheme="minorHAnsi"/>
                <w:color w:val="000000"/>
                <w:sz w:val="22"/>
                <w:szCs w:val="22"/>
                <w:shd w:val="clear" w:color="auto" w:fill="FFFFFF"/>
              </w:rPr>
            </w:pPr>
            <w:r w:rsidRPr="007265C1">
              <w:rPr>
                <w:rFonts w:asciiTheme="minorHAnsi" w:hAnsiTheme="minorHAnsi" w:cstheme="minorHAnsi"/>
                <w:color w:val="000000"/>
                <w:sz w:val="22"/>
                <w:szCs w:val="22"/>
                <w:shd w:val="clear" w:color="auto" w:fill="FFFFFF"/>
              </w:rPr>
              <w:t>Honors Milton and</w:t>
            </w:r>
            <w:r w:rsidR="007265C1">
              <w:rPr>
                <w:rFonts w:asciiTheme="minorHAnsi" w:hAnsiTheme="minorHAnsi" w:cstheme="minorHAnsi"/>
                <w:color w:val="000000"/>
                <w:sz w:val="22"/>
                <w:szCs w:val="22"/>
                <w:shd w:val="clear" w:color="auto" w:fill="FFFFFF"/>
              </w:rPr>
              <w:t xml:space="preserve"> t</w:t>
            </w:r>
            <w:r w:rsidRPr="007265C1">
              <w:rPr>
                <w:rFonts w:asciiTheme="minorHAnsi" w:hAnsiTheme="minorHAnsi" w:cstheme="minorHAnsi"/>
                <w:color w:val="000000"/>
                <w:sz w:val="22"/>
                <w:szCs w:val="22"/>
                <w:shd w:val="clear" w:color="auto" w:fill="FFFFFF"/>
              </w:rPr>
              <w:t>he English Revolution</w:t>
            </w:r>
            <w:r w:rsidRPr="007265C1">
              <w:rPr>
                <w:rFonts w:asciiTheme="minorHAnsi" w:hAnsiTheme="minorHAnsi" w:cstheme="minorHAnsi"/>
                <w:color w:val="000000"/>
                <w:sz w:val="22"/>
                <w:szCs w:val="22"/>
              </w:rPr>
              <w:br/>
            </w:r>
            <w:r w:rsidRPr="007265C1">
              <w:rPr>
                <w:rFonts w:asciiTheme="minorHAnsi" w:hAnsiTheme="minorHAnsi" w:cstheme="minorHAnsi"/>
                <w:color w:val="000000"/>
                <w:sz w:val="22"/>
                <w:szCs w:val="22"/>
                <w:shd w:val="clear" w:color="auto" w:fill="FFFFFF"/>
              </w:rPr>
              <w:t>(Add RI to title)</w:t>
            </w:r>
          </w:p>
        </w:tc>
        <w:tc>
          <w:tcPr>
            <w:tcW w:w="720" w:type="dxa"/>
            <w:vAlign w:val="center"/>
          </w:tcPr>
          <w:p w:rsidR="00433AB8" w:rsidRPr="00A84CC1" w:rsidRDefault="007265C1" w:rsidP="00822056">
            <w:pPr>
              <w:pStyle w:val="Title"/>
              <w:jc w:val="left"/>
              <w:rPr>
                <w:rFonts w:asciiTheme="minorHAnsi" w:hAnsiTheme="minorHAnsi" w:cstheme="minorHAnsi"/>
                <w:sz w:val="22"/>
                <w:szCs w:val="22"/>
                <w:u w:val="none"/>
              </w:rPr>
            </w:pPr>
            <w:r w:rsidRPr="00A84CC1">
              <w:rPr>
                <w:rFonts w:asciiTheme="minorHAnsi" w:hAnsiTheme="minorHAnsi" w:cstheme="minorHAnsi"/>
                <w:sz w:val="22"/>
                <w:szCs w:val="22"/>
                <w:u w:val="none"/>
              </w:rPr>
              <w:t>3</w:t>
            </w:r>
          </w:p>
        </w:tc>
        <w:tc>
          <w:tcPr>
            <w:tcW w:w="2520" w:type="dxa"/>
            <w:vAlign w:val="center"/>
          </w:tcPr>
          <w:p w:rsidR="00433AB8" w:rsidRPr="007265C1" w:rsidRDefault="007265C1" w:rsidP="00822056">
            <w:pPr>
              <w:pStyle w:val="Title"/>
              <w:jc w:val="left"/>
              <w:rPr>
                <w:rFonts w:asciiTheme="minorHAnsi" w:hAnsiTheme="minorHAnsi" w:cstheme="minorHAnsi"/>
                <w:color w:val="000000"/>
                <w:sz w:val="22"/>
                <w:szCs w:val="22"/>
                <w:u w:val="none"/>
                <w:shd w:val="clear" w:color="auto" w:fill="FFFFFF"/>
              </w:rPr>
            </w:pPr>
            <w:r w:rsidRPr="007265C1">
              <w:rPr>
                <w:rFonts w:asciiTheme="minorHAnsi" w:hAnsiTheme="minorHAnsi" w:cstheme="minorHAnsi"/>
                <w:color w:val="000000"/>
                <w:sz w:val="22"/>
                <w:szCs w:val="22"/>
                <w:u w:val="none"/>
                <w:shd w:val="clear" w:color="auto" w:fill="FFFFFF"/>
              </w:rPr>
              <w:t>Add RI component and change title</w:t>
            </w:r>
          </w:p>
        </w:tc>
        <w:tc>
          <w:tcPr>
            <w:tcW w:w="1265" w:type="dxa"/>
          </w:tcPr>
          <w:p w:rsidR="00433AB8" w:rsidRPr="00950F5A" w:rsidRDefault="00433AB8" w:rsidP="005A6A8C">
            <w:pPr>
              <w:pStyle w:val="Title"/>
              <w:jc w:val="left"/>
              <w:rPr>
                <w:rFonts w:asciiTheme="minorHAnsi" w:hAnsiTheme="minorHAnsi" w:cstheme="minorHAnsi"/>
                <w:b/>
                <w:sz w:val="22"/>
                <w:szCs w:val="22"/>
                <w:u w:val="none"/>
              </w:rPr>
            </w:pPr>
          </w:p>
        </w:tc>
      </w:tr>
    </w:tbl>
    <w:p w:rsidR="00433AB8" w:rsidRPr="005A4BD1" w:rsidRDefault="00433AB8" w:rsidP="00433AB8">
      <w:pPr>
        <w:pStyle w:val="ListParagraph"/>
        <w:tabs>
          <w:tab w:val="left" w:pos="1080"/>
        </w:tabs>
        <w:spacing w:after="0" w:line="240" w:lineRule="auto"/>
      </w:pPr>
    </w:p>
    <w:p w:rsidR="005A4BD1" w:rsidRDefault="00182B9E" w:rsidP="000E0EAB">
      <w:pPr>
        <w:pStyle w:val="ListParagraph"/>
        <w:spacing w:after="0" w:line="240" w:lineRule="auto"/>
        <w:rPr>
          <w:b/>
        </w:rPr>
      </w:pPr>
      <w:r>
        <w:rPr>
          <w:b/>
        </w:rPr>
        <w:t>4. College of Business</w:t>
      </w:r>
    </w:p>
    <w:p w:rsidR="00182B9E" w:rsidRPr="0044732F" w:rsidRDefault="00182B9E" w:rsidP="000E0EAB">
      <w:pPr>
        <w:pStyle w:val="ListParagraph"/>
        <w:spacing w:after="0" w:line="240" w:lineRule="auto"/>
        <w:rPr>
          <w:b/>
        </w:rPr>
      </w:pPr>
      <w:r>
        <w:t xml:space="preserve">BA Rep Ethlyn Williams presented items from the College of Business, two course changes. </w:t>
      </w:r>
      <w:r w:rsidRPr="0044732F">
        <w:rPr>
          <w:b/>
        </w:rPr>
        <w:t>The UUPC approved the course changes.</w:t>
      </w:r>
    </w:p>
    <w:p w:rsidR="00182B9E" w:rsidRDefault="00182B9E" w:rsidP="000E0EAB">
      <w:pPr>
        <w:pStyle w:val="ListParagraph"/>
        <w:spacing w:after="0" w:line="240" w:lineRule="auto"/>
        <w:rPr>
          <w:b/>
        </w:rPr>
      </w:pPr>
    </w:p>
    <w:tbl>
      <w:tblPr>
        <w:tblStyle w:val="TableGrid"/>
        <w:tblW w:w="9360" w:type="dxa"/>
        <w:jc w:val="center"/>
        <w:tblLook w:val="04A0" w:firstRow="1" w:lastRow="0" w:firstColumn="1" w:lastColumn="0" w:noHBand="0" w:noVBand="1"/>
      </w:tblPr>
      <w:tblGrid>
        <w:gridCol w:w="1795"/>
        <w:gridCol w:w="3060"/>
        <w:gridCol w:w="720"/>
        <w:gridCol w:w="2520"/>
        <w:gridCol w:w="1265"/>
      </w:tblGrid>
      <w:tr w:rsidR="00182B9E" w:rsidRPr="00433AB8" w:rsidTr="00822056">
        <w:trPr>
          <w:trHeight w:val="350"/>
          <w:jc w:val="center"/>
        </w:trPr>
        <w:tc>
          <w:tcPr>
            <w:tcW w:w="1795" w:type="dxa"/>
            <w:vAlign w:val="center"/>
          </w:tcPr>
          <w:p w:rsidR="00182B9E" w:rsidRPr="001F7BD8" w:rsidRDefault="001F7BD8" w:rsidP="005A6A8C">
            <w:pPr>
              <w:pStyle w:val="Title"/>
              <w:jc w:val="left"/>
              <w:rPr>
                <w:rFonts w:asciiTheme="minorHAnsi" w:hAnsiTheme="minorHAnsi" w:cstheme="minorHAnsi"/>
                <w:sz w:val="22"/>
                <w:szCs w:val="22"/>
              </w:rPr>
            </w:pPr>
            <w:hyperlink r:id="rId94" w:history="1">
              <w:r w:rsidRPr="001F7BD8">
                <w:rPr>
                  <w:rStyle w:val="Hyperlink"/>
                  <w:rFonts w:asciiTheme="minorHAnsi" w:hAnsiTheme="minorHAnsi" w:cstheme="minorHAnsi"/>
                  <w:sz w:val="22"/>
                  <w:szCs w:val="22"/>
                </w:rPr>
                <w:t>ACG 3131 Form</w:t>
              </w:r>
            </w:hyperlink>
            <w:r w:rsidR="00182B9E" w:rsidRPr="001F7BD8">
              <w:rPr>
                <w:rFonts w:asciiTheme="minorHAnsi" w:hAnsiTheme="minorHAnsi" w:cstheme="minorHAnsi"/>
                <w:color w:val="000000"/>
                <w:sz w:val="22"/>
                <w:szCs w:val="22"/>
              </w:rPr>
              <w:br/>
            </w:r>
            <w:hyperlink r:id="rId95" w:history="1">
              <w:r w:rsidR="00182B9E" w:rsidRPr="001F7BD8">
                <w:rPr>
                  <w:rStyle w:val="Hyperlink"/>
                  <w:rFonts w:asciiTheme="minorHAnsi" w:hAnsiTheme="minorHAnsi" w:cstheme="minorHAnsi"/>
                  <w:sz w:val="22"/>
                  <w:szCs w:val="22"/>
                  <w:shd w:val="clear" w:color="auto" w:fill="FFFFFF"/>
                </w:rPr>
                <w:t>Syllabus</w:t>
              </w:r>
            </w:hyperlink>
            <w:r w:rsidR="00182B9E" w:rsidRPr="001F7BD8">
              <w:rPr>
                <w:rFonts w:asciiTheme="minorHAnsi" w:hAnsiTheme="minorHAnsi" w:cstheme="minorHAnsi"/>
                <w:color w:val="000000"/>
                <w:sz w:val="22"/>
                <w:szCs w:val="22"/>
              </w:rPr>
              <w:br/>
            </w:r>
            <w:hyperlink r:id="rId96" w:history="1">
              <w:r w:rsidR="00182B9E" w:rsidRPr="001F7BD8">
                <w:rPr>
                  <w:rStyle w:val="Hyperlink"/>
                  <w:rFonts w:asciiTheme="minorHAnsi" w:hAnsiTheme="minorHAnsi" w:cstheme="minorHAnsi"/>
                  <w:sz w:val="22"/>
                  <w:szCs w:val="22"/>
                  <w:shd w:val="clear" w:color="auto" w:fill="FFFFFF"/>
                </w:rPr>
                <w:t>Explanation</w:t>
              </w:r>
            </w:hyperlink>
            <w:r w:rsidR="00182B9E" w:rsidRPr="001F7BD8">
              <w:rPr>
                <w:rFonts w:asciiTheme="minorHAnsi" w:hAnsiTheme="minorHAnsi" w:cstheme="minorHAnsi"/>
                <w:color w:val="000000"/>
                <w:sz w:val="22"/>
                <w:szCs w:val="22"/>
              </w:rPr>
              <w:br/>
            </w:r>
            <w:hyperlink r:id="rId97" w:history="1">
              <w:r w:rsidR="00182B9E" w:rsidRPr="001F7BD8">
                <w:rPr>
                  <w:rStyle w:val="Hyperlink"/>
                  <w:rFonts w:asciiTheme="minorHAnsi" w:hAnsiTheme="minorHAnsi" w:cstheme="minorHAnsi"/>
                  <w:sz w:val="22"/>
                  <w:szCs w:val="22"/>
                  <w:shd w:val="clear" w:color="auto" w:fill="FFFFFF"/>
                </w:rPr>
                <w:t>Support </w:t>
              </w:r>
            </w:hyperlink>
          </w:p>
        </w:tc>
        <w:tc>
          <w:tcPr>
            <w:tcW w:w="3060" w:type="dxa"/>
            <w:vAlign w:val="center"/>
          </w:tcPr>
          <w:p w:rsidR="00182B9E" w:rsidRPr="00182B9E" w:rsidRDefault="00182B9E" w:rsidP="005A6A8C">
            <w:pPr>
              <w:rPr>
                <w:rFonts w:asciiTheme="minorHAnsi" w:hAnsiTheme="minorHAnsi" w:cstheme="minorHAnsi"/>
                <w:color w:val="000000"/>
                <w:sz w:val="22"/>
                <w:szCs w:val="22"/>
                <w:shd w:val="clear" w:color="auto" w:fill="FFFFFF"/>
              </w:rPr>
            </w:pPr>
            <w:r w:rsidRPr="00182B9E">
              <w:rPr>
                <w:rFonts w:asciiTheme="minorHAnsi" w:hAnsiTheme="minorHAnsi" w:cstheme="minorHAnsi"/>
                <w:color w:val="000000"/>
                <w:sz w:val="22"/>
                <w:szCs w:val="22"/>
                <w:shd w:val="clear" w:color="auto" w:fill="FFFFFF"/>
              </w:rPr>
              <w:t>Intermediate Theory</w:t>
            </w:r>
          </w:p>
        </w:tc>
        <w:tc>
          <w:tcPr>
            <w:tcW w:w="720" w:type="dxa"/>
            <w:vAlign w:val="center"/>
          </w:tcPr>
          <w:p w:rsidR="00182B9E" w:rsidRPr="00433AB8" w:rsidRDefault="00182B9E"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182B9E" w:rsidRPr="00433AB8" w:rsidRDefault="00182B9E" w:rsidP="00822056">
            <w:pPr>
              <w:pStyle w:val="Title"/>
              <w:jc w:val="left"/>
              <w:rPr>
                <w:rFonts w:asciiTheme="minorHAnsi" w:hAnsiTheme="minorHAnsi" w:cstheme="minorHAnsi"/>
                <w:color w:val="000000"/>
                <w:sz w:val="22"/>
                <w:szCs w:val="22"/>
                <w:u w:val="none"/>
                <w:shd w:val="clear" w:color="auto" w:fill="FFFFFF"/>
              </w:rPr>
            </w:pPr>
            <w:r>
              <w:rPr>
                <w:rFonts w:asciiTheme="minorHAnsi" w:hAnsiTheme="minorHAnsi" w:cstheme="minorHAnsi"/>
                <w:color w:val="000000"/>
                <w:sz w:val="22"/>
                <w:szCs w:val="22"/>
                <w:u w:val="none"/>
                <w:shd w:val="clear" w:color="auto" w:fill="FFFFFF"/>
              </w:rPr>
              <w:t>Change prereqs. and coreqs.</w:t>
            </w:r>
          </w:p>
        </w:tc>
        <w:tc>
          <w:tcPr>
            <w:tcW w:w="1265" w:type="dxa"/>
          </w:tcPr>
          <w:p w:rsidR="00182B9E" w:rsidRPr="00433AB8" w:rsidRDefault="00182B9E" w:rsidP="005A6A8C">
            <w:pPr>
              <w:pStyle w:val="Title"/>
              <w:jc w:val="left"/>
              <w:rPr>
                <w:rFonts w:asciiTheme="minorHAnsi" w:hAnsiTheme="minorHAnsi" w:cstheme="minorHAnsi"/>
                <w:b/>
                <w:sz w:val="22"/>
                <w:szCs w:val="22"/>
                <w:u w:val="none"/>
              </w:rPr>
            </w:pPr>
          </w:p>
        </w:tc>
      </w:tr>
      <w:tr w:rsidR="00182B9E" w:rsidRPr="00433AB8" w:rsidTr="00822056">
        <w:trPr>
          <w:trHeight w:val="350"/>
          <w:jc w:val="center"/>
        </w:trPr>
        <w:tc>
          <w:tcPr>
            <w:tcW w:w="1795" w:type="dxa"/>
            <w:vAlign w:val="center"/>
          </w:tcPr>
          <w:p w:rsidR="00182B9E" w:rsidRPr="001F7BD8" w:rsidRDefault="003F4CC3" w:rsidP="005A6A8C">
            <w:pPr>
              <w:pStyle w:val="Title"/>
              <w:jc w:val="left"/>
              <w:rPr>
                <w:rFonts w:asciiTheme="minorHAnsi" w:hAnsiTheme="minorHAnsi" w:cstheme="minorHAnsi"/>
                <w:sz w:val="22"/>
                <w:szCs w:val="22"/>
              </w:rPr>
            </w:pPr>
            <w:hyperlink r:id="rId98" w:history="1">
              <w:hyperlink r:id="rId99" w:history="1">
                <w:r w:rsidR="001F7BD8" w:rsidRPr="001F7BD8">
                  <w:rPr>
                    <w:rStyle w:val="Hyperlink"/>
                    <w:rFonts w:asciiTheme="minorHAnsi" w:hAnsiTheme="minorHAnsi" w:cstheme="minorHAnsi"/>
                    <w:sz w:val="22"/>
                    <w:szCs w:val="22"/>
                  </w:rPr>
                  <w:t>ISM 4243</w:t>
                </w:r>
              </w:hyperlink>
              <w:r w:rsidR="00182B9E" w:rsidRPr="001F7BD8">
                <w:rPr>
                  <w:rFonts w:asciiTheme="minorHAnsi" w:hAnsiTheme="minorHAnsi" w:cstheme="minorHAnsi"/>
                  <w:color w:val="0000FF"/>
                  <w:sz w:val="22"/>
                  <w:szCs w:val="22"/>
                  <w:shd w:val="clear" w:color="auto" w:fill="FFFFFF"/>
                </w:rPr>
                <w:br/>
              </w:r>
              <w:r w:rsidR="00182B9E" w:rsidRPr="001F7BD8">
                <w:rPr>
                  <w:rStyle w:val="Hyperlink"/>
                  <w:rFonts w:asciiTheme="minorHAnsi" w:hAnsiTheme="minorHAnsi" w:cstheme="minorHAnsi"/>
                  <w:sz w:val="22"/>
                  <w:szCs w:val="22"/>
                  <w:shd w:val="clear" w:color="auto" w:fill="FFFFFF"/>
                </w:rPr>
                <w:t>Form</w:t>
              </w:r>
            </w:hyperlink>
            <w:r w:rsidR="00182B9E" w:rsidRPr="001F7BD8">
              <w:rPr>
                <w:rFonts w:asciiTheme="minorHAnsi" w:hAnsiTheme="minorHAnsi" w:cstheme="minorHAnsi"/>
                <w:color w:val="000000"/>
                <w:sz w:val="22"/>
                <w:szCs w:val="22"/>
              </w:rPr>
              <w:br/>
            </w:r>
            <w:hyperlink r:id="rId100" w:history="1">
              <w:r w:rsidR="00182B9E" w:rsidRPr="001F7BD8">
                <w:rPr>
                  <w:rStyle w:val="Hyperlink"/>
                  <w:rFonts w:asciiTheme="minorHAnsi" w:hAnsiTheme="minorHAnsi" w:cstheme="minorHAnsi"/>
                  <w:sz w:val="22"/>
                  <w:szCs w:val="22"/>
                  <w:shd w:val="clear" w:color="auto" w:fill="FFFFFF"/>
                </w:rPr>
                <w:t>Syllabus </w:t>
              </w:r>
            </w:hyperlink>
          </w:p>
        </w:tc>
        <w:tc>
          <w:tcPr>
            <w:tcW w:w="3060" w:type="dxa"/>
            <w:vAlign w:val="center"/>
          </w:tcPr>
          <w:p w:rsidR="00182B9E" w:rsidRPr="00182B9E" w:rsidRDefault="00182B9E" w:rsidP="005A6A8C">
            <w:pPr>
              <w:rPr>
                <w:rFonts w:asciiTheme="minorHAnsi" w:hAnsiTheme="minorHAnsi" w:cstheme="minorHAnsi"/>
                <w:color w:val="000000"/>
                <w:sz w:val="22"/>
                <w:szCs w:val="22"/>
                <w:shd w:val="clear" w:color="auto" w:fill="FFFFFF"/>
              </w:rPr>
            </w:pPr>
            <w:r w:rsidRPr="00182B9E">
              <w:rPr>
                <w:rFonts w:asciiTheme="minorHAnsi" w:hAnsiTheme="minorHAnsi" w:cstheme="minorHAnsi"/>
                <w:color w:val="000000"/>
                <w:sz w:val="22"/>
                <w:szCs w:val="22"/>
                <w:shd w:val="clear" w:color="auto" w:fill="FFFFFF"/>
              </w:rPr>
              <w:t>Business Software Systems Development Project</w:t>
            </w:r>
          </w:p>
        </w:tc>
        <w:tc>
          <w:tcPr>
            <w:tcW w:w="720" w:type="dxa"/>
            <w:vAlign w:val="center"/>
          </w:tcPr>
          <w:p w:rsidR="00182B9E" w:rsidRPr="00433AB8" w:rsidRDefault="00182B9E" w:rsidP="0082205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182B9E" w:rsidRPr="00433AB8" w:rsidRDefault="00182B9E" w:rsidP="00822056">
            <w:pPr>
              <w:pStyle w:val="Title"/>
              <w:jc w:val="left"/>
              <w:rPr>
                <w:rFonts w:asciiTheme="minorHAnsi" w:hAnsiTheme="minorHAnsi" w:cstheme="minorHAnsi"/>
                <w:color w:val="000000"/>
                <w:sz w:val="22"/>
                <w:szCs w:val="22"/>
                <w:u w:val="none"/>
                <w:shd w:val="clear" w:color="auto" w:fill="FFFFFF"/>
              </w:rPr>
            </w:pPr>
            <w:r>
              <w:rPr>
                <w:rFonts w:asciiTheme="minorHAnsi" w:hAnsiTheme="minorHAnsi" w:cstheme="minorHAnsi"/>
                <w:color w:val="000000"/>
                <w:sz w:val="22"/>
                <w:szCs w:val="22"/>
                <w:u w:val="none"/>
                <w:shd w:val="clear" w:color="auto" w:fill="FFFFFF"/>
              </w:rPr>
              <w:t>Change prereqs.</w:t>
            </w:r>
          </w:p>
        </w:tc>
        <w:tc>
          <w:tcPr>
            <w:tcW w:w="1265" w:type="dxa"/>
          </w:tcPr>
          <w:p w:rsidR="00182B9E" w:rsidRPr="00433AB8" w:rsidRDefault="00182B9E" w:rsidP="005A6A8C">
            <w:pPr>
              <w:pStyle w:val="Title"/>
              <w:jc w:val="left"/>
              <w:rPr>
                <w:rFonts w:asciiTheme="minorHAnsi" w:hAnsiTheme="minorHAnsi" w:cstheme="minorHAnsi"/>
                <w:b/>
                <w:sz w:val="22"/>
                <w:szCs w:val="22"/>
                <w:u w:val="none"/>
              </w:rPr>
            </w:pPr>
          </w:p>
        </w:tc>
      </w:tr>
    </w:tbl>
    <w:p w:rsidR="00182B9E" w:rsidRDefault="00182B9E" w:rsidP="00182B9E">
      <w:pPr>
        <w:pStyle w:val="ListParagraph"/>
        <w:spacing w:after="0" w:line="240" w:lineRule="auto"/>
        <w:rPr>
          <w:b/>
        </w:rPr>
      </w:pPr>
    </w:p>
    <w:p w:rsidR="005143BB" w:rsidRDefault="005143BB" w:rsidP="00182B9E">
      <w:pPr>
        <w:pStyle w:val="ListParagraph"/>
        <w:spacing w:after="0" w:line="240" w:lineRule="auto"/>
        <w:rPr>
          <w:b/>
        </w:rPr>
      </w:pPr>
    </w:p>
    <w:p w:rsidR="005143BB" w:rsidRDefault="005143BB" w:rsidP="00182B9E">
      <w:pPr>
        <w:pStyle w:val="ListParagraph"/>
        <w:spacing w:after="0" w:line="240" w:lineRule="auto"/>
        <w:rPr>
          <w:b/>
        </w:rPr>
      </w:pPr>
    </w:p>
    <w:p w:rsidR="005143BB" w:rsidRDefault="005143BB" w:rsidP="00182B9E">
      <w:pPr>
        <w:pStyle w:val="ListParagraph"/>
        <w:spacing w:after="0" w:line="240" w:lineRule="auto"/>
        <w:rPr>
          <w:b/>
        </w:rPr>
      </w:pPr>
    </w:p>
    <w:p w:rsidR="005143BB" w:rsidRDefault="005143BB" w:rsidP="00182B9E">
      <w:pPr>
        <w:pStyle w:val="ListParagraph"/>
        <w:spacing w:after="0" w:line="240" w:lineRule="auto"/>
        <w:rPr>
          <w:b/>
        </w:rPr>
      </w:pPr>
    </w:p>
    <w:p w:rsidR="00182B9E" w:rsidRDefault="00182B9E" w:rsidP="00182B9E">
      <w:pPr>
        <w:pStyle w:val="ListParagraph"/>
        <w:spacing w:after="0" w:line="240" w:lineRule="auto"/>
        <w:rPr>
          <w:b/>
        </w:rPr>
      </w:pPr>
      <w:r>
        <w:rPr>
          <w:b/>
        </w:rPr>
        <w:lastRenderedPageBreak/>
        <w:t>5. College of Education</w:t>
      </w:r>
    </w:p>
    <w:p w:rsidR="00182B9E" w:rsidRPr="00692541" w:rsidRDefault="00182B9E" w:rsidP="00182B9E">
      <w:pPr>
        <w:pStyle w:val="ListParagraph"/>
        <w:spacing w:after="0" w:line="240" w:lineRule="auto"/>
        <w:rPr>
          <w:b/>
        </w:rPr>
      </w:pPr>
      <w:r w:rsidRPr="00182B9E">
        <w:t xml:space="preserve">ED Rep Angela Rhone </w:t>
      </w:r>
      <w:r>
        <w:t xml:space="preserve">discussed two new courses from her College. The question of whether or not these two new courses are required for a major was answered in the affirmative. </w:t>
      </w:r>
      <w:r w:rsidRPr="00692541">
        <w:rPr>
          <w:b/>
        </w:rPr>
        <w:t xml:space="preserve">The UUPC then approved the new courses. </w:t>
      </w:r>
    </w:p>
    <w:p w:rsidR="009E0483" w:rsidRDefault="009E0483" w:rsidP="00182B9E">
      <w:pPr>
        <w:pStyle w:val="ListParagraph"/>
        <w:spacing w:after="0" w:line="240" w:lineRule="auto"/>
      </w:pPr>
    </w:p>
    <w:tbl>
      <w:tblPr>
        <w:tblStyle w:val="TableGrid"/>
        <w:tblW w:w="9360" w:type="dxa"/>
        <w:jc w:val="center"/>
        <w:tblLook w:val="04A0" w:firstRow="1" w:lastRow="0" w:firstColumn="1" w:lastColumn="0" w:noHBand="0" w:noVBand="1"/>
      </w:tblPr>
      <w:tblGrid>
        <w:gridCol w:w="1795"/>
        <w:gridCol w:w="3060"/>
        <w:gridCol w:w="720"/>
        <w:gridCol w:w="2520"/>
        <w:gridCol w:w="1265"/>
      </w:tblGrid>
      <w:tr w:rsidR="00182B9E" w:rsidRPr="00433AB8" w:rsidTr="00E74306">
        <w:trPr>
          <w:trHeight w:val="350"/>
          <w:jc w:val="center"/>
        </w:trPr>
        <w:tc>
          <w:tcPr>
            <w:tcW w:w="1795" w:type="dxa"/>
            <w:vAlign w:val="center"/>
          </w:tcPr>
          <w:p w:rsidR="00182B9E" w:rsidRPr="00D713D3" w:rsidRDefault="00D713D3" w:rsidP="005A6A8C">
            <w:pPr>
              <w:pStyle w:val="Title"/>
              <w:jc w:val="left"/>
              <w:rPr>
                <w:rFonts w:asciiTheme="minorHAnsi" w:hAnsiTheme="minorHAnsi" w:cstheme="minorHAnsi"/>
                <w:sz w:val="22"/>
                <w:szCs w:val="22"/>
              </w:rPr>
            </w:pPr>
            <w:hyperlink r:id="rId101" w:history="1">
              <w:r w:rsidRPr="00D713D3">
                <w:rPr>
                  <w:rStyle w:val="Hyperlink"/>
                  <w:rFonts w:asciiTheme="minorHAnsi" w:hAnsiTheme="minorHAnsi" w:cstheme="minorHAnsi"/>
                  <w:sz w:val="22"/>
                  <w:szCs w:val="22"/>
                </w:rPr>
                <w:t>EEC 4303 Form</w:t>
              </w:r>
            </w:hyperlink>
            <w:r w:rsidR="00182B9E" w:rsidRPr="00D713D3">
              <w:rPr>
                <w:rFonts w:asciiTheme="minorHAnsi" w:hAnsiTheme="minorHAnsi" w:cstheme="minorHAnsi"/>
                <w:color w:val="000000"/>
                <w:sz w:val="22"/>
                <w:szCs w:val="22"/>
              </w:rPr>
              <w:br/>
            </w:r>
            <w:hyperlink r:id="rId102" w:history="1">
              <w:r w:rsidR="00182B9E" w:rsidRPr="00D713D3">
                <w:rPr>
                  <w:rStyle w:val="Hyperlink"/>
                  <w:rFonts w:asciiTheme="minorHAnsi" w:hAnsiTheme="minorHAnsi" w:cstheme="minorHAnsi"/>
                  <w:sz w:val="22"/>
                  <w:szCs w:val="22"/>
                  <w:shd w:val="clear" w:color="auto" w:fill="FFFFFF"/>
                </w:rPr>
                <w:t>Syllabus </w:t>
              </w:r>
            </w:hyperlink>
            <w:hyperlink r:id="rId103" w:history="1">
              <w:r w:rsidR="00182B9E" w:rsidRPr="00D713D3">
                <w:rPr>
                  <w:rFonts w:asciiTheme="minorHAnsi" w:hAnsiTheme="minorHAnsi" w:cstheme="minorHAnsi"/>
                  <w:color w:val="0000FF"/>
                  <w:sz w:val="22"/>
                  <w:szCs w:val="22"/>
                  <w:shd w:val="clear" w:color="auto" w:fill="FFFFFF"/>
                </w:rPr>
                <w:br/>
              </w:r>
            </w:hyperlink>
            <w:hyperlink r:id="rId104" w:history="1">
              <w:r w:rsidR="00182B9E" w:rsidRPr="00D713D3">
                <w:rPr>
                  <w:rStyle w:val="Hyperlink"/>
                  <w:rFonts w:asciiTheme="minorHAnsi" w:hAnsiTheme="minorHAnsi" w:cstheme="minorHAnsi"/>
                  <w:sz w:val="22"/>
                  <w:szCs w:val="22"/>
                  <w:shd w:val="clear" w:color="auto" w:fill="FFFFFF"/>
                </w:rPr>
                <w:t>Support</w:t>
              </w:r>
            </w:hyperlink>
            <w:r w:rsidR="00182B9E" w:rsidRPr="00D713D3">
              <w:rPr>
                <w:rFonts w:asciiTheme="minorHAnsi" w:hAnsiTheme="minorHAnsi" w:cstheme="minorHAnsi"/>
                <w:color w:val="000000"/>
                <w:sz w:val="22"/>
                <w:szCs w:val="22"/>
                <w:shd w:val="clear" w:color="auto" w:fill="FFFFFF"/>
              </w:rPr>
              <w:t> </w:t>
            </w:r>
          </w:p>
        </w:tc>
        <w:tc>
          <w:tcPr>
            <w:tcW w:w="3060" w:type="dxa"/>
            <w:vAlign w:val="center"/>
          </w:tcPr>
          <w:p w:rsidR="00182B9E" w:rsidRPr="00182B9E" w:rsidRDefault="009E0483" w:rsidP="005A6A8C">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Creative Arts for Young Children</w:t>
            </w:r>
          </w:p>
        </w:tc>
        <w:tc>
          <w:tcPr>
            <w:tcW w:w="720" w:type="dxa"/>
            <w:vAlign w:val="center"/>
          </w:tcPr>
          <w:p w:rsidR="00182B9E" w:rsidRPr="00433AB8" w:rsidRDefault="00182B9E" w:rsidP="00E7430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182B9E" w:rsidRPr="00433AB8" w:rsidRDefault="009E0483" w:rsidP="00E74306">
            <w:pPr>
              <w:pStyle w:val="Title"/>
              <w:jc w:val="left"/>
              <w:rPr>
                <w:rFonts w:asciiTheme="minorHAnsi" w:hAnsiTheme="minorHAnsi" w:cstheme="minorHAnsi"/>
                <w:color w:val="000000"/>
                <w:sz w:val="22"/>
                <w:szCs w:val="22"/>
                <w:u w:val="none"/>
                <w:shd w:val="clear" w:color="auto" w:fill="FFFFFF"/>
              </w:rPr>
            </w:pPr>
            <w:r>
              <w:rPr>
                <w:rFonts w:asciiTheme="minorHAnsi" w:hAnsiTheme="minorHAnsi" w:cstheme="minorHAnsi"/>
                <w:color w:val="000000"/>
                <w:sz w:val="22"/>
                <w:szCs w:val="22"/>
                <w:u w:val="none"/>
                <w:shd w:val="clear" w:color="auto" w:fill="FFFFFF"/>
              </w:rPr>
              <w:t>New</w:t>
            </w:r>
          </w:p>
        </w:tc>
        <w:tc>
          <w:tcPr>
            <w:tcW w:w="1265" w:type="dxa"/>
          </w:tcPr>
          <w:p w:rsidR="00182B9E" w:rsidRPr="00433AB8" w:rsidRDefault="00182B9E" w:rsidP="005A6A8C">
            <w:pPr>
              <w:pStyle w:val="Title"/>
              <w:jc w:val="left"/>
              <w:rPr>
                <w:rFonts w:asciiTheme="minorHAnsi" w:hAnsiTheme="minorHAnsi" w:cstheme="minorHAnsi"/>
                <w:b/>
                <w:sz w:val="22"/>
                <w:szCs w:val="22"/>
                <w:u w:val="none"/>
              </w:rPr>
            </w:pPr>
          </w:p>
        </w:tc>
      </w:tr>
      <w:tr w:rsidR="00182B9E" w:rsidRPr="00433AB8" w:rsidTr="00E74306">
        <w:trPr>
          <w:trHeight w:val="350"/>
          <w:jc w:val="center"/>
        </w:trPr>
        <w:tc>
          <w:tcPr>
            <w:tcW w:w="1795" w:type="dxa"/>
            <w:vAlign w:val="center"/>
          </w:tcPr>
          <w:p w:rsidR="00182B9E" w:rsidRPr="00D713D3" w:rsidRDefault="00D713D3" w:rsidP="005A6A8C">
            <w:pPr>
              <w:pStyle w:val="Title"/>
              <w:jc w:val="left"/>
              <w:rPr>
                <w:rFonts w:asciiTheme="minorHAnsi" w:hAnsiTheme="minorHAnsi" w:cstheme="minorHAnsi"/>
                <w:sz w:val="22"/>
                <w:szCs w:val="22"/>
              </w:rPr>
            </w:pPr>
            <w:hyperlink r:id="rId105" w:history="1">
              <w:r w:rsidRPr="00D713D3">
                <w:rPr>
                  <w:rStyle w:val="Hyperlink"/>
                  <w:rFonts w:asciiTheme="minorHAnsi" w:hAnsiTheme="minorHAnsi" w:cstheme="minorHAnsi"/>
                  <w:sz w:val="22"/>
                  <w:szCs w:val="22"/>
                </w:rPr>
                <w:t>EME 4312 Form</w:t>
              </w:r>
            </w:hyperlink>
            <w:r w:rsidR="00182B9E" w:rsidRPr="00D713D3">
              <w:rPr>
                <w:rFonts w:asciiTheme="minorHAnsi" w:hAnsiTheme="minorHAnsi" w:cstheme="minorHAnsi"/>
                <w:color w:val="000000"/>
                <w:sz w:val="22"/>
                <w:szCs w:val="22"/>
              </w:rPr>
              <w:br/>
            </w:r>
            <w:hyperlink r:id="rId106" w:history="1">
              <w:r w:rsidR="00182B9E" w:rsidRPr="00D713D3">
                <w:rPr>
                  <w:rStyle w:val="Hyperlink"/>
                  <w:rFonts w:asciiTheme="minorHAnsi" w:hAnsiTheme="minorHAnsi" w:cstheme="minorHAnsi"/>
                  <w:sz w:val="22"/>
                  <w:szCs w:val="22"/>
                  <w:shd w:val="clear" w:color="auto" w:fill="FFFFFF"/>
                </w:rPr>
                <w:t>Syllabus</w:t>
              </w:r>
            </w:hyperlink>
            <w:r w:rsidR="00182B9E" w:rsidRPr="00D713D3">
              <w:rPr>
                <w:rFonts w:asciiTheme="minorHAnsi" w:hAnsiTheme="minorHAnsi" w:cstheme="minorHAnsi"/>
                <w:color w:val="000000"/>
                <w:sz w:val="22"/>
                <w:szCs w:val="22"/>
              </w:rPr>
              <w:br/>
            </w:r>
            <w:hyperlink r:id="rId107" w:history="1">
              <w:r w:rsidR="00182B9E" w:rsidRPr="00D713D3">
                <w:rPr>
                  <w:rStyle w:val="Hyperlink"/>
                  <w:rFonts w:asciiTheme="minorHAnsi" w:hAnsiTheme="minorHAnsi" w:cstheme="minorHAnsi"/>
                  <w:sz w:val="22"/>
                  <w:szCs w:val="22"/>
                  <w:shd w:val="clear" w:color="auto" w:fill="FFFFFF"/>
                </w:rPr>
                <w:t>Support </w:t>
              </w:r>
            </w:hyperlink>
          </w:p>
        </w:tc>
        <w:tc>
          <w:tcPr>
            <w:tcW w:w="3060" w:type="dxa"/>
            <w:vAlign w:val="center"/>
          </w:tcPr>
          <w:p w:rsidR="00182B9E" w:rsidRPr="00182B9E" w:rsidRDefault="009E0483" w:rsidP="005A6A8C">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Educational Technology for 21st Century Teaching</w:t>
            </w:r>
          </w:p>
        </w:tc>
        <w:tc>
          <w:tcPr>
            <w:tcW w:w="720" w:type="dxa"/>
            <w:vAlign w:val="center"/>
          </w:tcPr>
          <w:p w:rsidR="00182B9E" w:rsidRPr="00433AB8" w:rsidRDefault="00182B9E" w:rsidP="00E74306">
            <w:pPr>
              <w:pStyle w:val="Title"/>
              <w:jc w:val="left"/>
              <w:rPr>
                <w:rFonts w:asciiTheme="minorHAnsi" w:hAnsiTheme="minorHAnsi" w:cstheme="minorHAnsi"/>
                <w:sz w:val="22"/>
                <w:szCs w:val="22"/>
                <w:u w:val="none"/>
              </w:rPr>
            </w:pPr>
            <w:r w:rsidRPr="00433AB8">
              <w:rPr>
                <w:rFonts w:asciiTheme="minorHAnsi" w:hAnsiTheme="minorHAnsi" w:cstheme="minorHAnsi"/>
                <w:sz w:val="22"/>
                <w:szCs w:val="22"/>
                <w:u w:val="none"/>
              </w:rPr>
              <w:t>3</w:t>
            </w:r>
          </w:p>
        </w:tc>
        <w:tc>
          <w:tcPr>
            <w:tcW w:w="2520" w:type="dxa"/>
            <w:vAlign w:val="center"/>
          </w:tcPr>
          <w:p w:rsidR="00182B9E" w:rsidRPr="00433AB8" w:rsidRDefault="009E0483" w:rsidP="00E74306">
            <w:pPr>
              <w:pStyle w:val="Title"/>
              <w:jc w:val="left"/>
              <w:rPr>
                <w:rFonts w:asciiTheme="minorHAnsi" w:hAnsiTheme="minorHAnsi" w:cstheme="minorHAnsi"/>
                <w:color w:val="000000"/>
                <w:sz w:val="22"/>
                <w:szCs w:val="22"/>
                <w:u w:val="none"/>
                <w:shd w:val="clear" w:color="auto" w:fill="FFFFFF"/>
              </w:rPr>
            </w:pPr>
            <w:r>
              <w:rPr>
                <w:rFonts w:asciiTheme="minorHAnsi" w:hAnsiTheme="minorHAnsi" w:cstheme="minorHAnsi"/>
                <w:color w:val="000000"/>
                <w:sz w:val="22"/>
                <w:szCs w:val="22"/>
                <w:u w:val="none"/>
                <w:shd w:val="clear" w:color="auto" w:fill="FFFFFF"/>
              </w:rPr>
              <w:t>New</w:t>
            </w:r>
          </w:p>
        </w:tc>
        <w:tc>
          <w:tcPr>
            <w:tcW w:w="1265" w:type="dxa"/>
          </w:tcPr>
          <w:p w:rsidR="00182B9E" w:rsidRPr="00433AB8" w:rsidRDefault="00182B9E" w:rsidP="005A6A8C">
            <w:pPr>
              <w:pStyle w:val="Title"/>
              <w:jc w:val="left"/>
              <w:rPr>
                <w:rFonts w:asciiTheme="minorHAnsi" w:hAnsiTheme="minorHAnsi" w:cstheme="minorHAnsi"/>
                <w:b/>
                <w:sz w:val="22"/>
                <w:szCs w:val="22"/>
                <w:u w:val="none"/>
              </w:rPr>
            </w:pPr>
          </w:p>
        </w:tc>
      </w:tr>
    </w:tbl>
    <w:p w:rsidR="009E0483" w:rsidRPr="009E0483" w:rsidRDefault="00063E3B" w:rsidP="009E0483">
      <w:pPr>
        <w:pStyle w:val="ListParagraph"/>
        <w:spacing w:after="0" w:line="240" w:lineRule="auto"/>
        <w:rPr>
          <w:b/>
        </w:rPr>
      </w:pPr>
      <w:r>
        <w:rPr>
          <w:b/>
        </w:rPr>
        <w:br/>
      </w:r>
      <w:r w:rsidR="009E0483" w:rsidRPr="009E0483">
        <w:rPr>
          <w:b/>
        </w:rPr>
        <w:t>6. College of Engineering and Computer Science</w:t>
      </w:r>
    </w:p>
    <w:p w:rsidR="009E0483" w:rsidRPr="00182B9E" w:rsidRDefault="009E0483" w:rsidP="009E0483">
      <w:pPr>
        <w:pStyle w:val="ListParagraph"/>
        <w:spacing w:after="0" w:line="240" w:lineRule="auto"/>
      </w:pPr>
      <w:r>
        <w:t xml:space="preserve">EG Rep Dan Meeroff brought up a potential change to the academic calendar to make the last day to withdraw without a grade of “F” earlier than it is currently. He stated that other schools have an earlier withdraw date than FAU’s and that advisors would want to know students’ status earlier to help them make good decisions. </w:t>
      </w:r>
      <w:r w:rsidRPr="00692541">
        <w:rPr>
          <w:b/>
        </w:rPr>
        <w:t xml:space="preserve">After a group discussion, Dean Pratt suggested that this be </w:t>
      </w:r>
      <w:r w:rsidR="00692541">
        <w:rPr>
          <w:b/>
        </w:rPr>
        <w:t xml:space="preserve">tabled and </w:t>
      </w:r>
      <w:r w:rsidRPr="00692541">
        <w:rPr>
          <w:b/>
        </w:rPr>
        <w:t xml:space="preserve">brought up to the Advising Committee. </w:t>
      </w:r>
      <w:r w:rsidR="00063E3B">
        <w:rPr>
          <w:b/>
        </w:rPr>
        <w:t>The UUPC members</w:t>
      </w:r>
      <w:r w:rsidR="00692541">
        <w:rPr>
          <w:b/>
        </w:rPr>
        <w:t xml:space="preserve"> agreed. </w:t>
      </w:r>
    </w:p>
    <w:p w:rsidR="00777E54" w:rsidRDefault="00777E54" w:rsidP="009E0483">
      <w:pPr>
        <w:spacing w:after="0" w:line="240" w:lineRule="auto"/>
        <w:ind w:left="540"/>
        <w:rPr>
          <w:b/>
        </w:rPr>
      </w:pPr>
    </w:p>
    <w:p w:rsidR="00AE3307" w:rsidRDefault="00AE3307" w:rsidP="00462FAE">
      <w:pPr>
        <w:spacing w:after="0" w:line="240" w:lineRule="auto"/>
        <w:ind w:left="1080" w:hanging="360"/>
        <w:rPr>
          <w:rFonts w:cstheme="minorHAnsi"/>
          <w:b/>
        </w:rPr>
      </w:pPr>
      <w:r>
        <w:rPr>
          <w:rFonts w:cstheme="minorHAnsi"/>
          <w:b/>
        </w:rPr>
        <w:t>7. Library</w:t>
      </w:r>
    </w:p>
    <w:p w:rsidR="00AE3307" w:rsidRPr="00AE3307" w:rsidRDefault="00AE3307" w:rsidP="00462FAE">
      <w:pPr>
        <w:spacing w:after="0" w:line="240" w:lineRule="auto"/>
        <w:ind w:left="1080" w:hanging="360"/>
        <w:rPr>
          <w:rFonts w:cstheme="minorHAnsi"/>
        </w:rPr>
      </w:pPr>
      <w:r w:rsidRPr="00AE3307">
        <w:rPr>
          <w:rFonts w:cstheme="minorHAnsi"/>
        </w:rPr>
        <w:t>Library Rep Sunghae Ress gave her report:</w:t>
      </w:r>
    </w:p>
    <w:p w:rsidR="00AE3307" w:rsidRPr="003E080F" w:rsidRDefault="00AE3307" w:rsidP="00AE3307">
      <w:pPr>
        <w:pStyle w:val="ListParagraph"/>
        <w:numPr>
          <w:ilvl w:val="0"/>
          <w:numId w:val="15"/>
        </w:numPr>
        <w:spacing w:after="160" w:line="259" w:lineRule="auto"/>
        <w:ind w:left="1440"/>
        <w:rPr>
          <w:b/>
          <w:bCs/>
          <w:color w:val="000000"/>
          <w:lang w:val="en"/>
        </w:rPr>
      </w:pPr>
      <w:r w:rsidRPr="003E080F">
        <w:rPr>
          <w:b/>
          <w:bCs/>
          <w:color w:val="000000"/>
          <w:lang w:val="en"/>
        </w:rPr>
        <w:t>“The Clothesline Project”</w:t>
      </w:r>
      <w:r>
        <w:rPr>
          <w:b/>
          <w:bCs/>
          <w:color w:val="000000"/>
          <w:lang w:val="en"/>
        </w:rPr>
        <w:t xml:space="preserve"> </w:t>
      </w:r>
      <w:r>
        <w:rPr>
          <w:bCs/>
          <w:color w:val="000000"/>
          <w:lang w:val="en"/>
        </w:rPr>
        <w:t>exhibit until 1/15, 1</w:t>
      </w:r>
      <w:r w:rsidRPr="00AE3307">
        <w:rPr>
          <w:bCs/>
          <w:color w:val="000000"/>
          <w:lang w:val="en"/>
        </w:rPr>
        <w:t>st</w:t>
      </w:r>
      <w:r>
        <w:rPr>
          <w:bCs/>
          <w:color w:val="000000"/>
          <w:lang w:val="en"/>
        </w:rPr>
        <w:t xml:space="preserve"> floor of library</w:t>
      </w:r>
    </w:p>
    <w:p w:rsidR="00AE3307" w:rsidRPr="003E080F" w:rsidRDefault="00AE3307" w:rsidP="00AE3307">
      <w:pPr>
        <w:pStyle w:val="ListParagraph"/>
        <w:numPr>
          <w:ilvl w:val="1"/>
          <w:numId w:val="15"/>
        </w:numPr>
        <w:spacing w:after="160" w:line="259" w:lineRule="auto"/>
        <w:rPr>
          <w:b/>
          <w:bCs/>
          <w:color w:val="000000"/>
          <w:lang w:val="en"/>
        </w:rPr>
      </w:pPr>
      <w:r w:rsidRPr="003E080F">
        <w:rPr>
          <w:color w:val="000000"/>
          <w:lang w:val="en"/>
        </w:rPr>
        <w:t>T-shirts created by FAU students to denounce sexual assault and domestic violence will hang from a clothesline on the first-floor west wall of the Wimberly Library. The artistic project is sponsored by FAU's Counseling and Psychological Services and hosted by the Wimberly Library to raise awareness of violence</w:t>
      </w:r>
    </w:p>
    <w:p w:rsidR="00AE3307" w:rsidRPr="003E080F" w:rsidRDefault="00AE3307" w:rsidP="00AE3307">
      <w:pPr>
        <w:pStyle w:val="ListParagraph"/>
        <w:numPr>
          <w:ilvl w:val="0"/>
          <w:numId w:val="15"/>
        </w:numPr>
        <w:spacing w:after="160" w:line="259" w:lineRule="auto"/>
        <w:ind w:left="1440"/>
        <w:rPr>
          <w:b/>
          <w:bCs/>
          <w:color w:val="000000"/>
          <w:lang w:val="en"/>
        </w:rPr>
      </w:pPr>
      <w:r w:rsidRPr="003E080F">
        <w:rPr>
          <w:b/>
        </w:rPr>
        <w:t>Jaffe Center for Book Arts – Real Mail Fridays</w:t>
      </w:r>
      <w:r>
        <w:rPr>
          <w:b/>
        </w:rPr>
        <w:t xml:space="preserve">, </w:t>
      </w:r>
      <w:r>
        <w:t>3</w:t>
      </w:r>
      <w:r w:rsidRPr="00AE3307">
        <w:t>rd</w:t>
      </w:r>
      <w:r>
        <w:t xml:space="preserve"> floor library</w:t>
      </w:r>
    </w:p>
    <w:p w:rsidR="00AE3307" w:rsidRPr="003A27A2" w:rsidRDefault="00AE3307" w:rsidP="00AE3307">
      <w:pPr>
        <w:pStyle w:val="ListParagraph"/>
        <w:numPr>
          <w:ilvl w:val="1"/>
          <w:numId w:val="15"/>
        </w:numPr>
        <w:spacing w:after="160" w:line="259" w:lineRule="auto"/>
        <w:rPr>
          <w:b/>
          <w:bCs/>
          <w:color w:val="000000"/>
          <w:lang w:val="en"/>
        </w:rPr>
      </w:pPr>
      <w:r>
        <w:t>Letter writing meetup held first Friday of every month that is open to the public</w:t>
      </w:r>
    </w:p>
    <w:p w:rsidR="00AE3307" w:rsidRPr="003A27A2" w:rsidRDefault="00AE3307" w:rsidP="00AE3307">
      <w:pPr>
        <w:pStyle w:val="ListParagraph"/>
        <w:numPr>
          <w:ilvl w:val="1"/>
          <w:numId w:val="15"/>
        </w:numPr>
        <w:spacing w:after="160" w:line="259" w:lineRule="auto"/>
        <w:rPr>
          <w:b/>
          <w:bCs/>
          <w:color w:val="000000"/>
          <w:lang w:val="en"/>
        </w:rPr>
      </w:pPr>
      <w:r>
        <w:t xml:space="preserve">Participants can bring own stationary or use </w:t>
      </w:r>
      <w:r w:rsidR="00692541">
        <w:t>the Library’s</w:t>
      </w:r>
    </w:p>
    <w:p w:rsidR="00AE3307" w:rsidRPr="003A27A2" w:rsidRDefault="00692541" w:rsidP="00AE3307">
      <w:pPr>
        <w:pStyle w:val="ListParagraph"/>
        <w:numPr>
          <w:ilvl w:val="0"/>
          <w:numId w:val="15"/>
        </w:numPr>
        <w:spacing w:after="160" w:line="259" w:lineRule="auto"/>
        <w:ind w:left="1440"/>
        <w:rPr>
          <w:b/>
          <w:bCs/>
          <w:color w:val="1F497D"/>
          <w:lang w:val="en"/>
        </w:rPr>
      </w:pPr>
      <w:r>
        <w:rPr>
          <w:b/>
          <w:bCs/>
          <w:color w:val="000000"/>
          <w:lang w:val="en"/>
        </w:rPr>
        <w:t>50-seat concert with Ga</w:t>
      </w:r>
      <w:r w:rsidR="00AE3307" w:rsidRPr="003A27A2">
        <w:rPr>
          <w:b/>
          <w:bCs/>
          <w:color w:val="000000"/>
          <w:lang w:val="en"/>
        </w:rPr>
        <w:t>elynn Lea</w:t>
      </w:r>
      <w:r w:rsidR="00AE3307">
        <w:rPr>
          <w:b/>
          <w:bCs/>
          <w:color w:val="000000"/>
          <w:lang w:val="en"/>
        </w:rPr>
        <w:t xml:space="preserve">, </w:t>
      </w:r>
      <w:r w:rsidR="00AE3307" w:rsidRPr="003A27A2">
        <w:rPr>
          <w:bCs/>
          <w:color w:val="000000"/>
          <w:lang w:val="en"/>
        </w:rPr>
        <w:t>Sunday</w:t>
      </w:r>
      <w:r w:rsidR="00AE3307">
        <w:rPr>
          <w:bCs/>
          <w:color w:val="000000"/>
          <w:lang w:val="en"/>
        </w:rPr>
        <w:t xml:space="preserve"> </w:t>
      </w:r>
      <w:r w:rsidR="00AE3307" w:rsidRPr="003A27A2">
        <w:rPr>
          <w:bCs/>
          <w:color w:val="000000"/>
          <w:lang w:val="en"/>
        </w:rPr>
        <w:t>1/21</w:t>
      </w:r>
      <w:r w:rsidR="00AE3307">
        <w:rPr>
          <w:bCs/>
          <w:color w:val="000000"/>
          <w:lang w:val="en"/>
        </w:rPr>
        <w:t xml:space="preserve"> at 8 pm</w:t>
      </w:r>
      <w:r>
        <w:rPr>
          <w:bCs/>
          <w:color w:val="000000"/>
          <w:lang w:val="en"/>
        </w:rPr>
        <w:t>,</w:t>
      </w:r>
      <w:r w:rsidR="00AE3307">
        <w:rPr>
          <w:bCs/>
          <w:color w:val="000000"/>
          <w:lang w:val="en"/>
        </w:rPr>
        <w:t xml:space="preserve"> concert 3</w:t>
      </w:r>
      <w:r w:rsidR="00AE3307" w:rsidRPr="00AE3307">
        <w:rPr>
          <w:bCs/>
          <w:color w:val="000000"/>
          <w:lang w:val="en"/>
        </w:rPr>
        <w:t xml:space="preserve">rd </w:t>
      </w:r>
      <w:r w:rsidR="00AE3307">
        <w:rPr>
          <w:bCs/>
          <w:color w:val="000000"/>
          <w:lang w:val="en"/>
        </w:rPr>
        <w:t>floor, lecture 5</w:t>
      </w:r>
      <w:r w:rsidR="00AE3307" w:rsidRPr="00AE3307">
        <w:rPr>
          <w:bCs/>
          <w:color w:val="000000"/>
          <w:lang w:val="en"/>
        </w:rPr>
        <w:t>th</w:t>
      </w:r>
      <w:r w:rsidR="00AE3307">
        <w:rPr>
          <w:bCs/>
          <w:color w:val="000000"/>
          <w:lang w:val="en"/>
        </w:rPr>
        <w:t xml:space="preserve"> floor of library</w:t>
      </w:r>
    </w:p>
    <w:p w:rsidR="00AE3307" w:rsidRPr="008E7DFE" w:rsidRDefault="00AE3307" w:rsidP="00AE3307">
      <w:pPr>
        <w:pStyle w:val="ListParagraph"/>
        <w:numPr>
          <w:ilvl w:val="1"/>
          <w:numId w:val="15"/>
        </w:numPr>
        <w:spacing w:after="160" w:line="259" w:lineRule="auto"/>
        <w:rPr>
          <w:b/>
          <w:bCs/>
          <w:color w:val="000000"/>
          <w:lang w:val="en"/>
        </w:rPr>
      </w:pPr>
      <w:r w:rsidRPr="008E7DFE">
        <w:rPr>
          <w:color w:val="000000"/>
          <w:lang w:val="en"/>
        </w:rPr>
        <w:t>The 2016 winner of NPR Music’s second-ever Tiny Desk Contest</w:t>
      </w:r>
      <w:r w:rsidRPr="008E7DFE">
        <w:rPr>
          <w:color w:val="1F497D"/>
          <w:lang w:val="en"/>
        </w:rPr>
        <w:t xml:space="preserve"> </w:t>
      </w:r>
      <w:r w:rsidRPr="008E7DFE">
        <w:rPr>
          <w:color w:val="000000"/>
          <w:lang w:val="en"/>
        </w:rPr>
        <w:t>has been playing violin for more than 20 years and learned traditional Celtic and American fiddle tunes at the age of 18.  The Minnesota native released her fi</w:t>
      </w:r>
      <w:r w:rsidR="00692541">
        <w:rPr>
          <w:color w:val="000000"/>
          <w:lang w:val="en"/>
        </w:rPr>
        <w:t>rst solo album, “All the Roads t</w:t>
      </w:r>
      <w:r w:rsidRPr="008E7DFE">
        <w:rPr>
          <w:color w:val="000000"/>
          <w:lang w:val="en"/>
        </w:rPr>
        <w:t xml:space="preserve">hat Lead </w:t>
      </w:r>
      <w:r w:rsidR="00692541">
        <w:rPr>
          <w:color w:val="000000"/>
          <w:lang w:val="en"/>
        </w:rPr>
        <w:t>U</w:t>
      </w:r>
      <w:r w:rsidRPr="008E7DFE">
        <w:rPr>
          <w:color w:val="000000"/>
          <w:lang w:val="en"/>
        </w:rPr>
        <w:t>s Home,” in November 2015. Lea, who has a congenital disability called Osteogenesis Imperfecta, or Brittle Bones Disease, uses her music to advocate for people with disabilities and to promote positive social change</w:t>
      </w:r>
    </w:p>
    <w:p w:rsidR="00AE3307" w:rsidRPr="008E7DFE" w:rsidRDefault="00AE3307" w:rsidP="00AE3307">
      <w:pPr>
        <w:pStyle w:val="ListParagraph"/>
        <w:numPr>
          <w:ilvl w:val="1"/>
          <w:numId w:val="15"/>
        </w:numPr>
        <w:spacing w:after="160" w:line="259" w:lineRule="auto"/>
        <w:rPr>
          <w:b/>
          <w:bCs/>
          <w:color w:val="000000"/>
          <w:lang w:val="en"/>
        </w:rPr>
      </w:pPr>
      <w:r w:rsidRPr="008E7DFE">
        <w:rPr>
          <w:color w:val="000000"/>
          <w:lang w:val="en"/>
        </w:rPr>
        <w:t>Tickets: $20</w:t>
      </w:r>
      <w:r w:rsidR="00063E3B">
        <w:rPr>
          <w:color w:val="000000"/>
          <w:lang w:val="en"/>
        </w:rPr>
        <w:t>,</w:t>
      </w:r>
      <w:r w:rsidRPr="008E7DFE">
        <w:rPr>
          <w:color w:val="000000"/>
          <w:lang w:val="en"/>
        </w:rPr>
        <w:t xml:space="preserve"> More info: jaffecollection.org </w:t>
      </w:r>
    </w:p>
    <w:p w:rsidR="00AE3307" w:rsidRPr="0035232E" w:rsidRDefault="00AE3307" w:rsidP="00AE3307">
      <w:pPr>
        <w:pStyle w:val="ListParagraph"/>
        <w:numPr>
          <w:ilvl w:val="0"/>
          <w:numId w:val="15"/>
        </w:numPr>
        <w:spacing w:after="160" w:line="259" w:lineRule="auto"/>
        <w:ind w:left="1440"/>
        <w:rPr>
          <w:b/>
          <w:bCs/>
          <w:color w:val="000000"/>
          <w:lang w:val="en"/>
        </w:rPr>
      </w:pPr>
      <w:r w:rsidRPr="007D071E">
        <w:rPr>
          <w:b/>
          <w:color w:val="000000"/>
          <w:lang w:val="en"/>
        </w:rPr>
        <w:t>Spring 2018 workshops</w:t>
      </w:r>
      <w:r>
        <w:rPr>
          <w:b/>
          <w:color w:val="000000"/>
          <w:lang w:val="en"/>
        </w:rPr>
        <w:t xml:space="preserve"> </w:t>
      </w:r>
      <w:r w:rsidRPr="00B121CC">
        <w:rPr>
          <w:b/>
          <w:color w:val="000000"/>
          <w:lang w:val="en"/>
        </w:rPr>
        <w:t>http://www.library.fau.edu/depts/ref/instsrv/mainwksh.htm</w:t>
      </w:r>
      <w:r w:rsidRPr="0035232E">
        <w:rPr>
          <w:b/>
          <w:color w:val="000000"/>
          <w:lang w:val="en"/>
        </w:rPr>
        <w:t xml:space="preserve"> </w:t>
      </w:r>
    </w:p>
    <w:p w:rsidR="00AE3307" w:rsidRPr="00B121CC" w:rsidRDefault="00AE3307" w:rsidP="00AE3307">
      <w:pPr>
        <w:pStyle w:val="ListParagraph"/>
        <w:numPr>
          <w:ilvl w:val="1"/>
          <w:numId w:val="15"/>
        </w:numPr>
        <w:spacing w:after="160" w:line="259" w:lineRule="auto"/>
        <w:rPr>
          <w:b/>
          <w:bCs/>
          <w:color w:val="000000"/>
          <w:lang w:val="en"/>
        </w:rPr>
      </w:pPr>
      <w:r w:rsidRPr="007D071E">
        <w:rPr>
          <w:b/>
          <w:color w:val="000000"/>
          <w:lang w:val="en"/>
        </w:rPr>
        <w:t>Library Research 101</w:t>
      </w:r>
      <w:r w:rsidRPr="007D071E">
        <w:rPr>
          <w:color w:val="000000"/>
          <w:lang w:val="en"/>
        </w:rPr>
        <w:t xml:space="preserve"> 2/1</w:t>
      </w:r>
      <w:r>
        <w:rPr>
          <w:color w:val="000000"/>
          <w:lang w:val="en"/>
        </w:rPr>
        <w:t>/18</w:t>
      </w:r>
      <w:r w:rsidRPr="007D071E">
        <w:rPr>
          <w:color w:val="000000"/>
          <w:lang w:val="en"/>
        </w:rPr>
        <w:t xml:space="preserve"> and 2/6</w:t>
      </w:r>
      <w:r>
        <w:rPr>
          <w:color w:val="000000"/>
          <w:lang w:val="en"/>
        </w:rPr>
        <w:t xml:space="preserve">/18. </w:t>
      </w:r>
      <w:r w:rsidRPr="00B121CC">
        <w:rPr>
          <w:color w:val="000000"/>
          <w:lang w:val="en"/>
        </w:rPr>
        <w:t>This basic workshop is geared for students who need to do a literature review</w:t>
      </w:r>
    </w:p>
    <w:p w:rsidR="00C60A40" w:rsidRDefault="00B5359C" w:rsidP="00462FAE">
      <w:pPr>
        <w:spacing w:after="0" w:line="240" w:lineRule="auto"/>
        <w:ind w:left="1080" w:hanging="360"/>
        <w:rPr>
          <w:rFonts w:cstheme="minorHAnsi"/>
        </w:rPr>
      </w:pPr>
      <w:r w:rsidRPr="00FB26E0">
        <w:rPr>
          <w:rFonts w:cstheme="minorHAnsi"/>
          <w:b/>
        </w:rPr>
        <w:t>Nursing</w:t>
      </w:r>
      <w:r w:rsidR="00AE3307">
        <w:rPr>
          <w:rFonts w:cstheme="minorHAnsi"/>
        </w:rPr>
        <w:t xml:space="preserve"> </w:t>
      </w:r>
      <w:r w:rsidR="00692541">
        <w:rPr>
          <w:rFonts w:cstheme="minorHAnsi"/>
        </w:rPr>
        <w:t xml:space="preserve">and </w:t>
      </w:r>
      <w:r w:rsidR="00692541" w:rsidRPr="00692541">
        <w:rPr>
          <w:rFonts w:cstheme="minorHAnsi"/>
          <w:b/>
        </w:rPr>
        <w:t>Design and Social Inquiry</w:t>
      </w:r>
      <w:r w:rsidR="00692541">
        <w:rPr>
          <w:rFonts w:cstheme="minorHAnsi"/>
        </w:rPr>
        <w:t xml:space="preserve"> </w:t>
      </w:r>
      <w:r w:rsidR="00AE3307">
        <w:rPr>
          <w:rFonts w:cstheme="minorHAnsi"/>
        </w:rPr>
        <w:t>had no report</w:t>
      </w:r>
      <w:r w:rsidR="00692541">
        <w:rPr>
          <w:rFonts w:cstheme="minorHAnsi"/>
        </w:rPr>
        <w:t>s</w:t>
      </w:r>
      <w:r>
        <w:rPr>
          <w:rFonts w:cstheme="minorHAnsi"/>
        </w:rPr>
        <w:t>.</w:t>
      </w:r>
    </w:p>
    <w:p w:rsidR="00462FAE" w:rsidRDefault="00462FAE" w:rsidP="00462FAE">
      <w:pPr>
        <w:spacing w:after="0" w:line="240" w:lineRule="auto"/>
        <w:ind w:left="1080" w:hanging="360"/>
        <w:rPr>
          <w:rFonts w:cstheme="minorHAnsi"/>
        </w:rPr>
      </w:pPr>
    </w:p>
    <w:p w:rsidR="00AE3307" w:rsidRDefault="00B674C8" w:rsidP="00AE3307">
      <w:pPr>
        <w:spacing w:after="0" w:line="240" w:lineRule="auto"/>
        <w:rPr>
          <w:b/>
        </w:rPr>
      </w:pPr>
      <w:r>
        <w:rPr>
          <w:b/>
        </w:rPr>
        <w:t>IV</w:t>
      </w:r>
      <w:r w:rsidR="00042283">
        <w:rPr>
          <w:b/>
        </w:rPr>
        <w:t>.</w:t>
      </w:r>
      <w:r w:rsidR="00BC34ED">
        <w:rPr>
          <w:b/>
        </w:rPr>
        <w:tab/>
      </w:r>
      <w:r w:rsidR="00AE3307">
        <w:rPr>
          <w:b/>
        </w:rPr>
        <w:t>REGISTRAR’S OFFICE</w:t>
      </w:r>
    </w:p>
    <w:p w:rsidR="00AE3307" w:rsidRDefault="00AE3307" w:rsidP="00AE3307">
      <w:pPr>
        <w:spacing w:after="0" w:line="240" w:lineRule="auto"/>
        <w:ind w:left="720"/>
        <w:rPr>
          <w:b/>
        </w:rPr>
      </w:pPr>
      <w:r w:rsidRPr="00AE3307">
        <w:t xml:space="preserve">A new form for </w:t>
      </w:r>
      <w:r>
        <w:t xml:space="preserve">Undergraduate New or Changed Programs was shown to the Committee. This form is similar to the one used in the Graduate area. Instead of memos, the college representatives can suggest the use of this form, which has the signature block already affixed. Simple changes may take only the one page; more complicated new information or changed information can be added to the form. </w:t>
      </w:r>
      <w:r w:rsidRPr="00AE3307">
        <w:rPr>
          <w:b/>
        </w:rPr>
        <w:t>Committee members suggested on</w:t>
      </w:r>
      <w:r w:rsidR="00EC3944">
        <w:rPr>
          <w:b/>
        </w:rPr>
        <w:t xml:space="preserve">e small change then approved </w:t>
      </w:r>
      <w:r w:rsidRPr="00AE3307">
        <w:rPr>
          <w:b/>
        </w:rPr>
        <w:t xml:space="preserve">the form. </w:t>
      </w:r>
    </w:p>
    <w:p w:rsidR="005143BB" w:rsidRDefault="005143BB" w:rsidP="00AE3307">
      <w:pPr>
        <w:spacing w:after="0" w:line="240" w:lineRule="auto"/>
        <w:ind w:left="720"/>
        <w:rPr>
          <w:b/>
        </w:rPr>
      </w:pPr>
    </w:p>
    <w:p w:rsidR="005143BB" w:rsidRPr="00AE3307" w:rsidRDefault="005143BB" w:rsidP="00AE3307">
      <w:pPr>
        <w:spacing w:after="0" w:line="240" w:lineRule="auto"/>
        <w:ind w:left="720"/>
        <w:rPr>
          <w:b/>
        </w:rPr>
      </w:pPr>
    </w:p>
    <w:p w:rsidR="00AE3307" w:rsidRDefault="00AE3307" w:rsidP="00AE3307">
      <w:pPr>
        <w:spacing w:after="0" w:line="240" w:lineRule="auto"/>
        <w:ind w:left="720"/>
        <w:rPr>
          <w:b/>
        </w:rPr>
      </w:pPr>
    </w:p>
    <w:p w:rsidR="003947EA" w:rsidRPr="008C37D6" w:rsidRDefault="00AE3307" w:rsidP="00AE3307">
      <w:pPr>
        <w:spacing w:after="0" w:line="240" w:lineRule="auto"/>
        <w:rPr>
          <w:rFonts w:cstheme="minorHAnsi"/>
        </w:rPr>
      </w:pPr>
      <w:r>
        <w:rPr>
          <w:b/>
        </w:rPr>
        <w:lastRenderedPageBreak/>
        <w:t>V.</w:t>
      </w:r>
      <w:r>
        <w:rPr>
          <w:b/>
        </w:rPr>
        <w:tab/>
      </w:r>
      <w:r w:rsidR="004D51BE" w:rsidRPr="00BC34ED">
        <w:rPr>
          <w:b/>
        </w:rPr>
        <w:t>NEXT MEETING/ADJOURNMENT</w:t>
      </w:r>
    </w:p>
    <w:p w:rsidR="00777E54" w:rsidRDefault="008C37D6" w:rsidP="00FB26E0">
      <w:pPr>
        <w:tabs>
          <w:tab w:val="left" w:pos="1080"/>
        </w:tabs>
        <w:spacing w:after="0" w:line="240" w:lineRule="auto"/>
        <w:ind w:left="1080" w:hanging="360"/>
        <w:rPr>
          <w:rFonts w:ascii="Calibri" w:hAnsi="Calibri"/>
        </w:rPr>
      </w:pPr>
      <w:r>
        <w:rPr>
          <w:rFonts w:ascii="Calibri" w:hAnsi="Calibri"/>
          <w:b/>
        </w:rPr>
        <w:t>1</w:t>
      </w:r>
      <w:r w:rsidR="003947EA" w:rsidRPr="001866EA">
        <w:rPr>
          <w:rFonts w:ascii="Calibri" w:hAnsi="Calibri"/>
          <w:b/>
        </w:rPr>
        <w:t>.</w:t>
      </w:r>
      <w:r w:rsidR="003947EA" w:rsidRPr="001866EA">
        <w:rPr>
          <w:rFonts w:ascii="Calibri" w:hAnsi="Calibri"/>
          <w:b/>
        </w:rPr>
        <w:tab/>
      </w:r>
      <w:r w:rsidR="003947EA">
        <w:rPr>
          <w:rFonts w:ascii="Calibri" w:hAnsi="Calibri"/>
        </w:rPr>
        <w:t>UUPC meetings for academic year 2017-2018 will take place on Mondays from 10 am to noon on the following dates as</w:t>
      </w:r>
      <w:r w:rsidR="0080526E">
        <w:rPr>
          <w:rFonts w:ascii="Calibri" w:hAnsi="Calibri"/>
        </w:rPr>
        <w:t xml:space="preserve"> approved by the Committee in the </w:t>
      </w:r>
      <w:r w:rsidR="003947EA">
        <w:rPr>
          <w:rFonts w:ascii="Calibri" w:hAnsi="Calibri"/>
        </w:rPr>
        <w:t>spring:</w:t>
      </w:r>
    </w:p>
    <w:p w:rsidR="003947EA" w:rsidRPr="00AE3307" w:rsidRDefault="00224A11" w:rsidP="00AE3307">
      <w:pPr>
        <w:spacing w:after="0" w:line="240" w:lineRule="auto"/>
        <w:ind w:left="720" w:firstLine="360"/>
        <w:rPr>
          <w:rFonts w:ascii="Calibri" w:hAnsi="Calibri"/>
          <w:b/>
        </w:rPr>
      </w:pPr>
      <w:r>
        <w:rPr>
          <w:rFonts w:ascii="Calibri" w:hAnsi="Calibri"/>
          <w:b/>
        </w:rPr>
        <w:t>Dates for AY 17-18</w:t>
      </w:r>
      <w:r w:rsidR="003947EA">
        <w:rPr>
          <w:rFonts w:ascii="Calibri" w:hAnsi="Calibri"/>
          <w:b/>
        </w:rPr>
        <w:t xml:space="preserve"> (Mondays)</w:t>
      </w:r>
      <w:r w:rsidR="003947EA" w:rsidRPr="009944E5">
        <w:rPr>
          <w:rFonts w:ascii="Calibri" w:hAnsi="Calibri"/>
          <w:b/>
        </w:rPr>
        <w:t>:</w:t>
      </w:r>
      <w:r w:rsidR="00AE3307">
        <w:rPr>
          <w:rFonts w:ascii="Calibri" w:hAnsi="Calibri"/>
          <w:b/>
        </w:rPr>
        <w:t xml:space="preserve"> </w:t>
      </w:r>
      <w:r w:rsidR="003947EA" w:rsidRPr="009944E5">
        <w:rPr>
          <w:rFonts w:ascii="Calibri" w:hAnsi="Calibri"/>
          <w:b/>
        </w:rPr>
        <w:t>SPRING</w:t>
      </w:r>
      <w:r w:rsidR="003947EA">
        <w:rPr>
          <w:rFonts w:ascii="Calibri" w:hAnsi="Calibri"/>
          <w:b/>
        </w:rPr>
        <w:t>:</w:t>
      </w:r>
      <w:r w:rsidR="003947EA">
        <w:rPr>
          <w:rFonts w:ascii="Calibri" w:hAnsi="Calibri"/>
        </w:rPr>
        <w:t xml:space="preserve"> Jan. 29, Feb. 26, April 2, April 30 </w:t>
      </w:r>
    </w:p>
    <w:p w:rsidR="003947EA" w:rsidRDefault="003947EA" w:rsidP="003947EA">
      <w:pPr>
        <w:spacing w:after="0" w:line="240" w:lineRule="auto"/>
        <w:ind w:left="720" w:firstLine="360"/>
        <w:rPr>
          <w:rFonts w:ascii="Calibri" w:hAnsi="Calibri"/>
        </w:rPr>
      </w:pPr>
    </w:p>
    <w:p w:rsidR="003947EA" w:rsidRDefault="008C37D6" w:rsidP="00FB26E0">
      <w:pPr>
        <w:tabs>
          <w:tab w:val="left" w:pos="1080"/>
        </w:tabs>
        <w:spacing w:after="0" w:line="240" w:lineRule="auto"/>
        <w:ind w:left="1080" w:hanging="360"/>
        <w:rPr>
          <w:rFonts w:ascii="Calibri" w:hAnsi="Calibri"/>
        </w:rPr>
      </w:pPr>
      <w:r>
        <w:rPr>
          <w:rFonts w:ascii="Calibri" w:hAnsi="Calibri"/>
          <w:b/>
        </w:rPr>
        <w:t>2</w:t>
      </w:r>
      <w:r w:rsidR="003947EA" w:rsidRPr="001866EA">
        <w:rPr>
          <w:rFonts w:ascii="Calibri" w:hAnsi="Calibri"/>
          <w:b/>
        </w:rPr>
        <w:t>.</w:t>
      </w:r>
      <w:r w:rsidR="003947EA" w:rsidRPr="001866EA">
        <w:rPr>
          <w:rFonts w:ascii="Calibri" w:hAnsi="Calibri"/>
          <w:b/>
        </w:rPr>
        <w:tab/>
      </w:r>
      <w:r w:rsidR="003947EA" w:rsidRPr="00BC34ED">
        <w:rPr>
          <w:rFonts w:ascii="Calibri" w:hAnsi="Calibri"/>
        </w:rPr>
        <w:t xml:space="preserve">Program revisions approved at this meeting will be considered by the Steering Committee and the UFS on the dates below. Please have a college representative present at those meetings in case questions arise about the program changes. </w:t>
      </w:r>
    </w:p>
    <w:p w:rsidR="003947EA" w:rsidRPr="00BC34ED" w:rsidRDefault="003947EA" w:rsidP="003947EA">
      <w:pPr>
        <w:spacing w:after="0" w:line="240" w:lineRule="auto"/>
        <w:ind w:left="1440"/>
        <w:rPr>
          <w:rFonts w:ascii="Calibri" w:hAnsi="Calibri"/>
        </w:rPr>
      </w:pPr>
    </w:p>
    <w:p w:rsidR="003947EA" w:rsidRDefault="003947EA" w:rsidP="00FB26E0">
      <w:pPr>
        <w:spacing w:after="0" w:line="240" w:lineRule="auto"/>
        <w:ind w:left="360" w:firstLine="720"/>
        <w:rPr>
          <w:rFonts w:ascii="Calibri" w:hAnsi="Calibri"/>
          <w:b/>
        </w:rPr>
      </w:pPr>
      <w:r>
        <w:rPr>
          <w:rFonts w:ascii="Calibri" w:hAnsi="Calibri"/>
          <w:b/>
        </w:rPr>
        <w:t xml:space="preserve">Steering: </w:t>
      </w:r>
      <w:r w:rsidR="00DA05AB">
        <w:rPr>
          <w:rFonts w:ascii="Calibri" w:hAnsi="Calibri"/>
          <w:b/>
        </w:rPr>
        <w:t>Jan. 18</w:t>
      </w:r>
      <w:r w:rsidRPr="007E5E41">
        <w:rPr>
          <w:rFonts w:ascii="Calibri" w:hAnsi="Calibri"/>
          <w:b/>
        </w:rPr>
        <w:t>, from 2 to 4 pm in AD 305</w:t>
      </w:r>
      <w:r>
        <w:rPr>
          <w:rFonts w:ascii="Calibri" w:hAnsi="Calibri"/>
          <w:b/>
        </w:rPr>
        <w:tab/>
      </w:r>
      <w:r>
        <w:rPr>
          <w:rFonts w:ascii="Calibri" w:hAnsi="Calibri"/>
          <w:b/>
        </w:rPr>
        <w:tab/>
      </w:r>
      <w:r>
        <w:rPr>
          <w:rFonts w:ascii="Calibri" w:hAnsi="Calibri"/>
          <w:b/>
        </w:rPr>
        <w:tab/>
        <w:t xml:space="preserve">UFS: </w:t>
      </w:r>
      <w:r w:rsidR="00DA05AB">
        <w:rPr>
          <w:rFonts w:ascii="Calibri" w:hAnsi="Calibri"/>
          <w:b/>
        </w:rPr>
        <w:t>Jan. 29</w:t>
      </w:r>
      <w:r w:rsidR="0080526E">
        <w:rPr>
          <w:rFonts w:ascii="Calibri" w:hAnsi="Calibri"/>
          <w:b/>
        </w:rPr>
        <w:t>, from 1 to 3</w:t>
      </w:r>
      <w:r>
        <w:rPr>
          <w:rFonts w:ascii="Calibri" w:hAnsi="Calibri"/>
          <w:b/>
        </w:rPr>
        <w:t xml:space="preserve"> pm in</w:t>
      </w:r>
      <w:r w:rsidRPr="00593B79">
        <w:rPr>
          <w:rFonts w:ascii="Calibri" w:hAnsi="Calibri"/>
          <w:b/>
        </w:rPr>
        <w:t xml:space="preserve"> </w:t>
      </w:r>
      <w:r>
        <w:rPr>
          <w:rFonts w:ascii="Calibri" w:hAnsi="Calibri"/>
          <w:b/>
        </w:rPr>
        <w:t>EE 106</w:t>
      </w:r>
    </w:p>
    <w:p w:rsidR="003947EA" w:rsidRPr="00593B79" w:rsidRDefault="003947EA" w:rsidP="003947EA">
      <w:pPr>
        <w:spacing w:after="0" w:line="240" w:lineRule="auto"/>
        <w:ind w:left="1440" w:hanging="360"/>
        <w:rPr>
          <w:rFonts w:ascii="Calibri" w:hAnsi="Calibri"/>
          <w:b/>
        </w:rPr>
      </w:pPr>
    </w:p>
    <w:p w:rsidR="003947EA" w:rsidRDefault="003F4CC3" w:rsidP="00FB26E0">
      <w:pPr>
        <w:spacing w:after="0" w:line="240" w:lineRule="auto"/>
        <w:ind w:left="360" w:firstLine="720"/>
        <w:rPr>
          <w:rFonts w:ascii="Calibri" w:hAnsi="Calibri"/>
        </w:rPr>
      </w:pPr>
      <w:hyperlink r:id="rId108" w:history="1">
        <w:r w:rsidR="003947EA" w:rsidRPr="007A17DE">
          <w:rPr>
            <w:rStyle w:val="Hyperlink"/>
            <w:rFonts w:ascii="Calibri" w:hAnsi="Calibri"/>
          </w:rPr>
          <w:t>http://www.fau.edu/ufsgov/steering-committee.php</w:t>
        </w:r>
      </w:hyperlink>
      <w:r w:rsidR="003947EA">
        <w:rPr>
          <w:rFonts w:ascii="Calibri" w:hAnsi="Calibri"/>
        </w:rPr>
        <w:tab/>
      </w:r>
      <w:hyperlink r:id="rId109" w:history="1">
        <w:r w:rsidR="003947EA" w:rsidRPr="00A55B1C">
          <w:rPr>
            <w:rStyle w:val="Hyperlink"/>
            <w:rFonts w:ascii="Calibri" w:hAnsi="Calibri"/>
          </w:rPr>
          <w:t>http://www.fau.edu/ufsgov/calendar.php</w:t>
        </w:r>
      </w:hyperlink>
    </w:p>
    <w:p w:rsidR="003947EA" w:rsidRDefault="003947EA" w:rsidP="003947EA">
      <w:pPr>
        <w:spacing w:after="0" w:line="240" w:lineRule="auto"/>
        <w:ind w:firstLine="360"/>
        <w:rPr>
          <w:rFonts w:ascii="Calibri" w:hAnsi="Calibri"/>
        </w:rPr>
      </w:pPr>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8C37D6">
        <w:rPr>
          <w:rFonts w:ascii="Calibri" w:hAnsi="Calibri"/>
          <w:b/>
        </w:rPr>
        <w:t>3</w:t>
      </w:r>
      <w:r w:rsidR="001866EA">
        <w:rPr>
          <w:rFonts w:ascii="Calibri" w:hAnsi="Calibri"/>
          <w:b/>
        </w:rPr>
        <w:t>.</w:t>
      </w:r>
      <w:r w:rsidR="001866EA">
        <w:rPr>
          <w:rFonts w:ascii="Calibri" w:hAnsi="Calibri"/>
          <w:b/>
        </w:rPr>
        <w:tab/>
      </w:r>
      <w:r w:rsidRPr="001D0109">
        <w:t>Chair Haky</w:t>
      </w:r>
      <w:r>
        <w:t xml:space="preserve"> adjourned the meeting </w:t>
      </w:r>
      <w:r w:rsidR="00DA05AB">
        <w:t>at 11:44</w:t>
      </w:r>
      <w:r w:rsidRPr="000622EA">
        <w:t xml:space="preserve"> a</w:t>
      </w:r>
      <w:r w:rsidR="00B5359C">
        <w:t>.</w:t>
      </w:r>
      <w:r w:rsidRPr="000622EA">
        <w:t>m.</w:t>
      </w:r>
      <w:r>
        <w:t xml:space="preserve"> </w:t>
      </w:r>
    </w:p>
    <w:sectPr w:rsidR="003947EA" w:rsidRPr="004C59AD" w:rsidSect="00CF7924">
      <w:footerReference w:type="default" r:id="rId110"/>
      <w:pgSz w:w="12240" w:h="15840"/>
      <w:pgMar w:top="720" w:right="72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C3" w:rsidRDefault="003F4CC3" w:rsidP="005A6464">
      <w:pPr>
        <w:spacing w:after="0" w:line="240" w:lineRule="auto"/>
      </w:pPr>
      <w:r>
        <w:separator/>
      </w:r>
    </w:p>
  </w:endnote>
  <w:endnote w:type="continuationSeparator" w:id="0">
    <w:p w:rsidR="003F4CC3" w:rsidRDefault="003F4CC3"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7E4D5F" w:rsidRPr="007F27CD" w:rsidRDefault="007E4D5F">
        <w:pPr>
          <w:pStyle w:val="Footer"/>
          <w:jc w:val="right"/>
          <w:rPr>
            <w:i/>
          </w:rPr>
        </w:pPr>
        <w:r>
          <w:rPr>
            <w:i/>
          </w:rPr>
          <w:t>UUPC Minutes December 11 17</w:t>
        </w:r>
        <w:r w:rsidRPr="007F27CD">
          <w:rPr>
            <w:i/>
          </w:rPr>
          <w:t xml:space="preserve">        </w:t>
        </w:r>
        <w:r w:rsidRPr="007F27CD">
          <w:rPr>
            <w:i/>
          </w:rPr>
          <w:fldChar w:fldCharType="begin"/>
        </w:r>
        <w:r w:rsidRPr="007F27CD">
          <w:rPr>
            <w:i/>
          </w:rPr>
          <w:instrText xml:space="preserve"> PAGE   \* MERGEFORMAT </w:instrText>
        </w:r>
        <w:r w:rsidRPr="007F27CD">
          <w:rPr>
            <w:i/>
          </w:rPr>
          <w:fldChar w:fldCharType="separate"/>
        </w:r>
        <w:r w:rsidR="00802FA4">
          <w:rPr>
            <w:i/>
            <w:noProof/>
          </w:rPr>
          <w:t>7</w:t>
        </w:r>
        <w:r w:rsidRPr="007F27CD">
          <w:rPr>
            <w:i/>
            <w:noProof/>
          </w:rPr>
          <w:fldChar w:fldCharType="end"/>
        </w:r>
      </w:p>
    </w:sdtContent>
  </w:sdt>
  <w:p w:rsidR="007E4D5F" w:rsidRDefault="007E4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C3" w:rsidRDefault="003F4CC3" w:rsidP="005A6464">
      <w:pPr>
        <w:spacing w:after="0" w:line="240" w:lineRule="auto"/>
      </w:pPr>
      <w:r>
        <w:separator/>
      </w:r>
    </w:p>
  </w:footnote>
  <w:footnote w:type="continuationSeparator" w:id="0">
    <w:p w:rsidR="003F4CC3" w:rsidRDefault="003F4CC3"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1773A"/>
    <w:multiLevelType w:val="hybridMultilevel"/>
    <w:tmpl w:val="B316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EA564E0"/>
    <w:multiLevelType w:val="hybridMultilevel"/>
    <w:tmpl w:val="D81A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E069C9"/>
    <w:multiLevelType w:val="hybridMultilevel"/>
    <w:tmpl w:val="2D9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6"/>
  </w:num>
  <w:num w:numId="5">
    <w:abstractNumId w:val="9"/>
  </w:num>
  <w:num w:numId="6">
    <w:abstractNumId w:val="1"/>
  </w:num>
  <w:num w:numId="7">
    <w:abstractNumId w:val="3"/>
  </w:num>
  <w:num w:numId="8">
    <w:abstractNumId w:val="4"/>
  </w:num>
  <w:num w:numId="9">
    <w:abstractNumId w:val="8"/>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2"/>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531"/>
    <w:rsid w:val="00036706"/>
    <w:rsid w:val="000368EA"/>
    <w:rsid w:val="00036A28"/>
    <w:rsid w:val="000370D5"/>
    <w:rsid w:val="00037394"/>
    <w:rsid w:val="00037660"/>
    <w:rsid w:val="00040219"/>
    <w:rsid w:val="00040BA5"/>
    <w:rsid w:val="00040BF6"/>
    <w:rsid w:val="00040EC4"/>
    <w:rsid w:val="0004185A"/>
    <w:rsid w:val="00042283"/>
    <w:rsid w:val="0004246D"/>
    <w:rsid w:val="000425EE"/>
    <w:rsid w:val="00043259"/>
    <w:rsid w:val="00043C18"/>
    <w:rsid w:val="000445F6"/>
    <w:rsid w:val="00045D4A"/>
    <w:rsid w:val="00045ECE"/>
    <w:rsid w:val="00046139"/>
    <w:rsid w:val="000461DB"/>
    <w:rsid w:val="00047A68"/>
    <w:rsid w:val="00047D5F"/>
    <w:rsid w:val="00050708"/>
    <w:rsid w:val="00050F79"/>
    <w:rsid w:val="00051236"/>
    <w:rsid w:val="00051DF4"/>
    <w:rsid w:val="0005228A"/>
    <w:rsid w:val="00052628"/>
    <w:rsid w:val="0005345F"/>
    <w:rsid w:val="0005396D"/>
    <w:rsid w:val="00053F66"/>
    <w:rsid w:val="0005424D"/>
    <w:rsid w:val="00054579"/>
    <w:rsid w:val="00054F42"/>
    <w:rsid w:val="00055A4F"/>
    <w:rsid w:val="00056070"/>
    <w:rsid w:val="0005614E"/>
    <w:rsid w:val="00056674"/>
    <w:rsid w:val="00056724"/>
    <w:rsid w:val="0005688C"/>
    <w:rsid w:val="00057616"/>
    <w:rsid w:val="000577F3"/>
    <w:rsid w:val="00057A76"/>
    <w:rsid w:val="00060524"/>
    <w:rsid w:val="00060544"/>
    <w:rsid w:val="000605A7"/>
    <w:rsid w:val="000612DB"/>
    <w:rsid w:val="000615B9"/>
    <w:rsid w:val="000618C6"/>
    <w:rsid w:val="000622EA"/>
    <w:rsid w:val="0006244D"/>
    <w:rsid w:val="00063056"/>
    <w:rsid w:val="0006384E"/>
    <w:rsid w:val="00063E3B"/>
    <w:rsid w:val="00063E54"/>
    <w:rsid w:val="00065A8A"/>
    <w:rsid w:val="00067B1D"/>
    <w:rsid w:val="00067BC6"/>
    <w:rsid w:val="00067CEC"/>
    <w:rsid w:val="00070893"/>
    <w:rsid w:val="00070CFA"/>
    <w:rsid w:val="00071865"/>
    <w:rsid w:val="00071FE9"/>
    <w:rsid w:val="000731C5"/>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871C6"/>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2DE"/>
    <w:rsid w:val="000B3DDF"/>
    <w:rsid w:val="000B455C"/>
    <w:rsid w:val="000B6498"/>
    <w:rsid w:val="000B6AEA"/>
    <w:rsid w:val="000C05A1"/>
    <w:rsid w:val="000C0CE1"/>
    <w:rsid w:val="000C1FD4"/>
    <w:rsid w:val="000C2BEB"/>
    <w:rsid w:val="000C2EBC"/>
    <w:rsid w:val="000C34E1"/>
    <w:rsid w:val="000C3E0A"/>
    <w:rsid w:val="000C4EB3"/>
    <w:rsid w:val="000C5258"/>
    <w:rsid w:val="000C5FA2"/>
    <w:rsid w:val="000C604F"/>
    <w:rsid w:val="000C655F"/>
    <w:rsid w:val="000C693F"/>
    <w:rsid w:val="000D0885"/>
    <w:rsid w:val="000D0951"/>
    <w:rsid w:val="000D0CA2"/>
    <w:rsid w:val="000D2342"/>
    <w:rsid w:val="000D273F"/>
    <w:rsid w:val="000D2D96"/>
    <w:rsid w:val="000D41E3"/>
    <w:rsid w:val="000D4BE8"/>
    <w:rsid w:val="000D522F"/>
    <w:rsid w:val="000D5D2E"/>
    <w:rsid w:val="000D6EB0"/>
    <w:rsid w:val="000D7840"/>
    <w:rsid w:val="000E043B"/>
    <w:rsid w:val="000E045E"/>
    <w:rsid w:val="000E0EAB"/>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6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445"/>
    <w:rsid w:val="00106ACC"/>
    <w:rsid w:val="00107017"/>
    <w:rsid w:val="00107C72"/>
    <w:rsid w:val="00107F66"/>
    <w:rsid w:val="0011012B"/>
    <w:rsid w:val="00110C78"/>
    <w:rsid w:val="00111885"/>
    <w:rsid w:val="001123C7"/>
    <w:rsid w:val="00112B89"/>
    <w:rsid w:val="00112BA7"/>
    <w:rsid w:val="001137DB"/>
    <w:rsid w:val="00113DDE"/>
    <w:rsid w:val="0011417B"/>
    <w:rsid w:val="001147FD"/>
    <w:rsid w:val="001160C2"/>
    <w:rsid w:val="00116BD1"/>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3DD0"/>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2B9E"/>
    <w:rsid w:val="0018310E"/>
    <w:rsid w:val="00183269"/>
    <w:rsid w:val="0018381D"/>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6D3"/>
    <w:rsid w:val="001B1EB9"/>
    <w:rsid w:val="001B21E4"/>
    <w:rsid w:val="001B23C1"/>
    <w:rsid w:val="001B24F1"/>
    <w:rsid w:val="001B26A2"/>
    <w:rsid w:val="001B26CA"/>
    <w:rsid w:val="001B4641"/>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1F7BD8"/>
    <w:rsid w:val="0020073F"/>
    <w:rsid w:val="00200976"/>
    <w:rsid w:val="002011C1"/>
    <w:rsid w:val="002014F0"/>
    <w:rsid w:val="00202710"/>
    <w:rsid w:val="002029E0"/>
    <w:rsid w:val="00203452"/>
    <w:rsid w:val="002038BB"/>
    <w:rsid w:val="00203E96"/>
    <w:rsid w:val="00204493"/>
    <w:rsid w:val="00207B88"/>
    <w:rsid w:val="00210A40"/>
    <w:rsid w:val="00211103"/>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A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47468"/>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1A0"/>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97C5F"/>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013"/>
    <w:rsid w:val="002B72F4"/>
    <w:rsid w:val="002B75F9"/>
    <w:rsid w:val="002C0ABF"/>
    <w:rsid w:val="002C11CB"/>
    <w:rsid w:val="002C3AB0"/>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B5C"/>
    <w:rsid w:val="002F2ED5"/>
    <w:rsid w:val="002F3228"/>
    <w:rsid w:val="002F3581"/>
    <w:rsid w:val="002F35DA"/>
    <w:rsid w:val="002F35F1"/>
    <w:rsid w:val="002F4710"/>
    <w:rsid w:val="002F504B"/>
    <w:rsid w:val="002F5EA6"/>
    <w:rsid w:val="002F6332"/>
    <w:rsid w:val="002F6B8B"/>
    <w:rsid w:val="002F7A2E"/>
    <w:rsid w:val="00300022"/>
    <w:rsid w:val="00300081"/>
    <w:rsid w:val="0030037D"/>
    <w:rsid w:val="0030083D"/>
    <w:rsid w:val="00300FA3"/>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746"/>
    <w:rsid w:val="003209EC"/>
    <w:rsid w:val="00321471"/>
    <w:rsid w:val="00322300"/>
    <w:rsid w:val="00323A91"/>
    <w:rsid w:val="00324128"/>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C61"/>
    <w:rsid w:val="00356DD7"/>
    <w:rsid w:val="0035796E"/>
    <w:rsid w:val="00357D7E"/>
    <w:rsid w:val="00360890"/>
    <w:rsid w:val="00360B6C"/>
    <w:rsid w:val="00360C3C"/>
    <w:rsid w:val="00360D93"/>
    <w:rsid w:val="00361524"/>
    <w:rsid w:val="00364651"/>
    <w:rsid w:val="00365468"/>
    <w:rsid w:val="0036686E"/>
    <w:rsid w:val="003668E0"/>
    <w:rsid w:val="0036730E"/>
    <w:rsid w:val="003718D1"/>
    <w:rsid w:val="003718DA"/>
    <w:rsid w:val="003725A3"/>
    <w:rsid w:val="0037281A"/>
    <w:rsid w:val="00372B87"/>
    <w:rsid w:val="0037331C"/>
    <w:rsid w:val="003735B3"/>
    <w:rsid w:val="00373795"/>
    <w:rsid w:val="00373DB4"/>
    <w:rsid w:val="0037450D"/>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E77"/>
    <w:rsid w:val="003962A2"/>
    <w:rsid w:val="003964D3"/>
    <w:rsid w:val="00397BA7"/>
    <w:rsid w:val="003A01B1"/>
    <w:rsid w:val="003A1230"/>
    <w:rsid w:val="003A1CA1"/>
    <w:rsid w:val="003A420A"/>
    <w:rsid w:val="003A4E67"/>
    <w:rsid w:val="003A51DE"/>
    <w:rsid w:val="003A57B3"/>
    <w:rsid w:val="003A602F"/>
    <w:rsid w:val="003A6122"/>
    <w:rsid w:val="003A6BC9"/>
    <w:rsid w:val="003A772B"/>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49BD"/>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B84"/>
    <w:rsid w:val="003F2E80"/>
    <w:rsid w:val="003F2F44"/>
    <w:rsid w:val="003F3145"/>
    <w:rsid w:val="003F396B"/>
    <w:rsid w:val="003F4CC3"/>
    <w:rsid w:val="003F513D"/>
    <w:rsid w:val="003F56DC"/>
    <w:rsid w:val="003F6A36"/>
    <w:rsid w:val="003F6A65"/>
    <w:rsid w:val="003F6E22"/>
    <w:rsid w:val="003F6FD9"/>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AB8"/>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2F"/>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2FA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CD1"/>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3BB"/>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29A9"/>
    <w:rsid w:val="0052598E"/>
    <w:rsid w:val="00526FE5"/>
    <w:rsid w:val="005273A5"/>
    <w:rsid w:val="005277C1"/>
    <w:rsid w:val="005308A0"/>
    <w:rsid w:val="0053146B"/>
    <w:rsid w:val="00531FE8"/>
    <w:rsid w:val="005327F3"/>
    <w:rsid w:val="005328E4"/>
    <w:rsid w:val="0053297D"/>
    <w:rsid w:val="00533122"/>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AEC"/>
    <w:rsid w:val="00547EE0"/>
    <w:rsid w:val="00550DB4"/>
    <w:rsid w:val="00550F6F"/>
    <w:rsid w:val="005511A4"/>
    <w:rsid w:val="00551C5C"/>
    <w:rsid w:val="0055214D"/>
    <w:rsid w:val="005525A6"/>
    <w:rsid w:val="005528E8"/>
    <w:rsid w:val="00552966"/>
    <w:rsid w:val="00552A92"/>
    <w:rsid w:val="00552A94"/>
    <w:rsid w:val="00553818"/>
    <w:rsid w:val="00553F9F"/>
    <w:rsid w:val="0055596C"/>
    <w:rsid w:val="00555F16"/>
    <w:rsid w:val="00556D9A"/>
    <w:rsid w:val="00557226"/>
    <w:rsid w:val="00560298"/>
    <w:rsid w:val="00560A80"/>
    <w:rsid w:val="00560DB7"/>
    <w:rsid w:val="005611BE"/>
    <w:rsid w:val="0056329E"/>
    <w:rsid w:val="00563EA4"/>
    <w:rsid w:val="005648C0"/>
    <w:rsid w:val="00564A56"/>
    <w:rsid w:val="00564EB3"/>
    <w:rsid w:val="00565A8F"/>
    <w:rsid w:val="005660DD"/>
    <w:rsid w:val="00567182"/>
    <w:rsid w:val="00567C03"/>
    <w:rsid w:val="0057079C"/>
    <w:rsid w:val="00570968"/>
    <w:rsid w:val="00570DE0"/>
    <w:rsid w:val="00572024"/>
    <w:rsid w:val="00572789"/>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0E3"/>
    <w:rsid w:val="005A08BA"/>
    <w:rsid w:val="005A09C8"/>
    <w:rsid w:val="005A0E99"/>
    <w:rsid w:val="005A1A87"/>
    <w:rsid w:val="005A1B80"/>
    <w:rsid w:val="005A1F16"/>
    <w:rsid w:val="005A2575"/>
    <w:rsid w:val="005A2838"/>
    <w:rsid w:val="005A3B31"/>
    <w:rsid w:val="005A4108"/>
    <w:rsid w:val="005A4BD1"/>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315"/>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0764F"/>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5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2060"/>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348A"/>
    <w:rsid w:val="006C46C1"/>
    <w:rsid w:val="006C4D66"/>
    <w:rsid w:val="006C4EB7"/>
    <w:rsid w:val="006C57F6"/>
    <w:rsid w:val="006C601C"/>
    <w:rsid w:val="006C6335"/>
    <w:rsid w:val="006C79EA"/>
    <w:rsid w:val="006D0374"/>
    <w:rsid w:val="006D1319"/>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19DB"/>
    <w:rsid w:val="006E23E0"/>
    <w:rsid w:val="006E3728"/>
    <w:rsid w:val="006E37C1"/>
    <w:rsid w:val="006E451E"/>
    <w:rsid w:val="006E4DE7"/>
    <w:rsid w:val="006E663D"/>
    <w:rsid w:val="006E68A7"/>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6E99"/>
    <w:rsid w:val="0070771C"/>
    <w:rsid w:val="0070793F"/>
    <w:rsid w:val="007100BB"/>
    <w:rsid w:val="0071086C"/>
    <w:rsid w:val="007109FF"/>
    <w:rsid w:val="00711DC3"/>
    <w:rsid w:val="00711E14"/>
    <w:rsid w:val="00712563"/>
    <w:rsid w:val="00713367"/>
    <w:rsid w:val="007138B1"/>
    <w:rsid w:val="007141AC"/>
    <w:rsid w:val="00714626"/>
    <w:rsid w:val="007152B4"/>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3471"/>
    <w:rsid w:val="00724C4F"/>
    <w:rsid w:val="00724C79"/>
    <w:rsid w:val="00724D95"/>
    <w:rsid w:val="007265C1"/>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4428"/>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4F07"/>
    <w:rsid w:val="00775000"/>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015"/>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25F"/>
    <w:rsid w:val="007B2F86"/>
    <w:rsid w:val="007B3436"/>
    <w:rsid w:val="007B3459"/>
    <w:rsid w:val="007B3D65"/>
    <w:rsid w:val="007B43DE"/>
    <w:rsid w:val="007B4500"/>
    <w:rsid w:val="007B4CC8"/>
    <w:rsid w:val="007B541D"/>
    <w:rsid w:val="007B5A10"/>
    <w:rsid w:val="007B6C79"/>
    <w:rsid w:val="007C0B91"/>
    <w:rsid w:val="007C0FA3"/>
    <w:rsid w:val="007C142B"/>
    <w:rsid w:val="007C1963"/>
    <w:rsid w:val="007C2103"/>
    <w:rsid w:val="007C23B7"/>
    <w:rsid w:val="007C2BC6"/>
    <w:rsid w:val="007C3494"/>
    <w:rsid w:val="007C40E1"/>
    <w:rsid w:val="007C4769"/>
    <w:rsid w:val="007C5E02"/>
    <w:rsid w:val="007C6B8C"/>
    <w:rsid w:val="007C7341"/>
    <w:rsid w:val="007D0460"/>
    <w:rsid w:val="007D09C5"/>
    <w:rsid w:val="007D0D07"/>
    <w:rsid w:val="007D2EB9"/>
    <w:rsid w:val="007D3071"/>
    <w:rsid w:val="007D313A"/>
    <w:rsid w:val="007D3A87"/>
    <w:rsid w:val="007D422A"/>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4D5F"/>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2FA4"/>
    <w:rsid w:val="008035B1"/>
    <w:rsid w:val="00803E49"/>
    <w:rsid w:val="008042E6"/>
    <w:rsid w:val="0080434A"/>
    <w:rsid w:val="0080526E"/>
    <w:rsid w:val="008053B2"/>
    <w:rsid w:val="00805429"/>
    <w:rsid w:val="00805559"/>
    <w:rsid w:val="00806418"/>
    <w:rsid w:val="00806669"/>
    <w:rsid w:val="00810D0F"/>
    <w:rsid w:val="00811258"/>
    <w:rsid w:val="008117ED"/>
    <w:rsid w:val="00811855"/>
    <w:rsid w:val="008119A2"/>
    <w:rsid w:val="00811A1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056"/>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2DF5"/>
    <w:rsid w:val="00854170"/>
    <w:rsid w:val="00854A0F"/>
    <w:rsid w:val="00854FE5"/>
    <w:rsid w:val="00855488"/>
    <w:rsid w:val="0085598E"/>
    <w:rsid w:val="00855E2E"/>
    <w:rsid w:val="00856B21"/>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658"/>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F52"/>
    <w:rsid w:val="008C3261"/>
    <w:rsid w:val="008C37D6"/>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6BF0"/>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4F7B"/>
    <w:rsid w:val="008F5E21"/>
    <w:rsid w:val="008F66C4"/>
    <w:rsid w:val="008F6AAB"/>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652F"/>
    <w:rsid w:val="009471C3"/>
    <w:rsid w:val="0094772E"/>
    <w:rsid w:val="009500C1"/>
    <w:rsid w:val="00950A13"/>
    <w:rsid w:val="00950F5A"/>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534"/>
    <w:rsid w:val="009739A1"/>
    <w:rsid w:val="00973CC5"/>
    <w:rsid w:val="009749C0"/>
    <w:rsid w:val="00974EA7"/>
    <w:rsid w:val="00975C2E"/>
    <w:rsid w:val="00975FEA"/>
    <w:rsid w:val="00976A27"/>
    <w:rsid w:val="00980FE6"/>
    <w:rsid w:val="009813FB"/>
    <w:rsid w:val="009830F8"/>
    <w:rsid w:val="009831D4"/>
    <w:rsid w:val="009831EB"/>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D50"/>
    <w:rsid w:val="009A3E2C"/>
    <w:rsid w:val="009A58FD"/>
    <w:rsid w:val="009A5ADD"/>
    <w:rsid w:val="009A5CEA"/>
    <w:rsid w:val="009A67C5"/>
    <w:rsid w:val="009A6F81"/>
    <w:rsid w:val="009A78D9"/>
    <w:rsid w:val="009B02A8"/>
    <w:rsid w:val="009B0945"/>
    <w:rsid w:val="009B0D24"/>
    <w:rsid w:val="009B11F2"/>
    <w:rsid w:val="009B1497"/>
    <w:rsid w:val="009B21F3"/>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54D"/>
    <w:rsid w:val="009D6A1A"/>
    <w:rsid w:val="009D7520"/>
    <w:rsid w:val="009D7524"/>
    <w:rsid w:val="009D76E8"/>
    <w:rsid w:val="009E0483"/>
    <w:rsid w:val="009E1379"/>
    <w:rsid w:val="009E16AA"/>
    <w:rsid w:val="009E1DAF"/>
    <w:rsid w:val="009E247A"/>
    <w:rsid w:val="009E249E"/>
    <w:rsid w:val="009E27E8"/>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176"/>
    <w:rsid w:val="009F0623"/>
    <w:rsid w:val="009F0C4F"/>
    <w:rsid w:val="009F195D"/>
    <w:rsid w:val="009F1CD0"/>
    <w:rsid w:val="009F1D61"/>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596"/>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0606"/>
    <w:rsid w:val="00A51134"/>
    <w:rsid w:val="00A5124B"/>
    <w:rsid w:val="00A51349"/>
    <w:rsid w:val="00A51DFB"/>
    <w:rsid w:val="00A5234E"/>
    <w:rsid w:val="00A52417"/>
    <w:rsid w:val="00A5270C"/>
    <w:rsid w:val="00A52E0B"/>
    <w:rsid w:val="00A53610"/>
    <w:rsid w:val="00A5380C"/>
    <w:rsid w:val="00A53EF5"/>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4CC1"/>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3E"/>
    <w:rsid w:val="00AA4186"/>
    <w:rsid w:val="00AA4404"/>
    <w:rsid w:val="00AA4ABF"/>
    <w:rsid w:val="00AA4F9F"/>
    <w:rsid w:val="00AA58B0"/>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4BF1"/>
    <w:rsid w:val="00AD5AAB"/>
    <w:rsid w:val="00AD6184"/>
    <w:rsid w:val="00AD6A0D"/>
    <w:rsid w:val="00AD6E0C"/>
    <w:rsid w:val="00AD70C0"/>
    <w:rsid w:val="00AD75DE"/>
    <w:rsid w:val="00AD761B"/>
    <w:rsid w:val="00AE01F4"/>
    <w:rsid w:val="00AE0368"/>
    <w:rsid w:val="00AE1031"/>
    <w:rsid w:val="00AE170A"/>
    <w:rsid w:val="00AE26E9"/>
    <w:rsid w:val="00AE2CB1"/>
    <w:rsid w:val="00AE302F"/>
    <w:rsid w:val="00AE3307"/>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2DBF"/>
    <w:rsid w:val="00B0492F"/>
    <w:rsid w:val="00B04BDF"/>
    <w:rsid w:val="00B04EF6"/>
    <w:rsid w:val="00B05032"/>
    <w:rsid w:val="00B050A3"/>
    <w:rsid w:val="00B0702C"/>
    <w:rsid w:val="00B0742C"/>
    <w:rsid w:val="00B109D6"/>
    <w:rsid w:val="00B110AE"/>
    <w:rsid w:val="00B1164E"/>
    <w:rsid w:val="00B12560"/>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8A9"/>
    <w:rsid w:val="00B47D29"/>
    <w:rsid w:val="00B5095B"/>
    <w:rsid w:val="00B5097A"/>
    <w:rsid w:val="00B5151C"/>
    <w:rsid w:val="00B51C66"/>
    <w:rsid w:val="00B52A68"/>
    <w:rsid w:val="00B5307D"/>
    <w:rsid w:val="00B533F7"/>
    <w:rsid w:val="00B5359C"/>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315"/>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8BC"/>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58E8"/>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342"/>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10C"/>
    <w:rsid w:val="00C456B0"/>
    <w:rsid w:val="00C4589E"/>
    <w:rsid w:val="00C45F9E"/>
    <w:rsid w:val="00C46A0F"/>
    <w:rsid w:val="00C47B99"/>
    <w:rsid w:val="00C47E4E"/>
    <w:rsid w:val="00C47FDB"/>
    <w:rsid w:val="00C50714"/>
    <w:rsid w:val="00C513BC"/>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0A40"/>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58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4DB"/>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4A"/>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7F0"/>
    <w:rsid w:val="00CD7828"/>
    <w:rsid w:val="00CD7F57"/>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CF7924"/>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6CF8"/>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44D"/>
    <w:rsid w:val="00D256D5"/>
    <w:rsid w:val="00D2679E"/>
    <w:rsid w:val="00D27750"/>
    <w:rsid w:val="00D27BBF"/>
    <w:rsid w:val="00D30831"/>
    <w:rsid w:val="00D30F15"/>
    <w:rsid w:val="00D3108A"/>
    <w:rsid w:val="00D315B2"/>
    <w:rsid w:val="00D31FBD"/>
    <w:rsid w:val="00D3220B"/>
    <w:rsid w:val="00D334B1"/>
    <w:rsid w:val="00D34CF9"/>
    <w:rsid w:val="00D34F90"/>
    <w:rsid w:val="00D35ABA"/>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08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3D3"/>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737"/>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5AB"/>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442"/>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3C3F"/>
    <w:rsid w:val="00E64A07"/>
    <w:rsid w:val="00E64CC0"/>
    <w:rsid w:val="00E65554"/>
    <w:rsid w:val="00E65621"/>
    <w:rsid w:val="00E661B1"/>
    <w:rsid w:val="00E6643A"/>
    <w:rsid w:val="00E66A1D"/>
    <w:rsid w:val="00E66BF7"/>
    <w:rsid w:val="00E703BB"/>
    <w:rsid w:val="00E7044F"/>
    <w:rsid w:val="00E74306"/>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35"/>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3F1B"/>
    <w:rsid w:val="00EB42BD"/>
    <w:rsid w:val="00EB5853"/>
    <w:rsid w:val="00EB5998"/>
    <w:rsid w:val="00EB5C61"/>
    <w:rsid w:val="00EB6BFD"/>
    <w:rsid w:val="00EB6DD6"/>
    <w:rsid w:val="00EB7298"/>
    <w:rsid w:val="00EB72D2"/>
    <w:rsid w:val="00EC0875"/>
    <w:rsid w:val="00EC08B0"/>
    <w:rsid w:val="00EC0AD0"/>
    <w:rsid w:val="00EC155B"/>
    <w:rsid w:val="00EC1A6C"/>
    <w:rsid w:val="00EC24BA"/>
    <w:rsid w:val="00EC26DD"/>
    <w:rsid w:val="00EC374C"/>
    <w:rsid w:val="00EC3944"/>
    <w:rsid w:val="00EC530E"/>
    <w:rsid w:val="00EC548E"/>
    <w:rsid w:val="00EC59C2"/>
    <w:rsid w:val="00EC5DDC"/>
    <w:rsid w:val="00EC5E34"/>
    <w:rsid w:val="00EC6213"/>
    <w:rsid w:val="00EC65CA"/>
    <w:rsid w:val="00EC6B98"/>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5D75"/>
    <w:rsid w:val="00F16569"/>
    <w:rsid w:val="00F16D47"/>
    <w:rsid w:val="00F17251"/>
    <w:rsid w:val="00F2080F"/>
    <w:rsid w:val="00F20FA8"/>
    <w:rsid w:val="00F22BA6"/>
    <w:rsid w:val="00F23534"/>
    <w:rsid w:val="00F23B27"/>
    <w:rsid w:val="00F2407E"/>
    <w:rsid w:val="00F2501A"/>
    <w:rsid w:val="00F25A5B"/>
    <w:rsid w:val="00F25B65"/>
    <w:rsid w:val="00F2650C"/>
    <w:rsid w:val="00F2657A"/>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01"/>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555"/>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97690"/>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1C43"/>
    <w:rsid w:val="00FB22CC"/>
    <w:rsid w:val="00FB26E0"/>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5"/>
    <w:rsid w:val="00FE7A18"/>
    <w:rsid w:val="00FF01D3"/>
    <w:rsid w:val="00FF0890"/>
    <w:rsid w:val="00FF1102"/>
    <w:rsid w:val="00FF1290"/>
    <w:rsid w:val="00FF2484"/>
    <w:rsid w:val="00FF33F1"/>
    <w:rsid w:val="00FF3AA4"/>
    <w:rsid w:val="00FF429F"/>
    <w:rsid w:val="00FF472D"/>
    <w:rsid w:val="00FF49A6"/>
    <w:rsid w:val="00FF4D17"/>
    <w:rsid w:val="00FF58F5"/>
    <w:rsid w:val="00FF6AFA"/>
    <w:rsid w:val="00FF740A"/>
    <w:rsid w:val="00FF7A2B"/>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04CF"/>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 w:type="character" w:styleId="CommentReference">
    <w:name w:val="annotation reference"/>
    <w:basedOn w:val="DefaultParagraphFont"/>
    <w:uiPriority w:val="99"/>
    <w:semiHidden/>
    <w:unhideWhenUsed/>
    <w:rsid w:val="003A51DE"/>
    <w:rPr>
      <w:sz w:val="16"/>
      <w:szCs w:val="16"/>
    </w:rPr>
  </w:style>
  <w:style w:type="paragraph" w:styleId="CommentText">
    <w:name w:val="annotation text"/>
    <w:basedOn w:val="Normal"/>
    <w:link w:val="CommentTextChar"/>
    <w:uiPriority w:val="99"/>
    <w:semiHidden/>
    <w:unhideWhenUsed/>
    <w:rsid w:val="003A51DE"/>
    <w:pPr>
      <w:spacing w:line="240" w:lineRule="auto"/>
    </w:pPr>
    <w:rPr>
      <w:sz w:val="20"/>
      <w:szCs w:val="20"/>
    </w:rPr>
  </w:style>
  <w:style w:type="character" w:customStyle="1" w:styleId="CommentTextChar">
    <w:name w:val="Comment Text Char"/>
    <w:basedOn w:val="DefaultParagraphFont"/>
    <w:link w:val="CommentText"/>
    <w:uiPriority w:val="99"/>
    <w:semiHidden/>
    <w:rsid w:val="003A51DE"/>
    <w:rPr>
      <w:sz w:val="20"/>
      <w:szCs w:val="20"/>
    </w:rPr>
  </w:style>
  <w:style w:type="paragraph" w:styleId="CommentSubject">
    <w:name w:val="annotation subject"/>
    <w:basedOn w:val="CommentText"/>
    <w:next w:val="CommentText"/>
    <w:link w:val="CommentSubjectChar"/>
    <w:uiPriority w:val="99"/>
    <w:semiHidden/>
    <w:unhideWhenUsed/>
    <w:rsid w:val="003A51DE"/>
    <w:rPr>
      <w:b/>
      <w:bCs/>
    </w:rPr>
  </w:style>
  <w:style w:type="character" w:customStyle="1" w:styleId="CommentSubjectChar">
    <w:name w:val="Comment Subject Char"/>
    <w:basedOn w:val="CommentTextChar"/>
    <w:link w:val="CommentSubject"/>
    <w:uiPriority w:val="99"/>
    <w:semiHidden/>
    <w:rsid w:val="003A51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34667850">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023824037">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889028531">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7745046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Dec11-17/Biology%20UHC%20approval.pdf" TargetMode="External"/><Relationship Id="rId21" Type="http://schemas.openxmlformats.org/officeDocument/2006/relationships/hyperlink" Target="http://www.fau.edu/academic/registrar/UUPCinfo/UUPCDec11-17/ZOO4690Lsyll.docx" TargetMode="External"/><Relationship Id="rId42" Type="http://schemas.openxmlformats.org/officeDocument/2006/relationships/hyperlink" Target="http://www.fau.edu/academic/registrar/UUPCinfo/UUPCApr3-17/LIN3003form.pdf" TargetMode="External"/><Relationship Id="rId47" Type="http://schemas.openxmlformats.org/officeDocument/2006/relationships/hyperlink" Target="http://www.fau.edu/academic/registrar/UUPCinfo/UUPCDec11-17/Philosophy%20Catalog%20changes.pdf" TargetMode="External"/><Relationship Id="rId63" Type="http://schemas.openxmlformats.org/officeDocument/2006/relationships/hyperlink" Target="http://www.fau.edu/academic/registrar/UUPCinfo/UUPCDec11-17/ScannedSigs/ANT4915.pdf" TargetMode="External"/><Relationship Id="rId68" Type="http://schemas.openxmlformats.org/officeDocument/2006/relationships/hyperlink" Target="http://www.fau.edu/academic/registrar/UUPCinfo/UUPCDec11-17/ScannedSigs/AMH4133.pdf" TargetMode="External"/><Relationship Id="rId84" Type="http://schemas.openxmlformats.org/officeDocument/2006/relationships/hyperlink" Target="http://www.fau.edu/academic/registrar/UUPCinfo/UUPCDec11-17/HC%20CRW4924syll.doc" TargetMode="External"/><Relationship Id="rId89" Type="http://schemas.openxmlformats.org/officeDocument/2006/relationships/hyperlink" Target="http://www.fau.edu/academic/registrar/UUPCinfo/UUPCDec11-17/URCC%20ENL%204333%20approval.doc"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u.edu/academic/registrar/UUPCinfo/UUPCDec11-17/ScannedSigs/ZOO4690.pdf" TargetMode="External"/><Relationship Id="rId29" Type="http://schemas.openxmlformats.org/officeDocument/2006/relationships/hyperlink" Target="http://www.fau.edu/academic/registrar/UUPCinfo/UUPCDec11-17/Biology%20UHC%20approval.pdf" TargetMode="External"/><Relationship Id="rId107" Type="http://schemas.openxmlformats.org/officeDocument/2006/relationships/hyperlink" Target="http://www.fau.edu/academic/registrar/UUPCinfo/UUPCDec11-17/EME4312%20support.pdf" TargetMode="External"/><Relationship Id="rId11" Type="http://schemas.openxmlformats.org/officeDocument/2006/relationships/hyperlink" Target="http://www.fau.edu/academic/registrar/UUPCinfo/UUPCMay01-17/Biology%20changes.pdf" TargetMode="External"/><Relationship Id="rId24" Type="http://schemas.openxmlformats.org/officeDocument/2006/relationships/hyperlink" Target="http://www.fau.edu/academic/registrar/UUPCinfo/UUPCDec11-17/ScannedSigs/BiologyHonorsMajor.pdf" TargetMode="External"/><Relationship Id="rId32" Type="http://schemas.openxmlformats.org/officeDocument/2006/relationships/hyperlink" Target="http://www.fau.edu/academic/registrar/UUPCinfo/UUPCDec11-17/URCC%20STA%204102%20Approval.doc" TargetMode="External"/><Relationship Id="rId37" Type="http://schemas.openxmlformats.org/officeDocument/2006/relationships/hyperlink" Target="http://www.fau.edu/academic/registrar/UUPCinfo/UUPCDec11-17/ScannedSigs/PHI4134.pdf" TargetMode="External"/><Relationship Id="rId40" Type="http://schemas.openxmlformats.org/officeDocument/2006/relationships/hyperlink" Target="http://www.fau.edu/academic/registrar/UUPCinfo/UUPCDec11-17/PHI4661syll.pdf" TargetMode="External"/><Relationship Id="rId45" Type="http://schemas.openxmlformats.org/officeDocument/2006/relationships/hyperlink" Target="http://www.fau.edu/academic/registrar/UUPCinfo/UUPCDec11-17/ScannedSigs/PhiloMemo.pdf" TargetMode="External"/><Relationship Id="rId53" Type="http://schemas.openxmlformats.org/officeDocument/2006/relationships/hyperlink" Target="http://www.fau.edu/academic/registrar/UUPCinfo/UUPCDec11-17/LLCL%20CIP%20Change%20request%20Form.docx" TargetMode="External"/><Relationship Id="rId58" Type="http://schemas.openxmlformats.org/officeDocument/2006/relationships/hyperlink" Target="http://www.fau.edu/academic/registrar/UUPCinfo/UUPCDec11-17/LLCL%20Minors%20Catalog%20change.docx" TargetMode="External"/><Relationship Id="rId66" Type="http://schemas.openxmlformats.org/officeDocument/2006/relationships/hyperlink" Target="http://www.fau.edu/academic/registrar/UUPCinfo/UUPCApr3-17/LIN3003form.pdf" TargetMode="External"/><Relationship Id="rId74" Type="http://schemas.openxmlformats.org/officeDocument/2006/relationships/hyperlink" Target="http://www.fau.edu/academic/registrar/UUPCinfo/UUPCDec11-17/ScannedSigs/HIS4322.pdf" TargetMode="External"/><Relationship Id="rId79" Type="http://schemas.openxmlformats.org/officeDocument/2006/relationships/hyperlink" Target="http://www.fau.edu/academic/registrar/UUPCinfo/UUPCDec11-17/HC%20course%20approval%20by%20UHC.pdf" TargetMode="External"/><Relationship Id="rId87" Type="http://schemas.openxmlformats.org/officeDocument/2006/relationships/hyperlink" Target="http://www.fau.edu/academic/registrar/UUPCinfo/UUPCDec11-17/HC%20ENL%204333%20syllabus.docx" TargetMode="External"/><Relationship Id="rId102" Type="http://schemas.openxmlformats.org/officeDocument/2006/relationships/hyperlink" Target="http://www.fau.edu/academic/registrar/UUPCinfo/UUPCDec11-17/EEC4303syll.doc"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fau.edu/academic/registrar/UUPCinfo/UUPCDec11-17/ScannedSigs/ANT2915.pdf" TargetMode="External"/><Relationship Id="rId82" Type="http://schemas.openxmlformats.org/officeDocument/2006/relationships/hyperlink" Target="http://www.fau.edu/academic/registrar/UUPCinfo/UUPCDec11-17/HC%20course%20approval%20by%20UHC.pdf" TargetMode="External"/><Relationship Id="rId90" Type="http://schemas.openxmlformats.org/officeDocument/2006/relationships/hyperlink" Target="http://www.fau.edu/academic/registrar/UUPCinfo/UUPCDec11-17/ScannedSigs/LIT4243.pdf" TargetMode="External"/><Relationship Id="rId95" Type="http://schemas.openxmlformats.org/officeDocument/2006/relationships/hyperlink" Target="http://www.fau.edu/academic/registrar/UUPCinfo/UUPCDec11-17/ACG3131syll.docx" TargetMode="External"/><Relationship Id="rId19" Type="http://schemas.openxmlformats.org/officeDocument/2006/relationships/hyperlink" Target="http://www.fau.edu/academic/registrar/UUPCinfo/UUPCDec11-17/ScannedSigs/ZOO4690L.pdf" TargetMode="External"/><Relationship Id="rId14" Type="http://schemas.openxmlformats.org/officeDocument/2006/relationships/hyperlink" Target="http://www.fau.edu/academic/registrar/UUPCinfo/UUPCDec11-17/BSC%203481%20syll.pdf" TargetMode="External"/><Relationship Id="rId22" Type="http://schemas.openxmlformats.org/officeDocument/2006/relationships/hyperlink" Target="http://www.fau.edu/academic/registrar/UUPCinfo/UUPCDec11-17/ScannedSigs/Psychology%20changes%20new.pdf" TargetMode="External"/><Relationship Id="rId27" Type="http://schemas.openxmlformats.org/officeDocument/2006/relationships/hyperlink" Target="http://www.fau.edu/academic/registrar/UUPCinfo/UUPCDec11-17/ScannedSigs/BiologyHonorsCapstone.pdf" TargetMode="External"/><Relationship Id="rId30" Type="http://schemas.openxmlformats.org/officeDocument/2006/relationships/hyperlink" Target="http://www.fau.edu/academic/registrar/UUPCinfo/UUPCDec11-17/ScannedSigs/STA4102.pdf" TargetMode="External"/><Relationship Id="rId35" Type="http://schemas.openxmlformats.org/officeDocument/2006/relationships/hyperlink" Target="http://www.fau.edu/academic/registrar/UUPCinfo/UUPCDec11-17/URCC%20STA%204241%20approval.doc" TargetMode="External"/><Relationship Id="rId43" Type="http://schemas.openxmlformats.org/officeDocument/2006/relationships/hyperlink" Target="http://www.fau.edu/academic/registrar/UUPCinfo/UUPCDec11-17/Philosophy%20STEM%20Minor%20catalog%20copy.pdf" TargetMode="External"/><Relationship Id="rId48" Type="http://schemas.openxmlformats.org/officeDocument/2006/relationships/hyperlink" Target="http://www.fau.edu/counseling/" TargetMode="External"/><Relationship Id="rId56" Type="http://schemas.openxmlformats.org/officeDocument/2006/relationships/hyperlink" Target="http://www.fau.edu/academic/registrar/UUPCinfo/UUPCDec11-17/LLCL%20Spanish%20BA%20Termination.docx" TargetMode="External"/><Relationship Id="rId64" Type="http://schemas.openxmlformats.org/officeDocument/2006/relationships/hyperlink" Target="http://www.fau.edu/academic/registrar/UUPCinfo/UUPCDec11-17/ScannedSigs/ANT4916.pdf" TargetMode="External"/><Relationship Id="rId69" Type="http://schemas.openxmlformats.org/officeDocument/2006/relationships/hyperlink" Target="http://www.fau.edu/academic/registrar/UUPCinfo/UUPCApr3-17/LIN3003form.pdf" TargetMode="External"/><Relationship Id="rId77" Type="http://schemas.openxmlformats.org/officeDocument/2006/relationships/hyperlink" Target="http://www.fau.edu/academic/registrar/UUPCinfo/UUPCDec11-17/ScannedSigs/CRW3122.pdf" TargetMode="External"/><Relationship Id="rId100" Type="http://schemas.openxmlformats.org/officeDocument/2006/relationships/hyperlink" Target="http://www.fau.edu/academic/registrar/UUPCinfo/UUPCDec11-17/ISM4243syll.docx" TargetMode="External"/><Relationship Id="rId105" Type="http://schemas.openxmlformats.org/officeDocument/2006/relationships/hyperlink" Target="http://www.fau.edu/academic/registrar/UUPCinfo/UUPCDec11-17/ScannedSigs/EME4312.pdf" TargetMode="External"/><Relationship Id="rId8" Type="http://schemas.openxmlformats.org/officeDocument/2006/relationships/hyperlink" Target="http://www.fau.edu/academic/registrar/UUPCinfo/UUPCDec11-17/ScannedSigs/Biology%20changes%20memo.pdf" TargetMode="External"/><Relationship Id="rId51" Type="http://schemas.openxmlformats.org/officeDocument/2006/relationships/hyperlink" Target="http://www.fau.edu/academic/registrar/UUPCinfo/UUPCDec11-17/ScannedSigs/LLCL%20Degree%20Consolidation%20Memo.pdf" TargetMode="External"/><Relationship Id="rId72" Type="http://schemas.openxmlformats.org/officeDocument/2006/relationships/hyperlink" Target="http://www.fau.edu/academic/registrar/UUPCinfo/UUPCApr3-17/LIN3003form.pdf" TargetMode="External"/><Relationship Id="rId80" Type="http://schemas.openxmlformats.org/officeDocument/2006/relationships/hyperlink" Target="http://www.fau.edu/academic/registrar/UUPCinfo/UUPCDec11-17/ScannedSigs/CRW3224.pdf" TargetMode="External"/><Relationship Id="rId85" Type="http://schemas.openxmlformats.org/officeDocument/2006/relationships/hyperlink" Target="http://www.fau.edu/academic/registrar/UUPCinfo/UUPCDec11-17/HC%20course%20approval%20by%20UHC.pdf" TargetMode="External"/><Relationship Id="rId93" Type="http://schemas.openxmlformats.org/officeDocument/2006/relationships/hyperlink" Target="http://www.fau.edu/academic/registrar/UUPCinfo/UUPCDec11-17/URCC%20LIT%204243%20approval.doc" TargetMode="External"/><Relationship Id="rId98" Type="http://schemas.openxmlformats.org/officeDocument/2006/relationships/hyperlink" Target="http://www.fau.edu/academic/registrar/UUPCinfo/UUPCDec11-17/ISM4243form.pdf" TargetMode="External"/><Relationship Id="rId3" Type="http://schemas.openxmlformats.org/officeDocument/2006/relationships/styles" Target="styles.xml"/><Relationship Id="rId12" Type="http://schemas.openxmlformats.org/officeDocument/2006/relationships/hyperlink" Target="http://www.fau.edu/academic/registrar/UUPCinfo/UUPCDec11-17/BOT%204542%20syll.docx" TargetMode="External"/><Relationship Id="rId17" Type="http://schemas.openxmlformats.org/officeDocument/2006/relationships/hyperlink" Target="http://www.fau.edu/academic/registrar/UUPCinfo/UUPCApr29-16/MAR4334%20URCC%20approval.pdf" TargetMode="External"/><Relationship Id="rId25" Type="http://schemas.openxmlformats.org/officeDocument/2006/relationships/hyperlink" Target="http://www.fau.edu/academic/registrar/UUPCinfo/UUPCDec11-17/Biology%20Honors%20Name%20Change%20catalog.pdf" TargetMode="External"/><Relationship Id="rId33" Type="http://schemas.openxmlformats.org/officeDocument/2006/relationships/hyperlink" Target="http://www.fau.edu/academic/registrar/UUPCinfo/UUPCDec11-17/ScannedSigs/STA4241.pdf" TargetMode="External"/><Relationship Id="rId38" Type="http://schemas.openxmlformats.org/officeDocument/2006/relationships/hyperlink" Target="http://www.fau.edu/academic/registrar/UUPCinfo/UUPCDec11-17/PHI4134syll.doc" TargetMode="External"/><Relationship Id="rId46" Type="http://schemas.openxmlformats.org/officeDocument/2006/relationships/hyperlink" Target="http://www.fau.edu/academic/registrar/UUPCinfo/UUPCApr3-17/LIN3003form.pdf" TargetMode="External"/><Relationship Id="rId59" Type="http://schemas.openxmlformats.org/officeDocument/2006/relationships/hyperlink" Target="http://www.fau.edu/academic/registrar/UUPCinfo/UUPCDec11-17/ScannedSigs/AnthroCatChanges.pdf" TargetMode="External"/><Relationship Id="rId67" Type="http://schemas.openxmlformats.org/officeDocument/2006/relationships/hyperlink" Target="http://www.fau.edu/academic/registrar/UUPCinfo/UUPCDec11-17/AMH4110Syllabus.docx" TargetMode="External"/><Relationship Id="rId103" Type="http://schemas.openxmlformats.org/officeDocument/2006/relationships/hyperlink" Target="http://www.fau.edu/academic/registrar/UUPCinfo/UUPCApr29-16/MAR4334%20URCC%20approval.pdf" TargetMode="External"/><Relationship Id="rId108" Type="http://schemas.openxmlformats.org/officeDocument/2006/relationships/hyperlink" Target="http://www.fau.edu/ufsgov/steering-committee.php" TargetMode="External"/><Relationship Id="rId20" Type="http://schemas.openxmlformats.org/officeDocument/2006/relationships/hyperlink" Target="http://www.fau.edu/academic/registrar/UUPCinfo/UUPCApr29-16/MAR4334%20URCC%20approval.pdf" TargetMode="External"/><Relationship Id="rId41" Type="http://schemas.openxmlformats.org/officeDocument/2006/relationships/hyperlink" Target="http://www.fau.edu/academic/registrar/UUPCinfo/UUPCDec11-17/ScannedSigs/STEMMinor.pdf" TargetMode="External"/><Relationship Id="rId54" Type="http://schemas.openxmlformats.org/officeDocument/2006/relationships/hyperlink" Target="http://www.fau.edu/academic/registrar/UUPCinfo/UUPCDec11-17/LLCL%20French%20BA%20Termination.docx" TargetMode="External"/><Relationship Id="rId62" Type="http://schemas.openxmlformats.org/officeDocument/2006/relationships/hyperlink" Target="http://www.fau.edu/academic/registrar/UUPCinfo/UUPCDec11-17/ScannedSigs/ANT2916.pdf" TargetMode="External"/><Relationship Id="rId70" Type="http://schemas.openxmlformats.org/officeDocument/2006/relationships/hyperlink" Target="http://www.fau.edu/academic/registrar/UUPCinfo/UUPCDec11-17/AMH4133syll.docx" TargetMode="External"/><Relationship Id="rId75" Type="http://schemas.openxmlformats.org/officeDocument/2006/relationships/hyperlink" Target="http://www.fau.edu/academic/registrar/UUPCinfo/UUPCApr3-17/LIN3003form.pdf" TargetMode="External"/><Relationship Id="rId83" Type="http://schemas.openxmlformats.org/officeDocument/2006/relationships/hyperlink" Target="http://www.fau.edu/academic/registrar/UUPCinfo/UUPCDec11-17/ScannedSigs/CRW4924.pdf" TargetMode="External"/><Relationship Id="rId88" Type="http://schemas.openxmlformats.org/officeDocument/2006/relationships/hyperlink" Target="http://www.fau.edu/academic/registrar/UUPCinfo/UUPCApr29-16/MAR4334%20URCC%20approval.pdf" TargetMode="External"/><Relationship Id="rId91" Type="http://schemas.openxmlformats.org/officeDocument/2006/relationships/hyperlink" Target="http://www.fau.edu/academic/registrar/UUPCinfo/UUPCDec11-17/HC%20LIT%204243%20syllabus.docx" TargetMode="External"/><Relationship Id="rId96" Type="http://schemas.openxmlformats.org/officeDocument/2006/relationships/hyperlink" Target="http://www.fau.edu/academic/registrar/UUPCinfo/UUPCDec11-17/ACG3131explanation.pdf"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Dec11-17/ScannedSigs/BSC4916.pdf" TargetMode="External"/><Relationship Id="rId23" Type="http://schemas.openxmlformats.org/officeDocument/2006/relationships/hyperlink" Target="http://www.fau.edu/academic/registrar/UUPCinfo/UUPCDec11-17/ScannedSigs/Neuroscience%20&amp;%20Behavior%20changes%20new.pdf" TargetMode="External"/><Relationship Id="rId28" Type="http://schemas.openxmlformats.org/officeDocument/2006/relationships/hyperlink" Target="http://www.fau.edu/academic/registrar/UUPCinfo/UUPCDec11-17/Biology%20Honors%20Name%20Change%20catalog.pdf" TargetMode="External"/><Relationship Id="rId36" Type="http://schemas.openxmlformats.org/officeDocument/2006/relationships/hyperlink" Target="http://www.fau.edu/academic/registrar/UUPCinfo/UUPCDec11-17/ScannedSigs/PSB4930.pdf" TargetMode="External"/><Relationship Id="rId49" Type="http://schemas.openxmlformats.org/officeDocument/2006/relationships/hyperlink" Target="tel:561-297-3540" TargetMode="External"/><Relationship Id="rId57" Type="http://schemas.openxmlformats.org/officeDocument/2006/relationships/hyperlink" Target="http://www.fau.edu/academic/registrar/UUPCinfo/UUPCDec11-17/ScannedSigs/ItalianMinor.pdf" TargetMode="External"/><Relationship Id="rId106" Type="http://schemas.openxmlformats.org/officeDocument/2006/relationships/hyperlink" Target="http://www.fau.edu/academic/registrar/UUPCinfo/UUPCDec11-17/EME4312syll.pdf" TargetMode="External"/><Relationship Id="rId10" Type="http://schemas.openxmlformats.org/officeDocument/2006/relationships/hyperlink" Target="http://www.fau.edu/academic/registrar/UUPCinfo/UUPCDec11-17/ScannedSigs/BOT4542.pdf" TargetMode="External"/><Relationship Id="rId31" Type="http://schemas.openxmlformats.org/officeDocument/2006/relationships/hyperlink" Target="http://www.fau.edu/academic/registrar/UUPCinfo/UUPCDec11-17/STA%204102%20syllabus.docx" TargetMode="External"/><Relationship Id="rId44" Type="http://schemas.openxmlformats.org/officeDocument/2006/relationships/hyperlink" Target="http://www.fau.edu/academic/registrar/UUPCinfo/UUPCDec11-17/Philosophy%20Memo.pdf" TargetMode="External"/><Relationship Id="rId52" Type="http://schemas.openxmlformats.org/officeDocument/2006/relationships/hyperlink" Target="http://www.fau.edu/academic/registrar/UUPCinfo/UUPCDec11-17/LLCL%20Major%20catalog%20changes.docx" TargetMode="External"/><Relationship Id="rId60" Type="http://schemas.openxmlformats.org/officeDocument/2006/relationships/hyperlink" Target="http://www.fau.edu/academic/registrar/UUPCinfo/UUPCDec11-17/Anthropology%20Catalog%20changes.docx" TargetMode="External"/><Relationship Id="rId65" Type="http://schemas.openxmlformats.org/officeDocument/2006/relationships/hyperlink" Target="http://www.fau.edu/academic/registrar/UUPCinfo/UUPCDec11-17/ScannedSigs/AMH4110.pdf" TargetMode="External"/><Relationship Id="rId73" Type="http://schemas.openxmlformats.org/officeDocument/2006/relationships/hyperlink" Target="http://www.fau.edu/academic/registrar/UUPCinfo/UUPCDec11-17/AMH4345%20support.pdf" TargetMode="External"/><Relationship Id="rId78" Type="http://schemas.openxmlformats.org/officeDocument/2006/relationships/hyperlink" Target="http://www.fau.edu/academic/registrar/UUPCinfo/UUPCDec11-17/HC%20CRW3122syll.doc" TargetMode="External"/><Relationship Id="rId81" Type="http://schemas.openxmlformats.org/officeDocument/2006/relationships/hyperlink" Target="http://www.fau.edu/academic/registrar/UUPCinfo/UUPCDec11-17/HC%20CRW3224syll.doc" TargetMode="External"/><Relationship Id="rId86" Type="http://schemas.openxmlformats.org/officeDocument/2006/relationships/hyperlink" Target="http://www.fau.edu/academic/registrar/UUPCinfo/UUPCDec11-17/ScannedSigs/ENL4333.pdf" TargetMode="External"/><Relationship Id="rId94" Type="http://schemas.openxmlformats.org/officeDocument/2006/relationships/hyperlink" Target="http://www.fau.edu/academic/registrar/UUPCinfo/UUPCDec11-17/ScannedSigs/ACG3131.pdf" TargetMode="External"/><Relationship Id="rId99" Type="http://schemas.openxmlformats.org/officeDocument/2006/relationships/hyperlink" Target="http://www.fau.edu/academic/registrar/UUPCinfo/UUPCDec11-17/ScannedSigs/ISM4243.pdf" TargetMode="External"/><Relationship Id="rId101" Type="http://schemas.openxmlformats.org/officeDocument/2006/relationships/hyperlink" Target="http://www.fau.edu/academic/registrar/UUPCinfo/UUPCDec11-17/ScannedSigs/EEC4303.pdf" TargetMode="External"/><Relationship Id="rId4" Type="http://schemas.openxmlformats.org/officeDocument/2006/relationships/settings" Target="settings.xml"/><Relationship Id="rId9" Type="http://schemas.openxmlformats.org/officeDocument/2006/relationships/hyperlink" Target="http://www.fau.edu/academic/registrar/UUPCinfo/UUPCDec11-17/Biology%20catalog%20changes.pdf" TargetMode="External"/><Relationship Id="rId13" Type="http://schemas.openxmlformats.org/officeDocument/2006/relationships/hyperlink" Target="http://www.fau.edu/academic/registrar/UUPCinfo/UUPCDec11-17/ScannedSigs/BSC3481.pdf" TargetMode="External"/><Relationship Id="rId18" Type="http://schemas.openxmlformats.org/officeDocument/2006/relationships/hyperlink" Target="http://www.fau.edu/academic/registrar/UUPCinfo/UUPCDec11-17/ZOO4690syll.docx" TargetMode="External"/><Relationship Id="rId39" Type="http://schemas.openxmlformats.org/officeDocument/2006/relationships/hyperlink" Target="http://www.fau.edu/academic/registrar/UUPCinfo/UUPCDec11-17/ScannedSigs/PHI4661.pdf" TargetMode="External"/><Relationship Id="rId109" Type="http://schemas.openxmlformats.org/officeDocument/2006/relationships/hyperlink" Target="http://www.fau.edu/ufsgov/calendar.php" TargetMode="External"/><Relationship Id="rId34" Type="http://schemas.openxmlformats.org/officeDocument/2006/relationships/hyperlink" Target="http://www.fau.edu/academic/registrar/UUPCinfo/UUPCDec11-17/STA%204241%20Syllabus.docx" TargetMode="External"/><Relationship Id="rId50" Type="http://schemas.openxmlformats.org/officeDocument/2006/relationships/hyperlink" Target="http://www.fau.edu/academic/registrar/UUPCinfo/UUPCDec11-17/ScannedSigs/CAPS%20Proposal.pdf" TargetMode="External"/><Relationship Id="rId55" Type="http://schemas.openxmlformats.org/officeDocument/2006/relationships/hyperlink" Target="http://www.fau.edu/academic/registrar/UUPCinfo/UUPCDec11-17/LLCL%20Linguistics%20BA%20Termination.docx" TargetMode="External"/><Relationship Id="rId76" Type="http://schemas.openxmlformats.org/officeDocument/2006/relationships/hyperlink" Target="http://www.fau.edu/academic/registrar/UUPCinfo/UUPCDec11-17/HIS4322syllabus.docx" TargetMode="External"/><Relationship Id="rId97" Type="http://schemas.openxmlformats.org/officeDocument/2006/relationships/hyperlink" Target="http://www.fau.edu/academic/registrar/UUPCinfo/UUPCDec11-17/ACG3131approval.pdf" TargetMode="External"/><Relationship Id="rId104" Type="http://schemas.openxmlformats.org/officeDocument/2006/relationships/hyperlink" Target="http://www.fau.edu/academic/registrar/UUPCinfo/UUPCDec11-17/EEC4303Support.docx" TargetMode="External"/><Relationship Id="rId7" Type="http://schemas.openxmlformats.org/officeDocument/2006/relationships/endnotes" Target="endnotes.xml"/><Relationship Id="rId71" Type="http://schemas.openxmlformats.org/officeDocument/2006/relationships/hyperlink" Target="http://www.fau.edu/academic/registrar/UUPCinfo/UUPCDec11-17/ScannedSigs/AMH4345.pdf" TargetMode="External"/><Relationship Id="rId92" Type="http://schemas.openxmlformats.org/officeDocument/2006/relationships/hyperlink" Target="http://www.fau.edu/academic/registrar/UUPCinfo/UUPCApr29-16/MAR4334%20URCC%20approv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A91E-B519-40FB-9EDE-D4DB56D4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7</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36</cp:revision>
  <cp:lastPrinted>2017-08-25T14:54:00Z</cp:lastPrinted>
  <dcterms:created xsi:type="dcterms:W3CDTF">2017-12-21T19:09:00Z</dcterms:created>
  <dcterms:modified xsi:type="dcterms:W3CDTF">2018-01-11T20:26:00Z</dcterms:modified>
</cp:coreProperties>
</file>