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ABB" w:rsidRPr="00DC6D94" w:rsidRDefault="003D5ABB" w:rsidP="003D5ABB">
      <w:pPr>
        <w:spacing w:after="0" w:line="240" w:lineRule="auto"/>
        <w:jc w:val="center"/>
        <w:rPr>
          <w:b/>
        </w:rPr>
      </w:pPr>
      <w:r w:rsidRPr="00DC6D94">
        <w:rPr>
          <w:b/>
        </w:rPr>
        <w:t>University Undergraduate Programs Committee (UUPC)</w:t>
      </w:r>
      <w:r w:rsidR="007F27CD">
        <w:rPr>
          <w:b/>
        </w:rPr>
        <w:tab/>
      </w:r>
      <w:r w:rsidRPr="00DC6D94">
        <w:rPr>
          <w:b/>
        </w:rPr>
        <w:t>Minutes –</w:t>
      </w:r>
      <w:r w:rsidR="00496E0A">
        <w:rPr>
          <w:b/>
        </w:rPr>
        <w:t xml:space="preserve"> </w:t>
      </w:r>
      <w:r w:rsidR="00B73121">
        <w:rPr>
          <w:b/>
        </w:rPr>
        <w:t>April 30</w:t>
      </w:r>
      <w:r w:rsidR="003A17E9">
        <w:rPr>
          <w:b/>
        </w:rPr>
        <w:t>, 2018</w:t>
      </w:r>
    </w:p>
    <w:p w:rsidR="003D5ABB" w:rsidRDefault="003D5ABB" w:rsidP="003D5ABB">
      <w:pPr>
        <w:spacing w:after="0" w:line="240" w:lineRule="auto"/>
      </w:pPr>
    </w:p>
    <w:p w:rsidR="00C13A60" w:rsidRDefault="00C13A60" w:rsidP="002538C6">
      <w:pPr>
        <w:spacing w:after="0" w:line="240" w:lineRule="auto"/>
      </w:pPr>
      <w:r w:rsidRPr="00C13A60">
        <w:rPr>
          <w:b/>
        </w:rPr>
        <w:t>Members present:</w:t>
      </w:r>
      <w:r>
        <w:t xml:space="preserve"> </w:t>
      </w:r>
      <w:r w:rsidR="009F0176">
        <w:t xml:space="preserve">Bruce Arneklev, CDSI; </w:t>
      </w:r>
      <w:r>
        <w:t xml:space="preserve">Mark Harvey, AL; Ethlyn Williams, BA; Angela Rhone, ED; </w:t>
      </w:r>
      <w:r w:rsidR="000A0B04">
        <w:t xml:space="preserve">Dan Meeroff, EG; </w:t>
      </w:r>
      <w:r w:rsidR="00526FE5">
        <w:t>Miguel Ángel Vázquez</w:t>
      </w:r>
      <w:r w:rsidR="00781348">
        <w:t xml:space="preserve">, HC; </w:t>
      </w:r>
      <w:r w:rsidR="00C32342">
        <w:t xml:space="preserve">Sunghae Ress, Library; </w:t>
      </w:r>
      <w:r>
        <w:t xml:space="preserve">Katherine Chadwell, NU; </w:t>
      </w:r>
      <w:r w:rsidR="00D823C7">
        <w:t xml:space="preserve">Jerry Haky, SC; </w:t>
      </w:r>
      <w:r>
        <w:t xml:space="preserve">Edward Pratt, </w:t>
      </w:r>
      <w:r w:rsidR="00F87212">
        <w:t xml:space="preserve">Dean, </w:t>
      </w:r>
      <w:r>
        <w:t xml:space="preserve">Undergraduate Studies; </w:t>
      </w:r>
      <w:r w:rsidR="00454F00">
        <w:t xml:space="preserve">Brian Hodge, </w:t>
      </w:r>
      <w:r w:rsidR="00D823C7">
        <w:t xml:space="preserve">Maria Jennings and </w:t>
      </w:r>
      <w:r>
        <w:t>Elissa Rudolph, Registrar’s Office.</w:t>
      </w:r>
    </w:p>
    <w:p w:rsidR="002538C6" w:rsidRDefault="002538C6" w:rsidP="002538C6">
      <w:pPr>
        <w:spacing w:after="0" w:line="240" w:lineRule="auto"/>
      </w:pPr>
    </w:p>
    <w:p w:rsidR="00454F00" w:rsidRDefault="00C13A60" w:rsidP="00C32342">
      <w:pPr>
        <w:spacing w:after="0" w:line="240" w:lineRule="auto"/>
      </w:pPr>
      <w:r w:rsidRPr="00C13A60">
        <w:rPr>
          <w:b/>
        </w:rPr>
        <w:t>Guests:</w:t>
      </w:r>
      <w:r>
        <w:t xml:space="preserve"> </w:t>
      </w:r>
      <w:r w:rsidR="00EC671F">
        <w:t xml:space="preserve">Michael Brady, Exceptional Student Education; </w:t>
      </w:r>
      <w:r w:rsidR="00C32342">
        <w:t xml:space="preserve">Mary Ann Gosser, </w:t>
      </w:r>
      <w:r w:rsidR="00EC671F">
        <w:t>University Honors Council; Kathryn Johns</w:t>
      </w:r>
      <w:r w:rsidR="00A92B25">
        <w:t>t</w:t>
      </w:r>
      <w:r w:rsidR="00EC671F">
        <w:t xml:space="preserve">on, Theatre and Dance; Alan Kersten, Psychology; Patricia Kollander, History; Francis Lyn, Architecture; </w:t>
      </w:r>
      <w:r w:rsidR="00101D75">
        <w:t>Tricia Meredith, FAU High School/Ed</w:t>
      </w:r>
      <w:r w:rsidR="00A246E3">
        <w:t>ucational</w:t>
      </w:r>
      <w:r w:rsidR="00101D75">
        <w:t xml:space="preserve"> Leadership; </w:t>
      </w:r>
      <w:r w:rsidR="00EC671F">
        <w:t xml:space="preserve">Ilene Prusher, Communication and Multimedia Studies; Patricia Sampedro, Office of Undergraduate Research; </w:t>
      </w:r>
      <w:r w:rsidR="00F87212">
        <w:t xml:space="preserve">Debra Szabo; Provost’s Office; </w:t>
      </w:r>
      <w:r w:rsidR="00EC671F">
        <w:t>Julieann Ulin, English</w:t>
      </w:r>
      <w:r w:rsidR="00A246E3">
        <w:t>.</w:t>
      </w:r>
    </w:p>
    <w:p w:rsidR="00101D75" w:rsidRDefault="00101D75" w:rsidP="00C32342">
      <w:pPr>
        <w:spacing w:after="0" w:line="240" w:lineRule="auto"/>
      </w:pPr>
    </w:p>
    <w:p w:rsidR="00F600D6" w:rsidRDefault="00DC1EB5" w:rsidP="002538C6">
      <w:pPr>
        <w:spacing w:after="0" w:line="240" w:lineRule="auto"/>
      </w:pPr>
      <w:r>
        <w:t>The meet</w:t>
      </w:r>
      <w:r w:rsidR="00454F00">
        <w:t>ing was called to order at 10</w:t>
      </w:r>
      <w:r>
        <w:t xml:space="preserve"> a.m. by Chair Jerry Haky.</w:t>
      </w:r>
    </w:p>
    <w:p w:rsidR="00C13A60" w:rsidRDefault="00C13A60" w:rsidP="007009E4">
      <w:pPr>
        <w:spacing w:after="0" w:line="240" w:lineRule="auto"/>
      </w:pPr>
    </w:p>
    <w:p w:rsidR="009E27E8" w:rsidRPr="008D6BF0" w:rsidRDefault="00724D95" w:rsidP="008D6BF0">
      <w:pPr>
        <w:pStyle w:val="ListParagraph"/>
        <w:numPr>
          <w:ilvl w:val="0"/>
          <w:numId w:val="1"/>
        </w:numPr>
        <w:spacing w:after="0" w:line="240" w:lineRule="auto"/>
        <w:rPr>
          <w:rFonts w:eastAsia="Times New Roman"/>
          <w:b/>
          <w:bCs/>
          <w:iCs/>
          <w:caps/>
        </w:rPr>
      </w:pPr>
      <w:r w:rsidRPr="00DC6D94">
        <w:rPr>
          <w:rFonts w:eastAsia="Times New Roman"/>
          <w:b/>
          <w:bCs/>
          <w:iCs/>
          <w:caps/>
        </w:rPr>
        <w:t>Minutes and Announcements/Discussion</w:t>
      </w:r>
    </w:p>
    <w:p w:rsidR="009E27E8" w:rsidRPr="009E27E8" w:rsidRDefault="009E27E8" w:rsidP="00DC1EB5">
      <w:pPr>
        <w:spacing w:after="0" w:line="240" w:lineRule="auto"/>
        <w:ind w:left="720"/>
        <w:rPr>
          <w:b/>
        </w:rPr>
      </w:pPr>
      <w:r>
        <w:t xml:space="preserve">The minutes from the </w:t>
      </w:r>
      <w:r w:rsidR="00EC671F">
        <w:t>April 2</w:t>
      </w:r>
      <w:r w:rsidR="009F0176">
        <w:t>,</w:t>
      </w:r>
      <w:r w:rsidR="00395D1F">
        <w:t xml:space="preserve"> 2018</w:t>
      </w:r>
      <w:r>
        <w:t xml:space="preserve"> meeting were discussed, and </w:t>
      </w:r>
      <w:r w:rsidRPr="009E27E8">
        <w:rPr>
          <w:b/>
        </w:rPr>
        <w:t>the UUPC approved the minutes as written.</w:t>
      </w:r>
    </w:p>
    <w:p w:rsidR="008D6BF0" w:rsidRDefault="008D6BF0" w:rsidP="009F0176">
      <w:pPr>
        <w:spacing w:after="0" w:line="240" w:lineRule="auto"/>
      </w:pPr>
    </w:p>
    <w:p w:rsidR="00454F00" w:rsidRDefault="00454F00" w:rsidP="00454F00">
      <w:pPr>
        <w:spacing w:after="0" w:line="240" w:lineRule="auto"/>
        <w:ind w:left="720"/>
      </w:pPr>
      <w:r>
        <w:t xml:space="preserve">Chair </w:t>
      </w:r>
      <w:r w:rsidR="000822DA">
        <w:t xml:space="preserve">Jerry </w:t>
      </w:r>
      <w:r>
        <w:t xml:space="preserve">Haky mentioned that the UFS would be meeting that afternoon. Because there are UUPC items on the UFS agenda, representatives should appear at the meeting to answer questions, if any. </w:t>
      </w:r>
      <w:r w:rsidR="00EC671F">
        <w:t xml:space="preserve">He also shared that there would be meetings throughout the day with potential new provosts. He encouraged members to hear what the candidates had to say. </w:t>
      </w:r>
    </w:p>
    <w:p w:rsidR="00454F00" w:rsidRDefault="00454F00" w:rsidP="00454F00">
      <w:pPr>
        <w:spacing w:after="0" w:line="240" w:lineRule="auto"/>
        <w:ind w:left="720"/>
      </w:pPr>
    </w:p>
    <w:p w:rsidR="00454F00" w:rsidRDefault="00454F00" w:rsidP="00454F00">
      <w:pPr>
        <w:spacing w:after="0" w:line="240" w:lineRule="auto"/>
        <w:ind w:left="720"/>
      </w:pPr>
      <w:r>
        <w:t xml:space="preserve">Chair Haky announced that the meeting’s order of business </w:t>
      </w:r>
      <w:r w:rsidR="00395D1F">
        <w:t>would be to take up Old Business first, then any items for which guests were present.</w:t>
      </w:r>
    </w:p>
    <w:p w:rsidR="00C62EEF" w:rsidRDefault="00C62EEF" w:rsidP="000A0B04">
      <w:pPr>
        <w:tabs>
          <w:tab w:val="left" w:pos="1080"/>
        </w:tabs>
        <w:spacing w:after="0" w:line="240" w:lineRule="auto"/>
        <w:rPr>
          <w:rFonts w:eastAsia="Times New Roman"/>
          <w:b/>
          <w:bCs/>
          <w:iCs/>
          <w:caps/>
        </w:rPr>
      </w:pPr>
    </w:p>
    <w:p w:rsidR="00FF7A2B" w:rsidRDefault="009F0176" w:rsidP="008F4F7B">
      <w:pPr>
        <w:spacing w:after="0" w:line="240" w:lineRule="auto"/>
        <w:ind w:left="720" w:hanging="720"/>
        <w:rPr>
          <w:rFonts w:eastAsia="Times New Roman"/>
          <w:b/>
          <w:bCs/>
          <w:iCs/>
        </w:rPr>
      </w:pPr>
      <w:r>
        <w:rPr>
          <w:rFonts w:eastAsia="Times New Roman"/>
          <w:b/>
          <w:bCs/>
          <w:iCs/>
          <w:caps/>
        </w:rPr>
        <w:t>II.</w:t>
      </w:r>
      <w:r>
        <w:rPr>
          <w:rFonts w:eastAsia="Times New Roman"/>
          <w:b/>
          <w:bCs/>
          <w:iCs/>
          <w:caps/>
        </w:rPr>
        <w:tab/>
      </w:r>
      <w:r w:rsidR="008F4F7B">
        <w:rPr>
          <w:rFonts w:eastAsia="Times New Roman"/>
          <w:b/>
          <w:bCs/>
          <w:iCs/>
          <w:caps/>
        </w:rPr>
        <w:t>OLD BUSINESS</w:t>
      </w:r>
      <w:r w:rsidR="00950A13">
        <w:rPr>
          <w:rFonts w:eastAsia="Times New Roman"/>
          <w:b/>
          <w:bCs/>
          <w:iCs/>
        </w:rPr>
        <w:tab/>
      </w:r>
    </w:p>
    <w:p w:rsidR="00395D1F" w:rsidRPr="00F11752" w:rsidRDefault="00EC671F" w:rsidP="00ED253B">
      <w:pPr>
        <w:spacing w:after="0" w:line="240" w:lineRule="auto"/>
        <w:ind w:left="720"/>
        <w:rPr>
          <w:rFonts w:eastAsia="Times New Roman"/>
          <w:b/>
          <w:bCs/>
          <w:iCs/>
        </w:rPr>
      </w:pPr>
      <w:r>
        <w:rPr>
          <w:rFonts w:eastAsia="Times New Roman"/>
          <w:b/>
          <w:bCs/>
          <w:iCs/>
        </w:rPr>
        <w:t>1</w:t>
      </w:r>
      <w:r w:rsidR="00395D1F" w:rsidRPr="00F11752">
        <w:rPr>
          <w:rFonts w:eastAsia="Times New Roman"/>
          <w:b/>
          <w:bCs/>
          <w:iCs/>
        </w:rPr>
        <w:t xml:space="preserve">. College of </w:t>
      </w:r>
      <w:r w:rsidR="00717476">
        <w:rPr>
          <w:rFonts w:eastAsia="Times New Roman"/>
          <w:b/>
          <w:bCs/>
          <w:iCs/>
        </w:rPr>
        <w:t>Arts and Letters</w:t>
      </w:r>
    </w:p>
    <w:p w:rsidR="00F11752" w:rsidRDefault="00717476" w:rsidP="00ED253B">
      <w:pPr>
        <w:spacing w:after="0" w:line="240" w:lineRule="auto"/>
        <w:ind w:left="720"/>
        <w:rPr>
          <w:rFonts w:eastAsia="Times New Roman"/>
          <w:bCs/>
          <w:iCs/>
        </w:rPr>
      </w:pPr>
      <w:r>
        <w:rPr>
          <w:rFonts w:eastAsia="Times New Roman"/>
          <w:bCs/>
          <w:iCs/>
        </w:rPr>
        <w:t xml:space="preserve">AL Rep </w:t>
      </w:r>
      <w:r w:rsidR="00EC671F">
        <w:rPr>
          <w:rFonts w:eastAsia="Times New Roman"/>
          <w:bCs/>
          <w:iCs/>
        </w:rPr>
        <w:t>Mark Harvey</w:t>
      </w:r>
      <w:r>
        <w:rPr>
          <w:rFonts w:eastAsia="Times New Roman"/>
          <w:bCs/>
          <w:iCs/>
        </w:rPr>
        <w:t xml:space="preserve"> presented </w:t>
      </w:r>
      <w:r w:rsidR="005E4679">
        <w:rPr>
          <w:rFonts w:eastAsia="Times New Roman"/>
          <w:bCs/>
          <w:iCs/>
        </w:rPr>
        <w:t>the three</w:t>
      </w:r>
      <w:r w:rsidR="00D60587">
        <w:rPr>
          <w:rFonts w:eastAsia="Times New Roman"/>
          <w:bCs/>
          <w:iCs/>
        </w:rPr>
        <w:t xml:space="preserve"> new courses and one course change that had been tabled at the previous meeting. </w:t>
      </w:r>
      <w:r w:rsidR="004414F8">
        <w:rPr>
          <w:rFonts w:eastAsia="Times New Roman"/>
          <w:bCs/>
          <w:iCs/>
        </w:rPr>
        <w:t xml:space="preserve">He said that the </w:t>
      </w:r>
      <w:r w:rsidR="00614528">
        <w:rPr>
          <w:rFonts w:eastAsia="Times New Roman"/>
          <w:bCs/>
          <w:iCs/>
        </w:rPr>
        <w:t>Sociology D</w:t>
      </w:r>
      <w:r w:rsidR="004414F8">
        <w:rPr>
          <w:rFonts w:eastAsia="Times New Roman"/>
          <w:bCs/>
          <w:iCs/>
        </w:rPr>
        <w:t xml:space="preserve">epartment has three new hires who may be teaching the new courses. </w:t>
      </w:r>
      <w:r w:rsidR="00D60587">
        <w:rPr>
          <w:rFonts w:eastAsia="Times New Roman"/>
          <w:bCs/>
          <w:iCs/>
        </w:rPr>
        <w:t xml:space="preserve">All the paperwork was in order; </w:t>
      </w:r>
      <w:r w:rsidR="00D60587" w:rsidRPr="00A92B25">
        <w:rPr>
          <w:rFonts w:eastAsia="Times New Roman"/>
          <w:b/>
          <w:bCs/>
          <w:iCs/>
        </w:rPr>
        <w:t>t</w:t>
      </w:r>
      <w:r w:rsidRPr="00A92B25">
        <w:rPr>
          <w:rFonts w:eastAsia="Times New Roman"/>
          <w:b/>
          <w:bCs/>
          <w:iCs/>
        </w:rPr>
        <w:t>h</w:t>
      </w:r>
      <w:r w:rsidRPr="00ED253B">
        <w:rPr>
          <w:rFonts w:eastAsia="Times New Roman"/>
          <w:b/>
          <w:bCs/>
          <w:iCs/>
        </w:rPr>
        <w:t xml:space="preserve">e UUPC approved the </w:t>
      </w:r>
      <w:r w:rsidR="00D60587">
        <w:rPr>
          <w:rFonts w:eastAsia="Times New Roman"/>
          <w:b/>
          <w:bCs/>
          <w:iCs/>
        </w:rPr>
        <w:t xml:space="preserve">new </w:t>
      </w:r>
      <w:r w:rsidRPr="00ED253B">
        <w:rPr>
          <w:rFonts w:eastAsia="Times New Roman"/>
          <w:b/>
          <w:bCs/>
          <w:iCs/>
        </w:rPr>
        <w:t>course</w:t>
      </w:r>
      <w:r w:rsidR="00D60587">
        <w:rPr>
          <w:rFonts w:eastAsia="Times New Roman"/>
          <w:b/>
          <w:bCs/>
          <w:iCs/>
        </w:rPr>
        <w:t>s</w:t>
      </w:r>
      <w:r w:rsidRPr="00ED253B">
        <w:rPr>
          <w:rFonts w:eastAsia="Times New Roman"/>
          <w:b/>
          <w:bCs/>
          <w:iCs/>
        </w:rPr>
        <w:t xml:space="preserve"> </w:t>
      </w:r>
      <w:r w:rsidR="00D60587">
        <w:rPr>
          <w:rFonts w:eastAsia="Times New Roman"/>
          <w:b/>
          <w:bCs/>
          <w:iCs/>
        </w:rPr>
        <w:t>and course change</w:t>
      </w:r>
      <w:r>
        <w:rPr>
          <w:rFonts w:eastAsia="Times New Roman"/>
          <w:bCs/>
          <w:iCs/>
        </w:rPr>
        <w:t>.</w:t>
      </w:r>
    </w:p>
    <w:p w:rsidR="007D40C4" w:rsidRPr="00717476" w:rsidRDefault="007D40C4" w:rsidP="00ED253B">
      <w:pPr>
        <w:spacing w:after="0" w:line="240" w:lineRule="auto"/>
        <w:ind w:left="720"/>
        <w:rPr>
          <w:rFonts w:eastAsia="Times New Roman"/>
          <w:bCs/>
          <w:iCs/>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5"/>
        <w:gridCol w:w="3395"/>
        <w:gridCol w:w="642"/>
        <w:gridCol w:w="2845"/>
        <w:gridCol w:w="1111"/>
      </w:tblGrid>
      <w:tr w:rsidR="00F11752" w:rsidRPr="00FF7A2B" w:rsidTr="006A7B14">
        <w:trPr>
          <w:trHeight w:val="353"/>
        </w:trPr>
        <w:tc>
          <w:tcPr>
            <w:tcW w:w="2015" w:type="dxa"/>
          </w:tcPr>
          <w:p w:rsidR="00F11752" w:rsidRPr="00061FFF" w:rsidRDefault="003B26CB" w:rsidP="00443921">
            <w:pPr>
              <w:spacing w:after="40"/>
              <w:rPr>
                <w:rFonts w:cstheme="minorHAnsi"/>
              </w:rPr>
            </w:pPr>
            <w:hyperlink r:id="rId8" w:history="1">
              <w:r w:rsidR="00061FFF" w:rsidRPr="00061FFF">
                <w:rPr>
                  <w:rStyle w:val="Hyperlink"/>
                  <w:rFonts w:cstheme="minorHAnsi"/>
                  <w:shd w:val="clear" w:color="auto" w:fill="FFFFFF"/>
                </w:rPr>
                <w:t>SYD 2790 (3792)</w:t>
              </w:r>
              <w:r w:rsidR="00061FFF" w:rsidRPr="00061FFF">
                <w:rPr>
                  <w:rFonts w:cstheme="minorHAnsi"/>
                  <w:color w:val="0000FF"/>
                  <w:u w:val="single"/>
                  <w:shd w:val="clear" w:color="auto" w:fill="FFFFFF"/>
                </w:rPr>
                <w:br/>
              </w:r>
              <w:r w:rsidR="00061FFF" w:rsidRPr="00061FFF">
                <w:rPr>
                  <w:rStyle w:val="Hyperlink"/>
                  <w:rFonts w:cstheme="minorHAnsi"/>
                  <w:shd w:val="clear" w:color="auto" w:fill="FFFFFF"/>
                </w:rPr>
                <w:t>Form</w:t>
              </w:r>
            </w:hyperlink>
            <w:hyperlink r:id="rId9" w:history="1">
              <w:r w:rsidR="00443921" w:rsidRPr="00061FFF">
                <w:rPr>
                  <w:rFonts w:cstheme="minorHAnsi"/>
                  <w:color w:val="0000FF"/>
                  <w:u w:val="single"/>
                  <w:shd w:val="clear" w:color="auto" w:fill="FFFFFF"/>
                </w:rPr>
                <w:br/>
              </w:r>
            </w:hyperlink>
            <w:hyperlink r:id="rId10" w:history="1">
              <w:r w:rsidR="00443921" w:rsidRPr="00061FFF">
                <w:rPr>
                  <w:rStyle w:val="Hyperlink"/>
                  <w:rFonts w:cstheme="minorHAnsi"/>
                  <w:shd w:val="clear" w:color="auto" w:fill="FFFFFF"/>
                </w:rPr>
                <w:t>Syllabus </w:t>
              </w:r>
            </w:hyperlink>
            <w:hyperlink r:id="rId11" w:history="1">
              <w:r w:rsidR="00443921" w:rsidRPr="00061FFF">
                <w:rPr>
                  <w:rFonts w:cstheme="minorHAnsi"/>
                  <w:color w:val="0000FF"/>
                  <w:u w:val="single"/>
                  <w:shd w:val="clear" w:color="auto" w:fill="FFFFFF"/>
                </w:rPr>
                <w:br/>
              </w:r>
            </w:hyperlink>
            <w:hyperlink r:id="rId12" w:history="1">
              <w:r w:rsidR="00443921" w:rsidRPr="00061FFF">
                <w:rPr>
                  <w:rStyle w:val="Hyperlink"/>
                  <w:rFonts w:cstheme="minorHAnsi"/>
                  <w:shd w:val="clear" w:color="auto" w:fill="FFFFFF"/>
                </w:rPr>
                <w:t>IFP removal approval </w:t>
              </w:r>
            </w:hyperlink>
          </w:p>
        </w:tc>
        <w:tc>
          <w:tcPr>
            <w:tcW w:w="3395" w:type="dxa"/>
          </w:tcPr>
          <w:p w:rsidR="00F11752" w:rsidRPr="00443921" w:rsidRDefault="00443921" w:rsidP="007D40C4">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443921">
              <w:rPr>
                <w:rFonts w:asciiTheme="minorHAnsi" w:hAnsiTheme="minorHAnsi" w:cstheme="minorHAnsi"/>
                <w:color w:val="000000"/>
                <w:sz w:val="22"/>
                <w:szCs w:val="22"/>
                <w:shd w:val="clear" w:color="auto" w:fill="FFFFFF"/>
              </w:rPr>
              <w:t>Race, Class, Gender</w:t>
            </w:r>
            <w:r>
              <w:rPr>
                <w:rFonts w:asciiTheme="minorHAnsi" w:hAnsiTheme="minorHAnsi" w:cstheme="minorHAnsi"/>
                <w:color w:val="000000"/>
                <w:sz w:val="22"/>
                <w:szCs w:val="22"/>
                <w:shd w:val="clear" w:color="auto" w:fill="FFFFFF"/>
              </w:rPr>
              <w:t xml:space="preserve"> </w:t>
            </w:r>
            <w:r w:rsidRPr="00443921">
              <w:rPr>
                <w:rFonts w:asciiTheme="minorHAnsi" w:hAnsiTheme="minorHAnsi" w:cstheme="minorHAnsi"/>
                <w:color w:val="000000"/>
                <w:sz w:val="22"/>
                <w:szCs w:val="22"/>
                <w:shd w:val="clear" w:color="auto" w:fill="FFFFFF"/>
              </w:rPr>
              <w:t xml:space="preserve">and Sexuality </w:t>
            </w:r>
          </w:p>
        </w:tc>
        <w:tc>
          <w:tcPr>
            <w:tcW w:w="642" w:type="dxa"/>
          </w:tcPr>
          <w:p w:rsidR="00F11752" w:rsidRPr="00443921" w:rsidRDefault="00443921" w:rsidP="00656DCF">
            <w:pPr>
              <w:spacing w:beforeLines="20" w:before="48" w:after="40"/>
              <w:jc w:val="center"/>
              <w:rPr>
                <w:rFonts w:cstheme="minorHAnsi"/>
              </w:rPr>
            </w:pPr>
            <w:r w:rsidRPr="00443921">
              <w:rPr>
                <w:rFonts w:cstheme="minorHAnsi"/>
              </w:rPr>
              <w:t>3</w:t>
            </w:r>
          </w:p>
        </w:tc>
        <w:tc>
          <w:tcPr>
            <w:tcW w:w="2845" w:type="dxa"/>
          </w:tcPr>
          <w:p w:rsidR="00F11752" w:rsidRPr="00443921" w:rsidRDefault="00443921" w:rsidP="007D40C4">
            <w:pPr>
              <w:spacing w:beforeLines="20" w:before="48" w:after="40"/>
              <w:rPr>
                <w:rFonts w:cstheme="minorHAnsi"/>
                <w:color w:val="000000"/>
                <w:shd w:val="clear" w:color="auto" w:fill="FFFFFF"/>
              </w:rPr>
            </w:pPr>
            <w:r w:rsidRPr="00443921">
              <w:rPr>
                <w:rFonts w:cstheme="minorHAnsi"/>
                <w:color w:val="000000"/>
                <w:shd w:val="clear" w:color="auto" w:fill="FFFFFF"/>
              </w:rPr>
              <w:t>Change course level to 3000 and change number; remove from IFP</w:t>
            </w:r>
          </w:p>
        </w:tc>
        <w:tc>
          <w:tcPr>
            <w:tcW w:w="1111" w:type="dxa"/>
          </w:tcPr>
          <w:p w:rsidR="00F11752" w:rsidRPr="00FF7A2B" w:rsidRDefault="00F11752" w:rsidP="007D40C4">
            <w:pPr>
              <w:spacing w:beforeLines="20" w:before="48" w:after="40"/>
              <w:rPr>
                <w:rFonts w:ascii="Calibri" w:hAnsi="Calibri" w:cs="Calibri"/>
              </w:rPr>
            </w:pPr>
          </w:p>
        </w:tc>
      </w:tr>
      <w:tr w:rsidR="00545A5F" w:rsidRPr="00FF7A2B" w:rsidTr="006A7B14">
        <w:trPr>
          <w:trHeight w:val="353"/>
        </w:trPr>
        <w:tc>
          <w:tcPr>
            <w:tcW w:w="2015" w:type="dxa"/>
          </w:tcPr>
          <w:p w:rsidR="00545A5F" w:rsidRPr="00061FFF" w:rsidRDefault="003B26CB" w:rsidP="007D40C4">
            <w:pPr>
              <w:spacing w:after="40"/>
              <w:rPr>
                <w:rFonts w:cstheme="minorHAnsi"/>
              </w:rPr>
            </w:pPr>
            <w:hyperlink r:id="rId13" w:history="1">
              <w:r w:rsidR="00061FFF" w:rsidRPr="00061FFF">
                <w:rPr>
                  <w:rStyle w:val="Hyperlink"/>
                  <w:rFonts w:cstheme="minorHAnsi"/>
                  <w:shd w:val="clear" w:color="auto" w:fill="FFFFFF"/>
                </w:rPr>
                <w:t>SYD 4804 Form</w:t>
              </w:r>
            </w:hyperlink>
            <w:hyperlink r:id="rId14" w:history="1">
              <w:r w:rsidR="00443921" w:rsidRPr="00061FFF">
                <w:rPr>
                  <w:rFonts w:cstheme="minorHAnsi"/>
                  <w:color w:val="0000FF"/>
                  <w:u w:val="single"/>
                  <w:shd w:val="clear" w:color="auto" w:fill="FFFFFF"/>
                </w:rPr>
                <w:br/>
              </w:r>
            </w:hyperlink>
            <w:hyperlink r:id="rId15" w:history="1">
              <w:r w:rsidR="00443921" w:rsidRPr="00061FFF">
                <w:rPr>
                  <w:rStyle w:val="Hyperlink"/>
                  <w:rFonts w:cstheme="minorHAnsi"/>
                  <w:shd w:val="clear" w:color="auto" w:fill="FFFFFF"/>
                </w:rPr>
                <w:t>Syllabus</w:t>
              </w:r>
            </w:hyperlink>
          </w:p>
        </w:tc>
        <w:tc>
          <w:tcPr>
            <w:tcW w:w="3395" w:type="dxa"/>
          </w:tcPr>
          <w:p w:rsidR="00545A5F" w:rsidRPr="00545A5F" w:rsidRDefault="00443921" w:rsidP="007D40C4">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Sociology of the Body</w:t>
            </w:r>
            <w:r w:rsidR="00545A5F" w:rsidRPr="00545A5F">
              <w:rPr>
                <w:rFonts w:asciiTheme="minorHAnsi" w:hAnsiTheme="minorHAnsi" w:cstheme="minorHAnsi"/>
                <w:color w:val="000000"/>
                <w:sz w:val="22"/>
                <w:szCs w:val="22"/>
                <w:shd w:val="clear" w:color="auto" w:fill="FFFFFF"/>
              </w:rPr>
              <w:t> </w:t>
            </w:r>
          </w:p>
        </w:tc>
        <w:tc>
          <w:tcPr>
            <w:tcW w:w="642" w:type="dxa"/>
          </w:tcPr>
          <w:p w:rsidR="00545A5F" w:rsidRPr="00545A5F" w:rsidRDefault="00545A5F" w:rsidP="00656DCF">
            <w:pPr>
              <w:spacing w:beforeLines="20" w:before="48" w:after="40"/>
              <w:jc w:val="center"/>
              <w:rPr>
                <w:rFonts w:cstheme="minorHAnsi"/>
              </w:rPr>
            </w:pPr>
            <w:r w:rsidRPr="00545A5F">
              <w:rPr>
                <w:rFonts w:cstheme="minorHAnsi"/>
              </w:rPr>
              <w:t>3</w:t>
            </w:r>
          </w:p>
        </w:tc>
        <w:tc>
          <w:tcPr>
            <w:tcW w:w="2845" w:type="dxa"/>
          </w:tcPr>
          <w:p w:rsidR="00545A5F" w:rsidRPr="00545A5F" w:rsidRDefault="00443921" w:rsidP="007D40C4">
            <w:pPr>
              <w:spacing w:beforeLines="20" w:before="48" w:after="40"/>
              <w:rPr>
                <w:rFonts w:cstheme="minorHAnsi"/>
                <w:color w:val="000000"/>
                <w:shd w:val="clear" w:color="auto" w:fill="FFFFFF"/>
              </w:rPr>
            </w:pPr>
            <w:r>
              <w:rPr>
                <w:rFonts w:cstheme="minorHAnsi"/>
                <w:color w:val="000000"/>
                <w:shd w:val="clear" w:color="auto" w:fill="FFFFFF"/>
              </w:rPr>
              <w:t>New</w:t>
            </w:r>
          </w:p>
        </w:tc>
        <w:tc>
          <w:tcPr>
            <w:tcW w:w="1111" w:type="dxa"/>
          </w:tcPr>
          <w:p w:rsidR="00545A5F" w:rsidRPr="00545A5F" w:rsidRDefault="00545A5F" w:rsidP="007D40C4">
            <w:pPr>
              <w:spacing w:beforeLines="20" w:before="48" w:after="40"/>
              <w:rPr>
                <w:rFonts w:cstheme="minorHAnsi"/>
              </w:rPr>
            </w:pPr>
          </w:p>
        </w:tc>
      </w:tr>
      <w:tr w:rsidR="00443921" w:rsidRPr="00FF7A2B" w:rsidTr="006A7B14">
        <w:trPr>
          <w:trHeight w:val="353"/>
        </w:trPr>
        <w:tc>
          <w:tcPr>
            <w:tcW w:w="2015" w:type="dxa"/>
          </w:tcPr>
          <w:p w:rsidR="00443921" w:rsidRPr="006A7B14" w:rsidRDefault="003B26CB" w:rsidP="007D40C4">
            <w:pPr>
              <w:spacing w:after="40"/>
              <w:rPr>
                <w:rFonts w:cstheme="minorHAnsi"/>
              </w:rPr>
            </w:pPr>
            <w:hyperlink r:id="rId16" w:history="1">
              <w:r w:rsidR="00061FFF" w:rsidRPr="006A7B14">
                <w:rPr>
                  <w:rStyle w:val="Hyperlink"/>
                  <w:rFonts w:cstheme="minorHAnsi"/>
                  <w:shd w:val="clear" w:color="auto" w:fill="FFFFFF"/>
                </w:rPr>
                <w:t>SYO 4372 Form</w:t>
              </w:r>
            </w:hyperlink>
            <w:hyperlink r:id="rId17" w:history="1">
              <w:r w:rsidR="00443921" w:rsidRPr="006A7B14">
                <w:rPr>
                  <w:rFonts w:cstheme="minorHAnsi"/>
                  <w:color w:val="0000FF"/>
                  <w:u w:val="single"/>
                  <w:shd w:val="clear" w:color="auto" w:fill="FFFFFF"/>
                </w:rPr>
                <w:br/>
              </w:r>
            </w:hyperlink>
            <w:hyperlink r:id="rId18" w:history="1">
              <w:r w:rsidR="00443921" w:rsidRPr="006A7B14">
                <w:rPr>
                  <w:rStyle w:val="Hyperlink"/>
                  <w:rFonts w:cstheme="minorHAnsi"/>
                  <w:shd w:val="clear" w:color="auto" w:fill="FFFFFF"/>
                </w:rPr>
                <w:t>Syllabus</w:t>
              </w:r>
            </w:hyperlink>
          </w:p>
        </w:tc>
        <w:tc>
          <w:tcPr>
            <w:tcW w:w="3395" w:type="dxa"/>
          </w:tcPr>
          <w:p w:rsidR="00443921" w:rsidRDefault="00443921" w:rsidP="007D40C4">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Sociology of Work</w:t>
            </w:r>
          </w:p>
        </w:tc>
        <w:tc>
          <w:tcPr>
            <w:tcW w:w="642" w:type="dxa"/>
          </w:tcPr>
          <w:p w:rsidR="00443921" w:rsidRPr="00545A5F" w:rsidRDefault="00443921" w:rsidP="00656DCF">
            <w:pPr>
              <w:spacing w:beforeLines="20" w:before="48" w:after="40"/>
              <w:jc w:val="center"/>
              <w:rPr>
                <w:rFonts w:cstheme="minorHAnsi"/>
              </w:rPr>
            </w:pPr>
            <w:r>
              <w:rPr>
                <w:rFonts w:cstheme="minorHAnsi"/>
              </w:rPr>
              <w:t>3</w:t>
            </w:r>
          </w:p>
        </w:tc>
        <w:tc>
          <w:tcPr>
            <w:tcW w:w="2845" w:type="dxa"/>
          </w:tcPr>
          <w:p w:rsidR="00443921" w:rsidRDefault="00443921" w:rsidP="007D40C4">
            <w:pPr>
              <w:spacing w:beforeLines="20" w:before="48" w:after="40"/>
              <w:rPr>
                <w:rFonts w:cstheme="minorHAnsi"/>
                <w:color w:val="000000"/>
                <w:shd w:val="clear" w:color="auto" w:fill="FFFFFF"/>
              </w:rPr>
            </w:pPr>
            <w:r>
              <w:rPr>
                <w:rFonts w:cstheme="minorHAnsi"/>
                <w:color w:val="000000"/>
                <w:shd w:val="clear" w:color="auto" w:fill="FFFFFF"/>
              </w:rPr>
              <w:t>New</w:t>
            </w:r>
          </w:p>
        </w:tc>
        <w:tc>
          <w:tcPr>
            <w:tcW w:w="1111" w:type="dxa"/>
          </w:tcPr>
          <w:p w:rsidR="00443921" w:rsidRPr="00545A5F" w:rsidRDefault="00443921" w:rsidP="007D40C4">
            <w:pPr>
              <w:spacing w:beforeLines="20" w:before="48" w:after="40"/>
              <w:rPr>
                <w:rFonts w:cstheme="minorHAnsi"/>
              </w:rPr>
            </w:pPr>
          </w:p>
        </w:tc>
      </w:tr>
      <w:tr w:rsidR="00443921" w:rsidRPr="00FF7A2B" w:rsidTr="006A7B14">
        <w:trPr>
          <w:trHeight w:val="353"/>
        </w:trPr>
        <w:tc>
          <w:tcPr>
            <w:tcW w:w="2015" w:type="dxa"/>
          </w:tcPr>
          <w:p w:rsidR="00443921" w:rsidRPr="0067428A" w:rsidRDefault="003B26CB" w:rsidP="007D40C4">
            <w:pPr>
              <w:spacing w:after="40"/>
              <w:rPr>
                <w:rFonts w:cstheme="minorHAnsi"/>
              </w:rPr>
            </w:pPr>
            <w:hyperlink r:id="rId19" w:history="1">
              <w:r w:rsidR="0067428A" w:rsidRPr="0067428A">
                <w:rPr>
                  <w:rStyle w:val="Hyperlink"/>
                  <w:rFonts w:cstheme="minorHAnsi"/>
                  <w:shd w:val="clear" w:color="auto" w:fill="FFFFFF"/>
                </w:rPr>
                <w:t>SYP 4063 Form</w:t>
              </w:r>
            </w:hyperlink>
            <w:hyperlink r:id="rId20" w:history="1">
              <w:r w:rsidR="0067428A" w:rsidRPr="0067428A">
                <w:rPr>
                  <w:rFonts w:cstheme="minorHAnsi"/>
                  <w:color w:val="0000FF"/>
                  <w:u w:val="single"/>
                  <w:shd w:val="clear" w:color="auto" w:fill="FFFFFF"/>
                </w:rPr>
                <w:br/>
              </w:r>
            </w:hyperlink>
            <w:hyperlink r:id="rId21" w:history="1">
              <w:r w:rsidR="0067428A" w:rsidRPr="0067428A">
                <w:rPr>
                  <w:rStyle w:val="Hyperlink"/>
                  <w:rFonts w:cstheme="minorHAnsi"/>
                  <w:shd w:val="clear" w:color="auto" w:fill="FFFFFF"/>
                </w:rPr>
                <w:t>Syllabus</w:t>
              </w:r>
            </w:hyperlink>
          </w:p>
        </w:tc>
        <w:tc>
          <w:tcPr>
            <w:tcW w:w="3395" w:type="dxa"/>
          </w:tcPr>
          <w:p w:rsidR="00443921" w:rsidRDefault="00443921" w:rsidP="007D40C4">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The Social Construction of Sexuality</w:t>
            </w:r>
          </w:p>
        </w:tc>
        <w:tc>
          <w:tcPr>
            <w:tcW w:w="642" w:type="dxa"/>
          </w:tcPr>
          <w:p w:rsidR="00443921" w:rsidRDefault="00443921" w:rsidP="00656DCF">
            <w:pPr>
              <w:spacing w:beforeLines="20" w:before="48" w:after="40"/>
              <w:jc w:val="center"/>
              <w:rPr>
                <w:rFonts w:cstheme="minorHAnsi"/>
              </w:rPr>
            </w:pPr>
            <w:r>
              <w:rPr>
                <w:rFonts w:cstheme="minorHAnsi"/>
              </w:rPr>
              <w:t>3</w:t>
            </w:r>
          </w:p>
        </w:tc>
        <w:tc>
          <w:tcPr>
            <w:tcW w:w="2845" w:type="dxa"/>
          </w:tcPr>
          <w:p w:rsidR="00443921" w:rsidRDefault="00443921" w:rsidP="007D40C4">
            <w:pPr>
              <w:spacing w:beforeLines="20" w:before="48" w:after="40"/>
              <w:rPr>
                <w:rFonts w:cstheme="minorHAnsi"/>
                <w:color w:val="000000"/>
                <w:shd w:val="clear" w:color="auto" w:fill="FFFFFF"/>
              </w:rPr>
            </w:pPr>
            <w:r>
              <w:rPr>
                <w:rFonts w:cstheme="minorHAnsi"/>
                <w:color w:val="000000"/>
                <w:shd w:val="clear" w:color="auto" w:fill="FFFFFF"/>
              </w:rPr>
              <w:t>New</w:t>
            </w:r>
          </w:p>
        </w:tc>
        <w:tc>
          <w:tcPr>
            <w:tcW w:w="1111" w:type="dxa"/>
          </w:tcPr>
          <w:p w:rsidR="00443921" w:rsidRPr="00545A5F" w:rsidRDefault="00443921" w:rsidP="007D40C4">
            <w:pPr>
              <w:spacing w:beforeLines="20" w:before="48" w:after="40"/>
              <w:rPr>
                <w:rFonts w:cstheme="minorHAnsi"/>
              </w:rPr>
            </w:pPr>
          </w:p>
        </w:tc>
      </w:tr>
    </w:tbl>
    <w:p w:rsidR="00CB73DF" w:rsidRDefault="00CB73DF" w:rsidP="000E3107">
      <w:pPr>
        <w:spacing w:after="0" w:line="240" w:lineRule="auto"/>
        <w:rPr>
          <w:rFonts w:eastAsia="Times New Roman"/>
          <w:b/>
          <w:bCs/>
          <w:iCs/>
        </w:rPr>
      </w:pPr>
    </w:p>
    <w:p w:rsidR="004414F8" w:rsidRDefault="00A92B25" w:rsidP="00A92B25">
      <w:pPr>
        <w:spacing w:after="0" w:line="240" w:lineRule="auto"/>
        <w:ind w:left="720" w:hanging="720"/>
        <w:rPr>
          <w:rFonts w:eastAsia="Times New Roman"/>
          <w:b/>
          <w:bCs/>
          <w:iCs/>
        </w:rPr>
      </w:pPr>
      <w:r>
        <w:rPr>
          <w:rFonts w:eastAsia="Times New Roman"/>
          <w:b/>
          <w:bCs/>
          <w:iCs/>
        </w:rPr>
        <w:t>III.</w:t>
      </w:r>
      <w:r>
        <w:rPr>
          <w:rFonts w:eastAsia="Times New Roman"/>
          <w:b/>
          <w:bCs/>
          <w:iCs/>
        </w:rPr>
        <w:tab/>
      </w:r>
      <w:r w:rsidR="004414F8">
        <w:rPr>
          <w:rFonts w:eastAsia="Times New Roman"/>
          <w:b/>
          <w:bCs/>
          <w:iCs/>
        </w:rPr>
        <w:t>NEW BUSINESS</w:t>
      </w:r>
    </w:p>
    <w:p w:rsidR="00CB73DF" w:rsidRDefault="004414F8" w:rsidP="00A92B25">
      <w:pPr>
        <w:spacing w:after="0" w:line="240" w:lineRule="auto"/>
        <w:ind w:left="634" w:firstLine="86"/>
        <w:rPr>
          <w:rFonts w:eastAsia="Times New Roman"/>
          <w:b/>
          <w:bCs/>
          <w:iCs/>
        </w:rPr>
      </w:pPr>
      <w:r>
        <w:rPr>
          <w:rFonts w:eastAsia="Times New Roman"/>
          <w:b/>
          <w:bCs/>
          <w:iCs/>
        </w:rPr>
        <w:t>1</w:t>
      </w:r>
      <w:r w:rsidR="00ED253B">
        <w:rPr>
          <w:rFonts w:eastAsia="Times New Roman"/>
          <w:b/>
          <w:bCs/>
          <w:iCs/>
        </w:rPr>
        <w:t xml:space="preserve">. College </w:t>
      </w:r>
      <w:r>
        <w:rPr>
          <w:rFonts w:eastAsia="Times New Roman"/>
          <w:b/>
          <w:bCs/>
          <w:iCs/>
        </w:rPr>
        <w:t>of Education</w:t>
      </w:r>
    </w:p>
    <w:p w:rsidR="00ED253B" w:rsidRDefault="004414F8" w:rsidP="00A92B25">
      <w:pPr>
        <w:spacing w:after="0" w:line="240" w:lineRule="auto"/>
        <w:ind w:left="720"/>
        <w:rPr>
          <w:rFonts w:eastAsia="Times New Roman"/>
          <w:bCs/>
          <w:iCs/>
        </w:rPr>
      </w:pPr>
      <w:r>
        <w:rPr>
          <w:rFonts w:eastAsia="Times New Roman"/>
          <w:bCs/>
          <w:iCs/>
        </w:rPr>
        <w:t>Guest Tricia Meredith spoke about the new RI course</w:t>
      </w:r>
      <w:r w:rsidR="00A92B25">
        <w:rPr>
          <w:rFonts w:eastAsia="Times New Roman"/>
          <w:bCs/>
          <w:iCs/>
        </w:rPr>
        <w:t>, EDF 3912,</w:t>
      </w:r>
      <w:r>
        <w:rPr>
          <w:rFonts w:eastAsia="Times New Roman"/>
          <w:bCs/>
          <w:iCs/>
        </w:rPr>
        <w:t xml:space="preserve"> and how it fit</w:t>
      </w:r>
      <w:r w:rsidR="00A92B25">
        <w:rPr>
          <w:rFonts w:eastAsia="Times New Roman"/>
          <w:bCs/>
          <w:iCs/>
        </w:rPr>
        <w:t>s into a</w:t>
      </w:r>
      <w:r>
        <w:rPr>
          <w:rFonts w:eastAsia="Times New Roman"/>
          <w:bCs/>
          <w:iCs/>
        </w:rPr>
        <w:t xml:space="preserve"> series of </w:t>
      </w:r>
      <w:r w:rsidR="00FB3AD0">
        <w:rPr>
          <w:rFonts w:eastAsia="Times New Roman"/>
          <w:bCs/>
          <w:iCs/>
        </w:rPr>
        <w:t xml:space="preserve">three; this course is the </w:t>
      </w:r>
      <w:r w:rsidR="00A92B25">
        <w:rPr>
          <w:rFonts w:eastAsia="Times New Roman"/>
          <w:bCs/>
          <w:iCs/>
        </w:rPr>
        <w:t>third one in the series</w:t>
      </w:r>
      <w:r w:rsidR="00FB3AD0">
        <w:rPr>
          <w:rFonts w:eastAsia="Times New Roman"/>
          <w:bCs/>
          <w:iCs/>
        </w:rPr>
        <w:t>.</w:t>
      </w:r>
      <w:r w:rsidR="006E5BEC">
        <w:rPr>
          <w:rFonts w:eastAsia="Times New Roman"/>
          <w:bCs/>
          <w:iCs/>
        </w:rPr>
        <w:t xml:space="preserve"> </w:t>
      </w:r>
      <w:r w:rsidR="00FB3AD0" w:rsidRPr="00A92B25">
        <w:rPr>
          <w:rFonts w:eastAsia="Times New Roman"/>
          <w:b/>
          <w:bCs/>
          <w:iCs/>
        </w:rPr>
        <w:t xml:space="preserve">The </w:t>
      </w:r>
      <w:r w:rsidR="006E5BEC" w:rsidRPr="00A92B25">
        <w:rPr>
          <w:rFonts w:eastAsia="Times New Roman"/>
          <w:b/>
          <w:bCs/>
          <w:iCs/>
        </w:rPr>
        <w:t>U</w:t>
      </w:r>
      <w:r w:rsidR="006E5BEC" w:rsidRPr="00CB0AF0">
        <w:rPr>
          <w:rFonts w:eastAsia="Times New Roman"/>
          <w:b/>
          <w:bCs/>
          <w:iCs/>
        </w:rPr>
        <w:t xml:space="preserve">UPC approved the </w:t>
      </w:r>
      <w:r w:rsidR="00FB3AD0">
        <w:rPr>
          <w:rFonts w:eastAsia="Times New Roman"/>
          <w:b/>
          <w:bCs/>
          <w:iCs/>
        </w:rPr>
        <w:t>new course</w:t>
      </w:r>
      <w:r w:rsidR="006E5BEC">
        <w:rPr>
          <w:rFonts w:eastAsia="Times New Roman"/>
          <w:bCs/>
          <w:iCs/>
        </w:rPr>
        <w:t>.</w:t>
      </w:r>
    </w:p>
    <w:p w:rsidR="006E5BEC" w:rsidRDefault="006E5BEC" w:rsidP="00ED253B">
      <w:pPr>
        <w:spacing w:after="0" w:line="240" w:lineRule="auto"/>
        <w:ind w:left="634"/>
        <w:rPr>
          <w:rFonts w:eastAsia="Times New Roman"/>
          <w:bCs/>
          <w:iCs/>
        </w:rPr>
      </w:pPr>
    </w:p>
    <w:p w:rsidR="006E5BEC" w:rsidRPr="00CB0AF0" w:rsidRDefault="00FB3AD0" w:rsidP="00A92B25">
      <w:pPr>
        <w:spacing w:after="0" w:line="240" w:lineRule="auto"/>
        <w:ind w:left="720"/>
        <w:rPr>
          <w:rFonts w:eastAsia="Times New Roman"/>
          <w:b/>
          <w:bCs/>
          <w:iCs/>
        </w:rPr>
      </w:pPr>
      <w:r>
        <w:rPr>
          <w:rFonts w:eastAsia="Times New Roman"/>
          <w:bCs/>
          <w:iCs/>
        </w:rPr>
        <w:t xml:space="preserve">Guest Michael Brady discussed the Bachelor of </w:t>
      </w:r>
      <w:r w:rsidR="00FE4E48">
        <w:rPr>
          <w:rFonts w:eastAsia="Times New Roman"/>
          <w:bCs/>
          <w:iCs/>
        </w:rPr>
        <w:t xml:space="preserve">Early </w:t>
      </w:r>
      <w:r>
        <w:rPr>
          <w:rFonts w:eastAsia="Times New Roman"/>
          <w:bCs/>
          <w:iCs/>
        </w:rPr>
        <w:t>Care and Education saying that the prop</w:t>
      </w:r>
      <w:r w:rsidR="00A92B25">
        <w:rPr>
          <w:rFonts w:eastAsia="Times New Roman"/>
          <w:bCs/>
          <w:iCs/>
        </w:rPr>
        <w:t>osed changes simply restructure</w:t>
      </w:r>
      <w:r>
        <w:rPr>
          <w:rFonts w:eastAsia="Times New Roman"/>
          <w:bCs/>
          <w:iCs/>
        </w:rPr>
        <w:t xml:space="preserve"> the electives. The result is a more systematic and organized program. </w:t>
      </w:r>
      <w:r w:rsidR="003F2556">
        <w:rPr>
          <w:rFonts w:eastAsia="Times New Roman"/>
          <w:bCs/>
          <w:iCs/>
        </w:rPr>
        <w:t xml:space="preserve"> </w:t>
      </w:r>
      <w:r>
        <w:rPr>
          <w:rFonts w:eastAsia="Times New Roman"/>
          <w:b/>
          <w:bCs/>
          <w:iCs/>
        </w:rPr>
        <w:t xml:space="preserve">The </w:t>
      </w:r>
      <w:r w:rsidR="003F2556" w:rsidRPr="00CB0AF0">
        <w:rPr>
          <w:rFonts w:eastAsia="Times New Roman"/>
          <w:b/>
          <w:bCs/>
          <w:iCs/>
        </w:rPr>
        <w:t>UUPC approved the changes.</w:t>
      </w:r>
    </w:p>
    <w:p w:rsidR="006A7B14" w:rsidRDefault="006A7B14" w:rsidP="00ED253B">
      <w:pPr>
        <w:spacing w:after="0" w:line="240" w:lineRule="auto"/>
        <w:ind w:left="634"/>
        <w:rPr>
          <w:rFonts w:eastAsia="Times New Roman"/>
          <w:bCs/>
          <w:iCs/>
        </w:rPr>
      </w:pPr>
    </w:p>
    <w:p w:rsidR="003F2556" w:rsidRDefault="00FB3AD0" w:rsidP="00ED253B">
      <w:pPr>
        <w:spacing w:after="0" w:line="240" w:lineRule="auto"/>
        <w:ind w:left="634"/>
        <w:rPr>
          <w:rFonts w:eastAsia="Times New Roman"/>
          <w:bCs/>
          <w:iCs/>
        </w:rPr>
      </w:pPr>
      <w:r>
        <w:rPr>
          <w:rFonts w:eastAsia="Times New Roman"/>
          <w:bCs/>
          <w:iCs/>
        </w:rPr>
        <w:t>Next Dr. Brady explained how the new EDG course covers federal regulations for research compliance and is taught in a workshop format</w:t>
      </w:r>
      <w:r w:rsidR="003B44AF">
        <w:rPr>
          <w:rFonts w:eastAsia="Times New Roman"/>
          <w:bCs/>
          <w:iCs/>
        </w:rPr>
        <w:t>.</w:t>
      </w:r>
      <w:r>
        <w:rPr>
          <w:rFonts w:eastAsia="Times New Roman"/>
          <w:bCs/>
          <w:iCs/>
        </w:rPr>
        <w:t xml:space="preserve"> The course is not restricted to Education majors, has no prerequisites, and is open to all students.</w:t>
      </w:r>
      <w:r w:rsidR="00CB0AF0">
        <w:rPr>
          <w:rFonts w:eastAsia="Times New Roman"/>
          <w:bCs/>
          <w:iCs/>
        </w:rPr>
        <w:t xml:space="preserve"> </w:t>
      </w:r>
      <w:r w:rsidR="00CB0AF0" w:rsidRPr="00CB0AF0">
        <w:rPr>
          <w:rFonts w:eastAsia="Times New Roman"/>
          <w:b/>
          <w:bCs/>
          <w:iCs/>
        </w:rPr>
        <w:t>The UUPC approved the new course.</w:t>
      </w:r>
      <w:r w:rsidR="00CB0AF0">
        <w:rPr>
          <w:rFonts w:eastAsia="Times New Roman"/>
          <w:bCs/>
          <w:iCs/>
        </w:rPr>
        <w:t xml:space="preserve"> </w:t>
      </w:r>
    </w:p>
    <w:p w:rsidR="006E5BEC" w:rsidRDefault="006E5BEC" w:rsidP="00ED253B">
      <w:pPr>
        <w:spacing w:after="0" w:line="240" w:lineRule="auto"/>
        <w:ind w:left="634"/>
        <w:rPr>
          <w:rFonts w:eastAsia="Times New Roman"/>
          <w:bCs/>
          <w:iCs/>
        </w:rPr>
      </w:pPr>
    </w:p>
    <w:tbl>
      <w:tblPr>
        <w:tblW w:w="10006"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32"/>
        <w:gridCol w:w="3103"/>
        <w:gridCol w:w="684"/>
        <w:gridCol w:w="2519"/>
        <w:gridCol w:w="1268"/>
      </w:tblGrid>
      <w:tr w:rsidR="006E5BEC" w:rsidRPr="00FF7A2B" w:rsidTr="007D40C4">
        <w:trPr>
          <w:trHeight w:val="353"/>
        </w:trPr>
        <w:tc>
          <w:tcPr>
            <w:tcW w:w="2432" w:type="dxa"/>
          </w:tcPr>
          <w:p w:rsidR="006E5BEC" w:rsidRPr="0071160F" w:rsidRDefault="003B26CB" w:rsidP="007D40C4">
            <w:pPr>
              <w:spacing w:after="40"/>
              <w:rPr>
                <w:rFonts w:cstheme="minorHAnsi"/>
              </w:rPr>
            </w:pPr>
            <w:hyperlink r:id="rId22" w:history="1">
              <w:r w:rsidR="0071160F" w:rsidRPr="0071160F">
                <w:rPr>
                  <w:rStyle w:val="Hyperlink"/>
                  <w:rFonts w:cstheme="minorHAnsi"/>
                  <w:shd w:val="clear" w:color="auto" w:fill="FFFFFF"/>
                </w:rPr>
                <w:t>EDF 3912 Form</w:t>
              </w:r>
            </w:hyperlink>
            <w:r w:rsidR="004414F8" w:rsidRPr="0071160F">
              <w:rPr>
                <w:rFonts w:cstheme="minorHAnsi"/>
                <w:color w:val="000000"/>
              </w:rPr>
              <w:br/>
            </w:r>
            <w:hyperlink r:id="rId23" w:history="1">
              <w:r w:rsidR="004414F8" w:rsidRPr="0071160F">
                <w:rPr>
                  <w:rStyle w:val="Hyperlink"/>
                  <w:rFonts w:cstheme="minorHAnsi"/>
                  <w:shd w:val="clear" w:color="auto" w:fill="FFFFFF"/>
                </w:rPr>
                <w:t>Syllabus</w:t>
              </w:r>
            </w:hyperlink>
            <w:r w:rsidR="004414F8" w:rsidRPr="0071160F">
              <w:rPr>
                <w:rFonts w:cstheme="minorHAnsi"/>
                <w:color w:val="000000"/>
              </w:rPr>
              <w:br/>
            </w:r>
            <w:hyperlink r:id="rId24" w:history="1">
              <w:r w:rsidR="004414F8" w:rsidRPr="0071160F">
                <w:rPr>
                  <w:rStyle w:val="Hyperlink"/>
                  <w:rFonts w:cstheme="minorHAnsi"/>
                  <w:shd w:val="clear" w:color="auto" w:fill="FFFFFF"/>
                </w:rPr>
                <w:t>RI approval </w:t>
              </w:r>
            </w:hyperlink>
          </w:p>
        </w:tc>
        <w:tc>
          <w:tcPr>
            <w:tcW w:w="3103" w:type="dxa"/>
          </w:tcPr>
          <w:p w:rsidR="006E5BEC" w:rsidRPr="004414F8" w:rsidRDefault="004414F8" w:rsidP="007D40C4">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4414F8">
              <w:rPr>
                <w:rFonts w:asciiTheme="minorHAnsi" w:hAnsiTheme="minorHAnsi" w:cstheme="minorHAnsi"/>
                <w:color w:val="000000"/>
                <w:sz w:val="22"/>
                <w:szCs w:val="22"/>
                <w:shd w:val="clear" w:color="auto" w:fill="FFFFFF"/>
              </w:rPr>
              <w:t>RI: Multidisciplinary</w:t>
            </w:r>
            <w:r>
              <w:rPr>
                <w:rFonts w:asciiTheme="minorHAnsi" w:hAnsiTheme="minorHAnsi" w:cstheme="minorHAnsi"/>
                <w:color w:val="000000"/>
                <w:sz w:val="22"/>
                <w:szCs w:val="22"/>
              </w:rPr>
              <w:t xml:space="preserve"> </w:t>
            </w:r>
            <w:r w:rsidRPr="004414F8">
              <w:rPr>
                <w:rFonts w:asciiTheme="minorHAnsi" w:hAnsiTheme="minorHAnsi" w:cstheme="minorHAnsi"/>
                <w:color w:val="000000"/>
                <w:sz w:val="22"/>
                <w:szCs w:val="22"/>
                <w:shd w:val="clear" w:color="auto" w:fill="FFFFFF"/>
              </w:rPr>
              <w:t>Research Methods 2</w:t>
            </w:r>
          </w:p>
        </w:tc>
        <w:tc>
          <w:tcPr>
            <w:tcW w:w="684" w:type="dxa"/>
          </w:tcPr>
          <w:p w:rsidR="006E5BEC" w:rsidRPr="00FF7A2B" w:rsidRDefault="004414F8" w:rsidP="00656DCF">
            <w:pPr>
              <w:spacing w:beforeLines="20" w:before="48" w:after="40"/>
              <w:jc w:val="center"/>
              <w:rPr>
                <w:rFonts w:cstheme="minorHAnsi"/>
              </w:rPr>
            </w:pPr>
            <w:r>
              <w:rPr>
                <w:rFonts w:cstheme="minorHAnsi"/>
              </w:rPr>
              <w:t>1-3</w:t>
            </w:r>
          </w:p>
        </w:tc>
        <w:tc>
          <w:tcPr>
            <w:tcW w:w="2519" w:type="dxa"/>
          </w:tcPr>
          <w:p w:rsidR="006E5BEC" w:rsidRPr="00FF7A2B" w:rsidRDefault="004414F8" w:rsidP="007D40C4">
            <w:pPr>
              <w:spacing w:beforeLines="20" w:before="48" w:after="40"/>
              <w:rPr>
                <w:rFonts w:cstheme="minorHAnsi"/>
                <w:color w:val="000000"/>
                <w:shd w:val="clear" w:color="auto" w:fill="FFFFFF"/>
              </w:rPr>
            </w:pPr>
            <w:r>
              <w:rPr>
                <w:rFonts w:cstheme="minorHAnsi"/>
                <w:color w:val="000000"/>
                <w:shd w:val="clear" w:color="auto" w:fill="FFFFFF"/>
              </w:rPr>
              <w:t>New and research intensive</w:t>
            </w:r>
          </w:p>
        </w:tc>
        <w:tc>
          <w:tcPr>
            <w:tcW w:w="1268" w:type="dxa"/>
          </w:tcPr>
          <w:p w:rsidR="006E5BEC" w:rsidRPr="00FF7A2B" w:rsidRDefault="006E5BEC" w:rsidP="007D40C4">
            <w:pPr>
              <w:spacing w:beforeLines="20" w:before="48" w:after="40"/>
              <w:rPr>
                <w:rFonts w:ascii="Calibri" w:hAnsi="Calibri" w:cs="Calibri"/>
              </w:rPr>
            </w:pPr>
          </w:p>
        </w:tc>
      </w:tr>
      <w:tr w:rsidR="006E5BEC" w:rsidRPr="00FF7A2B" w:rsidTr="007D40C4">
        <w:trPr>
          <w:trHeight w:val="353"/>
        </w:trPr>
        <w:tc>
          <w:tcPr>
            <w:tcW w:w="2432" w:type="dxa"/>
          </w:tcPr>
          <w:p w:rsidR="006E5BEC" w:rsidRPr="0071160F" w:rsidRDefault="003B26CB" w:rsidP="007D40C4">
            <w:pPr>
              <w:spacing w:after="40"/>
              <w:rPr>
                <w:rFonts w:cstheme="minorHAnsi"/>
              </w:rPr>
            </w:pPr>
            <w:hyperlink r:id="rId25" w:history="1">
              <w:r w:rsidR="0071160F" w:rsidRPr="0071160F">
                <w:rPr>
                  <w:rStyle w:val="Hyperlink"/>
                  <w:rFonts w:cstheme="minorHAnsi"/>
                  <w:shd w:val="clear" w:color="auto" w:fill="FFFFFF"/>
                </w:rPr>
                <w:t>Program Change Request</w:t>
              </w:r>
            </w:hyperlink>
            <w:r w:rsidR="004414F8" w:rsidRPr="0071160F">
              <w:rPr>
                <w:rFonts w:cstheme="minorHAnsi"/>
                <w:color w:val="000000"/>
              </w:rPr>
              <w:br/>
            </w:r>
            <w:hyperlink r:id="rId26" w:history="1">
              <w:r w:rsidR="004414F8" w:rsidRPr="0071160F">
                <w:rPr>
                  <w:rStyle w:val="Hyperlink"/>
                  <w:rFonts w:cstheme="minorHAnsi"/>
                  <w:shd w:val="clear" w:color="auto" w:fill="FFFFFF"/>
                </w:rPr>
                <w:t>Catalog Changes</w:t>
              </w:r>
            </w:hyperlink>
            <w:r w:rsidR="004414F8" w:rsidRPr="0071160F">
              <w:rPr>
                <w:rFonts w:cstheme="minorHAnsi"/>
                <w:color w:val="000000"/>
              </w:rPr>
              <w:br/>
            </w:r>
            <w:hyperlink r:id="rId27" w:history="1">
              <w:r w:rsidR="004414F8" w:rsidRPr="0071160F">
                <w:rPr>
                  <w:rStyle w:val="Hyperlink"/>
                  <w:rFonts w:cstheme="minorHAnsi"/>
                  <w:shd w:val="clear" w:color="auto" w:fill="FFFFFF"/>
                </w:rPr>
                <w:t>Support </w:t>
              </w:r>
            </w:hyperlink>
          </w:p>
        </w:tc>
        <w:tc>
          <w:tcPr>
            <w:tcW w:w="3103" w:type="dxa"/>
          </w:tcPr>
          <w:p w:rsidR="006E5BEC" w:rsidRPr="004414F8" w:rsidRDefault="004414F8" w:rsidP="007D40C4">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4414F8">
              <w:rPr>
                <w:rFonts w:asciiTheme="minorHAnsi" w:hAnsiTheme="minorHAnsi" w:cstheme="minorHAnsi"/>
                <w:color w:val="000000"/>
                <w:sz w:val="22"/>
                <w:szCs w:val="22"/>
                <w:shd w:val="clear" w:color="auto" w:fill="FFFFFF"/>
              </w:rPr>
              <w:t>Bachelor of Early Care and Education</w:t>
            </w:r>
          </w:p>
        </w:tc>
        <w:tc>
          <w:tcPr>
            <w:tcW w:w="684" w:type="dxa"/>
          </w:tcPr>
          <w:p w:rsidR="006E5BEC" w:rsidRPr="00FF7A2B" w:rsidRDefault="006E5BEC" w:rsidP="00656DCF">
            <w:pPr>
              <w:spacing w:beforeLines="20" w:before="48" w:after="40"/>
              <w:jc w:val="center"/>
              <w:rPr>
                <w:rFonts w:cstheme="minorHAnsi"/>
              </w:rPr>
            </w:pPr>
          </w:p>
        </w:tc>
        <w:tc>
          <w:tcPr>
            <w:tcW w:w="2519" w:type="dxa"/>
          </w:tcPr>
          <w:p w:rsidR="006E5BEC" w:rsidRDefault="006E5BEC" w:rsidP="007D40C4">
            <w:pPr>
              <w:spacing w:beforeLines="20" w:before="48" w:after="40"/>
              <w:rPr>
                <w:rFonts w:cstheme="minorHAnsi"/>
                <w:color w:val="000000"/>
                <w:shd w:val="clear" w:color="auto" w:fill="FFFFFF"/>
              </w:rPr>
            </w:pPr>
            <w:r>
              <w:rPr>
                <w:rFonts w:cstheme="minorHAnsi"/>
                <w:color w:val="000000"/>
                <w:shd w:val="clear" w:color="auto" w:fill="FFFFFF"/>
              </w:rPr>
              <w:t>Change</w:t>
            </w:r>
          </w:p>
        </w:tc>
        <w:tc>
          <w:tcPr>
            <w:tcW w:w="1268" w:type="dxa"/>
          </w:tcPr>
          <w:p w:rsidR="006E5BEC" w:rsidRPr="00FF7A2B" w:rsidRDefault="006E5BEC" w:rsidP="007D40C4">
            <w:pPr>
              <w:spacing w:beforeLines="20" w:before="48" w:after="40"/>
              <w:rPr>
                <w:rFonts w:ascii="Calibri" w:hAnsi="Calibri" w:cs="Calibri"/>
              </w:rPr>
            </w:pPr>
          </w:p>
        </w:tc>
      </w:tr>
      <w:tr w:rsidR="006E5BEC" w:rsidRPr="00FF7A2B" w:rsidTr="007D40C4">
        <w:trPr>
          <w:trHeight w:val="353"/>
        </w:trPr>
        <w:tc>
          <w:tcPr>
            <w:tcW w:w="2432" w:type="dxa"/>
          </w:tcPr>
          <w:p w:rsidR="006E5BEC" w:rsidRPr="0071160F" w:rsidRDefault="003B26CB" w:rsidP="007D40C4">
            <w:pPr>
              <w:spacing w:after="40"/>
              <w:rPr>
                <w:rFonts w:cstheme="minorHAnsi"/>
              </w:rPr>
            </w:pPr>
            <w:hyperlink r:id="rId28" w:history="1">
              <w:r w:rsidR="0071160F" w:rsidRPr="0071160F">
                <w:rPr>
                  <w:rStyle w:val="Hyperlink"/>
                  <w:rFonts w:cstheme="minorHAnsi"/>
                  <w:shd w:val="clear" w:color="auto" w:fill="FFFFFF"/>
                </w:rPr>
                <w:t>EDG 4361 Form</w:t>
              </w:r>
            </w:hyperlink>
            <w:r w:rsidR="004414F8" w:rsidRPr="0071160F">
              <w:rPr>
                <w:rFonts w:cstheme="minorHAnsi"/>
                <w:color w:val="000000"/>
              </w:rPr>
              <w:br/>
            </w:r>
            <w:hyperlink r:id="rId29" w:history="1">
              <w:r w:rsidR="004414F8" w:rsidRPr="0071160F">
                <w:rPr>
                  <w:rStyle w:val="Hyperlink"/>
                  <w:rFonts w:cstheme="minorHAnsi"/>
                  <w:shd w:val="clear" w:color="auto" w:fill="FFFFFF"/>
                </w:rPr>
                <w:t>Syllabus</w:t>
              </w:r>
            </w:hyperlink>
            <w:r w:rsidR="004414F8" w:rsidRPr="0071160F">
              <w:rPr>
                <w:rFonts w:cstheme="minorHAnsi"/>
                <w:color w:val="000000"/>
              </w:rPr>
              <w:br/>
            </w:r>
            <w:hyperlink r:id="rId30" w:history="1">
              <w:r w:rsidR="004414F8" w:rsidRPr="0071160F">
                <w:rPr>
                  <w:rStyle w:val="Hyperlink"/>
                  <w:rFonts w:cstheme="minorHAnsi"/>
                  <w:shd w:val="clear" w:color="auto" w:fill="FFFFFF"/>
                </w:rPr>
                <w:t>Support 1</w:t>
              </w:r>
            </w:hyperlink>
            <w:r w:rsidR="004414F8" w:rsidRPr="0071160F">
              <w:rPr>
                <w:rFonts w:cstheme="minorHAnsi"/>
                <w:color w:val="000000"/>
              </w:rPr>
              <w:br/>
            </w:r>
            <w:hyperlink r:id="rId31" w:history="1">
              <w:r w:rsidR="004414F8" w:rsidRPr="0071160F">
                <w:rPr>
                  <w:rStyle w:val="Hyperlink"/>
                  <w:rFonts w:cstheme="minorHAnsi"/>
                  <w:shd w:val="clear" w:color="auto" w:fill="FFFFFF"/>
                </w:rPr>
                <w:t>Support 2</w:t>
              </w:r>
            </w:hyperlink>
            <w:r w:rsidR="004414F8" w:rsidRPr="0071160F">
              <w:rPr>
                <w:rFonts w:cstheme="minorHAnsi"/>
                <w:color w:val="000000"/>
              </w:rPr>
              <w:br/>
            </w:r>
            <w:hyperlink r:id="rId32" w:history="1">
              <w:r w:rsidR="004414F8" w:rsidRPr="0071160F">
                <w:rPr>
                  <w:rStyle w:val="Hyperlink"/>
                  <w:rFonts w:cstheme="minorHAnsi"/>
                  <w:shd w:val="clear" w:color="auto" w:fill="FFFFFF"/>
                </w:rPr>
                <w:t>Support 3</w:t>
              </w:r>
            </w:hyperlink>
            <w:r w:rsidR="004414F8" w:rsidRPr="0071160F">
              <w:rPr>
                <w:rFonts w:cstheme="minorHAnsi"/>
                <w:color w:val="000000"/>
              </w:rPr>
              <w:br/>
            </w:r>
            <w:hyperlink r:id="rId33" w:history="1">
              <w:r w:rsidR="004414F8" w:rsidRPr="0071160F">
                <w:rPr>
                  <w:rStyle w:val="Hyperlink"/>
                  <w:rFonts w:cstheme="minorHAnsi"/>
                  <w:shd w:val="clear" w:color="auto" w:fill="FFFFFF"/>
                </w:rPr>
                <w:t>Support 4 </w:t>
              </w:r>
            </w:hyperlink>
          </w:p>
        </w:tc>
        <w:tc>
          <w:tcPr>
            <w:tcW w:w="3103" w:type="dxa"/>
          </w:tcPr>
          <w:p w:rsidR="006E5BEC" w:rsidRPr="004414F8" w:rsidRDefault="004414F8" w:rsidP="007D40C4">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4414F8">
              <w:rPr>
                <w:rFonts w:asciiTheme="minorHAnsi" w:hAnsiTheme="minorHAnsi" w:cstheme="minorHAnsi"/>
                <w:color w:val="000000"/>
                <w:sz w:val="22"/>
                <w:szCs w:val="22"/>
                <w:shd w:val="clear" w:color="auto" w:fill="FFFFFF"/>
              </w:rPr>
              <w:t>Responsible Conduct</w:t>
            </w:r>
            <w:r>
              <w:rPr>
                <w:rFonts w:asciiTheme="minorHAnsi" w:hAnsiTheme="minorHAnsi" w:cstheme="minorHAnsi"/>
                <w:color w:val="000000"/>
                <w:sz w:val="22"/>
                <w:szCs w:val="22"/>
                <w:shd w:val="clear" w:color="auto" w:fill="FFFFFF"/>
              </w:rPr>
              <w:t xml:space="preserve"> </w:t>
            </w:r>
            <w:r w:rsidRPr="004414F8">
              <w:rPr>
                <w:rFonts w:asciiTheme="minorHAnsi" w:hAnsiTheme="minorHAnsi" w:cstheme="minorHAnsi"/>
                <w:color w:val="000000"/>
                <w:sz w:val="22"/>
                <w:szCs w:val="22"/>
                <w:shd w:val="clear" w:color="auto" w:fill="FFFFFF"/>
              </w:rPr>
              <w:t>of Research</w:t>
            </w:r>
          </w:p>
        </w:tc>
        <w:tc>
          <w:tcPr>
            <w:tcW w:w="684" w:type="dxa"/>
          </w:tcPr>
          <w:p w:rsidR="006E5BEC" w:rsidRPr="00FF7A2B" w:rsidRDefault="004414F8" w:rsidP="00656DCF">
            <w:pPr>
              <w:spacing w:beforeLines="20" w:before="48" w:after="40"/>
              <w:jc w:val="center"/>
              <w:rPr>
                <w:rFonts w:cstheme="minorHAnsi"/>
              </w:rPr>
            </w:pPr>
            <w:r>
              <w:rPr>
                <w:rFonts w:cstheme="minorHAnsi"/>
              </w:rPr>
              <w:t>2</w:t>
            </w:r>
          </w:p>
        </w:tc>
        <w:tc>
          <w:tcPr>
            <w:tcW w:w="2519" w:type="dxa"/>
          </w:tcPr>
          <w:p w:rsidR="006E5BEC" w:rsidRDefault="004414F8" w:rsidP="007D40C4">
            <w:pPr>
              <w:spacing w:beforeLines="20" w:before="48" w:after="40"/>
              <w:rPr>
                <w:rFonts w:cstheme="minorHAnsi"/>
                <w:color w:val="000000"/>
                <w:shd w:val="clear" w:color="auto" w:fill="FFFFFF"/>
              </w:rPr>
            </w:pPr>
            <w:r>
              <w:rPr>
                <w:rFonts w:cstheme="minorHAnsi"/>
                <w:color w:val="000000"/>
                <w:shd w:val="clear" w:color="auto" w:fill="FFFFFF"/>
              </w:rPr>
              <w:t>New</w:t>
            </w:r>
          </w:p>
        </w:tc>
        <w:tc>
          <w:tcPr>
            <w:tcW w:w="1268" w:type="dxa"/>
          </w:tcPr>
          <w:p w:rsidR="006E5BEC" w:rsidRPr="00FF7A2B" w:rsidRDefault="006E5BEC" w:rsidP="007D40C4">
            <w:pPr>
              <w:spacing w:beforeLines="20" w:before="48" w:after="40"/>
              <w:rPr>
                <w:rFonts w:ascii="Calibri" w:hAnsi="Calibri" w:cs="Calibri"/>
              </w:rPr>
            </w:pPr>
          </w:p>
        </w:tc>
      </w:tr>
    </w:tbl>
    <w:p w:rsidR="006E5BEC" w:rsidRPr="00ED253B" w:rsidRDefault="006E5BEC" w:rsidP="00ED253B">
      <w:pPr>
        <w:spacing w:after="0" w:line="240" w:lineRule="auto"/>
        <w:ind w:left="634"/>
        <w:rPr>
          <w:rFonts w:eastAsia="Times New Roman"/>
          <w:bCs/>
          <w:iCs/>
        </w:rPr>
      </w:pPr>
    </w:p>
    <w:p w:rsidR="005C0568" w:rsidRDefault="0007305C" w:rsidP="005C0568">
      <w:pPr>
        <w:spacing w:after="0" w:line="240" w:lineRule="auto"/>
        <w:ind w:left="720"/>
        <w:rPr>
          <w:rFonts w:eastAsia="Times New Roman"/>
          <w:b/>
          <w:bCs/>
          <w:iCs/>
        </w:rPr>
      </w:pPr>
      <w:r>
        <w:rPr>
          <w:rFonts w:eastAsia="Times New Roman"/>
          <w:b/>
          <w:bCs/>
          <w:iCs/>
        </w:rPr>
        <w:t>2</w:t>
      </w:r>
      <w:r w:rsidR="003F513D">
        <w:rPr>
          <w:rFonts w:eastAsia="Times New Roman"/>
          <w:b/>
          <w:bCs/>
          <w:iCs/>
        </w:rPr>
        <w:t xml:space="preserve">. </w:t>
      </w:r>
      <w:r>
        <w:rPr>
          <w:rFonts w:eastAsia="Times New Roman"/>
          <w:b/>
          <w:bCs/>
          <w:iCs/>
        </w:rPr>
        <w:t>College of Arts and Letters</w:t>
      </w:r>
    </w:p>
    <w:p w:rsidR="00CB3FAB" w:rsidRPr="00C13C62" w:rsidRDefault="00C13C62" w:rsidP="005C0568">
      <w:pPr>
        <w:spacing w:after="0" w:line="240" w:lineRule="auto"/>
        <w:ind w:left="720"/>
        <w:rPr>
          <w:rFonts w:cstheme="minorHAnsi"/>
          <w:b/>
          <w:i/>
          <w:color w:val="000000" w:themeColor="text1"/>
        </w:rPr>
      </w:pPr>
      <w:r w:rsidRPr="00C13C62">
        <w:rPr>
          <w:rFonts w:cstheme="minorHAnsi"/>
          <w:b/>
          <w:i/>
          <w:color w:val="000000" w:themeColor="text1"/>
        </w:rPr>
        <w:t>History</w:t>
      </w:r>
    </w:p>
    <w:p w:rsidR="00C13C62" w:rsidRDefault="00C13C62" w:rsidP="005C0568">
      <w:pPr>
        <w:spacing w:after="0" w:line="240" w:lineRule="auto"/>
        <w:ind w:left="720"/>
        <w:rPr>
          <w:rFonts w:cstheme="minorHAnsi"/>
          <w:b/>
          <w:color w:val="000000" w:themeColor="text1"/>
        </w:rPr>
      </w:pPr>
      <w:r>
        <w:rPr>
          <w:rFonts w:cstheme="minorHAnsi"/>
          <w:color w:val="000000" w:themeColor="text1"/>
        </w:rPr>
        <w:t xml:space="preserve">Guest Patricia Kollander presented a new </w:t>
      </w:r>
      <w:r w:rsidR="00A52D75">
        <w:rPr>
          <w:rFonts w:cstheme="minorHAnsi"/>
          <w:color w:val="000000" w:themeColor="text1"/>
        </w:rPr>
        <w:t xml:space="preserve">15-credit </w:t>
      </w:r>
      <w:r>
        <w:rPr>
          <w:rFonts w:cstheme="minorHAnsi"/>
          <w:color w:val="000000" w:themeColor="text1"/>
        </w:rPr>
        <w:t>concentration similar to other concentrations in her department—British History and Religious History. For the time being, courses taught in the new concentration are mostly special topic</w:t>
      </w:r>
      <w:r w:rsidR="00FE4E48">
        <w:rPr>
          <w:rFonts w:cstheme="minorHAnsi"/>
          <w:color w:val="000000" w:themeColor="text1"/>
        </w:rPr>
        <w:t>s</w:t>
      </w:r>
      <w:r>
        <w:rPr>
          <w:rFonts w:cstheme="minorHAnsi"/>
          <w:color w:val="000000" w:themeColor="text1"/>
        </w:rPr>
        <w:t xml:space="preserve"> courses, but the plan is to turn them </w:t>
      </w:r>
      <w:r w:rsidR="00A52D75">
        <w:rPr>
          <w:rFonts w:cstheme="minorHAnsi"/>
          <w:color w:val="000000" w:themeColor="text1"/>
        </w:rPr>
        <w:t xml:space="preserve">into unique courses eventually. </w:t>
      </w:r>
      <w:r w:rsidR="00A52D75" w:rsidRPr="00A52D75">
        <w:rPr>
          <w:rFonts w:cstheme="minorHAnsi"/>
          <w:b/>
          <w:color w:val="000000" w:themeColor="text1"/>
        </w:rPr>
        <w:t>The UUPC approved the new concentration.</w:t>
      </w:r>
    </w:p>
    <w:p w:rsidR="00E008CB" w:rsidRDefault="00E008CB" w:rsidP="005C0568">
      <w:pPr>
        <w:spacing w:after="0" w:line="240" w:lineRule="auto"/>
        <w:ind w:left="720"/>
        <w:rPr>
          <w:rFonts w:cstheme="minorHAnsi"/>
          <w:b/>
          <w:color w:val="000000" w:themeColor="text1"/>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3330"/>
        <w:gridCol w:w="720"/>
        <w:gridCol w:w="2430"/>
        <w:gridCol w:w="1620"/>
      </w:tblGrid>
      <w:tr w:rsidR="00E008CB" w:rsidRPr="00D004DE" w:rsidTr="00FA2E3F">
        <w:trPr>
          <w:trHeight w:val="353"/>
        </w:trPr>
        <w:tc>
          <w:tcPr>
            <w:tcW w:w="1908" w:type="dxa"/>
          </w:tcPr>
          <w:p w:rsidR="00E008CB" w:rsidRPr="00C13C62" w:rsidRDefault="003B26CB" w:rsidP="00FA2E3F">
            <w:pPr>
              <w:spacing w:after="40"/>
              <w:rPr>
                <w:rFonts w:cstheme="minorHAnsi"/>
              </w:rPr>
            </w:pPr>
            <w:hyperlink r:id="rId34" w:history="1">
              <w:r w:rsidR="0071160F" w:rsidRPr="0071160F">
                <w:rPr>
                  <w:rStyle w:val="Hyperlink"/>
                  <w:rFonts w:cstheme="minorHAnsi"/>
                  <w:shd w:val="clear" w:color="auto" w:fill="FFFFFF"/>
                </w:rPr>
                <w:t>New Concentration Program Form</w:t>
              </w:r>
            </w:hyperlink>
            <w:hyperlink r:id="rId35" w:history="1">
              <w:r w:rsidR="00E008CB" w:rsidRPr="0071160F">
                <w:rPr>
                  <w:rFonts w:cstheme="minorHAnsi"/>
                  <w:color w:val="0000FF"/>
                  <w:u w:val="single"/>
                  <w:shd w:val="clear" w:color="auto" w:fill="FFFFFF"/>
                </w:rPr>
                <w:br/>
              </w:r>
            </w:hyperlink>
            <w:hyperlink r:id="rId36" w:history="1">
              <w:r w:rsidR="00E008CB" w:rsidRPr="0071160F">
                <w:rPr>
                  <w:rStyle w:val="Hyperlink"/>
                  <w:rFonts w:cstheme="minorHAnsi"/>
                  <w:shd w:val="clear" w:color="auto" w:fill="FFFFFF"/>
                </w:rPr>
                <w:t>Course Requirements</w:t>
              </w:r>
            </w:hyperlink>
            <w:hyperlink r:id="rId37" w:history="1">
              <w:r w:rsidR="00E008CB" w:rsidRPr="0071160F">
                <w:rPr>
                  <w:rFonts w:cstheme="minorHAnsi"/>
                  <w:color w:val="0000FF"/>
                  <w:u w:val="single"/>
                  <w:shd w:val="clear" w:color="auto" w:fill="FFFFFF"/>
                </w:rPr>
                <w:br/>
              </w:r>
            </w:hyperlink>
            <w:hyperlink r:id="rId38" w:history="1">
              <w:r w:rsidR="00E008CB" w:rsidRPr="0071160F">
                <w:rPr>
                  <w:rStyle w:val="Hyperlink"/>
                  <w:rFonts w:cstheme="minorHAnsi"/>
                  <w:shd w:val="clear" w:color="auto" w:fill="FFFFFF"/>
                </w:rPr>
                <w:t>Support 1</w:t>
              </w:r>
            </w:hyperlink>
            <w:r w:rsidR="00E008CB" w:rsidRPr="00C13C62">
              <w:rPr>
                <w:rFonts w:cstheme="minorHAnsi"/>
                <w:color w:val="000000"/>
              </w:rPr>
              <w:br/>
            </w:r>
            <w:hyperlink r:id="rId39" w:history="1">
              <w:r w:rsidR="00E008CB" w:rsidRPr="00C13C62">
                <w:rPr>
                  <w:rStyle w:val="Hyperlink"/>
                  <w:rFonts w:cstheme="minorHAnsi"/>
                  <w:shd w:val="clear" w:color="auto" w:fill="FFFFFF"/>
                </w:rPr>
                <w:t>Support 2</w:t>
              </w:r>
            </w:hyperlink>
            <w:r w:rsidR="00E008CB" w:rsidRPr="00C13C62">
              <w:rPr>
                <w:rFonts w:cstheme="minorHAnsi"/>
                <w:color w:val="000000"/>
              </w:rPr>
              <w:br/>
            </w:r>
            <w:hyperlink r:id="rId40" w:history="1">
              <w:r w:rsidR="00E008CB" w:rsidRPr="00C13C62">
                <w:rPr>
                  <w:rStyle w:val="Hyperlink"/>
                  <w:rFonts w:cstheme="minorHAnsi"/>
                  <w:shd w:val="clear" w:color="auto" w:fill="FFFFFF"/>
                </w:rPr>
                <w:t>Support 3</w:t>
              </w:r>
            </w:hyperlink>
            <w:r w:rsidR="00E008CB" w:rsidRPr="00C13C62">
              <w:rPr>
                <w:rFonts w:cstheme="minorHAnsi"/>
                <w:color w:val="000000"/>
              </w:rPr>
              <w:br/>
            </w:r>
            <w:hyperlink r:id="rId41" w:history="1">
              <w:r w:rsidR="00E008CB" w:rsidRPr="00C13C62">
                <w:rPr>
                  <w:rStyle w:val="Hyperlink"/>
                  <w:rFonts w:cstheme="minorHAnsi"/>
                  <w:shd w:val="clear" w:color="auto" w:fill="FFFFFF"/>
                </w:rPr>
                <w:t>Support 4</w:t>
              </w:r>
            </w:hyperlink>
            <w:r w:rsidR="00E008CB" w:rsidRPr="00C13C62">
              <w:rPr>
                <w:rFonts w:cstheme="minorHAnsi"/>
                <w:color w:val="000000"/>
              </w:rPr>
              <w:br/>
            </w:r>
            <w:hyperlink r:id="rId42" w:history="1">
              <w:r w:rsidR="00E008CB" w:rsidRPr="00C13C62">
                <w:rPr>
                  <w:rStyle w:val="Hyperlink"/>
                  <w:rFonts w:cstheme="minorHAnsi"/>
                  <w:shd w:val="clear" w:color="auto" w:fill="FFFFFF"/>
                </w:rPr>
                <w:t>Support 5 </w:t>
              </w:r>
            </w:hyperlink>
          </w:p>
        </w:tc>
        <w:tc>
          <w:tcPr>
            <w:tcW w:w="3330" w:type="dxa"/>
          </w:tcPr>
          <w:p w:rsidR="00E008CB" w:rsidRPr="002E3EC6" w:rsidRDefault="00E008CB" w:rsidP="00FA2E3F">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Legal History Concentration</w:t>
            </w:r>
          </w:p>
        </w:tc>
        <w:tc>
          <w:tcPr>
            <w:tcW w:w="720" w:type="dxa"/>
          </w:tcPr>
          <w:p w:rsidR="00E008CB" w:rsidRPr="00056130" w:rsidRDefault="00E008CB" w:rsidP="00FA2E3F">
            <w:pPr>
              <w:pStyle w:val="Heading5"/>
              <w:spacing w:beforeLines="20" w:before="48" w:after="40" w:line="240" w:lineRule="auto"/>
              <w:rPr>
                <w:rFonts w:asciiTheme="minorHAnsi" w:hAnsiTheme="minorHAnsi" w:cstheme="minorHAnsi"/>
                <w:b w:val="0"/>
                <w:sz w:val="22"/>
                <w:szCs w:val="22"/>
              </w:rPr>
            </w:pPr>
          </w:p>
        </w:tc>
        <w:tc>
          <w:tcPr>
            <w:tcW w:w="2430" w:type="dxa"/>
          </w:tcPr>
          <w:p w:rsidR="00E008CB" w:rsidRDefault="00E008CB" w:rsidP="00FA2E3F">
            <w:pPr>
              <w:spacing w:beforeLines="20" w:before="48" w:after="40"/>
              <w:rPr>
                <w:rFonts w:cstheme="minorHAnsi"/>
                <w:color w:val="000000"/>
                <w:shd w:val="clear" w:color="auto" w:fill="FFFFFF"/>
              </w:rPr>
            </w:pPr>
          </w:p>
        </w:tc>
        <w:tc>
          <w:tcPr>
            <w:tcW w:w="1620" w:type="dxa"/>
          </w:tcPr>
          <w:p w:rsidR="00E008CB" w:rsidRPr="00D004DE" w:rsidRDefault="00E008CB" w:rsidP="00FA2E3F">
            <w:pPr>
              <w:spacing w:beforeLines="20" w:before="48" w:after="40"/>
              <w:rPr>
                <w:rFonts w:cstheme="minorHAnsi"/>
              </w:rPr>
            </w:pPr>
          </w:p>
        </w:tc>
      </w:tr>
    </w:tbl>
    <w:p w:rsidR="00E008CB" w:rsidRPr="00A52D75" w:rsidRDefault="00E008CB" w:rsidP="00E008CB">
      <w:pPr>
        <w:spacing w:after="0" w:line="240" w:lineRule="auto"/>
        <w:rPr>
          <w:rFonts w:cstheme="minorHAnsi"/>
          <w:b/>
          <w:color w:val="000000" w:themeColor="text1"/>
        </w:rPr>
      </w:pPr>
    </w:p>
    <w:p w:rsidR="00A52D75" w:rsidRPr="00A52D75" w:rsidRDefault="00A52D75" w:rsidP="005C0568">
      <w:pPr>
        <w:spacing w:after="0" w:line="240" w:lineRule="auto"/>
        <w:ind w:left="720"/>
        <w:rPr>
          <w:rFonts w:cstheme="minorHAnsi"/>
          <w:b/>
          <w:i/>
          <w:color w:val="000000" w:themeColor="text1"/>
        </w:rPr>
      </w:pPr>
      <w:r w:rsidRPr="00A52D75">
        <w:rPr>
          <w:rFonts w:cstheme="minorHAnsi"/>
          <w:b/>
          <w:i/>
          <w:color w:val="000000" w:themeColor="text1"/>
        </w:rPr>
        <w:t>Communication and Multimedia Studies</w:t>
      </w:r>
    </w:p>
    <w:p w:rsidR="00A52D75" w:rsidRDefault="00A52D75" w:rsidP="00A52D75">
      <w:pPr>
        <w:spacing w:after="0" w:line="240" w:lineRule="auto"/>
        <w:ind w:left="720"/>
        <w:rPr>
          <w:rFonts w:cstheme="minorHAnsi"/>
          <w:b/>
          <w:color w:val="000000" w:themeColor="text1"/>
        </w:rPr>
      </w:pPr>
      <w:r>
        <w:rPr>
          <w:rFonts w:cstheme="minorHAnsi"/>
          <w:color w:val="000000" w:themeColor="text1"/>
        </w:rPr>
        <w:t xml:space="preserve">Guest Ilene Prusher introduced a new Journalism </w:t>
      </w:r>
      <w:r w:rsidR="00FE4E48">
        <w:rPr>
          <w:rFonts w:cstheme="minorHAnsi"/>
          <w:color w:val="000000" w:themeColor="text1"/>
        </w:rPr>
        <w:t xml:space="preserve">elective </w:t>
      </w:r>
      <w:r>
        <w:rPr>
          <w:rFonts w:cstheme="minorHAnsi"/>
          <w:color w:val="000000" w:themeColor="text1"/>
        </w:rPr>
        <w:t>course. During discussion, it was discovered that</w:t>
      </w:r>
      <w:r w:rsidR="00FE4E48">
        <w:rPr>
          <w:rFonts w:cstheme="minorHAnsi"/>
          <w:color w:val="000000" w:themeColor="text1"/>
        </w:rPr>
        <w:t xml:space="preserve"> the “C” in the course number is not necessary—</w:t>
      </w:r>
      <w:r>
        <w:rPr>
          <w:rFonts w:cstheme="minorHAnsi"/>
          <w:color w:val="000000" w:themeColor="text1"/>
        </w:rPr>
        <w:t xml:space="preserve">there is no lab involved. EG Rep Dan Meeroff asked if turning this new course into an RI course had been or will be considered. Dr. Prusher will give it some thought. </w:t>
      </w:r>
      <w:r w:rsidRPr="00A52D75">
        <w:rPr>
          <w:rFonts w:cstheme="minorHAnsi"/>
          <w:b/>
          <w:color w:val="000000" w:themeColor="text1"/>
        </w:rPr>
        <w:t>The UUPC approved the new course.</w:t>
      </w:r>
    </w:p>
    <w:p w:rsidR="00E008CB" w:rsidRPr="00A52D75" w:rsidRDefault="00E008CB" w:rsidP="00A52D75">
      <w:pPr>
        <w:spacing w:after="0" w:line="240" w:lineRule="auto"/>
        <w:ind w:left="720"/>
        <w:rPr>
          <w:rFonts w:cstheme="minorHAnsi"/>
          <w:b/>
          <w:color w:val="000000" w:themeColor="text1"/>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3330"/>
        <w:gridCol w:w="720"/>
        <w:gridCol w:w="2430"/>
        <w:gridCol w:w="1620"/>
      </w:tblGrid>
      <w:tr w:rsidR="00E008CB" w:rsidRPr="00D004DE" w:rsidTr="00FA2E3F">
        <w:trPr>
          <w:trHeight w:val="353"/>
        </w:trPr>
        <w:tc>
          <w:tcPr>
            <w:tcW w:w="1908" w:type="dxa"/>
          </w:tcPr>
          <w:p w:rsidR="00E008CB" w:rsidRPr="00C13C62" w:rsidRDefault="003B26CB" w:rsidP="00FA2E3F">
            <w:pPr>
              <w:spacing w:after="40"/>
              <w:rPr>
                <w:rFonts w:cstheme="minorHAnsi"/>
              </w:rPr>
            </w:pPr>
            <w:hyperlink r:id="rId43" w:history="1">
              <w:r w:rsidR="0067428A" w:rsidRPr="0067428A">
                <w:rPr>
                  <w:rStyle w:val="Hyperlink"/>
                  <w:rFonts w:cstheme="minorHAnsi"/>
                  <w:shd w:val="clear" w:color="auto" w:fill="FFFFFF"/>
                </w:rPr>
                <w:t>JOU 4316 Form</w:t>
              </w:r>
            </w:hyperlink>
            <w:r w:rsidR="00E008CB" w:rsidRPr="0067428A">
              <w:rPr>
                <w:rFonts w:cstheme="minorHAnsi"/>
                <w:color w:val="000000"/>
              </w:rPr>
              <w:br/>
            </w:r>
            <w:hyperlink r:id="rId44" w:history="1">
              <w:r w:rsidR="00E008CB" w:rsidRPr="00C13C62">
                <w:rPr>
                  <w:rStyle w:val="Hyperlink"/>
                  <w:rFonts w:cstheme="minorHAnsi"/>
                  <w:shd w:val="clear" w:color="auto" w:fill="FFFFFF"/>
                </w:rPr>
                <w:t>Syllabus </w:t>
              </w:r>
            </w:hyperlink>
          </w:p>
        </w:tc>
        <w:tc>
          <w:tcPr>
            <w:tcW w:w="3330" w:type="dxa"/>
          </w:tcPr>
          <w:p w:rsidR="00E008CB" w:rsidRDefault="00E008CB" w:rsidP="00FA2E3F">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International Reporting</w:t>
            </w:r>
          </w:p>
        </w:tc>
        <w:tc>
          <w:tcPr>
            <w:tcW w:w="720" w:type="dxa"/>
          </w:tcPr>
          <w:p w:rsidR="00E008CB" w:rsidRPr="00056130" w:rsidRDefault="00E008CB" w:rsidP="00FA2E3F">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3</w:t>
            </w:r>
          </w:p>
        </w:tc>
        <w:tc>
          <w:tcPr>
            <w:tcW w:w="2430" w:type="dxa"/>
          </w:tcPr>
          <w:p w:rsidR="00E008CB" w:rsidRDefault="00E008CB" w:rsidP="00FA2E3F">
            <w:pPr>
              <w:spacing w:beforeLines="20" w:before="48" w:after="40"/>
              <w:rPr>
                <w:rFonts w:cstheme="minorHAnsi"/>
                <w:color w:val="000000"/>
                <w:shd w:val="clear" w:color="auto" w:fill="FFFFFF"/>
              </w:rPr>
            </w:pPr>
            <w:r>
              <w:rPr>
                <w:rFonts w:cstheme="minorHAnsi"/>
                <w:color w:val="000000"/>
                <w:shd w:val="clear" w:color="auto" w:fill="FFFFFF"/>
              </w:rPr>
              <w:t>New</w:t>
            </w:r>
          </w:p>
        </w:tc>
        <w:tc>
          <w:tcPr>
            <w:tcW w:w="1620" w:type="dxa"/>
          </w:tcPr>
          <w:p w:rsidR="00E008CB" w:rsidRPr="00D004DE" w:rsidRDefault="00E008CB" w:rsidP="00FA2E3F">
            <w:pPr>
              <w:spacing w:beforeLines="20" w:before="48" w:after="40"/>
              <w:rPr>
                <w:rFonts w:cstheme="minorHAnsi"/>
              </w:rPr>
            </w:pPr>
          </w:p>
        </w:tc>
      </w:tr>
    </w:tbl>
    <w:p w:rsidR="00A52D75" w:rsidRPr="00A52D75" w:rsidRDefault="00A52D75" w:rsidP="00C06BE6">
      <w:pPr>
        <w:spacing w:after="0" w:line="240" w:lineRule="auto"/>
        <w:ind w:firstLine="720"/>
        <w:rPr>
          <w:rFonts w:cstheme="minorHAnsi"/>
          <w:b/>
          <w:i/>
          <w:color w:val="000000" w:themeColor="text1"/>
        </w:rPr>
      </w:pPr>
      <w:r w:rsidRPr="00A52D75">
        <w:rPr>
          <w:rFonts w:cstheme="minorHAnsi"/>
          <w:b/>
          <w:i/>
          <w:color w:val="000000" w:themeColor="text1"/>
        </w:rPr>
        <w:t>English</w:t>
      </w:r>
    </w:p>
    <w:p w:rsidR="00A52D75" w:rsidRDefault="00A52D75" w:rsidP="00A52D75">
      <w:pPr>
        <w:spacing w:after="0" w:line="240" w:lineRule="auto"/>
        <w:ind w:left="720"/>
        <w:rPr>
          <w:rFonts w:cstheme="minorHAnsi"/>
          <w:b/>
          <w:color w:val="000000" w:themeColor="text1"/>
        </w:rPr>
      </w:pPr>
      <w:r>
        <w:rPr>
          <w:rFonts w:cstheme="minorHAnsi"/>
          <w:color w:val="000000" w:themeColor="text1"/>
        </w:rPr>
        <w:t>Two new courses and three course changes were presented by Guest Julieanne Ulin</w:t>
      </w:r>
      <w:r w:rsidR="00E008CB">
        <w:rPr>
          <w:rFonts w:cstheme="minorHAnsi"/>
          <w:color w:val="000000" w:themeColor="text1"/>
        </w:rPr>
        <w:t>. After a short discussion</w:t>
      </w:r>
      <w:r w:rsidR="00FE4E48">
        <w:rPr>
          <w:rFonts w:cstheme="minorHAnsi"/>
          <w:color w:val="000000" w:themeColor="text1"/>
        </w:rPr>
        <w:t>,</w:t>
      </w:r>
      <w:r w:rsidR="00E008CB">
        <w:rPr>
          <w:rFonts w:cstheme="minorHAnsi"/>
          <w:color w:val="000000" w:themeColor="text1"/>
        </w:rPr>
        <w:t xml:space="preserve"> </w:t>
      </w:r>
      <w:r w:rsidR="00E008CB" w:rsidRPr="00E008CB">
        <w:rPr>
          <w:rFonts w:cstheme="minorHAnsi"/>
          <w:b/>
          <w:color w:val="000000" w:themeColor="text1"/>
        </w:rPr>
        <w:t>the items were approved by the UUPC.</w:t>
      </w:r>
    </w:p>
    <w:p w:rsidR="00E008CB" w:rsidRPr="00E008CB" w:rsidRDefault="00E008CB" w:rsidP="00A52D75">
      <w:pPr>
        <w:spacing w:after="0" w:line="240" w:lineRule="auto"/>
        <w:ind w:left="720"/>
        <w:rPr>
          <w:rFonts w:cstheme="minorHAnsi"/>
          <w:b/>
          <w:color w:val="000000" w:themeColor="text1"/>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3330"/>
        <w:gridCol w:w="720"/>
        <w:gridCol w:w="2430"/>
        <w:gridCol w:w="1620"/>
      </w:tblGrid>
      <w:tr w:rsidR="00E008CB" w:rsidRPr="00D004DE" w:rsidTr="00FA2E3F">
        <w:trPr>
          <w:trHeight w:val="353"/>
        </w:trPr>
        <w:tc>
          <w:tcPr>
            <w:tcW w:w="1908" w:type="dxa"/>
          </w:tcPr>
          <w:p w:rsidR="00E008CB" w:rsidRPr="0067428A" w:rsidRDefault="003B26CB" w:rsidP="00FA2E3F">
            <w:pPr>
              <w:spacing w:after="40"/>
              <w:rPr>
                <w:rFonts w:cstheme="minorHAnsi"/>
              </w:rPr>
            </w:pPr>
            <w:hyperlink r:id="rId45" w:history="1">
              <w:r w:rsidR="0067428A" w:rsidRPr="0067428A">
                <w:rPr>
                  <w:rStyle w:val="Hyperlink"/>
                  <w:rFonts w:cstheme="minorHAnsi"/>
                  <w:shd w:val="clear" w:color="auto" w:fill="FFFFFF"/>
                </w:rPr>
                <w:t>AML 3263 Form</w:t>
              </w:r>
            </w:hyperlink>
            <w:r w:rsidR="00E008CB" w:rsidRPr="0067428A">
              <w:rPr>
                <w:rFonts w:cstheme="minorHAnsi"/>
                <w:color w:val="000000"/>
              </w:rPr>
              <w:br/>
            </w:r>
            <w:hyperlink r:id="rId46" w:history="1">
              <w:r w:rsidR="00E008CB" w:rsidRPr="0067428A">
                <w:rPr>
                  <w:rStyle w:val="Hyperlink"/>
                  <w:rFonts w:cstheme="minorHAnsi"/>
                  <w:shd w:val="clear" w:color="auto" w:fill="FFFFFF"/>
                </w:rPr>
                <w:t>Syllabus </w:t>
              </w:r>
            </w:hyperlink>
          </w:p>
        </w:tc>
        <w:tc>
          <w:tcPr>
            <w:tcW w:w="3330" w:type="dxa"/>
          </w:tcPr>
          <w:p w:rsidR="00E008CB" w:rsidRPr="00F4777F" w:rsidRDefault="00E008CB" w:rsidP="00FA2E3F">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F4777F">
              <w:rPr>
                <w:rFonts w:asciiTheme="minorHAnsi" w:hAnsiTheme="minorHAnsi" w:cstheme="minorHAnsi"/>
                <w:color w:val="000000"/>
                <w:sz w:val="22"/>
                <w:szCs w:val="22"/>
                <w:shd w:val="clear" w:color="auto" w:fill="FFFFFF"/>
              </w:rPr>
              <w:t>Southern Literary Renaissance</w:t>
            </w:r>
            <w:r w:rsidRPr="00F4777F">
              <w:rPr>
                <w:rFonts w:asciiTheme="minorHAnsi" w:hAnsiTheme="minorHAnsi" w:cstheme="minorHAnsi"/>
                <w:color w:val="000000"/>
                <w:sz w:val="22"/>
                <w:szCs w:val="22"/>
              </w:rPr>
              <w:br/>
            </w:r>
            <w:r w:rsidRPr="00F4777F">
              <w:rPr>
                <w:rFonts w:asciiTheme="minorHAnsi" w:hAnsiTheme="minorHAnsi" w:cstheme="minorHAnsi"/>
                <w:color w:val="000000"/>
                <w:sz w:val="22"/>
                <w:szCs w:val="22"/>
                <w:shd w:val="clear" w:color="auto" w:fill="FFFFFF"/>
              </w:rPr>
              <w:t>(New title:</w:t>
            </w:r>
            <w:r>
              <w:rPr>
                <w:rFonts w:asciiTheme="minorHAnsi" w:hAnsiTheme="minorHAnsi" w:cstheme="minorHAnsi"/>
                <w:color w:val="000000"/>
                <w:sz w:val="22"/>
                <w:szCs w:val="22"/>
                <w:shd w:val="clear" w:color="auto" w:fill="FFFFFF"/>
              </w:rPr>
              <w:t xml:space="preserve"> </w:t>
            </w:r>
            <w:r w:rsidRPr="00F4777F">
              <w:rPr>
                <w:rFonts w:asciiTheme="minorHAnsi" w:hAnsiTheme="minorHAnsi" w:cstheme="minorHAnsi"/>
                <w:color w:val="000000"/>
                <w:sz w:val="22"/>
                <w:szCs w:val="22"/>
                <w:shd w:val="clear" w:color="auto" w:fill="FFFFFF"/>
              </w:rPr>
              <w:t>Literature of the South)</w:t>
            </w:r>
          </w:p>
        </w:tc>
        <w:tc>
          <w:tcPr>
            <w:tcW w:w="720" w:type="dxa"/>
          </w:tcPr>
          <w:p w:rsidR="00E008CB" w:rsidRDefault="00E008CB" w:rsidP="00FA2E3F">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3</w:t>
            </w:r>
          </w:p>
        </w:tc>
        <w:tc>
          <w:tcPr>
            <w:tcW w:w="2430" w:type="dxa"/>
          </w:tcPr>
          <w:p w:rsidR="00E008CB" w:rsidRDefault="00E008CB" w:rsidP="00FA2E3F">
            <w:pPr>
              <w:spacing w:beforeLines="20" w:before="48" w:after="40"/>
              <w:rPr>
                <w:rFonts w:cstheme="minorHAnsi"/>
                <w:color w:val="000000"/>
                <w:shd w:val="clear" w:color="auto" w:fill="FFFFFF"/>
              </w:rPr>
            </w:pPr>
            <w:r>
              <w:rPr>
                <w:rFonts w:cstheme="minorHAnsi"/>
                <w:color w:val="000000"/>
                <w:shd w:val="clear" w:color="auto" w:fill="FFFFFF"/>
              </w:rPr>
              <w:t>Change title and description</w:t>
            </w:r>
          </w:p>
        </w:tc>
        <w:tc>
          <w:tcPr>
            <w:tcW w:w="1620" w:type="dxa"/>
          </w:tcPr>
          <w:p w:rsidR="00E008CB" w:rsidRPr="00D004DE" w:rsidRDefault="00E008CB" w:rsidP="00FA2E3F">
            <w:pPr>
              <w:spacing w:beforeLines="20" w:before="48" w:after="40"/>
              <w:rPr>
                <w:rFonts w:cstheme="minorHAnsi"/>
              </w:rPr>
            </w:pPr>
          </w:p>
        </w:tc>
      </w:tr>
      <w:tr w:rsidR="00E008CB" w:rsidRPr="00D004DE" w:rsidTr="00FA2E3F">
        <w:trPr>
          <w:trHeight w:val="353"/>
        </w:trPr>
        <w:tc>
          <w:tcPr>
            <w:tcW w:w="1908" w:type="dxa"/>
          </w:tcPr>
          <w:p w:rsidR="00E008CB" w:rsidRPr="0067428A" w:rsidRDefault="003B26CB" w:rsidP="00FA2E3F">
            <w:pPr>
              <w:spacing w:after="40"/>
              <w:rPr>
                <w:rFonts w:cstheme="minorHAnsi"/>
              </w:rPr>
            </w:pPr>
            <w:hyperlink r:id="rId47" w:history="1">
              <w:r w:rsidR="0067428A" w:rsidRPr="0067428A">
                <w:rPr>
                  <w:rStyle w:val="Hyperlink"/>
                  <w:rFonts w:cstheme="minorHAnsi"/>
                  <w:shd w:val="clear" w:color="auto" w:fill="FFFFFF"/>
                </w:rPr>
                <w:t>AML 3266 Form</w:t>
              </w:r>
            </w:hyperlink>
            <w:r w:rsidR="00E008CB" w:rsidRPr="0067428A">
              <w:rPr>
                <w:rFonts w:cstheme="minorHAnsi"/>
                <w:color w:val="000000"/>
              </w:rPr>
              <w:br/>
            </w:r>
            <w:hyperlink r:id="rId48" w:history="1">
              <w:r w:rsidR="00E008CB" w:rsidRPr="0067428A">
                <w:rPr>
                  <w:rStyle w:val="Hyperlink"/>
                  <w:rFonts w:cstheme="minorHAnsi"/>
                  <w:shd w:val="clear" w:color="auto" w:fill="FFFFFF"/>
                </w:rPr>
                <w:t>Syllabus </w:t>
              </w:r>
            </w:hyperlink>
          </w:p>
        </w:tc>
        <w:tc>
          <w:tcPr>
            <w:tcW w:w="3330" w:type="dxa"/>
          </w:tcPr>
          <w:p w:rsidR="00E008CB" w:rsidRPr="00F4777F" w:rsidRDefault="00E008CB" w:rsidP="00FA2E3F">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F4777F">
              <w:rPr>
                <w:rFonts w:asciiTheme="minorHAnsi" w:hAnsiTheme="minorHAnsi" w:cstheme="minorHAnsi"/>
                <w:color w:val="000000"/>
                <w:sz w:val="22"/>
                <w:szCs w:val="22"/>
                <w:shd w:val="clear" w:color="auto" w:fill="FFFFFF"/>
              </w:rPr>
              <w:t>Florida Writers</w:t>
            </w:r>
          </w:p>
        </w:tc>
        <w:tc>
          <w:tcPr>
            <w:tcW w:w="720" w:type="dxa"/>
          </w:tcPr>
          <w:p w:rsidR="00E008CB" w:rsidRDefault="00E008CB" w:rsidP="00FA2E3F">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3</w:t>
            </w:r>
          </w:p>
        </w:tc>
        <w:tc>
          <w:tcPr>
            <w:tcW w:w="2430" w:type="dxa"/>
          </w:tcPr>
          <w:p w:rsidR="00E008CB" w:rsidRDefault="00E008CB" w:rsidP="00FA2E3F">
            <w:pPr>
              <w:spacing w:beforeLines="20" w:before="48" w:after="40"/>
              <w:rPr>
                <w:rFonts w:cstheme="minorHAnsi"/>
                <w:color w:val="000000"/>
                <w:shd w:val="clear" w:color="auto" w:fill="FFFFFF"/>
              </w:rPr>
            </w:pPr>
            <w:r>
              <w:rPr>
                <w:rFonts w:cstheme="minorHAnsi"/>
                <w:color w:val="000000"/>
                <w:shd w:val="clear" w:color="auto" w:fill="FFFFFF"/>
              </w:rPr>
              <w:t>New</w:t>
            </w:r>
          </w:p>
        </w:tc>
        <w:tc>
          <w:tcPr>
            <w:tcW w:w="1620" w:type="dxa"/>
          </w:tcPr>
          <w:p w:rsidR="00E008CB" w:rsidRPr="00D004DE" w:rsidRDefault="00E008CB" w:rsidP="00FA2E3F">
            <w:pPr>
              <w:spacing w:beforeLines="20" w:before="48" w:after="40"/>
              <w:rPr>
                <w:rFonts w:cstheme="minorHAnsi"/>
              </w:rPr>
            </w:pPr>
          </w:p>
        </w:tc>
      </w:tr>
      <w:tr w:rsidR="00E008CB" w:rsidRPr="00D004DE" w:rsidTr="00FA2E3F">
        <w:trPr>
          <w:trHeight w:val="353"/>
        </w:trPr>
        <w:tc>
          <w:tcPr>
            <w:tcW w:w="1908" w:type="dxa"/>
          </w:tcPr>
          <w:p w:rsidR="00E008CB" w:rsidRPr="0067428A" w:rsidRDefault="003B26CB" w:rsidP="00FA2E3F">
            <w:pPr>
              <w:spacing w:after="40"/>
              <w:rPr>
                <w:rFonts w:cstheme="minorHAnsi"/>
              </w:rPr>
            </w:pPr>
            <w:hyperlink r:id="rId49" w:history="1">
              <w:r w:rsidR="0067428A" w:rsidRPr="0067428A">
                <w:rPr>
                  <w:rStyle w:val="Hyperlink"/>
                  <w:rFonts w:cstheme="minorHAnsi"/>
                  <w:shd w:val="clear" w:color="auto" w:fill="FFFFFF"/>
                </w:rPr>
                <w:t>LIT 3184 Form</w:t>
              </w:r>
            </w:hyperlink>
            <w:r w:rsidR="00E008CB" w:rsidRPr="0067428A">
              <w:rPr>
                <w:rFonts w:cstheme="minorHAnsi"/>
                <w:color w:val="000000"/>
              </w:rPr>
              <w:br/>
            </w:r>
            <w:hyperlink r:id="rId50" w:history="1">
              <w:r w:rsidR="00E008CB" w:rsidRPr="0067428A">
                <w:rPr>
                  <w:rStyle w:val="Hyperlink"/>
                  <w:rFonts w:cstheme="minorHAnsi"/>
                  <w:shd w:val="clear" w:color="auto" w:fill="FFFFFF"/>
                </w:rPr>
                <w:t>Syllabus </w:t>
              </w:r>
            </w:hyperlink>
          </w:p>
        </w:tc>
        <w:tc>
          <w:tcPr>
            <w:tcW w:w="3330" w:type="dxa"/>
          </w:tcPr>
          <w:p w:rsidR="00E008CB" w:rsidRPr="00F4777F" w:rsidRDefault="00E008CB" w:rsidP="00FA2E3F">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F4777F">
              <w:rPr>
                <w:rFonts w:asciiTheme="minorHAnsi" w:hAnsiTheme="minorHAnsi" w:cstheme="minorHAnsi"/>
                <w:color w:val="000000"/>
                <w:sz w:val="22"/>
                <w:szCs w:val="22"/>
                <w:shd w:val="clear" w:color="auto" w:fill="FFFFFF"/>
              </w:rPr>
              <w:t>Irish Literary Renaissance</w:t>
            </w:r>
            <w:r w:rsidRPr="00F4777F">
              <w:rPr>
                <w:rFonts w:asciiTheme="minorHAnsi" w:hAnsiTheme="minorHAnsi" w:cstheme="minorHAnsi"/>
                <w:color w:val="000000"/>
                <w:sz w:val="22"/>
                <w:szCs w:val="22"/>
              </w:rPr>
              <w:br/>
            </w:r>
            <w:r w:rsidRPr="00F4777F">
              <w:rPr>
                <w:rFonts w:asciiTheme="minorHAnsi" w:hAnsiTheme="minorHAnsi" w:cstheme="minorHAnsi"/>
                <w:color w:val="000000"/>
                <w:sz w:val="22"/>
                <w:szCs w:val="22"/>
                <w:shd w:val="clear" w:color="auto" w:fill="FFFFFF"/>
              </w:rPr>
              <w:t>(New title: Irish Literature)</w:t>
            </w:r>
          </w:p>
        </w:tc>
        <w:tc>
          <w:tcPr>
            <w:tcW w:w="720" w:type="dxa"/>
          </w:tcPr>
          <w:p w:rsidR="00E008CB" w:rsidRDefault="00E008CB" w:rsidP="00FA2E3F">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3</w:t>
            </w:r>
          </w:p>
        </w:tc>
        <w:tc>
          <w:tcPr>
            <w:tcW w:w="2430" w:type="dxa"/>
          </w:tcPr>
          <w:p w:rsidR="00E008CB" w:rsidRDefault="00E008CB" w:rsidP="00FA2E3F">
            <w:pPr>
              <w:spacing w:beforeLines="20" w:before="48" w:after="40"/>
              <w:rPr>
                <w:rFonts w:cstheme="minorHAnsi"/>
                <w:color w:val="000000"/>
                <w:shd w:val="clear" w:color="auto" w:fill="FFFFFF"/>
              </w:rPr>
            </w:pPr>
            <w:r>
              <w:rPr>
                <w:rFonts w:cstheme="minorHAnsi"/>
                <w:color w:val="000000"/>
                <w:shd w:val="clear" w:color="auto" w:fill="FFFFFF"/>
              </w:rPr>
              <w:t>Change title and description</w:t>
            </w:r>
          </w:p>
        </w:tc>
        <w:tc>
          <w:tcPr>
            <w:tcW w:w="1620" w:type="dxa"/>
          </w:tcPr>
          <w:p w:rsidR="00E008CB" w:rsidRPr="00D004DE" w:rsidRDefault="00E008CB" w:rsidP="00FA2E3F">
            <w:pPr>
              <w:spacing w:beforeLines="20" w:before="48" w:after="40"/>
              <w:rPr>
                <w:rFonts w:cstheme="minorHAnsi"/>
              </w:rPr>
            </w:pPr>
          </w:p>
        </w:tc>
      </w:tr>
      <w:tr w:rsidR="00E008CB" w:rsidRPr="00D004DE" w:rsidTr="00FA2E3F">
        <w:trPr>
          <w:trHeight w:val="353"/>
        </w:trPr>
        <w:tc>
          <w:tcPr>
            <w:tcW w:w="1908" w:type="dxa"/>
          </w:tcPr>
          <w:p w:rsidR="00E008CB" w:rsidRPr="0067428A" w:rsidRDefault="003B26CB" w:rsidP="00FA2E3F">
            <w:pPr>
              <w:spacing w:after="40"/>
              <w:rPr>
                <w:rFonts w:cstheme="minorHAnsi"/>
              </w:rPr>
            </w:pPr>
            <w:hyperlink r:id="rId51" w:history="1">
              <w:r w:rsidR="0067428A" w:rsidRPr="0067428A">
                <w:rPr>
                  <w:rStyle w:val="Hyperlink"/>
                  <w:rFonts w:cstheme="minorHAnsi"/>
                  <w:shd w:val="clear" w:color="auto" w:fill="FFFFFF"/>
                </w:rPr>
                <w:t>LIT 4383 Form</w:t>
              </w:r>
            </w:hyperlink>
            <w:hyperlink r:id="rId52" w:history="1">
              <w:r w:rsidR="00E008CB" w:rsidRPr="0067428A">
                <w:rPr>
                  <w:rFonts w:cstheme="minorHAnsi"/>
                  <w:color w:val="0000FF"/>
                  <w:u w:val="single"/>
                  <w:shd w:val="clear" w:color="auto" w:fill="FFFFFF"/>
                </w:rPr>
                <w:br/>
              </w:r>
            </w:hyperlink>
            <w:hyperlink r:id="rId53" w:history="1">
              <w:r w:rsidR="00E008CB" w:rsidRPr="0067428A">
                <w:rPr>
                  <w:rStyle w:val="Hyperlink"/>
                  <w:rFonts w:cstheme="minorHAnsi"/>
                  <w:shd w:val="clear" w:color="auto" w:fill="FFFFFF"/>
                </w:rPr>
                <w:t>Syllabus</w:t>
              </w:r>
            </w:hyperlink>
            <w:r w:rsidR="00E008CB" w:rsidRPr="0067428A">
              <w:rPr>
                <w:rFonts w:cstheme="minorHAnsi"/>
                <w:color w:val="000000"/>
                <w:shd w:val="clear" w:color="auto" w:fill="FFFFFF"/>
              </w:rPr>
              <w:t> </w:t>
            </w:r>
            <w:hyperlink r:id="rId54" w:history="1">
              <w:r w:rsidR="00E008CB" w:rsidRPr="0067428A">
                <w:rPr>
                  <w:rFonts w:cstheme="minorHAnsi"/>
                  <w:color w:val="0000FF"/>
                  <w:u w:val="single"/>
                  <w:shd w:val="clear" w:color="auto" w:fill="FFFFFF"/>
                </w:rPr>
                <w:br/>
              </w:r>
            </w:hyperlink>
            <w:hyperlink r:id="rId55" w:history="1">
              <w:r w:rsidR="00E008CB" w:rsidRPr="0067428A">
                <w:rPr>
                  <w:rStyle w:val="Hyperlink"/>
                  <w:rFonts w:cstheme="minorHAnsi"/>
                  <w:shd w:val="clear" w:color="auto" w:fill="FFFFFF"/>
                </w:rPr>
                <w:t>Support </w:t>
              </w:r>
            </w:hyperlink>
          </w:p>
        </w:tc>
        <w:tc>
          <w:tcPr>
            <w:tcW w:w="3330" w:type="dxa"/>
          </w:tcPr>
          <w:p w:rsidR="00E008CB" w:rsidRPr="00F4777F" w:rsidRDefault="00E008CB" w:rsidP="00FA2E3F">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F4777F">
              <w:rPr>
                <w:rFonts w:asciiTheme="minorHAnsi" w:hAnsiTheme="minorHAnsi" w:cstheme="minorHAnsi"/>
                <w:color w:val="000000"/>
                <w:sz w:val="22"/>
                <w:szCs w:val="22"/>
                <w:shd w:val="clear" w:color="auto" w:fill="FFFFFF"/>
              </w:rPr>
              <w:t>Women in Literature</w:t>
            </w:r>
            <w:r w:rsidRPr="00F4777F">
              <w:rPr>
                <w:rFonts w:asciiTheme="minorHAnsi" w:hAnsiTheme="minorHAnsi" w:cstheme="minorHAnsi"/>
                <w:color w:val="000000"/>
                <w:sz w:val="22"/>
                <w:szCs w:val="22"/>
              </w:rPr>
              <w:br/>
            </w:r>
            <w:r w:rsidRPr="00F4777F">
              <w:rPr>
                <w:rFonts w:asciiTheme="minorHAnsi" w:hAnsiTheme="minorHAnsi" w:cstheme="minorHAnsi"/>
                <w:color w:val="000000"/>
                <w:sz w:val="22"/>
                <w:szCs w:val="22"/>
                <w:shd w:val="clear" w:color="auto" w:fill="FFFFFF"/>
              </w:rPr>
              <w:t>(New title:</w:t>
            </w:r>
            <w:r>
              <w:rPr>
                <w:rFonts w:asciiTheme="minorHAnsi" w:hAnsiTheme="minorHAnsi" w:cstheme="minorHAnsi"/>
                <w:color w:val="000000"/>
                <w:sz w:val="22"/>
                <w:szCs w:val="22"/>
                <w:shd w:val="clear" w:color="auto" w:fill="FFFFFF"/>
              </w:rPr>
              <w:t xml:space="preserve"> </w:t>
            </w:r>
            <w:r w:rsidRPr="00F4777F">
              <w:rPr>
                <w:rFonts w:asciiTheme="minorHAnsi" w:hAnsiTheme="minorHAnsi" w:cstheme="minorHAnsi"/>
                <w:color w:val="000000"/>
                <w:sz w:val="22"/>
                <w:szCs w:val="22"/>
                <w:shd w:val="clear" w:color="auto" w:fill="FFFFFF"/>
              </w:rPr>
              <w:t>Women and Literature</w:t>
            </w:r>
          </w:p>
        </w:tc>
        <w:tc>
          <w:tcPr>
            <w:tcW w:w="720" w:type="dxa"/>
          </w:tcPr>
          <w:p w:rsidR="00E008CB" w:rsidRDefault="00E008CB" w:rsidP="00FA2E3F">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3</w:t>
            </w:r>
          </w:p>
        </w:tc>
        <w:tc>
          <w:tcPr>
            <w:tcW w:w="2430" w:type="dxa"/>
          </w:tcPr>
          <w:p w:rsidR="00E008CB" w:rsidRDefault="00E008CB" w:rsidP="00FA2E3F">
            <w:pPr>
              <w:spacing w:beforeLines="20" w:before="48" w:after="40"/>
              <w:rPr>
                <w:rFonts w:cstheme="minorHAnsi"/>
                <w:color w:val="000000"/>
                <w:shd w:val="clear" w:color="auto" w:fill="FFFFFF"/>
              </w:rPr>
            </w:pPr>
            <w:r>
              <w:rPr>
                <w:rFonts w:cstheme="minorHAnsi"/>
                <w:color w:val="000000"/>
                <w:shd w:val="clear" w:color="auto" w:fill="FFFFFF"/>
              </w:rPr>
              <w:t>Change title and description</w:t>
            </w:r>
          </w:p>
        </w:tc>
        <w:tc>
          <w:tcPr>
            <w:tcW w:w="1620" w:type="dxa"/>
          </w:tcPr>
          <w:p w:rsidR="00E008CB" w:rsidRPr="00D004DE" w:rsidRDefault="00E008CB" w:rsidP="00FA2E3F">
            <w:pPr>
              <w:spacing w:beforeLines="20" w:before="48" w:after="40"/>
              <w:rPr>
                <w:rFonts w:cstheme="minorHAnsi"/>
              </w:rPr>
            </w:pPr>
          </w:p>
        </w:tc>
      </w:tr>
      <w:tr w:rsidR="00E008CB" w:rsidRPr="00D004DE" w:rsidTr="00FA2E3F">
        <w:trPr>
          <w:trHeight w:val="353"/>
        </w:trPr>
        <w:tc>
          <w:tcPr>
            <w:tcW w:w="1908" w:type="dxa"/>
          </w:tcPr>
          <w:p w:rsidR="00E008CB" w:rsidRPr="0067428A" w:rsidRDefault="003B26CB" w:rsidP="00FA2E3F">
            <w:pPr>
              <w:spacing w:after="40"/>
              <w:rPr>
                <w:rFonts w:cstheme="minorHAnsi"/>
              </w:rPr>
            </w:pPr>
            <w:hyperlink r:id="rId56" w:history="1">
              <w:r w:rsidR="0067428A" w:rsidRPr="0067428A">
                <w:rPr>
                  <w:rStyle w:val="Hyperlink"/>
                  <w:rFonts w:cstheme="minorHAnsi"/>
                  <w:shd w:val="clear" w:color="auto" w:fill="FFFFFF"/>
                </w:rPr>
                <w:t>LIT 4842 Form</w:t>
              </w:r>
            </w:hyperlink>
            <w:hyperlink r:id="rId57" w:history="1">
              <w:r w:rsidR="00E008CB" w:rsidRPr="0067428A">
                <w:rPr>
                  <w:rFonts w:cstheme="minorHAnsi"/>
                  <w:color w:val="0000FF"/>
                  <w:u w:val="single"/>
                  <w:shd w:val="clear" w:color="auto" w:fill="FFFFFF"/>
                </w:rPr>
                <w:br/>
              </w:r>
            </w:hyperlink>
            <w:hyperlink r:id="rId58" w:history="1">
              <w:r w:rsidR="00E008CB" w:rsidRPr="0067428A">
                <w:rPr>
                  <w:rStyle w:val="Hyperlink"/>
                  <w:rFonts w:cstheme="minorHAnsi"/>
                  <w:shd w:val="clear" w:color="auto" w:fill="FFFFFF"/>
                </w:rPr>
                <w:t>Syllabus </w:t>
              </w:r>
            </w:hyperlink>
            <w:hyperlink r:id="rId59" w:history="1">
              <w:r w:rsidR="00E008CB" w:rsidRPr="0067428A">
                <w:rPr>
                  <w:rFonts w:cstheme="minorHAnsi"/>
                  <w:color w:val="0000FF"/>
                  <w:u w:val="single"/>
                  <w:shd w:val="clear" w:color="auto" w:fill="FFFFFF"/>
                </w:rPr>
                <w:br/>
              </w:r>
            </w:hyperlink>
            <w:hyperlink r:id="rId60" w:history="1">
              <w:r w:rsidR="00E008CB" w:rsidRPr="0067428A">
                <w:rPr>
                  <w:rStyle w:val="Hyperlink"/>
                  <w:rFonts w:cstheme="minorHAnsi"/>
                  <w:shd w:val="clear" w:color="auto" w:fill="FFFFFF"/>
                </w:rPr>
                <w:t>Support </w:t>
              </w:r>
            </w:hyperlink>
          </w:p>
        </w:tc>
        <w:tc>
          <w:tcPr>
            <w:tcW w:w="3330" w:type="dxa"/>
          </w:tcPr>
          <w:p w:rsidR="00E008CB" w:rsidRPr="00F4777F" w:rsidRDefault="00E008CB" w:rsidP="00FA2E3F">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F4777F">
              <w:rPr>
                <w:rFonts w:asciiTheme="minorHAnsi" w:hAnsiTheme="minorHAnsi" w:cstheme="minorHAnsi"/>
                <w:color w:val="000000"/>
                <w:sz w:val="22"/>
                <w:szCs w:val="22"/>
                <w:shd w:val="clear" w:color="auto" w:fill="FFFFFF"/>
              </w:rPr>
              <w:t>LGBTQ+ Literatures</w:t>
            </w:r>
          </w:p>
        </w:tc>
        <w:tc>
          <w:tcPr>
            <w:tcW w:w="720" w:type="dxa"/>
          </w:tcPr>
          <w:p w:rsidR="00E008CB" w:rsidRDefault="00E008CB" w:rsidP="00FA2E3F">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3</w:t>
            </w:r>
          </w:p>
        </w:tc>
        <w:tc>
          <w:tcPr>
            <w:tcW w:w="2430" w:type="dxa"/>
          </w:tcPr>
          <w:p w:rsidR="00E008CB" w:rsidRDefault="00E008CB" w:rsidP="00FA2E3F">
            <w:pPr>
              <w:spacing w:beforeLines="20" w:before="48" w:after="40"/>
              <w:rPr>
                <w:rFonts w:cstheme="minorHAnsi"/>
                <w:color w:val="000000"/>
                <w:shd w:val="clear" w:color="auto" w:fill="FFFFFF"/>
              </w:rPr>
            </w:pPr>
            <w:r>
              <w:rPr>
                <w:rFonts w:cstheme="minorHAnsi"/>
                <w:color w:val="000000"/>
                <w:shd w:val="clear" w:color="auto" w:fill="FFFFFF"/>
              </w:rPr>
              <w:t>New</w:t>
            </w:r>
          </w:p>
        </w:tc>
        <w:tc>
          <w:tcPr>
            <w:tcW w:w="1620" w:type="dxa"/>
          </w:tcPr>
          <w:p w:rsidR="00E008CB" w:rsidRPr="00D004DE" w:rsidRDefault="00E008CB" w:rsidP="00FA2E3F">
            <w:pPr>
              <w:spacing w:beforeLines="20" w:before="48" w:after="40"/>
              <w:rPr>
                <w:rFonts w:cstheme="minorHAnsi"/>
              </w:rPr>
            </w:pPr>
          </w:p>
        </w:tc>
      </w:tr>
    </w:tbl>
    <w:p w:rsidR="00E008CB" w:rsidRDefault="00E008CB" w:rsidP="00E008CB">
      <w:pPr>
        <w:spacing w:after="0" w:line="240" w:lineRule="auto"/>
        <w:rPr>
          <w:rFonts w:cstheme="minorHAnsi"/>
          <w:color w:val="000000" w:themeColor="text1"/>
        </w:rPr>
      </w:pPr>
    </w:p>
    <w:p w:rsidR="00E008CB" w:rsidRPr="00E008CB" w:rsidRDefault="00E008CB" w:rsidP="00A52D75">
      <w:pPr>
        <w:spacing w:after="0" w:line="240" w:lineRule="auto"/>
        <w:ind w:left="720"/>
        <w:rPr>
          <w:rFonts w:cstheme="minorHAnsi"/>
          <w:b/>
          <w:i/>
          <w:color w:val="000000" w:themeColor="text1"/>
        </w:rPr>
      </w:pPr>
      <w:r w:rsidRPr="00E008CB">
        <w:rPr>
          <w:rFonts w:cstheme="minorHAnsi"/>
          <w:b/>
          <w:i/>
          <w:color w:val="000000" w:themeColor="text1"/>
        </w:rPr>
        <w:t>Theatre and Dance</w:t>
      </w:r>
    </w:p>
    <w:p w:rsidR="00E008CB" w:rsidRPr="00E008CB" w:rsidRDefault="00E008CB" w:rsidP="00A52D75">
      <w:pPr>
        <w:spacing w:after="0" w:line="240" w:lineRule="auto"/>
        <w:ind w:left="720"/>
        <w:rPr>
          <w:rFonts w:cstheme="minorHAnsi"/>
          <w:b/>
          <w:color w:val="000000" w:themeColor="text1"/>
        </w:rPr>
      </w:pPr>
      <w:r>
        <w:rPr>
          <w:rFonts w:cstheme="minorHAnsi"/>
          <w:color w:val="000000" w:themeColor="text1"/>
        </w:rPr>
        <w:t>Guest Kathryn Johns</w:t>
      </w:r>
      <w:r w:rsidR="00FE4E48">
        <w:rPr>
          <w:rFonts w:cstheme="minorHAnsi"/>
          <w:color w:val="000000" w:themeColor="text1"/>
        </w:rPr>
        <w:t>t</w:t>
      </w:r>
      <w:r>
        <w:rPr>
          <w:rFonts w:cstheme="minorHAnsi"/>
          <w:color w:val="000000" w:themeColor="text1"/>
        </w:rPr>
        <w:t xml:space="preserve">on introduced two new courses in Theatre and Dance. </w:t>
      </w:r>
      <w:r w:rsidR="00FE4E48">
        <w:rPr>
          <w:rFonts w:cstheme="minorHAnsi"/>
          <w:color w:val="000000" w:themeColor="text1"/>
        </w:rPr>
        <w:t>She indicated the two courses are being created in anticipation of a B.F.A in Costume Design</w:t>
      </w:r>
      <w:r w:rsidR="00B316DB">
        <w:rPr>
          <w:rFonts w:cstheme="minorHAnsi"/>
          <w:color w:val="000000" w:themeColor="text1"/>
        </w:rPr>
        <w:t xml:space="preserve"> that may be offered in the future</w:t>
      </w:r>
      <w:r w:rsidR="00FE4E48">
        <w:rPr>
          <w:rFonts w:cstheme="minorHAnsi"/>
          <w:color w:val="000000" w:themeColor="text1"/>
        </w:rPr>
        <w:t xml:space="preserve">. </w:t>
      </w:r>
      <w:r w:rsidRPr="00E008CB">
        <w:rPr>
          <w:rFonts w:cstheme="minorHAnsi"/>
          <w:b/>
          <w:color w:val="000000" w:themeColor="text1"/>
        </w:rPr>
        <w:t>The UUPC approved the new courses.</w:t>
      </w:r>
    </w:p>
    <w:p w:rsidR="00E008CB" w:rsidRDefault="00E008CB" w:rsidP="00A52D75">
      <w:pPr>
        <w:spacing w:after="0" w:line="240" w:lineRule="auto"/>
        <w:ind w:left="720"/>
        <w:rPr>
          <w:rFonts w:cstheme="minorHAnsi"/>
          <w:color w:val="000000" w:themeColor="text1"/>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3330"/>
        <w:gridCol w:w="720"/>
        <w:gridCol w:w="2430"/>
        <w:gridCol w:w="1620"/>
      </w:tblGrid>
      <w:tr w:rsidR="00E008CB" w:rsidRPr="00D004DE" w:rsidTr="00FA2E3F">
        <w:trPr>
          <w:trHeight w:val="353"/>
        </w:trPr>
        <w:tc>
          <w:tcPr>
            <w:tcW w:w="1908" w:type="dxa"/>
          </w:tcPr>
          <w:p w:rsidR="00E008CB" w:rsidRPr="009055E7" w:rsidRDefault="003B26CB" w:rsidP="00FA2E3F">
            <w:pPr>
              <w:spacing w:after="40"/>
              <w:rPr>
                <w:rFonts w:cstheme="minorHAnsi"/>
              </w:rPr>
            </w:pPr>
            <w:hyperlink r:id="rId61" w:history="1">
              <w:r w:rsidR="009055E7" w:rsidRPr="009055E7">
                <w:rPr>
                  <w:rStyle w:val="Hyperlink"/>
                  <w:rFonts w:cstheme="minorHAnsi"/>
                  <w:shd w:val="clear" w:color="auto" w:fill="FFFFFF"/>
                </w:rPr>
                <w:t>THE 3262 Form</w:t>
              </w:r>
            </w:hyperlink>
            <w:r w:rsidR="00E008CB" w:rsidRPr="009055E7">
              <w:rPr>
                <w:rFonts w:cstheme="minorHAnsi"/>
                <w:color w:val="000000"/>
              </w:rPr>
              <w:br/>
            </w:r>
            <w:hyperlink r:id="rId62" w:history="1">
              <w:r w:rsidR="00E008CB" w:rsidRPr="009055E7">
                <w:rPr>
                  <w:rStyle w:val="Hyperlink"/>
                  <w:rFonts w:cstheme="minorHAnsi"/>
                  <w:shd w:val="clear" w:color="auto" w:fill="FFFFFF"/>
                </w:rPr>
                <w:t>Syllabus </w:t>
              </w:r>
            </w:hyperlink>
          </w:p>
        </w:tc>
        <w:tc>
          <w:tcPr>
            <w:tcW w:w="3330" w:type="dxa"/>
          </w:tcPr>
          <w:p w:rsidR="00E008CB" w:rsidRPr="00E008CB" w:rsidRDefault="00E008CB" w:rsidP="00FA2E3F">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E008CB">
              <w:rPr>
                <w:rFonts w:asciiTheme="minorHAnsi" w:hAnsiTheme="minorHAnsi" w:cstheme="minorHAnsi"/>
                <w:color w:val="000000"/>
                <w:sz w:val="22"/>
                <w:szCs w:val="22"/>
                <w:shd w:val="clear" w:color="auto" w:fill="FFFFFF"/>
              </w:rPr>
              <w:t>History of Western Dress</w:t>
            </w:r>
          </w:p>
        </w:tc>
        <w:tc>
          <w:tcPr>
            <w:tcW w:w="720" w:type="dxa"/>
          </w:tcPr>
          <w:p w:rsidR="00E008CB" w:rsidRDefault="00E008CB" w:rsidP="00FA2E3F">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3</w:t>
            </w:r>
          </w:p>
        </w:tc>
        <w:tc>
          <w:tcPr>
            <w:tcW w:w="2430" w:type="dxa"/>
          </w:tcPr>
          <w:p w:rsidR="00E008CB" w:rsidRDefault="00E008CB" w:rsidP="00FA2E3F">
            <w:pPr>
              <w:spacing w:beforeLines="20" w:before="48" w:after="40"/>
              <w:rPr>
                <w:rFonts w:cstheme="minorHAnsi"/>
                <w:color w:val="000000"/>
                <w:shd w:val="clear" w:color="auto" w:fill="FFFFFF"/>
              </w:rPr>
            </w:pPr>
            <w:r>
              <w:rPr>
                <w:rFonts w:cstheme="minorHAnsi"/>
                <w:color w:val="000000"/>
                <w:shd w:val="clear" w:color="auto" w:fill="FFFFFF"/>
              </w:rPr>
              <w:t>New</w:t>
            </w:r>
          </w:p>
        </w:tc>
        <w:tc>
          <w:tcPr>
            <w:tcW w:w="1620" w:type="dxa"/>
          </w:tcPr>
          <w:p w:rsidR="00E008CB" w:rsidRPr="00D004DE" w:rsidRDefault="00E008CB" w:rsidP="00FA2E3F">
            <w:pPr>
              <w:spacing w:beforeLines="20" w:before="48" w:after="40"/>
              <w:rPr>
                <w:rFonts w:cstheme="minorHAnsi"/>
              </w:rPr>
            </w:pPr>
          </w:p>
        </w:tc>
      </w:tr>
      <w:tr w:rsidR="00E008CB" w:rsidRPr="00D004DE" w:rsidTr="00FA2E3F">
        <w:trPr>
          <w:trHeight w:val="353"/>
        </w:trPr>
        <w:tc>
          <w:tcPr>
            <w:tcW w:w="1908" w:type="dxa"/>
          </w:tcPr>
          <w:p w:rsidR="00E008CB" w:rsidRPr="009055E7" w:rsidRDefault="003B26CB" w:rsidP="00FA2E3F">
            <w:pPr>
              <w:spacing w:after="40"/>
              <w:rPr>
                <w:rFonts w:cstheme="minorHAnsi"/>
              </w:rPr>
            </w:pPr>
            <w:hyperlink r:id="rId63" w:history="1">
              <w:r w:rsidR="009055E7" w:rsidRPr="009055E7">
                <w:rPr>
                  <w:rStyle w:val="Hyperlink"/>
                  <w:rFonts w:cstheme="minorHAnsi"/>
                  <w:shd w:val="clear" w:color="auto" w:fill="FFFFFF"/>
                </w:rPr>
                <w:t>TPA 2043 Form</w:t>
              </w:r>
            </w:hyperlink>
            <w:r w:rsidR="00E008CB" w:rsidRPr="009055E7">
              <w:rPr>
                <w:rFonts w:cstheme="minorHAnsi"/>
                <w:color w:val="000000"/>
              </w:rPr>
              <w:br/>
            </w:r>
            <w:hyperlink r:id="rId64" w:history="1">
              <w:r w:rsidR="00E008CB" w:rsidRPr="009055E7">
                <w:rPr>
                  <w:rStyle w:val="Hyperlink"/>
                  <w:rFonts w:cstheme="minorHAnsi"/>
                  <w:shd w:val="clear" w:color="auto" w:fill="FFFFFF"/>
                </w:rPr>
                <w:t>Syllabus </w:t>
              </w:r>
            </w:hyperlink>
          </w:p>
        </w:tc>
        <w:tc>
          <w:tcPr>
            <w:tcW w:w="3330" w:type="dxa"/>
          </w:tcPr>
          <w:p w:rsidR="00E008CB" w:rsidRPr="00E008CB" w:rsidRDefault="00E008CB" w:rsidP="00FA2E3F">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E008CB">
              <w:rPr>
                <w:rFonts w:asciiTheme="minorHAnsi" w:hAnsiTheme="minorHAnsi" w:cstheme="minorHAnsi"/>
                <w:color w:val="000000"/>
                <w:sz w:val="22"/>
                <w:szCs w:val="22"/>
                <w:shd w:val="clear" w:color="auto" w:fill="FFFFFF"/>
              </w:rPr>
              <w:t>Technical Skills in Costum</w:t>
            </w:r>
            <w:r>
              <w:rPr>
                <w:rFonts w:asciiTheme="minorHAnsi" w:hAnsiTheme="minorHAnsi" w:cstheme="minorHAnsi"/>
                <w:color w:val="000000"/>
                <w:sz w:val="22"/>
                <w:szCs w:val="22"/>
                <w:shd w:val="clear" w:color="auto" w:fill="FFFFFF"/>
              </w:rPr>
              <w:t>i</w:t>
            </w:r>
            <w:r w:rsidRPr="00E008CB">
              <w:rPr>
                <w:rFonts w:asciiTheme="minorHAnsi" w:hAnsiTheme="minorHAnsi" w:cstheme="minorHAnsi"/>
                <w:color w:val="000000"/>
                <w:sz w:val="22"/>
                <w:szCs w:val="22"/>
                <w:shd w:val="clear" w:color="auto" w:fill="FFFFFF"/>
              </w:rPr>
              <w:t>ng</w:t>
            </w:r>
          </w:p>
        </w:tc>
        <w:tc>
          <w:tcPr>
            <w:tcW w:w="720" w:type="dxa"/>
          </w:tcPr>
          <w:p w:rsidR="00E008CB" w:rsidRDefault="00E008CB" w:rsidP="00FA2E3F">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3</w:t>
            </w:r>
          </w:p>
        </w:tc>
        <w:tc>
          <w:tcPr>
            <w:tcW w:w="2430" w:type="dxa"/>
          </w:tcPr>
          <w:p w:rsidR="00E008CB" w:rsidRDefault="00E008CB" w:rsidP="00FA2E3F">
            <w:pPr>
              <w:spacing w:beforeLines="20" w:before="48" w:after="40"/>
              <w:rPr>
                <w:rFonts w:cstheme="minorHAnsi"/>
                <w:color w:val="000000"/>
                <w:shd w:val="clear" w:color="auto" w:fill="FFFFFF"/>
              </w:rPr>
            </w:pPr>
            <w:r>
              <w:rPr>
                <w:rFonts w:cstheme="minorHAnsi"/>
                <w:color w:val="000000"/>
                <w:shd w:val="clear" w:color="auto" w:fill="FFFFFF"/>
              </w:rPr>
              <w:t>New</w:t>
            </w:r>
          </w:p>
        </w:tc>
        <w:tc>
          <w:tcPr>
            <w:tcW w:w="1620" w:type="dxa"/>
          </w:tcPr>
          <w:p w:rsidR="00E008CB" w:rsidRPr="00D004DE" w:rsidRDefault="00E008CB" w:rsidP="00FA2E3F">
            <w:pPr>
              <w:spacing w:beforeLines="20" w:before="48" w:after="40"/>
              <w:rPr>
                <w:rFonts w:cstheme="minorHAnsi"/>
              </w:rPr>
            </w:pPr>
          </w:p>
        </w:tc>
      </w:tr>
    </w:tbl>
    <w:p w:rsidR="00E008CB" w:rsidRPr="00E008CB" w:rsidRDefault="00E008CB" w:rsidP="00E008CB">
      <w:pPr>
        <w:spacing w:after="0" w:line="240" w:lineRule="auto"/>
        <w:rPr>
          <w:rFonts w:cstheme="minorHAnsi"/>
          <w:b/>
          <w:i/>
          <w:color w:val="000000" w:themeColor="text1"/>
        </w:rPr>
      </w:pPr>
    </w:p>
    <w:p w:rsidR="00E008CB" w:rsidRPr="00E008CB" w:rsidRDefault="00E008CB" w:rsidP="00A52D75">
      <w:pPr>
        <w:spacing w:after="0" w:line="240" w:lineRule="auto"/>
        <w:ind w:left="720"/>
        <w:rPr>
          <w:rFonts w:cstheme="minorHAnsi"/>
          <w:b/>
          <w:i/>
          <w:color w:val="000000" w:themeColor="text1"/>
        </w:rPr>
      </w:pPr>
      <w:r w:rsidRPr="00E008CB">
        <w:rPr>
          <w:rFonts w:cstheme="minorHAnsi"/>
          <w:b/>
          <w:i/>
          <w:color w:val="000000" w:themeColor="text1"/>
        </w:rPr>
        <w:t>Languages, Linguistics and Comparative Literature</w:t>
      </w:r>
    </w:p>
    <w:p w:rsidR="00053CA6" w:rsidRDefault="00E008CB" w:rsidP="00053CA6">
      <w:pPr>
        <w:spacing w:after="0" w:line="240" w:lineRule="auto"/>
        <w:ind w:left="720"/>
        <w:rPr>
          <w:rFonts w:cstheme="minorHAnsi"/>
          <w:color w:val="000000" w:themeColor="text1"/>
        </w:rPr>
      </w:pPr>
      <w:r>
        <w:rPr>
          <w:rFonts w:cstheme="minorHAnsi"/>
          <w:color w:val="000000" w:themeColor="text1"/>
        </w:rPr>
        <w:t xml:space="preserve">A new honors course with the WAC designation was presented by </w:t>
      </w:r>
      <w:r w:rsidR="00FE4E48">
        <w:rPr>
          <w:rFonts w:cstheme="minorHAnsi"/>
          <w:color w:val="000000" w:themeColor="text1"/>
        </w:rPr>
        <w:t xml:space="preserve">Dr. </w:t>
      </w:r>
      <w:r>
        <w:rPr>
          <w:rFonts w:cstheme="minorHAnsi"/>
          <w:color w:val="000000" w:themeColor="text1"/>
        </w:rPr>
        <w:t>Mary Ann Gosser</w:t>
      </w:r>
      <w:r w:rsidR="00FE4E48">
        <w:rPr>
          <w:rFonts w:cstheme="minorHAnsi"/>
          <w:color w:val="000000" w:themeColor="text1"/>
        </w:rPr>
        <w:t xml:space="preserve"> for students in the University Honors Program (UHP)</w:t>
      </w:r>
      <w:r>
        <w:rPr>
          <w:rFonts w:cstheme="minorHAnsi"/>
          <w:color w:val="000000" w:themeColor="text1"/>
        </w:rPr>
        <w:t xml:space="preserve">. </w:t>
      </w:r>
      <w:r w:rsidR="00FE4E48">
        <w:rPr>
          <w:rFonts w:cstheme="minorHAnsi"/>
          <w:color w:val="000000" w:themeColor="text1"/>
        </w:rPr>
        <w:t>Honors versions of existing courses need to be created for the UHP because the program is no longer able to use the former seminars numbered as 1930</w:t>
      </w:r>
      <w:r w:rsidR="00053CA6">
        <w:rPr>
          <w:rFonts w:cstheme="minorHAnsi"/>
          <w:color w:val="000000" w:themeColor="text1"/>
        </w:rPr>
        <w:t xml:space="preserve">. </w:t>
      </w:r>
      <w:r w:rsidR="00732246">
        <w:rPr>
          <w:rFonts w:cstheme="minorHAnsi"/>
          <w:color w:val="000000" w:themeColor="text1"/>
        </w:rPr>
        <w:t>Chair Haky asked a</w:t>
      </w:r>
      <w:r w:rsidR="00FE4E48">
        <w:rPr>
          <w:rFonts w:cstheme="minorHAnsi"/>
          <w:color w:val="000000" w:themeColor="text1"/>
        </w:rPr>
        <w:t>bout the “honors” designation—</w:t>
      </w:r>
      <w:r w:rsidR="00732246">
        <w:rPr>
          <w:rFonts w:cstheme="minorHAnsi"/>
          <w:color w:val="000000" w:themeColor="text1"/>
        </w:rPr>
        <w:t xml:space="preserve">would the course always be taught as honors? </w:t>
      </w:r>
      <w:r w:rsidR="00FE4E48">
        <w:rPr>
          <w:rFonts w:cstheme="minorHAnsi"/>
          <w:color w:val="000000" w:themeColor="text1"/>
        </w:rPr>
        <w:t>Dr. Gosser replied that a non-hono</w:t>
      </w:r>
      <w:r w:rsidR="00053CA6">
        <w:rPr>
          <w:rFonts w:cstheme="minorHAnsi"/>
          <w:color w:val="000000" w:themeColor="text1"/>
        </w:rPr>
        <w:t>rs version exis</w:t>
      </w:r>
      <w:r w:rsidR="00FE4E48">
        <w:rPr>
          <w:rFonts w:cstheme="minorHAnsi"/>
          <w:color w:val="000000" w:themeColor="text1"/>
        </w:rPr>
        <w:t xml:space="preserve">ts and the course may be taught both ways, but UHC students must always take the honors version. </w:t>
      </w:r>
      <w:r w:rsidR="00053CA6">
        <w:rPr>
          <w:rFonts w:cstheme="minorHAnsi"/>
          <w:color w:val="000000" w:themeColor="text1"/>
        </w:rPr>
        <w:t>Dr. Gosser confirmed that the Honors College does not object to the new honors course.</w:t>
      </w:r>
    </w:p>
    <w:p w:rsidR="00053CA6" w:rsidRDefault="00053CA6" w:rsidP="00053CA6">
      <w:pPr>
        <w:spacing w:after="0" w:line="240" w:lineRule="auto"/>
        <w:ind w:left="720"/>
        <w:rPr>
          <w:rFonts w:cstheme="minorHAnsi"/>
          <w:color w:val="000000" w:themeColor="text1"/>
        </w:rPr>
      </w:pPr>
    </w:p>
    <w:p w:rsidR="00053CA6" w:rsidRDefault="00053CA6" w:rsidP="00053CA6">
      <w:pPr>
        <w:spacing w:after="0" w:line="240" w:lineRule="auto"/>
        <w:ind w:left="720"/>
        <w:rPr>
          <w:rFonts w:cstheme="minorHAnsi"/>
          <w:color w:val="000000" w:themeColor="text1"/>
        </w:rPr>
      </w:pPr>
      <w:r>
        <w:rPr>
          <w:rFonts w:cstheme="minorHAnsi"/>
          <w:color w:val="000000" w:themeColor="text1"/>
        </w:rPr>
        <w:t xml:space="preserve">During discussion, it was noted that this course would also be part of the Global Citizenship area of the Intellectual Foundations Program (IFP). </w:t>
      </w:r>
      <w:r w:rsidR="00732246" w:rsidRPr="00732246">
        <w:rPr>
          <w:rFonts w:cstheme="minorHAnsi"/>
          <w:b/>
          <w:color w:val="000000" w:themeColor="text1"/>
        </w:rPr>
        <w:t>The new honors course was approved by the UUPC</w:t>
      </w:r>
      <w:r w:rsidR="00732246" w:rsidRPr="00741D0D">
        <w:rPr>
          <w:rFonts w:cstheme="minorHAnsi"/>
          <w:color w:val="000000" w:themeColor="text1"/>
        </w:rPr>
        <w:t xml:space="preserve">. </w:t>
      </w:r>
    </w:p>
    <w:p w:rsidR="00053CA6" w:rsidRDefault="00053CA6" w:rsidP="00A52D75">
      <w:pPr>
        <w:spacing w:after="0" w:line="240" w:lineRule="auto"/>
        <w:ind w:left="720"/>
        <w:rPr>
          <w:rFonts w:cstheme="minorHAnsi"/>
          <w:color w:val="000000" w:themeColor="text1"/>
        </w:rPr>
      </w:pPr>
    </w:p>
    <w:p w:rsidR="00E008CB" w:rsidRDefault="00732246" w:rsidP="00A52D75">
      <w:pPr>
        <w:spacing w:after="0" w:line="240" w:lineRule="auto"/>
        <w:ind w:left="720"/>
        <w:rPr>
          <w:rFonts w:cstheme="minorHAnsi"/>
          <w:color w:val="000000" w:themeColor="text1"/>
        </w:rPr>
      </w:pPr>
      <w:r w:rsidRPr="00741D0D">
        <w:rPr>
          <w:rFonts w:cstheme="minorHAnsi"/>
          <w:color w:val="000000" w:themeColor="text1"/>
        </w:rPr>
        <w:t>The cou</w:t>
      </w:r>
      <w:r w:rsidR="00741D0D" w:rsidRPr="00741D0D">
        <w:rPr>
          <w:rFonts w:cstheme="minorHAnsi"/>
          <w:color w:val="000000" w:themeColor="text1"/>
        </w:rPr>
        <w:t xml:space="preserve">rse change </w:t>
      </w:r>
      <w:r w:rsidR="00053CA6">
        <w:rPr>
          <w:rFonts w:cstheme="minorHAnsi"/>
          <w:color w:val="000000" w:themeColor="text1"/>
        </w:rPr>
        <w:t xml:space="preserve">for SPN 3501 </w:t>
      </w:r>
      <w:r w:rsidR="00741D0D" w:rsidRPr="00741D0D">
        <w:rPr>
          <w:rFonts w:cstheme="minorHAnsi"/>
          <w:color w:val="000000" w:themeColor="text1"/>
        </w:rPr>
        <w:t>was tabled due to lack of paperwork.</w:t>
      </w:r>
    </w:p>
    <w:p w:rsidR="007D40C4" w:rsidRPr="00CB0AF0" w:rsidRDefault="007D40C4" w:rsidP="005C0568">
      <w:pPr>
        <w:spacing w:after="0" w:line="240" w:lineRule="auto"/>
        <w:ind w:left="720"/>
        <w:rPr>
          <w:rFonts w:cstheme="minorHAnsi"/>
          <w:color w:val="000000" w:themeColor="text1"/>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3330"/>
        <w:gridCol w:w="720"/>
        <w:gridCol w:w="2430"/>
        <w:gridCol w:w="1620"/>
      </w:tblGrid>
      <w:tr w:rsidR="00E008CB" w:rsidRPr="00D004DE" w:rsidTr="007D40C4">
        <w:trPr>
          <w:trHeight w:val="353"/>
        </w:trPr>
        <w:tc>
          <w:tcPr>
            <w:tcW w:w="1908" w:type="dxa"/>
          </w:tcPr>
          <w:p w:rsidR="00E008CB" w:rsidRPr="00E008CB" w:rsidRDefault="003B26CB" w:rsidP="007D40C4">
            <w:pPr>
              <w:spacing w:after="40"/>
              <w:rPr>
                <w:rFonts w:cstheme="minorHAnsi"/>
              </w:rPr>
            </w:pPr>
            <w:hyperlink r:id="rId65" w:history="1">
              <w:r w:rsidR="00C500F6" w:rsidRPr="00C500F6">
                <w:rPr>
                  <w:rStyle w:val="Hyperlink"/>
                  <w:rFonts w:cstheme="minorHAnsi"/>
                  <w:shd w:val="clear" w:color="auto" w:fill="FFFFFF"/>
                </w:rPr>
                <w:t>LAS 2000 Form</w:t>
              </w:r>
            </w:hyperlink>
            <w:r w:rsidR="00E008CB" w:rsidRPr="00C500F6">
              <w:rPr>
                <w:rFonts w:cstheme="minorHAnsi"/>
                <w:color w:val="000000"/>
              </w:rPr>
              <w:br/>
            </w:r>
            <w:hyperlink r:id="rId66" w:history="1">
              <w:r w:rsidR="00E008CB" w:rsidRPr="00C500F6">
                <w:rPr>
                  <w:rStyle w:val="Hyperlink"/>
                  <w:rFonts w:cstheme="minorHAnsi"/>
                  <w:shd w:val="clear" w:color="auto" w:fill="FFFFFF"/>
                </w:rPr>
                <w:t>Syllabus</w:t>
              </w:r>
            </w:hyperlink>
            <w:r w:rsidR="00E008CB" w:rsidRPr="00C500F6">
              <w:rPr>
                <w:rFonts w:cstheme="minorHAnsi"/>
                <w:color w:val="000000"/>
              </w:rPr>
              <w:br/>
            </w:r>
            <w:hyperlink r:id="rId67" w:history="1">
              <w:r w:rsidR="00E008CB" w:rsidRPr="00C500F6">
                <w:rPr>
                  <w:rStyle w:val="Hyperlink"/>
                  <w:rFonts w:cstheme="minorHAnsi"/>
                  <w:shd w:val="clear" w:color="auto" w:fill="FFFFFF"/>
                </w:rPr>
                <w:t>WAC approval</w:t>
              </w:r>
            </w:hyperlink>
            <w:r w:rsidR="00E008CB" w:rsidRPr="00E008CB">
              <w:rPr>
                <w:rFonts w:cstheme="minorHAnsi"/>
                <w:color w:val="000000"/>
              </w:rPr>
              <w:br/>
            </w:r>
            <w:hyperlink r:id="rId68" w:history="1">
              <w:r w:rsidR="00E008CB" w:rsidRPr="00E008CB">
                <w:rPr>
                  <w:rStyle w:val="Hyperlink"/>
                  <w:rFonts w:cstheme="minorHAnsi"/>
                  <w:shd w:val="clear" w:color="auto" w:fill="FFFFFF"/>
                </w:rPr>
                <w:t>UHC approval</w:t>
              </w:r>
            </w:hyperlink>
            <w:r w:rsidR="00E008CB" w:rsidRPr="00E008CB">
              <w:rPr>
                <w:rFonts w:cstheme="minorHAnsi"/>
                <w:color w:val="000000"/>
              </w:rPr>
              <w:br/>
            </w:r>
            <w:hyperlink r:id="rId69" w:history="1">
              <w:r w:rsidR="00E008CB" w:rsidRPr="00E008CB">
                <w:rPr>
                  <w:rStyle w:val="Hyperlink"/>
                  <w:rFonts w:cstheme="minorHAnsi"/>
                  <w:shd w:val="clear" w:color="auto" w:fill="FFFFFF"/>
                </w:rPr>
                <w:t>Support 1</w:t>
              </w:r>
            </w:hyperlink>
            <w:r w:rsidR="00E008CB" w:rsidRPr="00E008CB">
              <w:rPr>
                <w:rFonts w:cstheme="minorHAnsi"/>
                <w:color w:val="000000"/>
              </w:rPr>
              <w:br/>
            </w:r>
            <w:hyperlink r:id="rId70" w:history="1">
              <w:r w:rsidR="00E008CB" w:rsidRPr="00E008CB">
                <w:rPr>
                  <w:rStyle w:val="Hyperlink"/>
                  <w:rFonts w:cstheme="minorHAnsi"/>
                  <w:shd w:val="clear" w:color="auto" w:fill="FFFFFF"/>
                </w:rPr>
                <w:t>Support 2 </w:t>
              </w:r>
            </w:hyperlink>
          </w:p>
        </w:tc>
        <w:tc>
          <w:tcPr>
            <w:tcW w:w="3330" w:type="dxa"/>
          </w:tcPr>
          <w:p w:rsidR="00E008CB" w:rsidRPr="00E008CB" w:rsidRDefault="00E008CB" w:rsidP="007D40C4">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E008CB">
              <w:rPr>
                <w:rFonts w:asciiTheme="minorHAnsi" w:hAnsiTheme="minorHAnsi" w:cstheme="minorHAnsi"/>
                <w:color w:val="000000"/>
                <w:sz w:val="22"/>
                <w:szCs w:val="22"/>
                <w:shd w:val="clear" w:color="auto" w:fill="FFFFFF"/>
              </w:rPr>
              <w:t>Honors Introduction to Caribbean </w:t>
            </w:r>
            <w:r w:rsidRPr="00E008CB">
              <w:rPr>
                <w:rFonts w:asciiTheme="minorHAnsi" w:hAnsiTheme="minorHAnsi" w:cstheme="minorHAnsi"/>
                <w:color w:val="000000"/>
                <w:sz w:val="22"/>
                <w:szCs w:val="22"/>
              </w:rPr>
              <w:br/>
            </w:r>
            <w:r w:rsidRPr="00E008CB">
              <w:rPr>
                <w:rFonts w:asciiTheme="minorHAnsi" w:hAnsiTheme="minorHAnsi" w:cstheme="minorHAnsi"/>
                <w:color w:val="000000"/>
                <w:sz w:val="22"/>
                <w:szCs w:val="22"/>
                <w:shd w:val="clear" w:color="auto" w:fill="FFFFFF"/>
              </w:rPr>
              <w:t>and Latin American Studies</w:t>
            </w:r>
          </w:p>
        </w:tc>
        <w:tc>
          <w:tcPr>
            <w:tcW w:w="720" w:type="dxa"/>
          </w:tcPr>
          <w:p w:rsidR="00E008CB" w:rsidRDefault="00E008CB" w:rsidP="007D40C4">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3</w:t>
            </w:r>
          </w:p>
        </w:tc>
        <w:tc>
          <w:tcPr>
            <w:tcW w:w="2430" w:type="dxa"/>
          </w:tcPr>
          <w:p w:rsidR="00E008CB" w:rsidRDefault="00E008CB" w:rsidP="007D40C4">
            <w:pPr>
              <w:spacing w:beforeLines="20" w:before="48" w:after="40"/>
              <w:rPr>
                <w:rFonts w:cstheme="minorHAnsi"/>
                <w:color w:val="000000"/>
                <w:shd w:val="clear" w:color="auto" w:fill="FFFFFF"/>
              </w:rPr>
            </w:pPr>
            <w:r>
              <w:rPr>
                <w:rFonts w:cstheme="minorHAnsi"/>
                <w:color w:val="000000"/>
                <w:shd w:val="clear" w:color="auto" w:fill="FFFFFF"/>
              </w:rPr>
              <w:t>New and WAC</w:t>
            </w:r>
          </w:p>
        </w:tc>
        <w:tc>
          <w:tcPr>
            <w:tcW w:w="1620" w:type="dxa"/>
          </w:tcPr>
          <w:p w:rsidR="00E008CB" w:rsidRPr="00D004DE" w:rsidRDefault="00E008CB" w:rsidP="007D40C4">
            <w:pPr>
              <w:spacing w:beforeLines="20" w:before="48" w:after="40"/>
              <w:rPr>
                <w:rFonts w:cstheme="minorHAnsi"/>
              </w:rPr>
            </w:pPr>
          </w:p>
        </w:tc>
      </w:tr>
      <w:tr w:rsidR="00E008CB" w:rsidRPr="00D004DE" w:rsidTr="007D40C4">
        <w:trPr>
          <w:trHeight w:val="353"/>
        </w:trPr>
        <w:tc>
          <w:tcPr>
            <w:tcW w:w="1908" w:type="dxa"/>
          </w:tcPr>
          <w:p w:rsidR="00E008CB" w:rsidRPr="00E008CB" w:rsidRDefault="003B26CB" w:rsidP="007D40C4">
            <w:pPr>
              <w:spacing w:after="40"/>
              <w:rPr>
                <w:rFonts w:cstheme="minorHAnsi"/>
              </w:rPr>
            </w:pPr>
            <w:hyperlink r:id="rId71" w:history="1">
              <w:r w:rsidR="00E008CB" w:rsidRPr="00E008CB">
                <w:rPr>
                  <w:rStyle w:val="Hyperlink"/>
                  <w:rFonts w:cstheme="minorHAnsi"/>
                  <w:shd w:val="clear" w:color="auto" w:fill="FFFFFF"/>
                </w:rPr>
                <w:t>SPN 3501 Form</w:t>
              </w:r>
            </w:hyperlink>
            <w:r w:rsidR="00E008CB" w:rsidRPr="00E008CB">
              <w:rPr>
                <w:rFonts w:cstheme="minorHAnsi"/>
                <w:color w:val="000000"/>
              </w:rPr>
              <w:br/>
            </w:r>
            <w:hyperlink r:id="rId72" w:history="1">
              <w:r w:rsidR="00E008CB" w:rsidRPr="00E008CB">
                <w:rPr>
                  <w:rStyle w:val="Hyperlink"/>
                  <w:rFonts w:cstheme="minorHAnsi"/>
                  <w:shd w:val="clear" w:color="auto" w:fill="FFFFFF"/>
                </w:rPr>
                <w:t>Syllabus </w:t>
              </w:r>
            </w:hyperlink>
          </w:p>
        </w:tc>
        <w:tc>
          <w:tcPr>
            <w:tcW w:w="3330" w:type="dxa"/>
          </w:tcPr>
          <w:p w:rsidR="00E008CB" w:rsidRPr="00E008CB" w:rsidRDefault="00E008CB" w:rsidP="007D40C4">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E008CB">
              <w:rPr>
                <w:rFonts w:asciiTheme="minorHAnsi" w:hAnsiTheme="minorHAnsi" w:cstheme="minorHAnsi"/>
                <w:color w:val="000000"/>
                <w:sz w:val="22"/>
                <w:szCs w:val="22"/>
                <w:shd w:val="clear" w:color="auto" w:fill="FFFFFF"/>
              </w:rPr>
              <w:t>Latin American Culture and Civilization</w:t>
            </w:r>
          </w:p>
        </w:tc>
        <w:tc>
          <w:tcPr>
            <w:tcW w:w="720" w:type="dxa"/>
          </w:tcPr>
          <w:p w:rsidR="00E008CB" w:rsidRDefault="00E008CB" w:rsidP="007D40C4">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3</w:t>
            </w:r>
          </w:p>
        </w:tc>
        <w:tc>
          <w:tcPr>
            <w:tcW w:w="2430" w:type="dxa"/>
          </w:tcPr>
          <w:p w:rsidR="00E008CB" w:rsidRDefault="00E008CB" w:rsidP="007D40C4">
            <w:pPr>
              <w:spacing w:beforeLines="20" w:before="48" w:after="40"/>
              <w:rPr>
                <w:rFonts w:cstheme="minorHAnsi"/>
                <w:color w:val="000000"/>
                <w:shd w:val="clear" w:color="auto" w:fill="FFFFFF"/>
              </w:rPr>
            </w:pPr>
            <w:r>
              <w:rPr>
                <w:rFonts w:cstheme="minorHAnsi"/>
                <w:color w:val="000000"/>
                <w:shd w:val="clear" w:color="auto" w:fill="FFFFFF"/>
              </w:rPr>
              <w:t>Change prereq. and remove coreq.</w:t>
            </w:r>
          </w:p>
        </w:tc>
        <w:tc>
          <w:tcPr>
            <w:tcW w:w="1620" w:type="dxa"/>
          </w:tcPr>
          <w:p w:rsidR="00E008CB" w:rsidRPr="00656DCF" w:rsidRDefault="00732246" w:rsidP="007D40C4">
            <w:pPr>
              <w:spacing w:beforeLines="20" w:before="48" w:after="40"/>
              <w:rPr>
                <w:rFonts w:cstheme="minorHAnsi"/>
                <w:color w:val="FF0000"/>
              </w:rPr>
            </w:pPr>
            <w:r w:rsidRPr="00656DCF">
              <w:rPr>
                <w:rFonts w:cstheme="minorHAnsi"/>
                <w:color w:val="FF0000"/>
              </w:rPr>
              <w:t>Tabled</w:t>
            </w:r>
          </w:p>
        </w:tc>
      </w:tr>
    </w:tbl>
    <w:p w:rsidR="0081001A" w:rsidRDefault="0081001A" w:rsidP="007D40C4">
      <w:pPr>
        <w:spacing w:after="0" w:line="240" w:lineRule="auto"/>
        <w:ind w:left="720"/>
      </w:pPr>
    </w:p>
    <w:p w:rsidR="00C06BE6" w:rsidRDefault="00C06BE6" w:rsidP="00053CA6">
      <w:pPr>
        <w:spacing w:after="0" w:line="240" w:lineRule="auto"/>
        <w:ind w:firstLine="720"/>
        <w:rPr>
          <w:b/>
          <w:i/>
        </w:rPr>
      </w:pPr>
    </w:p>
    <w:p w:rsidR="00732246" w:rsidRPr="00732246" w:rsidRDefault="0081001A" w:rsidP="00053CA6">
      <w:pPr>
        <w:spacing w:after="0" w:line="240" w:lineRule="auto"/>
        <w:ind w:firstLine="720"/>
        <w:rPr>
          <w:b/>
          <w:i/>
        </w:rPr>
      </w:pPr>
      <w:r>
        <w:rPr>
          <w:b/>
          <w:i/>
        </w:rPr>
        <w:lastRenderedPageBreak/>
        <w:t>Art</w:t>
      </w:r>
    </w:p>
    <w:p w:rsidR="00732246" w:rsidRPr="006C11AD" w:rsidRDefault="00732246" w:rsidP="007D40C4">
      <w:pPr>
        <w:spacing w:after="0" w:line="240" w:lineRule="auto"/>
        <w:ind w:left="720"/>
        <w:rPr>
          <w:b/>
        </w:rPr>
      </w:pPr>
      <w:r>
        <w:t xml:space="preserve">Guest Patricia Sampedro </w:t>
      </w:r>
      <w:r w:rsidR="0081001A">
        <w:t>submitted</w:t>
      </w:r>
      <w:r w:rsidR="006C11AD">
        <w:t xml:space="preserve"> new </w:t>
      </w:r>
      <w:r>
        <w:t>ART and GRA courses for the Committee’s consideration. All but one are Directed Independe</w:t>
      </w:r>
      <w:r w:rsidR="006C11AD">
        <w:t xml:space="preserve">nt Research. The last </w:t>
      </w:r>
      <w:r>
        <w:t>one is a new research-intensive course.</w:t>
      </w:r>
      <w:r w:rsidR="006C11AD">
        <w:t xml:space="preserve"> </w:t>
      </w:r>
      <w:r w:rsidR="006C11AD" w:rsidRPr="006C11AD">
        <w:rPr>
          <w:b/>
        </w:rPr>
        <w:t>The UUPC approved the new courses.</w:t>
      </w:r>
    </w:p>
    <w:p w:rsidR="0081001A" w:rsidRDefault="0081001A" w:rsidP="007D40C4">
      <w:pPr>
        <w:spacing w:after="0" w:line="240" w:lineRule="auto"/>
        <w:ind w:left="720"/>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3330"/>
        <w:gridCol w:w="720"/>
        <w:gridCol w:w="2430"/>
        <w:gridCol w:w="1620"/>
      </w:tblGrid>
      <w:tr w:rsidR="00732246" w:rsidRPr="00D004DE" w:rsidTr="00FA2E3F">
        <w:trPr>
          <w:trHeight w:val="353"/>
        </w:trPr>
        <w:tc>
          <w:tcPr>
            <w:tcW w:w="1908" w:type="dxa"/>
          </w:tcPr>
          <w:p w:rsidR="00732246" w:rsidRPr="00C500F6" w:rsidRDefault="003B26CB" w:rsidP="00FA2E3F">
            <w:pPr>
              <w:spacing w:after="40"/>
              <w:rPr>
                <w:rFonts w:cstheme="minorHAnsi"/>
              </w:rPr>
            </w:pPr>
            <w:hyperlink r:id="rId73" w:history="1">
              <w:r w:rsidR="00C500F6" w:rsidRPr="00C500F6">
                <w:rPr>
                  <w:rStyle w:val="Hyperlink"/>
                  <w:rFonts w:cstheme="minorHAnsi"/>
                  <w:shd w:val="clear" w:color="auto" w:fill="FFFFFF"/>
                </w:rPr>
                <w:t>ARH 2915 Form</w:t>
              </w:r>
            </w:hyperlink>
            <w:hyperlink r:id="rId74" w:history="1">
              <w:r w:rsidR="00C500F6" w:rsidRPr="00C500F6">
                <w:rPr>
                  <w:rFonts w:cstheme="minorHAnsi"/>
                  <w:color w:val="0000FF"/>
                  <w:u w:val="single"/>
                  <w:shd w:val="clear" w:color="auto" w:fill="FFFFFF"/>
                </w:rPr>
                <w:br/>
              </w:r>
            </w:hyperlink>
          </w:p>
        </w:tc>
        <w:tc>
          <w:tcPr>
            <w:tcW w:w="3330" w:type="dxa"/>
          </w:tcPr>
          <w:p w:rsidR="00732246" w:rsidRPr="00E008CB" w:rsidRDefault="00732246" w:rsidP="00FA2E3F">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Directed Independent Research in Art History</w:t>
            </w:r>
          </w:p>
        </w:tc>
        <w:tc>
          <w:tcPr>
            <w:tcW w:w="720" w:type="dxa"/>
          </w:tcPr>
          <w:p w:rsidR="00732246" w:rsidRDefault="00732246" w:rsidP="00FA2E3F">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1-4</w:t>
            </w:r>
          </w:p>
        </w:tc>
        <w:tc>
          <w:tcPr>
            <w:tcW w:w="2430" w:type="dxa"/>
          </w:tcPr>
          <w:p w:rsidR="00732246" w:rsidRDefault="00732246" w:rsidP="00FA2E3F">
            <w:pPr>
              <w:spacing w:beforeLines="20" w:before="48" w:after="40"/>
              <w:rPr>
                <w:rFonts w:cstheme="minorHAnsi"/>
                <w:color w:val="000000"/>
                <w:shd w:val="clear" w:color="auto" w:fill="FFFFFF"/>
              </w:rPr>
            </w:pPr>
            <w:r>
              <w:rPr>
                <w:rFonts w:cstheme="minorHAnsi"/>
                <w:color w:val="000000"/>
                <w:shd w:val="clear" w:color="auto" w:fill="FFFFFF"/>
              </w:rPr>
              <w:t>New</w:t>
            </w:r>
          </w:p>
        </w:tc>
        <w:tc>
          <w:tcPr>
            <w:tcW w:w="1620" w:type="dxa"/>
          </w:tcPr>
          <w:p w:rsidR="00732246" w:rsidRPr="00D004DE" w:rsidRDefault="00732246" w:rsidP="00FA2E3F">
            <w:pPr>
              <w:spacing w:beforeLines="20" w:before="48" w:after="40"/>
              <w:rPr>
                <w:rFonts w:cstheme="minorHAnsi"/>
              </w:rPr>
            </w:pPr>
          </w:p>
        </w:tc>
      </w:tr>
      <w:tr w:rsidR="00732246" w:rsidRPr="00D004DE" w:rsidTr="00FA2E3F">
        <w:trPr>
          <w:trHeight w:val="353"/>
        </w:trPr>
        <w:tc>
          <w:tcPr>
            <w:tcW w:w="1908" w:type="dxa"/>
          </w:tcPr>
          <w:p w:rsidR="00732246" w:rsidRPr="00C500F6" w:rsidRDefault="003B26CB" w:rsidP="00FA2E3F">
            <w:pPr>
              <w:spacing w:after="40"/>
              <w:rPr>
                <w:rFonts w:cstheme="minorHAnsi"/>
              </w:rPr>
            </w:pPr>
            <w:hyperlink r:id="rId75" w:history="1">
              <w:r w:rsidR="00C500F6" w:rsidRPr="00C500F6">
                <w:rPr>
                  <w:rStyle w:val="Hyperlink"/>
                  <w:rFonts w:cstheme="minorHAnsi"/>
                  <w:shd w:val="clear" w:color="auto" w:fill="FFFFFF"/>
                </w:rPr>
                <w:t>ARH 4915 Form</w:t>
              </w:r>
            </w:hyperlink>
          </w:p>
        </w:tc>
        <w:tc>
          <w:tcPr>
            <w:tcW w:w="3330" w:type="dxa"/>
          </w:tcPr>
          <w:p w:rsidR="00732246" w:rsidRPr="00E008CB" w:rsidRDefault="0081001A" w:rsidP="00FA2E3F">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Directed Independent Research in Art History</w:t>
            </w:r>
          </w:p>
        </w:tc>
        <w:tc>
          <w:tcPr>
            <w:tcW w:w="720" w:type="dxa"/>
          </w:tcPr>
          <w:p w:rsidR="00732246" w:rsidRDefault="0081001A" w:rsidP="00FA2E3F">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1-4</w:t>
            </w:r>
          </w:p>
        </w:tc>
        <w:tc>
          <w:tcPr>
            <w:tcW w:w="2430" w:type="dxa"/>
          </w:tcPr>
          <w:p w:rsidR="00732246" w:rsidRDefault="00732246" w:rsidP="00FA2E3F">
            <w:pPr>
              <w:spacing w:beforeLines="20" w:before="48" w:after="40"/>
              <w:rPr>
                <w:rFonts w:cstheme="minorHAnsi"/>
                <w:color w:val="000000"/>
                <w:shd w:val="clear" w:color="auto" w:fill="FFFFFF"/>
              </w:rPr>
            </w:pPr>
            <w:r>
              <w:rPr>
                <w:rFonts w:cstheme="minorHAnsi"/>
                <w:color w:val="000000"/>
                <w:shd w:val="clear" w:color="auto" w:fill="FFFFFF"/>
              </w:rPr>
              <w:t>New</w:t>
            </w:r>
          </w:p>
        </w:tc>
        <w:tc>
          <w:tcPr>
            <w:tcW w:w="1620" w:type="dxa"/>
          </w:tcPr>
          <w:p w:rsidR="00732246" w:rsidRPr="00D004DE" w:rsidRDefault="00732246" w:rsidP="00FA2E3F">
            <w:pPr>
              <w:spacing w:beforeLines="20" w:before="48" w:after="40"/>
              <w:rPr>
                <w:rFonts w:cstheme="minorHAnsi"/>
              </w:rPr>
            </w:pPr>
          </w:p>
        </w:tc>
      </w:tr>
      <w:tr w:rsidR="0081001A" w:rsidRPr="00D004DE" w:rsidTr="00FA2E3F">
        <w:trPr>
          <w:trHeight w:val="353"/>
        </w:trPr>
        <w:tc>
          <w:tcPr>
            <w:tcW w:w="1908" w:type="dxa"/>
          </w:tcPr>
          <w:p w:rsidR="0081001A" w:rsidRPr="00C500F6" w:rsidRDefault="003B26CB" w:rsidP="00FA2E3F">
            <w:pPr>
              <w:spacing w:after="40"/>
              <w:rPr>
                <w:rFonts w:cstheme="minorHAnsi"/>
              </w:rPr>
            </w:pPr>
            <w:hyperlink r:id="rId76" w:history="1">
              <w:r w:rsidR="00C500F6" w:rsidRPr="00C500F6">
                <w:rPr>
                  <w:rStyle w:val="Hyperlink"/>
                  <w:rFonts w:cstheme="minorHAnsi"/>
                  <w:shd w:val="clear" w:color="auto" w:fill="FFFFFF"/>
                </w:rPr>
                <w:t>ART 2915 Form</w:t>
              </w:r>
            </w:hyperlink>
          </w:p>
        </w:tc>
        <w:tc>
          <w:tcPr>
            <w:tcW w:w="3330" w:type="dxa"/>
          </w:tcPr>
          <w:p w:rsidR="0081001A" w:rsidRDefault="0081001A" w:rsidP="00FA2E3F">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Directed Independent Research in Art</w:t>
            </w:r>
          </w:p>
        </w:tc>
        <w:tc>
          <w:tcPr>
            <w:tcW w:w="720" w:type="dxa"/>
          </w:tcPr>
          <w:p w:rsidR="0081001A" w:rsidRDefault="0081001A" w:rsidP="00FA2E3F">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1-4</w:t>
            </w:r>
          </w:p>
        </w:tc>
        <w:tc>
          <w:tcPr>
            <w:tcW w:w="2430" w:type="dxa"/>
          </w:tcPr>
          <w:p w:rsidR="0081001A" w:rsidRDefault="0081001A" w:rsidP="00FA2E3F">
            <w:pPr>
              <w:spacing w:beforeLines="20" w:before="48" w:after="40"/>
              <w:rPr>
                <w:rFonts w:cstheme="minorHAnsi"/>
                <w:color w:val="000000"/>
                <w:shd w:val="clear" w:color="auto" w:fill="FFFFFF"/>
              </w:rPr>
            </w:pPr>
            <w:r>
              <w:rPr>
                <w:rFonts w:cstheme="minorHAnsi"/>
                <w:color w:val="000000"/>
                <w:shd w:val="clear" w:color="auto" w:fill="FFFFFF"/>
              </w:rPr>
              <w:t>New</w:t>
            </w:r>
          </w:p>
        </w:tc>
        <w:tc>
          <w:tcPr>
            <w:tcW w:w="1620" w:type="dxa"/>
          </w:tcPr>
          <w:p w:rsidR="0081001A" w:rsidRPr="00D004DE" w:rsidRDefault="0081001A" w:rsidP="00FA2E3F">
            <w:pPr>
              <w:spacing w:beforeLines="20" w:before="48" w:after="40"/>
              <w:rPr>
                <w:rFonts w:cstheme="minorHAnsi"/>
              </w:rPr>
            </w:pPr>
          </w:p>
        </w:tc>
      </w:tr>
      <w:tr w:rsidR="0081001A" w:rsidRPr="00D004DE" w:rsidTr="00FA2E3F">
        <w:trPr>
          <w:trHeight w:val="353"/>
        </w:trPr>
        <w:tc>
          <w:tcPr>
            <w:tcW w:w="1908" w:type="dxa"/>
          </w:tcPr>
          <w:p w:rsidR="0081001A" w:rsidRPr="00C500F6" w:rsidRDefault="003B26CB" w:rsidP="00FA2E3F">
            <w:pPr>
              <w:spacing w:after="40"/>
              <w:rPr>
                <w:rFonts w:cstheme="minorHAnsi"/>
              </w:rPr>
            </w:pPr>
            <w:hyperlink r:id="rId77" w:history="1">
              <w:r w:rsidR="00C500F6" w:rsidRPr="00C500F6">
                <w:rPr>
                  <w:rStyle w:val="Hyperlink"/>
                  <w:rFonts w:cstheme="minorHAnsi"/>
                  <w:shd w:val="clear" w:color="auto" w:fill="FFFFFF"/>
                </w:rPr>
                <w:t>ART 4915 Form</w:t>
              </w:r>
            </w:hyperlink>
          </w:p>
        </w:tc>
        <w:tc>
          <w:tcPr>
            <w:tcW w:w="3330" w:type="dxa"/>
          </w:tcPr>
          <w:p w:rsidR="0081001A" w:rsidRDefault="0081001A" w:rsidP="00FA2E3F">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Directed Independent Research in Art</w:t>
            </w:r>
          </w:p>
        </w:tc>
        <w:tc>
          <w:tcPr>
            <w:tcW w:w="720" w:type="dxa"/>
          </w:tcPr>
          <w:p w:rsidR="0081001A" w:rsidRDefault="0081001A" w:rsidP="00FA2E3F">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1-4</w:t>
            </w:r>
          </w:p>
        </w:tc>
        <w:tc>
          <w:tcPr>
            <w:tcW w:w="2430" w:type="dxa"/>
          </w:tcPr>
          <w:p w:rsidR="0081001A" w:rsidRDefault="0081001A" w:rsidP="00FA2E3F">
            <w:pPr>
              <w:spacing w:beforeLines="20" w:before="48" w:after="40"/>
              <w:rPr>
                <w:rFonts w:cstheme="minorHAnsi"/>
                <w:color w:val="000000"/>
                <w:shd w:val="clear" w:color="auto" w:fill="FFFFFF"/>
              </w:rPr>
            </w:pPr>
            <w:r>
              <w:rPr>
                <w:rFonts w:cstheme="minorHAnsi"/>
                <w:color w:val="000000"/>
                <w:shd w:val="clear" w:color="auto" w:fill="FFFFFF"/>
              </w:rPr>
              <w:t>New</w:t>
            </w:r>
          </w:p>
        </w:tc>
        <w:tc>
          <w:tcPr>
            <w:tcW w:w="1620" w:type="dxa"/>
          </w:tcPr>
          <w:p w:rsidR="0081001A" w:rsidRPr="00D004DE" w:rsidRDefault="0081001A" w:rsidP="00FA2E3F">
            <w:pPr>
              <w:spacing w:beforeLines="20" w:before="48" w:after="40"/>
              <w:rPr>
                <w:rFonts w:cstheme="minorHAnsi"/>
              </w:rPr>
            </w:pPr>
          </w:p>
        </w:tc>
      </w:tr>
      <w:tr w:rsidR="0081001A" w:rsidRPr="00D004DE" w:rsidTr="00FA2E3F">
        <w:trPr>
          <w:trHeight w:val="353"/>
        </w:trPr>
        <w:tc>
          <w:tcPr>
            <w:tcW w:w="1908" w:type="dxa"/>
          </w:tcPr>
          <w:p w:rsidR="0081001A" w:rsidRPr="00C500F6" w:rsidRDefault="003B26CB" w:rsidP="00FA2E3F">
            <w:pPr>
              <w:spacing w:after="40"/>
              <w:rPr>
                <w:rFonts w:cstheme="minorHAnsi"/>
              </w:rPr>
            </w:pPr>
            <w:hyperlink r:id="rId78" w:history="1">
              <w:r w:rsidR="00C500F6" w:rsidRPr="00C500F6">
                <w:rPr>
                  <w:rStyle w:val="Hyperlink"/>
                  <w:rFonts w:cstheme="minorHAnsi"/>
                  <w:shd w:val="clear" w:color="auto" w:fill="FFFFFF"/>
                </w:rPr>
                <w:t>GRA 2915 Form</w:t>
              </w:r>
            </w:hyperlink>
          </w:p>
        </w:tc>
        <w:tc>
          <w:tcPr>
            <w:tcW w:w="3330" w:type="dxa"/>
          </w:tcPr>
          <w:p w:rsidR="0081001A" w:rsidRDefault="0081001A" w:rsidP="00FA2E3F">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Directed Independent Research in Graphic Design</w:t>
            </w:r>
          </w:p>
        </w:tc>
        <w:tc>
          <w:tcPr>
            <w:tcW w:w="720" w:type="dxa"/>
          </w:tcPr>
          <w:p w:rsidR="0081001A" w:rsidRDefault="0081001A" w:rsidP="00FA2E3F">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1-4</w:t>
            </w:r>
          </w:p>
        </w:tc>
        <w:tc>
          <w:tcPr>
            <w:tcW w:w="2430" w:type="dxa"/>
          </w:tcPr>
          <w:p w:rsidR="0081001A" w:rsidRDefault="0081001A" w:rsidP="00FA2E3F">
            <w:pPr>
              <w:spacing w:beforeLines="20" w:before="48" w:after="40"/>
              <w:rPr>
                <w:rFonts w:cstheme="minorHAnsi"/>
                <w:color w:val="000000"/>
                <w:shd w:val="clear" w:color="auto" w:fill="FFFFFF"/>
              </w:rPr>
            </w:pPr>
            <w:r>
              <w:rPr>
                <w:rFonts w:cstheme="minorHAnsi"/>
                <w:color w:val="000000"/>
                <w:shd w:val="clear" w:color="auto" w:fill="FFFFFF"/>
              </w:rPr>
              <w:t>New</w:t>
            </w:r>
          </w:p>
        </w:tc>
        <w:tc>
          <w:tcPr>
            <w:tcW w:w="1620" w:type="dxa"/>
          </w:tcPr>
          <w:p w:rsidR="0081001A" w:rsidRPr="00D004DE" w:rsidRDefault="0081001A" w:rsidP="00FA2E3F">
            <w:pPr>
              <w:spacing w:beforeLines="20" w:before="48" w:after="40"/>
              <w:rPr>
                <w:rFonts w:cstheme="minorHAnsi"/>
              </w:rPr>
            </w:pPr>
          </w:p>
        </w:tc>
      </w:tr>
      <w:tr w:rsidR="0081001A" w:rsidRPr="00D004DE" w:rsidTr="00FA2E3F">
        <w:trPr>
          <w:trHeight w:val="353"/>
        </w:trPr>
        <w:tc>
          <w:tcPr>
            <w:tcW w:w="1908" w:type="dxa"/>
          </w:tcPr>
          <w:p w:rsidR="0081001A" w:rsidRPr="00C500F6" w:rsidRDefault="003B26CB" w:rsidP="00FA2E3F">
            <w:pPr>
              <w:spacing w:after="40"/>
              <w:rPr>
                <w:rFonts w:cstheme="minorHAnsi"/>
              </w:rPr>
            </w:pPr>
            <w:hyperlink r:id="rId79" w:history="1">
              <w:r w:rsidR="00C500F6" w:rsidRPr="00C500F6">
                <w:rPr>
                  <w:rStyle w:val="Hyperlink"/>
                  <w:rFonts w:cstheme="minorHAnsi"/>
                  <w:shd w:val="clear" w:color="auto" w:fill="FFFFFF"/>
                </w:rPr>
                <w:t>GRA 4915 Form</w:t>
              </w:r>
            </w:hyperlink>
          </w:p>
        </w:tc>
        <w:tc>
          <w:tcPr>
            <w:tcW w:w="3330" w:type="dxa"/>
          </w:tcPr>
          <w:p w:rsidR="0081001A" w:rsidRDefault="0081001A" w:rsidP="00FA2E3F">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Directed Independent Research in Graphic Design</w:t>
            </w:r>
          </w:p>
        </w:tc>
        <w:tc>
          <w:tcPr>
            <w:tcW w:w="720" w:type="dxa"/>
          </w:tcPr>
          <w:p w:rsidR="0081001A" w:rsidRDefault="0081001A" w:rsidP="00FA2E3F">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1-4</w:t>
            </w:r>
          </w:p>
        </w:tc>
        <w:tc>
          <w:tcPr>
            <w:tcW w:w="2430" w:type="dxa"/>
          </w:tcPr>
          <w:p w:rsidR="0081001A" w:rsidRDefault="0081001A" w:rsidP="00FA2E3F">
            <w:pPr>
              <w:spacing w:beforeLines="20" w:before="48" w:after="40"/>
              <w:rPr>
                <w:rFonts w:cstheme="minorHAnsi"/>
                <w:color w:val="000000"/>
                <w:shd w:val="clear" w:color="auto" w:fill="FFFFFF"/>
              </w:rPr>
            </w:pPr>
            <w:r>
              <w:rPr>
                <w:rFonts w:cstheme="minorHAnsi"/>
                <w:color w:val="000000"/>
                <w:shd w:val="clear" w:color="auto" w:fill="FFFFFF"/>
              </w:rPr>
              <w:t>New</w:t>
            </w:r>
          </w:p>
        </w:tc>
        <w:tc>
          <w:tcPr>
            <w:tcW w:w="1620" w:type="dxa"/>
          </w:tcPr>
          <w:p w:rsidR="0081001A" w:rsidRPr="00D004DE" w:rsidRDefault="0081001A" w:rsidP="00FA2E3F">
            <w:pPr>
              <w:spacing w:beforeLines="20" w:before="48" w:after="40"/>
              <w:rPr>
                <w:rFonts w:cstheme="minorHAnsi"/>
              </w:rPr>
            </w:pPr>
          </w:p>
        </w:tc>
      </w:tr>
      <w:tr w:rsidR="0081001A" w:rsidRPr="00D004DE" w:rsidTr="00FA2E3F">
        <w:trPr>
          <w:trHeight w:val="353"/>
        </w:trPr>
        <w:tc>
          <w:tcPr>
            <w:tcW w:w="1908" w:type="dxa"/>
          </w:tcPr>
          <w:p w:rsidR="0081001A" w:rsidRPr="00C500F6" w:rsidRDefault="003B26CB" w:rsidP="00FA2E3F">
            <w:pPr>
              <w:spacing w:after="40"/>
              <w:rPr>
                <w:rFonts w:cstheme="minorHAnsi"/>
              </w:rPr>
            </w:pPr>
            <w:hyperlink r:id="rId80" w:history="1">
              <w:r w:rsidR="00C500F6" w:rsidRPr="00C500F6">
                <w:rPr>
                  <w:rStyle w:val="Hyperlink"/>
                  <w:rFonts w:cstheme="minorHAnsi"/>
                  <w:shd w:val="clear" w:color="auto" w:fill="FFFFFF"/>
                </w:rPr>
                <w:t>GRA 3873C Form</w:t>
              </w:r>
            </w:hyperlink>
            <w:r w:rsidR="0081001A" w:rsidRPr="00C500F6">
              <w:rPr>
                <w:rFonts w:cstheme="minorHAnsi"/>
                <w:color w:val="000000"/>
              </w:rPr>
              <w:br/>
            </w:r>
            <w:hyperlink r:id="rId81" w:history="1">
              <w:r w:rsidR="0081001A" w:rsidRPr="00C500F6">
                <w:rPr>
                  <w:rStyle w:val="Hyperlink"/>
                  <w:rFonts w:cstheme="minorHAnsi"/>
                  <w:shd w:val="clear" w:color="auto" w:fill="FFFFFF"/>
                </w:rPr>
                <w:t>Syllabus</w:t>
              </w:r>
            </w:hyperlink>
            <w:r w:rsidR="0081001A" w:rsidRPr="00C500F6">
              <w:rPr>
                <w:rFonts w:cstheme="minorHAnsi"/>
                <w:color w:val="000000"/>
              </w:rPr>
              <w:br/>
            </w:r>
            <w:hyperlink r:id="rId82" w:history="1">
              <w:r w:rsidR="0081001A" w:rsidRPr="00C500F6">
                <w:rPr>
                  <w:rStyle w:val="Hyperlink"/>
                  <w:rFonts w:cstheme="minorHAnsi"/>
                  <w:shd w:val="clear" w:color="auto" w:fill="FFFFFF"/>
                </w:rPr>
                <w:t>RI approval</w:t>
              </w:r>
            </w:hyperlink>
            <w:r w:rsidR="0081001A" w:rsidRPr="00C500F6">
              <w:rPr>
                <w:rFonts w:cstheme="minorHAnsi"/>
                <w:color w:val="000000"/>
              </w:rPr>
              <w:br/>
            </w:r>
            <w:hyperlink r:id="rId83" w:history="1">
              <w:r w:rsidR="0081001A" w:rsidRPr="00C500F6">
                <w:rPr>
                  <w:rStyle w:val="Hyperlink"/>
                  <w:rFonts w:cstheme="minorHAnsi"/>
                  <w:shd w:val="clear" w:color="auto" w:fill="FFFFFF"/>
                </w:rPr>
                <w:t>Support 1</w:t>
              </w:r>
            </w:hyperlink>
            <w:r w:rsidR="0081001A" w:rsidRPr="00C500F6">
              <w:rPr>
                <w:rFonts w:cstheme="minorHAnsi"/>
                <w:color w:val="000000"/>
              </w:rPr>
              <w:br/>
            </w:r>
            <w:hyperlink r:id="rId84" w:history="1">
              <w:r w:rsidR="0081001A" w:rsidRPr="00C500F6">
                <w:rPr>
                  <w:rStyle w:val="Hyperlink"/>
                  <w:rFonts w:cstheme="minorHAnsi"/>
                  <w:shd w:val="clear" w:color="auto" w:fill="FFFFFF"/>
                </w:rPr>
                <w:t>Support 2 </w:t>
              </w:r>
            </w:hyperlink>
          </w:p>
        </w:tc>
        <w:tc>
          <w:tcPr>
            <w:tcW w:w="3330" w:type="dxa"/>
          </w:tcPr>
          <w:p w:rsidR="0081001A" w:rsidRDefault="0081001A" w:rsidP="00FA2E3F">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RI: Eye-Tracking: Visual Analysis and Design</w:t>
            </w:r>
          </w:p>
        </w:tc>
        <w:tc>
          <w:tcPr>
            <w:tcW w:w="720" w:type="dxa"/>
          </w:tcPr>
          <w:p w:rsidR="0081001A" w:rsidRDefault="0081001A" w:rsidP="00FA2E3F">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4</w:t>
            </w:r>
          </w:p>
        </w:tc>
        <w:tc>
          <w:tcPr>
            <w:tcW w:w="2430" w:type="dxa"/>
          </w:tcPr>
          <w:p w:rsidR="0081001A" w:rsidRDefault="0081001A" w:rsidP="00FA2E3F">
            <w:pPr>
              <w:spacing w:beforeLines="20" w:before="48" w:after="40"/>
              <w:rPr>
                <w:rFonts w:cstheme="minorHAnsi"/>
                <w:color w:val="000000"/>
                <w:shd w:val="clear" w:color="auto" w:fill="FFFFFF"/>
              </w:rPr>
            </w:pPr>
            <w:r>
              <w:rPr>
                <w:rFonts w:cstheme="minorHAnsi"/>
                <w:color w:val="000000"/>
                <w:shd w:val="clear" w:color="auto" w:fill="FFFFFF"/>
              </w:rPr>
              <w:t>New and research intensive</w:t>
            </w:r>
          </w:p>
        </w:tc>
        <w:tc>
          <w:tcPr>
            <w:tcW w:w="1620" w:type="dxa"/>
          </w:tcPr>
          <w:p w:rsidR="0081001A" w:rsidRPr="00D004DE" w:rsidRDefault="0081001A" w:rsidP="00FA2E3F">
            <w:pPr>
              <w:spacing w:beforeLines="20" w:before="48" w:after="40"/>
              <w:rPr>
                <w:rFonts w:cstheme="minorHAnsi"/>
              </w:rPr>
            </w:pPr>
          </w:p>
        </w:tc>
      </w:tr>
    </w:tbl>
    <w:p w:rsidR="00A65D4F" w:rsidRDefault="00A65D4F" w:rsidP="00732246">
      <w:pPr>
        <w:spacing w:after="0" w:line="240" w:lineRule="auto"/>
        <w:rPr>
          <w:b/>
        </w:rPr>
      </w:pPr>
    </w:p>
    <w:p w:rsidR="00732246" w:rsidRPr="00FA2E3F" w:rsidRDefault="006C11AD" w:rsidP="006C11AD">
      <w:pPr>
        <w:spacing w:after="0" w:line="240" w:lineRule="auto"/>
        <w:ind w:left="720"/>
        <w:rPr>
          <w:b/>
          <w:i/>
        </w:rPr>
      </w:pPr>
      <w:r w:rsidRPr="00FA2E3F">
        <w:rPr>
          <w:b/>
          <w:i/>
        </w:rPr>
        <w:t>Sociology</w:t>
      </w:r>
    </w:p>
    <w:p w:rsidR="006C11AD" w:rsidRPr="00FA2E3F" w:rsidRDefault="006C11AD" w:rsidP="006C11AD">
      <w:pPr>
        <w:spacing w:after="0" w:line="240" w:lineRule="auto"/>
        <w:ind w:left="720"/>
        <w:rPr>
          <w:b/>
        </w:rPr>
      </w:pPr>
      <w:r>
        <w:t>AL Rep Harvey presented the last item from the Col</w:t>
      </w:r>
      <w:r w:rsidR="00FA2E3F">
        <w:t xml:space="preserve">lege of Arts and Letters, a current course </w:t>
      </w:r>
      <w:r w:rsidR="00053CA6">
        <w:t xml:space="preserve">that will also be offered </w:t>
      </w:r>
      <w:r w:rsidR="00FA2E3F">
        <w:t>with the research-intensive component</w:t>
      </w:r>
      <w:r>
        <w:t>.</w:t>
      </w:r>
      <w:r w:rsidR="00FA2E3F">
        <w:t xml:space="preserve"> When the course is offered </w:t>
      </w:r>
      <w:r w:rsidR="00413ABB">
        <w:t xml:space="preserve">as RI, students must write a </w:t>
      </w:r>
      <w:r w:rsidR="00053CA6">
        <w:t>10-page paper and learn the</w:t>
      </w:r>
      <w:r w:rsidR="00FA2E3F">
        <w:t xml:space="preserve"> Institutional Review Board (IRB) procedures. </w:t>
      </w:r>
      <w:r w:rsidR="00FA2E3F" w:rsidRPr="00FA2E3F">
        <w:rPr>
          <w:b/>
        </w:rPr>
        <w:t>The UUPC approved the RI course.</w:t>
      </w:r>
    </w:p>
    <w:p w:rsidR="00732246" w:rsidRDefault="00732246" w:rsidP="00732246">
      <w:pPr>
        <w:spacing w:after="0" w:line="240" w:lineRule="auto"/>
        <w:rPr>
          <w:b/>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3330"/>
        <w:gridCol w:w="720"/>
        <w:gridCol w:w="2430"/>
        <w:gridCol w:w="1620"/>
      </w:tblGrid>
      <w:tr w:rsidR="006C11AD" w:rsidRPr="00D004DE" w:rsidTr="00FA2E3F">
        <w:trPr>
          <w:trHeight w:val="353"/>
        </w:trPr>
        <w:tc>
          <w:tcPr>
            <w:tcW w:w="1908" w:type="dxa"/>
          </w:tcPr>
          <w:p w:rsidR="006C11AD" w:rsidRPr="0070744D" w:rsidRDefault="003B26CB" w:rsidP="00FA2E3F">
            <w:pPr>
              <w:spacing w:after="40"/>
              <w:rPr>
                <w:rFonts w:cstheme="minorHAnsi"/>
              </w:rPr>
            </w:pPr>
            <w:hyperlink r:id="rId85" w:history="1">
              <w:r w:rsidR="0070744D" w:rsidRPr="0070744D">
                <w:rPr>
                  <w:rStyle w:val="Hyperlink"/>
                  <w:rFonts w:cstheme="minorHAnsi"/>
                  <w:shd w:val="clear" w:color="auto" w:fill="FFFFFF"/>
                </w:rPr>
                <w:t>SYO 4534 Form</w:t>
              </w:r>
            </w:hyperlink>
            <w:hyperlink r:id="rId86" w:history="1">
              <w:r w:rsidR="006C11AD" w:rsidRPr="0070744D">
                <w:rPr>
                  <w:rFonts w:cstheme="minorHAnsi"/>
                  <w:color w:val="0000FF"/>
                  <w:u w:val="single"/>
                  <w:shd w:val="clear" w:color="auto" w:fill="FFFFFF"/>
                </w:rPr>
                <w:br/>
              </w:r>
            </w:hyperlink>
            <w:hyperlink r:id="rId87" w:history="1">
              <w:r w:rsidR="006C11AD" w:rsidRPr="0070744D">
                <w:rPr>
                  <w:rStyle w:val="Hyperlink"/>
                  <w:rFonts w:cstheme="minorHAnsi"/>
                  <w:shd w:val="clear" w:color="auto" w:fill="FFFFFF"/>
                </w:rPr>
                <w:t>Syllabus</w:t>
              </w:r>
            </w:hyperlink>
            <w:hyperlink r:id="rId88" w:history="1">
              <w:r w:rsidR="006C11AD" w:rsidRPr="0070744D">
                <w:rPr>
                  <w:rFonts w:cstheme="minorHAnsi"/>
                  <w:color w:val="0000FF"/>
                  <w:u w:val="single"/>
                  <w:shd w:val="clear" w:color="auto" w:fill="FFFFFF"/>
                </w:rPr>
                <w:br/>
              </w:r>
            </w:hyperlink>
            <w:hyperlink r:id="rId89" w:history="1">
              <w:r w:rsidR="006C11AD" w:rsidRPr="0070744D">
                <w:rPr>
                  <w:rStyle w:val="Hyperlink"/>
                  <w:rFonts w:cstheme="minorHAnsi"/>
                  <w:shd w:val="clear" w:color="auto" w:fill="FFFFFF"/>
                </w:rPr>
                <w:t>RI approval </w:t>
              </w:r>
            </w:hyperlink>
          </w:p>
        </w:tc>
        <w:tc>
          <w:tcPr>
            <w:tcW w:w="3330" w:type="dxa"/>
          </w:tcPr>
          <w:p w:rsidR="006C11AD" w:rsidRPr="00E008CB" w:rsidRDefault="006C11AD" w:rsidP="00FA2E3F">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RI: Poverty and Society</w:t>
            </w:r>
          </w:p>
        </w:tc>
        <w:tc>
          <w:tcPr>
            <w:tcW w:w="720" w:type="dxa"/>
          </w:tcPr>
          <w:p w:rsidR="006C11AD" w:rsidRDefault="006C11AD" w:rsidP="00FA2E3F">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3</w:t>
            </w:r>
          </w:p>
        </w:tc>
        <w:tc>
          <w:tcPr>
            <w:tcW w:w="2430" w:type="dxa"/>
          </w:tcPr>
          <w:p w:rsidR="006C11AD" w:rsidRDefault="006F5A0C" w:rsidP="00FA2E3F">
            <w:pPr>
              <w:spacing w:beforeLines="20" w:before="48" w:after="40"/>
              <w:rPr>
                <w:rFonts w:cstheme="minorHAnsi"/>
                <w:color w:val="000000"/>
                <w:shd w:val="clear" w:color="auto" w:fill="FFFFFF"/>
              </w:rPr>
            </w:pPr>
            <w:r>
              <w:rPr>
                <w:rFonts w:cstheme="minorHAnsi"/>
                <w:color w:val="000000"/>
                <w:shd w:val="clear" w:color="auto" w:fill="FFFFFF"/>
              </w:rPr>
              <w:t xml:space="preserve">New and research </w:t>
            </w:r>
            <w:r w:rsidR="006C11AD">
              <w:rPr>
                <w:rFonts w:cstheme="minorHAnsi"/>
                <w:color w:val="000000"/>
                <w:shd w:val="clear" w:color="auto" w:fill="FFFFFF"/>
              </w:rPr>
              <w:t>intensive</w:t>
            </w:r>
          </w:p>
        </w:tc>
        <w:tc>
          <w:tcPr>
            <w:tcW w:w="1620" w:type="dxa"/>
          </w:tcPr>
          <w:p w:rsidR="006C11AD" w:rsidRPr="00D004DE" w:rsidRDefault="006C11AD" w:rsidP="00FA2E3F">
            <w:pPr>
              <w:spacing w:beforeLines="20" w:before="48" w:after="40"/>
              <w:rPr>
                <w:rFonts w:cstheme="minorHAnsi"/>
              </w:rPr>
            </w:pPr>
          </w:p>
        </w:tc>
      </w:tr>
    </w:tbl>
    <w:p w:rsidR="00732246" w:rsidRDefault="00732246" w:rsidP="00732246">
      <w:pPr>
        <w:spacing w:after="0" w:line="240" w:lineRule="auto"/>
        <w:rPr>
          <w:b/>
        </w:rPr>
      </w:pPr>
    </w:p>
    <w:p w:rsidR="00732246" w:rsidRDefault="00741D0D" w:rsidP="00741D0D">
      <w:pPr>
        <w:spacing w:after="0" w:line="240" w:lineRule="auto"/>
        <w:ind w:left="720"/>
        <w:rPr>
          <w:b/>
        </w:rPr>
      </w:pPr>
      <w:r>
        <w:rPr>
          <w:b/>
        </w:rPr>
        <w:t>3. College of Science</w:t>
      </w:r>
    </w:p>
    <w:p w:rsidR="003A5784" w:rsidRPr="003A5784" w:rsidRDefault="003A5784" w:rsidP="00741D0D">
      <w:pPr>
        <w:spacing w:after="0" w:line="240" w:lineRule="auto"/>
        <w:ind w:left="720"/>
        <w:rPr>
          <w:b/>
          <w:i/>
        </w:rPr>
      </w:pPr>
      <w:r w:rsidRPr="003A5784">
        <w:rPr>
          <w:b/>
          <w:i/>
        </w:rPr>
        <w:t>Psychology</w:t>
      </w:r>
    </w:p>
    <w:p w:rsidR="00741D0D" w:rsidRPr="003A5784" w:rsidRDefault="00741D0D" w:rsidP="00741D0D">
      <w:pPr>
        <w:spacing w:after="0" w:line="240" w:lineRule="auto"/>
        <w:ind w:left="720"/>
        <w:rPr>
          <w:b/>
        </w:rPr>
      </w:pPr>
      <w:r>
        <w:t>Guest Alan Kersten discuss</w:t>
      </w:r>
      <w:r w:rsidR="00053CA6">
        <w:t>ed revisions in the Psychology D</w:t>
      </w:r>
      <w:r>
        <w:t xml:space="preserve">epartment including several course changes. The course changes involve adding prerequisites and corequisites so that students are prepared to eventually take </w:t>
      </w:r>
      <w:r w:rsidR="003A5784">
        <w:t xml:space="preserve">the graduate </w:t>
      </w:r>
      <w:r>
        <w:t>Experimental Design</w:t>
      </w:r>
      <w:r w:rsidR="003A5784">
        <w:t xml:space="preserve"> course. Dr. Brian Hodge asked wheth</w:t>
      </w:r>
      <w:r w:rsidR="00053CA6">
        <w:t>er or not flight plans for the P</w:t>
      </w:r>
      <w:r w:rsidR="003A5784">
        <w:t xml:space="preserve">sychology major have been revised; Dr. Kersten said they would be adjusted. </w:t>
      </w:r>
      <w:r w:rsidR="003A5784" w:rsidRPr="003A5784">
        <w:rPr>
          <w:b/>
        </w:rPr>
        <w:t xml:space="preserve">The UUPC approved the program and course changes. </w:t>
      </w:r>
    </w:p>
    <w:p w:rsidR="00732246" w:rsidRDefault="00732246" w:rsidP="00732246">
      <w:pPr>
        <w:spacing w:after="0" w:line="240" w:lineRule="auto"/>
        <w:rPr>
          <w:b/>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3330"/>
        <w:gridCol w:w="720"/>
        <w:gridCol w:w="2430"/>
        <w:gridCol w:w="1620"/>
      </w:tblGrid>
      <w:tr w:rsidR="00741D0D" w:rsidRPr="00D004DE" w:rsidTr="0070744D">
        <w:trPr>
          <w:trHeight w:val="353"/>
        </w:trPr>
        <w:tc>
          <w:tcPr>
            <w:tcW w:w="1908" w:type="dxa"/>
          </w:tcPr>
          <w:p w:rsidR="00741D0D" w:rsidRPr="0070744D" w:rsidRDefault="003B26CB" w:rsidP="0070744D">
            <w:pPr>
              <w:spacing w:after="40"/>
              <w:rPr>
                <w:rFonts w:cstheme="minorHAnsi"/>
              </w:rPr>
            </w:pPr>
            <w:hyperlink r:id="rId90" w:history="1">
              <w:r w:rsidR="0070744D" w:rsidRPr="0070744D">
                <w:rPr>
                  <w:rStyle w:val="Hyperlink"/>
                  <w:rFonts w:cstheme="minorHAnsi"/>
                  <w:shd w:val="clear" w:color="auto" w:fill="FFFFFF"/>
                </w:rPr>
                <w:t>Program Changes</w:t>
              </w:r>
            </w:hyperlink>
          </w:p>
        </w:tc>
        <w:tc>
          <w:tcPr>
            <w:tcW w:w="3330" w:type="dxa"/>
          </w:tcPr>
          <w:p w:rsidR="00741D0D" w:rsidRPr="00741D0D" w:rsidRDefault="00741D0D" w:rsidP="0070744D">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741D0D">
              <w:rPr>
                <w:rFonts w:asciiTheme="minorHAnsi" w:hAnsiTheme="minorHAnsi" w:cstheme="minorHAnsi"/>
                <w:color w:val="000000"/>
                <w:sz w:val="22"/>
                <w:szCs w:val="22"/>
                <w:shd w:val="clear" w:color="auto" w:fill="FFFFFF"/>
              </w:rPr>
              <w:t>Add </w:t>
            </w:r>
            <w:hyperlink r:id="rId91" w:history="1">
              <w:r w:rsidRPr="00741D0D">
                <w:rPr>
                  <w:rStyle w:val="Hyperlink"/>
                  <w:rFonts w:asciiTheme="minorHAnsi" w:hAnsiTheme="minorHAnsi" w:cstheme="minorHAnsi"/>
                  <w:sz w:val="22"/>
                  <w:szCs w:val="22"/>
                  <w:shd w:val="clear" w:color="auto" w:fill="FFFFFF"/>
                </w:rPr>
                <w:t>PSY 3234</w:t>
              </w:r>
            </w:hyperlink>
            <w:r w:rsidRPr="00741D0D">
              <w:rPr>
                <w:rFonts w:asciiTheme="minorHAnsi" w:hAnsiTheme="minorHAnsi" w:cstheme="minorHAnsi"/>
                <w:color w:val="000000"/>
                <w:sz w:val="22"/>
                <w:szCs w:val="22"/>
              </w:rPr>
              <w:br/>
            </w:r>
            <w:r w:rsidRPr="00741D0D">
              <w:rPr>
                <w:rFonts w:asciiTheme="minorHAnsi" w:hAnsiTheme="minorHAnsi" w:cstheme="minorHAnsi"/>
                <w:color w:val="000000"/>
                <w:sz w:val="22"/>
                <w:szCs w:val="22"/>
                <w:shd w:val="clear" w:color="auto" w:fill="FFFFFF"/>
              </w:rPr>
              <w:t>to several psychology courses </w:t>
            </w:r>
            <w:r w:rsidRPr="00741D0D">
              <w:rPr>
                <w:rFonts w:asciiTheme="minorHAnsi" w:hAnsiTheme="minorHAnsi" w:cstheme="minorHAnsi"/>
                <w:color w:val="000000"/>
                <w:sz w:val="22"/>
                <w:szCs w:val="22"/>
              </w:rPr>
              <w:br/>
            </w:r>
            <w:r w:rsidRPr="00741D0D">
              <w:rPr>
                <w:rFonts w:asciiTheme="minorHAnsi" w:hAnsiTheme="minorHAnsi" w:cstheme="minorHAnsi"/>
                <w:color w:val="000000"/>
                <w:sz w:val="22"/>
                <w:szCs w:val="22"/>
                <w:shd w:val="clear" w:color="auto" w:fill="FFFFFF"/>
              </w:rPr>
              <w:t>and to minor</w:t>
            </w:r>
          </w:p>
        </w:tc>
        <w:tc>
          <w:tcPr>
            <w:tcW w:w="720" w:type="dxa"/>
          </w:tcPr>
          <w:p w:rsidR="00741D0D" w:rsidRDefault="00741D0D" w:rsidP="0070744D">
            <w:pPr>
              <w:pStyle w:val="Heading5"/>
              <w:spacing w:beforeLines="20" w:before="48" w:after="40" w:line="240" w:lineRule="auto"/>
              <w:rPr>
                <w:rFonts w:asciiTheme="minorHAnsi" w:hAnsiTheme="minorHAnsi" w:cstheme="minorHAnsi"/>
                <w:b w:val="0"/>
                <w:sz w:val="22"/>
                <w:szCs w:val="22"/>
              </w:rPr>
            </w:pPr>
          </w:p>
        </w:tc>
        <w:tc>
          <w:tcPr>
            <w:tcW w:w="2430" w:type="dxa"/>
          </w:tcPr>
          <w:p w:rsidR="00741D0D" w:rsidRDefault="00741D0D" w:rsidP="0070744D">
            <w:pPr>
              <w:spacing w:beforeLines="20" w:before="48" w:after="40"/>
              <w:rPr>
                <w:rFonts w:cstheme="minorHAnsi"/>
                <w:color w:val="000000"/>
                <w:shd w:val="clear" w:color="auto" w:fill="FFFFFF"/>
              </w:rPr>
            </w:pPr>
            <w:r>
              <w:rPr>
                <w:rFonts w:cstheme="minorHAnsi"/>
                <w:color w:val="000000"/>
                <w:shd w:val="clear" w:color="auto" w:fill="FFFFFF"/>
              </w:rPr>
              <w:t>Change</w:t>
            </w:r>
          </w:p>
        </w:tc>
        <w:tc>
          <w:tcPr>
            <w:tcW w:w="1620" w:type="dxa"/>
          </w:tcPr>
          <w:p w:rsidR="00741D0D" w:rsidRPr="00D004DE" w:rsidRDefault="00741D0D" w:rsidP="0070744D">
            <w:pPr>
              <w:spacing w:beforeLines="20" w:before="48" w:after="40"/>
              <w:rPr>
                <w:rFonts w:cstheme="minorHAnsi"/>
              </w:rPr>
            </w:pPr>
          </w:p>
        </w:tc>
      </w:tr>
      <w:tr w:rsidR="00741D0D" w:rsidRPr="00D004DE" w:rsidTr="0070744D">
        <w:trPr>
          <w:trHeight w:val="353"/>
        </w:trPr>
        <w:tc>
          <w:tcPr>
            <w:tcW w:w="1908" w:type="dxa"/>
          </w:tcPr>
          <w:p w:rsidR="00741D0D" w:rsidRPr="0070744D" w:rsidRDefault="003B26CB" w:rsidP="0070744D">
            <w:pPr>
              <w:spacing w:after="40"/>
              <w:rPr>
                <w:rFonts w:cstheme="minorHAnsi"/>
              </w:rPr>
            </w:pPr>
            <w:hyperlink r:id="rId92" w:history="1">
              <w:r w:rsidR="0070744D" w:rsidRPr="0070744D">
                <w:rPr>
                  <w:rStyle w:val="Hyperlink"/>
                  <w:rFonts w:cstheme="minorHAnsi"/>
                  <w:shd w:val="clear" w:color="auto" w:fill="FFFFFF"/>
                </w:rPr>
                <w:t>EXP 3505 Form</w:t>
              </w:r>
            </w:hyperlink>
            <w:r w:rsidR="00741D0D" w:rsidRPr="0070744D">
              <w:rPr>
                <w:rFonts w:cstheme="minorHAnsi"/>
                <w:color w:val="000000"/>
              </w:rPr>
              <w:br/>
            </w:r>
            <w:hyperlink r:id="rId93" w:history="1">
              <w:r w:rsidR="00741D0D" w:rsidRPr="0070744D">
                <w:rPr>
                  <w:rStyle w:val="Hyperlink"/>
                  <w:rFonts w:cstheme="minorHAnsi"/>
                  <w:shd w:val="clear" w:color="auto" w:fill="FFFFFF"/>
                </w:rPr>
                <w:t>Syllabus </w:t>
              </w:r>
            </w:hyperlink>
          </w:p>
        </w:tc>
        <w:tc>
          <w:tcPr>
            <w:tcW w:w="3330" w:type="dxa"/>
          </w:tcPr>
          <w:p w:rsidR="00741D0D" w:rsidRPr="00741D0D" w:rsidRDefault="00741D0D" w:rsidP="0070744D">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741D0D">
              <w:rPr>
                <w:rFonts w:asciiTheme="minorHAnsi" w:hAnsiTheme="minorHAnsi" w:cstheme="minorHAnsi"/>
                <w:color w:val="000000"/>
                <w:sz w:val="22"/>
                <w:szCs w:val="22"/>
                <w:shd w:val="clear" w:color="auto" w:fill="FFFFFF"/>
              </w:rPr>
              <w:t>Cognition</w:t>
            </w:r>
          </w:p>
        </w:tc>
        <w:tc>
          <w:tcPr>
            <w:tcW w:w="720" w:type="dxa"/>
          </w:tcPr>
          <w:p w:rsidR="00741D0D" w:rsidRDefault="00741D0D" w:rsidP="0070744D">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3</w:t>
            </w:r>
          </w:p>
        </w:tc>
        <w:tc>
          <w:tcPr>
            <w:tcW w:w="2430" w:type="dxa"/>
          </w:tcPr>
          <w:p w:rsidR="00741D0D" w:rsidRDefault="00741D0D" w:rsidP="0070744D">
            <w:pPr>
              <w:spacing w:beforeLines="20" w:before="48" w:after="40"/>
              <w:rPr>
                <w:rFonts w:cstheme="minorHAnsi"/>
                <w:color w:val="000000"/>
                <w:shd w:val="clear" w:color="auto" w:fill="FFFFFF"/>
              </w:rPr>
            </w:pPr>
            <w:r>
              <w:rPr>
                <w:rFonts w:cstheme="minorHAnsi"/>
                <w:color w:val="000000"/>
                <w:shd w:val="clear" w:color="auto" w:fill="FFFFFF"/>
              </w:rPr>
              <w:t>Change prereqs. and add coreq.</w:t>
            </w:r>
          </w:p>
        </w:tc>
        <w:tc>
          <w:tcPr>
            <w:tcW w:w="1620" w:type="dxa"/>
          </w:tcPr>
          <w:p w:rsidR="00741D0D" w:rsidRPr="00D004DE" w:rsidRDefault="00741D0D" w:rsidP="0070744D">
            <w:pPr>
              <w:spacing w:beforeLines="20" w:before="48" w:after="40"/>
              <w:rPr>
                <w:rFonts w:cstheme="minorHAnsi"/>
              </w:rPr>
            </w:pPr>
          </w:p>
        </w:tc>
      </w:tr>
      <w:tr w:rsidR="00741D0D" w:rsidRPr="00D004DE" w:rsidTr="0070744D">
        <w:trPr>
          <w:trHeight w:val="353"/>
        </w:trPr>
        <w:tc>
          <w:tcPr>
            <w:tcW w:w="1908" w:type="dxa"/>
          </w:tcPr>
          <w:p w:rsidR="00741D0D" w:rsidRPr="0070744D" w:rsidRDefault="003B26CB" w:rsidP="0070744D">
            <w:pPr>
              <w:spacing w:after="40"/>
              <w:rPr>
                <w:rFonts w:cstheme="minorHAnsi"/>
              </w:rPr>
            </w:pPr>
            <w:hyperlink r:id="rId94" w:history="1">
              <w:r w:rsidR="0070744D" w:rsidRPr="0070744D">
                <w:rPr>
                  <w:rStyle w:val="Hyperlink"/>
                  <w:rFonts w:cstheme="minorHAnsi"/>
                  <w:shd w:val="clear" w:color="auto" w:fill="FFFFFF"/>
                </w:rPr>
                <w:t>PSB 3002 Form</w:t>
              </w:r>
            </w:hyperlink>
            <w:r w:rsidR="00741D0D" w:rsidRPr="0070744D">
              <w:rPr>
                <w:rFonts w:cstheme="minorHAnsi"/>
                <w:color w:val="000000"/>
              </w:rPr>
              <w:br/>
            </w:r>
            <w:hyperlink r:id="rId95" w:history="1">
              <w:r w:rsidR="00741D0D" w:rsidRPr="0070744D">
                <w:rPr>
                  <w:rStyle w:val="Hyperlink"/>
                  <w:rFonts w:cstheme="minorHAnsi"/>
                  <w:shd w:val="clear" w:color="auto" w:fill="FFFFFF"/>
                </w:rPr>
                <w:t>Syllabus </w:t>
              </w:r>
            </w:hyperlink>
            <w:r w:rsidR="00741D0D" w:rsidRPr="0070744D">
              <w:rPr>
                <w:rFonts w:cstheme="minorHAnsi"/>
                <w:color w:val="000000"/>
              </w:rPr>
              <w:br/>
            </w:r>
            <w:hyperlink r:id="rId96" w:history="1">
              <w:r w:rsidR="00741D0D" w:rsidRPr="0070744D">
                <w:rPr>
                  <w:rStyle w:val="Hyperlink"/>
                  <w:rFonts w:cstheme="minorHAnsi"/>
                  <w:shd w:val="clear" w:color="auto" w:fill="FFFFFF"/>
                </w:rPr>
                <w:t>Support </w:t>
              </w:r>
            </w:hyperlink>
          </w:p>
        </w:tc>
        <w:tc>
          <w:tcPr>
            <w:tcW w:w="3330" w:type="dxa"/>
          </w:tcPr>
          <w:p w:rsidR="00741D0D" w:rsidRPr="00741D0D" w:rsidRDefault="00741D0D" w:rsidP="0070744D">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741D0D">
              <w:rPr>
                <w:rFonts w:asciiTheme="minorHAnsi" w:hAnsiTheme="minorHAnsi" w:cstheme="minorHAnsi"/>
                <w:color w:val="000000"/>
                <w:sz w:val="22"/>
                <w:szCs w:val="22"/>
                <w:shd w:val="clear" w:color="auto" w:fill="FFFFFF"/>
              </w:rPr>
              <w:t>Biological Bases of Behavior</w:t>
            </w:r>
          </w:p>
        </w:tc>
        <w:tc>
          <w:tcPr>
            <w:tcW w:w="720" w:type="dxa"/>
          </w:tcPr>
          <w:p w:rsidR="00741D0D" w:rsidRDefault="00741D0D" w:rsidP="0070744D">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3</w:t>
            </w:r>
          </w:p>
        </w:tc>
        <w:tc>
          <w:tcPr>
            <w:tcW w:w="2430" w:type="dxa"/>
          </w:tcPr>
          <w:p w:rsidR="00741D0D" w:rsidRDefault="00741D0D" w:rsidP="0070744D">
            <w:pPr>
              <w:spacing w:beforeLines="20" w:before="48" w:after="40"/>
              <w:rPr>
                <w:rFonts w:cstheme="minorHAnsi"/>
                <w:color w:val="000000"/>
                <w:shd w:val="clear" w:color="auto" w:fill="FFFFFF"/>
              </w:rPr>
            </w:pPr>
            <w:r>
              <w:rPr>
                <w:rFonts w:cstheme="minorHAnsi"/>
                <w:color w:val="000000"/>
                <w:shd w:val="clear" w:color="auto" w:fill="FFFFFF"/>
              </w:rPr>
              <w:t>Change prereqs. and add coreq.</w:t>
            </w:r>
          </w:p>
        </w:tc>
        <w:tc>
          <w:tcPr>
            <w:tcW w:w="1620" w:type="dxa"/>
          </w:tcPr>
          <w:p w:rsidR="00741D0D" w:rsidRPr="00D004DE" w:rsidRDefault="00741D0D" w:rsidP="0070744D">
            <w:pPr>
              <w:spacing w:beforeLines="20" w:before="48" w:after="40"/>
              <w:rPr>
                <w:rFonts w:cstheme="minorHAnsi"/>
              </w:rPr>
            </w:pPr>
          </w:p>
        </w:tc>
      </w:tr>
      <w:tr w:rsidR="00741D0D" w:rsidRPr="00D004DE" w:rsidTr="0070744D">
        <w:trPr>
          <w:trHeight w:val="353"/>
        </w:trPr>
        <w:tc>
          <w:tcPr>
            <w:tcW w:w="1908" w:type="dxa"/>
          </w:tcPr>
          <w:p w:rsidR="00741D0D" w:rsidRPr="0070744D" w:rsidRDefault="003B26CB" w:rsidP="0070744D">
            <w:pPr>
              <w:spacing w:after="40"/>
              <w:rPr>
                <w:rFonts w:cstheme="minorHAnsi"/>
              </w:rPr>
            </w:pPr>
            <w:hyperlink r:id="rId97" w:history="1">
              <w:r w:rsidR="0070744D" w:rsidRPr="0070744D">
                <w:rPr>
                  <w:rStyle w:val="Hyperlink"/>
                  <w:rFonts w:cstheme="minorHAnsi"/>
                  <w:shd w:val="clear" w:color="auto" w:fill="FFFFFF"/>
                </w:rPr>
                <w:t>PSY 3213 Form</w:t>
              </w:r>
            </w:hyperlink>
            <w:r w:rsidR="00741D0D" w:rsidRPr="0070744D">
              <w:rPr>
                <w:rFonts w:cstheme="minorHAnsi"/>
                <w:color w:val="000000"/>
              </w:rPr>
              <w:br/>
            </w:r>
            <w:hyperlink r:id="rId98" w:history="1">
              <w:r w:rsidR="00741D0D" w:rsidRPr="0070744D">
                <w:rPr>
                  <w:rStyle w:val="Hyperlink"/>
                  <w:rFonts w:cstheme="minorHAnsi"/>
                  <w:shd w:val="clear" w:color="auto" w:fill="FFFFFF"/>
                </w:rPr>
                <w:t>Syllabus</w:t>
              </w:r>
            </w:hyperlink>
          </w:p>
        </w:tc>
        <w:tc>
          <w:tcPr>
            <w:tcW w:w="3330" w:type="dxa"/>
          </w:tcPr>
          <w:p w:rsidR="00741D0D" w:rsidRPr="00741D0D" w:rsidRDefault="00741D0D" w:rsidP="0070744D">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741D0D">
              <w:rPr>
                <w:rFonts w:asciiTheme="minorHAnsi" w:hAnsiTheme="minorHAnsi" w:cstheme="minorHAnsi"/>
                <w:color w:val="000000"/>
                <w:sz w:val="22"/>
                <w:szCs w:val="22"/>
                <w:shd w:val="clear" w:color="auto" w:fill="FFFFFF"/>
              </w:rPr>
              <w:t>Research Methods in Psychology</w:t>
            </w:r>
          </w:p>
        </w:tc>
        <w:tc>
          <w:tcPr>
            <w:tcW w:w="720" w:type="dxa"/>
          </w:tcPr>
          <w:p w:rsidR="00741D0D" w:rsidRDefault="00741D0D" w:rsidP="0070744D">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3</w:t>
            </w:r>
          </w:p>
        </w:tc>
        <w:tc>
          <w:tcPr>
            <w:tcW w:w="2430" w:type="dxa"/>
          </w:tcPr>
          <w:p w:rsidR="00741D0D" w:rsidRDefault="00741D0D" w:rsidP="0070744D">
            <w:pPr>
              <w:spacing w:beforeLines="20" w:before="48" w:after="40"/>
              <w:rPr>
                <w:rFonts w:cstheme="minorHAnsi"/>
                <w:color w:val="000000"/>
                <w:shd w:val="clear" w:color="auto" w:fill="FFFFFF"/>
              </w:rPr>
            </w:pPr>
            <w:r>
              <w:rPr>
                <w:rFonts w:cstheme="minorHAnsi"/>
                <w:color w:val="000000"/>
                <w:shd w:val="clear" w:color="auto" w:fill="FFFFFF"/>
              </w:rPr>
              <w:t>Change prereqs. and add coreq.</w:t>
            </w:r>
          </w:p>
        </w:tc>
        <w:tc>
          <w:tcPr>
            <w:tcW w:w="1620" w:type="dxa"/>
          </w:tcPr>
          <w:p w:rsidR="00741D0D" w:rsidRPr="00D004DE" w:rsidRDefault="00741D0D" w:rsidP="0070744D">
            <w:pPr>
              <w:spacing w:beforeLines="20" w:before="48" w:after="40"/>
              <w:rPr>
                <w:rFonts w:cstheme="minorHAnsi"/>
              </w:rPr>
            </w:pPr>
          </w:p>
        </w:tc>
      </w:tr>
      <w:tr w:rsidR="00741D0D" w:rsidRPr="00D004DE" w:rsidTr="0070744D">
        <w:trPr>
          <w:trHeight w:val="353"/>
        </w:trPr>
        <w:tc>
          <w:tcPr>
            <w:tcW w:w="1908" w:type="dxa"/>
          </w:tcPr>
          <w:p w:rsidR="00741D0D" w:rsidRPr="0070744D" w:rsidRDefault="003B26CB" w:rsidP="0070744D">
            <w:pPr>
              <w:spacing w:after="40"/>
              <w:rPr>
                <w:rFonts w:cstheme="minorHAnsi"/>
              </w:rPr>
            </w:pPr>
            <w:hyperlink r:id="rId99" w:history="1">
              <w:r w:rsidR="0070744D" w:rsidRPr="0070744D">
                <w:rPr>
                  <w:rStyle w:val="Hyperlink"/>
                  <w:rFonts w:cstheme="minorHAnsi"/>
                  <w:shd w:val="clear" w:color="auto" w:fill="FFFFFF"/>
                </w:rPr>
                <w:t>SOP 3004 Form</w:t>
              </w:r>
            </w:hyperlink>
            <w:r w:rsidR="00741D0D" w:rsidRPr="0070744D">
              <w:rPr>
                <w:rFonts w:cstheme="minorHAnsi"/>
                <w:color w:val="000000"/>
              </w:rPr>
              <w:br/>
            </w:r>
            <w:hyperlink r:id="rId100" w:history="1">
              <w:r w:rsidR="00741D0D" w:rsidRPr="0070744D">
                <w:rPr>
                  <w:rStyle w:val="Hyperlink"/>
                  <w:rFonts w:cstheme="minorHAnsi"/>
                  <w:shd w:val="clear" w:color="auto" w:fill="FFFFFF"/>
                </w:rPr>
                <w:t>Syllabus</w:t>
              </w:r>
            </w:hyperlink>
          </w:p>
        </w:tc>
        <w:tc>
          <w:tcPr>
            <w:tcW w:w="3330" w:type="dxa"/>
          </w:tcPr>
          <w:p w:rsidR="00741D0D" w:rsidRPr="00741D0D" w:rsidRDefault="00741D0D" w:rsidP="0070744D">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741D0D">
              <w:rPr>
                <w:rFonts w:asciiTheme="minorHAnsi" w:hAnsiTheme="minorHAnsi" w:cstheme="minorHAnsi"/>
                <w:color w:val="000000"/>
                <w:sz w:val="22"/>
                <w:szCs w:val="22"/>
                <w:shd w:val="clear" w:color="auto" w:fill="FFFFFF"/>
              </w:rPr>
              <w:t>Social Psychology</w:t>
            </w:r>
          </w:p>
        </w:tc>
        <w:tc>
          <w:tcPr>
            <w:tcW w:w="720" w:type="dxa"/>
          </w:tcPr>
          <w:p w:rsidR="00741D0D" w:rsidRDefault="00741D0D" w:rsidP="0070744D">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3</w:t>
            </w:r>
          </w:p>
        </w:tc>
        <w:tc>
          <w:tcPr>
            <w:tcW w:w="2430" w:type="dxa"/>
          </w:tcPr>
          <w:p w:rsidR="00741D0D" w:rsidRDefault="00741D0D" w:rsidP="0070744D">
            <w:pPr>
              <w:spacing w:beforeLines="20" w:before="48" w:after="40"/>
              <w:rPr>
                <w:rFonts w:cstheme="minorHAnsi"/>
                <w:color w:val="000000"/>
                <w:shd w:val="clear" w:color="auto" w:fill="FFFFFF"/>
              </w:rPr>
            </w:pPr>
            <w:r>
              <w:rPr>
                <w:rFonts w:cstheme="minorHAnsi"/>
                <w:color w:val="000000"/>
                <w:shd w:val="clear" w:color="auto" w:fill="FFFFFF"/>
              </w:rPr>
              <w:t>Change prereqs. and add coreq.</w:t>
            </w:r>
          </w:p>
        </w:tc>
        <w:tc>
          <w:tcPr>
            <w:tcW w:w="1620" w:type="dxa"/>
          </w:tcPr>
          <w:p w:rsidR="00741D0D" w:rsidRPr="00D004DE" w:rsidRDefault="00741D0D" w:rsidP="0070744D">
            <w:pPr>
              <w:spacing w:beforeLines="20" w:before="48" w:after="40"/>
              <w:rPr>
                <w:rFonts w:cstheme="minorHAnsi"/>
              </w:rPr>
            </w:pPr>
          </w:p>
        </w:tc>
      </w:tr>
    </w:tbl>
    <w:p w:rsidR="00732246" w:rsidRDefault="00732246" w:rsidP="00732246">
      <w:pPr>
        <w:spacing w:after="0" w:line="240" w:lineRule="auto"/>
        <w:rPr>
          <w:b/>
        </w:rPr>
      </w:pPr>
    </w:p>
    <w:p w:rsidR="00732246" w:rsidRPr="00974FC3" w:rsidRDefault="00C32ED8" w:rsidP="00C32ED8">
      <w:pPr>
        <w:spacing w:after="0" w:line="240" w:lineRule="auto"/>
        <w:ind w:left="720"/>
        <w:rPr>
          <w:b/>
          <w:i/>
        </w:rPr>
      </w:pPr>
      <w:r w:rsidRPr="00974FC3">
        <w:rPr>
          <w:b/>
          <w:i/>
        </w:rPr>
        <w:t>Geosciences</w:t>
      </w:r>
    </w:p>
    <w:p w:rsidR="00C32ED8" w:rsidRPr="00B9653E" w:rsidRDefault="00C32ED8" w:rsidP="00C32ED8">
      <w:pPr>
        <w:spacing w:after="0" w:line="240" w:lineRule="auto"/>
        <w:ind w:left="720"/>
        <w:rPr>
          <w:b/>
        </w:rPr>
      </w:pPr>
      <w:r w:rsidRPr="00C32ED8">
        <w:t>C</w:t>
      </w:r>
      <w:r>
        <w:t xml:space="preserve">hair Haky discussed three </w:t>
      </w:r>
      <w:r w:rsidR="00614528">
        <w:t xml:space="preserve">new </w:t>
      </w:r>
      <w:r w:rsidR="00287035">
        <w:t xml:space="preserve">elective </w:t>
      </w:r>
      <w:r w:rsidR="00C61958">
        <w:t>courses in Geosciences</w:t>
      </w:r>
      <w:r>
        <w:t xml:space="preserve">. EG Rep Meeroff requested that </w:t>
      </w:r>
      <w:r w:rsidR="00287035">
        <w:t xml:space="preserve">Engineering is consulted </w:t>
      </w:r>
      <w:r>
        <w:t xml:space="preserve">when </w:t>
      </w:r>
      <w:r w:rsidR="00287035">
        <w:t>courses that include</w:t>
      </w:r>
      <w:r w:rsidR="00C61958">
        <w:t xml:space="preserve"> engineering topics, such as hazard mitigation,</w:t>
      </w:r>
      <w:r w:rsidR="00287035">
        <w:t xml:space="preserve"> climate </w:t>
      </w:r>
      <w:r w:rsidR="00C61958">
        <w:t xml:space="preserve">change solutions, etc., </w:t>
      </w:r>
      <w:r w:rsidR="00287035">
        <w:t xml:space="preserve">are developed by </w:t>
      </w:r>
      <w:r>
        <w:t xml:space="preserve">Geosciences. </w:t>
      </w:r>
      <w:r w:rsidR="00B9653E" w:rsidRPr="00B9653E">
        <w:rPr>
          <w:b/>
        </w:rPr>
        <w:t>The UUPC then approved the three new courses.</w:t>
      </w:r>
    </w:p>
    <w:p w:rsidR="00732246" w:rsidRDefault="00732246" w:rsidP="00732246">
      <w:pPr>
        <w:spacing w:after="0" w:line="240" w:lineRule="auto"/>
        <w:rPr>
          <w:b/>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3330"/>
        <w:gridCol w:w="720"/>
        <w:gridCol w:w="2430"/>
        <w:gridCol w:w="1620"/>
      </w:tblGrid>
      <w:tr w:rsidR="00C32ED8" w:rsidRPr="00D004DE" w:rsidTr="0070744D">
        <w:trPr>
          <w:trHeight w:val="353"/>
        </w:trPr>
        <w:tc>
          <w:tcPr>
            <w:tcW w:w="1908" w:type="dxa"/>
          </w:tcPr>
          <w:p w:rsidR="00C32ED8" w:rsidRPr="0070744D" w:rsidRDefault="003B26CB" w:rsidP="0070744D">
            <w:pPr>
              <w:spacing w:after="40"/>
              <w:rPr>
                <w:rFonts w:cstheme="minorHAnsi"/>
              </w:rPr>
            </w:pPr>
            <w:hyperlink r:id="rId101" w:history="1">
              <w:r w:rsidR="0070744D" w:rsidRPr="0070744D">
                <w:rPr>
                  <w:rStyle w:val="Hyperlink"/>
                  <w:rFonts w:cstheme="minorHAnsi"/>
                  <w:shd w:val="clear" w:color="auto" w:fill="FFFFFF"/>
                </w:rPr>
                <w:t>EVR 4112 Form</w:t>
              </w:r>
            </w:hyperlink>
            <w:r w:rsidR="00C32ED8" w:rsidRPr="0070744D">
              <w:rPr>
                <w:rFonts w:cstheme="minorHAnsi"/>
                <w:color w:val="000000"/>
              </w:rPr>
              <w:br/>
            </w:r>
            <w:hyperlink r:id="rId102" w:history="1">
              <w:r w:rsidR="00C32ED8" w:rsidRPr="0070744D">
                <w:rPr>
                  <w:rStyle w:val="Hyperlink"/>
                  <w:rFonts w:cstheme="minorHAnsi"/>
                  <w:shd w:val="clear" w:color="auto" w:fill="FFFFFF"/>
                </w:rPr>
                <w:t>Syllabus</w:t>
              </w:r>
            </w:hyperlink>
          </w:p>
        </w:tc>
        <w:tc>
          <w:tcPr>
            <w:tcW w:w="3330" w:type="dxa"/>
          </w:tcPr>
          <w:p w:rsidR="00C32ED8" w:rsidRPr="00C32ED8" w:rsidRDefault="00C32ED8" w:rsidP="0070744D">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C32ED8">
              <w:rPr>
                <w:rFonts w:asciiTheme="minorHAnsi" w:hAnsiTheme="minorHAnsi" w:cstheme="minorHAnsi"/>
                <w:color w:val="000000"/>
                <w:sz w:val="22"/>
                <w:szCs w:val="22"/>
                <w:shd w:val="clear" w:color="auto" w:fill="FFFFFF"/>
              </w:rPr>
              <w:t>Natural Hazards, Climate and Society</w:t>
            </w:r>
          </w:p>
        </w:tc>
        <w:tc>
          <w:tcPr>
            <w:tcW w:w="720" w:type="dxa"/>
          </w:tcPr>
          <w:p w:rsidR="00C32ED8" w:rsidRDefault="00C32ED8" w:rsidP="0070744D">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3</w:t>
            </w:r>
          </w:p>
        </w:tc>
        <w:tc>
          <w:tcPr>
            <w:tcW w:w="2430" w:type="dxa"/>
          </w:tcPr>
          <w:p w:rsidR="00C32ED8" w:rsidRDefault="00C32ED8" w:rsidP="0070744D">
            <w:pPr>
              <w:spacing w:beforeLines="20" w:before="48" w:after="40"/>
              <w:rPr>
                <w:rFonts w:cstheme="minorHAnsi"/>
                <w:color w:val="000000"/>
                <w:shd w:val="clear" w:color="auto" w:fill="FFFFFF"/>
              </w:rPr>
            </w:pPr>
            <w:r>
              <w:rPr>
                <w:rFonts w:cstheme="minorHAnsi"/>
                <w:color w:val="000000"/>
                <w:shd w:val="clear" w:color="auto" w:fill="FFFFFF"/>
              </w:rPr>
              <w:t>New</w:t>
            </w:r>
          </w:p>
        </w:tc>
        <w:tc>
          <w:tcPr>
            <w:tcW w:w="1620" w:type="dxa"/>
          </w:tcPr>
          <w:p w:rsidR="00C32ED8" w:rsidRPr="00D004DE" w:rsidRDefault="00C32ED8" w:rsidP="0070744D">
            <w:pPr>
              <w:spacing w:beforeLines="20" w:before="48" w:after="40"/>
              <w:rPr>
                <w:rFonts w:cstheme="minorHAnsi"/>
              </w:rPr>
            </w:pPr>
          </w:p>
        </w:tc>
      </w:tr>
      <w:tr w:rsidR="00C32ED8" w:rsidRPr="00D004DE" w:rsidTr="0070744D">
        <w:trPr>
          <w:trHeight w:val="353"/>
        </w:trPr>
        <w:tc>
          <w:tcPr>
            <w:tcW w:w="1908" w:type="dxa"/>
          </w:tcPr>
          <w:p w:rsidR="00C32ED8" w:rsidRPr="0070744D" w:rsidRDefault="003B26CB" w:rsidP="0070744D">
            <w:pPr>
              <w:spacing w:after="40"/>
              <w:rPr>
                <w:rFonts w:cstheme="minorHAnsi"/>
              </w:rPr>
            </w:pPr>
            <w:hyperlink r:id="rId103" w:history="1">
              <w:r w:rsidR="0070744D" w:rsidRPr="0070744D">
                <w:rPr>
                  <w:rStyle w:val="Hyperlink"/>
                  <w:rFonts w:cstheme="minorHAnsi"/>
                  <w:shd w:val="clear" w:color="auto" w:fill="FFFFFF"/>
                </w:rPr>
                <w:t>EVR 4114 Form</w:t>
              </w:r>
            </w:hyperlink>
            <w:r w:rsidR="00C32ED8" w:rsidRPr="0070744D">
              <w:rPr>
                <w:rFonts w:cstheme="minorHAnsi"/>
                <w:color w:val="000000"/>
              </w:rPr>
              <w:br/>
            </w:r>
            <w:hyperlink r:id="rId104" w:history="1">
              <w:r w:rsidR="00C32ED8" w:rsidRPr="006F5A0C">
                <w:rPr>
                  <w:rStyle w:val="Hyperlink"/>
                  <w:rFonts w:cstheme="minorHAnsi"/>
                  <w:shd w:val="clear" w:color="auto" w:fill="FFFFFF"/>
                </w:rPr>
                <w:t>Syllabus</w:t>
              </w:r>
            </w:hyperlink>
          </w:p>
        </w:tc>
        <w:tc>
          <w:tcPr>
            <w:tcW w:w="3330" w:type="dxa"/>
          </w:tcPr>
          <w:p w:rsidR="00C32ED8" w:rsidRPr="00C32ED8" w:rsidRDefault="006F5A0C" w:rsidP="0070744D">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Climate C</w:t>
            </w:r>
            <w:r w:rsidR="00C32ED8" w:rsidRPr="00C32ED8">
              <w:rPr>
                <w:rFonts w:asciiTheme="minorHAnsi" w:hAnsiTheme="minorHAnsi" w:cstheme="minorHAnsi"/>
                <w:color w:val="000000"/>
                <w:sz w:val="22"/>
                <w:szCs w:val="22"/>
                <w:shd w:val="clear" w:color="auto" w:fill="FFFFFF"/>
              </w:rPr>
              <w:t>hange: Myths, Realities and Solutions</w:t>
            </w:r>
          </w:p>
        </w:tc>
        <w:tc>
          <w:tcPr>
            <w:tcW w:w="720" w:type="dxa"/>
          </w:tcPr>
          <w:p w:rsidR="00C32ED8" w:rsidRDefault="00C32ED8" w:rsidP="0070744D">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3</w:t>
            </w:r>
          </w:p>
        </w:tc>
        <w:tc>
          <w:tcPr>
            <w:tcW w:w="2430" w:type="dxa"/>
          </w:tcPr>
          <w:p w:rsidR="00C32ED8" w:rsidRDefault="00C32ED8" w:rsidP="0070744D">
            <w:pPr>
              <w:spacing w:beforeLines="20" w:before="48" w:after="40"/>
              <w:rPr>
                <w:rFonts w:cstheme="minorHAnsi"/>
                <w:color w:val="000000"/>
                <w:shd w:val="clear" w:color="auto" w:fill="FFFFFF"/>
              </w:rPr>
            </w:pPr>
            <w:r>
              <w:rPr>
                <w:rFonts w:cstheme="minorHAnsi"/>
                <w:color w:val="000000"/>
                <w:shd w:val="clear" w:color="auto" w:fill="FFFFFF"/>
              </w:rPr>
              <w:t>New</w:t>
            </w:r>
          </w:p>
        </w:tc>
        <w:tc>
          <w:tcPr>
            <w:tcW w:w="1620" w:type="dxa"/>
          </w:tcPr>
          <w:p w:rsidR="00C32ED8" w:rsidRPr="00D004DE" w:rsidRDefault="00C32ED8" w:rsidP="0070744D">
            <w:pPr>
              <w:spacing w:beforeLines="20" w:before="48" w:after="40"/>
              <w:rPr>
                <w:rFonts w:cstheme="minorHAnsi"/>
              </w:rPr>
            </w:pPr>
          </w:p>
        </w:tc>
      </w:tr>
      <w:tr w:rsidR="00C32ED8" w:rsidRPr="00D004DE" w:rsidTr="0070744D">
        <w:trPr>
          <w:trHeight w:val="353"/>
        </w:trPr>
        <w:tc>
          <w:tcPr>
            <w:tcW w:w="1908" w:type="dxa"/>
          </w:tcPr>
          <w:p w:rsidR="00C32ED8" w:rsidRPr="0070744D" w:rsidRDefault="003B26CB" w:rsidP="0070744D">
            <w:pPr>
              <w:spacing w:after="40"/>
              <w:rPr>
                <w:rFonts w:cstheme="minorHAnsi"/>
              </w:rPr>
            </w:pPr>
            <w:hyperlink r:id="rId105" w:history="1">
              <w:r w:rsidR="0070744D" w:rsidRPr="0070744D">
                <w:rPr>
                  <w:rStyle w:val="Hyperlink"/>
                  <w:rFonts w:cstheme="minorHAnsi"/>
                  <w:shd w:val="clear" w:color="auto" w:fill="FFFFFF"/>
                </w:rPr>
                <w:t>GIS 4115 Form</w:t>
              </w:r>
            </w:hyperlink>
            <w:r w:rsidR="00C32ED8" w:rsidRPr="0070744D">
              <w:rPr>
                <w:rFonts w:cstheme="minorHAnsi"/>
                <w:color w:val="000000"/>
              </w:rPr>
              <w:br/>
            </w:r>
            <w:hyperlink r:id="rId106" w:history="1">
              <w:r w:rsidR="00C32ED8" w:rsidRPr="0070744D">
                <w:rPr>
                  <w:rStyle w:val="Hyperlink"/>
                  <w:rFonts w:cstheme="minorHAnsi"/>
                  <w:shd w:val="clear" w:color="auto" w:fill="FFFFFF"/>
                </w:rPr>
                <w:t>Syllabus</w:t>
              </w:r>
            </w:hyperlink>
          </w:p>
        </w:tc>
        <w:tc>
          <w:tcPr>
            <w:tcW w:w="3330" w:type="dxa"/>
          </w:tcPr>
          <w:p w:rsidR="00C32ED8" w:rsidRPr="00C32ED8" w:rsidRDefault="00C32ED8" w:rsidP="0070744D">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C32ED8">
              <w:rPr>
                <w:rFonts w:asciiTheme="minorHAnsi" w:hAnsiTheme="minorHAnsi" w:cstheme="minorHAnsi"/>
                <w:color w:val="000000"/>
                <w:sz w:val="22"/>
                <w:szCs w:val="22"/>
                <w:shd w:val="clear" w:color="auto" w:fill="FFFFFF"/>
              </w:rPr>
              <w:t>Geospatial Databases</w:t>
            </w:r>
          </w:p>
        </w:tc>
        <w:tc>
          <w:tcPr>
            <w:tcW w:w="720" w:type="dxa"/>
          </w:tcPr>
          <w:p w:rsidR="00C32ED8" w:rsidRDefault="00C32ED8" w:rsidP="0070744D">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3</w:t>
            </w:r>
          </w:p>
        </w:tc>
        <w:tc>
          <w:tcPr>
            <w:tcW w:w="2430" w:type="dxa"/>
          </w:tcPr>
          <w:p w:rsidR="00C32ED8" w:rsidRDefault="00C32ED8" w:rsidP="0070744D">
            <w:pPr>
              <w:spacing w:beforeLines="20" w:before="48" w:after="40"/>
              <w:rPr>
                <w:rFonts w:cstheme="minorHAnsi"/>
                <w:color w:val="000000"/>
                <w:shd w:val="clear" w:color="auto" w:fill="FFFFFF"/>
              </w:rPr>
            </w:pPr>
            <w:r>
              <w:rPr>
                <w:rFonts w:cstheme="minorHAnsi"/>
                <w:color w:val="000000"/>
                <w:shd w:val="clear" w:color="auto" w:fill="FFFFFF"/>
              </w:rPr>
              <w:t>New</w:t>
            </w:r>
          </w:p>
        </w:tc>
        <w:tc>
          <w:tcPr>
            <w:tcW w:w="1620" w:type="dxa"/>
          </w:tcPr>
          <w:p w:rsidR="00C32ED8" w:rsidRPr="00D004DE" w:rsidRDefault="00C32ED8" w:rsidP="0070744D">
            <w:pPr>
              <w:spacing w:beforeLines="20" w:before="48" w:after="40"/>
              <w:rPr>
                <w:rFonts w:cstheme="minorHAnsi"/>
              </w:rPr>
            </w:pPr>
          </w:p>
        </w:tc>
      </w:tr>
    </w:tbl>
    <w:p w:rsidR="00732246" w:rsidRDefault="00732246" w:rsidP="00732246">
      <w:pPr>
        <w:spacing w:after="0" w:line="240" w:lineRule="auto"/>
        <w:rPr>
          <w:b/>
        </w:rPr>
      </w:pPr>
    </w:p>
    <w:p w:rsidR="00732246" w:rsidRPr="00B9653E" w:rsidRDefault="00B9653E" w:rsidP="00B9653E">
      <w:pPr>
        <w:spacing w:after="0" w:line="240" w:lineRule="auto"/>
        <w:ind w:left="720"/>
        <w:rPr>
          <w:b/>
          <w:i/>
        </w:rPr>
      </w:pPr>
      <w:r w:rsidRPr="00B9653E">
        <w:rPr>
          <w:b/>
          <w:i/>
        </w:rPr>
        <w:t>Mathematics</w:t>
      </w:r>
    </w:p>
    <w:p w:rsidR="00B9653E" w:rsidRPr="00521650" w:rsidRDefault="00B9653E" w:rsidP="00B9653E">
      <w:pPr>
        <w:spacing w:after="0" w:line="240" w:lineRule="auto"/>
        <w:ind w:left="720"/>
        <w:rPr>
          <w:b/>
        </w:rPr>
      </w:pPr>
      <w:r>
        <w:t xml:space="preserve">One last item of business in the College of Science was addressed by EG Rep Meeroff. He referenced a National Science Foundation study that demonstrated that students who take introductory calculus courses, such as the one being considered, are better prepared for future, more complex calculus courses. He said that Engineering students taking this course, according to their accrediting body ABET, will be able to count the credits toward their major. </w:t>
      </w:r>
      <w:r w:rsidRPr="00521650">
        <w:rPr>
          <w:b/>
        </w:rPr>
        <w:t>The math course was approved by the UUPC.</w:t>
      </w:r>
    </w:p>
    <w:p w:rsidR="00B9653E" w:rsidRDefault="00B9653E" w:rsidP="00B9653E">
      <w:pPr>
        <w:spacing w:after="0" w:line="240" w:lineRule="auto"/>
        <w:ind w:left="720"/>
      </w:pPr>
    </w:p>
    <w:p w:rsidR="00B9653E" w:rsidRDefault="00287035" w:rsidP="00B9653E">
      <w:pPr>
        <w:spacing w:after="0" w:line="240" w:lineRule="auto"/>
        <w:ind w:left="720"/>
      </w:pPr>
      <w:r>
        <w:t>Dr. Hodge asked if this course would</w:t>
      </w:r>
      <w:r w:rsidR="00B9653E">
        <w:t xml:space="preserve"> be designated Gor</w:t>
      </w:r>
      <w:r>
        <w:t>don Rule computational.</w:t>
      </w:r>
      <w:r w:rsidR="00B9653E">
        <w:t xml:space="preserve"> Undergraduate Studies Dean Ed Pratt </w:t>
      </w:r>
      <w:r>
        <w:t>ex</w:t>
      </w:r>
      <w:r w:rsidR="00B316DB">
        <w:t xml:space="preserve">plained that students </w:t>
      </w:r>
      <w:r>
        <w:t xml:space="preserve">satisfy Gordon Rule computational by completing requirements in </w:t>
      </w:r>
      <w:r w:rsidR="00B316DB">
        <w:t xml:space="preserve">the IFP Mathematics Foundation; therefore, Gordon Rule computational is no longer needed as a separate requirement. </w:t>
      </w:r>
      <w:r>
        <w:t xml:space="preserve">He </w:t>
      </w:r>
      <w:r w:rsidR="00B9653E">
        <w:t xml:space="preserve">offered to write a statement </w:t>
      </w:r>
      <w:r w:rsidR="00B316DB">
        <w:t xml:space="preserve">for the catalog to note this change. </w:t>
      </w:r>
    </w:p>
    <w:p w:rsidR="00B316DB" w:rsidRPr="00B9653E" w:rsidRDefault="00B316DB" w:rsidP="00B9653E">
      <w:pPr>
        <w:spacing w:after="0" w:line="240" w:lineRule="auto"/>
        <w:ind w:left="720"/>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3330"/>
        <w:gridCol w:w="720"/>
        <w:gridCol w:w="2430"/>
        <w:gridCol w:w="1620"/>
      </w:tblGrid>
      <w:tr w:rsidR="00B9653E" w:rsidRPr="00D004DE" w:rsidTr="0070744D">
        <w:trPr>
          <w:trHeight w:val="353"/>
        </w:trPr>
        <w:tc>
          <w:tcPr>
            <w:tcW w:w="1908" w:type="dxa"/>
          </w:tcPr>
          <w:p w:rsidR="00B9653E" w:rsidRPr="0070744D" w:rsidRDefault="003B26CB" w:rsidP="0070744D">
            <w:pPr>
              <w:spacing w:after="40"/>
              <w:rPr>
                <w:rFonts w:cstheme="minorHAnsi"/>
              </w:rPr>
            </w:pPr>
            <w:hyperlink r:id="rId107" w:history="1">
              <w:r w:rsidR="0070744D" w:rsidRPr="0070744D">
                <w:rPr>
                  <w:rStyle w:val="Hyperlink"/>
                  <w:rFonts w:cstheme="minorHAnsi"/>
                  <w:shd w:val="clear" w:color="auto" w:fill="FFFFFF"/>
                </w:rPr>
                <w:t>MAC 2262 Form</w:t>
              </w:r>
            </w:hyperlink>
            <w:r w:rsidR="00B9653E" w:rsidRPr="0070744D">
              <w:rPr>
                <w:rFonts w:cstheme="minorHAnsi"/>
                <w:color w:val="000000"/>
                <w:shd w:val="clear" w:color="auto" w:fill="FFFFFF"/>
              </w:rPr>
              <w:br/>
            </w:r>
            <w:hyperlink r:id="rId108" w:history="1">
              <w:r w:rsidR="00B9653E" w:rsidRPr="0070744D">
                <w:rPr>
                  <w:rStyle w:val="Hyperlink"/>
                  <w:rFonts w:cstheme="minorHAnsi"/>
                  <w:shd w:val="clear" w:color="auto" w:fill="FFFFFF"/>
                </w:rPr>
                <w:t>Syllabus</w:t>
              </w:r>
            </w:hyperlink>
            <w:r w:rsidR="00B9653E" w:rsidRPr="0070744D">
              <w:rPr>
                <w:rFonts w:cstheme="minorHAnsi"/>
                <w:color w:val="000000"/>
                <w:shd w:val="clear" w:color="auto" w:fill="FFFFFF"/>
              </w:rPr>
              <w:br/>
            </w:r>
            <w:hyperlink r:id="rId109" w:history="1">
              <w:r w:rsidR="00B9653E" w:rsidRPr="0070744D">
                <w:rPr>
                  <w:rStyle w:val="Hyperlink"/>
                  <w:rFonts w:cstheme="minorHAnsi"/>
                  <w:shd w:val="clear" w:color="auto" w:fill="FFFFFF"/>
                </w:rPr>
                <w:t>IFP approval</w:t>
              </w:r>
            </w:hyperlink>
            <w:r w:rsidR="00B9653E" w:rsidRPr="0070744D">
              <w:rPr>
                <w:rFonts w:cstheme="minorHAnsi"/>
                <w:color w:val="000000"/>
                <w:shd w:val="clear" w:color="auto" w:fill="FFFFFF"/>
              </w:rPr>
              <w:br/>
            </w:r>
            <w:hyperlink r:id="rId110" w:history="1">
              <w:r w:rsidR="00B9653E" w:rsidRPr="0070744D">
                <w:rPr>
                  <w:rStyle w:val="Hyperlink"/>
                  <w:rFonts w:cstheme="minorHAnsi"/>
                  <w:shd w:val="clear" w:color="auto" w:fill="FFFFFF"/>
                </w:rPr>
                <w:t>Support </w:t>
              </w:r>
            </w:hyperlink>
          </w:p>
        </w:tc>
        <w:tc>
          <w:tcPr>
            <w:tcW w:w="3330" w:type="dxa"/>
          </w:tcPr>
          <w:p w:rsidR="00B9653E" w:rsidRPr="00B9653E" w:rsidRDefault="00B9653E" w:rsidP="0070744D">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B9653E">
              <w:rPr>
                <w:rFonts w:asciiTheme="minorHAnsi" w:hAnsiTheme="minorHAnsi" w:cstheme="minorHAnsi"/>
                <w:color w:val="000000"/>
                <w:sz w:val="22"/>
                <w:szCs w:val="22"/>
                <w:shd w:val="clear" w:color="auto" w:fill="FFFFFF"/>
              </w:rPr>
              <w:t>Introduction to Calculus </w:t>
            </w:r>
            <w:r w:rsidRPr="00B9653E">
              <w:rPr>
                <w:rFonts w:asciiTheme="minorHAnsi" w:hAnsiTheme="minorHAnsi" w:cstheme="minorHAnsi"/>
                <w:color w:val="000000"/>
                <w:sz w:val="22"/>
                <w:szCs w:val="22"/>
              </w:rPr>
              <w:br/>
            </w:r>
            <w:r w:rsidRPr="00B9653E">
              <w:rPr>
                <w:rFonts w:asciiTheme="minorHAnsi" w:hAnsiTheme="minorHAnsi" w:cstheme="minorHAnsi"/>
                <w:color w:val="000000"/>
                <w:sz w:val="22"/>
                <w:szCs w:val="22"/>
                <w:shd w:val="clear" w:color="auto" w:fill="FFFFFF"/>
              </w:rPr>
              <w:t>with Applications</w:t>
            </w:r>
          </w:p>
        </w:tc>
        <w:tc>
          <w:tcPr>
            <w:tcW w:w="720" w:type="dxa"/>
          </w:tcPr>
          <w:p w:rsidR="00B9653E" w:rsidRDefault="00B9653E" w:rsidP="0070744D">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4</w:t>
            </w:r>
          </w:p>
        </w:tc>
        <w:tc>
          <w:tcPr>
            <w:tcW w:w="2430" w:type="dxa"/>
          </w:tcPr>
          <w:p w:rsidR="00B9653E" w:rsidRDefault="00B9653E" w:rsidP="00B9653E">
            <w:pPr>
              <w:spacing w:beforeLines="20" w:before="48" w:after="40"/>
              <w:rPr>
                <w:rFonts w:cstheme="minorHAnsi"/>
                <w:color w:val="000000"/>
                <w:shd w:val="clear" w:color="auto" w:fill="FFFFFF"/>
              </w:rPr>
            </w:pPr>
            <w:r>
              <w:rPr>
                <w:rFonts w:cstheme="minorHAnsi"/>
                <w:color w:val="000000"/>
                <w:shd w:val="clear" w:color="auto" w:fill="FFFFFF"/>
              </w:rPr>
              <w:t>New and IFP</w:t>
            </w:r>
          </w:p>
        </w:tc>
        <w:tc>
          <w:tcPr>
            <w:tcW w:w="1620" w:type="dxa"/>
          </w:tcPr>
          <w:p w:rsidR="00B9653E" w:rsidRPr="00D004DE" w:rsidRDefault="00B9653E" w:rsidP="0070744D">
            <w:pPr>
              <w:spacing w:beforeLines="20" w:before="48" w:after="40"/>
              <w:rPr>
                <w:rFonts w:cstheme="minorHAnsi"/>
              </w:rPr>
            </w:pPr>
          </w:p>
        </w:tc>
      </w:tr>
    </w:tbl>
    <w:p w:rsidR="00B9653E" w:rsidRDefault="00B9653E" w:rsidP="00732246">
      <w:pPr>
        <w:spacing w:after="0" w:line="240" w:lineRule="auto"/>
        <w:rPr>
          <w:b/>
        </w:rPr>
      </w:pPr>
    </w:p>
    <w:p w:rsidR="00B9653E" w:rsidRDefault="00974FC3" w:rsidP="00974FC3">
      <w:pPr>
        <w:spacing w:after="0" w:line="240" w:lineRule="auto"/>
        <w:ind w:left="720"/>
        <w:rPr>
          <w:b/>
        </w:rPr>
      </w:pPr>
      <w:r>
        <w:rPr>
          <w:b/>
        </w:rPr>
        <w:t>4. College for Design and Social Inquiry</w:t>
      </w:r>
    </w:p>
    <w:p w:rsidR="004A6F51" w:rsidRPr="004A6F51" w:rsidRDefault="004A6F51" w:rsidP="00974FC3">
      <w:pPr>
        <w:spacing w:after="0" w:line="240" w:lineRule="auto"/>
        <w:ind w:left="720"/>
        <w:rPr>
          <w:b/>
          <w:i/>
        </w:rPr>
      </w:pPr>
      <w:r w:rsidRPr="004A6F51">
        <w:rPr>
          <w:b/>
          <w:i/>
        </w:rPr>
        <w:t>Architecture</w:t>
      </w:r>
    </w:p>
    <w:p w:rsidR="00552F3F" w:rsidRDefault="00974FC3" w:rsidP="00974FC3">
      <w:pPr>
        <w:spacing w:after="0" w:line="240" w:lineRule="auto"/>
        <w:ind w:left="720"/>
      </w:pPr>
      <w:r>
        <w:t xml:space="preserve">Guest Francis Lyn spoke </w:t>
      </w:r>
      <w:r w:rsidR="00552F3F">
        <w:t>about the revision to ARC 3133</w:t>
      </w:r>
      <w:r>
        <w:t>. He said this course will be one of three courses offered in the summer terms before students’ junior year to help them get acclimated</w:t>
      </w:r>
      <w:r w:rsidR="00552F3F">
        <w:t xml:space="preserve"> to the major</w:t>
      </w:r>
      <w:r>
        <w:t xml:space="preserve">. A discussion ensued regarding credits that are applicable to a student’s major; a student would have to be registered for at least six credits to be considered </w:t>
      </w:r>
      <w:r w:rsidR="004A6F51">
        <w:t>half time</w:t>
      </w:r>
      <w:r w:rsidR="00552F3F">
        <w:t>. By making this course 3 credits, matching the other courses offered in summer, students’ summer credits would now</w:t>
      </w:r>
      <w:r>
        <w:t xml:space="preserve"> be applicable, fulfilling req</w:t>
      </w:r>
      <w:r w:rsidR="00552F3F">
        <w:t>uirements for financial aid</w:t>
      </w:r>
      <w:r>
        <w:t xml:space="preserve">. </w:t>
      </w:r>
      <w:r w:rsidR="00C06BE6">
        <w:br/>
      </w:r>
    </w:p>
    <w:p w:rsidR="00974FC3" w:rsidRPr="004A6F51" w:rsidRDefault="00552F3F" w:rsidP="00974FC3">
      <w:pPr>
        <w:spacing w:after="0" w:line="240" w:lineRule="auto"/>
        <w:ind w:left="720"/>
        <w:rPr>
          <w:b/>
        </w:rPr>
      </w:pPr>
      <w:r>
        <w:t xml:space="preserve">Professor Lyn also explained that the credit increase for ARC 3133 would not affect the total credits for the major because another required course was recently reduced by 1 credit. </w:t>
      </w:r>
      <w:r w:rsidR="004A6F51" w:rsidRPr="004A6F51">
        <w:rPr>
          <w:b/>
        </w:rPr>
        <w:t>The course revisions were approved by the UUPC.</w:t>
      </w:r>
    </w:p>
    <w:p w:rsidR="00974FC3" w:rsidRPr="00974FC3" w:rsidRDefault="00974FC3" w:rsidP="00974FC3">
      <w:pPr>
        <w:spacing w:after="0" w:line="240" w:lineRule="auto"/>
        <w:ind w:left="720"/>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3330"/>
        <w:gridCol w:w="720"/>
        <w:gridCol w:w="2430"/>
        <w:gridCol w:w="1620"/>
      </w:tblGrid>
      <w:tr w:rsidR="00974FC3" w:rsidRPr="00D004DE" w:rsidTr="0070744D">
        <w:trPr>
          <w:trHeight w:val="353"/>
        </w:trPr>
        <w:tc>
          <w:tcPr>
            <w:tcW w:w="1908" w:type="dxa"/>
          </w:tcPr>
          <w:p w:rsidR="00974FC3" w:rsidRPr="0070744D" w:rsidRDefault="003B26CB" w:rsidP="0070744D">
            <w:pPr>
              <w:spacing w:after="40"/>
              <w:rPr>
                <w:rFonts w:cstheme="minorHAnsi"/>
              </w:rPr>
            </w:pPr>
            <w:hyperlink r:id="rId111" w:history="1">
              <w:r w:rsidR="0070744D" w:rsidRPr="0070744D">
                <w:rPr>
                  <w:rStyle w:val="Hyperlink"/>
                  <w:rFonts w:cstheme="minorHAnsi"/>
                  <w:shd w:val="clear" w:color="auto" w:fill="FFFFFF"/>
                </w:rPr>
                <w:t>ARC 3133 Form</w:t>
              </w:r>
            </w:hyperlink>
            <w:r w:rsidR="00974FC3" w:rsidRPr="0070744D">
              <w:rPr>
                <w:rFonts w:cstheme="minorHAnsi"/>
                <w:color w:val="000000"/>
              </w:rPr>
              <w:br/>
            </w:r>
            <w:hyperlink r:id="rId112" w:history="1">
              <w:r w:rsidR="00974FC3" w:rsidRPr="0070744D">
                <w:rPr>
                  <w:rStyle w:val="Hyperlink"/>
                  <w:rFonts w:cstheme="minorHAnsi"/>
                  <w:shd w:val="clear" w:color="auto" w:fill="FFFFFF"/>
                </w:rPr>
                <w:t>Syllabus</w:t>
              </w:r>
            </w:hyperlink>
            <w:r w:rsidR="00974FC3" w:rsidRPr="0070744D">
              <w:rPr>
                <w:rFonts w:cstheme="minorHAnsi"/>
                <w:color w:val="000000"/>
              </w:rPr>
              <w:br/>
            </w:r>
            <w:hyperlink r:id="rId113" w:history="1">
              <w:r w:rsidR="00974FC3" w:rsidRPr="0070744D">
                <w:rPr>
                  <w:rStyle w:val="Hyperlink"/>
                  <w:rFonts w:cstheme="minorHAnsi"/>
                  <w:shd w:val="clear" w:color="auto" w:fill="FFFFFF"/>
                </w:rPr>
                <w:t>Explanation</w:t>
              </w:r>
            </w:hyperlink>
          </w:p>
        </w:tc>
        <w:tc>
          <w:tcPr>
            <w:tcW w:w="3330" w:type="dxa"/>
          </w:tcPr>
          <w:p w:rsidR="00974FC3" w:rsidRPr="00B9653E" w:rsidRDefault="00974FC3" w:rsidP="0070744D">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Architectural Representation</w:t>
            </w:r>
          </w:p>
        </w:tc>
        <w:tc>
          <w:tcPr>
            <w:tcW w:w="720" w:type="dxa"/>
          </w:tcPr>
          <w:p w:rsidR="00974FC3" w:rsidRDefault="00974FC3" w:rsidP="0070744D">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2(3)</w:t>
            </w:r>
          </w:p>
        </w:tc>
        <w:tc>
          <w:tcPr>
            <w:tcW w:w="2430" w:type="dxa"/>
          </w:tcPr>
          <w:p w:rsidR="00974FC3" w:rsidRDefault="00974FC3" w:rsidP="0070744D">
            <w:pPr>
              <w:spacing w:beforeLines="20" w:before="48" w:after="40"/>
              <w:rPr>
                <w:rFonts w:cstheme="minorHAnsi"/>
                <w:color w:val="000000"/>
                <w:shd w:val="clear" w:color="auto" w:fill="FFFFFF"/>
              </w:rPr>
            </w:pPr>
            <w:r>
              <w:rPr>
                <w:rFonts w:cstheme="minorHAnsi"/>
                <w:color w:val="000000"/>
                <w:shd w:val="clear" w:color="auto" w:fill="FFFFFF"/>
              </w:rPr>
              <w:t>Change credits and description</w:t>
            </w:r>
          </w:p>
        </w:tc>
        <w:tc>
          <w:tcPr>
            <w:tcW w:w="1620" w:type="dxa"/>
          </w:tcPr>
          <w:p w:rsidR="00974FC3" w:rsidRPr="00D004DE" w:rsidRDefault="00974FC3" w:rsidP="0070744D">
            <w:pPr>
              <w:spacing w:beforeLines="20" w:before="48" w:after="40"/>
              <w:rPr>
                <w:rFonts w:cstheme="minorHAnsi"/>
              </w:rPr>
            </w:pPr>
          </w:p>
        </w:tc>
      </w:tr>
    </w:tbl>
    <w:p w:rsidR="00552F3F" w:rsidRDefault="00552F3F" w:rsidP="004A6F51">
      <w:pPr>
        <w:spacing w:after="0" w:line="240" w:lineRule="auto"/>
        <w:ind w:left="720"/>
        <w:rPr>
          <w:b/>
          <w:i/>
        </w:rPr>
      </w:pPr>
    </w:p>
    <w:p w:rsidR="004A6F51" w:rsidRPr="004A6F51" w:rsidRDefault="004A6F51" w:rsidP="004A6F51">
      <w:pPr>
        <w:spacing w:after="0" w:line="240" w:lineRule="auto"/>
        <w:ind w:left="720"/>
        <w:rPr>
          <w:b/>
          <w:i/>
        </w:rPr>
      </w:pPr>
      <w:r w:rsidRPr="004A6F51">
        <w:rPr>
          <w:b/>
          <w:i/>
        </w:rPr>
        <w:t>Public Administration</w:t>
      </w:r>
    </w:p>
    <w:p w:rsidR="004A6F51" w:rsidRPr="00AB16D1" w:rsidRDefault="004A6F51" w:rsidP="004A6F51">
      <w:pPr>
        <w:spacing w:after="0" w:line="240" w:lineRule="auto"/>
        <w:ind w:left="720"/>
        <w:rPr>
          <w:b/>
        </w:rPr>
      </w:pPr>
      <w:r>
        <w:t>CDSI Rep Bruce Arneklev presented a course revision</w:t>
      </w:r>
      <w:r w:rsidR="00552F3F">
        <w:t xml:space="preserve"> to remove the prerequisite for PAD 4604. He stated that this prerequisite is increasing the total number of credits for the major and upon review, it is not needed for this course anymore</w:t>
      </w:r>
      <w:r>
        <w:t>.</w:t>
      </w:r>
      <w:r w:rsidR="00AB16D1">
        <w:t xml:space="preserve"> </w:t>
      </w:r>
      <w:r w:rsidR="00AB16D1" w:rsidRPr="00AB16D1">
        <w:rPr>
          <w:b/>
        </w:rPr>
        <w:t>The UUPC approved the revision.</w:t>
      </w:r>
    </w:p>
    <w:p w:rsidR="004A6F51" w:rsidRDefault="004A6F51" w:rsidP="004A6F51">
      <w:pPr>
        <w:spacing w:after="0" w:line="240" w:lineRule="auto"/>
        <w:ind w:left="720"/>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3330"/>
        <w:gridCol w:w="720"/>
        <w:gridCol w:w="2430"/>
        <w:gridCol w:w="1620"/>
      </w:tblGrid>
      <w:tr w:rsidR="00974FC3" w:rsidRPr="00D004DE" w:rsidTr="0070744D">
        <w:trPr>
          <w:trHeight w:val="353"/>
        </w:trPr>
        <w:tc>
          <w:tcPr>
            <w:tcW w:w="1908" w:type="dxa"/>
          </w:tcPr>
          <w:p w:rsidR="00974FC3" w:rsidRPr="0070744D" w:rsidRDefault="003B26CB" w:rsidP="0070744D">
            <w:pPr>
              <w:spacing w:after="40"/>
              <w:rPr>
                <w:rFonts w:cstheme="minorHAnsi"/>
              </w:rPr>
            </w:pPr>
            <w:hyperlink r:id="rId114" w:history="1">
              <w:r w:rsidR="0070744D" w:rsidRPr="0070744D">
                <w:rPr>
                  <w:rStyle w:val="Hyperlink"/>
                  <w:rFonts w:cstheme="minorHAnsi"/>
                  <w:shd w:val="clear" w:color="auto" w:fill="FFFFFF"/>
                </w:rPr>
                <w:t>PAD 4604 Form</w:t>
              </w:r>
            </w:hyperlink>
            <w:r w:rsidR="00974FC3" w:rsidRPr="0070744D">
              <w:rPr>
                <w:rFonts w:cstheme="minorHAnsi"/>
                <w:color w:val="000000"/>
              </w:rPr>
              <w:br/>
            </w:r>
            <w:hyperlink r:id="rId115" w:history="1">
              <w:r w:rsidR="00974FC3" w:rsidRPr="0070744D">
                <w:rPr>
                  <w:rStyle w:val="Hyperlink"/>
                  <w:rFonts w:cstheme="minorHAnsi"/>
                  <w:shd w:val="clear" w:color="auto" w:fill="FFFFFF"/>
                </w:rPr>
                <w:t>Syllabus </w:t>
              </w:r>
            </w:hyperlink>
            <w:r w:rsidR="00974FC3" w:rsidRPr="0070744D">
              <w:rPr>
                <w:rFonts w:cstheme="minorHAnsi"/>
                <w:color w:val="000000"/>
              </w:rPr>
              <w:br/>
            </w:r>
            <w:hyperlink r:id="rId116" w:history="1">
              <w:r w:rsidR="00974FC3" w:rsidRPr="0070744D">
                <w:rPr>
                  <w:rStyle w:val="Hyperlink"/>
                  <w:rFonts w:cstheme="minorHAnsi"/>
                  <w:shd w:val="clear" w:color="auto" w:fill="FFFFFF"/>
                </w:rPr>
                <w:t>Explanation </w:t>
              </w:r>
            </w:hyperlink>
          </w:p>
        </w:tc>
        <w:tc>
          <w:tcPr>
            <w:tcW w:w="3330" w:type="dxa"/>
          </w:tcPr>
          <w:p w:rsidR="00974FC3" w:rsidRDefault="00974FC3" w:rsidP="0070744D">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Administrative Process and Ethics</w:t>
            </w:r>
          </w:p>
        </w:tc>
        <w:tc>
          <w:tcPr>
            <w:tcW w:w="720" w:type="dxa"/>
          </w:tcPr>
          <w:p w:rsidR="00974FC3" w:rsidRDefault="00974FC3" w:rsidP="0070744D">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3</w:t>
            </w:r>
          </w:p>
        </w:tc>
        <w:tc>
          <w:tcPr>
            <w:tcW w:w="2430" w:type="dxa"/>
          </w:tcPr>
          <w:p w:rsidR="00974FC3" w:rsidRDefault="00552F3F" w:rsidP="0070744D">
            <w:pPr>
              <w:spacing w:beforeLines="20" w:before="48" w:after="40"/>
              <w:rPr>
                <w:rFonts w:cstheme="minorHAnsi"/>
                <w:color w:val="000000"/>
                <w:shd w:val="clear" w:color="auto" w:fill="FFFFFF"/>
              </w:rPr>
            </w:pPr>
            <w:r>
              <w:rPr>
                <w:rFonts w:cstheme="minorHAnsi"/>
                <w:color w:val="000000"/>
                <w:shd w:val="clear" w:color="auto" w:fill="FFFFFF"/>
              </w:rPr>
              <w:t>Remove prereq</w:t>
            </w:r>
            <w:r w:rsidR="00974FC3">
              <w:rPr>
                <w:rFonts w:cstheme="minorHAnsi"/>
                <w:color w:val="000000"/>
                <w:shd w:val="clear" w:color="auto" w:fill="FFFFFF"/>
              </w:rPr>
              <w:t>.</w:t>
            </w:r>
          </w:p>
        </w:tc>
        <w:tc>
          <w:tcPr>
            <w:tcW w:w="1620" w:type="dxa"/>
          </w:tcPr>
          <w:p w:rsidR="00974FC3" w:rsidRPr="00D004DE" w:rsidRDefault="00974FC3" w:rsidP="0070744D">
            <w:pPr>
              <w:spacing w:beforeLines="20" w:before="48" w:after="40"/>
              <w:rPr>
                <w:rFonts w:cstheme="minorHAnsi"/>
              </w:rPr>
            </w:pPr>
          </w:p>
        </w:tc>
      </w:tr>
    </w:tbl>
    <w:p w:rsidR="00B9653E" w:rsidRDefault="00B9653E" w:rsidP="00732246">
      <w:pPr>
        <w:spacing w:after="0" w:line="240" w:lineRule="auto"/>
        <w:rPr>
          <w:b/>
        </w:rPr>
      </w:pPr>
    </w:p>
    <w:p w:rsidR="00AB16D1" w:rsidRDefault="00AB16D1" w:rsidP="00AB16D1">
      <w:pPr>
        <w:spacing w:after="0" w:line="240" w:lineRule="auto"/>
        <w:ind w:left="720"/>
        <w:rPr>
          <w:b/>
        </w:rPr>
      </w:pPr>
      <w:r>
        <w:rPr>
          <w:b/>
        </w:rPr>
        <w:t>5. Honors College</w:t>
      </w:r>
    </w:p>
    <w:p w:rsidR="00AB16D1" w:rsidRPr="00B85211" w:rsidRDefault="00AB16D1" w:rsidP="00AB16D1">
      <w:pPr>
        <w:spacing w:after="0" w:line="240" w:lineRule="auto"/>
        <w:ind w:left="720"/>
        <w:rPr>
          <w:b/>
        </w:rPr>
      </w:pPr>
      <w:r>
        <w:t>Two new courses and one course change were p</w:t>
      </w:r>
      <w:r w:rsidR="00CF76AD">
        <w:t xml:space="preserve">resented by HC Rep Miguel </w:t>
      </w:r>
      <w:r>
        <w:t xml:space="preserve">Vázquez. </w:t>
      </w:r>
      <w:r w:rsidR="00F04646">
        <w:t xml:space="preserve">Dr. Vázquez explained that the prerequisites are being removed for ART 4934C because this course is Special Topics and, as such, should not carry prerequisites. He added the two new courses are electives for Art. </w:t>
      </w:r>
      <w:r w:rsidR="00B85211">
        <w:t xml:space="preserve">Without further discussion, </w:t>
      </w:r>
      <w:r w:rsidR="00B85211" w:rsidRPr="00B85211">
        <w:rPr>
          <w:b/>
        </w:rPr>
        <w:t>the UUPC approved the items.</w:t>
      </w:r>
    </w:p>
    <w:p w:rsidR="00AB16D1" w:rsidRDefault="00AB16D1" w:rsidP="00AB16D1">
      <w:pPr>
        <w:spacing w:after="0" w:line="240" w:lineRule="auto"/>
        <w:ind w:left="720"/>
        <w:rPr>
          <w:b/>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3330"/>
        <w:gridCol w:w="720"/>
        <w:gridCol w:w="2430"/>
        <w:gridCol w:w="1620"/>
      </w:tblGrid>
      <w:tr w:rsidR="00AB16D1" w:rsidRPr="00D004DE" w:rsidTr="0070744D">
        <w:trPr>
          <w:trHeight w:val="353"/>
        </w:trPr>
        <w:tc>
          <w:tcPr>
            <w:tcW w:w="1908" w:type="dxa"/>
          </w:tcPr>
          <w:p w:rsidR="00AB16D1" w:rsidRPr="003F4BA9" w:rsidRDefault="003B26CB" w:rsidP="0070744D">
            <w:pPr>
              <w:spacing w:after="40"/>
              <w:rPr>
                <w:rFonts w:cstheme="minorHAnsi"/>
              </w:rPr>
            </w:pPr>
            <w:hyperlink r:id="rId117" w:history="1">
              <w:r w:rsidR="0070744D" w:rsidRPr="003F4BA9">
                <w:rPr>
                  <w:rStyle w:val="Hyperlink"/>
                  <w:rFonts w:cstheme="minorHAnsi"/>
                  <w:shd w:val="clear" w:color="auto" w:fill="FFFFFF"/>
                </w:rPr>
                <w:t>ART 3255C Form</w:t>
              </w:r>
            </w:hyperlink>
            <w:r w:rsidR="00AB16D1" w:rsidRPr="003F4BA9">
              <w:rPr>
                <w:rFonts w:cstheme="minorHAnsi"/>
                <w:color w:val="000000"/>
              </w:rPr>
              <w:br/>
            </w:r>
            <w:hyperlink r:id="rId118" w:history="1">
              <w:r w:rsidR="00AB16D1" w:rsidRPr="003F4BA9">
                <w:rPr>
                  <w:rStyle w:val="Hyperlink"/>
                  <w:rFonts w:cstheme="minorHAnsi"/>
                  <w:shd w:val="clear" w:color="auto" w:fill="FFFFFF"/>
                </w:rPr>
                <w:t>Syllabus</w:t>
              </w:r>
            </w:hyperlink>
            <w:r w:rsidR="00AB16D1" w:rsidRPr="003F4BA9">
              <w:rPr>
                <w:rFonts w:cstheme="minorHAnsi"/>
                <w:color w:val="000000"/>
              </w:rPr>
              <w:br/>
            </w:r>
            <w:hyperlink r:id="rId119" w:history="1">
              <w:r w:rsidR="00AB16D1" w:rsidRPr="003F4BA9">
                <w:rPr>
                  <w:rStyle w:val="Hyperlink"/>
                  <w:rFonts w:cstheme="minorHAnsi"/>
                  <w:shd w:val="clear" w:color="auto" w:fill="FFFFFF"/>
                </w:rPr>
                <w:t>UHC approval </w:t>
              </w:r>
            </w:hyperlink>
          </w:p>
        </w:tc>
        <w:tc>
          <w:tcPr>
            <w:tcW w:w="3330" w:type="dxa"/>
          </w:tcPr>
          <w:p w:rsidR="00AB16D1" w:rsidRDefault="00AB16D1" w:rsidP="0070744D">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Honors Introduction to Illustration</w:t>
            </w:r>
          </w:p>
        </w:tc>
        <w:tc>
          <w:tcPr>
            <w:tcW w:w="720" w:type="dxa"/>
          </w:tcPr>
          <w:p w:rsidR="00AB16D1" w:rsidRDefault="00AB16D1" w:rsidP="0070744D">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3</w:t>
            </w:r>
          </w:p>
        </w:tc>
        <w:tc>
          <w:tcPr>
            <w:tcW w:w="2430" w:type="dxa"/>
          </w:tcPr>
          <w:p w:rsidR="00AB16D1" w:rsidRDefault="00AB16D1" w:rsidP="0070744D">
            <w:pPr>
              <w:spacing w:beforeLines="20" w:before="48" w:after="40"/>
              <w:rPr>
                <w:rFonts w:cstheme="minorHAnsi"/>
                <w:color w:val="000000"/>
                <w:shd w:val="clear" w:color="auto" w:fill="FFFFFF"/>
              </w:rPr>
            </w:pPr>
            <w:r>
              <w:rPr>
                <w:rFonts w:cstheme="minorHAnsi"/>
                <w:color w:val="000000"/>
                <w:shd w:val="clear" w:color="auto" w:fill="FFFFFF"/>
              </w:rPr>
              <w:t>N</w:t>
            </w:r>
            <w:r w:rsidR="00B85211">
              <w:rPr>
                <w:rFonts w:cstheme="minorHAnsi"/>
                <w:color w:val="000000"/>
                <w:shd w:val="clear" w:color="auto" w:fill="FFFFFF"/>
              </w:rPr>
              <w:t>e</w:t>
            </w:r>
            <w:r>
              <w:rPr>
                <w:rFonts w:cstheme="minorHAnsi"/>
                <w:color w:val="000000"/>
                <w:shd w:val="clear" w:color="auto" w:fill="FFFFFF"/>
              </w:rPr>
              <w:t>w</w:t>
            </w:r>
          </w:p>
        </w:tc>
        <w:tc>
          <w:tcPr>
            <w:tcW w:w="1620" w:type="dxa"/>
          </w:tcPr>
          <w:p w:rsidR="00AB16D1" w:rsidRPr="00D004DE" w:rsidRDefault="00AB16D1" w:rsidP="0070744D">
            <w:pPr>
              <w:spacing w:beforeLines="20" w:before="48" w:after="40"/>
              <w:rPr>
                <w:rFonts w:cstheme="minorHAnsi"/>
              </w:rPr>
            </w:pPr>
          </w:p>
        </w:tc>
      </w:tr>
      <w:tr w:rsidR="00AB16D1" w:rsidRPr="00D004DE" w:rsidTr="0070744D">
        <w:trPr>
          <w:trHeight w:val="353"/>
        </w:trPr>
        <w:tc>
          <w:tcPr>
            <w:tcW w:w="1908" w:type="dxa"/>
          </w:tcPr>
          <w:p w:rsidR="00AB16D1" w:rsidRPr="003F4BA9" w:rsidRDefault="003B26CB" w:rsidP="0070744D">
            <w:pPr>
              <w:spacing w:after="40"/>
              <w:rPr>
                <w:rFonts w:cstheme="minorHAnsi"/>
              </w:rPr>
            </w:pPr>
            <w:hyperlink r:id="rId120" w:history="1">
              <w:r w:rsidR="0070744D" w:rsidRPr="003F4BA9">
                <w:rPr>
                  <w:rStyle w:val="Hyperlink"/>
                  <w:rFonts w:cstheme="minorHAnsi"/>
                  <w:shd w:val="clear" w:color="auto" w:fill="FFFFFF"/>
                </w:rPr>
                <w:t>ART 3389C Form</w:t>
              </w:r>
            </w:hyperlink>
            <w:r w:rsidR="00B85211" w:rsidRPr="003F4BA9">
              <w:rPr>
                <w:rFonts w:cstheme="minorHAnsi"/>
                <w:color w:val="000000"/>
              </w:rPr>
              <w:br/>
            </w:r>
            <w:hyperlink r:id="rId121" w:history="1">
              <w:r w:rsidR="00B85211" w:rsidRPr="003F4BA9">
                <w:rPr>
                  <w:rStyle w:val="Hyperlink"/>
                  <w:rFonts w:cstheme="minorHAnsi"/>
                  <w:shd w:val="clear" w:color="auto" w:fill="FFFFFF"/>
                </w:rPr>
                <w:t>Syllabus</w:t>
              </w:r>
            </w:hyperlink>
            <w:r w:rsidR="00B85211" w:rsidRPr="003F4BA9">
              <w:rPr>
                <w:rFonts w:cstheme="minorHAnsi"/>
                <w:color w:val="000000"/>
              </w:rPr>
              <w:br/>
            </w:r>
            <w:hyperlink r:id="rId122" w:history="1">
              <w:r w:rsidR="00B85211" w:rsidRPr="003F4BA9">
                <w:rPr>
                  <w:rStyle w:val="Hyperlink"/>
                  <w:rFonts w:cstheme="minorHAnsi"/>
                  <w:shd w:val="clear" w:color="auto" w:fill="FFFFFF"/>
                </w:rPr>
                <w:t>UHC approval</w:t>
              </w:r>
            </w:hyperlink>
          </w:p>
        </w:tc>
        <w:tc>
          <w:tcPr>
            <w:tcW w:w="3330" w:type="dxa"/>
          </w:tcPr>
          <w:p w:rsidR="00AB16D1" w:rsidRDefault="00B85211" w:rsidP="0070744D">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Honors Introduction to Botanical Art Illustration</w:t>
            </w:r>
          </w:p>
        </w:tc>
        <w:tc>
          <w:tcPr>
            <w:tcW w:w="720" w:type="dxa"/>
          </w:tcPr>
          <w:p w:rsidR="00AB16D1" w:rsidRDefault="00B85211" w:rsidP="0070744D">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3</w:t>
            </w:r>
          </w:p>
        </w:tc>
        <w:tc>
          <w:tcPr>
            <w:tcW w:w="2430" w:type="dxa"/>
          </w:tcPr>
          <w:p w:rsidR="00AB16D1" w:rsidRDefault="00B85211" w:rsidP="0070744D">
            <w:pPr>
              <w:spacing w:beforeLines="20" w:before="48" w:after="40"/>
              <w:rPr>
                <w:rFonts w:cstheme="minorHAnsi"/>
                <w:color w:val="000000"/>
                <w:shd w:val="clear" w:color="auto" w:fill="FFFFFF"/>
              </w:rPr>
            </w:pPr>
            <w:r>
              <w:rPr>
                <w:rFonts w:cstheme="minorHAnsi"/>
                <w:color w:val="000000"/>
                <w:shd w:val="clear" w:color="auto" w:fill="FFFFFF"/>
              </w:rPr>
              <w:t>New</w:t>
            </w:r>
          </w:p>
        </w:tc>
        <w:tc>
          <w:tcPr>
            <w:tcW w:w="1620" w:type="dxa"/>
          </w:tcPr>
          <w:p w:rsidR="00AB16D1" w:rsidRPr="00D004DE" w:rsidRDefault="00AB16D1" w:rsidP="0070744D">
            <w:pPr>
              <w:spacing w:beforeLines="20" w:before="48" w:after="40"/>
              <w:rPr>
                <w:rFonts w:cstheme="minorHAnsi"/>
              </w:rPr>
            </w:pPr>
          </w:p>
        </w:tc>
      </w:tr>
      <w:tr w:rsidR="00B85211" w:rsidRPr="00D004DE" w:rsidTr="0070744D">
        <w:trPr>
          <w:trHeight w:val="353"/>
        </w:trPr>
        <w:tc>
          <w:tcPr>
            <w:tcW w:w="1908" w:type="dxa"/>
          </w:tcPr>
          <w:p w:rsidR="00B85211" w:rsidRPr="003F4BA9" w:rsidRDefault="003B26CB" w:rsidP="0070744D">
            <w:pPr>
              <w:spacing w:after="40"/>
              <w:rPr>
                <w:rFonts w:cstheme="minorHAnsi"/>
              </w:rPr>
            </w:pPr>
            <w:hyperlink r:id="rId123" w:history="1">
              <w:r w:rsidR="003F4BA9" w:rsidRPr="003F4BA9">
                <w:rPr>
                  <w:rStyle w:val="Hyperlink"/>
                  <w:rFonts w:cstheme="minorHAnsi"/>
                  <w:shd w:val="clear" w:color="auto" w:fill="FFFFFF"/>
                </w:rPr>
                <w:t>ART 4934C Form</w:t>
              </w:r>
            </w:hyperlink>
          </w:p>
        </w:tc>
        <w:tc>
          <w:tcPr>
            <w:tcW w:w="3330" w:type="dxa"/>
          </w:tcPr>
          <w:p w:rsidR="00B85211" w:rsidRDefault="00F02BC9" w:rsidP="0070744D">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Honors Special Topics in Art</w:t>
            </w:r>
          </w:p>
        </w:tc>
        <w:tc>
          <w:tcPr>
            <w:tcW w:w="720" w:type="dxa"/>
          </w:tcPr>
          <w:p w:rsidR="00B85211" w:rsidRDefault="00B85211" w:rsidP="0070744D">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3-4</w:t>
            </w:r>
          </w:p>
        </w:tc>
        <w:tc>
          <w:tcPr>
            <w:tcW w:w="2430" w:type="dxa"/>
          </w:tcPr>
          <w:p w:rsidR="00B85211" w:rsidRDefault="00B85211" w:rsidP="0070744D">
            <w:pPr>
              <w:spacing w:beforeLines="20" w:before="48" w:after="40"/>
              <w:rPr>
                <w:rFonts w:cstheme="minorHAnsi"/>
                <w:color w:val="000000"/>
                <w:shd w:val="clear" w:color="auto" w:fill="FFFFFF"/>
              </w:rPr>
            </w:pPr>
            <w:r>
              <w:rPr>
                <w:rFonts w:cstheme="minorHAnsi"/>
                <w:color w:val="000000"/>
                <w:shd w:val="clear" w:color="auto" w:fill="FFFFFF"/>
              </w:rPr>
              <w:t>Remove prereqs.</w:t>
            </w:r>
          </w:p>
        </w:tc>
        <w:tc>
          <w:tcPr>
            <w:tcW w:w="1620" w:type="dxa"/>
          </w:tcPr>
          <w:p w:rsidR="00B85211" w:rsidRPr="00D004DE" w:rsidRDefault="00B85211" w:rsidP="0070744D">
            <w:pPr>
              <w:spacing w:beforeLines="20" w:before="48" w:after="40"/>
              <w:rPr>
                <w:rFonts w:cstheme="minorHAnsi"/>
              </w:rPr>
            </w:pPr>
          </w:p>
        </w:tc>
      </w:tr>
    </w:tbl>
    <w:p w:rsidR="005C0568" w:rsidRPr="008F4F7B" w:rsidRDefault="005C0568" w:rsidP="008C74FD">
      <w:pPr>
        <w:spacing w:after="0" w:line="240" w:lineRule="auto"/>
        <w:rPr>
          <w:rFonts w:eastAsia="Times New Roman"/>
          <w:b/>
          <w:bCs/>
          <w:iCs/>
        </w:rPr>
      </w:pPr>
    </w:p>
    <w:p w:rsidR="00950F5A" w:rsidRDefault="008C74FD" w:rsidP="004A15EE">
      <w:pPr>
        <w:pStyle w:val="ListParagraph"/>
        <w:tabs>
          <w:tab w:val="left" w:pos="1080"/>
        </w:tabs>
        <w:spacing w:after="0" w:line="240" w:lineRule="auto"/>
        <w:rPr>
          <w:b/>
        </w:rPr>
      </w:pPr>
      <w:r>
        <w:rPr>
          <w:b/>
        </w:rPr>
        <w:t>6</w:t>
      </w:r>
      <w:r w:rsidR="00950F5A">
        <w:rPr>
          <w:b/>
        </w:rPr>
        <w:t xml:space="preserve">. College </w:t>
      </w:r>
      <w:r w:rsidR="00A46B0A">
        <w:rPr>
          <w:b/>
        </w:rPr>
        <w:t xml:space="preserve">of </w:t>
      </w:r>
      <w:r>
        <w:rPr>
          <w:b/>
        </w:rPr>
        <w:t>Nursing</w:t>
      </w:r>
    </w:p>
    <w:p w:rsidR="008C74FD" w:rsidRPr="008C74FD" w:rsidRDefault="008C74FD" w:rsidP="004A15EE">
      <w:pPr>
        <w:pStyle w:val="ListParagraph"/>
        <w:tabs>
          <w:tab w:val="left" w:pos="1080"/>
        </w:tabs>
        <w:spacing w:after="0" w:line="240" w:lineRule="auto"/>
        <w:rPr>
          <w:b/>
        </w:rPr>
      </w:pPr>
      <w:r>
        <w:t xml:space="preserve">NU Rep Katherine Chadwell introduced a course that is becoming research-intensive. </w:t>
      </w:r>
      <w:r w:rsidRPr="008C74FD">
        <w:rPr>
          <w:b/>
        </w:rPr>
        <w:t>The UUPC approved the new RI designation.</w:t>
      </w:r>
    </w:p>
    <w:p w:rsidR="008C74FD" w:rsidRPr="008C74FD" w:rsidRDefault="008C74FD" w:rsidP="004A15EE">
      <w:pPr>
        <w:pStyle w:val="ListParagraph"/>
        <w:tabs>
          <w:tab w:val="left" w:pos="1080"/>
        </w:tabs>
        <w:spacing w:after="0" w:line="240" w:lineRule="auto"/>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3330"/>
        <w:gridCol w:w="720"/>
        <w:gridCol w:w="2430"/>
        <w:gridCol w:w="1620"/>
      </w:tblGrid>
      <w:tr w:rsidR="0033594B" w:rsidRPr="00AF3B5C" w:rsidTr="00A46B0A">
        <w:trPr>
          <w:trHeight w:val="353"/>
        </w:trPr>
        <w:tc>
          <w:tcPr>
            <w:tcW w:w="1908" w:type="dxa"/>
          </w:tcPr>
          <w:p w:rsidR="0033594B" w:rsidRPr="008C74FD" w:rsidRDefault="003B26CB" w:rsidP="00A46B0A">
            <w:pPr>
              <w:spacing w:after="40"/>
              <w:rPr>
                <w:rFonts w:cstheme="minorHAnsi"/>
              </w:rPr>
            </w:pPr>
            <w:hyperlink r:id="rId124" w:history="1">
              <w:r w:rsidR="003F4BA9" w:rsidRPr="003F4BA9">
                <w:rPr>
                  <w:rStyle w:val="Hyperlink"/>
                  <w:rFonts w:cstheme="minorHAnsi"/>
                  <w:shd w:val="clear" w:color="auto" w:fill="FFFFFF"/>
                </w:rPr>
                <w:t>NUR 4937 Form</w:t>
              </w:r>
            </w:hyperlink>
            <w:r w:rsidR="008C74FD" w:rsidRPr="003F4BA9">
              <w:rPr>
                <w:rFonts w:cstheme="minorHAnsi"/>
                <w:color w:val="000000"/>
              </w:rPr>
              <w:br/>
            </w:r>
            <w:hyperlink r:id="rId125" w:history="1">
              <w:r w:rsidR="008C74FD" w:rsidRPr="003F4BA9">
                <w:rPr>
                  <w:rStyle w:val="Hyperlink"/>
                  <w:rFonts w:cstheme="minorHAnsi"/>
                  <w:shd w:val="clear" w:color="auto" w:fill="FFFFFF"/>
                </w:rPr>
                <w:t>Syllabus</w:t>
              </w:r>
            </w:hyperlink>
            <w:r w:rsidR="008C74FD" w:rsidRPr="003F4BA9">
              <w:rPr>
                <w:rFonts w:cstheme="minorHAnsi"/>
                <w:color w:val="000000"/>
              </w:rPr>
              <w:br/>
            </w:r>
            <w:hyperlink r:id="rId126" w:history="1">
              <w:r w:rsidR="008C74FD" w:rsidRPr="003F4BA9">
                <w:rPr>
                  <w:rStyle w:val="Hyperlink"/>
                  <w:rFonts w:cstheme="minorHAnsi"/>
                  <w:shd w:val="clear" w:color="auto" w:fill="FFFFFF"/>
                </w:rPr>
                <w:t>Explanation</w:t>
              </w:r>
            </w:hyperlink>
            <w:r w:rsidR="008C74FD" w:rsidRPr="008C74FD">
              <w:rPr>
                <w:rFonts w:cstheme="minorHAnsi"/>
                <w:color w:val="000000"/>
              </w:rPr>
              <w:br/>
            </w:r>
            <w:hyperlink r:id="rId127" w:history="1">
              <w:r w:rsidR="008C74FD" w:rsidRPr="008C74FD">
                <w:rPr>
                  <w:rStyle w:val="Hyperlink"/>
                  <w:rFonts w:cstheme="minorHAnsi"/>
                  <w:shd w:val="clear" w:color="auto" w:fill="FFFFFF"/>
                </w:rPr>
                <w:t>RI approval</w:t>
              </w:r>
            </w:hyperlink>
          </w:p>
        </w:tc>
        <w:tc>
          <w:tcPr>
            <w:tcW w:w="3330" w:type="dxa"/>
          </w:tcPr>
          <w:p w:rsidR="0033594B" w:rsidRPr="008C74FD" w:rsidRDefault="008C74FD" w:rsidP="00A46B0A">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8C74FD">
              <w:rPr>
                <w:rFonts w:asciiTheme="minorHAnsi" w:hAnsiTheme="minorHAnsi" w:cstheme="minorHAnsi"/>
                <w:color w:val="000000"/>
                <w:sz w:val="22"/>
                <w:szCs w:val="22"/>
                <w:shd w:val="clear" w:color="auto" w:fill="FFFFFF"/>
              </w:rPr>
              <w:t>Scholarship for Evidence-Based Nursing Practice</w:t>
            </w:r>
            <w:r w:rsidRPr="008C74FD">
              <w:rPr>
                <w:rFonts w:asciiTheme="minorHAnsi" w:hAnsiTheme="minorHAnsi" w:cstheme="minorHAnsi"/>
                <w:color w:val="000000"/>
                <w:sz w:val="22"/>
                <w:szCs w:val="22"/>
              </w:rPr>
              <w:br/>
            </w:r>
            <w:r w:rsidRPr="008C74FD">
              <w:rPr>
                <w:rFonts w:asciiTheme="minorHAnsi" w:hAnsiTheme="minorHAnsi" w:cstheme="minorHAnsi"/>
                <w:color w:val="000000"/>
                <w:sz w:val="22"/>
                <w:szCs w:val="22"/>
                <w:shd w:val="clear" w:color="auto" w:fill="FFFFFF"/>
              </w:rPr>
              <w:t>(Add RI to title) </w:t>
            </w:r>
          </w:p>
        </w:tc>
        <w:tc>
          <w:tcPr>
            <w:tcW w:w="720" w:type="dxa"/>
          </w:tcPr>
          <w:p w:rsidR="0033594B" w:rsidRPr="00AF3B5C" w:rsidRDefault="008C74FD" w:rsidP="00A46B0A">
            <w:pPr>
              <w:pStyle w:val="Heading5"/>
              <w:spacing w:beforeLines="20" w:before="48" w:after="40" w:line="240" w:lineRule="auto"/>
              <w:rPr>
                <w:rFonts w:ascii="Calibri" w:hAnsi="Calibri" w:cs="Calibri"/>
                <w:b w:val="0"/>
                <w:sz w:val="22"/>
                <w:szCs w:val="22"/>
              </w:rPr>
            </w:pPr>
            <w:r>
              <w:rPr>
                <w:rFonts w:ascii="Calibri" w:hAnsi="Calibri" w:cs="Calibri"/>
                <w:b w:val="0"/>
                <w:sz w:val="22"/>
                <w:szCs w:val="22"/>
              </w:rPr>
              <w:t>3</w:t>
            </w:r>
          </w:p>
        </w:tc>
        <w:tc>
          <w:tcPr>
            <w:tcW w:w="2430" w:type="dxa"/>
          </w:tcPr>
          <w:p w:rsidR="0033594B" w:rsidRPr="00AF3B5C" w:rsidRDefault="008C74FD" w:rsidP="00A46B0A">
            <w:pPr>
              <w:spacing w:beforeLines="20" w:before="48" w:after="40"/>
              <w:rPr>
                <w:rFonts w:ascii="Calibri" w:hAnsi="Calibri" w:cs="Calibri"/>
                <w:color w:val="000000"/>
                <w:shd w:val="clear" w:color="auto" w:fill="FFFFFF"/>
              </w:rPr>
            </w:pPr>
            <w:r>
              <w:rPr>
                <w:rFonts w:ascii="Calibri" w:hAnsi="Calibri" w:cs="Calibri"/>
                <w:color w:val="000000"/>
                <w:shd w:val="clear" w:color="auto" w:fill="FFFFFF"/>
              </w:rPr>
              <w:t>Add research-intensive component</w:t>
            </w:r>
          </w:p>
        </w:tc>
        <w:tc>
          <w:tcPr>
            <w:tcW w:w="1620" w:type="dxa"/>
          </w:tcPr>
          <w:p w:rsidR="0033594B" w:rsidRPr="00AF3B5C" w:rsidRDefault="0033594B" w:rsidP="00A46B0A">
            <w:pPr>
              <w:spacing w:beforeLines="20" w:before="48" w:after="40"/>
              <w:rPr>
                <w:rFonts w:ascii="Calibri" w:hAnsi="Calibri" w:cs="Calibri"/>
              </w:rPr>
            </w:pPr>
          </w:p>
        </w:tc>
      </w:tr>
    </w:tbl>
    <w:p w:rsidR="0033594B" w:rsidRDefault="0033594B" w:rsidP="00223FA9">
      <w:pPr>
        <w:pStyle w:val="ListParagraph"/>
        <w:tabs>
          <w:tab w:val="left" w:pos="1080"/>
        </w:tabs>
        <w:spacing w:after="0" w:line="240" w:lineRule="auto"/>
        <w:rPr>
          <w:b/>
        </w:rPr>
      </w:pPr>
    </w:p>
    <w:p w:rsidR="00C06BE6" w:rsidRPr="00C00710" w:rsidRDefault="00C06BE6" w:rsidP="00C61958">
      <w:pPr>
        <w:pStyle w:val="ListParagraph"/>
        <w:tabs>
          <w:tab w:val="left" w:pos="1080"/>
        </w:tabs>
        <w:spacing w:after="0" w:line="240" w:lineRule="auto"/>
        <w:ind w:left="0"/>
      </w:pPr>
      <w:r w:rsidRPr="00C06BE6">
        <w:rPr>
          <w:b/>
        </w:rPr>
        <w:t xml:space="preserve">Additional comments: </w:t>
      </w:r>
      <w:r w:rsidR="00C61958" w:rsidRPr="00C61958">
        <w:rPr>
          <w:b/>
        </w:rPr>
        <w:t>Engineering Rep Meeroff</w:t>
      </w:r>
      <w:r w:rsidR="00C61958">
        <w:t xml:space="preserve"> recognized Elissa Rudolph and Maria Jennings for their incredible service to the Committee. </w:t>
      </w:r>
      <w:r w:rsidR="008C74FD" w:rsidRPr="00C61958">
        <w:rPr>
          <w:b/>
        </w:rPr>
        <w:t>Dr. Gosser</w:t>
      </w:r>
      <w:r w:rsidR="008C74FD">
        <w:t xml:space="preserve"> thanked th</w:t>
      </w:r>
      <w:r w:rsidR="00D92940">
        <w:t xml:space="preserve">e Committee for shepherding </w:t>
      </w:r>
      <w:r w:rsidR="008C74FD">
        <w:t>Max Planck Honors Program</w:t>
      </w:r>
      <w:r w:rsidR="00863BB6">
        <w:t>’s</w:t>
      </w:r>
      <w:r w:rsidR="008C74FD">
        <w:t xml:space="preserve"> courses through the process. She praised the first honors cohort</w:t>
      </w:r>
      <w:r w:rsidR="00863BB6">
        <w:t>, six students,</w:t>
      </w:r>
      <w:r w:rsidR="008C74FD">
        <w:t xml:space="preserve"> in Nursing. </w:t>
      </w:r>
      <w:r w:rsidR="00C61958">
        <w:t>She</w:t>
      </w:r>
      <w:r w:rsidR="00863BB6">
        <w:t xml:space="preserve"> also produced a report of all students graduating with honors in their majors since 2012. The number has been growing as mor</w:t>
      </w:r>
      <w:r w:rsidR="00CF76AD">
        <w:t>e departments add honors programs</w:t>
      </w:r>
      <w:r w:rsidR="00863BB6">
        <w:t xml:space="preserve"> to their curricula. The number reached 95 in spring 2018.</w:t>
      </w:r>
      <w:r w:rsidR="00C61958">
        <w:t xml:space="preserve"> The </w:t>
      </w:r>
      <w:r w:rsidR="00C61958" w:rsidRPr="00C61958">
        <w:rPr>
          <w:b/>
        </w:rPr>
        <w:t>Library</w:t>
      </w:r>
      <w:r w:rsidR="00C61958">
        <w:t xml:space="preserve"> had no report.</w:t>
      </w:r>
    </w:p>
    <w:p w:rsidR="0003248F" w:rsidRDefault="0003248F" w:rsidP="0003248F">
      <w:pPr>
        <w:spacing w:after="0" w:line="240" w:lineRule="auto"/>
        <w:rPr>
          <w:b/>
        </w:rPr>
      </w:pPr>
    </w:p>
    <w:p w:rsidR="003947EA" w:rsidRPr="008C37D6" w:rsidRDefault="00532C13" w:rsidP="000E3107">
      <w:pPr>
        <w:rPr>
          <w:rFonts w:cstheme="minorHAnsi"/>
        </w:rPr>
      </w:pPr>
      <w:r>
        <w:rPr>
          <w:b/>
        </w:rPr>
        <w:t>I</w:t>
      </w:r>
      <w:r w:rsidR="00AE3307">
        <w:rPr>
          <w:b/>
        </w:rPr>
        <w:t>V.</w:t>
      </w:r>
      <w:r w:rsidR="00AE3307">
        <w:rPr>
          <w:b/>
        </w:rPr>
        <w:tab/>
      </w:r>
      <w:r w:rsidR="004D51BE" w:rsidRPr="00BC34ED">
        <w:rPr>
          <w:b/>
        </w:rPr>
        <w:t>NEXT MEETING/ADJOURNMENT</w:t>
      </w:r>
      <w:bookmarkStart w:id="0" w:name="_GoBack"/>
      <w:bookmarkEnd w:id="0"/>
    </w:p>
    <w:p w:rsidR="003947EA" w:rsidRPr="000E3107" w:rsidRDefault="008C37D6" w:rsidP="00D92940">
      <w:pPr>
        <w:tabs>
          <w:tab w:val="left" w:pos="1080"/>
        </w:tabs>
        <w:spacing w:after="0" w:line="240" w:lineRule="auto"/>
        <w:ind w:left="1080" w:hanging="360"/>
        <w:rPr>
          <w:rFonts w:ascii="Calibri" w:hAnsi="Calibri"/>
          <w:b/>
        </w:rPr>
      </w:pPr>
      <w:r>
        <w:rPr>
          <w:rFonts w:ascii="Calibri" w:hAnsi="Calibri"/>
          <w:b/>
        </w:rPr>
        <w:t>1</w:t>
      </w:r>
      <w:r w:rsidR="003947EA" w:rsidRPr="001866EA">
        <w:rPr>
          <w:rFonts w:ascii="Calibri" w:hAnsi="Calibri"/>
          <w:b/>
        </w:rPr>
        <w:t>.</w:t>
      </w:r>
      <w:r w:rsidR="003947EA" w:rsidRPr="001866EA">
        <w:rPr>
          <w:rFonts w:ascii="Calibri" w:hAnsi="Calibri"/>
          <w:b/>
        </w:rPr>
        <w:tab/>
      </w:r>
      <w:r w:rsidR="00D92940">
        <w:rPr>
          <w:rFonts w:ascii="Calibri" w:hAnsi="Calibri"/>
        </w:rPr>
        <w:t>The next UUPC meeting</w:t>
      </w:r>
      <w:r w:rsidR="00F04646">
        <w:rPr>
          <w:rFonts w:ascii="Calibri" w:hAnsi="Calibri"/>
        </w:rPr>
        <w:t xml:space="preserve"> will be on Monday, September 10</w:t>
      </w:r>
      <w:r w:rsidR="00D92940">
        <w:rPr>
          <w:rFonts w:ascii="Calibri" w:hAnsi="Calibri"/>
        </w:rPr>
        <w:t>, 2018, 10 a.m. to noon in SU 132.</w:t>
      </w:r>
    </w:p>
    <w:p w:rsidR="003947EA" w:rsidRDefault="008C37D6" w:rsidP="00D92940">
      <w:pPr>
        <w:tabs>
          <w:tab w:val="left" w:pos="1080"/>
        </w:tabs>
        <w:spacing w:after="0" w:line="240" w:lineRule="auto"/>
        <w:ind w:left="1080" w:hanging="360"/>
        <w:rPr>
          <w:rFonts w:ascii="Calibri" w:hAnsi="Calibri"/>
        </w:rPr>
      </w:pPr>
      <w:r>
        <w:rPr>
          <w:rFonts w:ascii="Calibri" w:hAnsi="Calibri"/>
          <w:b/>
        </w:rPr>
        <w:t>2</w:t>
      </w:r>
      <w:r w:rsidR="003947EA" w:rsidRPr="001866EA">
        <w:rPr>
          <w:rFonts w:ascii="Calibri" w:hAnsi="Calibri"/>
          <w:b/>
        </w:rPr>
        <w:t>.</w:t>
      </w:r>
      <w:r w:rsidR="003947EA" w:rsidRPr="001866EA">
        <w:rPr>
          <w:rFonts w:ascii="Calibri" w:hAnsi="Calibri"/>
          <w:b/>
        </w:rPr>
        <w:tab/>
      </w:r>
      <w:r w:rsidR="00D92940">
        <w:rPr>
          <w:rFonts w:ascii="Calibri" w:hAnsi="Calibri"/>
        </w:rPr>
        <w:t xml:space="preserve">Steering Meeting dates: </w:t>
      </w:r>
      <w:hyperlink r:id="rId128" w:history="1">
        <w:r w:rsidR="00D92940" w:rsidRPr="00B6428A">
          <w:rPr>
            <w:rStyle w:val="Hyperlink"/>
            <w:rFonts w:ascii="Calibri" w:hAnsi="Calibri"/>
          </w:rPr>
          <w:t>http://www.fau.edu/ufsgov/steering-committee.php</w:t>
        </w:r>
      </w:hyperlink>
    </w:p>
    <w:p w:rsidR="00D92940" w:rsidRDefault="00D92940" w:rsidP="00D92940">
      <w:pPr>
        <w:tabs>
          <w:tab w:val="left" w:pos="1080"/>
        </w:tabs>
        <w:spacing w:after="0" w:line="240" w:lineRule="auto"/>
        <w:ind w:left="1080" w:hanging="360"/>
        <w:rPr>
          <w:rFonts w:ascii="Calibri" w:hAnsi="Calibri"/>
        </w:rPr>
      </w:pPr>
      <w:r>
        <w:rPr>
          <w:rFonts w:ascii="Calibri" w:hAnsi="Calibri"/>
          <w:b/>
        </w:rPr>
        <w:t>3.</w:t>
      </w:r>
      <w:r>
        <w:rPr>
          <w:rFonts w:ascii="Calibri" w:hAnsi="Calibri"/>
        </w:rPr>
        <w:tab/>
        <w:t xml:space="preserve">University Faculty Senate meeting dates: </w:t>
      </w:r>
      <w:hyperlink r:id="rId129" w:history="1">
        <w:r w:rsidRPr="00B6428A">
          <w:rPr>
            <w:rStyle w:val="Hyperlink"/>
            <w:rFonts w:ascii="Calibri" w:hAnsi="Calibri"/>
          </w:rPr>
          <w:t>http://www.fau.edu/ufsgov/calendar.php</w:t>
        </w:r>
      </w:hyperlink>
      <w:r>
        <w:rPr>
          <w:rFonts w:ascii="Calibri" w:hAnsi="Calibri"/>
        </w:rPr>
        <w:t xml:space="preserve"> </w:t>
      </w:r>
    </w:p>
    <w:p w:rsidR="003947EA" w:rsidRPr="004C59AD" w:rsidRDefault="003947EA" w:rsidP="003947EA">
      <w:pPr>
        <w:tabs>
          <w:tab w:val="left" w:pos="720"/>
          <w:tab w:val="left" w:pos="1080"/>
        </w:tabs>
        <w:spacing w:after="0" w:line="240" w:lineRule="auto"/>
        <w:ind w:firstLine="360"/>
        <w:rPr>
          <w:rFonts w:ascii="Calibri" w:hAnsi="Calibri"/>
        </w:rPr>
      </w:pPr>
      <w:r>
        <w:rPr>
          <w:rFonts w:ascii="Calibri" w:hAnsi="Calibri"/>
        </w:rPr>
        <w:tab/>
      </w:r>
      <w:r w:rsidR="00C06BE6">
        <w:rPr>
          <w:rFonts w:ascii="Calibri" w:hAnsi="Calibri"/>
          <w:b/>
        </w:rPr>
        <w:t>4</w:t>
      </w:r>
      <w:r w:rsidR="001866EA">
        <w:rPr>
          <w:rFonts w:ascii="Calibri" w:hAnsi="Calibri"/>
          <w:b/>
        </w:rPr>
        <w:t>.</w:t>
      </w:r>
      <w:r w:rsidR="001866EA">
        <w:rPr>
          <w:rFonts w:ascii="Calibri" w:hAnsi="Calibri"/>
          <w:b/>
        </w:rPr>
        <w:tab/>
      </w:r>
      <w:r w:rsidRPr="001D0109">
        <w:t>Chair Haky</w:t>
      </w:r>
      <w:r>
        <w:t xml:space="preserve"> adjourned the meeting </w:t>
      </w:r>
      <w:r w:rsidR="00863BB6">
        <w:t>at 11</w:t>
      </w:r>
      <w:r w:rsidR="0003248F">
        <w:t>:10</w:t>
      </w:r>
      <w:r w:rsidR="00A43844">
        <w:t xml:space="preserve"> p</w:t>
      </w:r>
      <w:r w:rsidR="00B5359C">
        <w:t>.</w:t>
      </w:r>
      <w:r w:rsidRPr="000622EA">
        <w:t>m.</w:t>
      </w:r>
      <w:r>
        <w:t xml:space="preserve"> </w:t>
      </w:r>
    </w:p>
    <w:sectPr w:rsidR="003947EA" w:rsidRPr="004C59AD" w:rsidSect="00CF7924">
      <w:footerReference w:type="default" r:id="rId130"/>
      <w:pgSz w:w="12240" w:h="15840"/>
      <w:pgMar w:top="720" w:right="720" w:bottom="720" w:left="108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6CB" w:rsidRDefault="003B26CB" w:rsidP="005A6464">
      <w:pPr>
        <w:spacing w:after="0" w:line="240" w:lineRule="auto"/>
      </w:pPr>
      <w:r>
        <w:separator/>
      </w:r>
    </w:p>
  </w:endnote>
  <w:endnote w:type="continuationSeparator" w:id="0">
    <w:p w:rsidR="003B26CB" w:rsidRDefault="003B26CB" w:rsidP="005A6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138854447"/>
      <w:docPartObj>
        <w:docPartGallery w:val="Page Numbers (Bottom of Page)"/>
        <w:docPartUnique/>
      </w:docPartObj>
    </w:sdtPr>
    <w:sdtEndPr/>
    <w:sdtContent>
      <w:p w:rsidR="00A92B25" w:rsidRPr="007F27CD" w:rsidRDefault="00A92B25">
        <w:pPr>
          <w:pStyle w:val="Footer"/>
          <w:jc w:val="right"/>
          <w:rPr>
            <w:i/>
          </w:rPr>
        </w:pPr>
        <w:r>
          <w:rPr>
            <w:i/>
          </w:rPr>
          <w:t>UUPC Minutes Apr 30 18</w:t>
        </w:r>
        <w:r w:rsidRPr="007F27CD">
          <w:rPr>
            <w:i/>
          </w:rPr>
          <w:t xml:space="preserve">        </w:t>
        </w:r>
        <w:r w:rsidRPr="007F27CD">
          <w:rPr>
            <w:i/>
          </w:rPr>
          <w:fldChar w:fldCharType="begin"/>
        </w:r>
        <w:r w:rsidRPr="007F27CD">
          <w:rPr>
            <w:i/>
          </w:rPr>
          <w:instrText xml:space="preserve"> PAGE   \* MERGEFORMAT </w:instrText>
        </w:r>
        <w:r w:rsidRPr="007F27CD">
          <w:rPr>
            <w:i/>
          </w:rPr>
          <w:fldChar w:fldCharType="separate"/>
        </w:r>
        <w:r w:rsidR="00C61958">
          <w:rPr>
            <w:i/>
            <w:noProof/>
          </w:rPr>
          <w:t>6</w:t>
        </w:r>
        <w:r w:rsidRPr="007F27CD">
          <w:rPr>
            <w:i/>
            <w:noProof/>
          </w:rPr>
          <w:fldChar w:fldCharType="end"/>
        </w:r>
      </w:p>
    </w:sdtContent>
  </w:sdt>
  <w:p w:rsidR="00A92B25" w:rsidRDefault="00A92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6CB" w:rsidRDefault="003B26CB" w:rsidP="005A6464">
      <w:pPr>
        <w:spacing w:after="0" w:line="240" w:lineRule="auto"/>
      </w:pPr>
      <w:r>
        <w:separator/>
      </w:r>
    </w:p>
  </w:footnote>
  <w:footnote w:type="continuationSeparator" w:id="0">
    <w:p w:rsidR="003B26CB" w:rsidRDefault="003B26CB" w:rsidP="005A64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88B6721"/>
    <w:multiLevelType w:val="hybridMultilevel"/>
    <w:tmpl w:val="3B8CDC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E5F7A84"/>
    <w:multiLevelType w:val="hybridMultilevel"/>
    <w:tmpl w:val="FBAC9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71214B"/>
    <w:multiLevelType w:val="hybridMultilevel"/>
    <w:tmpl w:val="986E33B4"/>
    <w:lvl w:ilvl="0" w:tplc="9E50C9B0">
      <w:start w:val="1"/>
      <w:numFmt w:val="upperRoman"/>
      <w:lvlText w:val="%1."/>
      <w:lvlJc w:val="left"/>
      <w:pPr>
        <w:ind w:left="720" w:hanging="720"/>
      </w:pPr>
      <w:rPr>
        <w:rFonts w:hint="default"/>
        <w:b/>
      </w:rPr>
    </w:lvl>
    <w:lvl w:ilvl="1" w:tplc="C154657E">
      <w:start w:val="1"/>
      <w:numFmt w:val="lowerLetter"/>
      <w:lvlText w:val="%2."/>
      <w:lvlJc w:val="left"/>
      <w:pPr>
        <w:ind w:left="1440" w:hanging="360"/>
      </w:pPr>
      <w:rPr>
        <w:rFonts w:hint="default"/>
        <w:b w:val="0"/>
        <w:caps w:val="0"/>
      </w:rPr>
    </w:lvl>
    <w:lvl w:ilvl="2" w:tplc="B8566040">
      <w:start w:val="2"/>
      <w:numFmt w:val="upperLetter"/>
      <w:lvlText w:val="%3."/>
      <w:lvlJc w:val="left"/>
      <w:pPr>
        <w:ind w:left="2340" w:hanging="360"/>
      </w:pPr>
      <w:rPr>
        <w:rFonts w:hint="default"/>
      </w:rPr>
    </w:lvl>
    <w:lvl w:ilvl="3" w:tplc="0CEE649C">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EE7C97"/>
    <w:multiLevelType w:val="hybridMultilevel"/>
    <w:tmpl w:val="0388D254"/>
    <w:lvl w:ilvl="0" w:tplc="A1C0EF54">
      <w:start w:val="1"/>
      <w:numFmt w:val="decimal"/>
      <w:lvlText w:val="%1."/>
      <w:lvlJc w:val="left"/>
      <w:pPr>
        <w:ind w:left="99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FDC5889"/>
    <w:multiLevelType w:val="hybridMultilevel"/>
    <w:tmpl w:val="BA7A8320"/>
    <w:lvl w:ilvl="0" w:tplc="FF7CF37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E92919"/>
    <w:multiLevelType w:val="hybridMultilevel"/>
    <w:tmpl w:val="94203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5F1773A"/>
    <w:multiLevelType w:val="hybridMultilevel"/>
    <w:tmpl w:val="B316F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A41662C"/>
    <w:multiLevelType w:val="hybridMultilevel"/>
    <w:tmpl w:val="F45E80C4"/>
    <w:lvl w:ilvl="0" w:tplc="7E063288">
      <w:start w:val="1"/>
      <w:numFmt w:val="decimal"/>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4EA564E0"/>
    <w:multiLevelType w:val="hybridMultilevel"/>
    <w:tmpl w:val="D81A1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A72994"/>
    <w:multiLevelType w:val="multilevel"/>
    <w:tmpl w:val="CEDEC7F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64E61A64"/>
    <w:multiLevelType w:val="hybridMultilevel"/>
    <w:tmpl w:val="429A9BA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2253CCA"/>
    <w:multiLevelType w:val="hybridMultilevel"/>
    <w:tmpl w:val="D85E4E96"/>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85A6CE6"/>
    <w:multiLevelType w:val="hybridMultilevel"/>
    <w:tmpl w:val="733E9AB2"/>
    <w:lvl w:ilvl="0" w:tplc="E30251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8E069C9"/>
    <w:multiLevelType w:val="hybridMultilevel"/>
    <w:tmpl w:val="2D9E9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3"/>
  </w:num>
  <w:num w:numId="4">
    <w:abstractNumId w:val="8"/>
  </w:num>
  <w:num w:numId="5">
    <w:abstractNumId w:val="11"/>
  </w:num>
  <w:num w:numId="6">
    <w:abstractNumId w:val="1"/>
  </w:num>
  <w:num w:numId="7">
    <w:abstractNumId w:val="4"/>
  </w:num>
  <w:num w:numId="8">
    <w:abstractNumId w:val="5"/>
  </w:num>
  <w:num w:numId="9">
    <w:abstractNumId w:val="10"/>
  </w:num>
  <w:num w:numId="10">
    <w:abstractNumId w:val="3"/>
    <w:lvlOverride w:ilvl="0">
      <w:startOverride w:val="1"/>
    </w:lvlOverride>
    <w:lvlOverride w:ilvl="1">
      <w:startOverride w:val="1"/>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7"/>
  </w:num>
  <w:num w:numId="14">
    <w:abstractNumId w:val="14"/>
  </w:num>
  <w:num w:numId="15">
    <w:abstractNumId w:val="9"/>
  </w:num>
  <w:num w:numId="16">
    <w:abstractNumId w:val="6"/>
  </w:num>
  <w:num w:numId="1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6D"/>
    <w:rsid w:val="00001223"/>
    <w:rsid w:val="000020A5"/>
    <w:rsid w:val="00002272"/>
    <w:rsid w:val="0000351F"/>
    <w:rsid w:val="0000389F"/>
    <w:rsid w:val="000045C5"/>
    <w:rsid w:val="00004600"/>
    <w:rsid w:val="0000472A"/>
    <w:rsid w:val="00005401"/>
    <w:rsid w:val="000054B9"/>
    <w:rsid w:val="00005769"/>
    <w:rsid w:val="00005C1A"/>
    <w:rsid w:val="000064F7"/>
    <w:rsid w:val="0000651B"/>
    <w:rsid w:val="00007166"/>
    <w:rsid w:val="00007DD7"/>
    <w:rsid w:val="00007FE0"/>
    <w:rsid w:val="000103A7"/>
    <w:rsid w:val="000106C9"/>
    <w:rsid w:val="00010A65"/>
    <w:rsid w:val="00010F5E"/>
    <w:rsid w:val="00011696"/>
    <w:rsid w:val="000139C0"/>
    <w:rsid w:val="00013AB1"/>
    <w:rsid w:val="00013D38"/>
    <w:rsid w:val="0001427F"/>
    <w:rsid w:val="000144C3"/>
    <w:rsid w:val="00015837"/>
    <w:rsid w:val="00016012"/>
    <w:rsid w:val="00017E33"/>
    <w:rsid w:val="0002081F"/>
    <w:rsid w:val="00020ED2"/>
    <w:rsid w:val="000217EA"/>
    <w:rsid w:val="00021A6B"/>
    <w:rsid w:val="00022B37"/>
    <w:rsid w:val="00022D1B"/>
    <w:rsid w:val="00022D48"/>
    <w:rsid w:val="00022FA2"/>
    <w:rsid w:val="000253A7"/>
    <w:rsid w:val="00027340"/>
    <w:rsid w:val="00027A00"/>
    <w:rsid w:val="00030E1A"/>
    <w:rsid w:val="00031814"/>
    <w:rsid w:val="0003248F"/>
    <w:rsid w:val="00032C00"/>
    <w:rsid w:val="00032DFE"/>
    <w:rsid w:val="00033766"/>
    <w:rsid w:val="000349C2"/>
    <w:rsid w:val="00035363"/>
    <w:rsid w:val="000361FA"/>
    <w:rsid w:val="00036531"/>
    <w:rsid w:val="00036706"/>
    <w:rsid w:val="000368EA"/>
    <w:rsid w:val="00036A28"/>
    <w:rsid w:val="000370D5"/>
    <w:rsid w:val="00037394"/>
    <w:rsid w:val="00037660"/>
    <w:rsid w:val="000376CC"/>
    <w:rsid w:val="00040219"/>
    <w:rsid w:val="00040BA5"/>
    <w:rsid w:val="00040BF6"/>
    <w:rsid w:val="00040EC4"/>
    <w:rsid w:val="0004185A"/>
    <w:rsid w:val="00042283"/>
    <w:rsid w:val="0004246D"/>
    <w:rsid w:val="000425EE"/>
    <w:rsid w:val="00043259"/>
    <w:rsid w:val="00043C18"/>
    <w:rsid w:val="000445F6"/>
    <w:rsid w:val="000454B6"/>
    <w:rsid w:val="00045D4A"/>
    <w:rsid w:val="00045ECE"/>
    <w:rsid w:val="00046139"/>
    <w:rsid w:val="000461DB"/>
    <w:rsid w:val="0004756B"/>
    <w:rsid w:val="00047A68"/>
    <w:rsid w:val="00047D5F"/>
    <w:rsid w:val="00050708"/>
    <w:rsid w:val="00050F79"/>
    <w:rsid w:val="00051236"/>
    <w:rsid w:val="00051DF4"/>
    <w:rsid w:val="0005228A"/>
    <w:rsid w:val="00052628"/>
    <w:rsid w:val="0005345F"/>
    <w:rsid w:val="0005396D"/>
    <w:rsid w:val="00053CA6"/>
    <w:rsid w:val="00053F66"/>
    <w:rsid w:val="0005424D"/>
    <w:rsid w:val="00054579"/>
    <w:rsid w:val="00054F42"/>
    <w:rsid w:val="00055A4F"/>
    <w:rsid w:val="00056070"/>
    <w:rsid w:val="0005614E"/>
    <w:rsid w:val="00056674"/>
    <w:rsid w:val="00056724"/>
    <w:rsid w:val="0005688C"/>
    <w:rsid w:val="00057616"/>
    <w:rsid w:val="000577F3"/>
    <w:rsid w:val="00057A76"/>
    <w:rsid w:val="00060524"/>
    <w:rsid w:val="00060544"/>
    <w:rsid w:val="000605A7"/>
    <w:rsid w:val="000612DB"/>
    <w:rsid w:val="000615B9"/>
    <w:rsid w:val="000618C6"/>
    <w:rsid w:val="00061BFE"/>
    <w:rsid w:val="00061FFF"/>
    <w:rsid w:val="000622EA"/>
    <w:rsid w:val="0006244D"/>
    <w:rsid w:val="00063056"/>
    <w:rsid w:val="0006384E"/>
    <w:rsid w:val="00063E3B"/>
    <w:rsid w:val="00063E54"/>
    <w:rsid w:val="00065A8A"/>
    <w:rsid w:val="00067B1D"/>
    <w:rsid w:val="00067BC6"/>
    <w:rsid w:val="00067CEC"/>
    <w:rsid w:val="00070893"/>
    <w:rsid w:val="00070CFA"/>
    <w:rsid w:val="00071865"/>
    <w:rsid w:val="00071FE9"/>
    <w:rsid w:val="0007305C"/>
    <w:rsid w:val="000731C5"/>
    <w:rsid w:val="000744B4"/>
    <w:rsid w:val="000745AE"/>
    <w:rsid w:val="000749A4"/>
    <w:rsid w:val="0007513F"/>
    <w:rsid w:val="000756CF"/>
    <w:rsid w:val="00076ADC"/>
    <w:rsid w:val="0007741E"/>
    <w:rsid w:val="000779CD"/>
    <w:rsid w:val="00077C06"/>
    <w:rsid w:val="00077F8A"/>
    <w:rsid w:val="000812F2"/>
    <w:rsid w:val="00081531"/>
    <w:rsid w:val="000818C3"/>
    <w:rsid w:val="00081CFE"/>
    <w:rsid w:val="00081D4F"/>
    <w:rsid w:val="0008202B"/>
    <w:rsid w:val="000822DA"/>
    <w:rsid w:val="0008254D"/>
    <w:rsid w:val="00083B0E"/>
    <w:rsid w:val="000842E8"/>
    <w:rsid w:val="00084537"/>
    <w:rsid w:val="00084B96"/>
    <w:rsid w:val="00085B05"/>
    <w:rsid w:val="00085E32"/>
    <w:rsid w:val="00086DC8"/>
    <w:rsid w:val="000871C6"/>
    <w:rsid w:val="00090A44"/>
    <w:rsid w:val="0009148A"/>
    <w:rsid w:val="00091B59"/>
    <w:rsid w:val="00091C24"/>
    <w:rsid w:val="00091D35"/>
    <w:rsid w:val="00091E59"/>
    <w:rsid w:val="00092A01"/>
    <w:rsid w:val="00093CC2"/>
    <w:rsid w:val="00094103"/>
    <w:rsid w:val="00094535"/>
    <w:rsid w:val="00094722"/>
    <w:rsid w:val="00094B35"/>
    <w:rsid w:val="000954D5"/>
    <w:rsid w:val="00095CCC"/>
    <w:rsid w:val="0009624D"/>
    <w:rsid w:val="00096977"/>
    <w:rsid w:val="00096A2F"/>
    <w:rsid w:val="00096AA0"/>
    <w:rsid w:val="00096B60"/>
    <w:rsid w:val="00096C88"/>
    <w:rsid w:val="000971D7"/>
    <w:rsid w:val="00097B40"/>
    <w:rsid w:val="00097E59"/>
    <w:rsid w:val="000A0438"/>
    <w:rsid w:val="000A04F1"/>
    <w:rsid w:val="000A06B2"/>
    <w:rsid w:val="000A0B04"/>
    <w:rsid w:val="000A2397"/>
    <w:rsid w:val="000A2A48"/>
    <w:rsid w:val="000A2FCC"/>
    <w:rsid w:val="000A325B"/>
    <w:rsid w:val="000A3A20"/>
    <w:rsid w:val="000A45F2"/>
    <w:rsid w:val="000A4FC4"/>
    <w:rsid w:val="000A5331"/>
    <w:rsid w:val="000A54BD"/>
    <w:rsid w:val="000A6596"/>
    <w:rsid w:val="000A6807"/>
    <w:rsid w:val="000A72EE"/>
    <w:rsid w:val="000B07FB"/>
    <w:rsid w:val="000B147B"/>
    <w:rsid w:val="000B1674"/>
    <w:rsid w:val="000B23EE"/>
    <w:rsid w:val="000B25DA"/>
    <w:rsid w:val="000B2B7F"/>
    <w:rsid w:val="000B2D5D"/>
    <w:rsid w:val="000B32DE"/>
    <w:rsid w:val="000B3DDF"/>
    <w:rsid w:val="000B455C"/>
    <w:rsid w:val="000B6498"/>
    <w:rsid w:val="000B6AEA"/>
    <w:rsid w:val="000C05A1"/>
    <w:rsid w:val="000C0CE1"/>
    <w:rsid w:val="000C1FD4"/>
    <w:rsid w:val="000C2BEB"/>
    <w:rsid w:val="000C2EBC"/>
    <w:rsid w:val="000C34E1"/>
    <w:rsid w:val="000C3E0A"/>
    <w:rsid w:val="000C4EB3"/>
    <w:rsid w:val="000C5258"/>
    <w:rsid w:val="000C5FA2"/>
    <w:rsid w:val="000C604F"/>
    <w:rsid w:val="000C655F"/>
    <w:rsid w:val="000C693F"/>
    <w:rsid w:val="000D0885"/>
    <w:rsid w:val="000D0951"/>
    <w:rsid w:val="000D0CA2"/>
    <w:rsid w:val="000D2342"/>
    <w:rsid w:val="000D273F"/>
    <w:rsid w:val="000D2D96"/>
    <w:rsid w:val="000D41E3"/>
    <w:rsid w:val="000D4BE8"/>
    <w:rsid w:val="000D522F"/>
    <w:rsid w:val="000D5D2E"/>
    <w:rsid w:val="000D6EB0"/>
    <w:rsid w:val="000D7840"/>
    <w:rsid w:val="000E043B"/>
    <w:rsid w:val="000E045E"/>
    <w:rsid w:val="000E0EAB"/>
    <w:rsid w:val="000E1B92"/>
    <w:rsid w:val="000E1BE5"/>
    <w:rsid w:val="000E24EC"/>
    <w:rsid w:val="000E2865"/>
    <w:rsid w:val="000E2B09"/>
    <w:rsid w:val="000E308D"/>
    <w:rsid w:val="000E309D"/>
    <w:rsid w:val="000E3107"/>
    <w:rsid w:val="000E365B"/>
    <w:rsid w:val="000E37F9"/>
    <w:rsid w:val="000E3B41"/>
    <w:rsid w:val="000E40B7"/>
    <w:rsid w:val="000E4906"/>
    <w:rsid w:val="000E4CBF"/>
    <w:rsid w:val="000E6F38"/>
    <w:rsid w:val="000E73EB"/>
    <w:rsid w:val="000E7895"/>
    <w:rsid w:val="000E7A52"/>
    <w:rsid w:val="000F01DE"/>
    <w:rsid w:val="000F03EF"/>
    <w:rsid w:val="000F0795"/>
    <w:rsid w:val="000F0B65"/>
    <w:rsid w:val="000F0BC2"/>
    <w:rsid w:val="000F0F87"/>
    <w:rsid w:val="000F1036"/>
    <w:rsid w:val="000F185A"/>
    <w:rsid w:val="000F2699"/>
    <w:rsid w:val="000F277F"/>
    <w:rsid w:val="000F31BE"/>
    <w:rsid w:val="000F3D38"/>
    <w:rsid w:val="000F5B21"/>
    <w:rsid w:val="000F6005"/>
    <w:rsid w:val="000F60F4"/>
    <w:rsid w:val="000F6276"/>
    <w:rsid w:val="000F63A1"/>
    <w:rsid w:val="00100E30"/>
    <w:rsid w:val="001010AA"/>
    <w:rsid w:val="00101BA2"/>
    <w:rsid w:val="00101D75"/>
    <w:rsid w:val="00101E25"/>
    <w:rsid w:val="0010205C"/>
    <w:rsid w:val="001020C5"/>
    <w:rsid w:val="00103049"/>
    <w:rsid w:val="00103E20"/>
    <w:rsid w:val="0010447A"/>
    <w:rsid w:val="001050FD"/>
    <w:rsid w:val="0010570B"/>
    <w:rsid w:val="00105728"/>
    <w:rsid w:val="00106445"/>
    <w:rsid w:val="00106ACC"/>
    <w:rsid w:val="00107017"/>
    <w:rsid w:val="00107C72"/>
    <w:rsid w:val="00107F66"/>
    <w:rsid w:val="0011012B"/>
    <w:rsid w:val="00110C78"/>
    <w:rsid w:val="00111885"/>
    <w:rsid w:val="001123C7"/>
    <w:rsid w:val="00112A49"/>
    <w:rsid w:val="00112B89"/>
    <w:rsid w:val="00112BA7"/>
    <w:rsid w:val="001137DB"/>
    <w:rsid w:val="00113DDE"/>
    <w:rsid w:val="0011417B"/>
    <w:rsid w:val="001147FD"/>
    <w:rsid w:val="001160C2"/>
    <w:rsid w:val="00116BD1"/>
    <w:rsid w:val="001175C0"/>
    <w:rsid w:val="001175CA"/>
    <w:rsid w:val="00121135"/>
    <w:rsid w:val="0012114C"/>
    <w:rsid w:val="001218F6"/>
    <w:rsid w:val="001227C2"/>
    <w:rsid w:val="001236D4"/>
    <w:rsid w:val="00123733"/>
    <w:rsid w:val="00123804"/>
    <w:rsid w:val="0012482C"/>
    <w:rsid w:val="00124A92"/>
    <w:rsid w:val="00125491"/>
    <w:rsid w:val="0012565B"/>
    <w:rsid w:val="0012648B"/>
    <w:rsid w:val="00126D38"/>
    <w:rsid w:val="00127A64"/>
    <w:rsid w:val="00130156"/>
    <w:rsid w:val="001303DF"/>
    <w:rsid w:val="00130F74"/>
    <w:rsid w:val="00131271"/>
    <w:rsid w:val="0013178D"/>
    <w:rsid w:val="00132233"/>
    <w:rsid w:val="00132D78"/>
    <w:rsid w:val="001331EA"/>
    <w:rsid w:val="00133392"/>
    <w:rsid w:val="00133979"/>
    <w:rsid w:val="001344DD"/>
    <w:rsid w:val="001345E4"/>
    <w:rsid w:val="001357B2"/>
    <w:rsid w:val="001357F2"/>
    <w:rsid w:val="00135894"/>
    <w:rsid w:val="0013615A"/>
    <w:rsid w:val="001369C0"/>
    <w:rsid w:val="00136E8D"/>
    <w:rsid w:val="00137571"/>
    <w:rsid w:val="00137948"/>
    <w:rsid w:val="00137ABE"/>
    <w:rsid w:val="00137DA6"/>
    <w:rsid w:val="00140290"/>
    <w:rsid w:val="00140A12"/>
    <w:rsid w:val="00141C51"/>
    <w:rsid w:val="00142832"/>
    <w:rsid w:val="00143125"/>
    <w:rsid w:val="00143793"/>
    <w:rsid w:val="00143946"/>
    <w:rsid w:val="001439C1"/>
    <w:rsid w:val="0014419C"/>
    <w:rsid w:val="0014466E"/>
    <w:rsid w:val="0014584C"/>
    <w:rsid w:val="00145BB6"/>
    <w:rsid w:val="0014670C"/>
    <w:rsid w:val="00150D38"/>
    <w:rsid w:val="00151211"/>
    <w:rsid w:val="0015209C"/>
    <w:rsid w:val="0015336A"/>
    <w:rsid w:val="0015342D"/>
    <w:rsid w:val="00154019"/>
    <w:rsid w:val="00154B6F"/>
    <w:rsid w:val="0015536C"/>
    <w:rsid w:val="00155D11"/>
    <w:rsid w:val="00156ED9"/>
    <w:rsid w:val="00157107"/>
    <w:rsid w:val="00157755"/>
    <w:rsid w:val="00157C6B"/>
    <w:rsid w:val="00157CAB"/>
    <w:rsid w:val="00157D71"/>
    <w:rsid w:val="0016020A"/>
    <w:rsid w:val="001610B7"/>
    <w:rsid w:val="001613A3"/>
    <w:rsid w:val="0016196B"/>
    <w:rsid w:val="00161AF7"/>
    <w:rsid w:val="00161B9D"/>
    <w:rsid w:val="00162217"/>
    <w:rsid w:val="00162243"/>
    <w:rsid w:val="001630E7"/>
    <w:rsid w:val="00163AD1"/>
    <w:rsid w:val="00163DD0"/>
    <w:rsid w:val="00164A0F"/>
    <w:rsid w:val="001653E2"/>
    <w:rsid w:val="00166558"/>
    <w:rsid w:val="00166B08"/>
    <w:rsid w:val="001671D7"/>
    <w:rsid w:val="001673F4"/>
    <w:rsid w:val="00167EE3"/>
    <w:rsid w:val="00170453"/>
    <w:rsid w:val="00170875"/>
    <w:rsid w:val="0017113F"/>
    <w:rsid w:val="00171743"/>
    <w:rsid w:val="0017197F"/>
    <w:rsid w:val="00171F1B"/>
    <w:rsid w:val="00172428"/>
    <w:rsid w:val="001725BF"/>
    <w:rsid w:val="00172B23"/>
    <w:rsid w:val="00172E11"/>
    <w:rsid w:val="00173C24"/>
    <w:rsid w:val="00174385"/>
    <w:rsid w:val="00174A80"/>
    <w:rsid w:val="00174CEF"/>
    <w:rsid w:val="0017559E"/>
    <w:rsid w:val="0017598D"/>
    <w:rsid w:val="001760F7"/>
    <w:rsid w:val="0017641B"/>
    <w:rsid w:val="00177842"/>
    <w:rsid w:val="001809C1"/>
    <w:rsid w:val="00180CD5"/>
    <w:rsid w:val="001818B9"/>
    <w:rsid w:val="00181AD4"/>
    <w:rsid w:val="00181C34"/>
    <w:rsid w:val="00182ADD"/>
    <w:rsid w:val="00182B9E"/>
    <w:rsid w:val="0018310E"/>
    <w:rsid w:val="00183269"/>
    <w:rsid w:val="0018381D"/>
    <w:rsid w:val="0018391C"/>
    <w:rsid w:val="001839EC"/>
    <w:rsid w:val="00184360"/>
    <w:rsid w:val="00184A7F"/>
    <w:rsid w:val="00185BDD"/>
    <w:rsid w:val="001866EA"/>
    <w:rsid w:val="00186B16"/>
    <w:rsid w:val="00190C32"/>
    <w:rsid w:val="00191284"/>
    <w:rsid w:val="001912B9"/>
    <w:rsid w:val="00191647"/>
    <w:rsid w:val="0019194B"/>
    <w:rsid w:val="00192136"/>
    <w:rsid w:val="0019236D"/>
    <w:rsid w:val="00192C3C"/>
    <w:rsid w:val="00192E9B"/>
    <w:rsid w:val="0019301E"/>
    <w:rsid w:val="001936A3"/>
    <w:rsid w:val="00193E6B"/>
    <w:rsid w:val="0019455C"/>
    <w:rsid w:val="0019475B"/>
    <w:rsid w:val="00194D8E"/>
    <w:rsid w:val="001959E5"/>
    <w:rsid w:val="00196DE3"/>
    <w:rsid w:val="00197583"/>
    <w:rsid w:val="00197F4C"/>
    <w:rsid w:val="001A067C"/>
    <w:rsid w:val="001A0C2E"/>
    <w:rsid w:val="001A12B6"/>
    <w:rsid w:val="001A12E3"/>
    <w:rsid w:val="001A13EB"/>
    <w:rsid w:val="001A1924"/>
    <w:rsid w:val="001A1B67"/>
    <w:rsid w:val="001A1BD7"/>
    <w:rsid w:val="001A1E0D"/>
    <w:rsid w:val="001A36AA"/>
    <w:rsid w:val="001A38B3"/>
    <w:rsid w:val="001A3E52"/>
    <w:rsid w:val="001A3F21"/>
    <w:rsid w:val="001A44C8"/>
    <w:rsid w:val="001A44F4"/>
    <w:rsid w:val="001A48CE"/>
    <w:rsid w:val="001A53D8"/>
    <w:rsid w:val="001A5595"/>
    <w:rsid w:val="001A5C48"/>
    <w:rsid w:val="001A64E3"/>
    <w:rsid w:val="001A76C3"/>
    <w:rsid w:val="001A7FC8"/>
    <w:rsid w:val="001B055F"/>
    <w:rsid w:val="001B16D3"/>
    <w:rsid w:val="001B1EB9"/>
    <w:rsid w:val="001B21E4"/>
    <w:rsid w:val="001B23C1"/>
    <w:rsid w:val="001B24F1"/>
    <w:rsid w:val="001B26A2"/>
    <w:rsid w:val="001B26CA"/>
    <w:rsid w:val="001B4641"/>
    <w:rsid w:val="001B5A3D"/>
    <w:rsid w:val="001B728B"/>
    <w:rsid w:val="001B793B"/>
    <w:rsid w:val="001B7DB3"/>
    <w:rsid w:val="001B7EEB"/>
    <w:rsid w:val="001C04BF"/>
    <w:rsid w:val="001C099B"/>
    <w:rsid w:val="001C102D"/>
    <w:rsid w:val="001C10F4"/>
    <w:rsid w:val="001C167A"/>
    <w:rsid w:val="001C1C63"/>
    <w:rsid w:val="001C2035"/>
    <w:rsid w:val="001C2A2D"/>
    <w:rsid w:val="001C2BD8"/>
    <w:rsid w:val="001C3174"/>
    <w:rsid w:val="001C3650"/>
    <w:rsid w:val="001C3D79"/>
    <w:rsid w:val="001C3F16"/>
    <w:rsid w:val="001C407A"/>
    <w:rsid w:val="001C4337"/>
    <w:rsid w:val="001C52FA"/>
    <w:rsid w:val="001C627B"/>
    <w:rsid w:val="001C6A84"/>
    <w:rsid w:val="001C6FA4"/>
    <w:rsid w:val="001C757C"/>
    <w:rsid w:val="001C7F49"/>
    <w:rsid w:val="001D0109"/>
    <w:rsid w:val="001D05C2"/>
    <w:rsid w:val="001D0C1A"/>
    <w:rsid w:val="001D1005"/>
    <w:rsid w:val="001D17A8"/>
    <w:rsid w:val="001D19F9"/>
    <w:rsid w:val="001D26C0"/>
    <w:rsid w:val="001D26D6"/>
    <w:rsid w:val="001D2899"/>
    <w:rsid w:val="001D33F0"/>
    <w:rsid w:val="001D394E"/>
    <w:rsid w:val="001D3F17"/>
    <w:rsid w:val="001D4028"/>
    <w:rsid w:val="001D5556"/>
    <w:rsid w:val="001D5D30"/>
    <w:rsid w:val="001D5E68"/>
    <w:rsid w:val="001D60F3"/>
    <w:rsid w:val="001D661C"/>
    <w:rsid w:val="001D6980"/>
    <w:rsid w:val="001D702D"/>
    <w:rsid w:val="001E0657"/>
    <w:rsid w:val="001E08F8"/>
    <w:rsid w:val="001E1239"/>
    <w:rsid w:val="001E19C0"/>
    <w:rsid w:val="001E1E7D"/>
    <w:rsid w:val="001E220B"/>
    <w:rsid w:val="001E355F"/>
    <w:rsid w:val="001E36C4"/>
    <w:rsid w:val="001E3817"/>
    <w:rsid w:val="001E45C2"/>
    <w:rsid w:val="001E506F"/>
    <w:rsid w:val="001E5339"/>
    <w:rsid w:val="001E5D3E"/>
    <w:rsid w:val="001E5FDB"/>
    <w:rsid w:val="001E600A"/>
    <w:rsid w:val="001E621E"/>
    <w:rsid w:val="001E68D5"/>
    <w:rsid w:val="001E71BC"/>
    <w:rsid w:val="001F01AF"/>
    <w:rsid w:val="001F03B4"/>
    <w:rsid w:val="001F0443"/>
    <w:rsid w:val="001F065B"/>
    <w:rsid w:val="001F1451"/>
    <w:rsid w:val="001F196C"/>
    <w:rsid w:val="001F1B1E"/>
    <w:rsid w:val="001F1D7F"/>
    <w:rsid w:val="001F2039"/>
    <w:rsid w:val="001F28D7"/>
    <w:rsid w:val="001F2C5D"/>
    <w:rsid w:val="001F33B8"/>
    <w:rsid w:val="001F4911"/>
    <w:rsid w:val="001F4A96"/>
    <w:rsid w:val="001F4B7C"/>
    <w:rsid w:val="001F4E7B"/>
    <w:rsid w:val="001F589D"/>
    <w:rsid w:val="001F5B11"/>
    <w:rsid w:val="001F6241"/>
    <w:rsid w:val="001F6470"/>
    <w:rsid w:val="001F657B"/>
    <w:rsid w:val="001F6664"/>
    <w:rsid w:val="001F6875"/>
    <w:rsid w:val="001F6DF6"/>
    <w:rsid w:val="001F6F6A"/>
    <w:rsid w:val="001F789B"/>
    <w:rsid w:val="001F7BD8"/>
    <w:rsid w:val="0020073F"/>
    <w:rsid w:val="00200976"/>
    <w:rsid w:val="002011C1"/>
    <w:rsid w:val="002014F0"/>
    <w:rsid w:val="00202710"/>
    <w:rsid w:val="002029E0"/>
    <w:rsid w:val="00203452"/>
    <w:rsid w:val="002038BB"/>
    <w:rsid w:val="00203E96"/>
    <w:rsid w:val="00204493"/>
    <w:rsid w:val="00207B88"/>
    <w:rsid w:val="00210A40"/>
    <w:rsid w:val="00211103"/>
    <w:rsid w:val="002115FD"/>
    <w:rsid w:val="00212364"/>
    <w:rsid w:val="002125FE"/>
    <w:rsid w:val="00212601"/>
    <w:rsid w:val="00212C21"/>
    <w:rsid w:val="002135F1"/>
    <w:rsid w:val="002136EA"/>
    <w:rsid w:val="00214002"/>
    <w:rsid w:val="00214DC8"/>
    <w:rsid w:val="0021501E"/>
    <w:rsid w:val="00215210"/>
    <w:rsid w:val="00215A3D"/>
    <w:rsid w:val="00215DB3"/>
    <w:rsid w:val="0021694B"/>
    <w:rsid w:val="00217556"/>
    <w:rsid w:val="00217CD9"/>
    <w:rsid w:val="00220E66"/>
    <w:rsid w:val="00221999"/>
    <w:rsid w:val="00221CE2"/>
    <w:rsid w:val="00221FC8"/>
    <w:rsid w:val="00222B7D"/>
    <w:rsid w:val="0022309D"/>
    <w:rsid w:val="00223645"/>
    <w:rsid w:val="00223FA9"/>
    <w:rsid w:val="002242F1"/>
    <w:rsid w:val="00224811"/>
    <w:rsid w:val="00224A11"/>
    <w:rsid w:val="00224F20"/>
    <w:rsid w:val="00225E61"/>
    <w:rsid w:val="00226757"/>
    <w:rsid w:val="00226ABC"/>
    <w:rsid w:val="00227BFE"/>
    <w:rsid w:val="002304A1"/>
    <w:rsid w:val="00230901"/>
    <w:rsid w:val="00230BD5"/>
    <w:rsid w:val="00230F0B"/>
    <w:rsid w:val="0023106F"/>
    <w:rsid w:val="0023140A"/>
    <w:rsid w:val="00231453"/>
    <w:rsid w:val="0023155A"/>
    <w:rsid w:val="002318ED"/>
    <w:rsid w:val="00231D44"/>
    <w:rsid w:val="00232610"/>
    <w:rsid w:val="00232F86"/>
    <w:rsid w:val="00233918"/>
    <w:rsid w:val="00233D8F"/>
    <w:rsid w:val="00234290"/>
    <w:rsid w:val="00234871"/>
    <w:rsid w:val="002353B9"/>
    <w:rsid w:val="0023567F"/>
    <w:rsid w:val="00235766"/>
    <w:rsid w:val="002369A4"/>
    <w:rsid w:val="002378C3"/>
    <w:rsid w:val="0024001A"/>
    <w:rsid w:val="00241621"/>
    <w:rsid w:val="00241A94"/>
    <w:rsid w:val="00241EDF"/>
    <w:rsid w:val="00242067"/>
    <w:rsid w:val="002427C4"/>
    <w:rsid w:val="00242C80"/>
    <w:rsid w:val="002433DD"/>
    <w:rsid w:val="00244C05"/>
    <w:rsid w:val="00244C3D"/>
    <w:rsid w:val="00244CE5"/>
    <w:rsid w:val="0024590A"/>
    <w:rsid w:val="0024595A"/>
    <w:rsid w:val="0024598C"/>
    <w:rsid w:val="00245BFF"/>
    <w:rsid w:val="0024684C"/>
    <w:rsid w:val="00246F1A"/>
    <w:rsid w:val="00246F44"/>
    <w:rsid w:val="00247468"/>
    <w:rsid w:val="0025148C"/>
    <w:rsid w:val="0025155F"/>
    <w:rsid w:val="00251D5F"/>
    <w:rsid w:val="002520BF"/>
    <w:rsid w:val="0025220C"/>
    <w:rsid w:val="00252A96"/>
    <w:rsid w:val="00252DF6"/>
    <w:rsid w:val="00252E2D"/>
    <w:rsid w:val="002538C6"/>
    <w:rsid w:val="00253985"/>
    <w:rsid w:val="00253DAC"/>
    <w:rsid w:val="002545C4"/>
    <w:rsid w:val="00254D15"/>
    <w:rsid w:val="002559E8"/>
    <w:rsid w:val="0025614A"/>
    <w:rsid w:val="0025751B"/>
    <w:rsid w:val="00257BD0"/>
    <w:rsid w:val="00257DBB"/>
    <w:rsid w:val="002605F0"/>
    <w:rsid w:val="00260688"/>
    <w:rsid w:val="002606F6"/>
    <w:rsid w:val="002611A0"/>
    <w:rsid w:val="00261B39"/>
    <w:rsid w:val="002621A4"/>
    <w:rsid w:val="00263363"/>
    <w:rsid w:val="002639E3"/>
    <w:rsid w:val="00263E45"/>
    <w:rsid w:val="002658ED"/>
    <w:rsid w:val="00265C71"/>
    <w:rsid w:val="00265DA7"/>
    <w:rsid w:val="002664FE"/>
    <w:rsid w:val="00266F46"/>
    <w:rsid w:val="002674A4"/>
    <w:rsid w:val="002675A6"/>
    <w:rsid w:val="0027000C"/>
    <w:rsid w:val="0027003E"/>
    <w:rsid w:val="00270A93"/>
    <w:rsid w:val="00270D38"/>
    <w:rsid w:val="00271384"/>
    <w:rsid w:val="00272187"/>
    <w:rsid w:val="002735F1"/>
    <w:rsid w:val="00273AC5"/>
    <w:rsid w:val="00274CED"/>
    <w:rsid w:val="00275203"/>
    <w:rsid w:val="00275B40"/>
    <w:rsid w:val="002762A5"/>
    <w:rsid w:val="0027632C"/>
    <w:rsid w:val="002767E3"/>
    <w:rsid w:val="00276C43"/>
    <w:rsid w:val="00276DD9"/>
    <w:rsid w:val="0027719E"/>
    <w:rsid w:val="00277301"/>
    <w:rsid w:val="002775FD"/>
    <w:rsid w:val="002776DD"/>
    <w:rsid w:val="002779DC"/>
    <w:rsid w:val="00280494"/>
    <w:rsid w:val="0028085A"/>
    <w:rsid w:val="002815CD"/>
    <w:rsid w:val="00282105"/>
    <w:rsid w:val="002821A0"/>
    <w:rsid w:val="002822DB"/>
    <w:rsid w:val="00282C3A"/>
    <w:rsid w:val="00282DB6"/>
    <w:rsid w:val="00283364"/>
    <w:rsid w:val="00283D52"/>
    <w:rsid w:val="00283F59"/>
    <w:rsid w:val="002847A6"/>
    <w:rsid w:val="00284CD7"/>
    <w:rsid w:val="00284F6D"/>
    <w:rsid w:val="00284F9B"/>
    <w:rsid w:val="00285164"/>
    <w:rsid w:val="00285BD9"/>
    <w:rsid w:val="00285EEC"/>
    <w:rsid w:val="002868CB"/>
    <w:rsid w:val="00287035"/>
    <w:rsid w:val="002875F0"/>
    <w:rsid w:val="0028762B"/>
    <w:rsid w:val="00287996"/>
    <w:rsid w:val="00287E7A"/>
    <w:rsid w:val="0029078A"/>
    <w:rsid w:val="00290BBC"/>
    <w:rsid w:val="00290F2D"/>
    <w:rsid w:val="0029180A"/>
    <w:rsid w:val="00291E20"/>
    <w:rsid w:val="0029296C"/>
    <w:rsid w:val="00292B55"/>
    <w:rsid w:val="002930A2"/>
    <w:rsid w:val="00293375"/>
    <w:rsid w:val="002935AF"/>
    <w:rsid w:val="00294568"/>
    <w:rsid w:val="00294C63"/>
    <w:rsid w:val="00295103"/>
    <w:rsid w:val="002953CB"/>
    <w:rsid w:val="00295EC5"/>
    <w:rsid w:val="00295F87"/>
    <w:rsid w:val="00296845"/>
    <w:rsid w:val="00296BA8"/>
    <w:rsid w:val="00296BDD"/>
    <w:rsid w:val="00297C5F"/>
    <w:rsid w:val="002A06BA"/>
    <w:rsid w:val="002A0CFF"/>
    <w:rsid w:val="002A1FB8"/>
    <w:rsid w:val="002A20A1"/>
    <w:rsid w:val="002A267A"/>
    <w:rsid w:val="002A31FD"/>
    <w:rsid w:val="002A3CA0"/>
    <w:rsid w:val="002A4470"/>
    <w:rsid w:val="002A4C42"/>
    <w:rsid w:val="002A509D"/>
    <w:rsid w:val="002A60CE"/>
    <w:rsid w:val="002A610B"/>
    <w:rsid w:val="002A73AD"/>
    <w:rsid w:val="002A741F"/>
    <w:rsid w:val="002A750D"/>
    <w:rsid w:val="002A7AC5"/>
    <w:rsid w:val="002B0AF0"/>
    <w:rsid w:val="002B15CF"/>
    <w:rsid w:val="002B18AC"/>
    <w:rsid w:val="002B1CEB"/>
    <w:rsid w:val="002B1F09"/>
    <w:rsid w:val="002B22B2"/>
    <w:rsid w:val="002B299B"/>
    <w:rsid w:val="002B3010"/>
    <w:rsid w:val="002B4732"/>
    <w:rsid w:val="002B4B04"/>
    <w:rsid w:val="002B4EAB"/>
    <w:rsid w:val="002B533C"/>
    <w:rsid w:val="002B5642"/>
    <w:rsid w:val="002B5BE0"/>
    <w:rsid w:val="002B5BF9"/>
    <w:rsid w:val="002B5F6A"/>
    <w:rsid w:val="002B697B"/>
    <w:rsid w:val="002B6F06"/>
    <w:rsid w:val="002B7013"/>
    <w:rsid w:val="002B72F4"/>
    <w:rsid w:val="002B75F9"/>
    <w:rsid w:val="002C0A67"/>
    <w:rsid w:val="002C0ABF"/>
    <w:rsid w:val="002C11CB"/>
    <w:rsid w:val="002C24DA"/>
    <w:rsid w:val="002C3AB0"/>
    <w:rsid w:val="002C489D"/>
    <w:rsid w:val="002C5E81"/>
    <w:rsid w:val="002C6148"/>
    <w:rsid w:val="002C6C19"/>
    <w:rsid w:val="002C7CDC"/>
    <w:rsid w:val="002D0C60"/>
    <w:rsid w:val="002D1296"/>
    <w:rsid w:val="002D15CA"/>
    <w:rsid w:val="002D170F"/>
    <w:rsid w:val="002D210F"/>
    <w:rsid w:val="002D2183"/>
    <w:rsid w:val="002D22EF"/>
    <w:rsid w:val="002D2805"/>
    <w:rsid w:val="002D283A"/>
    <w:rsid w:val="002D2B37"/>
    <w:rsid w:val="002D2D35"/>
    <w:rsid w:val="002D2DCE"/>
    <w:rsid w:val="002D4981"/>
    <w:rsid w:val="002D4AA4"/>
    <w:rsid w:val="002D4AB2"/>
    <w:rsid w:val="002D4C82"/>
    <w:rsid w:val="002D4D1B"/>
    <w:rsid w:val="002D54D2"/>
    <w:rsid w:val="002D57CB"/>
    <w:rsid w:val="002D62D2"/>
    <w:rsid w:val="002D6B9F"/>
    <w:rsid w:val="002D72FE"/>
    <w:rsid w:val="002D7962"/>
    <w:rsid w:val="002E0101"/>
    <w:rsid w:val="002E081B"/>
    <w:rsid w:val="002E0A7E"/>
    <w:rsid w:val="002E0CDC"/>
    <w:rsid w:val="002E1B27"/>
    <w:rsid w:val="002E31A3"/>
    <w:rsid w:val="002E408F"/>
    <w:rsid w:val="002E4DF7"/>
    <w:rsid w:val="002E4E2E"/>
    <w:rsid w:val="002E5F1B"/>
    <w:rsid w:val="002E5F70"/>
    <w:rsid w:val="002E6EC7"/>
    <w:rsid w:val="002E713B"/>
    <w:rsid w:val="002E73A7"/>
    <w:rsid w:val="002F028B"/>
    <w:rsid w:val="002F0E63"/>
    <w:rsid w:val="002F1D91"/>
    <w:rsid w:val="002F2783"/>
    <w:rsid w:val="002F2B5C"/>
    <w:rsid w:val="002F2ED5"/>
    <w:rsid w:val="002F3228"/>
    <w:rsid w:val="002F3581"/>
    <w:rsid w:val="002F35DA"/>
    <w:rsid w:val="002F35F1"/>
    <w:rsid w:val="002F4710"/>
    <w:rsid w:val="002F504B"/>
    <w:rsid w:val="002F5EA6"/>
    <w:rsid w:val="002F6332"/>
    <w:rsid w:val="002F6B8B"/>
    <w:rsid w:val="002F7A2E"/>
    <w:rsid w:val="00300022"/>
    <w:rsid w:val="00300081"/>
    <w:rsid w:val="0030037D"/>
    <w:rsid w:val="0030083D"/>
    <w:rsid w:val="00300FA3"/>
    <w:rsid w:val="00301324"/>
    <w:rsid w:val="003021C5"/>
    <w:rsid w:val="00302880"/>
    <w:rsid w:val="00303322"/>
    <w:rsid w:val="003034FF"/>
    <w:rsid w:val="00303817"/>
    <w:rsid w:val="00303843"/>
    <w:rsid w:val="00303E85"/>
    <w:rsid w:val="003048C8"/>
    <w:rsid w:val="00306112"/>
    <w:rsid w:val="0030638E"/>
    <w:rsid w:val="003067E7"/>
    <w:rsid w:val="00306E5B"/>
    <w:rsid w:val="00306EEC"/>
    <w:rsid w:val="003074FE"/>
    <w:rsid w:val="00307B27"/>
    <w:rsid w:val="003106B6"/>
    <w:rsid w:val="00311E46"/>
    <w:rsid w:val="00311FF4"/>
    <w:rsid w:val="003124E2"/>
    <w:rsid w:val="0031251C"/>
    <w:rsid w:val="00312538"/>
    <w:rsid w:val="0031275E"/>
    <w:rsid w:val="00312C1C"/>
    <w:rsid w:val="00313A69"/>
    <w:rsid w:val="00313DE9"/>
    <w:rsid w:val="00314A13"/>
    <w:rsid w:val="00314EDE"/>
    <w:rsid w:val="003150CB"/>
    <w:rsid w:val="00315484"/>
    <w:rsid w:val="00315567"/>
    <w:rsid w:val="00315D76"/>
    <w:rsid w:val="003160BF"/>
    <w:rsid w:val="003162F0"/>
    <w:rsid w:val="00316583"/>
    <w:rsid w:val="0031666E"/>
    <w:rsid w:val="00316B78"/>
    <w:rsid w:val="00316DC2"/>
    <w:rsid w:val="00316EAA"/>
    <w:rsid w:val="00317202"/>
    <w:rsid w:val="003174E5"/>
    <w:rsid w:val="00317534"/>
    <w:rsid w:val="00320746"/>
    <w:rsid w:val="003209EC"/>
    <w:rsid w:val="00321471"/>
    <w:rsid w:val="00322300"/>
    <w:rsid w:val="00323A91"/>
    <w:rsid w:val="00324128"/>
    <w:rsid w:val="00324F43"/>
    <w:rsid w:val="0032554A"/>
    <w:rsid w:val="0032594E"/>
    <w:rsid w:val="003259C1"/>
    <w:rsid w:val="00325D98"/>
    <w:rsid w:val="00325EDA"/>
    <w:rsid w:val="00326009"/>
    <w:rsid w:val="00326AE7"/>
    <w:rsid w:val="00327372"/>
    <w:rsid w:val="003276AC"/>
    <w:rsid w:val="00327E0A"/>
    <w:rsid w:val="0033080A"/>
    <w:rsid w:val="00331612"/>
    <w:rsid w:val="003317F8"/>
    <w:rsid w:val="003324FA"/>
    <w:rsid w:val="00332C20"/>
    <w:rsid w:val="00333540"/>
    <w:rsid w:val="003341BE"/>
    <w:rsid w:val="003343E5"/>
    <w:rsid w:val="00334933"/>
    <w:rsid w:val="00334A4B"/>
    <w:rsid w:val="0033506E"/>
    <w:rsid w:val="003355BD"/>
    <w:rsid w:val="00335896"/>
    <w:rsid w:val="0033594B"/>
    <w:rsid w:val="00336547"/>
    <w:rsid w:val="00336B17"/>
    <w:rsid w:val="00336D7B"/>
    <w:rsid w:val="0033723F"/>
    <w:rsid w:val="003379DA"/>
    <w:rsid w:val="00337FEF"/>
    <w:rsid w:val="00340635"/>
    <w:rsid w:val="00340FCF"/>
    <w:rsid w:val="0034159F"/>
    <w:rsid w:val="00341A5D"/>
    <w:rsid w:val="00342560"/>
    <w:rsid w:val="00343540"/>
    <w:rsid w:val="0034393E"/>
    <w:rsid w:val="003448F6"/>
    <w:rsid w:val="003468ED"/>
    <w:rsid w:val="00346E4B"/>
    <w:rsid w:val="00346FE5"/>
    <w:rsid w:val="0034705D"/>
    <w:rsid w:val="00347D41"/>
    <w:rsid w:val="00347E1D"/>
    <w:rsid w:val="0035068B"/>
    <w:rsid w:val="003507B1"/>
    <w:rsid w:val="00350911"/>
    <w:rsid w:val="00350B09"/>
    <w:rsid w:val="00351F99"/>
    <w:rsid w:val="00351FD8"/>
    <w:rsid w:val="003521A7"/>
    <w:rsid w:val="003523FF"/>
    <w:rsid w:val="003524CA"/>
    <w:rsid w:val="0035261A"/>
    <w:rsid w:val="003527B1"/>
    <w:rsid w:val="00353E75"/>
    <w:rsid w:val="0035403A"/>
    <w:rsid w:val="003549D2"/>
    <w:rsid w:val="00355365"/>
    <w:rsid w:val="00355B9B"/>
    <w:rsid w:val="00355E5F"/>
    <w:rsid w:val="00356B4B"/>
    <w:rsid w:val="00356C61"/>
    <w:rsid w:val="00356DD7"/>
    <w:rsid w:val="0035796E"/>
    <w:rsid w:val="00357D7E"/>
    <w:rsid w:val="00360890"/>
    <w:rsid w:val="00360B6C"/>
    <w:rsid w:val="00360C3C"/>
    <w:rsid w:val="00360D93"/>
    <w:rsid w:val="00361524"/>
    <w:rsid w:val="00364651"/>
    <w:rsid w:val="00365468"/>
    <w:rsid w:val="0036686E"/>
    <w:rsid w:val="003668E0"/>
    <w:rsid w:val="0036730E"/>
    <w:rsid w:val="003718D1"/>
    <w:rsid w:val="003718DA"/>
    <w:rsid w:val="003725A3"/>
    <w:rsid w:val="0037281A"/>
    <w:rsid w:val="00372B87"/>
    <w:rsid w:val="0037331C"/>
    <w:rsid w:val="003735B3"/>
    <w:rsid w:val="00373795"/>
    <w:rsid w:val="00373DB4"/>
    <w:rsid w:val="0037450D"/>
    <w:rsid w:val="003754A1"/>
    <w:rsid w:val="0037559A"/>
    <w:rsid w:val="00376F1B"/>
    <w:rsid w:val="00376FA3"/>
    <w:rsid w:val="00377320"/>
    <w:rsid w:val="0037790B"/>
    <w:rsid w:val="00377A06"/>
    <w:rsid w:val="003807FB"/>
    <w:rsid w:val="00380A0F"/>
    <w:rsid w:val="003814DA"/>
    <w:rsid w:val="00381689"/>
    <w:rsid w:val="00381D95"/>
    <w:rsid w:val="00381D97"/>
    <w:rsid w:val="00382463"/>
    <w:rsid w:val="00382485"/>
    <w:rsid w:val="003829FE"/>
    <w:rsid w:val="00383B46"/>
    <w:rsid w:val="003851E9"/>
    <w:rsid w:val="00385F45"/>
    <w:rsid w:val="003861B4"/>
    <w:rsid w:val="00386CDD"/>
    <w:rsid w:val="00386F9B"/>
    <w:rsid w:val="003874F4"/>
    <w:rsid w:val="00387561"/>
    <w:rsid w:val="00387C13"/>
    <w:rsid w:val="003900FD"/>
    <w:rsid w:val="003902A4"/>
    <w:rsid w:val="00390392"/>
    <w:rsid w:val="00391AE2"/>
    <w:rsid w:val="00391BDB"/>
    <w:rsid w:val="00392328"/>
    <w:rsid w:val="0039260D"/>
    <w:rsid w:val="003932C6"/>
    <w:rsid w:val="00393848"/>
    <w:rsid w:val="00393D1D"/>
    <w:rsid w:val="00393EE7"/>
    <w:rsid w:val="00393FAF"/>
    <w:rsid w:val="003947EA"/>
    <w:rsid w:val="003950BE"/>
    <w:rsid w:val="003957A0"/>
    <w:rsid w:val="00395D1F"/>
    <w:rsid w:val="00395E77"/>
    <w:rsid w:val="003962A2"/>
    <w:rsid w:val="003964D3"/>
    <w:rsid w:val="00397BA7"/>
    <w:rsid w:val="003A01B1"/>
    <w:rsid w:val="003A1230"/>
    <w:rsid w:val="003A17E9"/>
    <w:rsid w:val="003A1CA1"/>
    <w:rsid w:val="003A402A"/>
    <w:rsid w:val="003A420A"/>
    <w:rsid w:val="003A4E67"/>
    <w:rsid w:val="003A51DE"/>
    <w:rsid w:val="003A5784"/>
    <w:rsid w:val="003A57B3"/>
    <w:rsid w:val="003A602F"/>
    <w:rsid w:val="003A6122"/>
    <w:rsid w:val="003A6BC9"/>
    <w:rsid w:val="003A772B"/>
    <w:rsid w:val="003A79A9"/>
    <w:rsid w:val="003A7FBB"/>
    <w:rsid w:val="003B0AA1"/>
    <w:rsid w:val="003B0CA0"/>
    <w:rsid w:val="003B0DD0"/>
    <w:rsid w:val="003B0E96"/>
    <w:rsid w:val="003B156B"/>
    <w:rsid w:val="003B1571"/>
    <w:rsid w:val="003B1B33"/>
    <w:rsid w:val="003B20CE"/>
    <w:rsid w:val="003B26CB"/>
    <w:rsid w:val="003B2C4B"/>
    <w:rsid w:val="003B37DC"/>
    <w:rsid w:val="003B3BB5"/>
    <w:rsid w:val="003B448A"/>
    <w:rsid w:val="003B44AF"/>
    <w:rsid w:val="003B476A"/>
    <w:rsid w:val="003B49FC"/>
    <w:rsid w:val="003B560E"/>
    <w:rsid w:val="003B6453"/>
    <w:rsid w:val="003B7602"/>
    <w:rsid w:val="003B7F76"/>
    <w:rsid w:val="003C03B1"/>
    <w:rsid w:val="003C05D0"/>
    <w:rsid w:val="003C0F8A"/>
    <w:rsid w:val="003C13E8"/>
    <w:rsid w:val="003C1B6E"/>
    <w:rsid w:val="003C2125"/>
    <w:rsid w:val="003C2246"/>
    <w:rsid w:val="003C368E"/>
    <w:rsid w:val="003C45DA"/>
    <w:rsid w:val="003C46B7"/>
    <w:rsid w:val="003C4F8C"/>
    <w:rsid w:val="003C525E"/>
    <w:rsid w:val="003C5331"/>
    <w:rsid w:val="003C54DC"/>
    <w:rsid w:val="003C5510"/>
    <w:rsid w:val="003C55BF"/>
    <w:rsid w:val="003C6505"/>
    <w:rsid w:val="003C7464"/>
    <w:rsid w:val="003C7775"/>
    <w:rsid w:val="003C7E7E"/>
    <w:rsid w:val="003D15A9"/>
    <w:rsid w:val="003D25FF"/>
    <w:rsid w:val="003D2636"/>
    <w:rsid w:val="003D2D43"/>
    <w:rsid w:val="003D3E69"/>
    <w:rsid w:val="003D407E"/>
    <w:rsid w:val="003D4455"/>
    <w:rsid w:val="003D5ABB"/>
    <w:rsid w:val="003D611B"/>
    <w:rsid w:val="003D69E0"/>
    <w:rsid w:val="003D739B"/>
    <w:rsid w:val="003D7B68"/>
    <w:rsid w:val="003D7C57"/>
    <w:rsid w:val="003E0A1A"/>
    <w:rsid w:val="003E0D5C"/>
    <w:rsid w:val="003E0EAA"/>
    <w:rsid w:val="003E129D"/>
    <w:rsid w:val="003E1A6C"/>
    <w:rsid w:val="003E1D4B"/>
    <w:rsid w:val="003E4214"/>
    <w:rsid w:val="003E421A"/>
    <w:rsid w:val="003E4349"/>
    <w:rsid w:val="003E455B"/>
    <w:rsid w:val="003E49BD"/>
    <w:rsid w:val="003E5084"/>
    <w:rsid w:val="003E5267"/>
    <w:rsid w:val="003E5856"/>
    <w:rsid w:val="003E585C"/>
    <w:rsid w:val="003E604F"/>
    <w:rsid w:val="003E612A"/>
    <w:rsid w:val="003E6533"/>
    <w:rsid w:val="003E67BD"/>
    <w:rsid w:val="003E7351"/>
    <w:rsid w:val="003E7EE6"/>
    <w:rsid w:val="003F04A2"/>
    <w:rsid w:val="003F04B6"/>
    <w:rsid w:val="003F0CD6"/>
    <w:rsid w:val="003F122B"/>
    <w:rsid w:val="003F2556"/>
    <w:rsid w:val="003F2B84"/>
    <w:rsid w:val="003F2E80"/>
    <w:rsid w:val="003F2F44"/>
    <w:rsid w:val="003F3145"/>
    <w:rsid w:val="003F396B"/>
    <w:rsid w:val="003F4BA9"/>
    <w:rsid w:val="003F4CC3"/>
    <w:rsid w:val="003F513D"/>
    <w:rsid w:val="003F56DC"/>
    <w:rsid w:val="003F6A36"/>
    <w:rsid w:val="003F6A65"/>
    <w:rsid w:val="003F6E22"/>
    <w:rsid w:val="003F6FD9"/>
    <w:rsid w:val="003F727E"/>
    <w:rsid w:val="003F7CD4"/>
    <w:rsid w:val="004002D4"/>
    <w:rsid w:val="00402F73"/>
    <w:rsid w:val="004031C3"/>
    <w:rsid w:val="00403610"/>
    <w:rsid w:val="0040369F"/>
    <w:rsid w:val="004041A6"/>
    <w:rsid w:val="0040444D"/>
    <w:rsid w:val="0040458B"/>
    <w:rsid w:val="004045A8"/>
    <w:rsid w:val="004047C6"/>
    <w:rsid w:val="00404C05"/>
    <w:rsid w:val="004051D3"/>
    <w:rsid w:val="00405560"/>
    <w:rsid w:val="004055F1"/>
    <w:rsid w:val="00405C1C"/>
    <w:rsid w:val="004076E5"/>
    <w:rsid w:val="004079AF"/>
    <w:rsid w:val="004110CF"/>
    <w:rsid w:val="004112B2"/>
    <w:rsid w:val="004117D1"/>
    <w:rsid w:val="004122E7"/>
    <w:rsid w:val="0041240A"/>
    <w:rsid w:val="004128B9"/>
    <w:rsid w:val="00412ED9"/>
    <w:rsid w:val="00413543"/>
    <w:rsid w:val="00413ABB"/>
    <w:rsid w:val="00414C3B"/>
    <w:rsid w:val="00417A5B"/>
    <w:rsid w:val="00417CFF"/>
    <w:rsid w:val="00420295"/>
    <w:rsid w:val="0042113B"/>
    <w:rsid w:val="00421404"/>
    <w:rsid w:val="00421853"/>
    <w:rsid w:val="00421CD7"/>
    <w:rsid w:val="00422271"/>
    <w:rsid w:val="004226EE"/>
    <w:rsid w:val="004228C5"/>
    <w:rsid w:val="00422A7B"/>
    <w:rsid w:val="00422DE4"/>
    <w:rsid w:val="00423D26"/>
    <w:rsid w:val="00424A51"/>
    <w:rsid w:val="004259BD"/>
    <w:rsid w:val="0042650A"/>
    <w:rsid w:val="00427A9D"/>
    <w:rsid w:val="00427E33"/>
    <w:rsid w:val="0043060E"/>
    <w:rsid w:val="00431158"/>
    <w:rsid w:val="0043117F"/>
    <w:rsid w:val="00432F40"/>
    <w:rsid w:val="00433255"/>
    <w:rsid w:val="004335FD"/>
    <w:rsid w:val="00433859"/>
    <w:rsid w:val="00433AB8"/>
    <w:rsid w:val="00433B9B"/>
    <w:rsid w:val="00434BA0"/>
    <w:rsid w:val="004351FD"/>
    <w:rsid w:val="004353FB"/>
    <w:rsid w:val="00435705"/>
    <w:rsid w:val="00435A4C"/>
    <w:rsid w:val="0043608B"/>
    <w:rsid w:val="004363C6"/>
    <w:rsid w:val="00436D4E"/>
    <w:rsid w:val="004372E6"/>
    <w:rsid w:val="0043733C"/>
    <w:rsid w:val="0043785D"/>
    <w:rsid w:val="00440026"/>
    <w:rsid w:val="004409B9"/>
    <w:rsid w:val="004411B9"/>
    <w:rsid w:val="00441473"/>
    <w:rsid w:val="004414F8"/>
    <w:rsid w:val="004416AE"/>
    <w:rsid w:val="0044188C"/>
    <w:rsid w:val="004426C8"/>
    <w:rsid w:val="004430D5"/>
    <w:rsid w:val="00443921"/>
    <w:rsid w:val="00444DE3"/>
    <w:rsid w:val="004450A4"/>
    <w:rsid w:val="00445F81"/>
    <w:rsid w:val="00446F51"/>
    <w:rsid w:val="0044732F"/>
    <w:rsid w:val="004473D6"/>
    <w:rsid w:val="00447A30"/>
    <w:rsid w:val="00450EC3"/>
    <w:rsid w:val="00451914"/>
    <w:rsid w:val="00451F0A"/>
    <w:rsid w:val="00452CD7"/>
    <w:rsid w:val="00453405"/>
    <w:rsid w:val="00453495"/>
    <w:rsid w:val="00453EFF"/>
    <w:rsid w:val="0045420B"/>
    <w:rsid w:val="004543F5"/>
    <w:rsid w:val="00454F00"/>
    <w:rsid w:val="00455F68"/>
    <w:rsid w:val="00456660"/>
    <w:rsid w:val="00456D6B"/>
    <w:rsid w:val="00457205"/>
    <w:rsid w:val="0046096A"/>
    <w:rsid w:val="00460C6E"/>
    <w:rsid w:val="00461699"/>
    <w:rsid w:val="00461BD6"/>
    <w:rsid w:val="00461DE1"/>
    <w:rsid w:val="00461FDF"/>
    <w:rsid w:val="00462B8E"/>
    <w:rsid w:val="00462FAE"/>
    <w:rsid w:val="0046320E"/>
    <w:rsid w:val="004636C4"/>
    <w:rsid w:val="00463B58"/>
    <w:rsid w:val="0046649D"/>
    <w:rsid w:val="00467016"/>
    <w:rsid w:val="00467812"/>
    <w:rsid w:val="0046796F"/>
    <w:rsid w:val="00467985"/>
    <w:rsid w:val="00467BA8"/>
    <w:rsid w:val="00467BC0"/>
    <w:rsid w:val="004701F9"/>
    <w:rsid w:val="00470303"/>
    <w:rsid w:val="0047083C"/>
    <w:rsid w:val="00470F5B"/>
    <w:rsid w:val="0047200F"/>
    <w:rsid w:val="00473260"/>
    <w:rsid w:val="0047404E"/>
    <w:rsid w:val="00475438"/>
    <w:rsid w:val="004755CC"/>
    <w:rsid w:val="004759A1"/>
    <w:rsid w:val="00475A96"/>
    <w:rsid w:val="004760B0"/>
    <w:rsid w:val="00476CD1"/>
    <w:rsid w:val="00476E02"/>
    <w:rsid w:val="0047754D"/>
    <w:rsid w:val="00477A3A"/>
    <w:rsid w:val="00477AF5"/>
    <w:rsid w:val="00477BB9"/>
    <w:rsid w:val="00477C2E"/>
    <w:rsid w:val="004803C8"/>
    <w:rsid w:val="004811AC"/>
    <w:rsid w:val="00482223"/>
    <w:rsid w:val="00483E19"/>
    <w:rsid w:val="0048430B"/>
    <w:rsid w:val="0048468C"/>
    <w:rsid w:val="004846B6"/>
    <w:rsid w:val="00484AE7"/>
    <w:rsid w:val="004859C0"/>
    <w:rsid w:val="00485D5F"/>
    <w:rsid w:val="00486AD8"/>
    <w:rsid w:val="00486C40"/>
    <w:rsid w:val="00486D85"/>
    <w:rsid w:val="00490B64"/>
    <w:rsid w:val="00490FD9"/>
    <w:rsid w:val="004917DD"/>
    <w:rsid w:val="00492043"/>
    <w:rsid w:val="004921B6"/>
    <w:rsid w:val="00492C93"/>
    <w:rsid w:val="004930DD"/>
    <w:rsid w:val="0049450C"/>
    <w:rsid w:val="00495554"/>
    <w:rsid w:val="0049585D"/>
    <w:rsid w:val="00496E0A"/>
    <w:rsid w:val="00497005"/>
    <w:rsid w:val="004972A4"/>
    <w:rsid w:val="004A0AA3"/>
    <w:rsid w:val="004A0F4B"/>
    <w:rsid w:val="004A0F62"/>
    <w:rsid w:val="004A104F"/>
    <w:rsid w:val="004A15AF"/>
    <w:rsid w:val="004A15EE"/>
    <w:rsid w:val="004A18A3"/>
    <w:rsid w:val="004A2745"/>
    <w:rsid w:val="004A37A2"/>
    <w:rsid w:val="004A3946"/>
    <w:rsid w:val="004A3AF6"/>
    <w:rsid w:val="004A468E"/>
    <w:rsid w:val="004A46DC"/>
    <w:rsid w:val="004A50FE"/>
    <w:rsid w:val="004A5359"/>
    <w:rsid w:val="004A618B"/>
    <w:rsid w:val="004A6243"/>
    <w:rsid w:val="004A68AB"/>
    <w:rsid w:val="004A68ED"/>
    <w:rsid w:val="004A6B4A"/>
    <w:rsid w:val="004A6C0C"/>
    <w:rsid w:val="004A6C88"/>
    <w:rsid w:val="004A6F51"/>
    <w:rsid w:val="004B05BB"/>
    <w:rsid w:val="004B246D"/>
    <w:rsid w:val="004B2BAD"/>
    <w:rsid w:val="004B3493"/>
    <w:rsid w:val="004B3C13"/>
    <w:rsid w:val="004B41A5"/>
    <w:rsid w:val="004B479F"/>
    <w:rsid w:val="004B5379"/>
    <w:rsid w:val="004B54C1"/>
    <w:rsid w:val="004B5C29"/>
    <w:rsid w:val="004B5F92"/>
    <w:rsid w:val="004B6FE3"/>
    <w:rsid w:val="004B7AA3"/>
    <w:rsid w:val="004B7C5E"/>
    <w:rsid w:val="004B7E1B"/>
    <w:rsid w:val="004C002C"/>
    <w:rsid w:val="004C00E3"/>
    <w:rsid w:val="004C076D"/>
    <w:rsid w:val="004C0BEE"/>
    <w:rsid w:val="004C1187"/>
    <w:rsid w:val="004C167D"/>
    <w:rsid w:val="004C16E8"/>
    <w:rsid w:val="004C2138"/>
    <w:rsid w:val="004C39DC"/>
    <w:rsid w:val="004C43AF"/>
    <w:rsid w:val="004C469E"/>
    <w:rsid w:val="004C4AB8"/>
    <w:rsid w:val="004C4C55"/>
    <w:rsid w:val="004C59AD"/>
    <w:rsid w:val="004C65D8"/>
    <w:rsid w:val="004C671E"/>
    <w:rsid w:val="004C6B80"/>
    <w:rsid w:val="004C7D09"/>
    <w:rsid w:val="004D03D6"/>
    <w:rsid w:val="004D0A0E"/>
    <w:rsid w:val="004D1020"/>
    <w:rsid w:val="004D25AB"/>
    <w:rsid w:val="004D2A66"/>
    <w:rsid w:val="004D2B48"/>
    <w:rsid w:val="004D2DC2"/>
    <w:rsid w:val="004D3A4E"/>
    <w:rsid w:val="004D40AF"/>
    <w:rsid w:val="004D51BE"/>
    <w:rsid w:val="004D537E"/>
    <w:rsid w:val="004D573C"/>
    <w:rsid w:val="004D5931"/>
    <w:rsid w:val="004D5C36"/>
    <w:rsid w:val="004D73EC"/>
    <w:rsid w:val="004D7564"/>
    <w:rsid w:val="004D7CA6"/>
    <w:rsid w:val="004E09F2"/>
    <w:rsid w:val="004E0FD8"/>
    <w:rsid w:val="004E1007"/>
    <w:rsid w:val="004E10BB"/>
    <w:rsid w:val="004E19D3"/>
    <w:rsid w:val="004E1EBC"/>
    <w:rsid w:val="004E1FBA"/>
    <w:rsid w:val="004E2262"/>
    <w:rsid w:val="004E2635"/>
    <w:rsid w:val="004E2F88"/>
    <w:rsid w:val="004E38CE"/>
    <w:rsid w:val="004E40C6"/>
    <w:rsid w:val="004E417C"/>
    <w:rsid w:val="004E4507"/>
    <w:rsid w:val="004E5347"/>
    <w:rsid w:val="004E5BAB"/>
    <w:rsid w:val="004E5F1A"/>
    <w:rsid w:val="004E71AB"/>
    <w:rsid w:val="004E739B"/>
    <w:rsid w:val="004F013C"/>
    <w:rsid w:val="004F02BA"/>
    <w:rsid w:val="004F095D"/>
    <w:rsid w:val="004F1A1B"/>
    <w:rsid w:val="004F1B3C"/>
    <w:rsid w:val="004F224C"/>
    <w:rsid w:val="004F2A25"/>
    <w:rsid w:val="004F3F3B"/>
    <w:rsid w:val="004F427D"/>
    <w:rsid w:val="004F47BF"/>
    <w:rsid w:val="004F5F88"/>
    <w:rsid w:val="004F6282"/>
    <w:rsid w:val="004F6BD3"/>
    <w:rsid w:val="004F77F7"/>
    <w:rsid w:val="004F7EE1"/>
    <w:rsid w:val="0050005F"/>
    <w:rsid w:val="005002D1"/>
    <w:rsid w:val="005006CE"/>
    <w:rsid w:val="00500F99"/>
    <w:rsid w:val="005015AD"/>
    <w:rsid w:val="00502679"/>
    <w:rsid w:val="00502B88"/>
    <w:rsid w:val="00502BB5"/>
    <w:rsid w:val="005030CA"/>
    <w:rsid w:val="0050407B"/>
    <w:rsid w:val="005040BB"/>
    <w:rsid w:val="00504206"/>
    <w:rsid w:val="00504966"/>
    <w:rsid w:val="00504FDA"/>
    <w:rsid w:val="0050523F"/>
    <w:rsid w:val="005057B1"/>
    <w:rsid w:val="005058A6"/>
    <w:rsid w:val="00505F2E"/>
    <w:rsid w:val="00506EE9"/>
    <w:rsid w:val="005070FF"/>
    <w:rsid w:val="00507515"/>
    <w:rsid w:val="005076E0"/>
    <w:rsid w:val="00507ABE"/>
    <w:rsid w:val="0051066F"/>
    <w:rsid w:val="005117E9"/>
    <w:rsid w:val="00511BF5"/>
    <w:rsid w:val="00512C91"/>
    <w:rsid w:val="00514399"/>
    <w:rsid w:val="005143BB"/>
    <w:rsid w:val="00514409"/>
    <w:rsid w:val="00514635"/>
    <w:rsid w:val="00514CE8"/>
    <w:rsid w:val="00514DCF"/>
    <w:rsid w:val="0051607B"/>
    <w:rsid w:val="00516087"/>
    <w:rsid w:val="0051638B"/>
    <w:rsid w:val="00516900"/>
    <w:rsid w:val="0051741D"/>
    <w:rsid w:val="00517ADA"/>
    <w:rsid w:val="00517E98"/>
    <w:rsid w:val="00520D03"/>
    <w:rsid w:val="005212F0"/>
    <w:rsid w:val="00521650"/>
    <w:rsid w:val="00521A87"/>
    <w:rsid w:val="00521DF1"/>
    <w:rsid w:val="005225FF"/>
    <w:rsid w:val="005227AE"/>
    <w:rsid w:val="005229A9"/>
    <w:rsid w:val="0052598E"/>
    <w:rsid w:val="00526FE5"/>
    <w:rsid w:val="005273A5"/>
    <w:rsid w:val="005277C1"/>
    <w:rsid w:val="005308A0"/>
    <w:rsid w:val="0053146B"/>
    <w:rsid w:val="00531FE8"/>
    <w:rsid w:val="005327F3"/>
    <w:rsid w:val="005328E4"/>
    <w:rsid w:val="0053297D"/>
    <w:rsid w:val="00532C13"/>
    <w:rsid w:val="00533122"/>
    <w:rsid w:val="00534D31"/>
    <w:rsid w:val="00534E6C"/>
    <w:rsid w:val="0053501C"/>
    <w:rsid w:val="0053549C"/>
    <w:rsid w:val="00536313"/>
    <w:rsid w:val="00536357"/>
    <w:rsid w:val="00536386"/>
    <w:rsid w:val="00536800"/>
    <w:rsid w:val="00537607"/>
    <w:rsid w:val="00537DBC"/>
    <w:rsid w:val="00537F3A"/>
    <w:rsid w:val="00540D25"/>
    <w:rsid w:val="005410C7"/>
    <w:rsid w:val="00541830"/>
    <w:rsid w:val="00542BC9"/>
    <w:rsid w:val="00542DD0"/>
    <w:rsid w:val="00544107"/>
    <w:rsid w:val="005452EA"/>
    <w:rsid w:val="005456B6"/>
    <w:rsid w:val="0054571E"/>
    <w:rsid w:val="00545A5F"/>
    <w:rsid w:val="005460C8"/>
    <w:rsid w:val="0054722A"/>
    <w:rsid w:val="005472D1"/>
    <w:rsid w:val="00547AEC"/>
    <w:rsid w:val="00547EE0"/>
    <w:rsid w:val="00550DB4"/>
    <w:rsid w:val="00550F6F"/>
    <w:rsid w:val="005511A4"/>
    <w:rsid w:val="00551C5C"/>
    <w:rsid w:val="0055214D"/>
    <w:rsid w:val="005525A6"/>
    <w:rsid w:val="005528E8"/>
    <w:rsid w:val="00552966"/>
    <w:rsid w:val="00552A92"/>
    <w:rsid w:val="00552A94"/>
    <w:rsid w:val="00552CC6"/>
    <w:rsid w:val="00552F3F"/>
    <w:rsid w:val="00553818"/>
    <w:rsid w:val="00553F9F"/>
    <w:rsid w:val="0055548A"/>
    <w:rsid w:val="0055596C"/>
    <w:rsid w:val="00555F16"/>
    <w:rsid w:val="00556D9A"/>
    <w:rsid w:val="00557226"/>
    <w:rsid w:val="00560298"/>
    <w:rsid w:val="00560A80"/>
    <w:rsid w:val="00560DB7"/>
    <w:rsid w:val="005611BE"/>
    <w:rsid w:val="0056329E"/>
    <w:rsid w:val="00563EA4"/>
    <w:rsid w:val="005648C0"/>
    <w:rsid w:val="00564A56"/>
    <w:rsid w:val="00564EB3"/>
    <w:rsid w:val="00565A8F"/>
    <w:rsid w:val="005660DD"/>
    <w:rsid w:val="00566CEC"/>
    <w:rsid w:val="00567182"/>
    <w:rsid w:val="00567C03"/>
    <w:rsid w:val="0057079C"/>
    <w:rsid w:val="00570968"/>
    <w:rsid w:val="00570DE0"/>
    <w:rsid w:val="00572024"/>
    <w:rsid w:val="00572789"/>
    <w:rsid w:val="00572E94"/>
    <w:rsid w:val="00573A7E"/>
    <w:rsid w:val="00574EEA"/>
    <w:rsid w:val="005759A8"/>
    <w:rsid w:val="005761E9"/>
    <w:rsid w:val="00576B31"/>
    <w:rsid w:val="00577660"/>
    <w:rsid w:val="00577D75"/>
    <w:rsid w:val="005800D8"/>
    <w:rsid w:val="00580502"/>
    <w:rsid w:val="005808AF"/>
    <w:rsid w:val="00580B2C"/>
    <w:rsid w:val="005810F1"/>
    <w:rsid w:val="0058242A"/>
    <w:rsid w:val="00582982"/>
    <w:rsid w:val="00582A24"/>
    <w:rsid w:val="00583330"/>
    <w:rsid w:val="00583C8B"/>
    <w:rsid w:val="00583EF7"/>
    <w:rsid w:val="005841A1"/>
    <w:rsid w:val="00584B19"/>
    <w:rsid w:val="00585482"/>
    <w:rsid w:val="005854F1"/>
    <w:rsid w:val="00587619"/>
    <w:rsid w:val="0058763C"/>
    <w:rsid w:val="005879C5"/>
    <w:rsid w:val="0059030E"/>
    <w:rsid w:val="00590993"/>
    <w:rsid w:val="00591B02"/>
    <w:rsid w:val="00592770"/>
    <w:rsid w:val="00592C45"/>
    <w:rsid w:val="00593226"/>
    <w:rsid w:val="005932F7"/>
    <w:rsid w:val="0059377C"/>
    <w:rsid w:val="00593A5E"/>
    <w:rsid w:val="00593ECA"/>
    <w:rsid w:val="00594359"/>
    <w:rsid w:val="00594741"/>
    <w:rsid w:val="00594D27"/>
    <w:rsid w:val="00594E40"/>
    <w:rsid w:val="005951D3"/>
    <w:rsid w:val="00595F0A"/>
    <w:rsid w:val="00597044"/>
    <w:rsid w:val="00597C1F"/>
    <w:rsid w:val="00597D04"/>
    <w:rsid w:val="005A00E3"/>
    <w:rsid w:val="005A08BA"/>
    <w:rsid w:val="005A09C8"/>
    <w:rsid w:val="005A0E99"/>
    <w:rsid w:val="005A1A87"/>
    <w:rsid w:val="005A1B80"/>
    <w:rsid w:val="005A1F16"/>
    <w:rsid w:val="005A2575"/>
    <w:rsid w:val="005A2838"/>
    <w:rsid w:val="005A3B31"/>
    <w:rsid w:val="005A4108"/>
    <w:rsid w:val="005A4BD1"/>
    <w:rsid w:val="005A547C"/>
    <w:rsid w:val="005A5E77"/>
    <w:rsid w:val="005A6196"/>
    <w:rsid w:val="005A6464"/>
    <w:rsid w:val="005A6921"/>
    <w:rsid w:val="005A696A"/>
    <w:rsid w:val="005A6B9F"/>
    <w:rsid w:val="005A7629"/>
    <w:rsid w:val="005A79A1"/>
    <w:rsid w:val="005A7CE9"/>
    <w:rsid w:val="005A7FA6"/>
    <w:rsid w:val="005B02DA"/>
    <w:rsid w:val="005B0452"/>
    <w:rsid w:val="005B0EF8"/>
    <w:rsid w:val="005B1275"/>
    <w:rsid w:val="005B1596"/>
    <w:rsid w:val="005B1EBA"/>
    <w:rsid w:val="005B2023"/>
    <w:rsid w:val="005B21DD"/>
    <w:rsid w:val="005B22E1"/>
    <w:rsid w:val="005B2312"/>
    <w:rsid w:val="005B2486"/>
    <w:rsid w:val="005B2F5D"/>
    <w:rsid w:val="005B4156"/>
    <w:rsid w:val="005B41F4"/>
    <w:rsid w:val="005B4443"/>
    <w:rsid w:val="005B474D"/>
    <w:rsid w:val="005B4844"/>
    <w:rsid w:val="005B61B9"/>
    <w:rsid w:val="005B65DA"/>
    <w:rsid w:val="005B65F2"/>
    <w:rsid w:val="005B7749"/>
    <w:rsid w:val="005B7C00"/>
    <w:rsid w:val="005C0325"/>
    <w:rsid w:val="005C0568"/>
    <w:rsid w:val="005C05F0"/>
    <w:rsid w:val="005C20B0"/>
    <w:rsid w:val="005C2DDD"/>
    <w:rsid w:val="005C3BA3"/>
    <w:rsid w:val="005C3E30"/>
    <w:rsid w:val="005C434D"/>
    <w:rsid w:val="005C51A9"/>
    <w:rsid w:val="005C52D4"/>
    <w:rsid w:val="005C5663"/>
    <w:rsid w:val="005C58C4"/>
    <w:rsid w:val="005C6FDE"/>
    <w:rsid w:val="005C7509"/>
    <w:rsid w:val="005C7B7A"/>
    <w:rsid w:val="005D051B"/>
    <w:rsid w:val="005D0833"/>
    <w:rsid w:val="005D09F3"/>
    <w:rsid w:val="005D133E"/>
    <w:rsid w:val="005D1D6A"/>
    <w:rsid w:val="005D294A"/>
    <w:rsid w:val="005D33DA"/>
    <w:rsid w:val="005D4DEF"/>
    <w:rsid w:val="005D663A"/>
    <w:rsid w:val="005D6837"/>
    <w:rsid w:val="005D77D1"/>
    <w:rsid w:val="005E060C"/>
    <w:rsid w:val="005E0652"/>
    <w:rsid w:val="005E12A3"/>
    <w:rsid w:val="005E224B"/>
    <w:rsid w:val="005E247E"/>
    <w:rsid w:val="005E258A"/>
    <w:rsid w:val="005E2E05"/>
    <w:rsid w:val="005E2E5C"/>
    <w:rsid w:val="005E316D"/>
    <w:rsid w:val="005E4679"/>
    <w:rsid w:val="005E560B"/>
    <w:rsid w:val="005E59E6"/>
    <w:rsid w:val="005E604D"/>
    <w:rsid w:val="005E63F4"/>
    <w:rsid w:val="005E68AB"/>
    <w:rsid w:val="005E6E0D"/>
    <w:rsid w:val="005E6E21"/>
    <w:rsid w:val="005E7141"/>
    <w:rsid w:val="005E7E8F"/>
    <w:rsid w:val="005F0315"/>
    <w:rsid w:val="005F0F2C"/>
    <w:rsid w:val="005F1262"/>
    <w:rsid w:val="005F1CF7"/>
    <w:rsid w:val="005F1FE4"/>
    <w:rsid w:val="005F2CCD"/>
    <w:rsid w:val="005F2CF3"/>
    <w:rsid w:val="005F3599"/>
    <w:rsid w:val="005F4387"/>
    <w:rsid w:val="005F4E22"/>
    <w:rsid w:val="005F5209"/>
    <w:rsid w:val="005F54E5"/>
    <w:rsid w:val="005F70C2"/>
    <w:rsid w:val="005F74EB"/>
    <w:rsid w:val="00601467"/>
    <w:rsid w:val="00601AFA"/>
    <w:rsid w:val="00601C93"/>
    <w:rsid w:val="006022BE"/>
    <w:rsid w:val="0060231B"/>
    <w:rsid w:val="0060234B"/>
    <w:rsid w:val="00602D0E"/>
    <w:rsid w:val="00602F66"/>
    <w:rsid w:val="006032A4"/>
    <w:rsid w:val="006033E6"/>
    <w:rsid w:val="006039B5"/>
    <w:rsid w:val="00603BE6"/>
    <w:rsid w:val="00603E5C"/>
    <w:rsid w:val="0060529D"/>
    <w:rsid w:val="00605518"/>
    <w:rsid w:val="006058E3"/>
    <w:rsid w:val="00605B5D"/>
    <w:rsid w:val="00606D4D"/>
    <w:rsid w:val="0060764F"/>
    <w:rsid w:val="00610C5E"/>
    <w:rsid w:val="00610FFE"/>
    <w:rsid w:val="00611448"/>
    <w:rsid w:val="00613689"/>
    <w:rsid w:val="00613761"/>
    <w:rsid w:val="00613908"/>
    <w:rsid w:val="00614528"/>
    <w:rsid w:val="006147A0"/>
    <w:rsid w:val="006174CA"/>
    <w:rsid w:val="0061756E"/>
    <w:rsid w:val="00617BCE"/>
    <w:rsid w:val="00617C85"/>
    <w:rsid w:val="00620CBC"/>
    <w:rsid w:val="0062134D"/>
    <w:rsid w:val="006213CB"/>
    <w:rsid w:val="00621CFB"/>
    <w:rsid w:val="006227FA"/>
    <w:rsid w:val="0062347D"/>
    <w:rsid w:val="00624180"/>
    <w:rsid w:val="00624AEF"/>
    <w:rsid w:val="0062559A"/>
    <w:rsid w:val="006258F7"/>
    <w:rsid w:val="00625C9C"/>
    <w:rsid w:val="00625D3D"/>
    <w:rsid w:val="00626046"/>
    <w:rsid w:val="00626540"/>
    <w:rsid w:val="006266B0"/>
    <w:rsid w:val="00626F66"/>
    <w:rsid w:val="00627073"/>
    <w:rsid w:val="00627A14"/>
    <w:rsid w:val="0063000A"/>
    <w:rsid w:val="0063080E"/>
    <w:rsid w:val="006309F7"/>
    <w:rsid w:val="00630E2C"/>
    <w:rsid w:val="00630E67"/>
    <w:rsid w:val="00631B02"/>
    <w:rsid w:val="006320C4"/>
    <w:rsid w:val="006332DE"/>
    <w:rsid w:val="0063407D"/>
    <w:rsid w:val="00634474"/>
    <w:rsid w:val="006349F4"/>
    <w:rsid w:val="00634BDC"/>
    <w:rsid w:val="00636179"/>
    <w:rsid w:val="00637080"/>
    <w:rsid w:val="00637462"/>
    <w:rsid w:val="006378EF"/>
    <w:rsid w:val="00640216"/>
    <w:rsid w:val="00640FBC"/>
    <w:rsid w:val="0064119B"/>
    <w:rsid w:val="00642019"/>
    <w:rsid w:val="0064250C"/>
    <w:rsid w:val="0064320D"/>
    <w:rsid w:val="006443A5"/>
    <w:rsid w:val="00645F18"/>
    <w:rsid w:val="006465AE"/>
    <w:rsid w:val="00646887"/>
    <w:rsid w:val="00646A03"/>
    <w:rsid w:val="00646BD4"/>
    <w:rsid w:val="00646DC3"/>
    <w:rsid w:val="00647287"/>
    <w:rsid w:val="0064762E"/>
    <w:rsid w:val="00647E5A"/>
    <w:rsid w:val="00647F8F"/>
    <w:rsid w:val="00650067"/>
    <w:rsid w:val="006500F9"/>
    <w:rsid w:val="00650F71"/>
    <w:rsid w:val="00651305"/>
    <w:rsid w:val="006521F7"/>
    <w:rsid w:val="006522D8"/>
    <w:rsid w:val="00652445"/>
    <w:rsid w:val="006527DF"/>
    <w:rsid w:val="00654483"/>
    <w:rsid w:val="00654986"/>
    <w:rsid w:val="00654AFD"/>
    <w:rsid w:val="006558BF"/>
    <w:rsid w:val="0065679A"/>
    <w:rsid w:val="00656CD9"/>
    <w:rsid w:val="00656D68"/>
    <w:rsid w:val="00656DCF"/>
    <w:rsid w:val="00657DDD"/>
    <w:rsid w:val="00660025"/>
    <w:rsid w:val="00660039"/>
    <w:rsid w:val="0066053D"/>
    <w:rsid w:val="00661EF1"/>
    <w:rsid w:val="00662118"/>
    <w:rsid w:val="00662AC3"/>
    <w:rsid w:val="00663280"/>
    <w:rsid w:val="006633B2"/>
    <w:rsid w:val="00663EDC"/>
    <w:rsid w:val="006644E1"/>
    <w:rsid w:val="00664C26"/>
    <w:rsid w:val="0066502A"/>
    <w:rsid w:val="00665E6A"/>
    <w:rsid w:val="00665EB6"/>
    <w:rsid w:val="006665EF"/>
    <w:rsid w:val="006667D6"/>
    <w:rsid w:val="0066682F"/>
    <w:rsid w:val="0066751B"/>
    <w:rsid w:val="006676C6"/>
    <w:rsid w:val="006677B9"/>
    <w:rsid w:val="00670D2B"/>
    <w:rsid w:val="0067125D"/>
    <w:rsid w:val="0067160C"/>
    <w:rsid w:val="00671E3B"/>
    <w:rsid w:val="006726A3"/>
    <w:rsid w:val="00672C77"/>
    <w:rsid w:val="00672D0C"/>
    <w:rsid w:val="00672E6C"/>
    <w:rsid w:val="0067428A"/>
    <w:rsid w:val="0067433C"/>
    <w:rsid w:val="00674465"/>
    <w:rsid w:val="00674EB2"/>
    <w:rsid w:val="0067619A"/>
    <w:rsid w:val="00676FEC"/>
    <w:rsid w:val="00677B3A"/>
    <w:rsid w:val="00677BA4"/>
    <w:rsid w:val="00680896"/>
    <w:rsid w:val="00681B08"/>
    <w:rsid w:val="00681B59"/>
    <w:rsid w:val="00681EA4"/>
    <w:rsid w:val="00682EBA"/>
    <w:rsid w:val="00683056"/>
    <w:rsid w:val="006838A4"/>
    <w:rsid w:val="0068402D"/>
    <w:rsid w:val="00684054"/>
    <w:rsid w:val="006840BD"/>
    <w:rsid w:val="00684917"/>
    <w:rsid w:val="00685353"/>
    <w:rsid w:val="00685987"/>
    <w:rsid w:val="006865D3"/>
    <w:rsid w:val="00686833"/>
    <w:rsid w:val="0068727B"/>
    <w:rsid w:val="006879FC"/>
    <w:rsid w:val="00687E95"/>
    <w:rsid w:val="006904F3"/>
    <w:rsid w:val="00690791"/>
    <w:rsid w:val="00690ACA"/>
    <w:rsid w:val="0069131E"/>
    <w:rsid w:val="00691393"/>
    <w:rsid w:val="00691434"/>
    <w:rsid w:val="00691534"/>
    <w:rsid w:val="00691E41"/>
    <w:rsid w:val="0069218D"/>
    <w:rsid w:val="00692541"/>
    <w:rsid w:val="00692636"/>
    <w:rsid w:val="00692C23"/>
    <w:rsid w:val="00692CF4"/>
    <w:rsid w:val="00692D88"/>
    <w:rsid w:val="006933B0"/>
    <w:rsid w:val="0069367C"/>
    <w:rsid w:val="00694AE8"/>
    <w:rsid w:val="00694F34"/>
    <w:rsid w:val="00694F99"/>
    <w:rsid w:val="00694FCE"/>
    <w:rsid w:val="00696970"/>
    <w:rsid w:val="00697096"/>
    <w:rsid w:val="006971BF"/>
    <w:rsid w:val="00697276"/>
    <w:rsid w:val="00697EC6"/>
    <w:rsid w:val="006A01DD"/>
    <w:rsid w:val="006A0CA4"/>
    <w:rsid w:val="006A16B1"/>
    <w:rsid w:val="006A17FE"/>
    <w:rsid w:val="006A1D89"/>
    <w:rsid w:val="006A2060"/>
    <w:rsid w:val="006A413F"/>
    <w:rsid w:val="006A4D3A"/>
    <w:rsid w:val="006A5638"/>
    <w:rsid w:val="006A62CE"/>
    <w:rsid w:val="006A68CB"/>
    <w:rsid w:val="006A7905"/>
    <w:rsid w:val="006A7ACA"/>
    <w:rsid w:val="006A7B14"/>
    <w:rsid w:val="006B0172"/>
    <w:rsid w:val="006B25A3"/>
    <w:rsid w:val="006B2874"/>
    <w:rsid w:val="006B2B8B"/>
    <w:rsid w:val="006B2FC5"/>
    <w:rsid w:val="006B343D"/>
    <w:rsid w:val="006B34DB"/>
    <w:rsid w:val="006B3ABF"/>
    <w:rsid w:val="006B3DB7"/>
    <w:rsid w:val="006B3E47"/>
    <w:rsid w:val="006B4439"/>
    <w:rsid w:val="006B5E07"/>
    <w:rsid w:val="006B5E6C"/>
    <w:rsid w:val="006B5EC4"/>
    <w:rsid w:val="006B631A"/>
    <w:rsid w:val="006B6388"/>
    <w:rsid w:val="006B64FE"/>
    <w:rsid w:val="006B6893"/>
    <w:rsid w:val="006B7F8A"/>
    <w:rsid w:val="006C01AC"/>
    <w:rsid w:val="006C11AD"/>
    <w:rsid w:val="006C1A1B"/>
    <w:rsid w:val="006C1A44"/>
    <w:rsid w:val="006C2712"/>
    <w:rsid w:val="006C2F7D"/>
    <w:rsid w:val="006C31C5"/>
    <w:rsid w:val="006C348A"/>
    <w:rsid w:val="006C46C1"/>
    <w:rsid w:val="006C4D66"/>
    <w:rsid w:val="006C4EB7"/>
    <w:rsid w:val="006C57F6"/>
    <w:rsid w:val="006C601C"/>
    <w:rsid w:val="006C6335"/>
    <w:rsid w:val="006C79EA"/>
    <w:rsid w:val="006D0374"/>
    <w:rsid w:val="006D1319"/>
    <w:rsid w:val="006D1D56"/>
    <w:rsid w:val="006D1E43"/>
    <w:rsid w:val="006D2245"/>
    <w:rsid w:val="006D243D"/>
    <w:rsid w:val="006D253E"/>
    <w:rsid w:val="006D2E1B"/>
    <w:rsid w:val="006D3182"/>
    <w:rsid w:val="006D3476"/>
    <w:rsid w:val="006D3F4E"/>
    <w:rsid w:val="006D4567"/>
    <w:rsid w:val="006D53EF"/>
    <w:rsid w:val="006D54CF"/>
    <w:rsid w:val="006D5E62"/>
    <w:rsid w:val="006D6866"/>
    <w:rsid w:val="006D6C92"/>
    <w:rsid w:val="006D6D23"/>
    <w:rsid w:val="006D753E"/>
    <w:rsid w:val="006D7ECE"/>
    <w:rsid w:val="006E085C"/>
    <w:rsid w:val="006E19DB"/>
    <w:rsid w:val="006E23E0"/>
    <w:rsid w:val="006E3728"/>
    <w:rsid w:val="006E37C1"/>
    <w:rsid w:val="006E451E"/>
    <w:rsid w:val="006E4DE7"/>
    <w:rsid w:val="006E5BEC"/>
    <w:rsid w:val="006E663D"/>
    <w:rsid w:val="006E68A7"/>
    <w:rsid w:val="006E74B2"/>
    <w:rsid w:val="006E7C6E"/>
    <w:rsid w:val="006E7ECA"/>
    <w:rsid w:val="006F0172"/>
    <w:rsid w:val="006F02CA"/>
    <w:rsid w:val="006F11E4"/>
    <w:rsid w:val="006F1FE6"/>
    <w:rsid w:val="006F22FA"/>
    <w:rsid w:val="006F2653"/>
    <w:rsid w:val="006F2DEE"/>
    <w:rsid w:val="006F32C0"/>
    <w:rsid w:val="006F3EA4"/>
    <w:rsid w:val="006F41DD"/>
    <w:rsid w:val="006F442B"/>
    <w:rsid w:val="006F4501"/>
    <w:rsid w:val="006F54B1"/>
    <w:rsid w:val="006F5A0C"/>
    <w:rsid w:val="006F5DC3"/>
    <w:rsid w:val="006F6DFE"/>
    <w:rsid w:val="006F7056"/>
    <w:rsid w:val="007009E4"/>
    <w:rsid w:val="0070160E"/>
    <w:rsid w:val="007018D4"/>
    <w:rsid w:val="00702B95"/>
    <w:rsid w:val="007031F8"/>
    <w:rsid w:val="0070340B"/>
    <w:rsid w:val="00703C09"/>
    <w:rsid w:val="007048DC"/>
    <w:rsid w:val="00704C11"/>
    <w:rsid w:val="00704FAA"/>
    <w:rsid w:val="00705637"/>
    <w:rsid w:val="00705A39"/>
    <w:rsid w:val="00705F4F"/>
    <w:rsid w:val="007062E7"/>
    <w:rsid w:val="00706AC9"/>
    <w:rsid w:val="00706C21"/>
    <w:rsid w:val="00706E99"/>
    <w:rsid w:val="0070744D"/>
    <w:rsid w:val="0070771C"/>
    <w:rsid w:val="0070793F"/>
    <w:rsid w:val="007100BB"/>
    <w:rsid w:val="0071086C"/>
    <w:rsid w:val="007109FF"/>
    <w:rsid w:val="0071160F"/>
    <w:rsid w:val="00711DC3"/>
    <w:rsid w:val="00711E14"/>
    <w:rsid w:val="00712563"/>
    <w:rsid w:val="00713367"/>
    <w:rsid w:val="007138B1"/>
    <w:rsid w:val="007141AC"/>
    <w:rsid w:val="00714626"/>
    <w:rsid w:val="007152B4"/>
    <w:rsid w:val="007158BA"/>
    <w:rsid w:val="00715AE1"/>
    <w:rsid w:val="00715C19"/>
    <w:rsid w:val="00716551"/>
    <w:rsid w:val="007169D7"/>
    <w:rsid w:val="00716A96"/>
    <w:rsid w:val="00717476"/>
    <w:rsid w:val="00717EF7"/>
    <w:rsid w:val="00717F70"/>
    <w:rsid w:val="00720535"/>
    <w:rsid w:val="00720A2F"/>
    <w:rsid w:val="0072116F"/>
    <w:rsid w:val="00722198"/>
    <w:rsid w:val="00722A57"/>
    <w:rsid w:val="007230B3"/>
    <w:rsid w:val="00723471"/>
    <w:rsid w:val="00724C4F"/>
    <w:rsid w:val="00724C79"/>
    <w:rsid w:val="00724D95"/>
    <w:rsid w:val="007265C1"/>
    <w:rsid w:val="007265C9"/>
    <w:rsid w:val="00726DF6"/>
    <w:rsid w:val="00726E27"/>
    <w:rsid w:val="007273D5"/>
    <w:rsid w:val="00730011"/>
    <w:rsid w:val="007308D9"/>
    <w:rsid w:val="00730F77"/>
    <w:rsid w:val="00731215"/>
    <w:rsid w:val="00732246"/>
    <w:rsid w:val="0073379A"/>
    <w:rsid w:val="00734365"/>
    <w:rsid w:val="00734415"/>
    <w:rsid w:val="007346A0"/>
    <w:rsid w:val="00734AC0"/>
    <w:rsid w:val="0073570E"/>
    <w:rsid w:val="007357AB"/>
    <w:rsid w:val="00735887"/>
    <w:rsid w:val="00735B51"/>
    <w:rsid w:val="00736C11"/>
    <w:rsid w:val="00736C53"/>
    <w:rsid w:val="00737F13"/>
    <w:rsid w:val="00737FF8"/>
    <w:rsid w:val="007400B4"/>
    <w:rsid w:val="00740561"/>
    <w:rsid w:val="0074064F"/>
    <w:rsid w:val="00741D0D"/>
    <w:rsid w:val="00742585"/>
    <w:rsid w:val="007436BD"/>
    <w:rsid w:val="007437BE"/>
    <w:rsid w:val="00744203"/>
    <w:rsid w:val="00744428"/>
    <w:rsid w:val="00745274"/>
    <w:rsid w:val="00745283"/>
    <w:rsid w:val="00745838"/>
    <w:rsid w:val="00745A54"/>
    <w:rsid w:val="00745EBE"/>
    <w:rsid w:val="00746D0F"/>
    <w:rsid w:val="00747710"/>
    <w:rsid w:val="00747BA2"/>
    <w:rsid w:val="00747F03"/>
    <w:rsid w:val="007501EC"/>
    <w:rsid w:val="00750639"/>
    <w:rsid w:val="00750A39"/>
    <w:rsid w:val="007513EF"/>
    <w:rsid w:val="00751644"/>
    <w:rsid w:val="007516C9"/>
    <w:rsid w:val="00751ABD"/>
    <w:rsid w:val="00751C17"/>
    <w:rsid w:val="00751D0A"/>
    <w:rsid w:val="00752830"/>
    <w:rsid w:val="00752D2D"/>
    <w:rsid w:val="00753DF1"/>
    <w:rsid w:val="007540E9"/>
    <w:rsid w:val="0075445D"/>
    <w:rsid w:val="00754614"/>
    <w:rsid w:val="00754BDA"/>
    <w:rsid w:val="0075502E"/>
    <w:rsid w:val="007559A0"/>
    <w:rsid w:val="00756473"/>
    <w:rsid w:val="00756E40"/>
    <w:rsid w:val="00757225"/>
    <w:rsid w:val="00757616"/>
    <w:rsid w:val="00757B99"/>
    <w:rsid w:val="00760473"/>
    <w:rsid w:val="007604A4"/>
    <w:rsid w:val="007606B5"/>
    <w:rsid w:val="00760B81"/>
    <w:rsid w:val="00761DB2"/>
    <w:rsid w:val="00762F5C"/>
    <w:rsid w:val="00763439"/>
    <w:rsid w:val="00765B0F"/>
    <w:rsid w:val="00765E3F"/>
    <w:rsid w:val="00766824"/>
    <w:rsid w:val="00766B9E"/>
    <w:rsid w:val="00766CB8"/>
    <w:rsid w:val="0076769D"/>
    <w:rsid w:val="0076790B"/>
    <w:rsid w:val="00771160"/>
    <w:rsid w:val="00771B57"/>
    <w:rsid w:val="00772157"/>
    <w:rsid w:val="00772AFF"/>
    <w:rsid w:val="00773424"/>
    <w:rsid w:val="00773753"/>
    <w:rsid w:val="007742DB"/>
    <w:rsid w:val="00774668"/>
    <w:rsid w:val="00774AF8"/>
    <w:rsid w:val="00774F07"/>
    <w:rsid w:val="00775000"/>
    <w:rsid w:val="007759DB"/>
    <w:rsid w:val="0077709F"/>
    <w:rsid w:val="00777433"/>
    <w:rsid w:val="00777716"/>
    <w:rsid w:val="00777810"/>
    <w:rsid w:val="00777E54"/>
    <w:rsid w:val="00777EE1"/>
    <w:rsid w:val="007802D5"/>
    <w:rsid w:val="00780643"/>
    <w:rsid w:val="00780690"/>
    <w:rsid w:val="00781089"/>
    <w:rsid w:val="007811DF"/>
    <w:rsid w:val="0078124B"/>
    <w:rsid w:val="00781348"/>
    <w:rsid w:val="00781BBD"/>
    <w:rsid w:val="00781C58"/>
    <w:rsid w:val="00781F40"/>
    <w:rsid w:val="0078254A"/>
    <w:rsid w:val="007826F0"/>
    <w:rsid w:val="00782896"/>
    <w:rsid w:val="00783015"/>
    <w:rsid w:val="00783650"/>
    <w:rsid w:val="00783FD8"/>
    <w:rsid w:val="00783FEC"/>
    <w:rsid w:val="00784B72"/>
    <w:rsid w:val="00784BCE"/>
    <w:rsid w:val="0078591C"/>
    <w:rsid w:val="00785EC7"/>
    <w:rsid w:val="007867C4"/>
    <w:rsid w:val="00786A98"/>
    <w:rsid w:val="00786B3F"/>
    <w:rsid w:val="00786D06"/>
    <w:rsid w:val="007874DC"/>
    <w:rsid w:val="00790637"/>
    <w:rsid w:val="007907A4"/>
    <w:rsid w:val="007913FA"/>
    <w:rsid w:val="00791E94"/>
    <w:rsid w:val="007920E0"/>
    <w:rsid w:val="007927B8"/>
    <w:rsid w:val="007931C8"/>
    <w:rsid w:val="007940E3"/>
    <w:rsid w:val="0079538D"/>
    <w:rsid w:val="007954C7"/>
    <w:rsid w:val="00795847"/>
    <w:rsid w:val="00795A3D"/>
    <w:rsid w:val="007963FF"/>
    <w:rsid w:val="00796B34"/>
    <w:rsid w:val="00796D9F"/>
    <w:rsid w:val="00797209"/>
    <w:rsid w:val="007A0965"/>
    <w:rsid w:val="007A11FE"/>
    <w:rsid w:val="007A1F27"/>
    <w:rsid w:val="007A332D"/>
    <w:rsid w:val="007A33AA"/>
    <w:rsid w:val="007A4575"/>
    <w:rsid w:val="007A4CF8"/>
    <w:rsid w:val="007A5243"/>
    <w:rsid w:val="007A54E3"/>
    <w:rsid w:val="007A5C85"/>
    <w:rsid w:val="007A6F06"/>
    <w:rsid w:val="007A72A4"/>
    <w:rsid w:val="007A7DD6"/>
    <w:rsid w:val="007B004A"/>
    <w:rsid w:val="007B0A75"/>
    <w:rsid w:val="007B1BF3"/>
    <w:rsid w:val="007B1BF4"/>
    <w:rsid w:val="007B225F"/>
    <w:rsid w:val="007B2F86"/>
    <w:rsid w:val="007B3436"/>
    <w:rsid w:val="007B3459"/>
    <w:rsid w:val="007B3D65"/>
    <w:rsid w:val="007B43DE"/>
    <w:rsid w:val="007B4500"/>
    <w:rsid w:val="007B4CC8"/>
    <w:rsid w:val="007B541D"/>
    <w:rsid w:val="007B5A10"/>
    <w:rsid w:val="007B6C79"/>
    <w:rsid w:val="007C0B91"/>
    <w:rsid w:val="007C0FA3"/>
    <w:rsid w:val="007C142B"/>
    <w:rsid w:val="007C1963"/>
    <w:rsid w:val="007C2103"/>
    <w:rsid w:val="007C23B7"/>
    <w:rsid w:val="007C2BC6"/>
    <w:rsid w:val="007C3494"/>
    <w:rsid w:val="007C40E1"/>
    <w:rsid w:val="007C4769"/>
    <w:rsid w:val="007C5E02"/>
    <w:rsid w:val="007C6B8C"/>
    <w:rsid w:val="007C7341"/>
    <w:rsid w:val="007D0460"/>
    <w:rsid w:val="007D09C5"/>
    <w:rsid w:val="007D0D07"/>
    <w:rsid w:val="007D2EB9"/>
    <w:rsid w:val="007D3071"/>
    <w:rsid w:val="007D313A"/>
    <w:rsid w:val="007D3A87"/>
    <w:rsid w:val="007D40C4"/>
    <w:rsid w:val="007D422A"/>
    <w:rsid w:val="007D5B60"/>
    <w:rsid w:val="007D5CF0"/>
    <w:rsid w:val="007D684B"/>
    <w:rsid w:val="007D71B3"/>
    <w:rsid w:val="007D72B7"/>
    <w:rsid w:val="007D7DE2"/>
    <w:rsid w:val="007E0579"/>
    <w:rsid w:val="007E0A5D"/>
    <w:rsid w:val="007E1327"/>
    <w:rsid w:val="007E1687"/>
    <w:rsid w:val="007E20DA"/>
    <w:rsid w:val="007E22CB"/>
    <w:rsid w:val="007E23ED"/>
    <w:rsid w:val="007E2B97"/>
    <w:rsid w:val="007E3538"/>
    <w:rsid w:val="007E4419"/>
    <w:rsid w:val="007E4D5F"/>
    <w:rsid w:val="007E53A2"/>
    <w:rsid w:val="007E6259"/>
    <w:rsid w:val="007E633A"/>
    <w:rsid w:val="007E63CF"/>
    <w:rsid w:val="007E644F"/>
    <w:rsid w:val="007E650D"/>
    <w:rsid w:val="007E68CD"/>
    <w:rsid w:val="007E6A3B"/>
    <w:rsid w:val="007E7D4F"/>
    <w:rsid w:val="007F022D"/>
    <w:rsid w:val="007F0C3E"/>
    <w:rsid w:val="007F0FA2"/>
    <w:rsid w:val="007F195B"/>
    <w:rsid w:val="007F2338"/>
    <w:rsid w:val="007F27CD"/>
    <w:rsid w:val="007F3A90"/>
    <w:rsid w:val="007F4000"/>
    <w:rsid w:val="007F497B"/>
    <w:rsid w:val="007F4A87"/>
    <w:rsid w:val="007F5477"/>
    <w:rsid w:val="007F5E6F"/>
    <w:rsid w:val="007F5F39"/>
    <w:rsid w:val="007F6520"/>
    <w:rsid w:val="007F6C2F"/>
    <w:rsid w:val="007F7BEF"/>
    <w:rsid w:val="008000A9"/>
    <w:rsid w:val="008003CA"/>
    <w:rsid w:val="00800823"/>
    <w:rsid w:val="00802FA4"/>
    <w:rsid w:val="008035B1"/>
    <w:rsid w:val="00803E49"/>
    <w:rsid w:val="008042E6"/>
    <w:rsid w:val="0080434A"/>
    <w:rsid w:val="0080526E"/>
    <w:rsid w:val="008053B2"/>
    <w:rsid w:val="00805429"/>
    <w:rsid w:val="00805559"/>
    <w:rsid w:val="00806418"/>
    <w:rsid w:val="00806669"/>
    <w:rsid w:val="008066D5"/>
    <w:rsid w:val="0081001A"/>
    <w:rsid w:val="00810D0F"/>
    <w:rsid w:val="00811258"/>
    <w:rsid w:val="008117ED"/>
    <w:rsid w:val="00811855"/>
    <w:rsid w:val="008119A2"/>
    <w:rsid w:val="00811A12"/>
    <w:rsid w:val="00811FAA"/>
    <w:rsid w:val="00812241"/>
    <w:rsid w:val="00813D19"/>
    <w:rsid w:val="00813D50"/>
    <w:rsid w:val="00813E83"/>
    <w:rsid w:val="00813F4D"/>
    <w:rsid w:val="0081445F"/>
    <w:rsid w:val="00814705"/>
    <w:rsid w:val="00814943"/>
    <w:rsid w:val="008152C0"/>
    <w:rsid w:val="00815734"/>
    <w:rsid w:val="00816737"/>
    <w:rsid w:val="00816E56"/>
    <w:rsid w:val="00820194"/>
    <w:rsid w:val="00820349"/>
    <w:rsid w:val="00820B9A"/>
    <w:rsid w:val="00820C02"/>
    <w:rsid w:val="0082193C"/>
    <w:rsid w:val="00821989"/>
    <w:rsid w:val="00822056"/>
    <w:rsid w:val="008224C1"/>
    <w:rsid w:val="00822B13"/>
    <w:rsid w:val="008230E6"/>
    <w:rsid w:val="00823309"/>
    <w:rsid w:val="00824171"/>
    <w:rsid w:val="008263E4"/>
    <w:rsid w:val="0082698B"/>
    <w:rsid w:val="00826B07"/>
    <w:rsid w:val="00827F0A"/>
    <w:rsid w:val="0083061E"/>
    <w:rsid w:val="00830BA1"/>
    <w:rsid w:val="008317A1"/>
    <w:rsid w:val="00832089"/>
    <w:rsid w:val="00832114"/>
    <w:rsid w:val="0083274F"/>
    <w:rsid w:val="00832D43"/>
    <w:rsid w:val="00833295"/>
    <w:rsid w:val="00833DEA"/>
    <w:rsid w:val="00834442"/>
    <w:rsid w:val="00834538"/>
    <w:rsid w:val="008349CD"/>
    <w:rsid w:val="00834A36"/>
    <w:rsid w:val="00834DF7"/>
    <w:rsid w:val="00835C93"/>
    <w:rsid w:val="00837A3A"/>
    <w:rsid w:val="00837C79"/>
    <w:rsid w:val="00840028"/>
    <w:rsid w:val="00840088"/>
    <w:rsid w:val="0084092C"/>
    <w:rsid w:val="00840BEA"/>
    <w:rsid w:val="00840FCD"/>
    <w:rsid w:val="008419DD"/>
    <w:rsid w:val="00841A8F"/>
    <w:rsid w:val="0084207F"/>
    <w:rsid w:val="00842509"/>
    <w:rsid w:val="00842521"/>
    <w:rsid w:val="00842527"/>
    <w:rsid w:val="008427CA"/>
    <w:rsid w:val="008431F2"/>
    <w:rsid w:val="00843685"/>
    <w:rsid w:val="00843690"/>
    <w:rsid w:val="00843D98"/>
    <w:rsid w:val="00843DBD"/>
    <w:rsid w:val="008449AB"/>
    <w:rsid w:val="00844B42"/>
    <w:rsid w:val="00845CDA"/>
    <w:rsid w:val="008461CB"/>
    <w:rsid w:val="00846617"/>
    <w:rsid w:val="008470DC"/>
    <w:rsid w:val="00850DA4"/>
    <w:rsid w:val="00852DF5"/>
    <w:rsid w:val="00854170"/>
    <w:rsid w:val="00854A0F"/>
    <w:rsid w:val="00854FE5"/>
    <w:rsid w:val="00855488"/>
    <w:rsid w:val="0085598E"/>
    <w:rsid w:val="00855E2E"/>
    <w:rsid w:val="00856B21"/>
    <w:rsid w:val="00857556"/>
    <w:rsid w:val="00857581"/>
    <w:rsid w:val="008577B0"/>
    <w:rsid w:val="00857A33"/>
    <w:rsid w:val="00857B80"/>
    <w:rsid w:val="00857B91"/>
    <w:rsid w:val="00857ECF"/>
    <w:rsid w:val="0086009C"/>
    <w:rsid w:val="00860BB8"/>
    <w:rsid w:val="00860C60"/>
    <w:rsid w:val="008611DD"/>
    <w:rsid w:val="00861671"/>
    <w:rsid w:val="00861C2B"/>
    <w:rsid w:val="00861CD0"/>
    <w:rsid w:val="008620BF"/>
    <w:rsid w:val="00862A7C"/>
    <w:rsid w:val="00862AF8"/>
    <w:rsid w:val="00862EB5"/>
    <w:rsid w:val="00863BB6"/>
    <w:rsid w:val="00864A9E"/>
    <w:rsid w:val="00864F52"/>
    <w:rsid w:val="008650C2"/>
    <w:rsid w:val="00865A0F"/>
    <w:rsid w:val="00867059"/>
    <w:rsid w:val="008673E3"/>
    <w:rsid w:val="00867F3B"/>
    <w:rsid w:val="008715BB"/>
    <w:rsid w:val="008717BB"/>
    <w:rsid w:val="00871A1E"/>
    <w:rsid w:val="0087270A"/>
    <w:rsid w:val="00873368"/>
    <w:rsid w:val="0087377C"/>
    <w:rsid w:val="00873B84"/>
    <w:rsid w:val="00874552"/>
    <w:rsid w:val="0087489F"/>
    <w:rsid w:val="008748E1"/>
    <w:rsid w:val="0087502E"/>
    <w:rsid w:val="008750A3"/>
    <w:rsid w:val="00875E7C"/>
    <w:rsid w:val="008767FC"/>
    <w:rsid w:val="00876E1C"/>
    <w:rsid w:val="00880423"/>
    <w:rsid w:val="0088047D"/>
    <w:rsid w:val="008818B5"/>
    <w:rsid w:val="00882623"/>
    <w:rsid w:val="00882B1C"/>
    <w:rsid w:val="00884694"/>
    <w:rsid w:val="00884C7D"/>
    <w:rsid w:val="00885A32"/>
    <w:rsid w:val="00885ADB"/>
    <w:rsid w:val="00885EE9"/>
    <w:rsid w:val="00886049"/>
    <w:rsid w:val="00886501"/>
    <w:rsid w:val="00886B55"/>
    <w:rsid w:val="00886EA5"/>
    <w:rsid w:val="00886EBD"/>
    <w:rsid w:val="00887425"/>
    <w:rsid w:val="008875D8"/>
    <w:rsid w:val="00887B01"/>
    <w:rsid w:val="00887B7C"/>
    <w:rsid w:val="00887CA7"/>
    <w:rsid w:val="00890188"/>
    <w:rsid w:val="00891263"/>
    <w:rsid w:val="008914AC"/>
    <w:rsid w:val="00891552"/>
    <w:rsid w:val="00891EB2"/>
    <w:rsid w:val="008924CE"/>
    <w:rsid w:val="008939F6"/>
    <w:rsid w:val="00893C25"/>
    <w:rsid w:val="00894463"/>
    <w:rsid w:val="00894658"/>
    <w:rsid w:val="0089470C"/>
    <w:rsid w:val="0089500E"/>
    <w:rsid w:val="00897ADD"/>
    <w:rsid w:val="00897BAE"/>
    <w:rsid w:val="00897D4C"/>
    <w:rsid w:val="008A00E6"/>
    <w:rsid w:val="008A0302"/>
    <w:rsid w:val="008A0ABE"/>
    <w:rsid w:val="008A10CF"/>
    <w:rsid w:val="008A1406"/>
    <w:rsid w:val="008A2889"/>
    <w:rsid w:val="008A2C20"/>
    <w:rsid w:val="008A2C63"/>
    <w:rsid w:val="008A2E35"/>
    <w:rsid w:val="008A34DD"/>
    <w:rsid w:val="008A420C"/>
    <w:rsid w:val="008A4235"/>
    <w:rsid w:val="008A45CD"/>
    <w:rsid w:val="008A4900"/>
    <w:rsid w:val="008A4D52"/>
    <w:rsid w:val="008A502C"/>
    <w:rsid w:val="008A57ED"/>
    <w:rsid w:val="008A6A05"/>
    <w:rsid w:val="008A6FB8"/>
    <w:rsid w:val="008A7CE8"/>
    <w:rsid w:val="008A7E0B"/>
    <w:rsid w:val="008B0230"/>
    <w:rsid w:val="008B0DE6"/>
    <w:rsid w:val="008B1238"/>
    <w:rsid w:val="008B1A0E"/>
    <w:rsid w:val="008B1DE6"/>
    <w:rsid w:val="008B2286"/>
    <w:rsid w:val="008B28C6"/>
    <w:rsid w:val="008B2F06"/>
    <w:rsid w:val="008B3084"/>
    <w:rsid w:val="008B41A8"/>
    <w:rsid w:val="008B49D9"/>
    <w:rsid w:val="008B5226"/>
    <w:rsid w:val="008B556A"/>
    <w:rsid w:val="008B676C"/>
    <w:rsid w:val="008C0B12"/>
    <w:rsid w:val="008C1110"/>
    <w:rsid w:val="008C1F52"/>
    <w:rsid w:val="008C3261"/>
    <w:rsid w:val="008C37D6"/>
    <w:rsid w:val="008C3E9F"/>
    <w:rsid w:val="008C4082"/>
    <w:rsid w:val="008C493B"/>
    <w:rsid w:val="008C49A6"/>
    <w:rsid w:val="008C4FA2"/>
    <w:rsid w:val="008C5127"/>
    <w:rsid w:val="008C56DF"/>
    <w:rsid w:val="008C5A52"/>
    <w:rsid w:val="008C5B7E"/>
    <w:rsid w:val="008C5C28"/>
    <w:rsid w:val="008C6F3A"/>
    <w:rsid w:val="008C7487"/>
    <w:rsid w:val="008C74FD"/>
    <w:rsid w:val="008D0036"/>
    <w:rsid w:val="008D0579"/>
    <w:rsid w:val="008D06F2"/>
    <w:rsid w:val="008D0C0B"/>
    <w:rsid w:val="008D10A1"/>
    <w:rsid w:val="008D27C5"/>
    <w:rsid w:val="008D3944"/>
    <w:rsid w:val="008D3CDC"/>
    <w:rsid w:val="008D519D"/>
    <w:rsid w:val="008D5649"/>
    <w:rsid w:val="008D5998"/>
    <w:rsid w:val="008D6367"/>
    <w:rsid w:val="008D6BF0"/>
    <w:rsid w:val="008D771E"/>
    <w:rsid w:val="008E0B7A"/>
    <w:rsid w:val="008E132E"/>
    <w:rsid w:val="008E13C1"/>
    <w:rsid w:val="008E381E"/>
    <w:rsid w:val="008E4463"/>
    <w:rsid w:val="008E46AC"/>
    <w:rsid w:val="008E5266"/>
    <w:rsid w:val="008E5704"/>
    <w:rsid w:val="008E60A4"/>
    <w:rsid w:val="008E6F37"/>
    <w:rsid w:val="008E7832"/>
    <w:rsid w:val="008E7A03"/>
    <w:rsid w:val="008F026E"/>
    <w:rsid w:val="008F10E9"/>
    <w:rsid w:val="008F1833"/>
    <w:rsid w:val="008F23B3"/>
    <w:rsid w:val="008F3252"/>
    <w:rsid w:val="008F385E"/>
    <w:rsid w:val="008F4A4D"/>
    <w:rsid w:val="008F4F22"/>
    <w:rsid w:val="008F4F7B"/>
    <w:rsid w:val="008F5E21"/>
    <w:rsid w:val="008F66C4"/>
    <w:rsid w:val="008F6AAB"/>
    <w:rsid w:val="008F6E29"/>
    <w:rsid w:val="008F6E5F"/>
    <w:rsid w:val="008F77D5"/>
    <w:rsid w:val="008F7C03"/>
    <w:rsid w:val="008F7F0A"/>
    <w:rsid w:val="0090053D"/>
    <w:rsid w:val="0090125F"/>
    <w:rsid w:val="00901664"/>
    <w:rsid w:val="00902CCE"/>
    <w:rsid w:val="00903C0D"/>
    <w:rsid w:val="009045BA"/>
    <w:rsid w:val="00904804"/>
    <w:rsid w:val="00904D93"/>
    <w:rsid w:val="009055E7"/>
    <w:rsid w:val="0090564C"/>
    <w:rsid w:val="00906902"/>
    <w:rsid w:val="00906ECF"/>
    <w:rsid w:val="00907350"/>
    <w:rsid w:val="0090754A"/>
    <w:rsid w:val="009079E4"/>
    <w:rsid w:val="00907A3A"/>
    <w:rsid w:val="00907B90"/>
    <w:rsid w:val="00907C3D"/>
    <w:rsid w:val="009114BA"/>
    <w:rsid w:val="009118DF"/>
    <w:rsid w:val="00911B39"/>
    <w:rsid w:val="00911F47"/>
    <w:rsid w:val="009126B3"/>
    <w:rsid w:val="00912A6C"/>
    <w:rsid w:val="009143B5"/>
    <w:rsid w:val="00914845"/>
    <w:rsid w:val="00915877"/>
    <w:rsid w:val="0091617C"/>
    <w:rsid w:val="00916ACB"/>
    <w:rsid w:val="00916FE0"/>
    <w:rsid w:val="009173A5"/>
    <w:rsid w:val="009205CE"/>
    <w:rsid w:val="00920630"/>
    <w:rsid w:val="00920A6B"/>
    <w:rsid w:val="00920CD2"/>
    <w:rsid w:val="0092265A"/>
    <w:rsid w:val="00922EC0"/>
    <w:rsid w:val="0092365E"/>
    <w:rsid w:val="00923A98"/>
    <w:rsid w:val="0092480B"/>
    <w:rsid w:val="00925D36"/>
    <w:rsid w:val="00925E12"/>
    <w:rsid w:val="00927C9D"/>
    <w:rsid w:val="00930500"/>
    <w:rsid w:val="00931B99"/>
    <w:rsid w:val="00932E4F"/>
    <w:rsid w:val="00932F3E"/>
    <w:rsid w:val="0093334B"/>
    <w:rsid w:val="00933A58"/>
    <w:rsid w:val="00933FA0"/>
    <w:rsid w:val="00934C65"/>
    <w:rsid w:val="00935BD5"/>
    <w:rsid w:val="00936E3F"/>
    <w:rsid w:val="00937020"/>
    <w:rsid w:val="00937440"/>
    <w:rsid w:val="009377EA"/>
    <w:rsid w:val="0094070B"/>
    <w:rsid w:val="00940930"/>
    <w:rsid w:val="0094171D"/>
    <w:rsid w:val="0094188B"/>
    <w:rsid w:val="00942396"/>
    <w:rsid w:val="00942523"/>
    <w:rsid w:val="0094298A"/>
    <w:rsid w:val="00942B87"/>
    <w:rsid w:val="00943BC7"/>
    <w:rsid w:val="00943E4D"/>
    <w:rsid w:val="009444C9"/>
    <w:rsid w:val="00944FCA"/>
    <w:rsid w:val="00945B76"/>
    <w:rsid w:val="00945CDA"/>
    <w:rsid w:val="0094652F"/>
    <w:rsid w:val="009471C3"/>
    <w:rsid w:val="0094772E"/>
    <w:rsid w:val="00947861"/>
    <w:rsid w:val="009500C1"/>
    <w:rsid w:val="00950A13"/>
    <w:rsid w:val="00950F5A"/>
    <w:rsid w:val="00951C4D"/>
    <w:rsid w:val="0095207A"/>
    <w:rsid w:val="009547E7"/>
    <w:rsid w:val="0095538E"/>
    <w:rsid w:val="0095568B"/>
    <w:rsid w:val="00955D1E"/>
    <w:rsid w:val="009560DD"/>
    <w:rsid w:val="00956999"/>
    <w:rsid w:val="00956FD0"/>
    <w:rsid w:val="0095726A"/>
    <w:rsid w:val="00957F51"/>
    <w:rsid w:val="00960555"/>
    <w:rsid w:val="00960718"/>
    <w:rsid w:val="0096119C"/>
    <w:rsid w:val="00961625"/>
    <w:rsid w:val="00962CAF"/>
    <w:rsid w:val="00962CCA"/>
    <w:rsid w:val="00962FC0"/>
    <w:rsid w:val="009631E4"/>
    <w:rsid w:val="009636B2"/>
    <w:rsid w:val="00963747"/>
    <w:rsid w:val="00963C61"/>
    <w:rsid w:val="00964524"/>
    <w:rsid w:val="009645C5"/>
    <w:rsid w:val="009649EA"/>
    <w:rsid w:val="00964C67"/>
    <w:rsid w:val="00965BA7"/>
    <w:rsid w:val="009679F3"/>
    <w:rsid w:val="00967A11"/>
    <w:rsid w:val="00967EC5"/>
    <w:rsid w:val="009714E8"/>
    <w:rsid w:val="009720F1"/>
    <w:rsid w:val="00973534"/>
    <w:rsid w:val="009739A1"/>
    <w:rsid w:val="00973CC5"/>
    <w:rsid w:val="009749C0"/>
    <w:rsid w:val="00974EA7"/>
    <w:rsid w:val="00974FC3"/>
    <w:rsid w:val="00975C2E"/>
    <w:rsid w:val="00975FEA"/>
    <w:rsid w:val="00976A27"/>
    <w:rsid w:val="00980FE6"/>
    <w:rsid w:val="009813FB"/>
    <w:rsid w:val="009830F8"/>
    <w:rsid w:val="009831D4"/>
    <w:rsid w:val="009831EB"/>
    <w:rsid w:val="00984742"/>
    <w:rsid w:val="00984828"/>
    <w:rsid w:val="00985097"/>
    <w:rsid w:val="009854A7"/>
    <w:rsid w:val="00985E70"/>
    <w:rsid w:val="00985EB3"/>
    <w:rsid w:val="00986753"/>
    <w:rsid w:val="00986DF4"/>
    <w:rsid w:val="00987010"/>
    <w:rsid w:val="00987048"/>
    <w:rsid w:val="009873B8"/>
    <w:rsid w:val="009902D8"/>
    <w:rsid w:val="0099138C"/>
    <w:rsid w:val="00991E35"/>
    <w:rsid w:val="0099275F"/>
    <w:rsid w:val="00992A61"/>
    <w:rsid w:val="009943EB"/>
    <w:rsid w:val="0099480F"/>
    <w:rsid w:val="009955EC"/>
    <w:rsid w:val="00995606"/>
    <w:rsid w:val="00995768"/>
    <w:rsid w:val="00995D2E"/>
    <w:rsid w:val="00995ED5"/>
    <w:rsid w:val="00996584"/>
    <w:rsid w:val="00996678"/>
    <w:rsid w:val="00996A58"/>
    <w:rsid w:val="0099745D"/>
    <w:rsid w:val="0099762B"/>
    <w:rsid w:val="009977B2"/>
    <w:rsid w:val="00997A5A"/>
    <w:rsid w:val="00997CDB"/>
    <w:rsid w:val="009A0043"/>
    <w:rsid w:val="009A10C6"/>
    <w:rsid w:val="009A12BF"/>
    <w:rsid w:val="009A1387"/>
    <w:rsid w:val="009A1509"/>
    <w:rsid w:val="009A1AB1"/>
    <w:rsid w:val="009A2A19"/>
    <w:rsid w:val="009A3010"/>
    <w:rsid w:val="009A38C6"/>
    <w:rsid w:val="009A3D50"/>
    <w:rsid w:val="009A3E2C"/>
    <w:rsid w:val="009A58FD"/>
    <w:rsid w:val="009A5ADD"/>
    <w:rsid w:val="009A5CEA"/>
    <w:rsid w:val="009A67C5"/>
    <w:rsid w:val="009A6F81"/>
    <w:rsid w:val="009A78D9"/>
    <w:rsid w:val="009B02A8"/>
    <w:rsid w:val="009B0945"/>
    <w:rsid w:val="009B0D24"/>
    <w:rsid w:val="009B11F2"/>
    <w:rsid w:val="009B1497"/>
    <w:rsid w:val="009B21F3"/>
    <w:rsid w:val="009B2C23"/>
    <w:rsid w:val="009B2CB3"/>
    <w:rsid w:val="009B2DF8"/>
    <w:rsid w:val="009B39AB"/>
    <w:rsid w:val="009B4228"/>
    <w:rsid w:val="009B45ED"/>
    <w:rsid w:val="009B48A0"/>
    <w:rsid w:val="009B5DE8"/>
    <w:rsid w:val="009B5EE4"/>
    <w:rsid w:val="009B6A11"/>
    <w:rsid w:val="009B6A6C"/>
    <w:rsid w:val="009B6DD1"/>
    <w:rsid w:val="009B740D"/>
    <w:rsid w:val="009C0508"/>
    <w:rsid w:val="009C0A1A"/>
    <w:rsid w:val="009C10B3"/>
    <w:rsid w:val="009C1C7B"/>
    <w:rsid w:val="009C2142"/>
    <w:rsid w:val="009C2302"/>
    <w:rsid w:val="009C233C"/>
    <w:rsid w:val="009C2B9F"/>
    <w:rsid w:val="009C33BC"/>
    <w:rsid w:val="009C3822"/>
    <w:rsid w:val="009C4215"/>
    <w:rsid w:val="009C42C2"/>
    <w:rsid w:val="009C6800"/>
    <w:rsid w:val="009D07DA"/>
    <w:rsid w:val="009D0977"/>
    <w:rsid w:val="009D228B"/>
    <w:rsid w:val="009D2DC7"/>
    <w:rsid w:val="009D3170"/>
    <w:rsid w:val="009D31E4"/>
    <w:rsid w:val="009D32FE"/>
    <w:rsid w:val="009D406E"/>
    <w:rsid w:val="009D4BF6"/>
    <w:rsid w:val="009D4C3C"/>
    <w:rsid w:val="009D4CF1"/>
    <w:rsid w:val="009D611A"/>
    <w:rsid w:val="009D654D"/>
    <w:rsid w:val="009D6A1A"/>
    <w:rsid w:val="009D7520"/>
    <w:rsid w:val="009D7524"/>
    <w:rsid w:val="009D76E8"/>
    <w:rsid w:val="009E0483"/>
    <w:rsid w:val="009E1379"/>
    <w:rsid w:val="009E16AA"/>
    <w:rsid w:val="009E1DAF"/>
    <w:rsid w:val="009E247A"/>
    <w:rsid w:val="009E249E"/>
    <w:rsid w:val="009E27E8"/>
    <w:rsid w:val="009E2D32"/>
    <w:rsid w:val="009E2F04"/>
    <w:rsid w:val="009E382D"/>
    <w:rsid w:val="009E52EC"/>
    <w:rsid w:val="009E546D"/>
    <w:rsid w:val="009E54F2"/>
    <w:rsid w:val="009E5807"/>
    <w:rsid w:val="009E5890"/>
    <w:rsid w:val="009E6697"/>
    <w:rsid w:val="009E6B32"/>
    <w:rsid w:val="009E6B69"/>
    <w:rsid w:val="009E6CBD"/>
    <w:rsid w:val="009E73C5"/>
    <w:rsid w:val="009F0151"/>
    <w:rsid w:val="009F0176"/>
    <w:rsid w:val="009F0623"/>
    <w:rsid w:val="009F0C4F"/>
    <w:rsid w:val="009F195D"/>
    <w:rsid w:val="009F1CD0"/>
    <w:rsid w:val="009F1D61"/>
    <w:rsid w:val="009F212F"/>
    <w:rsid w:val="009F2C98"/>
    <w:rsid w:val="009F2EC3"/>
    <w:rsid w:val="009F331B"/>
    <w:rsid w:val="009F371A"/>
    <w:rsid w:val="009F38C8"/>
    <w:rsid w:val="009F4A98"/>
    <w:rsid w:val="009F595D"/>
    <w:rsid w:val="009F598E"/>
    <w:rsid w:val="009F64C7"/>
    <w:rsid w:val="009F788E"/>
    <w:rsid w:val="00A00157"/>
    <w:rsid w:val="00A0077B"/>
    <w:rsid w:val="00A01A48"/>
    <w:rsid w:val="00A038B4"/>
    <w:rsid w:val="00A04009"/>
    <w:rsid w:val="00A047FD"/>
    <w:rsid w:val="00A050A2"/>
    <w:rsid w:val="00A07668"/>
    <w:rsid w:val="00A07C27"/>
    <w:rsid w:val="00A07EDC"/>
    <w:rsid w:val="00A10498"/>
    <w:rsid w:val="00A10CF7"/>
    <w:rsid w:val="00A11A01"/>
    <w:rsid w:val="00A11ADE"/>
    <w:rsid w:val="00A12281"/>
    <w:rsid w:val="00A1275D"/>
    <w:rsid w:val="00A1354E"/>
    <w:rsid w:val="00A13D9D"/>
    <w:rsid w:val="00A13EAD"/>
    <w:rsid w:val="00A14596"/>
    <w:rsid w:val="00A146A1"/>
    <w:rsid w:val="00A14C70"/>
    <w:rsid w:val="00A16277"/>
    <w:rsid w:val="00A16779"/>
    <w:rsid w:val="00A16C55"/>
    <w:rsid w:val="00A174B3"/>
    <w:rsid w:val="00A175F2"/>
    <w:rsid w:val="00A17693"/>
    <w:rsid w:val="00A17AEB"/>
    <w:rsid w:val="00A20112"/>
    <w:rsid w:val="00A20137"/>
    <w:rsid w:val="00A201C5"/>
    <w:rsid w:val="00A20456"/>
    <w:rsid w:val="00A21C0C"/>
    <w:rsid w:val="00A21C98"/>
    <w:rsid w:val="00A225F6"/>
    <w:rsid w:val="00A228A1"/>
    <w:rsid w:val="00A22B5C"/>
    <w:rsid w:val="00A22CDA"/>
    <w:rsid w:val="00A23586"/>
    <w:rsid w:val="00A23ACB"/>
    <w:rsid w:val="00A23CEF"/>
    <w:rsid w:val="00A23D57"/>
    <w:rsid w:val="00A24297"/>
    <w:rsid w:val="00A2458C"/>
    <w:rsid w:val="00A2467D"/>
    <w:rsid w:val="00A246E3"/>
    <w:rsid w:val="00A24995"/>
    <w:rsid w:val="00A25327"/>
    <w:rsid w:val="00A253E9"/>
    <w:rsid w:val="00A2603C"/>
    <w:rsid w:val="00A26AD7"/>
    <w:rsid w:val="00A27446"/>
    <w:rsid w:val="00A27463"/>
    <w:rsid w:val="00A27A11"/>
    <w:rsid w:val="00A27A85"/>
    <w:rsid w:val="00A3184D"/>
    <w:rsid w:val="00A31AF7"/>
    <w:rsid w:val="00A31B79"/>
    <w:rsid w:val="00A347AF"/>
    <w:rsid w:val="00A34962"/>
    <w:rsid w:val="00A35D6C"/>
    <w:rsid w:val="00A35E37"/>
    <w:rsid w:val="00A360F7"/>
    <w:rsid w:val="00A3743E"/>
    <w:rsid w:val="00A3784D"/>
    <w:rsid w:val="00A40132"/>
    <w:rsid w:val="00A402B9"/>
    <w:rsid w:val="00A4057C"/>
    <w:rsid w:val="00A407FB"/>
    <w:rsid w:val="00A40901"/>
    <w:rsid w:val="00A4146B"/>
    <w:rsid w:val="00A414BE"/>
    <w:rsid w:val="00A426A8"/>
    <w:rsid w:val="00A42F02"/>
    <w:rsid w:val="00A43133"/>
    <w:rsid w:val="00A43635"/>
    <w:rsid w:val="00A43782"/>
    <w:rsid w:val="00A43844"/>
    <w:rsid w:val="00A44524"/>
    <w:rsid w:val="00A44DAF"/>
    <w:rsid w:val="00A45828"/>
    <w:rsid w:val="00A4591E"/>
    <w:rsid w:val="00A45981"/>
    <w:rsid w:val="00A459B0"/>
    <w:rsid w:val="00A45A6C"/>
    <w:rsid w:val="00A45D7A"/>
    <w:rsid w:val="00A464A6"/>
    <w:rsid w:val="00A46A1B"/>
    <w:rsid w:val="00A46AC8"/>
    <w:rsid w:val="00A46B0A"/>
    <w:rsid w:val="00A46C27"/>
    <w:rsid w:val="00A46D5E"/>
    <w:rsid w:val="00A50606"/>
    <w:rsid w:val="00A51134"/>
    <w:rsid w:val="00A5124B"/>
    <w:rsid w:val="00A51349"/>
    <w:rsid w:val="00A51DFB"/>
    <w:rsid w:val="00A5234E"/>
    <w:rsid w:val="00A52417"/>
    <w:rsid w:val="00A5270C"/>
    <w:rsid w:val="00A52D75"/>
    <w:rsid w:val="00A52E0B"/>
    <w:rsid w:val="00A53610"/>
    <w:rsid w:val="00A5380C"/>
    <w:rsid w:val="00A5393F"/>
    <w:rsid w:val="00A53EF5"/>
    <w:rsid w:val="00A542ED"/>
    <w:rsid w:val="00A547E0"/>
    <w:rsid w:val="00A54CCE"/>
    <w:rsid w:val="00A554A2"/>
    <w:rsid w:val="00A567DD"/>
    <w:rsid w:val="00A570C1"/>
    <w:rsid w:val="00A57D45"/>
    <w:rsid w:val="00A60627"/>
    <w:rsid w:val="00A61179"/>
    <w:rsid w:val="00A627FE"/>
    <w:rsid w:val="00A632A9"/>
    <w:rsid w:val="00A63DFD"/>
    <w:rsid w:val="00A63DFE"/>
    <w:rsid w:val="00A6400A"/>
    <w:rsid w:val="00A644AE"/>
    <w:rsid w:val="00A6499F"/>
    <w:rsid w:val="00A64B86"/>
    <w:rsid w:val="00A64BE8"/>
    <w:rsid w:val="00A64E12"/>
    <w:rsid w:val="00A65D4F"/>
    <w:rsid w:val="00A661E6"/>
    <w:rsid w:val="00A66466"/>
    <w:rsid w:val="00A66761"/>
    <w:rsid w:val="00A67F63"/>
    <w:rsid w:val="00A7063B"/>
    <w:rsid w:val="00A70AA8"/>
    <w:rsid w:val="00A70DC5"/>
    <w:rsid w:val="00A71388"/>
    <w:rsid w:val="00A7186A"/>
    <w:rsid w:val="00A71893"/>
    <w:rsid w:val="00A71DD7"/>
    <w:rsid w:val="00A72107"/>
    <w:rsid w:val="00A731E0"/>
    <w:rsid w:val="00A738EF"/>
    <w:rsid w:val="00A746EA"/>
    <w:rsid w:val="00A74949"/>
    <w:rsid w:val="00A74BB2"/>
    <w:rsid w:val="00A75477"/>
    <w:rsid w:val="00A75573"/>
    <w:rsid w:val="00A7562E"/>
    <w:rsid w:val="00A76085"/>
    <w:rsid w:val="00A77E2C"/>
    <w:rsid w:val="00A8079C"/>
    <w:rsid w:val="00A80FA3"/>
    <w:rsid w:val="00A81ABE"/>
    <w:rsid w:val="00A81DCF"/>
    <w:rsid w:val="00A81F67"/>
    <w:rsid w:val="00A8243E"/>
    <w:rsid w:val="00A82D1D"/>
    <w:rsid w:val="00A82E2F"/>
    <w:rsid w:val="00A831E2"/>
    <w:rsid w:val="00A83D04"/>
    <w:rsid w:val="00A8491A"/>
    <w:rsid w:val="00A84CC1"/>
    <w:rsid w:val="00A8575D"/>
    <w:rsid w:val="00A85817"/>
    <w:rsid w:val="00A85B9B"/>
    <w:rsid w:val="00A87043"/>
    <w:rsid w:val="00A876D1"/>
    <w:rsid w:val="00A87B9F"/>
    <w:rsid w:val="00A91B99"/>
    <w:rsid w:val="00A91F59"/>
    <w:rsid w:val="00A921CD"/>
    <w:rsid w:val="00A921D4"/>
    <w:rsid w:val="00A9225E"/>
    <w:rsid w:val="00A92B25"/>
    <w:rsid w:val="00A932AD"/>
    <w:rsid w:val="00A93383"/>
    <w:rsid w:val="00A9447D"/>
    <w:rsid w:val="00A955DF"/>
    <w:rsid w:val="00A963C8"/>
    <w:rsid w:val="00A97004"/>
    <w:rsid w:val="00AA09CD"/>
    <w:rsid w:val="00AA1AED"/>
    <w:rsid w:val="00AA26A0"/>
    <w:rsid w:val="00AA3215"/>
    <w:rsid w:val="00AA35B3"/>
    <w:rsid w:val="00AA413E"/>
    <w:rsid w:val="00AA4186"/>
    <w:rsid w:val="00AA4404"/>
    <w:rsid w:val="00AA4ABF"/>
    <w:rsid w:val="00AA4F9F"/>
    <w:rsid w:val="00AA56A5"/>
    <w:rsid w:val="00AA58B0"/>
    <w:rsid w:val="00AA5B80"/>
    <w:rsid w:val="00AA697B"/>
    <w:rsid w:val="00AA7367"/>
    <w:rsid w:val="00AA7DE2"/>
    <w:rsid w:val="00AB00C3"/>
    <w:rsid w:val="00AB06AA"/>
    <w:rsid w:val="00AB1025"/>
    <w:rsid w:val="00AB16D1"/>
    <w:rsid w:val="00AB1C4F"/>
    <w:rsid w:val="00AB1CB3"/>
    <w:rsid w:val="00AB235E"/>
    <w:rsid w:val="00AB255F"/>
    <w:rsid w:val="00AB2D27"/>
    <w:rsid w:val="00AB3583"/>
    <w:rsid w:val="00AB3920"/>
    <w:rsid w:val="00AB40F0"/>
    <w:rsid w:val="00AB415E"/>
    <w:rsid w:val="00AB4539"/>
    <w:rsid w:val="00AB47CB"/>
    <w:rsid w:val="00AB53F3"/>
    <w:rsid w:val="00AB60F7"/>
    <w:rsid w:val="00AB7347"/>
    <w:rsid w:val="00AC11A9"/>
    <w:rsid w:val="00AC1425"/>
    <w:rsid w:val="00AC1805"/>
    <w:rsid w:val="00AC1B75"/>
    <w:rsid w:val="00AC28DD"/>
    <w:rsid w:val="00AC2FE4"/>
    <w:rsid w:val="00AC3894"/>
    <w:rsid w:val="00AC4990"/>
    <w:rsid w:val="00AC4D34"/>
    <w:rsid w:val="00AC507C"/>
    <w:rsid w:val="00AC6D0F"/>
    <w:rsid w:val="00AC79C9"/>
    <w:rsid w:val="00AC7BD2"/>
    <w:rsid w:val="00AD0826"/>
    <w:rsid w:val="00AD1017"/>
    <w:rsid w:val="00AD2612"/>
    <w:rsid w:val="00AD273F"/>
    <w:rsid w:val="00AD2ECD"/>
    <w:rsid w:val="00AD2FEB"/>
    <w:rsid w:val="00AD37C9"/>
    <w:rsid w:val="00AD3AB7"/>
    <w:rsid w:val="00AD4BF1"/>
    <w:rsid w:val="00AD5AAB"/>
    <w:rsid w:val="00AD6184"/>
    <w:rsid w:val="00AD6A0D"/>
    <w:rsid w:val="00AD6E0C"/>
    <w:rsid w:val="00AD70C0"/>
    <w:rsid w:val="00AD75DE"/>
    <w:rsid w:val="00AD761B"/>
    <w:rsid w:val="00AE01F4"/>
    <w:rsid w:val="00AE0368"/>
    <w:rsid w:val="00AE1031"/>
    <w:rsid w:val="00AE170A"/>
    <w:rsid w:val="00AE26E9"/>
    <w:rsid w:val="00AE2CB1"/>
    <w:rsid w:val="00AE302F"/>
    <w:rsid w:val="00AE3307"/>
    <w:rsid w:val="00AE483F"/>
    <w:rsid w:val="00AE4B24"/>
    <w:rsid w:val="00AE4B50"/>
    <w:rsid w:val="00AE50AD"/>
    <w:rsid w:val="00AE62C5"/>
    <w:rsid w:val="00AE6E61"/>
    <w:rsid w:val="00AE7345"/>
    <w:rsid w:val="00AE7A0E"/>
    <w:rsid w:val="00AF035B"/>
    <w:rsid w:val="00AF0700"/>
    <w:rsid w:val="00AF108D"/>
    <w:rsid w:val="00AF1260"/>
    <w:rsid w:val="00AF145D"/>
    <w:rsid w:val="00AF193A"/>
    <w:rsid w:val="00AF1BB9"/>
    <w:rsid w:val="00AF29DD"/>
    <w:rsid w:val="00AF2D70"/>
    <w:rsid w:val="00AF3D7C"/>
    <w:rsid w:val="00AF4551"/>
    <w:rsid w:val="00AF48CE"/>
    <w:rsid w:val="00AF6571"/>
    <w:rsid w:val="00AF7964"/>
    <w:rsid w:val="00AF7EB2"/>
    <w:rsid w:val="00AF7F76"/>
    <w:rsid w:val="00B00396"/>
    <w:rsid w:val="00B00420"/>
    <w:rsid w:val="00B00748"/>
    <w:rsid w:val="00B00FD9"/>
    <w:rsid w:val="00B016AC"/>
    <w:rsid w:val="00B02DBF"/>
    <w:rsid w:val="00B0492F"/>
    <w:rsid w:val="00B04BDF"/>
    <w:rsid w:val="00B04EF6"/>
    <w:rsid w:val="00B05032"/>
    <w:rsid w:val="00B050A3"/>
    <w:rsid w:val="00B0702C"/>
    <w:rsid w:val="00B0742C"/>
    <w:rsid w:val="00B109D6"/>
    <w:rsid w:val="00B110AE"/>
    <w:rsid w:val="00B1164E"/>
    <w:rsid w:val="00B12560"/>
    <w:rsid w:val="00B13566"/>
    <w:rsid w:val="00B137ED"/>
    <w:rsid w:val="00B13F8A"/>
    <w:rsid w:val="00B1405C"/>
    <w:rsid w:val="00B148AD"/>
    <w:rsid w:val="00B14F4B"/>
    <w:rsid w:val="00B168D3"/>
    <w:rsid w:val="00B16A86"/>
    <w:rsid w:val="00B16CE6"/>
    <w:rsid w:val="00B177E0"/>
    <w:rsid w:val="00B20411"/>
    <w:rsid w:val="00B208E8"/>
    <w:rsid w:val="00B20A1C"/>
    <w:rsid w:val="00B20DF5"/>
    <w:rsid w:val="00B21FFF"/>
    <w:rsid w:val="00B23949"/>
    <w:rsid w:val="00B23B4B"/>
    <w:rsid w:val="00B2448B"/>
    <w:rsid w:val="00B24A30"/>
    <w:rsid w:val="00B24D81"/>
    <w:rsid w:val="00B2616D"/>
    <w:rsid w:val="00B2649E"/>
    <w:rsid w:val="00B26D80"/>
    <w:rsid w:val="00B27616"/>
    <w:rsid w:val="00B27C77"/>
    <w:rsid w:val="00B27D57"/>
    <w:rsid w:val="00B27F14"/>
    <w:rsid w:val="00B30C18"/>
    <w:rsid w:val="00B316DB"/>
    <w:rsid w:val="00B326EB"/>
    <w:rsid w:val="00B32E7E"/>
    <w:rsid w:val="00B33B23"/>
    <w:rsid w:val="00B343DC"/>
    <w:rsid w:val="00B348C4"/>
    <w:rsid w:val="00B358AA"/>
    <w:rsid w:val="00B35DB7"/>
    <w:rsid w:val="00B360CD"/>
    <w:rsid w:val="00B367BD"/>
    <w:rsid w:val="00B400AE"/>
    <w:rsid w:val="00B4052D"/>
    <w:rsid w:val="00B416A9"/>
    <w:rsid w:val="00B41839"/>
    <w:rsid w:val="00B41FA9"/>
    <w:rsid w:val="00B42676"/>
    <w:rsid w:val="00B42A8F"/>
    <w:rsid w:val="00B42FB2"/>
    <w:rsid w:val="00B43887"/>
    <w:rsid w:val="00B4426F"/>
    <w:rsid w:val="00B45742"/>
    <w:rsid w:val="00B46053"/>
    <w:rsid w:val="00B4656E"/>
    <w:rsid w:val="00B4673B"/>
    <w:rsid w:val="00B46DD0"/>
    <w:rsid w:val="00B4715C"/>
    <w:rsid w:val="00B47274"/>
    <w:rsid w:val="00B47386"/>
    <w:rsid w:val="00B474CD"/>
    <w:rsid w:val="00B47608"/>
    <w:rsid w:val="00B478A9"/>
    <w:rsid w:val="00B47D29"/>
    <w:rsid w:val="00B5095B"/>
    <w:rsid w:val="00B5097A"/>
    <w:rsid w:val="00B5151C"/>
    <w:rsid w:val="00B51C66"/>
    <w:rsid w:val="00B52A68"/>
    <w:rsid w:val="00B5307D"/>
    <w:rsid w:val="00B533F7"/>
    <w:rsid w:val="00B5359C"/>
    <w:rsid w:val="00B53AB9"/>
    <w:rsid w:val="00B53F35"/>
    <w:rsid w:val="00B54216"/>
    <w:rsid w:val="00B54EE7"/>
    <w:rsid w:val="00B54FDB"/>
    <w:rsid w:val="00B55368"/>
    <w:rsid w:val="00B55520"/>
    <w:rsid w:val="00B5715B"/>
    <w:rsid w:val="00B57D27"/>
    <w:rsid w:val="00B57D71"/>
    <w:rsid w:val="00B60F0E"/>
    <w:rsid w:val="00B6163C"/>
    <w:rsid w:val="00B61AC2"/>
    <w:rsid w:val="00B6221F"/>
    <w:rsid w:val="00B62B2C"/>
    <w:rsid w:val="00B63503"/>
    <w:rsid w:val="00B6365E"/>
    <w:rsid w:val="00B63CD9"/>
    <w:rsid w:val="00B6446F"/>
    <w:rsid w:val="00B6466D"/>
    <w:rsid w:val="00B65709"/>
    <w:rsid w:val="00B65D36"/>
    <w:rsid w:val="00B674C8"/>
    <w:rsid w:val="00B67A10"/>
    <w:rsid w:val="00B70486"/>
    <w:rsid w:val="00B70E81"/>
    <w:rsid w:val="00B71BF9"/>
    <w:rsid w:val="00B7254F"/>
    <w:rsid w:val="00B72684"/>
    <w:rsid w:val="00B72AC6"/>
    <w:rsid w:val="00B72AD6"/>
    <w:rsid w:val="00B72D74"/>
    <w:rsid w:val="00B73121"/>
    <w:rsid w:val="00B731E2"/>
    <w:rsid w:val="00B75062"/>
    <w:rsid w:val="00B751AB"/>
    <w:rsid w:val="00B7526A"/>
    <w:rsid w:val="00B76606"/>
    <w:rsid w:val="00B76691"/>
    <w:rsid w:val="00B7742F"/>
    <w:rsid w:val="00B8011A"/>
    <w:rsid w:val="00B80D36"/>
    <w:rsid w:val="00B81315"/>
    <w:rsid w:val="00B815C7"/>
    <w:rsid w:val="00B816A3"/>
    <w:rsid w:val="00B81710"/>
    <w:rsid w:val="00B81816"/>
    <w:rsid w:val="00B8295E"/>
    <w:rsid w:val="00B82C2D"/>
    <w:rsid w:val="00B83011"/>
    <w:rsid w:val="00B83378"/>
    <w:rsid w:val="00B84120"/>
    <w:rsid w:val="00B85211"/>
    <w:rsid w:val="00B873C3"/>
    <w:rsid w:val="00B87568"/>
    <w:rsid w:val="00B87A3B"/>
    <w:rsid w:val="00B87A7D"/>
    <w:rsid w:val="00B90241"/>
    <w:rsid w:val="00B90CA2"/>
    <w:rsid w:val="00B90EB5"/>
    <w:rsid w:val="00B918BC"/>
    <w:rsid w:val="00B91A6C"/>
    <w:rsid w:val="00B91AD5"/>
    <w:rsid w:val="00B922DB"/>
    <w:rsid w:val="00B929D3"/>
    <w:rsid w:val="00B92B5D"/>
    <w:rsid w:val="00B92D21"/>
    <w:rsid w:val="00B93A0D"/>
    <w:rsid w:val="00B93D1D"/>
    <w:rsid w:val="00B9436A"/>
    <w:rsid w:val="00B948CB"/>
    <w:rsid w:val="00B950BE"/>
    <w:rsid w:val="00B9653E"/>
    <w:rsid w:val="00B965E6"/>
    <w:rsid w:val="00B96845"/>
    <w:rsid w:val="00B969A2"/>
    <w:rsid w:val="00B96E39"/>
    <w:rsid w:val="00B97131"/>
    <w:rsid w:val="00B97745"/>
    <w:rsid w:val="00B97F5B"/>
    <w:rsid w:val="00BA0001"/>
    <w:rsid w:val="00BA016B"/>
    <w:rsid w:val="00BA03F5"/>
    <w:rsid w:val="00BA04E9"/>
    <w:rsid w:val="00BA0664"/>
    <w:rsid w:val="00BA07B1"/>
    <w:rsid w:val="00BA0C90"/>
    <w:rsid w:val="00BA1217"/>
    <w:rsid w:val="00BA1B5E"/>
    <w:rsid w:val="00BA1B98"/>
    <w:rsid w:val="00BA1C16"/>
    <w:rsid w:val="00BA3680"/>
    <w:rsid w:val="00BA4527"/>
    <w:rsid w:val="00BA4694"/>
    <w:rsid w:val="00BA4AA3"/>
    <w:rsid w:val="00BA4E94"/>
    <w:rsid w:val="00BA5BE1"/>
    <w:rsid w:val="00BA60E6"/>
    <w:rsid w:val="00BA6B32"/>
    <w:rsid w:val="00BA7B86"/>
    <w:rsid w:val="00BB01C3"/>
    <w:rsid w:val="00BB03D7"/>
    <w:rsid w:val="00BB079C"/>
    <w:rsid w:val="00BB12A5"/>
    <w:rsid w:val="00BB1349"/>
    <w:rsid w:val="00BB1C0C"/>
    <w:rsid w:val="00BB1DB6"/>
    <w:rsid w:val="00BB1E4E"/>
    <w:rsid w:val="00BB26F3"/>
    <w:rsid w:val="00BB27DD"/>
    <w:rsid w:val="00BB2DB2"/>
    <w:rsid w:val="00BB333D"/>
    <w:rsid w:val="00BB3CAD"/>
    <w:rsid w:val="00BB4532"/>
    <w:rsid w:val="00BB4D61"/>
    <w:rsid w:val="00BB569B"/>
    <w:rsid w:val="00BB5A32"/>
    <w:rsid w:val="00BB6176"/>
    <w:rsid w:val="00BB68FC"/>
    <w:rsid w:val="00BB6B2E"/>
    <w:rsid w:val="00BB77D2"/>
    <w:rsid w:val="00BC0362"/>
    <w:rsid w:val="00BC0C24"/>
    <w:rsid w:val="00BC199B"/>
    <w:rsid w:val="00BC32B0"/>
    <w:rsid w:val="00BC34ED"/>
    <w:rsid w:val="00BC62E4"/>
    <w:rsid w:val="00BC683C"/>
    <w:rsid w:val="00BC6E57"/>
    <w:rsid w:val="00BC775D"/>
    <w:rsid w:val="00BD0084"/>
    <w:rsid w:val="00BD02E7"/>
    <w:rsid w:val="00BD03FA"/>
    <w:rsid w:val="00BD0D0E"/>
    <w:rsid w:val="00BD0EFE"/>
    <w:rsid w:val="00BD1295"/>
    <w:rsid w:val="00BD2AC6"/>
    <w:rsid w:val="00BD38CE"/>
    <w:rsid w:val="00BD3EBD"/>
    <w:rsid w:val="00BD562D"/>
    <w:rsid w:val="00BD5A5F"/>
    <w:rsid w:val="00BD5D15"/>
    <w:rsid w:val="00BD5E17"/>
    <w:rsid w:val="00BD67E2"/>
    <w:rsid w:val="00BD6B65"/>
    <w:rsid w:val="00BD7AF1"/>
    <w:rsid w:val="00BE0494"/>
    <w:rsid w:val="00BE073C"/>
    <w:rsid w:val="00BE10F2"/>
    <w:rsid w:val="00BE1D06"/>
    <w:rsid w:val="00BE1DD3"/>
    <w:rsid w:val="00BE1FA2"/>
    <w:rsid w:val="00BE2762"/>
    <w:rsid w:val="00BE40D9"/>
    <w:rsid w:val="00BE4B45"/>
    <w:rsid w:val="00BE5366"/>
    <w:rsid w:val="00BE7D67"/>
    <w:rsid w:val="00BF0E91"/>
    <w:rsid w:val="00BF16F7"/>
    <w:rsid w:val="00BF1A1B"/>
    <w:rsid w:val="00BF1D5A"/>
    <w:rsid w:val="00BF1E13"/>
    <w:rsid w:val="00BF3062"/>
    <w:rsid w:val="00BF39DB"/>
    <w:rsid w:val="00BF3A34"/>
    <w:rsid w:val="00BF3DBF"/>
    <w:rsid w:val="00BF3F96"/>
    <w:rsid w:val="00BF3FC9"/>
    <w:rsid w:val="00BF4CA5"/>
    <w:rsid w:val="00BF50E9"/>
    <w:rsid w:val="00BF63C4"/>
    <w:rsid w:val="00BF6629"/>
    <w:rsid w:val="00BF6732"/>
    <w:rsid w:val="00BF67A0"/>
    <w:rsid w:val="00BF6AF9"/>
    <w:rsid w:val="00BF723F"/>
    <w:rsid w:val="00BF7249"/>
    <w:rsid w:val="00BF7302"/>
    <w:rsid w:val="00BF7444"/>
    <w:rsid w:val="00BF75D1"/>
    <w:rsid w:val="00C00163"/>
    <w:rsid w:val="00C00710"/>
    <w:rsid w:val="00C008EB"/>
    <w:rsid w:val="00C00AD7"/>
    <w:rsid w:val="00C01337"/>
    <w:rsid w:val="00C02918"/>
    <w:rsid w:val="00C03A18"/>
    <w:rsid w:val="00C03A7D"/>
    <w:rsid w:val="00C03F7C"/>
    <w:rsid w:val="00C04F65"/>
    <w:rsid w:val="00C05649"/>
    <w:rsid w:val="00C05853"/>
    <w:rsid w:val="00C06B3C"/>
    <w:rsid w:val="00C06BE6"/>
    <w:rsid w:val="00C070FE"/>
    <w:rsid w:val="00C071ED"/>
    <w:rsid w:val="00C07209"/>
    <w:rsid w:val="00C07676"/>
    <w:rsid w:val="00C07CE7"/>
    <w:rsid w:val="00C10027"/>
    <w:rsid w:val="00C10230"/>
    <w:rsid w:val="00C10630"/>
    <w:rsid w:val="00C10DFD"/>
    <w:rsid w:val="00C11577"/>
    <w:rsid w:val="00C12D82"/>
    <w:rsid w:val="00C13145"/>
    <w:rsid w:val="00C1398F"/>
    <w:rsid w:val="00C13A60"/>
    <w:rsid w:val="00C13B0A"/>
    <w:rsid w:val="00C13C62"/>
    <w:rsid w:val="00C1452F"/>
    <w:rsid w:val="00C1477E"/>
    <w:rsid w:val="00C1508C"/>
    <w:rsid w:val="00C1517D"/>
    <w:rsid w:val="00C158E8"/>
    <w:rsid w:val="00C16448"/>
    <w:rsid w:val="00C16758"/>
    <w:rsid w:val="00C16855"/>
    <w:rsid w:val="00C16AB7"/>
    <w:rsid w:val="00C1721E"/>
    <w:rsid w:val="00C17540"/>
    <w:rsid w:val="00C17C32"/>
    <w:rsid w:val="00C20EF1"/>
    <w:rsid w:val="00C21366"/>
    <w:rsid w:val="00C214DD"/>
    <w:rsid w:val="00C21B16"/>
    <w:rsid w:val="00C22C20"/>
    <w:rsid w:val="00C231C3"/>
    <w:rsid w:val="00C232FE"/>
    <w:rsid w:val="00C23708"/>
    <w:rsid w:val="00C23EE1"/>
    <w:rsid w:val="00C240BA"/>
    <w:rsid w:val="00C244D7"/>
    <w:rsid w:val="00C24653"/>
    <w:rsid w:val="00C252AD"/>
    <w:rsid w:val="00C255E1"/>
    <w:rsid w:val="00C258CB"/>
    <w:rsid w:val="00C258F9"/>
    <w:rsid w:val="00C2595C"/>
    <w:rsid w:val="00C25C3F"/>
    <w:rsid w:val="00C25F0F"/>
    <w:rsid w:val="00C261AC"/>
    <w:rsid w:val="00C26236"/>
    <w:rsid w:val="00C270B2"/>
    <w:rsid w:val="00C2790C"/>
    <w:rsid w:val="00C279A0"/>
    <w:rsid w:val="00C30073"/>
    <w:rsid w:val="00C31340"/>
    <w:rsid w:val="00C32342"/>
    <w:rsid w:val="00C326EC"/>
    <w:rsid w:val="00C3298E"/>
    <w:rsid w:val="00C32B31"/>
    <w:rsid w:val="00C32ED8"/>
    <w:rsid w:val="00C34F26"/>
    <w:rsid w:val="00C352FE"/>
    <w:rsid w:val="00C35307"/>
    <w:rsid w:val="00C358AF"/>
    <w:rsid w:val="00C368FB"/>
    <w:rsid w:val="00C36B41"/>
    <w:rsid w:val="00C36C04"/>
    <w:rsid w:val="00C3700C"/>
    <w:rsid w:val="00C37FBA"/>
    <w:rsid w:val="00C41047"/>
    <w:rsid w:val="00C42F9A"/>
    <w:rsid w:val="00C430C9"/>
    <w:rsid w:val="00C433C5"/>
    <w:rsid w:val="00C441C3"/>
    <w:rsid w:val="00C44C89"/>
    <w:rsid w:val="00C4510C"/>
    <w:rsid w:val="00C456B0"/>
    <w:rsid w:val="00C4589E"/>
    <w:rsid w:val="00C45F9E"/>
    <w:rsid w:val="00C46A0F"/>
    <w:rsid w:val="00C47B99"/>
    <w:rsid w:val="00C47E4E"/>
    <w:rsid w:val="00C47FDB"/>
    <w:rsid w:val="00C500F6"/>
    <w:rsid w:val="00C50714"/>
    <w:rsid w:val="00C513BC"/>
    <w:rsid w:val="00C513E0"/>
    <w:rsid w:val="00C51B57"/>
    <w:rsid w:val="00C51FA9"/>
    <w:rsid w:val="00C52507"/>
    <w:rsid w:val="00C526BE"/>
    <w:rsid w:val="00C52BAF"/>
    <w:rsid w:val="00C5316A"/>
    <w:rsid w:val="00C531B1"/>
    <w:rsid w:val="00C53C5A"/>
    <w:rsid w:val="00C53E2E"/>
    <w:rsid w:val="00C541B0"/>
    <w:rsid w:val="00C54BDB"/>
    <w:rsid w:val="00C54EE4"/>
    <w:rsid w:val="00C55574"/>
    <w:rsid w:val="00C55870"/>
    <w:rsid w:val="00C5591A"/>
    <w:rsid w:val="00C55A21"/>
    <w:rsid w:val="00C55FF4"/>
    <w:rsid w:val="00C56530"/>
    <w:rsid w:val="00C567E6"/>
    <w:rsid w:val="00C56945"/>
    <w:rsid w:val="00C56A62"/>
    <w:rsid w:val="00C56FD0"/>
    <w:rsid w:val="00C60473"/>
    <w:rsid w:val="00C6058F"/>
    <w:rsid w:val="00C60765"/>
    <w:rsid w:val="00C60A40"/>
    <w:rsid w:val="00C61199"/>
    <w:rsid w:val="00C618CC"/>
    <w:rsid w:val="00C61958"/>
    <w:rsid w:val="00C6278A"/>
    <w:rsid w:val="00C62EEF"/>
    <w:rsid w:val="00C630D4"/>
    <w:rsid w:val="00C63342"/>
    <w:rsid w:val="00C63B87"/>
    <w:rsid w:val="00C63D32"/>
    <w:rsid w:val="00C641CC"/>
    <w:rsid w:val="00C64221"/>
    <w:rsid w:val="00C64F83"/>
    <w:rsid w:val="00C658FF"/>
    <w:rsid w:val="00C664D6"/>
    <w:rsid w:val="00C66ADC"/>
    <w:rsid w:val="00C67583"/>
    <w:rsid w:val="00C70A41"/>
    <w:rsid w:val="00C7121C"/>
    <w:rsid w:val="00C7158C"/>
    <w:rsid w:val="00C71628"/>
    <w:rsid w:val="00C71C71"/>
    <w:rsid w:val="00C71DB4"/>
    <w:rsid w:val="00C72342"/>
    <w:rsid w:val="00C73582"/>
    <w:rsid w:val="00C73BA5"/>
    <w:rsid w:val="00C752AA"/>
    <w:rsid w:val="00C75430"/>
    <w:rsid w:val="00C7552F"/>
    <w:rsid w:val="00C76408"/>
    <w:rsid w:val="00C769CD"/>
    <w:rsid w:val="00C7701F"/>
    <w:rsid w:val="00C7704B"/>
    <w:rsid w:val="00C77916"/>
    <w:rsid w:val="00C77C97"/>
    <w:rsid w:val="00C8062D"/>
    <w:rsid w:val="00C810B9"/>
    <w:rsid w:val="00C81120"/>
    <w:rsid w:val="00C8133A"/>
    <w:rsid w:val="00C813AC"/>
    <w:rsid w:val="00C81D96"/>
    <w:rsid w:val="00C82001"/>
    <w:rsid w:val="00C827FE"/>
    <w:rsid w:val="00C82A2E"/>
    <w:rsid w:val="00C83653"/>
    <w:rsid w:val="00C837C4"/>
    <w:rsid w:val="00C839E5"/>
    <w:rsid w:val="00C83C3F"/>
    <w:rsid w:val="00C84958"/>
    <w:rsid w:val="00C84E74"/>
    <w:rsid w:val="00C8552A"/>
    <w:rsid w:val="00C86076"/>
    <w:rsid w:val="00C86153"/>
    <w:rsid w:val="00C86965"/>
    <w:rsid w:val="00C87A7F"/>
    <w:rsid w:val="00C87ECC"/>
    <w:rsid w:val="00C908B1"/>
    <w:rsid w:val="00C914DB"/>
    <w:rsid w:val="00C9162F"/>
    <w:rsid w:val="00C9188F"/>
    <w:rsid w:val="00C92861"/>
    <w:rsid w:val="00C92B1A"/>
    <w:rsid w:val="00C93F38"/>
    <w:rsid w:val="00C94992"/>
    <w:rsid w:val="00C95967"/>
    <w:rsid w:val="00C959E4"/>
    <w:rsid w:val="00C95DA1"/>
    <w:rsid w:val="00C96128"/>
    <w:rsid w:val="00C9627D"/>
    <w:rsid w:val="00C962FD"/>
    <w:rsid w:val="00C9639B"/>
    <w:rsid w:val="00C97032"/>
    <w:rsid w:val="00C975EC"/>
    <w:rsid w:val="00C97695"/>
    <w:rsid w:val="00C9790C"/>
    <w:rsid w:val="00C97CDF"/>
    <w:rsid w:val="00C97D9A"/>
    <w:rsid w:val="00CA09B8"/>
    <w:rsid w:val="00CA106A"/>
    <w:rsid w:val="00CA221F"/>
    <w:rsid w:val="00CA3DF5"/>
    <w:rsid w:val="00CA4B1A"/>
    <w:rsid w:val="00CA4DFF"/>
    <w:rsid w:val="00CA5782"/>
    <w:rsid w:val="00CA60C4"/>
    <w:rsid w:val="00CA6795"/>
    <w:rsid w:val="00CA6EF1"/>
    <w:rsid w:val="00CA7363"/>
    <w:rsid w:val="00CB0AF0"/>
    <w:rsid w:val="00CB0F71"/>
    <w:rsid w:val="00CB0FED"/>
    <w:rsid w:val="00CB1D81"/>
    <w:rsid w:val="00CB277B"/>
    <w:rsid w:val="00CB3014"/>
    <w:rsid w:val="00CB3318"/>
    <w:rsid w:val="00CB3819"/>
    <w:rsid w:val="00CB3FAB"/>
    <w:rsid w:val="00CB633E"/>
    <w:rsid w:val="00CB64F2"/>
    <w:rsid w:val="00CB672B"/>
    <w:rsid w:val="00CB73DF"/>
    <w:rsid w:val="00CB74CE"/>
    <w:rsid w:val="00CB794B"/>
    <w:rsid w:val="00CC0304"/>
    <w:rsid w:val="00CC03CC"/>
    <w:rsid w:val="00CC1437"/>
    <w:rsid w:val="00CC1FB9"/>
    <w:rsid w:val="00CC2D7B"/>
    <w:rsid w:val="00CC2D7C"/>
    <w:rsid w:val="00CC3542"/>
    <w:rsid w:val="00CC3860"/>
    <w:rsid w:val="00CC4009"/>
    <w:rsid w:val="00CC4314"/>
    <w:rsid w:val="00CC4560"/>
    <w:rsid w:val="00CC45E0"/>
    <w:rsid w:val="00CC4D4A"/>
    <w:rsid w:val="00CC4D5B"/>
    <w:rsid w:val="00CC4DD6"/>
    <w:rsid w:val="00CC5400"/>
    <w:rsid w:val="00CC56FC"/>
    <w:rsid w:val="00CC5F07"/>
    <w:rsid w:val="00CC643B"/>
    <w:rsid w:val="00CC6513"/>
    <w:rsid w:val="00CC6706"/>
    <w:rsid w:val="00CC700C"/>
    <w:rsid w:val="00CC7040"/>
    <w:rsid w:val="00CC7487"/>
    <w:rsid w:val="00CC74A1"/>
    <w:rsid w:val="00CC7C16"/>
    <w:rsid w:val="00CD0E54"/>
    <w:rsid w:val="00CD1F5B"/>
    <w:rsid w:val="00CD3CCB"/>
    <w:rsid w:val="00CD424B"/>
    <w:rsid w:val="00CD42FA"/>
    <w:rsid w:val="00CD48B5"/>
    <w:rsid w:val="00CD4ACD"/>
    <w:rsid w:val="00CD4AE0"/>
    <w:rsid w:val="00CD4C81"/>
    <w:rsid w:val="00CD6043"/>
    <w:rsid w:val="00CD77F0"/>
    <w:rsid w:val="00CD7828"/>
    <w:rsid w:val="00CD7F57"/>
    <w:rsid w:val="00CE00CD"/>
    <w:rsid w:val="00CE03A5"/>
    <w:rsid w:val="00CE09EA"/>
    <w:rsid w:val="00CE151E"/>
    <w:rsid w:val="00CE1D6B"/>
    <w:rsid w:val="00CE1FC6"/>
    <w:rsid w:val="00CE2AD9"/>
    <w:rsid w:val="00CE3A1E"/>
    <w:rsid w:val="00CE5589"/>
    <w:rsid w:val="00CE5CBD"/>
    <w:rsid w:val="00CE6D00"/>
    <w:rsid w:val="00CE7DF6"/>
    <w:rsid w:val="00CF0604"/>
    <w:rsid w:val="00CF07C9"/>
    <w:rsid w:val="00CF07D7"/>
    <w:rsid w:val="00CF1287"/>
    <w:rsid w:val="00CF17AE"/>
    <w:rsid w:val="00CF1CC7"/>
    <w:rsid w:val="00CF2BD4"/>
    <w:rsid w:val="00CF30ED"/>
    <w:rsid w:val="00CF3163"/>
    <w:rsid w:val="00CF34C5"/>
    <w:rsid w:val="00CF3600"/>
    <w:rsid w:val="00CF3D13"/>
    <w:rsid w:val="00CF4E28"/>
    <w:rsid w:val="00CF54AD"/>
    <w:rsid w:val="00CF5A02"/>
    <w:rsid w:val="00CF5E7E"/>
    <w:rsid w:val="00CF6182"/>
    <w:rsid w:val="00CF61DF"/>
    <w:rsid w:val="00CF659A"/>
    <w:rsid w:val="00CF6B65"/>
    <w:rsid w:val="00CF71A4"/>
    <w:rsid w:val="00CF76AD"/>
    <w:rsid w:val="00CF785C"/>
    <w:rsid w:val="00CF7924"/>
    <w:rsid w:val="00D00BE8"/>
    <w:rsid w:val="00D00F99"/>
    <w:rsid w:val="00D0161E"/>
    <w:rsid w:val="00D01634"/>
    <w:rsid w:val="00D02275"/>
    <w:rsid w:val="00D0275F"/>
    <w:rsid w:val="00D02D21"/>
    <w:rsid w:val="00D038C8"/>
    <w:rsid w:val="00D03B67"/>
    <w:rsid w:val="00D043FB"/>
    <w:rsid w:val="00D0458A"/>
    <w:rsid w:val="00D04D2A"/>
    <w:rsid w:val="00D04D62"/>
    <w:rsid w:val="00D04F48"/>
    <w:rsid w:val="00D066ED"/>
    <w:rsid w:val="00D068C0"/>
    <w:rsid w:val="00D0695B"/>
    <w:rsid w:val="00D06CF8"/>
    <w:rsid w:val="00D07585"/>
    <w:rsid w:val="00D106C8"/>
    <w:rsid w:val="00D10827"/>
    <w:rsid w:val="00D119FB"/>
    <w:rsid w:val="00D11FEF"/>
    <w:rsid w:val="00D12407"/>
    <w:rsid w:val="00D13232"/>
    <w:rsid w:val="00D13F5F"/>
    <w:rsid w:val="00D142E3"/>
    <w:rsid w:val="00D14D66"/>
    <w:rsid w:val="00D16BF3"/>
    <w:rsid w:val="00D171FF"/>
    <w:rsid w:val="00D177D3"/>
    <w:rsid w:val="00D1782B"/>
    <w:rsid w:val="00D17AAA"/>
    <w:rsid w:val="00D17E77"/>
    <w:rsid w:val="00D2111E"/>
    <w:rsid w:val="00D21B08"/>
    <w:rsid w:val="00D21B51"/>
    <w:rsid w:val="00D21DDA"/>
    <w:rsid w:val="00D224C7"/>
    <w:rsid w:val="00D2276E"/>
    <w:rsid w:val="00D235D8"/>
    <w:rsid w:val="00D23980"/>
    <w:rsid w:val="00D23EA3"/>
    <w:rsid w:val="00D24997"/>
    <w:rsid w:val="00D25203"/>
    <w:rsid w:val="00D2544D"/>
    <w:rsid w:val="00D256D5"/>
    <w:rsid w:val="00D2679E"/>
    <w:rsid w:val="00D27750"/>
    <w:rsid w:val="00D27BBF"/>
    <w:rsid w:val="00D30831"/>
    <w:rsid w:val="00D30F15"/>
    <w:rsid w:val="00D3108A"/>
    <w:rsid w:val="00D315B2"/>
    <w:rsid w:val="00D31FBD"/>
    <w:rsid w:val="00D3220B"/>
    <w:rsid w:val="00D334B1"/>
    <w:rsid w:val="00D34CF9"/>
    <w:rsid w:val="00D34F90"/>
    <w:rsid w:val="00D35ABA"/>
    <w:rsid w:val="00D35F3A"/>
    <w:rsid w:val="00D372D1"/>
    <w:rsid w:val="00D376FD"/>
    <w:rsid w:val="00D37E6C"/>
    <w:rsid w:val="00D40082"/>
    <w:rsid w:val="00D4014F"/>
    <w:rsid w:val="00D41233"/>
    <w:rsid w:val="00D417E2"/>
    <w:rsid w:val="00D418E2"/>
    <w:rsid w:val="00D41CE8"/>
    <w:rsid w:val="00D4235E"/>
    <w:rsid w:val="00D42CB5"/>
    <w:rsid w:val="00D42DC3"/>
    <w:rsid w:val="00D4322D"/>
    <w:rsid w:val="00D43E39"/>
    <w:rsid w:val="00D45295"/>
    <w:rsid w:val="00D45AC0"/>
    <w:rsid w:val="00D45B2A"/>
    <w:rsid w:val="00D45BEF"/>
    <w:rsid w:val="00D4691D"/>
    <w:rsid w:val="00D469B0"/>
    <w:rsid w:val="00D46B36"/>
    <w:rsid w:val="00D47086"/>
    <w:rsid w:val="00D478CC"/>
    <w:rsid w:val="00D47942"/>
    <w:rsid w:val="00D50762"/>
    <w:rsid w:val="00D510D9"/>
    <w:rsid w:val="00D51238"/>
    <w:rsid w:val="00D52132"/>
    <w:rsid w:val="00D540C3"/>
    <w:rsid w:val="00D555EE"/>
    <w:rsid w:val="00D56244"/>
    <w:rsid w:val="00D57042"/>
    <w:rsid w:val="00D57897"/>
    <w:rsid w:val="00D578BE"/>
    <w:rsid w:val="00D60587"/>
    <w:rsid w:val="00D60B17"/>
    <w:rsid w:val="00D61660"/>
    <w:rsid w:val="00D62C0E"/>
    <w:rsid w:val="00D6349B"/>
    <w:rsid w:val="00D63AA3"/>
    <w:rsid w:val="00D64188"/>
    <w:rsid w:val="00D6444E"/>
    <w:rsid w:val="00D64CD9"/>
    <w:rsid w:val="00D66F8C"/>
    <w:rsid w:val="00D67EBB"/>
    <w:rsid w:val="00D7072C"/>
    <w:rsid w:val="00D713D3"/>
    <w:rsid w:val="00D71F41"/>
    <w:rsid w:val="00D71F5F"/>
    <w:rsid w:val="00D73AFA"/>
    <w:rsid w:val="00D740B3"/>
    <w:rsid w:val="00D7454D"/>
    <w:rsid w:val="00D74592"/>
    <w:rsid w:val="00D74594"/>
    <w:rsid w:val="00D75053"/>
    <w:rsid w:val="00D7594D"/>
    <w:rsid w:val="00D761D1"/>
    <w:rsid w:val="00D768A8"/>
    <w:rsid w:val="00D76C9A"/>
    <w:rsid w:val="00D77D85"/>
    <w:rsid w:val="00D80B9D"/>
    <w:rsid w:val="00D8117B"/>
    <w:rsid w:val="00D81F09"/>
    <w:rsid w:val="00D82100"/>
    <w:rsid w:val="00D823BC"/>
    <w:rsid w:val="00D823C7"/>
    <w:rsid w:val="00D823E0"/>
    <w:rsid w:val="00D828B0"/>
    <w:rsid w:val="00D832B9"/>
    <w:rsid w:val="00D8424A"/>
    <w:rsid w:val="00D84AA1"/>
    <w:rsid w:val="00D85E7A"/>
    <w:rsid w:val="00D8631F"/>
    <w:rsid w:val="00D870CD"/>
    <w:rsid w:val="00D87D1C"/>
    <w:rsid w:val="00D87FA6"/>
    <w:rsid w:val="00D901D3"/>
    <w:rsid w:val="00D90914"/>
    <w:rsid w:val="00D90CFB"/>
    <w:rsid w:val="00D910FD"/>
    <w:rsid w:val="00D9116C"/>
    <w:rsid w:val="00D9130E"/>
    <w:rsid w:val="00D91BF9"/>
    <w:rsid w:val="00D923F4"/>
    <w:rsid w:val="00D92940"/>
    <w:rsid w:val="00D929B9"/>
    <w:rsid w:val="00D92B0F"/>
    <w:rsid w:val="00D932E4"/>
    <w:rsid w:val="00D93737"/>
    <w:rsid w:val="00D93818"/>
    <w:rsid w:val="00D938B4"/>
    <w:rsid w:val="00D93EBB"/>
    <w:rsid w:val="00D942AC"/>
    <w:rsid w:val="00D952AA"/>
    <w:rsid w:val="00D95306"/>
    <w:rsid w:val="00D955F2"/>
    <w:rsid w:val="00D95E6E"/>
    <w:rsid w:val="00D96062"/>
    <w:rsid w:val="00D960E7"/>
    <w:rsid w:val="00D961AE"/>
    <w:rsid w:val="00D962F8"/>
    <w:rsid w:val="00D96644"/>
    <w:rsid w:val="00D97DC3"/>
    <w:rsid w:val="00D97E4C"/>
    <w:rsid w:val="00DA05AB"/>
    <w:rsid w:val="00DA0719"/>
    <w:rsid w:val="00DA1AC8"/>
    <w:rsid w:val="00DA1D47"/>
    <w:rsid w:val="00DA1E22"/>
    <w:rsid w:val="00DA22D9"/>
    <w:rsid w:val="00DA3546"/>
    <w:rsid w:val="00DA3FDE"/>
    <w:rsid w:val="00DA51EC"/>
    <w:rsid w:val="00DA554F"/>
    <w:rsid w:val="00DA68E3"/>
    <w:rsid w:val="00DA71F3"/>
    <w:rsid w:val="00DB0561"/>
    <w:rsid w:val="00DB0564"/>
    <w:rsid w:val="00DB0829"/>
    <w:rsid w:val="00DB1174"/>
    <w:rsid w:val="00DB1D27"/>
    <w:rsid w:val="00DB2980"/>
    <w:rsid w:val="00DB35E6"/>
    <w:rsid w:val="00DB485A"/>
    <w:rsid w:val="00DB4A3D"/>
    <w:rsid w:val="00DB5E91"/>
    <w:rsid w:val="00DB61A1"/>
    <w:rsid w:val="00DB6433"/>
    <w:rsid w:val="00DB6717"/>
    <w:rsid w:val="00DB6DF7"/>
    <w:rsid w:val="00DB7A37"/>
    <w:rsid w:val="00DC0303"/>
    <w:rsid w:val="00DC0386"/>
    <w:rsid w:val="00DC1A13"/>
    <w:rsid w:val="00DC1C2D"/>
    <w:rsid w:val="00DC1D3F"/>
    <w:rsid w:val="00DC1EB5"/>
    <w:rsid w:val="00DC1FAE"/>
    <w:rsid w:val="00DC2DDD"/>
    <w:rsid w:val="00DC3C9B"/>
    <w:rsid w:val="00DC400D"/>
    <w:rsid w:val="00DC4FDE"/>
    <w:rsid w:val="00DC5E7D"/>
    <w:rsid w:val="00DC6CF2"/>
    <w:rsid w:val="00DC71FA"/>
    <w:rsid w:val="00DC781D"/>
    <w:rsid w:val="00DC7A4B"/>
    <w:rsid w:val="00DD04D3"/>
    <w:rsid w:val="00DD0553"/>
    <w:rsid w:val="00DD077F"/>
    <w:rsid w:val="00DD099A"/>
    <w:rsid w:val="00DD0B75"/>
    <w:rsid w:val="00DD1677"/>
    <w:rsid w:val="00DD29DC"/>
    <w:rsid w:val="00DD33C0"/>
    <w:rsid w:val="00DD3B0B"/>
    <w:rsid w:val="00DD50BA"/>
    <w:rsid w:val="00DD5603"/>
    <w:rsid w:val="00DD5609"/>
    <w:rsid w:val="00DD5768"/>
    <w:rsid w:val="00DD5921"/>
    <w:rsid w:val="00DD68D3"/>
    <w:rsid w:val="00DD6A91"/>
    <w:rsid w:val="00DD6FCC"/>
    <w:rsid w:val="00DE07B6"/>
    <w:rsid w:val="00DE27D6"/>
    <w:rsid w:val="00DE27EE"/>
    <w:rsid w:val="00DE5A91"/>
    <w:rsid w:val="00DE6D68"/>
    <w:rsid w:val="00DE6DD8"/>
    <w:rsid w:val="00DE781A"/>
    <w:rsid w:val="00DF1846"/>
    <w:rsid w:val="00DF1851"/>
    <w:rsid w:val="00DF238C"/>
    <w:rsid w:val="00DF247E"/>
    <w:rsid w:val="00DF28FF"/>
    <w:rsid w:val="00DF2F9E"/>
    <w:rsid w:val="00DF3908"/>
    <w:rsid w:val="00DF39D9"/>
    <w:rsid w:val="00DF3D85"/>
    <w:rsid w:val="00DF549A"/>
    <w:rsid w:val="00DF5950"/>
    <w:rsid w:val="00DF5F74"/>
    <w:rsid w:val="00DF63EF"/>
    <w:rsid w:val="00DF69B4"/>
    <w:rsid w:val="00DF6C13"/>
    <w:rsid w:val="00DF74B3"/>
    <w:rsid w:val="00DF76E5"/>
    <w:rsid w:val="00DF7D8B"/>
    <w:rsid w:val="00DF7EB6"/>
    <w:rsid w:val="00DF7EE2"/>
    <w:rsid w:val="00E00595"/>
    <w:rsid w:val="00E008CB"/>
    <w:rsid w:val="00E01B95"/>
    <w:rsid w:val="00E01EBA"/>
    <w:rsid w:val="00E0264B"/>
    <w:rsid w:val="00E03A01"/>
    <w:rsid w:val="00E03BC4"/>
    <w:rsid w:val="00E043A7"/>
    <w:rsid w:val="00E0474B"/>
    <w:rsid w:val="00E04908"/>
    <w:rsid w:val="00E05353"/>
    <w:rsid w:val="00E060AC"/>
    <w:rsid w:val="00E06206"/>
    <w:rsid w:val="00E07472"/>
    <w:rsid w:val="00E07548"/>
    <w:rsid w:val="00E07784"/>
    <w:rsid w:val="00E1041E"/>
    <w:rsid w:val="00E116D3"/>
    <w:rsid w:val="00E1188E"/>
    <w:rsid w:val="00E11931"/>
    <w:rsid w:val="00E11AC9"/>
    <w:rsid w:val="00E11AF9"/>
    <w:rsid w:val="00E12042"/>
    <w:rsid w:val="00E12726"/>
    <w:rsid w:val="00E1293F"/>
    <w:rsid w:val="00E139AE"/>
    <w:rsid w:val="00E1405F"/>
    <w:rsid w:val="00E1474E"/>
    <w:rsid w:val="00E14D75"/>
    <w:rsid w:val="00E15557"/>
    <w:rsid w:val="00E15671"/>
    <w:rsid w:val="00E1599F"/>
    <w:rsid w:val="00E15BFF"/>
    <w:rsid w:val="00E16103"/>
    <w:rsid w:val="00E1624C"/>
    <w:rsid w:val="00E16513"/>
    <w:rsid w:val="00E16DF1"/>
    <w:rsid w:val="00E17121"/>
    <w:rsid w:val="00E20D3B"/>
    <w:rsid w:val="00E20FC1"/>
    <w:rsid w:val="00E21826"/>
    <w:rsid w:val="00E218F1"/>
    <w:rsid w:val="00E21959"/>
    <w:rsid w:val="00E22A24"/>
    <w:rsid w:val="00E23160"/>
    <w:rsid w:val="00E2351B"/>
    <w:rsid w:val="00E23B77"/>
    <w:rsid w:val="00E25297"/>
    <w:rsid w:val="00E25895"/>
    <w:rsid w:val="00E25901"/>
    <w:rsid w:val="00E26399"/>
    <w:rsid w:val="00E26528"/>
    <w:rsid w:val="00E3001C"/>
    <w:rsid w:val="00E313F2"/>
    <w:rsid w:val="00E31CEC"/>
    <w:rsid w:val="00E31E17"/>
    <w:rsid w:val="00E31E27"/>
    <w:rsid w:val="00E3257F"/>
    <w:rsid w:val="00E32FC3"/>
    <w:rsid w:val="00E341C3"/>
    <w:rsid w:val="00E348F4"/>
    <w:rsid w:val="00E34B59"/>
    <w:rsid w:val="00E34F24"/>
    <w:rsid w:val="00E35E64"/>
    <w:rsid w:val="00E366D6"/>
    <w:rsid w:val="00E40199"/>
    <w:rsid w:val="00E41382"/>
    <w:rsid w:val="00E41538"/>
    <w:rsid w:val="00E415DF"/>
    <w:rsid w:val="00E4177F"/>
    <w:rsid w:val="00E4387C"/>
    <w:rsid w:val="00E43EA7"/>
    <w:rsid w:val="00E4435F"/>
    <w:rsid w:val="00E44402"/>
    <w:rsid w:val="00E4466D"/>
    <w:rsid w:val="00E45223"/>
    <w:rsid w:val="00E45442"/>
    <w:rsid w:val="00E45622"/>
    <w:rsid w:val="00E45CFB"/>
    <w:rsid w:val="00E463B7"/>
    <w:rsid w:val="00E46CA9"/>
    <w:rsid w:val="00E47419"/>
    <w:rsid w:val="00E479B7"/>
    <w:rsid w:val="00E47C79"/>
    <w:rsid w:val="00E504D1"/>
    <w:rsid w:val="00E507D2"/>
    <w:rsid w:val="00E50832"/>
    <w:rsid w:val="00E508C7"/>
    <w:rsid w:val="00E50DCD"/>
    <w:rsid w:val="00E521FE"/>
    <w:rsid w:val="00E52871"/>
    <w:rsid w:val="00E54166"/>
    <w:rsid w:val="00E541BD"/>
    <w:rsid w:val="00E559D1"/>
    <w:rsid w:val="00E56CE9"/>
    <w:rsid w:val="00E57430"/>
    <w:rsid w:val="00E57561"/>
    <w:rsid w:val="00E57EE8"/>
    <w:rsid w:val="00E603C7"/>
    <w:rsid w:val="00E6060C"/>
    <w:rsid w:val="00E607F2"/>
    <w:rsid w:val="00E6210A"/>
    <w:rsid w:val="00E623CA"/>
    <w:rsid w:val="00E624EF"/>
    <w:rsid w:val="00E63255"/>
    <w:rsid w:val="00E63C3F"/>
    <w:rsid w:val="00E64A07"/>
    <w:rsid w:val="00E64CC0"/>
    <w:rsid w:val="00E65554"/>
    <w:rsid w:val="00E65621"/>
    <w:rsid w:val="00E661B1"/>
    <w:rsid w:val="00E6643A"/>
    <w:rsid w:val="00E66A1D"/>
    <w:rsid w:val="00E66BF7"/>
    <w:rsid w:val="00E703BB"/>
    <w:rsid w:val="00E7044F"/>
    <w:rsid w:val="00E74306"/>
    <w:rsid w:val="00E74893"/>
    <w:rsid w:val="00E753F1"/>
    <w:rsid w:val="00E7649B"/>
    <w:rsid w:val="00E76C2D"/>
    <w:rsid w:val="00E77136"/>
    <w:rsid w:val="00E77C87"/>
    <w:rsid w:val="00E77CD0"/>
    <w:rsid w:val="00E805D6"/>
    <w:rsid w:val="00E80766"/>
    <w:rsid w:val="00E80B04"/>
    <w:rsid w:val="00E80FCE"/>
    <w:rsid w:val="00E81E2E"/>
    <w:rsid w:val="00E81EE9"/>
    <w:rsid w:val="00E81FAB"/>
    <w:rsid w:val="00E82E15"/>
    <w:rsid w:val="00E83272"/>
    <w:rsid w:val="00E83BED"/>
    <w:rsid w:val="00E84F0E"/>
    <w:rsid w:val="00E85480"/>
    <w:rsid w:val="00E85C03"/>
    <w:rsid w:val="00E871A5"/>
    <w:rsid w:val="00E87DAF"/>
    <w:rsid w:val="00E903B4"/>
    <w:rsid w:val="00E90F35"/>
    <w:rsid w:val="00E90FE6"/>
    <w:rsid w:val="00E91009"/>
    <w:rsid w:val="00E912B0"/>
    <w:rsid w:val="00E91CB1"/>
    <w:rsid w:val="00E924BE"/>
    <w:rsid w:val="00E940EA"/>
    <w:rsid w:val="00E94A76"/>
    <w:rsid w:val="00E94A8D"/>
    <w:rsid w:val="00E952D3"/>
    <w:rsid w:val="00E952DE"/>
    <w:rsid w:val="00E954C1"/>
    <w:rsid w:val="00E955BD"/>
    <w:rsid w:val="00E95852"/>
    <w:rsid w:val="00E9585C"/>
    <w:rsid w:val="00E95B51"/>
    <w:rsid w:val="00E96C98"/>
    <w:rsid w:val="00E96F39"/>
    <w:rsid w:val="00EA0525"/>
    <w:rsid w:val="00EA055B"/>
    <w:rsid w:val="00EA1A7B"/>
    <w:rsid w:val="00EA254F"/>
    <w:rsid w:val="00EA2AD3"/>
    <w:rsid w:val="00EA2D4D"/>
    <w:rsid w:val="00EA3652"/>
    <w:rsid w:val="00EA3688"/>
    <w:rsid w:val="00EA4391"/>
    <w:rsid w:val="00EA4614"/>
    <w:rsid w:val="00EA4ECA"/>
    <w:rsid w:val="00EA5570"/>
    <w:rsid w:val="00EA5F78"/>
    <w:rsid w:val="00EA5FC2"/>
    <w:rsid w:val="00EA6A01"/>
    <w:rsid w:val="00EA6A28"/>
    <w:rsid w:val="00EA7249"/>
    <w:rsid w:val="00EA7B32"/>
    <w:rsid w:val="00EA7C06"/>
    <w:rsid w:val="00EB06CF"/>
    <w:rsid w:val="00EB1BED"/>
    <w:rsid w:val="00EB1E54"/>
    <w:rsid w:val="00EB24E0"/>
    <w:rsid w:val="00EB27A0"/>
    <w:rsid w:val="00EB3F1B"/>
    <w:rsid w:val="00EB42BD"/>
    <w:rsid w:val="00EB5853"/>
    <w:rsid w:val="00EB5998"/>
    <w:rsid w:val="00EB5C61"/>
    <w:rsid w:val="00EB6BFD"/>
    <w:rsid w:val="00EB6DD6"/>
    <w:rsid w:val="00EB7298"/>
    <w:rsid w:val="00EB72D2"/>
    <w:rsid w:val="00EC0875"/>
    <w:rsid w:val="00EC08B0"/>
    <w:rsid w:val="00EC0AD0"/>
    <w:rsid w:val="00EC155B"/>
    <w:rsid w:val="00EC1A6C"/>
    <w:rsid w:val="00EC1E77"/>
    <w:rsid w:val="00EC24BA"/>
    <w:rsid w:val="00EC26DD"/>
    <w:rsid w:val="00EC374C"/>
    <w:rsid w:val="00EC3944"/>
    <w:rsid w:val="00EC530E"/>
    <w:rsid w:val="00EC548E"/>
    <w:rsid w:val="00EC59C2"/>
    <w:rsid w:val="00EC5DDC"/>
    <w:rsid w:val="00EC5E34"/>
    <w:rsid w:val="00EC6213"/>
    <w:rsid w:val="00EC65CA"/>
    <w:rsid w:val="00EC671F"/>
    <w:rsid w:val="00EC6B98"/>
    <w:rsid w:val="00EC7A38"/>
    <w:rsid w:val="00ED0F12"/>
    <w:rsid w:val="00ED18D6"/>
    <w:rsid w:val="00ED1B63"/>
    <w:rsid w:val="00ED253B"/>
    <w:rsid w:val="00ED2BB5"/>
    <w:rsid w:val="00ED3838"/>
    <w:rsid w:val="00ED3DB0"/>
    <w:rsid w:val="00ED406D"/>
    <w:rsid w:val="00ED469C"/>
    <w:rsid w:val="00ED7676"/>
    <w:rsid w:val="00ED7E0D"/>
    <w:rsid w:val="00EE0326"/>
    <w:rsid w:val="00EE0FCB"/>
    <w:rsid w:val="00EE280B"/>
    <w:rsid w:val="00EE2923"/>
    <w:rsid w:val="00EE3D91"/>
    <w:rsid w:val="00EE3F6D"/>
    <w:rsid w:val="00EE4044"/>
    <w:rsid w:val="00EE4500"/>
    <w:rsid w:val="00EE4614"/>
    <w:rsid w:val="00EE5472"/>
    <w:rsid w:val="00EE5855"/>
    <w:rsid w:val="00EE5918"/>
    <w:rsid w:val="00EE5AFD"/>
    <w:rsid w:val="00EE6AF9"/>
    <w:rsid w:val="00EE6D83"/>
    <w:rsid w:val="00EE6DE9"/>
    <w:rsid w:val="00EE6EAF"/>
    <w:rsid w:val="00EF0670"/>
    <w:rsid w:val="00EF07A3"/>
    <w:rsid w:val="00EF0B4B"/>
    <w:rsid w:val="00EF0C55"/>
    <w:rsid w:val="00EF130E"/>
    <w:rsid w:val="00EF331E"/>
    <w:rsid w:val="00EF3434"/>
    <w:rsid w:val="00EF4023"/>
    <w:rsid w:val="00EF4B82"/>
    <w:rsid w:val="00EF56FE"/>
    <w:rsid w:val="00EF5903"/>
    <w:rsid w:val="00EF5C7D"/>
    <w:rsid w:val="00EF5E80"/>
    <w:rsid w:val="00EF61CE"/>
    <w:rsid w:val="00EF6722"/>
    <w:rsid w:val="00EF67F3"/>
    <w:rsid w:val="00EF695D"/>
    <w:rsid w:val="00EF6B19"/>
    <w:rsid w:val="00EF6BB6"/>
    <w:rsid w:val="00EF6EC7"/>
    <w:rsid w:val="00EF7378"/>
    <w:rsid w:val="00EF7488"/>
    <w:rsid w:val="00F009F8"/>
    <w:rsid w:val="00F00A8F"/>
    <w:rsid w:val="00F00DF6"/>
    <w:rsid w:val="00F00E20"/>
    <w:rsid w:val="00F015EC"/>
    <w:rsid w:val="00F02BC9"/>
    <w:rsid w:val="00F041FF"/>
    <w:rsid w:val="00F04646"/>
    <w:rsid w:val="00F0477E"/>
    <w:rsid w:val="00F05D4C"/>
    <w:rsid w:val="00F0616B"/>
    <w:rsid w:val="00F064A6"/>
    <w:rsid w:val="00F06F9B"/>
    <w:rsid w:val="00F071BD"/>
    <w:rsid w:val="00F079F6"/>
    <w:rsid w:val="00F07BF5"/>
    <w:rsid w:val="00F10162"/>
    <w:rsid w:val="00F10920"/>
    <w:rsid w:val="00F10FFE"/>
    <w:rsid w:val="00F1164B"/>
    <w:rsid w:val="00F11752"/>
    <w:rsid w:val="00F11A33"/>
    <w:rsid w:val="00F123C6"/>
    <w:rsid w:val="00F12B60"/>
    <w:rsid w:val="00F12FBC"/>
    <w:rsid w:val="00F1382B"/>
    <w:rsid w:val="00F13BB4"/>
    <w:rsid w:val="00F13E6B"/>
    <w:rsid w:val="00F14360"/>
    <w:rsid w:val="00F14848"/>
    <w:rsid w:val="00F1564A"/>
    <w:rsid w:val="00F15D75"/>
    <w:rsid w:val="00F16569"/>
    <w:rsid w:val="00F16D47"/>
    <w:rsid w:val="00F17251"/>
    <w:rsid w:val="00F2080F"/>
    <w:rsid w:val="00F20FA8"/>
    <w:rsid w:val="00F22BA6"/>
    <w:rsid w:val="00F23534"/>
    <w:rsid w:val="00F23B27"/>
    <w:rsid w:val="00F2407E"/>
    <w:rsid w:val="00F2501A"/>
    <w:rsid w:val="00F25A5B"/>
    <w:rsid w:val="00F25B65"/>
    <w:rsid w:val="00F2650C"/>
    <w:rsid w:val="00F2657A"/>
    <w:rsid w:val="00F26A9B"/>
    <w:rsid w:val="00F26B2A"/>
    <w:rsid w:val="00F26D3C"/>
    <w:rsid w:val="00F27608"/>
    <w:rsid w:val="00F3035D"/>
    <w:rsid w:val="00F3199F"/>
    <w:rsid w:val="00F32D54"/>
    <w:rsid w:val="00F33266"/>
    <w:rsid w:val="00F345AC"/>
    <w:rsid w:val="00F35BD6"/>
    <w:rsid w:val="00F36258"/>
    <w:rsid w:val="00F36F50"/>
    <w:rsid w:val="00F406E6"/>
    <w:rsid w:val="00F40A3F"/>
    <w:rsid w:val="00F40FBA"/>
    <w:rsid w:val="00F41720"/>
    <w:rsid w:val="00F42244"/>
    <w:rsid w:val="00F42A02"/>
    <w:rsid w:val="00F431C6"/>
    <w:rsid w:val="00F4435E"/>
    <w:rsid w:val="00F4449F"/>
    <w:rsid w:val="00F44C80"/>
    <w:rsid w:val="00F4503D"/>
    <w:rsid w:val="00F45913"/>
    <w:rsid w:val="00F45F5B"/>
    <w:rsid w:val="00F4659A"/>
    <w:rsid w:val="00F465CC"/>
    <w:rsid w:val="00F46BDF"/>
    <w:rsid w:val="00F47085"/>
    <w:rsid w:val="00F473E6"/>
    <w:rsid w:val="00F4777F"/>
    <w:rsid w:val="00F47BB1"/>
    <w:rsid w:val="00F50A1A"/>
    <w:rsid w:val="00F50E6D"/>
    <w:rsid w:val="00F51054"/>
    <w:rsid w:val="00F5166E"/>
    <w:rsid w:val="00F51C00"/>
    <w:rsid w:val="00F52405"/>
    <w:rsid w:val="00F52849"/>
    <w:rsid w:val="00F52AEA"/>
    <w:rsid w:val="00F52DED"/>
    <w:rsid w:val="00F53C35"/>
    <w:rsid w:val="00F53E8B"/>
    <w:rsid w:val="00F5511B"/>
    <w:rsid w:val="00F55A8A"/>
    <w:rsid w:val="00F56692"/>
    <w:rsid w:val="00F56958"/>
    <w:rsid w:val="00F56B23"/>
    <w:rsid w:val="00F56C16"/>
    <w:rsid w:val="00F56DDA"/>
    <w:rsid w:val="00F56E10"/>
    <w:rsid w:val="00F56F4C"/>
    <w:rsid w:val="00F577A9"/>
    <w:rsid w:val="00F57801"/>
    <w:rsid w:val="00F5786D"/>
    <w:rsid w:val="00F578CA"/>
    <w:rsid w:val="00F57A45"/>
    <w:rsid w:val="00F600D6"/>
    <w:rsid w:val="00F605E9"/>
    <w:rsid w:val="00F60882"/>
    <w:rsid w:val="00F61417"/>
    <w:rsid w:val="00F61703"/>
    <w:rsid w:val="00F617D8"/>
    <w:rsid w:val="00F61A8C"/>
    <w:rsid w:val="00F626AC"/>
    <w:rsid w:val="00F62FB8"/>
    <w:rsid w:val="00F63111"/>
    <w:rsid w:val="00F64284"/>
    <w:rsid w:val="00F6467F"/>
    <w:rsid w:val="00F65DE2"/>
    <w:rsid w:val="00F65ECD"/>
    <w:rsid w:val="00F6645C"/>
    <w:rsid w:val="00F66EA0"/>
    <w:rsid w:val="00F672E7"/>
    <w:rsid w:val="00F67906"/>
    <w:rsid w:val="00F7025F"/>
    <w:rsid w:val="00F71085"/>
    <w:rsid w:val="00F71222"/>
    <w:rsid w:val="00F715F6"/>
    <w:rsid w:val="00F71A8C"/>
    <w:rsid w:val="00F72657"/>
    <w:rsid w:val="00F72905"/>
    <w:rsid w:val="00F7379A"/>
    <w:rsid w:val="00F73A77"/>
    <w:rsid w:val="00F74241"/>
    <w:rsid w:val="00F74CB2"/>
    <w:rsid w:val="00F75D4D"/>
    <w:rsid w:val="00F75DAF"/>
    <w:rsid w:val="00F7736F"/>
    <w:rsid w:val="00F77411"/>
    <w:rsid w:val="00F774B0"/>
    <w:rsid w:val="00F77B1F"/>
    <w:rsid w:val="00F80943"/>
    <w:rsid w:val="00F811E7"/>
    <w:rsid w:val="00F81501"/>
    <w:rsid w:val="00F815F5"/>
    <w:rsid w:val="00F82C66"/>
    <w:rsid w:val="00F83220"/>
    <w:rsid w:val="00F8359B"/>
    <w:rsid w:val="00F84555"/>
    <w:rsid w:val="00F8476C"/>
    <w:rsid w:val="00F8507E"/>
    <w:rsid w:val="00F8572E"/>
    <w:rsid w:val="00F85BE9"/>
    <w:rsid w:val="00F85D96"/>
    <w:rsid w:val="00F870C5"/>
    <w:rsid w:val="00F87212"/>
    <w:rsid w:val="00F9020C"/>
    <w:rsid w:val="00F90B6F"/>
    <w:rsid w:val="00F90B7B"/>
    <w:rsid w:val="00F912A2"/>
    <w:rsid w:val="00F91739"/>
    <w:rsid w:val="00F918EC"/>
    <w:rsid w:val="00F91E64"/>
    <w:rsid w:val="00F92D89"/>
    <w:rsid w:val="00F9312B"/>
    <w:rsid w:val="00F93CF4"/>
    <w:rsid w:val="00F94035"/>
    <w:rsid w:val="00F95200"/>
    <w:rsid w:val="00F96080"/>
    <w:rsid w:val="00F96263"/>
    <w:rsid w:val="00F962F8"/>
    <w:rsid w:val="00F9640F"/>
    <w:rsid w:val="00F96657"/>
    <w:rsid w:val="00F966B3"/>
    <w:rsid w:val="00F96D09"/>
    <w:rsid w:val="00F96E84"/>
    <w:rsid w:val="00F97690"/>
    <w:rsid w:val="00FA0E4C"/>
    <w:rsid w:val="00FA1A52"/>
    <w:rsid w:val="00FA1C68"/>
    <w:rsid w:val="00FA2A21"/>
    <w:rsid w:val="00FA2A8F"/>
    <w:rsid w:val="00FA2D4C"/>
    <w:rsid w:val="00FA2E3F"/>
    <w:rsid w:val="00FA2FA8"/>
    <w:rsid w:val="00FA33B2"/>
    <w:rsid w:val="00FA3512"/>
    <w:rsid w:val="00FA3D7A"/>
    <w:rsid w:val="00FA4148"/>
    <w:rsid w:val="00FA44AF"/>
    <w:rsid w:val="00FA4FE7"/>
    <w:rsid w:val="00FA5333"/>
    <w:rsid w:val="00FA6034"/>
    <w:rsid w:val="00FA6896"/>
    <w:rsid w:val="00FA7047"/>
    <w:rsid w:val="00FA73A2"/>
    <w:rsid w:val="00FA7F0A"/>
    <w:rsid w:val="00FB00AB"/>
    <w:rsid w:val="00FB0475"/>
    <w:rsid w:val="00FB081C"/>
    <w:rsid w:val="00FB0C98"/>
    <w:rsid w:val="00FB109F"/>
    <w:rsid w:val="00FB1257"/>
    <w:rsid w:val="00FB18C3"/>
    <w:rsid w:val="00FB1C13"/>
    <w:rsid w:val="00FB1C43"/>
    <w:rsid w:val="00FB22CC"/>
    <w:rsid w:val="00FB26E0"/>
    <w:rsid w:val="00FB3873"/>
    <w:rsid w:val="00FB3AD0"/>
    <w:rsid w:val="00FB5319"/>
    <w:rsid w:val="00FB6370"/>
    <w:rsid w:val="00FB692A"/>
    <w:rsid w:val="00FB72A4"/>
    <w:rsid w:val="00FB7F46"/>
    <w:rsid w:val="00FC0243"/>
    <w:rsid w:val="00FC0C48"/>
    <w:rsid w:val="00FC15BC"/>
    <w:rsid w:val="00FC1845"/>
    <w:rsid w:val="00FC1D94"/>
    <w:rsid w:val="00FC1DFC"/>
    <w:rsid w:val="00FC1EB6"/>
    <w:rsid w:val="00FC3538"/>
    <w:rsid w:val="00FC3686"/>
    <w:rsid w:val="00FC45B4"/>
    <w:rsid w:val="00FC4F4E"/>
    <w:rsid w:val="00FC5A25"/>
    <w:rsid w:val="00FC5A5E"/>
    <w:rsid w:val="00FC63DE"/>
    <w:rsid w:val="00FC6BC3"/>
    <w:rsid w:val="00FD072A"/>
    <w:rsid w:val="00FD0ADB"/>
    <w:rsid w:val="00FD1405"/>
    <w:rsid w:val="00FD1609"/>
    <w:rsid w:val="00FD24EE"/>
    <w:rsid w:val="00FD25C1"/>
    <w:rsid w:val="00FD44A0"/>
    <w:rsid w:val="00FD4702"/>
    <w:rsid w:val="00FD703A"/>
    <w:rsid w:val="00FD7E42"/>
    <w:rsid w:val="00FE0326"/>
    <w:rsid w:val="00FE0783"/>
    <w:rsid w:val="00FE1065"/>
    <w:rsid w:val="00FE10CA"/>
    <w:rsid w:val="00FE2AC6"/>
    <w:rsid w:val="00FE37DB"/>
    <w:rsid w:val="00FE3EDE"/>
    <w:rsid w:val="00FE42A1"/>
    <w:rsid w:val="00FE45EE"/>
    <w:rsid w:val="00FE4A4B"/>
    <w:rsid w:val="00FE4E48"/>
    <w:rsid w:val="00FE52FE"/>
    <w:rsid w:val="00FE7616"/>
    <w:rsid w:val="00FE7A15"/>
    <w:rsid w:val="00FE7A18"/>
    <w:rsid w:val="00FF01D3"/>
    <w:rsid w:val="00FF0890"/>
    <w:rsid w:val="00FF1102"/>
    <w:rsid w:val="00FF1290"/>
    <w:rsid w:val="00FF2484"/>
    <w:rsid w:val="00FF33F1"/>
    <w:rsid w:val="00FF3AA4"/>
    <w:rsid w:val="00FF429F"/>
    <w:rsid w:val="00FF472D"/>
    <w:rsid w:val="00FF49A6"/>
    <w:rsid w:val="00FF4D17"/>
    <w:rsid w:val="00FF58F5"/>
    <w:rsid w:val="00FF69F7"/>
    <w:rsid w:val="00FF6AFA"/>
    <w:rsid w:val="00FF740A"/>
    <w:rsid w:val="00FF7A2B"/>
    <w:rsid w:val="00FF7BFE"/>
    <w:rsid w:val="00FF7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C5527"/>
  <w15:docId w15:val="{FB1919A2-DFF7-4C1A-8967-AE289B90D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14F"/>
  </w:style>
  <w:style w:type="paragraph" w:styleId="Heading5">
    <w:name w:val="heading 5"/>
    <w:basedOn w:val="Normal"/>
    <w:next w:val="Normal"/>
    <w:link w:val="Heading5Char"/>
    <w:qFormat/>
    <w:rsid w:val="00690791"/>
    <w:pPr>
      <w:keepNext/>
      <w:overflowPunct w:val="0"/>
      <w:autoSpaceDE w:val="0"/>
      <w:autoSpaceDN w:val="0"/>
      <w:adjustRightInd w:val="0"/>
      <w:spacing w:before="40" w:after="0" w:line="240" w:lineRule="atLeast"/>
      <w:jc w:val="center"/>
      <w:textAlignment w:val="baseline"/>
      <w:outlineLvl w:val="4"/>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9E4"/>
    <w:pPr>
      <w:ind w:left="720"/>
      <w:contextualSpacing/>
    </w:pPr>
  </w:style>
  <w:style w:type="character" w:styleId="Hyperlink">
    <w:name w:val="Hyperlink"/>
    <w:uiPriority w:val="99"/>
    <w:rsid w:val="0034159F"/>
    <w:rPr>
      <w:color w:val="0000FF"/>
      <w:u w:val="single"/>
    </w:rPr>
  </w:style>
  <w:style w:type="character" w:customStyle="1" w:styleId="Heading5Char">
    <w:name w:val="Heading 5 Char"/>
    <w:basedOn w:val="DefaultParagraphFont"/>
    <w:link w:val="Heading5"/>
    <w:rsid w:val="00690791"/>
    <w:rPr>
      <w:rFonts w:ascii="Times New Roman" w:eastAsia="Times New Roman" w:hAnsi="Times New Roman" w:cs="Times New Roman"/>
      <w:b/>
      <w:sz w:val="24"/>
      <w:szCs w:val="20"/>
    </w:rPr>
  </w:style>
  <w:style w:type="paragraph" w:styleId="NormalWeb">
    <w:name w:val="Normal (Web)"/>
    <w:basedOn w:val="Normal"/>
    <w:uiPriority w:val="99"/>
    <w:unhideWhenUsed/>
    <w:rsid w:val="0069079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945B76"/>
    <w:pPr>
      <w:spacing w:after="0" w:line="240" w:lineRule="auto"/>
      <w:jc w:val="center"/>
    </w:pPr>
    <w:rPr>
      <w:rFonts w:ascii="Times New Roman" w:eastAsia="Times New Roman" w:hAnsi="Times New Roman" w:cs="Times New Roman"/>
      <w:sz w:val="24"/>
      <w:szCs w:val="24"/>
      <w:u w:val="single"/>
    </w:rPr>
  </w:style>
  <w:style w:type="character" w:customStyle="1" w:styleId="TitleChar">
    <w:name w:val="Title Char"/>
    <w:basedOn w:val="DefaultParagraphFont"/>
    <w:link w:val="Title"/>
    <w:rsid w:val="00945B76"/>
    <w:rPr>
      <w:rFonts w:ascii="Times New Roman" w:eastAsia="Times New Roman" w:hAnsi="Times New Roman" w:cs="Times New Roman"/>
      <w:sz w:val="24"/>
      <w:szCs w:val="24"/>
      <w:u w:val="single"/>
    </w:rPr>
  </w:style>
  <w:style w:type="table" w:styleId="TableGrid">
    <w:name w:val="Table Grid"/>
    <w:basedOn w:val="TableNormal"/>
    <w:rsid w:val="00F90B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6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464"/>
  </w:style>
  <w:style w:type="paragraph" w:styleId="Footer">
    <w:name w:val="footer"/>
    <w:basedOn w:val="Normal"/>
    <w:link w:val="FooterChar"/>
    <w:uiPriority w:val="99"/>
    <w:unhideWhenUsed/>
    <w:rsid w:val="005A6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464"/>
  </w:style>
  <w:style w:type="character" w:styleId="FollowedHyperlink">
    <w:name w:val="FollowedHyperlink"/>
    <w:basedOn w:val="DefaultParagraphFont"/>
    <w:uiPriority w:val="99"/>
    <w:semiHidden/>
    <w:unhideWhenUsed/>
    <w:rsid w:val="00E95B51"/>
    <w:rPr>
      <w:color w:val="800080" w:themeColor="followedHyperlink"/>
      <w:u w:val="single"/>
    </w:rPr>
  </w:style>
  <w:style w:type="paragraph" w:styleId="BalloonText">
    <w:name w:val="Balloon Text"/>
    <w:basedOn w:val="Normal"/>
    <w:link w:val="BalloonTextChar"/>
    <w:uiPriority w:val="99"/>
    <w:semiHidden/>
    <w:unhideWhenUsed/>
    <w:rsid w:val="00B24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D81"/>
    <w:rPr>
      <w:rFonts w:ascii="Tahoma" w:hAnsi="Tahoma" w:cs="Tahoma"/>
      <w:sz w:val="16"/>
      <w:szCs w:val="16"/>
    </w:rPr>
  </w:style>
  <w:style w:type="character" w:customStyle="1" w:styleId="use-with-mention1">
    <w:name w:val="use-with-mention1"/>
    <w:basedOn w:val="DefaultParagraphFont"/>
    <w:rsid w:val="00420295"/>
    <w:rPr>
      <w:i/>
      <w:iCs/>
    </w:rPr>
  </w:style>
  <w:style w:type="character" w:styleId="Emphasis">
    <w:name w:val="Emphasis"/>
    <w:basedOn w:val="DefaultParagraphFont"/>
    <w:uiPriority w:val="20"/>
    <w:qFormat/>
    <w:rsid w:val="004B246D"/>
    <w:rPr>
      <w:b/>
      <w:bCs/>
      <w:i w:val="0"/>
      <w:iCs w:val="0"/>
    </w:rPr>
  </w:style>
  <w:style w:type="character" w:customStyle="1" w:styleId="st1">
    <w:name w:val="st1"/>
    <w:basedOn w:val="DefaultParagraphFont"/>
    <w:rsid w:val="00D961AE"/>
  </w:style>
  <w:style w:type="character" w:customStyle="1" w:styleId="apple-converted-space">
    <w:name w:val="apple-converted-space"/>
    <w:basedOn w:val="DefaultParagraphFont"/>
    <w:rsid w:val="000612DB"/>
  </w:style>
  <w:style w:type="character" w:styleId="CommentReference">
    <w:name w:val="annotation reference"/>
    <w:basedOn w:val="DefaultParagraphFont"/>
    <w:uiPriority w:val="99"/>
    <w:semiHidden/>
    <w:unhideWhenUsed/>
    <w:rsid w:val="003A51DE"/>
    <w:rPr>
      <w:sz w:val="16"/>
      <w:szCs w:val="16"/>
    </w:rPr>
  </w:style>
  <w:style w:type="paragraph" w:styleId="CommentText">
    <w:name w:val="annotation text"/>
    <w:basedOn w:val="Normal"/>
    <w:link w:val="CommentTextChar"/>
    <w:uiPriority w:val="99"/>
    <w:semiHidden/>
    <w:unhideWhenUsed/>
    <w:rsid w:val="003A51DE"/>
    <w:pPr>
      <w:spacing w:line="240" w:lineRule="auto"/>
    </w:pPr>
    <w:rPr>
      <w:sz w:val="20"/>
      <w:szCs w:val="20"/>
    </w:rPr>
  </w:style>
  <w:style w:type="character" w:customStyle="1" w:styleId="CommentTextChar">
    <w:name w:val="Comment Text Char"/>
    <w:basedOn w:val="DefaultParagraphFont"/>
    <w:link w:val="CommentText"/>
    <w:uiPriority w:val="99"/>
    <w:semiHidden/>
    <w:rsid w:val="003A51DE"/>
    <w:rPr>
      <w:sz w:val="20"/>
      <w:szCs w:val="20"/>
    </w:rPr>
  </w:style>
  <w:style w:type="paragraph" w:styleId="CommentSubject">
    <w:name w:val="annotation subject"/>
    <w:basedOn w:val="CommentText"/>
    <w:next w:val="CommentText"/>
    <w:link w:val="CommentSubjectChar"/>
    <w:uiPriority w:val="99"/>
    <w:semiHidden/>
    <w:unhideWhenUsed/>
    <w:rsid w:val="003A51DE"/>
    <w:rPr>
      <w:b/>
      <w:bCs/>
    </w:rPr>
  </w:style>
  <w:style w:type="character" w:customStyle="1" w:styleId="CommentSubjectChar">
    <w:name w:val="Comment Subject Char"/>
    <w:basedOn w:val="CommentTextChar"/>
    <w:link w:val="CommentSubject"/>
    <w:uiPriority w:val="99"/>
    <w:semiHidden/>
    <w:rsid w:val="003A51DE"/>
    <w:rPr>
      <w:b/>
      <w:bCs/>
      <w:sz w:val="20"/>
      <w:szCs w:val="20"/>
    </w:rPr>
  </w:style>
  <w:style w:type="character" w:styleId="Strong">
    <w:name w:val="Strong"/>
    <w:basedOn w:val="DefaultParagraphFont"/>
    <w:uiPriority w:val="22"/>
    <w:qFormat/>
    <w:rsid w:val="000324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12133">
      <w:bodyDiv w:val="1"/>
      <w:marLeft w:val="0"/>
      <w:marRight w:val="0"/>
      <w:marTop w:val="0"/>
      <w:marBottom w:val="0"/>
      <w:divBdr>
        <w:top w:val="none" w:sz="0" w:space="0" w:color="auto"/>
        <w:left w:val="none" w:sz="0" w:space="0" w:color="auto"/>
        <w:bottom w:val="none" w:sz="0" w:space="0" w:color="auto"/>
        <w:right w:val="none" w:sz="0" w:space="0" w:color="auto"/>
      </w:divBdr>
    </w:div>
    <w:div w:id="132719796">
      <w:bodyDiv w:val="1"/>
      <w:marLeft w:val="0"/>
      <w:marRight w:val="0"/>
      <w:marTop w:val="0"/>
      <w:marBottom w:val="0"/>
      <w:divBdr>
        <w:top w:val="none" w:sz="0" w:space="0" w:color="auto"/>
        <w:left w:val="none" w:sz="0" w:space="0" w:color="auto"/>
        <w:bottom w:val="none" w:sz="0" w:space="0" w:color="auto"/>
        <w:right w:val="none" w:sz="0" w:space="0" w:color="auto"/>
      </w:divBdr>
    </w:div>
    <w:div w:id="231309013">
      <w:bodyDiv w:val="1"/>
      <w:marLeft w:val="0"/>
      <w:marRight w:val="0"/>
      <w:marTop w:val="0"/>
      <w:marBottom w:val="0"/>
      <w:divBdr>
        <w:top w:val="none" w:sz="0" w:space="0" w:color="auto"/>
        <w:left w:val="none" w:sz="0" w:space="0" w:color="auto"/>
        <w:bottom w:val="none" w:sz="0" w:space="0" w:color="auto"/>
        <w:right w:val="none" w:sz="0" w:space="0" w:color="auto"/>
      </w:divBdr>
    </w:div>
    <w:div w:id="320697586">
      <w:bodyDiv w:val="1"/>
      <w:marLeft w:val="0"/>
      <w:marRight w:val="0"/>
      <w:marTop w:val="0"/>
      <w:marBottom w:val="0"/>
      <w:divBdr>
        <w:top w:val="none" w:sz="0" w:space="0" w:color="auto"/>
        <w:left w:val="none" w:sz="0" w:space="0" w:color="auto"/>
        <w:bottom w:val="none" w:sz="0" w:space="0" w:color="auto"/>
        <w:right w:val="none" w:sz="0" w:space="0" w:color="auto"/>
      </w:divBdr>
    </w:div>
    <w:div w:id="720982479">
      <w:bodyDiv w:val="1"/>
      <w:marLeft w:val="0"/>
      <w:marRight w:val="0"/>
      <w:marTop w:val="0"/>
      <w:marBottom w:val="0"/>
      <w:divBdr>
        <w:top w:val="none" w:sz="0" w:space="0" w:color="auto"/>
        <w:left w:val="none" w:sz="0" w:space="0" w:color="auto"/>
        <w:bottom w:val="none" w:sz="0" w:space="0" w:color="auto"/>
        <w:right w:val="none" w:sz="0" w:space="0" w:color="auto"/>
      </w:divBdr>
    </w:div>
    <w:div w:id="734667850">
      <w:bodyDiv w:val="1"/>
      <w:marLeft w:val="0"/>
      <w:marRight w:val="0"/>
      <w:marTop w:val="0"/>
      <w:marBottom w:val="0"/>
      <w:divBdr>
        <w:top w:val="none" w:sz="0" w:space="0" w:color="auto"/>
        <w:left w:val="none" w:sz="0" w:space="0" w:color="auto"/>
        <w:bottom w:val="none" w:sz="0" w:space="0" w:color="auto"/>
        <w:right w:val="none" w:sz="0" w:space="0" w:color="auto"/>
      </w:divBdr>
    </w:div>
    <w:div w:id="797264064">
      <w:bodyDiv w:val="1"/>
      <w:marLeft w:val="0"/>
      <w:marRight w:val="0"/>
      <w:marTop w:val="0"/>
      <w:marBottom w:val="0"/>
      <w:divBdr>
        <w:top w:val="none" w:sz="0" w:space="0" w:color="auto"/>
        <w:left w:val="none" w:sz="0" w:space="0" w:color="auto"/>
        <w:bottom w:val="none" w:sz="0" w:space="0" w:color="auto"/>
        <w:right w:val="none" w:sz="0" w:space="0" w:color="auto"/>
      </w:divBdr>
    </w:div>
    <w:div w:id="882836940">
      <w:bodyDiv w:val="1"/>
      <w:marLeft w:val="0"/>
      <w:marRight w:val="0"/>
      <w:marTop w:val="0"/>
      <w:marBottom w:val="0"/>
      <w:divBdr>
        <w:top w:val="none" w:sz="0" w:space="0" w:color="auto"/>
        <w:left w:val="none" w:sz="0" w:space="0" w:color="auto"/>
        <w:bottom w:val="none" w:sz="0" w:space="0" w:color="auto"/>
        <w:right w:val="none" w:sz="0" w:space="0" w:color="auto"/>
      </w:divBdr>
    </w:div>
    <w:div w:id="1010720374">
      <w:bodyDiv w:val="1"/>
      <w:marLeft w:val="0"/>
      <w:marRight w:val="0"/>
      <w:marTop w:val="0"/>
      <w:marBottom w:val="0"/>
      <w:divBdr>
        <w:top w:val="none" w:sz="0" w:space="0" w:color="auto"/>
        <w:left w:val="none" w:sz="0" w:space="0" w:color="auto"/>
        <w:bottom w:val="none" w:sz="0" w:space="0" w:color="auto"/>
        <w:right w:val="none" w:sz="0" w:space="0" w:color="auto"/>
      </w:divBdr>
    </w:div>
    <w:div w:id="1023824037">
      <w:bodyDiv w:val="1"/>
      <w:marLeft w:val="0"/>
      <w:marRight w:val="0"/>
      <w:marTop w:val="0"/>
      <w:marBottom w:val="0"/>
      <w:divBdr>
        <w:top w:val="none" w:sz="0" w:space="0" w:color="auto"/>
        <w:left w:val="none" w:sz="0" w:space="0" w:color="auto"/>
        <w:bottom w:val="none" w:sz="0" w:space="0" w:color="auto"/>
        <w:right w:val="none" w:sz="0" w:space="0" w:color="auto"/>
      </w:divBdr>
    </w:div>
    <w:div w:id="1120995161">
      <w:bodyDiv w:val="1"/>
      <w:marLeft w:val="0"/>
      <w:marRight w:val="0"/>
      <w:marTop w:val="0"/>
      <w:marBottom w:val="0"/>
      <w:divBdr>
        <w:top w:val="none" w:sz="0" w:space="0" w:color="auto"/>
        <w:left w:val="none" w:sz="0" w:space="0" w:color="auto"/>
        <w:bottom w:val="none" w:sz="0" w:space="0" w:color="auto"/>
        <w:right w:val="none" w:sz="0" w:space="0" w:color="auto"/>
      </w:divBdr>
    </w:div>
    <w:div w:id="1243953561">
      <w:bodyDiv w:val="1"/>
      <w:marLeft w:val="0"/>
      <w:marRight w:val="0"/>
      <w:marTop w:val="0"/>
      <w:marBottom w:val="0"/>
      <w:divBdr>
        <w:top w:val="none" w:sz="0" w:space="0" w:color="auto"/>
        <w:left w:val="none" w:sz="0" w:space="0" w:color="auto"/>
        <w:bottom w:val="none" w:sz="0" w:space="0" w:color="auto"/>
        <w:right w:val="none" w:sz="0" w:space="0" w:color="auto"/>
      </w:divBdr>
    </w:div>
    <w:div w:id="1632511833">
      <w:bodyDiv w:val="1"/>
      <w:marLeft w:val="0"/>
      <w:marRight w:val="0"/>
      <w:marTop w:val="0"/>
      <w:marBottom w:val="0"/>
      <w:divBdr>
        <w:top w:val="none" w:sz="0" w:space="0" w:color="auto"/>
        <w:left w:val="none" w:sz="0" w:space="0" w:color="auto"/>
        <w:bottom w:val="none" w:sz="0" w:space="0" w:color="auto"/>
        <w:right w:val="none" w:sz="0" w:space="0" w:color="auto"/>
      </w:divBdr>
    </w:div>
    <w:div w:id="1636715149">
      <w:bodyDiv w:val="1"/>
      <w:marLeft w:val="0"/>
      <w:marRight w:val="0"/>
      <w:marTop w:val="0"/>
      <w:marBottom w:val="0"/>
      <w:divBdr>
        <w:top w:val="none" w:sz="0" w:space="0" w:color="auto"/>
        <w:left w:val="none" w:sz="0" w:space="0" w:color="auto"/>
        <w:bottom w:val="none" w:sz="0" w:space="0" w:color="auto"/>
        <w:right w:val="none" w:sz="0" w:space="0" w:color="auto"/>
      </w:divBdr>
    </w:div>
    <w:div w:id="1754467148">
      <w:bodyDiv w:val="1"/>
      <w:marLeft w:val="0"/>
      <w:marRight w:val="0"/>
      <w:marTop w:val="0"/>
      <w:marBottom w:val="0"/>
      <w:divBdr>
        <w:top w:val="none" w:sz="0" w:space="0" w:color="auto"/>
        <w:left w:val="none" w:sz="0" w:space="0" w:color="auto"/>
        <w:bottom w:val="none" w:sz="0" w:space="0" w:color="auto"/>
        <w:right w:val="none" w:sz="0" w:space="0" w:color="auto"/>
      </w:divBdr>
    </w:div>
    <w:div w:id="1767194440">
      <w:bodyDiv w:val="1"/>
      <w:marLeft w:val="0"/>
      <w:marRight w:val="0"/>
      <w:marTop w:val="0"/>
      <w:marBottom w:val="0"/>
      <w:divBdr>
        <w:top w:val="none" w:sz="0" w:space="0" w:color="auto"/>
        <w:left w:val="none" w:sz="0" w:space="0" w:color="auto"/>
        <w:bottom w:val="none" w:sz="0" w:space="0" w:color="auto"/>
        <w:right w:val="none" w:sz="0" w:space="0" w:color="auto"/>
      </w:divBdr>
    </w:div>
    <w:div w:id="1794129856">
      <w:bodyDiv w:val="1"/>
      <w:marLeft w:val="0"/>
      <w:marRight w:val="0"/>
      <w:marTop w:val="0"/>
      <w:marBottom w:val="0"/>
      <w:divBdr>
        <w:top w:val="none" w:sz="0" w:space="0" w:color="auto"/>
        <w:left w:val="none" w:sz="0" w:space="0" w:color="auto"/>
        <w:bottom w:val="none" w:sz="0" w:space="0" w:color="auto"/>
        <w:right w:val="none" w:sz="0" w:space="0" w:color="auto"/>
      </w:divBdr>
    </w:div>
    <w:div w:id="1802962384">
      <w:bodyDiv w:val="1"/>
      <w:marLeft w:val="0"/>
      <w:marRight w:val="0"/>
      <w:marTop w:val="0"/>
      <w:marBottom w:val="0"/>
      <w:divBdr>
        <w:top w:val="none" w:sz="0" w:space="0" w:color="auto"/>
        <w:left w:val="none" w:sz="0" w:space="0" w:color="auto"/>
        <w:bottom w:val="none" w:sz="0" w:space="0" w:color="auto"/>
        <w:right w:val="none" w:sz="0" w:space="0" w:color="auto"/>
      </w:divBdr>
    </w:div>
    <w:div w:id="1810779792">
      <w:bodyDiv w:val="1"/>
      <w:marLeft w:val="0"/>
      <w:marRight w:val="0"/>
      <w:marTop w:val="0"/>
      <w:marBottom w:val="0"/>
      <w:divBdr>
        <w:top w:val="none" w:sz="0" w:space="0" w:color="auto"/>
        <w:left w:val="none" w:sz="0" w:space="0" w:color="auto"/>
        <w:bottom w:val="none" w:sz="0" w:space="0" w:color="auto"/>
        <w:right w:val="none" w:sz="0" w:space="0" w:color="auto"/>
      </w:divBdr>
    </w:div>
    <w:div w:id="1889028531">
      <w:bodyDiv w:val="1"/>
      <w:marLeft w:val="0"/>
      <w:marRight w:val="0"/>
      <w:marTop w:val="0"/>
      <w:marBottom w:val="0"/>
      <w:divBdr>
        <w:top w:val="none" w:sz="0" w:space="0" w:color="auto"/>
        <w:left w:val="none" w:sz="0" w:space="0" w:color="auto"/>
        <w:bottom w:val="none" w:sz="0" w:space="0" w:color="auto"/>
        <w:right w:val="none" w:sz="0" w:space="0" w:color="auto"/>
      </w:divBdr>
    </w:div>
    <w:div w:id="1943875821">
      <w:bodyDiv w:val="1"/>
      <w:marLeft w:val="0"/>
      <w:marRight w:val="0"/>
      <w:marTop w:val="0"/>
      <w:marBottom w:val="0"/>
      <w:divBdr>
        <w:top w:val="none" w:sz="0" w:space="0" w:color="auto"/>
        <w:left w:val="none" w:sz="0" w:space="0" w:color="auto"/>
        <w:bottom w:val="none" w:sz="0" w:space="0" w:color="auto"/>
        <w:right w:val="none" w:sz="0" w:space="0" w:color="auto"/>
      </w:divBdr>
    </w:div>
    <w:div w:id="1966539611">
      <w:bodyDiv w:val="1"/>
      <w:marLeft w:val="0"/>
      <w:marRight w:val="0"/>
      <w:marTop w:val="0"/>
      <w:marBottom w:val="0"/>
      <w:divBdr>
        <w:top w:val="none" w:sz="0" w:space="0" w:color="auto"/>
        <w:left w:val="none" w:sz="0" w:space="0" w:color="auto"/>
        <w:bottom w:val="none" w:sz="0" w:space="0" w:color="auto"/>
        <w:right w:val="none" w:sz="0" w:space="0" w:color="auto"/>
      </w:divBdr>
    </w:div>
    <w:div w:id="1977450462">
      <w:bodyDiv w:val="1"/>
      <w:marLeft w:val="0"/>
      <w:marRight w:val="0"/>
      <w:marTop w:val="0"/>
      <w:marBottom w:val="0"/>
      <w:divBdr>
        <w:top w:val="none" w:sz="0" w:space="0" w:color="auto"/>
        <w:left w:val="none" w:sz="0" w:space="0" w:color="auto"/>
        <w:bottom w:val="none" w:sz="0" w:space="0" w:color="auto"/>
        <w:right w:val="none" w:sz="0" w:space="0" w:color="auto"/>
      </w:divBdr>
    </w:div>
    <w:div w:id="1989236863">
      <w:bodyDiv w:val="1"/>
      <w:marLeft w:val="0"/>
      <w:marRight w:val="0"/>
      <w:marTop w:val="0"/>
      <w:marBottom w:val="0"/>
      <w:divBdr>
        <w:top w:val="none" w:sz="0" w:space="0" w:color="auto"/>
        <w:left w:val="none" w:sz="0" w:space="0" w:color="auto"/>
        <w:bottom w:val="none" w:sz="0" w:space="0" w:color="auto"/>
        <w:right w:val="none" w:sz="0" w:space="0" w:color="auto"/>
      </w:divBdr>
    </w:div>
    <w:div w:id="200022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fau.edu/academic/registrar/UUPCinfo/UUPCApr30-18/BECE%20Program%20Changes.docx" TargetMode="External"/><Relationship Id="rId117" Type="http://schemas.openxmlformats.org/officeDocument/2006/relationships/hyperlink" Target="http://www.fau.edu/academic/registrar/UUPCinfo/UUPCApr30-18/ScannedSigs/ART3255C.pdf" TargetMode="External"/><Relationship Id="rId21" Type="http://schemas.openxmlformats.org/officeDocument/2006/relationships/hyperlink" Target="http://www.fau.edu/academic/registrar/UUPCinfo/UUPCApr30-18/SYP4063S.docx" TargetMode="External"/><Relationship Id="rId42" Type="http://schemas.openxmlformats.org/officeDocument/2006/relationships/hyperlink" Target="http://www.fau.edu/academic/registrar/UUPCinfo/UUPCApr30-18/Legal%20History%20support%205.docx" TargetMode="External"/><Relationship Id="rId47" Type="http://schemas.openxmlformats.org/officeDocument/2006/relationships/hyperlink" Target="http://www.fau.edu/academic/registrar/UUPCinfo/UUPCApr30-18/ScannedSigs/AML3266.pdf" TargetMode="External"/><Relationship Id="rId63" Type="http://schemas.openxmlformats.org/officeDocument/2006/relationships/hyperlink" Target="http://www.fau.edu/academic/registrar/UUPCinfo/UUPCApr30-18/ScannedSigs/TPA2043.pdf" TargetMode="External"/><Relationship Id="rId68" Type="http://schemas.openxmlformats.org/officeDocument/2006/relationships/hyperlink" Target="http://www.fau.edu/academic/registrar/UUPCinfo/UUPCApr30-18/LAS%202000%20UHC%20approval.pdf" TargetMode="External"/><Relationship Id="rId84" Type="http://schemas.openxmlformats.org/officeDocument/2006/relationships/hyperlink" Target="http://www.fau.edu/academic/registrar/UUPCinfo/UUPCApr30-18/GRA%203873C%20psychsupport.pdf" TargetMode="External"/><Relationship Id="rId89" Type="http://schemas.openxmlformats.org/officeDocument/2006/relationships/hyperlink" Target="http://www.fau.edu/academic/registrar/UUPCinfo/UUPCApr30-18/SYO%204534%20RI%20approval.doc" TargetMode="External"/><Relationship Id="rId112" Type="http://schemas.openxmlformats.org/officeDocument/2006/relationships/hyperlink" Target="http://www.fau.edu/academic/registrar/UUPCinfo/UUPCApr30-18/ARC%203133%20syll.docx" TargetMode="External"/><Relationship Id="rId16" Type="http://schemas.openxmlformats.org/officeDocument/2006/relationships/hyperlink" Target="http://www.fau.edu/academic/registrar/UUPCinfo/UUPCApr30-18/ScannedSigs/SYO4372.pdf" TargetMode="External"/><Relationship Id="rId107" Type="http://schemas.openxmlformats.org/officeDocument/2006/relationships/hyperlink" Target="http://www.fau.edu/academic/registrar/UUPCinfo/UUPCApr30-18/ScannedSigs/MAC2262.pdf" TargetMode="External"/><Relationship Id="rId11" Type="http://schemas.openxmlformats.org/officeDocument/2006/relationships/hyperlink" Target="http://www.fau.edu/academic/registrar/UUPCinfo/UUPCApr3-17/LIN3003form.pdf" TargetMode="External"/><Relationship Id="rId32" Type="http://schemas.openxmlformats.org/officeDocument/2006/relationships/hyperlink" Target="http://www.fau.edu/academic/registrar/UUPCinfo/UUPCApr30-18/EDG%204361%20support%203.docx" TargetMode="External"/><Relationship Id="rId37" Type="http://schemas.openxmlformats.org/officeDocument/2006/relationships/hyperlink" Target="http://www.fau.edu/academic/registrar/UUPCinfo/UUPCApr3-17/LIN3003form.pdf" TargetMode="External"/><Relationship Id="rId53" Type="http://schemas.openxmlformats.org/officeDocument/2006/relationships/hyperlink" Target="http://www.fau.edu/academic/registrar/UUPCinfo/UUPCApr30-18/LIT%204383%20syll.docx" TargetMode="External"/><Relationship Id="rId58" Type="http://schemas.openxmlformats.org/officeDocument/2006/relationships/hyperlink" Target="http://www.fau.edu/academic/registrar/UUPCinfo/UUPCApr30-18/LIT%204842%20syll.docx" TargetMode="External"/><Relationship Id="rId74" Type="http://schemas.openxmlformats.org/officeDocument/2006/relationships/hyperlink" Target="http://www.fau.edu/academic/registrar/UUPCinfo/UUPCApr3-17/LIN3003form.pdf" TargetMode="External"/><Relationship Id="rId79" Type="http://schemas.openxmlformats.org/officeDocument/2006/relationships/hyperlink" Target="http://www.fau.edu/academic/registrar/UUPCinfo/UUPCApr30-18/ScannedSigs/GRA4915.pdf" TargetMode="External"/><Relationship Id="rId102" Type="http://schemas.openxmlformats.org/officeDocument/2006/relationships/hyperlink" Target="http://www.fau.edu/academic/registrar/UUPCinfo/UUPCApr30-18/EVR%204112%20Syllabus.pdf" TargetMode="External"/><Relationship Id="rId123" Type="http://schemas.openxmlformats.org/officeDocument/2006/relationships/hyperlink" Target="http://www.fau.edu/academic/registrar/UUPCinfo/UUPCApr30-18/ScannedSigs/ART4934C.pdf" TargetMode="External"/><Relationship Id="rId128" Type="http://schemas.openxmlformats.org/officeDocument/2006/relationships/hyperlink" Target="http://www.fau.edu/ufsgov/steering-committee.php" TargetMode="External"/><Relationship Id="rId5" Type="http://schemas.openxmlformats.org/officeDocument/2006/relationships/webSettings" Target="webSettings.xml"/><Relationship Id="rId90" Type="http://schemas.openxmlformats.org/officeDocument/2006/relationships/hyperlink" Target="http://www.fau.edu/academic/registrar/UUPCinfo/UUPCApr30-18/ScannedSigs/Psychology%20changes.pdf" TargetMode="External"/><Relationship Id="rId95" Type="http://schemas.openxmlformats.org/officeDocument/2006/relationships/hyperlink" Target="http://www.fau.edu/academic/registrar/UUPCinfo/UUPCApr30-18/PSB%203002%20syll.docx" TargetMode="External"/><Relationship Id="rId19" Type="http://schemas.openxmlformats.org/officeDocument/2006/relationships/hyperlink" Target="http://www.fau.edu/academic/registrar/UUPCinfo/UUPCApr30-18/ScannedSigs/SYP4063.pdf" TargetMode="External"/><Relationship Id="rId14" Type="http://schemas.openxmlformats.org/officeDocument/2006/relationships/hyperlink" Target="http://www.fau.edu/academic/registrar/UUPCinfo/UUPCFeb26-18/English-ENG4932Syllabus.docx" TargetMode="External"/><Relationship Id="rId22" Type="http://schemas.openxmlformats.org/officeDocument/2006/relationships/hyperlink" Target="http://www.fau.edu/academic/registrar/UUPCinfo/UUPCApr30-18/ScannedSigs/EDF3912.pdf" TargetMode="External"/><Relationship Id="rId27" Type="http://schemas.openxmlformats.org/officeDocument/2006/relationships/hyperlink" Target="http://www.fau.edu/academic/registrar/UUPCinfo/UUPCApr30-18/BECE%20Chair%20Approvals.docx" TargetMode="External"/><Relationship Id="rId30" Type="http://schemas.openxmlformats.org/officeDocument/2006/relationships/hyperlink" Target="http://www.fau.edu/academic/registrar/UUPCinfo/UUPCApr30-18/EDG%204361%20Support%201.docx" TargetMode="External"/><Relationship Id="rId35" Type="http://schemas.openxmlformats.org/officeDocument/2006/relationships/hyperlink" Target="http://www.fau.edu/academic/registrar/UUPCinfo/UUPCApr3-17/LIN3003form.pdf" TargetMode="External"/><Relationship Id="rId43" Type="http://schemas.openxmlformats.org/officeDocument/2006/relationships/hyperlink" Target="http://www.fau.edu/academic/registrar/UUPCinfo/UUPCApr30-18/ScannedSigs/JOU4316.pdf" TargetMode="External"/><Relationship Id="rId48" Type="http://schemas.openxmlformats.org/officeDocument/2006/relationships/hyperlink" Target="http://www.fau.edu/academic/registrar/UUPCinfo/UUPCApr30-18/AML%203266%20syll.docx" TargetMode="External"/><Relationship Id="rId56" Type="http://schemas.openxmlformats.org/officeDocument/2006/relationships/hyperlink" Target="http://www.fau.edu/academic/registrar/UUPCinfo/UUPCApr30-18/ScannedSigs/LIT4842.pdf" TargetMode="External"/><Relationship Id="rId64" Type="http://schemas.openxmlformats.org/officeDocument/2006/relationships/hyperlink" Target="http://www.fau.edu/academic/registrar/UUPCinfo/UUPCApr30-18/TPA%202043%20syll.docx" TargetMode="External"/><Relationship Id="rId69" Type="http://schemas.openxmlformats.org/officeDocument/2006/relationships/hyperlink" Target="http://www.fau.edu/academic/registrar/UUPCinfo/UUPCApr30-18/LAS%202000%20CLAS%20support.pdf" TargetMode="External"/><Relationship Id="rId77" Type="http://schemas.openxmlformats.org/officeDocument/2006/relationships/hyperlink" Target="http://www.fau.edu/academic/registrar/UUPCinfo/UUPCApr30-18/ScannedSigs/ART4915.pdf" TargetMode="External"/><Relationship Id="rId100" Type="http://schemas.openxmlformats.org/officeDocument/2006/relationships/hyperlink" Target="http://www.fau.edu/academic/registrar/UUPCinfo/UUPCApr30-18/SOP%203004%20syll.docx" TargetMode="External"/><Relationship Id="rId105" Type="http://schemas.openxmlformats.org/officeDocument/2006/relationships/hyperlink" Target="http://www.fau.edu/academic/registrar/UUPCinfo/UUPCApr30-18/ScannedSigs/GIS4115.pdf" TargetMode="External"/><Relationship Id="rId113" Type="http://schemas.openxmlformats.org/officeDocument/2006/relationships/hyperlink" Target="http://www.fau.edu/academic/registrar/UUPCinfo/UUPCApr30-18/ARC%203133%20change%20rationale.docx" TargetMode="External"/><Relationship Id="rId118" Type="http://schemas.openxmlformats.org/officeDocument/2006/relationships/hyperlink" Target="http://www.fau.edu/academic/registrar/UUPCinfo/UUPCApr30-18/HC%20ART%203255C%20syll.pdf" TargetMode="External"/><Relationship Id="rId126" Type="http://schemas.openxmlformats.org/officeDocument/2006/relationships/hyperlink" Target="http://www.fau.edu/academic/registrar/UUPCinfo/UUPCApr30-18/NUR%204937%20rationale.pdf" TargetMode="External"/><Relationship Id="rId8" Type="http://schemas.openxmlformats.org/officeDocument/2006/relationships/hyperlink" Target="http://www.fau.edu/academic/registrar/UUPCinfo/UUPCApr30-18/ScannedSigs/SYD2790.pdf" TargetMode="External"/><Relationship Id="rId51" Type="http://schemas.openxmlformats.org/officeDocument/2006/relationships/hyperlink" Target="http://www.fau.edu/academic/registrar/UUPCinfo/UUPCApr30-18/ScannedSigs/LIT4383.pdf" TargetMode="External"/><Relationship Id="rId72" Type="http://schemas.openxmlformats.org/officeDocument/2006/relationships/hyperlink" Target="http://www.fau.edu/academic/registrar/UUPCinfo/UUPCApr30-18/SPN%203501%20syll.docx" TargetMode="External"/><Relationship Id="rId80" Type="http://schemas.openxmlformats.org/officeDocument/2006/relationships/hyperlink" Target="http://www.fau.edu/academic/registrar/UUPCinfo/UUPCApr30-18/ScannedSigs/GRA3873C.pdf" TargetMode="External"/><Relationship Id="rId85" Type="http://schemas.openxmlformats.org/officeDocument/2006/relationships/hyperlink" Target="http://www.fau.edu/academic/registrar/UUPCinfo/UUPCApr30-18/ScannedSigs/SYO4534.pdf" TargetMode="External"/><Relationship Id="rId93" Type="http://schemas.openxmlformats.org/officeDocument/2006/relationships/hyperlink" Target="http://www.fau.edu/academic/registrar/UUPCinfo/UUPCApr30-18/EXP%203505%20syll.docx" TargetMode="External"/><Relationship Id="rId98" Type="http://schemas.openxmlformats.org/officeDocument/2006/relationships/hyperlink" Target="http://www.fau.edu/academic/registrar/UUPCinfo/UUPCApr30-18/PSY%203213%20syll.docx" TargetMode="External"/><Relationship Id="rId121" Type="http://schemas.openxmlformats.org/officeDocument/2006/relationships/hyperlink" Target="http://www.fau.edu/academic/registrar/UUPCinfo/UUPCApr30-18/HC%20ART%203389C%20syll.pdf" TargetMode="External"/><Relationship Id="rId3" Type="http://schemas.openxmlformats.org/officeDocument/2006/relationships/styles" Target="styles.xml"/><Relationship Id="rId12" Type="http://schemas.openxmlformats.org/officeDocument/2006/relationships/hyperlink" Target="http://www.fau.edu/academic/registrar/UUPCinfo/UUPCApr30-18/SYD%202790%20IFP%20removal.docx" TargetMode="External"/><Relationship Id="rId17" Type="http://schemas.openxmlformats.org/officeDocument/2006/relationships/hyperlink" Target="http://www.fau.edu/academic/registrar/UUPCinfo/UUPCFeb26-18/ScannedSigs/LIT4434.pdf" TargetMode="External"/><Relationship Id="rId25" Type="http://schemas.openxmlformats.org/officeDocument/2006/relationships/hyperlink" Target="http://www.fau.edu/academic/registrar/UUPCinfo/UUPCApr30-18/ScannedSigs/EarlyChildhoodCareEdBECE.pdf" TargetMode="External"/><Relationship Id="rId33" Type="http://schemas.openxmlformats.org/officeDocument/2006/relationships/hyperlink" Target="http://www.fau.edu/academic/registrar/UUPCinfo/UUPCApr30-18/EDG%204361%20Chair%20Approvals.docx" TargetMode="External"/><Relationship Id="rId38" Type="http://schemas.openxmlformats.org/officeDocument/2006/relationships/hyperlink" Target="http://www.fau.edu/academic/registrar/UUPCinfo/UUPCApr30-18/Legal%20History%20support%201.docx" TargetMode="External"/><Relationship Id="rId46" Type="http://schemas.openxmlformats.org/officeDocument/2006/relationships/hyperlink" Target="http://www.fau.edu/academic/registrar/UUPCinfo/UUPCApr30-18/AML%203263%20syll.docx" TargetMode="External"/><Relationship Id="rId59" Type="http://schemas.openxmlformats.org/officeDocument/2006/relationships/hyperlink" Target="http://www.fau.edu/academic/registrar/UUPCinfo/UUPCApr3-17/LIN3003form.pdf" TargetMode="External"/><Relationship Id="rId67" Type="http://schemas.openxmlformats.org/officeDocument/2006/relationships/hyperlink" Target="http://www.fau.edu/academic/registrar/UUPCinfo/UUPCApr30-18/LAS%202000%20WAC%20approval.docx" TargetMode="External"/><Relationship Id="rId103" Type="http://schemas.openxmlformats.org/officeDocument/2006/relationships/hyperlink" Target="http://www.fau.edu/academic/registrar/UUPCinfo/UUPCApr30-18/ScannedSigs/EVR4144.pdf" TargetMode="External"/><Relationship Id="rId108" Type="http://schemas.openxmlformats.org/officeDocument/2006/relationships/hyperlink" Target="http://www.fau.edu/academic/registrar/UUPCinfo/UUPCApr30-18/MAC%202262%20syll.docx" TargetMode="External"/><Relationship Id="rId116" Type="http://schemas.openxmlformats.org/officeDocument/2006/relationships/hyperlink" Target="http://www.fau.edu/academic/registrar/UUPCinfo/UUPCApr30-18/PAD%204604%20explanation.doc" TargetMode="External"/><Relationship Id="rId124" Type="http://schemas.openxmlformats.org/officeDocument/2006/relationships/hyperlink" Target="http://www.fau.edu/academic/registrar/UUPCinfo/UUPCApr30-18/ScannedSigs/NUR4937.pdf" TargetMode="External"/><Relationship Id="rId129" Type="http://schemas.openxmlformats.org/officeDocument/2006/relationships/hyperlink" Target="http://www.fau.edu/ufsgov/calendar.php" TargetMode="External"/><Relationship Id="rId20" Type="http://schemas.openxmlformats.org/officeDocument/2006/relationships/hyperlink" Target="http://www.fau.edu/academic/registrar/UUPCinfo/UUPCFeb26-18/English-ENG4932Syllabus.docx" TargetMode="External"/><Relationship Id="rId41" Type="http://schemas.openxmlformats.org/officeDocument/2006/relationships/hyperlink" Target="http://www.fau.edu/academic/registrar/UUPCinfo/UUPCApr30-18/Legal%20History%20support%204.docx" TargetMode="External"/><Relationship Id="rId54" Type="http://schemas.openxmlformats.org/officeDocument/2006/relationships/hyperlink" Target="http://www.fau.edu/academic/registrar/UUPCinfo/UUPCApr3-17/LIN3003form.pdf" TargetMode="External"/><Relationship Id="rId62" Type="http://schemas.openxmlformats.org/officeDocument/2006/relationships/hyperlink" Target="http://www.fau.edu/academic/registrar/UUPCinfo/UUPCApr30-18/THE%203262%20syll.docx" TargetMode="External"/><Relationship Id="rId70" Type="http://schemas.openxmlformats.org/officeDocument/2006/relationships/hyperlink" Target="http://www.fau.edu/academic/registrar/UUPCinfo/UUPCApr30-18/LAS%202000%20support.pdf" TargetMode="External"/><Relationship Id="rId75" Type="http://schemas.openxmlformats.org/officeDocument/2006/relationships/hyperlink" Target="http://www.fau.edu/academic/registrar/UUPCinfo/UUPCApr30-18/ScannedSigs/ARH4915.pdf" TargetMode="External"/><Relationship Id="rId83" Type="http://schemas.openxmlformats.org/officeDocument/2006/relationships/hyperlink" Target="http://www.fau.edu/academic/registrar/UUPCinfo/UUPCApr30-18/GRA%203873C%20SCMSsupport.pdf" TargetMode="External"/><Relationship Id="rId88" Type="http://schemas.openxmlformats.org/officeDocument/2006/relationships/hyperlink" Target="http://www.fau.edu/academic/registrar/UUPCinfo/UUPCApr3-17/LIN3003form.pdf" TargetMode="External"/><Relationship Id="rId91" Type="http://schemas.openxmlformats.org/officeDocument/2006/relationships/hyperlink" Target="http://www.fau.edu/academic/registrar/UUPCinfo/UUPCApr30-18/PSY%203234%20syll.pdf" TargetMode="External"/><Relationship Id="rId96" Type="http://schemas.openxmlformats.org/officeDocument/2006/relationships/hyperlink" Target="http://www.fau.edu/academic/registrar/UUPCinfo/UUPCApr30-18/PSB%203002%20support.pdf" TargetMode="External"/><Relationship Id="rId111" Type="http://schemas.openxmlformats.org/officeDocument/2006/relationships/hyperlink" Target="http://www.fau.edu/academic/registrar/UUPCinfo/UUPCApr30-18/ScannedSigs/ARC3133.pdf" TargetMode="External"/><Relationship Id="rId13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fau.edu/academic/registrar/UUPCinfo/UUPCApr30-18/SYD4804S.docx" TargetMode="External"/><Relationship Id="rId23" Type="http://schemas.openxmlformats.org/officeDocument/2006/relationships/hyperlink" Target="http://www.fau.edu/academic/registrar/UUPCinfo/UUPCApr30-18/EDF%203912%20syll.pdf" TargetMode="External"/><Relationship Id="rId28" Type="http://schemas.openxmlformats.org/officeDocument/2006/relationships/hyperlink" Target="http://www.fau.edu/academic/registrar/UUPCinfo/UUPCApr30-18/ScannedSigs/EDG4361.pdf" TargetMode="External"/><Relationship Id="rId36" Type="http://schemas.openxmlformats.org/officeDocument/2006/relationships/hyperlink" Target="http://www.fau.edu/academic/registrar/UUPCinfo/UUPCApr30-18/Legal%20History%20concentration%20course%20requirements.docx" TargetMode="External"/><Relationship Id="rId49" Type="http://schemas.openxmlformats.org/officeDocument/2006/relationships/hyperlink" Target="http://www.fau.edu/academic/registrar/UUPCinfo/UUPCApr30-18/ScannedSigs/LIT3184.pdf" TargetMode="External"/><Relationship Id="rId57" Type="http://schemas.openxmlformats.org/officeDocument/2006/relationships/hyperlink" Target="http://www.fau.edu/academic/registrar/UUPCinfo/UUPCDec11-17/ScannedSigs/ANT4916.pdf" TargetMode="External"/><Relationship Id="rId106" Type="http://schemas.openxmlformats.org/officeDocument/2006/relationships/hyperlink" Target="http://www.fau.edu/academic/registrar/UUPCinfo/UUPCApr30-18/GIS%204115C%20Syllabus.docx" TargetMode="External"/><Relationship Id="rId114" Type="http://schemas.openxmlformats.org/officeDocument/2006/relationships/hyperlink" Target="http://www.fau.edu/academic/registrar/UUPCinfo/UUPCApr30-18/ScannedSigs/PAD4604.pdf" TargetMode="External"/><Relationship Id="rId119" Type="http://schemas.openxmlformats.org/officeDocument/2006/relationships/hyperlink" Target="http://www.fau.edu/academic/registrar/UUPCinfo/UUPCApr30-18/HC%20ART%203255C%20UHC%20approval.pdf" TargetMode="External"/><Relationship Id="rId127" Type="http://schemas.openxmlformats.org/officeDocument/2006/relationships/hyperlink" Target="http://www.fau.edu/academic/registrar/UUPCinfo/UUPCApr30-18/NUR%204937%20RI%20approval.doc" TargetMode="External"/><Relationship Id="rId10" Type="http://schemas.openxmlformats.org/officeDocument/2006/relationships/hyperlink" Target="http://www.fau.edu/academic/registrar/UUPCinfo/UUPCApr30-18/SYD%202790%20S.doc" TargetMode="External"/><Relationship Id="rId31" Type="http://schemas.openxmlformats.org/officeDocument/2006/relationships/hyperlink" Target="http://www.fau.edu/academic/registrar/UUPCinfo/UUPCApr30-18/EDG%204361%20Support%202.docx" TargetMode="External"/><Relationship Id="rId44" Type="http://schemas.openxmlformats.org/officeDocument/2006/relationships/hyperlink" Target="http://www.fau.edu/academic/registrar/UUPCinfo/UUPCApr30-18/JOU%204316C%20syll.docx" TargetMode="External"/><Relationship Id="rId52" Type="http://schemas.openxmlformats.org/officeDocument/2006/relationships/hyperlink" Target="http://www.fau.edu/academic/registrar/UUPCinfo/UUPCDec11-17/ScannedSigs/ANT4916.pdf" TargetMode="External"/><Relationship Id="rId60" Type="http://schemas.openxmlformats.org/officeDocument/2006/relationships/hyperlink" Target="http://www.fau.edu/academic/registrar/UUPCinfo/UUPCApr30-18/LIT%204842%20Support.docx" TargetMode="External"/><Relationship Id="rId65" Type="http://schemas.openxmlformats.org/officeDocument/2006/relationships/hyperlink" Target="http://www.fau.edu/academic/registrar/UUPCinfo/UUPCApr30-18/ScannedSigs/LAS2000.pdf" TargetMode="External"/><Relationship Id="rId73" Type="http://schemas.openxmlformats.org/officeDocument/2006/relationships/hyperlink" Target="http://www.fau.edu/academic/registrar/UUPCinfo/UUPCApr30-18/ScannedSigs/ARH2915.pdf" TargetMode="External"/><Relationship Id="rId78" Type="http://schemas.openxmlformats.org/officeDocument/2006/relationships/hyperlink" Target="http://www.fau.edu/academic/registrar/UUPCinfo/UUPCApr30-18/ScannedSigs/GRA2915.pdf" TargetMode="External"/><Relationship Id="rId81" Type="http://schemas.openxmlformats.org/officeDocument/2006/relationships/hyperlink" Target="http://www.fau.edu/academic/registrar/UUPCinfo/UUPCApr30-18/GRA%203873C%20syllabus.docx" TargetMode="External"/><Relationship Id="rId86" Type="http://schemas.openxmlformats.org/officeDocument/2006/relationships/hyperlink" Target="http://www.fau.edu/academic/registrar/UUPCinfo/UUPCFeb26-18/English-ENG4932Syllabus.docx" TargetMode="External"/><Relationship Id="rId94" Type="http://schemas.openxmlformats.org/officeDocument/2006/relationships/hyperlink" Target="http://www.fau.edu/academic/registrar/UUPCinfo/UUPCApr30-18/ScannedSigs/PSB3002.pdf" TargetMode="External"/><Relationship Id="rId99" Type="http://schemas.openxmlformats.org/officeDocument/2006/relationships/hyperlink" Target="http://www.fau.edu/academic/registrar/UUPCinfo/UUPCApr30-18/ScannedSigs/SOP3004.pdf" TargetMode="External"/><Relationship Id="rId101" Type="http://schemas.openxmlformats.org/officeDocument/2006/relationships/hyperlink" Target="http://www.fau.edu/academic/registrar/UUPCinfo/UUPCApr30-18/ScannedSigs/EVR4112.pdf" TargetMode="External"/><Relationship Id="rId122" Type="http://schemas.openxmlformats.org/officeDocument/2006/relationships/hyperlink" Target="http://www.fau.edu/academic/registrar/UUPCinfo/UUPCApr30-18/HC%20ART%203389C%20UHC%20approval.pdf" TargetMode="External"/><Relationship Id="rId13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au.edu/academic/registrar/UUPCinfo/UUPCDec11-17/ScannedSigs/ANT4916.pdf" TargetMode="External"/><Relationship Id="rId13" Type="http://schemas.openxmlformats.org/officeDocument/2006/relationships/hyperlink" Target="http://www.fau.edu/academic/registrar/UUPCinfo/UUPCApr30-18/ScannedSigs/SYD4804.pdf" TargetMode="External"/><Relationship Id="rId18" Type="http://schemas.openxmlformats.org/officeDocument/2006/relationships/hyperlink" Target="http://www.fau.edu/academic/registrar/UUPCinfo/UUPCApr30-18/SYO4372S.docx" TargetMode="External"/><Relationship Id="rId39" Type="http://schemas.openxmlformats.org/officeDocument/2006/relationships/hyperlink" Target="http://www.fau.edu/academic/registrar/UUPCinfo/UUPCApr30-18/Legal%20History%20support%202.docx" TargetMode="External"/><Relationship Id="rId109" Type="http://schemas.openxmlformats.org/officeDocument/2006/relationships/hyperlink" Target="http://www.fau.edu/academic/registrar/UUPCinfo/UUPCApr30-18/MAC%202262%20IFP%20approval.docx" TargetMode="External"/><Relationship Id="rId34" Type="http://schemas.openxmlformats.org/officeDocument/2006/relationships/hyperlink" Target="http://www.fau.edu/academic/registrar/UUPCinfo/UUPCApr30-18/ScannedSigs/LegalHistConcentration.pdf" TargetMode="External"/><Relationship Id="rId50" Type="http://schemas.openxmlformats.org/officeDocument/2006/relationships/hyperlink" Target="http://www.fau.edu/academic/registrar/UUPCinfo/UUPCApr30-18/LIT%203184%20syll.docx" TargetMode="External"/><Relationship Id="rId55" Type="http://schemas.openxmlformats.org/officeDocument/2006/relationships/hyperlink" Target="http://www.fau.edu/academic/registrar/UUPCinfo/UUPCApr30-18/LIT%204383%20Support.docx" TargetMode="External"/><Relationship Id="rId76" Type="http://schemas.openxmlformats.org/officeDocument/2006/relationships/hyperlink" Target="http://www.fau.edu/academic/registrar/UUPCinfo/UUPCApr30-18/ScannedSigs/ART2915.pdf" TargetMode="External"/><Relationship Id="rId97" Type="http://schemas.openxmlformats.org/officeDocument/2006/relationships/hyperlink" Target="http://www.fau.edu/academic/registrar/UUPCinfo/UUPCApr30-18/ScannedSigs/PSY3213.pdf" TargetMode="External"/><Relationship Id="rId104" Type="http://schemas.openxmlformats.org/officeDocument/2006/relationships/hyperlink" Target="http://www.fau.edu/academic/registrar/UUPCinfo/UUPCApr30-18/EVR%204114%20Syllabus.pdf" TargetMode="External"/><Relationship Id="rId120" Type="http://schemas.openxmlformats.org/officeDocument/2006/relationships/hyperlink" Target="http://www.fau.edu/academic/registrar/UUPCinfo/UUPCApr30-18/ScannedSigs/ART3389C.pdf" TargetMode="External"/><Relationship Id="rId125" Type="http://schemas.openxmlformats.org/officeDocument/2006/relationships/hyperlink" Target="http://www.fau.edu/academic/registrar/UUPCinfo/UUPCApr30-18/NUR%204937%20syllabus.docx" TargetMode="External"/><Relationship Id="rId7" Type="http://schemas.openxmlformats.org/officeDocument/2006/relationships/endnotes" Target="endnotes.xml"/><Relationship Id="rId71" Type="http://schemas.openxmlformats.org/officeDocument/2006/relationships/hyperlink" Target="http://www.fau.edu/academic/registrar/UUPCinfo/UUPCApr30-18/SPN%203501%20form.pdf" TargetMode="External"/><Relationship Id="rId92" Type="http://schemas.openxmlformats.org/officeDocument/2006/relationships/hyperlink" Target="http://www.fau.edu/academic/registrar/UUPCinfo/UUPCApr30-18/ScannedSigs/EXP3505.pdf" TargetMode="External"/><Relationship Id="rId2" Type="http://schemas.openxmlformats.org/officeDocument/2006/relationships/numbering" Target="numbering.xml"/><Relationship Id="rId29" Type="http://schemas.openxmlformats.org/officeDocument/2006/relationships/hyperlink" Target="http://www.fau.edu/academic/registrar/UUPCinfo/UUPCApr30-18/EDG%204361%20syll.docx" TargetMode="External"/><Relationship Id="rId24" Type="http://schemas.openxmlformats.org/officeDocument/2006/relationships/hyperlink" Target="http://www.fau.edu/academic/registrar/UUPCinfo/UUPCApr30-18/EDF%203912%20RI%20approval.doc" TargetMode="External"/><Relationship Id="rId40" Type="http://schemas.openxmlformats.org/officeDocument/2006/relationships/hyperlink" Target="http://www.fau.edu/academic/registrar/UUPCinfo/UUPCApr30-18/Legal%20History%20support%203.docx" TargetMode="External"/><Relationship Id="rId45" Type="http://schemas.openxmlformats.org/officeDocument/2006/relationships/hyperlink" Target="http://www.fau.edu/academic/registrar/UUPCinfo/UUPCApr30-18/ScannedSigs/AML3263.pdf" TargetMode="External"/><Relationship Id="rId66" Type="http://schemas.openxmlformats.org/officeDocument/2006/relationships/hyperlink" Target="http://www.fau.edu/academic/registrar/UUPCinfo/UUPCApr30-18/LAS%202000%20syllabus.doc" TargetMode="External"/><Relationship Id="rId87" Type="http://schemas.openxmlformats.org/officeDocument/2006/relationships/hyperlink" Target="http://www.fau.edu/academic/registrar/UUPCinfo/UUPCApr30-18/SYO%204534%20syll.doc" TargetMode="External"/><Relationship Id="rId110" Type="http://schemas.openxmlformats.org/officeDocument/2006/relationships/hyperlink" Target="http://www.fau.edu/academic/registrar/UUPCinfo/UUPCApr30-18/MAC%202262%20support.pdf" TargetMode="External"/><Relationship Id="rId115" Type="http://schemas.openxmlformats.org/officeDocument/2006/relationships/hyperlink" Target="http://www.fau.edu/academic/registrar/UUPCinfo/UUPCApr30-18/PAD%204604%20syll.docx" TargetMode="External"/><Relationship Id="rId131" Type="http://schemas.openxmlformats.org/officeDocument/2006/relationships/fontTable" Target="fontTable.xml"/><Relationship Id="rId61" Type="http://schemas.openxmlformats.org/officeDocument/2006/relationships/hyperlink" Target="http://www.fau.edu/academic/registrar/UUPCinfo/UUPCApr30-18/ScannedSigs/THE3262.pdf" TargetMode="External"/><Relationship Id="rId82" Type="http://schemas.openxmlformats.org/officeDocument/2006/relationships/hyperlink" Target="http://www.fau.edu/academic/registrar/UUPCinfo/UUPCApr30-18/GRA%203873C%20RI%20approval.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B85C5-10C6-4229-9B05-28D245318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Pages>
  <Words>3801</Words>
  <Characters>21669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regadmin</dc:creator>
  <cp:lastModifiedBy>Maria Jennings</cp:lastModifiedBy>
  <cp:revision>13</cp:revision>
  <cp:lastPrinted>2018-08-17T13:54:00Z</cp:lastPrinted>
  <dcterms:created xsi:type="dcterms:W3CDTF">2018-08-16T21:32:00Z</dcterms:created>
  <dcterms:modified xsi:type="dcterms:W3CDTF">2018-09-04T19:53:00Z</dcterms:modified>
</cp:coreProperties>
</file>