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496E0A">
        <w:rPr>
          <w:b/>
        </w:rPr>
        <w:t xml:space="preserve"> </w:t>
      </w:r>
      <w:r w:rsidR="003E5084">
        <w:rPr>
          <w:b/>
        </w:rPr>
        <w:t>April 24</w:t>
      </w:r>
      <w:r w:rsidR="006258F7">
        <w:rPr>
          <w:b/>
        </w:rPr>
        <w:t>,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Clifford Brown, AL; </w:t>
      </w:r>
      <w:r w:rsidR="00593A5E" w:rsidRPr="00624AEF">
        <w:t>Ethlyn Williams</w:t>
      </w:r>
      <w:r w:rsidR="00624AEF" w:rsidRPr="00624AEF">
        <w:t xml:space="preserve">, BA; </w:t>
      </w:r>
      <w:r w:rsidR="004B5379">
        <w:t>Ellen Ryan</w:t>
      </w:r>
      <w:r w:rsidR="00B35DB7">
        <w:t>, CDSI</w:t>
      </w:r>
      <w:r w:rsidR="001C1C63">
        <w:t xml:space="preserve">; </w:t>
      </w:r>
      <w:r w:rsidR="00624AEF">
        <w:t xml:space="preserve">Peggy Goldstein, ED; </w:t>
      </w:r>
      <w:r w:rsidR="00C83C3F">
        <w:t>Dan Meeroff,</w:t>
      </w:r>
      <w:r>
        <w:t xml:space="preserve"> EG; </w:t>
      </w:r>
      <w:r w:rsidR="00D57042">
        <w:t xml:space="preserve">Michael Harrawood, HC; </w:t>
      </w:r>
      <w:r w:rsidR="00677387" w:rsidRPr="00677387">
        <w:t xml:space="preserve">Rachael Neu, </w:t>
      </w:r>
      <w:r w:rsidR="00582982" w:rsidRPr="00677387">
        <w:t>Library</w:t>
      </w:r>
      <w:r w:rsidR="00582982" w:rsidRPr="00582982">
        <w:t>;</w:t>
      </w:r>
      <w:r w:rsidR="00582982">
        <w:rPr>
          <w:b/>
        </w:rPr>
        <w:t xml:space="preserve"> </w:t>
      </w:r>
      <w:r w:rsidR="00C9790C">
        <w:t>Joy Longo</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Nilce Maldonado, Registrar’s Office. </w:t>
      </w:r>
    </w:p>
    <w:p w:rsidR="00C60473" w:rsidRDefault="00C60473" w:rsidP="003F56DC">
      <w:pPr>
        <w:spacing w:after="0" w:line="240" w:lineRule="auto"/>
      </w:pPr>
    </w:p>
    <w:p w:rsidR="00E03A01" w:rsidRDefault="00E03A01" w:rsidP="003F56DC">
      <w:pPr>
        <w:spacing w:after="0" w:line="240" w:lineRule="auto"/>
      </w:pPr>
      <w:r w:rsidRPr="00E03A01">
        <w:rPr>
          <w:b/>
        </w:rPr>
        <w:t>Guest</w:t>
      </w:r>
      <w:r w:rsidR="00D57042">
        <w:rPr>
          <w:b/>
        </w:rPr>
        <w:t>s</w:t>
      </w:r>
      <w:r w:rsidR="0094772E" w:rsidRPr="00E03A01">
        <w:rPr>
          <w:b/>
        </w:rPr>
        <w:t>:</w:t>
      </w:r>
      <w:r w:rsidR="0094772E">
        <w:t xml:space="preserve"> Bruce Arneklev, Criminology and Criminal Justice; </w:t>
      </w:r>
      <w:r w:rsidR="00A661E6">
        <w:t xml:space="preserve"> </w:t>
      </w:r>
      <w:r w:rsidR="00677387">
        <w:t xml:space="preserve">Katie Burke, </w:t>
      </w:r>
      <w:r w:rsidR="00BF39DB" w:rsidRPr="0015143D">
        <w:t>Leadership and Education Development, Student Affairs</w:t>
      </w:r>
      <w:r w:rsidR="00677387">
        <w:t xml:space="preserve">; Deborah Floyd, </w:t>
      </w:r>
      <w:r w:rsidR="00DC400D" w:rsidRPr="0015143D">
        <w:t>Educational Leade</w:t>
      </w:r>
      <w:r w:rsidR="00677387">
        <w:t xml:space="preserve">rship and Research Methodology and </w:t>
      </w:r>
      <w:r w:rsidR="00DC400D" w:rsidRPr="0015143D">
        <w:t>Graduate College</w:t>
      </w:r>
      <w:r w:rsidR="00DC400D">
        <w:t xml:space="preserve">; </w:t>
      </w:r>
      <w:r w:rsidR="00A661E6" w:rsidRPr="00624AEF">
        <w:t>Mary Ann Gosser, University Honors Council</w:t>
      </w:r>
      <w:r w:rsidR="00A661E6">
        <w:t xml:space="preserve">; </w:t>
      </w:r>
      <w:r w:rsidR="00677387" w:rsidRPr="00677387">
        <w:t>James Hillabrandt, FAU Army ROTC; Patricia Maslin-Ostrowski, Educational Leadership and Research Methodology;</w:t>
      </w:r>
      <w:r w:rsidR="00677387">
        <w:t xml:space="preserve"> </w:t>
      </w:r>
      <w:r w:rsidR="00A661E6">
        <w:t xml:space="preserve">Charles Roberts, Geosciences; </w:t>
      </w:r>
      <w:r w:rsidR="00B72AC6">
        <w:t>Myriam Ruthenberg, Languages, Linguistics and Comparative Literature</w:t>
      </w:r>
      <w:r w:rsidR="00677387">
        <w:t>;</w:t>
      </w:r>
      <w:r w:rsidR="00B72AC6" w:rsidRPr="007F41BC">
        <w:t xml:space="preserve"> </w:t>
      </w:r>
      <w:r w:rsidR="00005401">
        <w:t>Debra Szabo</w:t>
      </w:r>
      <w:r w:rsidR="00A661E6">
        <w:t>, Provost’s Office.</w:t>
      </w:r>
    </w:p>
    <w:p w:rsidR="00A661E6" w:rsidRDefault="00A661E6"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5273A5">
        <w:t>4</w:t>
      </w:r>
      <w:r w:rsidR="00B60F0E">
        <w:t xml:space="preserve"> </w:t>
      </w:r>
      <w:r w:rsidR="00022D1B">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DA1D47" w:rsidRPr="00DA1D47" w:rsidRDefault="00496E0A" w:rsidP="00DA1D47">
      <w:pPr>
        <w:pStyle w:val="ListParagraph"/>
        <w:spacing w:after="0" w:line="240" w:lineRule="auto"/>
        <w:rPr>
          <w:rFonts w:eastAsia="Times New Roman"/>
          <w:b/>
          <w:bCs/>
          <w:iCs/>
          <w:caps/>
        </w:rPr>
      </w:pPr>
      <w:r>
        <w:t xml:space="preserve">Chair Jerry Haky welcomed </w:t>
      </w:r>
      <w:r w:rsidR="00DA1D47">
        <w:t>Committee members and guests to the meeting.</w:t>
      </w:r>
    </w:p>
    <w:p w:rsidR="00B6446F" w:rsidRPr="00DA1D47" w:rsidRDefault="00B6446F" w:rsidP="00DA1D47">
      <w:pPr>
        <w:pStyle w:val="ListParagraph"/>
        <w:spacing w:after="0" w:line="240" w:lineRule="auto"/>
        <w:ind w:left="1080"/>
        <w:rPr>
          <w:rFonts w:eastAsia="Times New Roman"/>
          <w:bCs/>
          <w:iCs/>
          <w:caps/>
        </w:rPr>
      </w:pPr>
    </w:p>
    <w:p w:rsidR="00EC548E" w:rsidRPr="00EC548E" w:rsidRDefault="004F013C" w:rsidP="00EC548E">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D068C0">
        <w:t>March 27, 2015</w:t>
      </w:r>
      <w:r w:rsidR="007826F0">
        <w:t xml:space="preserve">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7A54E3" w:rsidRDefault="00133979" w:rsidP="00A661E6">
      <w:pPr>
        <w:spacing w:after="0" w:line="240" w:lineRule="auto"/>
        <w:ind w:left="1080"/>
      </w:pPr>
      <w:r>
        <w:t xml:space="preserve">Chair Haky </w:t>
      </w:r>
      <w:r w:rsidR="005F1FE4">
        <w:t xml:space="preserve">mentioned that the University </w:t>
      </w:r>
      <w:r w:rsidR="00E56A40">
        <w:t xml:space="preserve">Faculty </w:t>
      </w:r>
      <w:r w:rsidR="005F1FE4">
        <w:t>Senate and Steering</w:t>
      </w:r>
      <w:r w:rsidR="00E56A40">
        <w:t xml:space="preserve"> Committee</w:t>
      </w:r>
      <w:r w:rsidR="005F1FE4">
        <w:t xml:space="preserve"> </w:t>
      </w:r>
      <w:r w:rsidR="00013AB1">
        <w:t xml:space="preserve">are still </w:t>
      </w:r>
      <w:r w:rsidR="005F1FE4">
        <w:t xml:space="preserve">finding </w:t>
      </w:r>
      <w:r w:rsidR="00E56A40">
        <w:t xml:space="preserve">a few </w:t>
      </w:r>
      <w:r w:rsidR="00EA1ED6">
        <w:t>errors in some of the UUPC-</w:t>
      </w:r>
      <w:r w:rsidR="00013AB1">
        <w:t>submitted items</w:t>
      </w:r>
      <w:r w:rsidR="005F1FE4">
        <w:t>. He</w:t>
      </w:r>
      <w:r w:rsidR="00467BC0">
        <w:t xml:space="preserve"> </w:t>
      </w:r>
      <w:r w:rsidR="00E56A40">
        <w:t>reminded the C</w:t>
      </w:r>
      <w:r w:rsidR="005F1FE4">
        <w:t xml:space="preserve">ommittee, once again, </w:t>
      </w:r>
      <w:r w:rsidR="00E56A40">
        <w:t>that all items have</w:t>
      </w:r>
      <w:r w:rsidR="007A54E3">
        <w:t xml:space="preserve"> to be carefully </w:t>
      </w:r>
      <w:r w:rsidR="005F1FE4">
        <w:t>reviewed and mentioned that one helpful solution might be to assign UUPC repre</w:t>
      </w:r>
      <w:r w:rsidR="00013AB1">
        <w:t>sentatives to review them</w:t>
      </w:r>
      <w:r w:rsidR="005F1FE4">
        <w:t xml:space="preserve"> before they’re presented to the UUPC.</w:t>
      </w:r>
    </w:p>
    <w:p w:rsidR="007B3436" w:rsidRDefault="00B177E0" w:rsidP="00230BD5">
      <w:pPr>
        <w:spacing w:after="0" w:line="240" w:lineRule="auto"/>
      </w:pPr>
      <w:r>
        <w:tab/>
      </w:r>
      <w:r>
        <w:tab/>
      </w: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6865D3" w:rsidP="0067160C">
      <w:pPr>
        <w:pStyle w:val="ListParagraph"/>
        <w:numPr>
          <w:ilvl w:val="0"/>
          <w:numId w:val="4"/>
        </w:numPr>
        <w:spacing w:after="0" w:line="240" w:lineRule="auto"/>
        <w:ind w:left="1080"/>
        <w:rPr>
          <w:b/>
        </w:rPr>
      </w:pPr>
      <w:r>
        <w:rPr>
          <w:b/>
        </w:rPr>
        <w:t>College of Arts and Letters</w:t>
      </w:r>
    </w:p>
    <w:p w:rsidR="0094070B" w:rsidRDefault="006865D3" w:rsidP="0094070B">
      <w:pPr>
        <w:spacing w:after="0" w:line="240" w:lineRule="auto"/>
        <w:ind w:left="1080"/>
        <w:rPr>
          <w:b/>
        </w:rPr>
      </w:pPr>
      <w:r>
        <w:rPr>
          <w:b/>
        </w:rPr>
        <w:t>Credit Increase for BFA in Theatre</w:t>
      </w:r>
    </w:p>
    <w:p w:rsidR="009560DD" w:rsidRDefault="00455070" w:rsidP="009E73C5">
      <w:pPr>
        <w:pStyle w:val="ListParagraph"/>
        <w:spacing w:after="0" w:line="240" w:lineRule="auto"/>
        <w:ind w:left="1080"/>
      </w:pPr>
      <w:r>
        <w:t>Arts and Letters</w:t>
      </w:r>
      <w:r w:rsidR="006865D3">
        <w:t xml:space="preserve"> Representative Clifford Brown </w:t>
      </w:r>
      <w:r w:rsidR="00E56A40">
        <w:t>asked for this item to be withdrawn. It will be resubmitted in the future.</w:t>
      </w:r>
      <w:r>
        <w:t xml:space="preserve"> The credit increase proposal needed an initial discussion with the Provost’s Office.</w:t>
      </w:r>
    </w:p>
    <w:p w:rsidR="006865D3" w:rsidRDefault="006865D3" w:rsidP="006865D3">
      <w:pPr>
        <w:spacing w:after="0" w:line="240" w:lineRule="auto"/>
      </w:pPr>
    </w:p>
    <w:p w:rsidR="006865D3" w:rsidRDefault="006865D3" w:rsidP="006865D3">
      <w:pPr>
        <w:pStyle w:val="ListParagraph"/>
        <w:numPr>
          <w:ilvl w:val="0"/>
          <w:numId w:val="4"/>
        </w:numPr>
        <w:spacing w:after="0" w:line="240" w:lineRule="auto"/>
        <w:ind w:left="1080"/>
        <w:rPr>
          <w:b/>
        </w:rPr>
      </w:pPr>
      <w:r>
        <w:rPr>
          <w:b/>
        </w:rPr>
        <w:t>College of Design and Social Inquiry</w:t>
      </w:r>
    </w:p>
    <w:p w:rsidR="00F51C00" w:rsidRDefault="00E56A40" w:rsidP="00F51C00">
      <w:pPr>
        <w:pStyle w:val="ListParagraph"/>
        <w:spacing w:after="0" w:line="240" w:lineRule="auto"/>
        <w:ind w:left="1080"/>
      </w:pPr>
      <w:r>
        <w:t>D</w:t>
      </w:r>
      <w:r w:rsidR="00455070">
        <w:t>esign and Social Inquiry</w:t>
      </w:r>
      <w:r w:rsidR="008B2F06" w:rsidRPr="008B2F06">
        <w:t xml:space="preserve"> Representative </w:t>
      </w:r>
      <w:r w:rsidR="00455070">
        <w:t>Ellen Ryan confirmed that</w:t>
      </w:r>
      <w:r>
        <w:t xml:space="preserve"> </w:t>
      </w:r>
      <w:r w:rsidR="00455070">
        <w:t xml:space="preserve">new course </w:t>
      </w:r>
      <w:r w:rsidR="00455070" w:rsidRPr="008B2F06">
        <w:rPr>
          <w:b/>
        </w:rPr>
        <w:t>CJE 3674</w:t>
      </w:r>
      <w:r w:rsidR="00455070">
        <w:rPr>
          <w:b/>
        </w:rPr>
        <w:t xml:space="preserve">, </w:t>
      </w:r>
      <w:r w:rsidR="00455070" w:rsidRPr="008B2F06">
        <w:rPr>
          <w:b/>
        </w:rPr>
        <w:t>Introduction to Forensic Science</w:t>
      </w:r>
      <w:r w:rsidR="00455070">
        <w:rPr>
          <w:b/>
        </w:rPr>
        <w:t xml:space="preserve">, </w:t>
      </w:r>
      <w:r w:rsidR="00455070" w:rsidRPr="00455070">
        <w:t xml:space="preserve">received </w:t>
      </w:r>
      <w:r w:rsidR="008B2F06">
        <w:t>approval</w:t>
      </w:r>
      <w:r>
        <w:t xml:space="preserve">s from </w:t>
      </w:r>
      <w:r w:rsidR="008B2F06">
        <w:t xml:space="preserve">Anthropology and </w:t>
      </w:r>
      <w:r>
        <w:t>the College of Scien</w:t>
      </w:r>
      <w:r w:rsidR="00455070">
        <w:t>ce. This course was tabled last month because those two entities had not been consulted.</w:t>
      </w:r>
      <w:r w:rsidR="008B2F06" w:rsidRPr="008B2F06">
        <w:rPr>
          <w:b/>
        </w:rPr>
        <w:t xml:space="preserve"> </w:t>
      </w:r>
      <w:r w:rsidR="00455070">
        <w:rPr>
          <w:b/>
        </w:rPr>
        <w:t>UUPC approved the course.</w:t>
      </w:r>
    </w:p>
    <w:p w:rsidR="00F51C00" w:rsidRDefault="00F51C00" w:rsidP="00F51C00">
      <w:pPr>
        <w:pStyle w:val="ListParagraph"/>
        <w:spacing w:after="0" w:line="240" w:lineRule="auto"/>
        <w:ind w:left="1080"/>
      </w:pPr>
    </w:p>
    <w:tbl>
      <w:tblPr>
        <w:tblpPr w:leftFromText="180" w:rightFromText="180" w:vertAnchor="text" w:horzAnchor="margin" w:tblpXSpec="center" w:tblpY="30"/>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1A42B6" w:rsidRPr="00FA7BCA" w:rsidTr="001A42B6">
        <w:trPr>
          <w:trHeight w:val="353"/>
        </w:trPr>
        <w:tc>
          <w:tcPr>
            <w:tcW w:w="1908" w:type="dxa"/>
          </w:tcPr>
          <w:p w:rsidR="001A42B6" w:rsidRPr="00555D02" w:rsidRDefault="00465EEE" w:rsidP="001A42B6">
            <w:pPr>
              <w:spacing w:after="0" w:line="240" w:lineRule="auto"/>
              <w:rPr>
                <w:rFonts w:ascii="Calibri" w:hAnsi="Calibri"/>
              </w:rPr>
            </w:pPr>
            <w:hyperlink r:id="rId8" w:history="1">
              <w:r w:rsidR="001A42B6" w:rsidRPr="00555D02">
                <w:rPr>
                  <w:rStyle w:val="Hyperlink"/>
                  <w:rFonts w:ascii="Calibri" w:hAnsi="Calibri"/>
                </w:rPr>
                <w:t>CJE 3674 Form</w:t>
              </w:r>
            </w:hyperlink>
            <w:hyperlink r:id="rId9" w:history="1">
              <w:r w:rsidR="001A42B6" w:rsidRPr="00555D02">
                <w:rPr>
                  <w:rFonts w:ascii="Calibri" w:hAnsi="Calibri"/>
                  <w:color w:val="0000FF"/>
                  <w:u w:val="single"/>
                </w:rPr>
                <w:br/>
              </w:r>
            </w:hyperlink>
            <w:hyperlink r:id="rId10" w:history="1">
              <w:r w:rsidR="001A42B6" w:rsidRPr="00555D02">
                <w:rPr>
                  <w:rStyle w:val="Hyperlink"/>
                  <w:rFonts w:ascii="Calibri" w:hAnsi="Calibri"/>
                </w:rPr>
                <w:t xml:space="preserve">Syllabus </w:t>
              </w:r>
              <w:r w:rsidR="001A42B6" w:rsidRPr="00555D02">
                <w:rPr>
                  <w:rFonts w:ascii="Calibri" w:hAnsi="Calibri"/>
                  <w:color w:val="0000FF"/>
                  <w:u w:val="single"/>
                </w:rPr>
                <w:br/>
              </w:r>
            </w:hyperlink>
            <w:hyperlink r:id="rId11" w:history="1">
              <w:r w:rsidR="001A42B6" w:rsidRPr="00555D02">
                <w:rPr>
                  <w:rStyle w:val="Hyperlink"/>
                  <w:rFonts w:ascii="Calibri" w:hAnsi="Calibri"/>
                </w:rPr>
                <w:t xml:space="preserve">Approvals </w:t>
              </w:r>
            </w:hyperlink>
          </w:p>
        </w:tc>
        <w:tc>
          <w:tcPr>
            <w:tcW w:w="3330" w:type="dxa"/>
          </w:tcPr>
          <w:p w:rsidR="001A42B6" w:rsidRPr="00555D02" w:rsidRDefault="001A42B6"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Introduction to Forensic Science</w:t>
            </w:r>
          </w:p>
        </w:tc>
        <w:tc>
          <w:tcPr>
            <w:tcW w:w="720" w:type="dxa"/>
          </w:tcPr>
          <w:p w:rsidR="001A42B6" w:rsidRPr="00555D02" w:rsidRDefault="001A42B6"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1A42B6" w:rsidRPr="00555D02" w:rsidRDefault="001A42B6" w:rsidP="0009393F">
            <w:pPr>
              <w:spacing w:beforeLines="20" w:after="40"/>
              <w:rPr>
                <w:rFonts w:ascii="Calibri" w:hAnsi="Calibri"/>
              </w:rPr>
            </w:pPr>
            <w:r w:rsidRPr="00555D02">
              <w:rPr>
                <w:rFonts w:ascii="Calibri" w:hAnsi="Calibri"/>
              </w:rPr>
              <w:t>New</w:t>
            </w:r>
          </w:p>
        </w:tc>
        <w:tc>
          <w:tcPr>
            <w:tcW w:w="1620" w:type="dxa"/>
          </w:tcPr>
          <w:p w:rsidR="001A42B6" w:rsidRPr="00FA7BCA" w:rsidRDefault="001A42B6" w:rsidP="0009393F">
            <w:pPr>
              <w:spacing w:beforeLines="20" w:after="40"/>
              <w:rPr>
                <w:rFonts w:ascii="Calibri" w:hAnsi="Calibri"/>
              </w:rPr>
            </w:pPr>
          </w:p>
        </w:tc>
      </w:tr>
    </w:tbl>
    <w:p w:rsidR="00F51C00" w:rsidRDefault="00F51C00" w:rsidP="006865D3">
      <w:pPr>
        <w:spacing w:after="0" w:line="240" w:lineRule="auto"/>
      </w:pPr>
    </w:p>
    <w:p w:rsidR="00B00420" w:rsidRDefault="00B00420" w:rsidP="00B00420">
      <w:pPr>
        <w:pStyle w:val="ListParagraph"/>
        <w:numPr>
          <w:ilvl w:val="0"/>
          <w:numId w:val="4"/>
        </w:numPr>
        <w:spacing w:after="0" w:line="240" w:lineRule="auto"/>
        <w:ind w:left="1080"/>
        <w:rPr>
          <w:b/>
        </w:rPr>
      </w:pPr>
      <w:r>
        <w:rPr>
          <w:b/>
        </w:rPr>
        <w:t>College Education</w:t>
      </w:r>
    </w:p>
    <w:p w:rsidR="00B00420" w:rsidRDefault="00B00420" w:rsidP="00B00420">
      <w:pPr>
        <w:pStyle w:val="ListParagraph"/>
        <w:spacing w:after="0" w:line="240" w:lineRule="auto"/>
        <w:ind w:left="1080"/>
        <w:rPr>
          <w:b/>
        </w:rPr>
      </w:pPr>
      <w:r>
        <w:rPr>
          <w:b/>
        </w:rPr>
        <w:t>HSC 2101 – Physical Behavior Across the Lifespan (proposed IFP course)</w:t>
      </w:r>
    </w:p>
    <w:p w:rsidR="00B00420" w:rsidRDefault="00455070" w:rsidP="00110C78">
      <w:pPr>
        <w:pStyle w:val="ListParagraph"/>
        <w:spacing w:after="0" w:line="240" w:lineRule="auto"/>
        <w:ind w:left="1080"/>
      </w:pPr>
      <w:r>
        <w:t>Education</w:t>
      </w:r>
      <w:r w:rsidR="00531FE8" w:rsidRPr="00531FE8">
        <w:t xml:space="preserve"> Representative Peggy </w:t>
      </w:r>
      <w:r w:rsidR="000F2699" w:rsidRPr="00531FE8">
        <w:t>Goldstein withdrew</w:t>
      </w:r>
      <w:r w:rsidR="00531FE8" w:rsidRPr="00531FE8">
        <w:t xml:space="preserve"> </w:t>
      </w:r>
      <w:r>
        <w:t>this item. Additional approvals are needed.</w:t>
      </w:r>
    </w:p>
    <w:p w:rsidR="00CF07C9" w:rsidRDefault="00CF07C9" w:rsidP="00CF07C9">
      <w:pPr>
        <w:spacing w:after="0" w:line="240" w:lineRule="auto"/>
      </w:pPr>
    </w:p>
    <w:p w:rsidR="00CF07C9" w:rsidRDefault="00CF07C9" w:rsidP="00CF07C9">
      <w:pPr>
        <w:pStyle w:val="ListParagraph"/>
        <w:numPr>
          <w:ilvl w:val="0"/>
          <w:numId w:val="4"/>
        </w:numPr>
        <w:spacing w:after="0" w:line="240" w:lineRule="auto"/>
        <w:ind w:left="1080"/>
        <w:rPr>
          <w:b/>
        </w:rPr>
      </w:pPr>
      <w:r>
        <w:rPr>
          <w:b/>
        </w:rPr>
        <w:t>Honors College</w:t>
      </w:r>
    </w:p>
    <w:p w:rsidR="00C8552A" w:rsidRDefault="00455070" w:rsidP="00455070">
      <w:pPr>
        <w:spacing w:after="0" w:line="240" w:lineRule="auto"/>
        <w:ind w:left="1080"/>
        <w:rPr>
          <w:rFonts w:ascii="Calibri" w:hAnsi="Calibri"/>
          <w:b/>
        </w:rPr>
      </w:pPr>
      <w:r>
        <w:rPr>
          <w:rFonts w:ascii="Calibri" w:hAnsi="Calibri"/>
        </w:rPr>
        <w:t xml:space="preserve">Honors College </w:t>
      </w:r>
      <w:r w:rsidR="00CF07C9" w:rsidRPr="00CF07C9">
        <w:rPr>
          <w:rFonts w:ascii="Calibri" w:hAnsi="Calibri"/>
        </w:rPr>
        <w:t xml:space="preserve">Representative Michael Harrawood explained </w:t>
      </w:r>
      <w:r>
        <w:rPr>
          <w:rFonts w:ascii="Calibri" w:hAnsi="Calibri"/>
        </w:rPr>
        <w:t xml:space="preserve">that </w:t>
      </w:r>
      <w:r w:rsidRPr="00455070">
        <w:rPr>
          <w:rFonts w:ascii="Calibri" w:hAnsi="Calibri"/>
          <w:b/>
        </w:rPr>
        <w:t xml:space="preserve">IDH 4890, Honors Capstone in Medical Humanities, </w:t>
      </w:r>
      <w:r>
        <w:rPr>
          <w:rFonts w:ascii="Calibri" w:hAnsi="Calibri"/>
        </w:rPr>
        <w:t>remains tabled because it has not received University Honors Council</w:t>
      </w:r>
      <w:r w:rsidR="009749C0">
        <w:rPr>
          <w:rFonts w:ascii="Calibri" w:hAnsi="Calibri"/>
        </w:rPr>
        <w:t xml:space="preserve"> </w:t>
      </w:r>
      <w:r>
        <w:rPr>
          <w:rFonts w:ascii="Calibri" w:hAnsi="Calibri"/>
        </w:rPr>
        <w:t xml:space="preserve">(UHC) </w:t>
      </w:r>
      <w:r w:rsidR="009749C0">
        <w:rPr>
          <w:rFonts w:ascii="Calibri" w:hAnsi="Calibri"/>
        </w:rPr>
        <w:t>approval.</w:t>
      </w:r>
      <w:r>
        <w:rPr>
          <w:rFonts w:ascii="Calibri" w:hAnsi="Calibri"/>
          <w:b/>
        </w:rPr>
        <w:t xml:space="preserve"> </w:t>
      </w:r>
      <w:r>
        <w:rPr>
          <w:rFonts w:ascii="Calibri" w:hAnsi="Calibri"/>
        </w:rPr>
        <w:t xml:space="preserve">He presented the rest of the courses listed below as </w:t>
      </w:r>
      <w:r w:rsidR="00777433" w:rsidRPr="00455070">
        <w:rPr>
          <w:rFonts w:ascii="Calibri" w:hAnsi="Calibri"/>
        </w:rPr>
        <w:t xml:space="preserve">straight forward </w:t>
      </w:r>
      <w:r>
        <w:rPr>
          <w:rFonts w:ascii="Calibri" w:hAnsi="Calibri"/>
        </w:rPr>
        <w:t xml:space="preserve">courses mandated by the state. He noted approvals for these were received by </w:t>
      </w:r>
      <w:r w:rsidR="00777433" w:rsidRPr="00455070">
        <w:rPr>
          <w:rFonts w:ascii="Calibri" w:hAnsi="Calibri"/>
        </w:rPr>
        <w:t>U</w:t>
      </w:r>
      <w:r>
        <w:rPr>
          <w:rFonts w:ascii="Calibri" w:hAnsi="Calibri"/>
        </w:rPr>
        <w:t>H</w:t>
      </w:r>
      <w:r w:rsidR="00777433" w:rsidRPr="00455070">
        <w:rPr>
          <w:rFonts w:ascii="Calibri" w:hAnsi="Calibri"/>
        </w:rPr>
        <w:t>C</w:t>
      </w:r>
      <w:r>
        <w:rPr>
          <w:rFonts w:ascii="Calibri" w:hAnsi="Calibri"/>
        </w:rPr>
        <w:t xml:space="preserve"> and that PHI 3660 received Writing Across Curriculum approval</w:t>
      </w:r>
      <w:r w:rsidR="00777433" w:rsidRPr="00455070">
        <w:rPr>
          <w:rFonts w:ascii="Calibri" w:hAnsi="Calibri"/>
        </w:rPr>
        <w:t xml:space="preserve">. </w:t>
      </w:r>
      <w:r w:rsidR="00C8552A" w:rsidRPr="00455070">
        <w:rPr>
          <w:rFonts w:ascii="Calibri" w:hAnsi="Calibri"/>
          <w:b/>
        </w:rPr>
        <w:t xml:space="preserve">UUPC approved </w:t>
      </w:r>
      <w:r>
        <w:rPr>
          <w:rFonts w:ascii="Calibri" w:hAnsi="Calibri"/>
          <w:b/>
        </w:rPr>
        <w:t xml:space="preserve">the </w:t>
      </w:r>
      <w:r w:rsidR="00C8552A" w:rsidRPr="00455070">
        <w:rPr>
          <w:rFonts w:ascii="Calibri" w:hAnsi="Calibri"/>
          <w:b/>
        </w:rPr>
        <w:t>new courses</w:t>
      </w:r>
      <w:r w:rsidR="005178D8">
        <w:rPr>
          <w:rFonts w:ascii="Calibri" w:hAnsi="Calibri"/>
          <w:b/>
        </w:rPr>
        <w:t xml:space="preserve"> below</w:t>
      </w:r>
      <w:r w:rsidR="00C8552A" w:rsidRPr="00455070">
        <w:rPr>
          <w:rFonts w:ascii="Calibri" w:hAnsi="Calibri"/>
          <w:b/>
        </w:rPr>
        <w:t>.</w:t>
      </w:r>
    </w:p>
    <w:p w:rsidR="001A42B6" w:rsidRPr="00455070" w:rsidRDefault="001A42B6" w:rsidP="00455070">
      <w:pPr>
        <w:spacing w:after="0" w:line="240" w:lineRule="auto"/>
        <w:ind w:left="1080"/>
        <w:rPr>
          <w:rFonts w:ascii="Calibri" w:hAnsi="Calibri"/>
          <w:b/>
        </w:rPr>
      </w:pPr>
    </w:p>
    <w:p w:rsidR="00C8552A" w:rsidRDefault="00C8552A" w:rsidP="00C8552A">
      <w:pPr>
        <w:spacing w:after="0" w:line="240" w:lineRule="auto"/>
        <w:rPr>
          <w:rFonts w:ascii="Calibri" w:hAnsi="Calibri"/>
          <w:b/>
        </w:rPr>
      </w:pPr>
    </w:p>
    <w:tbl>
      <w:tblPr>
        <w:tblpPr w:leftFromText="180" w:rightFromText="180" w:vertAnchor="text" w:horzAnchor="margin" w:tblpXSpec="center" w:tblpY="137"/>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C8552A" w:rsidRPr="00FA7BCA" w:rsidTr="00C8552A">
        <w:trPr>
          <w:trHeight w:val="353"/>
        </w:trPr>
        <w:tc>
          <w:tcPr>
            <w:tcW w:w="1908" w:type="dxa"/>
          </w:tcPr>
          <w:p w:rsidR="00C8552A" w:rsidRPr="00555D02" w:rsidRDefault="00465EEE" w:rsidP="00C8552A">
            <w:pPr>
              <w:spacing w:after="0" w:line="240" w:lineRule="auto"/>
              <w:rPr>
                <w:rFonts w:ascii="Calibri" w:hAnsi="Calibri"/>
              </w:rPr>
            </w:pPr>
            <w:hyperlink r:id="rId12" w:history="1">
              <w:r w:rsidR="00C8552A" w:rsidRPr="00555D02">
                <w:rPr>
                  <w:rStyle w:val="Hyperlink"/>
                  <w:rFonts w:ascii="Calibri" w:hAnsi="Calibri"/>
                </w:rPr>
                <w:t>PHI 2010 Form</w:t>
              </w:r>
            </w:hyperlink>
            <w:hyperlink r:id="rId13" w:history="1">
              <w:r w:rsidR="00C8552A" w:rsidRPr="00555D02">
                <w:rPr>
                  <w:rFonts w:ascii="Calibri" w:hAnsi="Calibri"/>
                  <w:color w:val="0000FF"/>
                  <w:u w:val="single"/>
                </w:rPr>
                <w:br/>
              </w:r>
            </w:hyperlink>
            <w:hyperlink r:id="rId14" w:history="1">
              <w:r w:rsidR="00C8552A" w:rsidRPr="00555D02">
                <w:rPr>
                  <w:rStyle w:val="Hyperlink"/>
                  <w:rFonts w:ascii="Calibri" w:hAnsi="Calibri"/>
                </w:rPr>
                <w:t xml:space="preserve">Syllabus </w:t>
              </w:r>
              <w:r w:rsidR="00C8552A" w:rsidRPr="00555D02">
                <w:rPr>
                  <w:rFonts w:ascii="Calibri" w:hAnsi="Calibri"/>
                  <w:color w:val="0000FF"/>
                  <w:u w:val="single"/>
                </w:rPr>
                <w:br/>
              </w:r>
            </w:hyperlink>
            <w:hyperlink r:id="rId15" w:history="1">
              <w:r w:rsidR="00C8552A" w:rsidRPr="00555D02">
                <w:rPr>
                  <w:rStyle w:val="Hyperlink"/>
                  <w:rFonts w:ascii="Calibri" w:hAnsi="Calibri"/>
                </w:rPr>
                <w:t xml:space="preserve">UHC approval </w:t>
              </w:r>
            </w:hyperlink>
          </w:p>
        </w:tc>
        <w:tc>
          <w:tcPr>
            <w:tcW w:w="3330" w:type="dxa"/>
          </w:tcPr>
          <w:p w:rsidR="00C8552A" w:rsidRPr="00555D02" w:rsidRDefault="00C8552A"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Honors Intro. to Philosophy</w:t>
            </w:r>
          </w:p>
        </w:tc>
        <w:tc>
          <w:tcPr>
            <w:tcW w:w="720" w:type="dxa"/>
          </w:tcPr>
          <w:p w:rsidR="00C8552A" w:rsidRPr="00767E22" w:rsidRDefault="00C8552A" w:rsidP="0009393F">
            <w:pPr>
              <w:pStyle w:val="Heading5"/>
              <w:spacing w:beforeLines="20" w:after="40" w:line="240" w:lineRule="auto"/>
              <w:rPr>
                <w:rFonts w:ascii="Calibri" w:hAnsi="Calibri"/>
                <w:b w:val="0"/>
                <w:sz w:val="22"/>
                <w:szCs w:val="22"/>
              </w:rPr>
            </w:pPr>
            <w:r w:rsidRPr="00767E22">
              <w:rPr>
                <w:rFonts w:ascii="Calibri" w:hAnsi="Calibri"/>
                <w:b w:val="0"/>
                <w:sz w:val="22"/>
                <w:szCs w:val="22"/>
              </w:rPr>
              <w:t>3</w:t>
            </w:r>
          </w:p>
        </w:tc>
        <w:tc>
          <w:tcPr>
            <w:tcW w:w="2430" w:type="dxa"/>
          </w:tcPr>
          <w:p w:rsidR="00C8552A" w:rsidRPr="00767E22" w:rsidRDefault="00C8552A" w:rsidP="0009393F">
            <w:pPr>
              <w:spacing w:beforeLines="20" w:after="40"/>
              <w:rPr>
                <w:rFonts w:ascii="Calibri" w:hAnsi="Calibri"/>
              </w:rPr>
            </w:pPr>
            <w:r w:rsidRPr="00767E22">
              <w:rPr>
                <w:rFonts w:ascii="Calibri" w:hAnsi="Calibri"/>
              </w:rPr>
              <w:t>New</w:t>
            </w:r>
          </w:p>
        </w:tc>
        <w:tc>
          <w:tcPr>
            <w:tcW w:w="1620" w:type="dxa"/>
          </w:tcPr>
          <w:p w:rsidR="00C8552A" w:rsidRPr="00FA7BCA" w:rsidRDefault="00C8552A" w:rsidP="0009393F">
            <w:pPr>
              <w:spacing w:beforeLines="20" w:after="40"/>
              <w:rPr>
                <w:rFonts w:ascii="Calibri" w:hAnsi="Calibri"/>
              </w:rPr>
            </w:pPr>
          </w:p>
        </w:tc>
      </w:tr>
      <w:tr w:rsidR="00C8552A" w:rsidRPr="00FA7BCA" w:rsidTr="00C8552A">
        <w:trPr>
          <w:trHeight w:val="353"/>
        </w:trPr>
        <w:tc>
          <w:tcPr>
            <w:tcW w:w="1908" w:type="dxa"/>
          </w:tcPr>
          <w:p w:rsidR="00C8552A" w:rsidRPr="00555D02" w:rsidRDefault="00465EEE" w:rsidP="00C8552A">
            <w:pPr>
              <w:spacing w:after="0" w:line="240" w:lineRule="auto"/>
              <w:rPr>
                <w:rFonts w:ascii="Calibri" w:hAnsi="Calibri"/>
              </w:rPr>
            </w:pPr>
            <w:hyperlink r:id="rId16" w:history="1">
              <w:r w:rsidR="00C8552A" w:rsidRPr="00555D02">
                <w:rPr>
                  <w:rStyle w:val="Hyperlink"/>
                  <w:rFonts w:ascii="Calibri" w:hAnsi="Calibri"/>
                </w:rPr>
                <w:t>PHI 3633 Form</w:t>
              </w:r>
            </w:hyperlink>
            <w:hyperlink r:id="rId17" w:history="1">
              <w:r w:rsidR="00C8552A" w:rsidRPr="00555D02">
                <w:rPr>
                  <w:rFonts w:ascii="Calibri" w:hAnsi="Calibri"/>
                  <w:color w:val="0000FF"/>
                  <w:u w:val="single"/>
                </w:rPr>
                <w:br/>
              </w:r>
            </w:hyperlink>
            <w:hyperlink r:id="rId18" w:history="1">
              <w:r w:rsidR="00C8552A" w:rsidRPr="00555D02">
                <w:rPr>
                  <w:rStyle w:val="Hyperlink"/>
                  <w:rFonts w:ascii="Calibri" w:hAnsi="Calibri"/>
                </w:rPr>
                <w:t>Syllabus</w:t>
              </w:r>
              <w:r w:rsidR="00C8552A" w:rsidRPr="00555D02">
                <w:rPr>
                  <w:rFonts w:ascii="Calibri" w:hAnsi="Calibri"/>
                  <w:color w:val="0000FF"/>
                  <w:u w:val="single"/>
                </w:rPr>
                <w:br/>
              </w:r>
            </w:hyperlink>
            <w:hyperlink r:id="rId19" w:history="1">
              <w:r w:rsidR="00C8552A" w:rsidRPr="00555D02">
                <w:rPr>
                  <w:rStyle w:val="Hyperlink"/>
                  <w:rFonts w:ascii="Calibri" w:hAnsi="Calibri"/>
                </w:rPr>
                <w:t xml:space="preserve">UHC approval </w:t>
              </w:r>
            </w:hyperlink>
          </w:p>
        </w:tc>
        <w:tc>
          <w:tcPr>
            <w:tcW w:w="3330" w:type="dxa"/>
          </w:tcPr>
          <w:p w:rsidR="00C8552A" w:rsidRPr="00555D02" w:rsidRDefault="00C8552A"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Honors Biomedical Ethics</w:t>
            </w:r>
          </w:p>
        </w:tc>
        <w:tc>
          <w:tcPr>
            <w:tcW w:w="720" w:type="dxa"/>
          </w:tcPr>
          <w:p w:rsidR="00C8552A" w:rsidRPr="00767E22" w:rsidRDefault="00C8552A" w:rsidP="0009393F">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8552A" w:rsidRPr="00767E22" w:rsidRDefault="00C8552A" w:rsidP="0009393F">
            <w:pPr>
              <w:spacing w:beforeLines="20" w:after="40"/>
              <w:rPr>
                <w:rFonts w:ascii="Calibri" w:hAnsi="Calibri"/>
              </w:rPr>
            </w:pPr>
            <w:r>
              <w:rPr>
                <w:rFonts w:ascii="Calibri" w:hAnsi="Calibri"/>
              </w:rPr>
              <w:t xml:space="preserve">New </w:t>
            </w:r>
          </w:p>
        </w:tc>
        <w:tc>
          <w:tcPr>
            <w:tcW w:w="1620" w:type="dxa"/>
          </w:tcPr>
          <w:p w:rsidR="00C8552A" w:rsidRPr="00FA7BCA" w:rsidRDefault="00C8552A" w:rsidP="0009393F">
            <w:pPr>
              <w:spacing w:beforeLines="20" w:after="40"/>
              <w:rPr>
                <w:rFonts w:ascii="Calibri" w:hAnsi="Calibri"/>
              </w:rPr>
            </w:pPr>
          </w:p>
        </w:tc>
      </w:tr>
      <w:tr w:rsidR="00C8552A" w:rsidRPr="00FA7BCA" w:rsidTr="00C8552A">
        <w:trPr>
          <w:trHeight w:val="353"/>
        </w:trPr>
        <w:tc>
          <w:tcPr>
            <w:tcW w:w="1908" w:type="dxa"/>
          </w:tcPr>
          <w:p w:rsidR="00C8552A" w:rsidRPr="00555D02" w:rsidRDefault="00465EEE" w:rsidP="00C8552A">
            <w:pPr>
              <w:spacing w:after="0" w:line="240" w:lineRule="auto"/>
              <w:rPr>
                <w:rFonts w:ascii="Calibri" w:hAnsi="Calibri"/>
              </w:rPr>
            </w:pPr>
            <w:hyperlink r:id="rId20" w:history="1">
              <w:r w:rsidR="00C8552A" w:rsidRPr="00555D02">
                <w:rPr>
                  <w:rStyle w:val="Hyperlink"/>
                  <w:rFonts w:ascii="Calibri" w:hAnsi="Calibri"/>
                </w:rPr>
                <w:t>PHI 3660 Form</w:t>
              </w:r>
            </w:hyperlink>
            <w:hyperlink r:id="rId21" w:history="1">
              <w:r w:rsidR="00C8552A" w:rsidRPr="00555D02">
                <w:rPr>
                  <w:rFonts w:ascii="Calibri" w:hAnsi="Calibri"/>
                  <w:color w:val="0000FF"/>
                  <w:u w:val="single"/>
                </w:rPr>
                <w:br/>
              </w:r>
            </w:hyperlink>
            <w:hyperlink r:id="rId22" w:history="1">
              <w:r w:rsidR="00C8552A" w:rsidRPr="00555D02">
                <w:rPr>
                  <w:rStyle w:val="Hyperlink"/>
                  <w:rFonts w:ascii="Calibri" w:hAnsi="Calibri"/>
                </w:rPr>
                <w:t xml:space="preserve">Syllabus </w:t>
              </w:r>
              <w:r w:rsidR="00C8552A" w:rsidRPr="00555D02">
                <w:rPr>
                  <w:rFonts w:ascii="Calibri" w:hAnsi="Calibri"/>
                  <w:color w:val="0000FF"/>
                  <w:u w:val="single"/>
                </w:rPr>
                <w:br/>
              </w:r>
            </w:hyperlink>
            <w:hyperlink r:id="rId23" w:history="1">
              <w:r w:rsidR="00C8552A" w:rsidRPr="00555D02">
                <w:rPr>
                  <w:rStyle w:val="Hyperlink"/>
                  <w:rFonts w:ascii="Calibri" w:hAnsi="Calibri"/>
                </w:rPr>
                <w:t>WAC approval</w:t>
              </w:r>
            </w:hyperlink>
            <w:hyperlink r:id="rId24" w:history="1">
              <w:r w:rsidR="00C8552A" w:rsidRPr="00555D02">
                <w:rPr>
                  <w:rFonts w:ascii="Calibri" w:hAnsi="Calibri"/>
                  <w:color w:val="0000FF"/>
                  <w:u w:val="single"/>
                </w:rPr>
                <w:br/>
              </w:r>
            </w:hyperlink>
            <w:hyperlink r:id="rId25" w:history="1">
              <w:r w:rsidR="00C8552A" w:rsidRPr="00555D02">
                <w:rPr>
                  <w:rStyle w:val="Hyperlink"/>
                  <w:rFonts w:ascii="Calibri" w:hAnsi="Calibri"/>
                </w:rPr>
                <w:t xml:space="preserve">UHC approval </w:t>
              </w:r>
            </w:hyperlink>
          </w:p>
        </w:tc>
        <w:tc>
          <w:tcPr>
            <w:tcW w:w="3330" w:type="dxa"/>
          </w:tcPr>
          <w:p w:rsidR="00C8552A" w:rsidRPr="00555D02" w:rsidRDefault="00C8552A"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Honors Theory of Knowledge</w:t>
            </w:r>
          </w:p>
        </w:tc>
        <w:tc>
          <w:tcPr>
            <w:tcW w:w="720" w:type="dxa"/>
          </w:tcPr>
          <w:p w:rsidR="00C8552A" w:rsidRPr="00555D02" w:rsidRDefault="00C8552A"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C8552A" w:rsidRPr="00555D02" w:rsidRDefault="00C8552A" w:rsidP="0009393F">
            <w:pPr>
              <w:spacing w:beforeLines="20" w:after="40"/>
              <w:rPr>
                <w:rFonts w:ascii="Calibri" w:hAnsi="Calibri"/>
              </w:rPr>
            </w:pPr>
            <w:r w:rsidRPr="00555D02">
              <w:rPr>
                <w:rFonts w:ascii="Calibri" w:hAnsi="Calibri"/>
              </w:rPr>
              <w:t>New and proposed WAC course</w:t>
            </w:r>
          </w:p>
        </w:tc>
        <w:tc>
          <w:tcPr>
            <w:tcW w:w="1620" w:type="dxa"/>
          </w:tcPr>
          <w:p w:rsidR="00C8552A" w:rsidRPr="00FA7BCA" w:rsidRDefault="00C8552A" w:rsidP="0009393F">
            <w:pPr>
              <w:spacing w:beforeLines="20" w:after="40"/>
              <w:rPr>
                <w:rFonts w:ascii="Calibri" w:hAnsi="Calibri"/>
              </w:rPr>
            </w:pPr>
          </w:p>
        </w:tc>
      </w:tr>
    </w:tbl>
    <w:p w:rsidR="008F6E5F" w:rsidRDefault="008F6E5F" w:rsidP="008F6E5F">
      <w:pPr>
        <w:spacing w:after="0" w:line="240" w:lineRule="auto"/>
        <w:rPr>
          <w:b/>
        </w:rPr>
      </w:pPr>
    </w:p>
    <w:p w:rsidR="008F6E5F" w:rsidRDefault="008F6E5F" w:rsidP="008F6E5F">
      <w:pPr>
        <w:pStyle w:val="ListParagraph"/>
        <w:numPr>
          <w:ilvl w:val="0"/>
          <w:numId w:val="4"/>
        </w:numPr>
        <w:spacing w:after="0" w:line="240" w:lineRule="auto"/>
        <w:ind w:left="1080"/>
        <w:rPr>
          <w:b/>
        </w:rPr>
      </w:pPr>
      <w:r>
        <w:rPr>
          <w:b/>
        </w:rPr>
        <w:t>College of Science</w:t>
      </w:r>
    </w:p>
    <w:p w:rsidR="00D31FBD" w:rsidRDefault="0047373A" w:rsidP="0047373A">
      <w:pPr>
        <w:pStyle w:val="ListParagraph"/>
        <w:spacing w:after="0" w:line="240" w:lineRule="auto"/>
        <w:ind w:left="1080"/>
      </w:pPr>
      <w:r w:rsidRPr="0047373A">
        <w:rPr>
          <w:b/>
        </w:rPr>
        <w:t>GIS 4036C, LiDAR Remote Sensing</w:t>
      </w:r>
      <w:r w:rsidR="00272F4D">
        <w:t>, remains</w:t>
      </w:r>
      <w:r>
        <w:t xml:space="preserve"> tabled. Engineering and Science are at an impasse about this course. </w:t>
      </w:r>
      <w:r w:rsidR="00D960E7">
        <w:t xml:space="preserve">Geosciences Interim Chair Charles Roberts </w:t>
      </w:r>
      <w:r w:rsidR="002029E0">
        <w:t xml:space="preserve">explained that </w:t>
      </w:r>
      <w:r>
        <w:t xml:space="preserve">a </w:t>
      </w:r>
      <w:r w:rsidR="002029E0">
        <w:t xml:space="preserve">faculty member </w:t>
      </w:r>
      <w:r>
        <w:t xml:space="preserve">in Geosciences has </w:t>
      </w:r>
      <w:r w:rsidR="002029E0">
        <w:t>taught this course</w:t>
      </w:r>
      <w:r>
        <w:t xml:space="preserve"> at the graduate level for a </w:t>
      </w:r>
      <w:r w:rsidR="002029E0">
        <w:t>long time</w:t>
      </w:r>
      <w:r>
        <w:t>,</w:t>
      </w:r>
      <w:r w:rsidR="002029E0">
        <w:t xml:space="preserve"> and now she is proposing to make it an undergraduate course</w:t>
      </w:r>
      <w:r>
        <w:t>. Engineering</w:t>
      </w:r>
      <w:r w:rsidR="005178D8">
        <w:t xml:space="preserve"> Rep. Dan Meeroff explained that Engineering</w:t>
      </w:r>
      <w:r>
        <w:t xml:space="preserve"> objects to this undergraduate course because</w:t>
      </w:r>
      <w:r w:rsidR="005178D8">
        <w:t xml:space="preserve"> the subject matter overlaps </w:t>
      </w:r>
      <w:r>
        <w:t>existing Geomatics course</w:t>
      </w:r>
      <w:r w:rsidR="005178D8">
        <w:t>s</w:t>
      </w:r>
      <w:r>
        <w:t xml:space="preserve">. He added Engineering has a faculty member with the same qualifications to teach this undergraduate course. The two faculty members have not </w:t>
      </w:r>
      <w:r w:rsidR="0009393F">
        <w:t xml:space="preserve">yet </w:t>
      </w:r>
      <w:r>
        <w:t>met to discuss</w:t>
      </w:r>
      <w:r w:rsidR="0009393F">
        <w:t xml:space="preserve"> this.</w:t>
      </w:r>
      <w:r>
        <w:t xml:space="preserve"> The Committee discussed the impasse at length and made a motion to strongly recommend that the chairs of both departments get together and provide a resolution. The UUPC supports the course, b</w:t>
      </w:r>
      <w:r w:rsidR="00272F4D">
        <w:t xml:space="preserve">ut wants a resolution worked out. Until that occurs, this course remains tabled. </w:t>
      </w:r>
    </w:p>
    <w:p w:rsidR="00D923F4" w:rsidRDefault="00D923F4" w:rsidP="004409B9">
      <w:pPr>
        <w:spacing w:after="0" w:line="240" w:lineRule="auto"/>
        <w:rPr>
          <w:b/>
        </w:rPr>
      </w:pPr>
    </w:p>
    <w:p w:rsidR="00C2595C" w:rsidRPr="00C2595C" w:rsidRDefault="001A42B6" w:rsidP="00C2595C">
      <w:pPr>
        <w:spacing w:after="0" w:line="240" w:lineRule="auto"/>
        <w:rPr>
          <w:b/>
        </w:rPr>
      </w:pPr>
      <w:r>
        <w:rPr>
          <w:b/>
        </w:rPr>
        <w:t>III</w:t>
      </w:r>
      <w:r w:rsidR="00C2595C" w:rsidRPr="00C2595C">
        <w:rPr>
          <w:b/>
        </w:rPr>
        <w:t>.</w:t>
      </w:r>
      <w:r w:rsidR="00C2595C" w:rsidRPr="00C2595C">
        <w:rPr>
          <w:b/>
        </w:rPr>
        <w:tab/>
        <w:t>BUSINESS FROM THE COLLEGES</w:t>
      </w:r>
    </w:p>
    <w:p w:rsidR="00DE781A" w:rsidRDefault="00D6349B" w:rsidP="00D6349B">
      <w:pPr>
        <w:pStyle w:val="ListParagraph"/>
        <w:numPr>
          <w:ilvl w:val="0"/>
          <w:numId w:val="39"/>
        </w:numPr>
        <w:spacing w:after="0" w:line="240" w:lineRule="auto"/>
        <w:rPr>
          <w:b/>
        </w:rPr>
      </w:pPr>
      <w:r w:rsidRPr="00D6349B">
        <w:rPr>
          <w:b/>
        </w:rPr>
        <w:t>Dorothy F. Sch</w:t>
      </w:r>
      <w:r w:rsidR="003527B1">
        <w:rPr>
          <w:b/>
        </w:rPr>
        <w:t>midt College of Arts and Letters</w:t>
      </w:r>
    </w:p>
    <w:p w:rsidR="00672E6C" w:rsidRPr="00417CFF" w:rsidRDefault="00197583" w:rsidP="003317F8">
      <w:pPr>
        <w:pStyle w:val="ListParagraph"/>
        <w:numPr>
          <w:ilvl w:val="0"/>
          <w:numId w:val="41"/>
        </w:numPr>
        <w:spacing w:after="0" w:line="240" w:lineRule="auto"/>
      </w:pPr>
      <w:r w:rsidRPr="00197583">
        <w:t xml:space="preserve">AL Rep. Clifford Brown </w:t>
      </w:r>
      <w:r>
        <w:t xml:space="preserve">presented two new courses </w:t>
      </w:r>
      <w:r w:rsidR="004C47CE">
        <w:t xml:space="preserve">that have been previously taught </w:t>
      </w:r>
      <w:r>
        <w:t>as special topics</w:t>
      </w:r>
      <w:r w:rsidR="00077693">
        <w:t>,</w:t>
      </w:r>
      <w:r w:rsidR="004C47CE">
        <w:t xml:space="preserve"> </w:t>
      </w:r>
      <w:r w:rsidR="004C47CE" w:rsidRPr="001A42B6">
        <w:rPr>
          <w:b/>
        </w:rPr>
        <w:t>FIL 4703 and POS 4275</w:t>
      </w:r>
      <w:r w:rsidRPr="001A42B6">
        <w:rPr>
          <w:b/>
        </w:rPr>
        <w:t xml:space="preserve">. </w:t>
      </w:r>
      <w:r w:rsidR="004C47CE">
        <w:t xml:space="preserve">He also presented small changes to the course title of </w:t>
      </w:r>
      <w:r w:rsidR="001A42B6" w:rsidRPr="001A42B6">
        <w:rPr>
          <w:b/>
        </w:rPr>
        <w:t>LIT 4094,</w:t>
      </w:r>
      <w:r w:rsidR="001A42B6">
        <w:t xml:space="preserve"> </w:t>
      </w:r>
      <w:r w:rsidR="004C47CE">
        <w:t xml:space="preserve">Contemporary Dramatic Literature. </w:t>
      </w:r>
      <w:r w:rsidR="009F38C8" w:rsidRPr="009F38C8">
        <w:rPr>
          <w:b/>
        </w:rPr>
        <w:t xml:space="preserve">UUPC approved </w:t>
      </w:r>
      <w:r w:rsidR="009F38C8">
        <w:rPr>
          <w:b/>
        </w:rPr>
        <w:t xml:space="preserve">the </w:t>
      </w:r>
      <w:r w:rsidR="009F38C8" w:rsidRPr="009F38C8">
        <w:rPr>
          <w:b/>
        </w:rPr>
        <w:t>new courses</w:t>
      </w:r>
      <w:r w:rsidR="004C47CE">
        <w:rPr>
          <w:b/>
        </w:rPr>
        <w:t xml:space="preserve"> and course change</w:t>
      </w:r>
      <w:r w:rsidR="009F38C8" w:rsidRPr="009F38C8">
        <w:rPr>
          <w:b/>
        </w:rPr>
        <w:t>.</w:t>
      </w:r>
    </w:p>
    <w:p w:rsidR="00672E6C" w:rsidRPr="00672E6C" w:rsidRDefault="00672E6C" w:rsidP="00672E6C">
      <w:pPr>
        <w:spacing w:after="0" w:line="240" w:lineRule="auto"/>
        <w:rPr>
          <w:b/>
        </w:rPr>
      </w:pPr>
    </w:p>
    <w:p w:rsidR="00702B95" w:rsidRDefault="004C47CE" w:rsidP="00DA3FDE">
      <w:pPr>
        <w:pStyle w:val="ListParagraph"/>
        <w:numPr>
          <w:ilvl w:val="0"/>
          <w:numId w:val="41"/>
        </w:numPr>
        <w:spacing w:after="0" w:line="240" w:lineRule="auto"/>
        <w:rPr>
          <w:b/>
        </w:rPr>
      </w:pPr>
      <w:r>
        <w:t>Myriam Ruthe</w:t>
      </w:r>
      <w:r w:rsidR="00692636" w:rsidRPr="00692636">
        <w:t>nberg</w:t>
      </w:r>
      <w:r>
        <w:t xml:space="preserve"> from the Department of Languages, Linguistics and Comparative Literature</w:t>
      </w:r>
      <w:r w:rsidR="009F38C8">
        <w:t xml:space="preserve"> presented </w:t>
      </w:r>
      <w:r>
        <w:t xml:space="preserve">the next set of course changes for Arts and Letters. She announced that </w:t>
      </w:r>
      <w:r w:rsidRPr="001A42B6">
        <w:rPr>
          <w:b/>
        </w:rPr>
        <w:t>SPN 1340, 2341 and 3343</w:t>
      </w:r>
      <w:r>
        <w:t xml:space="preserve"> are undergoing title and description changes to make the courses less intimidating to students and clearer as to the course content. She also presented revisions to the Jewish Studies program, adding a</w:t>
      </w:r>
      <w:r w:rsidR="009F38C8">
        <w:t xml:space="preserve"> series of</w:t>
      </w:r>
      <w:r w:rsidR="00E52871">
        <w:t xml:space="preserve"> </w:t>
      </w:r>
      <w:r w:rsidR="009F38C8">
        <w:t xml:space="preserve">seven </w:t>
      </w:r>
      <w:r w:rsidR="004E731D">
        <w:t xml:space="preserve">existing </w:t>
      </w:r>
      <w:r w:rsidR="00E52871">
        <w:t>courses</w:t>
      </w:r>
      <w:r>
        <w:t xml:space="preserve"> to the elective choices for the major. These extra courses will give students additional opportunities and flexibility to complete the major in a timely fashion</w:t>
      </w:r>
      <w:r w:rsidR="004E731D">
        <w:t xml:space="preserve">. </w:t>
      </w:r>
      <w:r w:rsidR="009F38C8">
        <w:t>Some of th</w:t>
      </w:r>
      <w:r w:rsidR="004E731D">
        <w:t xml:space="preserve">ese courses are in the areas of </w:t>
      </w:r>
      <w:r w:rsidR="009F38C8">
        <w:t xml:space="preserve">Political Science, English and History. </w:t>
      </w:r>
      <w:r w:rsidR="009F38C8" w:rsidRPr="009F38C8">
        <w:rPr>
          <w:b/>
        </w:rPr>
        <w:t xml:space="preserve">UUPC approved </w:t>
      </w:r>
      <w:r w:rsidR="009F38C8">
        <w:rPr>
          <w:b/>
        </w:rPr>
        <w:t xml:space="preserve">the </w:t>
      </w:r>
      <w:r w:rsidR="004E731D">
        <w:rPr>
          <w:b/>
        </w:rPr>
        <w:t xml:space="preserve">SPN </w:t>
      </w:r>
      <w:r w:rsidR="009F38C8" w:rsidRPr="009F38C8">
        <w:rPr>
          <w:b/>
        </w:rPr>
        <w:t>course change</w:t>
      </w:r>
      <w:r w:rsidR="004E731D">
        <w:rPr>
          <w:b/>
        </w:rPr>
        <w:t>s and Jewish Studies revision</w:t>
      </w:r>
      <w:r w:rsidR="009F38C8" w:rsidRPr="009F38C8">
        <w:rPr>
          <w:b/>
        </w:rPr>
        <w:t>.</w:t>
      </w:r>
    </w:p>
    <w:p w:rsidR="004E731D" w:rsidRPr="004E731D" w:rsidRDefault="004E731D" w:rsidP="004E731D">
      <w:pPr>
        <w:pStyle w:val="ListParagraph"/>
        <w:rPr>
          <w:b/>
        </w:rPr>
      </w:pPr>
    </w:p>
    <w:p w:rsidR="004E731D" w:rsidRPr="004E731D" w:rsidRDefault="004E731D" w:rsidP="004E731D">
      <w:pPr>
        <w:pStyle w:val="ListParagraph"/>
        <w:numPr>
          <w:ilvl w:val="0"/>
          <w:numId w:val="41"/>
        </w:numPr>
        <w:spacing w:after="0" w:line="240" w:lineRule="auto"/>
      </w:pPr>
      <w:r w:rsidRPr="004E731D">
        <w:t xml:space="preserve">A final course presented by Arts and Letters, </w:t>
      </w:r>
      <w:r w:rsidRPr="00E52871">
        <w:rPr>
          <w:b/>
        </w:rPr>
        <w:t>SYP 4464</w:t>
      </w:r>
      <w:r>
        <w:rPr>
          <w:b/>
        </w:rPr>
        <w:t>, Climate, Disaster and Society,</w:t>
      </w:r>
      <w:r w:rsidRPr="00E52871">
        <w:rPr>
          <w:b/>
        </w:rPr>
        <w:t xml:space="preserve"> </w:t>
      </w:r>
      <w:r w:rsidRPr="004E731D">
        <w:rPr>
          <w:b/>
        </w:rPr>
        <w:t>was tabled</w:t>
      </w:r>
      <w:r>
        <w:t xml:space="preserve"> because it requires consultation</w:t>
      </w:r>
      <w:r w:rsidRPr="004E731D">
        <w:t xml:space="preserve"> with the Geoscience</w:t>
      </w:r>
      <w:r>
        <w:t>s D</w:t>
      </w:r>
      <w:r w:rsidRPr="004E731D">
        <w:t>epartment.</w:t>
      </w:r>
    </w:p>
    <w:tbl>
      <w:tblPr>
        <w:tblpPr w:leftFromText="180" w:rightFromText="180" w:vertAnchor="text" w:horzAnchor="margin" w:tblpY="31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32771E" w:rsidRPr="00FA7BCA" w:rsidTr="0032771E">
        <w:trPr>
          <w:trHeight w:val="353"/>
        </w:trPr>
        <w:tc>
          <w:tcPr>
            <w:tcW w:w="1908" w:type="dxa"/>
          </w:tcPr>
          <w:p w:rsidR="0032771E" w:rsidRPr="00555D02" w:rsidRDefault="00465EEE" w:rsidP="0032771E">
            <w:pPr>
              <w:spacing w:after="0" w:line="240" w:lineRule="auto"/>
              <w:rPr>
                <w:rStyle w:val="Hyperlink"/>
                <w:rFonts w:ascii="Calibri" w:hAnsi="Calibri"/>
              </w:rPr>
            </w:pPr>
            <w:r w:rsidRPr="00555D02">
              <w:rPr>
                <w:rFonts w:ascii="Calibri" w:hAnsi="Calibri"/>
              </w:rPr>
              <w:fldChar w:fldCharType="begin"/>
            </w:r>
            <w:r w:rsidR="0032771E" w:rsidRPr="00555D02">
              <w:rPr>
                <w:rFonts w:ascii="Calibri" w:hAnsi="Calibri"/>
              </w:rPr>
              <w:instrText xml:space="preserve"> HYPERLINK "http://fau.edu/academic/registrar/UUPCinfo/UUPCApr24-15/Scanned%20Signatures/FIL4703form.pdf" </w:instrText>
            </w:r>
            <w:r w:rsidRPr="00555D02">
              <w:rPr>
                <w:rFonts w:ascii="Calibri" w:hAnsi="Calibri"/>
              </w:rPr>
              <w:fldChar w:fldCharType="separate"/>
            </w:r>
            <w:r w:rsidR="0032771E" w:rsidRPr="00555D02">
              <w:rPr>
                <w:rStyle w:val="Hyperlink"/>
                <w:rFonts w:ascii="Calibri" w:hAnsi="Calibri"/>
              </w:rPr>
              <w:t>FIL 4703 Form</w:t>
            </w:r>
          </w:p>
          <w:p w:rsidR="0032771E" w:rsidRPr="00555D02" w:rsidRDefault="00465EEE" w:rsidP="0032771E">
            <w:pPr>
              <w:spacing w:after="0" w:line="240" w:lineRule="auto"/>
              <w:rPr>
                <w:rFonts w:ascii="Calibri" w:hAnsi="Calibri"/>
              </w:rPr>
            </w:pPr>
            <w:r w:rsidRPr="00555D02">
              <w:rPr>
                <w:rFonts w:ascii="Calibri" w:hAnsi="Calibri"/>
              </w:rPr>
              <w:fldChar w:fldCharType="end"/>
            </w:r>
            <w:hyperlink r:id="rId26" w:history="1">
              <w:r w:rsidR="0032771E" w:rsidRPr="00555D02">
                <w:rPr>
                  <w:rStyle w:val="Hyperlink"/>
                  <w:rFonts w:ascii="Calibri" w:hAnsi="Calibri"/>
                </w:rPr>
                <w:t>Syllabus</w:t>
              </w:r>
            </w:hyperlink>
          </w:p>
        </w:tc>
        <w:tc>
          <w:tcPr>
            <w:tcW w:w="3330" w:type="dxa"/>
          </w:tcPr>
          <w:p w:rsidR="0032771E" w:rsidRPr="00555D02" w:rsidRDefault="0032771E"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Visual Design for Film and Animation</w:t>
            </w:r>
          </w:p>
        </w:tc>
        <w:tc>
          <w:tcPr>
            <w:tcW w:w="720" w:type="dxa"/>
          </w:tcPr>
          <w:p w:rsidR="0032771E" w:rsidRDefault="0032771E" w:rsidP="0009393F">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32771E" w:rsidRPr="008C3D7C" w:rsidRDefault="0032771E" w:rsidP="0009393F">
            <w:pPr>
              <w:spacing w:beforeLines="20" w:after="40"/>
              <w:rPr>
                <w:rFonts w:ascii="Calibri" w:hAnsi="Calibri"/>
              </w:rPr>
            </w:pPr>
            <w:r>
              <w:rPr>
                <w:rFonts w:ascii="Calibri" w:hAnsi="Calibri"/>
              </w:rPr>
              <w:t>New</w:t>
            </w:r>
          </w:p>
        </w:tc>
        <w:tc>
          <w:tcPr>
            <w:tcW w:w="1620" w:type="dxa"/>
          </w:tcPr>
          <w:p w:rsidR="0032771E" w:rsidRPr="00FA7BCA" w:rsidRDefault="0032771E" w:rsidP="0009393F">
            <w:pPr>
              <w:spacing w:beforeLines="20" w:after="40"/>
              <w:rPr>
                <w:rFonts w:ascii="Calibri" w:hAnsi="Calibri"/>
              </w:rPr>
            </w:pPr>
          </w:p>
        </w:tc>
      </w:tr>
      <w:tr w:rsidR="0032771E" w:rsidRPr="00FA7BCA" w:rsidTr="0032771E">
        <w:trPr>
          <w:trHeight w:val="353"/>
        </w:trPr>
        <w:tc>
          <w:tcPr>
            <w:tcW w:w="1908" w:type="dxa"/>
          </w:tcPr>
          <w:p w:rsidR="0032771E" w:rsidRPr="00555D02" w:rsidRDefault="00465EEE" w:rsidP="0032771E">
            <w:pPr>
              <w:spacing w:after="0" w:line="240" w:lineRule="auto"/>
              <w:rPr>
                <w:rFonts w:ascii="Calibri" w:hAnsi="Calibri"/>
              </w:rPr>
            </w:pPr>
            <w:hyperlink r:id="rId27" w:history="1">
              <w:r w:rsidR="0032771E" w:rsidRPr="00555D02">
                <w:rPr>
                  <w:rStyle w:val="Hyperlink"/>
                  <w:rFonts w:ascii="Calibri" w:hAnsi="Calibri"/>
                </w:rPr>
                <w:t>LIT 4094 Form</w:t>
              </w:r>
            </w:hyperlink>
            <w:hyperlink r:id="rId28" w:history="1">
              <w:r w:rsidR="0032771E" w:rsidRPr="00555D02">
                <w:rPr>
                  <w:rFonts w:ascii="Calibri" w:hAnsi="Calibri"/>
                  <w:color w:val="0000FF"/>
                  <w:u w:val="single"/>
                </w:rPr>
                <w:br/>
              </w:r>
            </w:hyperlink>
            <w:hyperlink r:id="rId29" w:history="1">
              <w:r w:rsidR="0032771E" w:rsidRPr="00555D02">
                <w:rPr>
                  <w:rStyle w:val="Hyperlink"/>
                  <w:rFonts w:ascii="Calibri" w:hAnsi="Calibri"/>
                </w:rPr>
                <w:t>Syllabus</w:t>
              </w:r>
            </w:hyperlink>
          </w:p>
        </w:tc>
        <w:tc>
          <w:tcPr>
            <w:tcW w:w="3330" w:type="dxa"/>
          </w:tcPr>
          <w:p w:rsidR="0032771E" w:rsidRPr="00555D02" w:rsidRDefault="0032771E"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Contempo</w:t>
            </w:r>
            <w:r>
              <w:rPr>
                <w:rFonts w:ascii="Calibri" w:hAnsi="Calibri"/>
                <w:sz w:val="22"/>
                <w:szCs w:val="22"/>
              </w:rPr>
              <w:t xml:space="preserve">rary Dramatic Lit </w:t>
            </w:r>
            <w:r>
              <w:rPr>
                <w:rFonts w:ascii="Calibri" w:hAnsi="Calibri"/>
                <w:sz w:val="22"/>
                <w:szCs w:val="22"/>
              </w:rPr>
              <w:br/>
              <w:t xml:space="preserve">(New title:  </w:t>
            </w:r>
            <w:r w:rsidRPr="00555D02">
              <w:rPr>
                <w:rFonts w:ascii="Calibri" w:hAnsi="Calibri"/>
                <w:sz w:val="22"/>
                <w:szCs w:val="22"/>
              </w:rPr>
              <w:t>Contemporary Drama)</w:t>
            </w:r>
          </w:p>
        </w:tc>
        <w:tc>
          <w:tcPr>
            <w:tcW w:w="720" w:type="dxa"/>
          </w:tcPr>
          <w:p w:rsidR="0032771E" w:rsidRPr="00555D02" w:rsidRDefault="0032771E"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32771E" w:rsidRPr="00555D02" w:rsidRDefault="0032771E" w:rsidP="0009393F">
            <w:pPr>
              <w:spacing w:beforeLines="20" w:after="40"/>
              <w:rPr>
                <w:rFonts w:ascii="Calibri" w:hAnsi="Calibri"/>
              </w:rPr>
            </w:pPr>
            <w:r w:rsidRPr="00555D02">
              <w:rPr>
                <w:rFonts w:ascii="Calibri" w:hAnsi="Calibri"/>
              </w:rPr>
              <w:t>Change title and description</w:t>
            </w:r>
          </w:p>
        </w:tc>
        <w:tc>
          <w:tcPr>
            <w:tcW w:w="1620" w:type="dxa"/>
          </w:tcPr>
          <w:p w:rsidR="0032771E" w:rsidRPr="00FA7BCA" w:rsidRDefault="0032771E" w:rsidP="0009393F">
            <w:pPr>
              <w:spacing w:beforeLines="20" w:after="40"/>
              <w:rPr>
                <w:rFonts w:ascii="Calibri" w:hAnsi="Calibri"/>
              </w:rPr>
            </w:pPr>
          </w:p>
        </w:tc>
      </w:tr>
      <w:tr w:rsidR="0032771E" w:rsidRPr="00FA7BCA" w:rsidTr="0032771E">
        <w:trPr>
          <w:trHeight w:val="353"/>
        </w:trPr>
        <w:tc>
          <w:tcPr>
            <w:tcW w:w="1908" w:type="dxa"/>
          </w:tcPr>
          <w:p w:rsidR="0032771E" w:rsidRPr="00555D02" w:rsidRDefault="00465EEE" w:rsidP="0032771E">
            <w:pPr>
              <w:pStyle w:val="NormalWeb"/>
              <w:rPr>
                <w:rFonts w:ascii="Calibri" w:hAnsi="Calibri"/>
                <w:sz w:val="22"/>
                <w:szCs w:val="22"/>
              </w:rPr>
            </w:pPr>
            <w:hyperlink r:id="rId30" w:history="1">
              <w:r w:rsidR="0032771E" w:rsidRPr="00555D02">
                <w:rPr>
                  <w:rStyle w:val="Hyperlink"/>
                  <w:rFonts w:ascii="Calibri" w:hAnsi="Calibri"/>
                  <w:sz w:val="22"/>
                  <w:szCs w:val="22"/>
                </w:rPr>
                <w:t>POS 4275 Form</w:t>
              </w:r>
            </w:hyperlink>
            <w:hyperlink r:id="rId31" w:history="1">
              <w:r w:rsidR="0032771E" w:rsidRPr="00555D02">
                <w:rPr>
                  <w:rFonts w:ascii="Calibri" w:hAnsi="Calibri"/>
                  <w:color w:val="0000FF"/>
                  <w:sz w:val="22"/>
                  <w:szCs w:val="22"/>
                  <w:u w:val="single"/>
                </w:rPr>
                <w:br/>
              </w:r>
            </w:hyperlink>
            <w:hyperlink r:id="rId32" w:history="1">
              <w:r w:rsidR="0032771E" w:rsidRPr="00555D02">
                <w:rPr>
                  <w:rStyle w:val="Hyperlink"/>
                  <w:rFonts w:ascii="Calibri" w:hAnsi="Calibri"/>
                  <w:sz w:val="22"/>
                  <w:szCs w:val="22"/>
                </w:rPr>
                <w:t>Syllabus</w:t>
              </w:r>
              <w:r w:rsidR="0032771E" w:rsidRPr="00555D02">
                <w:rPr>
                  <w:rFonts w:ascii="Calibri" w:hAnsi="Calibri"/>
                  <w:color w:val="0000FF"/>
                  <w:sz w:val="22"/>
                  <w:szCs w:val="22"/>
                  <w:u w:val="single"/>
                </w:rPr>
                <w:br/>
              </w:r>
            </w:hyperlink>
            <w:hyperlink r:id="rId33" w:history="1">
              <w:r w:rsidR="0032771E" w:rsidRPr="00555D02">
                <w:rPr>
                  <w:rStyle w:val="Hyperlink"/>
                  <w:rFonts w:ascii="Calibri" w:hAnsi="Calibri"/>
                  <w:sz w:val="22"/>
                  <w:szCs w:val="22"/>
                </w:rPr>
                <w:t xml:space="preserve">Approvals </w:t>
              </w:r>
            </w:hyperlink>
          </w:p>
        </w:tc>
        <w:tc>
          <w:tcPr>
            <w:tcW w:w="3330" w:type="dxa"/>
          </w:tcPr>
          <w:p w:rsidR="0032771E" w:rsidRPr="00555D02" w:rsidRDefault="0032771E" w:rsidP="0032771E">
            <w:pPr>
              <w:pStyle w:val="NormalWeb"/>
              <w:rPr>
                <w:rFonts w:ascii="Calibri" w:hAnsi="Calibri"/>
                <w:sz w:val="22"/>
                <w:szCs w:val="22"/>
              </w:rPr>
            </w:pPr>
            <w:r w:rsidRPr="00555D02">
              <w:rPr>
                <w:rFonts w:ascii="Calibri" w:hAnsi="Calibri"/>
                <w:sz w:val="22"/>
                <w:szCs w:val="22"/>
              </w:rPr>
              <w:t>Advanced Campaigning</w:t>
            </w:r>
          </w:p>
        </w:tc>
        <w:tc>
          <w:tcPr>
            <w:tcW w:w="720" w:type="dxa"/>
          </w:tcPr>
          <w:p w:rsidR="0032771E" w:rsidRPr="00555D02" w:rsidRDefault="0032771E"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32771E" w:rsidRPr="00555D02" w:rsidRDefault="0032771E" w:rsidP="0009393F">
            <w:pPr>
              <w:spacing w:beforeLines="20" w:after="40"/>
              <w:rPr>
                <w:rFonts w:ascii="Calibri" w:hAnsi="Calibri"/>
              </w:rPr>
            </w:pPr>
            <w:r w:rsidRPr="00555D02">
              <w:rPr>
                <w:rFonts w:ascii="Calibri" w:hAnsi="Calibri"/>
              </w:rPr>
              <w:t>New</w:t>
            </w:r>
          </w:p>
        </w:tc>
        <w:tc>
          <w:tcPr>
            <w:tcW w:w="1620" w:type="dxa"/>
          </w:tcPr>
          <w:p w:rsidR="0032771E" w:rsidRPr="00FA7BCA" w:rsidRDefault="0032771E" w:rsidP="0009393F">
            <w:pPr>
              <w:spacing w:beforeLines="20" w:after="40"/>
              <w:rPr>
                <w:rFonts w:ascii="Calibri" w:hAnsi="Calibri"/>
              </w:rPr>
            </w:pPr>
          </w:p>
        </w:tc>
      </w:tr>
      <w:tr w:rsidR="0032771E" w:rsidRPr="00FA7BCA" w:rsidTr="0032771E">
        <w:trPr>
          <w:trHeight w:val="353"/>
        </w:trPr>
        <w:tc>
          <w:tcPr>
            <w:tcW w:w="1908" w:type="dxa"/>
          </w:tcPr>
          <w:p w:rsidR="0032771E" w:rsidRPr="00555D02" w:rsidRDefault="00465EEE" w:rsidP="0032771E">
            <w:pPr>
              <w:spacing w:after="0" w:line="240" w:lineRule="auto"/>
              <w:rPr>
                <w:rFonts w:ascii="Calibri" w:hAnsi="Calibri"/>
              </w:rPr>
            </w:pPr>
            <w:hyperlink r:id="rId34" w:history="1">
              <w:r w:rsidR="0032771E" w:rsidRPr="00555D02">
                <w:rPr>
                  <w:rStyle w:val="Hyperlink"/>
                  <w:rFonts w:ascii="Calibri" w:hAnsi="Calibri"/>
                </w:rPr>
                <w:t>SPN 1340 Form</w:t>
              </w:r>
            </w:hyperlink>
            <w:r w:rsidR="0032771E" w:rsidRPr="00555D02">
              <w:rPr>
                <w:rFonts w:ascii="Calibri" w:hAnsi="Calibri"/>
              </w:rPr>
              <w:br/>
            </w:r>
            <w:hyperlink r:id="rId35" w:history="1">
              <w:r w:rsidR="0032771E" w:rsidRPr="00555D02">
                <w:rPr>
                  <w:rStyle w:val="Hyperlink"/>
                  <w:rFonts w:ascii="Calibri" w:hAnsi="Calibri"/>
                </w:rPr>
                <w:t xml:space="preserve">Syllabus </w:t>
              </w:r>
            </w:hyperlink>
          </w:p>
        </w:tc>
        <w:tc>
          <w:tcPr>
            <w:tcW w:w="3330" w:type="dxa"/>
          </w:tcPr>
          <w:p w:rsidR="0032771E" w:rsidRPr="00555D02" w:rsidRDefault="0032771E"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Beginn</w:t>
            </w:r>
            <w:r>
              <w:rPr>
                <w:rFonts w:ascii="Calibri" w:hAnsi="Calibri"/>
                <w:sz w:val="22"/>
                <w:szCs w:val="22"/>
              </w:rPr>
              <w:t xml:space="preserve">ing Span. for Heritage Speakers (New title: </w:t>
            </w:r>
            <w:r w:rsidRPr="00555D02">
              <w:rPr>
                <w:rFonts w:ascii="Calibri" w:hAnsi="Calibri"/>
                <w:sz w:val="22"/>
                <w:szCs w:val="22"/>
              </w:rPr>
              <w:t>Beginning Span. for Heritage Learners)</w:t>
            </w:r>
          </w:p>
        </w:tc>
        <w:tc>
          <w:tcPr>
            <w:tcW w:w="720" w:type="dxa"/>
          </w:tcPr>
          <w:p w:rsidR="0032771E" w:rsidRPr="00555D02" w:rsidRDefault="0032771E"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32771E" w:rsidRPr="00555D02" w:rsidRDefault="0032771E" w:rsidP="0009393F">
            <w:pPr>
              <w:spacing w:beforeLines="20" w:after="40"/>
              <w:rPr>
                <w:rFonts w:ascii="Calibri" w:hAnsi="Calibri"/>
              </w:rPr>
            </w:pPr>
            <w:r w:rsidRPr="00555D02">
              <w:rPr>
                <w:rFonts w:ascii="Calibri" w:hAnsi="Calibri"/>
              </w:rPr>
              <w:t>Change title and description</w:t>
            </w:r>
          </w:p>
        </w:tc>
        <w:tc>
          <w:tcPr>
            <w:tcW w:w="1620" w:type="dxa"/>
          </w:tcPr>
          <w:p w:rsidR="0032771E" w:rsidRPr="00FA7BCA" w:rsidRDefault="0032771E" w:rsidP="0009393F">
            <w:pPr>
              <w:spacing w:beforeLines="20" w:after="40"/>
              <w:rPr>
                <w:rFonts w:ascii="Calibri" w:hAnsi="Calibri"/>
              </w:rPr>
            </w:pPr>
          </w:p>
        </w:tc>
      </w:tr>
      <w:tr w:rsidR="0032771E" w:rsidRPr="00FA7BCA" w:rsidTr="0032771E">
        <w:trPr>
          <w:trHeight w:val="353"/>
        </w:trPr>
        <w:tc>
          <w:tcPr>
            <w:tcW w:w="1908" w:type="dxa"/>
          </w:tcPr>
          <w:p w:rsidR="0032771E" w:rsidRPr="00555D02" w:rsidRDefault="00465EEE" w:rsidP="0032771E">
            <w:pPr>
              <w:spacing w:after="0" w:line="240" w:lineRule="auto"/>
              <w:rPr>
                <w:rFonts w:ascii="Calibri" w:hAnsi="Calibri"/>
              </w:rPr>
            </w:pPr>
            <w:hyperlink r:id="rId36" w:history="1">
              <w:r w:rsidR="0032771E" w:rsidRPr="00555D02">
                <w:rPr>
                  <w:rStyle w:val="Hyperlink"/>
                  <w:rFonts w:ascii="Calibri" w:hAnsi="Calibri"/>
                </w:rPr>
                <w:t>SPN 2341 Form</w:t>
              </w:r>
            </w:hyperlink>
            <w:r w:rsidR="0032771E" w:rsidRPr="00555D02">
              <w:rPr>
                <w:rFonts w:ascii="Calibri" w:hAnsi="Calibri"/>
              </w:rPr>
              <w:br/>
            </w:r>
            <w:hyperlink r:id="rId37" w:history="1">
              <w:r w:rsidR="0032771E" w:rsidRPr="00555D02">
                <w:rPr>
                  <w:rStyle w:val="Hyperlink"/>
                  <w:rFonts w:ascii="Calibri" w:hAnsi="Calibri"/>
                </w:rPr>
                <w:t xml:space="preserve">Syllabus </w:t>
              </w:r>
            </w:hyperlink>
          </w:p>
        </w:tc>
        <w:tc>
          <w:tcPr>
            <w:tcW w:w="3330" w:type="dxa"/>
          </w:tcPr>
          <w:p w:rsidR="0032771E" w:rsidRPr="00555D02" w:rsidRDefault="0032771E"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Intermed. Span. for</w:t>
            </w:r>
            <w:r w:rsidR="00F26262">
              <w:rPr>
                <w:rFonts w:ascii="Calibri" w:hAnsi="Calibri"/>
                <w:sz w:val="22"/>
                <w:szCs w:val="22"/>
              </w:rPr>
              <w:t xml:space="preserve"> Heritage Speakers </w:t>
            </w:r>
            <w:r>
              <w:rPr>
                <w:rFonts w:ascii="Calibri" w:hAnsi="Calibri"/>
                <w:sz w:val="22"/>
                <w:szCs w:val="22"/>
              </w:rPr>
              <w:t xml:space="preserve">(New title: </w:t>
            </w:r>
            <w:r w:rsidRPr="00555D02">
              <w:rPr>
                <w:rFonts w:ascii="Calibri" w:hAnsi="Calibri"/>
                <w:sz w:val="22"/>
                <w:szCs w:val="22"/>
              </w:rPr>
              <w:t>Intermed. Span. for Heritage Learners)</w:t>
            </w:r>
          </w:p>
        </w:tc>
        <w:tc>
          <w:tcPr>
            <w:tcW w:w="720" w:type="dxa"/>
          </w:tcPr>
          <w:p w:rsidR="0032771E" w:rsidRPr="00555D02" w:rsidRDefault="0032771E"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32771E" w:rsidRPr="00555D02" w:rsidRDefault="0032771E" w:rsidP="0009393F">
            <w:pPr>
              <w:spacing w:beforeLines="20" w:after="40"/>
              <w:rPr>
                <w:rFonts w:ascii="Calibri" w:hAnsi="Calibri"/>
              </w:rPr>
            </w:pPr>
            <w:r w:rsidRPr="00555D02">
              <w:rPr>
                <w:rFonts w:ascii="Calibri" w:hAnsi="Calibri"/>
              </w:rPr>
              <w:t>Change title and description</w:t>
            </w:r>
          </w:p>
        </w:tc>
        <w:tc>
          <w:tcPr>
            <w:tcW w:w="1620" w:type="dxa"/>
          </w:tcPr>
          <w:p w:rsidR="0032771E" w:rsidRPr="00FA7BCA" w:rsidRDefault="0032771E" w:rsidP="0009393F">
            <w:pPr>
              <w:spacing w:beforeLines="20" w:after="40"/>
              <w:rPr>
                <w:rFonts w:ascii="Calibri" w:hAnsi="Calibri"/>
              </w:rPr>
            </w:pPr>
          </w:p>
        </w:tc>
      </w:tr>
      <w:tr w:rsidR="0032771E" w:rsidRPr="00FA7BCA" w:rsidTr="0032771E">
        <w:trPr>
          <w:trHeight w:val="353"/>
        </w:trPr>
        <w:tc>
          <w:tcPr>
            <w:tcW w:w="1908" w:type="dxa"/>
          </w:tcPr>
          <w:p w:rsidR="0032771E" w:rsidRPr="00555D02" w:rsidRDefault="00465EEE" w:rsidP="0032771E">
            <w:pPr>
              <w:pStyle w:val="NormalWeb"/>
              <w:rPr>
                <w:rFonts w:ascii="Calibri" w:hAnsi="Calibri"/>
                <w:sz w:val="22"/>
                <w:szCs w:val="22"/>
              </w:rPr>
            </w:pPr>
            <w:hyperlink r:id="rId38" w:history="1">
              <w:r w:rsidR="0032771E" w:rsidRPr="00555D02">
                <w:rPr>
                  <w:rStyle w:val="Hyperlink"/>
                  <w:rFonts w:ascii="Calibri" w:hAnsi="Calibri"/>
                  <w:sz w:val="22"/>
                  <w:szCs w:val="22"/>
                </w:rPr>
                <w:t>SPN 3343 Form</w:t>
              </w:r>
            </w:hyperlink>
            <w:r w:rsidR="0032771E" w:rsidRPr="00555D02">
              <w:rPr>
                <w:rFonts w:ascii="Calibri" w:hAnsi="Calibri"/>
                <w:sz w:val="22"/>
                <w:szCs w:val="22"/>
              </w:rPr>
              <w:br/>
            </w:r>
            <w:hyperlink r:id="rId39" w:history="1">
              <w:r w:rsidR="0032771E" w:rsidRPr="00555D02">
                <w:rPr>
                  <w:rStyle w:val="Hyperlink"/>
                  <w:rFonts w:ascii="Calibri" w:hAnsi="Calibri"/>
                  <w:sz w:val="22"/>
                  <w:szCs w:val="22"/>
                </w:rPr>
                <w:t xml:space="preserve">Syllabus </w:t>
              </w:r>
            </w:hyperlink>
          </w:p>
        </w:tc>
        <w:tc>
          <w:tcPr>
            <w:tcW w:w="3330" w:type="dxa"/>
          </w:tcPr>
          <w:p w:rsidR="0032771E" w:rsidRPr="00555D02" w:rsidRDefault="0032771E" w:rsidP="0032771E">
            <w:pPr>
              <w:pStyle w:val="NormalWeb"/>
              <w:rPr>
                <w:rFonts w:ascii="Calibri" w:hAnsi="Calibri"/>
                <w:sz w:val="22"/>
                <w:szCs w:val="22"/>
              </w:rPr>
            </w:pPr>
            <w:r w:rsidRPr="00555D02">
              <w:rPr>
                <w:rFonts w:ascii="Calibri" w:hAnsi="Calibri"/>
                <w:sz w:val="22"/>
                <w:szCs w:val="22"/>
              </w:rPr>
              <w:t>Advanced Span. for Herita</w:t>
            </w:r>
            <w:r w:rsidR="00F26262">
              <w:rPr>
                <w:rFonts w:ascii="Calibri" w:hAnsi="Calibri"/>
                <w:sz w:val="22"/>
                <w:szCs w:val="22"/>
              </w:rPr>
              <w:t xml:space="preserve">ge Speakers </w:t>
            </w:r>
            <w:r>
              <w:rPr>
                <w:rFonts w:ascii="Calibri" w:hAnsi="Calibri"/>
                <w:sz w:val="22"/>
                <w:szCs w:val="22"/>
              </w:rPr>
              <w:t xml:space="preserve">(New title: </w:t>
            </w:r>
            <w:r w:rsidRPr="00555D02">
              <w:rPr>
                <w:rFonts w:ascii="Calibri" w:hAnsi="Calibri"/>
                <w:sz w:val="22"/>
                <w:szCs w:val="22"/>
              </w:rPr>
              <w:t>Advanced Span. for Heritage Learners)</w:t>
            </w:r>
          </w:p>
        </w:tc>
        <w:tc>
          <w:tcPr>
            <w:tcW w:w="720" w:type="dxa"/>
          </w:tcPr>
          <w:p w:rsidR="0032771E" w:rsidRPr="00555D02" w:rsidRDefault="0032771E"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32771E" w:rsidRPr="00555D02" w:rsidRDefault="0032771E" w:rsidP="0009393F">
            <w:pPr>
              <w:spacing w:beforeLines="20" w:after="40"/>
              <w:rPr>
                <w:rFonts w:ascii="Calibri" w:hAnsi="Calibri"/>
              </w:rPr>
            </w:pPr>
            <w:r w:rsidRPr="00555D02">
              <w:rPr>
                <w:rFonts w:ascii="Calibri" w:hAnsi="Calibri"/>
              </w:rPr>
              <w:t>Change title and description</w:t>
            </w:r>
          </w:p>
        </w:tc>
        <w:tc>
          <w:tcPr>
            <w:tcW w:w="1620" w:type="dxa"/>
          </w:tcPr>
          <w:p w:rsidR="0032771E" w:rsidRPr="00FA7BCA" w:rsidRDefault="0032771E" w:rsidP="0009393F">
            <w:pPr>
              <w:spacing w:beforeLines="20" w:after="40"/>
              <w:rPr>
                <w:rFonts w:ascii="Calibri" w:hAnsi="Calibri"/>
              </w:rPr>
            </w:pPr>
          </w:p>
        </w:tc>
      </w:tr>
    </w:tbl>
    <w:p w:rsidR="004E731D" w:rsidRPr="0094772E" w:rsidRDefault="004E731D" w:rsidP="004E731D">
      <w:pPr>
        <w:pStyle w:val="ListParagraph"/>
        <w:spacing w:after="0" w:line="240" w:lineRule="auto"/>
        <w:ind w:left="1440"/>
        <w:rPr>
          <w:b/>
        </w:rPr>
      </w:pPr>
    </w:p>
    <w:p w:rsidR="00D555EE" w:rsidRDefault="00D555EE" w:rsidP="0094772E">
      <w:pPr>
        <w:spacing w:after="0" w:line="240" w:lineRule="auto"/>
      </w:pPr>
    </w:p>
    <w:p w:rsidR="0094772E" w:rsidRDefault="0094772E" w:rsidP="0094772E">
      <w:pPr>
        <w:spacing w:after="0" w:line="240" w:lineRule="auto"/>
      </w:pPr>
    </w:p>
    <w:p w:rsidR="0094772E" w:rsidRDefault="0094772E" w:rsidP="0094772E">
      <w:pPr>
        <w:spacing w:after="0" w:line="240" w:lineRule="auto"/>
      </w:pPr>
    </w:p>
    <w:p w:rsidR="00214DC8" w:rsidRDefault="00214DC8" w:rsidP="007C23B7">
      <w:pPr>
        <w:spacing w:after="0" w:line="240" w:lineRule="auto"/>
      </w:pPr>
    </w:p>
    <w:p w:rsidR="00214DC8" w:rsidRDefault="00214DC8" w:rsidP="007C23B7">
      <w:pPr>
        <w:spacing w:after="0" w:line="240" w:lineRule="auto"/>
      </w:pPr>
    </w:p>
    <w:p w:rsidR="001A42B6" w:rsidRDefault="001A42B6" w:rsidP="007C23B7">
      <w:pPr>
        <w:spacing w:after="0" w:line="240" w:lineRule="auto"/>
      </w:pPr>
    </w:p>
    <w:tbl>
      <w:tblPr>
        <w:tblStyle w:val="TableGrid"/>
        <w:tblpPr w:leftFromText="180" w:rightFromText="180" w:vertAnchor="text" w:tblpY="-6"/>
        <w:tblW w:w="0" w:type="auto"/>
        <w:tblLook w:val="04A0"/>
      </w:tblPr>
      <w:tblGrid>
        <w:gridCol w:w="1908"/>
        <w:gridCol w:w="6480"/>
        <w:gridCol w:w="1620"/>
      </w:tblGrid>
      <w:tr w:rsidR="00F26262" w:rsidTr="00F26262">
        <w:trPr>
          <w:trHeight w:val="373"/>
        </w:trPr>
        <w:tc>
          <w:tcPr>
            <w:tcW w:w="1908" w:type="dxa"/>
            <w:vAlign w:val="center"/>
          </w:tcPr>
          <w:p w:rsidR="00F26262" w:rsidRPr="002A2E71" w:rsidRDefault="00465EEE" w:rsidP="00F26262">
            <w:pPr>
              <w:spacing w:line="150" w:lineRule="atLeast"/>
              <w:rPr>
                <w:rFonts w:asciiTheme="minorHAnsi" w:hAnsiTheme="minorHAnsi"/>
                <w:sz w:val="22"/>
                <w:szCs w:val="22"/>
              </w:rPr>
            </w:pPr>
            <w:hyperlink r:id="rId40" w:history="1">
              <w:r w:rsidR="00F26262" w:rsidRPr="002A2E71">
                <w:rPr>
                  <w:rStyle w:val="Hyperlink"/>
                  <w:rFonts w:asciiTheme="minorHAnsi" w:hAnsiTheme="minorHAnsi"/>
                  <w:sz w:val="22"/>
                  <w:szCs w:val="22"/>
                </w:rPr>
                <w:t>Program Changes</w:t>
              </w:r>
            </w:hyperlink>
            <w:hyperlink r:id="rId41" w:history="1">
              <w:r w:rsidR="00F26262" w:rsidRPr="002A2E71">
                <w:rPr>
                  <w:rFonts w:asciiTheme="minorHAnsi" w:hAnsiTheme="minorHAnsi"/>
                  <w:color w:val="0000FF"/>
                  <w:sz w:val="22"/>
                  <w:szCs w:val="22"/>
                  <w:u w:val="single"/>
                </w:rPr>
                <w:br/>
              </w:r>
            </w:hyperlink>
            <w:hyperlink r:id="rId42" w:history="1">
              <w:r w:rsidR="00F26262" w:rsidRPr="002A2E71">
                <w:rPr>
                  <w:rStyle w:val="Hyperlink"/>
                  <w:rFonts w:asciiTheme="minorHAnsi" w:hAnsiTheme="minorHAnsi"/>
                  <w:sz w:val="22"/>
                  <w:szCs w:val="22"/>
                </w:rPr>
                <w:t>Approvals</w:t>
              </w:r>
            </w:hyperlink>
            <w:hyperlink r:id="rId43" w:history="1">
              <w:r w:rsidR="00F26262" w:rsidRPr="002A2E71">
                <w:rPr>
                  <w:rStyle w:val="Hyperlink"/>
                  <w:rFonts w:asciiTheme="minorHAnsi" w:hAnsiTheme="minorHAnsi"/>
                  <w:sz w:val="22"/>
                  <w:szCs w:val="22"/>
                </w:rPr>
                <w:t xml:space="preserve"> </w:t>
              </w:r>
            </w:hyperlink>
          </w:p>
        </w:tc>
        <w:tc>
          <w:tcPr>
            <w:tcW w:w="6480" w:type="dxa"/>
            <w:vAlign w:val="center"/>
          </w:tcPr>
          <w:p w:rsidR="00F26262" w:rsidRPr="002A2E71" w:rsidRDefault="00F26262" w:rsidP="00F26262">
            <w:pPr>
              <w:rPr>
                <w:rFonts w:asciiTheme="minorHAnsi" w:hAnsiTheme="minorHAnsi"/>
                <w:sz w:val="22"/>
                <w:szCs w:val="22"/>
              </w:rPr>
            </w:pPr>
            <w:r w:rsidRPr="002A2E71">
              <w:rPr>
                <w:rFonts w:asciiTheme="minorHAnsi" w:hAnsiTheme="minorHAnsi"/>
                <w:sz w:val="22"/>
                <w:szCs w:val="22"/>
              </w:rPr>
              <w:t>Jewish Studies</w:t>
            </w:r>
          </w:p>
        </w:tc>
        <w:tc>
          <w:tcPr>
            <w:tcW w:w="1620" w:type="dxa"/>
          </w:tcPr>
          <w:p w:rsidR="00F26262" w:rsidRDefault="00F26262" w:rsidP="00F26262">
            <w:pPr>
              <w:pStyle w:val="Title"/>
              <w:jc w:val="left"/>
              <w:rPr>
                <w:rFonts w:asciiTheme="minorHAnsi" w:hAnsiTheme="minorHAnsi"/>
                <w:b/>
                <w:sz w:val="22"/>
                <w:szCs w:val="22"/>
                <w:u w:val="none"/>
              </w:rPr>
            </w:pPr>
          </w:p>
        </w:tc>
      </w:tr>
    </w:tbl>
    <w:p w:rsidR="001A42B6" w:rsidRDefault="001A42B6" w:rsidP="007C23B7">
      <w:pPr>
        <w:spacing w:after="0" w:line="240" w:lineRule="auto"/>
      </w:pPr>
    </w:p>
    <w:p w:rsidR="00F26262" w:rsidRDefault="00F26262" w:rsidP="007C23B7">
      <w:pPr>
        <w:spacing w:after="0" w:line="240" w:lineRule="auto"/>
      </w:pPr>
    </w:p>
    <w:p w:rsidR="00214DC8" w:rsidRPr="009E7F0A" w:rsidRDefault="00214DC8" w:rsidP="007C23B7">
      <w:pPr>
        <w:spacing w:after="0" w:line="240" w:lineRule="auto"/>
        <w:rPr>
          <w:b/>
        </w:rPr>
      </w:pPr>
    </w:p>
    <w:p w:rsidR="00C279A0" w:rsidRDefault="003E455B" w:rsidP="000A45F2">
      <w:pPr>
        <w:pStyle w:val="ListParagraph"/>
        <w:numPr>
          <w:ilvl w:val="0"/>
          <w:numId w:val="39"/>
        </w:numPr>
        <w:spacing w:after="0" w:line="240" w:lineRule="auto"/>
        <w:rPr>
          <w:b/>
        </w:rPr>
      </w:pPr>
      <w:r>
        <w:rPr>
          <w:b/>
        </w:rPr>
        <w:t>College of</w:t>
      </w:r>
      <w:r w:rsidR="00C279A0">
        <w:rPr>
          <w:b/>
        </w:rPr>
        <w:t xml:space="preserve"> Business</w:t>
      </w:r>
    </w:p>
    <w:p w:rsidR="00C279A0" w:rsidRPr="00C279A0" w:rsidRDefault="001A42B6" w:rsidP="00C279A0">
      <w:pPr>
        <w:pStyle w:val="ListParagraph"/>
        <w:spacing w:after="0" w:line="240" w:lineRule="auto"/>
        <w:ind w:left="1080"/>
      </w:pPr>
      <w:r w:rsidRPr="001A42B6">
        <w:rPr>
          <w:b/>
        </w:rPr>
        <w:t>Pre-</w:t>
      </w:r>
      <w:r w:rsidR="00C279A0" w:rsidRPr="001A42B6">
        <w:rPr>
          <w:b/>
        </w:rPr>
        <w:t>Business to Bachelor of General Studies.</w:t>
      </w:r>
      <w:r w:rsidR="00C279A0" w:rsidRPr="00C279A0">
        <w:t xml:space="preserve"> This item was withdrawn</w:t>
      </w:r>
      <w:r>
        <w:t xml:space="preserve"> by Business Representative Ethlyn Williams citing additional discussions are required before consideration by UUPC</w:t>
      </w:r>
      <w:r w:rsidR="00C279A0" w:rsidRPr="00C279A0">
        <w:t xml:space="preserve">. </w:t>
      </w:r>
    </w:p>
    <w:p w:rsidR="00C279A0" w:rsidRDefault="00C279A0" w:rsidP="00FB1C13">
      <w:pPr>
        <w:pStyle w:val="ListParagraph"/>
        <w:spacing w:after="0" w:line="240" w:lineRule="auto"/>
        <w:ind w:left="1080"/>
        <w:rPr>
          <w:b/>
        </w:rPr>
      </w:pPr>
    </w:p>
    <w:p w:rsidR="007C23B7" w:rsidRDefault="003E455B" w:rsidP="000A45F2">
      <w:pPr>
        <w:pStyle w:val="ListParagraph"/>
        <w:numPr>
          <w:ilvl w:val="0"/>
          <w:numId w:val="39"/>
        </w:numPr>
        <w:spacing w:after="0" w:line="240" w:lineRule="auto"/>
        <w:rPr>
          <w:b/>
        </w:rPr>
      </w:pPr>
      <w:r>
        <w:rPr>
          <w:b/>
        </w:rPr>
        <w:t>Design and Social Inquiry</w:t>
      </w:r>
    </w:p>
    <w:p w:rsidR="009A38C6" w:rsidRPr="000B2B7F" w:rsidRDefault="001A42B6" w:rsidP="000B2B7F">
      <w:pPr>
        <w:spacing w:after="0" w:line="240" w:lineRule="auto"/>
        <w:ind w:left="1080"/>
        <w:rPr>
          <w:b/>
        </w:rPr>
      </w:pPr>
      <w:r>
        <w:t xml:space="preserve">Bruce </w:t>
      </w:r>
      <w:r w:rsidR="000B2B7F">
        <w:t>Arneklev</w:t>
      </w:r>
      <w:r>
        <w:t xml:space="preserve"> from the School of Criminology and Criminal Justice</w:t>
      </w:r>
      <w:r w:rsidR="00FB1C13" w:rsidRPr="00FB1C13">
        <w:t xml:space="preserve"> </w:t>
      </w:r>
      <w:r>
        <w:t>presented the new course and course change. He said that the School is interested in creating a second Field Experience course because the exis</w:t>
      </w:r>
      <w:r w:rsidR="00E50808">
        <w:t>ting course is very popular and has helped students establish</w:t>
      </w:r>
      <w:r w:rsidR="00FB1C13" w:rsidRPr="00FB1C13">
        <w:t xml:space="preserve"> </w:t>
      </w:r>
      <w:r w:rsidR="00E50808">
        <w:t>great contacts in the industry and secure</w:t>
      </w:r>
      <w:r w:rsidR="00FB1C13">
        <w:t xml:space="preserve"> </w:t>
      </w:r>
      <w:r w:rsidR="00FB1C13" w:rsidRPr="00FB1C13">
        <w:t xml:space="preserve">good jobs. He mentioned that </w:t>
      </w:r>
      <w:r w:rsidR="00FB1C13">
        <w:t xml:space="preserve">a lot of the students have expressed </w:t>
      </w:r>
      <w:r w:rsidR="00E50808">
        <w:t>their satisfaction with Field E</w:t>
      </w:r>
      <w:r w:rsidR="00FB1C13">
        <w:t xml:space="preserve">xperience </w:t>
      </w:r>
      <w:r w:rsidR="00E50808">
        <w:t xml:space="preserve">1 </w:t>
      </w:r>
      <w:r w:rsidR="00FB1C13">
        <w:t>and would</w:t>
      </w:r>
      <w:r w:rsidR="00E50808">
        <w:t xml:space="preserve"> like to take a second Field Experience course</w:t>
      </w:r>
      <w:r w:rsidR="00FB1C13">
        <w:t xml:space="preserve">. </w:t>
      </w:r>
      <w:r w:rsidR="008C65AA">
        <w:t xml:space="preserve">The second Field Experience will count as elective credit. </w:t>
      </w:r>
      <w:r w:rsidR="00FB1C13" w:rsidRPr="00FB1C13">
        <w:rPr>
          <w:b/>
        </w:rPr>
        <w:t xml:space="preserve">UUPC approved </w:t>
      </w:r>
      <w:r w:rsidR="00E50808">
        <w:rPr>
          <w:b/>
        </w:rPr>
        <w:t xml:space="preserve">the new </w:t>
      </w:r>
      <w:r w:rsidR="00FB1C13" w:rsidRPr="00FB1C13">
        <w:rPr>
          <w:b/>
        </w:rPr>
        <w:t xml:space="preserve">course </w:t>
      </w:r>
      <w:r w:rsidR="00E50808">
        <w:rPr>
          <w:b/>
        </w:rPr>
        <w:t>and course change</w:t>
      </w:r>
      <w:r w:rsidR="00FB1C13" w:rsidRPr="00FB1C13">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0B2B7F" w:rsidRPr="00FA7BCA" w:rsidTr="00526307">
        <w:trPr>
          <w:trHeight w:val="353"/>
        </w:trPr>
        <w:tc>
          <w:tcPr>
            <w:tcW w:w="1908" w:type="dxa"/>
          </w:tcPr>
          <w:p w:rsidR="000B2B7F" w:rsidRPr="00555D02" w:rsidRDefault="00465EEE" w:rsidP="005D294A">
            <w:pPr>
              <w:spacing w:after="0" w:line="240" w:lineRule="auto"/>
              <w:rPr>
                <w:rFonts w:ascii="Calibri" w:hAnsi="Calibri"/>
              </w:rPr>
            </w:pPr>
            <w:hyperlink r:id="rId44" w:history="1">
              <w:r w:rsidR="000B2B7F" w:rsidRPr="00555D02">
                <w:rPr>
                  <w:rStyle w:val="Hyperlink"/>
                  <w:rFonts w:ascii="Calibri" w:hAnsi="Calibri"/>
                </w:rPr>
                <w:t>CCJ 4940 Form</w:t>
              </w:r>
            </w:hyperlink>
            <w:hyperlink r:id="rId45" w:history="1">
              <w:r w:rsidR="000B2B7F" w:rsidRPr="00555D02">
                <w:rPr>
                  <w:rFonts w:ascii="Calibri" w:hAnsi="Calibri"/>
                  <w:color w:val="0000FF"/>
                  <w:u w:val="single"/>
                </w:rPr>
                <w:br/>
              </w:r>
            </w:hyperlink>
            <w:hyperlink r:id="rId46" w:history="1">
              <w:r w:rsidR="000B2B7F" w:rsidRPr="00555D02">
                <w:rPr>
                  <w:rStyle w:val="Hyperlink"/>
                  <w:rFonts w:ascii="Calibri" w:hAnsi="Calibri"/>
                </w:rPr>
                <w:t>Syllabus</w:t>
              </w:r>
            </w:hyperlink>
          </w:p>
        </w:tc>
        <w:tc>
          <w:tcPr>
            <w:tcW w:w="3330" w:type="dxa"/>
          </w:tcPr>
          <w:p w:rsidR="000B2B7F" w:rsidRPr="00555D02" w:rsidRDefault="000B2B7F"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Field Experience</w:t>
            </w:r>
            <w:r w:rsidRPr="00555D02">
              <w:rPr>
                <w:rFonts w:ascii="Calibri" w:hAnsi="Calibri"/>
                <w:sz w:val="22"/>
                <w:szCs w:val="22"/>
              </w:rPr>
              <w:br/>
              <w:t>(New title:  Criminal Justice Field Experience 1)</w:t>
            </w:r>
          </w:p>
        </w:tc>
        <w:tc>
          <w:tcPr>
            <w:tcW w:w="720" w:type="dxa"/>
          </w:tcPr>
          <w:p w:rsidR="000B2B7F" w:rsidRPr="00555D02" w:rsidRDefault="000B2B7F"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0B2B7F" w:rsidRPr="00555D02" w:rsidRDefault="000B2B7F" w:rsidP="0009393F">
            <w:pPr>
              <w:spacing w:beforeLines="20" w:after="40"/>
              <w:rPr>
                <w:rFonts w:ascii="Calibri" w:hAnsi="Calibri"/>
              </w:rPr>
            </w:pPr>
            <w:r w:rsidRPr="00555D02">
              <w:rPr>
                <w:rFonts w:ascii="Calibri" w:hAnsi="Calibri"/>
              </w:rPr>
              <w:t>Change title</w:t>
            </w:r>
          </w:p>
        </w:tc>
        <w:tc>
          <w:tcPr>
            <w:tcW w:w="1620" w:type="dxa"/>
          </w:tcPr>
          <w:p w:rsidR="000B2B7F" w:rsidRPr="00FA7BCA" w:rsidRDefault="000B2B7F" w:rsidP="0009393F">
            <w:pPr>
              <w:spacing w:beforeLines="20" w:after="40"/>
              <w:rPr>
                <w:rFonts w:ascii="Calibri" w:hAnsi="Calibri"/>
              </w:rPr>
            </w:pPr>
          </w:p>
        </w:tc>
      </w:tr>
      <w:tr w:rsidR="000B2B7F" w:rsidRPr="00FA7BCA" w:rsidTr="00526307">
        <w:trPr>
          <w:trHeight w:val="353"/>
        </w:trPr>
        <w:tc>
          <w:tcPr>
            <w:tcW w:w="1908" w:type="dxa"/>
          </w:tcPr>
          <w:p w:rsidR="000B2B7F" w:rsidRPr="00555D02" w:rsidRDefault="00465EEE" w:rsidP="005D294A">
            <w:pPr>
              <w:spacing w:after="0" w:line="240" w:lineRule="auto"/>
              <w:rPr>
                <w:rFonts w:ascii="Calibri" w:hAnsi="Calibri"/>
              </w:rPr>
            </w:pPr>
            <w:hyperlink r:id="rId47" w:history="1">
              <w:r w:rsidR="000B2B7F" w:rsidRPr="00555D02">
                <w:rPr>
                  <w:rStyle w:val="Hyperlink"/>
                  <w:rFonts w:ascii="Calibri" w:hAnsi="Calibri"/>
                </w:rPr>
                <w:t>CCJ 4941 Form</w:t>
              </w:r>
            </w:hyperlink>
            <w:hyperlink r:id="rId48" w:history="1">
              <w:r w:rsidR="000B2B7F" w:rsidRPr="00555D02">
                <w:rPr>
                  <w:rFonts w:ascii="Calibri" w:hAnsi="Calibri"/>
                  <w:color w:val="0000FF"/>
                  <w:u w:val="single"/>
                </w:rPr>
                <w:br/>
              </w:r>
            </w:hyperlink>
            <w:hyperlink r:id="rId49" w:history="1">
              <w:r w:rsidR="000B2B7F" w:rsidRPr="00555D02">
                <w:rPr>
                  <w:rStyle w:val="Hyperlink"/>
                  <w:rFonts w:ascii="Calibri" w:hAnsi="Calibri"/>
                </w:rPr>
                <w:t>Syllabus</w:t>
              </w:r>
            </w:hyperlink>
          </w:p>
        </w:tc>
        <w:tc>
          <w:tcPr>
            <w:tcW w:w="3330" w:type="dxa"/>
          </w:tcPr>
          <w:p w:rsidR="000B2B7F" w:rsidRPr="00555D02" w:rsidRDefault="000B2B7F"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Criminal Justice Field Experience 2</w:t>
            </w:r>
          </w:p>
        </w:tc>
        <w:tc>
          <w:tcPr>
            <w:tcW w:w="720" w:type="dxa"/>
          </w:tcPr>
          <w:p w:rsidR="000B2B7F" w:rsidRPr="00555D02" w:rsidRDefault="000B2B7F"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0B2B7F" w:rsidRPr="00555D02" w:rsidRDefault="000B2B7F" w:rsidP="0009393F">
            <w:pPr>
              <w:spacing w:beforeLines="20" w:after="40"/>
              <w:rPr>
                <w:rFonts w:ascii="Calibri" w:hAnsi="Calibri"/>
              </w:rPr>
            </w:pPr>
            <w:r w:rsidRPr="00555D02">
              <w:rPr>
                <w:rFonts w:ascii="Calibri" w:hAnsi="Calibri"/>
              </w:rPr>
              <w:t>New</w:t>
            </w:r>
          </w:p>
        </w:tc>
        <w:tc>
          <w:tcPr>
            <w:tcW w:w="1620" w:type="dxa"/>
          </w:tcPr>
          <w:p w:rsidR="000B2B7F" w:rsidRPr="00FA7BCA" w:rsidRDefault="000B2B7F" w:rsidP="0009393F">
            <w:pPr>
              <w:spacing w:beforeLines="20" w:after="40"/>
              <w:rPr>
                <w:rFonts w:ascii="Calibri" w:hAnsi="Calibri"/>
              </w:rPr>
            </w:pPr>
          </w:p>
        </w:tc>
      </w:tr>
    </w:tbl>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C13145" w:rsidRDefault="00C13145" w:rsidP="00C13145">
      <w:pPr>
        <w:pStyle w:val="ListParagraph"/>
        <w:numPr>
          <w:ilvl w:val="0"/>
          <w:numId w:val="39"/>
        </w:numPr>
        <w:spacing w:after="0" w:line="240" w:lineRule="auto"/>
        <w:rPr>
          <w:b/>
        </w:rPr>
      </w:pPr>
      <w:r w:rsidRPr="00C13145">
        <w:rPr>
          <w:b/>
        </w:rPr>
        <w:t>College of Education</w:t>
      </w:r>
    </w:p>
    <w:p w:rsidR="00E87DAF" w:rsidRDefault="009205CE" w:rsidP="00E87DAF">
      <w:pPr>
        <w:pStyle w:val="ListParagraph"/>
        <w:spacing w:after="0" w:line="240" w:lineRule="auto"/>
        <w:ind w:left="1080"/>
      </w:pPr>
      <w:r w:rsidRPr="009205CE">
        <w:t>Deborah Floyd</w:t>
      </w:r>
      <w:r w:rsidR="008C65AA">
        <w:t>, speaking on behalf of the College of Education,</w:t>
      </w:r>
      <w:r w:rsidRPr="009205CE">
        <w:t xml:space="preserve"> </w:t>
      </w:r>
      <w:r w:rsidR="008C65AA">
        <w:t>informed the Committee that the Leadership Studies minor presented and approved by the UUPC in March</w:t>
      </w:r>
      <w:r w:rsidR="00B83360">
        <w:t xml:space="preserve"> </w:t>
      </w:r>
      <w:r w:rsidR="008C65AA">
        <w:t>hit some snags at Steering and with the UFS</w:t>
      </w:r>
      <w:r w:rsidR="00B83360">
        <w:t>. The hold ups were</w:t>
      </w:r>
      <w:r w:rsidR="008C65AA">
        <w:t xml:space="preserve"> due to incorrect terminology in some of the course syllabi and because a number of departments whose courses were proposed for the program </w:t>
      </w:r>
      <w:r w:rsidR="005F5C19">
        <w:t>needed to provide approval</w:t>
      </w:r>
      <w:r w:rsidR="008C65AA">
        <w:t xml:space="preserve">. Dr. Floyd </w:t>
      </w:r>
      <w:r w:rsidRPr="009205CE">
        <w:t>explained</w:t>
      </w:r>
      <w:r w:rsidR="00B83360">
        <w:t xml:space="preserve"> that the syllabi for the three courses below and the program proposal are now amended</w:t>
      </w:r>
      <w:r w:rsidR="00B83360" w:rsidRPr="00B83360">
        <w:t xml:space="preserve"> </w:t>
      </w:r>
      <w:r w:rsidR="00B83360" w:rsidRPr="009205CE">
        <w:t>based on Steering</w:t>
      </w:r>
      <w:r w:rsidR="00B83360">
        <w:t>’s</w:t>
      </w:r>
      <w:r w:rsidR="00B83360" w:rsidRPr="009205CE">
        <w:t xml:space="preserve"> and Senate’s </w:t>
      </w:r>
      <w:r w:rsidR="00B83360">
        <w:t xml:space="preserve">recommendations. She added that the interdisciplinary program has received approval Engineering, Military Science, Business, Political Science and Public Administration. </w:t>
      </w:r>
      <w:r w:rsidR="005F5C19">
        <w:t xml:space="preserve">Approval from Sociology is currently being sought. Communication supports the program, but asked that its courses included in the program be removed because they are very popular for Communication majors and fill up fast. Dr. Floyd assured the group that those courses are removed. </w:t>
      </w:r>
      <w:r w:rsidR="005F5C19">
        <w:rPr>
          <w:b/>
        </w:rPr>
        <w:t xml:space="preserve">UUPC approved the amended program and </w:t>
      </w:r>
      <w:r w:rsidR="004E10BB" w:rsidRPr="004E10BB">
        <w:rPr>
          <w:b/>
        </w:rPr>
        <w:t>courses.</w:t>
      </w:r>
      <w:r w:rsidR="004E10BB">
        <w:t xml:space="preserve"> </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E87DAF" w:rsidRPr="00FA7BCA" w:rsidTr="00526307">
        <w:trPr>
          <w:trHeight w:val="353"/>
        </w:trPr>
        <w:tc>
          <w:tcPr>
            <w:tcW w:w="1908" w:type="dxa"/>
          </w:tcPr>
          <w:p w:rsidR="00E87DAF" w:rsidRPr="00E453D0" w:rsidRDefault="00465EEE" w:rsidP="00E87DAF">
            <w:pPr>
              <w:spacing w:after="0" w:line="240" w:lineRule="auto"/>
              <w:rPr>
                <w:rFonts w:ascii="Calibri" w:hAnsi="Calibri"/>
              </w:rPr>
            </w:pPr>
            <w:hyperlink r:id="rId50" w:history="1">
              <w:r w:rsidR="00E87DAF" w:rsidRPr="00E453D0">
                <w:rPr>
                  <w:rStyle w:val="Hyperlink"/>
                  <w:rFonts w:ascii="Calibri" w:hAnsi="Calibri"/>
                </w:rPr>
                <w:t>LDR 3216 form</w:t>
              </w:r>
            </w:hyperlink>
            <w:r w:rsidR="00E87DAF" w:rsidRPr="00E453D0">
              <w:rPr>
                <w:rFonts w:ascii="Calibri" w:hAnsi="Calibri"/>
              </w:rPr>
              <w:br/>
            </w:r>
            <w:hyperlink r:id="rId51" w:history="1">
              <w:r w:rsidR="00E87DAF" w:rsidRPr="00E453D0">
                <w:rPr>
                  <w:rStyle w:val="Hyperlink"/>
                  <w:rFonts w:ascii="Calibri" w:hAnsi="Calibri"/>
                </w:rPr>
                <w:t xml:space="preserve">syllabus </w:t>
              </w:r>
            </w:hyperlink>
          </w:p>
        </w:tc>
        <w:tc>
          <w:tcPr>
            <w:tcW w:w="3330" w:type="dxa"/>
          </w:tcPr>
          <w:p w:rsidR="00E87DAF" w:rsidRPr="00E453D0" w:rsidRDefault="00E87DAF" w:rsidP="0009393F">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Leadership and Social Change</w:t>
            </w:r>
          </w:p>
        </w:tc>
        <w:tc>
          <w:tcPr>
            <w:tcW w:w="720" w:type="dxa"/>
          </w:tcPr>
          <w:p w:rsidR="00E87DAF" w:rsidRDefault="00E87DAF" w:rsidP="0009393F">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E87DAF" w:rsidRPr="007275AF" w:rsidRDefault="00E87DAF" w:rsidP="0009393F">
            <w:pPr>
              <w:spacing w:beforeLines="20" w:after="40"/>
              <w:rPr>
                <w:rFonts w:ascii="Calibri" w:hAnsi="Calibri"/>
              </w:rPr>
            </w:pPr>
            <w:r>
              <w:rPr>
                <w:rFonts w:ascii="Calibri" w:hAnsi="Calibri"/>
              </w:rPr>
              <w:t>New</w:t>
            </w:r>
          </w:p>
        </w:tc>
        <w:tc>
          <w:tcPr>
            <w:tcW w:w="1890" w:type="dxa"/>
          </w:tcPr>
          <w:p w:rsidR="00E87DAF" w:rsidRPr="00FA7BCA" w:rsidRDefault="00E87DAF" w:rsidP="0009393F">
            <w:pPr>
              <w:spacing w:beforeLines="20" w:after="40"/>
              <w:rPr>
                <w:rFonts w:ascii="Calibri" w:hAnsi="Calibri"/>
              </w:rPr>
            </w:pPr>
          </w:p>
        </w:tc>
      </w:tr>
      <w:tr w:rsidR="00E87DAF" w:rsidRPr="00FA7BCA" w:rsidTr="00526307">
        <w:trPr>
          <w:trHeight w:val="353"/>
        </w:trPr>
        <w:tc>
          <w:tcPr>
            <w:tcW w:w="1908" w:type="dxa"/>
          </w:tcPr>
          <w:p w:rsidR="00E87DAF" w:rsidRPr="00E453D0" w:rsidRDefault="00465EEE" w:rsidP="00E87DAF">
            <w:pPr>
              <w:spacing w:after="0" w:line="240" w:lineRule="auto"/>
              <w:rPr>
                <w:rFonts w:ascii="Calibri" w:hAnsi="Calibri"/>
              </w:rPr>
            </w:pPr>
            <w:hyperlink r:id="rId52" w:history="1">
              <w:r w:rsidR="00E87DAF" w:rsidRPr="00E453D0">
                <w:rPr>
                  <w:rStyle w:val="Hyperlink"/>
                  <w:rFonts w:ascii="Calibri" w:hAnsi="Calibri"/>
                </w:rPr>
                <w:t>LDR 4104 form</w:t>
              </w:r>
            </w:hyperlink>
            <w:r w:rsidR="00E87DAF" w:rsidRPr="00E453D0">
              <w:rPr>
                <w:rFonts w:ascii="Calibri" w:hAnsi="Calibri"/>
              </w:rPr>
              <w:br/>
            </w:r>
            <w:hyperlink r:id="rId53" w:history="1">
              <w:r w:rsidR="00E87DAF" w:rsidRPr="00E453D0">
                <w:rPr>
                  <w:rStyle w:val="Hyperlink"/>
                  <w:rFonts w:ascii="Calibri" w:hAnsi="Calibri"/>
                </w:rPr>
                <w:t xml:space="preserve">syllabus </w:t>
              </w:r>
            </w:hyperlink>
          </w:p>
        </w:tc>
        <w:tc>
          <w:tcPr>
            <w:tcW w:w="3330" w:type="dxa"/>
          </w:tcPr>
          <w:p w:rsidR="00E87DAF" w:rsidRPr="00E453D0" w:rsidRDefault="00E87DAF" w:rsidP="0009393F">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Theories of Leadership</w:t>
            </w:r>
          </w:p>
        </w:tc>
        <w:tc>
          <w:tcPr>
            <w:tcW w:w="720" w:type="dxa"/>
          </w:tcPr>
          <w:p w:rsidR="00E87DAF" w:rsidRDefault="00E87DAF" w:rsidP="0009393F">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E87DAF" w:rsidRPr="007275AF" w:rsidRDefault="00E87DAF" w:rsidP="0009393F">
            <w:pPr>
              <w:spacing w:beforeLines="20" w:after="40"/>
              <w:rPr>
                <w:rFonts w:ascii="Calibri" w:hAnsi="Calibri"/>
              </w:rPr>
            </w:pPr>
            <w:r>
              <w:rPr>
                <w:rFonts w:ascii="Calibri" w:hAnsi="Calibri"/>
              </w:rPr>
              <w:t>New</w:t>
            </w:r>
          </w:p>
        </w:tc>
        <w:tc>
          <w:tcPr>
            <w:tcW w:w="1890" w:type="dxa"/>
          </w:tcPr>
          <w:p w:rsidR="00E87DAF" w:rsidRPr="00FA7BCA" w:rsidRDefault="00E87DAF" w:rsidP="0009393F">
            <w:pPr>
              <w:spacing w:beforeLines="20" w:after="40"/>
              <w:rPr>
                <w:rFonts w:ascii="Calibri" w:hAnsi="Calibri"/>
              </w:rPr>
            </w:pPr>
          </w:p>
        </w:tc>
      </w:tr>
      <w:tr w:rsidR="00E87DAF" w:rsidRPr="00FA7BCA" w:rsidTr="00526307">
        <w:trPr>
          <w:trHeight w:val="353"/>
        </w:trPr>
        <w:tc>
          <w:tcPr>
            <w:tcW w:w="1908" w:type="dxa"/>
          </w:tcPr>
          <w:p w:rsidR="00E87DAF" w:rsidRPr="00E453D0" w:rsidRDefault="00465EEE" w:rsidP="00E87DAF">
            <w:pPr>
              <w:spacing w:after="0" w:line="240" w:lineRule="auto"/>
              <w:rPr>
                <w:rFonts w:ascii="Calibri" w:hAnsi="Calibri"/>
              </w:rPr>
            </w:pPr>
            <w:hyperlink r:id="rId54" w:history="1">
              <w:r w:rsidR="00E87DAF" w:rsidRPr="00E453D0">
                <w:rPr>
                  <w:rStyle w:val="Hyperlink"/>
                  <w:rFonts w:ascii="Calibri" w:hAnsi="Calibri"/>
                </w:rPr>
                <w:t>LDR 4204 form</w:t>
              </w:r>
            </w:hyperlink>
            <w:r w:rsidR="00E87DAF" w:rsidRPr="00E453D0">
              <w:rPr>
                <w:rFonts w:ascii="Calibri" w:hAnsi="Calibri"/>
              </w:rPr>
              <w:br/>
            </w:r>
            <w:hyperlink r:id="rId55" w:history="1">
              <w:r w:rsidR="00E87DAF" w:rsidRPr="00E453D0">
                <w:rPr>
                  <w:rStyle w:val="Hyperlink"/>
                  <w:rFonts w:ascii="Calibri" w:hAnsi="Calibri"/>
                </w:rPr>
                <w:t xml:space="preserve">syllabus </w:t>
              </w:r>
            </w:hyperlink>
          </w:p>
        </w:tc>
        <w:tc>
          <w:tcPr>
            <w:tcW w:w="3330" w:type="dxa"/>
          </w:tcPr>
          <w:p w:rsidR="00E87DAF" w:rsidRPr="00E453D0" w:rsidRDefault="00F26262" w:rsidP="0009393F">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 xml:space="preserve">Ethics and Power </w:t>
            </w:r>
            <w:r w:rsidR="00E87DAF" w:rsidRPr="00E453D0">
              <w:rPr>
                <w:rFonts w:ascii="Calibri" w:hAnsi="Calibri"/>
                <w:sz w:val="22"/>
                <w:szCs w:val="22"/>
              </w:rPr>
              <w:t>in Leadership</w:t>
            </w:r>
          </w:p>
        </w:tc>
        <w:tc>
          <w:tcPr>
            <w:tcW w:w="720" w:type="dxa"/>
          </w:tcPr>
          <w:p w:rsidR="00E87DAF" w:rsidRDefault="00E87DAF" w:rsidP="0009393F">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E87DAF" w:rsidRDefault="00E87DAF" w:rsidP="0009393F">
            <w:pPr>
              <w:spacing w:beforeLines="20" w:after="40"/>
              <w:rPr>
                <w:rFonts w:ascii="Calibri" w:hAnsi="Calibri"/>
              </w:rPr>
            </w:pPr>
            <w:r>
              <w:rPr>
                <w:rFonts w:ascii="Calibri" w:hAnsi="Calibri"/>
              </w:rPr>
              <w:t>New</w:t>
            </w:r>
          </w:p>
        </w:tc>
        <w:tc>
          <w:tcPr>
            <w:tcW w:w="1890" w:type="dxa"/>
          </w:tcPr>
          <w:p w:rsidR="00E87DAF" w:rsidRPr="00FA7BCA" w:rsidRDefault="00E87DAF" w:rsidP="0009393F">
            <w:pPr>
              <w:spacing w:beforeLines="20" w:after="40"/>
              <w:rPr>
                <w:rFonts w:ascii="Calibri" w:hAnsi="Calibri"/>
              </w:rPr>
            </w:pPr>
          </w:p>
        </w:tc>
      </w:tr>
    </w:tbl>
    <w:p w:rsidR="00E87DAF" w:rsidRDefault="00E87DAF" w:rsidP="00E87DAF">
      <w:pPr>
        <w:spacing w:after="0" w:line="240" w:lineRule="auto"/>
      </w:pPr>
    </w:p>
    <w:p w:rsidR="001E1E7D" w:rsidRDefault="001E1E7D" w:rsidP="009A38C6">
      <w:pPr>
        <w:spacing w:after="0" w:line="240" w:lineRule="auto"/>
        <w:rPr>
          <w:b/>
        </w:rPr>
      </w:pPr>
    </w:p>
    <w:p w:rsidR="00E87DAF" w:rsidRDefault="00E87DAF" w:rsidP="009A38C6">
      <w:pPr>
        <w:spacing w:after="0" w:line="240" w:lineRule="auto"/>
        <w:rPr>
          <w:b/>
        </w:rPr>
      </w:pPr>
    </w:p>
    <w:p w:rsidR="00E87DAF" w:rsidRDefault="00E87DAF" w:rsidP="009A38C6">
      <w:pPr>
        <w:spacing w:after="0" w:line="240" w:lineRule="auto"/>
        <w:rPr>
          <w:b/>
        </w:rPr>
      </w:pPr>
    </w:p>
    <w:p w:rsidR="00E87DAF" w:rsidRDefault="00E87DAF" w:rsidP="009A38C6">
      <w:pPr>
        <w:spacing w:after="0" w:line="240" w:lineRule="auto"/>
        <w:rPr>
          <w:b/>
        </w:rPr>
      </w:pPr>
    </w:p>
    <w:p w:rsidR="00E87DAF" w:rsidRDefault="00E87DAF" w:rsidP="009A38C6">
      <w:pPr>
        <w:spacing w:after="0" w:line="240" w:lineRule="auto"/>
        <w:rPr>
          <w:b/>
        </w:rPr>
      </w:pPr>
    </w:p>
    <w:p w:rsidR="00E87DAF" w:rsidRDefault="00E87DAF" w:rsidP="009A38C6">
      <w:pPr>
        <w:spacing w:after="0" w:line="240" w:lineRule="auto"/>
        <w:rPr>
          <w:b/>
        </w:rPr>
      </w:pPr>
    </w:p>
    <w:tbl>
      <w:tblPr>
        <w:tblpPr w:leftFromText="180" w:rightFromText="180" w:vertAnchor="text" w:horzAnchor="margin" w:tblpY="167"/>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6480"/>
        <w:gridCol w:w="1890"/>
      </w:tblGrid>
      <w:tr w:rsidR="005F5C19" w:rsidRPr="00216F49" w:rsidTr="005F5C19">
        <w:trPr>
          <w:trHeight w:val="353"/>
        </w:trPr>
        <w:tc>
          <w:tcPr>
            <w:tcW w:w="1908" w:type="dxa"/>
          </w:tcPr>
          <w:p w:rsidR="005F5C19" w:rsidRPr="00311174" w:rsidRDefault="00465EEE" w:rsidP="005F5C19">
            <w:pPr>
              <w:pStyle w:val="NormalWeb"/>
              <w:rPr>
                <w:rFonts w:asciiTheme="minorHAnsi" w:hAnsiTheme="minorHAnsi"/>
                <w:sz w:val="22"/>
                <w:szCs w:val="22"/>
              </w:rPr>
            </w:pPr>
            <w:hyperlink r:id="rId56" w:history="1">
              <w:r w:rsidR="005F5C19">
                <w:rPr>
                  <w:rStyle w:val="Hyperlink"/>
                  <w:rFonts w:asciiTheme="minorHAnsi" w:hAnsiTheme="minorHAnsi"/>
                  <w:sz w:val="22"/>
                  <w:szCs w:val="22"/>
                </w:rPr>
                <w:t>New Minor</w:t>
              </w:r>
              <w:r w:rsidR="005F5C19" w:rsidRPr="00311174">
                <w:rPr>
                  <w:rFonts w:asciiTheme="minorHAnsi" w:hAnsiTheme="minorHAnsi"/>
                  <w:color w:val="0000FF"/>
                  <w:sz w:val="22"/>
                  <w:szCs w:val="22"/>
                  <w:u w:val="single"/>
                </w:rPr>
                <w:br/>
              </w:r>
            </w:hyperlink>
            <w:hyperlink r:id="rId57" w:history="1">
              <w:r w:rsidR="005F5C19" w:rsidRPr="00311174">
                <w:rPr>
                  <w:rStyle w:val="Hyperlink"/>
                  <w:rFonts w:asciiTheme="minorHAnsi" w:hAnsiTheme="minorHAnsi"/>
                  <w:sz w:val="22"/>
                  <w:szCs w:val="22"/>
                </w:rPr>
                <w:t>Approval</w:t>
              </w:r>
            </w:hyperlink>
          </w:p>
        </w:tc>
        <w:tc>
          <w:tcPr>
            <w:tcW w:w="6480" w:type="dxa"/>
          </w:tcPr>
          <w:p w:rsidR="005F5C19" w:rsidRPr="00311174" w:rsidRDefault="005F5C19" w:rsidP="005F5C19">
            <w:pPr>
              <w:pStyle w:val="NormalWeb"/>
              <w:rPr>
                <w:rFonts w:asciiTheme="minorHAnsi" w:hAnsiTheme="minorHAnsi"/>
                <w:sz w:val="22"/>
                <w:szCs w:val="22"/>
              </w:rPr>
            </w:pPr>
            <w:r w:rsidRPr="00311174">
              <w:rPr>
                <w:rFonts w:asciiTheme="minorHAnsi" w:hAnsiTheme="minorHAnsi"/>
                <w:sz w:val="22"/>
                <w:szCs w:val="22"/>
              </w:rPr>
              <w:t>Leadership Studies Minor</w:t>
            </w:r>
          </w:p>
        </w:tc>
        <w:tc>
          <w:tcPr>
            <w:tcW w:w="1890" w:type="dxa"/>
          </w:tcPr>
          <w:p w:rsidR="005F5C19" w:rsidRPr="00216F49" w:rsidRDefault="005F5C19" w:rsidP="0009393F">
            <w:pPr>
              <w:spacing w:beforeLines="20"/>
              <w:rPr>
                <w:rFonts w:ascii="Calibri" w:hAnsi="Calibri"/>
              </w:rPr>
            </w:pPr>
          </w:p>
        </w:tc>
      </w:tr>
    </w:tbl>
    <w:p w:rsidR="00E87DAF" w:rsidRDefault="00E87DAF" w:rsidP="009A38C6">
      <w:pPr>
        <w:spacing w:after="0" w:line="240" w:lineRule="auto"/>
        <w:rPr>
          <w:b/>
        </w:rPr>
      </w:pPr>
    </w:p>
    <w:p w:rsidR="00035363" w:rsidRDefault="00035363" w:rsidP="009A38C6">
      <w:pPr>
        <w:spacing w:after="0" w:line="240" w:lineRule="auto"/>
        <w:rPr>
          <w:b/>
        </w:rPr>
      </w:pPr>
    </w:p>
    <w:p w:rsidR="00F26262" w:rsidRPr="009A38C6" w:rsidRDefault="00F26262" w:rsidP="009A38C6">
      <w:pPr>
        <w:spacing w:after="0" w:line="240" w:lineRule="auto"/>
        <w:rPr>
          <w:b/>
        </w:rPr>
      </w:pPr>
    </w:p>
    <w:p w:rsidR="008C56DF" w:rsidRPr="00F26262" w:rsidRDefault="008C56DF" w:rsidP="00F26262">
      <w:pPr>
        <w:pStyle w:val="ListParagraph"/>
        <w:numPr>
          <w:ilvl w:val="0"/>
          <w:numId w:val="39"/>
        </w:numPr>
        <w:spacing w:after="0" w:line="240" w:lineRule="auto"/>
        <w:rPr>
          <w:b/>
        </w:rPr>
      </w:pPr>
      <w:r w:rsidRPr="00F26262">
        <w:rPr>
          <w:b/>
        </w:rPr>
        <w:t xml:space="preserve">College </w:t>
      </w:r>
      <w:r w:rsidR="004363C6" w:rsidRPr="00F26262">
        <w:rPr>
          <w:b/>
        </w:rPr>
        <w:t>of Engineering</w:t>
      </w:r>
    </w:p>
    <w:p w:rsidR="008577B0" w:rsidRPr="008577B0" w:rsidRDefault="005F5C19" w:rsidP="008577B0">
      <w:pPr>
        <w:pStyle w:val="ListParagraph"/>
        <w:spacing w:after="0" w:line="240" w:lineRule="auto"/>
        <w:ind w:left="1080"/>
        <w:rPr>
          <w:b/>
        </w:rPr>
      </w:pPr>
      <w:r>
        <w:t>Engineering Representative Dan</w:t>
      </w:r>
      <w:r w:rsidR="004363C6">
        <w:t xml:space="preserve"> Meeroff presented </w:t>
      </w:r>
      <w:r>
        <w:t>a large number of course chang</w:t>
      </w:r>
      <w:r w:rsidR="00EA2D8A">
        <w:t>es for Ocean Engineering and</w:t>
      </w:r>
      <w:r>
        <w:t xml:space="preserve"> Geomatics Engineering.</w:t>
      </w:r>
      <w:r w:rsidR="004363C6">
        <w:t xml:space="preserve"> </w:t>
      </w:r>
      <w:r w:rsidR="00EA2D8A">
        <w:t xml:space="preserve">For the most part, the </w:t>
      </w:r>
      <w:r w:rsidR="004363C6">
        <w:t xml:space="preserve">Ocean </w:t>
      </w:r>
      <w:r w:rsidR="00EA2D8A">
        <w:t xml:space="preserve">Engineering </w:t>
      </w:r>
      <w:r w:rsidR="004363C6">
        <w:t>course</w:t>
      </w:r>
      <w:r w:rsidR="00EA2D8A">
        <w:t>s</w:t>
      </w:r>
      <w:r w:rsidR="004363C6">
        <w:t xml:space="preserve"> </w:t>
      </w:r>
      <w:r w:rsidR="00EA2D8A">
        <w:t xml:space="preserve">are having their </w:t>
      </w:r>
      <w:r w:rsidR="004363C6">
        <w:t xml:space="preserve">titles </w:t>
      </w:r>
      <w:r w:rsidR="00EA2D8A">
        <w:lastRenderedPageBreak/>
        <w:t xml:space="preserve">changed to match the content of the course. These title changes </w:t>
      </w:r>
      <w:r w:rsidR="0032771E">
        <w:t>then necessitated</w:t>
      </w:r>
      <w:r w:rsidR="00EA2D8A">
        <w:t xml:space="preserve"> </w:t>
      </w:r>
      <w:r w:rsidR="0032771E">
        <w:t xml:space="preserve">course </w:t>
      </w:r>
      <w:r w:rsidR="00EA2D8A">
        <w:t>description changes and in some cases prerequisite</w:t>
      </w:r>
      <w:r w:rsidR="0032771E">
        <w:t xml:space="preserve"> </w:t>
      </w:r>
      <w:r w:rsidR="00EA2D8A">
        <w:t xml:space="preserve">changes. The Geomatics courses involve prerequisite and corequisite changes. </w:t>
      </w:r>
      <w:r w:rsidR="0032771E">
        <w:t xml:space="preserve">The corequisite changes will ensure that students register for the lab course at the same time as the lecture course. </w:t>
      </w:r>
      <w:r w:rsidR="004363C6">
        <w:t>Rep. Meeroff</w:t>
      </w:r>
      <w:r w:rsidR="0032771E">
        <w:t xml:space="preserve"> stated some students were not doing this and only registering for the lectures. He also</w:t>
      </w:r>
      <w:r w:rsidR="004363C6">
        <w:t xml:space="preserve"> </w:t>
      </w:r>
      <w:r w:rsidR="0032771E">
        <w:t xml:space="preserve">presented two new courses, several course terminations and catalog revisions for Civil, Geomatics, Mechanical and Ocean Engineering, all noted below. </w:t>
      </w:r>
      <w:r w:rsidR="0032771E">
        <w:rPr>
          <w:b/>
        </w:rPr>
        <w:t>UUPC approved all of Engineering’s</w:t>
      </w:r>
      <w:r w:rsidR="00587619" w:rsidRPr="005B474D">
        <w:rPr>
          <w:b/>
        </w:rPr>
        <w:t xml:space="preserve"> new courses</w:t>
      </w:r>
      <w:r w:rsidR="00FD7E42" w:rsidRPr="005B474D">
        <w:rPr>
          <w:b/>
        </w:rPr>
        <w:t>,</w:t>
      </w:r>
      <w:r w:rsidR="00587619" w:rsidRPr="005B474D">
        <w:rPr>
          <w:b/>
        </w:rPr>
        <w:t xml:space="preserve"> </w:t>
      </w:r>
      <w:r w:rsidR="00FD7E42" w:rsidRPr="005B474D">
        <w:rPr>
          <w:b/>
        </w:rPr>
        <w:t xml:space="preserve">course </w:t>
      </w:r>
      <w:r w:rsidR="00587619" w:rsidRPr="005B474D">
        <w:rPr>
          <w:b/>
        </w:rPr>
        <w:t>changes</w:t>
      </w:r>
      <w:r w:rsidR="0032771E">
        <w:rPr>
          <w:b/>
        </w:rPr>
        <w:t xml:space="preserve">, </w:t>
      </w:r>
      <w:r w:rsidR="00FD7E42" w:rsidRPr="005B474D">
        <w:rPr>
          <w:b/>
        </w:rPr>
        <w:t>terminations</w:t>
      </w:r>
      <w:r w:rsidR="0032771E">
        <w:rPr>
          <w:b/>
        </w:rPr>
        <w:t xml:space="preserve"> and catalog changes</w:t>
      </w:r>
      <w:r w:rsidR="00587619" w:rsidRPr="005B474D">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8577B0" w:rsidRPr="00FA7BCA" w:rsidTr="00526307">
        <w:trPr>
          <w:trHeight w:val="353"/>
        </w:trPr>
        <w:tc>
          <w:tcPr>
            <w:tcW w:w="1908" w:type="dxa"/>
          </w:tcPr>
          <w:p w:rsidR="008577B0" w:rsidRPr="00555D02" w:rsidRDefault="00465EEE" w:rsidP="008577B0">
            <w:pPr>
              <w:spacing w:after="0" w:line="240" w:lineRule="auto"/>
              <w:rPr>
                <w:rFonts w:ascii="Calibri" w:hAnsi="Calibri"/>
              </w:rPr>
            </w:pPr>
            <w:hyperlink r:id="rId58" w:history="1">
              <w:r w:rsidR="008577B0" w:rsidRPr="00555D02">
                <w:rPr>
                  <w:rStyle w:val="Hyperlink"/>
                  <w:rFonts w:ascii="Calibri" w:hAnsi="Calibri"/>
                </w:rPr>
                <w:t>SUR 2101 Form</w:t>
              </w:r>
            </w:hyperlink>
            <w:hyperlink r:id="rId59" w:history="1">
              <w:r w:rsidR="008577B0" w:rsidRPr="00555D02">
                <w:rPr>
                  <w:rFonts w:ascii="Calibri" w:hAnsi="Calibri"/>
                  <w:color w:val="0000FF"/>
                  <w:u w:val="single"/>
                </w:rPr>
                <w:br/>
              </w:r>
            </w:hyperlink>
            <w:hyperlink r:id="rId60" w:history="1">
              <w:r w:rsidR="008577B0" w:rsidRPr="00555D02">
                <w:rPr>
                  <w:rStyle w:val="Hyperlink"/>
                  <w:rFonts w:ascii="Calibri" w:hAnsi="Calibri"/>
                </w:rPr>
                <w:t>Syllabus</w:t>
              </w:r>
            </w:hyperlink>
          </w:p>
        </w:tc>
        <w:tc>
          <w:tcPr>
            <w:tcW w:w="3330" w:type="dxa"/>
          </w:tcPr>
          <w:p w:rsidR="008577B0" w:rsidRPr="00555D02" w:rsidRDefault="00F26262" w:rsidP="0009393F">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Plane Surveying</w:t>
            </w:r>
            <w:r>
              <w:rPr>
                <w:rFonts w:ascii="Calibri" w:hAnsi="Calibri"/>
                <w:sz w:val="22"/>
                <w:szCs w:val="22"/>
              </w:rPr>
              <w:br/>
              <w:t xml:space="preserve">(New title: </w:t>
            </w:r>
            <w:r w:rsidR="008577B0" w:rsidRPr="00555D02">
              <w:rPr>
                <w:rFonts w:ascii="Calibri" w:hAnsi="Calibri"/>
                <w:sz w:val="22"/>
                <w:szCs w:val="22"/>
              </w:rPr>
              <w:t>Fundamentals of Surveying)</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 (2)</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credits,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8577B0">
            <w:pPr>
              <w:spacing w:after="0" w:line="240" w:lineRule="auto"/>
              <w:rPr>
                <w:rFonts w:ascii="Calibri" w:hAnsi="Calibri"/>
              </w:rPr>
            </w:pPr>
            <w:hyperlink r:id="rId61" w:history="1">
              <w:r w:rsidR="008577B0" w:rsidRPr="00555D02">
                <w:rPr>
                  <w:rStyle w:val="Hyperlink"/>
                  <w:rFonts w:ascii="Calibri" w:hAnsi="Calibri"/>
                </w:rPr>
                <w:t>SUR 2101L Form</w:t>
              </w:r>
            </w:hyperlink>
            <w:hyperlink r:id="rId62" w:history="1">
              <w:r w:rsidR="008577B0" w:rsidRPr="00555D02">
                <w:rPr>
                  <w:rFonts w:ascii="Calibri" w:hAnsi="Calibri"/>
                  <w:color w:val="0000FF"/>
                  <w:u w:val="single"/>
                </w:rPr>
                <w:br/>
              </w:r>
            </w:hyperlink>
            <w:hyperlink r:id="rId63" w:history="1">
              <w:r w:rsidR="008577B0" w:rsidRPr="00555D02">
                <w:rPr>
                  <w:rStyle w:val="Hyperlink"/>
                  <w:rFonts w:ascii="Calibri" w:hAnsi="Calibri"/>
                </w:rPr>
                <w:t>Syllabus</w:t>
              </w:r>
            </w:hyperlink>
          </w:p>
        </w:tc>
        <w:tc>
          <w:tcPr>
            <w:tcW w:w="3330" w:type="dxa"/>
          </w:tcPr>
          <w:p w:rsidR="008577B0" w:rsidRPr="00555D02" w:rsidRDefault="008577B0"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P</w:t>
            </w:r>
            <w:r w:rsidR="00F26262">
              <w:rPr>
                <w:rFonts w:ascii="Calibri" w:hAnsi="Calibri"/>
                <w:sz w:val="22"/>
                <w:szCs w:val="22"/>
              </w:rPr>
              <w:t>lane Surveying Lab</w:t>
            </w:r>
            <w:r w:rsidR="00F26262">
              <w:rPr>
                <w:rFonts w:ascii="Calibri" w:hAnsi="Calibri"/>
                <w:sz w:val="22"/>
                <w:szCs w:val="22"/>
              </w:rPr>
              <w:br/>
              <w:t xml:space="preserve">(New title: </w:t>
            </w:r>
            <w:r w:rsidRPr="00555D02">
              <w:rPr>
                <w:rFonts w:ascii="Calibri" w:hAnsi="Calibri"/>
                <w:sz w:val="22"/>
                <w:szCs w:val="22"/>
              </w:rPr>
              <w:t>Fundamentals of Surveying Lab)</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spacing w:after="40"/>
              <w:rPr>
                <w:rFonts w:ascii="Calibri" w:hAnsi="Calibri"/>
              </w:rPr>
            </w:pPr>
            <w:hyperlink r:id="rId64" w:history="1">
              <w:r w:rsidR="008577B0" w:rsidRPr="00555D02">
                <w:rPr>
                  <w:rFonts w:ascii="Calibri" w:hAnsi="Calibri"/>
                  <w:color w:val="0000FF"/>
                  <w:u w:val="single"/>
                </w:rPr>
                <w:t>SUR 2104C Form</w:t>
              </w:r>
            </w:hyperlink>
          </w:p>
        </w:tc>
        <w:tc>
          <w:tcPr>
            <w:tcW w:w="3330" w:type="dxa"/>
          </w:tcPr>
          <w:p w:rsidR="008577B0" w:rsidRPr="00555D02" w:rsidRDefault="008577B0"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Fundamentals of Surveying</w:t>
            </w:r>
          </w:p>
        </w:tc>
        <w:tc>
          <w:tcPr>
            <w:tcW w:w="720" w:type="dxa"/>
          </w:tcPr>
          <w:p w:rsidR="008577B0" w:rsidRPr="008C3D7C" w:rsidRDefault="008577B0" w:rsidP="0009393F">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577B0" w:rsidRPr="008C3D7C" w:rsidRDefault="008577B0" w:rsidP="0009393F">
            <w:pPr>
              <w:spacing w:beforeLines="20" w:after="40"/>
              <w:rPr>
                <w:rFonts w:ascii="Calibri" w:hAnsi="Calibri"/>
              </w:rPr>
            </w:pPr>
            <w:r>
              <w:rPr>
                <w:rFonts w:ascii="Calibri" w:hAnsi="Calibri"/>
              </w:rPr>
              <w:t>Terminate</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8577B0">
            <w:pPr>
              <w:spacing w:after="0" w:line="240" w:lineRule="auto"/>
              <w:rPr>
                <w:rFonts w:ascii="Calibri" w:hAnsi="Calibri"/>
              </w:rPr>
            </w:pPr>
            <w:hyperlink r:id="rId65" w:history="1">
              <w:r w:rsidR="008577B0" w:rsidRPr="00555D02">
                <w:rPr>
                  <w:rStyle w:val="Hyperlink"/>
                  <w:rFonts w:ascii="Calibri" w:hAnsi="Calibri"/>
                </w:rPr>
                <w:t>SUR 3141 Form</w:t>
              </w:r>
            </w:hyperlink>
            <w:hyperlink r:id="rId66" w:history="1">
              <w:r w:rsidR="008577B0" w:rsidRPr="00555D02">
                <w:rPr>
                  <w:rFonts w:ascii="Calibri" w:hAnsi="Calibri"/>
                  <w:color w:val="0000FF"/>
                  <w:u w:val="single"/>
                </w:rPr>
                <w:br/>
              </w:r>
            </w:hyperlink>
            <w:hyperlink r:id="rId67" w:history="1">
              <w:r w:rsidR="008577B0" w:rsidRPr="00555D02">
                <w:rPr>
                  <w:rStyle w:val="Hyperlink"/>
                  <w:rFonts w:ascii="Calibri" w:hAnsi="Calibri"/>
                </w:rPr>
                <w:t xml:space="preserve">Syllabus </w:t>
              </w:r>
            </w:hyperlink>
          </w:p>
        </w:tc>
        <w:tc>
          <w:tcPr>
            <w:tcW w:w="3330" w:type="dxa"/>
          </w:tcPr>
          <w:p w:rsidR="008577B0" w:rsidRPr="00555D02" w:rsidRDefault="008577B0"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Automated Surveying and Mapping</w:t>
            </w:r>
          </w:p>
        </w:tc>
        <w:tc>
          <w:tcPr>
            <w:tcW w:w="720" w:type="dxa"/>
          </w:tcPr>
          <w:p w:rsidR="008577B0" w:rsidRPr="000D12F1" w:rsidRDefault="008577B0" w:rsidP="0009393F">
            <w:pPr>
              <w:pStyle w:val="Heading5"/>
              <w:spacing w:beforeLines="20" w:after="40" w:line="240" w:lineRule="auto"/>
              <w:rPr>
                <w:rFonts w:ascii="Calibri" w:hAnsi="Calibri"/>
                <w:b w:val="0"/>
                <w:sz w:val="22"/>
                <w:szCs w:val="22"/>
              </w:rPr>
            </w:pPr>
            <w:r w:rsidRPr="000D12F1">
              <w:rPr>
                <w:rFonts w:ascii="Calibri" w:hAnsi="Calibri"/>
                <w:b w:val="0"/>
                <w:sz w:val="22"/>
                <w:szCs w:val="22"/>
              </w:rPr>
              <w:t>3 (2)</w:t>
            </w:r>
          </w:p>
        </w:tc>
        <w:tc>
          <w:tcPr>
            <w:tcW w:w="2430" w:type="dxa"/>
          </w:tcPr>
          <w:p w:rsidR="008577B0" w:rsidRPr="000D12F1" w:rsidRDefault="008577B0" w:rsidP="0009393F">
            <w:pPr>
              <w:spacing w:beforeLines="20" w:after="40"/>
              <w:rPr>
                <w:rFonts w:ascii="Calibri" w:hAnsi="Calibri"/>
              </w:rPr>
            </w:pPr>
            <w:r w:rsidRPr="000D12F1">
              <w:rPr>
                <w:rFonts w:ascii="Calibri" w:hAnsi="Calibri"/>
              </w:rPr>
              <w:t>Change credits,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0D12F1" w:rsidRDefault="00465EEE" w:rsidP="008577B0">
            <w:pPr>
              <w:pStyle w:val="NormalWeb"/>
              <w:rPr>
                <w:rFonts w:ascii="Calibri" w:hAnsi="Calibri"/>
                <w:sz w:val="22"/>
                <w:szCs w:val="22"/>
              </w:rPr>
            </w:pPr>
            <w:hyperlink r:id="rId68" w:history="1">
              <w:r w:rsidR="008577B0" w:rsidRPr="000D12F1">
                <w:rPr>
                  <w:rStyle w:val="Hyperlink"/>
                  <w:rFonts w:ascii="Calibri" w:hAnsi="Calibri"/>
                  <w:sz w:val="22"/>
                  <w:szCs w:val="22"/>
                </w:rPr>
                <w:t>SUR 3141L Form</w:t>
              </w:r>
            </w:hyperlink>
            <w:hyperlink r:id="rId69" w:history="1">
              <w:r w:rsidR="008577B0" w:rsidRPr="000D12F1">
                <w:rPr>
                  <w:rFonts w:ascii="Calibri" w:hAnsi="Calibri"/>
                  <w:color w:val="0000FF"/>
                  <w:sz w:val="22"/>
                  <w:szCs w:val="22"/>
                  <w:u w:val="single"/>
                </w:rPr>
                <w:br/>
              </w:r>
            </w:hyperlink>
            <w:hyperlink r:id="rId70" w:history="1">
              <w:r w:rsidR="008577B0" w:rsidRPr="000D12F1">
                <w:rPr>
                  <w:rStyle w:val="Hyperlink"/>
                  <w:rFonts w:ascii="Calibri" w:hAnsi="Calibri"/>
                  <w:sz w:val="22"/>
                  <w:szCs w:val="22"/>
                </w:rPr>
                <w:t xml:space="preserve">Syllabus </w:t>
              </w:r>
            </w:hyperlink>
          </w:p>
        </w:tc>
        <w:tc>
          <w:tcPr>
            <w:tcW w:w="3330" w:type="dxa"/>
          </w:tcPr>
          <w:p w:rsidR="008577B0" w:rsidRPr="000D12F1" w:rsidRDefault="008577B0" w:rsidP="00526307">
            <w:pPr>
              <w:pStyle w:val="NormalWeb"/>
              <w:rPr>
                <w:rFonts w:ascii="Calibri" w:hAnsi="Calibri"/>
                <w:sz w:val="22"/>
                <w:szCs w:val="22"/>
              </w:rPr>
            </w:pPr>
            <w:r w:rsidRPr="000D12F1">
              <w:rPr>
                <w:rFonts w:ascii="Calibri" w:hAnsi="Calibri"/>
                <w:sz w:val="22"/>
                <w:szCs w:val="22"/>
              </w:rPr>
              <w:t>Automated Surveying and Mapping Lab</w:t>
            </w:r>
          </w:p>
        </w:tc>
        <w:tc>
          <w:tcPr>
            <w:tcW w:w="720" w:type="dxa"/>
          </w:tcPr>
          <w:p w:rsidR="008577B0" w:rsidRPr="000D12F1" w:rsidRDefault="008577B0" w:rsidP="0009393F">
            <w:pPr>
              <w:pStyle w:val="Heading5"/>
              <w:spacing w:beforeLines="20" w:after="40" w:line="240" w:lineRule="auto"/>
              <w:rPr>
                <w:rFonts w:ascii="Calibri" w:hAnsi="Calibri"/>
                <w:b w:val="0"/>
                <w:sz w:val="22"/>
                <w:szCs w:val="22"/>
              </w:rPr>
            </w:pPr>
            <w:r w:rsidRPr="000D12F1">
              <w:rPr>
                <w:rFonts w:ascii="Calibri" w:hAnsi="Calibri"/>
                <w:b w:val="0"/>
                <w:sz w:val="22"/>
                <w:szCs w:val="22"/>
              </w:rPr>
              <w:t>1</w:t>
            </w:r>
          </w:p>
        </w:tc>
        <w:tc>
          <w:tcPr>
            <w:tcW w:w="2430" w:type="dxa"/>
          </w:tcPr>
          <w:p w:rsidR="008577B0" w:rsidRPr="000D12F1" w:rsidRDefault="008577B0" w:rsidP="0009393F">
            <w:pPr>
              <w:spacing w:beforeLines="20" w:after="40"/>
              <w:rPr>
                <w:rFonts w:ascii="Calibri" w:hAnsi="Calibri"/>
              </w:rPr>
            </w:pPr>
            <w:r w:rsidRPr="000D12F1">
              <w:rPr>
                <w:rFonts w:ascii="Calibri" w:hAnsi="Calibri"/>
              </w:rPr>
              <w:t>Change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8577B0">
            <w:pPr>
              <w:pStyle w:val="NormalWeb"/>
              <w:rPr>
                <w:rFonts w:ascii="Calibri" w:hAnsi="Calibri"/>
                <w:sz w:val="22"/>
                <w:szCs w:val="22"/>
              </w:rPr>
            </w:pPr>
            <w:hyperlink r:id="rId71" w:history="1">
              <w:r w:rsidR="008577B0" w:rsidRPr="00555D02">
                <w:rPr>
                  <w:rStyle w:val="Hyperlink"/>
                  <w:rFonts w:ascii="Calibri" w:hAnsi="Calibri"/>
                  <w:sz w:val="22"/>
                  <w:szCs w:val="22"/>
                </w:rPr>
                <w:t>SUR 3205 Form</w:t>
              </w:r>
            </w:hyperlink>
            <w:hyperlink r:id="rId72" w:history="1">
              <w:r w:rsidR="008577B0" w:rsidRPr="00555D02">
                <w:rPr>
                  <w:rFonts w:ascii="Calibri" w:hAnsi="Calibri"/>
                  <w:color w:val="0000FF"/>
                  <w:sz w:val="22"/>
                  <w:szCs w:val="22"/>
                  <w:u w:val="single"/>
                </w:rPr>
                <w:br/>
              </w:r>
            </w:hyperlink>
            <w:hyperlink r:id="rId73" w:history="1">
              <w:r w:rsidR="008577B0" w:rsidRPr="00555D02">
                <w:rPr>
                  <w:rStyle w:val="Hyperlink"/>
                  <w:rFonts w:ascii="Calibri" w:hAnsi="Calibri"/>
                  <w:sz w:val="22"/>
                  <w:szCs w:val="22"/>
                </w:rPr>
                <w:t xml:space="preserve">Syllabus </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Engineering and Construction Surveying</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 (2)</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credits,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8577B0">
            <w:pPr>
              <w:pStyle w:val="NormalWeb"/>
              <w:rPr>
                <w:rFonts w:ascii="Calibri" w:hAnsi="Calibri"/>
                <w:sz w:val="22"/>
                <w:szCs w:val="22"/>
              </w:rPr>
            </w:pPr>
            <w:hyperlink r:id="rId74" w:history="1">
              <w:r w:rsidR="008577B0" w:rsidRPr="00555D02">
                <w:rPr>
                  <w:rStyle w:val="Hyperlink"/>
                  <w:rFonts w:ascii="Calibri" w:hAnsi="Calibri"/>
                  <w:sz w:val="22"/>
                  <w:szCs w:val="22"/>
                </w:rPr>
                <w:t>SUR 3205L Form</w:t>
              </w:r>
            </w:hyperlink>
            <w:hyperlink r:id="rId75" w:history="1">
              <w:r w:rsidR="008577B0" w:rsidRPr="00555D02">
                <w:rPr>
                  <w:rFonts w:ascii="Calibri" w:hAnsi="Calibri"/>
                  <w:color w:val="0000FF"/>
                  <w:sz w:val="22"/>
                  <w:szCs w:val="22"/>
                  <w:u w:val="single"/>
                </w:rPr>
                <w:br/>
              </w:r>
            </w:hyperlink>
            <w:hyperlink r:id="rId76" w:history="1">
              <w:r w:rsidR="008577B0" w:rsidRPr="00555D02">
                <w:rPr>
                  <w:rStyle w:val="Hyperlink"/>
                  <w:rFonts w:ascii="Calibri" w:hAnsi="Calibri"/>
                  <w:sz w:val="22"/>
                  <w:szCs w:val="22"/>
                </w:rPr>
                <w:t xml:space="preserve">Syllabus </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Engineering and Construction Surveying Lab</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8577B0">
            <w:pPr>
              <w:pStyle w:val="NormalWeb"/>
              <w:rPr>
                <w:rFonts w:ascii="Calibri" w:hAnsi="Calibri"/>
                <w:sz w:val="22"/>
                <w:szCs w:val="22"/>
              </w:rPr>
            </w:pPr>
            <w:hyperlink r:id="rId77" w:history="1">
              <w:r w:rsidR="008577B0" w:rsidRPr="00555D02">
                <w:rPr>
                  <w:rStyle w:val="Hyperlink"/>
                  <w:rFonts w:ascii="Calibri" w:hAnsi="Calibri"/>
                  <w:sz w:val="22"/>
                  <w:szCs w:val="22"/>
                </w:rPr>
                <w:t>SUR 3463 Form</w:t>
              </w:r>
            </w:hyperlink>
            <w:hyperlink r:id="rId78" w:history="1">
              <w:r w:rsidR="008577B0" w:rsidRPr="00555D02">
                <w:rPr>
                  <w:rFonts w:ascii="Calibri" w:hAnsi="Calibri"/>
                  <w:color w:val="0000FF"/>
                  <w:sz w:val="22"/>
                  <w:szCs w:val="22"/>
                  <w:u w:val="single"/>
                </w:rPr>
                <w:br/>
              </w:r>
            </w:hyperlink>
            <w:hyperlink r:id="rId79" w:history="1">
              <w:r w:rsidR="008577B0" w:rsidRPr="00555D02">
                <w:rPr>
                  <w:rStyle w:val="Hyperlink"/>
                  <w:rFonts w:ascii="Calibri" w:hAnsi="Calibri"/>
                  <w:sz w:val="22"/>
                  <w:szCs w:val="22"/>
                </w:rPr>
                <w:t xml:space="preserve">Syllabus </w:t>
              </w:r>
            </w:hyperlink>
            <w:hyperlink r:id="rId80" w:history="1">
              <w:r w:rsidR="008577B0" w:rsidRPr="00555D02">
                <w:rPr>
                  <w:rFonts w:ascii="Calibri" w:hAnsi="Calibri"/>
                  <w:color w:val="0000FF"/>
                  <w:sz w:val="22"/>
                  <w:szCs w:val="22"/>
                  <w:u w:val="single"/>
                </w:rPr>
                <w:br/>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Land Subdivision and Platting</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2</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81" w:history="1">
              <w:r w:rsidR="008577B0" w:rsidRPr="00555D02">
                <w:rPr>
                  <w:rStyle w:val="Hyperlink"/>
                  <w:rFonts w:ascii="Calibri" w:hAnsi="Calibri"/>
                  <w:sz w:val="22"/>
                  <w:szCs w:val="22"/>
                </w:rPr>
                <w:t>SUR 3463L Form</w:t>
              </w:r>
            </w:hyperlink>
            <w:hyperlink r:id="rId82" w:history="1">
              <w:r w:rsidR="008577B0" w:rsidRPr="00555D02">
                <w:rPr>
                  <w:rFonts w:ascii="Calibri" w:hAnsi="Calibri"/>
                  <w:color w:val="0000FF"/>
                  <w:sz w:val="22"/>
                  <w:szCs w:val="22"/>
                  <w:u w:val="single"/>
                </w:rPr>
                <w:br/>
              </w:r>
            </w:hyperlink>
            <w:hyperlink r:id="rId83" w:history="1">
              <w:r w:rsidR="008577B0" w:rsidRPr="00555D02">
                <w:rPr>
                  <w:rStyle w:val="Hyperlink"/>
                  <w:rFonts w:ascii="Calibri" w:hAnsi="Calibri"/>
                  <w:sz w:val="22"/>
                  <w:szCs w:val="22"/>
                </w:rPr>
                <w:t xml:space="preserve">Syllabus </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Land Subdivision and Platting Lab</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84" w:history="1">
              <w:r w:rsidR="008577B0" w:rsidRPr="00555D02">
                <w:rPr>
                  <w:rStyle w:val="Hyperlink"/>
                  <w:rFonts w:ascii="Calibri" w:hAnsi="Calibri"/>
                  <w:sz w:val="22"/>
                  <w:szCs w:val="22"/>
                </w:rPr>
                <w:t>SUR 3331 (4331) Form</w:t>
              </w:r>
            </w:hyperlink>
            <w:hyperlink r:id="rId85" w:history="1">
              <w:r w:rsidR="008577B0" w:rsidRPr="00555D02">
                <w:rPr>
                  <w:rFonts w:ascii="Calibri" w:hAnsi="Calibri"/>
                  <w:color w:val="0000FF"/>
                  <w:sz w:val="22"/>
                  <w:szCs w:val="22"/>
                  <w:u w:val="single"/>
                </w:rPr>
                <w:br/>
              </w:r>
            </w:hyperlink>
            <w:hyperlink r:id="rId86" w:history="1">
              <w:r w:rsidR="008577B0" w:rsidRPr="00555D02">
                <w:rPr>
                  <w:rStyle w:val="Hyperlink"/>
                  <w:rFonts w:ascii="Calibri" w:hAnsi="Calibri"/>
                  <w:sz w:val="22"/>
                  <w:szCs w:val="22"/>
                </w:rPr>
                <w:t xml:space="preserve">Syllabus </w:t>
              </w:r>
            </w:hyperlink>
            <w:hyperlink r:id="rId87" w:history="1">
              <w:r w:rsidR="008577B0" w:rsidRPr="00555D02">
                <w:rPr>
                  <w:rFonts w:ascii="Calibri" w:hAnsi="Calibri"/>
                  <w:color w:val="0000FF"/>
                  <w:sz w:val="22"/>
                  <w:szCs w:val="22"/>
                  <w:u w:val="single"/>
                </w:rPr>
                <w:br/>
              </w:r>
            </w:hyperlink>
          </w:p>
        </w:tc>
        <w:tc>
          <w:tcPr>
            <w:tcW w:w="3330" w:type="dxa"/>
          </w:tcPr>
          <w:p w:rsidR="008577B0" w:rsidRPr="00555D02" w:rsidRDefault="00F26262" w:rsidP="00526307">
            <w:pPr>
              <w:pStyle w:val="NormalWeb"/>
              <w:rPr>
                <w:rFonts w:ascii="Calibri" w:hAnsi="Calibri"/>
                <w:sz w:val="22"/>
                <w:szCs w:val="22"/>
              </w:rPr>
            </w:pPr>
            <w:r>
              <w:rPr>
                <w:rFonts w:ascii="Calibri" w:hAnsi="Calibri"/>
                <w:sz w:val="22"/>
                <w:szCs w:val="22"/>
              </w:rPr>
              <w:t>Photogrammetry</w:t>
            </w:r>
            <w:r>
              <w:rPr>
                <w:rFonts w:ascii="Calibri" w:hAnsi="Calibri"/>
                <w:sz w:val="22"/>
                <w:szCs w:val="22"/>
              </w:rPr>
              <w:br/>
              <w:t xml:space="preserve">(New title: </w:t>
            </w:r>
            <w:r w:rsidR="008577B0" w:rsidRPr="00555D02">
              <w:rPr>
                <w:rFonts w:ascii="Calibri" w:hAnsi="Calibri"/>
                <w:sz w:val="22"/>
                <w:szCs w:val="22"/>
              </w:rPr>
              <w:t>Digital Photogrammetry Principles and Applications)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2</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level, title,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8577B0">
            <w:pPr>
              <w:pStyle w:val="NormalWeb"/>
              <w:rPr>
                <w:rFonts w:ascii="Calibri" w:hAnsi="Calibri"/>
                <w:sz w:val="22"/>
                <w:szCs w:val="22"/>
              </w:rPr>
            </w:pPr>
            <w:hyperlink r:id="rId88" w:history="1">
              <w:r w:rsidR="008577B0" w:rsidRPr="00555D02">
                <w:rPr>
                  <w:rStyle w:val="Hyperlink"/>
                  <w:rFonts w:ascii="Calibri" w:hAnsi="Calibri"/>
                  <w:sz w:val="22"/>
                  <w:szCs w:val="22"/>
                </w:rPr>
                <w:t>SUR 3331L (4331L) Form</w:t>
              </w:r>
            </w:hyperlink>
            <w:hyperlink r:id="rId89" w:history="1">
              <w:r w:rsidR="008577B0" w:rsidRPr="00555D02">
                <w:rPr>
                  <w:rFonts w:ascii="Calibri" w:hAnsi="Calibri"/>
                  <w:color w:val="0000FF"/>
                  <w:sz w:val="22"/>
                  <w:szCs w:val="22"/>
                  <w:u w:val="single"/>
                </w:rPr>
                <w:br/>
              </w:r>
            </w:hyperlink>
            <w:hyperlink r:id="rId90" w:history="1">
              <w:r w:rsidR="008577B0" w:rsidRPr="00555D02">
                <w:rPr>
                  <w:rStyle w:val="Hyperlink"/>
                  <w:rFonts w:ascii="Calibri" w:hAnsi="Calibri"/>
                  <w:sz w:val="22"/>
                  <w:szCs w:val="22"/>
                </w:rPr>
                <w:t xml:space="preserve">Syllabus </w:t>
              </w:r>
            </w:hyperlink>
            <w:hyperlink r:id="rId91" w:history="1">
              <w:r w:rsidR="008577B0" w:rsidRPr="00555D02">
                <w:rPr>
                  <w:rFonts w:ascii="Calibri" w:hAnsi="Calibri"/>
                  <w:color w:val="0000FF"/>
                  <w:sz w:val="22"/>
                  <w:szCs w:val="22"/>
                  <w:u w:val="single"/>
                </w:rPr>
                <w:br/>
              </w:r>
            </w:hyperlink>
          </w:p>
        </w:tc>
        <w:tc>
          <w:tcPr>
            <w:tcW w:w="3330" w:type="dxa"/>
          </w:tcPr>
          <w:p w:rsidR="008577B0" w:rsidRPr="00555D02" w:rsidRDefault="008577B0" w:rsidP="00526307">
            <w:pPr>
              <w:pStyle w:val="NormalWeb"/>
              <w:rPr>
                <w:rFonts w:ascii="Calibri" w:hAnsi="Calibri"/>
                <w:sz w:val="22"/>
                <w:szCs w:val="22"/>
              </w:rPr>
            </w:pPr>
            <w:r>
              <w:rPr>
                <w:rFonts w:ascii="Calibri" w:hAnsi="Calibri"/>
                <w:sz w:val="22"/>
                <w:szCs w:val="22"/>
              </w:rPr>
              <w:t>Photogrammetry Lab</w:t>
            </w:r>
            <w:r>
              <w:rPr>
                <w:rFonts w:ascii="Calibri" w:hAnsi="Calibri"/>
                <w:sz w:val="22"/>
                <w:szCs w:val="22"/>
              </w:rPr>
              <w:br/>
              <w:t xml:space="preserve">(New title: </w:t>
            </w:r>
            <w:r w:rsidR="00F26262">
              <w:rPr>
                <w:rFonts w:ascii="Calibri" w:hAnsi="Calibri"/>
                <w:sz w:val="22"/>
                <w:szCs w:val="22"/>
              </w:rPr>
              <w:t xml:space="preserve">Digital </w:t>
            </w:r>
            <w:r w:rsidRPr="00555D02">
              <w:rPr>
                <w:rFonts w:ascii="Calibri" w:hAnsi="Calibri"/>
                <w:sz w:val="22"/>
                <w:szCs w:val="22"/>
              </w:rPr>
              <w:t xml:space="preserve">Photogrammetry Principles and </w:t>
            </w:r>
            <w:r w:rsidRPr="00555D02">
              <w:rPr>
                <w:rFonts w:ascii="Calibri" w:hAnsi="Calibri"/>
                <w:sz w:val="22"/>
                <w:szCs w:val="22"/>
              </w:rPr>
              <w:br/>
              <w:t>Applications Lab)</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level, title, prereqs. and coreq.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92" w:history="1">
              <w:r w:rsidR="008577B0" w:rsidRPr="00555D02">
                <w:rPr>
                  <w:rStyle w:val="Hyperlink"/>
                  <w:rFonts w:ascii="Calibri" w:hAnsi="Calibri"/>
                  <w:sz w:val="22"/>
                  <w:szCs w:val="22"/>
                </w:rPr>
                <w:t>SUR 4384 Form</w:t>
              </w:r>
            </w:hyperlink>
            <w:hyperlink r:id="rId93" w:history="1">
              <w:r w:rsidR="008577B0" w:rsidRPr="00555D02">
                <w:rPr>
                  <w:rFonts w:ascii="Calibri" w:hAnsi="Calibri"/>
                  <w:color w:val="0000FF"/>
                  <w:sz w:val="22"/>
                  <w:szCs w:val="22"/>
                  <w:u w:val="single"/>
                </w:rPr>
                <w:br/>
              </w:r>
            </w:hyperlink>
            <w:hyperlink r:id="rId94" w:history="1">
              <w:r w:rsidR="008577B0" w:rsidRPr="00555D02">
                <w:rPr>
                  <w:rStyle w:val="Hyperlink"/>
                  <w:rFonts w:ascii="Calibri" w:hAnsi="Calibri"/>
                  <w:sz w:val="22"/>
                  <w:szCs w:val="22"/>
                </w:rPr>
                <w:t xml:space="preserve">Syllabus </w:t>
              </w:r>
              <w:r w:rsidR="008577B0" w:rsidRPr="00555D02">
                <w:rPr>
                  <w:rFonts w:ascii="Calibri" w:hAnsi="Calibri"/>
                  <w:color w:val="0000FF"/>
                  <w:sz w:val="22"/>
                  <w:szCs w:val="22"/>
                  <w:u w:val="single"/>
                </w:rPr>
                <w:br/>
              </w:r>
            </w:hyperlink>
            <w:hyperlink r:id="rId95" w:history="1">
              <w:r w:rsidR="008577B0" w:rsidRPr="00555D02">
                <w:rPr>
                  <w:rStyle w:val="Hyperlink"/>
                  <w:rFonts w:ascii="Calibri" w:hAnsi="Calibri"/>
                  <w:sz w:val="22"/>
                  <w:szCs w:val="22"/>
                </w:rPr>
                <w:t xml:space="preserve">Approval </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Thermal Infrared Remote Sensing and Applications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8577B0" w:rsidP="0009393F">
            <w:pPr>
              <w:spacing w:beforeLines="20" w:after="40"/>
              <w:rPr>
                <w:rFonts w:ascii="Calibri" w:hAnsi="Calibri"/>
              </w:rPr>
            </w:pPr>
            <w:r w:rsidRPr="00555D02">
              <w:rPr>
                <w:rFonts w:ascii="Calibri" w:hAnsi="Calibri"/>
              </w:rPr>
              <w:t>New</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96" w:history="1">
              <w:r w:rsidR="008577B0" w:rsidRPr="00555D02">
                <w:rPr>
                  <w:rStyle w:val="Hyperlink"/>
                  <w:rFonts w:ascii="Calibri" w:hAnsi="Calibri"/>
                  <w:sz w:val="22"/>
                  <w:szCs w:val="22"/>
                </w:rPr>
                <w:t>EGN 4323 Form</w:t>
              </w:r>
            </w:hyperlink>
            <w:hyperlink r:id="rId97" w:history="1">
              <w:r w:rsidR="008577B0" w:rsidRPr="00555D02">
                <w:rPr>
                  <w:rFonts w:ascii="Calibri" w:hAnsi="Calibri"/>
                  <w:color w:val="0000FF"/>
                  <w:sz w:val="22"/>
                  <w:szCs w:val="22"/>
                  <w:u w:val="single"/>
                </w:rPr>
                <w:br/>
              </w:r>
            </w:hyperlink>
            <w:hyperlink r:id="rId98"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Vibration Synthesis and Analysis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8577B0" w:rsidP="0009393F">
            <w:pPr>
              <w:spacing w:beforeLines="20" w:after="40"/>
              <w:rPr>
                <w:rFonts w:ascii="Calibri" w:hAnsi="Calibri"/>
              </w:rPr>
            </w:pPr>
            <w:r w:rsidRPr="00555D02">
              <w:rPr>
                <w:rFonts w:ascii="Calibri" w:hAnsi="Calibri"/>
              </w:rPr>
              <w:t>New</w:t>
            </w:r>
          </w:p>
        </w:tc>
        <w:tc>
          <w:tcPr>
            <w:tcW w:w="1620" w:type="dxa"/>
          </w:tcPr>
          <w:p w:rsidR="008577B0" w:rsidRPr="00555D02"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99" w:history="1">
              <w:r w:rsidR="008577B0" w:rsidRPr="00555D02">
                <w:rPr>
                  <w:rStyle w:val="Hyperlink"/>
                  <w:rFonts w:ascii="Calibri" w:hAnsi="Calibri"/>
                  <w:sz w:val="22"/>
                  <w:szCs w:val="22"/>
                </w:rPr>
                <w:t>EML 4220 Form</w:t>
              </w:r>
            </w:hyperlink>
            <w:hyperlink r:id="rId100" w:history="1">
              <w:r w:rsidR="008577B0" w:rsidRPr="00555D02">
                <w:rPr>
                  <w:rFonts w:ascii="Calibri" w:hAnsi="Calibri"/>
                  <w:color w:val="0000FF"/>
                  <w:sz w:val="22"/>
                  <w:szCs w:val="22"/>
                  <w:u w:val="single"/>
                </w:rPr>
                <w:br/>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Vibration Synthesis and Analysis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8577B0" w:rsidP="0009393F">
            <w:pPr>
              <w:spacing w:beforeLines="20" w:after="40"/>
              <w:rPr>
                <w:rFonts w:ascii="Calibri" w:hAnsi="Calibri"/>
              </w:rPr>
            </w:pPr>
            <w:r w:rsidRPr="00555D02">
              <w:rPr>
                <w:rFonts w:ascii="Calibri" w:hAnsi="Calibri"/>
              </w:rPr>
              <w:t>Terminate</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01" w:history="1">
              <w:r w:rsidR="008577B0" w:rsidRPr="00555D02">
                <w:rPr>
                  <w:rStyle w:val="Hyperlink"/>
                  <w:rFonts w:ascii="Calibri" w:hAnsi="Calibri"/>
                  <w:sz w:val="22"/>
                  <w:szCs w:val="22"/>
                </w:rPr>
                <w:t>EOC 3114 Form</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Vibrations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8577B0" w:rsidP="0009393F">
            <w:pPr>
              <w:spacing w:beforeLines="20" w:after="40"/>
              <w:rPr>
                <w:rFonts w:ascii="Calibri" w:hAnsi="Calibri"/>
              </w:rPr>
            </w:pPr>
            <w:r w:rsidRPr="00555D02">
              <w:rPr>
                <w:rFonts w:ascii="Calibri" w:hAnsi="Calibri"/>
              </w:rPr>
              <w:t>Terminate</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02" w:history="1">
              <w:r w:rsidR="008577B0" w:rsidRPr="00555D02">
                <w:rPr>
                  <w:rStyle w:val="Hyperlink"/>
                  <w:rFonts w:ascii="Calibri" w:hAnsi="Calibri"/>
                  <w:sz w:val="22"/>
                  <w:szCs w:val="22"/>
                </w:rPr>
                <w:t>EOC 3123 Form</w:t>
              </w:r>
            </w:hyperlink>
            <w:hyperlink r:id="rId103" w:history="1">
              <w:r w:rsidR="008577B0" w:rsidRPr="00555D02">
                <w:rPr>
                  <w:rFonts w:ascii="Calibri" w:hAnsi="Calibri"/>
                  <w:color w:val="0000FF"/>
                  <w:sz w:val="22"/>
                  <w:szCs w:val="22"/>
                  <w:u w:val="single"/>
                </w:rPr>
                <w:br/>
              </w:r>
            </w:hyperlink>
            <w:hyperlink r:id="rId104"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Pr>
                <w:rFonts w:ascii="Calibri" w:hAnsi="Calibri"/>
                <w:sz w:val="22"/>
                <w:szCs w:val="22"/>
              </w:rPr>
              <w:t>Fluid Mechanics 1</w:t>
            </w:r>
            <w:r>
              <w:rPr>
                <w:rFonts w:ascii="Calibri" w:hAnsi="Calibri"/>
                <w:sz w:val="22"/>
                <w:szCs w:val="22"/>
              </w:rPr>
              <w:br/>
              <w:t xml:space="preserve">(New title: </w:t>
            </w:r>
            <w:r w:rsidRPr="00555D02">
              <w:rPr>
                <w:rFonts w:ascii="Calibri" w:hAnsi="Calibri"/>
                <w:sz w:val="22"/>
                <w:szCs w:val="22"/>
              </w:rPr>
              <w:t>Ocean Engineering Fluid Mechanics)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prereqs.</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05" w:history="1">
              <w:r w:rsidR="008577B0" w:rsidRPr="00555D02">
                <w:rPr>
                  <w:rStyle w:val="Hyperlink"/>
                  <w:rFonts w:ascii="Calibri" w:hAnsi="Calibri"/>
                  <w:sz w:val="22"/>
                  <w:szCs w:val="22"/>
                </w:rPr>
                <w:t>EOC 3306 Form</w:t>
              </w:r>
            </w:hyperlink>
            <w:hyperlink r:id="rId106" w:history="1">
              <w:r w:rsidR="008577B0" w:rsidRPr="00555D02">
                <w:rPr>
                  <w:rFonts w:ascii="Calibri" w:hAnsi="Calibri"/>
                  <w:color w:val="0000FF"/>
                  <w:sz w:val="22"/>
                  <w:szCs w:val="22"/>
                  <w:u w:val="single"/>
                </w:rPr>
                <w:br/>
              </w:r>
            </w:hyperlink>
            <w:hyperlink r:id="rId107"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Pr>
                <w:rFonts w:ascii="Calibri" w:hAnsi="Calibri"/>
                <w:sz w:val="22"/>
                <w:szCs w:val="22"/>
              </w:rPr>
              <w:t>Acoustics 1</w:t>
            </w:r>
            <w:r>
              <w:rPr>
                <w:rFonts w:ascii="Calibri" w:hAnsi="Calibri"/>
                <w:sz w:val="22"/>
                <w:szCs w:val="22"/>
              </w:rPr>
              <w:br/>
              <w:t xml:space="preserve">(New title: </w:t>
            </w:r>
            <w:r w:rsidRPr="00555D02">
              <w:rPr>
                <w:rFonts w:ascii="Calibri" w:hAnsi="Calibri"/>
                <w:sz w:val="22"/>
                <w:szCs w:val="22"/>
              </w:rPr>
              <w:t>Acoustics for Ocean Engineers)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prereqs.</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08" w:history="1">
              <w:r w:rsidR="008577B0" w:rsidRPr="00555D02">
                <w:rPr>
                  <w:rStyle w:val="Hyperlink"/>
                  <w:rFonts w:ascii="Calibri" w:hAnsi="Calibri"/>
                  <w:sz w:val="22"/>
                  <w:szCs w:val="22"/>
                </w:rPr>
                <w:t>EOC 3410C Form</w:t>
              </w:r>
            </w:hyperlink>
            <w:hyperlink r:id="rId109" w:history="1">
              <w:r w:rsidR="008577B0" w:rsidRPr="00555D02">
                <w:rPr>
                  <w:rFonts w:ascii="Calibri" w:hAnsi="Calibri"/>
                  <w:color w:val="0000FF"/>
                  <w:sz w:val="22"/>
                  <w:szCs w:val="22"/>
                  <w:u w:val="single"/>
                </w:rPr>
                <w:br/>
              </w:r>
            </w:hyperlink>
            <w:hyperlink r:id="rId110"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Str</w:t>
            </w:r>
            <w:r>
              <w:rPr>
                <w:rFonts w:ascii="Calibri" w:hAnsi="Calibri"/>
                <w:sz w:val="22"/>
                <w:szCs w:val="22"/>
              </w:rPr>
              <w:t>uctural Analysis 1</w:t>
            </w:r>
            <w:r>
              <w:rPr>
                <w:rFonts w:ascii="Calibri" w:hAnsi="Calibri"/>
                <w:sz w:val="22"/>
                <w:szCs w:val="22"/>
              </w:rPr>
              <w:br/>
              <w:t xml:space="preserve">(New title: </w:t>
            </w:r>
            <w:r w:rsidRPr="00555D02">
              <w:rPr>
                <w:rFonts w:ascii="Calibri" w:hAnsi="Calibri"/>
                <w:sz w:val="22"/>
                <w:szCs w:val="22"/>
              </w:rPr>
              <w:t>Structural Analysis)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11" w:history="1">
              <w:r w:rsidR="008577B0" w:rsidRPr="00555D02">
                <w:rPr>
                  <w:rStyle w:val="Hyperlink"/>
                  <w:rFonts w:ascii="Calibri" w:hAnsi="Calibri"/>
                  <w:sz w:val="22"/>
                  <w:szCs w:val="22"/>
                </w:rPr>
                <w:t>EOC 4124 Form</w:t>
              </w:r>
            </w:hyperlink>
            <w:hyperlink r:id="rId112" w:history="1">
              <w:r w:rsidR="008577B0" w:rsidRPr="00555D02">
                <w:rPr>
                  <w:rFonts w:ascii="Calibri" w:hAnsi="Calibri"/>
                  <w:color w:val="0000FF"/>
                  <w:sz w:val="22"/>
                  <w:szCs w:val="22"/>
                  <w:u w:val="single"/>
                </w:rPr>
                <w:br/>
              </w:r>
            </w:hyperlink>
            <w:hyperlink r:id="rId113"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Pr>
                <w:rFonts w:ascii="Calibri" w:hAnsi="Calibri"/>
                <w:sz w:val="22"/>
                <w:szCs w:val="22"/>
              </w:rPr>
              <w:t>Fluid Mechanics 2</w:t>
            </w:r>
            <w:r>
              <w:rPr>
                <w:rFonts w:ascii="Calibri" w:hAnsi="Calibri"/>
                <w:sz w:val="22"/>
                <w:szCs w:val="22"/>
              </w:rPr>
              <w:br/>
              <w:t xml:space="preserve">(New title: </w:t>
            </w:r>
            <w:r w:rsidRPr="00555D02">
              <w:rPr>
                <w:rFonts w:ascii="Calibri" w:hAnsi="Calibri"/>
                <w:sz w:val="22"/>
                <w:szCs w:val="22"/>
              </w:rPr>
              <w:t>Ship Hydrodynamics)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prereqs.</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14" w:history="1">
              <w:r w:rsidR="008577B0" w:rsidRPr="00555D02">
                <w:rPr>
                  <w:rStyle w:val="Hyperlink"/>
                  <w:rFonts w:ascii="Calibri" w:hAnsi="Calibri"/>
                  <w:sz w:val="22"/>
                  <w:szCs w:val="22"/>
                </w:rPr>
                <w:t>EOC 4193 Form</w:t>
              </w:r>
            </w:hyperlink>
            <w:hyperlink r:id="rId115" w:history="1">
              <w:r w:rsidR="008577B0" w:rsidRPr="00555D02">
                <w:rPr>
                  <w:rFonts w:ascii="Calibri" w:hAnsi="Calibri"/>
                  <w:color w:val="0000FF"/>
                  <w:sz w:val="22"/>
                  <w:szCs w:val="22"/>
                  <w:u w:val="single"/>
                </w:rPr>
                <w:br/>
              </w:r>
            </w:hyperlink>
            <w:hyperlink r:id="rId116"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Ocean Thermal Structures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8577B0" w:rsidRPr="00555D02" w:rsidRDefault="00F26262" w:rsidP="0009393F">
            <w:pPr>
              <w:spacing w:beforeLines="20" w:after="40"/>
              <w:rPr>
                <w:rFonts w:ascii="Calibri" w:hAnsi="Calibri"/>
              </w:rPr>
            </w:pPr>
            <w:r>
              <w:rPr>
                <w:rFonts w:ascii="Calibri" w:hAnsi="Calibri"/>
              </w:rPr>
              <w:t xml:space="preserve">Change </w:t>
            </w:r>
            <w:proofErr w:type="spellStart"/>
            <w:r>
              <w:rPr>
                <w:rFonts w:ascii="Calibri" w:hAnsi="Calibri"/>
              </w:rPr>
              <w:t>prereqs.,</w:t>
            </w:r>
            <w:r w:rsidR="008577B0" w:rsidRPr="00555D02">
              <w:rPr>
                <w:rFonts w:ascii="Calibri" w:hAnsi="Calibri"/>
              </w:rPr>
              <w:t>coreqs</w:t>
            </w:r>
            <w:proofErr w:type="spellEnd"/>
            <w:r w:rsidR="008577B0" w:rsidRPr="00555D02">
              <w:rPr>
                <w:rFonts w:ascii="Calibri" w:hAnsi="Calibri"/>
              </w:rPr>
              <w:t>.</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17" w:history="1">
              <w:r w:rsidR="008577B0" w:rsidRPr="00555D02">
                <w:rPr>
                  <w:rStyle w:val="Hyperlink"/>
                  <w:rFonts w:ascii="Calibri" w:hAnsi="Calibri"/>
                  <w:sz w:val="22"/>
                  <w:szCs w:val="22"/>
                </w:rPr>
                <w:t>EOC 4201C Form</w:t>
              </w:r>
            </w:hyperlink>
            <w:hyperlink r:id="rId118" w:history="1">
              <w:r w:rsidR="008577B0" w:rsidRPr="00555D02">
                <w:rPr>
                  <w:rFonts w:ascii="Calibri" w:hAnsi="Calibri"/>
                  <w:color w:val="0000FF"/>
                  <w:sz w:val="22"/>
                  <w:szCs w:val="22"/>
                  <w:u w:val="single"/>
                </w:rPr>
                <w:br/>
              </w:r>
            </w:hyperlink>
            <w:hyperlink r:id="rId119"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Engine</w:t>
            </w:r>
            <w:r w:rsidR="00F26262">
              <w:rPr>
                <w:rFonts w:ascii="Calibri" w:hAnsi="Calibri"/>
                <w:sz w:val="22"/>
                <w:szCs w:val="22"/>
              </w:rPr>
              <w:t xml:space="preserve">ering </w:t>
            </w:r>
            <w:r>
              <w:rPr>
                <w:rFonts w:ascii="Calibri" w:hAnsi="Calibri"/>
                <w:sz w:val="22"/>
                <w:szCs w:val="22"/>
              </w:rPr>
              <w:t>Materials 2</w:t>
            </w:r>
            <w:r>
              <w:rPr>
                <w:rFonts w:ascii="Calibri" w:hAnsi="Calibri"/>
                <w:sz w:val="22"/>
                <w:szCs w:val="22"/>
              </w:rPr>
              <w:br/>
              <w:t xml:space="preserve">(New title: </w:t>
            </w:r>
            <w:r w:rsidRPr="00555D02">
              <w:rPr>
                <w:rFonts w:ascii="Calibri" w:hAnsi="Calibri"/>
                <w:sz w:val="22"/>
                <w:szCs w:val="22"/>
              </w:rPr>
              <w:t xml:space="preserve">Marine Materials </w:t>
            </w:r>
            <w:r w:rsidR="00F26262">
              <w:rPr>
                <w:rFonts w:ascii="Calibri" w:hAnsi="Calibri"/>
                <w:sz w:val="22"/>
                <w:szCs w:val="22"/>
              </w:rPr>
              <w:br/>
            </w:r>
            <w:r w:rsidRPr="00555D02">
              <w:rPr>
                <w:rFonts w:ascii="Calibri" w:hAnsi="Calibri"/>
                <w:sz w:val="22"/>
                <w:szCs w:val="22"/>
              </w:rPr>
              <w:t>and Corrosion)</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20" w:history="1">
              <w:r w:rsidR="008577B0" w:rsidRPr="00555D02">
                <w:rPr>
                  <w:rStyle w:val="Hyperlink"/>
                  <w:rFonts w:ascii="Calibri" w:hAnsi="Calibri"/>
                  <w:sz w:val="22"/>
                  <w:szCs w:val="22"/>
                </w:rPr>
                <w:t>EOC 4307C Form</w:t>
              </w:r>
            </w:hyperlink>
            <w:hyperlink r:id="rId121" w:history="1">
              <w:r w:rsidR="008577B0" w:rsidRPr="00555D02">
                <w:rPr>
                  <w:rFonts w:ascii="Calibri" w:hAnsi="Calibri"/>
                  <w:color w:val="0000FF"/>
                  <w:sz w:val="22"/>
                  <w:szCs w:val="22"/>
                  <w:u w:val="single"/>
                </w:rPr>
                <w:br/>
              </w:r>
            </w:hyperlink>
            <w:hyperlink r:id="rId122"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Ac</w:t>
            </w:r>
            <w:r>
              <w:rPr>
                <w:rFonts w:ascii="Calibri" w:hAnsi="Calibri"/>
                <w:sz w:val="22"/>
                <w:szCs w:val="22"/>
              </w:rPr>
              <w:t>oustics 2</w:t>
            </w:r>
            <w:r>
              <w:rPr>
                <w:rFonts w:ascii="Calibri" w:hAnsi="Calibri"/>
                <w:sz w:val="22"/>
                <w:szCs w:val="22"/>
              </w:rPr>
              <w:br/>
              <w:t xml:space="preserve">(New title: </w:t>
            </w:r>
            <w:r w:rsidRPr="00555D02">
              <w:rPr>
                <w:rFonts w:ascii="Calibri" w:hAnsi="Calibri"/>
                <w:sz w:val="22"/>
                <w:szCs w:val="22"/>
              </w:rPr>
              <w:t>Underwater Acoustics)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prereq.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23" w:history="1">
              <w:r w:rsidR="008577B0" w:rsidRPr="00555D02">
                <w:rPr>
                  <w:rStyle w:val="Hyperlink"/>
                  <w:rFonts w:ascii="Calibri" w:hAnsi="Calibri"/>
                  <w:sz w:val="22"/>
                  <w:szCs w:val="22"/>
                </w:rPr>
                <w:t>EOC 4412 Form</w:t>
              </w:r>
            </w:hyperlink>
            <w:hyperlink r:id="rId124" w:history="1">
              <w:r w:rsidR="008577B0" w:rsidRPr="00555D02">
                <w:rPr>
                  <w:rFonts w:ascii="Calibri" w:hAnsi="Calibri"/>
                  <w:color w:val="0000FF"/>
                  <w:sz w:val="22"/>
                  <w:szCs w:val="22"/>
                  <w:u w:val="single"/>
                </w:rPr>
                <w:br/>
              </w:r>
            </w:hyperlink>
            <w:hyperlink r:id="rId125"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Str</w:t>
            </w:r>
            <w:r>
              <w:rPr>
                <w:rFonts w:ascii="Calibri" w:hAnsi="Calibri"/>
                <w:sz w:val="22"/>
                <w:szCs w:val="22"/>
              </w:rPr>
              <w:t>uctural Analysis 2</w:t>
            </w:r>
            <w:r>
              <w:rPr>
                <w:rFonts w:ascii="Calibri" w:hAnsi="Calibri"/>
                <w:sz w:val="22"/>
                <w:szCs w:val="22"/>
              </w:rPr>
              <w:br/>
              <w:t xml:space="preserve">(New title: </w:t>
            </w:r>
            <w:r w:rsidRPr="00555D02">
              <w:rPr>
                <w:rFonts w:ascii="Calibri" w:hAnsi="Calibri"/>
                <w:sz w:val="22"/>
                <w:szCs w:val="22"/>
              </w:rPr>
              <w:t>Ocean Structures)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8577B0" w:rsidRPr="00555D02" w:rsidRDefault="008577B0" w:rsidP="0009393F">
            <w:pPr>
              <w:spacing w:beforeLines="20" w:after="40"/>
              <w:rPr>
                <w:rFonts w:ascii="Calibri" w:hAnsi="Calibri"/>
              </w:rPr>
            </w:pPr>
            <w:r w:rsidRPr="00555D02">
              <w:rPr>
                <w:rFonts w:ascii="Calibri" w:hAnsi="Calibri"/>
              </w:rPr>
              <w:t>Change title, prereq.</w:t>
            </w:r>
          </w:p>
        </w:tc>
        <w:tc>
          <w:tcPr>
            <w:tcW w:w="1620" w:type="dxa"/>
          </w:tcPr>
          <w:p w:rsidR="008577B0" w:rsidRPr="00FA7BCA" w:rsidRDefault="008577B0" w:rsidP="0009393F">
            <w:pPr>
              <w:spacing w:beforeLines="20" w:after="40"/>
              <w:rPr>
                <w:rFonts w:ascii="Calibri" w:hAnsi="Calibri"/>
              </w:rPr>
            </w:pPr>
          </w:p>
        </w:tc>
      </w:tr>
      <w:tr w:rsidR="008577B0" w:rsidRPr="00FA7BCA" w:rsidTr="00526307">
        <w:trPr>
          <w:trHeight w:val="353"/>
        </w:trPr>
        <w:tc>
          <w:tcPr>
            <w:tcW w:w="1908" w:type="dxa"/>
          </w:tcPr>
          <w:p w:rsidR="008577B0" w:rsidRPr="00555D02" w:rsidRDefault="00465EEE" w:rsidP="00526307">
            <w:pPr>
              <w:pStyle w:val="NormalWeb"/>
              <w:rPr>
                <w:rFonts w:ascii="Calibri" w:hAnsi="Calibri"/>
                <w:sz w:val="22"/>
                <w:szCs w:val="22"/>
              </w:rPr>
            </w:pPr>
            <w:hyperlink r:id="rId126" w:history="1">
              <w:r w:rsidR="008577B0" w:rsidRPr="00555D02">
                <w:rPr>
                  <w:rStyle w:val="Hyperlink"/>
                  <w:rFonts w:ascii="Calibri" w:hAnsi="Calibri"/>
                  <w:sz w:val="22"/>
                  <w:szCs w:val="22"/>
                </w:rPr>
                <w:t>EOC 4422 Form</w:t>
              </w:r>
            </w:hyperlink>
            <w:hyperlink r:id="rId127" w:history="1">
              <w:r w:rsidR="008577B0" w:rsidRPr="00555D02">
                <w:rPr>
                  <w:rFonts w:ascii="Calibri" w:hAnsi="Calibri"/>
                  <w:color w:val="0000FF"/>
                  <w:sz w:val="22"/>
                  <w:szCs w:val="22"/>
                  <w:u w:val="single"/>
                </w:rPr>
                <w:br/>
              </w:r>
            </w:hyperlink>
            <w:hyperlink r:id="rId128" w:history="1">
              <w:r w:rsidR="008577B0" w:rsidRPr="00555D02">
                <w:rPr>
                  <w:rStyle w:val="Hyperlink"/>
                  <w:rFonts w:ascii="Calibri" w:hAnsi="Calibri"/>
                  <w:sz w:val="22"/>
                  <w:szCs w:val="22"/>
                </w:rPr>
                <w:t>Syllabus</w:t>
              </w:r>
            </w:hyperlink>
          </w:p>
        </w:tc>
        <w:tc>
          <w:tcPr>
            <w:tcW w:w="3330" w:type="dxa"/>
          </w:tcPr>
          <w:p w:rsidR="008577B0" w:rsidRPr="00555D02" w:rsidRDefault="008577B0" w:rsidP="00526307">
            <w:pPr>
              <w:pStyle w:val="NormalWeb"/>
              <w:rPr>
                <w:rFonts w:ascii="Calibri" w:hAnsi="Calibri"/>
                <w:sz w:val="22"/>
                <w:szCs w:val="22"/>
              </w:rPr>
            </w:pPr>
            <w:r w:rsidRPr="00555D02">
              <w:rPr>
                <w:rFonts w:ascii="Calibri" w:hAnsi="Calibri"/>
                <w:sz w:val="22"/>
                <w:szCs w:val="22"/>
              </w:rPr>
              <w:t>Ocean Wave Mechanics</w:t>
            </w:r>
          </w:p>
        </w:tc>
        <w:tc>
          <w:tcPr>
            <w:tcW w:w="720" w:type="dxa"/>
          </w:tcPr>
          <w:p w:rsidR="008577B0" w:rsidRPr="00555D02" w:rsidRDefault="008577B0" w:rsidP="0009393F">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577B0" w:rsidRPr="000D12F1" w:rsidRDefault="008577B0" w:rsidP="0009393F">
            <w:pPr>
              <w:spacing w:beforeLines="20" w:after="40"/>
              <w:rPr>
                <w:rFonts w:ascii="Calibri" w:hAnsi="Calibri"/>
              </w:rPr>
            </w:pPr>
            <w:r w:rsidRPr="000D12F1">
              <w:rPr>
                <w:rFonts w:ascii="Calibri" w:hAnsi="Calibri"/>
              </w:rPr>
              <w:t>Change prereq., coreq.</w:t>
            </w:r>
          </w:p>
        </w:tc>
        <w:tc>
          <w:tcPr>
            <w:tcW w:w="1620" w:type="dxa"/>
          </w:tcPr>
          <w:p w:rsidR="008577B0" w:rsidRPr="00FA7BCA" w:rsidRDefault="008577B0" w:rsidP="0009393F">
            <w:pPr>
              <w:spacing w:beforeLines="20" w:after="40"/>
              <w:rPr>
                <w:rFonts w:ascii="Calibri" w:hAnsi="Calibri"/>
              </w:rPr>
            </w:pPr>
          </w:p>
        </w:tc>
      </w:tr>
    </w:tbl>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8577B0" w:rsidRDefault="008577B0" w:rsidP="008577B0">
      <w:pPr>
        <w:spacing w:after="0" w:line="240" w:lineRule="auto"/>
        <w:rPr>
          <w:rFonts w:ascii="Calibri" w:hAnsi="Calibri"/>
        </w:rPr>
      </w:pPr>
    </w:p>
    <w:p w:rsidR="00C252AD" w:rsidRDefault="00C252AD" w:rsidP="008577B0">
      <w:pPr>
        <w:spacing w:after="0" w:line="240" w:lineRule="auto"/>
        <w:rPr>
          <w:rFonts w:ascii="Calibri" w:hAnsi="Calibri"/>
        </w:rPr>
      </w:pPr>
    </w:p>
    <w:tbl>
      <w:tblPr>
        <w:tblStyle w:val="TableGrid"/>
        <w:tblW w:w="0" w:type="auto"/>
        <w:tblLook w:val="04A0"/>
      </w:tblPr>
      <w:tblGrid>
        <w:gridCol w:w="1908"/>
        <w:gridCol w:w="6480"/>
        <w:gridCol w:w="1908"/>
      </w:tblGrid>
      <w:tr w:rsidR="00F26262" w:rsidTr="0032771E">
        <w:trPr>
          <w:trHeight w:val="350"/>
        </w:trPr>
        <w:tc>
          <w:tcPr>
            <w:tcW w:w="1908" w:type="dxa"/>
            <w:vAlign w:val="center"/>
          </w:tcPr>
          <w:p w:rsidR="00C252AD" w:rsidRPr="002A2E71" w:rsidRDefault="00465EEE" w:rsidP="00526307">
            <w:pPr>
              <w:spacing w:line="150" w:lineRule="atLeast"/>
              <w:rPr>
                <w:rFonts w:asciiTheme="minorHAnsi" w:hAnsiTheme="minorHAnsi"/>
                <w:sz w:val="22"/>
                <w:szCs w:val="22"/>
              </w:rPr>
            </w:pPr>
            <w:hyperlink r:id="rId129" w:history="1">
              <w:r w:rsidR="00C252AD" w:rsidRPr="002A2E71">
                <w:rPr>
                  <w:rFonts w:asciiTheme="minorHAnsi" w:hAnsiTheme="minorHAnsi"/>
                  <w:color w:val="0000FF"/>
                  <w:sz w:val="22"/>
                  <w:szCs w:val="22"/>
                  <w:u w:val="single"/>
                </w:rPr>
                <w:t>Program Changes</w:t>
              </w:r>
            </w:hyperlink>
          </w:p>
        </w:tc>
        <w:tc>
          <w:tcPr>
            <w:tcW w:w="6480" w:type="dxa"/>
            <w:vAlign w:val="center"/>
          </w:tcPr>
          <w:p w:rsidR="00C252AD" w:rsidRPr="002A2E71" w:rsidRDefault="00C252AD" w:rsidP="00526307">
            <w:pPr>
              <w:rPr>
                <w:rFonts w:asciiTheme="minorHAnsi" w:hAnsiTheme="minorHAnsi"/>
                <w:sz w:val="22"/>
                <w:szCs w:val="22"/>
              </w:rPr>
            </w:pPr>
            <w:r w:rsidRPr="002A2E71">
              <w:rPr>
                <w:rFonts w:asciiTheme="minorHAnsi" w:hAnsiTheme="minorHAnsi"/>
                <w:sz w:val="22"/>
                <w:szCs w:val="22"/>
              </w:rPr>
              <w:t>Civil Engineering</w:t>
            </w:r>
          </w:p>
        </w:tc>
        <w:tc>
          <w:tcPr>
            <w:tcW w:w="1908" w:type="dxa"/>
          </w:tcPr>
          <w:p w:rsidR="00C252AD" w:rsidRDefault="00C252AD" w:rsidP="00526307">
            <w:pPr>
              <w:pStyle w:val="Title"/>
              <w:jc w:val="left"/>
              <w:rPr>
                <w:rFonts w:asciiTheme="minorHAnsi" w:hAnsiTheme="minorHAnsi"/>
                <w:b/>
                <w:sz w:val="22"/>
                <w:szCs w:val="22"/>
                <w:u w:val="none"/>
              </w:rPr>
            </w:pPr>
          </w:p>
        </w:tc>
      </w:tr>
      <w:tr w:rsidR="00F26262" w:rsidTr="0032771E">
        <w:trPr>
          <w:trHeight w:val="350"/>
        </w:trPr>
        <w:tc>
          <w:tcPr>
            <w:tcW w:w="1908" w:type="dxa"/>
            <w:vAlign w:val="center"/>
          </w:tcPr>
          <w:p w:rsidR="00C252AD" w:rsidRPr="002A2E71" w:rsidRDefault="00465EEE" w:rsidP="00526307">
            <w:pPr>
              <w:spacing w:line="150" w:lineRule="atLeast"/>
              <w:rPr>
                <w:rFonts w:asciiTheme="minorHAnsi" w:hAnsiTheme="minorHAnsi"/>
                <w:sz w:val="22"/>
                <w:szCs w:val="22"/>
              </w:rPr>
            </w:pPr>
            <w:hyperlink r:id="rId130" w:history="1">
              <w:r w:rsidR="00C252AD" w:rsidRPr="002A2E71">
                <w:rPr>
                  <w:rStyle w:val="Hyperlink"/>
                  <w:rFonts w:asciiTheme="minorHAnsi" w:hAnsiTheme="minorHAnsi"/>
                  <w:sz w:val="22"/>
                  <w:szCs w:val="22"/>
                </w:rPr>
                <w:t>Program Changes</w:t>
              </w:r>
            </w:hyperlink>
          </w:p>
        </w:tc>
        <w:tc>
          <w:tcPr>
            <w:tcW w:w="6480" w:type="dxa"/>
            <w:vAlign w:val="center"/>
          </w:tcPr>
          <w:p w:rsidR="00C252AD" w:rsidRPr="002A2E71" w:rsidRDefault="00C252AD" w:rsidP="00526307">
            <w:pPr>
              <w:rPr>
                <w:rFonts w:asciiTheme="minorHAnsi" w:hAnsiTheme="minorHAnsi"/>
                <w:sz w:val="22"/>
                <w:szCs w:val="22"/>
              </w:rPr>
            </w:pPr>
            <w:r w:rsidRPr="002A2E71">
              <w:rPr>
                <w:rFonts w:asciiTheme="minorHAnsi" w:hAnsiTheme="minorHAnsi"/>
                <w:sz w:val="22"/>
                <w:szCs w:val="22"/>
              </w:rPr>
              <w:t>Geomatics Engineering</w:t>
            </w:r>
          </w:p>
        </w:tc>
        <w:tc>
          <w:tcPr>
            <w:tcW w:w="1908" w:type="dxa"/>
          </w:tcPr>
          <w:p w:rsidR="00C252AD" w:rsidRDefault="00C252AD" w:rsidP="00526307">
            <w:pPr>
              <w:pStyle w:val="Title"/>
              <w:jc w:val="left"/>
              <w:rPr>
                <w:rFonts w:asciiTheme="minorHAnsi" w:hAnsiTheme="minorHAnsi"/>
                <w:b/>
                <w:sz w:val="22"/>
                <w:szCs w:val="22"/>
                <w:u w:val="none"/>
              </w:rPr>
            </w:pPr>
          </w:p>
        </w:tc>
      </w:tr>
      <w:tr w:rsidR="00F26262" w:rsidTr="0032771E">
        <w:trPr>
          <w:trHeight w:val="350"/>
        </w:trPr>
        <w:tc>
          <w:tcPr>
            <w:tcW w:w="1908" w:type="dxa"/>
            <w:vAlign w:val="center"/>
          </w:tcPr>
          <w:p w:rsidR="00C252AD" w:rsidRPr="005546BF" w:rsidRDefault="00465EEE" w:rsidP="00526307">
            <w:pPr>
              <w:spacing w:line="150" w:lineRule="atLeast"/>
              <w:rPr>
                <w:rFonts w:asciiTheme="minorHAnsi" w:hAnsiTheme="minorHAnsi"/>
                <w:sz w:val="22"/>
                <w:szCs w:val="22"/>
              </w:rPr>
            </w:pPr>
            <w:hyperlink r:id="rId131" w:history="1">
              <w:r w:rsidR="00C252AD" w:rsidRPr="005546BF">
                <w:rPr>
                  <w:rStyle w:val="Hyperlink"/>
                  <w:rFonts w:asciiTheme="minorHAnsi" w:hAnsiTheme="minorHAnsi"/>
                  <w:sz w:val="22"/>
                  <w:szCs w:val="22"/>
                </w:rPr>
                <w:t>Program Changes</w:t>
              </w:r>
            </w:hyperlink>
          </w:p>
        </w:tc>
        <w:tc>
          <w:tcPr>
            <w:tcW w:w="6480" w:type="dxa"/>
            <w:vAlign w:val="center"/>
          </w:tcPr>
          <w:p w:rsidR="00C252AD" w:rsidRPr="005546BF" w:rsidRDefault="00C252AD" w:rsidP="00526307">
            <w:pPr>
              <w:rPr>
                <w:rFonts w:asciiTheme="minorHAnsi" w:hAnsiTheme="minorHAnsi"/>
                <w:sz w:val="22"/>
                <w:szCs w:val="22"/>
              </w:rPr>
            </w:pPr>
            <w:r w:rsidRPr="005546BF">
              <w:rPr>
                <w:rFonts w:asciiTheme="minorHAnsi" w:hAnsiTheme="minorHAnsi"/>
                <w:sz w:val="22"/>
                <w:szCs w:val="22"/>
              </w:rPr>
              <w:t>Mechanical Engineering</w:t>
            </w:r>
          </w:p>
        </w:tc>
        <w:tc>
          <w:tcPr>
            <w:tcW w:w="1908" w:type="dxa"/>
          </w:tcPr>
          <w:p w:rsidR="00C252AD" w:rsidRDefault="00C252AD" w:rsidP="00526307">
            <w:pPr>
              <w:pStyle w:val="Title"/>
              <w:jc w:val="left"/>
              <w:rPr>
                <w:rFonts w:asciiTheme="minorHAnsi" w:hAnsiTheme="minorHAnsi"/>
                <w:b/>
                <w:sz w:val="22"/>
                <w:szCs w:val="22"/>
                <w:u w:val="none"/>
              </w:rPr>
            </w:pPr>
          </w:p>
        </w:tc>
      </w:tr>
      <w:tr w:rsidR="00F26262" w:rsidTr="0032771E">
        <w:trPr>
          <w:trHeight w:val="350"/>
        </w:trPr>
        <w:tc>
          <w:tcPr>
            <w:tcW w:w="1908" w:type="dxa"/>
            <w:vAlign w:val="center"/>
          </w:tcPr>
          <w:p w:rsidR="00C252AD" w:rsidRPr="005546BF" w:rsidRDefault="00465EEE" w:rsidP="00526307">
            <w:pPr>
              <w:spacing w:line="150" w:lineRule="atLeast"/>
              <w:rPr>
                <w:rFonts w:asciiTheme="minorHAnsi" w:hAnsiTheme="minorHAnsi"/>
                <w:sz w:val="22"/>
                <w:szCs w:val="22"/>
              </w:rPr>
            </w:pPr>
            <w:hyperlink r:id="rId132" w:history="1">
              <w:r w:rsidR="00C252AD" w:rsidRPr="005546BF">
                <w:rPr>
                  <w:rStyle w:val="Hyperlink"/>
                  <w:rFonts w:asciiTheme="minorHAnsi" w:hAnsiTheme="minorHAnsi"/>
                  <w:sz w:val="22"/>
                  <w:szCs w:val="22"/>
                </w:rPr>
                <w:t>Program Changes</w:t>
              </w:r>
            </w:hyperlink>
          </w:p>
        </w:tc>
        <w:tc>
          <w:tcPr>
            <w:tcW w:w="6480" w:type="dxa"/>
            <w:vAlign w:val="center"/>
          </w:tcPr>
          <w:p w:rsidR="00C252AD" w:rsidRPr="005546BF" w:rsidRDefault="00C252AD" w:rsidP="00526307">
            <w:pPr>
              <w:rPr>
                <w:rFonts w:asciiTheme="minorHAnsi" w:hAnsiTheme="minorHAnsi"/>
                <w:sz w:val="22"/>
                <w:szCs w:val="22"/>
              </w:rPr>
            </w:pPr>
            <w:r w:rsidRPr="005546BF">
              <w:rPr>
                <w:rFonts w:asciiTheme="minorHAnsi" w:hAnsiTheme="minorHAnsi"/>
                <w:sz w:val="22"/>
                <w:szCs w:val="22"/>
              </w:rPr>
              <w:t>Ocean Engineering</w:t>
            </w:r>
          </w:p>
        </w:tc>
        <w:tc>
          <w:tcPr>
            <w:tcW w:w="1908" w:type="dxa"/>
          </w:tcPr>
          <w:p w:rsidR="00C252AD" w:rsidRDefault="00C252AD" w:rsidP="00526307">
            <w:pPr>
              <w:pStyle w:val="Title"/>
              <w:jc w:val="left"/>
              <w:rPr>
                <w:rFonts w:asciiTheme="minorHAnsi" w:hAnsiTheme="minorHAnsi"/>
                <w:b/>
                <w:sz w:val="22"/>
                <w:szCs w:val="22"/>
                <w:u w:val="none"/>
              </w:rPr>
            </w:pPr>
          </w:p>
        </w:tc>
      </w:tr>
    </w:tbl>
    <w:p w:rsidR="008577B0" w:rsidRPr="008577B0" w:rsidRDefault="008577B0" w:rsidP="008577B0">
      <w:pPr>
        <w:spacing w:after="0" w:line="240" w:lineRule="auto"/>
        <w:rPr>
          <w:rFonts w:ascii="Calibri" w:hAnsi="Calibri"/>
        </w:rPr>
      </w:pPr>
    </w:p>
    <w:p w:rsidR="00BA0C90" w:rsidRPr="00BA0C90" w:rsidRDefault="00A66466" w:rsidP="00BA0C90">
      <w:pPr>
        <w:pStyle w:val="ListParagraph"/>
        <w:numPr>
          <w:ilvl w:val="0"/>
          <w:numId w:val="39"/>
        </w:numPr>
        <w:spacing w:after="0" w:line="240" w:lineRule="auto"/>
        <w:rPr>
          <w:rFonts w:ascii="Calibri" w:hAnsi="Calibri"/>
          <w:b/>
        </w:rPr>
      </w:pPr>
      <w:r w:rsidRPr="006F11E4">
        <w:rPr>
          <w:rFonts w:ascii="Calibri" w:hAnsi="Calibri"/>
          <w:b/>
        </w:rPr>
        <w:t>Honors College</w:t>
      </w:r>
      <w:r w:rsidRPr="006F11E4">
        <w:rPr>
          <w:rFonts w:ascii="Calibri" w:hAnsi="Calibri"/>
          <w:b/>
        </w:rPr>
        <w:br/>
      </w:r>
      <w:r w:rsidR="00444E53">
        <w:rPr>
          <w:rFonts w:ascii="Calibri" w:hAnsi="Calibri"/>
        </w:rPr>
        <w:t xml:space="preserve">Honors College </w:t>
      </w:r>
      <w:r w:rsidR="0018381D">
        <w:rPr>
          <w:rFonts w:ascii="Calibri" w:hAnsi="Calibri"/>
        </w:rPr>
        <w:t>Representative Mich</w:t>
      </w:r>
      <w:r w:rsidR="00101BA2">
        <w:rPr>
          <w:rFonts w:ascii="Calibri" w:hAnsi="Calibri"/>
        </w:rPr>
        <w:t>ae</w:t>
      </w:r>
      <w:r w:rsidR="0018381D">
        <w:rPr>
          <w:rFonts w:ascii="Calibri" w:hAnsi="Calibri"/>
        </w:rPr>
        <w:t>l</w:t>
      </w:r>
      <w:r w:rsidR="004473D6" w:rsidRPr="006F11E4">
        <w:rPr>
          <w:rFonts w:ascii="Calibri" w:hAnsi="Calibri"/>
        </w:rPr>
        <w:t xml:space="preserve"> Harrawood </w:t>
      </w:r>
      <w:r w:rsidR="00246F1A">
        <w:rPr>
          <w:rFonts w:ascii="Calibri" w:hAnsi="Calibri"/>
        </w:rPr>
        <w:t xml:space="preserve">presented a change of prerequisite </w:t>
      </w:r>
      <w:r w:rsidR="00444E53">
        <w:rPr>
          <w:rFonts w:ascii="Calibri" w:hAnsi="Calibri"/>
        </w:rPr>
        <w:t xml:space="preserve">for ECO 3203 </w:t>
      </w:r>
      <w:r w:rsidR="00246F1A">
        <w:rPr>
          <w:rFonts w:ascii="Calibri" w:hAnsi="Calibri"/>
        </w:rPr>
        <w:t xml:space="preserve">and </w:t>
      </w:r>
      <w:r w:rsidR="005B474D">
        <w:rPr>
          <w:rFonts w:ascii="Calibri" w:hAnsi="Calibri"/>
        </w:rPr>
        <w:t xml:space="preserve">mentioned that </w:t>
      </w:r>
      <w:r w:rsidR="00B16CE6">
        <w:rPr>
          <w:rFonts w:ascii="Calibri" w:hAnsi="Calibri"/>
        </w:rPr>
        <w:t xml:space="preserve">only </w:t>
      </w:r>
      <w:r w:rsidR="00246F1A">
        <w:rPr>
          <w:rFonts w:ascii="Calibri" w:hAnsi="Calibri"/>
        </w:rPr>
        <w:t xml:space="preserve">new courses require </w:t>
      </w:r>
      <w:r w:rsidR="002E5F1B">
        <w:rPr>
          <w:rFonts w:ascii="Calibri" w:hAnsi="Calibri"/>
        </w:rPr>
        <w:t>going</w:t>
      </w:r>
      <w:r w:rsidR="00246F1A">
        <w:rPr>
          <w:rFonts w:ascii="Calibri" w:hAnsi="Calibri"/>
        </w:rPr>
        <w:t xml:space="preserve"> through the</w:t>
      </w:r>
      <w:r w:rsidR="00B54216">
        <w:rPr>
          <w:rFonts w:ascii="Calibri" w:hAnsi="Calibri"/>
        </w:rPr>
        <w:t xml:space="preserve"> University </w:t>
      </w:r>
      <w:r w:rsidR="00246F1A">
        <w:rPr>
          <w:rFonts w:ascii="Calibri" w:hAnsi="Calibri"/>
        </w:rPr>
        <w:t>Honors</w:t>
      </w:r>
      <w:r w:rsidR="00B54216">
        <w:rPr>
          <w:rFonts w:ascii="Calibri" w:hAnsi="Calibri"/>
        </w:rPr>
        <w:t xml:space="preserve"> Council. </w:t>
      </w:r>
      <w:r w:rsidR="00B54216" w:rsidRPr="005B474D">
        <w:rPr>
          <w:rFonts w:ascii="Calibri" w:hAnsi="Calibri"/>
          <w:b/>
        </w:rPr>
        <w:t xml:space="preserve">UUPC approved </w:t>
      </w:r>
      <w:r w:rsidR="00444E53">
        <w:rPr>
          <w:rFonts w:ascii="Calibri" w:hAnsi="Calibri"/>
          <w:b/>
        </w:rPr>
        <w:t xml:space="preserve">the </w:t>
      </w:r>
      <w:r w:rsidR="00B54216" w:rsidRPr="005B474D">
        <w:rPr>
          <w:rFonts w:ascii="Calibri" w:hAnsi="Calibri"/>
          <w:b/>
        </w:rPr>
        <w:t>course change.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BA0C90" w:rsidRPr="00FA7BCA" w:rsidTr="00526307">
        <w:trPr>
          <w:trHeight w:val="353"/>
        </w:trPr>
        <w:tc>
          <w:tcPr>
            <w:tcW w:w="1908" w:type="dxa"/>
          </w:tcPr>
          <w:p w:rsidR="00BA0C90" w:rsidRPr="00555D02" w:rsidRDefault="00465EEE" w:rsidP="00BA0C90">
            <w:pPr>
              <w:spacing w:after="0" w:line="240" w:lineRule="auto"/>
              <w:rPr>
                <w:rFonts w:ascii="Calibri" w:hAnsi="Calibri"/>
              </w:rPr>
            </w:pPr>
            <w:hyperlink r:id="rId133" w:history="1">
              <w:r w:rsidR="00BA0C90" w:rsidRPr="00555D02">
                <w:rPr>
                  <w:rStyle w:val="Hyperlink"/>
                  <w:rFonts w:ascii="Calibri" w:hAnsi="Calibri"/>
                </w:rPr>
                <w:t>ECO 3203 Form</w:t>
              </w:r>
            </w:hyperlink>
            <w:hyperlink r:id="rId134" w:history="1">
              <w:r w:rsidR="00BA0C90" w:rsidRPr="00555D02">
                <w:rPr>
                  <w:rFonts w:ascii="Calibri" w:hAnsi="Calibri"/>
                  <w:color w:val="0000FF"/>
                  <w:u w:val="single"/>
                </w:rPr>
                <w:br/>
              </w:r>
            </w:hyperlink>
            <w:hyperlink r:id="rId135" w:history="1">
              <w:r w:rsidR="00BA0C90" w:rsidRPr="00555D02">
                <w:rPr>
                  <w:rStyle w:val="Hyperlink"/>
                  <w:rFonts w:ascii="Calibri" w:hAnsi="Calibri"/>
                </w:rPr>
                <w:t>Syllabus</w:t>
              </w:r>
            </w:hyperlink>
          </w:p>
        </w:tc>
        <w:tc>
          <w:tcPr>
            <w:tcW w:w="3330" w:type="dxa"/>
          </w:tcPr>
          <w:p w:rsidR="00BA0C90" w:rsidRPr="00555D02" w:rsidRDefault="00BA0C90"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Honors Intermed. Macroeconomics</w:t>
            </w:r>
          </w:p>
        </w:tc>
        <w:tc>
          <w:tcPr>
            <w:tcW w:w="720" w:type="dxa"/>
          </w:tcPr>
          <w:p w:rsidR="00BA0C90" w:rsidRPr="00555D02" w:rsidRDefault="00BA0C90"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BA0C90" w:rsidRPr="00555D02" w:rsidRDefault="00BA0C90" w:rsidP="0009393F">
            <w:pPr>
              <w:spacing w:beforeLines="20" w:after="40"/>
              <w:rPr>
                <w:rFonts w:ascii="Calibri" w:hAnsi="Calibri"/>
              </w:rPr>
            </w:pPr>
            <w:r w:rsidRPr="00555D02">
              <w:rPr>
                <w:rFonts w:ascii="Calibri" w:hAnsi="Calibri"/>
              </w:rPr>
              <w:t>Change prereq.</w:t>
            </w:r>
          </w:p>
        </w:tc>
        <w:tc>
          <w:tcPr>
            <w:tcW w:w="1620" w:type="dxa"/>
          </w:tcPr>
          <w:p w:rsidR="00BA0C90" w:rsidRPr="00FA7BCA" w:rsidRDefault="00BA0C90" w:rsidP="0009393F">
            <w:pPr>
              <w:spacing w:beforeLines="20" w:after="40"/>
              <w:rPr>
                <w:rFonts w:ascii="Calibri" w:hAnsi="Calibri"/>
              </w:rPr>
            </w:pPr>
          </w:p>
        </w:tc>
      </w:tr>
    </w:tbl>
    <w:p w:rsidR="00BA0C90" w:rsidRDefault="00BA0C90" w:rsidP="00BA0C90">
      <w:pPr>
        <w:spacing w:after="0" w:line="240" w:lineRule="auto"/>
        <w:rPr>
          <w:rFonts w:ascii="Calibri" w:hAnsi="Calibri"/>
          <w:b/>
        </w:rPr>
      </w:pPr>
    </w:p>
    <w:p w:rsidR="00BA0C90" w:rsidRDefault="00BA0C90" w:rsidP="00BA0C90">
      <w:pPr>
        <w:spacing w:after="0" w:line="240" w:lineRule="auto"/>
        <w:rPr>
          <w:rFonts w:ascii="Calibri" w:hAnsi="Calibri"/>
          <w:b/>
        </w:rPr>
      </w:pPr>
    </w:p>
    <w:p w:rsidR="00BA0C90" w:rsidRDefault="00BA0C90" w:rsidP="00BA0C90">
      <w:pPr>
        <w:spacing w:after="0" w:line="240" w:lineRule="auto"/>
        <w:rPr>
          <w:rFonts w:ascii="Calibri" w:hAnsi="Calibri"/>
          <w:b/>
        </w:rPr>
      </w:pPr>
    </w:p>
    <w:p w:rsidR="004443D1" w:rsidRDefault="004443D1" w:rsidP="00BA0C90">
      <w:pPr>
        <w:spacing w:after="0" w:line="240" w:lineRule="auto"/>
        <w:rPr>
          <w:rFonts w:ascii="Calibri" w:hAnsi="Calibri"/>
          <w:b/>
        </w:rPr>
      </w:pPr>
    </w:p>
    <w:p w:rsidR="004443D1" w:rsidRDefault="004443D1" w:rsidP="004443D1">
      <w:pPr>
        <w:spacing w:after="0" w:line="240" w:lineRule="auto"/>
        <w:ind w:left="1080"/>
        <w:rPr>
          <w:rFonts w:ascii="Calibri" w:hAnsi="Calibri"/>
        </w:rPr>
      </w:pPr>
      <w:r>
        <w:rPr>
          <w:rFonts w:ascii="Calibri" w:hAnsi="Calibri"/>
        </w:rPr>
        <w:t>While on the subject of the Honors College</w:t>
      </w:r>
      <w:r w:rsidR="00260DC2">
        <w:rPr>
          <w:rFonts w:ascii="Calibri" w:hAnsi="Calibri"/>
        </w:rPr>
        <w:t xml:space="preserve"> (HC)</w:t>
      </w:r>
      <w:r>
        <w:rPr>
          <w:rFonts w:ascii="Calibri" w:hAnsi="Calibri"/>
        </w:rPr>
        <w:t>, University Honors Council</w:t>
      </w:r>
      <w:r w:rsidRPr="004443D1">
        <w:rPr>
          <w:rFonts w:ascii="Calibri" w:hAnsi="Calibri"/>
        </w:rPr>
        <w:t xml:space="preserve"> </w:t>
      </w:r>
      <w:r w:rsidR="00260DC2">
        <w:rPr>
          <w:rFonts w:ascii="Calibri" w:hAnsi="Calibri"/>
        </w:rPr>
        <w:t xml:space="preserve">(UHC) </w:t>
      </w:r>
      <w:r w:rsidRPr="004443D1">
        <w:rPr>
          <w:rFonts w:ascii="Calibri" w:hAnsi="Calibri"/>
        </w:rPr>
        <w:t xml:space="preserve">Chair Mary Ann Gosser mentioned that there are two new faculty members from the Honors College </w:t>
      </w:r>
      <w:r w:rsidR="00FD2DB3">
        <w:rPr>
          <w:rFonts w:ascii="Calibri" w:hAnsi="Calibri"/>
        </w:rPr>
        <w:t xml:space="preserve">on the UHC </w:t>
      </w:r>
      <w:r w:rsidR="00A1584A">
        <w:rPr>
          <w:rFonts w:ascii="Calibri" w:hAnsi="Calibri"/>
        </w:rPr>
        <w:t xml:space="preserve">for this next academic year. Those two faculty members </w:t>
      </w:r>
      <w:r w:rsidR="00FD2DB3">
        <w:rPr>
          <w:rFonts w:ascii="Calibri" w:hAnsi="Calibri"/>
        </w:rPr>
        <w:t xml:space="preserve">are wondering </w:t>
      </w:r>
      <w:r w:rsidR="00A1584A">
        <w:rPr>
          <w:rFonts w:ascii="Calibri" w:hAnsi="Calibri"/>
        </w:rPr>
        <w:t xml:space="preserve">since all </w:t>
      </w:r>
      <w:r w:rsidR="00260DC2">
        <w:rPr>
          <w:rFonts w:ascii="Calibri" w:hAnsi="Calibri"/>
        </w:rPr>
        <w:t>HC</w:t>
      </w:r>
      <w:r w:rsidR="00A1584A">
        <w:rPr>
          <w:rFonts w:ascii="Calibri" w:hAnsi="Calibri"/>
        </w:rPr>
        <w:t xml:space="preserve"> courses are honors due to the nature of the College, why does the note of honors distinction need</w:t>
      </w:r>
      <w:r w:rsidR="00FD2DB3">
        <w:rPr>
          <w:rFonts w:ascii="Calibri" w:hAnsi="Calibri"/>
        </w:rPr>
        <w:t xml:space="preserve"> to be includ</w:t>
      </w:r>
      <w:r w:rsidR="00A1584A">
        <w:rPr>
          <w:rFonts w:ascii="Calibri" w:hAnsi="Calibri"/>
        </w:rPr>
        <w:t xml:space="preserve">ed in all </w:t>
      </w:r>
      <w:r w:rsidR="00260DC2">
        <w:rPr>
          <w:rFonts w:ascii="Calibri" w:hAnsi="Calibri"/>
        </w:rPr>
        <w:t xml:space="preserve">HC </w:t>
      </w:r>
      <w:r w:rsidR="00A1584A">
        <w:rPr>
          <w:rFonts w:ascii="Calibri" w:hAnsi="Calibri"/>
        </w:rPr>
        <w:t xml:space="preserve">course syllabi? HC Rep. Harrawood responded that the UUPC </w:t>
      </w:r>
      <w:r w:rsidRPr="004443D1">
        <w:rPr>
          <w:rFonts w:ascii="Calibri" w:hAnsi="Calibri"/>
        </w:rPr>
        <w:t xml:space="preserve">voted on this </w:t>
      </w:r>
      <w:r w:rsidR="00A1584A">
        <w:rPr>
          <w:rFonts w:ascii="Calibri" w:hAnsi="Calibri"/>
        </w:rPr>
        <w:t xml:space="preserve">honors distinction requirement years ago </w:t>
      </w:r>
      <w:r w:rsidRPr="004443D1">
        <w:rPr>
          <w:rFonts w:ascii="Calibri" w:hAnsi="Calibri"/>
        </w:rPr>
        <w:t xml:space="preserve">and made a determination regarding certain language to be established. </w:t>
      </w:r>
      <w:r w:rsidR="00A1584A">
        <w:rPr>
          <w:rFonts w:ascii="Calibri" w:hAnsi="Calibri"/>
        </w:rPr>
        <w:t>He said the note is important because it draws the Honors College closer to honors in Boca. He added that discussion to remove the Honors College courses from UHC review is taking place</w:t>
      </w:r>
      <w:r w:rsidR="00260DC2">
        <w:rPr>
          <w:rFonts w:ascii="Calibri" w:hAnsi="Calibri"/>
        </w:rPr>
        <w:t xml:space="preserve"> as well</w:t>
      </w:r>
      <w:r w:rsidR="00A1584A">
        <w:rPr>
          <w:rFonts w:ascii="Calibri" w:hAnsi="Calibri"/>
        </w:rPr>
        <w:t>. Chair Gosser</w:t>
      </w:r>
      <w:r w:rsidR="00260DC2">
        <w:rPr>
          <w:rFonts w:ascii="Calibri" w:hAnsi="Calibri"/>
        </w:rPr>
        <w:t xml:space="preserve"> replied removing Honors College courses from UHC review would cut down on the UHC’s workload, but she prefers having an open </w:t>
      </w:r>
      <w:r w:rsidRPr="004443D1">
        <w:rPr>
          <w:rFonts w:ascii="Calibri" w:hAnsi="Calibri"/>
        </w:rPr>
        <w:t>di</w:t>
      </w:r>
      <w:r w:rsidR="00260DC2">
        <w:rPr>
          <w:rFonts w:ascii="Calibri" w:hAnsi="Calibri"/>
        </w:rPr>
        <w:t xml:space="preserve">alogue and having the UHC review all honors courses. Reviewing HC courses also helps the UHC faculty </w:t>
      </w:r>
      <w:r w:rsidR="00F26262">
        <w:rPr>
          <w:rFonts w:ascii="Calibri" w:hAnsi="Calibri"/>
        </w:rPr>
        <w:t xml:space="preserve">in </w:t>
      </w:r>
      <w:r w:rsidR="00260DC2">
        <w:rPr>
          <w:rFonts w:ascii="Calibri" w:hAnsi="Calibri"/>
        </w:rPr>
        <w:t>review</w:t>
      </w:r>
      <w:r w:rsidR="00F26262">
        <w:rPr>
          <w:rFonts w:ascii="Calibri" w:hAnsi="Calibri"/>
        </w:rPr>
        <w:t>ing</w:t>
      </w:r>
      <w:r w:rsidR="00260DC2">
        <w:rPr>
          <w:rFonts w:ascii="Calibri" w:hAnsi="Calibri"/>
        </w:rPr>
        <w:t xml:space="preserve"> </w:t>
      </w:r>
      <w:r w:rsidR="004E480A">
        <w:rPr>
          <w:rFonts w:ascii="Calibri" w:hAnsi="Calibri"/>
        </w:rPr>
        <w:t>course</w:t>
      </w:r>
      <w:r w:rsidR="00F26262">
        <w:rPr>
          <w:rFonts w:ascii="Calibri" w:hAnsi="Calibri"/>
        </w:rPr>
        <w:t>s</w:t>
      </w:r>
      <w:r w:rsidR="00260DC2">
        <w:rPr>
          <w:rFonts w:ascii="Calibri" w:hAnsi="Calibri"/>
        </w:rPr>
        <w:t xml:space="preserve"> from other colleges, especially because some UHC </w:t>
      </w:r>
      <w:r w:rsidR="004E480A">
        <w:rPr>
          <w:rFonts w:ascii="Calibri" w:hAnsi="Calibri"/>
        </w:rPr>
        <w:t>members have</w:t>
      </w:r>
      <w:r w:rsidRPr="004443D1">
        <w:rPr>
          <w:rFonts w:ascii="Calibri" w:hAnsi="Calibri"/>
        </w:rPr>
        <w:t xml:space="preserve"> not taught honors courses in a while</w:t>
      </w:r>
      <w:r w:rsidR="00260DC2">
        <w:rPr>
          <w:rFonts w:ascii="Calibri" w:hAnsi="Calibri"/>
        </w:rPr>
        <w:t>.</w:t>
      </w:r>
    </w:p>
    <w:p w:rsidR="00BA0C90" w:rsidRDefault="00BA0C90" w:rsidP="00BA0C90">
      <w:pPr>
        <w:spacing w:after="0" w:line="240" w:lineRule="auto"/>
        <w:rPr>
          <w:rFonts w:ascii="Calibri" w:hAnsi="Calibri"/>
          <w:b/>
        </w:rPr>
      </w:pPr>
    </w:p>
    <w:p w:rsidR="005879C5" w:rsidRDefault="005879C5" w:rsidP="005879C5">
      <w:pPr>
        <w:pStyle w:val="ListParagraph"/>
        <w:numPr>
          <w:ilvl w:val="0"/>
          <w:numId w:val="39"/>
        </w:numPr>
        <w:spacing w:after="0" w:line="240" w:lineRule="auto"/>
        <w:rPr>
          <w:rFonts w:ascii="Calibri" w:hAnsi="Calibri"/>
          <w:b/>
        </w:rPr>
      </w:pPr>
      <w:r>
        <w:rPr>
          <w:rFonts w:ascii="Calibri" w:hAnsi="Calibri"/>
          <w:b/>
        </w:rPr>
        <w:t xml:space="preserve">Library </w:t>
      </w:r>
    </w:p>
    <w:p w:rsidR="004C7D09" w:rsidRPr="004C7D09" w:rsidRDefault="004E480A" w:rsidP="004C7D09">
      <w:pPr>
        <w:spacing w:after="0" w:line="240" w:lineRule="auto"/>
        <w:ind w:left="1080"/>
        <w:rPr>
          <w:rFonts w:ascii="Calibri" w:hAnsi="Calibri"/>
        </w:rPr>
      </w:pPr>
      <w:r>
        <w:rPr>
          <w:rFonts w:ascii="Calibri" w:hAnsi="Calibri"/>
        </w:rPr>
        <w:t xml:space="preserve">Library Representative </w:t>
      </w:r>
      <w:r w:rsidR="00444E53" w:rsidRPr="004E480A">
        <w:rPr>
          <w:rFonts w:ascii="Calibri" w:hAnsi="Calibri"/>
        </w:rPr>
        <w:t>R</w:t>
      </w:r>
      <w:r w:rsidR="00444E53">
        <w:rPr>
          <w:rFonts w:ascii="Calibri" w:hAnsi="Calibri"/>
        </w:rPr>
        <w:t xml:space="preserve">achael Neu </w:t>
      </w:r>
      <w:r w:rsidR="004C7D09" w:rsidRPr="004C7D09">
        <w:rPr>
          <w:rFonts w:ascii="Calibri" w:hAnsi="Calibri"/>
        </w:rPr>
        <w:t>i</w:t>
      </w:r>
      <w:r w:rsidR="00444E53">
        <w:rPr>
          <w:rFonts w:ascii="Calibri" w:hAnsi="Calibri"/>
        </w:rPr>
        <w:t xml:space="preserve">nformed the committee that the Library now has </w:t>
      </w:r>
      <w:r w:rsidR="004C7D09" w:rsidRPr="004C7D09">
        <w:rPr>
          <w:rFonts w:ascii="Calibri" w:hAnsi="Calibri"/>
        </w:rPr>
        <w:t xml:space="preserve">a therapy dog available </w:t>
      </w:r>
      <w:r w:rsidR="00444E53">
        <w:rPr>
          <w:rFonts w:ascii="Calibri" w:hAnsi="Calibri"/>
        </w:rPr>
        <w:t>for students who</w:t>
      </w:r>
      <w:r w:rsidR="004C7D09" w:rsidRPr="004C7D09">
        <w:rPr>
          <w:rFonts w:ascii="Calibri" w:hAnsi="Calibri"/>
        </w:rPr>
        <w:t xml:space="preserve"> find themselves stressed out during finals.</w:t>
      </w:r>
      <w:r w:rsidR="004C7D09">
        <w:rPr>
          <w:rFonts w:ascii="Calibri" w:hAnsi="Calibri"/>
        </w:rPr>
        <w:t xml:space="preserve"> </w:t>
      </w:r>
      <w:r w:rsidR="00444E53">
        <w:rPr>
          <w:rFonts w:ascii="Calibri" w:hAnsi="Calibri"/>
        </w:rPr>
        <w:t>The Committee agre</w:t>
      </w:r>
      <w:r>
        <w:rPr>
          <w:rFonts w:ascii="Calibri" w:hAnsi="Calibri"/>
        </w:rPr>
        <w:t xml:space="preserve">ed this is a wonderful </w:t>
      </w:r>
      <w:r w:rsidR="00444E53">
        <w:rPr>
          <w:rFonts w:ascii="Calibri" w:hAnsi="Calibri"/>
        </w:rPr>
        <w:t>service.</w:t>
      </w:r>
    </w:p>
    <w:p w:rsidR="00D34F90" w:rsidRDefault="00D34F90" w:rsidP="002E5F1B">
      <w:pPr>
        <w:spacing w:after="0" w:line="240" w:lineRule="auto"/>
        <w:rPr>
          <w:rFonts w:ascii="Calibri" w:hAnsi="Calibri"/>
          <w:b/>
        </w:rPr>
      </w:pPr>
    </w:p>
    <w:p w:rsidR="002E5F1B" w:rsidRDefault="002E5F1B" w:rsidP="002E5F1B">
      <w:pPr>
        <w:pStyle w:val="ListParagraph"/>
        <w:numPr>
          <w:ilvl w:val="0"/>
          <w:numId w:val="39"/>
        </w:numPr>
        <w:spacing w:after="0" w:line="240" w:lineRule="auto"/>
        <w:rPr>
          <w:rFonts w:ascii="Calibri" w:hAnsi="Calibri"/>
          <w:b/>
        </w:rPr>
      </w:pPr>
      <w:r>
        <w:rPr>
          <w:rFonts w:ascii="Calibri" w:hAnsi="Calibri"/>
          <w:b/>
        </w:rPr>
        <w:t>College of Nursing</w:t>
      </w:r>
    </w:p>
    <w:p w:rsidR="0071086C" w:rsidRDefault="002D72FE" w:rsidP="0071086C">
      <w:pPr>
        <w:pStyle w:val="ListParagraph"/>
        <w:spacing w:after="0" w:line="240" w:lineRule="auto"/>
        <w:ind w:left="1080"/>
        <w:rPr>
          <w:rFonts w:ascii="Calibri" w:hAnsi="Calibri"/>
          <w:b/>
        </w:rPr>
      </w:pPr>
      <w:r w:rsidRPr="002D72FE">
        <w:rPr>
          <w:rFonts w:ascii="Calibri" w:hAnsi="Calibri"/>
        </w:rPr>
        <w:t>Joy Longo</w:t>
      </w:r>
      <w:r w:rsidR="00444E53">
        <w:rPr>
          <w:rFonts w:ascii="Calibri" w:hAnsi="Calibri"/>
        </w:rPr>
        <w:t>, representing the College of Nursing,</w:t>
      </w:r>
      <w:r w:rsidRPr="002D72FE">
        <w:rPr>
          <w:rFonts w:ascii="Calibri" w:hAnsi="Calibri"/>
        </w:rPr>
        <w:t xml:space="preserve"> introduced </w:t>
      </w:r>
      <w:r w:rsidR="00444E53">
        <w:rPr>
          <w:rFonts w:ascii="Calibri" w:hAnsi="Calibri"/>
        </w:rPr>
        <w:t>the course changes below. In</w:t>
      </w:r>
      <w:r>
        <w:rPr>
          <w:rFonts w:ascii="Calibri" w:hAnsi="Calibri"/>
        </w:rPr>
        <w:t xml:space="preserve"> some </w:t>
      </w:r>
      <w:r w:rsidR="00444E53">
        <w:rPr>
          <w:rFonts w:ascii="Calibri" w:hAnsi="Calibri"/>
        </w:rPr>
        <w:t xml:space="preserve">cases, </w:t>
      </w:r>
      <w:r>
        <w:rPr>
          <w:rFonts w:ascii="Calibri" w:hAnsi="Calibri"/>
        </w:rPr>
        <w:t>prerequisites and corequisit</w:t>
      </w:r>
      <w:r w:rsidR="00996678">
        <w:rPr>
          <w:rFonts w:ascii="Calibri" w:hAnsi="Calibri"/>
        </w:rPr>
        <w:t>es are being changed for</w:t>
      </w:r>
      <w:r>
        <w:rPr>
          <w:rFonts w:ascii="Calibri" w:hAnsi="Calibri"/>
        </w:rPr>
        <w:t xml:space="preserve"> registration purposes</w:t>
      </w:r>
      <w:r w:rsidR="00444E53">
        <w:rPr>
          <w:rFonts w:ascii="Calibri" w:hAnsi="Calibri"/>
        </w:rPr>
        <w:t xml:space="preserve"> as the College is now admitting </w:t>
      </w:r>
      <w:r w:rsidR="00444E53">
        <w:rPr>
          <w:rFonts w:ascii="Calibri" w:hAnsi="Calibri"/>
        </w:rPr>
        <w:lastRenderedPageBreak/>
        <w:t>freshmen directly</w:t>
      </w:r>
      <w:r>
        <w:rPr>
          <w:rFonts w:ascii="Calibri" w:hAnsi="Calibri"/>
        </w:rPr>
        <w:t xml:space="preserve">. </w:t>
      </w:r>
      <w:r w:rsidR="00444E53">
        <w:rPr>
          <w:rFonts w:ascii="Calibri" w:hAnsi="Calibri"/>
        </w:rPr>
        <w:t xml:space="preserve">Other courses need a grading change from satisfactory/unsatisfactory to regular grading as the courses have been converted to lecture/lab and the S/U grading is not as appropriate for these.  </w:t>
      </w:r>
      <w:r w:rsidR="005D77D1" w:rsidRPr="005D77D1">
        <w:rPr>
          <w:rFonts w:ascii="Calibri" w:hAnsi="Calibri"/>
          <w:b/>
        </w:rPr>
        <w:t xml:space="preserve">UUPC approved course changes.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36" w:history="1">
              <w:r w:rsidR="0071086C" w:rsidRPr="00555D02">
                <w:rPr>
                  <w:rStyle w:val="Hyperlink"/>
                  <w:rFonts w:ascii="Calibri" w:hAnsi="Calibri"/>
                </w:rPr>
                <w:t>NUR 3065 Form</w:t>
              </w:r>
            </w:hyperlink>
            <w:hyperlink r:id="rId137" w:history="1">
              <w:r w:rsidR="0071086C" w:rsidRPr="00555D02">
                <w:rPr>
                  <w:rFonts w:ascii="Calibri" w:hAnsi="Calibri"/>
                  <w:color w:val="0000FF"/>
                  <w:u w:val="single"/>
                </w:rPr>
                <w:br/>
              </w:r>
            </w:hyperlink>
            <w:hyperlink r:id="rId138"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Health Assessment in Nursing Situations</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2</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prereq., coreq.</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39" w:history="1">
              <w:r w:rsidR="0071086C" w:rsidRPr="00555D02">
                <w:rPr>
                  <w:rStyle w:val="Hyperlink"/>
                  <w:rFonts w:ascii="Calibri" w:hAnsi="Calibri"/>
                </w:rPr>
                <w:t>NUR 3065L Form</w:t>
              </w:r>
            </w:hyperlink>
            <w:hyperlink r:id="rId140" w:history="1">
              <w:r w:rsidR="0071086C" w:rsidRPr="00555D02">
                <w:rPr>
                  <w:rFonts w:ascii="Calibri" w:hAnsi="Calibri"/>
                  <w:color w:val="0000FF"/>
                  <w:u w:val="single"/>
                </w:rPr>
                <w:br/>
              </w:r>
            </w:hyperlink>
            <w:hyperlink r:id="rId141"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Health Assessment in Nursing Situations Lab</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prereq., coreq.</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42" w:history="1">
              <w:r w:rsidR="0071086C" w:rsidRPr="00555D02">
                <w:rPr>
                  <w:rStyle w:val="Hyperlink"/>
                  <w:rFonts w:ascii="Calibri" w:hAnsi="Calibri"/>
                </w:rPr>
                <w:t>NUR 3119C Form</w:t>
              </w:r>
            </w:hyperlink>
            <w:hyperlink r:id="rId143" w:history="1">
              <w:r w:rsidR="0071086C" w:rsidRPr="00555D02">
                <w:rPr>
                  <w:rFonts w:ascii="Calibri" w:hAnsi="Calibri"/>
                  <w:color w:val="0000FF"/>
                  <w:u w:val="single"/>
                </w:rPr>
                <w:br/>
              </w:r>
            </w:hyperlink>
            <w:hyperlink r:id="rId144"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Foundations of Nursing Practice</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2</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prereq., coreq.</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45" w:history="1">
              <w:r w:rsidR="0071086C" w:rsidRPr="00555D02">
                <w:rPr>
                  <w:rStyle w:val="Hyperlink"/>
                  <w:rFonts w:ascii="Calibri" w:hAnsi="Calibri"/>
                </w:rPr>
                <w:t>NUR 4125 Form</w:t>
              </w:r>
            </w:hyperlink>
            <w:hyperlink r:id="rId146" w:history="1">
              <w:r w:rsidR="0071086C" w:rsidRPr="00555D02">
                <w:rPr>
                  <w:rFonts w:ascii="Calibri" w:hAnsi="Calibri"/>
                  <w:color w:val="0000FF"/>
                  <w:u w:val="single"/>
                </w:rPr>
                <w:br/>
              </w:r>
            </w:hyperlink>
            <w:hyperlink r:id="rId147"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General Pathophysiology</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3</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prereq., coreq.</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48" w:history="1">
              <w:r w:rsidR="0071086C" w:rsidRPr="00555D02">
                <w:rPr>
                  <w:rStyle w:val="Hyperlink"/>
                  <w:rFonts w:ascii="Calibri" w:hAnsi="Calibri"/>
                </w:rPr>
                <w:t>NUR 4824C Form</w:t>
              </w:r>
            </w:hyperlink>
            <w:hyperlink r:id="rId149" w:history="1">
              <w:r w:rsidR="0071086C" w:rsidRPr="00555D02">
                <w:rPr>
                  <w:rFonts w:ascii="Calibri" w:hAnsi="Calibri"/>
                  <w:color w:val="0000FF"/>
                  <w:u w:val="single"/>
                </w:rPr>
                <w:br/>
              </w:r>
            </w:hyperlink>
            <w:hyperlink r:id="rId150"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Professi</w:t>
            </w:r>
            <w:r w:rsidR="00F26262">
              <w:rPr>
                <w:rFonts w:ascii="Calibri" w:hAnsi="Calibri"/>
                <w:sz w:val="22"/>
                <w:szCs w:val="22"/>
              </w:rPr>
              <w:t xml:space="preserve">onal Development in Nursing 1: </w:t>
            </w:r>
            <w:r w:rsidRPr="00555D02">
              <w:rPr>
                <w:rFonts w:ascii="Calibri" w:hAnsi="Calibri"/>
                <w:sz w:val="22"/>
                <w:szCs w:val="22"/>
              </w:rPr>
              <w:t>Ethical and Legal</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grading from S/U to regular</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51" w:history="1">
              <w:r w:rsidR="0071086C" w:rsidRPr="00555D02">
                <w:rPr>
                  <w:rStyle w:val="Hyperlink"/>
                  <w:rFonts w:ascii="Calibri" w:hAnsi="Calibri"/>
                </w:rPr>
                <w:t>NUR 4829L Form</w:t>
              </w:r>
            </w:hyperlink>
            <w:hyperlink r:id="rId152" w:history="1">
              <w:r w:rsidR="0071086C" w:rsidRPr="00555D02">
                <w:rPr>
                  <w:rFonts w:ascii="Calibri" w:hAnsi="Calibri"/>
                  <w:color w:val="0000FF"/>
                  <w:u w:val="single"/>
                </w:rPr>
                <w:br/>
              </w:r>
            </w:hyperlink>
            <w:hyperlink r:id="rId153"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Nursing Practice Immersion</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4</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prereq., coreq.</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54" w:history="1">
              <w:r w:rsidR="0071086C" w:rsidRPr="00555D02">
                <w:rPr>
                  <w:rStyle w:val="Hyperlink"/>
                  <w:rFonts w:ascii="Calibri" w:hAnsi="Calibri"/>
                </w:rPr>
                <w:t>NUR 4833C Form</w:t>
              </w:r>
            </w:hyperlink>
            <w:hyperlink r:id="rId155" w:history="1">
              <w:r w:rsidR="0071086C" w:rsidRPr="00555D02">
                <w:rPr>
                  <w:rFonts w:ascii="Calibri" w:hAnsi="Calibri"/>
                  <w:color w:val="0000FF"/>
                  <w:u w:val="single"/>
                </w:rPr>
                <w:br/>
              </w:r>
            </w:hyperlink>
            <w:hyperlink r:id="rId156"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Professi</w:t>
            </w:r>
            <w:r w:rsidR="00F26262">
              <w:rPr>
                <w:rFonts w:ascii="Calibri" w:hAnsi="Calibri"/>
                <w:sz w:val="22"/>
                <w:szCs w:val="22"/>
              </w:rPr>
              <w:t xml:space="preserve">onal Development in Nursing 2: </w:t>
            </w:r>
            <w:r w:rsidRPr="00555D02">
              <w:rPr>
                <w:rFonts w:ascii="Calibri" w:hAnsi="Calibri"/>
                <w:sz w:val="22"/>
                <w:szCs w:val="22"/>
              </w:rPr>
              <w:t>Designer of Caring</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grading from S/U to regular</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57" w:history="1">
              <w:r w:rsidR="0071086C" w:rsidRPr="00555D02">
                <w:rPr>
                  <w:rStyle w:val="Hyperlink"/>
                  <w:rFonts w:ascii="Calibri" w:hAnsi="Calibri"/>
                </w:rPr>
                <w:t>NUR 4860C Form</w:t>
              </w:r>
            </w:hyperlink>
            <w:hyperlink r:id="rId158" w:history="1">
              <w:r w:rsidR="0071086C" w:rsidRPr="00555D02">
                <w:rPr>
                  <w:rFonts w:ascii="Calibri" w:hAnsi="Calibri"/>
                  <w:color w:val="0000FF"/>
                  <w:u w:val="single"/>
                </w:rPr>
                <w:br/>
              </w:r>
            </w:hyperlink>
            <w:hyperlink r:id="rId159"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Professi</w:t>
            </w:r>
            <w:r w:rsidR="00F26262">
              <w:rPr>
                <w:rFonts w:ascii="Calibri" w:hAnsi="Calibri"/>
                <w:sz w:val="22"/>
                <w:szCs w:val="22"/>
              </w:rPr>
              <w:t xml:space="preserve">onal Development in Nursing 3: </w:t>
            </w:r>
            <w:r w:rsidRPr="00555D02">
              <w:rPr>
                <w:rFonts w:ascii="Calibri" w:hAnsi="Calibri"/>
                <w:sz w:val="22"/>
                <w:szCs w:val="22"/>
              </w:rPr>
              <w:t>Leader/Coordinator</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grading from S/U to regular</w:t>
            </w:r>
          </w:p>
        </w:tc>
        <w:tc>
          <w:tcPr>
            <w:tcW w:w="1620" w:type="dxa"/>
          </w:tcPr>
          <w:p w:rsidR="0071086C" w:rsidRPr="00FA7BCA" w:rsidRDefault="0071086C" w:rsidP="0009393F">
            <w:pPr>
              <w:spacing w:beforeLines="20" w:after="40"/>
              <w:rPr>
                <w:rFonts w:ascii="Calibri" w:hAnsi="Calibri"/>
              </w:rPr>
            </w:pPr>
          </w:p>
        </w:tc>
      </w:tr>
      <w:tr w:rsidR="0071086C" w:rsidRPr="00FA7BCA" w:rsidTr="00526307">
        <w:trPr>
          <w:trHeight w:val="353"/>
        </w:trPr>
        <w:tc>
          <w:tcPr>
            <w:tcW w:w="1908" w:type="dxa"/>
          </w:tcPr>
          <w:p w:rsidR="0071086C" w:rsidRPr="00555D02" w:rsidRDefault="00465EEE" w:rsidP="0071086C">
            <w:pPr>
              <w:spacing w:after="0" w:line="240" w:lineRule="auto"/>
              <w:rPr>
                <w:rFonts w:ascii="Calibri" w:hAnsi="Calibri"/>
              </w:rPr>
            </w:pPr>
            <w:hyperlink r:id="rId160" w:history="1">
              <w:r w:rsidR="0071086C" w:rsidRPr="00555D02">
                <w:rPr>
                  <w:rStyle w:val="Hyperlink"/>
                  <w:rFonts w:ascii="Calibri" w:hAnsi="Calibri"/>
                </w:rPr>
                <w:t>NUR 4861C Form</w:t>
              </w:r>
            </w:hyperlink>
            <w:hyperlink r:id="rId161" w:history="1">
              <w:r w:rsidR="0071086C" w:rsidRPr="00555D02">
                <w:rPr>
                  <w:rFonts w:ascii="Calibri" w:hAnsi="Calibri"/>
                  <w:color w:val="0000FF"/>
                  <w:u w:val="single"/>
                </w:rPr>
                <w:br/>
              </w:r>
            </w:hyperlink>
            <w:hyperlink r:id="rId162" w:history="1">
              <w:r w:rsidR="0071086C" w:rsidRPr="00555D02">
                <w:rPr>
                  <w:rStyle w:val="Hyperlink"/>
                  <w:rFonts w:ascii="Calibri" w:hAnsi="Calibri"/>
                </w:rPr>
                <w:t>Syllabus</w:t>
              </w:r>
            </w:hyperlink>
          </w:p>
        </w:tc>
        <w:tc>
          <w:tcPr>
            <w:tcW w:w="3330" w:type="dxa"/>
          </w:tcPr>
          <w:p w:rsidR="0071086C" w:rsidRPr="00555D02" w:rsidRDefault="0071086C" w:rsidP="0009393F">
            <w:pPr>
              <w:pStyle w:val="NormalWeb"/>
              <w:tabs>
                <w:tab w:val="left" w:pos="1452"/>
              </w:tabs>
              <w:spacing w:beforeLines="20" w:beforeAutospacing="0" w:after="40" w:afterAutospacing="0"/>
              <w:rPr>
                <w:rFonts w:ascii="Calibri" w:hAnsi="Calibri"/>
                <w:sz w:val="22"/>
                <w:szCs w:val="22"/>
              </w:rPr>
            </w:pPr>
            <w:r w:rsidRPr="00555D02">
              <w:rPr>
                <w:rFonts w:ascii="Calibri" w:hAnsi="Calibri"/>
                <w:sz w:val="22"/>
                <w:szCs w:val="22"/>
              </w:rPr>
              <w:t xml:space="preserve">Professional Development in Nursing 4: </w:t>
            </w:r>
            <w:r w:rsidRPr="00555D02">
              <w:rPr>
                <w:rFonts w:ascii="Calibri" w:hAnsi="Calibri"/>
                <w:sz w:val="22"/>
                <w:szCs w:val="22"/>
              </w:rPr>
              <w:br/>
              <w:t>Member of a Caring Profession</w:t>
            </w:r>
          </w:p>
        </w:tc>
        <w:tc>
          <w:tcPr>
            <w:tcW w:w="720" w:type="dxa"/>
          </w:tcPr>
          <w:p w:rsidR="0071086C" w:rsidRPr="00555D02" w:rsidRDefault="0071086C" w:rsidP="0009393F">
            <w:pPr>
              <w:pStyle w:val="Heading5"/>
              <w:spacing w:beforeLines="20" w:after="40" w:line="240" w:lineRule="auto"/>
              <w:rPr>
                <w:rFonts w:ascii="Calibri" w:hAnsi="Calibri"/>
                <w:b w:val="0"/>
                <w:sz w:val="22"/>
                <w:szCs w:val="22"/>
              </w:rPr>
            </w:pPr>
            <w:r w:rsidRPr="00555D02">
              <w:rPr>
                <w:rFonts w:ascii="Calibri" w:hAnsi="Calibri"/>
                <w:b w:val="0"/>
                <w:sz w:val="22"/>
                <w:szCs w:val="22"/>
              </w:rPr>
              <w:t>1</w:t>
            </w:r>
          </w:p>
        </w:tc>
        <w:tc>
          <w:tcPr>
            <w:tcW w:w="2430" w:type="dxa"/>
          </w:tcPr>
          <w:p w:rsidR="0071086C" w:rsidRPr="00555D02" w:rsidRDefault="0071086C" w:rsidP="0009393F">
            <w:pPr>
              <w:spacing w:beforeLines="20" w:after="40"/>
              <w:rPr>
                <w:rFonts w:ascii="Calibri" w:hAnsi="Calibri"/>
              </w:rPr>
            </w:pPr>
            <w:r w:rsidRPr="00555D02">
              <w:rPr>
                <w:rFonts w:ascii="Calibri" w:hAnsi="Calibri"/>
              </w:rPr>
              <w:t>Change grading from S/U to regular</w:t>
            </w:r>
          </w:p>
        </w:tc>
        <w:tc>
          <w:tcPr>
            <w:tcW w:w="1620" w:type="dxa"/>
          </w:tcPr>
          <w:p w:rsidR="0071086C" w:rsidRPr="00FA7BCA" w:rsidRDefault="0071086C" w:rsidP="0009393F">
            <w:pPr>
              <w:spacing w:beforeLines="20" w:after="40"/>
              <w:rPr>
                <w:rFonts w:ascii="Calibri" w:hAnsi="Calibri"/>
              </w:rPr>
            </w:pPr>
          </w:p>
        </w:tc>
      </w:tr>
    </w:tbl>
    <w:p w:rsidR="0071086C" w:rsidRDefault="0071086C" w:rsidP="0071086C">
      <w:pPr>
        <w:spacing w:after="0" w:line="240" w:lineRule="auto"/>
        <w:rPr>
          <w:rFonts w:ascii="Calibri" w:hAnsi="Calibri"/>
          <w:b/>
        </w:rPr>
      </w:pPr>
    </w:p>
    <w:p w:rsidR="0071086C" w:rsidRDefault="0071086C" w:rsidP="0071086C">
      <w:pPr>
        <w:spacing w:after="0" w:line="240" w:lineRule="auto"/>
        <w:rPr>
          <w:rFonts w:ascii="Calibri" w:hAnsi="Calibri"/>
          <w:b/>
        </w:rPr>
      </w:pPr>
    </w:p>
    <w:p w:rsidR="0071086C" w:rsidRDefault="0071086C" w:rsidP="0071086C">
      <w:pPr>
        <w:spacing w:after="0" w:line="240" w:lineRule="auto"/>
        <w:rPr>
          <w:rFonts w:ascii="Calibri" w:hAnsi="Calibri"/>
          <w:b/>
        </w:rPr>
      </w:pPr>
    </w:p>
    <w:p w:rsidR="0071086C" w:rsidRDefault="0071086C" w:rsidP="0071086C">
      <w:pPr>
        <w:spacing w:after="0" w:line="240" w:lineRule="auto"/>
        <w:rPr>
          <w:rFonts w:ascii="Calibri" w:hAnsi="Calibri"/>
          <w:b/>
        </w:rPr>
      </w:pPr>
    </w:p>
    <w:p w:rsidR="0071086C" w:rsidRDefault="0071086C" w:rsidP="0071086C">
      <w:pPr>
        <w:spacing w:after="0" w:line="240" w:lineRule="auto"/>
        <w:rPr>
          <w:rFonts w:ascii="Calibri" w:hAnsi="Calibri"/>
          <w:b/>
        </w:rPr>
      </w:pPr>
    </w:p>
    <w:p w:rsidR="0071086C" w:rsidRDefault="0071086C" w:rsidP="0071086C">
      <w:pPr>
        <w:spacing w:after="0" w:line="240" w:lineRule="auto"/>
        <w:rPr>
          <w:rFonts w:ascii="Calibri" w:hAnsi="Calibri"/>
          <w:b/>
        </w:rPr>
      </w:pPr>
    </w:p>
    <w:p w:rsidR="00995D2E" w:rsidRDefault="00995D2E" w:rsidP="0071086C">
      <w:pPr>
        <w:spacing w:after="0" w:line="240" w:lineRule="auto"/>
        <w:rPr>
          <w:rFonts w:ascii="Calibri" w:hAnsi="Calibri"/>
          <w:b/>
        </w:rPr>
      </w:pPr>
    </w:p>
    <w:p w:rsidR="00995D2E" w:rsidRDefault="00995D2E" w:rsidP="0071086C">
      <w:pPr>
        <w:spacing w:after="0" w:line="240" w:lineRule="auto"/>
        <w:rPr>
          <w:rFonts w:ascii="Calibri" w:hAnsi="Calibri"/>
          <w:b/>
        </w:rPr>
      </w:pPr>
    </w:p>
    <w:p w:rsidR="00995D2E" w:rsidRDefault="00995D2E" w:rsidP="0071086C">
      <w:pPr>
        <w:spacing w:after="0" w:line="240" w:lineRule="auto"/>
        <w:rPr>
          <w:rFonts w:ascii="Calibri" w:hAnsi="Calibri"/>
          <w:b/>
        </w:rPr>
      </w:pPr>
    </w:p>
    <w:p w:rsidR="00995D2E" w:rsidRDefault="00995D2E" w:rsidP="0071086C">
      <w:pPr>
        <w:spacing w:after="0" w:line="240" w:lineRule="auto"/>
        <w:rPr>
          <w:rFonts w:ascii="Calibri" w:hAnsi="Calibri"/>
          <w:b/>
        </w:rPr>
      </w:pPr>
    </w:p>
    <w:p w:rsidR="00995D2E" w:rsidRDefault="00995D2E" w:rsidP="0071086C">
      <w:pPr>
        <w:spacing w:after="0" w:line="240" w:lineRule="auto"/>
        <w:rPr>
          <w:rFonts w:ascii="Calibri" w:hAnsi="Calibri"/>
          <w:b/>
        </w:rPr>
      </w:pPr>
    </w:p>
    <w:p w:rsidR="00995D2E" w:rsidRDefault="00995D2E" w:rsidP="0071086C">
      <w:pPr>
        <w:spacing w:after="0" w:line="240" w:lineRule="auto"/>
        <w:rPr>
          <w:rFonts w:ascii="Calibri" w:hAnsi="Calibri"/>
          <w:b/>
        </w:rPr>
      </w:pPr>
    </w:p>
    <w:p w:rsidR="0071086C" w:rsidRDefault="0071086C"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566BB6" w:rsidRDefault="00566BB6" w:rsidP="0071086C">
      <w:pPr>
        <w:spacing w:after="0" w:line="240" w:lineRule="auto"/>
        <w:rPr>
          <w:rFonts w:ascii="Calibri" w:hAnsi="Calibri"/>
          <w:b/>
        </w:rPr>
      </w:pPr>
    </w:p>
    <w:p w:rsidR="00A61FFA" w:rsidRDefault="00A61FFA" w:rsidP="0071086C">
      <w:pPr>
        <w:spacing w:after="0" w:line="240" w:lineRule="auto"/>
        <w:rPr>
          <w:rFonts w:ascii="Calibri" w:hAnsi="Calibri"/>
          <w:b/>
        </w:rPr>
      </w:pPr>
    </w:p>
    <w:p w:rsidR="00D0695B" w:rsidRDefault="004D2A66" w:rsidP="00D0695B">
      <w:pPr>
        <w:pStyle w:val="ListParagraph"/>
        <w:numPr>
          <w:ilvl w:val="0"/>
          <w:numId w:val="39"/>
        </w:numPr>
        <w:spacing w:after="0" w:line="240" w:lineRule="auto"/>
        <w:rPr>
          <w:rFonts w:ascii="Calibri" w:hAnsi="Calibri"/>
          <w:b/>
        </w:rPr>
      </w:pPr>
      <w:r w:rsidRPr="006F1FE6">
        <w:rPr>
          <w:rFonts w:ascii="Calibri" w:hAnsi="Calibri"/>
          <w:b/>
        </w:rPr>
        <w:t>Charles E. Schmidt College of Science</w:t>
      </w:r>
    </w:p>
    <w:p w:rsidR="00603E5C" w:rsidRDefault="00603E5C" w:rsidP="00603E5C">
      <w:pPr>
        <w:pStyle w:val="ListParagraph"/>
        <w:spacing w:after="0" w:line="240" w:lineRule="auto"/>
        <w:ind w:left="1080"/>
        <w:rPr>
          <w:rFonts w:ascii="Calibri" w:hAnsi="Calibri"/>
          <w:b/>
        </w:rPr>
      </w:pPr>
      <w:r w:rsidRPr="00603E5C">
        <w:rPr>
          <w:rFonts w:ascii="Calibri" w:hAnsi="Calibri"/>
        </w:rPr>
        <w:t>Chair</w:t>
      </w:r>
      <w:r w:rsidR="00566BB6">
        <w:rPr>
          <w:rFonts w:ascii="Calibri" w:hAnsi="Calibri"/>
        </w:rPr>
        <w:t xml:space="preserve"> Haky mentioned that Biology, </w:t>
      </w:r>
      <w:r w:rsidRPr="00603E5C">
        <w:rPr>
          <w:rFonts w:ascii="Calibri" w:hAnsi="Calibri"/>
        </w:rPr>
        <w:t>the largest major in the Universi</w:t>
      </w:r>
      <w:r w:rsidR="00813F4D">
        <w:rPr>
          <w:rFonts w:ascii="Calibri" w:hAnsi="Calibri"/>
        </w:rPr>
        <w:t>ty</w:t>
      </w:r>
      <w:r w:rsidR="00566BB6">
        <w:rPr>
          <w:rFonts w:ascii="Calibri" w:hAnsi="Calibri"/>
        </w:rPr>
        <w:t xml:space="preserve">, would like to expand its elective choices to make all </w:t>
      </w:r>
      <w:r w:rsidR="00A731E0">
        <w:rPr>
          <w:rFonts w:ascii="Calibri" w:hAnsi="Calibri"/>
        </w:rPr>
        <w:t xml:space="preserve">psychology </w:t>
      </w:r>
      <w:r w:rsidR="00566BB6">
        <w:rPr>
          <w:rFonts w:ascii="Calibri" w:hAnsi="Calibri"/>
        </w:rPr>
        <w:t>electives available to Biology majors</w:t>
      </w:r>
      <w:r w:rsidR="00F13BB4">
        <w:rPr>
          <w:rFonts w:ascii="Calibri" w:hAnsi="Calibri"/>
        </w:rPr>
        <w:t xml:space="preserve">. </w:t>
      </w:r>
      <w:r w:rsidR="00566BB6">
        <w:rPr>
          <w:rFonts w:ascii="Calibri" w:hAnsi="Calibri"/>
        </w:rPr>
        <w:t xml:space="preserve">This will increase the Biology program’s flexibility, allowing students greater choices and resulting in more timely graduations. He added that the chair of Psychology supports the added elective choices. </w:t>
      </w:r>
      <w:r w:rsidR="00566BB6">
        <w:rPr>
          <w:rFonts w:ascii="Calibri" w:hAnsi="Calibri"/>
          <w:b/>
        </w:rPr>
        <w:t>UUPC approved the program change</w:t>
      </w:r>
      <w:r w:rsidR="00813F4D" w:rsidRPr="00813F4D">
        <w:rPr>
          <w:rFonts w:ascii="Calibri" w:hAnsi="Calibri"/>
          <w:b/>
        </w:rPr>
        <w:t>.</w:t>
      </w:r>
    </w:p>
    <w:p w:rsidR="00995D2E" w:rsidRDefault="00995D2E" w:rsidP="00603E5C">
      <w:pPr>
        <w:pStyle w:val="ListParagraph"/>
        <w:spacing w:after="0" w:line="240" w:lineRule="auto"/>
        <w:ind w:left="1080"/>
        <w:rPr>
          <w:rFonts w:ascii="Calibri" w:hAnsi="Calibri"/>
          <w:b/>
        </w:rPr>
      </w:pPr>
    </w:p>
    <w:tbl>
      <w:tblPr>
        <w:tblStyle w:val="TableGrid"/>
        <w:tblW w:w="0" w:type="auto"/>
        <w:tblLook w:val="04A0"/>
      </w:tblPr>
      <w:tblGrid>
        <w:gridCol w:w="2358"/>
        <w:gridCol w:w="4770"/>
        <w:gridCol w:w="3168"/>
      </w:tblGrid>
      <w:tr w:rsidR="00995D2E" w:rsidTr="00526307">
        <w:trPr>
          <w:trHeight w:val="350"/>
        </w:trPr>
        <w:tc>
          <w:tcPr>
            <w:tcW w:w="2358" w:type="dxa"/>
            <w:vAlign w:val="center"/>
          </w:tcPr>
          <w:p w:rsidR="00995D2E" w:rsidRPr="005546BF" w:rsidRDefault="00465EEE" w:rsidP="00526307">
            <w:pPr>
              <w:spacing w:line="150" w:lineRule="atLeast"/>
              <w:rPr>
                <w:rFonts w:asciiTheme="minorHAnsi" w:hAnsiTheme="minorHAnsi"/>
                <w:sz w:val="22"/>
                <w:szCs w:val="22"/>
              </w:rPr>
            </w:pPr>
            <w:hyperlink r:id="rId163" w:history="1">
              <w:r w:rsidR="00995D2E" w:rsidRPr="005546BF">
                <w:rPr>
                  <w:rStyle w:val="Hyperlink"/>
                  <w:rFonts w:asciiTheme="minorHAnsi" w:hAnsiTheme="minorHAnsi"/>
                  <w:sz w:val="22"/>
                  <w:szCs w:val="22"/>
                </w:rPr>
                <w:t>Program Changes</w:t>
              </w:r>
            </w:hyperlink>
            <w:hyperlink r:id="rId164" w:history="1">
              <w:r w:rsidR="00995D2E" w:rsidRPr="005546BF">
                <w:rPr>
                  <w:rFonts w:asciiTheme="minorHAnsi" w:hAnsiTheme="minorHAnsi"/>
                  <w:color w:val="0000FF"/>
                  <w:sz w:val="22"/>
                  <w:szCs w:val="22"/>
                  <w:u w:val="single"/>
                </w:rPr>
                <w:br/>
              </w:r>
            </w:hyperlink>
          </w:p>
        </w:tc>
        <w:tc>
          <w:tcPr>
            <w:tcW w:w="4770" w:type="dxa"/>
            <w:vAlign w:val="center"/>
          </w:tcPr>
          <w:p w:rsidR="00995D2E" w:rsidRPr="005546BF" w:rsidRDefault="00F26262" w:rsidP="00F26262">
            <w:pPr>
              <w:rPr>
                <w:rFonts w:asciiTheme="minorHAnsi" w:hAnsiTheme="minorHAnsi"/>
                <w:sz w:val="22"/>
                <w:szCs w:val="22"/>
              </w:rPr>
            </w:pPr>
            <w:r w:rsidRPr="00F26262">
              <w:rPr>
                <w:rFonts w:asciiTheme="minorHAnsi" w:hAnsiTheme="minorHAnsi"/>
                <w:sz w:val="22"/>
                <w:szCs w:val="22"/>
              </w:rPr>
              <w:t>Biology Elective Expansion</w:t>
            </w:r>
          </w:p>
        </w:tc>
        <w:tc>
          <w:tcPr>
            <w:tcW w:w="3168" w:type="dxa"/>
          </w:tcPr>
          <w:p w:rsidR="00995D2E" w:rsidRPr="00161352" w:rsidRDefault="00995D2E" w:rsidP="00526307">
            <w:pPr>
              <w:pStyle w:val="Title"/>
              <w:jc w:val="left"/>
              <w:rPr>
                <w:rFonts w:asciiTheme="minorHAnsi" w:hAnsiTheme="minorHAnsi"/>
                <w:b/>
                <w:sz w:val="22"/>
                <w:szCs w:val="22"/>
                <w:u w:val="none"/>
              </w:rPr>
            </w:pPr>
          </w:p>
        </w:tc>
      </w:tr>
    </w:tbl>
    <w:p w:rsidR="00CB64F2" w:rsidRPr="004D2A66" w:rsidRDefault="00CB64F2" w:rsidP="004D2A66">
      <w:pPr>
        <w:pStyle w:val="ListParagraph"/>
        <w:spacing w:after="0" w:line="240" w:lineRule="auto"/>
        <w:ind w:left="1080"/>
        <w:rPr>
          <w:rFonts w:ascii="Calibri" w:hAnsi="Calibri"/>
        </w:rPr>
      </w:pPr>
    </w:p>
    <w:p w:rsidR="00F33ECC" w:rsidRPr="00F33ECC" w:rsidRDefault="003D611B" w:rsidP="002B1CEB">
      <w:pPr>
        <w:pStyle w:val="ListParagraph"/>
        <w:numPr>
          <w:ilvl w:val="0"/>
          <w:numId w:val="38"/>
        </w:numPr>
        <w:spacing w:after="0" w:afterAutospacing="1" w:line="240" w:lineRule="auto"/>
        <w:ind w:left="720"/>
        <w:rPr>
          <w:rFonts w:ascii="Calibri" w:hAnsi="Calibri"/>
        </w:rPr>
      </w:pPr>
      <w:r w:rsidRPr="00F33ECC">
        <w:rPr>
          <w:b/>
          <w:caps/>
        </w:rPr>
        <w:t>N</w:t>
      </w:r>
      <w:r w:rsidR="002D62D2" w:rsidRPr="00F33ECC">
        <w:rPr>
          <w:b/>
          <w:caps/>
        </w:rPr>
        <w:t>ext Meeting/Adjournment</w:t>
      </w:r>
    </w:p>
    <w:p w:rsidR="002B1CEB" w:rsidRDefault="000779CD" w:rsidP="00F33ECC">
      <w:pPr>
        <w:pStyle w:val="ListParagraph"/>
        <w:spacing w:after="0" w:afterAutospacing="1" w:line="240" w:lineRule="auto"/>
        <w:rPr>
          <w:rFonts w:ascii="Calibri" w:hAnsi="Calibri"/>
        </w:rPr>
      </w:pPr>
      <w:r>
        <w:t xml:space="preserve">The </w:t>
      </w:r>
      <w:r w:rsidR="006A62CE">
        <w:t xml:space="preserve">next UUPC meeting will </w:t>
      </w:r>
      <w:r>
        <w:t xml:space="preserve">be </w:t>
      </w:r>
      <w:r w:rsidR="006A62CE" w:rsidRPr="00F33ECC">
        <w:rPr>
          <w:rFonts w:ascii="Calibri" w:hAnsi="Calibri"/>
        </w:rPr>
        <w:t xml:space="preserve">Friday, </w:t>
      </w:r>
      <w:r w:rsidR="002B1CEB" w:rsidRPr="00F33ECC">
        <w:rPr>
          <w:rFonts w:ascii="Calibri" w:hAnsi="Calibri"/>
        </w:rPr>
        <w:t>September 4</w:t>
      </w:r>
      <w:r w:rsidR="00BF0E91" w:rsidRPr="00F33ECC">
        <w:rPr>
          <w:rFonts w:ascii="Calibri" w:hAnsi="Calibri"/>
        </w:rPr>
        <w:t xml:space="preserve">, </w:t>
      </w:r>
      <w:r w:rsidR="003A1CA1" w:rsidRPr="00F33ECC">
        <w:rPr>
          <w:rFonts w:ascii="Calibri" w:hAnsi="Calibri"/>
        </w:rPr>
        <w:t xml:space="preserve">2015, from </w:t>
      </w:r>
      <w:r w:rsidR="00BF0E91" w:rsidRPr="00F33ECC">
        <w:rPr>
          <w:rFonts w:ascii="Calibri" w:hAnsi="Calibri"/>
        </w:rPr>
        <w:t>10</w:t>
      </w:r>
      <w:r w:rsidR="00334933" w:rsidRPr="00F33ECC">
        <w:rPr>
          <w:rFonts w:ascii="Calibri" w:hAnsi="Calibri"/>
        </w:rPr>
        <w:t xml:space="preserve"> </w:t>
      </w:r>
      <w:r w:rsidR="00BF0E91" w:rsidRPr="00F33ECC">
        <w:rPr>
          <w:rFonts w:ascii="Calibri" w:hAnsi="Calibri"/>
        </w:rPr>
        <w:t>am to noon,</w:t>
      </w:r>
      <w:r w:rsidR="007E32A4" w:rsidRPr="00F33ECC">
        <w:rPr>
          <w:rFonts w:ascii="Calibri" w:hAnsi="Calibri"/>
        </w:rPr>
        <w:t xml:space="preserve"> in SU 223. </w:t>
      </w:r>
      <w:r w:rsidR="00AF48CE" w:rsidRPr="00F33ECC">
        <w:rPr>
          <w:rFonts w:ascii="Calibri" w:hAnsi="Calibri"/>
        </w:rPr>
        <w:t xml:space="preserve">Chair Haky mentioned </w:t>
      </w:r>
      <w:r w:rsidR="00E863F9">
        <w:rPr>
          <w:rFonts w:ascii="Calibri" w:hAnsi="Calibri"/>
        </w:rPr>
        <w:t xml:space="preserve">that </w:t>
      </w:r>
      <w:r w:rsidR="007E32A4" w:rsidRPr="00F33ECC">
        <w:rPr>
          <w:rFonts w:ascii="Calibri" w:hAnsi="Calibri"/>
        </w:rPr>
        <w:t xml:space="preserve">representatives from the Davie and </w:t>
      </w:r>
      <w:r w:rsidR="00AF48CE" w:rsidRPr="00F33ECC">
        <w:rPr>
          <w:rFonts w:ascii="Calibri" w:hAnsi="Calibri"/>
        </w:rPr>
        <w:t>Jupiter campus</w:t>
      </w:r>
      <w:r w:rsidR="007E32A4" w:rsidRPr="00F33ECC">
        <w:rPr>
          <w:rFonts w:ascii="Calibri" w:hAnsi="Calibri"/>
        </w:rPr>
        <w:t>es have now and then</w:t>
      </w:r>
      <w:r w:rsidR="00AF48CE" w:rsidRPr="00F33ECC">
        <w:rPr>
          <w:rFonts w:ascii="Calibri" w:hAnsi="Calibri"/>
        </w:rPr>
        <w:t xml:space="preserve"> request</w:t>
      </w:r>
      <w:r w:rsidR="00F33ECC" w:rsidRPr="00F33ECC">
        <w:rPr>
          <w:rFonts w:ascii="Calibri" w:hAnsi="Calibri"/>
        </w:rPr>
        <w:t>ed video con</w:t>
      </w:r>
      <w:r w:rsidR="00F26262">
        <w:rPr>
          <w:rFonts w:ascii="Calibri" w:hAnsi="Calibri"/>
        </w:rPr>
        <w:t xml:space="preserve">ferencing capabilities for this </w:t>
      </w:r>
      <w:r w:rsidR="00F33ECC" w:rsidRPr="00F33ECC">
        <w:rPr>
          <w:rFonts w:ascii="Calibri" w:hAnsi="Calibri"/>
        </w:rPr>
        <w:t xml:space="preserve">meeting. </w:t>
      </w:r>
      <w:r w:rsidR="00F33ECC">
        <w:rPr>
          <w:rFonts w:ascii="Calibri" w:hAnsi="Calibri"/>
        </w:rPr>
        <w:t xml:space="preserve">Registrar’s Office Representative Maria Jennings informed the group that </w:t>
      </w:r>
      <w:r w:rsidR="00F33ECC" w:rsidRPr="00F33ECC">
        <w:rPr>
          <w:rFonts w:ascii="Calibri" w:hAnsi="Calibri"/>
        </w:rPr>
        <w:t>SU 223 has that equipment available should the UUPC representatives require it</w:t>
      </w:r>
      <w:r w:rsidR="00F33ECC">
        <w:rPr>
          <w:rFonts w:ascii="Calibri" w:hAnsi="Calibri"/>
        </w:rPr>
        <w:t xml:space="preserve"> in the next academic year</w:t>
      </w:r>
      <w:r w:rsidR="00040219" w:rsidRPr="00F33ECC">
        <w:rPr>
          <w:rFonts w:ascii="Calibri" w:hAnsi="Calibri"/>
        </w:rPr>
        <w:t xml:space="preserve">. </w:t>
      </w:r>
    </w:p>
    <w:p w:rsidR="00F32881" w:rsidRDefault="00F32881" w:rsidP="00F33ECC">
      <w:pPr>
        <w:pStyle w:val="ListParagraph"/>
        <w:spacing w:after="0" w:afterAutospacing="1" w:line="240" w:lineRule="auto"/>
        <w:rPr>
          <w:rFonts w:ascii="Calibri" w:hAnsi="Calibri"/>
        </w:rPr>
      </w:pPr>
    </w:p>
    <w:p w:rsidR="00F32881" w:rsidRPr="00F32881" w:rsidRDefault="00F32881" w:rsidP="00F32881">
      <w:pPr>
        <w:pStyle w:val="ListParagraph"/>
        <w:spacing w:after="0" w:afterAutospacing="1" w:line="240" w:lineRule="auto"/>
        <w:rPr>
          <w:rFonts w:ascii="Calibri" w:hAnsi="Calibri"/>
        </w:rPr>
      </w:pPr>
      <w:r w:rsidRPr="00334933">
        <w:rPr>
          <w:rFonts w:ascii="Calibri" w:hAnsi="Calibri"/>
        </w:rPr>
        <w:t xml:space="preserve">New programs and program changes approved at this </w:t>
      </w:r>
      <w:r>
        <w:rPr>
          <w:rFonts w:ascii="Calibri" w:hAnsi="Calibri"/>
        </w:rPr>
        <w:t>April</w:t>
      </w:r>
      <w:r w:rsidRPr="00334933">
        <w:rPr>
          <w:rFonts w:ascii="Calibri" w:hAnsi="Calibri"/>
        </w:rPr>
        <w:t xml:space="preserve"> meeting will be considered by Steering and UFS on the dates below. Colleges and units </w:t>
      </w:r>
      <w:r>
        <w:rPr>
          <w:rFonts w:ascii="Calibri" w:hAnsi="Calibri"/>
        </w:rPr>
        <w:t xml:space="preserve">with items </w:t>
      </w:r>
      <w:r w:rsidRPr="00334933">
        <w:rPr>
          <w:rFonts w:ascii="Calibri" w:hAnsi="Calibri"/>
        </w:rPr>
        <w:t>approved are requested to have a representative present at those meetings</w:t>
      </w:r>
      <w:r>
        <w:rPr>
          <w:rFonts w:ascii="Calibri" w:hAnsi="Calibri"/>
        </w:rPr>
        <w:t>: Steering – August 25</w:t>
      </w:r>
      <w:r w:rsidRPr="00334933">
        <w:rPr>
          <w:rFonts w:ascii="Calibri" w:hAnsi="Calibri"/>
        </w:rPr>
        <w:t xml:space="preserve">, </w:t>
      </w:r>
      <w:r>
        <w:rPr>
          <w:rFonts w:ascii="Calibri" w:hAnsi="Calibri"/>
        </w:rPr>
        <w:t>UFS –</w:t>
      </w:r>
      <w:r w:rsidRPr="00334933">
        <w:rPr>
          <w:rFonts w:ascii="Calibri" w:hAnsi="Calibri"/>
        </w:rPr>
        <w:t xml:space="preserve"> </w:t>
      </w:r>
      <w:r>
        <w:rPr>
          <w:rFonts w:ascii="Calibri" w:hAnsi="Calibri"/>
        </w:rPr>
        <w:t>September 4</w:t>
      </w:r>
      <w:r w:rsidRPr="00334933">
        <w:rPr>
          <w:rFonts w:ascii="Calibri" w:hAnsi="Calibri"/>
        </w:rPr>
        <w:t>. Times and locations appear in the links below.</w:t>
      </w:r>
    </w:p>
    <w:p w:rsidR="002935AF" w:rsidRDefault="002935AF" w:rsidP="002935AF">
      <w:pPr>
        <w:spacing w:after="0" w:line="240" w:lineRule="auto"/>
        <w:rPr>
          <w:rFonts w:ascii="Calibri" w:hAnsi="Calibri"/>
        </w:rPr>
      </w:pPr>
      <w:r>
        <w:rPr>
          <w:rFonts w:ascii="Calibri" w:hAnsi="Calibri"/>
        </w:rPr>
        <w:tab/>
        <w:t>Steering meeting dates:</w:t>
      </w:r>
    </w:p>
    <w:p w:rsidR="002935AF" w:rsidRDefault="002935AF" w:rsidP="002935AF">
      <w:pPr>
        <w:spacing w:after="0" w:line="240" w:lineRule="auto"/>
        <w:rPr>
          <w:rFonts w:ascii="Calibri" w:hAnsi="Calibri"/>
        </w:rPr>
      </w:pPr>
      <w:r>
        <w:rPr>
          <w:rFonts w:ascii="Calibri" w:hAnsi="Calibri"/>
        </w:rPr>
        <w:tab/>
      </w:r>
      <w:hyperlink r:id="rId165"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166"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2B1CEB">
        <w:t>eting adjourned at 11:24</w:t>
      </w:r>
      <w:r w:rsidR="000812F2">
        <w:t xml:space="preserve"> a</w:t>
      </w:r>
      <w:r w:rsidR="00334933">
        <w:t>m.</w:t>
      </w:r>
    </w:p>
    <w:sectPr w:rsidR="00816737" w:rsidSect="00AF4551">
      <w:footerReference w:type="default" r:id="rId167"/>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911" w:rsidRDefault="00E81911" w:rsidP="005A6464">
      <w:pPr>
        <w:spacing w:after="0" w:line="240" w:lineRule="auto"/>
      </w:pPr>
      <w:r>
        <w:separator/>
      </w:r>
    </w:p>
  </w:endnote>
  <w:endnote w:type="continuationSeparator" w:id="0">
    <w:p w:rsidR="00E81911" w:rsidRDefault="00E81911"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FD2DB3" w:rsidRDefault="00465EEE">
        <w:pPr>
          <w:pStyle w:val="Footer"/>
          <w:jc w:val="right"/>
        </w:pPr>
        <w:fldSimple w:instr=" PAGE   \* MERGEFORMAT ">
          <w:r w:rsidR="0009393F">
            <w:rPr>
              <w:noProof/>
            </w:rPr>
            <w:t>3</w:t>
          </w:r>
        </w:fldSimple>
      </w:p>
    </w:sdtContent>
  </w:sdt>
  <w:p w:rsidR="00FD2DB3" w:rsidRDefault="00FD2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911" w:rsidRDefault="00E81911" w:rsidP="005A6464">
      <w:pPr>
        <w:spacing w:after="0" w:line="240" w:lineRule="auto"/>
      </w:pPr>
      <w:r>
        <w:separator/>
      </w:r>
    </w:p>
  </w:footnote>
  <w:footnote w:type="continuationSeparator" w:id="0">
    <w:p w:rsidR="00E81911" w:rsidRDefault="00E81911"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10"/>
  </w:num>
  <w:num w:numId="3">
    <w:abstractNumId w:val="31"/>
  </w:num>
  <w:num w:numId="4">
    <w:abstractNumId w:val="36"/>
  </w:num>
  <w:num w:numId="5">
    <w:abstractNumId w:val="5"/>
  </w:num>
  <w:num w:numId="6">
    <w:abstractNumId w:val="32"/>
  </w:num>
  <w:num w:numId="7">
    <w:abstractNumId w:val="20"/>
  </w:num>
  <w:num w:numId="8">
    <w:abstractNumId w:val="37"/>
  </w:num>
  <w:num w:numId="9">
    <w:abstractNumId w:val="21"/>
  </w:num>
  <w:num w:numId="10">
    <w:abstractNumId w:val="5"/>
  </w:num>
  <w:num w:numId="11">
    <w:abstractNumId w:val="0"/>
  </w:num>
  <w:num w:numId="12">
    <w:abstractNumId w:val="4"/>
  </w:num>
  <w:num w:numId="13">
    <w:abstractNumId w:val="35"/>
  </w:num>
  <w:num w:numId="14">
    <w:abstractNumId w:val="1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29"/>
  </w:num>
  <w:num w:numId="19">
    <w:abstractNumId w:val="2"/>
  </w:num>
  <w:num w:numId="20">
    <w:abstractNumId w:val="28"/>
  </w:num>
  <w:num w:numId="21">
    <w:abstractNumId w:val="38"/>
  </w:num>
  <w:num w:numId="22">
    <w:abstractNumId w:val="14"/>
  </w:num>
  <w:num w:numId="23">
    <w:abstractNumId w:val="8"/>
  </w:num>
  <w:num w:numId="24">
    <w:abstractNumId w:val="22"/>
  </w:num>
  <w:num w:numId="25">
    <w:abstractNumId w:val="34"/>
  </w:num>
  <w:num w:numId="26">
    <w:abstractNumId w:val="24"/>
  </w:num>
  <w:num w:numId="27">
    <w:abstractNumId w:val="9"/>
  </w:num>
  <w:num w:numId="28">
    <w:abstractNumId w:val="25"/>
  </w:num>
  <w:num w:numId="29">
    <w:abstractNumId w:val="6"/>
  </w:num>
  <w:num w:numId="30">
    <w:abstractNumId w:val="15"/>
  </w:num>
  <w:num w:numId="31">
    <w:abstractNumId w:val="11"/>
  </w:num>
  <w:num w:numId="32">
    <w:abstractNumId w:val="1"/>
  </w:num>
  <w:num w:numId="33">
    <w:abstractNumId w:val="33"/>
  </w:num>
  <w:num w:numId="34">
    <w:abstractNumId w:val="3"/>
  </w:num>
  <w:num w:numId="35">
    <w:abstractNumId w:val="23"/>
  </w:num>
  <w:num w:numId="36">
    <w:abstractNumId w:val="13"/>
  </w:num>
  <w:num w:numId="37">
    <w:abstractNumId w:val="7"/>
  </w:num>
  <w:num w:numId="38">
    <w:abstractNumId w:val="16"/>
  </w:num>
  <w:num w:numId="39">
    <w:abstractNumId w:val="17"/>
  </w:num>
  <w:num w:numId="40">
    <w:abstractNumId w:val="26"/>
  </w:num>
  <w:num w:numId="41">
    <w:abstractNumId w:val="40"/>
  </w:num>
  <w:num w:numId="42">
    <w:abstractNumId w:val="12"/>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51B"/>
    <w:rsid w:val="00007166"/>
    <w:rsid w:val="00007DD7"/>
    <w:rsid w:val="00007FE0"/>
    <w:rsid w:val="00010A65"/>
    <w:rsid w:val="00010F5E"/>
    <w:rsid w:val="00011696"/>
    <w:rsid w:val="000139C0"/>
    <w:rsid w:val="00013AB1"/>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706"/>
    <w:rsid w:val="000368EA"/>
    <w:rsid w:val="000370D5"/>
    <w:rsid w:val="00037394"/>
    <w:rsid w:val="00037660"/>
    <w:rsid w:val="00040219"/>
    <w:rsid w:val="00040BA5"/>
    <w:rsid w:val="00040BF6"/>
    <w:rsid w:val="00040EC4"/>
    <w:rsid w:val="0004246D"/>
    <w:rsid w:val="000425EE"/>
    <w:rsid w:val="00043259"/>
    <w:rsid w:val="00043C18"/>
    <w:rsid w:val="000445F6"/>
    <w:rsid w:val="00046139"/>
    <w:rsid w:val="000461DB"/>
    <w:rsid w:val="00047D5F"/>
    <w:rsid w:val="00050F79"/>
    <w:rsid w:val="00051236"/>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5B9"/>
    <w:rsid w:val="000618C6"/>
    <w:rsid w:val="0006244D"/>
    <w:rsid w:val="00063056"/>
    <w:rsid w:val="0006384E"/>
    <w:rsid w:val="00063E54"/>
    <w:rsid w:val="00065A8A"/>
    <w:rsid w:val="00067B1D"/>
    <w:rsid w:val="00067BC6"/>
    <w:rsid w:val="00067CEC"/>
    <w:rsid w:val="00070893"/>
    <w:rsid w:val="00071865"/>
    <w:rsid w:val="00071FE9"/>
    <w:rsid w:val="000744B4"/>
    <w:rsid w:val="000745AE"/>
    <w:rsid w:val="000749A4"/>
    <w:rsid w:val="00074A35"/>
    <w:rsid w:val="000756CF"/>
    <w:rsid w:val="00076ADC"/>
    <w:rsid w:val="00077693"/>
    <w:rsid w:val="000779CD"/>
    <w:rsid w:val="00077C06"/>
    <w:rsid w:val="00077F8A"/>
    <w:rsid w:val="000812F2"/>
    <w:rsid w:val="00081531"/>
    <w:rsid w:val="00081CFE"/>
    <w:rsid w:val="00081D4F"/>
    <w:rsid w:val="0008254D"/>
    <w:rsid w:val="00083B0E"/>
    <w:rsid w:val="000842E8"/>
    <w:rsid w:val="00084537"/>
    <w:rsid w:val="00084B96"/>
    <w:rsid w:val="00085B05"/>
    <w:rsid w:val="00085E32"/>
    <w:rsid w:val="00086DC8"/>
    <w:rsid w:val="00091C24"/>
    <w:rsid w:val="00091D35"/>
    <w:rsid w:val="00091E59"/>
    <w:rsid w:val="0009393F"/>
    <w:rsid w:val="00093CC2"/>
    <w:rsid w:val="00094535"/>
    <w:rsid w:val="00094722"/>
    <w:rsid w:val="000954D5"/>
    <w:rsid w:val="00095CCC"/>
    <w:rsid w:val="0009624D"/>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6596"/>
    <w:rsid w:val="000A6807"/>
    <w:rsid w:val="000A72EE"/>
    <w:rsid w:val="000B07FB"/>
    <w:rsid w:val="000B147B"/>
    <w:rsid w:val="000B1674"/>
    <w:rsid w:val="000B23EE"/>
    <w:rsid w:val="000B2B7F"/>
    <w:rsid w:val="000B2D5D"/>
    <w:rsid w:val="000B3DDF"/>
    <w:rsid w:val="000B455C"/>
    <w:rsid w:val="000C0CE1"/>
    <w:rsid w:val="000C1FD4"/>
    <w:rsid w:val="000C2EBC"/>
    <w:rsid w:val="000C34E1"/>
    <w:rsid w:val="000C3E0A"/>
    <w:rsid w:val="000C4EB3"/>
    <w:rsid w:val="000C5258"/>
    <w:rsid w:val="000C655F"/>
    <w:rsid w:val="000C693F"/>
    <w:rsid w:val="000D0885"/>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73EB"/>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0F79E6"/>
    <w:rsid w:val="00100E30"/>
    <w:rsid w:val="001010AA"/>
    <w:rsid w:val="00101BA2"/>
    <w:rsid w:val="00101E25"/>
    <w:rsid w:val="0010205C"/>
    <w:rsid w:val="001020C5"/>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60C2"/>
    <w:rsid w:val="001175C0"/>
    <w:rsid w:val="001175CA"/>
    <w:rsid w:val="00121135"/>
    <w:rsid w:val="001218F6"/>
    <w:rsid w:val="001227C2"/>
    <w:rsid w:val="00123733"/>
    <w:rsid w:val="00123804"/>
    <w:rsid w:val="00124A92"/>
    <w:rsid w:val="00125491"/>
    <w:rsid w:val="0012648B"/>
    <w:rsid w:val="00126D38"/>
    <w:rsid w:val="00127A64"/>
    <w:rsid w:val="00130156"/>
    <w:rsid w:val="00130F74"/>
    <w:rsid w:val="00131271"/>
    <w:rsid w:val="0013178D"/>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4019"/>
    <w:rsid w:val="00155D11"/>
    <w:rsid w:val="00156ED9"/>
    <w:rsid w:val="00157107"/>
    <w:rsid w:val="00157755"/>
    <w:rsid w:val="00157C6B"/>
    <w:rsid w:val="00157D71"/>
    <w:rsid w:val="0016020A"/>
    <w:rsid w:val="001610B7"/>
    <w:rsid w:val="001613A3"/>
    <w:rsid w:val="00161B9D"/>
    <w:rsid w:val="00162217"/>
    <w:rsid w:val="00162243"/>
    <w:rsid w:val="001630E7"/>
    <w:rsid w:val="00163AD1"/>
    <w:rsid w:val="001653E2"/>
    <w:rsid w:val="00166558"/>
    <w:rsid w:val="00166B08"/>
    <w:rsid w:val="001671D7"/>
    <w:rsid w:val="00170453"/>
    <w:rsid w:val="00170875"/>
    <w:rsid w:val="0017113F"/>
    <w:rsid w:val="00171743"/>
    <w:rsid w:val="0017197F"/>
    <w:rsid w:val="00171F1B"/>
    <w:rsid w:val="00172428"/>
    <w:rsid w:val="001725BF"/>
    <w:rsid w:val="00172E11"/>
    <w:rsid w:val="00174385"/>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5BDD"/>
    <w:rsid w:val="00190C32"/>
    <w:rsid w:val="00191284"/>
    <w:rsid w:val="001912B9"/>
    <w:rsid w:val="00191647"/>
    <w:rsid w:val="00192136"/>
    <w:rsid w:val="0019236D"/>
    <w:rsid w:val="00192C3C"/>
    <w:rsid w:val="0019301E"/>
    <w:rsid w:val="001936A3"/>
    <w:rsid w:val="00193E6B"/>
    <w:rsid w:val="0019455C"/>
    <w:rsid w:val="00196DE3"/>
    <w:rsid w:val="00197583"/>
    <w:rsid w:val="00197F4C"/>
    <w:rsid w:val="001A067C"/>
    <w:rsid w:val="001A12B6"/>
    <w:rsid w:val="001A12E3"/>
    <w:rsid w:val="001A13EB"/>
    <w:rsid w:val="001A1924"/>
    <w:rsid w:val="001A1B67"/>
    <w:rsid w:val="001A1BD7"/>
    <w:rsid w:val="001A1E0D"/>
    <w:rsid w:val="001A38B3"/>
    <w:rsid w:val="001A3E52"/>
    <w:rsid w:val="001A3F21"/>
    <w:rsid w:val="001A42B6"/>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EEB"/>
    <w:rsid w:val="001C04BF"/>
    <w:rsid w:val="001C099B"/>
    <w:rsid w:val="001C102D"/>
    <w:rsid w:val="001C10F4"/>
    <w:rsid w:val="001C167A"/>
    <w:rsid w:val="001C1C63"/>
    <w:rsid w:val="001C2A2D"/>
    <w:rsid w:val="001C2BD8"/>
    <w:rsid w:val="001C3174"/>
    <w:rsid w:val="001C3D79"/>
    <w:rsid w:val="001C3F16"/>
    <w:rsid w:val="001C407A"/>
    <w:rsid w:val="001C627B"/>
    <w:rsid w:val="001C6A84"/>
    <w:rsid w:val="001D05C2"/>
    <w:rsid w:val="001D0C1A"/>
    <w:rsid w:val="001D17A8"/>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4D58"/>
    <w:rsid w:val="002559E8"/>
    <w:rsid w:val="0025614A"/>
    <w:rsid w:val="0025751B"/>
    <w:rsid w:val="00257BD0"/>
    <w:rsid w:val="00257DBB"/>
    <w:rsid w:val="002605F0"/>
    <w:rsid w:val="00260688"/>
    <w:rsid w:val="002606F6"/>
    <w:rsid w:val="00260DC2"/>
    <w:rsid w:val="002611A0"/>
    <w:rsid w:val="00261B39"/>
    <w:rsid w:val="00263363"/>
    <w:rsid w:val="002639E3"/>
    <w:rsid w:val="00263E45"/>
    <w:rsid w:val="002658ED"/>
    <w:rsid w:val="00265DA7"/>
    <w:rsid w:val="002664FE"/>
    <w:rsid w:val="00266F46"/>
    <w:rsid w:val="002675A6"/>
    <w:rsid w:val="0027003E"/>
    <w:rsid w:val="00270A93"/>
    <w:rsid w:val="00270D38"/>
    <w:rsid w:val="00271384"/>
    <w:rsid w:val="00272187"/>
    <w:rsid w:val="00272F4D"/>
    <w:rsid w:val="002735F1"/>
    <w:rsid w:val="00273AC5"/>
    <w:rsid w:val="00274CED"/>
    <w:rsid w:val="00275203"/>
    <w:rsid w:val="00275B40"/>
    <w:rsid w:val="002762A5"/>
    <w:rsid w:val="00276C43"/>
    <w:rsid w:val="00276DD9"/>
    <w:rsid w:val="0027719E"/>
    <w:rsid w:val="00277301"/>
    <w:rsid w:val="002775FD"/>
    <w:rsid w:val="002776DD"/>
    <w:rsid w:val="002779DC"/>
    <w:rsid w:val="0028085A"/>
    <w:rsid w:val="002815CD"/>
    <w:rsid w:val="00282105"/>
    <w:rsid w:val="002822DB"/>
    <w:rsid w:val="00282C3A"/>
    <w:rsid w:val="00282DB6"/>
    <w:rsid w:val="00283364"/>
    <w:rsid w:val="00283D52"/>
    <w:rsid w:val="00283F59"/>
    <w:rsid w:val="002847A6"/>
    <w:rsid w:val="00284CD7"/>
    <w:rsid w:val="00284F9B"/>
    <w:rsid w:val="00285EEC"/>
    <w:rsid w:val="002868CB"/>
    <w:rsid w:val="002875F0"/>
    <w:rsid w:val="00287996"/>
    <w:rsid w:val="00287E7A"/>
    <w:rsid w:val="00290BBC"/>
    <w:rsid w:val="00290F2D"/>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642"/>
    <w:rsid w:val="002B5BE0"/>
    <w:rsid w:val="002B5BF9"/>
    <w:rsid w:val="002B6F06"/>
    <w:rsid w:val="002C11CB"/>
    <w:rsid w:val="002C3AB0"/>
    <w:rsid w:val="002C5E81"/>
    <w:rsid w:val="002C6148"/>
    <w:rsid w:val="002C6C19"/>
    <w:rsid w:val="002C7CDC"/>
    <w:rsid w:val="002D0C60"/>
    <w:rsid w:val="002D1296"/>
    <w:rsid w:val="002D170F"/>
    <w:rsid w:val="002D210F"/>
    <w:rsid w:val="002D2183"/>
    <w:rsid w:val="002D283A"/>
    <w:rsid w:val="002D2B37"/>
    <w:rsid w:val="002D2D35"/>
    <w:rsid w:val="002D2DCE"/>
    <w:rsid w:val="002D4981"/>
    <w:rsid w:val="002D4AA4"/>
    <w:rsid w:val="002D4AB2"/>
    <w:rsid w:val="002D4C82"/>
    <w:rsid w:val="002D57CB"/>
    <w:rsid w:val="002D62D2"/>
    <w:rsid w:val="002D6B9F"/>
    <w:rsid w:val="002D72FE"/>
    <w:rsid w:val="002D7962"/>
    <w:rsid w:val="002E0A7E"/>
    <w:rsid w:val="002E0CDC"/>
    <w:rsid w:val="002E1B27"/>
    <w:rsid w:val="002E31A3"/>
    <w:rsid w:val="002E408F"/>
    <w:rsid w:val="002E4DF7"/>
    <w:rsid w:val="002E4E2E"/>
    <w:rsid w:val="002E5F1B"/>
    <w:rsid w:val="002E6EC7"/>
    <w:rsid w:val="002E713B"/>
    <w:rsid w:val="002F028B"/>
    <w:rsid w:val="002F0E63"/>
    <w:rsid w:val="002F1D91"/>
    <w:rsid w:val="002F2783"/>
    <w:rsid w:val="002F2ED5"/>
    <w:rsid w:val="002F3228"/>
    <w:rsid w:val="002F3581"/>
    <w:rsid w:val="002F35F1"/>
    <w:rsid w:val="002F5EA6"/>
    <w:rsid w:val="002F6B8B"/>
    <w:rsid w:val="00300022"/>
    <w:rsid w:val="00300081"/>
    <w:rsid w:val="0030037D"/>
    <w:rsid w:val="0030083D"/>
    <w:rsid w:val="003021C5"/>
    <w:rsid w:val="00302880"/>
    <w:rsid w:val="00303322"/>
    <w:rsid w:val="003034FF"/>
    <w:rsid w:val="00303817"/>
    <w:rsid w:val="00303E85"/>
    <w:rsid w:val="003048C8"/>
    <w:rsid w:val="00306112"/>
    <w:rsid w:val="003067E7"/>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7202"/>
    <w:rsid w:val="003174E5"/>
    <w:rsid w:val="00317534"/>
    <w:rsid w:val="003209EC"/>
    <w:rsid w:val="00321471"/>
    <w:rsid w:val="00322300"/>
    <w:rsid w:val="00323A91"/>
    <w:rsid w:val="00324F43"/>
    <w:rsid w:val="0032554A"/>
    <w:rsid w:val="0032594E"/>
    <w:rsid w:val="00325D98"/>
    <w:rsid w:val="00325EDA"/>
    <w:rsid w:val="00326AE7"/>
    <w:rsid w:val="00327372"/>
    <w:rsid w:val="003276AC"/>
    <w:rsid w:val="0032771E"/>
    <w:rsid w:val="00327E0A"/>
    <w:rsid w:val="0033080A"/>
    <w:rsid w:val="00331612"/>
    <w:rsid w:val="003317F8"/>
    <w:rsid w:val="003324FA"/>
    <w:rsid w:val="00333540"/>
    <w:rsid w:val="003341BE"/>
    <w:rsid w:val="003343E5"/>
    <w:rsid w:val="00334933"/>
    <w:rsid w:val="00334A4B"/>
    <w:rsid w:val="0033506E"/>
    <w:rsid w:val="003355BD"/>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686C"/>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C13"/>
    <w:rsid w:val="003900FD"/>
    <w:rsid w:val="003902A4"/>
    <w:rsid w:val="00390392"/>
    <w:rsid w:val="00391BDB"/>
    <w:rsid w:val="00392328"/>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368E"/>
    <w:rsid w:val="003C45DA"/>
    <w:rsid w:val="003C4F8C"/>
    <w:rsid w:val="003C54DC"/>
    <w:rsid w:val="003C5510"/>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C1C"/>
    <w:rsid w:val="004079AF"/>
    <w:rsid w:val="004110CF"/>
    <w:rsid w:val="004112B2"/>
    <w:rsid w:val="004117D1"/>
    <w:rsid w:val="004122E7"/>
    <w:rsid w:val="0041240A"/>
    <w:rsid w:val="004128B9"/>
    <w:rsid w:val="00413543"/>
    <w:rsid w:val="00417A5B"/>
    <w:rsid w:val="00417CFF"/>
    <w:rsid w:val="00420295"/>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26C8"/>
    <w:rsid w:val="004430D5"/>
    <w:rsid w:val="004443D1"/>
    <w:rsid w:val="00444DE3"/>
    <w:rsid w:val="00444E53"/>
    <w:rsid w:val="00445F81"/>
    <w:rsid w:val="00446F51"/>
    <w:rsid w:val="004473D6"/>
    <w:rsid w:val="00447A30"/>
    <w:rsid w:val="00450EC3"/>
    <w:rsid w:val="00451914"/>
    <w:rsid w:val="00451F0A"/>
    <w:rsid w:val="00453405"/>
    <w:rsid w:val="00453495"/>
    <w:rsid w:val="004543F5"/>
    <w:rsid w:val="00455070"/>
    <w:rsid w:val="00455F68"/>
    <w:rsid w:val="00456660"/>
    <w:rsid w:val="00456D6B"/>
    <w:rsid w:val="0046096A"/>
    <w:rsid w:val="00460C6E"/>
    <w:rsid w:val="00461BD6"/>
    <w:rsid w:val="00461DE1"/>
    <w:rsid w:val="00461FDF"/>
    <w:rsid w:val="00462B8E"/>
    <w:rsid w:val="0046320E"/>
    <w:rsid w:val="004636C4"/>
    <w:rsid w:val="00463B58"/>
    <w:rsid w:val="00465EEE"/>
    <w:rsid w:val="0046649D"/>
    <w:rsid w:val="00467016"/>
    <w:rsid w:val="00467812"/>
    <w:rsid w:val="0046796F"/>
    <w:rsid w:val="00467BA8"/>
    <w:rsid w:val="00467BC0"/>
    <w:rsid w:val="004701F9"/>
    <w:rsid w:val="00470303"/>
    <w:rsid w:val="0047083C"/>
    <w:rsid w:val="00470F5B"/>
    <w:rsid w:val="00473260"/>
    <w:rsid w:val="0047373A"/>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7CE"/>
    <w:rsid w:val="004C4AB8"/>
    <w:rsid w:val="004C4C55"/>
    <w:rsid w:val="004C65D8"/>
    <w:rsid w:val="004C671E"/>
    <w:rsid w:val="004C7D09"/>
    <w:rsid w:val="004D03D6"/>
    <w:rsid w:val="004D0A0E"/>
    <w:rsid w:val="004D1020"/>
    <w:rsid w:val="004D2A66"/>
    <w:rsid w:val="004D2B48"/>
    <w:rsid w:val="004D3A4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480A"/>
    <w:rsid w:val="004E5347"/>
    <w:rsid w:val="004E5BAB"/>
    <w:rsid w:val="004E5F1A"/>
    <w:rsid w:val="004E71AB"/>
    <w:rsid w:val="004E731D"/>
    <w:rsid w:val="004E739B"/>
    <w:rsid w:val="004F013C"/>
    <w:rsid w:val="004F02BA"/>
    <w:rsid w:val="004F095D"/>
    <w:rsid w:val="004F1A1B"/>
    <w:rsid w:val="004F1BA9"/>
    <w:rsid w:val="004F224C"/>
    <w:rsid w:val="004F5F88"/>
    <w:rsid w:val="004F6282"/>
    <w:rsid w:val="004F6BD3"/>
    <w:rsid w:val="004F77F7"/>
    <w:rsid w:val="004F7EE1"/>
    <w:rsid w:val="0050005F"/>
    <w:rsid w:val="005002D1"/>
    <w:rsid w:val="005006CE"/>
    <w:rsid w:val="00500F99"/>
    <w:rsid w:val="00502679"/>
    <w:rsid w:val="00502B88"/>
    <w:rsid w:val="00502BB5"/>
    <w:rsid w:val="005030CA"/>
    <w:rsid w:val="0050407B"/>
    <w:rsid w:val="005040BB"/>
    <w:rsid w:val="00504206"/>
    <w:rsid w:val="00504966"/>
    <w:rsid w:val="0050523F"/>
    <w:rsid w:val="005057B1"/>
    <w:rsid w:val="00505F2E"/>
    <w:rsid w:val="00506EE9"/>
    <w:rsid w:val="005070FF"/>
    <w:rsid w:val="00507515"/>
    <w:rsid w:val="005076E0"/>
    <w:rsid w:val="00507ABE"/>
    <w:rsid w:val="0051066F"/>
    <w:rsid w:val="005117E9"/>
    <w:rsid w:val="00514635"/>
    <w:rsid w:val="00514CE8"/>
    <w:rsid w:val="0051607B"/>
    <w:rsid w:val="00516900"/>
    <w:rsid w:val="005178D8"/>
    <w:rsid w:val="00517ADA"/>
    <w:rsid w:val="00517E98"/>
    <w:rsid w:val="00520D03"/>
    <w:rsid w:val="005212F0"/>
    <w:rsid w:val="00521A87"/>
    <w:rsid w:val="00521DF1"/>
    <w:rsid w:val="005227AE"/>
    <w:rsid w:val="0052598E"/>
    <w:rsid w:val="00526307"/>
    <w:rsid w:val="005273A5"/>
    <w:rsid w:val="005277C1"/>
    <w:rsid w:val="005308A0"/>
    <w:rsid w:val="0053146B"/>
    <w:rsid w:val="00531FE8"/>
    <w:rsid w:val="005328E4"/>
    <w:rsid w:val="0053297D"/>
    <w:rsid w:val="00534E6C"/>
    <w:rsid w:val="0053501C"/>
    <w:rsid w:val="00536313"/>
    <w:rsid w:val="00536357"/>
    <w:rsid w:val="00536386"/>
    <w:rsid w:val="00536800"/>
    <w:rsid w:val="00537607"/>
    <w:rsid w:val="00537DBC"/>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A92"/>
    <w:rsid w:val="00552A94"/>
    <w:rsid w:val="00553818"/>
    <w:rsid w:val="00553F9F"/>
    <w:rsid w:val="0055596C"/>
    <w:rsid w:val="00556D9A"/>
    <w:rsid w:val="00557226"/>
    <w:rsid w:val="00560298"/>
    <w:rsid w:val="00560A80"/>
    <w:rsid w:val="005648C0"/>
    <w:rsid w:val="00564A56"/>
    <w:rsid w:val="00564EB3"/>
    <w:rsid w:val="00565A8F"/>
    <w:rsid w:val="005660DD"/>
    <w:rsid w:val="00566BB6"/>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993"/>
    <w:rsid w:val="00591B02"/>
    <w:rsid w:val="00592C45"/>
    <w:rsid w:val="00593226"/>
    <w:rsid w:val="005932F7"/>
    <w:rsid w:val="0059377C"/>
    <w:rsid w:val="00593A5E"/>
    <w:rsid w:val="00593ECA"/>
    <w:rsid w:val="00594359"/>
    <w:rsid w:val="00594741"/>
    <w:rsid w:val="00594D27"/>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5C19"/>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3B2"/>
    <w:rsid w:val="00663EDC"/>
    <w:rsid w:val="00664C26"/>
    <w:rsid w:val="0066502A"/>
    <w:rsid w:val="00665E6A"/>
    <w:rsid w:val="00665EB6"/>
    <w:rsid w:val="006665EF"/>
    <w:rsid w:val="006667D6"/>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387"/>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ACA"/>
    <w:rsid w:val="006B25A3"/>
    <w:rsid w:val="006B2874"/>
    <w:rsid w:val="006B2B8B"/>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2245"/>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DE7"/>
    <w:rsid w:val="006E663D"/>
    <w:rsid w:val="006E74B2"/>
    <w:rsid w:val="006E7C6E"/>
    <w:rsid w:val="006F0172"/>
    <w:rsid w:val="006F02CA"/>
    <w:rsid w:val="006F11E4"/>
    <w:rsid w:val="006F1FE6"/>
    <w:rsid w:val="006F22FA"/>
    <w:rsid w:val="006F2653"/>
    <w:rsid w:val="006F2DEE"/>
    <w:rsid w:val="006F32C0"/>
    <w:rsid w:val="006F3EA4"/>
    <w:rsid w:val="006F41DD"/>
    <w:rsid w:val="006F442B"/>
    <w:rsid w:val="006F4501"/>
    <w:rsid w:val="006F54B1"/>
    <w:rsid w:val="006F6DFE"/>
    <w:rsid w:val="006F7056"/>
    <w:rsid w:val="007009E4"/>
    <w:rsid w:val="0070160E"/>
    <w:rsid w:val="00702B95"/>
    <w:rsid w:val="007031F8"/>
    <w:rsid w:val="0070340B"/>
    <w:rsid w:val="00703C09"/>
    <w:rsid w:val="007048DC"/>
    <w:rsid w:val="00704FAA"/>
    <w:rsid w:val="00705637"/>
    <w:rsid w:val="00705A39"/>
    <w:rsid w:val="00705F4F"/>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9D7"/>
    <w:rsid w:val="00716A96"/>
    <w:rsid w:val="00717EF7"/>
    <w:rsid w:val="00717F70"/>
    <w:rsid w:val="00720535"/>
    <w:rsid w:val="00720A2F"/>
    <w:rsid w:val="0072116F"/>
    <w:rsid w:val="00722198"/>
    <w:rsid w:val="00722A57"/>
    <w:rsid w:val="00724C4F"/>
    <w:rsid w:val="00724C79"/>
    <w:rsid w:val="00724D95"/>
    <w:rsid w:val="00726DF6"/>
    <w:rsid w:val="00726E27"/>
    <w:rsid w:val="007273D5"/>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C9"/>
    <w:rsid w:val="00751ABD"/>
    <w:rsid w:val="00751C17"/>
    <w:rsid w:val="00751D0A"/>
    <w:rsid w:val="00752830"/>
    <w:rsid w:val="00753DF1"/>
    <w:rsid w:val="007540E9"/>
    <w:rsid w:val="0075445D"/>
    <w:rsid w:val="00754614"/>
    <w:rsid w:val="00754BDA"/>
    <w:rsid w:val="0075502E"/>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2157"/>
    <w:rsid w:val="00772AFF"/>
    <w:rsid w:val="00773424"/>
    <w:rsid w:val="00773753"/>
    <w:rsid w:val="00774AF8"/>
    <w:rsid w:val="007759DB"/>
    <w:rsid w:val="00777433"/>
    <w:rsid w:val="00777810"/>
    <w:rsid w:val="007802D5"/>
    <w:rsid w:val="00780643"/>
    <w:rsid w:val="00780690"/>
    <w:rsid w:val="007811DF"/>
    <w:rsid w:val="00781BBD"/>
    <w:rsid w:val="00781C58"/>
    <w:rsid w:val="00781F40"/>
    <w:rsid w:val="0078254A"/>
    <w:rsid w:val="007826F0"/>
    <w:rsid w:val="00782896"/>
    <w:rsid w:val="00783650"/>
    <w:rsid w:val="00783FD8"/>
    <w:rsid w:val="00783FEC"/>
    <w:rsid w:val="0078591C"/>
    <w:rsid w:val="00785EC7"/>
    <w:rsid w:val="007867C4"/>
    <w:rsid w:val="00786A98"/>
    <w:rsid w:val="00786B3F"/>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72A4"/>
    <w:rsid w:val="007A7DD6"/>
    <w:rsid w:val="007B004A"/>
    <w:rsid w:val="007B0A75"/>
    <w:rsid w:val="007B1BF3"/>
    <w:rsid w:val="007B2F86"/>
    <w:rsid w:val="007B3436"/>
    <w:rsid w:val="007B3D65"/>
    <w:rsid w:val="007B43DE"/>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2A4"/>
    <w:rsid w:val="007E4419"/>
    <w:rsid w:val="007E53A2"/>
    <w:rsid w:val="007E6259"/>
    <w:rsid w:val="007E633A"/>
    <w:rsid w:val="007E63CF"/>
    <w:rsid w:val="007E650D"/>
    <w:rsid w:val="007E68CD"/>
    <w:rsid w:val="007E6A3B"/>
    <w:rsid w:val="007E7D4F"/>
    <w:rsid w:val="007F022D"/>
    <w:rsid w:val="007F0C3E"/>
    <w:rsid w:val="007F0FA2"/>
    <w:rsid w:val="007F195B"/>
    <w:rsid w:val="007F2338"/>
    <w:rsid w:val="007F497B"/>
    <w:rsid w:val="007F4A87"/>
    <w:rsid w:val="007F5477"/>
    <w:rsid w:val="007F6520"/>
    <w:rsid w:val="007F6C2F"/>
    <w:rsid w:val="007F7BEF"/>
    <w:rsid w:val="008000A9"/>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63E4"/>
    <w:rsid w:val="0082698B"/>
    <w:rsid w:val="00826B07"/>
    <w:rsid w:val="00827F0A"/>
    <w:rsid w:val="0083061E"/>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FCD"/>
    <w:rsid w:val="00841A8F"/>
    <w:rsid w:val="00842509"/>
    <w:rsid w:val="00842527"/>
    <w:rsid w:val="008427CA"/>
    <w:rsid w:val="008431F2"/>
    <w:rsid w:val="00843685"/>
    <w:rsid w:val="00843690"/>
    <w:rsid w:val="00843DBD"/>
    <w:rsid w:val="008449AB"/>
    <w:rsid w:val="00844B42"/>
    <w:rsid w:val="00845CDA"/>
    <w:rsid w:val="008461CB"/>
    <w:rsid w:val="008470DC"/>
    <w:rsid w:val="00854A0F"/>
    <w:rsid w:val="00855488"/>
    <w:rsid w:val="0085598E"/>
    <w:rsid w:val="00857556"/>
    <w:rsid w:val="00857581"/>
    <w:rsid w:val="008577B0"/>
    <w:rsid w:val="00857A33"/>
    <w:rsid w:val="00857B80"/>
    <w:rsid w:val="00857B91"/>
    <w:rsid w:val="0086009C"/>
    <w:rsid w:val="00860BB8"/>
    <w:rsid w:val="00861671"/>
    <w:rsid w:val="00861CD0"/>
    <w:rsid w:val="008620BF"/>
    <w:rsid w:val="00862AF8"/>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50A3"/>
    <w:rsid w:val="00875E7C"/>
    <w:rsid w:val="008767FC"/>
    <w:rsid w:val="00876E1C"/>
    <w:rsid w:val="00880423"/>
    <w:rsid w:val="0088047D"/>
    <w:rsid w:val="008818B5"/>
    <w:rsid w:val="00882623"/>
    <w:rsid w:val="00882B1C"/>
    <w:rsid w:val="00884C7D"/>
    <w:rsid w:val="00885A32"/>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39F6"/>
    <w:rsid w:val="00894463"/>
    <w:rsid w:val="0089470C"/>
    <w:rsid w:val="00897ADD"/>
    <w:rsid w:val="00897BAE"/>
    <w:rsid w:val="00897D4C"/>
    <w:rsid w:val="008A0302"/>
    <w:rsid w:val="008A0ABE"/>
    <w:rsid w:val="008A10CF"/>
    <w:rsid w:val="008A1406"/>
    <w:rsid w:val="008A2889"/>
    <w:rsid w:val="008A2C20"/>
    <w:rsid w:val="008A2C63"/>
    <w:rsid w:val="008A2E35"/>
    <w:rsid w:val="008A34DD"/>
    <w:rsid w:val="008A420C"/>
    <w:rsid w:val="008A4235"/>
    <w:rsid w:val="008A4900"/>
    <w:rsid w:val="008A4D52"/>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B7382"/>
    <w:rsid w:val="008C0B12"/>
    <w:rsid w:val="008C1F52"/>
    <w:rsid w:val="008C3261"/>
    <w:rsid w:val="008C3E9F"/>
    <w:rsid w:val="008C4082"/>
    <w:rsid w:val="008C493B"/>
    <w:rsid w:val="008C49A6"/>
    <w:rsid w:val="008C4FA2"/>
    <w:rsid w:val="008C5127"/>
    <w:rsid w:val="008C56DF"/>
    <w:rsid w:val="008C5B7E"/>
    <w:rsid w:val="008C5C28"/>
    <w:rsid w:val="008C65AA"/>
    <w:rsid w:val="008C6F3A"/>
    <w:rsid w:val="008C7487"/>
    <w:rsid w:val="008D0036"/>
    <w:rsid w:val="008D0579"/>
    <w:rsid w:val="008D0C0B"/>
    <w:rsid w:val="008D10A1"/>
    <w:rsid w:val="008D3CDC"/>
    <w:rsid w:val="008D519D"/>
    <w:rsid w:val="008D5649"/>
    <w:rsid w:val="008D5998"/>
    <w:rsid w:val="008D6367"/>
    <w:rsid w:val="008D771E"/>
    <w:rsid w:val="008E0B7A"/>
    <w:rsid w:val="008E132E"/>
    <w:rsid w:val="008E13C1"/>
    <w:rsid w:val="008E381E"/>
    <w:rsid w:val="008E4463"/>
    <w:rsid w:val="008E5266"/>
    <w:rsid w:val="008E5704"/>
    <w:rsid w:val="008E60A4"/>
    <w:rsid w:val="008E6F37"/>
    <w:rsid w:val="008E7832"/>
    <w:rsid w:val="008E7A03"/>
    <w:rsid w:val="008F026E"/>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5CE"/>
    <w:rsid w:val="00920630"/>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E70"/>
    <w:rsid w:val="00985EB3"/>
    <w:rsid w:val="00986753"/>
    <w:rsid w:val="00986DF4"/>
    <w:rsid w:val="00987010"/>
    <w:rsid w:val="00987048"/>
    <w:rsid w:val="009873B8"/>
    <w:rsid w:val="009902D8"/>
    <w:rsid w:val="0099138C"/>
    <w:rsid w:val="00991E35"/>
    <w:rsid w:val="0099275F"/>
    <w:rsid w:val="00992A61"/>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2DC7"/>
    <w:rsid w:val="009D3170"/>
    <w:rsid w:val="009D31E4"/>
    <w:rsid w:val="009D406E"/>
    <w:rsid w:val="009D4BF6"/>
    <w:rsid w:val="009D4C3C"/>
    <w:rsid w:val="009D4CF1"/>
    <w:rsid w:val="009D611A"/>
    <w:rsid w:val="009D6A1A"/>
    <w:rsid w:val="009D7524"/>
    <w:rsid w:val="009D76E8"/>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C98"/>
    <w:rsid w:val="009F2EC3"/>
    <w:rsid w:val="009F331B"/>
    <w:rsid w:val="009F371A"/>
    <w:rsid w:val="009F38C8"/>
    <w:rsid w:val="009F4A98"/>
    <w:rsid w:val="009F595D"/>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584A"/>
    <w:rsid w:val="00A16277"/>
    <w:rsid w:val="00A16779"/>
    <w:rsid w:val="00A16C55"/>
    <w:rsid w:val="00A17693"/>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AD7"/>
    <w:rsid w:val="00A27446"/>
    <w:rsid w:val="00A27A11"/>
    <w:rsid w:val="00A27A85"/>
    <w:rsid w:val="00A3184D"/>
    <w:rsid w:val="00A31B79"/>
    <w:rsid w:val="00A34962"/>
    <w:rsid w:val="00A35D6C"/>
    <w:rsid w:val="00A35E37"/>
    <w:rsid w:val="00A3784D"/>
    <w:rsid w:val="00A4057C"/>
    <w:rsid w:val="00A407FB"/>
    <w:rsid w:val="00A40901"/>
    <w:rsid w:val="00A4146B"/>
    <w:rsid w:val="00A414BE"/>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FFA"/>
    <w:rsid w:val="00A627FE"/>
    <w:rsid w:val="00A63DFD"/>
    <w:rsid w:val="00A63DFE"/>
    <w:rsid w:val="00A6400A"/>
    <w:rsid w:val="00A644AE"/>
    <w:rsid w:val="00A64B86"/>
    <w:rsid w:val="00A661E6"/>
    <w:rsid w:val="00A66466"/>
    <w:rsid w:val="00A66761"/>
    <w:rsid w:val="00A67F63"/>
    <w:rsid w:val="00A7063B"/>
    <w:rsid w:val="00A70DC5"/>
    <w:rsid w:val="00A71388"/>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575D"/>
    <w:rsid w:val="00A85B9B"/>
    <w:rsid w:val="00A8749B"/>
    <w:rsid w:val="00A876D1"/>
    <w:rsid w:val="00A87B9F"/>
    <w:rsid w:val="00A91F59"/>
    <w:rsid w:val="00A921CD"/>
    <w:rsid w:val="00A921D4"/>
    <w:rsid w:val="00A9225E"/>
    <w:rsid w:val="00A932AD"/>
    <w:rsid w:val="00A9447D"/>
    <w:rsid w:val="00A955DF"/>
    <w:rsid w:val="00A963C8"/>
    <w:rsid w:val="00A97004"/>
    <w:rsid w:val="00AA1AED"/>
    <w:rsid w:val="00AA26A0"/>
    <w:rsid w:val="00AA3215"/>
    <w:rsid w:val="00AA4186"/>
    <w:rsid w:val="00AA4404"/>
    <w:rsid w:val="00AA4F9F"/>
    <w:rsid w:val="00AA5B80"/>
    <w:rsid w:val="00AA7367"/>
    <w:rsid w:val="00AA7DE2"/>
    <w:rsid w:val="00AB00C3"/>
    <w:rsid w:val="00AB0243"/>
    <w:rsid w:val="00AB06AA"/>
    <w:rsid w:val="00AB1025"/>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92F"/>
    <w:rsid w:val="00B04BDF"/>
    <w:rsid w:val="00B04EF6"/>
    <w:rsid w:val="00B05032"/>
    <w:rsid w:val="00B050A3"/>
    <w:rsid w:val="00B0702C"/>
    <w:rsid w:val="00B0742C"/>
    <w:rsid w:val="00B109D6"/>
    <w:rsid w:val="00B110AE"/>
    <w:rsid w:val="00B13566"/>
    <w:rsid w:val="00B1405C"/>
    <w:rsid w:val="00B148AD"/>
    <w:rsid w:val="00B14F4B"/>
    <w:rsid w:val="00B168D3"/>
    <w:rsid w:val="00B16A86"/>
    <w:rsid w:val="00B16CE6"/>
    <w:rsid w:val="00B177E0"/>
    <w:rsid w:val="00B20411"/>
    <w:rsid w:val="00B20A1C"/>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DB7"/>
    <w:rsid w:val="00B360CD"/>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684"/>
    <w:rsid w:val="00B72AC6"/>
    <w:rsid w:val="00B72AD6"/>
    <w:rsid w:val="00B72D74"/>
    <w:rsid w:val="00B75062"/>
    <w:rsid w:val="00B751AB"/>
    <w:rsid w:val="00B76691"/>
    <w:rsid w:val="00B7742F"/>
    <w:rsid w:val="00B8011A"/>
    <w:rsid w:val="00B80D36"/>
    <w:rsid w:val="00B815C7"/>
    <w:rsid w:val="00B816A3"/>
    <w:rsid w:val="00B8295E"/>
    <w:rsid w:val="00B82C2D"/>
    <w:rsid w:val="00B83011"/>
    <w:rsid w:val="00B83360"/>
    <w:rsid w:val="00B83378"/>
    <w:rsid w:val="00B873C3"/>
    <w:rsid w:val="00B87568"/>
    <w:rsid w:val="00B87A7D"/>
    <w:rsid w:val="00B90241"/>
    <w:rsid w:val="00B90CA2"/>
    <w:rsid w:val="00B90EB5"/>
    <w:rsid w:val="00B91A6C"/>
    <w:rsid w:val="00B91AD5"/>
    <w:rsid w:val="00B922DB"/>
    <w:rsid w:val="00B93A0D"/>
    <w:rsid w:val="00B948CB"/>
    <w:rsid w:val="00B950BE"/>
    <w:rsid w:val="00B96845"/>
    <w:rsid w:val="00B969A2"/>
    <w:rsid w:val="00B96E39"/>
    <w:rsid w:val="00B97131"/>
    <w:rsid w:val="00B97745"/>
    <w:rsid w:val="00BA0001"/>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79C"/>
    <w:rsid w:val="00BB12A5"/>
    <w:rsid w:val="00BB1349"/>
    <w:rsid w:val="00BB1C0C"/>
    <w:rsid w:val="00BB1DB6"/>
    <w:rsid w:val="00BB1E4E"/>
    <w:rsid w:val="00BB26F3"/>
    <w:rsid w:val="00BB27DD"/>
    <w:rsid w:val="00BB2DB2"/>
    <w:rsid w:val="00BB333D"/>
    <w:rsid w:val="00BB4532"/>
    <w:rsid w:val="00BB4D61"/>
    <w:rsid w:val="00BB6176"/>
    <w:rsid w:val="00BB68FC"/>
    <w:rsid w:val="00BB6B2E"/>
    <w:rsid w:val="00BB77D2"/>
    <w:rsid w:val="00BC0C24"/>
    <w:rsid w:val="00BC199B"/>
    <w:rsid w:val="00BC32B0"/>
    <w:rsid w:val="00BC62E4"/>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B65"/>
    <w:rsid w:val="00BE0494"/>
    <w:rsid w:val="00BE073C"/>
    <w:rsid w:val="00BE10F2"/>
    <w:rsid w:val="00BE1FA2"/>
    <w:rsid w:val="00BE2762"/>
    <w:rsid w:val="00BE40D9"/>
    <w:rsid w:val="00BE4B45"/>
    <w:rsid w:val="00BE7D67"/>
    <w:rsid w:val="00BF0E91"/>
    <w:rsid w:val="00BF16F7"/>
    <w:rsid w:val="00BF1A1B"/>
    <w:rsid w:val="00BF1E13"/>
    <w:rsid w:val="00BF3062"/>
    <w:rsid w:val="00BF39DB"/>
    <w:rsid w:val="00BF3A34"/>
    <w:rsid w:val="00BF3DBF"/>
    <w:rsid w:val="00BF3FC9"/>
    <w:rsid w:val="00BF4CA5"/>
    <w:rsid w:val="00BF63C4"/>
    <w:rsid w:val="00BF6732"/>
    <w:rsid w:val="00BF67A0"/>
    <w:rsid w:val="00BF7249"/>
    <w:rsid w:val="00BF7302"/>
    <w:rsid w:val="00BF7444"/>
    <w:rsid w:val="00BF75D1"/>
    <w:rsid w:val="00C00163"/>
    <w:rsid w:val="00C008EB"/>
    <w:rsid w:val="00C00AD7"/>
    <w:rsid w:val="00C01337"/>
    <w:rsid w:val="00C03A18"/>
    <w:rsid w:val="00C03A7D"/>
    <w:rsid w:val="00C03F7C"/>
    <w:rsid w:val="00C04F65"/>
    <w:rsid w:val="00C05853"/>
    <w:rsid w:val="00C06B3C"/>
    <w:rsid w:val="00C070FE"/>
    <w:rsid w:val="00C07209"/>
    <w:rsid w:val="00C07676"/>
    <w:rsid w:val="00C07CE7"/>
    <w:rsid w:val="00C10027"/>
    <w:rsid w:val="00C10230"/>
    <w:rsid w:val="00C10630"/>
    <w:rsid w:val="00C10DFD"/>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6B0"/>
    <w:rsid w:val="00C45F9E"/>
    <w:rsid w:val="00C46A0F"/>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91A"/>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151E"/>
    <w:rsid w:val="00CE1D6B"/>
    <w:rsid w:val="00CE1FC6"/>
    <w:rsid w:val="00CE3A1E"/>
    <w:rsid w:val="00CE5589"/>
    <w:rsid w:val="00CE5CBD"/>
    <w:rsid w:val="00CE6D00"/>
    <w:rsid w:val="00CE7DF6"/>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161E"/>
    <w:rsid w:val="00D0275F"/>
    <w:rsid w:val="00D02D21"/>
    <w:rsid w:val="00D038C8"/>
    <w:rsid w:val="00D03B67"/>
    <w:rsid w:val="00D0458A"/>
    <w:rsid w:val="00D04F48"/>
    <w:rsid w:val="00D066ED"/>
    <w:rsid w:val="00D068C0"/>
    <w:rsid w:val="00D0695B"/>
    <w:rsid w:val="00D07585"/>
    <w:rsid w:val="00D106C8"/>
    <w:rsid w:val="00D119FB"/>
    <w:rsid w:val="00D11FEF"/>
    <w:rsid w:val="00D13232"/>
    <w:rsid w:val="00D13F5F"/>
    <w:rsid w:val="00D142E3"/>
    <w:rsid w:val="00D14D66"/>
    <w:rsid w:val="00D16B6F"/>
    <w:rsid w:val="00D16BF3"/>
    <w:rsid w:val="00D177D3"/>
    <w:rsid w:val="00D17AAA"/>
    <w:rsid w:val="00D17E77"/>
    <w:rsid w:val="00D2111E"/>
    <w:rsid w:val="00D21B51"/>
    <w:rsid w:val="00D21DDA"/>
    <w:rsid w:val="00D224C7"/>
    <w:rsid w:val="00D235D8"/>
    <w:rsid w:val="00D23EA3"/>
    <w:rsid w:val="00D24997"/>
    <w:rsid w:val="00D25203"/>
    <w:rsid w:val="00D2679E"/>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1233"/>
    <w:rsid w:val="00D418E2"/>
    <w:rsid w:val="00D41CE8"/>
    <w:rsid w:val="00D42CB5"/>
    <w:rsid w:val="00D42DC3"/>
    <w:rsid w:val="00D4322D"/>
    <w:rsid w:val="00D43E39"/>
    <w:rsid w:val="00D45295"/>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92"/>
    <w:rsid w:val="00D74594"/>
    <w:rsid w:val="00D75053"/>
    <w:rsid w:val="00D7594D"/>
    <w:rsid w:val="00D761D1"/>
    <w:rsid w:val="00D768A8"/>
    <w:rsid w:val="00D76C9A"/>
    <w:rsid w:val="00D8117B"/>
    <w:rsid w:val="00D81F09"/>
    <w:rsid w:val="00D82100"/>
    <w:rsid w:val="00D823E0"/>
    <w:rsid w:val="00D8424A"/>
    <w:rsid w:val="00D84AA1"/>
    <w:rsid w:val="00D85E7A"/>
    <w:rsid w:val="00D870CD"/>
    <w:rsid w:val="00D87FA6"/>
    <w:rsid w:val="00D901D3"/>
    <w:rsid w:val="00D910FD"/>
    <w:rsid w:val="00D9116C"/>
    <w:rsid w:val="00D9130E"/>
    <w:rsid w:val="00D91BF9"/>
    <w:rsid w:val="00D923F4"/>
    <w:rsid w:val="00D929B9"/>
    <w:rsid w:val="00D92B0F"/>
    <w:rsid w:val="00D932E4"/>
    <w:rsid w:val="00D938B4"/>
    <w:rsid w:val="00D93EBB"/>
    <w:rsid w:val="00D942AC"/>
    <w:rsid w:val="00D952AA"/>
    <w:rsid w:val="00D95306"/>
    <w:rsid w:val="00D955F2"/>
    <w:rsid w:val="00D95E6E"/>
    <w:rsid w:val="00D96062"/>
    <w:rsid w:val="00D960E7"/>
    <w:rsid w:val="00D962F8"/>
    <w:rsid w:val="00D96644"/>
    <w:rsid w:val="00D97DC3"/>
    <w:rsid w:val="00D97E4C"/>
    <w:rsid w:val="00DA0719"/>
    <w:rsid w:val="00DA1D47"/>
    <w:rsid w:val="00DA1E22"/>
    <w:rsid w:val="00DA3546"/>
    <w:rsid w:val="00DA3FDE"/>
    <w:rsid w:val="00DA470C"/>
    <w:rsid w:val="00DA51EC"/>
    <w:rsid w:val="00DA554F"/>
    <w:rsid w:val="00DA71F3"/>
    <w:rsid w:val="00DB0561"/>
    <w:rsid w:val="00DB0564"/>
    <w:rsid w:val="00DB0829"/>
    <w:rsid w:val="00DB1174"/>
    <w:rsid w:val="00DB1D27"/>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5A78"/>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51B"/>
    <w:rsid w:val="00E23B77"/>
    <w:rsid w:val="00E25297"/>
    <w:rsid w:val="00E25901"/>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08"/>
    <w:rsid w:val="00E50832"/>
    <w:rsid w:val="00E508C7"/>
    <w:rsid w:val="00E50DCD"/>
    <w:rsid w:val="00E521FE"/>
    <w:rsid w:val="00E52871"/>
    <w:rsid w:val="00E541BD"/>
    <w:rsid w:val="00E559D1"/>
    <w:rsid w:val="00E56A40"/>
    <w:rsid w:val="00E56CE9"/>
    <w:rsid w:val="00E57430"/>
    <w:rsid w:val="00E57561"/>
    <w:rsid w:val="00E57EE8"/>
    <w:rsid w:val="00E603C7"/>
    <w:rsid w:val="00E607F2"/>
    <w:rsid w:val="00E6210A"/>
    <w:rsid w:val="00E623CA"/>
    <w:rsid w:val="00E624EF"/>
    <w:rsid w:val="00E63255"/>
    <w:rsid w:val="00E64A07"/>
    <w:rsid w:val="00E64CC0"/>
    <w:rsid w:val="00E65554"/>
    <w:rsid w:val="00E65621"/>
    <w:rsid w:val="00E661B1"/>
    <w:rsid w:val="00E66A1D"/>
    <w:rsid w:val="00E703BB"/>
    <w:rsid w:val="00E7044F"/>
    <w:rsid w:val="00E74893"/>
    <w:rsid w:val="00E753F1"/>
    <w:rsid w:val="00E7649B"/>
    <w:rsid w:val="00E76C2D"/>
    <w:rsid w:val="00E77136"/>
    <w:rsid w:val="00E77C87"/>
    <w:rsid w:val="00E77CD0"/>
    <w:rsid w:val="00E80B04"/>
    <w:rsid w:val="00E80FCE"/>
    <w:rsid w:val="00E81911"/>
    <w:rsid w:val="00E81E2E"/>
    <w:rsid w:val="00E81EE9"/>
    <w:rsid w:val="00E81FAB"/>
    <w:rsid w:val="00E83BED"/>
    <w:rsid w:val="00E84F0E"/>
    <w:rsid w:val="00E85C03"/>
    <w:rsid w:val="00E863F9"/>
    <w:rsid w:val="00E87DAF"/>
    <w:rsid w:val="00E903B4"/>
    <w:rsid w:val="00E90FE6"/>
    <w:rsid w:val="00E91009"/>
    <w:rsid w:val="00E912B0"/>
    <w:rsid w:val="00E924BE"/>
    <w:rsid w:val="00E94A76"/>
    <w:rsid w:val="00E94A8D"/>
    <w:rsid w:val="00E952D3"/>
    <w:rsid w:val="00E952DE"/>
    <w:rsid w:val="00E955BD"/>
    <w:rsid w:val="00E95852"/>
    <w:rsid w:val="00E9585C"/>
    <w:rsid w:val="00E95B51"/>
    <w:rsid w:val="00E96C98"/>
    <w:rsid w:val="00E96F39"/>
    <w:rsid w:val="00EA0525"/>
    <w:rsid w:val="00EA1A7B"/>
    <w:rsid w:val="00EA1ED6"/>
    <w:rsid w:val="00EA254F"/>
    <w:rsid w:val="00EA2AD3"/>
    <w:rsid w:val="00EA2D8A"/>
    <w:rsid w:val="00EA3652"/>
    <w:rsid w:val="00EA3688"/>
    <w:rsid w:val="00EA4391"/>
    <w:rsid w:val="00EA4614"/>
    <w:rsid w:val="00EA4ECA"/>
    <w:rsid w:val="00EA5F78"/>
    <w:rsid w:val="00EA5FC2"/>
    <w:rsid w:val="00EA6A01"/>
    <w:rsid w:val="00EA7B32"/>
    <w:rsid w:val="00EA7C06"/>
    <w:rsid w:val="00EB06CF"/>
    <w:rsid w:val="00EB1BED"/>
    <w:rsid w:val="00EB24E0"/>
    <w:rsid w:val="00EB42BD"/>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FBC"/>
    <w:rsid w:val="00F1382B"/>
    <w:rsid w:val="00F13BB4"/>
    <w:rsid w:val="00F13E6B"/>
    <w:rsid w:val="00F14360"/>
    <w:rsid w:val="00F1564A"/>
    <w:rsid w:val="00F16569"/>
    <w:rsid w:val="00F17251"/>
    <w:rsid w:val="00F2080F"/>
    <w:rsid w:val="00F23534"/>
    <w:rsid w:val="00F23B27"/>
    <w:rsid w:val="00F2407E"/>
    <w:rsid w:val="00F25A5B"/>
    <w:rsid w:val="00F25B65"/>
    <w:rsid w:val="00F26262"/>
    <w:rsid w:val="00F2650C"/>
    <w:rsid w:val="00F2657A"/>
    <w:rsid w:val="00F26D3C"/>
    <w:rsid w:val="00F27608"/>
    <w:rsid w:val="00F3199F"/>
    <w:rsid w:val="00F32881"/>
    <w:rsid w:val="00F32D54"/>
    <w:rsid w:val="00F33266"/>
    <w:rsid w:val="00F33ECC"/>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F4C"/>
    <w:rsid w:val="00F5786D"/>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3BEF"/>
    <w:rsid w:val="00F8476C"/>
    <w:rsid w:val="00F8507E"/>
    <w:rsid w:val="00F8572E"/>
    <w:rsid w:val="00F85BE9"/>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4148"/>
    <w:rsid w:val="00FA4FE7"/>
    <w:rsid w:val="00FA5333"/>
    <w:rsid w:val="00FA6034"/>
    <w:rsid w:val="00FA6896"/>
    <w:rsid w:val="00FA7047"/>
    <w:rsid w:val="00FA73A2"/>
    <w:rsid w:val="00FB081C"/>
    <w:rsid w:val="00FB0C98"/>
    <w:rsid w:val="00FB109F"/>
    <w:rsid w:val="00FB1257"/>
    <w:rsid w:val="00FB1C13"/>
    <w:rsid w:val="00FB22CC"/>
    <w:rsid w:val="00FB3873"/>
    <w:rsid w:val="00FB5319"/>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BC3"/>
    <w:rsid w:val="00FD072A"/>
    <w:rsid w:val="00FD1405"/>
    <w:rsid w:val="00FD1609"/>
    <w:rsid w:val="00FD2DB3"/>
    <w:rsid w:val="00FD44A0"/>
    <w:rsid w:val="00FD4702"/>
    <w:rsid w:val="00FD703A"/>
    <w:rsid w:val="00FD7E42"/>
    <w:rsid w:val="00FE0326"/>
    <w:rsid w:val="00FE0783"/>
    <w:rsid w:val="00FE1065"/>
    <w:rsid w:val="00FE10CA"/>
    <w:rsid w:val="00FE2AC6"/>
    <w:rsid w:val="00FE42A1"/>
    <w:rsid w:val="00FE45EE"/>
    <w:rsid w:val="00FE4A4B"/>
    <w:rsid w:val="00FE52FE"/>
    <w:rsid w:val="00FE7A18"/>
    <w:rsid w:val="00FF0890"/>
    <w:rsid w:val="00FF1102"/>
    <w:rsid w:val="00FF1290"/>
    <w:rsid w:val="00FF2484"/>
    <w:rsid w:val="00FF3AA4"/>
    <w:rsid w:val="00FF429F"/>
    <w:rsid w:val="00FF472D"/>
    <w:rsid w:val="00FF49A6"/>
    <w:rsid w:val="00FF58F5"/>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0C"/>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u.edu/academic/registrar/UUPCinfo/UUPCApr24-15/FIL4703syll.docx" TargetMode="External"/><Relationship Id="rId117" Type="http://schemas.openxmlformats.org/officeDocument/2006/relationships/hyperlink" Target="http://fau.edu/academic/registrar/UUPCinfo/UUPCApr24-15/Scanned%20Signatures/EOC4201Cform.pdf" TargetMode="External"/><Relationship Id="rId21" Type="http://schemas.openxmlformats.org/officeDocument/2006/relationships/hyperlink" Target="http://fau.edu/academic/registrar/UUPCinfo/UUPCFeb20-15/PGY2800Cform.pdf" TargetMode="External"/><Relationship Id="rId42" Type="http://schemas.openxmlformats.org/officeDocument/2006/relationships/hyperlink" Target="http://fau.edu/academic/registrar/UUPCinfo/UUPCApr24-15/Jewish%20Studies%20changes%20approval.docx" TargetMode="External"/><Relationship Id="rId47" Type="http://schemas.openxmlformats.org/officeDocument/2006/relationships/hyperlink" Target="http://fau.edu/academic/registrar/UUPCinfo/UUPCApr24-15/Scanned%20Signatures/CCJ4941form.pdf" TargetMode="External"/><Relationship Id="rId63" Type="http://schemas.openxmlformats.org/officeDocument/2006/relationships/hyperlink" Target="http://fau.edu/academic/registrar/UUPCinfo/UUPCApr24-15/SUR2101Lsyll.docx" TargetMode="External"/><Relationship Id="rId68" Type="http://schemas.openxmlformats.org/officeDocument/2006/relationships/hyperlink" Target="http://fau.edu/academic/registrar/UUPCinfo/UUPCApr24-15/Scanned%20Signatures/SUR3141Lform.pdf" TargetMode="External"/><Relationship Id="rId84" Type="http://schemas.openxmlformats.org/officeDocument/2006/relationships/hyperlink" Target="http://fau.edu/academic/registrar/UUPCinfo/UUPCApr24-15/Scanned%20Signatures/SUR3331form.pdf" TargetMode="External"/><Relationship Id="rId89" Type="http://schemas.openxmlformats.org/officeDocument/2006/relationships/hyperlink" Target="http://fau.edu/academic/registrar/UUPCinfo/UUPCFeb20-15/PGY2800Cform.pdf" TargetMode="External"/><Relationship Id="rId112" Type="http://schemas.openxmlformats.org/officeDocument/2006/relationships/hyperlink" Target="http://fau.edu/academic/registrar/UUPCinfo/UUPCApr24-15/Ocean%20Engineering%20changes.docx" TargetMode="External"/><Relationship Id="rId133" Type="http://schemas.openxmlformats.org/officeDocument/2006/relationships/hyperlink" Target="http://fau.edu/academic/registrar/UUPCinfo/UUPCApr24-15/Scanned%20Signatures/ECO3203form.pdf" TargetMode="External"/><Relationship Id="rId138" Type="http://schemas.openxmlformats.org/officeDocument/2006/relationships/hyperlink" Target="http://fau.edu/academic/registrar/UUPCinfo/UUPCApr24-15/NUR3065syll.pdf" TargetMode="External"/><Relationship Id="rId154" Type="http://schemas.openxmlformats.org/officeDocument/2006/relationships/hyperlink" Target="http://fau.edu/academic/registrar/UUPCinfo/UUPCApr24-15/Scanned%20Signatures/NUR4833Cform.pdf" TargetMode="External"/><Relationship Id="rId159" Type="http://schemas.openxmlformats.org/officeDocument/2006/relationships/hyperlink" Target="http://fau.edu/academic/registrar/UUPCinfo/UUPCApr24-15/NUR4860Csyll.docx" TargetMode="External"/><Relationship Id="rId170" Type="http://schemas.microsoft.com/office/2007/relationships/stylesWithEffects" Target="stylesWithEffects.xml"/><Relationship Id="rId16" Type="http://schemas.openxmlformats.org/officeDocument/2006/relationships/hyperlink" Target="http://fau.edu/academic/registrar/UUPCinfo/UUPCApr24-15/Scanned%20Signatures/PHI3633form.pdf" TargetMode="External"/><Relationship Id="rId107" Type="http://schemas.openxmlformats.org/officeDocument/2006/relationships/hyperlink" Target="http://fau.edu/academic/registrar/UUPCinfo/UUPCApr24-15/EOC3306syll.doc" TargetMode="External"/><Relationship Id="rId11" Type="http://schemas.openxmlformats.org/officeDocument/2006/relationships/hyperlink" Target="http://fau.edu/academic/registrar/UUPCinfo/UUPCApr24-15/CJE4374approvals.docx" TargetMode="External"/><Relationship Id="rId32" Type="http://schemas.openxmlformats.org/officeDocument/2006/relationships/hyperlink" Target="http://fau.edu/academic/registrar/UUPCinfo/UUPCApr24-15/POS4275syll.docx" TargetMode="External"/><Relationship Id="rId37" Type="http://schemas.openxmlformats.org/officeDocument/2006/relationships/hyperlink" Target="http://fau.edu/academic/registrar/UUPCinfo/UUPCApr24-15/SPN2341syll.docx" TargetMode="External"/><Relationship Id="rId53" Type="http://schemas.openxmlformats.org/officeDocument/2006/relationships/hyperlink" Target="http://fau.edu/academic/registrar/UUPCinfo/UUPCFeb20-15/LDR4104syll.pdf" TargetMode="External"/><Relationship Id="rId58" Type="http://schemas.openxmlformats.org/officeDocument/2006/relationships/hyperlink" Target="http://fau.edu/academic/registrar/UUPCinfo/UUPCApr24-15/Scanned%20Signatures/SUR2101form.pdf" TargetMode="External"/><Relationship Id="rId74" Type="http://schemas.openxmlformats.org/officeDocument/2006/relationships/hyperlink" Target="http://fau.edu/academic/registrar/UUPCinfo/UUPCApr24-15/Scanned%20Signatures/SUR3205Lform.pdf" TargetMode="External"/><Relationship Id="rId79" Type="http://schemas.openxmlformats.org/officeDocument/2006/relationships/hyperlink" Target="http://fau.edu/academic/registrar/UUPCinfo/UUPCApr24-15/SUR3463&amp;3463Lsyll.docx" TargetMode="External"/><Relationship Id="rId102" Type="http://schemas.openxmlformats.org/officeDocument/2006/relationships/hyperlink" Target="http://fau.edu/academic/registrar/UUPCinfo/UUPCApr24-15/Scanned%20Signatures/EOC3123form.pdf" TargetMode="External"/><Relationship Id="rId123" Type="http://schemas.openxmlformats.org/officeDocument/2006/relationships/hyperlink" Target="http://fau.edu/academic/registrar/UUPCinfo/UUPCApr24-15/Scanned%20Signatures/EOC4412form.pdf" TargetMode="External"/><Relationship Id="rId128" Type="http://schemas.openxmlformats.org/officeDocument/2006/relationships/hyperlink" Target="http://fau.edu/academic/registrar/UUPCinfo/UUPCApr24-15/EOC4422syll.doc" TargetMode="External"/><Relationship Id="rId144" Type="http://schemas.openxmlformats.org/officeDocument/2006/relationships/hyperlink" Target="http://fau.edu/academic/registrar/UUPCinfo/UUPCApr24-15/NUR3119Csyll.pdf" TargetMode="External"/><Relationship Id="rId149" Type="http://schemas.openxmlformats.org/officeDocument/2006/relationships/hyperlink" Target="http://fau.edu/academic/registrar/UUPCinfo/UUPCApr24-15/Ocean%20Engineering%20changes.docx" TargetMode="External"/><Relationship Id="rId5" Type="http://schemas.openxmlformats.org/officeDocument/2006/relationships/webSettings" Target="webSettings.xml"/><Relationship Id="rId90" Type="http://schemas.openxmlformats.org/officeDocument/2006/relationships/hyperlink" Target="http://fau.edu/academic/registrar/UUPCinfo/UUPCApr24-15/SUR4331&amp;4331Lsyll.docx" TargetMode="External"/><Relationship Id="rId95" Type="http://schemas.openxmlformats.org/officeDocument/2006/relationships/hyperlink" Target="http://fau.edu/academic/registrar/UUPCinfo/UUPCApr24-15/SUR4384%20approval.docx" TargetMode="External"/><Relationship Id="rId160" Type="http://schemas.openxmlformats.org/officeDocument/2006/relationships/hyperlink" Target="http://fau.edu/academic/registrar/UUPCinfo/UUPCApr24-15/Scanned%20Signatures/NUR4861Cform.pdf" TargetMode="External"/><Relationship Id="rId165" Type="http://schemas.openxmlformats.org/officeDocument/2006/relationships/hyperlink" Target="http://www.fau.edu/ufsgov/steering-committee.php" TargetMode="External"/><Relationship Id="rId22" Type="http://schemas.openxmlformats.org/officeDocument/2006/relationships/hyperlink" Target="http://fau.edu/academic/registrar/UUPCinfo/UUPCApr24-15/HonorsPHI3660syll.docx" TargetMode="External"/><Relationship Id="rId27" Type="http://schemas.openxmlformats.org/officeDocument/2006/relationships/hyperlink" Target="http://fau.edu/academic/registrar/UUPCinfo/UUPCApr24-15/Scanned%20Signatures/LIT4094form.pdf" TargetMode="External"/><Relationship Id="rId43" Type="http://schemas.openxmlformats.org/officeDocument/2006/relationships/hyperlink" Target="http://fau.edu/academic/registrar/UUPCinfo/UUPCMar27-15/History%20Elective%20Requirements%20Changes.doc" TargetMode="External"/><Relationship Id="rId48" Type="http://schemas.openxmlformats.org/officeDocument/2006/relationships/hyperlink" Target="http://fau.edu/academic/registrar/UUPCinfo/UUPCMar27-15/Scanned%20Signatures/History%20Elective%20Requirements%20Changes.pdf" TargetMode="External"/><Relationship Id="rId64" Type="http://schemas.openxmlformats.org/officeDocument/2006/relationships/hyperlink" Target="http://fau.edu/academic/registrar/UUPCinfo/UUPCApr24-15/Scanned%20Signatures/SUR2104Cform.pdf" TargetMode="External"/><Relationship Id="rId69" Type="http://schemas.openxmlformats.org/officeDocument/2006/relationships/hyperlink" Target="http://fau.edu/academic/registrar/UUPCinfo/UUPCFeb20-15/PGY2800Cform.pdf" TargetMode="External"/><Relationship Id="rId113" Type="http://schemas.openxmlformats.org/officeDocument/2006/relationships/hyperlink" Target="http://fau.edu/academic/registrar/UUPCinfo/UUPCApr24-15/EOC4124syll.doc" TargetMode="External"/><Relationship Id="rId118" Type="http://schemas.openxmlformats.org/officeDocument/2006/relationships/hyperlink" Target="http://fau.edu/academic/registrar/UUPCinfo/UUPCApr24-15/Ocean%20Engineering%20changes.docx" TargetMode="External"/><Relationship Id="rId134" Type="http://schemas.openxmlformats.org/officeDocument/2006/relationships/hyperlink" Target="http://fau.edu/academic/registrar/UUPCinfo/UUPCApr24-15/Ocean%20Engineering%20changes.docx" TargetMode="External"/><Relationship Id="rId139" Type="http://schemas.openxmlformats.org/officeDocument/2006/relationships/hyperlink" Target="http://fau.edu/academic/registrar/UUPCinfo/UUPCApr24-15/Scanned%20Signatures/NUR3065Lform.pdf" TargetMode="External"/><Relationship Id="rId80" Type="http://schemas.openxmlformats.org/officeDocument/2006/relationships/hyperlink" Target="http://fau.edu/academic/registrar/UUPCinfo/UUPCMar27-15/HonorsENC1123syll.doc" TargetMode="External"/><Relationship Id="rId85" Type="http://schemas.openxmlformats.org/officeDocument/2006/relationships/hyperlink" Target="http://fau.edu/academic/registrar/UUPCinfo/UUPCFeb20-15/PGY2800Cform.pdf" TargetMode="External"/><Relationship Id="rId150" Type="http://schemas.openxmlformats.org/officeDocument/2006/relationships/hyperlink" Target="http://fau.edu/academic/registrar/UUPCinfo/UUPCApr24-15/NUR4824Csyll.docx" TargetMode="External"/><Relationship Id="rId155" Type="http://schemas.openxmlformats.org/officeDocument/2006/relationships/hyperlink" Target="http://fau.edu/academic/registrar/UUPCinfo/UUPCApr24-15/Ocean%20Engineering%20changes.docx" TargetMode="External"/><Relationship Id="rId12" Type="http://schemas.openxmlformats.org/officeDocument/2006/relationships/hyperlink" Target="http://fau.edu/academic/registrar/UUPCinfo/UUPCApr24-15/Scanned%20Signatures/PHI2010form.pdf" TargetMode="External"/><Relationship Id="rId17" Type="http://schemas.openxmlformats.org/officeDocument/2006/relationships/hyperlink" Target="http://fau.edu/academic/registrar/UUPCinfo/UUPCFeb20-15/PGY2800Cform.pdf" TargetMode="External"/><Relationship Id="rId33" Type="http://schemas.openxmlformats.org/officeDocument/2006/relationships/hyperlink" Target="http://fau.edu/academic/registrar/UUPCinfo/UUPCApr24-15/POS4275approvals.docx" TargetMode="External"/><Relationship Id="rId38" Type="http://schemas.openxmlformats.org/officeDocument/2006/relationships/hyperlink" Target="http://fau.edu/academic/registrar/UUPCinfo/UUPCApr24-15/Scanned%20Signatures/SPN3343form.pdf" TargetMode="External"/><Relationship Id="rId59" Type="http://schemas.openxmlformats.org/officeDocument/2006/relationships/hyperlink" Target="http://fau.edu/academic/registrar/UUPCinfo/UUPCFeb20-15/PGY2800Cform.pdf" TargetMode="External"/><Relationship Id="rId103" Type="http://schemas.openxmlformats.org/officeDocument/2006/relationships/hyperlink" Target="http://fau.edu/academic/registrar/UUPCinfo/UUPCApr24-15/Ocean%20Engineering%20changes.docx" TargetMode="External"/><Relationship Id="rId108" Type="http://schemas.openxmlformats.org/officeDocument/2006/relationships/hyperlink" Target="http://fau.edu/academic/registrar/UUPCinfo/UUPCApr24-15/Scanned%20Signatures/EOC3410Cform.pdf" TargetMode="External"/><Relationship Id="rId124" Type="http://schemas.openxmlformats.org/officeDocument/2006/relationships/hyperlink" Target="http://fau.edu/academic/registrar/UUPCinfo/UUPCApr24-15/Ocean%20Engineering%20changes.docx" TargetMode="External"/><Relationship Id="rId129" Type="http://schemas.openxmlformats.org/officeDocument/2006/relationships/hyperlink" Target="http://fau.edu/academic/registrar/UUPCinfo/UUPCApr24-15/Scanned%20Signatures/Civil%20Engineering%20changes.pdf" TargetMode="External"/><Relationship Id="rId54" Type="http://schemas.openxmlformats.org/officeDocument/2006/relationships/hyperlink" Target="http://fau.edu/academic/registrar/UUPCinfo/UUPCFeb20-15/Scanned%20Signatures/LDR4204form.pdf" TargetMode="External"/><Relationship Id="rId70" Type="http://schemas.openxmlformats.org/officeDocument/2006/relationships/hyperlink" Target="http://fau.edu/academic/registrar/UUPCinfo/UUPCApr24-15/SUR3141&amp;3141Lsyll.doc" TargetMode="External"/><Relationship Id="rId75" Type="http://schemas.openxmlformats.org/officeDocument/2006/relationships/hyperlink" Target="http://fau.edu/academic/registrar/UUPCinfo/UUPCFeb20-15/PGY2800Cform.pdf" TargetMode="External"/><Relationship Id="rId91" Type="http://schemas.openxmlformats.org/officeDocument/2006/relationships/hyperlink" Target="http://fau.edu/academic/registrar/UUPCinfo/UUPCMar27-15/HonorsENC1123syll.doc" TargetMode="External"/><Relationship Id="rId96" Type="http://schemas.openxmlformats.org/officeDocument/2006/relationships/hyperlink" Target="http://fau.edu/academic/registrar/UUPCinfo/UUPCApr24-15/Scanned%20Signatures/EGN4323form.pdf" TargetMode="External"/><Relationship Id="rId140" Type="http://schemas.openxmlformats.org/officeDocument/2006/relationships/hyperlink" Target="http://fau.edu/academic/registrar/UUPCinfo/UUPCApr24-15/Ocean%20Engineering%20changes.docx" TargetMode="External"/><Relationship Id="rId145" Type="http://schemas.openxmlformats.org/officeDocument/2006/relationships/hyperlink" Target="http://fau.edu/academic/registrar/UUPCinfo/UUPCApr24-15/Scanned%20Signatures/NUR4125form.pdf" TargetMode="External"/><Relationship Id="rId161" Type="http://schemas.openxmlformats.org/officeDocument/2006/relationships/hyperlink" Target="http://fau.edu/academic/registrar/UUPCinfo/UUPCApr24-15/Ocean%20Engineering%20changes.docx" TargetMode="External"/><Relationship Id="rId166" Type="http://schemas.openxmlformats.org/officeDocument/2006/relationships/hyperlink" Target="http://www.fau.edu/ufsgov/calendar.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au.edu/academic/registrar/UUPCinfo/UUPCApr24-15/UHC%20approvals%20for%20HC%20courses.pdf" TargetMode="External"/><Relationship Id="rId23" Type="http://schemas.openxmlformats.org/officeDocument/2006/relationships/hyperlink" Target="http://fau.edu/academic/registrar/UUPCinfo/UUPCApr24-15/WAC%20approval%20for%20PHI%203660.docx" TargetMode="External"/><Relationship Id="rId28" Type="http://schemas.openxmlformats.org/officeDocument/2006/relationships/hyperlink" Target="http://fau.edu/academic/registrar/UUPCinfo/UUPCMar27-15/Scanned%20Signatures/History%20Elective%20Requirements%20Changes.pdf" TargetMode="External"/><Relationship Id="rId36" Type="http://schemas.openxmlformats.org/officeDocument/2006/relationships/hyperlink" Target="http://fau.edu/academic/registrar/UUPCinfo/UUPCApr24-15/Scanned%20Signatures/SPN2341form.pdf" TargetMode="External"/><Relationship Id="rId49" Type="http://schemas.openxmlformats.org/officeDocument/2006/relationships/hyperlink" Target="http://fau.edu/academic/registrar/UUPCinfo/UUPCApr24-15/CCJ4941syll.doc" TargetMode="External"/><Relationship Id="rId57" Type="http://schemas.openxmlformats.org/officeDocument/2006/relationships/hyperlink" Target="http://fau.edu/academic/registrar/UUPCinfo/UUPCFeb20-15/Approval%20for%20Leadership%20Studies%20minor.pdf" TargetMode="External"/><Relationship Id="rId106" Type="http://schemas.openxmlformats.org/officeDocument/2006/relationships/hyperlink" Target="http://fau.edu/academic/registrar/UUPCinfo/UUPCApr24-15/Ocean%20Engineering%20changes.docx" TargetMode="External"/><Relationship Id="rId114" Type="http://schemas.openxmlformats.org/officeDocument/2006/relationships/hyperlink" Target="http://fau.edu/academic/registrar/UUPCinfo/UUPCApr24-15/Scanned%20Signatures/EOC4193form.pdf" TargetMode="External"/><Relationship Id="rId119" Type="http://schemas.openxmlformats.org/officeDocument/2006/relationships/hyperlink" Target="http://fau.edu/academic/registrar/UUPCinfo/UUPCApr24-15/EOC4201Csyll.doc" TargetMode="External"/><Relationship Id="rId127" Type="http://schemas.openxmlformats.org/officeDocument/2006/relationships/hyperlink" Target="http://fau.edu/academic/registrar/UUPCinfo/UUPCApr24-15/Ocean%20Engineering%20changes.docx" TargetMode="External"/><Relationship Id="rId10" Type="http://schemas.openxmlformats.org/officeDocument/2006/relationships/hyperlink" Target="http://fau.edu/academic/registrar/UUPCinfo/UUPCApr24-15/CJE3674syll.doc" TargetMode="External"/><Relationship Id="rId31" Type="http://schemas.openxmlformats.org/officeDocument/2006/relationships/hyperlink" Target="http://fau.edu/academic/registrar/UUPCinfo/UUPCMar27-15/Scanned%20Signatures/History%20Elective%20Requirements%20Changes.pdf" TargetMode="External"/><Relationship Id="rId44" Type="http://schemas.openxmlformats.org/officeDocument/2006/relationships/hyperlink" Target="http://fau.edu/academic/registrar/UUPCinfo/UUPCApr24-15/Scanned%20Signatures/CCJ4940form.pdf" TargetMode="External"/><Relationship Id="rId52" Type="http://schemas.openxmlformats.org/officeDocument/2006/relationships/hyperlink" Target="http://fau.edu/academic/registrar/UUPCinfo/UUPCFeb20-15/Scanned%20Signatures/LDR4104form.pdf" TargetMode="External"/><Relationship Id="rId60" Type="http://schemas.openxmlformats.org/officeDocument/2006/relationships/hyperlink" Target="http://fau.edu/academic/registrar/UUPCinfo/UUPCApr24-15/SUR2101syll.docx" TargetMode="External"/><Relationship Id="rId65" Type="http://schemas.openxmlformats.org/officeDocument/2006/relationships/hyperlink" Target="http://fau.edu/academic/registrar/UUPCinfo/UUPCApr24-15/Scanned%20Signatures/SUR3141form.pdf" TargetMode="External"/><Relationship Id="rId73" Type="http://schemas.openxmlformats.org/officeDocument/2006/relationships/hyperlink" Target="http://fau.edu/academic/registrar/UUPCinfo/UUPCApr24-15/SUR3205&amp;3205Lsyll.docx" TargetMode="External"/><Relationship Id="rId78" Type="http://schemas.openxmlformats.org/officeDocument/2006/relationships/hyperlink" Target="http://fau.edu/academic/registrar/UUPCinfo/UUPCFeb20-15/PGY2800Cform.pdf" TargetMode="External"/><Relationship Id="rId81" Type="http://schemas.openxmlformats.org/officeDocument/2006/relationships/hyperlink" Target="http://fau.edu/academic/registrar/UUPCinfo/UUPCApr24-15/Scanned%20Signatures/SUR3463Lform.pdf" TargetMode="External"/><Relationship Id="rId86" Type="http://schemas.openxmlformats.org/officeDocument/2006/relationships/hyperlink" Target="http://fau.edu/academic/registrar/UUPCinfo/UUPCApr24-15/SUR4331&amp;4331Lsyll.docx" TargetMode="External"/><Relationship Id="rId94" Type="http://schemas.openxmlformats.org/officeDocument/2006/relationships/hyperlink" Target="http://fau.edu/academic/registrar/UUPCinfo/UUPCApr24-15/SUR4384syll.docx" TargetMode="External"/><Relationship Id="rId99" Type="http://schemas.openxmlformats.org/officeDocument/2006/relationships/hyperlink" Target="http://fau.edu/academic/registrar/UUPCinfo/UUPCApr24-15/Scanned%20Signatures/EML4220form.pdf" TargetMode="External"/><Relationship Id="rId101" Type="http://schemas.openxmlformats.org/officeDocument/2006/relationships/hyperlink" Target="http://fau.edu/academic/registrar/UUPCinfo/UUPCApr24-15/Scanned%20Signatures/EOC3114form.pdf" TargetMode="External"/><Relationship Id="rId122" Type="http://schemas.openxmlformats.org/officeDocument/2006/relationships/hyperlink" Target="http://fau.edu/academic/registrar/UUPCinfo/UUPCApr24-15/EOC4307Csyll.doc" TargetMode="External"/><Relationship Id="rId130" Type="http://schemas.openxmlformats.org/officeDocument/2006/relationships/hyperlink" Target="http://fau.edu/academic/registrar/UUPCinfo/UUPCApr24-15/Scanned%20Signatures/Geomatics%20Engineering%20changes.pdf" TargetMode="External"/><Relationship Id="rId135" Type="http://schemas.openxmlformats.org/officeDocument/2006/relationships/hyperlink" Target="http://fau.edu/academic/registrar/UUPCinfo/UUPCApr24-15/HonorsECO3203syll.docx" TargetMode="External"/><Relationship Id="rId143" Type="http://schemas.openxmlformats.org/officeDocument/2006/relationships/hyperlink" Target="http://fau.edu/academic/registrar/UUPCinfo/UUPCApr24-15/Ocean%20Engineering%20changes.docx" TargetMode="External"/><Relationship Id="rId148" Type="http://schemas.openxmlformats.org/officeDocument/2006/relationships/hyperlink" Target="http://fau.edu/academic/registrar/UUPCinfo/UUPCApr24-15/Scanned%20Signatures/NUR4824Cform.pdf" TargetMode="External"/><Relationship Id="rId151" Type="http://schemas.openxmlformats.org/officeDocument/2006/relationships/hyperlink" Target="http://fau.edu/academic/registrar/UUPCinfo/UUPCApr24-15/Scanned%20Signatures/NUR4829Lform.pdf" TargetMode="External"/><Relationship Id="rId156" Type="http://schemas.openxmlformats.org/officeDocument/2006/relationships/hyperlink" Target="http://fau.edu/academic/registrar/UUPCinfo/UUPCApr24-15/NUR4833Csyll.doc" TargetMode="External"/><Relationship Id="rId164" Type="http://schemas.openxmlformats.org/officeDocument/2006/relationships/hyperlink" Target="http://fau.edu/academic/registrar/UUPCinfo/UUPCApr24-15/Ocean%20Engineering%20changes.docx"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u.edu/academic/registrar/UUPCinfo/UUPCFeb20-15/PGY2800Cform.pdf" TargetMode="External"/><Relationship Id="rId13" Type="http://schemas.openxmlformats.org/officeDocument/2006/relationships/hyperlink" Target="http://fau.edu/academic/registrar/UUPCinfo/UUPCFeb20-15/PGY2800Cform.pdf" TargetMode="External"/><Relationship Id="rId18" Type="http://schemas.openxmlformats.org/officeDocument/2006/relationships/hyperlink" Target="http://fau.edu/academic/registrar/UUPCinfo/UUPCApr24-15/HonorsPHI3633syll.docx" TargetMode="External"/><Relationship Id="rId39" Type="http://schemas.openxmlformats.org/officeDocument/2006/relationships/hyperlink" Target="http://fau.edu/academic/registrar/UUPCinfo/UUPCApr24-15/SPN3343syll.docx" TargetMode="External"/><Relationship Id="rId109" Type="http://schemas.openxmlformats.org/officeDocument/2006/relationships/hyperlink" Target="http://fau.edu/academic/registrar/UUPCinfo/UUPCApr24-15/Ocean%20Engineering%20changes.docx" TargetMode="External"/><Relationship Id="rId34" Type="http://schemas.openxmlformats.org/officeDocument/2006/relationships/hyperlink" Target="http://fau.edu/academic/registrar/UUPCinfo/UUPCApr24-15/Scanned%20Signatures/SPN1340form.pdf" TargetMode="External"/><Relationship Id="rId50" Type="http://schemas.openxmlformats.org/officeDocument/2006/relationships/hyperlink" Target="http://fau.edu/academic/registrar/UUPCinfo/UUPCFeb20-15/Scanned%20Signatures/LDR3216form.pdf" TargetMode="External"/><Relationship Id="rId55" Type="http://schemas.openxmlformats.org/officeDocument/2006/relationships/hyperlink" Target="http://fau.edu/academic/registrar/UUPCinfo/UUPCFeb20-15/LDR4204syll.pdf" TargetMode="External"/><Relationship Id="rId76" Type="http://schemas.openxmlformats.org/officeDocument/2006/relationships/hyperlink" Target="http://fau.edu/academic/registrar/UUPCinfo/UUPCApr24-15/SUR3205&amp;3205Lsyll.docx" TargetMode="External"/><Relationship Id="rId97" Type="http://schemas.openxmlformats.org/officeDocument/2006/relationships/hyperlink" Target="http://fau.edu/academic/registrar/UUPCinfo/UUPCApr24-15/EGN4323form.pdf" TargetMode="External"/><Relationship Id="rId104" Type="http://schemas.openxmlformats.org/officeDocument/2006/relationships/hyperlink" Target="http://fau.edu/academic/registrar/UUPCinfo/UUPCApr24-15/EOC3123syll.doc" TargetMode="External"/><Relationship Id="rId120" Type="http://schemas.openxmlformats.org/officeDocument/2006/relationships/hyperlink" Target="http://fau.edu/academic/registrar/UUPCinfo/UUPCApr24-15/Scanned%20Signatures/EOC4307Cform.pdf" TargetMode="External"/><Relationship Id="rId125" Type="http://schemas.openxmlformats.org/officeDocument/2006/relationships/hyperlink" Target="http://fau.edu/academic/registrar/UUPCinfo/UUPCApr24-15/EOC4412syll.doc" TargetMode="External"/><Relationship Id="rId141" Type="http://schemas.openxmlformats.org/officeDocument/2006/relationships/hyperlink" Target="http://fau.edu/academic/registrar/UUPCinfo/UUPCApr24-15/NUR3065Lsyll.pdf" TargetMode="External"/><Relationship Id="rId146" Type="http://schemas.openxmlformats.org/officeDocument/2006/relationships/hyperlink" Target="http://fau.edu/academic/registrar/UUPCinfo/UUPCApr24-15/Ocean%20Engineering%20changes.docx"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fau.edu/academic/registrar/UUPCinfo/UUPCApr24-15/Scanned%20Signatures/SUR3205form.pdf" TargetMode="External"/><Relationship Id="rId92" Type="http://schemas.openxmlformats.org/officeDocument/2006/relationships/hyperlink" Target="http://fau.edu/academic/registrar/UUPCinfo/UUPCApr24-15/Scanned%20Signatures/SUR4384form.pdf" TargetMode="External"/><Relationship Id="rId162" Type="http://schemas.openxmlformats.org/officeDocument/2006/relationships/hyperlink" Target="http://fau.edu/academic/registrar/UUPCinfo/UUPCApr24-15/NUR4861Csyll.docx" TargetMode="External"/><Relationship Id="rId2" Type="http://schemas.openxmlformats.org/officeDocument/2006/relationships/numbering" Target="numbering.xml"/><Relationship Id="rId29" Type="http://schemas.openxmlformats.org/officeDocument/2006/relationships/hyperlink" Target="http://fau.edu/academic/registrar/UUPCinfo/UUPCApr24-15/LIT4094syll.doc" TargetMode="External"/><Relationship Id="rId24" Type="http://schemas.openxmlformats.org/officeDocument/2006/relationships/hyperlink" Target="http://fau.edu/academic/registrar/UUPCinfo/UUPCApr24-15/HonorsPHI3660syll.docx" TargetMode="External"/><Relationship Id="rId40" Type="http://schemas.openxmlformats.org/officeDocument/2006/relationships/hyperlink" Target="http://fau.edu/academic/registrar/UUPCinfo/UUPCApr24-15/Scanned%20Signatures/Jewish%20Studies%20changes.pdf" TargetMode="External"/><Relationship Id="rId45" Type="http://schemas.openxmlformats.org/officeDocument/2006/relationships/hyperlink" Target="http://fau.edu/academic/registrar/UUPCinfo/UUPCMar27-15/Scanned%20Signatures/History%20Elective%20Requirements%20Changes.pdf" TargetMode="External"/><Relationship Id="rId66" Type="http://schemas.openxmlformats.org/officeDocument/2006/relationships/hyperlink" Target="http://fau.edu/academic/registrar/UUPCinfo/UUPCFeb20-15/PGY2800Cform.pdf" TargetMode="External"/><Relationship Id="rId87" Type="http://schemas.openxmlformats.org/officeDocument/2006/relationships/hyperlink" Target="http://fau.edu/academic/registrar/UUPCinfo/UUPCMar27-15/HonorsENC1123syll.doc" TargetMode="External"/><Relationship Id="rId110" Type="http://schemas.openxmlformats.org/officeDocument/2006/relationships/hyperlink" Target="http://fau.edu/academic/registrar/UUPCinfo/UUPCApr24-15/EOC3410Csyll.doc" TargetMode="External"/><Relationship Id="rId115" Type="http://schemas.openxmlformats.org/officeDocument/2006/relationships/hyperlink" Target="http://fau.edu/academic/registrar/UUPCinfo/UUPCApr24-15/Ocean%20Engineering%20changes.docx" TargetMode="External"/><Relationship Id="rId131" Type="http://schemas.openxmlformats.org/officeDocument/2006/relationships/hyperlink" Target="http://fau.edu/academic/registrar/UUPCinfo/UUPCApr24-15/Scanned%20Signatures/Mechanical%20Engineering%20changes.pdf" TargetMode="External"/><Relationship Id="rId136" Type="http://schemas.openxmlformats.org/officeDocument/2006/relationships/hyperlink" Target="http://fau.edu/academic/registrar/UUPCinfo/UUPCApr24-15/Scanned%20Signatures/NUR3065form.pdf" TargetMode="External"/><Relationship Id="rId157" Type="http://schemas.openxmlformats.org/officeDocument/2006/relationships/hyperlink" Target="http://fau.edu/academic/registrar/UUPCinfo/UUPCApr24-15/Scanned%20Signatures/NUR4860Cform.pdf" TargetMode="External"/><Relationship Id="rId61" Type="http://schemas.openxmlformats.org/officeDocument/2006/relationships/hyperlink" Target="http://fau.edu/academic/registrar/UUPCinfo/UUPCApr24-15/Scanned%20Signatures/SUR2101Lform.pdf" TargetMode="External"/><Relationship Id="rId82" Type="http://schemas.openxmlformats.org/officeDocument/2006/relationships/hyperlink" Target="http://fau.edu/academic/registrar/UUPCinfo/UUPCFeb20-15/PGY2800Cform.pdf" TargetMode="External"/><Relationship Id="rId152" Type="http://schemas.openxmlformats.org/officeDocument/2006/relationships/hyperlink" Target="http://fau.edu/academic/registrar/UUPCinfo/UUPCApr24-15/Ocean%20Engineering%20changes.docx" TargetMode="External"/><Relationship Id="rId19" Type="http://schemas.openxmlformats.org/officeDocument/2006/relationships/hyperlink" Target="http://fau.edu/academic/registrar/UUPCinfo/UUPCApr24-15/UHC%20approvals%20for%20HC%20courses.pdf" TargetMode="External"/><Relationship Id="rId14" Type="http://schemas.openxmlformats.org/officeDocument/2006/relationships/hyperlink" Target="http://fau.edu/academic/registrar/UUPCinfo/UUPCApr24-15/HonorsPHI2010syll.docx" TargetMode="External"/><Relationship Id="rId30" Type="http://schemas.openxmlformats.org/officeDocument/2006/relationships/hyperlink" Target="http://fau.edu/academic/registrar/UUPCinfo/UUPCApr24-15/Scanned%20Signatures/POS4275form.pdf" TargetMode="External"/><Relationship Id="rId35" Type="http://schemas.openxmlformats.org/officeDocument/2006/relationships/hyperlink" Target="http://fau.edu/academic/registrar/UUPCinfo/UUPCApr24-15/SPN1340syll.docx" TargetMode="External"/><Relationship Id="rId56" Type="http://schemas.openxmlformats.org/officeDocument/2006/relationships/hyperlink" Target="http://fau.edu/academic/registrar/UUPCinfo/UUPCFeb20-15/Scanned%20Signatures/Leadership%20Studies%20minor.pdf" TargetMode="External"/><Relationship Id="rId77" Type="http://schemas.openxmlformats.org/officeDocument/2006/relationships/hyperlink" Target="http://fau.edu/academic/registrar/UUPCinfo/UUPCApr24-15/Scanned%20Signatures/SUR3463form.pdf" TargetMode="External"/><Relationship Id="rId100" Type="http://schemas.openxmlformats.org/officeDocument/2006/relationships/hyperlink" Target="http://fau.edu/academic/registrar/UUPCinfo/UUPCApr24-15/Ocean%20Engineering%20changes.docx" TargetMode="External"/><Relationship Id="rId105" Type="http://schemas.openxmlformats.org/officeDocument/2006/relationships/hyperlink" Target="http://fau.edu/academic/registrar/UUPCinfo/UUPCApr24-15/Scanned%20Signatures/EOC3306form.pdf" TargetMode="External"/><Relationship Id="rId126" Type="http://schemas.openxmlformats.org/officeDocument/2006/relationships/hyperlink" Target="http://fau.edu/academic/registrar/UUPCinfo/UUPCApr24-15/Scanned%20Signatures/EOC4422form.pdf" TargetMode="External"/><Relationship Id="rId147" Type="http://schemas.openxmlformats.org/officeDocument/2006/relationships/hyperlink" Target="http://fau.edu/academic/registrar/UUPCinfo/UUPCApr24-15/NUR4125syll.pdf" TargetMode="External"/><Relationship Id="rId168" Type="http://schemas.openxmlformats.org/officeDocument/2006/relationships/fontTable" Target="fontTable.xml"/><Relationship Id="rId8" Type="http://schemas.openxmlformats.org/officeDocument/2006/relationships/hyperlink" Target="http://fau.edu/academic/registrar/UUPCinfo/UUPCApr24-15/Scanned%20Signatures/CJE3674form.pdf" TargetMode="External"/><Relationship Id="rId51" Type="http://schemas.openxmlformats.org/officeDocument/2006/relationships/hyperlink" Target="http://fau.edu/academic/registrar/UUPCinfo/UUPCFeb20-15/LDR3216syll.pdf" TargetMode="External"/><Relationship Id="rId72" Type="http://schemas.openxmlformats.org/officeDocument/2006/relationships/hyperlink" Target="http://fau.edu/academic/registrar/UUPCinfo/UUPCFeb20-15/PGY2800Cform.pdf" TargetMode="External"/><Relationship Id="rId93" Type="http://schemas.openxmlformats.org/officeDocument/2006/relationships/hyperlink" Target="http://fau.edu/academic/registrar/UUPCinfo/UUPCFeb20-15/PGY2800Cform.pdf" TargetMode="External"/><Relationship Id="rId98" Type="http://schemas.openxmlformats.org/officeDocument/2006/relationships/hyperlink" Target="http://fau.edu/academic/registrar/UUPCinfo/UUPCApr24-15/EGN4323syll.docx" TargetMode="External"/><Relationship Id="rId121" Type="http://schemas.openxmlformats.org/officeDocument/2006/relationships/hyperlink" Target="http://fau.edu/academic/registrar/UUPCinfo/UUPCApr24-15/Ocean%20Engineering%20changes.docx" TargetMode="External"/><Relationship Id="rId142" Type="http://schemas.openxmlformats.org/officeDocument/2006/relationships/hyperlink" Target="http://fau.edu/academic/registrar/UUPCinfo/UUPCApr24-15/Scanned%20Signatures/NUR3119Cform.pdf" TargetMode="External"/><Relationship Id="rId163" Type="http://schemas.openxmlformats.org/officeDocument/2006/relationships/hyperlink" Target="http://fau.edu/academic/registrar/UUPCinfo/UUPCApr24-15/Scanned%20Signatures/Biology%20Elective%20Expansion.pdf" TargetMode="External"/><Relationship Id="rId3" Type="http://schemas.openxmlformats.org/officeDocument/2006/relationships/styles" Target="styles.xml"/><Relationship Id="rId25" Type="http://schemas.openxmlformats.org/officeDocument/2006/relationships/hyperlink" Target="http://fau.edu/academic/registrar/UUPCinfo/UUPCApr24-15/UHC%20approvals%20for%20HC%20courses.pdf" TargetMode="External"/><Relationship Id="rId46" Type="http://schemas.openxmlformats.org/officeDocument/2006/relationships/hyperlink" Target="http://fau.edu/academic/registrar/UUPCinfo/UUPCApr24-15/CCJ4940syll.doc" TargetMode="External"/><Relationship Id="rId67" Type="http://schemas.openxmlformats.org/officeDocument/2006/relationships/hyperlink" Target="http://fau.edu/academic/registrar/UUPCinfo/UUPCApr24-15/SUR3141&amp;3141Lsyll.doc" TargetMode="External"/><Relationship Id="rId116" Type="http://schemas.openxmlformats.org/officeDocument/2006/relationships/hyperlink" Target="http://fau.edu/academic/registrar/UUPCinfo/UUPCApr24-15/EOC4193syll.docx" TargetMode="External"/><Relationship Id="rId137" Type="http://schemas.openxmlformats.org/officeDocument/2006/relationships/hyperlink" Target="http://fau.edu/academic/registrar/UUPCinfo/UUPCApr24-15/Ocean%20Engineering%20changes.docx" TargetMode="External"/><Relationship Id="rId158" Type="http://schemas.openxmlformats.org/officeDocument/2006/relationships/hyperlink" Target="http://fau.edu/academic/registrar/UUPCinfo/UUPCApr24-15/Ocean%20Engineering%20changes.docx" TargetMode="External"/><Relationship Id="rId20" Type="http://schemas.openxmlformats.org/officeDocument/2006/relationships/hyperlink" Target="http://fau.edu/academic/registrar/UUPCinfo/UUPCApr24-15/Scanned%20Signatures/PHI3660form.pdf" TargetMode="External"/><Relationship Id="rId41" Type="http://schemas.openxmlformats.org/officeDocument/2006/relationships/hyperlink" Target="http://fau.edu/academic/registrar/UUPCinfo/UUPCMar27-15/History%20Elective%20Requirements%20Changes.doc" TargetMode="External"/><Relationship Id="rId62" Type="http://schemas.openxmlformats.org/officeDocument/2006/relationships/hyperlink" Target="http://fau.edu/academic/registrar/UUPCinfo/UUPCFeb20-15/PGY2800Cform.pdf" TargetMode="External"/><Relationship Id="rId83" Type="http://schemas.openxmlformats.org/officeDocument/2006/relationships/hyperlink" Target="http://fau.edu/academic/registrar/UUPCinfo/UUPCApr24-15/SUR3463&amp;3463Lsyll.docx" TargetMode="External"/><Relationship Id="rId88" Type="http://schemas.openxmlformats.org/officeDocument/2006/relationships/hyperlink" Target="http://fau.edu/academic/registrar/UUPCinfo/UUPCApr24-15/Scanned%20Signatures/SUR3331Lform.pdf" TargetMode="External"/><Relationship Id="rId111" Type="http://schemas.openxmlformats.org/officeDocument/2006/relationships/hyperlink" Target="http://fau.edu/academic/registrar/UUPCinfo/UUPCApr24-15/Scanned%20Signatures/EOC4124form.pdf" TargetMode="External"/><Relationship Id="rId132" Type="http://schemas.openxmlformats.org/officeDocument/2006/relationships/hyperlink" Target="http://fau.edu/academic/registrar/UUPCinfo/UUPCApr24-15/Scanned%20Signatures/Ocean%20Engineering%20changes.pdf" TargetMode="External"/><Relationship Id="rId153" Type="http://schemas.openxmlformats.org/officeDocument/2006/relationships/hyperlink" Target="http://fau.edu/academic/registrar/UUPCinfo/UUPCApr24-15/NUR4829Lsy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1F4C-75B5-460D-8356-997A1F76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19</cp:revision>
  <cp:lastPrinted>2014-12-22T15:04:00Z</cp:lastPrinted>
  <dcterms:created xsi:type="dcterms:W3CDTF">2015-07-21T18:51:00Z</dcterms:created>
  <dcterms:modified xsi:type="dcterms:W3CDTF">2015-08-24T13:13:00Z</dcterms:modified>
</cp:coreProperties>
</file>