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78A" w:rsidRPr="00C304B7" w:rsidRDefault="00BF378A" w:rsidP="004E5D06">
      <w:pPr>
        <w:rPr>
          <w:rStyle w:val="collegeheadblue"/>
          <w:b/>
          <w:sz w:val="28"/>
          <w:szCs w:val="28"/>
          <w:u w:val="single"/>
        </w:rPr>
      </w:pPr>
      <w:r w:rsidRPr="00C304B7">
        <w:rPr>
          <w:rStyle w:val="collegeheadblue"/>
          <w:b/>
          <w:sz w:val="28"/>
          <w:szCs w:val="28"/>
          <w:u w:val="single"/>
        </w:rPr>
        <w:t>Academic Program</w:t>
      </w:r>
      <w:r w:rsidR="00542200" w:rsidRPr="00C304B7">
        <w:rPr>
          <w:rStyle w:val="collegeheadblue"/>
          <w:b/>
          <w:sz w:val="28"/>
          <w:szCs w:val="28"/>
          <w:u w:val="single"/>
        </w:rPr>
        <w:t>s</w:t>
      </w:r>
      <w:r w:rsidR="00386C2F" w:rsidRPr="00C304B7">
        <w:rPr>
          <w:rStyle w:val="collegeheadblue"/>
          <w:b/>
          <w:sz w:val="28"/>
          <w:szCs w:val="28"/>
          <w:u w:val="single"/>
        </w:rPr>
        <w:t xml:space="preserve"> – Ocean Engineering Program</w:t>
      </w:r>
    </w:p>
    <w:p w:rsidR="00295166" w:rsidRPr="00C304B7" w:rsidRDefault="00B92AFB">
      <w:pPr>
        <w:rPr>
          <w:rStyle w:val="collegeheadblue"/>
          <w:sz w:val="28"/>
          <w:szCs w:val="28"/>
        </w:rPr>
      </w:pPr>
      <w:r w:rsidRPr="00C304B7">
        <w:rPr>
          <w:sz w:val="28"/>
          <w:szCs w:val="28"/>
          <w:lang w:eastAsia="zh-HK"/>
        </w:rPr>
        <w:t xml:space="preserve">The table of courses in the Ocean Engineering Core should be changed to </w:t>
      </w:r>
      <w:r w:rsidR="00444950" w:rsidRPr="00C304B7">
        <w:rPr>
          <w:sz w:val="28"/>
          <w:szCs w:val="28"/>
          <w:lang w:eastAsia="zh-HK"/>
        </w:rPr>
        <w:t>the following</w:t>
      </w:r>
      <w:r w:rsidR="00444950" w:rsidRPr="00C304B7">
        <w:rPr>
          <w:rStyle w:val="collegeheadblue"/>
          <w:sz w:val="28"/>
          <w:szCs w:val="28"/>
        </w:rPr>
        <w:t xml:space="preserve">. The changes consist of: </w:t>
      </w:r>
    </w:p>
    <w:p w:rsidR="00B92AFB" w:rsidRPr="00295166" w:rsidRDefault="00295166" w:rsidP="00295166">
      <w:pPr>
        <w:pStyle w:val="ListParagraph"/>
        <w:numPr>
          <w:ilvl w:val="0"/>
          <w:numId w:val="6"/>
        </w:numPr>
        <w:ind w:left="360"/>
        <w:rPr>
          <w:b/>
          <w:sz w:val="28"/>
          <w:szCs w:val="28"/>
          <w:lang w:eastAsia="zh-HK"/>
        </w:rPr>
      </w:pPr>
      <w:r w:rsidRPr="00295166">
        <w:rPr>
          <w:rStyle w:val="collegeheadblue"/>
          <w:b/>
          <w:sz w:val="28"/>
          <w:szCs w:val="28"/>
        </w:rPr>
        <w:t>Course Name Changes</w:t>
      </w:r>
      <w:r w:rsidRPr="00295166">
        <w:rPr>
          <w:b/>
          <w:sz w:val="28"/>
          <w:szCs w:val="28"/>
          <w:lang w:eastAsia="zh-HK"/>
        </w:rPr>
        <w:t>:</w:t>
      </w:r>
    </w:p>
    <w:p w:rsidR="00295166" w:rsidRDefault="00295166" w:rsidP="00295166">
      <w:pPr>
        <w:pStyle w:val="ListParagraph"/>
        <w:ind w:left="0"/>
        <w:rPr>
          <w:sz w:val="28"/>
          <w:szCs w:val="28"/>
          <w:lang w:eastAsia="zh-HK"/>
        </w:rPr>
      </w:pPr>
      <w:proofErr w:type="gramStart"/>
      <w:r w:rsidRPr="00295166">
        <w:rPr>
          <w:sz w:val="28"/>
          <w:szCs w:val="28"/>
          <w:lang w:eastAsia="zh-HK"/>
        </w:rPr>
        <w:t>EOC 3123, EOC 4124, EOC 3306, EOC 4307C, EOC 3410C, EOC 4412, EOC 4201C</w:t>
      </w:r>
      <w:r w:rsidR="00004A4E">
        <w:rPr>
          <w:sz w:val="28"/>
          <w:szCs w:val="28"/>
          <w:lang w:eastAsia="zh-HK"/>
        </w:rPr>
        <w:t>.</w:t>
      </w:r>
      <w:proofErr w:type="gramEnd"/>
    </w:p>
    <w:p w:rsidR="00295166" w:rsidRDefault="00004A4E" w:rsidP="00004A4E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rPr>
          <w:sz w:val="28"/>
          <w:szCs w:val="28"/>
          <w:lang w:eastAsia="zh-HK"/>
        </w:rPr>
      </w:pPr>
      <w:r>
        <w:rPr>
          <w:sz w:val="28"/>
          <w:szCs w:val="28"/>
          <w:lang w:eastAsia="zh-HK"/>
        </w:rPr>
        <w:t>Creation of a New Common Course on Vibration Synthesis &amp; Analysis (EGN 4323).</w:t>
      </w:r>
    </w:p>
    <w:p w:rsidR="00004A4E" w:rsidRDefault="00004A4E" w:rsidP="00004A4E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rPr>
          <w:sz w:val="28"/>
          <w:szCs w:val="28"/>
          <w:lang w:eastAsia="zh-HK"/>
        </w:rPr>
      </w:pPr>
      <w:r>
        <w:rPr>
          <w:sz w:val="28"/>
          <w:szCs w:val="28"/>
          <w:lang w:eastAsia="zh-HK"/>
        </w:rPr>
        <w:t>Termination of Existing Courses: EOC 3114 (Vibrations).</w:t>
      </w:r>
    </w:p>
    <w:p w:rsidR="00C304B7" w:rsidRPr="00295166" w:rsidRDefault="00C304B7" w:rsidP="00004A4E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rPr>
          <w:sz w:val="28"/>
          <w:szCs w:val="28"/>
          <w:lang w:eastAsia="zh-HK"/>
        </w:rPr>
      </w:pPr>
      <w:r>
        <w:rPr>
          <w:sz w:val="28"/>
          <w:szCs w:val="28"/>
          <w:lang w:eastAsia="zh-HK"/>
        </w:rPr>
        <w:t>Pre-</w:t>
      </w:r>
      <w:proofErr w:type="spellStart"/>
      <w:r>
        <w:rPr>
          <w:sz w:val="28"/>
          <w:szCs w:val="28"/>
          <w:lang w:eastAsia="zh-HK"/>
        </w:rPr>
        <w:t>req</w:t>
      </w:r>
      <w:proofErr w:type="spellEnd"/>
      <w:r>
        <w:rPr>
          <w:sz w:val="28"/>
          <w:szCs w:val="28"/>
          <w:lang w:eastAsia="zh-HK"/>
        </w:rPr>
        <w:t xml:space="preserve"> changes related to Engineering Math II (MAP 4306)</w:t>
      </w:r>
      <w:r w:rsidR="00CD3D13">
        <w:rPr>
          <w:sz w:val="28"/>
          <w:szCs w:val="28"/>
          <w:lang w:eastAsia="zh-HK"/>
        </w:rPr>
        <w:t xml:space="preserve">, which can be substituted by Computer Applications in ME II (EML 4534). </w:t>
      </w: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8"/>
        <w:gridCol w:w="30"/>
        <w:gridCol w:w="1275"/>
        <w:gridCol w:w="30"/>
        <w:gridCol w:w="1817"/>
      </w:tblGrid>
      <w:tr w:rsidR="00B92AFB" w:rsidRPr="00FE2F80" w:rsidTr="00DE3E37">
        <w:trPr>
          <w:tblCellSpacing w:w="15" w:type="dxa"/>
        </w:trPr>
        <w:tc>
          <w:tcPr>
            <w:tcW w:w="7200" w:type="dxa"/>
            <w:gridSpan w:val="5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Ocean Engineering Core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to Logic Design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CDA 3201C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Circuits 1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EEL 3111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B92AFB" w:rsidRPr="00295166" w:rsidRDefault="00B92AFB" w:rsidP="00DE3E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  <w:r w:rsidRPr="002951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HK"/>
              </w:rPr>
              <w:t>Electro-Mechanical Devices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B92AFB" w:rsidRPr="00295166" w:rsidRDefault="00B92AFB" w:rsidP="00B92A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  <w:r w:rsidRPr="00295166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zh-HK"/>
              </w:rPr>
              <w:t>E</w:t>
            </w:r>
            <w:r w:rsidR="007E189E" w:rsidRPr="002951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HK"/>
              </w:rPr>
              <w:t>GM</w:t>
            </w:r>
            <w:r w:rsidRPr="002951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HK"/>
              </w:rPr>
              <w:t xml:space="preserve"> 4045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B92AFB" w:rsidRPr="00295166" w:rsidRDefault="00B92AFB" w:rsidP="00DE3E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  <w:r w:rsidRPr="00295166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zh-HK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Fundamentals of Engineering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EGN 1002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Statics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EGN 3311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Dynamics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EGN 3321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Strength of Materials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EGN 3331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Thermodynamics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EGN 3343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Materials 1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EGN 3365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Fabrication of OE Systems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2801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295166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Vibration Synthesis &amp; Analysis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004A4E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A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EGN 4323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295166" w:rsidRDefault="00295166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Ocean Engineering </w:t>
            </w:r>
            <w:r w:rsidR="00B92AFB" w:rsidRPr="002951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Fluid</w:t>
            </w:r>
            <w:r w:rsidRPr="002951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Mechanics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3123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Ocean Engineering Lab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3130L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Materials 1 – Marine Topics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3213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295166" w:rsidRDefault="00295166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Acoustics for Ocean Engineers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3306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295166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Structural Analysis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3410C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Ocean Engineering Systems Control and </w:t>
            </w: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Design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4804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Ocean Engineering Systems Control and </w:t>
            </w: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Design Project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4804L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Ocean Thermal Systems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4193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Ocean Wave Mechanics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4422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Dynamic Systems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CE7DA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EGN4432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Ocean and Environmental Data Analysis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4631C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DE3E37">
        <w:trPr>
          <w:tblCellSpacing w:w="15" w:type="dxa"/>
        </w:trPr>
        <w:tc>
          <w:tcPr>
            <w:tcW w:w="7200" w:type="dxa"/>
            <w:gridSpan w:val="5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Choose two of the following four courses:</w:t>
            </w:r>
          </w:p>
        </w:tc>
      </w:tr>
      <w:tr w:rsidR="00B92AFB" w:rsidRPr="00FE2F80" w:rsidTr="00DE3E3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295166" w:rsidRDefault="00295166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Ocean Structures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4412</w:t>
            </w:r>
          </w:p>
        </w:tc>
        <w:tc>
          <w:tcPr>
            <w:tcW w:w="1802" w:type="dxa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2AFB" w:rsidRPr="00FE2F80" w:rsidTr="00DE3E3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295166" w:rsidRDefault="00295166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Ship Hydrodynamics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4124</w:t>
            </w:r>
          </w:p>
        </w:tc>
        <w:tc>
          <w:tcPr>
            <w:tcW w:w="1802" w:type="dxa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2AFB" w:rsidRPr="00FE2F80" w:rsidTr="00DE3E3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295166" w:rsidRDefault="00295166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Underwater Acoustics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4307C</w:t>
            </w:r>
          </w:p>
        </w:tc>
        <w:tc>
          <w:tcPr>
            <w:tcW w:w="1802" w:type="dxa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2AFB" w:rsidRPr="00FE2F80" w:rsidTr="00DE3E3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295166" w:rsidRDefault="00295166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Marine Materials &amp; Corrosion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4201C</w:t>
            </w:r>
          </w:p>
        </w:tc>
        <w:tc>
          <w:tcPr>
            <w:tcW w:w="1802" w:type="dxa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92AFB" w:rsidRPr="00FE2F80" w:rsidRDefault="00B92AFB" w:rsidP="00B92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0"/>
        <w:gridCol w:w="1614"/>
        <w:gridCol w:w="2976"/>
      </w:tblGrid>
      <w:tr w:rsidR="00B92AFB" w:rsidRPr="00FE2F80" w:rsidTr="00DE3E37">
        <w:trPr>
          <w:tblCellSpacing w:w="15" w:type="dxa"/>
        </w:trPr>
        <w:tc>
          <w:tcPr>
            <w:tcW w:w="720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Non-Engineering Core </w:t>
            </w: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(grade of "C" or higher required)</w:t>
            </w:r>
          </w:p>
        </w:tc>
      </w:tr>
      <w:tr w:rsidR="00B92AFB" w:rsidRPr="00FE2F80" w:rsidTr="00DE3E37">
        <w:trPr>
          <w:tblCellSpacing w:w="15" w:type="dxa"/>
        </w:trPr>
        <w:tc>
          <w:tcPr>
            <w:tcW w:w="262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C46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Math 1</w:t>
            </w:r>
            <w:r w:rsidR="00C466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C46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MAP 3305</w:t>
            </w:r>
            <w:r w:rsidR="00C466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1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DE3E37">
        <w:trPr>
          <w:tblCellSpacing w:w="15" w:type="dxa"/>
        </w:trPr>
        <w:tc>
          <w:tcPr>
            <w:tcW w:w="262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C46664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466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Engineering Math 2</w:t>
            </w:r>
            <w:r w:rsidR="00C46664" w:rsidRPr="00C466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or Computer Applications in ME II</w:t>
            </w:r>
          </w:p>
        </w:tc>
        <w:tc>
          <w:tcPr>
            <w:tcW w:w="158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C46664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466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MAP 4306</w:t>
            </w:r>
            <w:r w:rsidR="00C46664" w:rsidRPr="00C466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(or EML 4534)</w:t>
            </w:r>
          </w:p>
        </w:tc>
        <w:tc>
          <w:tcPr>
            <w:tcW w:w="2931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DE3E37">
        <w:trPr>
          <w:tblCellSpacing w:w="15" w:type="dxa"/>
        </w:trPr>
        <w:tc>
          <w:tcPr>
            <w:tcW w:w="262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C for Engineers</w:t>
            </w:r>
          </w:p>
        </w:tc>
        <w:tc>
          <w:tcPr>
            <w:tcW w:w="158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EEL 2161</w:t>
            </w:r>
          </w:p>
        </w:tc>
        <w:tc>
          <w:tcPr>
            <w:tcW w:w="2931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DE3E37">
        <w:trPr>
          <w:tblCellSpacing w:w="15" w:type="dxa"/>
        </w:trPr>
        <w:tc>
          <w:tcPr>
            <w:tcW w:w="262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Graphics</w:t>
            </w:r>
          </w:p>
        </w:tc>
        <w:tc>
          <w:tcPr>
            <w:tcW w:w="158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EGS 1111C</w:t>
            </w:r>
          </w:p>
        </w:tc>
        <w:tc>
          <w:tcPr>
            <w:tcW w:w="2931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DE3E37">
        <w:trPr>
          <w:tblCellSpacing w:w="15" w:type="dxa"/>
        </w:trPr>
        <w:tc>
          <w:tcPr>
            <w:tcW w:w="262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Oceanography</w:t>
            </w:r>
          </w:p>
        </w:tc>
        <w:tc>
          <w:tcPr>
            <w:tcW w:w="158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OCE 3008</w:t>
            </w:r>
          </w:p>
        </w:tc>
        <w:tc>
          <w:tcPr>
            <w:tcW w:w="2931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92AFB" w:rsidRPr="00FE2F80" w:rsidRDefault="00B92AFB" w:rsidP="00B92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8"/>
        <w:gridCol w:w="1271"/>
        <w:gridCol w:w="2971"/>
      </w:tblGrid>
      <w:tr w:rsidR="00B92AFB" w:rsidRPr="00FE2F80" w:rsidTr="00DE3E37">
        <w:trPr>
          <w:tblCellSpacing w:w="15" w:type="dxa"/>
        </w:trPr>
        <w:tc>
          <w:tcPr>
            <w:tcW w:w="720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Non-Required Electives</w:t>
            </w:r>
          </w:p>
        </w:tc>
      </w:tr>
      <w:tr w:rsidR="00B92AFB" w:rsidRPr="00FE2F80" w:rsidTr="00DE3E37">
        <w:trPr>
          <w:tblCellSpacing w:w="15" w:type="dxa"/>
        </w:trPr>
        <w:tc>
          <w:tcPr>
            <w:tcW w:w="297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295166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Professional Development</w:t>
            </w:r>
          </w:p>
        </w:tc>
        <w:tc>
          <w:tcPr>
            <w:tcW w:w="124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295166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EOC 2902</w:t>
            </w:r>
          </w:p>
        </w:tc>
        <w:tc>
          <w:tcPr>
            <w:tcW w:w="292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295166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92AFB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295166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Ocean Engineering Diving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295166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EOC 2131C</w:t>
            </w:r>
          </w:p>
        </w:tc>
        <w:tc>
          <w:tcPr>
            <w:tcW w:w="292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295166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8A1794" w:rsidRDefault="008A1794">
      <w:pPr>
        <w:rPr>
          <w:lang w:eastAsia="zh-HK"/>
        </w:rPr>
      </w:pPr>
    </w:p>
    <w:p w:rsidR="00CE7DAF" w:rsidRPr="00CE7DAF" w:rsidRDefault="00CE7DAF">
      <w:pPr>
        <w:rPr>
          <w:b/>
          <w:sz w:val="28"/>
          <w:szCs w:val="28"/>
          <w:lang w:eastAsia="zh-HK"/>
        </w:rPr>
      </w:pPr>
      <w:r w:rsidRPr="00CE7DAF">
        <w:rPr>
          <w:b/>
          <w:sz w:val="28"/>
          <w:szCs w:val="28"/>
          <w:lang w:eastAsia="zh-HK"/>
        </w:rPr>
        <w:t>The sample four-year program of study for BSOE sho</w:t>
      </w:r>
      <w:r w:rsidR="00444950">
        <w:rPr>
          <w:b/>
          <w:sz w:val="28"/>
          <w:szCs w:val="28"/>
          <w:lang w:eastAsia="zh-HK"/>
        </w:rPr>
        <w:t>u</w:t>
      </w:r>
      <w:r w:rsidR="00F952C8">
        <w:rPr>
          <w:b/>
          <w:sz w:val="28"/>
          <w:szCs w:val="28"/>
          <w:lang w:eastAsia="zh-HK"/>
        </w:rPr>
        <w:t>ld be changed to the following (the changes are highlighted in red).</w:t>
      </w: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6"/>
        <w:gridCol w:w="1269"/>
        <w:gridCol w:w="2685"/>
      </w:tblGrid>
      <w:tr w:rsidR="00CE7DAF" w:rsidRPr="00FE2F80" w:rsidTr="00DE3E37">
        <w:trPr>
          <w:tblCellSpacing w:w="15" w:type="dxa"/>
        </w:trPr>
        <w:tc>
          <w:tcPr>
            <w:tcW w:w="720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First Year, Fall (14 credits)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2978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College Writing 1</w:t>
            </w:r>
          </w:p>
        </w:tc>
        <w:tc>
          <w:tcPr>
            <w:tcW w:w="124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ENC 1101*</w:t>
            </w:r>
          </w:p>
        </w:tc>
        <w:tc>
          <w:tcPr>
            <w:tcW w:w="292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9D7E5B">
        <w:trPr>
          <w:trHeight w:val="369"/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9D7E5B" w:rsidRDefault="00CE7DAF" w:rsidP="00DE3E3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HK"/>
              </w:rPr>
            </w:pPr>
            <w:r w:rsidRPr="009D7E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General Chemistry I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9D7E5B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HK"/>
              </w:rPr>
            </w:pPr>
            <w:r w:rsidRPr="009D7E5B">
              <w:rPr>
                <w:rFonts w:ascii="Times New Roman" w:hAnsi="Times New Roman" w:cs="Times New Roman" w:hint="eastAsia"/>
                <w:color w:val="FF0000"/>
                <w:sz w:val="24"/>
                <w:szCs w:val="24"/>
                <w:lang w:eastAsia="zh-HK"/>
              </w:rPr>
              <w:t>CHM 2045</w:t>
            </w:r>
          </w:p>
        </w:tc>
        <w:tc>
          <w:tcPr>
            <w:tcW w:w="292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9D7E5B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7E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9D7E5B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HK"/>
              </w:rPr>
            </w:pPr>
            <w:r w:rsidRPr="009D7E5B">
              <w:rPr>
                <w:rFonts w:ascii="Times New Roman" w:hAnsi="Times New Roman" w:cs="Times New Roman" w:hint="eastAsia"/>
                <w:color w:val="FF0000"/>
                <w:sz w:val="24"/>
                <w:szCs w:val="24"/>
                <w:lang w:eastAsia="zh-HK"/>
              </w:rPr>
              <w:t>General Chemistry 1 Lab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9D7E5B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HK"/>
              </w:rPr>
            </w:pPr>
            <w:r w:rsidRPr="009D7E5B">
              <w:rPr>
                <w:rFonts w:ascii="Times New Roman" w:hAnsi="Times New Roman" w:cs="Times New Roman" w:hint="eastAsia"/>
                <w:color w:val="FF0000"/>
                <w:sz w:val="24"/>
                <w:szCs w:val="24"/>
                <w:lang w:eastAsia="zh-HK"/>
              </w:rPr>
              <w:t>CHM2045L</w:t>
            </w:r>
          </w:p>
        </w:tc>
        <w:tc>
          <w:tcPr>
            <w:tcW w:w="292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9D7E5B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7E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9D7E5B" w:rsidRDefault="00CE7DAF" w:rsidP="009D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7E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Calculus </w:t>
            </w:r>
            <w:r w:rsidR="00465E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with </w:t>
            </w:r>
            <w:r w:rsidR="009D7E5B" w:rsidRPr="009D7E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Analytic Geometry</w:t>
            </w:r>
            <w:r w:rsidRPr="009D7E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9D7E5B" w:rsidRDefault="009D7E5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7E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MAC 2311</w:t>
            </w:r>
          </w:p>
        </w:tc>
        <w:tc>
          <w:tcPr>
            <w:tcW w:w="292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9D7E5B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7E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Fundamentals of Engineering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EGN 1002</w:t>
            </w:r>
          </w:p>
        </w:tc>
        <w:tc>
          <w:tcPr>
            <w:tcW w:w="292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E7DAF" w:rsidRPr="00FE2F80" w:rsidRDefault="00CE7DAF" w:rsidP="00CE7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5"/>
        <w:gridCol w:w="1368"/>
        <w:gridCol w:w="2557"/>
      </w:tblGrid>
      <w:tr w:rsidR="00CE7DAF" w:rsidRPr="00FE2F80" w:rsidTr="00DE3E37">
        <w:trPr>
          <w:tblCellSpacing w:w="15" w:type="dxa"/>
        </w:trPr>
        <w:tc>
          <w:tcPr>
            <w:tcW w:w="720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First Year, Spring (14 credits)</w:t>
            </w:r>
          </w:p>
        </w:tc>
      </w:tr>
      <w:tr w:rsidR="00CE7DAF" w:rsidRPr="00FE2F80" w:rsidTr="002F1901">
        <w:trPr>
          <w:tblCellSpacing w:w="15" w:type="dxa"/>
        </w:trPr>
        <w:tc>
          <w:tcPr>
            <w:tcW w:w="299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College Writing 2</w:t>
            </w:r>
          </w:p>
        </w:tc>
        <w:tc>
          <w:tcPr>
            <w:tcW w:w="140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ENC 1102*</w:t>
            </w:r>
          </w:p>
        </w:tc>
        <w:tc>
          <w:tcPr>
            <w:tcW w:w="274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2F190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32594E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lastRenderedPageBreak/>
              <w:t>Oceanography</w:t>
            </w:r>
          </w:p>
        </w:tc>
        <w:tc>
          <w:tcPr>
            <w:tcW w:w="140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32594E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OCE 3008</w:t>
            </w:r>
          </w:p>
        </w:tc>
        <w:tc>
          <w:tcPr>
            <w:tcW w:w="274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2F190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4904E5" w:rsidRDefault="004904E5" w:rsidP="00DF6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4904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General </w:t>
            </w:r>
            <w:r w:rsidR="00C01DEB" w:rsidRPr="004904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Physics for Engineers 1</w:t>
            </w:r>
          </w:p>
        </w:tc>
        <w:tc>
          <w:tcPr>
            <w:tcW w:w="140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01DEB" w:rsidRDefault="00DF6C6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2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PHY 2048</w:t>
            </w:r>
          </w:p>
        </w:tc>
        <w:tc>
          <w:tcPr>
            <w:tcW w:w="274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01DEB" w:rsidRDefault="00DF6C6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2F190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5172F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01DEB">
              <w:rPr>
                <w:rFonts w:ascii="Times New Roman" w:eastAsia="Times New Roman" w:hAnsi="Times New Roman" w:cs="Times New Roman"/>
                <w:sz w:val="24"/>
                <w:szCs w:val="24"/>
              </w:rPr>
              <w:t>General Physics 1 Lab</w:t>
            </w:r>
          </w:p>
        </w:tc>
        <w:tc>
          <w:tcPr>
            <w:tcW w:w="140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01DEB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EB">
              <w:rPr>
                <w:rFonts w:ascii="Times New Roman" w:eastAsia="Times New Roman" w:hAnsi="Times New Roman" w:cs="Times New Roman"/>
                <w:sz w:val="24"/>
                <w:szCs w:val="24"/>
              </w:rPr>
              <w:t>PHY 2048L</w:t>
            </w:r>
          </w:p>
        </w:tc>
        <w:tc>
          <w:tcPr>
            <w:tcW w:w="274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01DEB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DAF" w:rsidRPr="00FE2F80" w:rsidTr="002F190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9D7E5B" w:rsidRDefault="00CE7DAF" w:rsidP="009D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7E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Calculus </w:t>
            </w:r>
            <w:r w:rsidR="00465E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with </w:t>
            </w:r>
            <w:r w:rsidR="009D7E5B" w:rsidRPr="009D7E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Analytic Geometry</w:t>
            </w:r>
            <w:r w:rsidRPr="009D7E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2</w:t>
            </w:r>
          </w:p>
        </w:tc>
        <w:tc>
          <w:tcPr>
            <w:tcW w:w="140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9D7E5B" w:rsidRDefault="00CE7DAF" w:rsidP="009D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7E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MAC </w:t>
            </w:r>
            <w:r w:rsidR="009D7E5B" w:rsidRPr="009D7E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2312</w:t>
            </w:r>
          </w:p>
        </w:tc>
        <w:tc>
          <w:tcPr>
            <w:tcW w:w="274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9D7E5B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7E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</w:tr>
    </w:tbl>
    <w:p w:rsidR="00CE7DAF" w:rsidRPr="00FE2F80" w:rsidRDefault="00CE7DAF" w:rsidP="00CE7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8"/>
        <w:gridCol w:w="1373"/>
        <w:gridCol w:w="2569"/>
      </w:tblGrid>
      <w:tr w:rsidR="00CE7DAF" w:rsidRPr="00FE2F80" w:rsidTr="00DE3E37">
        <w:trPr>
          <w:tblCellSpacing w:w="15" w:type="dxa"/>
        </w:trPr>
        <w:tc>
          <w:tcPr>
            <w:tcW w:w="720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First Year, Summer (10 credits)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302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Calculus with Analytic Geometry 3</w:t>
            </w:r>
          </w:p>
        </w:tc>
        <w:tc>
          <w:tcPr>
            <w:tcW w:w="120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MAC 2313</w:t>
            </w:r>
          </w:p>
        </w:tc>
        <w:tc>
          <w:tcPr>
            <w:tcW w:w="2908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Graphics**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EGS 1111C</w:t>
            </w:r>
          </w:p>
        </w:tc>
        <w:tc>
          <w:tcPr>
            <w:tcW w:w="2908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71AFD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anchor="fdnsoc" w:history="1">
              <w:r w:rsidR="00CE7DAF" w:rsidRPr="00FE2F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Foundations of Society and Human Behavior course</w:t>
              </w:r>
            </w:hyperlink>
          </w:p>
        </w:tc>
        <w:tc>
          <w:tcPr>
            <w:tcW w:w="2908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E7DAF" w:rsidRPr="00FE2F80" w:rsidRDefault="00CE7DAF" w:rsidP="00CE7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5"/>
        <w:gridCol w:w="1365"/>
        <w:gridCol w:w="2880"/>
      </w:tblGrid>
      <w:tr w:rsidR="00CE7DAF" w:rsidRPr="00FE2F80" w:rsidTr="00DE3E37">
        <w:trPr>
          <w:tblCellSpacing w:w="15" w:type="dxa"/>
        </w:trPr>
        <w:tc>
          <w:tcPr>
            <w:tcW w:w="720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46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Second Year, Fall (1</w:t>
            </w:r>
            <w:r w:rsidR="00465E5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credits)</w:t>
            </w:r>
          </w:p>
        </w:tc>
        <w:bookmarkStart w:id="0" w:name="_GoBack"/>
        <w:bookmarkEnd w:id="0"/>
      </w:tr>
      <w:tr w:rsidR="00CE7DAF" w:rsidRPr="00FE2F80" w:rsidTr="002F1901">
        <w:trPr>
          <w:tblCellSpacing w:w="15" w:type="dxa"/>
        </w:trPr>
        <w:tc>
          <w:tcPr>
            <w:tcW w:w="297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Math 1</w:t>
            </w:r>
          </w:p>
        </w:tc>
        <w:tc>
          <w:tcPr>
            <w:tcW w:w="133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MAP 3305</w:t>
            </w:r>
          </w:p>
        </w:tc>
        <w:tc>
          <w:tcPr>
            <w:tcW w:w="283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2F190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A3221C" w:rsidRDefault="00C01DEB" w:rsidP="00DF6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322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Physics for Engineers 2</w:t>
            </w:r>
          </w:p>
        </w:tc>
        <w:tc>
          <w:tcPr>
            <w:tcW w:w="133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A3221C" w:rsidRDefault="00A3221C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322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PHY 2044</w:t>
            </w:r>
          </w:p>
        </w:tc>
        <w:tc>
          <w:tcPr>
            <w:tcW w:w="283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01DEB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2F190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01DEB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EB">
              <w:rPr>
                <w:rFonts w:ascii="Times New Roman" w:eastAsia="Times New Roman" w:hAnsi="Times New Roman" w:cs="Times New Roman"/>
                <w:sz w:val="24"/>
                <w:szCs w:val="24"/>
              </w:rPr>
              <w:t>General Physics 2 Lab</w:t>
            </w:r>
          </w:p>
        </w:tc>
        <w:tc>
          <w:tcPr>
            <w:tcW w:w="133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01DEB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EB">
              <w:rPr>
                <w:rFonts w:ascii="Times New Roman" w:eastAsia="Times New Roman" w:hAnsi="Times New Roman" w:cs="Times New Roman"/>
                <w:sz w:val="24"/>
                <w:szCs w:val="24"/>
              </w:rPr>
              <w:t>PHY 2049L</w:t>
            </w:r>
          </w:p>
        </w:tc>
        <w:tc>
          <w:tcPr>
            <w:tcW w:w="283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01DEB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D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DAF" w:rsidRPr="00FE2F80" w:rsidTr="002F190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CE7DA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Statics</w:t>
            </w:r>
          </w:p>
        </w:tc>
        <w:tc>
          <w:tcPr>
            <w:tcW w:w="133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CE7DA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EGN 3311</w:t>
            </w:r>
          </w:p>
        </w:tc>
        <w:tc>
          <w:tcPr>
            <w:tcW w:w="283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D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2F190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CE7DA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C for Engineers</w:t>
            </w:r>
          </w:p>
        </w:tc>
        <w:tc>
          <w:tcPr>
            <w:tcW w:w="133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CE7DA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EEL 2161</w:t>
            </w:r>
          </w:p>
        </w:tc>
        <w:tc>
          <w:tcPr>
            <w:tcW w:w="283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CE7DA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3</w:t>
            </w:r>
          </w:p>
        </w:tc>
      </w:tr>
    </w:tbl>
    <w:p w:rsidR="00CE7DAF" w:rsidRPr="00FE2F80" w:rsidRDefault="00CE7DAF" w:rsidP="00CE7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5"/>
        <w:gridCol w:w="1256"/>
        <w:gridCol w:w="2989"/>
      </w:tblGrid>
      <w:tr w:rsidR="00CE7DAF" w:rsidRPr="00FE2F80" w:rsidTr="00DE3E37">
        <w:trPr>
          <w:tblCellSpacing w:w="15" w:type="dxa"/>
        </w:trPr>
        <w:tc>
          <w:tcPr>
            <w:tcW w:w="720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Second Year, Spring (13 credits)</w:t>
            </w:r>
          </w:p>
        </w:tc>
      </w:tr>
      <w:tr w:rsidR="00C46664" w:rsidRPr="00FE2F80" w:rsidTr="00D76897">
        <w:trPr>
          <w:tblCellSpacing w:w="15" w:type="dxa"/>
        </w:trPr>
        <w:tc>
          <w:tcPr>
            <w:tcW w:w="296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CE7DA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Dynamics</w:t>
            </w:r>
          </w:p>
        </w:tc>
        <w:tc>
          <w:tcPr>
            <w:tcW w:w="122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CE7DA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EGN 3321</w:t>
            </w:r>
          </w:p>
        </w:tc>
        <w:tc>
          <w:tcPr>
            <w:tcW w:w="295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D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6664" w:rsidRPr="00FE2F80" w:rsidTr="00D7689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Thermodynamics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EGN 3343</w:t>
            </w:r>
          </w:p>
        </w:tc>
        <w:tc>
          <w:tcPr>
            <w:tcW w:w="295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6664" w:rsidRPr="00FE2F80" w:rsidTr="00D7689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Fabrication of OE Systems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2801</w:t>
            </w:r>
          </w:p>
        </w:tc>
        <w:tc>
          <w:tcPr>
            <w:tcW w:w="295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6664" w:rsidRPr="00FE2F80" w:rsidTr="00D7689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Ocean Engineering Lab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3130L</w:t>
            </w:r>
          </w:p>
        </w:tc>
        <w:tc>
          <w:tcPr>
            <w:tcW w:w="295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6897" w:rsidRPr="00FE2F80" w:rsidTr="00D7689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D76897" w:rsidRPr="00C46664" w:rsidRDefault="00D76897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768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Strength of Materials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D76897" w:rsidRPr="00D76897" w:rsidRDefault="00D76897" w:rsidP="00500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768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EGN 3331</w:t>
            </w:r>
          </w:p>
        </w:tc>
        <w:tc>
          <w:tcPr>
            <w:tcW w:w="295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D76897" w:rsidRPr="00FE2F80" w:rsidRDefault="00D76897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E7DAF" w:rsidRPr="00FE2F80" w:rsidRDefault="00CE7DAF" w:rsidP="00CE7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2"/>
        <w:gridCol w:w="1092"/>
        <w:gridCol w:w="2956"/>
      </w:tblGrid>
      <w:tr w:rsidR="00CE7DAF" w:rsidRPr="00FE2F80" w:rsidTr="00DE3E37">
        <w:trPr>
          <w:tblCellSpacing w:w="15" w:type="dxa"/>
        </w:trPr>
        <w:tc>
          <w:tcPr>
            <w:tcW w:w="720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Second Year, Summer (9 credits)</w:t>
            </w:r>
          </w:p>
        </w:tc>
      </w:tr>
      <w:tr w:rsidR="00CE7DAF" w:rsidRPr="00FE2F80" w:rsidTr="00D76897">
        <w:trPr>
          <w:tblCellSpacing w:w="15" w:type="dxa"/>
        </w:trPr>
        <w:tc>
          <w:tcPr>
            <w:tcW w:w="315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Circuits 1</w:t>
            </w:r>
          </w:p>
        </w:tc>
        <w:tc>
          <w:tcPr>
            <w:tcW w:w="105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EEL 3111</w:t>
            </w:r>
          </w:p>
        </w:tc>
        <w:tc>
          <w:tcPr>
            <w:tcW w:w="293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D7689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71AFD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anchor="fdnglobal" w:history="1">
              <w:r w:rsidR="00CE7DAF" w:rsidRPr="00FE2F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Foundations of Global Citizenship course*</w:t>
              </w:r>
            </w:hyperlink>
          </w:p>
        </w:tc>
        <w:tc>
          <w:tcPr>
            <w:tcW w:w="293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D7689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71AFD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anchor="fdncreate" w:history="1">
              <w:r w:rsidR="00CE7DAF" w:rsidRPr="00FE2F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Foundations of Creative Expressions course</w:t>
              </w:r>
            </w:hyperlink>
          </w:p>
        </w:tc>
        <w:tc>
          <w:tcPr>
            <w:tcW w:w="293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E7DAF" w:rsidRPr="00FE2F80" w:rsidRDefault="00CE7DAF" w:rsidP="00CE7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5"/>
        <w:gridCol w:w="1345"/>
        <w:gridCol w:w="2280"/>
      </w:tblGrid>
      <w:tr w:rsidR="00CE7DAF" w:rsidRPr="00FE2F80" w:rsidTr="00DE3E37">
        <w:trPr>
          <w:tblCellSpacing w:w="15" w:type="dxa"/>
        </w:trPr>
        <w:tc>
          <w:tcPr>
            <w:tcW w:w="720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D578A4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Third Year, Fall (15</w:t>
            </w:r>
            <w:r w:rsidR="00CE7DAF"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credits)</w:t>
            </w:r>
          </w:p>
        </w:tc>
      </w:tr>
      <w:tr w:rsidR="00CE7DAF" w:rsidRPr="00FE2F80" w:rsidTr="00D7689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CE7DAF">
              <w:rPr>
                <w:rFonts w:ascii="Times New Roman" w:eastAsia="Times New Roman" w:hAnsi="Times New Roman" w:cs="Times New Roman"/>
                <w:sz w:val="24"/>
                <w:szCs w:val="24"/>
              </w:rPr>
              <w:t>Dynamic</w:t>
            </w:r>
            <w:r w:rsidRPr="00CE7DA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 xml:space="preserve"> Systems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CE7DA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EGN 4432</w:t>
            </w:r>
          </w:p>
        </w:tc>
        <w:tc>
          <w:tcPr>
            <w:tcW w:w="2338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D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D76897">
        <w:trPr>
          <w:tblCellSpacing w:w="15" w:type="dxa"/>
        </w:trPr>
        <w:tc>
          <w:tcPr>
            <w:tcW w:w="352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D76897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Engineering Math 2 (or Computer Applications in ME II)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ab/>
            </w:r>
          </w:p>
        </w:tc>
        <w:tc>
          <w:tcPr>
            <w:tcW w:w="128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CE7DAF" w:rsidRPr="00FE2F80" w:rsidRDefault="00D76897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MAP 4306 (or EML 4534)</w:t>
            </w:r>
          </w:p>
        </w:tc>
        <w:tc>
          <w:tcPr>
            <w:tcW w:w="2338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D7689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Materials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EGN 3365</w:t>
            </w:r>
          </w:p>
        </w:tc>
        <w:tc>
          <w:tcPr>
            <w:tcW w:w="2338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6897" w:rsidRPr="00FE2F80" w:rsidTr="00D7689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D76897" w:rsidRPr="00213C90" w:rsidRDefault="00D76897" w:rsidP="00DE3E3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HK"/>
              </w:rPr>
            </w:pPr>
            <w:r w:rsidRPr="00213C90"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HK"/>
              </w:rPr>
              <w:t>Electro-Mechanical Devices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D76897" w:rsidRPr="00213C90" w:rsidRDefault="00D76897" w:rsidP="00500E0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HK"/>
              </w:rPr>
            </w:pPr>
            <w:r w:rsidRPr="00213C90">
              <w:rPr>
                <w:rFonts w:ascii="Times New Roman" w:hAnsi="Times New Roman" w:cs="Times New Roman" w:hint="eastAsia"/>
                <w:color w:val="FF0000"/>
                <w:sz w:val="24"/>
                <w:szCs w:val="24"/>
                <w:lang w:eastAsia="zh-HK"/>
              </w:rPr>
              <w:t>E</w:t>
            </w:r>
            <w:r w:rsidRPr="00213C90"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HK"/>
              </w:rPr>
              <w:t>GM</w:t>
            </w:r>
            <w:r w:rsidRPr="00213C90">
              <w:rPr>
                <w:rFonts w:ascii="Times New Roman" w:hAnsi="Times New Roman" w:cs="Times New Roman" w:hint="eastAsia"/>
                <w:color w:val="FF0000"/>
                <w:sz w:val="24"/>
                <w:szCs w:val="24"/>
                <w:lang w:eastAsia="zh-HK"/>
              </w:rPr>
              <w:t xml:space="preserve"> </w:t>
            </w:r>
            <w:r w:rsidRPr="00213C90"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HK"/>
              </w:rPr>
              <w:t>4045</w:t>
            </w:r>
          </w:p>
        </w:tc>
        <w:tc>
          <w:tcPr>
            <w:tcW w:w="2338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D76897" w:rsidRPr="00CE7DAF" w:rsidRDefault="00D76897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3</w:t>
            </w:r>
          </w:p>
        </w:tc>
      </w:tr>
      <w:tr w:rsidR="00D76897" w:rsidRPr="00FE2F80" w:rsidTr="00D7689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D76897" w:rsidRPr="00FE2F80" w:rsidRDefault="00C71AFD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anchor="fdnsoc" w:history="1">
              <w:r w:rsidR="00D76897" w:rsidRPr="00FE2F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Foundations of Society and Human Behavior course</w:t>
              </w:r>
            </w:hyperlink>
          </w:p>
        </w:tc>
        <w:tc>
          <w:tcPr>
            <w:tcW w:w="2338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D76897" w:rsidRPr="00FE2F80" w:rsidRDefault="00D76897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E7DAF" w:rsidRPr="00FE2F80" w:rsidRDefault="00CE7DAF" w:rsidP="00CE7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02"/>
        <w:gridCol w:w="1353"/>
        <w:gridCol w:w="2405"/>
      </w:tblGrid>
      <w:tr w:rsidR="00CE7DAF" w:rsidRPr="00FE2F80" w:rsidTr="00DE3E37">
        <w:trPr>
          <w:tblCellSpacing w:w="15" w:type="dxa"/>
        </w:trPr>
        <w:tc>
          <w:tcPr>
            <w:tcW w:w="720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Third Year, Spring (13 credits)</w:t>
            </w:r>
          </w:p>
        </w:tc>
      </w:tr>
      <w:tr w:rsidR="00CE7DAF" w:rsidRPr="00FE2F80" w:rsidTr="002F1901">
        <w:trPr>
          <w:tblCellSpacing w:w="15" w:type="dxa"/>
        </w:trPr>
        <w:tc>
          <w:tcPr>
            <w:tcW w:w="330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952C8" w:rsidRDefault="00F952C8" w:rsidP="00DE3E3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HK"/>
              </w:rPr>
            </w:pPr>
            <w:r w:rsidRPr="00F952C8">
              <w:rPr>
                <w:rFonts w:ascii="Times New Roman" w:hAnsi="Times New Roman" w:cs="Times New Roman" w:hint="eastAsia"/>
                <w:color w:val="FF0000"/>
                <w:sz w:val="24"/>
                <w:szCs w:val="24"/>
                <w:lang w:eastAsia="zh-HK"/>
              </w:rPr>
              <w:t xml:space="preserve">Acoustics </w:t>
            </w:r>
            <w:r w:rsidRPr="00F952C8"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HK"/>
              </w:rPr>
              <w:t>for Ocean Engineers</w:t>
            </w:r>
          </w:p>
        </w:tc>
        <w:tc>
          <w:tcPr>
            <w:tcW w:w="135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CE7DA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EOC 3306</w:t>
            </w:r>
          </w:p>
        </w:tc>
        <w:tc>
          <w:tcPr>
            <w:tcW w:w="247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D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2F190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952C8" w:rsidRDefault="00F952C8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952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Ocean Engineering Fluid Mechanics</w:t>
            </w:r>
          </w:p>
        </w:tc>
        <w:tc>
          <w:tcPr>
            <w:tcW w:w="135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3123</w:t>
            </w:r>
          </w:p>
        </w:tc>
        <w:tc>
          <w:tcPr>
            <w:tcW w:w="247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7DAF" w:rsidRPr="00FE2F80" w:rsidTr="002F190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Ocean Thermal Systems</w:t>
            </w:r>
          </w:p>
        </w:tc>
        <w:tc>
          <w:tcPr>
            <w:tcW w:w="135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4193</w:t>
            </w:r>
          </w:p>
        </w:tc>
        <w:tc>
          <w:tcPr>
            <w:tcW w:w="247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2F190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952C8" w:rsidRDefault="00F952C8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952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Structural Analysis</w:t>
            </w:r>
          </w:p>
        </w:tc>
        <w:tc>
          <w:tcPr>
            <w:tcW w:w="135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2F1901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EOC </w:t>
            </w:r>
            <w:r w:rsidR="00CE7DAF"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3410C</w:t>
            </w:r>
          </w:p>
        </w:tc>
        <w:tc>
          <w:tcPr>
            <w:tcW w:w="247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E7DAF" w:rsidRPr="00FE2F80" w:rsidRDefault="00CE7DAF" w:rsidP="00CE7D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F8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US"/>
        </w:rPr>
        <w:drawing>
          <wp:inline distT="0" distB="0" distL="0" distR="0">
            <wp:extent cx="406400" cy="193040"/>
            <wp:effectExtent l="0" t="0" r="0" b="0"/>
            <wp:docPr id="2" name="Picture 2" descr="topofpag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ofpag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19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1"/>
        <w:gridCol w:w="1279"/>
        <w:gridCol w:w="2700"/>
      </w:tblGrid>
      <w:tr w:rsidR="00CE7DAF" w:rsidRPr="00FE2F80" w:rsidTr="00DE3E37">
        <w:trPr>
          <w:tblCellSpacing w:w="15" w:type="dxa"/>
        </w:trPr>
        <w:tc>
          <w:tcPr>
            <w:tcW w:w="720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D578A4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Third Year, Summer (10</w:t>
            </w:r>
            <w:r w:rsidR="00CE7DAF"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credits)</w:t>
            </w:r>
          </w:p>
        </w:tc>
      </w:tr>
      <w:tr w:rsidR="00CE7DAF" w:rsidRPr="00FE2F80" w:rsidTr="00192AB1">
        <w:trPr>
          <w:tblCellSpacing w:w="15" w:type="dxa"/>
        </w:trPr>
        <w:tc>
          <w:tcPr>
            <w:tcW w:w="323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CE7DAF" w:rsidRPr="00213C90" w:rsidRDefault="00D76897" w:rsidP="00DE3E3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HK"/>
              </w:rPr>
            </w:pPr>
            <w:r w:rsidRPr="00213C90">
              <w:rPr>
                <w:rFonts w:ascii="Times New Roman" w:hAnsi="Times New Roman" w:cs="Times New Roman" w:hint="eastAsia"/>
                <w:color w:val="FF0000"/>
                <w:sz w:val="24"/>
                <w:szCs w:val="24"/>
                <w:lang w:eastAsia="zh-HK"/>
              </w:rPr>
              <w:t>Introduction to Logic Design</w:t>
            </w:r>
          </w:p>
        </w:tc>
        <w:tc>
          <w:tcPr>
            <w:tcW w:w="124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CE7DAF" w:rsidRPr="00213C90" w:rsidRDefault="00D76897" w:rsidP="00CE7DA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HK"/>
              </w:rPr>
            </w:pPr>
            <w:r w:rsidRPr="00213C90">
              <w:rPr>
                <w:rFonts w:ascii="Times New Roman" w:hAnsi="Times New Roman" w:cs="Times New Roman" w:hint="eastAsia"/>
                <w:color w:val="FF0000"/>
                <w:sz w:val="24"/>
                <w:szCs w:val="24"/>
                <w:lang w:eastAsia="zh-HK"/>
              </w:rPr>
              <w:t>CDA 3201</w:t>
            </w:r>
          </w:p>
        </w:tc>
        <w:tc>
          <w:tcPr>
            <w:tcW w:w="265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CE7DAF" w:rsidRPr="00F952C8" w:rsidRDefault="00D76897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4</w:t>
            </w:r>
          </w:p>
        </w:tc>
      </w:tr>
      <w:tr w:rsidR="00CE7DAF" w:rsidRPr="00FE2F80" w:rsidTr="00192AB1">
        <w:trPr>
          <w:tblCellSpacing w:w="15" w:type="dxa"/>
        </w:trPr>
        <w:tc>
          <w:tcPr>
            <w:tcW w:w="4515" w:type="dxa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71AFD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anchor="fdnglobal" w:history="1">
              <w:r w:rsidR="00CE7DAF" w:rsidRPr="00FE2F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Foundations of Global Citizenship course</w:t>
              </w:r>
            </w:hyperlink>
          </w:p>
        </w:tc>
        <w:tc>
          <w:tcPr>
            <w:tcW w:w="265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192AB1">
        <w:trPr>
          <w:tblCellSpacing w:w="15" w:type="dxa"/>
        </w:trPr>
        <w:tc>
          <w:tcPr>
            <w:tcW w:w="4515" w:type="dxa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71AFD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anchor="fdncreate" w:history="1">
              <w:r w:rsidR="00CE7DAF" w:rsidRPr="00FE2F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Foundations of Creative Expressions course*</w:t>
              </w:r>
            </w:hyperlink>
          </w:p>
        </w:tc>
        <w:tc>
          <w:tcPr>
            <w:tcW w:w="265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E7DAF" w:rsidRPr="00FE2F80" w:rsidRDefault="00CE7DAF" w:rsidP="00CE7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3"/>
        <w:gridCol w:w="1180"/>
        <w:gridCol w:w="2477"/>
      </w:tblGrid>
      <w:tr w:rsidR="00CE7DAF" w:rsidRPr="00FE2F80" w:rsidTr="00DE3E37">
        <w:trPr>
          <w:tblCellSpacing w:w="15" w:type="dxa"/>
        </w:trPr>
        <w:tc>
          <w:tcPr>
            <w:tcW w:w="720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Fourth Year, Fall at SeaTech Campus (13 credits)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318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Ocean Systems Control and Design</w:t>
            </w:r>
          </w:p>
        </w:tc>
        <w:tc>
          <w:tcPr>
            <w:tcW w:w="1068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4804</w:t>
            </w:r>
          </w:p>
        </w:tc>
        <w:tc>
          <w:tcPr>
            <w:tcW w:w="288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952C8" w:rsidRDefault="00F952C8" w:rsidP="00DE3E3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HK"/>
              </w:rPr>
            </w:pPr>
            <w:r w:rsidRPr="00F952C8">
              <w:rPr>
                <w:rFonts w:ascii="Times New Roman" w:hAnsi="Times New Roman" w:cs="Times New Roman" w:hint="eastAsia"/>
                <w:color w:val="FF0000"/>
                <w:sz w:val="24"/>
                <w:szCs w:val="24"/>
                <w:lang w:eastAsia="zh-HK"/>
              </w:rPr>
              <w:t>Vibration</w:t>
            </w:r>
            <w:r w:rsidRPr="00F952C8"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HK"/>
              </w:rPr>
              <w:t xml:space="preserve"> Synthesis &amp; Analysis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952C8" w:rsidRDefault="00F952C8" w:rsidP="00CE7DA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HK"/>
              </w:rPr>
            </w:pPr>
            <w:r w:rsidRPr="00F952C8"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HK"/>
              </w:rPr>
              <w:t>EGN 4323</w:t>
            </w:r>
          </w:p>
        </w:tc>
        <w:tc>
          <w:tcPr>
            <w:tcW w:w="288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D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Ocean and Environmental Data Analysis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4631C</w:t>
            </w:r>
          </w:p>
        </w:tc>
        <w:tc>
          <w:tcPr>
            <w:tcW w:w="288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Materials 1 - Marine Topics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3213</w:t>
            </w:r>
          </w:p>
        </w:tc>
        <w:tc>
          <w:tcPr>
            <w:tcW w:w="288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Ocean Wave Mechanics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4422</w:t>
            </w:r>
          </w:p>
        </w:tc>
        <w:tc>
          <w:tcPr>
            <w:tcW w:w="288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E7DAF" w:rsidRPr="00FE2F80" w:rsidRDefault="00CE7DAF" w:rsidP="00CE7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1"/>
        <w:gridCol w:w="1399"/>
        <w:gridCol w:w="2490"/>
      </w:tblGrid>
      <w:tr w:rsidR="00CE7DAF" w:rsidRPr="00FE2F80" w:rsidTr="00DE3E37">
        <w:trPr>
          <w:tblCellSpacing w:w="15" w:type="dxa"/>
        </w:trPr>
        <w:tc>
          <w:tcPr>
            <w:tcW w:w="720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Fourth Year, Spring at SeaTech Campus (12 credits)</w:t>
            </w:r>
          </w:p>
        </w:tc>
      </w:tr>
      <w:tr w:rsidR="00CE7DAF" w:rsidRPr="00FE2F80" w:rsidTr="00192AB1">
        <w:trPr>
          <w:tblCellSpacing w:w="15" w:type="dxa"/>
        </w:trPr>
        <w:tc>
          <w:tcPr>
            <w:tcW w:w="328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Oce</w:t>
            </w:r>
            <w:r w:rsidR="00192A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Engineering Systems Control </w:t>
            </w: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and Design Project</w:t>
            </w:r>
          </w:p>
        </w:tc>
        <w:tc>
          <w:tcPr>
            <w:tcW w:w="137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4804L</w:t>
            </w:r>
          </w:p>
        </w:tc>
        <w:tc>
          <w:tcPr>
            <w:tcW w:w="247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7DAF" w:rsidRPr="00FE2F80" w:rsidTr="00192AB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952C8" w:rsidRDefault="00F952C8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952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Ship Hydrodynamics</w:t>
            </w:r>
            <w:r w:rsidR="00CE7DAF" w:rsidRPr="00F952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***</w:t>
            </w:r>
          </w:p>
        </w:tc>
        <w:tc>
          <w:tcPr>
            <w:tcW w:w="137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4124</w:t>
            </w:r>
          </w:p>
        </w:tc>
        <w:tc>
          <w:tcPr>
            <w:tcW w:w="247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7DAF" w:rsidRPr="00FE2F80" w:rsidTr="00192AB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F952C8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2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Marine Materials &amp; Corrosion</w:t>
            </w:r>
            <w:r w:rsidR="00CE7DAF" w:rsidRPr="00F952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***</w:t>
            </w:r>
          </w:p>
        </w:tc>
        <w:tc>
          <w:tcPr>
            <w:tcW w:w="137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4201C</w:t>
            </w:r>
          </w:p>
        </w:tc>
        <w:tc>
          <w:tcPr>
            <w:tcW w:w="247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7DAF" w:rsidRPr="00FE2F80" w:rsidTr="00192AB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952C8" w:rsidRDefault="00F952C8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952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Underwater Acoustics</w:t>
            </w:r>
            <w:r w:rsidR="00CE7DAF" w:rsidRPr="00F952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***</w:t>
            </w:r>
          </w:p>
        </w:tc>
        <w:tc>
          <w:tcPr>
            <w:tcW w:w="137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4307C</w:t>
            </w:r>
          </w:p>
        </w:tc>
        <w:tc>
          <w:tcPr>
            <w:tcW w:w="247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7DAF" w:rsidRPr="00FE2F80" w:rsidTr="00192AB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952C8" w:rsidRDefault="00F952C8" w:rsidP="00F95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952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Ocean Structures</w:t>
            </w:r>
            <w:r w:rsidR="00CE7DAF" w:rsidRPr="00F952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***</w:t>
            </w:r>
          </w:p>
        </w:tc>
        <w:tc>
          <w:tcPr>
            <w:tcW w:w="137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4412</w:t>
            </w:r>
          </w:p>
        </w:tc>
        <w:tc>
          <w:tcPr>
            <w:tcW w:w="247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7DAF" w:rsidRPr="00FE2F80" w:rsidTr="00192AB1">
        <w:trPr>
          <w:tblCellSpacing w:w="15" w:type="dxa"/>
        </w:trPr>
        <w:tc>
          <w:tcPr>
            <w:tcW w:w="4695" w:type="dxa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247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</w:tr>
    </w:tbl>
    <w:p w:rsidR="00CE7DAF" w:rsidRDefault="00F952C8" w:rsidP="00CE7DAF">
      <w:pPr>
        <w:rPr>
          <w:lang w:eastAsia="zh-HK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* WAC (Gordon Rule) course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** Engineering Graphics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Style w:val="collegetext"/>
          <w:rFonts w:ascii="Arial" w:hAnsi="Arial" w:cs="Arial"/>
          <w:color w:val="000000"/>
          <w:sz w:val="18"/>
          <w:szCs w:val="18"/>
          <w:shd w:val="clear" w:color="auto" w:fill="FFFFFF"/>
        </w:rPr>
        <w:t>should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typically be taken at FAU.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*** Choose two courses from these four courses.</w:t>
      </w:r>
    </w:p>
    <w:p w:rsidR="00BF378A" w:rsidRDefault="00BF378A" w:rsidP="00CE7DAF">
      <w:pPr>
        <w:rPr>
          <w:lang w:eastAsia="zh-HK"/>
        </w:rPr>
      </w:pPr>
    </w:p>
    <w:p w:rsidR="00BF378A" w:rsidRDefault="00BF378A">
      <w:pPr>
        <w:rPr>
          <w:lang w:eastAsia="zh-HK"/>
        </w:rPr>
      </w:pPr>
      <w:r>
        <w:rPr>
          <w:lang w:eastAsia="zh-HK"/>
        </w:rPr>
        <w:br w:type="page"/>
      </w:r>
    </w:p>
    <w:sectPr w:rsidR="00BF378A" w:rsidSect="00C71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E564C"/>
    <w:multiLevelType w:val="hybridMultilevel"/>
    <w:tmpl w:val="E61C6D3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437933DE"/>
    <w:multiLevelType w:val="hybridMultilevel"/>
    <w:tmpl w:val="F124B5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44FB6"/>
    <w:multiLevelType w:val="multilevel"/>
    <w:tmpl w:val="5D94642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entative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entative="1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entative="1">
      <w:start w:val="1"/>
      <w:numFmt w:val="decimal"/>
      <w:lvlText w:val="%5."/>
      <w:lvlJc w:val="left"/>
      <w:pPr>
        <w:tabs>
          <w:tab w:val="num" w:pos="4080"/>
        </w:tabs>
        <w:ind w:left="4080" w:hanging="360"/>
      </w:pPr>
    </w:lvl>
    <w:lvl w:ilvl="5" w:tentative="1">
      <w:start w:val="1"/>
      <w:numFmt w:val="decimal"/>
      <w:lvlText w:val="%6."/>
      <w:lvlJc w:val="left"/>
      <w:pPr>
        <w:tabs>
          <w:tab w:val="num" w:pos="4800"/>
        </w:tabs>
        <w:ind w:left="4800" w:hanging="360"/>
      </w:pPr>
    </w:lvl>
    <w:lvl w:ilvl="6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entative="1">
      <w:start w:val="1"/>
      <w:numFmt w:val="decimal"/>
      <w:lvlText w:val="%8."/>
      <w:lvlJc w:val="left"/>
      <w:pPr>
        <w:tabs>
          <w:tab w:val="num" w:pos="6240"/>
        </w:tabs>
        <w:ind w:left="6240" w:hanging="360"/>
      </w:pPr>
    </w:lvl>
    <w:lvl w:ilvl="8" w:tentative="1">
      <w:start w:val="1"/>
      <w:numFmt w:val="decimal"/>
      <w:lvlText w:val="%9."/>
      <w:lvlJc w:val="left"/>
      <w:pPr>
        <w:tabs>
          <w:tab w:val="num" w:pos="6960"/>
        </w:tabs>
        <w:ind w:left="6960" w:hanging="360"/>
      </w:pPr>
    </w:lvl>
  </w:abstractNum>
  <w:abstractNum w:abstractNumId="3">
    <w:nsid w:val="4DA16687"/>
    <w:multiLevelType w:val="singleLevel"/>
    <w:tmpl w:val="8010426C"/>
    <w:lvl w:ilvl="0">
      <w:start w:val="1"/>
      <w:numFmt w:val="lowerLetter"/>
      <w:pStyle w:val="List1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">
    <w:nsid w:val="4DC24E3C"/>
    <w:multiLevelType w:val="hybridMultilevel"/>
    <w:tmpl w:val="778A81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CF7687"/>
    <w:multiLevelType w:val="multilevel"/>
    <w:tmpl w:val="B6FA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0A27C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5"/>
    <w:lvlOverride w:ilvl="0">
      <w:lvl w:ilvl="0">
        <w:numFmt w:val="lowerLetter"/>
        <w:lvlText w:val="%1."/>
        <w:lvlJc w:val="left"/>
      </w:lvl>
    </w:lvlOverride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4D10FB"/>
    <w:rsid w:val="00004A4E"/>
    <w:rsid w:val="00041742"/>
    <w:rsid w:val="000424E1"/>
    <w:rsid w:val="001355FF"/>
    <w:rsid w:val="001755BB"/>
    <w:rsid w:val="00192AB1"/>
    <w:rsid w:val="001B3E68"/>
    <w:rsid w:val="002012E6"/>
    <w:rsid w:val="00213C90"/>
    <w:rsid w:val="00245C49"/>
    <w:rsid w:val="00295166"/>
    <w:rsid w:val="002975C5"/>
    <w:rsid w:val="002B6999"/>
    <w:rsid w:val="002C60DF"/>
    <w:rsid w:val="002F1901"/>
    <w:rsid w:val="0032594E"/>
    <w:rsid w:val="00340278"/>
    <w:rsid w:val="00386C2F"/>
    <w:rsid w:val="00391B9D"/>
    <w:rsid w:val="003C3014"/>
    <w:rsid w:val="00405BC7"/>
    <w:rsid w:val="00444950"/>
    <w:rsid w:val="004456D7"/>
    <w:rsid w:val="00465E58"/>
    <w:rsid w:val="004904E5"/>
    <w:rsid w:val="004B5B3F"/>
    <w:rsid w:val="004D10FB"/>
    <w:rsid w:val="004E5D06"/>
    <w:rsid w:val="004F3BD0"/>
    <w:rsid w:val="005135CB"/>
    <w:rsid w:val="00542200"/>
    <w:rsid w:val="00560352"/>
    <w:rsid w:val="006853BC"/>
    <w:rsid w:val="007E189E"/>
    <w:rsid w:val="00875389"/>
    <w:rsid w:val="00880809"/>
    <w:rsid w:val="0089773D"/>
    <w:rsid w:val="008A1794"/>
    <w:rsid w:val="008B25AB"/>
    <w:rsid w:val="00904594"/>
    <w:rsid w:val="00916555"/>
    <w:rsid w:val="009522D3"/>
    <w:rsid w:val="009D7E5B"/>
    <w:rsid w:val="009E0CA9"/>
    <w:rsid w:val="00A23D20"/>
    <w:rsid w:val="00A3221C"/>
    <w:rsid w:val="00A53E7D"/>
    <w:rsid w:val="00A9681C"/>
    <w:rsid w:val="00AB21CF"/>
    <w:rsid w:val="00B277B2"/>
    <w:rsid w:val="00B7747A"/>
    <w:rsid w:val="00B92AFB"/>
    <w:rsid w:val="00BF378A"/>
    <w:rsid w:val="00C01DEB"/>
    <w:rsid w:val="00C21BD7"/>
    <w:rsid w:val="00C304B7"/>
    <w:rsid w:val="00C318A9"/>
    <w:rsid w:val="00C46664"/>
    <w:rsid w:val="00C5172F"/>
    <w:rsid w:val="00C522BE"/>
    <w:rsid w:val="00C71AFD"/>
    <w:rsid w:val="00CD3D13"/>
    <w:rsid w:val="00CE7DAF"/>
    <w:rsid w:val="00D10729"/>
    <w:rsid w:val="00D508D5"/>
    <w:rsid w:val="00D578A4"/>
    <w:rsid w:val="00D70150"/>
    <w:rsid w:val="00D70852"/>
    <w:rsid w:val="00D76897"/>
    <w:rsid w:val="00DD3AA5"/>
    <w:rsid w:val="00DF6C6F"/>
    <w:rsid w:val="00E20625"/>
    <w:rsid w:val="00E51732"/>
    <w:rsid w:val="00E53E8E"/>
    <w:rsid w:val="00E71681"/>
    <w:rsid w:val="00EC6F8A"/>
    <w:rsid w:val="00ED2412"/>
    <w:rsid w:val="00F15B71"/>
    <w:rsid w:val="00F431D0"/>
    <w:rsid w:val="00F77BD1"/>
    <w:rsid w:val="00F952C8"/>
    <w:rsid w:val="00FE2F80"/>
    <w:rsid w:val="00FE7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legetext">
    <w:name w:val="collegetext"/>
    <w:basedOn w:val="DefaultParagraphFont"/>
    <w:rsid w:val="004D10FB"/>
  </w:style>
  <w:style w:type="character" w:customStyle="1" w:styleId="collegeheadblue">
    <w:name w:val="collegeheadblue"/>
    <w:basedOn w:val="DefaultParagraphFont"/>
    <w:rsid w:val="004D10FB"/>
  </w:style>
  <w:style w:type="character" w:customStyle="1" w:styleId="collegetextb">
    <w:name w:val="collegetextb"/>
    <w:basedOn w:val="DefaultParagraphFont"/>
    <w:rsid w:val="004D10FB"/>
  </w:style>
  <w:style w:type="character" w:customStyle="1" w:styleId="collegetextit">
    <w:name w:val="collegetextit"/>
    <w:basedOn w:val="DefaultParagraphFont"/>
    <w:rsid w:val="00FE2F80"/>
  </w:style>
  <w:style w:type="paragraph" w:customStyle="1" w:styleId="collegesubhead">
    <w:name w:val="collegesubhead"/>
    <w:basedOn w:val="Normal"/>
    <w:rsid w:val="00FE2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E2F8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8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F3BD0"/>
  </w:style>
  <w:style w:type="character" w:styleId="Strong">
    <w:name w:val="Strong"/>
    <w:basedOn w:val="DefaultParagraphFont"/>
    <w:uiPriority w:val="22"/>
    <w:qFormat/>
    <w:rsid w:val="004F3B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3BD0"/>
    <w:pPr>
      <w:ind w:left="720"/>
      <w:contextualSpacing/>
    </w:pPr>
  </w:style>
  <w:style w:type="paragraph" w:styleId="NoSpacing">
    <w:name w:val="No Spacing"/>
    <w:uiPriority w:val="1"/>
    <w:qFormat/>
    <w:rsid w:val="004456D7"/>
    <w:pPr>
      <w:spacing w:after="0" w:line="240" w:lineRule="auto"/>
    </w:pPr>
  </w:style>
  <w:style w:type="paragraph" w:customStyle="1" w:styleId="List1">
    <w:name w:val="List1"/>
    <w:basedOn w:val="List"/>
    <w:rsid w:val="00C522BE"/>
    <w:pPr>
      <w:numPr>
        <w:numId w:val="7"/>
      </w:numPr>
      <w:tabs>
        <w:tab w:val="clear" w:pos="360"/>
        <w:tab w:val="num" w:pos="648"/>
      </w:tabs>
      <w:spacing w:before="80" w:after="40" w:line="240" w:lineRule="auto"/>
      <w:ind w:left="648" w:hanging="180"/>
      <w:contextualSpacing w:val="0"/>
      <w:jc w:val="both"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List">
    <w:name w:val="List"/>
    <w:basedOn w:val="Normal"/>
    <w:uiPriority w:val="99"/>
    <w:semiHidden/>
    <w:unhideWhenUsed/>
    <w:rsid w:val="00C522BE"/>
    <w:pPr>
      <w:ind w:left="360" w:hanging="36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legetext">
    <w:name w:val="collegetext"/>
    <w:basedOn w:val="DefaultParagraphFont"/>
    <w:rsid w:val="004D10FB"/>
  </w:style>
  <w:style w:type="character" w:customStyle="1" w:styleId="collegeheadblue">
    <w:name w:val="collegeheadblue"/>
    <w:basedOn w:val="DefaultParagraphFont"/>
    <w:rsid w:val="004D10FB"/>
  </w:style>
  <w:style w:type="character" w:customStyle="1" w:styleId="collegetextb">
    <w:name w:val="collegetextb"/>
    <w:basedOn w:val="DefaultParagraphFont"/>
    <w:rsid w:val="004D10FB"/>
  </w:style>
  <w:style w:type="character" w:customStyle="1" w:styleId="collegetextit">
    <w:name w:val="collegetextit"/>
    <w:basedOn w:val="DefaultParagraphFont"/>
    <w:rsid w:val="00FE2F80"/>
  </w:style>
  <w:style w:type="paragraph" w:customStyle="1" w:styleId="collegesubhead">
    <w:name w:val="collegesubhead"/>
    <w:basedOn w:val="Normal"/>
    <w:rsid w:val="00FE2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E2F8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8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F3BD0"/>
  </w:style>
  <w:style w:type="character" w:styleId="Strong">
    <w:name w:val="Strong"/>
    <w:basedOn w:val="DefaultParagraphFont"/>
    <w:uiPriority w:val="22"/>
    <w:qFormat/>
    <w:rsid w:val="004F3B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3BD0"/>
    <w:pPr>
      <w:ind w:left="720"/>
      <w:contextualSpacing/>
    </w:pPr>
  </w:style>
  <w:style w:type="paragraph" w:styleId="NoSpacing">
    <w:name w:val="No Spacing"/>
    <w:uiPriority w:val="1"/>
    <w:qFormat/>
    <w:rsid w:val="004456D7"/>
    <w:pPr>
      <w:spacing w:after="0" w:line="240" w:lineRule="auto"/>
    </w:pPr>
  </w:style>
  <w:style w:type="paragraph" w:customStyle="1" w:styleId="List1">
    <w:name w:val="List1"/>
    <w:basedOn w:val="List"/>
    <w:rsid w:val="00C522BE"/>
    <w:pPr>
      <w:numPr>
        <w:numId w:val="7"/>
      </w:numPr>
      <w:tabs>
        <w:tab w:val="clear" w:pos="360"/>
        <w:tab w:val="num" w:pos="648"/>
      </w:tabs>
      <w:spacing w:before="80" w:after="40" w:line="240" w:lineRule="auto"/>
      <w:ind w:left="648" w:hanging="180"/>
      <w:contextualSpacing w:val="0"/>
      <w:jc w:val="both"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List">
    <w:name w:val="List"/>
    <w:basedOn w:val="Normal"/>
    <w:uiPriority w:val="99"/>
    <w:semiHidden/>
    <w:unhideWhenUsed/>
    <w:rsid w:val="00C522BE"/>
    <w:pPr>
      <w:ind w:left="36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7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academic/registrar/FAUcatalog/degreerequirements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u.edu/academic/registrar/FAUcatalog/degreerequirements.php" TargetMode="External"/><Relationship Id="rId12" Type="http://schemas.openxmlformats.org/officeDocument/2006/relationships/hyperlink" Target="http://www.fau.edu/academic/registrar/FAUcatalog/degreerequirement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u.edu/academic/registrar/FAUcatalog/degreerequirements.php" TargetMode="External"/><Relationship Id="rId11" Type="http://schemas.openxmlformats.org/officeDocument/2006/relationships/hyperlink" Target="http://www.fau.edu/academic/registrar/FAUcatalog/degreerequirements.php" TargetMode="External"/><Relationship Id="rId5" Type="http://schemas.openxmlformats.org/officeDocument/2006/relationships/hyperlink" Target="http://www.fau.edu/academic/registrar/FAUcatalog/degreerequirements.php" TargetMode="External"/><Relationship Id="rId1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fau.edu/academic/registrar/FAUcatalog/engineering.php#topofpa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Pak-Cheung An</dc:creator>
  <cp:lastModifiedBy>mjenning</cp:lastModifiedBy>
  <cp:revision>2</cp:revision>
  <cp:lastPrinted>2013-03-20T17:35:00Z</cp:lastPrinted>
  <dcterms:created xsi:type="dcterms:W3CDTF">2015-11-01T20:00:00Z</dcterms:created>
  <dcterms:modified xsi:type="dcterms:W3CDTF">2015-11-01T20:00:00Z</dcterms:modified>
</cp:coreProperties>
</file>