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9F8" w:rsidRPr="007A59F8" w:rsidRDefault="009A0ECB" w:rsidP="007A59F8">
      <w:pPr>
        <w:spacing w:before="100" w:beforeAutospacing="1" w:after="100" w:afterAutospacing="1" w:line="240" w:lineRule="auto"/>
        <w:rPr>
          <w:rFonts w:ascii="Arial" w:eastAsia="Times New Roman" w:hAnsi="Arial" w:cs="Arial"/>
          <w:color w:val="000000"/>
          <w:sz w:val="18"/>
          <w:szCs w:val="18"/>
        </w:rPr>
      </w:pPr>
      <w:r w:rsidRPr="002618F8">
        <w:rPr>
          <w:rFonts w:ascii="Arial" w:eastAsia="Times New Roman" w:hAnsi="Arial" w:cs="Arial"/>
          <w:b/>
          <w:bCs/>
          <w:color w:val="0000FF"/>
          <w:sz w:val="36"/>
          <w:szCs w:val="36"/>
        </w:rPr>
        <w:t>Ocean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200"/>
        <w:gridCol w:w="1300"/>
        <w:gridCol w:w="485"/>
      </w:tblGrid>
      <w:tr w:rsidR="007A59F8" w:rsidRPr="007A59F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b/>
                <w:bCs/>
                <w:color w:val="000000"/>
                <w:sz w:val="18"/>
                <w:szCs w:val="18"/>
              </w:rPr>
            </w:pPr>
            <w:r w:rsidRPr="007A59F8">
              <w:rPr>
                <w:rFonts w:ascii="Arial" w:eastAsia="Times New Roman" w:hAnsi="Arial" w:cs="Arial"/>
                <w:b/>
                <w:bCs/>
                <w:color w:val="000000"/>
                <w:sz w:val="18"/>
                <w:szCs w:val="18"/>
              </w:rPr>
              <w:t>Ocean Engineering Core</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Circuits 1</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027230" w:rsidRDefault="00027230" w:rsidP="007A59F8">
            <w:pPr>
              <w:spacing w:after="0" w:line="240" w:lineRule="auto"/>
              <w:rPr>
                <w:rFonts w:ascii="Arial" w:eastAsia="Times New Roman" w:hAnsi="Arial" w:cs="Arial"/>
                <w:color w:val="000000"/>
                <w:sz w:val="18"/>
                <w:szCs w:val="18"/>
                <w:highlight w:val="yellow"/>
              </w:rPr>
            </w:pPr>
            <w:r w:rsidRPr="00027230">
              <w:rPr>
                <w:rFonts w:ascii="Arial" w:eastAsia="Times New Roman" w:hAnsi="Arial" w:cs="Arial"/>
                <w:color w:val="000000"/>
                <w:sz w:val="18"/>
                <w:szCs w:val="18"/>
                <w:highlight w:val="yellow"/>
              </w:rPr>
              <w:t>Introduction to Electronics and Programming</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027230" w:rsidRDefault="00380D80" w:rsidP="007A59F8">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EOC 4612</w:t>
            </w:r>
            <w:r w:rsidR="00027230" w:rsidRPr="00027230">
              <w:rPr>
                <w:rFonts w:ascii="Arial" w:eastAsia="Times New Roman" w:hAnsi="Arial" w:cs="Arial"/>
                <w:color w:val="000000"/>
                <w:sz w:val="18"/>
                <w:szCs w:val="18"/>
                <w:highlight w:val="yellow"/>
              </w:rPr>
              <w:t>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027230" w:rsidRDefault="007A59F8" w:rsidP="007A59F8">
            <w:pPr>
              <w:spacing w:after="0" w:line="240" w:lineRule="auto"/>
              <w:rPr>
                <w:rFonts w:ascii="Arial" w:eastAsia="Times New Roman" w:hAnsi="Arial" w:cs="Arial"/>
                <w:color w:val="000000"/>
                <w:sz w:val="18"/>
                <w:szCs w:val="18"/>
                <w:highlight w:val="yellow"/>
              </w:rPr>
            </w:pPr>
            <w:r w:rsidRPr="00027230">
              <w:rPr>
                <w:rFonts w:ascii="Arial" w:eastAsia="Times New Roman" w:hAnsi="Arial" w:cs="Arial"/>
                <w:color w:val="000000"/>
                <w:sz w:val="18"/>
                <w:szCs w:val="18"/>
                <w:highlight w:val="yellow"/>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Fundamentals of Engineering</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1002</w:t>
            </w:r>
          </w:p>
        </w:tc>
        <w:tc>
          <w:tcPr>
            <w:tcW w:w="44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Statics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3311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Dynamics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Strength of Materials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Engineering Thermodynamics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3343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Engineering Materials 1</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3365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DD3BFD"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Vibration Synthesis and Analysis</w:t>
            </w:r>
          </w:p>
        </w:tc>
        <w:tc>
          <w:tcPr>
            <w:tcW w:w="1270"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4323</w:t>
            </w:r>
          </w:p>
        </w:tc>
        <w:tc>
          <w:tcPr>
            <w:tcW w:w="0" w:type="auto"/>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DD3BFD"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Dynamic Systems</w:t>
            </w:r>
          </w:p>
        </w:tc>
        <w:tc>
          <w:tcPr>
            <w:tcW w:w="1270"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4432</w:t>
            </w:r>
          </w:p>
        </w:tc>
        <w:tc>
          <w:tcPr>
            <w:tcW w:w="0" w:type="auto"/>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Fabrication of OE Systems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2801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1</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 Engineering Fluid Mechanics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3123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4</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 Engineering Lab</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3130L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Materials 1 – Marine Topics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3213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1</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Acoustics for Ocean Engineers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3306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Structural Analysis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3410C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 Thermal Systems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4193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 Wave Mechanics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 and Environmental Data Analysis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4631C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DD3BFD"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 xml:space="preserve">Ocean Engineering Systems Control and </w:t>
            </w:r>
            <w:r w:rsidRPr="007A59F8">
              <w:rPr>
                <w:rFonts w:ascii="Arial" w:eastAsia="Times New Roman" w:hAnsi="Arial" w:cs="Arial"/>
                <w:color w:val="000000"/>
                <w:sz w:val="18"/>
                <w:szCs w:val="18"/>
              </w:rPr>
              <w:br/>
              <w:t>Design</w:t>
            </w:r>
          </w:p>
        </w:tc>
        <w:tc>
          <w:tcPr>
            <w:tcW w:w="1270" w:type="dxa"/>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4804</w:t>
            </w:r>
          </w:p>
        </w:tc>
        <w:tc>
          <w:tcPr>
            <w:tcW w:w="0" w:type="auto"/>
            <w:tcBorders>
              <w:top w:val="outset" w:sz="6" w:space="0" w:color="0000FF"/>
              <w:left w:val="outset" w:sz="6" w:space="0" w:color="0000FF"/>
              <w:bottom w:val="outset" w:sz="6" w:space="0" w:color="0000FF"/>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DD3BFD" w:rsidRPr="007A59F8" w:rsidTr="00027230">
        <w:trPr>
          <w:tblCellSpacing w:w="15" w:type="dxa"/>
        </w:trPr>
        <w:tc>
          <w:tcPr>
            <w:tcW w:w="4155" w:type="dxa"/>
            <w:tcBorders>
              <w:top w:val="outset" w:sz="6" w:space="0" w:color="0000FF"/>
              <w:left w:val="outset" w:sz="6" w:space="0" w:color="0000FF"/>
              <w:bottom w:val="single" w:sz="4" w:space="0" w:color="auto"/>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 xml:space="preserve">Ocean Engineering Systems Control and </w:t>
            </w:r>
            <w:r w:rsidRPr="007A59F8">
              <w:rPr>
                <w:rFonts w:ascii="Arial" w:eastAsia="Times New Roman" w:hAnsi="Arial" w:cs="Arial"/>
                <w:color w:val="000000"/>
                <w:sz w:val="18"/>
                <w:szCs w:val="18"/>
              </w:rPr>
              <w:br/>
              <w:t>Design Project</w:t>
            </w:r>
          </w:p>
        </w:tc>
        <w:tc>
          <w:tcPr>
            <w:tcW w:w="1270" w:type="dxa"/>
            <w:tcBorders>
              <w:top w:val="outset" w:sz="6" w:space="0" w:color="0000FF"/>
              <w:left w:val="outset" w:sz="6" w:space="0" w:color="0000FF"/>
              <w:bottom w:val="single" w:sz="4" w:space="0" w:color="auto"/>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EOC 4804L</w:t>
            </w:r>
          </w:p>
        </w:tc>
        <w:tc>
          <w:tcPr>
            <w:tcW w:w="0" w:type="auto"/>
            <w:tcBorders>
              <w:top w:val="outset" w:sz="6" w:space="0" w:color="0000FF"/>
              <w:left w:val="outset" w:sz="6" w:space="0" w:color="0000FF"/>
              <w:bottom w:val="single" w:sz="4" w:space="0" w:color="auto"/>
              <w:right w:val="outset" w:sz="6" w:space="0" w:color="0000FF"/>
            </w:tcBorders>
            <w:vAlign w:val="center"/>
          </w:tcPr>
          <w:p w:rsidR="00DD3BFD" w:rsidRPr="007A59F8" w:rsidRDefault="00DD3BFD" w:rsidP="00DD3BFD">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4</w:t>
            </w:r>
          </w:p>
        </w:tc>
      </w:tr>
      <w:tr w:rsidR="004F4F54" w:rsidRPr="007A59F8" w:rsidTr="00F7656C">
        <w:trPr>
          <w:tblCellSpacing w:w="15" w:type="dxa"/>
        </w:trPr>
        <w:tc>
          <w:tcPr>
            <w:tcW w:w="0" w:type="auto"/>
            <w:gridSpan w:val="3"/>
            <w:tcBorders>
              <w:top w:val="outset" w:sz="6" w:space="0" w:color="0000FF"/>
              <w:left w:val="outset" w:sz="6" w:space="0" w:color="0000FF"/>
              <w:bottom w:val="single" w:sz="4" w:space="0" w:color="auto"/>
              <w:right w:val="outset" w:sz="6" w:space="0" w:color="0000FF"/>
            </w:tcBorders>
            <w:vAlign w:val="center"/>
          </w:tcPr>
          <w:p w:rsidR="004F4F54" w:rsidRPr="007A59F8" w:rsidRDefault="004F4F54" w:rsidP="00DD3BFD">
            <w:pPr>
              <w:spacing w:after="0" w:line="240" w:lineRule="auto"/>
              <w:rPr>
                <w:rFonts w:ascii="Arial" w:eastAsia="Times New Roman" w:hAnsi="Arial" w:cs="Arial"/>
                <w:color w:val="000000"/>
                <w:sz w:val="18"/>
                <w:szCs w:val="18"/>
              </w:rPr>
            </w:pPr>
            <w:r>
              <w:rPr>
                <w:rFonts w:ascii="Arial" w:eastAsia="Times New Roman" w:hAnsi="Arial" w:cs="Arial"/>
                <w:b/>
                <w:bCs/>
                <w:i/>
                <w:iCs/>
                <w:color w:val="000000"/>
                <w:sz w:val="18"/>
                <w:szCs w:val="18"/>
              </w:rPr>
              <w:t>Choose one of the following two junior elective courses:</w:t>
            </w:r>
          </w:p>
        </w:tc>
      </w:tr>
      <w:tr w:rsidR="004F4F54" w:rsidRPr="007A59F8" w:rsidTr="00027230">
        <w:trPr>
          <w:tblCellSpacing w:w="15" w:type="dxa"/>
        </w:trPr>
        <w:tc>
          <w:tcPr>
            <w:tcW w:w="4155" w:type="dxa"/>
            <w:tcBorders>
              <w:top w:val="outset" w:sz="6" w:space="0" w:color="0000FF"/>
              <w:left w:val="outset" w:sz="6" w:space="0" w:color="0000FF"/>
              <w:bottom w:val="single" w:sz="4" w:space="0" w:color="auto"/>
              <w:right w:val="outset" w:sz="6" w:space="0" w:color="0000FF"/>
            </w:tcBorders>
            <w:vAlign w:val="center"/>
          </w:tcPr>
          <w:p w:rsidR="004F4F54" w:rsidRPr="00FD10F0" w:rsidRDefault="004F4F54"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UG Research in Innovation in Sensing and Actuation Technology</w:t>
            </w:r>
          </w:p>
        </w:tc>
        <w:tc>
          <w:tcPr>
            <w:tcW w:w="1270" w:type="dxa"/>
            <w:tcBorders>
              <w:top w:val="outset" w:sz="6" w:space="0" w:color="0000FF"/>
              <w:left w:val="outset" w:sz="6" w:space="0" w:color="0000FF"/>
              <w:bottom w:val="single" w:sz="4" w:space="0" w:color="auto"/>
              <w:right w:val="outset" w:sz="6" w:space="0" w:color="0000FF"/>
            </w:tcBorders>
            <w:vAlign w:val="center"/>
          </w:tcPr>
          <w:p w:rsidR="004F4F54" w:rsidRPr="00FD10F0" w:rsidRDefault="002F07A7" w:rsidP="00DD3BFD">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EGN 4377</w:t>
            </w:r>
            <w:r w:rsidR="00380D80">
              <w:rPr>
                <w:rFonts w:ascii="Arial" w:eastAsia="Times New Roman" w:hAnsi="Arial" w:cs="Arial"/>
                <w:color w:val="000000"/>
                <w:sz w:val="18"/>
                <w:szCs w:val="18"/>
                <w:highlight w:val="yellow"/>
              </w:rPr>
              <w:t>L</w:t>
            </w:r>
          </w:p>
        </w:tc>
        <w:tc>
          <w:tcPr>
            <w:tcW w:w="0" w:type="auto"/>
            <w:tcBorders>
              <w:top w:val="outset" w:sz="6" w:space="0" w:color="0000FF"/>
              <w:left w:val="outset" w:sz="6" w:space="0" w:color="0000FF"/>
              <w:bottom w:val="single" w:sz="4" w:space="0" w:color="auto"/>
              <w:right w:val="outset" w:sz="6" w:space="0" w:color="0000FF"/>
            </w:tcBorders>
            <w:vAlign w:val="center"/>
          </w:tcPr>
          <w:p w:rsidR="004F4F54" w:rsidRPr="00FD10F0" w:rsidRDefault="004F4F54"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4F4F54" w:rsidRPr="007A59F8" w:rsidTr="00027230">
        <w:trPr>
          <w:tblCellSpacing w:w="15" w:type="dxa"/>
        </w:trPr>
        <w:tc>
          <w:tcPr>
            <w:tcW w:w="4155" w:type="dxa"/>
            <w:tcBorders>
              <w:top w:val="outset" w:sz="6" w:space="0" w:color="0000FF"/>
              <w:left w:val="outset" w:sz="6" w:space="0" w:color="0000FF"/>
              <w:bottom w:val="single" w:sz="4" w:space="0" w:color="auto"/>
              <w:right w:val="outset" w:sz="6" w:space="0" w:color="0000FF"/>
            </w:tcBorders>
            <w:vAlign w:val="center"/>
          </w:tcPr>
          <w:p w:rsidR="004F4F54" w:rsidRPr="00FD10F0" w:rsidRDefault="004F4F54"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Finite Element Analysis for Eng. Design</w:t>
            </w:r>
          </w:p>
        </w:tc>
        <w:tc>
          <w:tcPr>
            <w:tcW w:w="1270" w:type="dxa"/>
            <w:tcBorders>
              <w:top w:val="outset" w:sz="6" w:space="0" w:color="0000FF"/>
              <w:left w:val="outset" w:sz="6" w:space="0" w:color="0000FF"/>
              <w:bottom w:val="single" w:sz="4" w:space="0" w:color="auto"/>
              <w:right w:val="outset" w:sz="6" w:space="0" w:color="0000FF"/>
            </w:tcBorders>
            <w:vAlign w:val="center"/>
          </w:tcPr>
          <w:p w:rsidR="004F4F54" w:rsidRPr="00FD10F0" w:rsidRDefault="004F4F54"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EGM 4350</w:t>
            </w:r>
          </w:p>
        </w:tc>
        <w:tc>
          <w:tcPr>
            <w:tcW w:w="0" w:type="auto"/>
            <w:tcBorders>
              <w:top w:val="outset" w:sz="6" w:space="0" w:color="0000FF"/>
              <w:left w:val="outset" w:sz="6" w:space="0" w:color="0000FF"/>
              <w:bottom w:val="single" w:sz="4" w:space="0" w:color="auto"/>
              <w:right w:val="outset" w:sz="6" w:space="0" w:color="0000FF"/>
            </w:tcBorders>
            <w:vAlign w:val="center"/>
          </w:tcPr>
          <w:p w:rsidR="004F4F54" w:rsidRPr="00FD10F0" w:rsidRDefault="004F4F54"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DD3BFD" w:rsidRPr="007A59F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D3BFD" w:rsidRPr="007A59F8" w:rsidRDefault="00DD3BFD" w:rsidP="00DD3BFD">
            <w:pPr>
              <w:spacing w:after="0" w:line="240" w:lineRule="auto"/>
              <w:rPr>
                <w:rFonts w:ascii="Arial" w:eastAsia="Times New Roman" w:hAnsi="Arial" w:cs="Arial"/>
                <w:b/>
                <w:bCs/>
                <w:i/>
                <w:iCs/>
                <w:color w:val="000000"/>
                <w:sz w:val="18"/>
                <w:szCs w:val="18"/>
              </w:rPr>
            </w:pPr>
            <w:r w:rsidRPr="007A59F8">
              <w:rPr>
                <w:rFonts w:ascii="Arial" w:eastAsia="Times New Roman" w:hAnsi="Arial" w:cs="Arial"/>
                <w:b/>
                <w:bCs/>
                <w:i/>
                <w:iCs/>
                <w:color w:val="000000"/>
                <w:sz w:val="18"/>
                <w:szCs w:val="18"/>
              </w:rPr>
              <w:t>Choose two of the following four courses:</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 xml:space="preserve">Ocean Structures </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EOC 4412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 xml:space="preserve">Ship Hydrodynamics </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EOC 4124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4F4F54" w:rsidRPr="007A59F8" w:rsidTr="00027230">
        <w:trPr>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Underwater Acoustics</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EOC 4307C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4F4F54" w:rsidRPr="007A59F8" w:rsidTr="00027230">
        <w:trPr>
          <w:trHeight w:val="285"/>
          <w:tblCellSpacing w:w="15" w:type="dxa"/>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Marine Materials and Corrosion</w:t>
            </w:r>
          </w:p>
        </w:tc>
        <w:tc>
          <w:tcPr>
            <w:tcW w:w="1270" w:type="dxa"/>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EOC 4201C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D3BFD" w:rsidRPr="00FD10F0" w:rsidRDefault="00DD3BFD" w:rsidP="00DD3BFD">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bl>
    <w:p w:rsidR="00F2240F" w:rsidRDefault="00F2240F"/>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7A59F8" w:rsidRPr="007A59F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A59F8" w:rsidRPr="007A59F8" w:rsidRDefault="007A59F8" w:rsidP="007A59F8">
            <w:pPr>
              <w:spacing w:after="0" w:line="240" w:lineRule="auto"/>
              <w:rPr>
                <w:rFonts w:ascii="Arial" w:eastAsia="Times New Roman" w:hAnsi="Arial" w:cs="Arial"/>
                <w:color w:val="000000"/>
                <w:sz w:val="18"/>
                <w:szCs w:val="18"/>
              </w:rPr>
            </w:pPr>
            <w:r w:rsidRPr="007A59F8">
              <w:rPr>
                <w:rFonts w:ascii="Arial" w:eastAsia="Times New Roman" w:hAnsi="Arial" w:cs="Arial"/>
                <w:b/>
                <w:bCs/>
                <w:color w:val="000000"/>
                <w:sz w:val="18"/>
                <w:szCs w:val="18"/>
              </w:rPr>
              <w:t xml:space="preserve">Non-Engineering Core </w:t>
            </w:r>
            <w:r w:rsidRPr="007A59F8">
              <w:rPr>
                <w:rFonts w:ascii="Arial" w:eastAsia="Times New Roman" w:hAnsi="Arial" w:cs="Arial"/>
                <w:color w:val="000000"/>
                <w:sz w:val="18"/>
                <w:szCs w:val="18"/>
              </w:rPr>
              <w:br/>
            </w:r>
            <w:r w:rsidRPr="007A59F8">
              <w:rPr>
                <w:rFonts w:ascii="Arial" w:eastAsia="Times New Roman" w:hAnsi="Arial" w:cs="Arial"/>
                <w:i/>
                <w:iCs/>
                <w:color w:val="000000"/>
                <w:sz w:val="18"/>
                <w:szCs w:val="18"/>
              </w:rPr>
              <w:t>(grade of "C" or higher required)</w:t>
            </w:r>
          </w:p>
        </w:tc>
      </w:tr>
      <w:tr w:rsidR="007A59F8" w:rsidRPr="007A59F8" w:rsidTr="004F4F54">
        <w:trPr>
          <w:tblCellSpacing w:w="15" w:type="dxa"/>
        </w:trPr>
        <w:tc>
          <w:tcPr>
            <w:tcW w:w="3922" w:type="dxa"/>
            <w:tcBorders>
              <w:top w:val="outset" w:sz="6" w:space="0" w:color="0000FF"/>
              <w:left w:val="outset" w:sz="6" w:space="0" w:color="0000FF"/>
              <w:bottom w:val="outset" w:sz="6" w:space="0" w:color="0000FF"/>
              <w:right w:val="outset" w:sz="6" w:space="0" w:color="0000FF"/>
            </w:tcBorders>
            <w:vAlign w:val="center"/>
            <w:hideMark/>
          </w:tcPr>
          <w:p w:rsidR="007A59F8" w:rsidRPr="00FD10F0" w:rsidRDefault="004F4F54" w:rsidP="007A59F8">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Intro to Program</w:t>
            </w:r>
            <w:r w:rsidR="009171D8">
              <w:rPr>
                <w:rFonts w:ascii="Arial" w:eastAsia="Times New Roman" w:hAnsi="Arial" w:cs="Arial"/>
                <w:color w:val="000000"/>
                <w:sz w:val="18"/>
                <w:szCs w:val="18"/>
                <w:highlight w:val="yellow"/>
              </w:rPr>
              <w:t>m</w:t>
            </w:r>
            <w:r w:rsidRPr="00FD10F0">
              <w:rPr>
                <w:rFonts w:ascii="Arial" w:eastAsia="Times New Roman" w:hAnsi="Arial" w:cs="Arial"/>
                <w:color w:val="000000"/>
                <w:sz w:val="18"/>
                <w:szCs w:val="18"/>
                <w:highlight w:val="yellow"/>
              </w:rPr>
              <w:t>ing in C</w:t>
            </w:r>
          </w:p>
        </w:tc>
        <w:tc>
          <w:tcPr>
            <w:tcW w:w="1298" w:type="dxa"/>
            <w:tcBorders>
              <w:top w:val="outset" w:sz="6" w:space="0" w:color="0000FF"/>
              <w:left w:val="outset" w:sz="6" w:space="0" w:color="0000FF"/>
              <w:bottom w:val="outset" w:sz="6" w:space="0" w:color="0000FF"/>
              <w:right w:val="outset" w:sz="6" w:space="0" w:color="0000FF"/>
            </w:tcBorders>
            <w:vAlign w:val="center"/>
            <w:hideMark/>
          </w:tcPr>
          <w:p w:rsidR="007A59F8" w:rsidRPr="00FD10F0" w:rsidRDefault="004F4F54" w:rsidP="007A59F8">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COP 2220</w:t>
            </w:r>
          </w:p>
        </w:tc>
        <w:tc>
          <w:tcPr>
            <w:tcW w:w="645" w:type="dxa"/>
            <w:tcBorders>
              <w:top w:val="outset" w:sz="6" w:space="0" w:color="0000FF"/>
              <w:left w:val="outset" w:sz="6" w:space="0" w:color="0000FF"/>
              <w:bottom w:val="outset" w:sz="6" w:space="0" w:color="0000FF"/>
              <w:right w:val="outset" w:sz="6" w:space="0" w:color="0000FF"/>
            </w:tcBorders>
            <w:vAlign w:val="center"/>
            <w:hideMark/>
          </w:tcPr>
          <w:p w:rsidR="007A59F8" w:rsidRPr="00FD10F0" w:rsidRDefault="007A59F8" w:rsidP="007A59F8">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3</w:t>
            </w:r>
          </w:p>
        </w:tc>
      </w:tr>
      <w:tr w:rsidR="004F4F54" w:rsidRPr="007A59F8">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EGN 1111C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FD10F0" w:rsidRDefault="004F4F54" w:rsidP="004F4F54">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Computer Applications in Eng.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FD10F0" w:rsidRDefault="004F4F54" w:rsidP="004F4F54">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EGN 2213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FD10F0" w:rsidRDefault="004F4F54" w:rsidP="004F4F54">
            <w:pPr>
              <w:spacing w:after="0" w:line="240" w:lineRule="auto"/>
              <w:rPr>
                <w:rFonts w:ascii="Arial" w:eastAsia="Times New Roman" w:hAnsi="Arial" w:cs="Arial"/>
                <w:color w:val="000000"/>
                <w:sz w:val="18"/>
                <w:szCs w:val="18"/>
                <w:highlight w:val="yellow"/>
              </w:rPr>
            </w:pPr>
            <w:r w:rsidRPr="00FD10F0">
              <w:rPr>
                <w:rFonts w:ascii="Arial" w:eastAsia="Times New Roman" w:hAnsi="Arial" w:cs="Arial"/>
                <w:color w:val="000000"/>
                <w:sz w:val="18"/>
                <w:szCs w:val="18"/>
                <w:highlight w:val="yellow"/>
              </w:rPr>
              <w:t xml:space="preserve">3 </w:t>
            </w:r>
          </w:p>
        </w:tc>
      </w:tr>
      <w:tr w:rsidR="004F4F54" w:rsidRPr="007A59F8">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Computer Applications in ME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EML 4534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E17773" w:rsidP="004F4F5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E17773" w:rsidP="004F4F5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r w:rsidR="004F4F54" w:rsidRPr="007A59F8">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Oceanography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OCE 3008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F4F54" w:rsidRPr="007A59F8" w:rsidRDefault="004F4F54" w:rsidP="004F4F54">
            <w:pPr>
              <w:spacing w:after="0" w:line="240" w:lineRule="auto"/>
              <w:rPr>
                <w:rFonts w:ascii="Arial" w:eastAsia="Times New Roman" w:hAnsi="Arial" w:cs="Arial"/>
                <w:color w:val="000000"/>
                <w:sz w:val="18"/>
                <w:szCs w:val="18"/>
              </w:rPr>
            </w:pPr>
            <w:r w:rsidRPr="007A59F8">
              <w:rPr>
                <w:rFonts w:ascii="Arial" w:eastAsia="Times New Roman" w:hAnsi="Arial" w:cs="Arial"/>
                <w:color w:val="000000"/>
                <w:sz w:val="18"/>
                <w:szCs w:val="18"/>
              </w:rPr>
              <w:t>3</w:t>
            </w:r>
          </w:p>
        </w:tc>
      </w:tr>
    </w:tbl>
    <w:p w:rsidR="007A59F8" w:rsidRDefault="007A59F8" w:rsidP="007A59F8">
      <w:pPr>
        <w:spacing w:after="0" w:line="240" w:lineRule="auto"/>
        <w:rPr>
          <w:rFonts w:ascii="Arial" w:eastAsia="Times New Roman" w:hAnsi="Arial" w:cs="Arial"/>
          <w:color w:val="000000"/>
          <w:sz w:val="18"/>
          <w:szCs w:val="18"/>
        </w:rPr>
      </w:pPr>
    </w:p>
    <w:p w:rsidR="006C11FA" w:rsidRDefault="006C11FA" w:rsidP="007A59F8">
      <w:pPr>
        <w:spacing w:after="0" w:line="240" w:lineRule="auto"/>
        <w:rPr>
          <w:rFonts w:ascii="Arial" w:eastAsia="Times New Roman" w:hAnsi="Arial" w:cs="Arial"/>
          <w:color w:val="000000"/>
          <w:sz w:val="18"/>
          <w:szCs w:val="18"/>
        </w:rPr>
      </w:pPr>
    </w:p>
    <w:p w:rsidR="009A0ECB" w:rsidRDefault="009A0ECB" w:rsidP="007A59F8">
      <w:pPr>
        <w:spacing w:after="0" w:line="240" w:lineRule="auto"/>
        <w:rPr>
          <w:rFonts w:ascii="Arial" w:eastAsia="Times New Roman" w:hAnsi="Arial" w:cs="Arial"/>
          <w:color w:val="000000"/>
          <w:sz w:val="18"/>
          <w:szCs w:val="18"/>
        </w:rPr>
      </w:pPr>
    </w:p>
    <w:p w:rsidR="009A0ECB" w:rsidRDefault="009A0ECB" w:rsidP="007A59F8">
      <w:pPr>
        <w:spacing w:after="0" w:line="240" w:lineRule="auto"/>
        <w:rPr>
          <w:rFonts w:ascii="Arial" w:eastAsia="Times New Roman" w:hAnsi="Arial" w:cs="Arial"/>
          <w:color w:val="000000"/>
          <w:sz w:val="18"/>
          <w:szCs w:val="18"/>
        </w:rPr>
      </w:pPr>
    </w:p>
    <w:p w:rsidR="006C11FA" w:rsidRPr="006C11FA" w:rsidRDefault="006C11FA" w:rsidP="006C11FA">
      <w:pPr>
        <w:spacing w:before="100" w:beforeAutospacing="1" w:after="100" w:afterAutospacing="1" w:line="240" w:lineRule="auto"/>
        <w:rPr>
          <w:rFonts w:ascii="Arial" w:eastAsia="Times New Roman" w:hAnsi="Arial" w:cs="Arial"/>
          <w:color w:val="000000"/>
          <w:sz w:val="18"/>
          <w:szCs w:val="18"/>
        </w:rPr>
      </w:pPr>
      <w:r w:rsidRPr="006C11FA">
        <w:rPr>
          <w:rFonts w:ascii="Arial" w:eastAsia="Times New Roman" w:hAnsi="Arial" w:cs="Arial"/>
          <w:b/>
          <w:bCs/>
          <w:color w:val="000000"/>
          <w:sz w:val="18"/>
          <w:szCs w:val="18"/>
        </w:rPr>
        <w:lastRenderedPageBreak/>
        <w:t>Sample Four-Year Program of Study for Bachelor of Science in Ocean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First Year, Fall (14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1</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4</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8"/>
        <w:gridCol w:w="1327"/>
        <w:gridCol w:w="690"/>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First Year, Spring (14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ENC 1102*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Oceanography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OCE 3008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1</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4</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8"/>
        <w:gridCol w:w="1326"/>
        <w:gridCol w:w="691"/>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First Year, Summer (10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Calculus with Analytic Geometry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MAC 2313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4</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AE179F" w:rsidP="006C11FA">
            <w:pPr>
              <w:spacing w:after="0" w:line="240" w:lineRule="auto"/>
              <w:rPr>
                <w:rFonts w:ascii="Arial" w:eastAsia="Times New Roman" w:hAnsi="Arial" w:cs="Arial"/>
                <w:color w:val="000000"/>
                <w:sz w:val="18"/>
                <w:szCs w:val="18"/>
              </w:rPr>
            </w:pPr>
            <w:r w:rsidRPr="00D77949">
              <w:rPr>
                <w:rFonts w:ascii="Arial" w:eastAsia="Times New Roman" w:hAnsi="Arial" w:cs="Arial"/>
                <w:color w:val="000000"/>
                <w:sz w:val="18"/>
                <w:szCs w:val="18"/>
                <w:highlight w:val="yellow"/>
              </w:rPr>
              <w:t>Intro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AE179F"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6C11FA"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r w:rsidR="006C11FA" w:rsidRPr="006C11F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AE179F"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9"/>
        <w:gridCol w:w="691"/>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Second Year, Fall (13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Engineering Math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MAP 3305</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Physics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1</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EGN 3311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AE179F"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AE179F"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EGN 1111C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35"/>
        <w:gridCol w:w="1352"/>
        <w:gridCol w:w="698"/>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4B1564" w:rsidP="006C11F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Second Year, Spring </w:t>
            </w:r>
            <w:r w:rsidRPr="00D77949">
              <w:rPr>
                <w:rFonts w:ascii="Arial" w:eastAsia="Times New Roman" w:hAnsi="Arial" w:cs="Arial"/>
                <w:b/>
                <w:bCs/>
                <w:color w:val="000000"/>
                <w:sz w:val="18"/>
                <w:szCs w:val="18"/>
                <w:highlight w:val="yellow"/>
              </w:rPr>
              <w:t>(12</w:t>
            </w:r>
            <w:r w:rsidR="006C11FA" w:rsidRPr="00D77949">
              <w:rPr>
                <w:rFonts w:ascii="Arial" w:eastAsia="Times New Roman" w:hAnsi="Arial" w:cs="Arial"/>
                <w:b/>
                <w:bCs/>
                <w:color w:val="000000"/>
                <w:sz w:val="18"/>
                <w:szCs w:val="18"/>
                <w:highlight w:val="yellow"/>
              </w:rPr>
              <w:t xml:space="preserve"> credits)</w:t>
            </w:r>
          </w:p>
        </w:tc>
      </w:tr>
      <w:tr w:rsidR="006C11FA" w:rsidRPr="006C11FA" w:rsidTr="00556FA2">
        <w:trPr>
          <w:tblCellSpacing w:w="15" w:type="dxa"/>
        </w:trPr>
        <w:tc>
          <w:tcPr>
            <w:tcW w:w="3890"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Computer Apps. In Eng. 1</w:t>
            </w:r>
          </w:p>
        </w:tc>
        <w:tc>
          <w:tcPr>
            <w:tcW w:w="1322"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EGN 2213</w:t>
            </w:r>
          </w:p>
        </w:tc>
        <w:tc>
          <w:tcPr>
            <w:tcW w:w="653"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6C11FA"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Eng. Thermodynamics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EGN 3343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4B1564"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Ocean Engineering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3130L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6"/>
        <w:gridCol w:w="1327"/>
        <w:gridCol w:w="692"/>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Second Year, Summer (9 credits)</w:t>
            </w:r>
          </w:p>
        </w:tc>
      </w:tr>
      <w:tr w:rsidR="006C11FA" w:rsidRPr="006C11FA" w:rsidTr="00556FA2">
        <w:trPr>
          <w:tblCellSpacing w:w="15" w:type="dxa"/>
        </w:trPr>
        <w:tc>
          <w:tcPr>
            <w:tcW w:w="3921"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Circuits 1</w:t>
            </w:r>
          </w:p>
        </w:tc>
        <w:tc>
          <w:tcPr>
            <w:tcW w:w="1297"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EEL 3111</w:t>
            </w:r>
          </w:p>
        </w:tc>
        <w:tc>
          <w:tcPr>
            <w:tcW w:w="647"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556FA2" w:rsidRPr="006C11FA" w:rsidTr="00556FA2">
        <w:trPr>
          <w:tblCellSpacing w:w="15" w:type="dxa"/>
        </w:trPr>
        <w:tc>
          <w:tcPr>
            <w:tcW w:w="3921" w:type="dxa"/>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Strength of Materials</w:t>
            </w:r>
          </w:p>
        </w:tc>
        <w:tc>
          <w:tcPr>
            <w:tcW w:w="1297" w:type="dxa"/>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EGN 3331</w:t>
            </w:r>
          </w:p>
        </w:tc>
        <w:tc>
          <w:tcPr>
            <w:tcW w:w="647" w:type="dxa"/>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r w:rsidR="006C11FA" w:rsidRPr="006C11F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bl>
    <w:p w:rsidR="006C11FA" w:rsidRDefault="006C11FA" w:rsidP="007A59F8">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Third Year, Fall (15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DC421C" w:rsidRDefault="00556FA2" w:rsidP="00DC421C">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Intro to Electronics</w:t>
            </w:r>
            <w:r w:rsidR="00DC421C" w:rsidRPr="00DC421C">
              <w:rPr>
                <w:rFonts w:ascii="Arial" w:eastAsia="Times New Roman" w:hAnsi="Arial" w:cs="Arial"/>
                <w:color w:val="000000"/>
                <w:sz w:val="18"/>
                <w:szCs w:val="18"/>
                <w:highlight w:val="yellow"/>
              </w:rPr>
              <w:t xml:space="preserve"> &amp; Programming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DC421C" w:rsidRDefault="00380D80" w:rsidP="006C11FA">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EOC 4612</w:t>
            </w:r>
            <w:r w:rsidR="00027230">
              <w:rPr>
                <w:rFonts w:ascii="Arial" w:eastAsia="Times New Roman" w:hAnsi="Arial" w:cs="Arial"/>
                <w:color w:val="000000"/>
                <w:sz w:val="18"/>
                <w:szCs w:val="18"/>
                <w:highlight w:val="yellow"/>
              </w:rPr>
              <w:t>L</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DC421C" w:rsidRDefault="006C11FA" w:rsidP="006C11FA">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Computer Applications in ME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EML 4534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 xml:space="preserve">3 </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Eng. Materials</w:t>
            </w:r>
            <w:r w:rsidR="004B1564">
              <w:rPr>
                <w:rFonts w:ascii="Arial" w:eastAsia="Times New Roman" w:hAnsi="Arial" w:cs="Arial"/>
                <w:color w:val="000000"/>
                <w:sz w:val="18"/>
                <w:szCs w:val="18"/>
              </w:rPr>
              <w:t xml:space="preserve">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EGN 3365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Dynamic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EGN 4432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Foundations of Global (WAC)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6C11FA"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bl>
    <w:p w:rsidR="006C11FA" w:rsidRDefault="006C11FA" w:rsidP="006C11FA">
      <w:pPr>
        <w:spacing w:after="0" w:line="240" w:lineRule="auto"/>
        <w:rPr>
          <w:rFonts w:ascii="Arial" w:eastAsia="Times New Roman" w:hAnsi="Arial" w:cs="Arial"/>
          <w:color w:val="000000"/>
          <w:sz w:val="18"/>
          <w:szCs w:val="18"/>
        </w:rPr>
      </w:pPr>
    </w:p>
    <w:p w:rsidR="005773BC" w:rsidRDefault="005773BC" w:rsidP="006C11FA">
      <w:pPr>
        <w:spacing w:after="0" w:line="240" w:lineRule="auto"/>
        <w:rPr>
          <w:rFonts w:ascii="Arial" w:eastAsia="Times New Roman" w:hAnsi="Arial" w:cs="Arial"/>
          <w:color w:val="000000"/>
          <w:sz w:val="18"/>
          <w:szCs w:val="18"/>
        </w:rPr>
      </w:pPr>
    </w:p>
    <w:p w:rsidR="005773BC" w:rsidRDefault="005773BC" w:rsidP="006C11FA">
      <w:pPr>
        <w:spacing w:after="0" w:line="240" w:lineRule="auto"/>
        <w:rPr>
          <w:rFonts w:ascii="Arial" w:eastAsia="Times New Roman" w:hAnsi="Arial" w:cs="Arial"/>
          <w:color w:val="000000"/>
          <w:sz w:val="18"/>
          <w:szCs w:val="18"/>
        </w:rPr>
      </w:pPr>
    </w:p>
    <w:p w:rsidR="005773BC" w:rsidRPr="006C11FA" w:rsidRDefault="005773BC"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9"/>
        <w:gridCol w:w="691"/>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8647F6" w:rsidP="006C11F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Third Year, Spring </w:t>
            </w:r>
            <w:r w:rsidRPr="00D77949">
              <w:rPr>
                <w:rFonts w:ascii="Arial" w:eastAsia="Times New Roman" w:hAnsi="Arial" w:cs="Arial"/>
                <w:b/>
                <w:bCs/>
                <w:color w:val="000000"/>
                <w:sz w:val="18"/>
                <w:szCs w:val="18"/>
                <w:highlight w:val="yellow"/>
              </w:rPr>
              <w:t>(14</w:t>
            </w:r>
            <w:r w:rsidR="006C11FA" w:rsidRPr="00D77949">
              <w:rPr>
                <w:rFonts w:ascii="Arial" w:eastAsia="Times New Roman" w:hAnsi="Arial" w:cs="Arial"/>
                <w:b/>
                <w:bCs/>
                <w:color w:val="000000"/>
                <w:sz w:val="18"/>
                <w:szCs w:val="18"/>
                <w:highlight w:val="yellow"/>
              </w:rPr>
              <w:t xml:space="preserve"> credits)</w:t>
            </w:r>
          </w:p>
        </w:tc>
      </w:tr>
      <w:tr w:rsidR="006C11FA" w:rsidRPr="006C11FA">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lastRenderedPageBreak/>
              <w:t>Acoustics for Ocean Engineers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3306</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Ocean Engineering Fluid Mechanics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3123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4</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Ocean Thermal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4193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 xml:space="preserve">Structural Analysis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3410C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556FA2"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Fabrications of OE</w:t>
            </w:r>
          </w:p>
        </w:tc>
        <w:tc>
          <w:tcPr>
            <w:tcW w:w="0" w:type="auto"/>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EOC 2801</w:t>
            </w:r>
          </w:p>
        </w:tc>
        <w:tc>
          <w:tcPr>
            <w:tcW w:w="0" w:type="auto"/>
            <w:tcBorders>
              <w:top w:val="outset" w:sz="6" w:space="0" w:color="0000FF"/>
              <w:left w:val="outset" w:sz="6" w:space="0" w:color="0000FF"/>
              <w:bottom w:val="outset" w:sz="6" w:space="0" w:color="0000FF"/>
              <w:right w:val="outset" w:sz="6" w:space="0" w:color="0000FF"/>
            </w:tcBorders>
            <w:vAlign w:val="center"/>
          </w:tcPr>
          <w:p w:rsidR="00556FA2"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1</w:t>
            </w:r>
          </w:p>
        </w:tc>
      </w:tr>
    </w:tbl>
    <w:p w:rsidR="006C11FA" w:rsidRPr="006C11FA" w:rsidRDefault="006C11FA" w:rsidP="006C11FA">
      <w:pPr>
        <w:spacing w:after="24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br/>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7"/>
        <w:gridCol w:w="691"/>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41013E" w:rsidP="006C11F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Third Year, Summer </w:t>
            </w:r>
            <w:r w:rsidRPr="00D77949">
              <w:rPr>
                <w:rFonts w:ascii="Arial" w:eastAsia="Times New Roman" w:hAnsi="Arial" w:cs="Arial"/>
                <w:b/>
                <w:bCs/>
                <w:color w:val="000000"/>
                <w:sz w:val="18"/>
                <w:szCs w:val="18"/>
                <w:highlight w:val="yellow"/>
              </w:rPr>
              <w:t>(9</w:t>
            </w:r>
            <w:r w:rsidR="006C11FA" w:rsidRPr="00D77949">
              <w:rPr>
                <w:rFonts w:ascii="Arial" w:eastAsia="Times New Roman" w:hAnsi="Arial" w:cs="Arial"/>
                <w:b/>
                <w:bCs/>
                <w:color w:val="000000"/>
                <w:sz w:val="18"/>
                <w:szCs w:val="18"/>
                <w:highlight w:val="yellow"/>
              </w:rPr>
              <w:t xml:space="preserve"> credits)</w:t>
            </w:r>
          </w:p>
        </w:tc>
      </w:tr>
      <w:tr w:rsidR="00556FA2" w:rsidRPr="006C11FA" w:rsidTr="00556FA2">
        <w:trPr>
          <w:tblCellSpacing w:w="15" w:type="dxa"/>
        </w:trPr>
        <w:tc>
          <w:tcPr>
            <w:tcW w:w="3922"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Vibrations</w:t>
            </w:r>
          </w:p>
        </w:tc>
        <w:tc>
          <w:tcPr>
            <w:tcW w:w="1297"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556FA2"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EGN 4323</w:t>
            </w:r>
          </w:p>
        </w:tc>
        <w:tc>
          <w:tcPr>
            <w:tcW w:w="646" w:type="dxa"/>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E52EF8"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r w:rsidR="00556FA2" w:rsidRPr="006C11FA" w:rsidTr="00556FA2">
        <w:trPr>
          <w:tblCellSpacing w:w="15" w:type="dxa"/>
        </w:trPr>
        <w:tc>
          <w:tcPr>
            <w:tcW w:w="3922"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556FA2" w:rsidP="00556FA2">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Finite Element Analysis for Eng. Design/</w:t>
            </w:r>
            <w:r w:rsidRPr="00D77949">
              <w:rPr>
                <w:rFonts w:ascii="Arial" w:eastAsia="Times New Roman" w:hAnsi="Arial" w:cs="Arial"/>
                <w:b/>
                <w:color w:val="000000"/>
                <w:sz w:val="18"/>
                <w:szCs w:val="18"/>
                <w:highlight w:val="yellow"/>
              </w:rPr>
              <w:t>or</w:t>
            </w:r>
            <w:r w:rsidR="006C606F">
              <w:rPr>
                <w:rFonts w:ascii="Arial" w:eastAsia="Times New Roman" w:hAnsi="Arial" w:cs="Arial"/>
                <w:b/>
                <w:color w:val="000000"/>
                <w:sz w:val="18"/>
                <w:szCs w:val="18"/>
                <w:highlight w:val="yellow"/>
              </w:rPr>
              <w:t>***</w:t>
            </w:r>
          </w:p>
        </w:tc>
        <w:tc>
          <w:tcPr>
            <w:tcW w:w="1297"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556FA2" w:rsidP="006C11FA">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EGM 4350</w:t>
            </w:r>
            <w:r w:rsidR="00D77949">
              <w:rPr>
                <w:rFonts w:ascii="Arial" w:eastAsia="Times New Roman" w:hAnsi="Arial" w:cs="Arial"/>
                <w:color w:val="000000"/>
                <w:sz w:val="18"/>
                <w:szCs w:val="18"/>
                <w:highlight w:val="yellow"/>
              </w:rPr>
              <w:t xml:space="preserve"> </w:t>
            </w:r>
            <w:r w:rsidR="00D77949" w:rsidRPr="00D77949">
              <w:rPr>
                <w:rFonts w:ascii="Arial" w:eastAsia="Times New Roman" w:hAnsi="Arial" w:cs="Arial"/>
                <w:b/>
                <w:color w:val="000000"/>
                <w:sz w:val="18"/>
                <w:szCs w:val="18"/>
                <w:highlight w:val="yellow"/>
              </w:rPr>
              <w:t>or</w:t>
            </w:r>
          </w:p>
        </w:tc>
        <w:tc>
          <w:tcPr>
            <w:tcW w:w="646"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556FA2" w:rsidP="006C11FA">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3</w:t>
            </w:r>
          </w:p>
        </w:tc>
      </w:tr>
      <w:tr w:rsidR="00556FA2" w:rsidRPr="006C11FA" w:rsidTr="00556FA2">
        <w:trPr>
          <w:tblCellSpacing w:w="15" w:type="dxa"/>
        </w:trPr>
        <w:tc>
          <w:tcPr>
            <w:tcW w:w="3922"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556FA2" w:rsidP="006C11FA">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Und. Res. In Innovation in Sensing and Actuation Technology</w:t>
            </w:r>
            <w:r w:rsidR="006C606F">
              <w:rPr>
                <w:rFonts w:ascii="Arial" w:eastAsia="Times New Roman" w:hAnsi="Arial" w:cs="Arial"/>
                <w:color w:val="000000"/>
                <w:sz w:val="18"/>
                <w:szCs w:val="18"/>
                <w:highlight w:val="yellow"/>
              </w:rPr>
              <w:t>***</w:t>
            </w:r>
          </w:p>
        </w:tc>
        <w:tc>
          <w:tcPr>
            <w:tcW w:w="1297"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6C606F" w:rsidP="006C11FA">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EGN 4377</w:t>
            </w:r>
            <w:r w:rsidR="00380D80">
              <w:rPr>
                <w:rFonts w:ascii="Arial" w:eastAsia="Times New Roman" w:hAnsi="Arial" w:cs="Arial"/>
                <w:color w:val="000000"/>
                <w:sz w:val="18"/>
                <w:szCs w:val="18"/>
                <w:highlight w:val="yellow"/>
              </w:rPr>
              <w:t>L</w:t>
            </w:r>
          </w:p>
        </w:tc>
        <w:tc>
          <w:tcPr>
            <w:tcW w:w="646" w:type="dxa"/>
            <w:tcBorders>
              <w:top w:val="outset" w:sz="6" w:space="0" w:color="0000FF"/>
              <w:left w:val="outset" w:sz="6" w:space="0" w:color="0000FF"/>
              <w:bottom w:val="outset" w:sz="6" w:space="0" w:color="0000FF"/>
              <w:right w:val="outset" w:sz="6" w:space="0" w:color="0000FF"/>
            </w:tcBorders>
            <w:vAlign w:val="center"/>
          </w:tcPr>
          <w:p w:rsidR="00556FA2" w:rsidRPr="00DC421C" w:rsidRDefault="00556FA2" w:rsidP="006C11FA">
            <w:pPr>
              <w:spacing w:after="0" w:line="240" w:lineRule="auto"/>
              <w:rPr>
                <w:rFonts w:ascii="Arial" w:eastAsia="Times New Roman" w:hAnsi="Arial" w:cs="Arial"/>
                <w:color w:val="000000"/>
                <w:sz w:val="18"/>
                <w:szCs w:val="18"/>
                <w:highlight w:val="yellow"/>
              </w:rPr>
            </w:pPr>
            <w:r w:rsidRPr="00DC421C">
              <w:rPr>
                <w:rFonts w:ascii="Arial" w:eastAsia="Times New Roman" w:hAnsi="Arial" w:cs="Arial"/>
                <w:color w:val="000000"/>
                <w:sz w:val="18"/>
                <w:szCs w:val="18"/>
                <w:highlight w:val="yellow"/>
              </w:rPr>
              <w:t>3</w:t>
            </w:r>
          </w:p>
        </w:tc>
      </w:tr>
      <w:tr w:rsidR="006C11FA" w:rsidRPr="006C11F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6C606F" w:rsidP="00556FA2">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 xml:space="preserve">Foundation of Society and </w:t>
            </w:r>
            <w:r w:rsidR="00556FA2" w:rsidRPr="00D77949">
              <w:rPr>
                <w:rFonts w:ascii="Arial" w:eastAsia="Times New Roman" w:hAnsi="Arial" w:cs="Arial"/>
                <w:color w:val="000000"/>
                <w:sz w:val="18"/>
                <w:szCs w:val="18"/>
                <w:highlight w:val="yellow"/>
              </w:rPr>
              <w:t>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D77949" w:rsidRDefault="006C11FA" w:rsidP="006C11FA">
            <w:pPr>
              <w:spacing w:after="0" w:line="240" w:lineRule="auto"/>
              <w:rPr>
                <w:rFonts w:ascii="Arial" w:eastAsia="Times New Roman" w:hAnsi="Arial" w:cs="Arial"/>
                <w:color w:val="000000"/>
                <w:sz w:val="18"/>
                <w:szCs w:val="18"/>
                <w:highlight w:val="yellow"/>
              </w:rPr>
            </w:pPr>
            <w:r w:rsidRPr="00D77949">
              <w:rPr>
                <w:rFonts w:ascii="Arial" w:eastAsia="Times New Roman" w:hAnsi="Arial" w:cs="Arial"/>
                <w:color w:val="000000"/>
                <w:sz w:val="18"/>
                <w:szCs w:val="18"/>
                <w:highlight w:val="yellow"/>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9"/>
        <w:gridCol w:w="691"/>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 xml:space="preserve">Fourth Year, Fall at </w:t>
            </w:r>
            <w:proofErr w:type="spellStart"/>
            <w:r w:rsidRPr="006C11FA">
              <w:rPr>
                <w:rFonts w:ascii="Arial" w:eastAsia="Times New Roman" w:hAnsi="Arial" w:cs="Arial"/>
                <w:b/>
                <w:bCs/>
                <w:color w:val="000000"/>
                <w:sz w:val="18"/>
                <w:szCs w:val="18"/>
              </w:rPr>
              <w:t>SeaTech</w:t>
            </w:r>
            <w:proofErr w:type="spellEnd"/>
            <w:r w:rsidRPr="006C11FA">
              <w:rPr>
                <w:rFonts w:ascii="Arial" w:eastAsia="Times New Roman" w:hAnsi="Arial" w:cs="Arial"/>
                <w:b/>
                <w:bCs/>
                <w:color w:val="000000"/>
                <w:sz w:val="18"/>
                <w:szCs w:val="18"/>
              </w:rPr>
              <w:t xml:space="preserve"> Campus (13 credits)</w:t>
            </w:r>
          </w:p>
        </w:tc>
      </w:tr>
      <w:tr w:rsidR="006C11FA" w:rsidRPr="006C11FA" w:rsidTr="00402A7B">
        <w:trPr>
          <w:tblCellSpacing w:w="15" w:type="dxa"/>
        </w:trPr>
        <w:tc>
          <w:tcPr>
            <w:tcW w:w="39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Materials 1</w:t>
            </w:r>
            <w:r w:rsidR="00DC421C">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00DC421C">
              <w:rPr>
                <w:rFonts w:ascii="Arial" w:eastAsia="Times New Roman" w:hAnsi="Arial" w:cs="Arial"/>
                <w:color w:val="000000"/>
                <w:sz w:val="18"/>
                <w:szCs w:val="18"/>
              </w:rPr>
              <w:t xml:space="preserve"> </w:t>
            </w:r>
            <w:r>
              <w:rPr>
                <w:rFonts w:ascii="Arial" w:eastAsia="Times New Roman" w:hAnsi="Arial" w:cs="Arial"/>
                <w:color w:val="000000"/>
                <w:sz w:val="18"/>
                <w:szCs w:val="18"/>
              </w:rPr>
              <w:t>Marine Topics</w:t>
            </w:r>
          </w:p>
        </w:tc>
        <w:tc>
          <w:tcPr>
            <w:tcW w:w="1299"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DC18E3"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EOC 3213</w:t>
            </w:r>
          </w:p>
        </w:tc>
        <w:tc>
          <w:tcPr>
            <w:tcW w:w="646"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Ocean Wave Mechanics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EOC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Ocean &amp; </w:t>
            </w:r>
            <w:proofErr w:type="spellStart"/>
            <w:r>
              <w:rPr>
                <w:rFonts w:ascii="Arial" w:eastAsia="Times New Roman" w:hAnsi="Arial" w:cs="Arial"/>
                <w:color w:val="000000"/>
                <w:sz w:val="18"/>
                <w:szCs w:val="18"/>
              </w:rPr>
              <w:t>Env</w:t>
            </w:r>
            <w:proofErr w:type="spellEnd"/>
            <w:r>
              <w:rPr>
                <w:rFonts w:ascii="Arial" w:eastAsia="Times New Roman" w:hAnsi="Arial" w:cs="Arial"/>
                <w:color w:val="000000"/>
                <w:sz w:val="18"/>
                <w:szCs w:val="18"/>
              </w:rPr>
              <w:t>.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4631C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Ocean Systems Control &amp;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DC18E3"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EOC 4804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556FA2" w:rsidP="006C11F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02A7B" w:rsidRPr="006C11FA" w:rsidTr="00F7656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02A7B" w:rsidRPr="006C606F" w:rsidRDefault="00402A7B" w:rsidP="00F7656C">
            <w:pPr>
              <w:spacing w:after="0" w:line="240" w:lineRule="auto"/>
              <w:rPr>
                <w:rFonts w:ascii="Arial" w:eastAsia="Times New Roman" w:hAnsi="Arial" w:cs="Arial"/>
                <w:color w:val="000000"/>
                <w:sz w:val="18"/>
                <w:szCs w:val="18"/>
                <w:highlight w:val="yellow"/>
              </w:rPr>
            </w:pPr>
            <w:r w:rsidRPr="006C606F">
              <w:rPr>
                <w:rFonts w:ascii="Arial" w:eastAsia="Times New Roman" w:hAnsi="Arial" w:cs="Arial"/>
                <w:color w:val="000000"/>
                <w:sz w:val="18"/>
                <w:szCs w:val="18"/>
                <w:highlight w:val="yellow"/>
              </w:rPr>
              <w:t>Foundation of Global</w:t>
            </w:r>
            <w:r w:rsidR="006C606F">
              <w:rPr>
                <w:rFonts w:ascii="Arial" w:eastAsia="Times New Roman" w:hAnsi="Arial" w:cs="Arial"/>
                <w:color w:val="000000"/>
                <w:sz w:val="18"/>
                <w:szCs w:val="18"/>
                <w:highlight w:val="yellow"/>
              </w:rPr>
              <w:t xml:space="preserve"> Citizenship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02A7B" w:rsidRPr="006C606F" w:rsidRDefault="00402A7B" w:rsidP="00F7656C">
            <w:pPr>
              <w:spacing w:after="0" w:line="240" w:lineRule="auto"/>
              <w:rPr>
                <w:rFonts w:ascii="Arial" w:eastAsia="Times New Roman" w:hAnsi="Arial" w:cs="Arial"/>
                <w:color w:val="000000"/>
                <w:sz w:val="18"/>
                <w:szCs w:val="18"/>
                <w:highlight w:val="yellow"/>
              </w:rPr>
            </w:pPr>
            <w:r w:rsidRPr="006C606F">
              <w:rPr>
                <w:rFonts w:ascii="Arial" w:eastAsia="Times New Roman" w:hAnsi="Arial" w:cs="Arial"/>
                <w:color w:val="000000"/>
                <w:sz w:val="18"/>
                <w:szCs w:val="18"/>
                <w:highlight w:val="yellow"/>
              </w:rPr>
              <w:t>3</w:t>
            </w:r>
          </w:p>
        </w:tc>
      </w:tr>
    </w:tbl>
    <w:p w:rsidR="006C11FA" w:rsidRPr="006C11FA" w:rsidRDefault="006C11FA" w:rsidP="006C11FA">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5"/>
        <w:gridCol w:w="695"/>
      </w:tblGrid>
      <w:tr w:rsidR="006C11FA" w:rsidRPr="006C11F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8647F6">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Fourth Yea</w:t>
            </w:r>
            <w:r w:rsidR="00E52EF8">
              <w:rPr>
                <w:rFonts w:ascii="Arial" w:eastAsia="Times New Roman" w:hAnsi="Arial" w:cs="Arial"/>
                <w:b/>
                <w:bCs/>
                <w:color w:val="000000"/>
                <w:sz w:val="18"/>
                <w:szCs w:val="18"/>
              </w:rPr>
              <w:t xml:space="preserve">r, Spring at </w:t>
            </w:r>
            <w:proofErr w:type="spellStart"/>
            <w:r w:rsidR="00E52EF8">
              <w:rPr>
                <w:rFonts w:ascii="Arial" w:eastAsia="Times New Roman" w:hAnsi="Arial" w:cs="Arial"/>
                <w:b/>
                <w:bCs/>
                <w:color w:val="000000"/>
                <w:sz w:val="18"/>
                <w:szCs w:val="18"/>
              </w:rPr>
              <w:t>SeaTech</w:t>
            </w:r>
            <w:proofErr w:type="spellEnd"/>
            <w:r w:rsidR="00E52EF8">
              <w:rPr>
                <w:rFonts w:ascii="Arial" w:eastAsia="Times New Roman" w:hAnsi="Arial" w:cs="Arial"/>
                <w:b/>
                <w:bCs/>
                <w:color w:val="000000"/>
                <w:sz w:val="18"/>
                <w:szCs w:val="18"/>
              </w:rPr>
              <w:t xml:space="preserve"> Campus (13</w:t>
            </w:r>
            <w:r w:rsidR="008647F6">
              <w:rPr>
                <w:rFonts w:ascii="Arial" w:eastAsia="Times New Roman" w:hAnsi="Arial" w:cs="Arial"/>
                <w:b/>
                <w:bCs/>
                <w:color w:val="000000"/>
                <w:sz w:val="18"/>
                <w:szCs w:val="18"/>
              </w:rPr>
              <w:t xml:space="preserve"> </w:t>
            </w:r>
            <w:r w:rsidRPr="006C11FA">
              <w:rPr>
                <w:rFonts w:ascii="Arial" w:eastAsia="Times New Roman" w:hAnsi="Arial" w:cs="Arial"/>
                <w:b/>
                <w:bCs/>
                <w:color w:val="000000"/>
                <w:sz w:val="18"/>
                <w:szCs w:val="18"/>
              </w:rPr>
              <w:t>credits)</w:t>
            </w:r>
          </w:p>
        </w:tc>
      </w:tr>
      <w:tr w:rsidR="006C11FA" w:rsidRPr="006C11FA" w:rsidTr="00402A7B">
        <w:trPr>
          <w:tblCellSpacing w:w="15" w:type="dxa"/>
        </w:trPr>
        <w:tc>
          <w:tcPr>
            <w:tcW w:w="392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 xml:space="preserve">Ocean Engineering Systems Control </w:t>
            </w:r>
            <w:r w:rsidRPr="006C11FA">
              <w:rPr>
                <w:rFonts w:ascii="Arial" w:eastAsia="Times New Roman" w:hAnsi="Arial" w:cs="Arial"/>
                <w:color w:val="000000"/>
                <w:sz w:val="18"/>
                <w:szCs w:val="18"/>
              </w:rPr>
              <w:br/>
              <w:t>and Design Project</w:t>
            </w:r>
          </w:p>
        </w:tc>
        <w:tc>
          <w:tcPr>
            <w:tcW w:w="1295"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EOC 4804L</w:t>
            </w:r>
          </w:p>
        </w:tc>
        <w:tc>
          <w:tcPr>
            <w:tcW w:w="650" w:type="dxa"/>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4</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Ship Hydrodynamics***</w:t>
            </w:r>
            <w:r w:rsidR="006C606F">
              <w:rPr>
                <w:rFonts w:ascii="Arial" w:eastAsia="Times New Roman" w:hAnsi="Arial" w:cs="Arial"/>
                <w:color w:val="000000"/>
                <w:sz w:val="18"/>
                <w:szCs w:val="18"/>
                <w:highlight w:val="yellow"/>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EOC 4124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402A7B"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Marine Materials and Corrosion***</w:t>
            </w:r>
            <w:r w:rsidR="006C606F">
              <w:rPr>
                <w:rFonts w:ascii="Arial" w:eastAsia="Times New Roman" w:hAnsi="Arial" w:cs="Arial"/>
                <w:color w:val="000000"/>
                <w:sz w:val="18"/>
                <w:szCs w:val="18"/>
                <w:highlight w:val="yellow"/>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EOC 4201C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402A7B"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Underwater Acoustics***</w:t>
            </w:r>
            <w:r w:rsidR="006C606F">
              <w:rPr>
                <w:rFonts w:ascii="Arial" w:eastAsia="Times New Roman" w:hAnsi="Arial" w:cs="Arial"/>
                <w:color w:val="000000"/>
                <w:sz w:val="18"/>
                <w:szCs w:val="18"/>
                <w:highlight w:val="yellow"/>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EOC 4307C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402A7B"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3</w:t>
            </w:r>
          </w:p>
        </w:tc>
      </w:tr>
      <w:tr w:rsidR="006C11FA" w:rsidRPr="006C11F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Ocean Structures***</w:t>
            </w:r>
            <w:r w:rsidR="006C606F">
              <w:rPr>
                <w:rFonts w:ascii="Arial" w:eastAsia="Times New Roman" w:hAnsi="Arial" w:cs="Arial"/>
                <w:color w:val="000000"/>
                <w:sz w:val="18"/>
                <w:szCs w:val="18"/>
                <w:highlight w:val="yellow"/>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6C11FA"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EOC 4412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A088F" w:rsidRDefault="00402A7B" w:rsidP="006C11FA">
            <w:pPr>
              <w:spacing w:after="0" w:line="240" w:lineRule="auto"/>
              <w:rPr>
                <w:rFonts w:ascii="Arial" w:eastAsia="Times New Roman" w:hAnsi="Arial" w:cs="Arial"/>
                <w:color w:val="000000"/>
                <w:sz w:val="18"/>
                <w:szCs w:val="18"/>
                <w:highlight w:val="yellow"/>
              </w:rPr>
            </w:pPr>
            <w:r w:rsidRPr="006A088F">
              <w:rPr>
                <w:rFonts w:ascii="Arial" w:eastAsia="Times New Roman" w:hAnsi="Arial" w:cs="Arial"/>
                <w:color w:val="000000"/>
                <w:sz w:val="18"/>
                <w:szCs w:val="18"/>
                <w:highlight w:val="yellow"/>
              </w:rPr>
              <w:t>3</w:t>
            </w:r>
          </w:p>
        </w:tc>
      </w:tr>
      <w:tr w:rsidR="00402A7B" w:rsidRPr="006C11FA" w:rsidTr="00F7656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02A7B" w:rsidRPr="006C11FA" w:rsidRDefault="00402A7B" w:rsidP="00F7656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Foundation of Society &amp;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02A7B" w:rsidRPr="006C11FA" w:rsidRDefault="00402A7B" w:rsidP="00F7656C">
            <w:pPr>
              <w:spacing w:after="0" w:line="240" w:lineRule="auto"/>
              <w:rPr>
                <w:rFonts w:ascii="Arial" w:eastAsia="Times New Roman" w:hAnsi="Arial" w:cs="Arial"/>
                <w:color w:val="000000"/>
                <w:sz w:val="18"/>
                <w:szCs w:val="18"/>
              </w:rPr>
            </w:pPr>
            <w:r w:rsidRPr="006C11FA">
              <w:rPr>
                <w:rFonts w:ascii="Arial" w:eastAsia="Times New Roman" w:hAnsi="Arial" w:cs="Arial"/>
                <w:color w:val="000000"/>
                <w:sz w:val="18"/>
                <w:szCs w:val="18"/>
              </w:rPr>
              <w:t>3</w:t>
            </w:r>
          </w:p>
        </w:tc>
      </w:tr>
      <w:tr w:rsidR="006C11FA" w:rsidRPr="006C11F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C11FA" w:rsidRPr="006C11FA" w:rsidRDefault="006C11FA" w:rsidP="006C11FA">
            <w:pPr>
              <w:spacing w:after="0" w:line="240" w:lineRule="auto"/>
              <w:rPr>
                <w:rFonts w:ascii="Arial" w:eastAsia="Times New Roman" w:hAnsi="Arial" w:cs="Arial"/>
                <w:b/>
                <w:bCs/>
                <w:color w:val="000000"/>
                <w:sz w:val="18"/>
                <w:szCs w:val="18"/>
              </w:rPr>
            </w:pPr>
            <w:r w:rsidRPr="006C11FA">
              <w:rPr>
                <w:rFonts w:ascii="Arial" w:eastAsia="Times New Roman" w:hAnsi="Arial" w:cs="Arial"/>
                <w:b/>
                <w:bCs/>
                <w:color w:val="000000"/>
                <w:sz w:val="18"/>
                <w:szCs w:val="18"/>
              </w:rPr>
              <w:t>136</w:t>
            </w:r>
          </w:p>
        </w:tc>
      </w:tr>
    </w:tbl>
    <w:p w:rsidR="006F35EB" w:rsidRDefault="006F35EB" w:rsidP="007A59F8">
      <w:pPr>
        <w:spacing w:after="0" w:line="240" w:lineRule="auto"/>
        <w:rPr>
          <w:rFonts w:ascii="Times New Roman" w:eastAsia="Times New Roman" w:hAnsi="Times New Roman"/>
          <w:color w:val="000000"/>
          <w:sz w:val="24"/>
          <w:szCs w:val="24"/>
        </w:rPr>
      </w:pPr>
    </w:p>
    <w:p w:rsidR="006C11FA" w:rsidRDefault="006C11FA" w:rsidP="007A59F8">
      <w:pPr>
        <w:spacing w:after="0" w:line="240" w:lineRule="auto"/>
        <w:rPr>
          <w:rFonts w:ascii="Times New Roman" w:eastAsia="Times New Roman" w:hAnsi="Times New Roman"/>
          <w:color w:val="000000"/>
          <w:sz w:val="24"/>
          <w:szCs w:val="24"/>
        </w:rPr>
      </w:pPr>
      <w:r w:rsidRPr="006C11FA">
        <w:rPr>
          <w:rFonts w:ascii="Times New Roman" w:eastAsia="Times New Roman" w:hAnsi="Times New Roman"/>
          <w:color w:val="000000"/>
          <w:sz w:val="24"/>
          <w:szCs w:val="24"/>
        </w:rPr>
        <w:t>* WAC (Gordon Rule) course.</w:t>
      </w:r>
    </w:p>
    <w:p w:rsidR="006F35EB" w:rsidRDefault="006F35EB" w:rsidP="007A59F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Engineering Graphics should typically be taken at FAU</w:t>
      </w:r>
    </w:p>
    <w:p w:rsidR="006F35EB" w:rsidRDefault="006F35EB" w:rsidP="007A59F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Chose one course from these two junior elective courses</w:t>
      </w:r>
    </w:p>
    <w:p w:rsidR="006F35EB" w:rsidRDefault="006F35EB" w:rsidP="007A59F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Choose two courses from these four senior elective courses</w:t>
      </w: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p>
    <w:p w:rsidR="009A0ECB" w:rsidRDefault="009A0ECB" w:rsidP="007A59F8">
      <w:pPr>
        <w:spacing w:after="0" w:line="240" w:lineRule="auto"/>
        <w:rPr>
          <w:rFonts w:ascii="Times New Roman" w:eastAsia="Times New Roman" w:hAnsi="Times New Roman"/>
          <w:color w:val="000000"/>
          <w:sz w:val="24"/>
          <w:szCs w:val="24"/>
        </w:rPr>
      </w:pPr>
      <w:bookmarkStart w:id="0" w:name="_GoBack"/>
      <w:bookmarkEnd w:id="0"/>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FF"/>
          <w:sz w:val="36"/>
          <w:szCs w:val="36"/>
        </w:rPr>
        <w:lastRenderedPageBreak/>
        <w:t>Ocean Engineering</w:t>
      </w:r>
      <w:r w:rsidRPr="002618F8">
        <w:rPr>
          <w:rFonts w:ascii="Arial" w:eastAsia="Times New Roman" w:hAnsi="Arial" w:cs="Arial"/>
          <w:color w:val="000000"/>
          <w:sz w:val="18"/>
          <w:szCs w:val="18"/>
        </w:rPr>
        <w:br/>
      </w:r>
      <w:r w:rsidRPr="002618F8">
        <w:rPr>
          <w:rFonts w:ascii="Arial" w:eastAsia="Times New Roman" w:hAnsi="Arial" w:cs="Arial"/>
          <w:color w:val="000000"/>
          <w:sz w:val="18"/>
          <w:szCs w:val="18"/>
        </w:rPr>
        <w:br/>
      </w:r>
      <w:r w:rsidRPr="002618F8">
        <w:rPr>
          <w:rFonts w:ascii="Arial" w:eastAsia="Times New Roman" w:hAnsi="Arial" w:cs="Arial"/>
          <w:b/>
          <w:bCs/>
          <w:smallCaps/>
          <w:color w:val="FF0000"/>
          <w:sz w:val="18"/>
          <w:szCs w:val="18"/>
        </w:rPr>
        <w:t>Undergraduate Courses/</w:t>
      </w:r>
      <w:hyperlink r:id="rId4" w:anchor="ocgrad" w:history="1">
        <w:r w:rsidRPr="002618F8">
          <w:rPr>
            <w:rFonts w:ascii="Arial" w:eastAsia="Times New Roman" w:hAnsi="Arial" w:cs="Arial"/>
            <w:b/>
            <w:bCs/>
            <w:smallCaps/>
            <w:color w:val="3333CC"/>
            <w:sz w:val="18"/>
            <w:szCs w:val="18"/>
          </w:rPr>
          <w:t>link to graduate courses</w:t>
        </w:r>
      </w:hyperlink>
    </w:p>
    <w:p w:rsidR="009A0ECB" w:rsidRPr="00517F05" w:rsidRDefault="009A0ECB" w:rsidP="009A0ECB">
      <w:pPr>
        <w:pStyle w:val="NoSpacing"/>
        <w:rPr>
          <w:rFonts w:ascii="Arial" w:hAnsi="Arial" w:cs="Arial"/>
          <w:i/>
          <w:iCs/>
          <w:color w:val="FF0000"/>
          <w:sz w:val="18"/>
          <w:szCs w:val="18"/>
        </w:rPr>
      </w:pPr>
      <w:r w:rsidRPr="00517F05">
        <w:rPr>
          <w:rFonts w:ascii="Arial" w:hAnsi="Arial" w:cs="Arial"/>
          <w:i/>
          <w:iCs/>
          <w:color w:val="FF0000"/>
          <w:sz w:val="18"/>
          <w:szCs w:val="18"/>
        </w:rPr>
        <w:t>(See Computer Science and Computer Engineering courses, this section)</w:t>
      </w:r>
      <w:r w:rsidRPr="00517F05">
        <w:rPr>
          <w:rFonts w:ascii="Arial" w:hAnsi="Arial" w:cs="Arial"/>
          <w:i/>
          <w:iCs/>
          <w:color w:val="FF0000"/>
          <w:sz w:val="18"/>
          <w:szCs w:val="18"/>
        </w:rPr>
        <w:br/>
      </w:r>
    </w:p>
    <w:p w:rsidR="009A0ECB" w:rsidRDefault="009A0ECB" w:rsidP="009A0ECB">
      <w:pPr>
        <w:pStyle w:val="NoSpacing"/>
        <w:rPr>
          <w:rFonts w:ascii="Arial" w:hAnsi="Arial" w:cs="Arial"/>
          <w:b/>
          <w:color w:val="FF0000"/>
          <w:sz w:val="18"/>
          <w:szCs w:val="18"/>
        </w:rPr>
      </w:pPr>
      <w:r>
        <w:rPr>
          <w:rFonts w:ascii="Arial" w:hAnsi="Arial" w:cs="Arial"/>
          <w:b/>
          <w:color w:val="FF0000"/>
          <w:sz w:val="18"/>
          <w:szCs w:val="18"/>
        </w:rPr>
        <w:t>I</w:t>
      </w:r>
      <w:r w:rsidRPr="00517F05">
        <w:rPr>
          <w:rFonts w:ascii="Arial" w:hAnsi="Arial" w:cs="Arial"/>
          <w:b/>
          <w:color w:val="FF0000"/>
          <w:sz w:val="18"/>
          <w:szCs w:val="18"/>
        </w:rPr>
        <w:t>ntroduction to Logic Design</w:t>
      </w:r>
      <w:r w:rsidRPr="00517F05">
        <w:rPr>
          <w:rFonts w:ascii="Arial" w:hAnsi="Arial" w:cs="Arial"/>
          <w:color w:val="FF0000"/>
          <w:sz w:val="18"/>
          <w:szCs w:val="18"/>
        </w:rPr>
        <w:t xml:space="preserve"> (CDA 3201C) 4 credits </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sidRPr="00517F05">
        <w:rPr>
          <w:rFonts w:ascii="Arial" w:hAnsi="Arial" w:cs="Arial"/>
          <w:b/>
          <w:color w:val="FF0000"/>
          <w:sz w:val="18"/>
          <w:szCs w:val="18"/>
        </w:rPr>
        <w:t>DELETE</w:t>
      </w:r>
    </w:p>
    <w:p w:rsidR="009A0ECB" w:rsidRPr="00517F05" w:rsidRDefault="009A0ECB" w:rsidP="009A0ECB">
      <w:pPr>
        <w:pStyle w:val="NoSpacing"/>
        <w:rPr>
          <w:rFonts w:ascii="Arial" w:hAnsi="Arial" w:cs="Arial"/>
          <w:b/>
          <w:color w:val="FF0000"/>
          <w:sz w:val="18"/>
          <w:szCs w:val="18"/>
        </w:rPr>
      </w:pPr>
      <w:r>
        <w:rPr>
          <w:rFonts w:ascii="Arial" w:hAnsi="Arial" w:cs="Arial"/>
          <w:b/>
          <w:color w:val="FF0000"/>
          <w:sz w:val="18"/>
          <w:szCs w:val="18"/>
        </w:rPr>
        <w:t>C for Engineers (EEL 2161</w:t>
      </w:r>
      <w:r w:rsidRPr="00517F05">
        <w:rPr>
          <w:rFonts w:ascii="Arial" w:hAnsi="Arial" w:cs="Arial"/>
          <w:b/>
          <w:color w:val="FF0000"/>
          <w:sz w:val="18"/>
          <w:szCs w:val="18"/>
        </w:rPr>
        <w:t xml:space="preserve">) 3 </w:t>
      </w:r>
      <w:proofErr w:type="gramStart"/>
      <w:r w:rsidRPr="00517F05">
        <w:rPr>
          <w:rFonts w:ascii="Arial" w:hAnsi="Arial" w:cs="Arial"/>
          <w:b/>
          <w:color w:val="FF0000"/>
          <w:sz w:val="18"/>
          <w:szCs w:val="18"/>
        </w:rPr>
        <w:t xml:space="preserve">credits  </w:t>
      </w:r>
      <w:r>
        <w:rPr>
          <w:rFonts w:ascii="Arial" w:hAnsi="Arial" w:cs="Arial"/>
          <w:b/>
          <w:color w:val="FF0000"/>
          <w:sz w:val="18"/>
          <w:szCs w:val="18"/>
        </w:rPr>
        <w:tab/>
      </w:r>
      <w:proofErr w:type="gramEnd"/>
      <w:r>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sidRPr="00517F05">
        <w:rPr>
          <w:rFonts w:ascii="Arial" w:hAnsi="Arial" w:cs="Arial"/>
          <w:b/>
          <w:color w:val="FF0000"/>
          <w:sz w:val="18"/>
          <w:szCs w:val="18"/>
        </w:rPr>
        <w:t>DELETE</w:t>
      </w:r>
    </w:p>
    <w:p w:rsidR="009A0ECB" w:rsidRDefault="009A0ECB" w:rsidP="009A0ECB">
      <w:pPr>
        <w:pStyle w:val="NoSpacing"/>
        <w:rPr>
          <w:rFonts w:ascii="Arial" w:hAnsi="Arial" w:cs="Arial"/>
          <w:b/>
          <w:color w:val="000000"/>
          <w:sz w:val="18"/>
          <w:szCs w:val="18"/>
        </w:rPr>
      </w:pPr>
      <w:r w:rsidRPr="00517F05">
        <w:rPr>
          <w:rFonts w:ascii="Arial" w:hAnsi="Arial" w:cs="Arial"/>
          <w:b/>
          <w:color w:val="FF0000"/>
          <w:sz w:val="18"/>
          <w:szCs w:val="18"/>
        </w:rPr>
        <w:t xml:space="preserve">Introduction to Programming </w:t>
      </w:r>
      <w:r>
        <w:rPr>
          <w:rFonts w:ascii="Arial" w:hAnsi="Arial" w:cs="Arial"/>
          <w:b/>
          <w:color w:val="FF0000"/>
          <w:sz w:val="18"/>
          <w:szCs w:val="18"/>
        </w:rPr>
        <w:t xml:space="preserve">in C </w:t>
      </w:r>
      <w:r w:rsidRPr="00517F05">
        <w:rPr>
          <w:rFonts w:ascii="Arial" w:hAnsi="Arial" w:cs="Arial"/>
          <w:b/>
          <w:color w:val="FF0000"/>
          <w:sz w:val="18"/>
          <w:szCs w:val="18"/>
        </w:rPr>
        <w:t xml:space="preserve">(COP 2220) 3 credits </w:t>
      </w:r>
      <w:r>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sidRPr="00517F05">
        <w:rPr>
          <w:rFonts w:ascii="Arial" w:hAnsi="Arial" w:cs="Arial"/>
          <w:b/>
          <w:color w:val="FF0000"/>
          <w:sz w:val="18"/>
          <w:szCs w:val="18"/>
        </w:rPr>
        <w:t>ADD</w:t>
      </w:r>
      <w:r w:rsidRPr="00517F05">
        <w:rPr>
          <w:rFonts w:ascii="Arial" w:hAnsi="Arial" w:cs="Arial"/>
          <w:b/>
          <w:color w:val="000000"/>
          <w:sz w:val="18"/>
          <w:szCs w:val="18"/>
        </w:rPr>
        <w:br/>
      </w:r>
      <w:r w:rsidRPr="00517F05">
        <w:rPr>
          <w:b/>
          <w:color w:val="000000"/>
        </w:rPr>
        <w:t>Circuits 1 (EEL 3111) 3 credits</w:t>
      </w:r>
      <w:r w:rsidRPr="00517F05">
        <w:rPr>
          <w:b/>
          <w:color w:val="000000"/>
        </w:rPr>
        <w:br/>
      </w:r>
      <w:r w:rsidRPr="00517F05">
        <w:rPr>
          <w:b/>
          <w:color w:val="000000"/>
        </w:rPr>
        <w:br/>
      </w:r>
      <w:r w:rsidRPr="003127AA">
        <w:rPr>
          <w:rFonts w:ascii="Arial" w:hAnsi="Arial" w:cs="Arial"/>
          <w:i/>
          <w:iCs/>
          <w:color w:val="3333CC"/>
          <w:sz w:val="18"/>
          <w:szCs w:val="18"/>
        </w:rPr>
        <w:t>(See Mechanical Engineering courses, this section)</w:t>
      </w:r>
      <w:r w:rsidRPr="00517F05">
        <w:rPr>
          <w:b/>
        </w:rPr>
        <w:br/>
      </w:r>
      <w:r w:rsidRPr="00517F05">
        <w:rPr>
          <w:rFonts w:ascii="Arial" w:hAnsi="Arial" w:cs="Arial"/>
          <w:b/>
          <w:color w:val="FF0000"/>
          <w:sz w:val="18"/>
          <w:szCs w:val="18"/>
        </w:rPr>
        <w:t xml:space="preserve">Electro-Mechanical Devices (EGM 4045) 3 credits  </w:t>
      </w:r>
      <w:r>
        <w:rPr>
          <w:rFonts w:ascii="Arial" w:hAnsi="Arial" w:cs="Arial"/>
          <w:b/>
          <w:color w:val="FF0000"/>
          <w:sz w:val="18"/>
          <w:szCs w:val="18"/>
        </w:rPr>
        <w:tab/>
      </w:r>
      <w:r w:rsidRPr="00517F05">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sidRPr="00517F05">
        <w:rPr>
          <w:rFonts w:ascii="Arial" w:hAnsi="Arial" w:cs="Arial"/>
          <w:b/>
          <w:color w:val="FF0000"/>
          <w:sz w:val="18"/>
          <w:szCs w:val="18"/>
        </w:rPr>
        <w:t>DELETE</w:t>
      </w:r>
      <w:r w:rsidRPr="00517F05">
        <w:rPr>
          <w:rFonts w:ascii="Arial" w:hAnsi="Arial" w:cs="Arial"/>
          <w:b/>
          <w:sz w:val="18"/>
          <w:szCs w:val="18"/>
        </w:rPr>
        <w:br/>
      </w:r>
      <w:r w:rsidRPr="00517F05">
        <w:rPr>
          <w:rFonts w:ascii="Arial" w:hAnsi="Arial" w:cs="Arial"/>
          <w:b/>
          <w:color w:val="FF0000"/>
          <w:sz w:val="18"/>
          <w:szCs w:val="18"/>
        </w:rPr>
        <w:t xml:space="preserve">Computer Applications 1 (EGN 2213) 3 credits  </w:t>
      </w:r>
      <w:r>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Pr>
          <w:rFonts w:ascii="Arial" w:hAnsi="Arial" w:cs="Arial"/>
          <w:b/>
          <w:color w:val="FF0000"/>
          <w:sz w:val="18"/>
          <w:szCs w:val="18"/>
        </w:rPr>
        <w:tab/>
      </w:r>
      <w:r w:rsidRPr="00517F05">
        <w:rPr>
          <w:rFonts w:ascii="Arial" w:hAnsi="Arial" w:cs="Arial"/>
          <w:b/>
          <w:color w:val="FF0000"/>
          <w:sz w:val="18"/>
          <w:szCs w:val="18"/>
        </w:rPr>
        <w:t>ADD</w:t>
      </w:r>
      <w:r w:rsidRPr="00517F05">
        <w:rPr>
          <w:rFonts w:ascii="Arial" w:hAnsi="Arial" w:cs="Arial"/>
          <w:b/>
          <w:color w:val="000000"/>
          <w:sz w:val="18"/>
          <w:szCs w:val="18"/>
        </w:rPr>
        <w:t xml:space="preserve"> </w:t>
      </w:r>
    </w:p>
    <w:p w:rsidR="009A0ECB" w:rsidRPr="00517F05" w:rsidRDefault="009A0ECB" w:rsidP="009A0ECB">
      <w:pPr>
        <w:pStyle w:val="NoSpacing"/>
        <w:rPr>
          <w:rFonts w:ascii="Arial" w:hAnsi="Arial" w:cs="Arial"/>
          <w:b/>
          <w:color w:val="FF0000"/>
          <w:sz w:val="18"/>
          <w:szCs w:val="18"/>
        </w:rPr>
      </w:pPr>
      <w:r w:rsidRPr="00517F05">
        <w:rPr>
          <w:rFonts w:ascii="Arial" w:hAnsi="Arial" w:cs="Arial"/>
          <w:b/>
          <w:color w:val="FF0000"/>
          <w:sz w:val="18"/>
          <w:szCs w:val="18"/>
        </w:rPr>
        <w:t>Finite Element Analysis for Engineering Design (EGM 435</w:t>
      </w:r>
      <w:r>
        <w:rPr>
          <w:rFonts w:ascii="Arial" w:hAnsi="Arial" w:cs="Arial"/>
          <w:b/>
          <w:color w:val="FF0000"/>
          <w:sz w:val="18"/>
          <w:szCs w:val="18"/>
        </w:rPr>
        <w:t xml:space="preserve">0) 3 credits </w:t>
      </w:r>
      <w:r>
        <w:rPr>
          <w:rFonts w:ascii="Arial" w:hAnsi="Arial" w:cs="Arial"/>
          <w:b/>
          <w:color w:val="FF0000"/>
          <w:sz w:val="18"/>
          <w:szCs w:val="18"/>
        </w:rPr>
        <w:tab/>
        <w:t>ADD</w:t>
      </w:r>
    </w:p>
    <w:p w:rsidR="009A0ECB" w:rsidRDefault="009A0ECB" w:rsidP="009A0ECB">
      <w:pPr>
        <w:pStyle w:val="NoSpacing"/>
        <w:rPr>
          <w:rFonts w:ascii="Arial" w:hAnsi="Arial" w:cs="Arial"/>
          <w:b/>
          <w:color w:val="000000"/>
          <w:sz w:val="18"/>
          <w:szCs w:val="18"/>
        </w:rPr>
      </w:pPr>
    </w:p>
    <w:p w:rsidR="009A0ECB" w:rsidRPr="00517F05" w:rsidRDefault="009A0ECB" w:rsidP="009A0ECB">
      <w:pPr>
        <w:pStyle w:val="NoSpacing"/>
        <w:rPr>
          <w:rFonts w:ascii="Arial" w:hAnsi="Arial" w:cs="Arial"/>
          <w:b/>
          <w:sz w:val="18"/>
          <w:szCs w:val="18"/>
        </w:rPr>
      </w:pPr>
      <w:r w:rsidRPr="00517F05">
        <w:rPr>
          <w:rFonts w:ascii="Arial" w:hAnsi="Arial" w:cs="Arial"/>
          <w:b/>
          <w:color w:val="000000"/>
          <w:sz w:val="18"/>
          <w:szCs w:val="18"/>
        </w:rPr>
        <w:t>Engineering Graphics (EGN 1111C) 3 credits</w:t>
      </w:r>
      <w:r w:rsidRPr="00517F05">
        <w:rPr>
          <w:rFonts w:ascii="Arial" w:hAnsi="Arial" w:cs="Arial"/>
          <w:b/>
          <w:i/>
          <w:iCs/>
          <w:color w:val="3333CC"/>
          <w:sz w:val="18"/>
          <w:szCs w:val="18"/>
        </w:rPr>
        <w:br/>
      </w:r>
      <w:r w:rsidRPr="00517F05">
        <w:rPr>
          <w:rFonts w:ascii="Arial" w:hAnsi="Arial" w:cs="Arial"/>
          <w:b/>
          <w:sz w:val="18"/>
          <w:szCs w:val="18"/>
        </w:rPr>
        <w:t xml:space="preserve">Engineering Graphics (EGN 1111C) 3 credits </w:t>
      </w:r>
    </w:p>
    <w:p w:rsidR="009A0ECB" w:rsidRDefault="009A0ECB" w:rsidP="009A0ECB">
      <w:pPr>
        <w:pStyle w:val="NoSpacing"/>
        <w:rPr>
          <w:rFonts w:ascii="Arial" w:hAnsi="Arial" w:cs="Arial"/>
          <w:b/>
          <w:sz w:val="18"/>
          <w:szCs w:val="18"/>
        </w:rPr>
      </w:pPr>
      <w:r w:rsidRPr="00517F05">
        <w:rPr>
          <w:rFonts w:ascii="Arial" w:hAnsi="Arial" w:cs="Arial"/>
          <w:b/>
          <w:sz w:val="18"/>
          <w:szCs w:val="18"/>
        </w:rPr>
        <w:t>Statics (EGN 3311) 3 credits</w:t>
      </w:r>
      <w:r w:rsidRPr="00517F05">
        <w:rPr>
          <w:rFonts w:ascii="Arial" w:hAnsi="Arial" w:cs="Arial"/>
          <w:b/>
          <w:sz w:val="18"/>
          <w:szCs w:val="18"/>
        </w:rPr>
        <w:br/>
        <w:t>Dynamics (EGN 3321) 3 credits</w:t>
      </w:r>
      <w:r w:rsidRPr="00517F05">
        <w:rPr>
          <w:rFonts w:ascii="Arial" w:hAnsi="Arial" w:cs="Arial"/>
          <w:b/>
          <w:sz w:val="18"/>
          <w:szCs w:val="18"/>
        </w:rPr>
        <w:br/>
        <w:t>Strength of Materials (EGN 3331) 3 credits</w:t>
      </w:r>
      <w:r w:rsidRPr="00517F05">
        <w:rPr>
          <w:rFonts w:ascii="Arial" w:hAnsi="Arial" w:cs="Arial"/>
          <w:b/>
          <w:sz w:val="18"/>
          <w:szCs w:val="18"/>
        </w:rPr>
        <w:br/>
        <w:t>Engineering Thermodynamics (EGN 3343) 3 credits</w:t>
      </w:r>
      <w:r w:rsidRPr="00517F05">
        <w:rPr>
          <w:rFonts w:ascii="Arial" w:hAnsi="Arial" w:cs="Arial"/>
          <w:b/>
          <w:sz w:val="18"/>
          <w:szCs w:val="18"/>
        </w:rPr>
        <w:br/>
        <w:t>Engineering Materials 1 (EGN 3365) 3 credits</w:t>
      </w:r>
      <w:r w:rsidRPr="00517F05">
        <w:rPr>
          <w:rFonts w:ascii="Arial" w:hAnsi="Arial" w:cs="Arial"/>
          <w:b/>
          <w:sz w:val="18"/>
          <w:szCs w:val="18"/>
        </w:rPr>
        <w:br/>
        <w:t>Dynamic Systems (EGN 4432) 3 credits</w:t>
      </w:r>
    </w:p>
    <w:p w:rsidR="009A0ECB" w:rsidRDefault="009A0ECB" w:rsidP="009A0ECB">
      <w:pPr>
        <w:pStyle w:val="NoSpacing"/>
        <w:rPr>
          <w:rFonts w:ascii="Arial" w:hAnsi="Arial" w:cs="Arial"/>
          <w:b/>
          <w:sz w:val="18"/>
          <w:szCs w:val="18"/>
        </w:rPr>
      </w:pPr>
    </w:p>
    <w:p w:rsidR="009A0ECB" w:rsidRDefault="009A0ECB" w:rsidP="009A0ECB">
      <w:pPr>
        <w:pStyle w:val="NoSpacing"/>
        <w:rPr>
          <w:rFonts w:ascii="Arial" w:eastAsia="Times New Roman" w:hAnsi="Arial" w:cs="Arial"/>
          <w:b/>
          <w:bCs/>
          <w:color w:val="FF0000"/>
          <w:sz w:val="18"/>
          <w:szCs w:val="18"/>
        </w:rPr>
      </w:pPr>
      <w:r w:rsidRPr="00855CE2">
        <w:rPr>
          <w:rFonts w:ascii="Arial" w:eastAsia="Times New Roman" w:hAnsi="Arial" w:cs="Arial"/>
          <w:b/>
          <w:bCs/>
          <w:color w:val="FF0000"/>
          <w:sz w:val="18"/>
          <w:szCs w:val="18"/>
        </w:rPr>
        <w:t>Marine Materials and Corrosion (EOC 4201C) 3 credits</w:t>
      </w:r>
      <w:r>
        <w:rPr>
          <w:rFonts w:ascii="Arial" w:eastAsia="Times New Roman" w:hAnsi="Arial" w:cs="Arial"/>
          <w:b/>
          <w:bCs/>
          <w:color w:val="FF0000"/>
          <w:sz w:val="18"/>
          <w:szCs w:val="18"/>
        </w:rPr>
        <w:tab/>
      </w:r>
      <w:r>
        <w:rPr>
          <w:rFonts w:ascii="Arial" w:eastAsia="Times New Roman" w:hAnsi="Arial" w:cs="Arial"/>
          <w:b/>
          <w:bCs/>
          <w:color w:val="FF0000"/>
          <w:sz w:val="18"/>
          <w:szCs w:val="18"/>
        </w:rPr>
        <w:tab/>
      </w:r>
      <w:r>
        <w:rPr>
          <w:rFonts w:ascii="Arial" w:eastAsia="Times New Roman" w:hAnsi="Arial" w:cs="Arial"/>
          <w:b/>
          <w:bCs/>
          <w:color w:val="FF0000"/>
          <w:sz w:val="18"/>
          <w:szCs w:val="18"/>
        </w:rPr>
        <w:tab/>
        <w:t>MODIFY</w:t>
      </w:r>
    </w:p>
    <w:p w:rsidR="009A0ECB" w:rsidRPr="006E497D" w:rsidRDefault="009A0ECB" w:rsidP="009A0ECB">
      <w:pPr>
        <w:pStyle w:val="NoSpacing"/>
        <w:rPr>
          <w:rFonts w:ascii="Arial" w:eastAsia="Times New Roman" w:hAnsi="Arial" w:cs="Arial"/>
          <w:b/>
          <w:color w:val="FF0000"/>
          <w:sz w:val="18"/>
          <w:szCs w:val="18"/>
        </w:rPr>
      </w:pPr>
      <w:r w:rsidRPr="00855CE2">
        <w:rPr>
          <w:rFonts w:ascii="Arial" w:eastAsia="Times New Roman" w:hAnsi="Arial" w:cs="Arial"/>
          <w:b/>
          <w:bCs/>
          <w:color w:val="FF0000"/>
          <w:sz w:val="18"/>
          <w:szCs w:val="18"/>
        </w:rPr>
        <w:t>Ship Hydrodynamics (EOC 4124) 3 credits</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sidRPr="006E497D">
        <w:rPr>
          <w:rFonts w:ascii="Arial" w:eastAsia="Times New Roman" w:hAnsi="Arial" w:cs="Arial"/>
          <w:b/>
          <w:color w:val="FF0000"/>
          <w:sz w:val="18"/>
          <w:szCs w:val="18"/>
        </w:rPr>
        <w:t>MODIFY</w:t>
      </w:r>
    </w:p>
    <w:p w:rsidR="009A0ECB" w:rsidRPr="006E497D" w:rsidRDefault="009A0ECB" w:rsidP="009A0ECB">
      <w:pPr>
        <w:pStyle w:val="NoSpacing"/>
        <w:rPr>
          <w:rFonts w:ascii="Arial" w:eastAsia="Times New Roman" w:hAnsi="Arial" w:cs="Arial"/>
          <w:b/>
          <w:color w:val="FF0000"/>
          <w:sz w:val="18"/>
          <w:szCs w:val="18"/>
        </w:rPr>
      </w:pPr>
      <w:r w:rsidRPr="006E497D">
        <w:rPr>
          <w:rFonts w:ascii="Arial" w:eastAsia="Times New Roman" w:hAnsi="Arial" w:cs="Arial"/>
          <w:b/>
          <w:bCs/>
          <w:color w:val="FF0000"/>
          <w:sz w:val="18"/>
          <w:szCs w:val="18"/>
        </w:rPr>
        <w:t>Underwater Acoustics (EOC 4307C) 3 credits</w:t>
      </w:r>
      <w:r w:rsidRPr="006E497D">
        <w:rPr>
          <w:rFonts w:ascii="Arial" w:eastAsia="Times New Roman" w:hAnsi="Arial" w:cs="Arial"/>
          <w:b/>
          <w:color w:val="FF0000"/>
          <w:sz w:val="18"/>
          <w:szCs w:val="18"/>
        </w:rPr>
        <w:tab/>
      </w:r>
      <w:r w:rsidRPr="006E497D">
        <w:rPr>
          <w:rFonts w:ascii="Arial" w:eastAsia="Times New Roman" w:hAnsi="Arial" w:cs="Arial"/>
          <w:b/>
          <w:color w:val="FF0000"/>
          <w:sz w:val="18"/>
          <w:szCs w:val="18"/>
        </w:rPr>
        <w:tab/>
      </w:r>
      <w:r w:rsidRPr="006E497D">
        <w:rPr>
          <w:rFonts w:ascii="Arial" w:eastAsia="Times New Roman" w:hAnsi="Arial" w:cs="Arial"/>
          <w:b/>
          <w:color w:val="FF0000"/>
          <w:sz w:val="18"/>
          <w:szCs w:val="18"/>
        </w:rPr>
        <w:tab/>
      </w:r>
      <w:r w:rsidRPr="006E497D">
        <w:rPr>
          <w:rFonts w:ascii="Arial" w:eastAsia="Times New Roman" w:hAnsi="Arial" w:cs="Arial"/>
          <w:b/>
          <w:color w:val="FF0000"/>
          <w:sz w:val="18"/>
          <w:szCs w:val="18"/>
        </w:rPr>
        <w:tab/>
        <w:t>MODIFY</w:t>
      </w:r>
    </w:p>
    <w:p w:rsidR="009A0ECB" w:rsidRPr="00517F05" w:rsidRDefault="009A0ECB" w:rsidP="009A0ECB">
      <w:pPr>
        <w:pStyle w:val="NoSpacing"/>
        <w:rPr>
          <w:rFonts w:ascii="Arial" w:hAnsi="Arial" w:cs="Arial"/>
          <w:b/>
          <w:sz w:val="18"/>
          <w:szCs w:val="18"/>
        </w:rPr>
      </w:pPr>
      <w:r w:rsidRPr="00855CE2">
        <w:rPr>
          <w:rFonts w:ascii="Arial" w:eastAsia="Times New Roman" w:hAnsi="Arial" w:cs="Arial"/>
          <w:b/>
          <w:bCs/>
          <w:color w:val="FF0000"/>
          <w:sz w:val="18"/>
          <w:szCs w:val="18"/>
        </w:rPr>
        <w:t>Ocean Structures (EOC 4412) 3 credits</w:t>
      </w:r>
      <w:r>
        <w:rPr>
          <w:rFonts w:ascii="Arial" w:eastAsia="Times New Roman" w:hAnsi="Arial" w:cs="Arial"/>
          <w:b/>
          <w:bCs/>
          <w:color w:val="FF0000"/>
          <w:sz w:val="18"/>
          <w:szCs w:val="18"/>
        </w:rPr>
        <w:tab/>
      </w:r>
      <w:r>
        <w:rPr>
          <w:rFonts w:ascii="Arial" w:eastAsia="Times New Roman" w:hAnsi="Arial" w:cs="Arial"/>
          <w:b/>
          <w:bCs/>
          <w:color w:val="FF0000"/>
          <w:sz w:val="18"/>
          <w:szCs w:val="18"/>
        </w:rPr>
        <w:tab/>
      </w:r>
      <w:r>
        <w:rPr>
          <w:rFonts w:ascii="Arial" w:eastAsia="Times New Roman" w:hAnsi="Arial" w:cs="Arial"/>
          <w:b/>
          <w:bCs/>
          <w:color w:val="FF0000"/>
          <w:sz w:val="18"/>
          <w:szCs w:val="18"/>
        </w:rPr>
        <w:tab/>
      </w:r>
      <w:r>
        <w:rPr>
          <w:rFonts w:ascii="Arial" w:eastAsia="Times New Roman" w:hAnsi="Arial" w:cs="Arial"/>
          <w:b/>
          <w:bCs/>
          <w:color w:val="FF0000"/>
          <w:sz w:val="18"/>
          <w:szCs w:val="18"/>
        </w:rPr>
        <w:tab/>
      </w:r>
      <w:r>
        <w:rPr>
          <w:rFonts w:ascii="Arial" w:eastAsia="Times New Roman" w:hAnsi="Arial" w:cs="Arial"/>
          <w:b/>
          <w:bCs/>
          <w:color w:val="FF0000"/>
          <w:sz w:val="18"/>
          <w:szCs w:val="18"/>
        </w:rPr>
        <w:tab/>
        <w:t>MODIFY</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hyperlink r:id="rId5" w:anchor="interdisc" w:history="1">
        <w:r w:rsidRPr="002618F8">
          <w:rPr>
            <w:rFonts w:ascii="Arial" w:eastAsia="Times New Roman" w:hAnsi="Arial" w:cs="Arial"/>
            <w:i/>
            <w:iCs/>
            <w:color w:val="3333CC"/>
            <w:sz w:val="18"/>
            <w:szCs w:val="18"/>
          </w:rPr>
          <w:t>(See Interdisciplinary courses, this section)</w:t>
        </w:r>
      </w:hyperlink>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University Honors Seminar in Ocean Sciences (EOC 1930)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Writing Across Curriculum (Gordon Rule)</w:t>
      </w:r>
      <w:r w:rsidRPr="002618F8">
        <w:rPr>
          <w:rFonts w:ascii="Arial" w:eastAsia="Times New Roman" w:hAnsi="Arial" w:cs="Arial"/>
          <w:i/>
          <w:iCs/>
          <w:color w:val="000000"/>
          <w:sz w:val="18"/>
          <w:szCs w:val="18"/>
        </w:rPr>
        <w:br/>
        <w:t>Prerequisite: Permission of instructor</w:t>
      </w:r>
      <w:r w:rsidRPr="002618F8">
        <w:rPr>
          <w:rFonts w:ascii="Arial" w:eastAsia="Times New Roman" w:hAnsi="Arial" w:cs="Arial"/>
          <w:color w:val="000000"/>
          <w:sz w:val="18"/>
          <w:szCs w:val="18"/>
        </w:rPr>
        <w:br/>
        <w:t xml:space="preserve">A seminar in the University Honors Program on topics in ocean sciences. </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Fabrication of Ocean Engineering Systems (EOC 2801) 1 credit</w:t>
      </w:r>
      <w:r w:rsidRPr="002618F8">
        <w:rPr>
          <w:rFonts w:ascii="Arial" w:eastAsia="Times New Roman" w:hAnsi="Arial" w:cs="Arial"/>
          <w:color w:val="000000"/>
          <w:sz w:val="18"/>
          <w:szCs w:val="18"/>
        </w:rPr>
        <w:br/>
      </w:r>
      <w:proofErr w:type="spellStart"/>
      <w:r w:rsidRPr="002618F8">
        <w:rPr>
          <w:rFonts w:ascii="Arial" w:eastAsia="Times New Roman" w:hAnsi="Arial" w:cs="Arial"/>
          <w:i/>
          <w:iCs/>
          <w:color w:val="000000"/>
          <w:sz w:val="18"/>
          <w:szCs w:val="18"/>
        </w:rPr>
        <w:t>Prerequisite:EGN</w:t>
      </w:r>
      <w:proofErr w:type="spellEnd"/>
      <w:r w:rsidRPr="002618F8">
        <w:rPr>
          <w:rFonts w:ascii="Arial" w:eastAsia="Times New Roman" w:hAnsi="Arial" w:cs="Arial"/>
          <w:i/>
          <w:iCs/>
          <w:color w:val="000000"/>
          <w:sz w:val="18"/>
          <w:szCs w:val="18"/>
        </w:rPr>
        <w:t xml:space="preserve"> 1111C</w:t>
      </w:r>
      <w:r w:rsidRPr="002618F8">
        <w:rPr>
          <w:rFonts w:ascii="Arial" w:eastAsia="Times New Roman" w:hAnsi="Arial" w:cs="Arial"/>
          <w:color w:val="000000"/>
          <w:sz w:val="18"/>
          <w:szCs w:val="18"/>
        </w:rPr>
        <w:br/>
        <w:t>A laboratory course directed to acquainting ocean engineering students with the basic machinery and machining processes used to fabricate parts of engineering systems for use in an ocean environment.</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Ocean Engineering Fluid Mechanics (EOC 3123) 4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Prerequisites: EGN 3321 or equivalent, EGN 334</w:t>
      </w:r>
      <w:r>
        <w:rPr>
          <w:rFonts w:ascii="Arial" w:eastAsia="Times New Roman" w:hAnsi="Arial" w:cs="Arial"/>
          <w:i/>
          <w:iCs/>
          <w:color w:val="000000"/>
          <w:sz w:val="18"/>
          <w:szCs w:val="18"/>
        </w:rPr>
        <w:t xml:space="preserve">3 or equivalent, EOC 3130L and  EML 4534 </w:t>
      </w:r>
      <w:r w:rsidRPr="002618F8">
        <w:rPr>
          <w:rFonts w:ascii="Arial" w:eastAsia="Times New Roman" w:hAnsi="Arial" w:cs="Arial"/>
          <w:i/>
          <w:iCs/>
          <w:color w:val="000000"/>
          <w:sz w:val="18"/>
          <w:szCs w:val="18"/>
        </w:rPr>
        <w:t xml:space="preserve"> all with minimum grades of "C"</w:t>
      </w:r>
      <w:r w:rsidRPr="002618F8">
        <w:rPr>
          <w:rFonts w:ascii="Arial" w:eastAsia="Times New Roman" w:hAnsi="Arial" w:cs="Arial"/>
          <w:color w:val="000000"/>
          <w:sz w:val="18"/>
          <w:szCs w:val="18"/>
        </w:rPr>
        <w:br/>
        <w:t>The first course of a two-semester study of incompressible-fluid flow and its application to ocean engineering with emphasis on fluid properties, hydrostatic forces, buoyancy and stability of floating bodies including metacentric height concepts, fluid dynamics, dimensional analysis, modeling, real flows in closed conduits and open channels, boundary-layers, lift and drag, turbo-machines, computational and experimental methods, resistance and propulsion of marine vehicles, and design problems. A grade of "C" or better is required for the major.</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Ocean Engineering Laboratory (EOC 3130L) 3 credits</w:t>
      </w:r>
      <w:r w:rsidRPr="002618F8">
        <w:rPr>
          <w:rFonts w:ascii="Arial" w:eastAsia="Times New Roman" w:hAnsi="Arial" w:cs="Arial"/>
          <w:color w:val="000000"/>
          <w:sz w:val="18"/>
          <w:szCs w:val="18"/>
        </w:rPr>
        <w:br/>
      </w:r>
      <w:r>
        <w:rPr>
          <w:rFonts w:ascii="Arial" w:eastAsia="Times New Roman" w:hAnsi="Arial" w:cs="Arial"/>
          <w:i/>
          <w:iCs/>
          <w:color w:val="000000"/>
          <w:sz w:val="18"/>
          <w:szCs w:val="18"/>
        </w:rPr>
        <w:t xml:space="preserve">Prerequisites: CHM 2045, CHM 2045L, PHY 2044 or PHY 2949, </w:t>
      </w:r>
      <w:r w:rsidRPr="002618F8">
        <w:rPr>
          <w:rFonts w:ascii="Arial" w:eastAsia="Times New Roman" w:hAnsi="Arial" w:cs="Arial"/>
          <w:i/>
          <w:iCs/>
          <w:color w:val="000000"/>
          <w:sz w:val="18"/>
          <w:szCs w:val="18"/>
        </w:rPr>
        <w:t xml:space="preserve"> PHY 2049L and </w:t>
      </w:r>
      <w:r>
        <w:rPr>
          <w:rFonts w:ascii="Arial" w:eastAsia="Times New Roman" w:hAnsi="Arial" w:cs="Arial"/>
          <w:i/>
          <w:iCs/>
          <w:color w:val="000000"/>
          <w:sz w:val="18"/>
          <w:szCs w:val="18"/>
        </w:rPr>
        <w:t xml:space="preserve">EGN 2213 all </w:t>
      </w:r>
      <w:r w:rsidRPr="002618F8">
        <w:rPr>
          <w:rFonts w:ascii="Arial" w:eastAsia="Times New Roman" w:hAnsi="Arial" w:cs="Arial"/>
          <w:i/>
          <w:iCs/>
          <w:color w:val="000000"/>
          <w:sz w:val="18"/>
          <w:szCs w:val="18"/>
        </w:rPr>
        <w:t>with minimum grades of "C"</w:t>
      </w:r>
      <w:r w:rsidRPr="002618F8">
        <w:rPr>
          <w:rFonts w:ascii="Arial" w:eastAsia="Times New Roman" w:hAnsi="Arial" w:cs="Arial"/>
          <w:i/>
          <w:iCs/>
          <w:color w:val="000000"/>
          <w:sz w:val="18"/>
          <w:szCs w:val="18"/>
        </w:rPr>
        <w:br/>
      </w:r>
      <w:proofErr w:type="spellStart"/>
      <w:r w:rsidRPr="002618F8">
        <w:rPr>
          <w:rFonts w:ascii="Arial" w:eastAsia="Times New Roman" w:hAnsi="Arial" w:cs="Arial"/>
          <w:i/>
          <w:iCs/>
          <w:color w:val="000000"/>
          <w:sz w:val="18"/>
          <w:szCs w:val="18"/>
        </w:rPr>
        <w:t>Corequisite</w:t>
      </w:r>
      <w:proofErr w:type="spellEnd"/>
      <w:r w:rsidRPr="002618F8">
        <w:rPr>
          <w:rFonts w:ascii="Arial" w:eastAsia="Times New Roman" w:hAnsi="Arial" w:cs="Arial"/>
          <w:i/>
          <w:iCs/>
          <w:color w:val="000000"/>
          <w:sz w:val="18"/>
          <w:szCs w:val="18"/>
        </w:rPr>
        <w:t>: MAP 3305</w:t>
      </w:r>
      <w:r w:rsidRPr="002618F8">
        <w:rPr>
          <w:rFonts w:ascii="Arial" w:eastAsia="Times New Roman" w:hAnsi="Arial" w:cs="Arial"/>
          <w:color w:val="000000"/>
          <w:sz w:val="18"/>
          <w:szCs w:val="18"/>
        </w:rPr>
        <w:br/>
        <w:t>Introduction to engineering laboratory methods and techniques with experiences in measurements, experiment planning, data recording, and laboratory report preparation. Five major lab experiences, including one or more at sea, are included.</w:t>
      </w:r>
      <w:r w:rsidRPr="002618F8">
        <w:rPr>
          <w:rFonts w:ascii="Arial" w:eastAsia="Times New Roman" w:hAnsi="Arial" w:cs="Arial"/>
          <w:color w:val="000000"/>
          <w:sz w:val="18"/>
          <w:szCs w:val="18"/>
        </w:rPr>
        <w:br/>
      </w:r>
      <w:r w:rsidRPr="002618F8">
        <w:rPr>
          <w:rFonts w:ascii="Arial" w:eastAsia="Times New Roman" w:hAnsi="Arial" w:cs="Arial"/>
          <w:color w:val="000000"/>
          <w:sz w:val="18"/>
          <w:szCs w:val="18"/>
        </w:rPr>
        <w:br/>
      </w:r>
      <w:r w:rsidRPr="002618F8">
        <w:rPr>
          <w:rFonts w:ascii="Arial" w:eastAsia="Times New Roman" w:hAnsi="Arial" w:cs="Arial"/>
          <w:b/>
          <w:bCs/>
          <w:color w:val="000000"/>
          <w:sz w:val="18"/>
          <w:szCs w:val="18"/>
        </w:rPr>
        <w:t>Materials 1 - Marine Topics (EOC 3213) 1 credit</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EGN 3365 or equivalent with minimum grade of "C"</w:t>
      </w:r>
      <w:r w:rsidRPr="002618F8">
        <w:rPr>
          <w:rFonts w:ascii="Arial" w:eastAsia="Times New Roman" w:hAnsi="Arial" w:cs="Arial"/>
          <w:color w:val="000000"/>
          <w:sz w:val="18"/>
          <w:szCs w:val="18"/>
        </w:rPr>
        <w:br/>
        <w:t xml:space="preserve">Introduction to atmospheric and submerged marine corrosion. Corrosion prevention methods. An introduction to </w:t>
      </w:r>
      <w:proofErr w:type="spellStart"/>
      <w:r w:rsidRPr="002618F8">
        <w:rPr>
          <w:rFonts w:ascii="Arial" w:eastAsia="Times New Roman" w:hAnsi="Arial" w:cs="Arial"/>
          <w:color w:val="000000"/>
          <w:sz w:val="18"/>
          <w:szCs w:val="18"/>
        </w:rPr>
        <w:t>cathodic</w:t>
      </w:r>
      <w:proofErr w:type="spellEnd"/>
      <w:r w:rsidRPr="002618F8">
        <w:rPr>
          <w:rFonts w:ascii="Arial" w:eastAsia="Times New Roman" w:hAnsi="Arial" w:cs="Arial"/>
          <w:color w:val="000000"/>
          <w:sz w:val="18"/>
          <w:szCs w:val="18"/>
        </w:rPr>
        <w:t xml:space="preserve"> protection. Introduction to fracture and fracture control in marine environments. Materials and devices for energy storage, primary/secondary batteries, fuel cells. Composite materials for marine applications.</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lastRenderedPageBreak/>
        <w:t>Acoustics for Ocean Engineers (EOC 3306)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w:t>
      </w:r>
      <w:r>
        <w:rPr>
          <w:rFonts w:ascii="Arial" w:eastAsia="Times New Roman" w:hAnsi="Arial" w:cs="Arial"/>
          <w:i/>
          <w:iCs/>
          <w:color w:val="000000"/>
          <w:sz w:val="18"/>
          <w:szCs w:val="18"/>
        </w:rPr>
        <w:t xml:space="preserve">sites: EEL 3111, EOC 3130L and </w:t>
      </w:r>
      <w:r w:rsidRPr="002618F8">
        <w:rPr>
          <w:rFonts w:ascii="Arial" w:eastAsia="Times New Roman" w:hAnsi="Arial" w:cs="Arial"/>
          <w:i/>
          <w:iCs/>
          <w:color w:val="000000"/>
          <w:sz w:val="18"/>
          <w:szCs w:val="18"/>
        </w:rPr>
        <w:t>EML 4534, all with minimum grades of "C"</w:t>
      </w:r>
      <w:r w:rsidRPr="002618F8">
        <w:rPr>
          <w:rFonts w:ascii="Arial" w:eastAsia="Times New Roman" w:hAnsi="Arial" w:cs="Arial"/>
          <w:color w:val="000000"/>
          <w:sz w:val="18"/>
          <w:szCs w:val="18"/>
        </w:rPr>
        <w:br/>
        <w:t xml:space="preserve">Fundamentals of acoustics. Sound propagation in fluids; speech, hearing, noise, architectural acoustics, loudspeakers, microphones, transducers, underwater sound transmission. </w:t>
      </w:r>
    </w:p>
    <w:p w:rsidR="009A0ECB"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Structural Analysis (EOC 3410C)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w:t>
      </w:r>
      <w:r w:rsidRPr="002618F8">
        <w:rPr>
          <w:rFonts w:ascii="Arial" w:eastAsia="Times New Roman" w:hAnsi="Arial" w:cs="Arial"/>
          <w:color w:val="000000"/>
          <w:sz w:val="18"/>
          <w:szCs w:val="18"/>
        </w:rPr>
        <w:t xml:space="preserve"> </w:t>
      </w:r>
      <w:r w:rsidRPr="002618F8">
        <w:rPr>
          <w:rFonts w:ascii="Arial" w:eastAsia="Times New Roman" w:hAnsi="Arial" w:cs="Arial"/>
          <w:i/>
          <w:iCs/>
          <w:color w:val="000000"/>
          <w:sz w:val="18"/>
          <w:szCs w:val="18"/>
        </w:rPr>
        <w:t xml:space="preserve">EGN 3331 or equivalent with minimum grade of "C" </w:t>
      </w:r>
      <w:r w:rsidRPr="002618F8">
        <w:rPr>
          <w:rFonts w:ascii="Arial" w:eastAsia="Times New Roman" w:hAnsi="Arial" w:cs="Arial"/>
          <w:color w:val="000000"/>
          <w:sz w:val="18"/>
          <w:szCs w:val="18"/>
        </w:rPr>
        <w:br/>
        <w:t>Classical methods of analysis of beams, trusses, frames, cables, and arches for ocean and other structural applications. Approximate methods, moment area, virtual work, consistent deformations.</w:t>
      </w:r>
    </w:p>
    <w:p w:rsidR="009A0ECB" w:rsidRPr="00855CE2" w:rsidRDefault="009A0ECB" w:rsidP="009A0ECB">
      <w:pPr>
        <w:pStyle w:val="NoSpacing"/>
        <w:rPr>
          <w:rFonts w:ascii="Arial" w:hAnsi="Arial" w:cs="Arial"/>
          <w:color w:val="FF0000"/>
          <w:sz w:val="18"/>
          <w:szCs w:val="18"/>
        </w:rPr>
      </w:pPr>
      <w:r w:rsidRPr="00855CE2">
        <w:rPr>
          <w:rFonts w:ascii="Arial" w:hAnsi="Arial" w:cs="Arial"/>
          <w:color w:val="FF0000"/>
          <w:sz w:val="18"/>
          <w:szCs w:val="18"/>
        </w:rPr>
        <w:t>Add</w:t>
      </w:r>
    </w:p>
    <w:p w:rsidR="009A0ECB" w:rsidRPr="00855CE2" w:rsidRDefault="009A0ECB" w:rsidP="009A0ECB">
      <w:pPr>
        <w:pStyle w:val="NoSpacing"/>
        <w:rPr>
          <w:rFonts w:ascii="Arial" w:hAnsi="Arial" w:cs="Arial"/>
          <w:b/>
          <w:color w:val="FF0000"/>
          <w:sz w:val="18"/>
          <w:szCs w:val="18"/>
        </w:rPr>
      </w:pPr>
      <w:r w:rsidRPr="00855CE2">
        <w:rPr>
          <w:rFonts w:ascii="Arial" w:hAnsi="Arial" w:cs="Arial"/>
          <w:b/>
          <w:color w:val="FF0000"/>
          <w:sz w:val="18"/>
          <w:szCs w:val="18"/>
        </w:rPr>
        <w:t>Introduction to Ele</w:t>
      </w:r>
      <w:r>
        <w:rPr>
          <w:rFonts w:ascii="Arial" w:hAnsi="Arial" w:cs="Arial"/>
          <w:b/>
          <w:color w:val="FF0000"/>
          <w:sz w:val="18"/>
          <w:szCs w:val="18"/>
        </w:rPr>
        <w:t>ctronics &amp; Programming (EOC 4612L</w:t>
      </w:r>
      <w:r w:rsidRPr="00855CE2">
        <w:rPr>
          <w:rFonts w:ascii="Arial" w:hAnsi="Arial" w:cs="Arial"/>
          <w:b/>
          <w:color w:val="FF0000"/>
          <w:sz w:val="18"/>
          <w:szCs w:val="18"/>
        </w:rPr>
        <w:t>) 3 credits</w:t>
      </w:r>
    </w:p>
    <w:p w:rsidR="009A0ECB" w:rsidRPr="00855CE2" w:rsidRDefault="009A0ECB" w:rsidP="009A0ECB">
      <w:pPr>
        <w:pStyle w:val="NoSpacing"/>
        <w:rPr>
          <w:rFonts w:ascii="Arial" w:eastAsia="Times New Roman" w:hAnsi="Arial" w:cs="Arial"/>
          <w:i/>
          <w:iCs/>
          <w:color w:val="FF0000"/>
          <w:sz w:val="18"/>
          <w:szCs w:val="18"/>
        </w:rPr>
      </w:pPr>
      <w:r w:rsidRPr="00855CE2">
        <w:rPr>
          <w:rFonts w:ascii="Arial" w:eastAsia="Times New Roman" w:hAnsi="Arial" w:cs="Arial"/>
          <w:i/>
          <w:iCs/>
          <w:color w:val="FF0000"/>
          <w:sz w:val="18"/>
          <w:szCs w:val="18"/>
        </w:rPr>
        <w:t xml:space="preserve">Prerequisites: EEL 3111, EOC 3130L, </w:t>
      </w:r>
      <w:r>
        <w:rPr>
          <w:rFonts w:ascii="Arial" w:eastAsia="Times New Roman" w:hAnsi="Arial" w:cs="Arial"/>
          <w:i/>
          <w:iCs/>
          <w:color w:val="FF0000"/>
          <w:sz w:val="18"/>
          <w:szCs w:val="18"/>
        </w:rPr>
        <w:t>COP 2220</w:t>
      </w:r>
      <w:r w:rsidRPr="00855CE2">
        <w:rPr>
          <w:rFonts w:ascii="Arial" w:eastAsia="Times New Roman" w:hAnsi="Arial" w:cs="Arial"/>
          <w:i/>
          <w:iCs/>
          <w:color w:val="FF0000"/>
          <w:sz w:val="18"/>
          <w:szCs w:val="18"/>
        </w:rPr>
        <w:t>, all with minimum grades of “C”</w:t>
      </w:r>
    </w:p>
    <w:p w:rsidR="009A0ECB" w:rsidRDefault="009A0ECB" w:rsidP="009A0ECB">
      <w:pPr>
        <w:pStyle w:val="BodyText2"/>
        <w:rPr>
          <w:rFonts w:ascii="Arial" w:hAnsi="Arial" w:cs="Arial"/>
          <w:color w:val="FF0000"/>
          <w:sz w:val="18"/>
          <w:szCs w:val="18"/>
        </w:rPr>
      </w:pPr>
      <w:r w:rsidRPr="00855CE2">
        <w:rPr>
          <w:rFonts w:ascii="Arial" w:hAnsi="Arial" w:cs="Arial"/>
          <w:color w:val="FF0000"/>
          <w:sz w:val="18"/>
          <w:szCs w:val="18"/>
        </w:rPr>
        <w:t xml:space="preserve">Introduction to basic micro-controllers, sensors and motors. Simple switching and filtering circuits using transistors and op-amp, data communication and micro-controller programming will be covered. </w:t>
      </w:r>
    </w:p>
    <w:p w:rsidR="009A0ECB" w:rsidRDefault="009A0ECB" w:rsidP="009A0ECB">
      <w:pPr>
        <w:pStyle w:val="BodyText2"/>
        <w:rPr>
          <w:rFonts w:ascii="Arial" w:hAnsi="Arial" w:cs="Arial"/>
          <w:color w:val="FF0000"/>
          <w:sz w:val="18"/>
          <w:szCs w:val="18"/>
        </w:rPr>
      </w:pPr>
    </w:p>
    <w:p w:rsidR="009A0ECB" w:rsidRPr="00855CE2" w:rsidRDefault="009A0ECB" w:rsidP="009A0ECB">
      <w:pPr>
        <w:pStyle w:val="NoSpacing"/>
        <w:rPr>
          <w:rFonts w:ascii="Arial" w:hAnsi="Arial" w:cs="Arial"/>
          <w:color w:val="FF0000"/>
          <w:sz w:val="18"/>
          <w:szCs w:val="18"/>
        </w:rPr>
      </w:pPr>
      <w:r w:rsidRPr="00855CE2">
        <w:rPr>
          <w:rFonts w:ascii="Arial" w:hAnsi="Arial" w:cs="Arial"/>
          <w:color w:val="FF0000"/>
          <w:sz w:val="18"/>
          <w:szCs w:val="18"/>
        </w:rPr>
        <w:t>Add</w:t>
      </w:r>
    </w:p>
    <w:p w:rsidR="009A0ECB" w:rsidRPr="003863B1" w:rsidRDefault="009A0ECB" w:rsidP="009A0ECB">
      <w:pPr>
        <w:pStyle w:val="NoSpacing"/>
        <w:rPr>
          <w:rFonts w:ascii="Arial" w:hAnsi="Arial" w:cs="Arial"/>
          <w:b/>
          <w:color w:val="FF0000"/>
          <w:sz w:val="18"/>
          <w:szCs w:val="18"/>
        </w:rPr>
      </w:pPr>
      <w:r w:rsidRPr="003863B1">
        <w:rPr>
          <w:rFonts w:ascii="Arial" w:hAnsi="Arial" w:cs="Arial"/>
          <w:b/>
          <w:color w:val="FF0000"/>
          <w:sz w:val="18"/>
          <w:szCs w:val="18"/>
        </w:rPr>
        <w:t>UG Research in Innovation in Sensing and Actuation Technology (EGN 4377L) 3 credits</w:t>
      </w:r>
    </w:p>
    <w:p w:rsidR="009A0ECB" w:rsidRPr="003863B1" w:rsidRDefault="009A0ECB" w:rsidP="009A0ECB">
      <w:pPr>
        <w:pStyle w:val="BodyText"/>
        <w:spacing w:after="0" w:line="240" w:lineRule="auto"/>
        <w:jc w:val="both"/>
        <w:rPr>
          <w:rFonts w:ascii="Arial" w:hAnsi="Arial" w:cs="Arial"/>
          <w:color w:val="FF0000"/>
          <w:sz w:val="18"/>
          <w:szCs w:val="18"/>
        </w:rPr>
      </w:pPr>
      <w:r w:rsidRPr="003863B1">
        <w:rPr>
          <w:rFonts w:ascii="Arial" w:eastAsia="Times New Roman" w:hAnsi="Arial" w:cs="Arial"/>
          <w:i/>
          <w:iCs/>
          <w:color w:val="FF0000"/>
          <w:sz w:val="18"/>
          <w:szCs w:val="18"/>
        </w:rPr>
        <w:t xml:space="preserve">Prerequisites: </w:t>
      </w:r>
      <w:proofErr w:type="spellStart"/>
      <w:r>
        <w:rPr>
          <w:rFonts w:ascii="Arial" w:hAnsi="Arial" w:cs="Arial"/>
          <w:color w:val="FF0000"/>
          <w:sz w:val="18"/>
          <w:szCs w:val="18"/>
        </w:rPr>
        <w:t>Electo</w:t>
      </w:r>
      <w:proofErr w:type="spellEnd"/>
      <w:r>
        <w:rPr>
          <w:rFonts w:ascii="Arial" w:hAnsi="Arial" w:cs="Arial"/>
          <w:color w:val="FF0000"/>
          <w:sz w:val="18"/>
          <w:szCs w:val="18"/>
        </w:rPr>
        <w:t>-Mechanical Devices (</w:t>
      </w:r>
      <w:r w:rsidRPr="003863B1">
        <w:rPr>
          <w:rFonts w:ascii="Arial" w:hAnsi="Arial" w:cs="Arial"/>
          <w:color w:val="FF0000"/>
          <w:sz w:val="18"/>
          <w:szCs w:val="18"/>
        </w:rPr>
        <w:t>EGM4045</w:t>
      </w:r>
      <w:r>
        <w:rPr>
          <w:rFonts w:ascii="Arial" w:hAnsi="Arial" w:cs="Arial"/>
          <w:color w:val="FF0000"/>
          <w:sz w:val="18"/>
          <w:szCs w:val="18"/>
        </w:rPr>
        <w:t>)</w:t>
      </w:r>
      <w:r w:rsidRPr="003863B1">
        <w:rPr>
          <w:rFonts w:ascii="Arial" w:hAnsi="Arial" w:cs="Arial"/>
          <w:color w:val="FF0000"/>
          <w:sz w:val="18"/>
          <w:szCs w:val="18"/>
        </w:rPr>
        <w:t xml:space="preserve"> or Introduction to Electronics &amp; Programming (EOC4612L)</w:t>
      </w:r>
      <w:r>
        <w:rPr>
          <w:rFonts w:ascii="Arial" w:hAnsi="Arial" w:cs="Arial"/>
          <w:color w:val="FF0000"/>
          <w:sz w:val="18"/>
          <w:szCs w:val="18"/>
        </w:rPr>
        <w:t>, OE Lab (</w:t>
      </w:r>
      <w:r w:rsidRPr="003863B1">
        <w:rPr>
          <w:rFonts w:ascii="Arial" w:hAnsi="Arial" w:cs="Arial"/>
          <w:color w:val="FF0000"/>
          <w:sz w:val="18"/>
          <w:szCs w:val="18"/>
        </w:rPr>
        <w:t>EOC 3130L</w:t>
      </w:r>
      <w:r>
        <w:rPr>
          <w:rFonts w:ascii="Arial" w:hAnsi="Arial" w:cs="Arial"/>
          <w:color w:val="FF0000"/>
          <w:sz w:val="18"/>
          <w:szCs w:val="18"/>
        </w:rPr>
        <w:t>) or ME Lab (</w:t>
      </w:r>
      <w:r w:rsidRPr="003863B1">
        <w:rPr>
          <w:rFonts w:ascii="Arial" w:hAnsi="Arial" w:cs="Arial"/>
          <w:color w:val="FF0000"/>
          <w:sz w:val="18"/>
          <w:szCs w:val="18"/>
        </w:rPr>
        <w:t>EML 4730L</w:t>
      </w:r>
      <w:r>
        <w:rPr>
          <w:rFonts w:ascii="Arial" w:hAnsi="Arial" w:cs="Arial"/>
          <w:color w:val="FF0000"/>
          <w:sz w:val="18"/>
          <w:szCs w:val="18"/>
        </w:rPr>
        <w:t>)</w:t>
      </w:r>
      <w:r w:rsidRPr="003863B1">
        <w:rPr>
          <w:rFonts w:ascii="Arial" w:eastAsia="Times New Roman" w:hAnsi="Arial" w:cs="Arial"/>
          <w:i/>
          <w:iCs/>
          <w:color w:val="FF0000"/>
          <w:sz w:val="18"/>
          <w:szCs w:val="18"/>
        </w:rPr>
        <w:t>, all with minimum grades of “C”</w:t>
      </w:r>
    </w:p>
    <w:p w:rsidR="009A0ECB" w:rsidRPr="00855CE2" w:rsidRDefault="009A0ECB" w:rsidP="009A0ECB">
      <w:pPr>
        <w:pStyle w:val="BodyText2"/>
        <w:rPr>
          <w:rFonts w:ascii="Arial" w:hAnsi="Arial" w:cs="Arial"/>
          <w:color w:val="FF0000"/>
          <w:sz w:val="18"/>
          <w:szCs w:val="18"/>
        </w:rPr>
      </w:pPr>
      <w:r>
        <w:rPr>
          <w:rFonts w:ascii="Arial" w:hAnsi="Arial" w:cs="Arial"/>
          <w:color w:val="FF0000"/>
          <w:sz w:val="18"/>
          <w:szCs w:val="18"/>
        </w:rPr>
        <w:t>TBD</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855CE2">
        <w:rPr>
          <w:rFonts w:ascii="Arial" w:eastAsia="Times New Roman" w:hAnsi="Arial" w:cs="Arial"/>
          <w:b/>
          <w:bCs/>
          <w:color w:val="FF0000"/>
          <w:sz w:val="18"/>
          <w:szCs w:val="18"/>
        </w:rPr>
        <w:t>Ship Hydrodynamics (EOC 4124)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Prerequisites: EOC 3123 and EOC 4422 with minimum grades of "C"</w:t>
      </w:r>
      <w:r w:rsidRPr="002618F8">
        <w:rPr>
          <w:rFonts w:ascii="Arial" w:eastAsia="Times New Roman" w:hAnsi="Arial" w:cs="Arial"/>
          <w:color w:val="000000"/>
          <w:sz w:val="18"/>
          <w:szCs w:val="18"/>
        </w:rPr>
        <w:br/>
        <w:t>The second course of a two-semester study of incompressible-fluid flow and its application to ocean engineering with emphasis on: fluid properties, hydrostatic forces, buoyancy and stability of floating bodies including metacentric height concepts, fluid dynamics, dimensional analysis, modeling, real flows in closed conduits and open channels, boundary-layers, lift and drag, turbo-machines, computational and experimental methods, resistance and propulsion of marine vehicles, and design problems.</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Ocean Thermal Systems (EOC 4193)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 xml:space="preserve">Prerequisites: EGN 3343 and </w:t>
      </w:r>
      <w:r>
        <w:rPr>
          <w:rFonts w:ascii="Arial" w:eastAsia="Times New Roman" w:hAnsi="Arial" w:cs="Arial"/>
          <w:i/>
          <w:iCs/>
          <w:color w:val="000000"/>
          <w:sz w:val="18"/>
          <w:szCs w:val="18"/>
        </w:rPr>
        <w:t>EML 4534</w:t>
      </w:r>
      <w:r w:rsidRPr="002618F8">
        <w:rPr>
          <w:rFonts w:ascii="Arial" w:eastAsia="Times New Roman" w:hAnsi="Arial" w:cs="Arial"/>
          <w:i/>
          <w:iCs/>
          <w:color w:val="000000"/>
          <w:sz w:val="18"/>
          <w:szCs w:val="18"/>
        </w:rPr>
        <w:t>, all with minimum grades of "C"</w:t>
      </w:r>
      <w:r w:rsidRPr="002618F8">
        <w:rPr>
          <w:rFonts w:ascii="Arial" w:eastAsia="Times New Roman" w:hAnsi="Arial" w:cs="Arial"/>
          <w:i/>
          <w:iCs/>
          <w:color w:val="000000"/>
          <w:sz w:val="18"/>
          <w:szCs w:val="18"/>
        </w:rPr>
        <w:br/>
      </w:r>
      <w:proofErr w:type="spellStart"/>
      <w:r w:rsidRPr="002618F8">
        <w:rPr>
          <w:rFonts w:ascii="Arial" w:eastAsia="Times New Roman" w:hAnsi="Arial" w:cs="Arial"/>
          <w:i/>
          <w:iCs/>
          <w:color w:val="000000"/>
          <w:sz w:val="18"/>
          <w:szCs w:val="18"/>
        </w:rPr>
        <w:t>Corequisite</w:t>
      </w:r>
      <w:proofErr w:type="spellEnd"/>
      <w:r w:rsidRPr="002618F8">
        <w:rPr>
          <w:rFonts w:ascii="Arial" w:eastAsia="Times New Roman" w:hAnsi="Arial" w:cs="Arial"/>
          <w:i/>
          <w:iCs/>
          <w:color w:val="000000"/>
          <w:sz w:val="18"/>
          <w:szCs w:val="18"/>
        </w:rPr>
        <w:t>: EOC 3123</w:t>
      </w:r>
      <w:r w:rsidRPr="002618F8">
        <w:rPr>
          <w:rFonts w:ascii="Arial" w:eastAsia="Times New Roman" w:hAnsi="Arial" w:cs="Arial"/>
          <w:color w:val="000000"/>
          <w:sz w:val="18"/>
          <w:szCs w:val="18"/>
        </w:rPr>
        <w:br/>
        <w:t xml:space="preserve">Basic concepts of heat and mass transfer concepts with application to the ocean and ocean systems. Applications will include power cycles and heat exchangers in ocean systems. The interactive environmental processes involving solar radiation, convective ocean circulation, evaporation and mixtures will be considered. </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855CE2">
        <w:rPr>
          <w:rFonts w:ascii="Arial" w:eastAsia="Times New Roman" w:hAnsi="Arial" w:cs="Arial"/>
          <w:b/>
          <w:bCs/>
          <w:color w:val="FF0000"/>
          <w:sz w:val="18"/>
          <w:szCs w:val="18"/>
        </w:rPr>
        <w:t>Marine Materials and Corrosion (EOC 4201C)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EGN 3365 or equivalent with minimum grade of "C"</w:t>
      </w:r>
      <w:r w:rsidRPr="002618F8">
        <w:rPr>
          <w:rFonts w:ascii="Arial" w:eastAsia="Times New Roman" w:hAnsi="Arial" w:cs="Arial"/>
          <w:color w:val="000000"/>
          <w:sz w:val="18"/>
          <w:szCs w:val="18"/>
        </w:rPr>
        <w:br/>
        <w:t>Materials selection for marine applications. Atmospheric and submerged marine corrosion. Corrosion prevention and fracture and failure analysis. Materials and devices for energy storage, primary/secondary batteries, fuel cells and electrochemical capacitators. Composite materials, strengthening mechanisms.</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855CE2">
        <w:rPr>
          <w:rFonts w:ascii="Arial" w:eastAsia="Times New Roman" w:hAnsi="Arial" w:cs="Arial"/>
          <w:b/>
          <w:bCs/>
          <w:color w:val="FF0000"/>
          <w:sz w:val="18"/>
          <w:szCs w:val="18"/>
        </w:rPr>
        <w:t>Underwater Acoustics (EOC 4307C)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EOC 3306 with minimum grade of "C" or permission of instructor</w:t>
      </w:r>
      <w:r w:rsidRPr="002618F8">
        <w:rPr>
          <w:rFonts w:ascii="Arial" w:eastAsia="Times New Roman" w:hAnsi="Arial" w:cs="Arial"/>
          <w:color w:val="000000"/>
          <w:sz w:val="18"/>
          <w:szCs w:val="18"/>
        </w:rPr>
        <w:br/>
        <w:t>Sonar equations, underwater sound propagation, sonar system performance and design.</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855CE2">
        <w:rPr>
          <w:rFonts w:ascii="Arial" w:eastAsia="Times New Roman" w:hAnsi="Arial" w:cs="Arial"/>
          <w:b/>
          <w:bCs/>
          <w:color w:val="FF0000"/>
          <w:sz w:val="18"/>
          <w:szCs w:val="18"/>
        </w:rPr>
        <w:t>Ocean Structures (EOC 4412)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EOC 3410C</w:t>
      </w:r>
      <w:r w:rsidRPr="002618F8">
        <w:rPr>
          <w:rFonts w:ascii="Arial" w:eastAsia="Times New Roman" w:hAnsi="Arial" w:cs="Arial"/>
          <w:color w:val="000000"/>
          <w:sz w:val="18"/>
          <w:szCs w:val="18"/>
        </w:rPr>
        <w:t xml:space="preserve"> </w:t>
      </w:r>
      <w:r w:rsidRPr="002618F8">
        <w:rPr>
          <w:rFonts w:ascii="Arial" w:eastAsia="Times New Roman" w:hAnsi="Arial" w:cs="Arial"/>
          <w:i/>
          <w:iCs/>
          <w:color w:val="000000"/>
          <w:sz w:val="18"/>
          <w:szCs w:val="18"/>
        </w:rPr>
        <w:t>with a minimum grade of "C"</w:t>
      </w:r>
      <w:r w:rsidRPr="002618F8">
        <w:rPr>
          <w:rFonts w:ascii="Arial" w:eastAsia="Times New Roman" w:hAnsi="Arial" w:cs="Arial"/>
          <w:color w:val="000000"/>
          <w:sz w:val="18"/>
          <w:szCs w:val="18"/>
        </w:rPr>
        <w:br/>
        <w:t>Matrix and finite-element methods, environmental loading, stability, and dynamics of floating body applied to ocean structures.</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Ocean Wave Mechanics (EOC 4422)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EOC 3123 with minimum grade of "C"</w:t>
      </w:r>
      <w:r w:rsidRPr="002618F8">
        <w:rPr>
          <w:rFonts w:ascii="Arial" w:eastAsia="Times New Roman" w:hAnsi="Arial" w:cs="Arial"/>
          <w:i/>
          <w:iCs/>
          <w:color w:val="000000"/>
          <w:sz w:val="18"/>
          <w:szCs w:val="18"/>
        </w:rPr>
        <w:br/>
      </w:r>
      <w:proofErr w:type="spellStart"/>
      <w:r w:rsidRPr="002618F8">
        <w:rPr>
          <w:rFonts w:ascii="Arial" w:eastAsia="Times New Roman" w:hAnsi="Arial" w:cs="Arial"/>
          <w:i/>
          <w:iCs/>
          <w:color w:val="000000"/>
          <w:sz w:val="18"/>
          <w:szCs w:val="18"/>
        </w:rPr>
        <w:t>Corequisite</w:t>
      </w:r>
      <w:proofErr w:type="spellEnd"/>
      <w:r w:rsidRPr="002618F8">
        <w:rPr>
          <w:rFonts w:ascii="Arial" w:eastAsia="Times New Roman" w:hAnsi="Arial" w:cs="Arial"/>
          <w:i/>
          <w:iCs/>
          <w:color w:val="000000"/>
          <w:sz w:val="18"/>
          <w:szCs w:val="18"/>
        </w:rPr>
        <w:t>: EGN 4323 with minimum grade of "C"</w:t>
      </w:r>
      <w:r w:rsidRPr="002618F8">
        <w:rPr>
          <w:rFonts w:ascii="Arial" w:eastAsia="Times New Roman" w:hAnsi="Arial" w:cs="Arial"/>
          <w:color w:val="000000"/>
          <w:sz w:val="18"/>
          <w:szCs w:val="18"/>
        </w:rPr>
        <w:t xml:space="preserve"> </w:t>
      </w:r>
      <w:r w:rsidRPr="002618F8">
        <w:rPr>
          <w:rFonts w:ascii="Arial" w:eastAsia="Times New Roman" w:hAnsi="Arial" w:cs="Arial"/>
          <w:color w:val="000000"/>
          <w:sz w:val="18"/>
          <w:szCs w:val="18"/>
        </w:rPr>
        <w:br/>
        <w:t xml:space="preserve">Small amplitude wave theory, finite amplitude waves, wave generation, wave forecasting, wave measurements. Wave force on fixed structures, floating bodies and moored bodies. </w:t>
      </w:r>
      <w:r w:rsidRPr="002618F8">
        <w:rPr>
          <w:rFonts w:ascii="Arial" w:eastAsia="Times New Roman" w:hAnsi="Arial" w:cs="Arial"/>
          <w:color w:val="000000"/>
          <w:sz w:val="18"/>
          <w:szCs w:val="18"/>
        </w:rPr>
        <w:br/>
      </w:r>
      <w:r w:rsidRPr="002618F8">
        <w:rPr>
          <w:rFonts w:ascii="Arial" w:eastAsia="Times New Roman" w:hAnsi="Arial" w:cs="Arial"/>
          <w:color w:val="000000"/>
          <w:sz w:val="18"/>
          <w:szCs w:val="18"/>
        </w:rPr>
        <w:br/>
      </w:r>
      <w:r w:rsidRPr="002618F8">
        <w:rPr>
          <w:rFonts w:ascii="Arial" w:eastAsia="Times New Roman" w:hAnsi="Arial" w:cs="Arial"/>
          <w:b/>
          <w:bCs/>
          <w:color w:val="000000"/>
          <w:sz w:val="18"/>
          <w:szCs w:val="18"/>
        </w:rPr>
        <w:t>Ocean and Environmental Data Analysis (EOC 4631C)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w:t>
      </w:r>
      <w:r>
        <w:rPr>
          <w:rFonts w:ascii="Arial" w:eastAsia="Times New Roman" w:hAnsi="Arial" w:cs="Arial"/>
          <w:i/>
          <w:iCs/>
          <w:color w:val="000000"/>
          <w:sz w:val="18"/>
          <w:szCs w:val="18"/>
        </w:rPr>
        <w:t>erequisites: EOC 3130L, EML 4534</w:t>
      </w:r>
      <w:r w:rsidRPr="002618F8">
        <w:rPr>
          <w:rFonts w:ascii="Arial" w:eastAsia="Times New Roman" w:hAnsi="Arial" w:cs="Arial"/>
          <w:color w:val="000000"/>
          <w:sz w:val="18"/>
          <w:szCs w:val="18"/>
        </w:rPr>
        <w:br/>
        <w:t>Fourier transform applications to the processing of ocean engineering related types of signals. Introduction to probability and statistics. Digital processing techniques. Laboratory work involving analysis of ocean engineering-related signals using modern data acquisition systems.</w:t>
      </w:r>
      <w:r w:rsidRPr="002618F8">
        <w:rPr>
          <w:rFonts w:ascii="Arial" w:eastAsia="Times New Roman" w:hAnsi="Arial" w:cs="Arial"/>
          <w:color w:val="000000"/>
          <w:sz w:val="18"/>
          <w:szCs w:val="18"/>
        </w:rPr>
        <w:br/>
      </w:r>
      <w:r w:rsidRPr="002618F8">
        <w:rPr>
          <w:rFonts w:ascii="Arial" w:eastAsia="Times New Roman" w:hAnsi="Arial" w:cs="Arial"/>
          <w:color w:val="000000"/>
          <w:sz w:val="18"/>
          <w:szCs w:val="18"/>
        </w:rPr>
        <w:br/>
      </w:r>
      <w:r w:rsidRPr="002618F8">
        <w:rPr>
          <w:rFonts w:ascii="Arial" w:eastAsia="Times New Roman" w:hAnsi="Arial" w:cs="Arial"/>
          <w:b/>
          <w:bCs/>
          <w:color w:val="000000"/>
          <w:sz w:val="18"/>
          <w:szCs w:val="18"/>
        </w:rPr>
        <w:t>Ocean Engineering Systems Control and Design (EOC 4804)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Prerequisites: All 3000-level core engineering courses required by the department, excluding</w:t>
      </w:r>
      <w:r w:rsidRPr="002618F8">
        <w:rPr>
          <w:rFonts w:ascii="Arial" w:eastAsia="Times New Roman" w:hAnsi="Arial" w:cs="Arial"/>
          <w:i/>
          <w:iCs/>
          <w:strike/>
          <w:color w:val="000000"/>
          <w:sz w:val="18"/>
          <w:szCs w:val="18"/>
        </w:rPr>
        <w:t xml:space="preserve"> </w:t>
      </w:r>
      <w:r w:rsidRPr="002618F8">
        <w:rPr>
          <w:rFonts w:ascii="Arial" w:eastAsia="Times New Roman" w:hAnsi="Arial" w:cs="Arial"/>
          <w:i/>
          <w:iCs/>
          <w:color w:val="000000"/>
          <w:sz w:val="18"/>
          <w:szCs w:val="18"/>
        </w:rPr>
        <w:t xml:space="preserve">EOC 3213, and </w:t>
      </w:r>
      <w:r w:rsidRPr="002618F8">
        <w:rPr>
          <w:rFonts w:ascii="Arial" w:eastAsia="Times New Roman" w:hAnsi="Arial" w:cs="Arial"/>
          <w:i/>
          <w:iCs/>
          <w:color w:val="000000"/>
          <w:sz w:val="18"/>
          <w:szCs w:val="18"/>
        </w:rPr>
        <w:lastRenderedPageBreak/>
        <w:t>including EOC 4193 and EGN 4432, each with minimum grades of "C"</w:t>
      </w:r>
      <w:r w:rsidRPr="002618F8">
        <w:rPr>
          <w:rFonts w:ascii="Arial" w:eastAsia="Times New Roman" w:hAnsi="Arial" w:cs="Arial"/>
          <w:i/>
          <w:iCs/>
          <w:color w:val="000000"/>
          <w:sz w:val="18"/>
          <w:szCs w:val="18"/>
        </w:rPr>
        <w:br/>
      </w:r>
      <w:proofErr w:type="spellStart"/>
      <w:r w:rsidRPr="002618F8">
        <w:rPr>
          <w:rFonts w:ascii="Arial" w:eastAsia="Times New Roman" w:hAnsi="Arial" w:cs="Arial"/>
          <w:i/>
          <w:iCs/>
          <w:color w:val="000000"/>
          <w:sz w:val="18"/>
          <w:szCs w:val="18"/>
        </w:rPr>
        <w:t>Corequisite</w:t>
      </w:r>
      <w:proofErr w:type="spellEnd"/>
      <w:r w:rsidRPr="002618F8">
        <w:rPr>
          <w:rFonts w:ascii="Arial" w:eastAsia="Times New Roman" w:hAnsi="Arial" w:cs="Arial"/>
          <w:i/>
          <w:iCs/>
          <w:color w:val="000000"/>
          <w:sz w:val="18"/>
          <w:szCs w:val="18"/>
        </w:rPr>
        <w:t>: EOC 4631C</w:t>
      </w:r>
      <w:r w:rsidRPr="002618F8">
        <w:rPr>
          <w:rFonts w:ascii="Arial" w:eastAsia="Times New Roman" w:hAnsi="Arial" w:cs="Arial"/>
          <w:color w:val="000000"/>
          <w:sz w:val="18"/>
          <w:szCs w:val="18"/>
        </w:rPr>
        <w:br/>
        <w:t>Ocean engineering design, creativity and professionalism. Ocean systems design, simulation and control. Dynamic modeling, system trade-offs and system evaluation. Feasibility, preliminary and final design for project to be completed in EOC 4804L.</w:t>
      </w:r>
      <w:r w:rsidRPr="002618F8">
        <w:rPr>
          <w:rFonts w:ascii="Arial" w:eastAsia="Times New Roman" w:hAnsi="Arial" w:cs="Arial"/>
          <w:color w:val="000000"/>
          <w:sz w:val="18"/>
          <w:szCs w:val="18"/>
        </w:rPr>
        <w:br/>
      </w:r>
      <w:r w:rsidRPr="002618F8">
        <w:rPr>
          <w:rFonts w:ascii="Arial" w:eastAsia="Times New Roman" w:hAnsi="Arial" w:cs="Arial"/>
          <w:b/>
          <w:bCs/>
          <w:color w:val="000000"/>
          <w:sz w:val="18"/>
          <w:szCs w:val="18"/>
        </w:rPr>
        <w:br/>
        <w:t>Ocean Engineering Systems Control and Design Project (EOC 4804L) 4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 xml:space="preserve">Prerequisite: EOC 4804 </w:t>
      </w:r>
      <w:r w:rsidRPr="002618F8">
        <w:rPr>
          <w:rFonts w:ascii="Arial" w:eastAsia="Times New Roman" w:hAnsi="Arial" w:cs="Arial"/>
          <w:color w:val="000000"/>
          <w:sz w:val="18"/>
          <w:szCs w:val="18"/>
        </w:rPr>
        <w:br/>
        <w:t xml:space="preserve">Completion and execution of the system design project developed in previous EOC 4804 including detail design, final design, fabrication, testing, evaluation, and reporting of results in written and oral form. </w:t>
      </w:r>
      <w:r w:rsidRPr="002618F8">
        <w:rPr>
          <w:rFonts w:ascii="Arial" w:eastAsia="Times New Roman" w:hAnsi="Arial" w:cs="Arial"/>
          <w:color w:val="000000"/>
          <w:sz w:val="18"/>
          <w:szCs w:val="18"/>
        </w:rPr>
        <w:br/>
      </w:r>
      <w:r w:rsidRPr="002618F8">
        <w:rPr>
          <w:rFonts w:ascii="Arial" w:eastAsia="Times New Roman" w:hAnsi="Arial" w:cs="Arial"/>
          <w:color w:val="000000"/>
          <w:sz w:val="18"/>
          <w:szCs w:val="18"/>
        </w:rPr>
        <w:br/>
      </w:r>
      <w:r w:rsidRPr="002618F8">
        <w:rPr>
          <w:rFonts w:ascii="Arial" w:eastAsia="Times New Roman" w:hAnsi="Arial" w:cs="Arial"/>
          <w:b/>
          <w:bCs/>
          <w:color w:val="000000"/>
          <w:sz w:val="18"/>
          <w:szCs w:val="18"/>
        </w:rPr>
        <w:t>Directed Independent Study (EOC 4905) 1-3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Permission of instructor</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Special Topics (EOC 4930) 1-4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Permission of instructor</w:t>
      </w:r>
      <w:r w:rsidRPr="002618F8">
        <w:rPr>
          <w:rFonts w:ascii="Arial" w:eastAsia="Times New Roman" w:hAnsi="Arial" w:cs="Arial"/>
          <w:color w:val="000000"/>
          <w:sz w:val="18"/>
          <w:szCs w:val="18"/>
        </w:rPr>
        <w:t xml:space="preserve"> </w:t>
      </w:r>
      <w:r w:rsidRPr="002618F8">
        <w:rPr>
          <w:rFonts w:ascii="Arial" w:eastAsia="Times New Roman" w:hAnsi="Arial" w:cs="Arial"/>
          <w:color w:val="000000"/>
          <w:sz w:val="18"/>
          <w:szCs w:val="18"/>
        </w:rPr>
        <w:br/>
        <w:t xml:space="preserve">New developments in Ocean Engineering and related areas. </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Cooperative Education - Ocean Engineering 1 &amp; 2 (EOC 4949) 1-3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Prerequisite: Successful completion of one semester of upper-level ocean engineering curriculum</w:t>
      </w:r>
      <w:r w:rsidRPr="002618F8">
        <w:rPr>
          <w:rFonts w:ascii="Arial" w:eastAsia="Times New Roman" w:hAnsi="Arial" w:cs="Arial"/>
          <w:color w:val="000000"/>
          <w:sz w:val="18"/>
          <w:szCs w:val="18"/>
        </w:rPr>
        <w:br/>
        <w:t xml:space="preserve">Cooperative work-study with ocean oriented organizations for ocean engineering students who have completed at least one full semester of upper-level Ocean Engineering. On-the-job training and instruction. May be repeated once for credit. These credits do not count toward the bachelor's degree. </w:t>
      </w:r>
      <w:r w:rsidRPr="002618F8">
        <w:rPr>
          <w:rFonts w:ascii="Arial" w:eastAsia="Times New Roman" w:hAnsi="Arial" w:cs="Arial"/>
          <w:i/>
          <w:iCs/>
          <w:color w:val="000000"/>
          <w:sz w:val="18"/>
          <w:szCs w:val="18"/>
        </w:rPr>
        <w:t xml:space="preserve">Grading: S/U </w:t>
      </w:r>
    </w:p>
    <w:p w:rsidR="009A0ECB" w:rsidRPr="002618F8" w:rsidRDefault="009A0ECB" w:rsidP="009A0ECB">
      <w:pPr>
        <w:spacing w:before="100" w:beforeAutospacing="1" w:after="100" w:afterAutospacing="1" w:line="210" w:lineRule="atLeast"/>
        <w:rPr>
          <w:rFonts w:ascii="Arial" w:eastAsia="Times New Roman" w:hAnsi="Arial" w:cs="Arial"/>
          <w:color w:val="000000"/>
          <w:sz w:val="18"/>
          <w:szCs w:val="18"/>
        </w:rPr>
      </w:pPr>
      <w:r w:rsidRPr="002618F8">
        <w:rPr>
          <w:rFonts w:ascii="Arial" w:eastAsia="Times New Roman" w:hAnsi="Arial" w:cs="Arial"/>
          <w:b/>
          <w:bCs/>
          <w:color w:val="000000"/>
          <w:sz w:val="18"/>
          <w:szCs w:val="18"/>
        </w:rPr>
        <w:t xml:space="preserve">Introduction to Oceanography (OCE 2001) 3 credits </w:t>
      </w:r>
      <w:r w:rsidRPr="002618F8">
        <w:rPr>
          <w:rFonts w:ascii="Arial" w:eastAsia="Times New Roman" w:hAnsi="Arial" w:cs="Arial"/>
          <w:color w:val="000000"/>
          <w:sz w:val="18"/>
          <w:szCs w:val="18"/>
        </w:rPr>
        <w:br/>
        <w:t>(Note: Ocean Engineering majors may not take this course for credit.) A survey course exploring the origin of ocean basins, continents, sea water and physical, chemical, geological and meteorological oceanography.</w:t>
      </w:r>
    </w:p>
    <w:p w:rsidR="009A0ECB" w:rsidRDefault="009A0ECB" w:rsidP="009A0ECB">
      <w:pPr>
        <w:rPr>
          <w:rStyle w:val="Hyperlink"/>
          <w:rFonts w:ascii="Arial" w:hAnsi="Arial" w:cs="Arial"/>
          <w:b/>
          <w:bCs/>
          <w:sz w:val="18"/>
          <w:szCs w:val="18"/>
        </w:rPr>
      </w:pPr>
      <w:r w:rsidRPr="002618F8">
        <w:rPr>
          <w:rFonts w:ascii="Arial" w:eastAsia="Times New Roman" w:hAnsi="Arial" w:cs="Arial"/>
          <w:b/>
          <w:bCs/>
          <w:color w:val="000000"/>
          <w:sz w:val="18"/>
          <w:szCs w:val="18"/>
        </w:rPr>
        <w:t>Oceanography (OCE 3008) 3 credits</w:t>
      </w:r>
      <w:r w:rsidRPr="002618F8">
        <w:rPr>
          <w:rFonts w:ascii="Arial" w:eastAsia="Times New Roman" w:hAnsi="Arial" w:cs="Arial"/>
          <w:color w:val="000000"/>
          <w:sz w:val="18"/>
          <w:szCs w:val="18"/>
        </w:rPr>
        <w:br/>
      </w:r>
      <w:r w:rsidRPr="002618F8">
        <w:rPr>
          <w:rFonts w:ascii="Arial" w:eastAsia="Times New Roman" w:hAnsi="Arial" w:cs="Arial"/>
          <w:i/>
          <w:iCs/>
          <w:color w:val="000000"/>
          <w:sz w:val="18"/>
          <w:szCs w:val="18"/>
        </w:rPr>
        <w:t>P</w:t>
      </w:r>
      <w:r>
        <w:rPr>
          <w:rFonts w:ascii="Arial" w:eastAsia="Times New Roman" w:hAnsi="Arial" w:cs="Arial"/>
          <w:i/>
          <w:iCs/>
          <w:color w:val="000000"/>
          <w:sz w:val="18"/>
          <w:szCs w:val="18"/>
        </w:rPr>
        <w:t>rerequisite: CHM 2045, CHM 2045L</w:t>
      </w:r>
      <w:r w:rsidRPr="002618F8">
        <w:rPr>
          <w:rFonts w:ascii="Arial" w:eastAsia="Times New Roman" w:hAnsi="Arial" w:cs="Arial"/>
          <w:i/>
          <w:iCs/>
          <w:color w:val="000000"/>
          <w:sz w:val="18"/>
          <w:szCs w:val="18"/>
        </w:rPr>
        <w:t xml:space="preserve"> with minimum grade of "C"</w:t>
      </w:r>
      <w:r w:rsidRPr="002618F8">
        <w:rPr>
          <w:rFonts w:ascii="Arial" w:eastAsia="Times New Roman" w:hAnsi="Arial" w:cs="Arial"/>
          <w:color w:val="000000"/>
          <w:sz w:val="18"/>
          <w:szCs w:val="18"/>
        </w:rPr>
        <w:br/>
        <w:t>Nature of sea water; trace and major constituents; the ocean carbon, phosphorous, and nitrogen cycles; basins, continental shelf, deep ocean floor; thermal vents, manganese nodules, marine sediments; marine life; plate tectonics; estuaries and mixing processes; pollution; corrosion and biofouling; winds, waves, tides, currents and ocean circulation processes; energy (heat, light, sound); depth, temperature, salinity, and other physical effects.</w:t>
      </w:r>
      <w:r w:rsidRPr="002618F8">
        <w:rPr>
          <w:rFonts w:ascii="Arial" w:eastAsia="Times New Roman" w:hAnsi="Arial" w:cs="Arial"/>
          <w:color w:val="000000"/>
          <w:sz w:val="18"/>
          <w:szCs w:val="18"/>
        </w:rPr>
        <w:br/>
      </w:r>
      <w:r w:rsidRPr="002618F8">
        <w:rPr>
          <w:rFonts w:ascii="Arial" w:hAnsi="Arial" w:cs="Arial"/>
          <w:b/>
          <w:bCs/>
          <w:color w:val="000000"/>
          <w:sz w:val="18"/>
          <w:szCs w:val="18"/>
        </w:rPr>
        <w:t>Ocean Engineering</w:t>
      </w:r>
      <w:r w:rsidRPr="002618F8">
        <w:rPr>
          <w:rFonts w:ascii="Arial" w:hAnsi="Arial" w:cs="Arial"/>
          <w:color w:val="000000"/>
          <w:sz w:val="18"/>
          <w:szCs w:val="18"/>
        </w:rPr>
        <w:br/>
      </w:r>
      <w:r w:rsidRPr="002618F8">
        <w:rPr>
          <w:rFonts w:ascii="Arial" w:hAnsi="Arial" w:cs="Arial"/>
          <w:color w:val="000000"/>
          <w:sz w:val="18"/>
          <w:szCs w:val="18"/>
        </w:rPr>
        <w:br/>
      </w:r>
      <w:r w:rsidRPr="002618F8">
        <w:rPr>
          <w:rFonts w:ascii="Arial" w:hAnsi="Arial" w:cs="Arial"/>
          <w:b/>
          <w:bCs/>
          <w:color w:val="000000"/>
          <w:sz w:val="18"/>
          <w:szCs w:val="18"/>
        </w:rPr>
        <w:t>Undergraduate Courses/</w:t>
      </w:r>
      <w:hyperlink r:id="rId6" w:anchor="ocgrad" w:history="1">
        <w:r w:rsidRPr="002618F8">
          <w:rPr>
            <w:rStyle w:val="Hyperlink"/>
            <w:rFonts w:ascii="Arial" w:hAnsi="Arial" w:cs="Arial"/>
            <w:b/>
            <w:bCs/>
            <w:sz w:val="18"/>
            <w:szCs w:val="18"/>
          </w:rPr>
          <w:t>link to graduate courses</w:t>
        </w:r>
      </w:hyperlink>
    </w:p>
    <w:p w:rsidR="009A0ECB" w:rsidRDefault="009A0ECB" w:rsidP="009A0ECB">
      <w:pPr>
        <w:spacing w:after="0" w:line="240" w:lineRule="auto"/>
        <w:rPr>
          <w:rStyle w:val="Hyperlink"/>
          <w:rFonts w:ascii="Arial" w:hAnsi="Arial" w:cs="Arial"/>
          <w:b/>
          <w:bCs/>
          <w:sz w:val="18"/>
          <w:szCs w:val="18"/>
        </w:rPr>
      </w:pPr>
      <w:r>
        <w:rPr>
          <w:rStyle w:val="Hyperlink"/>
          <w:rFonts w:ascii="Arial" w:hAnsi="Arial" w:cs="Arial"/>
          <w:b/>
          <w:bCs/>
          <w:sz w:val="18"/>
          <w:szCs w:val="18"/>
        </w:rPr>
        <w:br w:type="page"/>
      </w:r>
    </w:p>
    <w:p w:rsidR="009A0ECB" w:rsidRDefault="009A0ECB" w:rsidP="009A0ECB">
      <w:pPr>
        <w:rPr>
          <w:rStyle w:val="Hyperlink"/>
          <w:rFonts w:ascii="Arial" w:hAnsi="Arial" w:cs="Arial"/>
          <w:b/>
          <w:bCs/>
          <w:sz w:val="18"/>
          <w:szCs w:val="18"/>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6751"/>
        <w:gridCol w:w="2579"/>
      </w:tblGrid>
      <w:tr w:rsidR="009A0ECB" w:rsidTr="00922F09">
        <w:tc>
          <w:tcPr>
            <w:tcW w:w="7545" w:type="dxa"/>
            <w:tcBorders>
              <w:top w:val="single" w:sz="12" w:space="0" w:color="auto"/>
              <w:left w:val="single" w:sz="12" w:space="0" w:color="auto"/>
              <w:bottom w:val="nil"/>
              <w:right w:val="single" w:sz="4" w:space="0" w:color="auto"/>
            </w:tcBorders>
            <w:hideMark/>
          </w:tcPr>
          <w:p w:rsidR="009A0ECB" w:rsidRDefault="009A0ECB" w:rsidP="00922F09">
            <w:pPr>
              <w:spacing w:after="0" w:line="360" w:lineRule="auto"/>
              <w:rPr>
                <w:rFonts w:ascii="Cambria" w:hAnsi="Cambria" w:cs="Arial"/>
                <w:b/>
                <w:i/>
              </w:rPr>
            </w:pPr>
            <w:r>
              <w:rPr>
                <w:rFonts w:ascii="Cambria" w:hAnsi="Cambria" w:cs="Arial"/>
                <w:b/>
                <w:i/>
              </w:rPr>
              <w:t>Approved by</w:t>
            </w:r>
          </w:p>
        </w:tc>
        <w:tc>
          <w:tcPr>
            <w:tcW w:w="2865" w:type="dxa"/>
            <w:tcBorders>
              <w:top w:val="single" w:sz="12" w:space="0" w:color="auto"/>
              <w:left w:val="single" w:sz="4" w:space="0" w:color="auto"/>
              <w:bottom w:val="nil"/>
              <w:right w:val="single" w:sz="12" w:space="0" w:color="auto"/>
            </w:tcBorders>
            <w:hideMark/>
          </w:tcPr>
          <w:p w:rsidR="009A0ECB" w:rsidRDefault="009A0ECB" w:rsidP="00922F09">
            <w:pPr>
              <w:spacing w:after="0" w:line="360" w:lineRule="auto"/>
            </w:pPr>
            <w:r>
              <w:rPr>
                <w:rFonts w:ascii="Cambria" w:hAnsi="Cambria" w:cs="Arial"/>
                <w:b/>
                <w:i/>
              </w:rPr>
              <w:t>Date</w:t>
            </w:r>
          </w:p>
        </w:tc>
      </w:tr>
      <w:tr w:rsidR="009A0ECB" w:rsidTr="00922F09">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cs="Arial"/>
                <w:sz w:val="20"/>
                <w:szCs w:val="20"/>
              </w:rPr>
            </w:pPr>
            <w:r>
              <w:rPr>
                <w:rFonts w:ascii="Cambria" w:hAnsi="Cambria" w:cs="Arial"/>
                <w:noProof/>
                <w:sz w:val="20"/>
                <w:szCs w:val="20"/>
              </w:rPr>
              <mc:AlternateContent>
                <mc:Choice Requires="wps">
                  <w:drawing>
                    <wp:anchor distT="0" distB="0" distL="114300" distR="114300" simplePos="0" relativeHeight="251688960" behindDoc="0" locked="0" layoutInCell="1" allowOverlap="1" wp14:anchorId="400DDEE2" wp14:editId="6F2C4F2D">
                      <wp:simplePos x="0" y="0"/>
                      <wp:positionH relativeFrom="column">
                        <wp:posOffset>1104340</wp:posOffset>
                      </wp:positionH>
                      <wp:positionV relativeFrom="paragraph">
                        <wp:posOffset>108179</wp:posOffset>
                      </wp:positionV>
                      <wp:extent cx="3518611" cy="11430"/>
                      <wp:effectExtent l="0" t="0" r="24765" b="26670"/>
                      <wp:wrapNone/>
                      <wp:docPr id="18" name="Straight Connector 18"/>
                      <wp:cNvGraphicFramePr/>
                      <a:graphic xmlns:a="http://schemas.openxmlformats.org/drawingml/2006/main">
                        <a:graphicData uri="http://schemas.microsoft.com/office/word/2010/wordprocessingShape">
                          <wps:wsp>
                            <wps:cNvCnPr/>
                            <wps:spPr>
                              <a:xfrm flipV="1">
                                <a:off x="0" y="0"/>
                                <a:ext cx="3518611"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65BE0" id="Straight Connector 18"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86.95pt,8.5pt" to="36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" strokecolor="black [3213]" strokeweight=".5pt">
                      <v:stroke joinstyle="miter"/>
                    </v:line>
                  </w:pict>
                </mc:Fallback>
              </mc:AlternateContent>
            </w:r>
            <w:r>
              <w:rPr>
                <w:rFonts w:ascii="Cambria" w:hAnsi="Cambria" w:cs="Arial"/>
                <w:sz w:val="20"/>
                <w:szCs w:val="20"/>
              </w:rPr>
              <w:t>Department Chair</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689984" behindDoc="0" locked="0" layoutInCell="1" allowOverlap="1" wp14:anchorId="11E671B4" wp14:editId="50A4BFB6">
                      <wp:simplePos x="0" y="0"/>
                      <wp:positionH relativeFrom="column">
                        <wp:posOffset>16510</wp:posOffset>
                      </wp:positionH>
                      <wp:positionV relativeFrom="paragraph">
                        <wp:posOffset>122555</wp:posOffset>
                      </wp:positionV>
                      <wp:extent cx="1554480" cy="10516"/>
                      <wp:effectExtent l="0" t="0" r="26670" b="27940"/>
                      <wp:wrapNone/>
                      <wp:docPr id="23" name="Straight Connector 23"/>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9ED7E7" id="Straight Connector 2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65pt" to="123.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" strokecolor="black [3213]"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B5B813B" wp14:editId="6079A5A6">
                      <wp:simplePos x="0" y="0"/>
                      <wp:positionH relativeFrom="column">
                        <wp:posOffset>5474335</wp:posOffset>
                      </wp:positionH>
                      <wp:positionV relativeFrom="paragraph">
                        <wp:posOffset>8855710</wp:posOffset>
                      </wp:positionV>
                      <wp:extent cx="1760220" cy="11430"/>
                      <wp:effectExtent l="0" t="0" r="30480"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3ED843" id="Straight Connector 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697.3pt" to="569.6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5888" behindDoc="0" locked="0" layoutInCell="1" allowOverlap="1" wp14:anchorId="35D4BCC1" wp14:editId="3D59FDB9">
                      <wp:simplePos x="0" y="0"/>
                      <wp:positionH relativeFrom="column">
                        <wp:posOffset>5474335</wp:posOffset>
                      </wp:positionH>
                      <wp:positionV relativeFrom="paragraph">
                        <wp:posOffset>8583295</wp:posOffset>
                      </wp:positionV>
                      <wp:extent cx="1760220" cy="11430"/>
                      <wp:effectExtent l="0" t="0" r="30480" b="266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EF20F2" id="Straight Connector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675.85pt" to="569.65pt,6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4067723B" wp14:editId="5B961AF9">
                      <wp:simplePos x="0" y="0"/>
                      <wp:positionH relativeFrom="column">
                        <wp:posOffset>5474335</wp:posOffset>
                      </wp:positionH>
                      <wp:positionV relativeFrom="paragraph">
                        <wp:posOffset>8333740</wp:posOffset>
                      </wp:positionV>
                      <wp:extent cx="1760220" cy="11430"/>
                      <wp:effectExtent l="0" t="0" r="30480" b="266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84493E"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656.2pt" to="569.65pt,6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3840" behindDoc="0" locked="0" layoutInCell="1" allowOverlap="1" wp14:anchorId="28959E9F" wp14:editId="0EF2FD47">
                      <wp:simplePos x="0" y="0"/>
                      <wp:positionH relativeFrom="column">
                        <wp:posOffset>5474335</wp:posOffset>
                      </wp:positionH>
                      <wp:positionV relativeFrom="paragraph">
                        <wp:posOffset>8078470</wp:posOffset>
                      </wp:positionV>
                      <wp:extent cx="1760220" cy="11430"/>
                      <wp:effectExtent l="0" t="0" r="30480" b="266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70AEF2"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636.1pt" to="569.6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2816" behindDoc="0" locked="0" layoutInCell="1" allowOverlap="1" wp14:anchorId="1AEB3329" wp14:editId="4C165F5F">
                      <wp:simplePos x="0" y="0"/>
                      <wp:positionH relativeFrom="column">
                        <wp:posOffset>5474335</wp:posOffset>
                      </wp:positionH>
                      <wp:positionV relativeFrom="paragraph">
                        <wp:posOffset>7818120</wp:posOffset>
                      </wp:positionV>
                      <wp:extent cx="1760220" cy="11430"/>
                      <wp:effectExtent l="0" t="0" r="30480" b="266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90DB0A"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615.6pt" to="569.6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1792" behindDoc="0" locked="0" layoutInCell="1" allowOverlap="1" wp14:anchorId="11559130" wp14:editId="1AAF9177">
                      <wp:simplePos x="0" y="0"/>
                      <wp:positionH relativeFrom="column">
                        <wp:posOffset>5474335</wp:posOffset>
                      </wp:positionH>
                      <wp:positionV relativeFrom="paragraph">
                        <wp:posOffset>7578090</wp:posOffset>
                      </wp:positionV>
                      <wp:extent cx="1760220" cy="11430"/>
                      <wp:effectExtent l="0" t="0" r="30480" b="266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14651B" id="Straight Connector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596.7pt" to="569.65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687936" behindDoc="0" locked="0" layoutInCell="1" allowOverlap="1" wp14:anchorId="5C6C5074" wp14:editId="42576442">
                      <wp:simplePos x="0" y="0"/>
                      <wp:positionH relativeFrom="column">
                        <wp:posOffset>5474335</wp:posOffset>
                      </wp:positionH>
                      <wp:positionV relativeFrom="paragraph">
                        <wp:posOffset>9114155</wp:posOffset>
                      </wp:positionV>
                      <wp:extent cx="1760220" cy="11430"/>
                      <wp:effectExtent l="0" t="0" r="30480" b="2667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9D1A15"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1.05pt,717.65pt" to="569.65pt,7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" strokecolor="black [3213]" strokeweight=".5pt">
                      <v:stroke joinstyle="miter"/>
                      <o:lock v:ext="edit" shapetype="f"/>
                    </v:line>
                  </w:pict>
                </mc:Fallback>
              </mc:AlternateContent>
            </w:r>
          </w:p>
        </w:tc>
      </w:tr>
      <w:tr w:rsidR="009A0ECB" w:rsidTr="00922F09">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rPr>
            </w:pPr>
            <w:r>
              <w:rPr>
                <w:rFonts w:ascii="Cambria" w:hAnsi="Cambria" w:cs="Arial"/>
                <w:noProof/>
                <w:sz w:val="20"/>
                <w:szCs w:val="20"/>
              </w:rPr>
              <mc:AlternateContent>
                <mc:Choice Requires="wps">
                  <w:drawing>
                    <wp:anchor distT="0" distB="0" distL="114300" distR="114300" simplePos="0" relativeHeight="251691008" behindDoc="0" locked="0" layoutInCell="1" allowOverlap="1" wp14:anchorId="2DAE03F5" wp14:editId="07DA8887">
                      <wp:simplePos x="0" y="0"/>
                      <wp:positionH relativeFrom="column">
                        <wp:posOffset>1470101</wp:posOffset>
                      </wp:positionH>
                      <wp:positionV relativeFrom="paragraph">
                        <wp:posOffset>123571</wp:posOffset>
                      </wp:positionV>
                      <wp:extent cx="3204058" cy="7315"/>
                      <wp:effectExtent l="0" t="0" r="34925" b="31115"/>
                      <wp:wrapNone/>
                      <wp:docPr id="31" name="Straight Connector 31"/>
                      <wp:cNvGraphicFramePr/>
                      <a:graphic xmlns:a="http://schemas.openxmlformats.org/drawingml/2006/main">
                        <a:graphicData uri="http://schemas.microsoft.com/office/word/2010/wordprocessingShape">
                          <wps:wsp>
                            <wps:cNvCnPr/>
                            <wps:spPr>
                              <a:xfrm flipV="1">
                                <a:off x="0" y="0"/>
                                <a:ext cx="3204058"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2D4BF" id="Straight Connector 31"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15.75pt,9.75pt" to="368.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" strokecolor="black [3213]" strokeweight=".5pt">
                      <v:stroke joinstyle="miter"/>
                    </v:line>
                  </w:pict>
                </mc:Fallback>
              </mc:AlternateContent>
            </w:r>
            <w:r>
              <w:rPr>
                <w:rFonts w:ascii="Cambria" w:hAnsi="Cambria" w:cs="Arial"/>
                <w:sz w:val="20"/>
                <w:szCs w:val="20"/>
              </w:rPr>
              <w:t>College Curriculum Chair</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692032" behindDoc="0" locked="0" layoutInCell="1" allowOverlap="1" wp14:anchorId="65B45132" wp14:editId="519BE72B">
                      <wp:simplePos x="0" y="0"/>
                      <wp:positionH relativeFrom="column">
                        <wp:posOffset>16510</wp:posOffset>
                      </wp:positionH>
                      <wp:positionV relativeFrom="paragraph">
                        <wp:posOffset>130810</wp:posOffset>
                      </wp:positionV>
                      <wp:extent cx="1554480" cy="10516"/>
                      <wp:effectExtent l="0" t="0" r="26670" b="27940"/>
                      <wp:wrapNone/>
                      <wp:docPr id="32" name="Straight Connector 32"/>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6454C" id="Straight Connector 32"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0.3pt" to="12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" strokecolor="black [3213]" strokeweight=".5pt">
                      <v:stroke joinstyle="miter"/>
                    </v:line>
                  </w:pict>
                </mc:Fallback>
              </mc:AlternateContent>
            </w:r>
          </w:p>
        </w:tc>
      </w:tr>
      <w:tr w:rsidR="009A0ECB" w:rsidTr="00922F09">
        <w:trPr>
          <w:trHeight w:val="189"/>
        </w:trPr>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rPr>
            </w:pPr>
            <w:r>
              <w:rPr>
                <w:noProof/>
              </w:rPr>
              <mc:AlternateContent>
                <mc:Choice Requires="wps">
                  <w:drawing>
                    <wp:anchor distT="4294967294" distB="4294967294" distL="114300" distR="114300" simplePos="0" relativeHeight="251693056" behindDoc="0" locked="0" layoutInCell="1" allowOverlap="1" wp14:anchorId="65004E10" wp14:editId="57BF95CD">
                      <wp:simplePos x="0" y="0"/>
                      <wp:positionH relativeFrom="column">
                        <wp:posOffset>840740</wp:posOffset>
                      </wp:positionH>
                      <wp:positionV relativeFrom="paragraph">
                        <wp:posOffset>107314</wp:posOffset>
                      </wp:positionV>
                      <wp:extent cx="3791585" cy="0"/>
                      <wp:effectExtent l="0" t="0" r="3746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91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B904F" id="Straight Connector 33" o:spid="_x0000_s1026" style="position:absolute;flip:y;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6.2pt,8.45pt" to="364.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" strokecolor="black [3213]" strokeweight=".5pt">
                      <v:stroke joinstyle="miter"/>
                      <o:lock v:ext="edit" shapetype="f"/>
                    </v:line>
                  </w:pict>
                </mc:Fallback>
              </mc:AlternateContent>
            </w:r>
            <w:r>
              <w:rPr>
                <w:rFonts w:ascii="Cambria" w:hAnsi="Cambria" w:cs="Arial"/>
                <w:sz w:val="20"/>
                <w:szCs w:val="20"/>
              </w:rPr>
              <w:t>College Dean</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694080" behindDoc="0" locked="0" layoutInCell="1" allowOverlap="1" wp14:anchorId="6BE2B914" wp14:editId="73E32BC6">
                      <wp:simplePos x="0" y="0"/>
                      <wp:positionH relativeFrom="column">
                        <wp:posOffset>16510</wp:posOffset>
                      </wp:positionH>
                      <wp:positionV relativeFrom="paragraph">
                        <wp:posOffset>123825</wp:posOffset>
                      </wp:positionV>
                      <wp:extent cx="1554480" cy="10516"/>
                      <wp:effectExtent l="0" t="0" r="26670" b="27940"/>
                      <wp:wrapNone/>
                      <wp:docPr id="34" name="Straight Connector 34"/>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54E32" id="Straight Connector 34"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75pt" to="123.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" strokecolor="black [3213]" strokeweight=".5pt">
                      <v:stroke joinstyle="miter"/>
                    </v:line>
                  </w:pict>
                </mc:Fallback>
              </mc:AlternateContent>
            </w:r>
          </w:p>
        </w:tc>
      </w:tr>
      <w:tr w:rsidR="009A0ECB" w:rsidTr="00922F09">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rPr>
            </w:pPr>
            <w:r>
              <w:rPr>
                <w:noProof/>
              </w:rPr>
              <mc:AlternateContent>
                <mc:Choice Requires="wps">
                  <w:drawing>
                    <wp:anchor distT="4294967294" distB="4294967294" distL="114300" distR="114300" simplePos="0" relativeHeight="251695104" behindDoc="0" locked="0" layoutInCell="1" allowOverlap="1" wp14:anchorId="6D134057" wp14:editId="16983BB9">
                      <wp:simplePos x="0" y="0"/>
                      <wp:positionH relativeFrom="column">
                        <wp:posOffset>750570</wp:posOffset>
                      </wp:positionH>
                      <wp:positionV relativeFrom="paragraph">
                        <wp:posOffset>86994</wp:posOffset>
                      </wp:positionV>
                      <wp:extent cx="3887470" cy="0"/>
                      <wp:effectExtent l="0" t="0" r="3683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7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F148E" id="Straight Connector 35"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1pt,6.85pt" to="365.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" strokecolor="black [3213]" strokeweight=".5pt">
                      <v:stroke joinstyle="miter"/>
                      <o:lock v:ext="edit" shapetype="f"/>
                    </v:line>
                  </w:pict>
                </mc:Fallback>
              </mc:AlternateContent>
            </w:r>
            <w:r>
              <w:rPr>
                <w:rFonts w:ascii="Cambria" w:hAnsi="Cambria" w:cs="Arial"/>
                <w:sz w:val="20"/>
                <w:szCs w:val="20"/>
              </w:rPr>
              <w:t>UUPC Chair</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696128" behindDoc="0" locked="0" layoutInCell="1" allowOverlap="1" wp14:anchorId="6937F442" wp14:editId="22A26FD4">
                      <wp:simplePos x="0" y="0"/>
                      <wp:positionH relativeFrom="column">
                        <wp:posOffset>16510</wp:posOffset>
                      </wp:positionH>
                      <wp:positionV relativeFrom="paragraph">
                        <wp:posOffset>102235</wp:posOffset>
                      </wp:positionV>
                      <wp:extent cx="1554480" cy="10516"/>
                      <wp:effectExtent l="0" t="0" r="26670" b="27940"/>
                      <wp:wrapNone/>
                      <wp:docPr id="36" name="Straight Connector 36"/>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CC3F9" id="Straight Connector 36"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05pt" to="123.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" strokecolor="black [3213]" strokeweight=".5pt">
                      <v:stroke joinstyle="miter"/>
                    </v:line>
                  </w:pict>
                </mc:Fallback>
              </mc:AlternateContent>
            </w:r>
          </w:p>
        </w:tc>
      </w:tr>
      <w:tr w:rsidR="009A0ECB" w:rsidTr="00922F09">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rPr>
            </w:pPr>
            <w:r>
              <w:rPr>
                <w:noProof/>
              </w:rPr>
              <mc:AlternateContent>
                <mc:Choice Requires="wps">
                  <w:drawing>
                    <wp:anchor distT="0" distB="0" distL="114300" distR="114300" simplePos="0" relativeHeight="251697152" behindDoc="0" locked="0" layoutInCell="1" allowOverlap="1" wp14:anchorId="4CA8E86A" wp14:editId="06E90088">
                      <wp:simplePos x="0" y="0"/>
                      <wp:positionH relativeFrom="column">
                        <wp:posOffset>1687830</wp:posOffset>
                      </wp:positionH>
                      <wp:positionV relativeFrom="paragraph">
                        <wp:posOffset>100330</wp:posOffset>
                      </wp:positionV>
                      <wp:extent cx="2922905" cy="11430"/>
                      <wp:effectExtent l="0" t="0" r="29845" b="2667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290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334DD" id="Straight Connector 3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9pt,7.9pt" to="363.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" strokecolor="black [3213]" strokeweight=".5pt">
                      <v:stroke joinstyle="miter"/>
                      <o:lock v:ext="edit" shapetype="f"/>
                    </v:line>
                  </w:pict>
                </mc:Fallback>
              </mc:AlternateContent>
            </w:r>
            <w:r>
              <w:rPr>
                <w:rFonts w:ascii="Cambria" w:hAnsi="Cambria" w:cs="Arial"/>
                <w:sz w:val="20"/>
                <w:szCs w:val="20"/>
              </w:rPr>
              <w:t>Undergraduate Studies Dean</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698176" behindDoc="0" locked="0" layoutInCell="1" allowOverlap="1" wp14:anchorId="33C6029A" wp14:editId="4E5E9354">
                      <wp:simplePos x="0" y="0"/>
                      <wp:positionH relativeFrom="column">
                        <wp:posOffset>16510</wp:posOffset>
                      </wp:positionH>
                      <wp:positionV relativeFrom="paragraph">
                        <wp:posOffset>123825</wp:posOffset>
                      </wp:positionV>
                      <wp:extent cx="1554480" cy="10516"/>
                      <wp:effectExtent l="0" t="0" r="26670" b="27940"/>
                      <wp:wrapNone/>
                      <wp:docPr id="38" name="Straight Connector 38"/>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0277C" id="Straight Connector 38"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75pt" to="123.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" strokecolor="black [3213]" strokeweight=".5pt">
                      <v:stroke joinstyle="miter"/>
                    </v:line>
                  </w:pict>
                </mc:Fallback>
              </mc:AlternateContent>
            </w:r>
          </w:p>
        </w:tc>
      </w:tr>
      <w:tr w:rsidR="009A0ECB" w:rsidTr="00922F09">
        <w:tc>
          <w:tcPr>
            <w:tcW w:w="7545" w:type="dxa"/>
            <w:tcBorders>
              <w:top w:val="nil"/>
              <w:left w:val="single" w:sz="12" w:space="0" w:color="auto"/>
              <w:bottom w:val="nil"/>
              <w:right w:val="single" w:sz="4" w:space="0" w:color="auto"/>
            </w:tcBorders>
            <w:hideMark/>
          </w:tcPr>
          <w:p w:rsidR="009A0ECB" w:rsidRDefault="009A0ECB" w:rsidP="00922F09">
            <w:pPr>
              <w:spacing w:after="0" w:line="360" w:lineRule="auto"/>
              <w:rPr>
                <w:rFonts w:ascii="Cambria" w:hAnsi="Cambria"/>
              </w:rPr>
            </w:pPr>
            <w:r>
              <w:rPr>
                <w:noProof/>
              </w:rPr>
              <mc:AlternateContent>
                <mc:Choice Requires="wps">
                  <w:drawing>
                    <wp:anchor distT="0" distB="0" distL="114300" distR="114300" simplePos="0" relativeHeight="251699200" behindDoc="0" locked="0" layoutInCell="1" allowOverlap="1" wp14:anchorId="1D46DF00" wp14:editId="42E5C28A">
                      <wp:simplePos x="0" y="0"/>
                      <wp:positionH relativeFrom="column">
                        <wp:posOffset>868680</wp:posOffset>
                      </wp:positionH>
                      <wp:positionV relativeFrom="paragraph">
                        <wp:posOffset>107950</wp:posOffset>
                      </wp:positionV>
                      <wp:extent cx="3730625" cy="11430"/>
                      <wp:effectExtent l="0" t="0" r="22225" b="266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3062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B7BF7" id="Straight Connector 3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8.5pt" to="362.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" strokecolor="black [3213]" strokeweight=".5pt">
                      <v:stroke joinstyle="miter"/>
                      <o:lock v:ext="edit" shapetype="f"/>
                    </v:line>
                  </w:pict>
                </mc:Fallback>
              </mc:AlternateContent>
            </w:r>
            <w:r>
              <w:rPr>
                <w:rFonts w:ascii="Cambria" w:hAnsi="Cambria" w:cs="Arial"/>
                <w:sz w:val="20"/>
                <w:szCs w:val="20"/>
              </w:rPr>
              <w:t>UFS President</w:t>
            </w:r>
          </w:p>
        </w:tc>
        <w:tc>
          <w:tcPr>
            <w:tcW w:w="2865" w:type="dxa"/>
            <w:tcBorders>
              <w:top w:val="nil"/>
              <w:left w:val="single" w:sz="4" w:space="0" w:color="auto"/>
              <w:bottom w:val="nil"/>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700224" behindDoc="0" locked="0" layoutInCell="1" allowOverlap="1" wp14:anchorId="0365032D" wp14:editId="55377D0F">
                      <wp:simplePos x="0" y="0"/>
                      <wp:positionH relativeFrom="column">
                        <wp:posOffset>16510</wp:posOffset>
                      </wp:positionH>
                      <wp:positionV relativeFrom="paragraph">
                        <wp:posOffset>109220</wp:posOffset>
                      </wp:positionV>
                      <wp:extent cx="1554480" cy="10516"/>
                      <wp:effectExtent l="0" t="0" r="26670" b="27940"/>
                      <wp:wrapNone/>
                      <wp:docPr id="40" name="Straight Connector 40"/>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7B0430" id="Straight Connector 40"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6pt" to="123.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" strokecolor="black [3213]" strokeweight=".5pt">
                      <v:stroke joinstyle="miter"/>
                    </v:line>
                  </w:pict>
                </mc:Fallback>
              </mc:AlternateContent>
            </w:r>
          </w:p>
        </w:tc>
      </w:tr>
      <w:tr w:rsidR="009A0ECB" w:rsidTr="00922F09">
        <w:tc>
          <w:tcPr>
            <w:tcW w:w="7545" w:type="dxa"/>
            <w:tcBorders>
              <w:top w:val="nil"/>
              <w:left w:val="single" w:sz="12" w:space="0" w:color="auto"/>
              <w:bottom w:val="single" w:sz="12" w:space="0" w:color="auto"/>
              <w:right w:val="single" w:sz="4" w:space="0" w:color="auto"/>
            </w:tcBorders>
            <w:hideMark/>
          </w:tcPr>
          <w:p w:rsidR="009A0ECB" w:rsidRDefault="009A0ECB" w:rsidP="00922F09">
            <w:pPr>
              <w:spacing w:after="0" w:line="360" w:lineRule="auto"/>
              <w:rPr>
                <w:rFonts w:ascii="Cambria" w:hAnsi="Cambria"/>
              </w:rPr>
            </w:pPr>
            <w:r>
              <w:rPr>
                <w:noProof/>
              </w:rPr>
              <mc:AlternateContent>
                <mc:Choice Requires="wps">
                  <w:drawing>
                    <wp:anchor distT="0" distB="0" distL="114300" distR="114300" simplePos="0" relativeHeight="251701248" behindDoc="0" locked="0" layoutInCell="1" allowOverlap="1" wp14:anchorId="4CC58CA1" wp14:editId="51B0D0B5">
                      <wp:simplePos x="0" y="0"/>
                      <wp:positionH relativeFrom="column">
                        <wp:posOffset>537845</wp:posOffset>
                      </wp:positionH>
                      <wp:positionV relativeFrom="paragraph">
                        <wp:posOffset>110490</wp:posOffset>
                      </wp:positionV>
                      <wp:extent cx="4072255" cy="12700"/>
                      <wp:effectExtent l="0" t="0" r="23495" b="254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7225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C097F" id="Straight Connector 4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8.7pt" to="36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" strokecolor="black [3213]" strokeweight=".5pt">
                      <v:stroke joinstyle="miter"/>
                      <o:lock v:ext="edit" shapetype="f"/>
                    </v:line>
                  </w:pict>
                </mc:Fallback>
              </mc:AlternateContent>
            </w:r>
            <w:r>
              <w:rPr>
                <w:rFonts w:ascii="Cambria" w:hAnsi="Cambria" w:cs="Arial"/>
                <w:sz w:val="20"/>
                <w:szCs w:val="20"/>
              </w:rPr>
              <w:t>Provost</w:t>
            </w:r>
          </w:p>
        </w:tc>
        <w:tc>
          <w:tcPr>
            <w:tcW w:w="2865" w:type="dxa"/>
            <w:tcBorders>
              <w:top w:val="nil"/>
              <w:left w:val="single" w:sz="4" w:space="0" w:color="auto"/>
              <w:bottom w:val="single" w:sz="12" w:space="0" w:color="auto"/>
              <w:right w:val="single" w:sz="12" w:space="0" w:color="auto"/>
            </w:tcBorders>
            <w:hideMark/>
          </w:tcPr>
          <w:p w:rsidR="009A0ECB" w:rsidRDefault="009A0ECB" w:rsidP="00922F09">
            <w:pPr>
              <w:spacing w:after="0" w:line="360" w:lineRule="auto"/>
            </w:pPr>
            <w:r>
              <w:rPr>
                <w:noProof/>
              </w:rPr>
              <mc:AlternateContent>
                <mc:Choice Requires="wps">
                  <w:drawing>
                    <wp:anchor distT="0" distB="0" distL="114300" distR="114300" simplePos="0" relativeHeight="251702272" behindDoc="0" locked="0" layoutInCell="1" allowOverlap="1" wp14:anchorId="07438FE4" wp14:editId="45F3D307">
                      <wp:simplePos x="0" y="0"/>
                      <wp:positionH relativeFrom="column">
                        <wp:posOffset>16510</wp:posOffset>
                      </wp:positionH>
                      <wp:positionV relativeFrom="paragraph">
                        <wp:posOffset>100330</wp:posOffset>
                      </wp:positionV>
                      <wp:extent cx="1554480" cy="10516"/>
                      <wp:effectExtent l="0" t="0" r="26670" b="27940"/>
                      <wp:wrapNone/>
                      <wp:docPr id="42" name="Straight Connector 42"/>
                      <wp:cNvGraphicFramePr/>
                      <a:graphic xmlns:a="http://schemas.openxmlformats.org/drawingml/2006/main">
                        <a:graphicData uri="http://schemas.microsoft.com/office/word/2010/wordprocessingShape">
                          <wps:wsp>
                            <wps:cNvCnPr/>
                            <wps:spPr>
                              <a:xfrm>
                                <a:off x="0" y="0"/>
                                <a:ext cx="1554480" cy="10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D2F657" id="Straight Connector 4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9pt" to="123.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" strokecolor="black [3213]" strokeweight=".5pt">
                      <v:stroke joinstyle="miter"/>
                    </v:line>
                  </w:pict>
                </mc:Fallback>
              </mc:AlternateContent>
            </w:r>
          </w:p>
        </w:tc>
      </w:tr>
    </w:tbl>
    <w:p w:rsidR="009A0ECB" w:rsidRDefault="009A0ECB" w:rsidP="009A0ECB">
      <w:pPr>
        <w:rPr>
          <w:rStyle w:val="Hyperlink"/>
          <w:rFonts w:ascii="Arial" w:hAnsi="Arial" w:cs="Arial"/>
          <w:b/>
          <w:bCs/>
          <w:sz w:val="18"/>
          <w:szCs w:val="18"/>
        </w:rPr>
      </w:pPr>
    </w:p>
    <w:p w:rsidR="009A0ECB" w:rsidRPr="002618F8" w:rsidRDefault="009A0ECB" w:rsidP="009A0ECB">
      <w:pPr>
        <w:rPr>
          <w:rFonts w:ascii="Arial" w:hAnsi="Arial" w:cs="Arial"/>
          <w:color w:val="000000"/>
          <w:sz w:val="18"/>
          <w:szCs w:val="18"/>
        </w:rPr>
      </w:pPr>
    </w:p>
    <w:p w:rsidR="001E1454" w:rsidRPr="009A0ECB" w:rsidRDefault="001E1454" w:rsidP="007A59F8">
      <w:pPr>
        <w:spacing w:after="0" w:line="240" w:lineRule="auto"/>
        <w:rPr>
          <w:rFonts w:ascii="Times New Roman" w:eastAsia="Times New Roman" w:hAnsi="Times New Roman"/>
          <w:color w:val="000000"/>
          <w:sz w:val="24"/>
          <w:szCs w:val="24"/>
        </w:rPr>
      </w:pPr>
    </w:p>
    <w:sectPr w:rsidR="001E1454" w:rsidRPr="009A0ECB" w:rsidSect="005773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F8"/>
    <w:rsid w:val="00027230"/>
    <w:rsid w:val="000302E4"/>
    <w:rsid w:val="001E1454"/>
    <w:rsid w:val="00272328"/>
    <w:rsid w:val="002F07A7"/>
    <w:rsid w:val="00380D80"/>
    <w:rsid w:val="00402A7B"/>
    <w:rsid w:val="0041013E"/>
    <w:rsid w:val="004B1564"/>
    <w:rsid w:val="004F4F54"/>
    <w:rsid w:val="00556FA2"/>
    <w:rsid w:val="005773BC"/>
    <w:rsid w:val="006A088F"/>
    <w:rsid w:val="006C11FA"/>
    <w:rsid w:val="006C606F"/>
    <w:rsid w:val="006F35EB"/>
    <w:rsid w:val="007A59F8"/>
    <w:rsid w:val="008647F6"/>
    <w:rsid w:val="008A1C21"/>
    <w:rsid w:val="009171D8"/>
    <w:rsid w:val="00931773"/>
    <w:rsid w:val="009A0ECB"/>
    <w:rsid w:val="00AE179F"/>
    <w:rsid w:val="00D77949"/>
    <w:rsid w:val="00DC18E3"/>
    <w:rsid w:val="00DC421C"/>
    <w:rsid w:val="00DD3BFD"/>
    <w:rsid w:val="00E17773"/>
    <w:rsid w:val="00E52EF8"/>
    <w:rsid w:val="00F2240F"/>
    <w:rsid w:val="00F7656C"/>
    <w:rsid w:val="00FD10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0510"/>
  <w15:chartTrackingRefBased/>
  <w15:docId w15:val="{02CCFD06-517B-45DD-B78F-E2C83E9C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7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21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421C"/>
    <w:rPr>
      <w:rFonts w:ascii="Segoe UI" w:hAnsi="Segoe UI" w:cs="Segoe UI"/>
      <w:sz w:val="18"/>
      <w:szCs w:val="18"/>
      <w:lang w:eastAsia="en-US"/>
    </w:rPr>
  </w:style>
  <w:style w:type="table" w:styleId="TableGrid">
    <w:name w:val="Table Grid"/>
    <w:basedOn w:val="TableNormal"/>
    <w:uiPriority w:val="39"/>
    <w:rsid w:val="001E145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A0ECB"/>
    <w:rPr>
      <w:strike w:val="0"/>
      <w:dstrike w:val="0"/>
      <w:color w:val="3333CC"/>
      <w:u w:val="none"/>
      <w:effect w:val="none"/>
    </w:rPr>
  </w:style>
  <w:style w:type="paragraph" w:styleId="NoSpacing">
    <w:name w:val="No Spacing"/>
    <w:uiPriority w:val="1"/>
    <w:qFormat/>
    <w:rsid w:val="009A0ECB"/>
    <w:rPr>
      <w:sz w:val="22"/>
      <w:szCs w:val="22"/>
      <w:lang w:eastAsia="en-US"/>
    </w:rPr>
  </w:style>
  <w:style w:type="paragraph" w:styleId="BodyText2">
    <w:name w:val="Body Text 2"/>
    <w:basedOn w:val="Normal"/>
    <w:link w:val="BodyText2Char"/>
    <w:rsid w:val="009A0ECB"/>
    <w:pPr>
      <w:spacing w:after="0" w:line="240" w:lineRule="auto"/>
    </w:pPr>
    <w:rPr>
      <w:rFonts w:ascii="Times New Roman" w:eastAsia="SimSun" w:hAnsi="Times New Roman"/>
      <w:szCs w:val="16"/>
    </w:rPr>
  </w:style>
  <w:style w:type="character" w:customStyle="1" w:styleId="BodyText2Char">
    <w:name w:val="Body Text 2 Char"/>
    <w:basedOn w:val="DefaultParagraphFont"/>
    <w:link w:val="BodyText2"/>
    <w:rsid w:val="009A0ECB"/>
    <w:rPr>
      <w:rFonts w:ascii="Times New Roman" w:eastAsia="SimSun" w:hAnsi="Times New Roman"/>
      <w:sz w:val="22"/>
      <w:szCs w:val="16"/>
      <w:lang w:eastAsia="en-US"/>
    </w:rPr>
  </w:style>
  <w:style w:type="paragraph" w:styleId="BodyText">
    <w:name w:val="Body Text"/>
    <w:basedOn w:val="Normal"/>
    <w:link w:val="BodyTextChar"/>
    <w:uiPriority w:val="99"/>
    <w:unhideWhenUsed/>
    <w:rsid w:val="009A0ECB"/>
    <w:pPr>
      <w:spacing w:after="120"/>
    </w:pPr>
  </w:style>
  <w:style w:type="character" w:customStyle="1" w:styleId="BodyTextChar">
    <w:name w:val="Body Text Char"/>
    <w:basedOn w:val="DefaultParagraphFont"/>
    <w:link w:val="BodyText"/>
    <w:uiPriority w:val="99"/>
    <w:rsid w:val="009A0E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FAUcatalog/engineeringDES.php" TargetMode="External"/><Relationship Id="rId5" Type="http://schemas.openxmlformats.org/officeDocument/2006/relationships/hyperlink" Target="http://www.fau.edu/academic/registrar/FAUcatalog/engineeringDES.php" TargetMode="External"/><Relationship Id="rId4" Type="http://schemas.openxmlformats.org/officeDocument/2006/relationships/hyperlink" Target="http://www.fau.edu/academic/registrar/FAUcatalog/engineeringD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Perez</dc:creator>
  <cp:keywords/>
  <dc:description/>
  <cp:lastModifiedBy>Maria Jennings</cp:lastModifiedBy>
  <cp:revision>3</cp:revision>
  <cp:lastPrinted>2016-10-28T18:24:00Z</cp:lastPrinted>
  <dcterms:created xsi:type="dcterms:W3CDTF">2016-11-06T19:29:00Z</dcterms:created>
  <dcterms:modified xsi:type="dcterms:W3CDTF">2016-11-06T20:00:00Z</dcterms:modified>
</cp:coreProperties>
</file>