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865" w:rsidRPr="00A41B80" w:rsidRDefault="00211865" w:rsidP="00211865">
      <w:pPr>
        <w:rPr>
          <w:rFonts w:ascii="Cambria" w:hAnsi="Cambria"/>
          <w:b/>
          <w:sz w:val="28"/>
        </w:rPr>
      </w:pPr>
      <w:r w:rsidRPr="00A41B80">
        <w:rPr>
          <w:rFonts w:ascii="Cambria" w:hAnsi="Cambria"/>
          <w:b/>
          <w:sz w:val="28"/>
        </w:rPr>
        <w:t>Professional and Technical Writing</w:t>
      </w:r>
      <w:r w:rsidR="00A41B80" w:rsidRPr="00A41B80">
        <w:rPr>
          <w:rFonts w:ascii="Cambria" w:hAnsi="Cambria"/>
          <w:b/>
          <w:sz w:val="28"/>
        </w:rPr>
        <w:t xml:space="preserve"> Certificate Program</w:t>
      </w:r>
    </w:p>
    <w:p w:rsidR="00A41B80" w:rsidRPr="00A41B80" w:rsidRDefault="00A41B80" w:rsidP="00211865">
      <w:pPr>
        <w:rPr>
          <w:rFonts w:ascii="Cambria" w:hAnsi="Cambria"/>
          <w:b/>
          <w:sz w:val="28"/>
        </w:rPr>
      </w:pPr>
    </w:p>
    <w:p w:rsidR="00211865" w:rsidRPr="00A41B80" w:rsidRDefault="00211865" w:rsidP="00211865">
      <w:pPr>
        <w:rPr>
          <w:rFonts w:ascii="Cambria" w:hAnsi="Cambria"/>
        </w:rPr>
      </w:pPr>
      <w:r w:rsidRPr="00A41B80">
        <w:rPr>
          <w:rFonts w:ascii="Cambria" w:hAnsi="Cambria"/>
          <w:b/>
        </w:rPr>
        <w:t>Program Description</w:t>
      </w:r>
    </w:p>
    <w:p w:rsidR="00BB53AC" w:rsidRPr="00A41B80" w:rsidRDefault="00211865" w:rsidP="00BB53AC">
      <w:pPr>
        <w:rPr>
          <w:rFonts w:ascii="Cambria" w:hAnsi="Cambria"/>
        </w:rPr>
      </w:pPr>
      <w:r w:rsidRPr="00A41B80">
        <w:rPr>
          <w:rFonts w:ascii="Cambria" w:hAnsi="Cambria"/>
        </w:rPr>
        <w:t xml:space="preserve">The Professional and Technical Writing Certificate is designed to enhance FAU undergraduate students’ skills and experience in the field of professional writing, as well as their employability.  </w:t>
      </w:r>
      <w:r w:rsidR="00BB53AC" w:rsidRPr="00A41B80">
        <w:rPr>
          <w:rFonts w:ascii="Cambria" w:hAnsi="Cambria"/>
        </w:rPr>
        <w:t>Certificates are designed to supplement a current degree program by packaging specific courses within their current major with electives from other depa</w:t>
      </w:r>
      <w:r w:rsidR="00D504E9" w:rsidRPr="00A41B80">
        <w:rPr>
          <w:rFonts w:ascii="Cambria" w:hAnsi="Cambria"/>
        </w:rPr>
        <w:t xml:space="preserve">rtments.  </w:t>
      </w:r>
      <w:r w:rsidR="00BB53AC" w:rsidRPr="00A41B80">
        <w:rPr>
          <w:rFonts w:ascii="Cambria" w:hAnsi="Cambria"/>
        </w:rPr>
        <w:t xml:space="preserve">The certificate will appear on students’ diplomas and also feature prominently on students’ transcripts, thereby increasing their attractiveness to potential employers.  </w:t>
      </w:r>
    </w:p>
    <w:p w:rsidR="00BB53AC" w:rsidRPr="00A41B80" w:rsidRDefault="00BB53AC" w:rsidP="00211865">
      <w:pPr>
        <w:rPr>
          <w:rFonts w:ascii="Cambria" w:hAnsi="Cambria"/>
        </w:rPr>
      </w:pPr>
    </w:p>
    <w:p w:rsidR="00211865" w:rsidRPr="00A41B80" w:rsidRDefault="00BB53AC" w:rsidP="00211865">
      <w:pPr>
        <w:rPr>
          <w:rFonts w:ascii="Cambria" w:hAnsi="Cambria"/>
        </w:rPr>
      </w:pPr>
      <w:r w:rsidRPr="00A41B80">
        <w:rPr>
          <w:rFonts w:ascii="Cambria" w:hAnsi="Cambria"/>
        </w:rPr>
        <w:t>The proposed</w:t>
      </w:r>
      <w:r w:rsidR="00211865" w:rsidRPr="00A41B80">
        <w:rPr>
          <w:rFonts w:ascii="Cambria" w:hAnsi="Cambria"/>
        </w:rPr>
        <w:t xml:space="preserve"> certificate offers the opportunity for an interdisciplinary approach to writing instruction and experience, with courses drawing from departments across the university including English, Communications, Marketing, Management Information Systems, Business, and Public Administration.   </w:t>
      </w:r>
      <w:r w:rsidRPr="00A41B80">
        <w:rPr>
          <w:rFonts w:ascii="Cambria" w:hAnsi="Cambria"/>
        </w:rPr>
        <w:t xml:space="preserve">Elective courses are designed to complement students’ requirements within their majors, as well as provide students interested in writing and communication with additional, well-rounded training that they will need to succeed in today’s digital-age workplace.  </w:t>
      </w:r>
      <w:r w:rsidR="00211865" w:rsidRPr="00A41B80">
        <w:rPr>
          <w:rFonts w:ascii="Cambria" w:hAnsi="Cambria"/>
        </w:rPr>
        <w:t>Requirements include a final portfolio that demonstrates students’ writing abilities, a required course i</w:t>
      </w:r>
      <w:r w:rsidR="00A41B80" w:rsidRPr="00A41B80">
        <w:rPr>
          <w:rFonts w:ascii="Cambria" w:hAnsi="Cambria"/>
        </w:rPr>
        <w:t>n either Professional Writing</w:t>
      </w:r>
      <w:r w:rsidR="00211865" w:rsidRPr="00A41B80">
        <w:rPr>
          <w:rFonts w:ascii="Cambria" w:hAnsi="Cambria"/>
        </w:rPr>
        <w:t xml:space="preserve">, and an internship that provides students with necessary real-world training.  </w:t>
      </w:r>
    </w:p>
    <w:p w:rsidR="00211865" w:rsidRPr="00A41B80" w:rsidRDefault="00211865">
      <w:pPr>
        <w:rPr>
          <w:rFonts w:ascii="Cambria" w:hAnsi="Cambria"/>
          <w:b/>
          <w:sz w:val="28"/>
        </w:rPr>
      </w:pPr>
      <w:r w:rsidRPr="00A41B80">
        <w:rPr>
          <w:rFonts w:ascii="Cambria" w:hAnsi="Cambria"/>
          <w:b/>
          <w:sz w:val="28"/>
        </w:rPr>
        <w:br w:type="page"/>
      </w:r>
    </w:p>
    <w:p w:rsidR="00A41B80" w:rsidRPr="00A41B80" w:rsidRDefault="007744EA">
      <w:pPr>
        <w:rPr>
          <w:rFonts w:ascii="Cambria" w:hAnsi="Cambria"/>
          <w:b/>
          <w:sz w:val="28"/>
        </w:rPr>
      </w:pPr>
      <w:r w:rsidRPr="00A41B80">
        <w:rPr>
          <w:rFonts w:ascii="Cambria" w:hAnsi="Cambria"/>
          <w:b/>
          <w:sz w:val="28"/>
        </w:rPr>
        <w:lastRenderedPageBreak/>
        <w:t>Professional and Technical Writing</w:t>
      </w:r>
      <w:r w:rsidR="00A41B80" w:rsidRPr="00A41B80">
        <w:rPr>
          <w:rFonts w:ascii="Cambria" w:hAnsi="Cambria"/>
          <w:b/>
          <w:sz w:val="28"/>
        </w:rPr>
        <w:t xml:space="preserve"> </w:t>
      </w:r>
      <w:r w:rsidR="00050019" w:rsidRPr="00A41B80">
        <w:rPr>
          <w:rFonts w:ascii="Cambria" w:hAnsi="Cambria"/>
          <w:b/>
          <w:sz w:val="28"/>
        </w:rPr>
        <w:t>Certificate</w:t>
      </w:r>
      <w:r w:rsidR="00A41B80">
        <w:rPr>
          <w:rFonts w:ascii="Cambria" w:hAnsi="Cambria"/>
          <w:b/>
          <w:sz w:val="28"/>
        </w:rPr>
        <w:t xml:space="preserve"> Requirements</w:t>
      </w:r>
    </w:p>
    <w:p w:rsidR="00A41B80" w:rsidRPr="00A41B80" w:rsidRDefault="00A41B80">
      <w:pPr>
        <w:rPr>
          <w:rFonts w:ascii="Cambria" w:hAnsi="Cambria"/>
          <w:b/>
          <w:sz w:val="28"/>
        </w:rPr>
      </w:pPr>
    </w:p>
    <w:p w:rsidR="00670C6B" w:rsidRPr="00A41B80" w:rsidRDefault="00050019">
      <w:pPr>
        <w:rPr>
          <w:rFonts w:ascii="Cambria" w:hAnsi="Cambria"/>
          <w:b/>
          <w:u w:val="single"/>
        </w:rPr>
      </w:pPr>
      <w:r w:rsidRPr="00A41B80">
        <w:rPr>
          <w:rFonts w:ascii="Cambria" w:hAnsi="Cambria"/>
          <w:b/>
          <w:u w:val="single"/>
        </w:rPr>
        <w:t>Portfolio</w:t>
      </w:r>
    </w:p>
    <w:p w:rsidR="00050019" w:rsidRPr="00A41B80" w:rsidRDefault="00A41B80">
      <w:pPr>
        <w:rPr>
          <w:rFonts w:ascii="Cambria" w:hAnsi="Cambria"/>
        </w:rPr>
      </w:pPr>
      <w:r>
        <w:rPr>
          <w:rFonts w:ascii="Cambria" w:hAnsi="Cambria"/>
        </w:rPr>
        <w:t>Before receiving the certificate s</w:t>
      </w:r>
      <w:r w:rsidR="00050019" w:rsidRPr="00A41B80">
        <w:rPr>
          <w:rFonts w:ascii="Cambria" w:hAnsi="Cambria"/>
        </w:rPr>
        <w:t>tudents must submit a f</w:t>
      </w:r>
      <w:r w:rsidR="00670C6B" w:rsidRPr="00A41B80">
        <w:rPr>
          <w:rFonts w:ascii="Cambria" w:hAnsi="Cambria"/>
        </w:rPr>
        <w:t>inal portfolio</w:t>
      </w:r>
      <w:r w:rsidR="00296345" w:rsidRPr="00A41B80">
        <w:rPr>
          <w:rFonts w:ascii="Cambria" w:hAnsi="Cambria"/>
        </w:rPr>
        <w:t>.</w:t>
      </w:r>
      <w:r>
        <w:rPr>
          <w:rFonts w:ascii="Cambria" w:hAnsi="Cambria"/>
        </w:rPr>
        <w:t xml:space="preserve">  This p</w:t>
      </w:r>
      <w:r w:rsidR="000609C2" w:rsidRPr="00A41B80">
        <w:rPr>
          <w:rFonts w:ascii="Cambria" w:hAnsi="Cambria"/>
        </w:rPr>
        <w:t xml:space="preserve">ortfolio must include a resume, </w:t>
      </w:r>
      <w:r>
        <w:rPr>
          <w:rFonts w:ascii="Cambria" w:hAnsi="Cambria"/>
        </w:rPr>
        <w:t xml:space="preserve">a </w:t>
      </w:r>
      <w:r w:rsidR="000609C2" w:rsidRPr="00A41B80">
        <w:rPr>
          <w:rFonts w:ascii="Cambria" w:hAnsi="Cambria"/>
        </w:rPr>
        <w:t xml:space="preserve">formal report, a job letter or other example of professional correspondence, and one other </w:t>
      </w:r>
      <w:r w:rsidR="0001557D" w:rsidRPr="00A41B80">
        <w:rPr>
          <w:rFonts w:ascii="Cambria" w:hAnsi="Cambria"/>
        </w:rPr>
        <w:t xml:space="preserve">professional </w:t>
      </w:r>
      <w:r w:rsidR="000609C2" w:rsidRPr="00A41B80">
        <w:rPr>
          <w:rFonts w:ascii="Cambria" w:hAnsi="Cambria"/>
        </w:rPr>
        <w:t>writing</w:t>
      </w:r>
      <w:r w:rsidR="0001557D" w:rsidRPr="00A41B80">
        <w:rPr>
          <w:rFonts w:ascii="Cambria" w:hAnsi="Cambria"/>
        </w:rPr>
        <w:t xml:space="preserve"> sample</w:t>
      </w:r>
      <w:r w:rsidR="000609C2" w:rsidRPr="00A41B80">
        <w:rPr>
          <w:rFonts w:ascii="Cambria" w:hAnsi="Cambria"/>
        </w:rPr>
        <w:t xml:space="preserve">.  </w:t>
      </w:r>
    </w:p>
    <w:p w:rsidR="0001557D" w:rsidRPr="00A41B80" w:rsidRDefault="0001557D">
      <w:pPr>
        <w:rPr>
          <w:rFonts w:ascii="Cambria" w:hAnsi="Cambria"/>
        </w:rPr>
      </w:pPr>
    </w:p>
    <w:p w:rsidR="00050019" w:rsidRPr="00A41B80" w:rsidRDefault="00050019">
      <w:pPr>
        <w:rPr>
          <w:rFonts w:ascii="Cambria" w:hAnsi="Cambria"/>
          <w:u w:val="single"/>
        </w:rPr>
      </w:pPr>
      <w:r w:rsidRPr="00A41B80">
        <w:rPr>
          <w:rFonts w:ascii="Cambria" w:hAnsi="Cambria"/>
          <w:b/>
          <w:u w:val="single"/>
        </w:rPr>
        <w:t>Course Requirements</w:t>
      </w:r>
    </w:p>
    <w:p w:rsidR="00670C6B" w:rsidRPr="00A41B80" w:rsidRDefault="00050019">
      <w:pPr>
        <w:rPr>
          <w:rFonts w:ascii="Cambria" w:hAnsi="Cambria"/>
          <w:b/>
          <w:u w:val="single"/>
        </w:rPr>
      </w:pPr>
      <w:r w:rsidRPr="00A41B80">
        <w:rPr>
          <w:rFonts w:ascii="Cambria" w:hAnsi="Cambria"/>
        </w:rPr>
        <w:t>All courses listed below are 3 credits</w:t>
      </w:r>
      <w:r w:rsidRPr="00A41B80">
        <w:rPr>
          <w:rFonts w:ascii="Cambria" w:hAnsi="Cambria"/>
          <w:b/>
          <w:u w:val="single"/>
        </w:rPr>
        <w:t xml:space="preserve"> </w:t>
      </w:r>
    </w:p>
    <w:p w:rsidR="007744EA" w:rsidRPr="00A41B80" w:rsidRDefault="007744EA">
      <w:pPr>
        <w:rPr>
          <w:rFonts w:ascii="Cambria" w:hAnsi="Cambria"/>
        </w:rPr>
      </w:pPr>
    </w:p>
    <w:p w:rsidR="007744EA" w:rsidRPr="00A41B80" w:rsidRDefault="00670C6B">
      <w:pPr>
        <w:rPr>
          <w:rFonts w:ascii="Cambria" w:hAnsi="Cambria"/>
        </w:rPr>
      </w:pPr>
      <w:r w:rsidRPr="00A41B80">
        <w:rPr>
          <w:rFonts w:ascii="Cambria" w:hAnsi="Cambria"/>
          <w:b/>
        </w:rPr>
        <w:t>Category I</w:t>
      </w:r>
      <w:r w:rsidR="00B374BD" w:rsidRPr="00A41B80">
        <w:rPr>
          <w:rFonts w:ascii="Cambria" w:hAnsi="Cambria"/>
          <w:b/>
        </w:rPr>
        <w:t xml:space="preserve"> (6 credits)</w:t>
      </w:r>
    </w:p>
    <w:p w:rsidR="007744EA" w:rsidRPr="00A41B80" w:rsidRDefault="007744EA" w:rsidP="007744EA">
      <w:pPr>
        <w:rPr>
          <w:rFonts w:ascii="Cambria" w:hAnsi="Cambria"/>
        </w:rPr>
      </w:pPr>
      <w:r w:rsidRPr="00A41B80">
        <w:rPr>
          <w:rFonts w:ascii="Cambria" w:hAnsi="Cambria"/>
        </w:rPr>
        <w:t xml:space="preserve">ENC 3213: </w:t>
      </w:r>
      <w:r w:rsidR="005A0C5A" w:rsidRPr="00A41B80">
        <w:rPr>
          <w:rFonts w:ascii="Cambria" w:hAnsi="Cambria"/>
        </w:rPr>
        <w:t>Professional Writing</w:t>
      </w:r>
      <w:r w:rsidRPr="00A41B80">
        <w:rPr>
          <w:rFonts w:ascii="Cambria" w:hAnsi="Cambria"/>
        </w:rPr>
        <w:t xml:space="preserve"> </w:t>
      </w:r>
      <w:r w:rsidRPr="00A41B80">
        <w:rPr>
          <w:rFonts w:ascii="Cambria" w:hAnsi="Cambria"/>
          <w:u w:val="single"/>
        </w:rPr>
        <w:t>or</w:t>
      </w:r>
      <w:r w:rsidRPr="00A41B80">
        <w:rPr>
          <w:rFonts w:ascii="Cambria" w:hAnsi="Cambria"/>
        </w:rPr>
        <w:t xml:space="preserve"> GEB 3213: Communicating Business Information</w:t>
      </w:r>
    </w:p>
    <w:p w:rsidR="00B077F9" w:rsidRPr="00A41B80" w:rsidRDefault="007744EA" w:rsidP="00670C6B">
      <w:pPr>
        <w:rPr>
          <w:rFonts w:ascii="Cambria" w:hAnsi="Cambria"/>
        </w:rPr>
      </w:pPr>
      <w:r w:rsidRPr="00A41B80">
        <w:rPr>
          <w:rFonts w:ascii="Cambria" w:hAnsi="Cambria" w:cs="Times New Roman"/>
          <w:szCs w:val="20"/>
        </w:rPr>
        <w:t xml:space="preserve">ENG 4940: English Internship </w:t>
      </w:r>
      <w:r w:rsidRPr="00A41B80">
        <w:rPr>
          <w:rFonts w:ascii="Cambria" w:hAnsi="Cambria" w:cs="Times New Roman"/>
          <w:szCs w:val="20"/>
          <w:u w:val="single"/>
        </w:rPr>
        <w:t>or</w:t>
      </w:r>
      <w:r w:rsidRPr="00A41B80">
        <w:rPr>
          <w:rFonts w:ascii="Cambria" w:hAnsi="Cambria" w:cs="Times New Roman"/>
          <w:szCs w:val="20"/>
        </w:rPr>
        <w:t xml:space="preserve"> </w:t>
      </w:r>
      <w:r w:rsidR="005A0C5A" w:rsidRPr="00A41B80">
        <w:rPr>
          <w:rFonts w:ascii="Cambria" w:hAnsi="Cambria"/>
        </w:rPr>
        <w:t>outside internship approved by CPTW Director</w:t>
      </w:r>
      <w:r w:rsidR="001B69C0" w:rsidRPr="00A41B80">
        <w:rPr>
          <w:rFonts w:ascii="Cambria" w:hAnsi="Cambria"/>
        </w:rPr>
        <w:tab/>
      </w:r>
      <w:r w:rsidR="001B69C0" w:rsidRPr="00A41B80">
        <w:rPr>
          <w:rFonts w:ascii="Cambria" w:hAnsi="Cambria"/>
        </w:rPr>
        <w:tab/>
      </w:r>
    </w:p>
    <w:p w:rsidR="007744EA" w:rsidRPr="00A41B80" w:rsidRDefault="007744EA">
      <w:pPr>
        <w:rPr>
          <w:rFonts w:ascii="Cambria" w:hAnsi="Cambria"/>
        </w:rPr>
      </w:pPr>
    </w:p>
    <w:p w:rsidR="007744EA" w:rsidRPr="00A41B80" w:rsidRDefault="00670C6B">
      <w:pPr>
        <w:rPr>
          <w:rFonts w:ascii="Cambria" w:hAnsi="Cambria"/>
        </w:rPr>
      </w:pPr>
      <w:r w:rsidRPr="00A41B80">
        <w:rPr>
          <w:rFonts w:ascii="Cambria" w:hAnsi="Cambria"/>
          <w:b/>
        </w:rPr>
        <w:t>Category II</w:t>
      </w:r>
      <w:r w:rsidR="00B374BD" w:rsidRPr="00A41B80">
        <w:rPr>
          <w:rFonts w:ascii="Cambria" w:hAnsi="Cambria"/>
          <w:b/>
        </w:rPr>
        <w:t xml:space="preserve"> (</w:t>
      </w:r>
      <w:r w:rsidRPr="00A41B80">
        <w:rPr>
          <w:rFonts w:ascii="Cambria" w:hAnsi="Cambria"/>
          <w:b/>
        </w:rPr>
        <w:t>9</w:t>
      </w:r>
      <w:r w:rsidR="00B374BD" w:rsidRPr="00A41B80">
        <w:rPr>
          <w:rFonts w:ascii="Cambria" w:hAnsi="Cambria"/>
          <w:b/>
        </w:rPr>
        <w:t xml:space="preserve"> credits)</w:t>
      </w:r>
    </w:p>
    <w:p w:rsidR="00670C6B" w:rsidRPr="00A41B80" w:rsidRDefault="00670C6B" w:rsidP="00670C6B">
      <w:pPr>
        <w:rPr>
          <w:rFonts w:ascii="Cambria" w:hAnsi="Cambria"/>
        </w:rPr>
      </w:pPr>
      <w:r w:rsidRPr="00A41B80">
        <w:rPr>
          <w:rFonts w:ascii="Cambria" w:hAnsi="Cambria"/>
        </w:rPr>
        <w:t>CRW 3010: Creative Writing</w:t>
      </w:r>
    </w:p>
    <w:p w:rsidR="00670C6B" w:rsidRPr="00A41B80" w:rsidRDefault="00670C6B" w:rsidP="00670C6B">
      <w:pPr>
        <w:rPr>
          <w:rFonts w:ascii="Cambria" w:hAnsi="Cambria"/>
        </w:rPr>
      </w:pPr>
      <w:r w:rsidRPr="00A41B80">
        <w:rPr>
          <w:rFonts w:ascii="Cambria" w:hAnsi="Cambria"/>
        </w:rPr>
        <w:t>ENC 2248: Writing for the Technical Professions</w:t>
      </w:r>
    </w:p>
    <w:p w:rsidR="00670C6B" w:rsidRPr="00A41B80" w:rsidRDefault="00670C6B" w:rsidP="00670C6B">
      <w:pPr>
        <w:rPr>
          <w:rFonts w:ascii="Cambria" w:hAnsi="Cambria"/>
        </w:rPr>
      </w:pPr>
      <w:r w:rsidRPr="00A41B80">
        <w:rPr>
          <w:rFonts w:ascii="Cambria" w:hAnsi="Cambria"/>
        </w:rPr>
        <w:t>ENC 3310: Advanced Exposition</w:t>
      </w:r>
    </w:p>
    <w:p w:rsidR="00670C6B" w:rsidRPr="00A41B80" w:rsidRDefault="00670C6B" w:rsidP="00670C6B">
      <w:pPr>
        <w:rPr>
          <w:rFonts w:ascii="Cambria" w:hAnsi="Cambria"/>
        </w:rPr>
      </w:pPr>
      <w:r w:rsidRPr="00A41B80">
        <w:rPr>
          <w:rFonts w:ascii="Cambria" w:hAnsi="Cambria"/>
        </w:rPr>
        <w:t>ENC 4138: Principles of Research Writing</w:t>
      </w:r>
    </w:p>
    <w:p w:rsidR="00C1744E" w:rsidRPr="00A41B80" w:rsidRDefault="007744EA" w:rsidP="007744EA">
      <w:pPr>
        <w:rPr>
          <w:rFonts w:ascii="Cambria" w:hAnsi="Cambria"/>
        </w:rPr>
      </w:pPr>
      <w:r w:rsidRPr="00A41B80">
        <w:rPr>
          <w:rFonts w:ascii="Cambria" w:hAnsi="Cambria"/>
        </w:rPr>
        <w:t>ENC 4354: Writing for Nonprofits</w:t>
      </w:r>
    </w:p>
    <w:p w:rsidR="00DA6927" w:rsidRPr="00A41B80" w:rsidRDefault="00670C6B" w:rsidP="00DA6927">
      <w:pPr>
        <w:rPr>
          <w:rFonts w:ascii="Cambria" w:hAnsi="Cambria"/>
        </w:rPr>
      </w:pPr>
      <w:r w:rsidRPr="00A41B80">
        <w:rPr>
          <w:rFonts w:ascii="Cambria" w:hAnsi="Cambria"/>
        </w:rPr>
        <w:t>ENG 4020: Studies in Writing and Rhetoric</w:t>
      </w:r>
    </w:p>
    <w:p w:rsidR="00670C6B" w:rsidRPr="00A41B80" w:rsidRDefault="00670C6B" w:rsidP="00670C6B">
      <w:pPr>
        <w:rPr>
          <w:rFonts w:ascii="Cambria" w:hAnsi="Cambria"/>
        </w:rPr>
      </w:pPr>
      <w:r w:rsidRPr="00A41B80">
        <w:rPr>
          <w:rFonts w:ascii="Cambria" w:hAnsi="Cambria"/>
        </w:rPr>
        <w:t>PUR 4411: Public and Community Relations</w:t>
      </w:r>
    </w:p>
    <w:p w:rsidR="00670C6B" w:rsidRPr="00A41B80" w:rsidRDefault="007744EA" w:rsidP="007744EA">
      <w:pPr>
        <w:rPr>
          <w:rFonts w:ascii="Cambria" w:hAnsi="Cambria"/>
        </w:rPr>
      </w:pPr>
      <w:r w:rsidRPr="00A41B80">
        <w:rPr>
          <w:rFonts w:ascii="Cambria" w:hAnsi="Cambria"/>
        </w:rPr>
        <w:t>ISM 4054: Social Media and Web Technologies</w:t>
      </w:r>
    </w:p>
    <w:p w:rsidR="00670C6B" w:rsidRPr="00A41B80" w:rsidRDefault="00670C6B" w:rsidP="00670C6B">
      <w:pPr>
        <w:rPr>
          <w:rFonts w:ascii="Cambria" w:hAnsi="Cambria"/>
        </w:rPr>
      </w:pPr>
      <w:r w:rsidRPr="00A41B80">
        <w:rPr>
          <w:rFonts w:ascii="Cambria" w:hAnsi="Cambria"/>
        </w:rPr>
        <w:t>MAR 4334: Creative Advertising Strategy: Concepts and Design</w:t>
      </w:r>
    </w:p>
    <w:p w:rsidR="00670C6B" w:rsidRPr="00A41B80" w:rsidRDefault="007744EA" w:rsidP="007744EA">
      <w:pPr>
        <w:rPr>
          <w:rFonts w:ascii="Cambria" w:hAnsi="Cambria"/>
        </w:rPr>
      </w:pPr>
      <w:r w:rsidRPr="00A41B80">
        <w:rPr>
          <w:rFonts w:ascii="Cambria" w:hAnsi="Cambria"/>
        </w:rPr>
        <w:t>PAD 3438: Communication Skills for Public Managers</w:t>
      </w:r>
    </w:p>
    <w:p w:rsidR="00670C6B" w:rsidRPr="00A41B80" w:rsidRDefault="00670C6B" w:rsidP="00670C6B">
      <w:pPr>
        <w:rPr>
          <w:rStyle w:val="collegetext"/>
          <w:rFonts w:ascii="Cambria" w:hAnsi="Cambria"/>
        </w:rPr>
      </w:pPr>
      <w:r w:rsidRPr="00A41B80">
        <w:rPr>
          <w:rStyle w:val="collegetext"/>
          <w:rFonts w:ascii="Cambria" w:hAnsi="Cambria"/>
        </w:rPr>
        <w:t>PAD 4202: Funding for Nonprofit Organizations</w:t>
      </w:r>
    </w:p>
    <w:p w:rsidR="00050019" w:rsidRPr="00A41B80" w:rsidRDefault="007F1A82" w:rsidP="007744EA">
      <w:pPr>
        <w:rPr>
          <w:rFonts w:ascii="Cambria" w:hAnsi="Cambria"/>
        </w:rPr>
      </w:pPr>
      <w:r w:rsidRPr="00A41B80">
        <w:rPr>
          <w:rFonts w:ascii="Cambria" w:hAnsi="Cambria"/>
        </w:rPr>
        <w:t>SPC 2608: Public Speaking</w:t>
      </w:r>
    </w:p>
    <w:p w:rsidR="007F1A82" w:rsidRPr="00A41B80" w:rsidRDefault="007F1A82" w:rsidP="007744EA">
      <w:pPr>
        <w:rPr>
          <w:rFonts w:ascii="Cambria" w:hAnsi="Cambria"/>
        </w:rPr>
      </w:pPr>
    </w:p>
    <w:p w:rsidR="007744EA" w:rsidRDefault="00050019" w:rsidP="007744EA">
      <w:pPr>
        <w:rPr>
          <w:rFonts w:ascii="Cambria" w:hAnsi="Cambria"/>
        </w:rPr>
      </w:pPr>
      <w:r w:rsidRPr="00A41B80">
        <w:rPr>
          <w:rFonts w:ascii="Cambria" w:hAnsi="Cambria"/>
        </w:rPr>
        <w:t>Up to one special-topics class focused on professional communication or writing, from any department, approved by the CPTW Director</w:t>
      </w:r>
      <w:r w:rsidR="00366A88">
        <w:rPr>
          <w:rFonts w:ascii="Cambria" w:hAnsi="Cambria"/>
        </w:rPr>
        <w:t>.</w:t>
      </w:r>
    </w:p>
    <w:p w:rsidR="00366A88" w:rsidRDefault="00366A88" w:rsidP="007744EA">
      <w:pPr>
        <w:rPr>
          <w:rFonts w:ascii="Cambria" w:hAnsi="Cambria"/>
        </w:rPr>
      </w:pPr>
      <w:bookmarkStart w:id="0" w:name="_GoBack"/>
      <w:bookmarkEnd w:id="0"/>
    </w:p>
    <w:tbl>
      <w:tblPr>
        <w:tblpPr w:leftFromText="165" w:rightFromText="165" w:vertAnchor="text"/>
        <w:tblW w:w="9735" w:type="dxa"/>
        <w:tblLook w:val="04A0"/>
      </w:tblPr>
      <w:tblGrid>
        <w:gridCol w:w="6315"/>
        <w:gridCol w:w="3420"/>
      </w:tblGrid>
      <w:tr w:rsidR="00366A88" w:rsidTr="00E278C8">
        <w:trPr>
          <w:cantSplit/>
          <w:trHeight w:val="3544"/>
        </w:trPr>
        <w:tc>
          <w:tcPr>
            <w:tcW w:w="6315"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hideMark/>
          </w:tcPr>
          <w:p w:rsidR="00366A88" w:rsidRDefault="00366A88" w:rsidP="00E278C8">
            <w:pPr>
              <w:spacing w:line="360" w:lineRule="auto"/>
              <w:rPr>
                <w:rFonts w:eastAsia="Times New Roman"/>
                <w:sz w:val="20"/>
                <w:szCs w:val="20"/>
              </w:rPr>
            </w:pPr>
            <w:r>
              <w:rPr>
                <w:rFonts w:eastAsia="Times New Roman"/>
                <w:b/>
                <w:i/>
                <w:sz w:val="20"/>
                <w:szCs w:val="20"/>
              </w:rPr>
              <w:t>Approved by:</w:t>
            </w:r>
          </w:p>
          <w:p w:rsidR="00366A88" w:rsidRDefault="00366A88" w:rsidP="00E278C8">
            <w:pPr>
              <w:spacing w:line="360" w:lineRule="auto"/>
              <w:rPr>
                <w:rFonts w:eastAsia="Times New Roman"/>
                <w:sz w:val="20"/>
                <w:szCs w:val="20"/>
              </w:rPr>
            </w:pPr>
            <w:r>
              <w:rPr>
                <w:rFonts w:eastAsia="Times New Roman"/>
                <w:sz w:val="20"/>
                <w:szCs w:val="20"/>
              </w:rPr>
              <w:t>Department Chair: _______________________</w:t>
            </w:r>
          </w:p>
          <w:p w:rsidR="00366A88" w:rsidRDefault="00366A88" w:rsidP="00E278C8">
            <w:pPr>
              <w:spacing w:line="360" w:lineRule="auto"/>
              <w:rPr>
                <w:rFonts w:eastAsia="Times New Roman"/>
                <w:sz w:val="20"/>
                <w:szCs w:val="20"/>
              </w:rPr>
            </w:pPr>
            <w:r>
              <w:rPr>
                <w:rFonts w:eastAsia="Times New Roman"/>
                <w:sz w:val="20"/>
                <w:szCs w:val="20"/>
              </w:rPr>
              <w:t>College Curriculum Chair: ________________</w:t>
            </w:r>
          </w:p>
          <w:p w:rsidR="00366A88" w:rsidRDefault="00366A88" w:rsidP="00E278C8">
            <w:pPr>
              <w:spacing w:line="360" w:lineRule="auto"/>
              <w:rPr>
                <w:rFonts w:eastAsia="Times New Roman"/>
                <w:sz w:val="20"/>
                <w:szCs w:val="20"/>
              </w:rPr>
            </w:pPr>
            <w:r>
              <w:rPr>
                <w:rFonts w:eastAsia="Times New Roman"/>
                <w:sz w:val="20"/>
                <w:szCs w:val="20"/>
              </w:rPr>
              <w:t>College Dean: __________________________</w:t>
            </w:r>
          </w:p>
          <w:p w:rsidR="00366A88" w:rsidRDefault="00366A88" w:rsidP="00E278C8">
            <w:pPr>
              <w:spacing w:line="360" w:lineRule="auto"/>
              <w:rPr>
                <w:rFonts w:eastAsia="Times New Roman"/>
                <w:sz w:val="20"/>
                <w:szCs w:val="20"/>
              </w:rPr>
            </w:pPr>
            <w:r>
              <w:rPr>
                <w:rFonts w:eastAsia="Times New Roman"/>
                <w:sz w:val="20"/>
                <w:szCs w:val="20"/>
              </w:rPr>
              <w:t>UUPC Chair: ___________________________</w:t>
            </w:r>
          </w:p>
          <w:p w:rsidR="00366A88" w:rsidRDefault="00366A88" w:rsidP="00E278C8">
            <w:pPr>
              <w:spacing w:line="360" w:lineRule="auto"/>
              <w:rPr>
                <w:rFonts w:eastAsia="Times New Roman"/>
                <w:sz w:val="20"/>
                <w:szCs w:val="20"/>
              </w:rPr>
            </w:pPr>
            <w:r>
              <w:rPr>
                <w:rFonts w:eastAsia="Times New Roman"/>
                <w:sz w:val="20"/>
                <w:szCs w:val="20"/>
              </w:rPr>
              <w:t>Undergraduate Studies Dean: ______________</w:t>
            </w:r>
          </w:p>
          <w:p w:rsidR="00366A88" w:rsidRDefault="00366A88" w:rsidP="00E278C8">
            <w:pPr>
              <w:spacing w:line="360" w:lineRule="auto"/>
              <w:rPr>
                <w:rFonts w:eastAsia="Times New Roman"/>
                <w:sz w:val="20"/>
                <w:szCs w:val="20"/>
              </w:rPr>
            </w:pPr>
            <w:r>
              <w:rPr>
                <w:rFonts w:eastAsia="Times New Roman"/>
                <w:sz w:val="20"/>
                <w:szCs w:val="20"/>
              </w:rPr>
              <w:t>UFS President: __________________________</w:t>
            </w:r>
          </w:p>
          <w:p w:rsidR="00366A88" w:rsidRDefault="00366A88" w:rsidP="00E278C8">
            <w:pPr>
              <w:spacing w:line="360" w:lineRule="auto"/>
              <w:rPr>
                <w:rFonts w:eastAsia="Times New Roman"/>
                <w:sz w:val="20"/>
                <w:szCs w:val="20"/>
              </w:rPr>
            </w:pPr>
            <w:r>
              <w:rPr>
                <w:rFonts w:eastAsia="Times New Roman"/>
                <w:sz w:val="20"/>
                <w:szCs w:val="20"/>
              </w:rPr>
              <w:t>Provost: ________________________________</w:t>
            </w:r>
          </w:p>
        </w:tc>
        <w:tc>
          <w:tcPr>
            <w:tcW w:w="3420"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hideMark/>
          </w:tcPr>
          <w:p w:rsidR="00366A88" w:rsidRDefault="00366A88" w:rsidP="00E278C8">
            <w:pPr>
              <w:spacing w:line="360" w:lineRule="auto"/>
              <w:rPr>
                <w:rFonts w:eastAsia="Times New Roman"/>
                <w:sz w:val="20"/>
                <w:szCs w:val="20"/>
              </w:rPr>
            </w:pPr>
            <w:r>
              <w:rPr>
                <w:rFonts w:eastAsia="Times New Roman"/>
                <w:b/>
                <w:i/>
                <w:sz w:val="20"/>
                <w:szCs w:val="20"/>
              </w:rPr>
              <w:t>Date:</w:t>
            </w:r>
          </w:p>
          <w:p w:rsidR="00366A88" w:rsidRDefault="00366A88" w:rsidP="00E278C8">
            <w:pPr>
              <w:spacing w:line="360" w:lineRule="auto"/>
              <w:rPr>
                <w:rFonts w:eastAsia="Times New Roman"/>
                <w:sz w:val="20"/>
                <w:szCs w:val="20"/>
              </w:rPr>
            </w:pPr>
            <w:r>
              <w:rPr>
                <w:rFonts w:eastAsia="Times New Roman"/>
                <w:sz w:val="20"/>
                <w:szCs w:val="20"/>
              </w:rPr>
              <w:t>_______________</w:t>
            </w:r>
          </w:p>
          <w:p w:rsidR="00366A88" w:rsidRDefault="00366A88" w:rsidP="00E278C8">
            <w:pPr>
              <w:spacing w:line="360" w:lineRule="auto"/>
              <w:rPr>
                <w:rFonts w:eastAsia="Times New Roman"/>
                <w:sz w:val="20"/>
                <w:szCs w:val="20"/>
              </w:rPr>
            </w:pPr>
            <w:r>
              <w:rPr>
                <w:rFonts w:eastAsia="Times New Roman"/>
                <w:sz w:val="20"/>
                <w:szCs w:val="20"/>
              </w:rPr>
              <w:t>________________</w:t>
            </w:r>
          </w:p>
          <w:p w:rsidR="00366A88" w:rsidRDefault="00366A88" w:rsidP="00E278C8">
            <w:pPr>
              <w:spacing w:line="360" w:lineRule="auto"/>
              <w:rPr>
                <w:rFonts w:eastAsia="Times New Roman"/>
                <w:sz w:val="20"/>
                <w:szCs w:val="20"/>
              </w:rPr>
            </w:pPr>
            <w:r>
              <w:rPr>
                <w:rFonts w:eastAsia="Times New Roman"/>
                <w:sz w:val="20"/>
                <w:szCs w:val="20"/>
              </w:rPr>
              <w:t>________________</w:t>
            </w:r>
          </w:p>
          <w:p w:rsidR="00366A88" w:rsidRDefault="00366A88" w:rsidP="00E278C8">
            <w:pPr>
              <w:spacing w:line="360" w:lineRule="auto"/>
              <w:rPr>
                <w:rFonts w:eastAsia="Times New Roman"/>
                <w:sz w:val="20"/>
                <w:szCs w:val="20"/>
              </w:rPr>
            </w:pPr>
            <w:r>
              <w:rPr>
                <w:rFonts w:eastAsia="Times New Roman"/>
                <w:sz w:val="20"/>
                <w:szCs w:val="20"/>
              </w:rPr>
              <w:t>________________</w:t>
            </w:r>
          </w:p>
          <w:p w:rsidR="00366A88" w:rsidRDefault="00366A88" w:rsidP="00E278C8">
            <w:pPr>
              <w:spacing w:line="360" w:lineRule="auto"/>
              <w:rPr>
                <w:rFonts w:eastAsia="Times New Roman"/>
                <w:sz w:val="20"/>
                <w:szCs w:val="20"/>
              </w:rPr>
            </w:pPr>
            <w:r>
              <w:rPr>
                <w:rFonts w:eastAsia="Times New Roman"/>
                <w:sz w:val="20"/>
                <w:szCs w:val="20"/>
              </w:rPr>
              <w:t>________________</w:t>
            </w:r>
          </w:p>
          <w:p w:rsidR="00366A88" w:rsidRDefault="00366A88" w:rsidP="00E278C8">
            <w:pPr>
              <w:spacing w:line="360" w:lineRule="auto"/>
              <w:rPr>
                <w:rFonts w:eastAsia="Times New Roman"/>
                <w:sz w:val="20"/>
                <w:szCs w:val="20"/>
              </w:rPr>
            </w:pPr>
            <w:r>
              <w:rPr>
                <w:rFonts w:eastAsia="Times New Roman"/>
                <w:sz w:val="20"/>
                <w:szCs w:val="20"/>
              </w:rPr>
              <w:t>________________</w:t>
            </w:r>
          </w:p>
          <w:p w:rsidR="00366A88" w:rsidRDefault="00366A88" w:rsidP="00E278C8">
            <w:pPr>
              <w:spacing w:line="360" w:lineRule="auto"/>
              <w:rPr>
                <w:rFonts w:eastAsia="Times New Roman"/>
                <w:sz w:val="20"/>
                <w:szCs w:val="20"/>
              </w:rPr>
            </w:pPr>
            <w:r>
              <w:rPr>
                <w:rFonts w:eastAsia="Times New Roman"/>
                <w:sz w:val="20"/>
                <w:szCs w:val="20"/>
              </w:rPr>
              <w:t>________________</w:t>
            </w:r>
          </w:p>
        </w:tc>
      </w:tr>
    </w:tbl>
    <w:p w:rsidR="00366A88" w:rsidRPr="00A41B80" w:rsidRDefault="00366A88" w:rsidP="007744EA">
      <w:pPr>
        <w:rPr>
          <w:rFonts w:ascii="Cambria" w:hAnsi="Cambria"/>
        </w:rPr>
      </w:pPr>
    </w:p>
    <w:sectPr w:rsidR="00366A88" w:rsidRPr="00A41B80" w:rsidSect="00912229">
      <w:headerReference w:type="even" r:id="rId6"/>
      <w:headerReference w:type="default" r:id="rId7"/>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B6B" w:rsidRDefault="006F1B6B">
      <w:r>
        <w:separator/>
      </w:r>
    </w:p>
  </w:endnote>
  <w:endnote w:type="continuationSeparator" w:id="0">
    <w:p w:rsidR="006F1B6B" w:rsidRDefault="006F1B6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B6B" w:rsidRDefault="006F1B6B">
      <w:r>
        <w:separator/>
      </w:r>
    </w:p>
  </w:footnote>
  <w:footnote w:type="continuationSeparator" w:id="0">
    <w:p w:rsidR="006F1B6B" w:rsidRDefault="006F1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72" w:rsidRDefault="008F4303" w:rsidP="00EE1372">
    <w:pPr>
      <w:pStyle w:val="Header"/>
      <w:framePr w:wrap="around" w:vAnchor="text" w:hAnchor="margin" w:xAlign="right" w:y="1"/>
      <w:rPr>
        <w:rStyle w:val="PageNumber"/>
      </w:rPr>
    </w:pPr>
    <w:r>
      <w:rPr>
        <w:rStyle w:val="PageNumber"/>
      </w:rPr>
      <w:fldChar w:fldCharType="begin"/>
    </w:r>
    <w:r w:rsidR="00EE1372">
      <w:rPr>
        <w:rStyle w:val="PageNumber"/>
      </w:rPr>
      <w:instrText xml:space="preserve">PAGE  </w:instrText>
    </w:r>
    <w:r>
      <w:rPr>
        <w:rStyle w:val="PageNumber"/>
      </w:rPr>
      <w:fldChar w:fldCharType="end"/>
    </w:r>
  </w:p>
  <w:p w:rsidR="00EE1372" w:rsidRDefault="00EE1372" w:rsidP="0091222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372" w:rsidRDefault="008F4303" w:rsidP="00EE1372">
    <w:pPr>
      <w:pStyle w:val="Header"/>
      <w:framePr w:wrap="around" w:vAnchor="text" w:hAnchor="margin" w:xAlign="right" w:y="1"/>
      <w:rPr>
        <w:rStyle w:val="PageNumber"/>
      </w:rPr>
    </w:pPr>
    <w:r>
      <w:rPr>
        <w:rStyle w:val="PageNumber"/>
      </w:rPr>
      <w:fldChar w:fldCharType="begin"/>
    </w:r>
    <w:r w:rsidR="00EE1372">
      <w:rPr>
        <w:rStyle w:val="PageNumber"/>
      </w:rPr>
      <w:instrText xml:space="preserve">PAGE  </w:instrText>
    </w:r>
    <w:r>
      <w:rPr>
        <w:rStyle w:val="PageNumber"/>
      </w:rPr>
      <w:fldChar w:fldCharType="separate"/>
    </w:r>
    <w:r w:rsidR="00B86EA1">
      <w:rPr>
        <w:rStyle w:val="PageNumber"/>
        <w:noProof/>
      </w:rPr>
      <w:t>2</w:t>
    </w:r>
    <w:r>
      <w:rPr>
        <w:rStyle w:val="PageNumber"/>
      </w:rPr>
      <w:fldChar w:fldCharType="end"/>
    </w:r>
  </w:p>
  <w:p w:rsidR="00EE1372" w:rsidRDefault="00EE1372" w:rsidP="00912229">
    <w:pPr>
      <w:pStyle w:val="Header"/>
      <w:ind w:right="360"/>
    </w:pPr>
    <w:r>
      <w:tab/>
    </w:r>
    <w:r>
      <w:tab/>
      <w:t>Certificate Requirements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7744EA"/>
    <w:rsid w:val="0001557D"/>
    <w:rsid w:val="00050019"/>
    <w:rsid w:val="000609C2"/>
    <w:rsid w:val="00065E31"/>
    <w:rsid w:val="000C1BAC"/>
    <w:rsid w:val="001B3B97"/>
    <w:rsid w:val="001B69C0"/>
    <w:rsid w:val="001F43C7"/>
    <w:rsid w:val="001F581E"/>
    <w:rsid w:val="00211865"/>
    <w:rsid w:val="002763F1"/>
    <w:rsid w:val="0029614C"/>
    <w:rsid w:val="00296345"/>
    <w:rsid w:val="0031732A"/>
    <w:rsid w:val="00366A88"/>
    <w:rsid w:val="004E4FBC"/>
    <w:rsid w:val="00531852"/>
    <w:rsid w:val="005A0C5A"/>
    <w:rsid w:val="00634499"/>
    <w:rsid w:val="00670C6B"/>
    <w:rsid w:val="006E2BE9"/>
    <w:rsid w:val="006F1B6B"/>
    <w:rsid w:val="007744EA"/>
    <w:rsid w:val="007C517F"/>
    <w:rsid w:val="007F1A82"/>
    <w:rsid w:val="0083455F"/>
    <w:rsid w:val="008F4303"/>
    <w:rsid w:val="00912229"/>
    <w:rsid w:val="00926E5F"/>
    <w:rsid w:val="009671D2"/>
    <w:rsid w:val="00A41B80"/>
    <w:rsid w:val="00AE05AA"/>
    <w:rsid w:val="00B077F9"/>
    <w:rsid w:val="00B374BD"/>
    <w:rsid w:val="00B86EA1"/>
    <w:rsid w:val="00BB53AC"/>
    <w:rsid w:val="00BE49A9"/>
    <w:rsid w:val="00C1744E"/>
    <w:rsid w:val="00CD1EAC"/>
    <w:rsid w:val="00D13E5A"/>
    <w:rsid w:val="00D504E9"/>
    <w:rsid w:val="00DA6927"/>
    <w:rsid w:val="00ED65DC"/>
    <w:rsid w:val="00EE1372"/>
    <w:rsid w:val="00FE42F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iPriority="22" w:unhideWhenUsed="0" w:qFormat="1"/>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8F43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rsid w:val="007744EA"/>
  </w:style>
  <w:style w:type="paragraph" w:styleId="Header">
    <w:name w:val="header"/>
    <w:basedOn w:val="Normal"/>
    <w:link w:val="HeaderChar"/>
    <w:rsid w:val="00912229"/>
    <w:pPr>
      <w:tabs>
        <w:tab w:val="center" w:pos="4320"/>
        <w:tab w:val="right" w:pos="8640"/>
      </w:tabs>
    </w:pPr>
  </w:style>
  <w:style w:type="character" w:customStyle="1" w:styleId="HeaderChar">
    <w:name w:val="Header Char"/>
    <w:basedOn w:val="DefaultParagraphFont"/>
    <w:link w:val="Header"/>
    <w:rsid w:val="00912229"/>
  </w:style>
  <w:style w:type="character" w:styleId="PageNumber">
    <w:name w:val="page number"/>
    <w:basedOn w:val="DefaultParagraphFont"/>
    <w:rsid w:val="00912229"/>
  </w:style>
  <w:style w:type="paragraph" w:styleId="Footer">
    <w:name w:val="footer"/>
    <w:basedOn w:val="Normal"/>
    <w:link w:val="FooterChar"/>
    <w:rsid w:val="00912229"/>
    <w:pPr>
      <w:tabs>
        <w:tab w:val="center" w:pos="4320"/>
        <w:tab w:val="right" w:pos="8640"/>
      </w:tabs>
    </w:pPr>
  </w:style>
  <w:style w:type="character" w:customStyle="1" w:styleId="FooterChar">
    <w:name w:val="Footer Char"/>
    <w:basedOn w:val="DefaultParagraphFont"/>
    <w:link w:val="Footer"/>
    <w:rsid w:val="00912229"/>
  </w:style>
  <w:style w:type="character" w:styleId="Strong">
    <w:name w:val="Strong"/>
    <w:basedOn w:val="DefaultParagraphFont"/>
    <w:uiPriority w:val="22"/>
    <w:qFormat/>
    <w:rsid w:val="00BB53AC"/>
    <w:rPr>
      <w:b/>
      <w:bCs/>
    </w:rPr>
  </w:style>
  <w:style w:type="character" w:customStyle="1" w:styleId="apple-converted-space">
    <w:name w:val="apple-converted-space"/>
    <w:basedOn w:val="DefaultParagraphFont"/>
    <w:rsid w:val="00BB53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1" w:defQFormat="0" w:count="276">
    <w:lsdException w:name="Normal" w:unhideWhenUsed="0"/>
    <w:lsdException w:name="heading 1" w:unhideWhenUsed="0"/>
    <w:lsdException w:name="heading 2" w:unhideWhenUsed="0"/>
    <w:lsdException w:name="heading 3" w:unhideWhenUsed="0"/>
    <w:lsdException w:name="heading 4" w:unhideWhenUsed="0"/>
    <w:lsdException w:name="heading 5" w:unhideWhenUsed="0"/>
    <w:lsdException w:name="heading 6" w:unhideWhenUsed="0"/>
    <w:lsdException w:name="index 1"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3" w:semiHidden="1"/>
    <w:lsdException w:name="List Number 4" w:semiHidden="1"/>
    <w:lsdException w:name="Title" w:unhideWhenUsed="0"/>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Strong" w:uiPriority="22" w:unhideWhenUsed="0" w:qFormat="1"/>
    <w:lsdException w:name="Emphasis" w:unhideWhenUsed="0"/>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nhideWhenUsed="0"/>
    <w:lsdException w:name="Table Theme" w:semiHidden="1"/>
    <w:lsdException w:name="Note Level 1" w:unhideWhenUsed="0"/>
    <w:lsdException w:name="Note Level 2" w:unhideWhenUsed="0"/>
    <w:lsdException w:name="Note Level 3" w:unhideWhenUsed="0"/>
    <w:lsdException w:name="Note Level 4" w:unhideWhenUsed="0"/>
    <w:lsdException w:name="Note Level 5" w:unhideWhenUsed="0"/>
    <w:lsdException w:name="Note Level 6" w:unhideWhenUsed="0"/>
    <w:lsdException w:name="Note Level 7" w:unhideWhenUsed="0"/>
    <w:lsdException w:name="Note Level 8" w:unhideWhenUsed="0"/>
    <w:lsdException w:name="Note Level 9" w:unhideWhenUsed="0"/>
    <w:lsdException w:name="Placeholder Text" w:semiHidden="1" w:unhideWhenUsed="0"/>
    <w:lsdException w:name="No Spacing" w:unhideWhenUsed="0"/>
    <w:lsdException w:name="Light Shading" w:unhideWhenUsed="0"/>
    <w:lsdException w:name="Light List" w:unhideWhenUsed="0"/>
    <w:lsdException w:name="Light Grid" w:unhideWhenUsed="0"/>
    <w:lsdException w:name="Medium Shading 1" w:unhideWhenUsed="0"/>
    <w:lsdException w:name="Medium Shading 2" w:unhideWhenUsed="0"/>
    <w:lsdException w:name="Medium List 1" w:unhideWhenUsed="0"/>
    <w:lsdException w:name="Medium List 2" w:unhideWhenUsed="0"/>
    <w:lsdException w:name="Medium Grid 1" w:unhideWhenUsed="0"/>
    <w:lsdException w:name="Medium Grid 2" w:unhideWhenUsed="0"/>
    <w:lsdException w:name="Medium Grid 3" w:unhideWhenUsed="0"/>
    <w:lsdException w:name="Dark List" w:unhideWhenUsed="0"/>
    <w:lsdException w:name="Colorful Shading" w:unhideWhenUsed="0"/>
    <w:lsdException w:name="Colorful List" w:unhideWhenUsed="0"/>
    <w:lsdException w:name="Colorful Grid" w:unhideWhenUsed="0"/>
    <w:lsdException w:name="Light Shading Accent 1" w:unhideWhenUsed="0"/>
    <w:lsdException w:name="Light List Accent 1" w:unhideWhenUsed="0"/>
    <w:lsdException w:name="Light Grid Accent 1" w:unhideWhenUsed="0"/>
    <w:lsdException w:name="Medium Shading 1 Accent 1" w:unhideWhenUsed="0"/>
    <w:lsdException w:name="Medium Shading 2 Accent 1" w:unhideWhenUsed="0"/>
    <w:lsdException w:name="Medium List 1 Accent 1" w:unhideWhenUsed="0"/>
    <w:lsdException w:name="Revision" w:semiHidden="1" w:unhideWhenUsed="0"/>
    <w:lsdException w:name="List Paragraph" w:unhideWhenUsed="0"/>
    <w:lsdException w:name="Quote" w:unhideWhenUsed="0"/>
    <w:lsdException w:name="Intense Quote" w:unhideWhenUsed="0"/>
    <w:lsdException w:name="Medium List 2 Accent 1" w:unhideWhenUsed="0"/>
    <w:lsdException w:name="Medium Grid 1 Accent 1" w:unhideWhenUsed="0"/>
    <w:lsdException w:name="Medium Grid 2 Accent 1" w:unhideWhenUsed="0"/>
    <w:lsdException w:name="Medium Grid 3 Accent 1" w:unhideWhenUsed="0"/>
    <w:lsdException w:name="Dark List Accent 1" w:unhideWhenUsed="0"/>
    <w:lsdException w:name="Colorful Shading Accent 1" w:unhideWhenUsed="0"/>
    <w:lsdException w:name="Colorful List Accent 1" w:unhideWhenUsed="0"/>
    <w:lsdException w:name="Colorful Grid Accent 1" w:unhideWhenUsed="0"/>
    <w:lsdException w:name="Light Shading Accent 2" w:unhideWhenUsed="0"/>
    <w:lsdException w:name="Light List Accent 2" w:unhideWhenUsed="0"/>
    <w:lsdException w:name="Light Grid Accent 2" w:unhideWhenUsed="0"/>
    <w:lsdException w:name="Medium Shading 1 Accent 2" w:unhideWhenUsed="0"/>
    <w:lsdException w:name="Medium Shading 2 Accent 2" w:unhideWhenUsed="0"/>
    <w:lsdException w:name="Medium List 1 Accent 2" w:unhideWhenUsed="0"/>
    <w:lsdException w:name="Medium List 2 Accent 2" w:unhideWhenUsed="0"/>
    <w:lsdException w:name="Medium Grid 1 Accent 2" w:unhideWhenUsed="0"/>
    <w:lsdException w:name="Medium Grid 2 Accent 2" w:unhideWhenUsed="0"/>
    <w:lsdException w:name="Medium Grid 3 Accent 2" w:unhideWhenUsed="0"/>
    <w:lsdException w:name="Dark List Accent 2" w:unhideWhenUsed="0"/>
    <w:lsdException w:name="Colorful Shading Accent 2" w:unhideWhenUsed="0"/>
    <w:lsdException w:name="Colorful List Accent 2" w:unhideWhenUsed="0"/>
    <w:lsdException w:name="Colorful Grid Accent 2" w:unhideWhenUsed="0"/>
    <w:lsdException w:name="Light Shading Accent 3" w:unhideWhenUsed="0"/>
    <w:lsdException w:name="Light List Accent 3" w:unhideWhenUsed="0"/>
    <w:lsdException w:name="Light Grid Accent 3" w:unhideWhenUsed="0"/>
    <w:lsdException w:name="Medium Shading 1 Accent 3" w:unhideWhenUsed="0"/>
    <w:lsdException w:name="Medium Shading 2 Accent 3" w:unhideWhenUsed="0"/>
    <w:lsdException w:name="Medium List 1 Accent 3" w:unhideWhenUsed="0"/>
    <w:lsdException w:name="Medium List 2 Accent 3" w:unhideWhenUsed="0"/>
    <w:lsdException w:name="Medium Grid 1 Accent 3" w:unhideWhenUsed="0"/>
    <w:lsdException w:name="Medium Grid 2 Accent 3" w:unhideWhenUsed="0"/>
    <w:lsdException w:name="Medium Grid 3 Accent 3" w:unhideWhenUsed="0"/>
    <w:lsdException w:name="Dark List Accent 3" w:unhideWhenUsed="0"/>
    <w:lsdException w:name="Colorful Shading Accent 3" w:unhideWhenUsed="0"/>
    <w:lsdException w:name="Colorful List Accent 3" w:unhideWhenUsed="0"/>
    <w:lsdException w:name="Colorful Grid Accent 3" w:unhideWhenUsed="0"/>
    <w:lsdException w:name="Light Shading Accent 4" w:unhideWhenUsed="0"/>
    <w:lsdException w:name="Light List Accent 4" w:unhideWhenUsed="0"/>
    <w:lsdException w:name="Light Grid Accent 4" w:unhideWhenUsed="0"/>
    <w:lsdException w:name="Medium Shading 1 Accent 4" w:unhideWhenUsed="0"/>
    <w:lsdException w:name="Medium Shading 2 Accent 4" w:unhideWhenUsed="0"/>
    <w:lsdException w:name="Medium List 1 Accent 4" w:unhideWhenUsed="0"/>
    <w:lsdException w:name="Medium List 2 Accent 4" w:unhideWhenUsed="0"/>
    <w:lsdException w:name="Medium Grid 1 Accent 4" w:unhideWhenUsed="0"/>
    <w:lsdException w:name="Medium Grid 2 Accent 4" w:unhideWhenUsed="0"/>
    <w:lsdException w:name="Medium Grid 3 Accent 4" w:unhideWhenUsed="0"/>
    <w:lsdException w:name="Dark List Accent 4" w:unhideWhenUsed="0"/>
    <w:lsdException w:name="Colorful Shading Accent 4" w:unhideWhenUsed="0"/>
    <w:lsdException w:name="Colorful List Accent 4" w:unhideWhenUsed="0"/>
    <w:lsdException w:name="Colorful Grid Accent 4" w:unhideWhenUsed="0"/>
    <w:lsdException w:name="Light Shading Accent 5" w:unhideWhenUsed="0"/>
    <w:lsdException w:name="Light List Accent 5" w:unhideWhenUsed="0"/>
    <w:lsdException w:name="Light Grid Accent 5" w:unhideWhenUsed="0"/>
    <w:lsdException w:name="Medium Shading 1 Accent 5" w:unhideWhenUsed="0"/>
    <w:lsdException w:name="Medium Shading 2 Accent 5" w:unhideWhenUsed="0"/>
    <w:lsdException w:name="Medium List 1 Accent 5" w:unhideWhenUsed="0"/>
    <w:lsdException w:name="Medium List 2 Accent 5" w:unhideWhenUsed="0"/>
    <w:lsdException w:name="Medium Grid 1 Accent 5" w:unhideWhenUsed="0"/>
    <w:lsdException w:name="Medium Grid 2 Accent 5" w:unhideWhenUsed="0"/>
    <w:lsdException w:name="Medium Grid 3 Accent 5" w:unhideWhenUsed="0"/>
    <w:lsdException w:name="Dark List Accent 5" w:unhideWhenUsed="0"/>
    <w:lsdException w:name="Colorful Shading Accent 5" w:unhideWhenUsed="0"/>
    <w:lsdException w:name="Colorful List Accent 5" w:unhideWhenUsed="0"/>
    <w:lsdException w:name="Colorful Grid Accent 5" w:unhideWhenUsed="0"/>
    <w:lsdException w:name="Light Shading Accent 6" w:unhideWhenUsed="0"/>
    <w:lsdException w:name="Light List Accent 6" w:unhideWhenUsed="0"/>
    <w:lsdException w:name="Light Grid Accent 6" w:unhideWhenUsed="0"/>
    <w:lsdException w:name="Medium Shading 1 Accent 6" w:unhideWhenUsed="0"/>
    <w:lsdException w:name="Medium Shading 2 Accent 6" w:unhideWhenUsed="0"/>
    <w:lsdException w:name="Medium List 1 Accent 6" w:unhideWhenUsed="0"/>
    <w:lsdException w:name="Medium List 2 Accent 6" w:unhideWhenUsed="0"/>
    <w:lsdException w:name="Medium Grid 1 Accent 6" w:unhideWhenUsed="0"/>
    <w:lsdException w:name="Medium Grid 2 Accent 6" w:unhideWhenUsed="0"/>
    <w:lsdException w:name="Medium Grid 3 Accent 6" w:unhideWhenUsed="0"/>
    <w:lsdException w:name="Dark List Accent 6" w:unhideWhenUsed="0"/>
    <w:lsdException w:name="Colorful Shading Accent 6" w:unhideWhenUsed="0"/>
    <w:lsdException w:name="Colorful List Accent 6" w:unhideWhenUsed="0"/>
    <w:lsdException w:name="Colorful Grid Accent 6" w:unhideWhenUsed="0"/>
    <w:lsdException w:name="Subtle Emphasis" w:unhideWhenUsed="0"/>
    <w:lsdException w:name="Intense Emphasis" w:unhideWhenUsed="0"/>
    <w:lsdException w:name="Subtle Reference" w:unhideWhenUsed="0"/>
    <w:lsdException w:name="Intense Reference" w:unhideWhenUsed="0"/>
    <w:lsdException w:name="Book Title" w:unhideWhenUsed="0"/>
    <w:lsdException w:name="Bibliography" w:semiHidden="1"/>
    <w:lsdException w:name="TOC Heading" w:semiHidden="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etext">
    <w:name w:val="collegetext"/>
    <w:basedOn w:val="DefaultParagraphFont"/>
    <w:rsid w:val="007744EA"/>
  </w:style>
  <w:style w:type="paragraph" w:styleId="Header">
    <w:name w:val="header"/>
    <w:basedOn w:val="Normal"/>
    <w:link w:val="HeaderChar"/>
    <w:rsid w:val="00912229"/>
    <w:pPr>
      <w:tabs>
        <w:tab w:val="center" w:pos="4320"/>
        <w:tab w:val="right" w:pos="8640"/>
      </w:tabs>
    </w:pPr>
  </w:style>
  <w:style w:type="character" w:customStyle="1" w:styleId="HeaderChar">
    <w:name w:val="Header Char"/>
    <w:basedOn w:val="DefaultParagraphFont"/>
    <w:link w:val="Header"/>
    <w:rsid w:val="00912229"/>
  </w:style>
  <w:style w:type="character" w:styleId="PageNumber">
    <w:name w:val="page number"/>
    <w:basedOn w:val="DefaultParagraphFont"/>
    <w:rsid w:val="00912229"/>
  </w:style>
  <w:style w:type="paragraph" w:styleId="Footer">
    <w:name w:val="footer"/>
    <w:basedOn w:val="Normal"/>
    <w:link w:val="FooterChar"/>
    <w:rsid w:val="00912229"/>
    <w:pPr>
      <w:tabs>
        <w:tab w:val="center" w:pos="4320"/>
        <w:tab w:val="right" w:pos="8640"/>
      </w:tabs>
    </w:pPr>
  </w:style>
  <w:style w:type="character" w:customStyle="1" w:styleId="FooterChar">
    <w:name w:val="Footer Char"/>
    <w:basedOn w:val="DefaultParagraphFont"/>
    <w:link w:val="Footer"/>
    <w:rsid w:val="00912229"/>
  </w:style>
  <w:style w:type="character" w:styleId="Strong">
    <w:name w:val="Strong"/>
    <w:basedOn w:val="DefaultParagraphFont"/>
    <w:uiPriority w:val="22"/>
    <w:qFormat/>
    <w:rsid w:val="00BB53AC"/>
    <w:rPr>
      <w:b/>
      <w:bCs/>
    </w:rPr>
  </w:style>
  <w:style w:type="character" w:customStyle="1" w:styleId="apple-converted-space">
    <w:name w:val="apple-converted-space"/>
    <w:basedOn w:val="DefaultParagraphFont"/>
    <w:rsid w:val="00BB53AC"/>
  </w:style>
</w:styles>
</file>

<file path=word/webSettings.xml><?xml version="1.0" encoding="utf-8"?>
<w:webSettings xmlns:r="http://schemas.openxmlformats.org/officeDocument/2006/relationships" xmlns:w="http://schemas.openxmlformats.org/wordprocessingml/2006/main">
  <w:divs>
    <w:div w:id="164786001">
      <w:bodyDiv w:val="1"/>
      <w:marLeft w:val="0"/>
      <w:marRight w:val="0"/>
      <w:marTop w:val="0"/>
      <w:marBottom w:val="0"/>
      <w:divBdr>
        <w:top w:val="none" w:sz="0" w:space="0" w:color="auto"/>
        <w:left w:val="none" w:sz="0" w:space="0" w:color="auto"/>
        <w:bottom w:val="none" w:sz="0" w:space="0" w:color="auto"/>
        <w:right w:val="none" w:sz="0" w:space="0" w:color="auto"/>
      </w:divBdr>
    </w:div>
    <w:div w:id="21234568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Hinshaw</dc:creator>
  <cp:lastModifiedBy>mjenning</cp:lastModifiedBy>
  <cp:revision>2</cp:revision>
  <cp:lastPrinted>2014-01-27T19:03:00Z</cp:lastPrinted>
  <dcterms:created xsi:type="dcterms:W3CDTF">2014-03-14T15:14:00Z</dcterms:created>
  <dcterms:modified xsi:type="dcterms:W3CDTF">2014-03-14T15:14:00Z</dcterms:modified>
</cp:coreProperties>
</file>