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F30" w:rsidRPr="00AE4D5B" w:rsidRDefault="00404BA6" w:rsidP="00AE4D5B">
      <w:pPr>
        <w:jc w:val="center"/>
        <w:rPr>
          <w:rFonts w:ascii="Times New Roman" w:hAnsi="Times New Roman"/>
          <w:b/>
          <w:bCs/>
          <w:iCs/>
          <w:sz w:val="24"/>
          <w:szCs w:val="24"/>
        </w:rPr>
      </w:pPr>
      <w:r w:rsidRPr="00AE4D5B">
        <w:rPr>
          <w:rFonts w:ascii="Times New Roman" w:hAnsi="Times New Roman"/>
          <w:b/>
          <w:bCs/>
          <w:iCs/>
          <w:sz w:val="24"/>
          <w:szCs w:val="24"/>
        </w:rPr>
        <w:t xml:space="preserve">PSY </w:t>
      </w:r>
      <w:r w:rsidR="00AE4D5B" w:rsidRPr="00AE4D5B">
        <w:rPr>
          <w:rFonts w:ascii="Times New Roman" w:hAnsi="Times New Roman"/>
          <w:b/>
          <w:bCs/>
          <w:iCs/>
          <w:sz w:val="24"/>
          <w:szCs w:val="24"/>
        </w:rPr>
        <w:t>4053</w:t>
      </w:r>
      <w:r w:rsidR="00AC2368" w:rsidRPr="00AE4D5B">
        <w:rPr>
          <w:rFonts w:ascii="Times New Roman" w:hAnsi="Times New Roman"/>
          <w:b/>
          <w:bCs/>
          <w:iCs/>
          <w:sz w:val="24"/>
          <w:szCs w:val="24"/>
        </w:rPr>
        <w:t xml:space="preserve"> </w:t>
      </w:r>
      <w:r w:rsidR="008008F6" w:rsidRPr="00AE4D5B">
        <w:rPr>
          <w:rFonts w:ascii="Times New Roman" w:hAnsi="Times New Roman"/>
          <w:b/>
          <w:bCs/>
          <w:iCs/>
          <w:sz w:val="24"/>
          <w:szCs w:val="24"/>
        </w:rPr>
        <w:t>PSYCHOLOGY</w:t>
      </w:r>
      <w:r w:rsidR="00856FB5" w:rsidRPr="00AE4D5B">
        <w:rPr>
          <w:rFonts w:ascii="Times New Roman" w:hAnsi="Times New Roman"/>
          <w:b/>
          <w:bCs/>
          <w:iCs/>
          <w:sz w:val="24"/>
          <w:szCs w:val="24"/>
        </w:rPr>
        <w:t xml:space="preserve"> AND THE</w:t>
      </w:r>
      <w:r w:rsidR="00AC2368" w:rsidRPr="00AE4D5B">
        <w:rPr>
          <w:rFonts w:ascii="Times New Roman" w:hAnsi="Times New Roman"/>
          <w:b/>
          <w:bCs/>
          <w:iCs/>
          <w:sz w:val="24"/>
          <w:szCs w:val="24"/>
        </w:rPr>
        <w:t xml:space="preserve"> LAW</w:t>
      </w:r>
      <w:r w:rsidR="001132B0" w:rsidRPr="00AE4D5B">
        <w:rPr>
          <w:rFonts w:ascii="Times New Roman" w:hAnsi="Times New Roman"/>
          <w:b/>
          <w:bCs/>
          <w:iCs/>
          <w:sz w:val="24"/>
          <w:szCs w:val="24"/>
        </w:rPr>
        <w:t xml:space="preserve"> (3 cred</w:t>
      </w:r>
      <w:r w:rsidR="00AE4D5B" w:rsidRPr="00AE4D5B">
        <w:rPr>
          <w:rFonts w:ascii="Times New Roman" w:hAnsi="Times New Roman"/>
          <w:b/>
          <w:bCs/>
          <w:iCs/>
          <w:sz w:val="24"/>
          <w:szCs w:val="24"/>
        </w:rPr>
        <w:t>its</w:t>
      </w:r>
      <w:r w:rsidR="001132B0" w:rsidRPr="00AE4D5B">
        <w:rPr>
          <w:rFonts w:ascii="Times New Roman" w:hAnsi="Times New Roman"/>
          <w:b/>
          <w:bCs/>
          <w:iCs/>
          <w:sz w:val="24"/>
          <w:szCs w:val="24"/>
        </w:rPr>
        <w:t>)</w:t>
      </w:r>
    </w:p>
    <w:p w:rsidR="006F46F7" w:rsidRPr="00AE4D5B" w:rsidRDefault="00AE4D5B" w:rsidP="00AE4D5B">
      <w:pPr>
        <w:jc w:val="center"/>
        <w:rPr>
          <w:rFonts w:ascii="Times New Roman" w:hAnsi="Times New Roman"/>
          <w:b/>
          <w:bCs/>
          <w:iCs/>
          <w:sz w:val="24"/>
          <w:szCs w:val="24"/>
        </w:rPr>
      </w:pPr>
      <w:r w:rsidRPr="00AE4D5B">
        <w:rPr>
          <w:rFonts w:ascii="Times New Roman" w:hAnsi="Times New Roman"/>
          <w:b/>
          <w:bCs/>
          <w:iCs/>
          <w:sz w:val="24"/>
          <w:szCs w:val="24"/>
        </w:rPr>
        <w:t>Instructor: Laurence Miller, Ph.D.</w:t>
      </w:r>
    </w:p>
    <w:p w:rsidR="008008F6" w:rsidRPr="00AE4D5B" w:rsidRDefault="008008F6" w:rsidP="008008F6">
      <w:pPr>
        <w:rPr>
          <w:rFonts w:ascii="Times New Roman" w:hAnsi="Times New Roman"/>
          <w:b/>
          <w:bCs/>
          <w:iCs/>
          <w:sz w:val="24"/>
          <w:szCs w:val="24"/>
        </w:rPr>
      </w:pPr>
    </w:p>
    <w:p w:rsidR="00F804B4" w:rsidRDefault="00DC67E5" w:rsidP="00F804B4">
      <w:pPr>
        <w:rPr>
          <w:rStyle w:val="collegetextit1"/>
          <w:rFonts w:ascii="Times New Roman" w:hAnsi="Times New Roman" w:cs="Times New Roman"/>
          <w:color w:val="000000"/>
          <w:sz w:val="24"/>
          <w:szCs w:val="24"/>
        </w:rPr>
      </w:pPr>
      <w:r w:rsidRPr="00AE4D5B">
        <w:rPr>
          <w:rStyle w:val="collegetextit1"/>
          <w:rFonts w:ascii="Times New Roman" w:hAnsi="Times New Roman" w:cs="Times New Roman"/>
          <w:color w:val="000000"/>
          <w:sz w:val="24"/>
          <w:szCs w:val="24"/>
        </w:rPr>
        <w:t>Prerequisite: PSY 1012 - General Psychology</w:t>
      </w:r>
    </w:p>
    <w:p w:rsidR="00AE4D5B" w:rsidRDefault="00AE4D5B" w:rsidP="00F804B4">
      <w:pPr>
        <w:rPr>
          <w:rStyle w:val="collegetextit1"/>
          <w:rFonts w:ascii="Times New Roman" w:hAnsi="Times New Roman" w:cs="Times New Roman"/>
          <w:i w:val="0"/>
          <w:color w:val="000000"/>
          <w:sz w:val="24"/>
          <w:szCs w:val="24"/>
        </w:rPr>
      </w:pPr>
      <w:r>
        <w:rPr>
          <w:rStyle w:val="collegetextit1"/>
          <w:rFonts w:ascii="Times New Roman" w:hAnsi="Times New Roman" w:cs="Times New Roman"/>
          <w:i w:val="0"/>
          <w:color w:val="000000"/>
          <w:sz w:val="24"/>
          <w:szCs w:val="24"/>
        </w:rPr>
        <w:t>Term:  TBA</w:t>
      </w:r>
      <w:r>
        <w:rPr>
          <w:rStyle w:val="collegetextit1"/>
          <w:rFonts w:ascii="Times New Roman" w:hAnsi="Times New Roman" w:cs="Times New Roman"/>
          <w:i w:val="0"/>
          <w:color w:val="000000"/>
          <w:sz w:val="24"/>
          <w:szCs w:val="24"/>
        </w:rPr>
        <w:tab/>
        <w:t>Class location and time:  TBA</w:t>
      </w:r>
    </w:p>
    <w:p w:rsidR="00AE4D5B" w:rsidRDefault="00AE4D5B" w:rsidP="00F804B4">
      <w:pPr>
        <w:rPr>
          <w:rStyle w:val="collegetextit1"/>
          <w:rFonts w:ascii="Times New Roman" w:hAnsi="Times New Roman" w:cs="Times New Roman"/>
          <w:i w:val="0"/>
          <w:color w:val="000000"/>
          <w:sz w:val="24"/>
          <w:szCs w:val="24"/>
        </w:rPr>
      </w:pPr>
    </w:p>
    <w:p w:rsidR="00AE4D5B" w:rsidRPr="00AE4D5B" w:rsidRDefault="00AE4D5B" w:rsidP="00F804B4">
      <w:pPr>
        <w:rPr>
          <w:rStyle w:val="collegetextit1"/>
          <w:rFonts w:ascii="Times New Roman" w:hAnsi="Times New Roman" w:cs="Times New Roman"/>
          <w:b/>
          <w:i w:val="0"/>
          <w:color w:val="000000"/>
          <w:sz w:val="24"/>
          <w:szCs w:val="24"/>
        </w:rPr>
      </w:pPr>
      <w:r w:rsidRPr="00AE4D5B">
        <w:rPr>
          <w:rStyle w:val="collegetextit1"/>
          <w:rFonts w:ascii="Times New Roman" w:hAnsi="Times New Roman" w:cs="Times New Roman"/>
          <w:b/>
          <w:i w:val="0"/>
          <w:color w:val="000000"/>
          <w:sz w:val="24"/>
          <w:szCs w:val="24"/>
        </w:rPr>
        <w:t>Instructor Contact Information</w:t>
      </w:r>
    </w:p>
    <w:p w:rsidR="00AE4D5B" w:rsidRPr="00AE4D5B" w:rsidRDefault="00AE4D5B" w:rsidP="00AE4D5B">
      <w:pPr>
        <w:rPr>
          <w:rFonts w:ascii="Times New Roman" w:hAnsi="Times New Roman"/>
          <w:iCs/>
          <w:sz w:val="24"/>
          <w:szCs w:val="24"/>
        </w:rPr>
      </w:pPr>
      <w:r w:rsidRPr="00AE4D5B">
        <w:rPr>
          <w:rFonts w:ascii="Times New Roman" w:hAnsi="Times New Roman"/>
          <w:iCs/>
          <w:sz w:val="24"/>
          <w:szCs w:val="24"/>
        </w:rPr>
        <w:t>Laurence Miller, PhD</w:t>
      </w:r>
    </w:p>
    <w:p w:rsidR="00AE4D5B" w:rsidRPr="00AE4D5B" w:rsidRDefault="00AE4D5B" w:rsidP="00AE4D5B">
      <w:pPr>
        <w:rPr>
          <w:rFonts w:ascii="Times New Roman" w:hAnsi="Times New Roman"/>
          <w:iCs/>
          <w:sz w:val="24"/>
          <w:szCs w:val="24"/>
        </w:rPr>
      </w:pPr>
      <w:r w:rsidRPr="00AE4D5B">
        <w:rPr>
          <w:rFonts w:ascii="Times New Roman" w:hAnsi="Times New Roman"/>
          <w:iCs/>
          <w:sz w:val="24"/>
          <w:szCs w:val="24"/>
        </w:rPr>
        <w:t>Phone: 561-297-3360</w:t>
      </w:r>
    </w:p>
    <w:p w:rsidR="00AE4D5B" w:rsidRPr="00AE4D5B" w:rsidRDefault="00AE4D5B" w:rsidP="00AE4D5B">
      <w:pPr>
        <w:rPr>
          <w:rFonts w:ascii="Times New Roman" w:hAnsi="Times New Roman"/>
          <w:iCs/>
          <w:sz w:val="24"/>
          <w:szCs w:val="24"/>
        </w:rPr>
      </w:pPr>
      <w:r w:rsidRPr="00AE4D5B">
        <w:rPr>
          <w:rFonts w:ascii="Times New Roman" w:hAnsi="Times New Roman"/>
          <w:iCs/>
          <w:sz w:val="24"/>
          <w:szCs w:val="24"/>
        </w:rPr>
        <w:t>Email: lmille62@fau.edu</w:t>
      </w:r>
    </w:p>
    <w:p w:rsidR="00AE4D5B" w:rsidRPr="00AE4D5B" w:rsidRDefault="00AE4D5B" w:rsidP="00AE4D5B">
      <w:pPr>
        <w:rPr>
          <w:rFonts w:ascii="Times New Roman" w:hAnsi="Times New Roman"/>
          <w:iCs/>
          <w:sz w:val="24"/>
          <w:szCs w:val="24"/>
        </w:rPr>
      </w:pPr>
      <w:r w:rsidRPr="00AE4D5B">
        <w:rPr>
          <w:rFonts w:ascii="Times New Roman" w:hAnsi="Times New Roman"/>
          <w:iCs/>
          <w:sz w:val="24"/>
          <w:szCs w:val="24"/>
        </w:rPr>
        <w:t>Office Hours: By Appointment</w:t>
      </w:r>
    </w:p>
    <w:p w:rsidR="00AE4D5B" w:rsidRPr="00AE4D5B" w:rsidRDefault="00AE4D5B" w:rsidP="00AE4D5B">
      <w:pPr>
        <w:rPr>
          <w:rFonts w:ascii="Times New Roman" w:hAnsi="Times New Roman"/>
          <w:iCs/>
          <w:sz w:val="24"/>
          <w:szCs w:val="24"/>
        </w:rPr>
      </w:pPr>
      <w:r w:rsidRPr="00AE4D5B">
        <w:rPr>
          <w:rFonts w:ascii="Times New Roman" w:hAnsi="Times New Roman"/>
          <w:iCs/>
          <w:sz w:val="24"/>
          <w:szCs w:val="24"/>
        </w:rPr>
        <w:t>Office: BS205</w:t>
      </w:r>
    </w:p>
    <w:p w:rsidR="00AE4D5B" w:rsidRDefault="00AE4D5B" w:rsidP="00F804B4">
      <w:pPr>
        <w:rPr>
          <w:rFonts w:ascii="Times New Roman" w:hAnsi="Times New Roman"/>
          <w:color w:val="000000"/>
          <w:sz w:val="24"/>
          <w:szCs w:val="24"/>
        </w:rPr>
      </w:pPr>
    </w:p>
    <w:p w:rsidR="009B3A72" w:rsidRPr="009B3A72" w:rsidRDefault="009B3A72" w:rsidP="00F804B4">
      <w:pPr>
        <w:rPr>
          <w:rFonts w:ascii="Times New Roman" w:hAnsi="Times New Roman"/>
          <w:b/>
          <w:color w:val="000000"/>
          <w:sz w:val="24"/>
          <w:szCs w:val="24"/>
        </w:rPr>
      </w:pPr>
      <w:r w:rsidRPr="009B3A72">
        <w:rPr>
          <w:rFonts w:ascii="Times New Roman" w:hAnsi="Times New Roman"/>
          <w:b/>
          <w:color w:val="000000"/>
          <w:sz w:val="24"/>
          <w:szCs w:val="24"/>
        </w:rPr>
        <w:t xml:space="preserve">Course </w:t>
      </w:r>
      <w:r>
        <w:rPr>
          <w:rFonts w:ascii="Times New Roman" w:hAnsi="Times New Roman"/>
          <w:b/>
          <w:color w:val="000000"/>
          <w:sz w:val="24"/>
          <w:szCs w:val="24"/>
        </w:rPr>
        <w:t xml:space="preserve">Description &amp; </w:t>
      </w:r>
      <w:r w:rsidRPr="009B3A72">
        <w:rPr>
          <w:rFonts w:ascii="Times New Roman" w:hAnsi="Times New Roman"/>
          <w:b/>
          <w:color w:val="000000"/>
          <w:sz w:val="24"/>
          <w:szCs w:val="24"/>
        </w:rPr>
        <w:t>Objectives/Student Learning Outcomes</w:t>
      </w:r>
    </w:p>
    <w:p w:rsidR="0056632E" w:rsidRPr="00AE4D5B" w:rsidRDefault="002C291D" w:rsidP="00F804B4">
      <w:pPr>
        <w:rPr>
          <w:rFonts w:ascii="Times New Roman" w:hAnsi="Times New Roman"/>
          <w:color w:val="000000"/>
          <w:sz w:val="24"/>
          <w:szCs w:val="24"/>
        </w:rPr>
      </w:pPr>
      <w:r w:rsidRPr="00AE4D5B">
        <w:rPr>
          <w:rFonts w:ascii="Times New Roman" w:hAnsi="Times New Roman"/>
          <w:color w:val="000000"/>
          <w:sz w:val="24"/>
          <w:szCs w:val="24"/>
        </w:rPr>
        <w:t xml:space="preserve">Understand </w:t>
      </w:r>
      <w:r w:rsidR="00F804B4" w:rsidRPr="00AE4D5B">
        <w:rPr>
          <w:rFonts w:ascii="Times New Roman" w:hAnsi="Times New Roman"/>
          <w:color w:val="000000"/>
          <w:sz w:val="24"/>
          <w:szCs w:val="24"/>
        </w:rPr>
        <w:t xml:space="preserve">the modern </w:t>
      </w:r>
      <w:r w:rsidRPr="00AE4D5B">
        <w:rPr>
          <w:rFonts w:ascii="Times New Roman" w:hAnsi="Times New Roman"/>
          <w:color w:val="000000"/>
          <w:sz w:val="24"/>
          <w:szCs w:val="24"/>
        </w:rPr>
        <w:t xml:space="preserve">applications of psychology to civil and criminal competencies, torts and personal injury, investigation and interviewing, the insanity defense, criminal classification, </w:t>
      </w:r>
      <w:r w:rsidR="00F804B4" w:rsidRPr="00AE4D5B">
        <w:rPr>
          <w:rFonts w:ascii="Times New Roman" w:hAnsi="Times New Roman"/>
          <w:color w:val="000000"/>
          <w:sz w:val="24"/>
          <w:szCs w:val="24"/>
        </w:rPr>
        <w:t xml:space="preserve">juvenile and family law, </w:t>
      </w:r>
      <w:r w:rsidR="00650CD1" w:rsidRPr="00AE4D5B">
        <w:rPr>
          <w:rFonts w:ascii="Times New Roman" w:hAnsi="Times New Roman"/>
          <w:color w:val="000000"/>
          <w:sz w:val="24"/>
          <w:szCs w:val="24"/>
        </w:rPr>
        <w:t>sexual deviance</w:t>
      </w:r>
      <w:r w:rsidR="00F804B4" w:rsidRPr="00AE4D5B">
        <w:rPr>
          <w:rFonts w:ascii="Times New Roman" w:hAnsi="Times New Roman"/>
          <w:color w:val="000000"/>
          <w:sz w:val="24"/>
          <w:szCs w:val="24"/>
        </w:rPr>
        <w:t xml:space="preserve"> and violent</w:t>
      </w:r>
      <w:r w:rsidRPr="00AE4D5B">
        <w:rPr>
          <w:rFonts w:ascii="Times New Roman" w:hAnsi="Times New Roman"/>
          <w:color w:val="000000"/>
          <w:sz w:val="24"/>
          <w:szCs w:val="24"/>
        </w:rPr>
        <w:t xml:space="preserve"> behavior, offender profiling, dangerousness prediction, </w:t>
      </w:r>
      <w:r w:rsidR="00F804B4" w:rsidRPr="00AE4D5B">
        <w:rPr>
          <w:rFonts w:ascii="Times New Roman" w:hAnsi="Times New Roman"/>
          <w:color w:val="000000"/>
          <w:sz w:val="24"/>
          <w:szCs w:val="24"/>
        </w:rPr>
        <w:t xml:space="preserve">trial testimony, </w:t>
      </w:r>
      <w:r w:rsidR="00650CD1" w:rsidRPr="00AE4D5B">
        <w:rPr>
          <w:rFonts w:ascii="Times New Roman" w:hAnsi="Times New Roman"/>
          <w:color w:val="000000"/>
          <w:sz w:val="24"/>
          <w:szCs w:val="24"/>
        </w:rPr>
        <w:t xml:space="preserve">jury psychology, </w:t>
      </w:r>
      <w:r w:rsidR="00F804B4" w:rsidRPr="00AE4D5B">
        <w:rPr>
          <w:rFonts w:ascii="Times New Roman" w:hAnsi="Times New Roman"/>
          <w:color w:val="000000"/>
          <w:sz w:val="24"/>
          <w:szCs w:val="24"/>
        </w:rPr>
        <w:t xml:space="preserve">and the role of the psychologist as expert witness. </w:t>
      </w:r>
    </w:p>
    <w:p w:rsidR="00F804B4" w:rsidRPr="00AE4D5B" w:rsidRDefault="00F804B4" w:rsidP="00F804B4">
      <w:pPr>
        <w:rPr>
          <w:rFonts w:ascii="Times New Roman" w:hAnsi="Times New Roman"/>
          <w:bCs/>
          <w:color w:val="000000"/>
          <w:sz w:val="24"/>
          <w:szCs w:val="24"/>
          <w:u w:val="single"/>
        </w:rPr>
      </w:pPr>
    </w:p>
    <w:p w:rsidR="00F804B4" w:rsidRPr="00C615DF" w:rsidRDefault="00C615DF" w:rsidP="00F804B4">
      <w:pPr>
        <w:rPr>
          <w:rFonts w:ascii="Times New Roman" w:hAnsi="Times New Roman"/>
          <w:b/>
          <w:iCs/>
          <w:sz w:val="24"/>
          <w:szCs w:val="24"/>
        </w:rPr>
      </w:pPr>
      <w:r w:rsidRPr="00AE4D5B">
        <w:rPr>
          <w:rFonts w:ascii="Times New Roman" w:hAnsi="Times New Roman"/>
          <w:b/>
          <w:iCs/>
          <w:sz w:val="24"/>
          <w:szCs w:val="24"/>
        </w:rPr>
        <w:t xml:space="preserve">Text &amp; </w:t>
      </w:r>
      <w:r>
        <w:rPr>
          <w:rFonts w:ascii="Times New Roman" w:hAnsi="Times New Roman"/>
          <w:b/>
          <w:iCs/>
          <w:sz w:val="24"/>
          <w:szCs w:val="24"/>
        </w:rPr>
        <w:t>M</w:t>
      </w:r>
      <w:r w:rsidRPr="00AE4D5B">
        <w:rPr>
          <w:rFonts w:ascii="Times New Roman" w:hAnsi="Times New Roman"/>
          <w:b/>
          <w:iCs/>
          <w:sz w:val="24"/>
          <w:szCs w:val="24"/>
        </w:rPr>
        <w:t>aterials</w:t>
      </w:r>
    </w:p>
    <w:p w:rsidR="00F804B4" w:rsidRPr="00AE4D5B" w:rsidRDefault="00F804B4" w:rsidP="00F804B4">
      <w:pPr>
        <w:rPr>
          <w:rFonts w:ascii="Times New Roman" w:hAnsi="Times New Roman"/>
          <w:iCs/>
          <w:sz w:val="24"/>
          <w:szCs w:val="24"/>
        </w:rPr>
      </w:pPr>
      <w:r w:rsidRPr="00AE4D5B">
        <w:rPr>
          <w:rFonts w:ascii="Times New Roman" w:hAnsi="Times New Roman"/>
          <w:iCs/>
          <w:sz w:val="24"/>
          <w:szCs w:val="24"/>
        </w:rPr>
        <w:t xml:space="preserve">Miller, L. (2012). </w:t>
      </w:r>
      <w:r w:rsidRPr="00AE4D5B">
        <w:rPr>
          <w:rFonts w:ascii="Times New Roman" w:hAnsi="Times New Roman"/>
          <w:i/>
          <w:iCs/>
          <w:sz w:val="24"/>
          <w:szCs w:val="24"/>
        </w:rPr>
        <w:t xml:space="preserve">Criminal Psychology: Nature, Nurture, Culture. </w:t>
      </w:r>
      <w:r w:rsidRPr="00AE4D5B">
        <w:rPr>
          <w:rFonts w:ascii="Times New Roman" w:hAnsi="Times New Roman"/>
          <w:iCs/>
          <w:sz w:val="24"/>
          <w:szCs w:val="24"/>
        </w:rPr>
        <w:t>Springfield, IL: Charles C Thomas.</w:t>
      </w:r>
    </w:p>
    <w:p w:rsidR="009A5D78" w:rsidRPr="00AE4D5B" w:rsidRDefault="009A5D78" w:rsidP="00F804B4">
      <w:pPr>
        <w:rPr>
          <w:rFonts w:ascii="Times New Roman" w:hAnsi="Times New Roman"/>
          <w:iCs/>
          <w:sz w:val="24"/>
          <w:szCs w:val="24"/>
        </w:rPr>
      </w:pPr>
    </w:p>
    <w:p w:rsidR="009A5D78" w:rsidRPr="00AE4D5B" w:rsidRDefault="00E12B3F" w:rsidP="00F804B4">
      <w:pPr>
        <w:rPr>
          <w:rFonts w:ascii="Times New Roman" w:hAnsi="Times New Roman"/>
          <w:iCs/>
          <w:sz w:val="24"/>
          <w:szCs w:val="24"/>
        </w:rPr>
      </w:pPr>
      <w:r w:rsidRPr="00AE4D5B">
        <w:rPr>
          <w:rFonts w:ascii="Times New Roman" w:hAnsi="Times New Roman"/>
          <w:iCs/>
          <w:sz w:val="24"/>
          <w:szCs w:val="24"/>
        </w:rPr>
        <w:t>Supplementary</w:t>
      </w:r>
      <w:r w:rsidR="009A5D78" w:rsidRPr="00AE4D5B">
        <w:rPr>
          <w:rFonts w:ascii="Times New Roman" w:hAnsi="Times New Roman"/>
          <w:iCs/>
          <w:sz w:val="24"/>
          <w:szCs w:val="24"/>
        </w:rPr>
        <w:t xml:space="preserve"> readings will be provided as necessary.</w:t>
      </w:r>
    </w:p>
    <w:p w:rsidR="006F46F7" w:rsidRPr="00AE4D5B" w:rsidRDefault="006F46F7" w:rsidP="00BA7CB3">
      <w:pPr>
        <w:rPr>
          <w:rFonts w:ascii="Times New Roman" w:hAnsi="Times New Roman"/>
          <w:b/>
          <w:iCs/>
          <w:sz w:val="24"/>
          <w:szCs w:val="24"/>
        </w:rPr>
      </w:pPr>
    </w:p>
    <w:p w:rsidR="006F46F7" w:rsidRPr="00AE4D5B" w:rsidRDefault="006F46F7" w:rsidP="00F804B4">
      <w:pPr>
        <w:jc w:val="center"/>
        <w:rPr>
          <w:rFonts w:ascii="Times New Roman" w:hAnsi="Times New Roman"/>
          <w:b/>
          <w:iCs/>
          <w:sz w:val="24"/>
          <w:szCs w:val="24"/>
        </w:rPr>
      </w:pPr>
      <w:r w:rsidRPr="00AE4D5B">
        <w:rPr>
          <w:rFonts w:ascii="Times New Roman" w:hAnsi="Times New Roman"/>
          <w:b/>
          <w:iCs/>
          <w:sz w:val="24"/>
          <w:szCs w:val="24"/>
        </w:rPr>
        <w:t>COURSE SYLLABUS</w:t>
      </w:r>
    </w:p>
    <w:p w:rsidR="006F46F7" w:rsidRPr="00AE4D5B" w:rsidRDefault="006F46F7" w:rsidP="006F46F7">
      <w:pPr>
        <w:rPr>
          <w:rFonts w:ascii="Times New Roman" w:hAnsi="Times New Roman"/>
          <w:iCs/>
          <w:sz w:val="24"/>
          <w:szCs w:val="24"/>
        </w:rPr>
      </w:pPr>
    </w:p>
    <w:p w:rsidR="006F46F7" w:rsidRPr="00AE4D5B" w:rsidRDefault="00FA0569" w:rsidP="006F46F7">
      <w:pPr>
        <w:rPr>
          <w:rFonts w:ascii="Times New Roman" w:hAnsi="Times New Roman"/>
          <w:iCs/>
          <w:sz w:val="24"/>
          <w:szCs w:val="24"/>
        </w:rPr>
      </w:pPr>
      <w:proofErr w:type="gramStart"/>
      <w:r w:rsidRPr="00AE4D5B">
        <w:rPr>
          <w:rFonts w:ascii="Times New Roman" w:hAnsi="Times New Roman"/>
          <w:iCs/>
          <w:sz w:val="24"/>
          <w:szCs w:val="24"/>
        </w:rPr>
        <w:t>Introduction &amp;</w:t>
      </w:r>
      <w:r w:rsidR="00F804B4" w:rsidRPr="00AE4D5B">
        <w:rPr>
          <w:rFonts w:ascii="Times New Roman" w:hAnsi="Times New Roman"/>
          <w:iCs/>
          <w:sz w:val="24"/>
          <w:szCs w:val="24"/>
        </w:rPr>
        <w:t xml:space="preserve"> History of Forensic Psychology</w:t>
      </w:r>
      <w:r w:rsidR="006F46F7" w:rsidRPr="00AE4D5B">
        <w:rPr>
          <w:rFonts w:ascii="Times New Roman" w:hAnsi="Times New Roman"/>
          <w:iCs/>
          <w:sz w:val="24"/>
          <w:szCs w:val="24"/>
        </w:rPr>
        <w:t>.</w:t>
      </w:r>
      <w:proofErr w:type="gramEnd"/>
      <w:r w:rsidR="00EC4F6D" w:rsidRPr="00AE4D5B">
        <w:rPr>
          <w:rFonts w:ascii="Times New Roman" w:hAnsi="Times New Roman"/>
          <w:iCs/>
          <w:sz w:val="24"/>
          <w:szCs w:val="24"/>
        </w:rPr>
        <w:tab/>
      </w:r>
      <w:r w:rsidR="00EC4F6D" w:rsidRPr="00AE4D5B">
        <w:rPr>
          <w:rFonts w:ascii="Times New Roman" w:hAnsi="Times New Roman"/>
          <w:iCs/>
          <w:sz w:val="24"/>
          <w:szCs w:val="24"/>
        </w:rPr>
        <w:tab/>
        <w:t xml:space="preserve">Week 1, </w:t>
      </w:r>
      <w:r w:rsidR="005B7F41" w:rsidRPr="00AE4D5B">
        <w:rPr>
          <w:rFonts w:ascii="Times New Roman" w:hAnsi="Times New Roman"/>
          <w:iCs/>
          <w:sz w:val="24"/>
          <w:szCs w:val="24"/>
        </w:rPr>
        <w:t>M</w:t>
      </w:r>
      <w:proofErr w:type="gramStart"/>
      <w:r w:rsidR="005B7F41" w:rsidRPr="00AE4D5B">
        <w:rPr>
          <w:rFonts w:ascii="Times New Roman" w:hAnsi="Times New Roman"/>
          <w:iCs/>
          <w:sz w:val="24"/>
          <w:szCs w:val="24"/>
        </w:rPr>
        <w:t>:1</w:t>
      </w:r>
      <w:proofErr w:type="gramEnd"/>
    </w:p>
    <w:p w:rsidR="006F46F7" w:rsidRPr="00AE4D5B" w:rsidRDefault="00F804B4" w:rsidP="006F46F7">
      <w:pPr>
        <w:rPr>
          <w:rFonts w:ascii="Times New Roman" w:hAnsi="Times New Roman"/>
          <w:iCs/>
          <w:sz w:val="24"/>
          <w:szCs w:val="24"/>
        </w:rPr>
      </w:pPr>
      <w:proofErr w:type="gramStart"/>
      <w:r w:rsidRPr="00AE4D5B">
        <w:rPr>
          <w:rFonts w:ascii="Times New Roman" w:hAnsi="Times New Roman"/>
          <w:iCs/>
          <w:sz w:val="24"/>
          <w:szCs w:val="24"/>
        </w:rPr>
        <w:t xml:space="preserve">The </w:t>
      </w:r>
      <w:r w:rsidR="00FA0569" w:rsidRPr="00AE4D5B">
        <w:rPr>
          <w:rFonts w:ascii="Times New Roman" w:hAnsi="Times New Roman"/>
          <w:iCs/>
          <w:sz w:val="24"/>
          <w:szCs w:val="24"/>
        </w:rPr>
        <w:t>Field &amp;</w:t>
      </w:r>
      <w:r w:rsidRPr="00AE4D5B">
        <w:rPr>
          <w:rFonts w:ascii="Times New Roman" w:hAnsi="Times New Roman"/>
          <w:iCs/>
          <w:sz w:val="24"/>
          <w:szCs w:val="24"/>
        </w:rPr>
        <w:t xml:space="preserve"> Profession of Forensic Psychology</w:t>
      </w:r>
      <w:r w:rsidR="006F46F7" w:rsidRPr="00AE4D5B">
        <w:rPr>
          <w:rFonts w:ascii="Times New Roman" w:hAnsi="Times New Roman"/>
          <w:iCs/>
          <w:sz w:val="24"/>
          <w:szCs w:val="24"/>
        </w:rPr>
        <w:t>.</w:t>
      </w:r>
      <w:proofErr w:type="gramEnd"/>
      <w:r w:rsidR="00EC4F6D" w:rsidRPr="00AE4D5B">
        <w:rPr>
          <w:rFonts w:ascii="Times New Roman" w:hAnsi="Times New Roman"/>
          <w:iCs/>
          <w:sz w:val="24"/>
          <w:szCs w:val="24"/>
        </w:rPr>
        <w:tab/>
      </w:r>
      <w:r w:rsidR="00EC4F6D" w:rsidRPr="00AE4D5B">
        <w:rPr>
          <w:rFonts w:ascii="Times New Roman" w:hAnsi="Times New Roman"/>
          <w:iCs/>
          <w:sz w:val="24"/>
          <w:szCs w:val="24"/>
        </w:rPr>
        <w:tab/>
        <w:t xml:space="preserve">Week 1, </w:t>
      </w:r>
      <w:r w:rsidR="005B7F41" w:rsidRPr="00AE4D5B">
        <w:rPr>
          <w:rFonts w:ascii="Times New Roman" w:hAnsi="Times New Roman"/>
          <w:iCs/>
          <w:sz w:val="24"/>
          <w:szCs w:val="24"/>
        </w:rPr>
        <w:t>M</w:t>
      </w:r>
      <w:proofErr w:type="gramStart"/>
      <w:r w:rsidR="005B7F41" w:rsidRPr="00AE4D5B">
        <w:rPr>
          <w:rFonts w:ascii="Times New Roman" w:hAnsi="Times New Roman"/>
          <w:iCs/>
          <w:sz w:val="24"/>
          <w:szCs w:val="24"/>
        </w:rPr>
        <w:t>:1</w:t>
      </w:r>
      <w:proofErr w:type="gramEnd"/>
    </w:p>
    <w:p w:rsidR="006F46F7" w:rsidRPr="00AE4D5B" w:rsidRDefault="00FA0569" w:rsidP="006F46F7">
      <w:pPr>
        <w:rPr>
          <w:rFonts w:ascii="Times New Roman" w:hAnsi="Times New Roman"/>
          <w:iCs/>
          <w:sz w:val="24"/>
          <w:szCs w:val="24"/>
        </w:rPr>
      </w:pPr>
      <w:proofErr w:type="gramStart"/>
      <w:r w:rsidRPr="00AE4D5B">
        <w:rPr>
          <w:rFonts w:ascii="Times New Roman" w:hAnsi="Times New Roman"/>
          <w:iCs/>
          <w:sz w:val="24"/>
          <w:szCs w:val="24"/>
        </w:rPr>
        <w:t>The Civil &amp;</w:t>
      </w:r>
      <w:r w:rsidR="00F804B4" w:rsidRPr="00AE4D5B">
        <w:rPr>
          <w:rFonts w:ascii="Times New Roman" w:hAnsi="Times New Roman"/>
          <w:iCs/>
          <w:sz w:val="24"/>
          <w:szCs w:val="24"/>
        </w:rPr>
        <w:t xml:space="preserve"> Criminal Justice Systems</w:t>
      </w:r>
      <w:r w:rsidR="006F46F7" w:rsidRPr="00AE4D5B">
        <w:rPr>
          <w:rFonts w:ascii="Times New Roman" w:hAnsi="Times New Roman"/>
          <w:iCs/>
          <w:sz w:val="24"/>
          <w:szCs w:val="24"/>
        </w:rPr>
        <w:t>.</w:t>
      </w:r>
      <w:proofErr w:type="gramEnd"/>
      <w:r w:rsidR="009A5D78" w:rsidRPr="00AE4D5B">
        <w:rPr>
          <w:rFonts w:ascii="Times New Roman" w:hAnsi="Times New Roman"/>
          <w:iCs/>
          <w:sz w:val="24"/>
          <w:szCs w:val="24"/>
        </w:rPr>
        <w:tab/>
      </w:r>
      <w:r w:rsidR="009A5D78" w:rsidRPr="00AE4D5B">
        <w:rPr>
          <w:rFonts w:ascii="Times New Roman" w:hAnsi="Times New Roman"/>
          <w:iCs/>
          <w:sz w:val="24"/>
          <w:szCs w:val="24"/>
        </w:rPr>
        <w:tab/>
      </w:r>
      <w:r w:rsidR="009A5D78" w:rsidRPr="00AE4D5B">
        <w:rPr>
          <w:rFonts w:ascii="Times New Roman" w:hAnsi="Times New Roman"/>
          <w:iCs/>
          <w:sz w:val="24"/>
          <w:szCs w:val="24"/>
        </w:rPr>
        <w:tab/>
        <w:t xml:space="preserve">Week 2, </w:t>
      </w:r>
      <w:r w:rsidR="005B7F41" w:rsidRPr="00AE4D5B">
        <w:rPr>
          <w:rFonts w:ascii="Times New Roman" w:hAnsi="Times New Roman"/>
          <w:iCs/>
          <w:sz w:val="24"/>
          <w:szCs w:val="24"/>
        </w:rPr>
        <w:t>M</w:t>
      </w:r>
      <w:proofErr w:type="gramStart"/>
      <w:r w:rsidR="005B7F41" w:rsidRPr="00AE4D5B">
        <w:rPr>
          <w:rFonts w:ascii="Times New Roman" w:hAnsi="Times New Roman"/>
          <w:iCs/>
          <w:sz w:val="24"/>
          <w:szCs w:val="24"/>
        </w:rPr>
        <w:t>:1</w:t>
      </w:r>
      <w:proofErr w:type="gramEnd"/>
    </w:p>
    <w:p w:rsidR="006F46F7" w:rsidRPr="00AE4D5B" w:rsidRDefault="00F804B4" w:rsidP="006F46F7">
      <w:pPr>
        <w:rPr>
          <w:rFonts w:ascii="Times New Roman" w:hAnsi="Times New Roman"/>
          <w:iCs/>
          <w:sz w:val="24"/>
          <w:szCs w:val="24"/>
        </w:rPr>
      </w:pPr>
      <w:proofErr w:type="gramStart"/>
      <w:r w:rsidRPr="00AE4D5B">
        <w:rPr>
          <w:rFonts w:ascii="Times New Roman" w:hAnsi="Times New Roman"/>
          <w:iCs/>
          <w:sz w:val="24"/>
          <w:szCs w:val="24"/>
        </w:rPr>
        <w:t>The Forensic Psychology Expert Witness</w:t>
      </w:r>
      <w:r w:rsidR="006F46F7" w:rsidRPr="00AE4D5B">
        <w:rPr>
          <w:rFonts w:ascii="Times New Roman" w:hAnsi="Times New Roman"/>
          <w:iCs/>
          <w:sz w:val="24"/>
          <w:szCs w:val="24"/>
        </w:rPr>
        <w:t>.</w:t>
      </w:r>
      <w:proofErr w:type="gramEnd"/>
      <w:r w:rsidR="00EC4F6D" w:rsidRPr="00AE4D5B">
        <w:rPr>
          <w:rFonts w:ascii="Times New Roman" w:hAnsi="Times New Roman"/>
          <w:iCs/>
          <w:sz w:val="24"/>
          <w:szCs w:val="24"/>
        </w:rPr>
        <w:tab/>
      </w:r>
      <w:r w:rsidR="00EC4F6D" w:rsidRPr="00AE4D5B">
        <w:rPr>
          <w:rFonts w:ascii="Times New Roman" w:hAnsi="Times New Roman"/>
          <w:iCs/>
          <w:sz w:val="24"/>
          <w:szCs w:val="24"/>
        </w:rPr>
        <w:tab/>
      </w:r>
      <w:r w:rsidR="00FA0569" w:rsidRPr="00AE4D5B">
        <w:rPr>
          <w:rFonts w:ascii="Times New Roman" w:hAnsi="Times New Roman"/>
          <w:iCs/>
          <w:sz w:val="24"/>
          <w:szCs w:val="24"/>
        </w:rPr>
        <w:tab/>
      </w:r>
      <w:r w:rsidR="009A5D78" w:rsidRPr="00AE4D5B">
        <w:rPr>
          <w:rFonts w:ascii="Times New Roman" w:hAnsi="Times New Roman"/>
          <w:iCs/>
          <w:sz w:val="24"/>
          <w:szCs w:val="24"/>
        </w:rPr>
        <w:t xml:space="preserve">Week 2, </w:t>
      </w:r>
      <w:r w:rsidR="005B7F41" w:rsidRPr="00AE4D5B">
        <w:rPr>
          <w:rFonts w:ascii="Times New Roman" w:hAnsi="Times New Roman"/>
          <w:iCs/>
          <w:sz w:val="24"/>
          <w:szCs w:val="24"/>
        </w:rPr>
        <w:t>M</w:t>
      </w:r>
      <w:proofErr w:type="gramStart"/>
      <w:r w:rsidR="005B7F41" w:rsidRPr="00AE4D5B">
        <w:rPr>
          <w:rFonts w:ascii="Times New Roman" w:hAnsi="Times New Roman"/>
          <w:iCs/>
          <w:sz w:val="24"/>
          <w:szCs w:val="24"/>
        </w:rPr>
        <w:t>:1</w:t>
      </w:r>
      <w:proofErr w:type="gramEnd"/>
    </w:p>
    <w:p w:rsidR="006F46F7" w:rsidRPr="00AE4D5B" w:rsidRDefault="00F804B4" w:rsidP="006F46F7">
      <w:pPr>
        <w:rPr>
          <w:rFonts w:ascii="Times New Roman" w:hAnsi="Times New Roman"/>
          <w:iCs/>
          <w:sz w:val="24"/>
          <w:szCs w:val="24"/>
        </w:rPr>
      </w:pPr>
      <w:r w:rsidRPr="00AE4D5B">
        <w:rPr>
          <w:rFonts w:ascii="Times New Roman" w:hAnsi="Times New Roman"/>
          <w:iCs/>
          <w:sz w:val="24"/>
          <w:szCs w:val="24"/>
        </w:rPr>
        <w:t>Jury Selection and Jury Psychology.</w:t>
      </w:r>
      <w:r w:rsidR="00EC4F6D" w:rsidRPr="00AE4D5B">
        <w:rPr>
          <w:rFonts w:ascii="Times New Roman" w:hAnsi="Times New Roman"/>
          <w:iCs/>
          <w:sz w:val="24"/>
          <w:szCs w:val="24"/>
        </w:rPr>
        <w:tab/>
      </w:r>
      <w:r w:rsidR="00EC4F6D" w:rsidRPr="00AE4D5B">
        <w:rPr>
          <w:rFonts w:ascii="Times New Roman" w:hAnsi="Times New Roman"/>
          <w:iCs/>
          <w:sz w:val="24"/>
          <w:szCs w:val="24"/>
        </w:rPr>
        <w:tab/>
      </w:r>
      <w:r w:rsidR="00EC4F6D" w:rsidRPr="00AE4D5B">
        <w:rPr>
          <w:rFonts w:ascii="Times New Roman" w:hAnsi="Times New Roman"/>
          <w:iCs/>
          <w:sz w:val="24"/>
          <w:szCs w:val="24"/>
        </w:rPr>
        <w:tab/>
      </w:r>
      <w:r w:rsidR="00FA0569" w:rsidRPr="00AE4D5B">
        <w:rPr>
          <w:rFonts w:ascii="Times New Roman" w:hAnsi="Times New Roman"/>
          <w:iCs/>
          <w:sz w:val="24"/>
          <w:szCs w:val="24"/>
        </w:rPr>
        <w:tab/>
      </w:r>
      <w:proofErr w:type="gramStart"/>
      <w:r w:rsidR="00EC4F6D" w:rsidRPr="00AE4D5B">
        <w:rPr>
          <w:rFonts w:ascii="Times New Roman" w:hAnsi="Times New Roman"/>
          <w:iCs/>
          <w:sz w:val="24"/>
          <w:szCs w:val="24"/>
        </w:rPr>
        <w:t xml:space="preserve">Week 3, </w:t>
      </w:r>
      <w:r w:rsidR="009A5D78" w:rsidRPr="00AE4D5B">
        <w:rPr>
          <w:rFonts w:ascii="Times New Roman" w:hAnsi="Times New Roman"/>
          <w:iCs/>
          <w:sz w:val="24"/>
          <w:szCs w:val="24"/>
        </w:rPr>
        <w:t>Suppl.</w:t>
      </w:r>
      <w:proofErr w:type="gramEnd"/>
    </w:p>
    <w:p w:rsidR="006F46F7" w:rsidRPr="00AE4D5B" w:rsidRDefault="00F804B4" w:rsidP="00F804B4">
      <w:pPr>
        <w:tabs>
          <w:tab w:val="left" w:pos="7320"/>
        </w:tabs>
        <w:rPr>
          <w:rFonts w:ascii="Times New Roman" w:hAnsi="Times New Roman"/>
          <w:iCs/>
          <w:sz w:val="24"/>
          <w:szCs w:val="24"/>
        </w:rPr>
      </w:pPr>
      <w:r w:rsidRPr="00AE4D5B">
        <w:rPr>
          <w:rFonts w:ascii="Times New Roman" w:hAnsi="Times New Roman"/>
          <w:iCs/>
          <w:sz w:val="24"/>
          <w:szCs w:val="24"/>
        </w:rPr>
        <w:t>Eyewitness Testimony</w:t>
      </w:r>
      <w:r w:rsidR="00EC4F6D" w:rsidRPr="00AE4D5B">
        <w:rPr>
          <w:rFonts w:ascii="Times New Roman" w:hAnsi="Times New Roman"/>
          <w:iCs/>
          <w:sz w:val="24"/>
          <w:szCs w:val="24"/>
        </w:rPr>
        <w:t xml:space="preserve">.                </w:t>
      </w:r>
      <w:r w:rsidR="00FA0569" w:rsidRPr="00AE4D5B">
        <w:rPr>
          <w:rFonts w:ascii="Times New Roman" w:hAnsi="Times New Roman"/>
          <w:iCs/>
          <w:sz w:val="24"/>
          <w:szCs w:val="24"/>
        </w:rPr>
        <w:t xml:space="preserve">                                    </w:t>
      </w:r>
      <w:r w:rsidR="009464FF" w:rsidRPr="00AE4D5B">
        <w:rPr>
          <w:rFonts w:ascii="Times New Roman" w:hAnsi="Times New Roman"/>
          <w:iCs/>
          <w:sz w:val="24"/>
          <w:szCs w:val="24"/>
        </w:rPr>
        <w:t xml:space="preserve">       </w:t>
      </w:r>
      <w:proofErr w:type="gramStart"/>
      <w:r w:rsidR="00EC4F6D" w:rsidRPr="00AE4D5B">
        <w:rPr>
          <w:rFonts w:ascii="Times New Roman" w:hAnsi="Times New Roman"/>
          <w:iCs/>
          <w:sz w:val="24"/>
          <w:szCs w:val="24"/>
        </w:rPr>
        <w:t xml:space="preserve">Week 3, </w:t>
      </w:r>
      <w:r w:rsidR="009A5D78" w:rsidRPr="00AE4D5B">
        <w:rPr>
          <w:rFonts w:ascii="Times New Roman" w:hAnsi="Times New Roman"/>
          <w:iCs/>
          <w:sz w:val="24"/>
          <w:szCs w:val="24"/>
        </w:rPr>
        <w:t>Suppl.</w:t>
      </w:r>
      <w:proofErr w:type="gramEnd"/>
    </w:p>
    <w:p w:rsidR="00FA0569" w:rsidRPr="00AE4D5B" w:rsidRDefault="00F804B4" w:rsidP="006F46F7">
      <w:pPr>
        <w:rPr>
          <w:rFonts w:ascii="Times New Roman" w:hAnsi="Times New Roman"/>
          <w:iCs/>
          <w:sz w:val="24"/>
          <w:szCs w:val="24"/>
        </w:rPr>
      </w:pPr>
      <w:r w:rsidRPr="00AE4D5B">
        <w:rPr>
          <w:rFonts w:ascii="Times New Roman" w:hAnsi="Times New Roman"/>
          <w:iCs/>
          <w:sz w:val="24"/>
          <w:szCs w:val="24"/>
        </w:rPr>
        <w:t>Civil Competencies</w:t>
      </w:r>
      <w:r w:rsidR="006F46F7" w:rsidRPr="00AE4D5B">
        <w:rPr>
          <w:rFonts w:ascii="Times New Roman" w:hAnsi="Times New Roman"/>
          <w:iCs/>
          <w:sz w:val="24"/>
          <w:szCs w:val="24"/>
        </w:rPr>
        <w:t>.</w:t>
      </w:r>
      <w:r w:rsidR="00EC4F6D" w:rsidRPr="00AE4D5B">
        <w:rPr>
          <w:rFonts w:ascii="Times New Roman" w:hAnsi="Times New Roman"/>
          <w:iCs/>
          <w:sz w:val="24"/>
          <w:szCs w:val="24"/>
        </w:rPr>
        <w:tab/>
      </w:r>
      <w:r w:rsidR="00EC4F6D" w:rsidRPr="00AE4D5B">
        <w:rPr>
          <w:rFonts w:ascii="Times New Roman" w:hAnsi="Times New Roman"/>
          <w:iCs/>
          <w:sz w:val="24"/>
          <w:szCs w:val="24"/>
        </w:rPr>
        <w:tab/>
      </w:r>
      <w:r w:rsidR="00EC4F6D" w:rsidRPr="00AE4D5B">
        <w:rPr>
          <w:rFonts w:ascii="Times New Roman" w:hAnsi="Times New Roman"/>
          <w:iCs/>
          <w:sz w:val="24"/>
          <w:szCs w:val="24"/>
        </w:rPr>
        <w:tab/>
      </w:r>
      <w:r w:rsidR="00EC4F6D" w:rsidRPr="00AE4D5B">
        <w:rPr>
          <w:rFonts w:ascii="Times New Roman" w:hAnsi="Times New Roman"/>
          <w:iCs/>
          <w:sz w:val="24"/>
          <w:szCs w:val="24"/>
        </w:rPr>
        <w:tab/>
      </w:r>
      <w:r w:rsidR="00EC4F6D" w:rsidRPr="00AE4D5B">
        <w:rPr>
          <w:rFonts w:ascii="Times New Roman" w:hAnsi="Times New Roman"/>
          <w:iCs/>
          <w:sz w:val="24"/>
          <w:szCs w:val="24"/>
        </w:rPr>
        <w:tab/>
      </w:r>
      <w:r w:rsidR="00FA0569" w:rsidRPr="00AE4D5B">
        <w:rPr>
          <w:rFonts w:ascii="Times New Roman" w:hAnsi="Times New Roman"/>
          <w:iCs/>
          <w:sz w:val="24"/>
          <w:szCs w:val="24"/>
        </w:rPr>
        <w:tab/>
      </w:r>
      <w:proofErr w:type="gramStart"/>
      <w:r w:rsidR="00AB2562" w:rsidRPr="00AE4D5B">
        <w:rPr>
          <w:rFonts w:ascii="Times New Roman" w:hAnsi="Times New Roman"/>
          <w:iCs/>
          <w:sz w:val="24"/>
          <w:szCs w:val="24"/>
        </w:rPr>
        <w:t xml:space="preserve">Week 4, </w:t>
      </w:r>
      <w:r w:rsidR="009A5D78" w:rsidRPr="00AE4D5B">
        <w:rPr>
          <w:rFonts w:ascii="Times New Roman" w:hAnsi="Times New Roman"/>
          <w:iCs/>
          <w:sz w:val="24"/>
          <w:szCs w:val="24"/>
        </w:rPr>
        <w:t>Suppl.</w:t>
      </w:r>
      <w:proofErr w:type="gramEnd"/>
      <w:r w:rsidR="0019118B" w:rsidRPr="00AE4D5B">
        <w:rPr>
          <w:rFonts w:ascii="Times New Roman" w:hAnsi="Times New Roman"/>
          <w:iCs/>
          <w:sz w:val="24"/>
          <w:szCs w:val="24"/>
        </w:rPr>
        <w:tab/>
      </w:r>
    </w:p>
    <w:p w:rsidR="006F46F7" w:rsidRPr="00AE4D5B" w:rsidRDefault="00FA0569" w:rsidP="006F46F7">
      <w:pPr>
        <w:rPr>
          <w:rFonts w:ascii="Times New Roman" w:hAnsi="Times New Roman"/>
          <w:iCs/>
          <w:sz w:val="24"/>
          <w:szCs w:val="24"/>
        </w:rPr>
      </w:pPr>
      <w:r w:rsidRPr="00AE4D5B">
        <w:rPr>
          <w:rFonts w:ascii="Times New Roman" w:hAnsi="Times New Roman"/>
          <w:iCs/>
          <w:sz w:val="24"/>
          <w:szCs w:val="24"/>
        </w:rPr>
        <w:t>Criminal Competencies</w:t>
      </w:r>
      <w:r w:rsidR="006F46F7" w:rsidRPr="00AE4D5B">
        <w:rPr>
          <w:rFonts w:ascii="Times New Roman" w:hAnsi="Times New Roman"/>
          <w:iCs/>
          <w:sz w:val="24"/>
          <w:szCs w:val="24"/>
        </w:rPr>
        <w:t>.</w:t>
      </w:r>
      <w:r w:rsidR="00EC4F6D" w:rsidRPr="00AE4D5B">
        <w:rPr>
          <w:rFonts w:ascii="Times New Roman" w:hAnsi="Times New Roman"/>
          <w:iCs/>
          <w:sz w:val="24"/>
          <w:szCs w:val="24"/>
        </w:rPr>
        <w:tab/>
      </w:r>
      <w:r w:rsidR="00EC4F6D" w:rsidRPr="00AE4D5B">
        <w:rPr>
          <w:rFonts w:ascii="Times New Roman" w:hAnsi="Times New Roman"/>
          <w:iCs/>
          <w:sz w:val="24"/>
          <w:szCs w:val="24"/>
        </w:rPr>
        <w:tab/>
      </w:r>
      <w:r w:rsidRPr="00AE4D5B">
        <w:rPr>
          <w:rFonts w:ascii="Times New Roman" w:hAnsi="Times New Roman"/>
          <w:iCs/>
          <w:sz w:val="24"/>
          <w:szCs w:val="24"/>
        </w:rPr>
        <w:tab/>
      </w:r>
      <w:r w:rsidRPr="00AE4D5B">
        <w:rPr>
          <w:rFonts w:ascii="Times New Roman" w:hAnsi="Times New Roman"/>
          <w:iCs/>
          <w:sz w:val="24"/>
          <w:szCs w:val="24"/>
        </w:rPr>
        <w:tab/>
      </w:r>
      <w:r w:rsidRPr="00AE4D5B">
        <w:rPr>
          <w:rFonts w:ascii="Times New Roman" w:hAnsi="Times New Roman"/>
          <w:iCs/>
          <w:sz w:val="24"/>
          <w:szCs w:val="24"/>
        </w:rPr>
        <w:tab/>
      </w:r>
      <w:r w:rsidR="00AB2562" w:rsidRPr="00AE4D5B">
        <w:rPr>
          <w:rFonts w:ascii="Times New Roman" w:hAnsi="Times New Roman"/>
          <w:iCs/>
          <w:sz w:val="24"/>
          <w:szCs w:val="24"/>
        </w:rPr>
        <w:t>Week 4</w:t>
      </w:r>
      <w:r w:rsidR="00EC4F6D" w:rsidRPr="00AE4D5B">
        <w:rPr>
          <w:rFonts w:ascii="Times New Roman" w:hAnsi="Times New Roman"/>
          <w:iCs/>
          <w:sz w:val="24"/>
          <w:szCs w:val="24"/>
        </w:rPr>
        <w:t xml:space="preserve">, </w:t>
      </w:r>
      <w:r w:rsidR="005B7F41" w:rsidRPr="00AE4D5B">
        <w:rPr>
          <w:rFonts w:ascii="Times New Roman" w:hAnsi="Times New Roman"/>
          <w:iCs/>
          <w:sz w:val="24"/>
          <w:szCs w:val="24"/>
        </w:rPr>
        <w:t>M</w:t>
      </w:r>
      <w:proofErr w:type="gramStart"/>
      <w:r w:rsidR="005B7F41" w:rsidRPr="00AE4D5B">
        <w:rPr>
          <w:rFonts w:ascii="Times New Roman" w:hAnsi="Times New Roman"/>
          <w:iCs/>
          <w:sz w:val="24"/>
          <w:szCs w:val="24"/>
        </w:rPr>
        <w:t>:1</w:t>
      </w:r>
      <w:proofErr w:type="gramEnd"/>
      <w:r w:rsidR="009A5D78" w:rsidRPr="00AE4D5B">
        <w:rPr>
          <w:rFonts w:ascii="Times New Roman" w:hAnsi="Times New Roman"/>
          <w:iCs/>
          <w:sz w:val="24"/>
          <w:szCs w:val="24"/>
        </w:rPr>
        <w:t>, Suppl.</w:t>
      </w:r>
    </w:p>
    <w:p w:rsidR="006F46F7" w:rsidRPr="00AE4D5B" w:rsidRDefault="005B7F41" w:rsidP="006F46F7">
      <w:pPr>
        <w:rPr>
          <w:rFonts w:ascii="Times New Roman" w:hAnsi="Times New Roman"/>
          <w:iCs/>
          <w:sz w:val="24"/>
          <w:szCs w:val="24"/>
        </w:rPr>
      </w:pPr>
      <w:proofErr w:type="gramStart"/>
      <w:r w:rsidRPr="00AE4D5B">
        <w:rPr>
          <w:rFonts w:ascii="Times New Roman" w:hAnsi="Times New Roman"/>
          <w:iCs/>
          <w:sz w:val="24"/>
          <w:szCs w:val="24"/>
        </w:rPr>
        <w:t>The Insanity D</w:t>
      </w:r>
      <w:r w:rsidR="00FA0569" w:rsidRPr="00AE4D5B">
        <w:rPr>
          <w:rFonts w:ascii="Times New Roman" w:hAnsi="Times New Roman"/>
          <w:iCs/>
          <w:sz w:val="24"/>
          <w:szCs w:val="24"/>
        </w:rPr>
        <w:t>efense</w:t>
      </w:r>
      <w:r w:rsidR="006F46F7" w:rsidRPr="00AE4D5B">
        <w:rPr>
          <w:rFonts w:ascii="Times New Roman" w:hAnsi="Times New Roman"/>
          <w:iCs/>
          <w:sz w:val="24"/>
          <w:szCs w:val="24"/>
        </w:rPr>
        <w:t>.</w:t>
      </w:r>
      <w:proofErr w:type="gramEnd"/>
      <w:r w:rsidR="00EC4F6D" w:rsidRPr="00AE4D5B">
        <w:rPr>
          <w:rFonts w:ascii="Times New Roman" w:hAnsi="Times New Roman"/>
          <w:iCs/>
          <w:sz w:val="24"/>
          <w:szCs w:val="24"/>
        </w:rPr>
        <w:tab/>
      </w:r>
      <w:r w:rsidR="00FA0569" w:rsidRPr="00AE4D5B">
        <w:rPr>
          <w:rFonts w:ascii="Times New Roman" w:hAnsi="Times New Roman"/>
          <w:iCs/>
          <w:sz w:val="24"/>
          <w:szCs w:val="24"/>
        </w:rPr>
        <w:t xml:space="preserve">     </w:t>
      </w:r>
      <w:r w:rsidR="00FA0569" w:rsidRPr="00AE4D5B">
        <w:rPr>
          <w:rFonts w:ascii="Times New Roman" w:hAnsi="Times New Roman"/>
          <w:iCs/>
          <w:sz w:val="24"/>
          <w:szCs w:val="24"/>
        </w:rPr>
        <w:tab/>
      </w:r>
      <w:r w:rsidR="00FA0569" w:rsidRPr="00AE4D5B">
        <w:rPr>
          <w:rFonts w:ascii="Times New Roman" w:hAnsi="Times New Roman"/>
          <w:iCs/>
          <w:sz w:val="24"/>
          <w:szCs w:val="24"/>
        </w:rPr>
        <w:tab/>
      </w:r>
      <w:r w:rsidR="00FA0569" w:rsidRPr="00AE4D5B">
        <w:rPr>
          <w:rFonts w:ascii="Times New Roman" w:hAnsi="Times New Roman"/>
          <w:iCs/>
          <w:sz w:val="24"/>
          <w:szCs w:val="24"/>
        </w:rPr>
        <w:tab/>
      </w:r>
      <w:r w:rsidR="00FA0569" w:rsidRPr="00AE4D5B">
        <w:rPr>
          <w:rFonts w:ascii="Times New Roman" w:hAnsi="Times New Roman"/>
          <w:iCs/>
          <w:sz w:val="24"/>
          <w:szCs w:val="24"/>
        </w:rPr>
        <w:tab/>
      </w:r>
      <w:r w:rsidR="00FA0569" w:rsidRPr="00AE4D5B">
        <w:rPr>
          <w:rFonts w:ascii="Times New Roman" w:hAnsi="Times New Roman"/>
          <w:iCs/>
          <w:sz w:val="24"/>
          <w:szCs w:val="24"/>
        </w:rPr>
        <w:tab/>
      </w:r>
      <w:r w:rsidR="00AB2562" w:rsidRPr="00AE4D5B">
        <w:rPr>
          <w:rFonts w:ascii="Times New Roman" w:hAnsi="Times New Roman"/>
          <w:iCs/>
          <w:sz w:val="24"/>
          <w:szCs w:val="24"/>
        </w:rPr>
        <w:t>Week 5</w:t>
      </w:r>
      <w:r w:rsidR="00EC4F6D" w:rsidRPr="00AE4D5B">
        <w:rPr>
          <w:rFonts w:ascii="Times New Roman" w:hAnsi="Times New Roman"/>
          <w:iCs/>
          <w:sz w:val="24"/>
          <w:szCs w:val="24"/>
        </w:rPr>
        <w:t xml:space="preserve">, </w:t>
      </w:r>
      <w:r w:rsidRPr="00AE4D5B">
        <w:rPr>
          <w:rFonts w:ascii="Times New Roman" w:hAnsi="Times New Roman"/>
          <w:iCs/>
          <w:sz w:val="24"/>
          <w:szCs w:val="24"/>
        </w:rPr>
        <w:t>M</w:t>
      </w:r>
      <w:proofErr w:type="gramStart"/>
      <w:r w:rsidRPr="00AE4D5B">
        <w:rPr>
          <w:rFonts w:ascii="Times New Roman" w:hAnsi="Times New Roman"/>
          <w:iCs/>
          <w:sz w:val="24"/>
          <w:szCs w:val="24"/>
        </w:rPr>
        <w:t>:1</w:t>
      </w:r>
      <w:proofErr w:type="gramEnd"/>
      <w:r w:rsidR="009A5D78" w:rsidRPr="00AE4D5B">
        <w:rPr>
          <w:rFonts w:ascii="Times New Roman" w:hAnsi="Times New Roman"/>
          <w:iCs/>
          <w:sz w:val="24"/>
          <w:szCs w:val="24"/>
        </w:rPr>
        <w:t>, Suppl.</w:t>
      </w:r>
    </w:p>
    <w:p w:rsidR="0094712C" w:rsidRPr="00AE4D5B" w:rsidRDefault="00FA0569" w:rsidP="006F46F7">
      <w:pPr>
        <w:rPr>
          <w:rFonts w:ascii="Times New Roman" w:hAnsi="Times New Roman"/>
          <w:iCs/>
          <w:sz w:val="24"/>
          <w:szCs w:val="24"/>
        </w:rPr>
      </w:pPr>
      <w:r w:rsidRPr="00AE4D5B">
        <w:rPr>
          <w:rFonts w:ascii="Times New Roman" w:hAnsi="Times New Roman"/>
          <w:iCs/>
          <w:sz w:val="24"/>
          <w:szCs w:val="24"/>
        </w:rPr>
        <w:t xml:space="preserve">Forensic Prediction: Disability &amp; Dangerousness  </w:t>
      </w:r>
      <w:r w:rsidR="00EC4F6D" w:rsidRPr="00AE4D5B">
        <w:rPr>
          <w:rFonts w:ascii="Times New Roman" w:hAnsi="Times New Roman"/>
          <w:iCs/>
          <w:sz w:val="24"/>
          <w:szCs w:val="24"/>
        </w:rPr>
        <w:tab/>
      </w:r>
      <w:r w:rsidRPr="00AE4D5B">
        <w:rPr>
          <w:rFonts w:ascii="Times New Roman" w:hAnsi="Times New Roman"/>
          <w:iCs/>
          <w:sz w:val="24"/>
          <w:szCs w:val="24"/>
        </w:rPr>
        <w:tab/>
      </w:r>
      <w:r w:rsidR="00AB2562" w:rsidRPr="00AE4D5B">
        <w:rPr>
          <w:rFonts w:ascii="Times New Roman" w:hAnsi="Times New Roman"/>
          <w:iCs/>
          <w:sz w:val="24"/>
          <w:szCs w:val="24"/>
        </w:rPr>
        <w:t>Week 6</w:t>
      </w:r>
      <w:r w:rsidR="00EC4F6D" w:rsidRPr="00AE4D5B">
        <w:rPr>
          <w:rFonts w:ascii="Times New Roman" w:hAnsi="Times New Roman"/>
          <w:iCs/>
          <w:sz w:val="24"/>
          <w:szCs w:val="24"/>
        </w:rPr>
        <w:t xml:space="preserve">, </w:t>
      </w:r>
      <w:r w:rsidR="005B7F41" w:rsidRPr="00AE4D5B">
        <w:rPr>
          <w:rFonts w:ascii="Times New Roman" w:hAnsi="Times New Roman"/>
          <w:iCs/>
          <w:sz w:val="24"/>
          <w:szCs w:val="24"/>
        </w:rPr>
        <w:t>M</w:t>
      </w:r>
      <w:proofErr w:type="gramStart"/>
      <w:r w:rsidR="005B7F41" w:rsidRPr="00AE4D5B">
        <w:rPr>
          <w:rFonts w:ascii="Times New Roman" w:hAnsi="Times New Roman"/>
          <w:iCs/>
          <w:sz w:val="24"/>
          <w:szCs w:val="24"/>
        </w:rPr>
        <w:t>:1</w:t>
      </w:r>
      <w:proofErr w:type="gramEnd"/>
      <w:r w:rsidR="009A5D78" w:rsidRPr="00AE4D5B">
        <w:rPr>
          <w:rFonts w:ascii="Times New Roman" w:hAnsi="Times New Roman"/>
          <w:iCs/>
          <w:sz w:val="24"/>
          <w:szCs w:val="24"/>
        </w:rPr>
        <w:t>, Suppl.</w:t>
      </w:r>
    </w:p>
    <w:p w:rsidR="0094712C" w:rsidRPr="00AE4D5B" w:rsidRDefault="00FA0569" w:rsidP="006F46F7">
      <w:pPr>
        <w:rPr>
          <w:rFonts w:ascii="Times New Roman" w:hAnsi="Times New Roman"/>
          <w:iCs/>
          <w:sz w:val="24"/>
          <w:szCs w:val="24"/>
        </w:rPr>
      </w:pPr>
      <w:proofErr w:type="gramStart"/>
      <w:r w:rsidRPr="00AE4D5B">
        <w:rPr>
          <w:rFonts w:ascii="Times New Roman" w:hAnsi="Times New Roman"/>
          <w:iCs/>
          <w:sz w:val="24"/>
          <w:szCs w:val="24"/>
        </w:rPr>
        <w:t>Family Law, Divorce &amp; Child Custody</w:t>
      </w:r>
      <w:r w:rsidR="00EC4F6D" w:rsidRPr="00AE4D5B">
        <w:rPr>
          <w:rFonts w:ascii="Times New Roman" w:hAnsi="Times New Roman"/>
          <w:iCs/>
          <w:sz w:val="24"/>
          <w:szCs w:val="24"/>
        </w:rPr>
        <w:t>.</w:t>
      </w:r>
      <w:proofErr w:type="gramEnd"/>
      <w:r w:rsidR="00EC4F6D" w:rsidRPr="00AE4D5B">
        <w:rPr>
          <w:rFonts w:ascii="Times New Roman" w:hAnsi="Times New Roman"/>
          <w:iCs/>
          <w:sz w:val="24"/>
          <w:szCs w:val="24"/>
        </w:rPr>
        <w:tab/>
      </w:r>
      <w:r w:rsidR="00EC4F6D" w:rsidRPr="00AE4D5B">
        <w:rPr>
          <w:rFonts w:ascii="Times New Roman" w:hAnsi="Times New Roman"/>
          <w:iCs/>
          <w:sz w:val="24"/>
          <w:szCs w:val="24"/>
        </w:rPr>
        <w:tab/>
      </w:r>
      <w:r w:rsidRPr="00AE4D5B">
        <w:rPr>
          <w:rFonts w:ascii="Times New Roman" w:hAnsi="Times New Roman"/>
          <w:iCs/>
          <w:sz w:val="24"/>
          <w:szCs w:val="24"/>
        </w:rPr>
        <w:tab/>
      </w:r>
      <w:proofErr w:type="gramStart"/>
      <w:r w:rsidR="00AB2562" w:rsidRPr="00AE4D5B">
        <w:rPr>
          <w:rFonts w:ascii="Times New Roman" w:hAnsi="Times New Roman"/>
          <w:iCs/>
          <w:sz w:val="24"/>
          <w:szCs w:val="24"/>
        </w:rPr>
        <w:t>Week 7</w:t>
      </w:r>
      <w:r w:rsidR="00EC4F6D" w:rsidRPr="00AE4D5B">
        <w:rPr>
          <w:rFonts w:ascii="Times New Roman" w:hAnsi="Times New Roman"/>
          <w:iCs/>
          <w:sz w:val="24"/>
          <w:szCs w:val="24"/>
        </w:rPr>
        <w:t xml:space="preserve">, </w:t>
      </w:r>
      <w:r w:rsidR="009A5D78" w:rsidRPr="00AE4D5B">
        <w:rPr>
          <w:rFonts w:ascii="Times New Roman" w:hAnsi="Times New Roman"/>
          <w:iCs/>
          <w:sz w:val="24"/>
          <w:szCs w:val="24"/>
        </w:rPr>
        <w:t>Suppl.</w:t>
      </w:r>
      <w:proofErr w:type="gramEnd"/>
    </w:p>
    <w:p w:rsidR="006F46F7" w:rsidRPr="00AE4D5B" w:rsidRDefault="00FA0569" w:rsidP="00FA0569">
      <w:pPr>
        <w:rPr>
          <w:rFonts w:ascii="Times New Roman" w:hAnsi="Times New Roman"/>
          <w:iCs/>
          <w:sz w:val="24"/>
          <w:szCs w:val="24"/>
        </w:rPr>
      </w:pPr>
      <w:r w:rsidRPr="00AE4D5B">
        <w:rPr>
          <w:rFonts w:ascii="Times New Roman" w:hAnsi="Times New Roman"/>
          <w:iCs/>
          <w:sz w:val="24"/>
          <w:szCs w:val="24"/>
        </w:rPr>
        <w:t>Torts, Personal Injury &amp; Compensation Claims</w:t>
      </w:r>
      <w:r w:rsidR="006F46F7" w:rsidRPr="00AE4D5B">
        <w:rPr>
          <w:rFonts w:ascii="Times New Roman" w:hAnsi="Times New Roman"/>
          <w:iCs/>
          <w:sz w:val="24"/>
          <w:szCs w:val="24"/>
        </w:rPr>
        <w:t>.</w:t>
      </w:r>
      <w:r w:rsidRPr="00AE4D5B">
        <w:rPr>
          <w:rFonts w:ascii="Times New Roman" w:hAnsi="Times New Roman"/>
          <w:iCs/>
          <w:sz w:val="24"/>
          <w:szCs w:val="24"/>
        </w:rPr>
        <w:tab/>
      </w:r>
      <w:r w:rsidRPr="00AE4D5B">
        <w:rPr>
          <w:rFonts w:ascii="Times New Roman" w:hAnsi="Times New Roman"/>
          <w:iCs/>
          <w:sz w:val="24"/>
          <w:szCs w:val="24"/>
        </w:rPr>
        <w:tab/>
      </w:r>
      <w:proofErr w:type="gramStart"/>
      <w:r w:rsidR="00EC4F6D" w:rsidRPr="00AE4D5B">
        <w:rPr>
          <w:rFonts w:ascii="Times New Roman" w:hAnsi="Times New Roman"/>
          <w:iCs/>
          <w:sz w:val="24"/>
          <w:szCs w:val="24"/>
        </w:rPr>
        <w:t xml:space="preserve">Week 8, </w:t>
      </w:r>
      <w:r w:rsidR="009A5D78" w:rsidRPr="00AE4D5B">
        <w:rPr>
          <w:rFonts w:ascii="Times New Roman" w:hAnsi="Times New Roman"/>
          <w:iCs/>
          <w:sz w:val="24"/>
          <w:szCs w:val="24"/>
        </w:rPr>
        <w:t>Suppl.</w:t>
      </w:r>
      <w:proofErr w:type="gramEnd"/>
    </w:p>
    <w:p w:rsidR="00FA0569" w:rsidRPr="00AE4D5B" w:rsidRDefault="00FA0569" w:rsidP="00FA0569">
      <w:pPr>
        <w:rPr>
          <w:rFonts w:ascii="Times New Roman" w:hAnsi="Times New Roman"/>
          <w:iCs/>
          <w:sz w:val="24"/>
          <w:szCs w:val="24"/>
        </w:rPr>
      </w:pPr>
      <w:r w:rsidRPr="00AE4D5B">
        <w:rPr>
          <w:rFonts w:ascii="Times New Roman" w:hAnsi="Times New Roman"/>
          <w:iCs/>
          <w:sz w:val="24"/>
          <w:szCs w:val="24"/>
        </w:rPr>
        <w:t>Police Psychology.</w:t>
      </w:r>
      <w:r w:rsidRPr="00AE4D5B">
        <w:rPr>
          <w:rFonts w:ascii="Times New Roman" w:hAnsi="Times New Roman"/>
          <w:iCs/>
          <w:sz w:val="24"/>
          <w:szCs w:val="24"/>
        </w:rPr>
        <w:tab/>
      </w:r>
      <w:r w:rsidRPr="00AE4D5B">
        <w:rPr>
          <w:rFonts w:ascii="Times New Roman" w:hAnsi="Times New Roman"/>
          <w:iCs/>
          <w:sz w:val="24"/>
          <w:szCs w:val="24"/>
        </w:rPr>
        <w:tab/>
      </w:r>
      <w:r w:rsidRPr="00AE4D5B">
        <w:rPr>
          <w:rFonts w:ascii="Times New Roman" w:hAnsi="Times New Roman"/>
          <w:iCs/>
          <w:sz w:val="24"/>
          <w:szCs w:val="24"/>
        </w:rPr>
        <w:tab/>
      </w:r>
      <w:r w:rsidRPr="00AE4D5B">
        <w:rPr>
          <w:rFonts w:ascii="Times New Roman" w:hAnsi="Times New Roman"/>
          <w:iCs/>
          <w:sz w:val="24"/>
          <w:szCs w:val="24"/>
        </w:rPr>
        <w:tab/>
      </w:r>
      <w:r w:rsidRPr="00AE4D5B">
        <w:rPr>
          <w:rFonts w:ascii="Times New Roman" w:hAnsi="Times New Roman"/>
          <w:iCs/>
          <w:sz w:val="24"/>
          <w:szCs w:val="24"/>
        </w:rPr>
        <w:tab/>
      </w:r>
      <w:r w:rsidRPr="00AE4D5B">
        <w:rPr>
          <w:rFonts w:ascii="Times New Roman" w:hAnsi="Times New Roman"/>
          <w:iCs/>
          <w:sz w:val="24"/>
          <w:szCs w:val="24"/>
        </w:rPr>
        <w:tab/>
      </w:r>
      <w:proofErr w:type="gramStart"/>
      <w:r w:rsidR="009A5D78" w:rsidRPr="00AE4D5B">
        <w:rPr>
          <w:rFonts w:ascii="Times New Roman" w:hAnsi="Times New Roman"/>
          <w:iCs/>
          <w:sz w:val="24"/>
          <w:szCs w:val="24"/>
        </w:rPr>
        <w:t>Week 8, Suppl.</w:t>
      </w:r>
      <w:proofErr w:type="gramEnd"/>
    </w:p>
    <w:p w:rsidR="00EC4F6D" w:rsidRPr="00AE4D5B" w:rsidRDefault="00EC4F6D" w:rsidP="00EC4F6D">
      <w:pPr>
        <w:jc w:val="center"/>
        <w:rPr>
          <w:rFonts w:ascii="Times New Roman" w:hAnsi="Times New Roman"/>
          <w:iCs/>
          <w:sz w:val="24"/>
          <w:szCs w:val="24"/>
        </w:rPr>
      </w:pPr>
    </w:p>
    <w:p w:rsidR="00EC4F6D" w:rsidRPr="00AE4D5B" w:rsidRDefault="001D45A5" w:rsidP="00EC4F6D">
      <w:pPr>
        <w:jc w:val="center"/>
        <w:rPr>
          <w:rFonts w:ascii="Times New Roman" w:hAnsi="Times New Roman"/>
          <w:b/>
          <w:iCs/>
          <w:sz w:val="24"/>
          <w:szCs w:val="24"/>
        </w:rPr>
      </w:pPr>
      <w:r w:rsidRPr="00AE4D5B">
        <w:rPr>
          <w:rFonts w:ascii="Times New Roman" w:hAnsi="Times New Roman"/>
          <w:b/>
          <w:iCs/>
          <w:sz w:val="24"/>
          <w:szCs w:val="24"/>
        </w:rPr>
        <w:t>MIDTERM: date TBA</w:t>
      </w:r>
    </w:p>
    <w:p w:rsidR="009571EE" w:rsidRPr="00AE4D5B" w:rsidRDefault="006F46F7" w:rsidP="0094712C">
      <w:pPr>
        <w:rPr>
          <w:rFonts w:ascii="Times New Roman" w:hAnsi="Times New Roman"/>
          <w:iCs/>
          <w:sz w:val="24"/>
          <w:szCs w:val="24"/>
        </w:rPr>
      </w:pPr>
      <w:r w:rsidRPr="00AE4D5B">
        <w:rPr>
          <w:rFonts w:ascii="Times New Roman" w:hAnsi="Times New Roman"/>
          <w:iCs/>
          <w:sz w:val="24"/>
          <w:szCs w:val="24"/>
        </w:rPr>
        <w:tab/>
      </w:r>
      <w:r w:rsidR="0094712C" w:rsidRPr="00AE4D5B">
        <w:rPr>
          <w:rFonts w:ascii="Times New Roman" w:hAnsi="Times New Roman"/>
          <w:iCs/>
          <w:sz w:val="24"/>
          <w:szCs w:val="24"/>
        </w:rPr>
        <w:t xml:space="preserve"> </w:t>
      </w:r>
    </w:p>
    <w:p w:rsidR="006F46F7" w:rsidRPr="00AE4D5B" w:rsidRDefault="00AB2562" w:rsidP="006F46F7">
      <w:pPr>
        <w:rPr>
          <w:rFonts w:ascii="Times New Roman" w:hAnsi="Times New Roman"/>
          <w:b/>
          <w:iCs/>
          <w:sz w:val="24"/>
          <w:szCs w:val="24"/>
        </w:rPr>
      </w:pPr>
      <w:r w:rsidRPr="00AE4D5B">
        <w:rPr>
          <w:rFonts w:ascii="Times New Roman" w:hAnsi="Times New Roman"/>
          <w:iCs/>
          <w:sz w:val="24"/>
          <w:szCs w:val="24"/>
        </w:rPr>
        <w:t>Criminal Psychology: Classification &amp; Diagnosis</w:t>
      </w:r>
      <w:r w:rsidR="006F46F7" w:rsidRPr="00AE4D5B">
        <w:rPr>
          <w:rFonts w:ascii="Times New Roman" w:hAnsi="Times New Roman"/>
          <w:iCs/>
          <w:sz w:val="24"/>
          <w:szCs w:val="24"/>
        </w:rPr>
        <w:t>.</w:t>
      </w:r>
      <w:r w:rsidR="00D10BCF" w:rsidRPr="00AE4D5B">
        <w:rPr>
          <w:rFonts w:ascii="Times New Roman" w:hAnsi="Times New Roman"/>
          <w:iCs/>
          <w:sz w:val="24"/>
          <w:szCs w:val="24"/>
        </w:rPr>
        <w:tab/>
      </w:r>
      <w:r w:rsidR="00D10BCF" w:rsidRPr="00AE4D5B">
        <w:rPr>
          <w:rFonts w:ascii="Times New Roman" w:hAnsi="Times New Roman"/>
          <w:iCs/>
          <w:sz w:val="24"/>
          <w:szCs w:val="24"/>
        </w:rPr>
        <w:tab/>
        <w:t xml:space="preserve">Week 10, </w:t>
      </w:r>
      <w:r w:rsidR="00A140AA" w:rsidRPr="00AE4D5B">
        <w:rPr>
          <w:rFonts w:ascii="Times New Roman" w:hAnsi="Times New Roman"/>
          <w:iCs/>
          <w:sz w:val="24"/>
          <w:szCs w:val="24"/>
        </w:rPr>
        <w:t>M</w:t>
      </w:r>
      <w:proofErr w:type="gramStart"/>
      <w:r w:rsidR="00A140AA" w:rsidRPr="00AE4D5B">
        <w:rPr>
          <w:rFonts w:ascii="Times New Roman" w:hAnsi="Times New Roman"/>
          <w:iCs/>
          <w:sz w:val="24"/>
          <w:szCs w:val="24"/>
        </w:rPr>
        <w:t>:</w:t>
      </w:r>
      <w:r w:rsidR="009464FF" w:rsidRPr="00AE4D5B">
        <w:rPr>
          <w:rFonts w:ascii="Times New Roman" w:hAnsi="Times New Roman"/>
          <w:iCs/>
          <w:sz w:val="24"/>
          <w:szCs w:val="24"/>
        </w:rPr>
        <w:t>1,</w:t>
      </w:r>
      <w:r w:rsidR="00A140AA" w:rsidRPr="00AE4D5B">
        <w:rPr>
          <w:rFonts w:ascii="Times New Roman" w:hAnsi="Times New Roman"/>
          <w:iCs/>
          <w:sz w:val="24"/>
          <w:szCs w:val="24"/>
        </w:rPr>
        <w:t>4</w:t>
      </w:r>
      <w:proofErr w:type="gramEnd"/>
      <w:r w:rsidR="00A140AA" w:rsidRPr="00AE4D5B">
        <w:rPr>
          <w:rFonts w:ascii="Times New Roman" w:hAnsi="Times New Roman"/>
          <w:iCs/>
          <w:sz w:val="24"/>
          <w:szCs w:val="24"/>
        </w:rPr>
        <w:t>-8</w:t>
      </w:r>
    </w:p>
    <w:p w:rsidR="006F46F7" w:rsidRPr="00AE4D5B" w:rsidRDefault="00AB2562" w:rsidP="006F46F7">
      <w:pPr>
        <w:rPr>
          <w:rFonts w:ascii="Times New Roman" w:hAnsi="Times New Roman"/>
          <w:iCs/>
          <w:sz w:val="24"/>
          <w:szCs w:val="24"/>
        </w:rPr>
      </w:pPr>
      <w:proofErr w:type="gramStart"/>
      <w:r w:rsidRPr="00AE4D5B">
        <w:rPr>
          <w:rFonts w:ascii="Times New Roman" w:hAnsi="Times New Roman"/>
          <w:iCs/>
          <w:sz w:val="24"/>
          <w:szCs w:val="24"/>
        </w:rPr>
        <w:t>Investigation, Interview &amp; Interrogation</w:t>
      </w:r>
      <w:r w:rsidR="006F46F7" w:rsidRPr="00AE4D5B">
        <w:rPr>
          <w:rFonts w:ascii="Times New Roman" w:hAnsi="Times New Roman"/>
          <w:iCs/>
          <w:sz w:val="24"/>
          <w:szCs w:val="24"/>
        </w:rPr>
        <w:t>.</w:t>
      </w:r>
      <w:proofErr w:type="gramEnd"/>
      <w:r w:rsidR="00D10BCF" w:rsidRPr="00AE4D5B">
        <w:rPr>
          <w:rFonts w:ascii="Times New Roman" w:hAnsi="Times New Roman"/>
          <w:iCs/>
          <w:sz w:val="24"/>
          <w:szCs w:val="24"/>
        </w:rPr>
        <w:tab/>
      </w:r>
      <w:r w:rsidR="00D10BCF" w:rsidRPr="00AE4D5B">
        <w:rPr>
          <w:rFonts w:ascii="Times New Roman" w:hAnsi="Times New Roman"/>
          <w:iCs/>
          <w:sz w:val="24"/>
          <w:szCs w:val="24"/>
        </w:rPr>
        <w:tab/>
      </w:r>
      <w:r w:rsidR="00D10BCF" w:rsidRPr="00AE4D5B">
        <w:rPr>
          <w:rFonts w:ascii="Times New Roman" w:hAnsi="Times New Roman"/>
          <w:iCs/>
          <w:sz w:val="24"/>
          <w:szCs w:val="24"/>
        </w:rPr>
        <w:tab/>
      </w:r>
      <w:r w:rsidR="00A140AA" w:rsidRPr="00AE4D5B">
        <w:rPr>
          <w:rFonts w:ascii="Times New Roman" w:hAnsi="Times New Roman"/>
          <w:iCs/>
          <w:sz w:val="24"/>
          <w:szCs w:val="24"/>
        </w:rPr>
        <w:t>Week 11</w:t>
      </w:r>
      <w:r w:rsidR="00D10BCF" w:rsidRPr="00AE4D5B">
        <w:rPr>
          <w:rFonts w:ascii="Times New Roman" w:hAnsi="Times New Roman"/>
          <w:iCs/>
          <w:sz w:val="24"/>
          <w:szCs w:val="24"/>
        </w:rPr>
        <w:t xml:space="preserve">, </w:t>
      </w:r>
      <w:r w:rsidR="00A140AA" w:rsidRPr="00AE4D5B">
        <w:rPr>
          <w:rFonts w:ascii="Times New Roman" w:hAnsi="Times New Roman"/>
          <w:iCs/>
          <w:sz w:val="24"/>
          <w:szCs w:val="24"/>
        </w:rPr>
        <w:t>M</w:t>
      </w:r>
      <w:proofErr w:type="gramStart"/>
      <w:r w:rsidR="00A140AA" w:rsidRPr="00AE4D5B">
        <w:rPr>
          <w:rFonts w:ascii="Times New Roman" w:hAnsi="Times New Roman"/>
          <w:iCs/>
          <w:sz w:val="24"/>
          <w:szCs w:val="24"/>
        </w:rPr>
        <w:t>:10</w:t>
      </w:r>
      <w:proofErr w:type="gramEnd"/>
    </w:p>
    <w:p w:rsidR="006F46F7" w:rsidRPr="00AE4D5B" w:rsidRDefault="00AB2562" w:rsidP="006F46F7">
      <w:pPr>
        <w:rPr>
          <w:rFonts w:ascii="Times New Roman" w:hAnsi="Times New Roman"/>
          <w:iCs/>
          <w:sz w:val="24"/>
          <w:szCs w:val="24"/>
        </w:rPr>
      </w:pPr>
      <w:proofErr w:type="gramStart"/>
      <w:r w:rsidRPr="00AE4D5B">
        <w:rPr>
          <w:rFonts w:ascii="Times New Roman" w:hAnsi="Times New Roman"/>
          <w:iCs/>
          <w:sz w:val="24"/>
          <w:szCs w:val="24"/>
        </w:rPr>
        <w:lastRenderedPageBreak/>
        <w:t>Crime Scene Analysis &amp; Offender Profiling</w:t>
      </w:r>
      <w:r w:rsidR="006F46F7" w:rsidRPr="00AE4D5B">
        <w:rPr>
          <w:rFonts w:ascii="Times New Roman" w:hAnsi="Times New Roman"/>
          <w:iCs/>
          <w:sz w:val="24"/>
          <w:szCs w:val="24"/>
        </w:rPr>
        <w:t>.</w:t>
      </w:r>
      <w:proofErr w:type="gramEnd"/>
      <w:r w:rsidR="00D10BCF" w:rsidRPr="00AE4D5B">
        <w:rPr>
          <w:rFonts w:ascii="Times New Roman" w:hAnsi="Times New Roman"/>
          <w:iCs/>
          <w:sz w:val="24"/>
          <w:szCs w:val="24"/>
        </w:rPr>
        <w:tab/>
      </w:r>
      <w:r w:rsidR="00D10BCF" w:rsidRPr="00AE4D5B">
        <w:rPr>
          <w:rFonts w:ascii="Times New Roman" w:hAnsi="Times New Roman"/>
          <w:iCs/>
          <w:sz w:val="24"/>
          <w:szCs w:val="24"/>
        </w:rPr>
        <w:tab/>
        <w:t xml:space="preserve">            Week 11, </w:t>
      </w:r>
      <w:r w:rsidR="00A140AA" w:rsidRPr="00AE4D5B">
        <w:rPr>
          <w:rFonts w:ascii="Times New Roman" w:hAnsi="Times New Roman"/>
          <w:iCs/>
          <w:sz w:val="24"/>
          <w:szCs w:val="24"/>
        </w:rPr>
        <w:t>M</w:t>
      </w:r>
      <w:proofErr w:type="gramStart"/>
      <w:r w:rsidR="00A140AA" w:rsidRPr="00AE4D5B">
        <w:rPr>
          <w:rFonts w:ascii="Times New Roman" w:hAnsi="Times New Roman"/>
          <w:iCs/>
          <w:sz w:val="24"/>
          <w:szCs w:val="24"/>
        </w:rPr>
        <w:t>:10</w:t>
      </w:r>
      <w:proofErr w:type="gramEnd"/>
      <w:r w:rsidR="00A140AA" w:rsidRPr="00AE4D5B">
        <w:rPr>
          <w:rFonts w:ascii="Times New Roman" w:hAnsi="Times New Roman"/>
          <w:iCs/>
          <w:sz w:val="24"/>
          <w:szCs w:val="24"/>
        </w:rPr>
        <w:t xml:space="preserve">  </w:t>
      </w:r>
    </w:p>
    <w:p w:rsidR="006F46F7" w:rsidRPr="00AE4D5B" w:rsidRDefault="00AB2562" w:rsidP="006F46F7">
      <w:pPr>
        <w:rPr>
          <w:rFonts w:ascii="Times New Roman" w:hAnsi="Times New Roman"/>
          <w:iCs/>
          <w:sz w:val="24"/>
          <w:szCs w:val="24"/>
        </w:rPr>
      </w:pPr>
      <w:proofErr w:type="gramStart"/>
      <w:r w:rsidRPr="00AE4D5B">
        <w:rPr>
          <w:rFonts w:ascii="Times New Roman" w:hAnsi="Times New Roman"/>
          <w:iCs/>
          <w:sz w:val="24"/>
          <w:szCs w:val="24"/>
        </w:rPr>
        <w:t>Psychology &amp; Neuropsychology of Violent Crime</w:t>
      </w:r>
      <w:r w:rsidR="006F46F7" w:rsidRPr="00AE4D5B">
        <w:rPr>
          <w:rFonts w:ascii="Times New Roman" w:hAnsi="Times New Roman"/>
          <w:iCs/>
          <w:sz w:val="24"/>
          <w:szCs w:val="24"/>
        </w:rPr>
        <w:t>.</w:t>
      </w:r>
      <w:proofErr w:type="gramEnd"/>
      <w:r w:rsidRPr="00AE4D5B">
        <w:rPr>
          <w:rFonts w:ascii="Times New Roman" w:hAnsi="Times New Roman"/>
          <w:iCs/>
          <w:sz w:val="24"/>
          <w:szCs w:val="24"/>
        </w:rPr>
        <w:tab/>
      </w:r>
      <w:r w:rsidRPr="00AE4D5B">
        <w:rPr>
          <w:rFonts w:ascii="Times New Roman" w:hAnsi="Times New Roman"/>
          <w:iCs/>
          <w:sz w:val="24"/>
          <w:szCs w:val="24"/>
        </w:rPr>
        <w:tab/>
      </w:r>
      <w:r w:rsidR="00A140AA" w:rsidRPr="00AE4D5B">
        <w:rPr>
          <w:rFonts w:ascii="Times New Roman" w:hAnsi="Times New Roman"/>
          <w:iCs/>
          <w:sz w:val="24"/>
          <w:szCs w:val="24"/>
        </w:rPr>
        <w:t>Week 12</w:t>
      </w:r>
      <w:r w:rsidR="00D10BCF" w:rsidRPr="00AE4D5B">
        <w:rPr>
          <w:rFonts w:ascii="Times New Roman" w:hAnsi="Times New Roman"/>
          <w:iCs/>
          <w:sz w:val="24"/>
          <w:szCs w:val="24"/>
        </w:rPr>
        <w:t xml:space="preserve">, </w:t>
      </w:r>
      <w:r w:rsidR="00A140AA" w:rsidRPr="00AE4D5B">
        <w:rPr>
          <w:rFonts w:ascii="Times New Roman" w:hAnsi="Times New Roman"/>
          <w:iCs/>
          <w:sz w:val="24"/>
          <w:szCs w:val="24"/>
        </w:rPr>
        <w:t>M</w:t>
      </w:r>
      <w:proofErr w:type="gramStart"/>
      <w:r w:rsidR="00A140AA" w:rsidRPr="00AE4D5B">
        <w:rPr>
          <w:rFonts w:ascii="Times New Roman" w:hAnsi="Times New Roman"/>
          <w:iCs/>
          <w:sz w:val="24"/>
          <w:szCs w:val="24"/>
        </w:rPr>
        <w:t>:2,3</w:t>
      </w:r>
      <w:proofErr w:type="gramEnd"/>
    </w:p>
    <w:p w:rsidR="00C814AE" w:rsidRPr="00AE4D5B" w:rsidRDefault="00AB2562" w:rsidP="006F46F7">
      <w:pPr>
        <w:rPr>
          <w:rFonts w:ascii="Times New Roman" w:hAnsi="Times New Roman"/>
          <w:iCs/>
          <w:sz w:val="24"/>
          <w:szCs w:val="24"/>
        </w:rPr>
      </w:pPr>
      <w:proofErr w:type="gramStart"/>
      <w:r w:rsidRPr="00AE4D5B">
        <w:rPr>
          <w:rFonts w:ascii="Times New Roman" w:hAnsi="Times New Roman"/>
          <w:iCs/>
          <w:sz w:val="24"/>
          <w:szCs w:val="24"/>
        </w:rPr>
        <w:t>Homicide, Serial Homicide &amp; Mass Homicide</w:t>
      </w:r>
      <w:r w:rsidR="00C814AE" w:rsidRPr="00AE4D5B">
        <w:rPr>
          <w:rFonts w:ascii="Times New Roman" w:hAnsi="Times New Roman"/>
          <w:iCs/>
          <w:sz w:val="24"/>
          <w:szCs w:val="24"/>
        </w:rPr>
        <w:t>.</w:t>
      </w:r>
      <w:proofErr w:type="gramEnd"/>
      <w:r w:rsidR="00D10BCF" w:rsidRPr="00AE4D5B">
        <w:rPr>
          <w:rFonts w:ascii="Times New Roman" w:hAnsi="Times New Roman"/>
          <w:iCs/>
          <w:sz w:val="24"/>
          <w:szCs w:val="24"/>
        </w:rPr>
        <w:tab/>
      </w:r>
      <w:r w:rsidR="00A140AA" w:rsidRPr="00AE4D5B">
        <w:rPr>
          <w:rFonts w:ascii="Times New Roman" w:hAnsi="Times New Roman"/>
          <w:iCs/>
          <w:sz w:val="24"/>
          <w:szCs w:val="24"/>
        </w:rPr>
        <w:tab/>
        <w:t>Week 12, M</w:t>
      </w:r>
      <w:proofErr w:type="gramStart"/>
      <w:r w:rsidR="00A140AA" w:rsidRPr="00AE4D5B">
        <w:rPr>
          <w:rFonts w:ascii="Times New Roman" w:hAnsi="Times New Roman"/>
          <w:iCs/>
          <w:sz w:val="24"/>
          <w:szCs w:val="24"/>
        </w:rPr>
        <w:t>:9,10</w:t>
      </w:r>
      <w:proofErr w:type="gramEnd"/>
    </w:p>
    <w:p w:rsidR="00C814AE" w:rsidRPr="00AE4D5B" w:rsidRDefault="00AB2562" w:rsidP="006F46F7">
      <w:pPr>
        <w:rPr>
          <w:rFonts w:ascii="Times New Roman" w:hAnsi="Times New Roman"/>
          <w:iCs/>
          <w:sz w:val="24"/>
          <w:szCs w:val="24"/>
        </w:rPr>
      </w:pPr>
      <w:proofErr w:type="gramStart"/>
      <w:r w:rsidRPr="00AE4D5B">
        <w:rPr>
          <w:rFonts w:ascii="Times New Roman" w:hAnsi="Times New Roman"/>
          <w:iCs/>
          <w:sz w:val="24"/>
          <w:szCs w:val="24"/>
        </w:rPr>
        <w:t>Sexual Assault &amp; Sex Crimes</w:t>
      </w:r>
      <w:r w:rsidR="00D10BCF" w:rsidRPr="00AE4D5B">
        <w:rPr>
          <w:rFonts w:ascii="Times New Roman" w:hAnsi="Times New Roman"/>
          <w:iCs/>
          <w:sz w:val="24"/>
          <w:szCs w:val="24"/>
        </w:rPr>
        <w:t>.</w:t>
      </w:r>
      <w:proofErr w:type="gramEnd"/>
      <w:r w:rsidR="00D10BCF" w:rsidRPr="00AE4D5B">
        <w:rPr>
          <w:rFonts w:ascii="Times New Roman" w:hAnsi="Times New Roman"/>
          <w:iCs/>
          <w:sz w:val="24"/>
          <w:szCs w:val="24"/>
        </w:rPr>
        <w:tab/>
      </w:r>
      <w:r w:rsidR="00D10BCF" w:rsidRPr="00AE4D5B">
        <w:rPr>
          <w:rFonts w:ascii="Times New Roman" w:hAnsi="Times New Roman"/>
          <w:iCs/>
          <w:sz w:val="24"/>
          <w:szCs w:val="24"/>
        </w:rPr>
        <w:tab/>
      </w:r>
      <w:r w:rsidR="00A140AA" w:rsidRPr="00AE4D5B">
        <w:rPr>
          <w:rFonts w:ascii="Times New Roman" w:hAnsi="Times New Roman"/>
          <w:iCs/>
          <w:sz w:val="24"/>
          <w:szCs w:val="24"/>
        </w:rPr>
        <w:tab/>
      </w:r>
      <w:r w:rsidR="00A140AA" w:rsidRPr="00AE4D5B">
        <w:rPr>
          <w:rFonts w:ascii="Times New Roman" w:hAnsi="Times New Roman"/>
          <w:iCs/>
          <w:sz w:val="24"/>
          <w:szCs w:val="24"/>
        </w:rPr>
        <w:tab/>
      </w:r>
      <w:r w:rsidR="00E6327E" w:rsidRPr="00AE4D5B">
        <w:rPr>
          <w:rFonts w:ascii="Times New Roman" w:hAnsi="Times New Roman"/>
          <w:iCs/>
          <w:sz w:val="24"/>
          <w:szCs w:val="24"/>
        </w:rPr>
        <w:t>Week 13</w:t>
      </w:r>
      <w:r w:rsidR="00D10BCF" w:rsidRPr="00AE4D5B">
        <w:rPr>
          <w:rFonts w:ascii="Times New Roman" w:hAnsi="Times New Roman"/>
          <w:iCs/>
          <w:sz w:val="24"/>
          <w:szCs w:val="24"/>
        </w:rPr>
        <w:t xml:space="preserve">, </w:t>
      </w:r>
      <w:r w:rsidR="00A140AA" w:rsidRPr="00AE4D5B">
        <w:rPr>
          <w:rFonts w:ascii="Times New Roman" w:hAnsi="Times New Roman"/>
          <w:iCs/>
          <w:sz w:val="24"/>
          <w:szCs w:val="24"/>
        </w:rPr>
        <w:t>M</w:t>
      </w:r>
      <w:proofErr w:type="gramStart"/>
      <w:r w:rsidR="00A140AA" w:rsidRPr="00AE4D5B">
        <w:rPr>
          <w:rFonts w:ascii="Times New Roman" w:hAnsi="Times New Roman"/>
          <w:iCs/>
          <w:sz w:val="24"/>
          <w:szCs w:val="24"/>
        </w:rPr>
        <w:t>:14,15</w:t>
      </w:r>
      <w:proofErr w:type="gramEnd"/>
    </w:p>
    <w:p w:rsidR="00BA7CB3" w:rsidRPr="00AE4D5B" w:rsidRDefault="00AB2562" w:rsidP="006F46F7">
      <w:pPr>
        <w:rPr>
          <w:rFonts w:ascii="Times New Roman" w:hAnsi="Times New Roman"/>
          <w:iCs/>
          <w:sz w:val="24"/>
          <w:szCs w:val="24"/>
        </w:rPr>
      </w:pPr>
      <w:proofErr w:type="gramStart"/>
      <w:r w:rsidRPr="00AE4D5B">
        <w:rPr>
          <w:rFonts w:ascii="Times New Roman" w:hAnsi="Times New Roman"/>
          <w:iCs/>
          <w:sz w:val="24"/>
          <w:szCs w:val="24"/>
        </w:rPr>
        <w:t>Family Violence &amp; Child Abuse</w:t>
      </w:r>
      <w:r w:rsidR="00C814AE" w:rsidRPr="00AE4D5B">
        <w:rPr>
          <w:rFonts w:ascii="Times New Roman" w:hAnsi="Times New Roman"/>
          <w:iCs/>
          <w:sz w:val="24"/>
          <w:szCs w:val="24"/>
        </w:rPr>
        <w:t>.</w:t>
      </w:r>
      <w:proofErr w:type="gramEnd"/>
      <w:r w:rsidR="00D10BCF" w:rsidRPr="00AE4D5B">
        <w:rPr>
          <w:rFonts w:ascii="Times New Roman" w:hAnsi="Times New Roman"/>
          <w:iCs/>
          <w:sz w:val="24"/>
          <w:szCs w:val="24"/>
        </w:rPr>
        <w:tab/>
      </w:r>
      <w:r w:rsidR="00D10BCF" w:rsidRPr="00AE4D5B">
        <w:rPr>
          <w:rFonts w:ascii="Times New Roman" w:hAnsi="Times New Roman"/>
          <w:iCs/>
          <w:sz w:val="24"/>
          <w:szCs w:val="24"/>
        </w:rPr>
        <w:tab/>
      </w:r>
      <w:r w:rsidR="00D10BCF" w:rsidRPr="00AE4D5B">
        <w:rPr>
          <w:rFonts w:ascii="Times New Roman" w:hAnsi="Times New Roman"/>
          <w:iCs/>
          <w:sz w:val="24"/>
          <w:szCs w:val="24"/>
        </w:rPr>
        <w:tab/>
      </w:r>
      <w:r w:rsidR="00D10BCF" w:rsidRPr="00AE4D5B">
        <w:rPr>
          <w:rFonts w:ascii="Times New Roman" w:hAnsi="Times New Roman"/>
          <w:iCs/>
          <w:sz w:val="24"/>
          <w:szCs w:val="24"/>
        </w:rPr>
        <w:tab/>
      </w:r>
      <w:r w:rsidR="00E6327E" w:rsidRPr="00AE4D5B">
        <w:rPr>
          <w:rFonts w:ascii="Times New Roman" w:hAnsi="Times New Roman"/>
          <w:iCs/>
          <w:sz w:val="24"/>
          <w:szCs w:val="24"/>
        </w:rPr>
        <w:t>Week 13</w:t>
      </w:r>
      <w:r w:rsidR="00D10BCF" w:rsidRPr="00AE4D5B">
        <w:rPr>
          <w:rFonts w:ascii="Times New Roman" w:hAnsi="Times New Roman"/>
          <w:iCs/>
          <w:sz w:val="24"/>
          <w:szCs w:val="24"/>
        </w:rPr>
        <w:t xml:space="preserve">, </w:t>
      </w:r>
      <w:r w:rsidR="00A140AA" w:rsidRPr="00AE4D5B">
        <w:rPr>
          <w:rFonts w:ascii="Times New Roman" w:hAnsi="Times New Roman"/>
          <w:iCs/>
          <w:sz w:val="24"/>
          <w:szCs w:val="24"/>
        </w:rPr>
        <w:t>M</w:t>
      </w:r>
      <w:proofErr w:type="gramStart"/>
      <w:r w:rsidR="00A140AA" w:rsidRPr="00AE4D5B">
        <w:rPr>
          <w:rFonts w:ascii="Times New Roman" w:hAnsi="Times New Roman"/>
          <w:iCs/>
          <w:sz w:val="24"/>
          <w:szCs w:val="24"/>
        </w:rPr>
        <w:t>:16,17</w:t>
      </w:r>
      <w:proofErr w:type="gramEnd"/>
    </w:p>
    <w:p w:rsidR="00C814AE" w:rsidRPr="00AE4D5B" w:rsidRDefault="00AB2562" w:rsidP="006F46F7">
      <w:pPr>
        <w:rPr>
          <w:rFonts w:ascii="Times New Roman" w:hAnsi="Times New Roman"/>
          <w:b/>
          <w:iCs/>
          <w:sz w:val="24"/>
          <w:szCs w:val="24"/>
        </w:rPr>
      </w:pPr>
      <w:r w:rsidRPr="00AE4D5B">
        <w:rPr>
          <w:rFonts w:ascii="Times New Roman" w:hAnsi="Times New Roman"/>
          <w:iCs/>
          <w:sz w:val="24"/>
          <w:szCs w:val="24"/>
        </w:rPr>
        <w:t>Juvenile Crime &amp; the Juvenile Justice System</w:t>
      </w:r>
      <w:r w:rsidR="00C814AE" w:rsidRPr="00AE4D5B">
        <w:rPr>
          <w:rFonts w:ascii="Times New Roman" w:hAnsi="Times New Roman"/>
          <w:iCs/>
          <w:sz w:val="24"/>
          <w:szCs w:val="24"/>
        </w:rPr>
        <w:t>.</w:t>
      </w:r>
      <w:r w:rsidR="00E6327E" w:rsidRPr="00AE4D5B">
        <w:rPr>
          <w:rFonts w:ascii="Times New Roman" w:hAnsi="Times New Roman"/>
          <w:iCs/>
          <w:sz w:val="24"/>
          <w:szCs w:val="24"/>
        </w:rPr>
        <w:tab/>
      </w:r>
      <w:r w:rsidR="00E6327E" w:rsidRPr="00AE4D5B">
        <w:rPr>
          <w:rFonts w:ascii="Times New Roman" w:hAnsi="Times New Roman"/>
          <w:iCs/>
          <w:sz w:val="24"/>
          <w:szCs w:val="24"/>
        </w:rPr>
        <w:tab/>
        <w:t>Week 14</w:t>
      </w:r>
      <w:r w:rsidR="00D10BCF" w:rsidRPr="00AE4D5B">
        <w:rPr>
          <w:rFonts w:ascii="Times New Roman" w:hAnsi="Times New Roman"/>
          <w:iCs/>
          <w:sz w:val="24"/>
          <w:szCs w:val="24"/>
        </w:rPr>
        <w:t xml:space="preserve">, </w:t>
      </w:r>
      <w:r w:rsidR="00A140AA" w:rsidRPr="00AE4D5B">
        <w:rPr>
          <w:rFonts w:ascii="Times New Roman" w:hAnsi="Times New Roman"/>
          <w:iCs/>
          <w:sz w:val="24"/>
          <w:szCs w:val="24"/>
        </w:rPr>
        <w:t>M</w:t>
      </w:r>
      <w:proofErr w:type="gramStart"/>
      <w:r w:rsidR="00A140AA" w:rsidRPr="00AE4D5B">
        <w:rPr>
          <w:rFonts w:ascii="Times New Roman" w:hAnsi="Times New Roman"/>
          <w:iCs/>
          <w:sz w:val="24"/>
          <w:szCs w:val="24"/>
        </w:rPr>
        <w:t>:19</w:t>
      </w:r>
      <w:proofErr w:type="gramEnd"/>
    </w:p>
    <w:p w:rsidR="00C814AE" w:rsidRPr="00AE4D5B" w:rsidRDefault="00AB2562" w:rsidP="006F46F7">
      <w:pPr>
        <w:rPr>
          <w:rFonts w:ascii="Times New Roman" w:hAnsi="Times New Roman"/>
          <w:iCs/>
          <w:sz w:val="24"/>
          <w:szCs w:val="24"/>
        </w:rPr>
      </w:pPr>
      <w:proofErr w:type="gramStart"/>
      <w:r w:rsidRPr="00AE4D5B">
        <w:rPr>
          <w:rFonts w:ascii="Times New Roman" w:hAnsi="Times New Roman"/>
          <w:iCs/>
          <w:sz w:val="24"/>
          <w:szCs w:val="24"/>
        </w:rPr>
        <w:t>Forensic Psychology in the School &amp; Workplace</w:t>
      </w:r>
      <w:r w:rsidR="002C2387" w:rsidRPr="00AE4D5B">
        <w:rPr>
          <w:rFonts w:ascii="Times New Roman" w:hAnsi="Times New Roman"/>
          <w:iCs/>
          <w:sz w:val="24"/>
          <w:szCs w:val="24"/>
        </w:rPr>
        <w:t>.</w:t>
      </w:r>
      <w:proofErr w:type="gramEnd"/>
      <w:r w:rsidR="00E6327E" w:rsidRPr="00AE4D5B">
        <w:rPr>
          <w:rFonts w:ascii="Times New Roman" w:hAnsi="Times New Roman"/>
          <w:iCs/>
          <w:sz w:val="24"/>
          <w:szCs w:val="24"/>
        </w:rPr>
        <w:tab/>
      </w:r>
      <w:r w:rsidR="00E6327E" w:rsidRPr="00AE4D5B">
        <w:rPr>
          <w:rFonts w:ascii="Times New Roman" w:hAnsi="Times New Roman"/>
          <w:iCs/>
          <w:sz w:val="24"/>
          <w:szCs w:val="24"/>
        </w:rPr>
        <w:tab/>
        <w:t>Week 14</w:t>
      </w:r>
      <w:r w:rsidR="00D10BCF" w:rsidRPr="00AE4D5B">
        <w:rPr>
          <w:rFonts w:ascii="Times New Roman" w:hAnsi="Times New Roman"/>
          <w:iCs/>
          <w:sz w:val="24"/>
          <w:szCs w:val="24"/>
        </w:rPr>
        <w:t xml:space="preserve">, </w:t>
      </w:r>
      <w:r w:rsidR="00A140AA" w:rsidRPr="00AE4D5B">
        <w:rPr>
          <w:rFonts w:ascii="Times New Roman" w:hAnsi="Times New Roman"/>
          <w:iCs/>
          <w:sz w:val="24"/>
          <w:szCs w:val="24"/>
        </w:rPr>
        <w:t>M</w:t>
      </w:r>
      <w:proofErr w:type="gramStart"/>
      <w:r w:rsidR="00A140AA" w:rsidRPr="00AE4D5B">
        <w:rPr>
          <w:rFonts w:ascii="Times New Roman" w:hAnsi="Times New Roman"/>
          <w:iCs/>
          <w:sz w:val="24"/>
          <w:szCs w:val="24"/>
        </w:rPr>
        <w:t>:11,12</w:t>
      </w:r>
      <w:proofErr w:type="gramEnd"/>
    </w:p>
    <w:p w:rsidR="00C814AE" w:rsidRPr="00AE4D5B" w:rsidRDefault="00AB2562" w:rsidP="006F46F7">
      <w:pPr>
        <w:rPr>
          <w:rFonts w:ascii="Times New Roman" w:hAnsi="Times New Roman"/>
          <w:iCs/>
          <w:sz w:val="24"/>
          <w:szCs w:val="24"/>
        </w:rPr>
      </w:pPr>
      <w:r w:rsidRPr="00AE4D5B">
        <w:rPr>
          <w:rFonts w:ascii="Times New Roman" w:hAnsi="Times New Roman"/>
          <w:iCs/>
          <w:sz w:val="24"/>
          <w:szCs w:val="24"/>
        </w:rPr>
        <w:t>Other Crimes and Syn</w:t>
      </w:r>
      <w:r w:rsidR="00D608DE" w:rsidRPr="00AE4D5B">
        <w:rPr>
          <w:rFonts w:ascii="Times New Roman" w:hAnsi="Times New Roman"/>
          <w:iCs/>
          <w:sz w:val="24"/>
          <w:szCs w:val="24"/>
        </w:rPr>
        <w:t>dromes</w:t>
      </w:r>
      <w:r w:rsidR="00C814AE" w:rsidRPr="00AE4D5B">
        <w:rPr>
          <w:rFonts w:ascii="Times New Roman" w:hAnsi="Times New Roman"/>
          <w:iCs/>
          <w:sz w:val="24"/>
          <w:szCs w:val="24"/>
        </w:rPr>
        <w:t>.</w:t>
      </w:r>
      <w:r w:rsidR="00D608DE" w:rsidRPr="00AE4D5B">
        <w:rPr>
          <w:rFonts w:ascii="Times New Roman" w:hAnsi="Times New Roman"/>
          <w:iCs/>
          <w:sz w:val="24"/>
          <w:szCs w:val="24"/>
        </w:rPr>
        <w:tab/>
      </w:r>
      <w:r w:rsidR="00D608DE" w:rsidRPr="00AE4D5B">
        <w:rPr>
          <w:rFonts w:ascii="Times New Roman" w:hAnsi="Times New Roman"/>
          <w:iCs/>
          <w:sz w:val="24"/>
          <w:szCs w:val="24"/>
        </w:rPr>
        <w:tab/>
      </w:r>
      <w:r w:rsidR="00D608DE" w:rsidRPr="00AE4D5B">
        <w:rPr>
          <w:rFonts w:ascii="Times New Roman" w:hAnsi="Times New Roman"/>
          <w:iCs/>
          <w:sz w:val="24"/>
          <w:szCs w:val="24"/>
        </w:rPr>
        <w:tab/>
      </w:r>
      <w:r w:rsidR="00A140AA" w:rsidRPr="00AE4D5B">
        <w:rPr>
          <w:rFonts w:ascii="Times New Roman" w:hAnsi="Times New Roman"/>
          <w:iCs/>
          <w:sz w:val="24"/>
          <w:szCs w:val="24"/>
        </w:rPr>
        <w:tab/>
      </w:r>
      <w:r w:rsidR="00D608DE" w:rsidRPr="00AE4D5B">
        <w:rPr>
          <w:rFonts w:ascii="Times New Roman" w:hAnsi="Times New Roman"/>
          <w:iCs/>
          <w:sz w:val="24"/>
          <w:szCs w:val="24"/>
        </w:rPr>
        <w:t>Week 1</w:t>
      </w:r>
      <w:r w:rsidR="00E6327E" w:rsidRPr="00AE4D5B">
        <w:rPr>
          <w:rFonts w:ascii="Times New Roman" w:hAnsi="Times New Roman"/>
          <w:iCs/>
          <w:sz w:val="24"/>
          <w:szCs w:val="24"/>
        </w:rPr>
        <w:t>5</w:t>
      </w:r>
      <w:r w:rsidR="00D10BCF" w:rsidRPr="00AE4D5B">
        <w:rPr>
          <w:rFonts w:ascii="Times New Roman" w:hAnsi="Times New Roman"/>
          <w:iCs/>
          <w:sz w:val="24"/>
          <w:szCs w:val="24"/>
        </w:rPr>
        <w:t xml:space="preserve">, </w:t>
      </w:r>
      <w:r w:rsidR="00A140AA" w:rsidRPr="00AE4D5B">
        <w:rPr>
          <w:rFonts w:ascii="Times New Roman" w:hAnsi="Times New Roman"/>
          <w:iCs/>
          <w:sz w:val="24"/>
          <w:szCs w:val="24"/>
        </w:rPr>
        <w:t>M</w:t>
      </w:r>
      <w:proofErr w:type="gramStart"/>
      <w:r w:rsidR="00A140AA" w:rsidRPr="00AE4D5B">
        <w:rPr>
          <w:rFonts w:ascii="Times New Roman" w:hAnsi="Times New Roman"/>
          <w:iCs/>
          <w:sz w:val="24"/>
          <w:szCs w:val="24"/>
        </w:rPr>
        <w:t>:18,20</w:t>
      </w:r>
      <w:proofErr w:type="gramEnd"/>
    </w:p>
    <w:p w:rsidR="00C814AE" w:rsidRPr="00AE4D5B" w:rsidRDefault="00C52B92" w:rsidP="006F46F7">
      <w:pPr>
        <w:rPr>
          <w:rFonts w:ascii="Times New Roman" w:hAnsi="Times New Roman"/>
          <w:iCs/>
          <w:sz w:val="24"/>
          <w:szCs w:val="24"/>
        </w:rPr>
      </w:pPr>
      <w:proofErr w:type="gramStart"/>
      <w:r w:rsidRPr="00AE4D5B">
        <w:rPr>
          <w:rFonts w:ascii="Times New Roman" w:hAnsi="Times New Roman"/>
          <w:iCs/>
          <w:sz w:val="24"/>
          <w:szCs w:val="24"/>
        </w:rPr>
        <w:t>Corrections, Treatment, and Rehabilitation</w:t>
      </w:r>
      <w:r w:rsidR="00C814AE" w:rsidRPr="00AE4D5B">
        <w:rPr>
          <w:rFonts w:ascii="Times New Roman" w:hAnsi="Times New Roman"/>
          <w:iCs/>
          <w:sz w:val="24"/>
          <w:szCs w:val="24"/>
        </w:rPr>
        <w:t>.</w:t>
      </w:r>
      <w:proofErr w:type="gramEnd"/>
      <w:r w:rsidR="00D10BCF" w:rsidRPr="00AE4D5B">
        <w:rPr>
          <w:rFonts w:ascii="Times New Roman" w:hAnsi="Times New Roman"/>
          <w:iCs/>
          <w:sz w:val="24"/>
          <w:szCs w:val="24"/>
        </w:rPr>
        <w:tab/>
      </w:r>
      <w:r w:rsidR="00D10BCF" w:rsidRPr="00AE4D5B">
        <w:rPr>
          <w:rFonts w:ascii="Times New Roman" w:hAnsi="Times New Roman"/>
          <w:iCs/>
          <w:sz w:val="24"/>
          <w:szCs w:val="24"/>
        </w:rPr>
        <w:tab/>
      </w:r>
      <w:r w:rsidR="00D10BCF" w:rsidRPr="00AE4D5B">
        <w:rPr>
          <w:rFonts w:ascii="Times New Roman" w:hAnsi="Times New Roman"/>
          <w:iCs/>
          <w:sz w:val="24"/>
          <w:szCs w:val="24"/>
        </w:rPr>
        <w:tab/>
        <w:t xml:space="preserve">Week 15, </w:t>
      </w:r>
      <w:r w:rsidR="00A140AA" w:rsidRPr="00AE4D5B">
        <w:rPr>
          <w:rFonts w:ascii="Times New Roman" w:hAnsi="Times New Roman"/>
          <w:iCs/>
          <w:sz w:val="24"/>
          <w:szCs w:val="24"/>
        </w:rPr>
        <w:t>CK</w:t>
      </w:r>
      <w:proofErr w:type="gramStart"/>
      <w:r w:rsidR="00A140AA" w:rsidRPr="00AE4D5B">
        <w:rPr>
          <w:rFonts w:ascii="Times New Roman" w:hAnsi="Times New Roman"/>
          <w:iCs/>
          <w:sz w:val="24"/>
          <w:szCs w:val="24"/>
        </w:rPr>
        <w:t>:16,17</w:t>
      </w:r>
      <w:proofErr w:type="gramEnd"/>
      <w:r w:rsidR="00A140AA" w:rsidRPr="00AE4D5B">
        <w:rPr>
          <w:rFonts w:ascii="Times New Roman" w:hAnsi="Times New Roman"/>
          <w:iCs/>
          <w:sz w:val="24"/>
          <w:szCs w:val="24"/>
        </w:rPr>
        <w:t>, M:21</w:t>
      </w:r>
    </w:p>
    <w:p w:rsidR="0094712C" w:rsidRPr="00AE4D5B" w:rsidRDefault="00C52B92" w:rsidP="006F46F7">
      <w:pPr>
        <w:rPr>
          <w:rFonts w:ascii="Times New Roman" w:hAnsi="Times New Roman"/>
          <w:iCs/>
          <w:sz w:val="24"/>
          <w:szCs w:val="24"/>
        </w:rPr>
      </w:pPr>
      <w:proofErr w:type="spellStart"/>
      <w:proofErr w:type="gramStart"/>
      <w:r w:rsidRPr="00AE4D5B">
        <w:rPr>
          <w:rFonts w:ascii="Times New Roman" w:hAnsi="Times New Roman"/>
          <w:iCs/>
          <w:sz w:val="24"/>
          <w:szCs w:val="24"/>
        </w:rPr>
        <w:t>Victimology</w:t>
      </w:r>
      <w:proofErr w:type="spellEnd"/>
      <w:r w:rsidRPr="00AE4D5B">
        <w:rPr>
          <w:rFonts w:ascii="Times New Roman" w:hAnsi="Times New Roman"/>
          <w:iCs/>
          <w:sz w:val="24"/>
          <w:szCs w:val="24"/>
        </w:rPr>
        <w:t xml:space="preserve"> &amp; Victim Services</w:t>
      </w:r>
      <w:r w:rsidR="006303FC" w:rsidRPr="00AE4D5B">
        <w:rPr>
          <w:rFonts w:ascii="Times New Roman" w:hAnsi="Times New Roman"/>
          <w:iCs/>
          <w:sz w:val="24"/>
          <w:szCs w:val="24"/>
        </w:rPr>
        <w:t>.</w:t>
      </w:r>
      <w:proofErr w:type="gramEnd"/>
      <w:r w:rsidR="006303FC" w:rsidRPr="00AE4D5B">
        <w:rPr>
          <w:rFonts w:ascii="Times New Roman" w:hAnsi="Times New Roman"/>
          <w:iCs/>
          <w:sz w:val="24"/>
          <w:szCs w:val="24"/>
        </w:rPr>
        <w:tab/>
      </w:r>
      <w:r w:rsidR="006303FC" w:rsidRPr="00AE4D5B">
        <w:rPr>
          <w:rFonts w:ascii="Times New Roman" w:hAnsi="Times New Roman"/>
          <w:iCs/>
          <w:sz w:val="24"/>
          <w:szCs w:val="24"/>
        </w:rPr>
        <w:tab/>
      </w:r>
      <w:r w:rsidR="006303FC" w:rsidRPr="00AE4D5B">
        <w:rPr>
          <w:rFonts w:ascii="Times New Roman" w:hAnsi="Times New Roman"/>
          <w:iCs/>
          <w:sz w:val="24"/>
          <w:szCs w:val="24"/>
        </w:rPr>
        <w:tab/>
      </w:r>
      <w:r w:rsidR="00D10BCF" w:rsidRPr="00AE4D5B">
        <w:rPr>
          <w:rFonts w:ascii="Times New Roman" w:hAnsi="Times New Roman"/>
          <w:iCs/>
          <w:sz w:val="24"/>
          <w:szCs w:val="24"/>
        </w:rPr>
        <w:tab/>
      </w:r>
      <w:r w:rsidR="00E6327E" w:rsidRPr="00AE4D5B">
        <w:rPr>
          <w:rFonts w:ascii="Times New Roman" w:hAnsi="Times New Roman"/>
          <w:iCs/>
          <w:sz w:val="24"/>
          <w:szCs w:val="24"/>
        </w:rPr>
        <w:t>Week 16</w:t>
      </w:r>
      <w:r w:rsidR="00D10BCF" w:rsidRPr="00AE4D5B">
        <w:rPr>
          <w:rFonts w:ascii="Times New Roman" w:hAnsi="Times New Roman"/>
          <w:iCs/>
          <w:sz w:val="24"/>
          <w:szCs w:val="24"/>
        </w:rPr>
        <w:t xml:space="preserve">, </w:t>
      </w:r>
      <w:r w:rsidR="00E641AE" w:rsidRPr="00AE4D5B">
        <w:rPr>
          <w:rFonts w:ascii="Times New Roman" w:hAnsi="Times New Roman"/>
          <w:iCs/>
          <w:sz w:val="24"/>
          <w:szCs w:val="24"/>
        </w:rPr>
        <w:t>M</w:t>
      </w:r>
      <w:proofErr w:type="gramStart"/>
      <w:r w:rsidR="00E641AE" w:rsidRPr="00AE4D5B">
        <w:rPr>
          <w:rFonts w:ascii="Times New Roman" w:hAnsi="Times New Roman"/>
          <w:iCs/>
          <w:sz w:val="24"/>
          <w:szCs w:val="24"/>
        </w:rPr>
        <w:t>:21</w:t>
      </w:r>
      <w:proofErr w:type="gramEnd"/>
    </w:p>
    <w:p w:rsidR="00C52B92" w:rsidRPr="00AE4D5B" w:rsidRDefault="00C52B92" w:rsidP="006F46F7">
      <w:pPr>
        <w:rPr>
          <w:rFonts w:ascii="Times New Roman" w:hAnsi="Times New Roman"/>
          <w:iCs/>
          <w:sz w:val="24"/>
          <w:szCs w:val="24"/>
        </w:rPr>
      </w:pPr>
      <w:r w:rsidRPr="00AE4D5B">
        <w:rPr>
          <w:rFonts w:ascii="Times New Roman" w:hAnsi="Times New Roman"/>
          <w:iCs/>
          <w:sz w:val="24"/>
          <w:szCs w:val="24"/>
        </w:rPr>
        <w:t>Special Topics.</w:t>
      </w:r>
      <w:r w:rsidRPr="00AE4D5B">
        <w:rPr>
          <w:rFonts w:ascii="Times New Roman" w:hAnsi="Times New Roman"/>
          <w:iCs/>
          <w:sz w:val="24"/>
          <w:szCs w:val="24"/>
        </w:rPr>
        <w:tab/>
      </w:r>
      <w:r w:rsidRPr="00AE4D5B">
        <w:rPr>
          <w:rFonts w:ascii="Times New Roman" w:hAnsi="Times New Roman"/>
          <w:iCs/>
          <w:sz w:val="24"/>
          <w:szCs w:val="24"/>
        </w:rPr>
        <w:tab/>
      </w:r>
      <w:r w:rsidRPr="00AE4D5B">
        <w:rPr>
          <w:rFonts w:ascii="Times New Roman" w:hAnsi="Times New Roman"/>
          <w:iCs/>
          <w:sz w:val="24"/>
          <w:szCs w:val="24"/>
        </w:rPr>
        <w:tab/>
      </w:r>
      <w:r w:rsidRPr="00AE4D5B">
        <w:rPr>
          <w:rFonts w:ascii="Times New Roman" w:hAnsi="Times New Roman"/>
          <w:iCs/>
          <w:sz w:val="24"/>
          <w:szCs w:val="24"/>
        </w:rPr>
        <w:tab/>
      </w:r>
      <w:r w:rsidRPr="00AE4D5B">
        <w:rPr>
          <w:rFonts w:ascii="Times New Roman" w:hAnsi="Times New Roman"/>
          <w:iCs/>
          <w:sz w:val="24"/>
          <w:szCs w:val="24"/>
        </w:rPr>
        <w:tab/>
      </w:r>
      <w:r w:rsidRPr="00AE4D5B">
        <w:rPr>
          <w:rFonts w:ascii="Times New Roman" w:hAnsi="Times New Roman"/>
          <w:iCs/>
          <w:sz w:val="24"/>
          <w:szCs w:val="24"/>
        </w:rPr>
        <w:tab/>
        <w:t>Week 16</w:t>
      </w:r>
      <w:r w:rsidR="00E641AE" w:rsidRPr="00AE4D5B">
        <w:rPr>
          <w:rFonts w:ascii="Times New Roman" w:hAnsi="Times New Roman"/>
          <w:iCs/>
          <w:sz w:val="24"/>
          <w:szCs w:val="24"/>
        </w:rPr>
        <w:t>, Supplementary</w:t>
      </w:r>
    </w:p>
    <w:p w:rsidR="004517F7" w:rsidRPr="00AE4D5B" w:rsidRDefault="004517F7" w:rsidP="006F46F7">
      <w:pPr>
        <w:rPr>
          <w:rFonts w:ascii="Times New Roman" w:hAnsi="Times New Roman"/>
          <w:iCs/>
          <w:sz w:val="24"/>
          <w:szCs w:val="24"/>
        </w:rPr>
      </w:pPr>
    </w:p>
    <w:p w:rsidR="004517F7" w:rsidRPr="00AE4D5B" w:rsidRDefault="001D45A5" w:rsidP="004517F7">
      <w:pPr>
        <w:jc w:val="center"/>
        <w:rPr>
          <w:rFonts w:ascii="Times New Roman" w:hAnsi="Times New Roman"/>
          <w:b/>
          <w:iCs/>
          <w:sz w:val="24"/>
          <w:szCs w:val="24"/>
        </w:rPr>
      </w:pPr>
      <w:r w:rsidRPr="00AE4D5B">
        <w:rPr>
          <w:rFonts w:ascii="Times New Roman" w:hAnsi="Times New Roman"/>
          <w:b/>
          <w:iCs/>
          <w:sz w:val="24"/>
          <w:szCs w:val="24"/>
        </w:rPr>
        <w:t>FINAL: date TBA</w:t>
      </w:r>
    </w:p>
    <w:p w:rsidR="006F46F7" w:rsidRPr="00AE4D5B" w:rsidRDefault="006F46F7" w:rsidP="006F46F7">
      <w:pPr>
        <w:rPr>
          <w:rFonts w:ascii="Times New Roman" w:hAnsi="Times New Roman"/>
          <w:iCs/>
          <w:sz w:val="24"/>
          <w:szCs w:val="24"/>
        </w:rPr>
      </w:pPr>
      <w:r w:rsidRPr="00AE4D5B">
        <w:rPr>
          <w:rFonts w:ascii="Times New Roman" w:hAnsi="Times New Roman"/>
          <w:iCs/>
          <w:sz w:val="24"/>
          <w:szCs w:val="24"/>
        </w:rPr>
        <w:tab/>
      </w:r>
    </w:p>
    <w:p w:rsidR="00DC67E5" w:rsidRPr="00AE4D5B" w:rsidRDefault="00C615DF" w:rsidP="00C615DF">
      <w:pPr>
        <w:rPr>
          <w:rFonts w:ascii="Times New Roman" w:hAnsi="Times New Roman"/>
          <w:b/>
          <w:iCs/>
          <w:sz w:val="24"/>
          <w:szCs w:val="24"/>
        </w:rPr>
      </w:pPr>
      <w:r w:rsidRPr="00AE4D5B">
        <w:rPr>
          <w:rFonts w:ascii="Times New Roman" w:hAnsi="Times New Roman"/>
          <w:b/>
          <w:iCs/>
          <w:sz w:val="24"/>
          <w:szCs w:val="24"/>
        </w:rPr>
        <w:t xml:space="preserve">Course </w:t>
      </w:r>
      <w:r>
        <w:rPr>
          <w:rFonts w:ascii="Times New Roman" w:hAnsi="Times New Roman"/>
          <w:b/>
          <w:iCs/>
          <w:sz w:val="24"/>
          <w:szCs w:val="24"/>
        </w:rPr>
        <w:t>R</w:t>
      </w:r>
      <w:r w:rsidRPr="00AE4D5B">
        <w:rPr>
          <w:rFonts w:ascii="Times New Roman" w:hAnsi="Times New Roman"/>
          <w:b/>
          <w:iCs/>
          <w:sz w:val="24"/>
          <w:szCs w:val="24"/>
        </w:rPr>
        <w:t>equirements</w:t>
      </w:r>
    </w:p>
    <w:p w:rsidR="00DC67E5" w:rsidRDefault="00DC67E5" w:rsidP="00DC67E5">
      <w:pPr>
        <w:rPr>
          <w:rFonts w:ascii="Times New Roman" w:hAnsi="Times New Roman"/>
          <w:sz w:val="24"/>
          <w:szCs w:val="24"/>
        </w:rPr>
      </w:pPr>
      <w:r w:rsidRPr="00AE4D5B">
        <w:rPr>
          <w:rFonts w:ascii="Times New Roman" w:hAnsi="Times New Roman"/>
          <w:sz w:val="24"/>
          <w:szCs w:val="24"/>
        </w:rPr>
        <w:t>This course involves 50 minutes of in-class instruction for each credit hour per week.</w:t>
      </w:r>
      <w:r w:rsidR="00294C78" w:rsidRPr="00AE4D5B">
        <w:rPr>
          <w:rFonts w:ascii="Times New Roman" w:hAnsi="Times New Roman"/>
          <w:sz w:val="24"/>
          <w:szCs w:val="24"/>
        </w:rPr>
        <w:t xml:space="preserve">  To master the material covered in this course it is expected that the student will spend a minimum of two hours per week per credit hour on textbook study and review of class notes.  There are no additional assignments.</w:t>
      </w:r>
    </w:p>
    <w:p w:rsidR="00C615DF" w:rsidRDefault="00C615DF" w:rsidP="00DC67E5">
      <w:pPr>
        <w:rPr>
          <w:rFonts w:ascii="Times New Roman" w:hAnsi="Times New Roman"/>
          <w:sz w:val="24"/>
          <w:szCs w:val="24"/>
        </w:rPr>
      </w:pPr>
    </w:p>
    <w:p w:rsidR="00C615DF" w:rsidRPr="00C615DF" w:rsidRDefault="00C615DF" w:rsidP="00DC67E5">
      <w:pPr>
        <w:rPr>
          <w:rFonts w:ascii="Times New Roman" w:hAnsi="Times New Roman"/>
          <w:iCs/>
          <w:sz w:val="24"/>
          <w:szCs w:val="24"/>
        </w:rPr>
      </w:pPr>
      <w:r w:rsidRPr="00AE4D5B">
        <w:rPr>
          <w:rFonts w:ascii="Times New Roman" w:hAnsi="Times New Roman"/>
          <w:iCs/>
          <w:sz w:val="24"/>
          <w:szCs w:val="24"/>
        </w:rPr>
        <w:t>Course material in this class is based on the text, lecture notes, and class discussion.  The weekly topic schedule may change somewhat, depending on the progress of the class, so it is the student’s responsibility to keep current.  Therefore, you are highly encouraged to attend each and every class and to take careful notes.  If you cannot attend a class, you are encouraged to make arrangements with a fellow student(s) to cover that day’s notes for you.  Class participation in discussions is welcome but not required</w:t>
      </w:r>
      <w:r>
        <w:rPr>
          <w:rFonts w:ascii="Times New Roman" w:hAnsi="Times New Roman"/>
          <w:iCs/>
          <w:sz w:val="24"/>
          <w:szCs w:val="24"/>
        </w:rPr>
        <w:t xml:space="preserve">. </w:t>
      </w:r>
    </w:p>
    <w:p w:rsidR="00C965C8" w:rsidRDefault="00C965C8" w:rsidP="00C965C8">
      <w:pPr>
        <w:rPr>
          <w:rFonts w:ascii="Times New Roman" w:hAnsi="Times New Roman"/>
          <w:iCs/>
          <w:sz w:val="24"/>
          <w:szCs w:val="24"/>
        </w:rPr>
      </w:pPr>
    </w:p>
    <w:p w:rsidR="009B3A72" w:rsidRPr="009B3A72" w:rsidRDefault="009B3A72" w:rsidP="00C965C8">
      <w:pPr>
        <w:rPr>
          <w:rFonts w:ascii="Times New Roman" w:hAnsi="Times New Roman"/>
          <w:b/>
          <w:iCs/>
          <w:sz w:val="24"/>
          <w:szCs w:val="24"/>
        </w:rPr>
      </w:pPr>
      <w:r w:rsidRPr="009B3A72">
        <w:rPr>
          <w:rFonts w:ascii="Times New Roman" w:hAnsi="Times New Roman"/>
          <w:b/>
          <w:iCs/>
          <w:sz w:val="24"/>
          <w:szCs w:val="24"/>
        </w:rPr>
        <w:t>Course Evaluation Method</w:t>
      </w:r>
    </w:p>
    <w:p w:rsidR="00C965C8" w:rsidRPr="00AE4D5B" w:rsidRDefault="00C965C8" w:rsidP="00C965C8">
      <w:pPr>
        <w:rPr>
          <w:rFonts w:ascii="Times New Roman" w:hAnsi="Times New Roman"/>
          <w:iCs/>
          <w:sz w:val="24"/>
          <w:szCs w:val="24"/>
        </w:rPr>
      </w:pPr>
      <w:r w:rsidRPr="00AE4D5B">
        <w:rPr>
          <w:rFonts w:ascii="Times New Roman" w:hAnsi="Times New Roman"/>
          <w:iCs/>
          <w:sz w:val="24"/>
          <w:szCs w:val="24"/>
        </w:rPr>
        <w:tab/>
        <w:t>Midterm Exam: 50% of grade.</w:t>
      </w:r>
    </w:p>
    <w:p w:rsidR="00C965C8" w:rsidRPr="00AE4D5B" w:rsidRDefault="00C965C8" w:rsidP="00C965C8">
      <w:pPr>
        <w:rPr>
          <w:rFonts w:ascii="Times New Roman" w:hAnsi="Times New Roman"/>
          <w:iCs/>
          <w:sz w:val="24"/>
          <w:szCs w:val="24"/>
        </w:rPr>
      </w:pPr>
      <w:r w:rsidRPr="00AE4D5B">
        <w:rPr>
          <w:rFonts w:ascii="Times New Roman" w:hAnsi="Times New Roman"/>
          <w:iCs/>
          <w:sz w:val="24"/>
          <w:szCs w:val="24"/>
        </w:rPr>
        <w:tab/>
      </w:r>
      <w:proofErr w:type="spellStart"/>
      <w:r w:rsidRPr="00AE4D5B">
        <w:rPr>
          <w:rFonts w:ascii="Times New Roman" w:hAnsi="Times New Roman"/>
          <w:iCs/>
          <w:sz w:val="24"/>
          <w:szCs w:val="24"/>
        </w:rPr>
        <w:t>FinalExam</w:t>
      </w:r>
      <w:proofErr w:type="spellEnd"/>
      <w:r w:rsidRPr="00AE4D5B">
        <w:rPr>
          <w:rFonts w:ascii="Times New Roman" w:hAnsi="Times New Roman"/>
          <w:iCs/>
          <w:sz w:val="24"/>
          <w:szCs w:val="24"/>
        </w:rPr>
        <w:t xml:space="preserve">: </w:t>
      </w:r>
      <w:r w:rsidRPr="00AE4D5B">
        <w:rPr>
          <w:rFonts w:ascii="Times New Roman" w:hAnsi="Times New Roman"/>
          <w:iCs/>
          <w:sz w:val="24"/>
          <w:szCs w:val="24"/>
        </w:rPr>
        <w:tab/>
        <w:t xml:space="preserve">  50% of grade.</w:t>
      </w:r>
    </w:p>
    <w:p w:rsidR="00C965C8" w:rsidRPr="00AE4D5B" w:rsidRDefault="00C965C8" w:rsidP="00C965C8">
      <w:pPr>
        <w:rPr>
          <w:rFonts w:ascii="Times New Roman" w:hAnsi="Times New Roman"/>
          <w:iCs/>
          <w:sz w:val="24"/>
          <w:szCs w:val="24"/>
        </w:rPr>
      </w:pPr>
    </w:p>
    <w:p w:rsidR="00C965C8" w:rsidRPr="009B3A72" w:rsidRDefault="009B3A72" w:rsidP="00C965C8">
      <w:pPr>
        <w:rPr>
          <w:rFonts w:ascii="Times New Roman" w:hAnsi="Times New Roman"/>
          <w:b/>
          <w:iCs/>
          <w:sz w:val="24"/>
          <w:szCs w:val="24"/>
        </w:rPr>
      </w:pPr>
      <w:r w:rsidRPr="009B3A72">
        <w:rPr>
          <w:rFonts w:ascii="Times New Roman" w:hAnsi="Times New Roman"/>
          <w:b/>
          <w:iCs/>
          <w:sz w:val="24"/>
          <w:szCs w:val="24"/>
        </w:rPr>
        <w:t>Course Grading Scale</w:t>
      </w:r>
    </w:p>
    <w:p w:rsidR="00C965C8" w:rsidRPr="00AE4D5B" w:rsidRDefault="00C965C8" w:rsidP="00C965C8">
      <w:pPr>
        <w:rPr>
          <w:rFonts w:ascii="Times New Roman" w:hAnsi="Times New Roman"/>
          <w:iCs/>
          <w:sz w:val="24"/>
          <w:szCs w:val="24"/>
        </w:rPr>
      </w:pPr>
      <w:r w:rsidRPr="00AE4D5B">
        <w:rPr>
          <w:rFonts w:ascii="Times New Roman" w:hAnsi="Times New Roman"/>
          <w:iCs/>
          <w:sz w:val="24"/>
          <w:szCs w:val="24"/>
        </w:rPr>
        <w:tab/>
        <w:t>A   = 90-100</w:t>
      </w:r>
    </w:p>
    <w:p w:rsidR="00C965C8" w:rsidRPr="00AE4D5B" w:rsidRDefault="00737D62" w:rsidP="00C965C8">
      <w:pPr>
        <w:ind w:firstLine="720"/>
        <w:rPr>
          <w:rFonts w:ascii="Times New Roman" w:hAnsi="Times New Roman"/>
          <w:iCs/>
          <w:sz w:val="24"/>
          <w:szCs w:val="24"/>
        </w:rPr>
      </w:pPr>
      <w:r w:rsidRPr="00AE4D5B">
        <w:rPr>
          <w:rFonts w:ascii="Times New Roman" w:hAnsi="Times New Roman"/>
          <w:iCs/>
          <w:sz w:val="24"/>
          <w:szCs w:val="24"/>
        </w:rPr>
        <w:t>B+ = 85</w:t>
      </w:r>
      <w:r w:rsidR="00C965C8" w:rsidRPr="00AE4D5B">
        <w:rPr>
          <w:rFonts w:ascii="Times New Roman" w:hAnsi="Times New Roman"/>
          <w:iCs/>
          <w:sz w:val="24"/>
          <w:szCs w:val="24"/>
        </w:rPr>
        <w:t>-89</w:t>
      </w:r>
    </w:p>
    <w:p w:rsidR="00C965C8" w:rsidRPr="00AE4D5B" w:rsidRDefault="00C965C8" w:rsidP="00C965C8">
      <w:pPr>
        <w:ind w:firstLine="720"/>
        <w:rPr>
          <w:rFonts w:ascii="Times New Roman" w:hAnsi="Times New Roman"/>
          <w:iCs/>
          <w:sz w:val="24"/>
          <w:szCs w:val="24"/>
        </w:rPr>
      </w:pPr>
      <w:r w:rsidRPr="00AE4D5B">
        <w:rPr>
          <w:rFonts w:ascii="Times New Roman" w:hAnsi="Times New Roman"/>
          <w:iCs/>
          <w:sz w:val="24"/>
          <w:szCs w:val="24"/>
        </w:rPr>
        <w:t>B   = 80-84</w:t>
      </w:r>
    </w:p>
    <w:p w:rsidR="00C965C8" w:rsidRPr="00AE4D5B" w:rsidRDefault="00C965C8" w:rsidP="00C965C8">
      <w:pPr>
        <w:ind w:firstLine="720"/>
        <w:rPr>
          <w:rFonts w:ascii="Times New Roman" w:hAnsi="Times New Roman"/>
          <w:iCs/>
          <w:sz w:val="24"/>
          <w:szCs w:val="24"/>
        </w:rPr>
      </w:pPr>
      <w:r w:rsidRPr="00AE4D5B">
        <w:rPr>
          <w:rFonts w:ascii="Times New Roman" w:hAnsi="Times New Roman"/>
          <w:iCs/>
          <w:sz w:val="24"/>
          <w:szCs w:val="24"/>
        </w:rPr>
        <w:t>C+ =75-79</w:t>
      </w:r>
    </w:p>
    <w:p w:rsidR="00C965C8" w:rsidRPr="00AE4D5B" w:rsidRDefault="00C965C8" w:rsidP="00C965C8">
      <w:pPr>
        <w:ind w:firstLine="720"/>
        <w:rPr>
          <w:rFonts w:ascii="Times New Roman" w:hAnsi="Times New Roman"/>
          <w:iCs/>
          <w:sz w:val="24"/>
          <w:szCs w:val="24"/>
        </w:rPr>
      </w:pPr>
      <w:r w:rsidRPr="00AE4D5B">
        <w:rPr>
          <w:rFonts w:ascii="Times New Roman" w:hAnsi="Times New Roman"/>
          <w:iCs/>
          <w:sz w:val="24"/>
          <w:szCs w:val="24"/>
        </w:rPr>
        <w:t>C   =70-74</w:t>
      </w:r>
    </w:p>
    <w:p w:rsidR="00C965C8" w:rsidRPr="00AE4D5B" w:rsidRDefault="00C965C8" w:rsidP="00C965C8">
      <w:pPr>
        <w:ind w:firstLine="720"/>
        <w:rPr>
          <w:rFonts w:ascii="Times New Roman" w:hAnsi="Times New Roman"/>
          <w:iCs/>
          <w:sz w:val="24"/>
          <w:szCs w:val="24"/>
        </w:rPr>
      </w:pPr>
      <w:r w:rsidRPr="00AE4D5B">
        <w:rPr>
          <w:rFonts w:ascii="Times New Roman" w:hAnsi="Times New Roman"/>
          <w:iCs/>
          <w:sz w:val="24"/>
          <w:szCs w:val="24"/>
        </w:rPr>
        <w:t>D+ =65-69</w:t>
      </w:r>
    </w:p>
    <w:p w:rsidR="00C965C8" w:rsidRPr="00AE4D5B" w:rsidRDefault="00C965C8" w:rsidP="00C965C8">
      <w:pPr>
        <w:ind w:firstLine="720"/>
        <w:rPr>
          <w:rFonts w:ascii="Times New Roman" w:hAnsi="Times New Roman"/>
          <w:iCs/>
          <w:sz w:val="24"/>
          <w:szCs w:val="24"/>
        </w:rPr>
      </w:pPr>
      <w:r w:rsidRPr="00AE4D5B">
        <w:rPr>
          <w:rFonts w:ascii="Times New Roman" w:hAnsi="Times New Roman"/>
          <w:iCs/>
          <w:sz w:val="24"/>
          <w:szCs w:val="24"/>
        </w:rPr>
        <w:t xml:space="preserve">D </w:t>
      </w:r>
      <w:proofErr w:type="gramStart"/>
      <w:r w:rsidRPr="00AE4D5B">
        <w:rPr>
          <w:rFonts w:ascii="Times New Roman" w:hAnsi="Times New Roman"/>
          <w:iCs/>
          <w:sz w:val="24"/>
          <w:szCs w:val="24"/>
        </w:rPr>
        <w:t>=  60</w:t>
      </w:r>
      <w:proofErr w:type="gramEnd"/>
      <w:r w:rsidRPr="00AE4D5B">
        <w:rPr>
          <w:rFonts w:ascii="Times New Roman" w:hAnsi="Times New Roman"/>
          <w:iCs/>
          <w:sz w:val="24"/>
          <w:szCs w:val="24"/>
        </w:rPr>
        <w:t>-64</w:t>
      </w:r>
    </w:p>
    <w:p w:rsidR="00C965C8" w:rsidRPr="00AE4D5B" w:rsidRDefault="00C965C8" w:rsidP="00C965C8">
      <w:pPr>
        <w:tabs>
          <w:tab w:val="left" w:pos="2550"/>
        </w:tabs>
        <w:ind w:firstLine="720"/>
        <w:rPr>
          <w:rFonts w:ascii="Times New Roman" w:hAnsi="Times New Roman"/>
          <w:iCs/>
          <w:sz w:val="24"/>
          <w:szCs w:val="24"/>
        </w:rPr>
      </w:pPr>
      <w:r w:rsidRPr="00AE4D5B">
        <w:rPr>
          <w:rFonts w:ascii="Times New Roman" w:hAnsi="Times New Roman"/>
          <w:iCs/>
          <w:sz w:val="24"/>
          <w:szCs w:val="24"/>
        </w:rPr>
        <w:t>F =     &lt;60</w:t>
      </w:r>
      <w:r w:rsidRPr="00AE4D5B">
        <w:rPr>
          <w:rFonts w:ascii="Times New Roman" w:hAnsi="Times New Roman"/>
          <w:iCs/>
          <w:sz w:val="24"/>
          <w:szCs w:val="24"/>
        </w:rPr>
        <w:tab/>
      </w:r>
    </w:p>
    <w:p w:rsidR="00C965C8" w:rsidRPr="00AE4D5B" w:rsidRDefault="00C965C8" w:rsidP="00C965C8">
      <w:pPr>
        <w:tabs>
          <w:tab w:val="left" w:pos="2550"/>
        </w:tabs>
        <w:ind w:firstLine="720"/>
        <w:rPr>
          <w:rFonts w:ascii="Times New Roman" w:hAnsi="Times New Roman"/>
          <w:iCs/>
          <w:sz w:val="24"/>
          <w:szCs w:val="24"/>
        </w:rPr>
      </w:pPr>
    </w:p>
    <w:p w:rsidR="00C965C8" w:rsidRPr="00AE4D5B" w:rsidRDefault="00C965C8" w:rsidP="00511FCE">
      <w:pPr>
        <w:tabs>
          <w:tab w:val="left" w:pos="2550"/>
        </w:tabs>
        <w:rPr>
          <w:rFonts w:ascii="Times New Roman" w:hAnsi="Times New Roman"/>
          <w:iCs/>
          <w:sz w:val="24"/>
          <w:szCs w:val="24"/>
        </w:rPr>
      </w:pPr>
      <w:r w:rsidRPr="00AE4D5B">
        <w:rPr>
          <w:rFonts w:ascii="Times New Roman" w:hAnsi="Times New Roman"/>
          <w:iCs/>
          <w:sz w:val="24"/>
          <w:szCs w:val="24"/>
        </w:rPr>
        <w:t>Minus grades (e.g. B-, C-) may be given at the instructor’s discretion, usually if the average of the midterm and final is on the borderline between two letter grades, but there is evidence of significant improvement from the first test to the second (e.g. M=70, F=88, average=79, grade=B-).</w:t>
      </w:r>
    </w:p>
    <w:p w:rsidR="00511FCE" w:rsidRPr="00AE4D5B" w:rsidRDefault="00511FCE" w:rsidP="00511FCE">
      <w:pPr>
        <w:tabs>
          <w:tab w:val="left" w:pos="2550"/>
        </w:tabs>
        <w:rPr>
          <w:rFonts w:ascii="Times New Roman" w:hAnsi="Times New Roman"/>
          <w:iCs/>
          <w:sz w:val="24"/>
          <w:szCs w:val="24"/>
        </w:rPr>
      </w:pPr>
    </w:p>
    <w:p w:rsidR="00C965C8" w:rsidRPr="00AE4D5B" w:rsidRDefault="00C965C8" w:rsidP="00C965C8">
      <w:pPr>
        <w:ind w:firstLine="720"/>
        <w:rPr>
          <w:rFonts w:ascii="Times New Roman" w:hAnsi="Times New Roman"/>
          <w:iCs/>
          <w:sz w:val="24"/>
          <w:szCs w:val="24"/>
        </w:rPr>
      </w:pPr>
    </w:p>
    <w:p w:rsidR="00C965C8" w:rsidRPr="00AE4D5B" w:rsidRDefault="00C965C8" w:rsidP="00DC67E5">
      <w:pPr>
        <w:rPr>
          <w:rFonts w:ascii="Times New Roman" w:hAnsi="Times New Roman"/>
          <w:iCs/>
          <w:sz w:val="24"/>
          <w:szCs w:val="24"/>
        </w:rPr>
      </w:pPr>
      <w:r w:rsidRPr="00AE4D5B">
        <w:rPr>
          <w:rFonts w:ascii="Times New Roman" w:hAnsi="Times New Roman"/>
          <w:iCs/>
          <w:sz w:val="24"/>
          <w:szCs w:val="24"/>
        </w:rPr>
        <w:t xml:space="preserve">To receive a grade for this course you </w:t>
      </w:r>
      <w:r w:rsidRPr="00AE4D5B">
        <w:rPr>
          <w:rFonts w:ascii="Times New Roman" w:hAnsi="Times New Roman"/>
          <w:iCs/>
          <w:sz w:val="24"/>
          <w:szCs w:val="24"/>
          <w:u w:val="single"/>
        </w:rPr>
        <w:t>must</w:t>
      </w:r>
      <w:r w:rsidRPr="00AE4D5B">
        <w:rPr>
          <w:rFonts w:ascii="Times New Roman" w:hAnsi="Times New Roman"/>
          <w:iCs/>
          <w:sz w:val="24"/>
          <w:szCs w:val="24"/>
        </w:rPr>
        <w:t xml:space="preserve"> take both the midterm and final exams on the dates they are given.  There are </w:t>
      </w:r>
      <w:r w:rsidRPr="00AE4D5B">
        <w:rPr>
          <w:rFonts w:ascii="Times New Roman" w:hAnsi="Times New Roman"/>
          <w:iCs/>
          <w:sz w:val="24"/>
          <w:szCs w:val="24"/>
          <w:u w:val="single"/>
        </w:rPr>
        <w:t>no</w:t>
      </w:r>
      <w:r w:rsidRPr="00AE4D5B">
        <w:rPr>
          <w:rFonts w:ascii="Times New Roman" w:hAnsi="Times New Roman"/>
          <w:iCs/>
          <w:sz w:val="24"/>
          <w:szCs w:val="24"/>
        </w:rPr>
        <w:t xml:space="preserve"> make-up</w:t>
      </w:r>
      <w:r w:rsidR="001132B0" w:rsidRPr="00AE4D5B">
        <w:rPr>
          <w:rFonts w:ascii="Times New Roman" w:hAnsi="Times New Roman"/>
          <w:iCs/>
          <w:sz w:val="24"/>
          <w:szCs w:val="24"/>
        </w:rPr>
        <w:t xml:space="preserve">s or extra credit assignments. In certain circumstances (e.g. documented medical emergency), special considerations may be made.  </w:t>
      </w:r>
      <w:r w:rsidRPr="00AE4D5B">
        <w:rPr>
          <w:rFonts w:ascii="Times New Roman" w:hAnsi="Times New Roman"/>
          <w:iCs/>
          <w:sz w:val="24"/>
          <w:szCs w:val="24"/>
        </w:rPr>
        <w:t xml:space="preserve">Bring a blue </w:t>
      </w:r>
      <w:proofErr w:type="spellStart"/>
      <w:r w:rsidRPr="00AE4D5B">
        <w:rPr>
          <w:rFonts w:ascii="Times New Roman" w:hAnsi="Times New Roman"/>
          <w:iCs/>
          <w:sz w:val="24"/>
          <w:szCs w:val="24"/>
        </w:rPr>
        <w:t>Scantron</w:t>
      </w:r>
      <w:proofErr w:type="spellEnd"/>
      <w:r w:rsidRPr="00AE4D5B">
        <w:rPr>
          <w:rFonts w:ascii="Times New Roman" w:hAnsi="Times New Roman"/>
          <w:iCs/>
          <w:sz w:val="24"/>
          <w:szCs w:val="24"/>
        </w:rPr>
        <w:t xml:space="preserve"> with you to each exam and be sure you know how to</w:t>
      </w:r>
      <w:r w:rsidR="001132B0" w:rsidRPr="00AE4D5B">
        <w:rPr>
          <w:rFonts w:ascii="Times New Roman" w:hAnsi="Times New Roman"/>
          <w:iCs/>
          <w:sz w:val="24"/>
          <w:szCs w:val="24"/>
        </w:rPr>
        <w:t xml:space="preserve"> fill it out correctly.  </w:t>
      </w:r>
    </w:p>
    <w:p w:rsidR="009B4562" w:rsidRPr="00AE4D5B" w:rsidRDefault="009B4562" w:rsidP="00DC67E5">
      <w:pPr>
        <w:rPr>
          <w:rFonts w:ascii="Times New Roman" w:hAnsi="Times New Roman"/>
          <w:iCs/>
          <w:sz w:val="24"/>
          <w:szCs w:val="24"/>
        </w:rPr>
      </w:pPr>
    </w:p>
    <w:p w:rsidR="00DC67E5" w:rsidRPr="00AE4D5B" w:rsidRDefault="00DC67E5" w:rsidP="00DC67E5">
      <w:pPr>
        <w:rPr>
          <w:rFonts w:ascii="Times New Roman" w:hAnsi="Times New Roman"/>
          <w:sz w:val="24"/>
          <w:szCs w:val="24"/>
        </w:rPr>
      </w:pPr>
      <w:r w:rsidRPr="00AE4D5B">
        <w:rPr>
          <w:rFonts w:ascii="Times New Roman" w:hAnsi="Times New Roman"/>
          <w:sz w:val="24"/>
          <w:szCs w:val="24"/>
        </w:rPr>
        <w:t>Reasonable accommodation will be made for students participating in a religious observance or in University-approved activities, including athletic or scholastics teams, musical and theatrical performances and debate activities.  Other special requests are at the discretion of the instructor.</w:t>
      </w:r>
    </w:p>
    <w:p w:rsidR="00DC67E5" w:rsidRDefault="00DC67E5" w:rsidP="00DC67E5">
      <w:pPr>
        <w:rPr>
          <w:rFonts w:ascii="Times New Roman" w:hAnsi="Times New Roman"/>
          <w:b/>
          <w:sz w:val="24"/>
          <w:szCs w:val="24"/>
        </w:rPr>
      </w:pPr>
    </w:p>
    <w:p w:rsidR="009B4562" w:rsidRPr="00AE4D5B" w:rsidRDefault="009B4562" w:rsidP="00DC67E5">
      <w:pPr>
        <w:rPr>
          <w:rFonts w:ascii="Times New Roman" w:hAnsi="Times New Roman"/>
          <w:b/>
          <w:sz w:val="24"/>
          <w:szCs w:val="24"/>
        </w:rPr>
      </w:pPr>
      <w:r>
        <w:rPr>
          <w:rFonts w:ascii="Times New Roman" w:hAnsi="Times New Roman"/>
          <w:b/>
          <w:sz w:val="24"/>
          <w:szCs w:val="24"/>
        </w:rPr>
        <w:t>Disability Policy Statement</w:t>
      </w:r>
    </w:p>
    <w:p w:rsidR="00DC67E5" w:rsidRPr="00AE4D5B" w:rsidRDefault="00DC67E5" w:rsidP="00DC67E5">
      <w:pPr>
        <w:rPr>
          <w:rFonts w:ascii="Times New Roman" w:hAnsi="Times New Roman"/>
          <w:i/>
          <w:sz w:val="24"/>
          <w:szCs w:val="24"/>
        </w:rPr>
      </w:pPr>
      <w:r w:rsidRPr="00AE4D5B">
        <w:rPr>
          <w:rFonts w:ascii="Times New Roman" w:hAnsi="Times New Roman"/>
          <w:sz w:val="24"/>
          <w:szCs w:val="24"/>
        </w:rPr>
        <w:t>In compliance with the Americans with Disabilities Act (ADA), students who require special accommodation due to a disability to properly execute coursework must register with the Office of Students with Disabilities (OSD) – in Boca Raton, SU 133 (561-297-3880); in Davie MOD 1 (954-236-1222); in Jupiter, SR 117 (561-799-8585); or at the Treasure Coast, CO 128 (772-873-3305) – and follow all OSD procedures.</w:t>
      </w:r>
    </w:p>
    <w:p w:rsidR="00DC67E5" w:rsidRDefault="00DC67E5" w:rsidP="00DC67E5">
      <w:pPr>
        <w:rPr>
          <w:rFonts w:ascii="Times New Roman" w:hAnsi="Times New Roman"/>
          <w:b/>
          <w:sz w:val="24"/>
          <w:szCs w:val="24"/>
        </w:rPr>
      </w:pPr>
    </w:p>
    <w:p w:rsidR="009B4562" w:rsidRPr="00AE4D5B" w:rsidRDefault="009B4562" w:rsidP="00DC67E5">
      <w:pPr>
        <w:rPr>
          <w:rFonts w:ascii="Times New Roman" w:hAnsi="Times New Roman"/>
          <w:b/>
          <w:sz w:val="24"/>
          <w:szCs w:val="24"/>
        </w:rPr>
      </w:pPr>
      <w:r>
        <w:rPr>
          <w:rFonts w:ascii="Times New Roman" w:hAnsi="Times New Roman"/>
          <w:b/>
          <w:sz w:val="24"/>
          <w:szCs w:val="24"/>
        </w:rPr>
        <w:t>Code of Academic Integrity Policy Statement</w:t>
      </w:r>
      <w:bookmarkStart w:id="0" w:name="_GoBack"/>
      <w:bookmarkEnd w:id="0"/>
    </w:p>
    <w:p w:rsidR="00DC67E5" w:rsidRPr="00AE4D5B" w:rsidRDefault="00DC67E5" w:rsidP="00DC67E5">
      <w:pPr>
        <w:rPr>
          <w:rFonts w:ascii="Times New Roman" w:hAnsi="Times New Roman"/>
          <w:sz w:val="24"/>
          <w:szCs w:val="24"/>
        </w:rPr>
      </w:pPr>
      <w:r w:rsidRPr="00AE4D5B">
        <w:rPr>
          <w:rFonts w:ascii="Times New Roman" w:hAnsi="Times New Roman"/>
          <w:sz w:val="24"/>
          <w:szCs w:val="24"/>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University regulation 4.001 at</w:t>
      </w:r>
    </w:p>
    <w:p w:rsidR="00EA0D04" w:rsidRPr="00EA0D04" w:rsidRDefault="00EA0D04" w:rsidP="00EA0D04">
      <w:pPr>
        <w:rPr>
          <w:rFonts w:ascii="Times New Roman" w:hAnsi="Times New Roman"/>
          <w:sz w:val="24"/>
          <w:szCs w:val="24"/>
        </w:rPr>
      </w:pPr>
      <w:hyperlink r:id="rId6" w:history="1">
        <w:r w:rsidRPr="00EA0D04">
          <w:rPr>
            <w:rStyle w:val="Hyperlink"/>
            <w:rFonts w:ascii="Times New Roman" w:hAnsi="Times New Roman"/>
            <w:sz w:val="24"/>
            <w:szCs w:val="24"/>
          </w:rPr>
          <w:t>http://www.fau.edu/regulatio</w:t>
        </w:r>
        <w:r w:rsidRPr="00EA0D04">
          <w:rPr>
            <w:rStyle w:val="Hyperlink"/>
            <w:rFonts w:ascii="Times New Roman" w:hAnsi="Times New Roman"/>
            <w:sz w:val="24"/>
            <w:szCs w:val="24"/>
          </w:rPr>
          <w:t>n</w:t>
        </w:r>
        <w:r w:rsidRPr="00EA0D04">
          <w:rPr>
            <w:rStyle w:val="Hyperlink"/>
            <w:rFonts w:ascii="Times New Roman" w:hAnsi="Times New Roman"/>
            <w:sz w:val="24"/>
            <w:szCs w:val="24"/>
          </w:rPr>
          <w:t>s/chapter4/4.001_Code_of_Academic_Integrity.pdf</w:t>
        </w:r>
      </w:hyperlink>
    </w:p>
    <w:p w:rsidR="00C965C8" w:rsidRPr="00AE4D5B" w:rsidRDefault="00C965C8" w:rsidP="00C965C8">
      <w:pPr>
        <w:ind w:firstLine="720"/>
        <w:rPr>
          <w:rFonts w:ascii="Times New Roman" w:hAnsi="Times New Roman"/>
          <w:iCs/>
          <w:sz w:val="24"/>
          <w:szCs w:val="24"/>
        </w:rPr>
      </w:pPr>
    </w:p>
    <w:p w:rsidR="00EC5E55" w:rsidRPr="00AE4D5B" w:rsidRDefault="00C965C8" w:rsidP="00EC5E55">
      <w:pPr>
        <w:rPr>
          <w:rFonts w:ascii="Times New Roman" w:hAnsi="Times New Roman"/>
          <w:iCs/>
          <w:sz w:val="24"/>
          <w:szCs w:val="24"/>
        </w:rPr>
      </w:pPr>
      <w:r w:rsidRPr="00AE4D5B">
        <w:rPr>
          <w:rFonts w:ascii="Times New Roman" w:hAnsi="Times New Roman"/>
          <w:iCs/>
          <w:sz w:val="24"/>
          <w:szCs w:val="24"/>
        </w:rPr>
        <w:t xml:space="preserve"> </w:t>
      </w:r>
    </w:p>
    <w:p w:rsidR="00EC5E55" w:rsidRPr="00AE4D5B" w:rsidRDefault="00EC5E55" w:rsidP="009E4F31">
      <w:pPr>
        <w:rPr>
          <w:rFonts w:ascii="Times New Roman" w:hAnsi="Times New Roman"/>
          <w:iCs/>
          <w:sz w:val="24"/>
          <w:szCs w:val="24"/>
        </w:rPr>
      </w:pPr>
    </w:p>
    <w:p w:rsidR="009571EE" w:rsidRPr="00AE4D5B" w:rsidRDefault="009571EE" w:rsidP="006F46F7">
      <w:pPr>
        <w:rPr>
          <w:rFonts w:ascii="Times New Roman" w:hAnsi="Times New Roman"/>
          <w:iCs/>
          <w:sz w:val="24"/>
          <w:szCs w:val="24"/>
        </w:rPr>
      </w:pPr>
    </w:p>
    <w:sectPr w:rsidR="009571EE" w:rsidRPr="00AE4D5B" w:rsidSect="00FB0790">
      <w:head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B5E" w:rsidRDefault="001E5B5E" w:rsidP="00D73021">
      <w:r>
        <w:separator/>
      </w:r>
    </w:p>
  </w:endnote>
  <w:endnote w:type="continuationSeparator" w:id="0">
    <w:p w:rsidR="001E5B5E" w:rsidRDefault="001E5B5E" w:rsidP="00D730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Sans Serif">
    <w:altName w:val="Arial"/>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B5E" w:rsidRDefault="001E5B5E" w:rsidP="00D73021">
      <w:r>
        <w:separator/>
      </w:r>
    </w:p>
  </w:footnote>
  <w:footnote w:type="continuationSeparator" w:id="0">
    <w:p w:rsidR="001E5B5E" w:rsidRDefault="001E5B5E" w:rsidP="00D730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0740438"/>
      <w:docPartObj>
        <w:docPartGallery w:val="Page Numbers (Top of Page)"/>
        <w:docPartUnique/>
      </w:docPartObj>
    </w:sdtPr>
    <w:sdtEndPr>
      <w:rPr>
        <w:noProof/>
      </w:rPr>
    </w:sdtEndPr>
    <w:sdtContent>
      <w:p w:rsidR="00D73021" w:rsidRDefault="00FB0790">
        <w:pPr>
          <w:pStyle w:val="Header"/>
          <w:jc w:val="center"/>
        </w:pPr>
        <w:r>
          <w:fldChar w:fldCharType="begin"/>
        </w:r>
        <w:r w:rsidR="00D73021">
          <w:instrText xml:space="preserve"> PAGE   \* MERGEFORMAT </w:instrText>
        </w:r>
        <w:r>
          <w:fldChar w:fldCharType="separate"/>
        </w:r>
        <w:r w:rsidR="00EA0D04">
          <w:rPr>
            <w:noProof/>
          </w:rPr>
          <w:t>1</w:t>
        </w:r>
        <w:r>
          <w:rPr>
            <w:noProof/>
          </w:rPr>
          <w:fldChar w:fldCharType="end"/>
        </w:r>
      </w:p>
    </w:sdtContent>
  </w:sdt>
  <w:p w:rsidR="00D73021" w:rsidRDefault="00D7302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5A0FCB"/>
    <w:rsid w:val="000401CF"/>
    <w:rsid w:val="000570C1"/>
    <w:rsid w:val="000C60E6"/>
    <w:rsid w:val="000D61C8"/>
    <w:rsid w:val="001132B0"/>
    <w:rsid w:val="001247BE"/>
    <w:rsid w:val="001713C9"/>
    <w:rsid w:val="00185097"/>
    <w:rsid w:val="0019118B"/>
    <w:rsid w:val="001D45A5"/>
    <w:rsid w:val="001E2236"/>
    <w:rsid w:val="001E5B5E"/>
    <w:rsid w:val="0021072B"/>
    <w:rsid w:val="002418D6"/>
    <w:rsid w:val="0024780C"/>
    <w:rsid w:val="002626F9"/>
    <w:rsid w:val="002627BC"/>
    <w:rsid w:val="00294C78"/>
    <w:rsid w:val="002C2387"/>
    <w:rsid w:val="002C291D"/>
    <w:rsid w:val="002F2CC6"/>
    <w:rsid w:val="002F444C"/>
    <w:rsid w:val="00311D25"/>
    <w:rsid w:val="00340497"/>
    <w:rsid w:val="00346A07"/>
    <w:rsid w:val="003761D4"/>
    <w:rsid w:val="003A5FB0"/>
    <w:rsid w:val="003B7F30"/>
    <w:rsid w:val="003E32C3"/>
    <w:rsid w:val="003F1A5B"/>
    <w:rsid w:val="003F793E"/>
    <w:rsid w:val="00404BA6"/>
    <w:rsid w:val="004517F7"/>
    <w:rsid w:val="00470B99"/>
    <w:rsid w:val="004A502C"/>
    <w:rsid w:val="004A5FA3"/>
    <w:rsid w:val="004F5103"/>
    <w:rsid w:val="00511FCE"/>
    <w:rsid w:val="00554D43"/>
    <w:rsid w:val="0056632E"/>
    <w:rsid w:val="0057268F"/>
    <w:rsid w:val="005A0FCB"/>
    <w:rsid w:val="005A2278"/>
    <w:rsid w:val="005B7F41"/>
    <w:rsid w:val="005C4DFF"/>
    <w:rsid w:val="005F3A68"/>
    <w:rsid w:val="005F6137"/>
    <w:rsid w:val="0062288A"/>
    <w:rsid w:val="006303FC"/>
    <w:rsid w:val="00650CD1"/>
    <w:rsid w:val="006905CC"/>
    <w:rsid w:val="006F46F7"/>
    <w:rsid w:val="006F7A92"/>
    <w:rsid w:val="00727AB7"/>
    <w:rsid w:val="00737D62"/>
    <w:rsid w:val="0074279A"/>
    <w:rsid w:val="007652DA"/>
    <w:rsid w:val="00765AFE"/>
    <w:rsid w:val="007661A1"/>
    <w:rsid w:val="007A24EB"/>
    <w:rsid w:val="007C49B0"/>
    <w:rsid w:val="007F563E"/>
    <w:rsid w:val="008008F6"/>
    <w:rsid w:val="008250F2"/>
    <w:rsid w:val="00856649"/>
    <w:rsid w:val="00856FB5"/>
    <w:rsid w:val="008949EE"/>
    <w:rsid w:val="008B5C64"/>
    <w:rsid w:val="008D0A57"/>
    <w:rsid w:val="008E0406"/>
    <w:rsid w:val="008E59B8"/>
    <w:rsid w:val="008F25D1"/>
    <w:rsid w:val="00921C37"/>
    <w:rsid w:val="00933E73"/>
    <w:rsid w:val="009464FF"/>
    <w:rsid w:val="0094712C"/>
    <w:rsid w:val="009571EE"/>
    <w:rsid w:val="009A01D1"/>
    <w:rsid w:val="009A5D78"/>
    <w:rsid w:val="009B3A72"/>
    <w:rsid w:val="009B4562"/>
    <w:rsid w:val="009E4F31"/>
    <w:rsid w:val="009F17C1"/>
    <w:rsid w:val="00A05B0A"/>
    <w:rsid w:val="00A140AA"/>
    <w:rsid w:val="00A5769A"/>
    <w:rsid w:val="00AB2562"/>
    <w:rsid w:val="00AC2368"/>
    <w:rsid w:val="00AE4D5B"/>
    <w:rsid w:val="00B00985"/>
    <w:rsid w:val="00B77BA0"/>
    <w:rsid w:val="00B87994"/>
    <w:rsid w:val="00BA6A6B"/>
    <w:rsid w:val="00BA7CB3"/>
    <w:rsid w:val="00BF0E08"/>
    <w:rsid w:val="00BF1499"/>
    <w:rsid w:val="00BF17AE"/>
    <w:rsid w:val="00BF2367"/>
    <w:rsid w:val="00C35672"/>
    <w:rsid w:val="00C52B92"/>
    <w:rsid w:val="00C615DF"/>
    <w:rsid w:val="00C65440"/>
    <w:rsid w:val="00C67A40"/>
    <w:rsid w:val="00C814AE"/>
    <w:rsid w:val="00C965C8"/>
    <w:rsid w:val="00CE0818"/>
    <w:rsid w:val="00CE2BED"/>
    <w:rsid w:val="00D10BCF"/>
    <w:rsid w:val="00D608DE"/>
    <w:rsid w:val="00D73021"/>
    <w:rsid w:val="00DC67E5"/>
    <w:rsid w:val="00DF65E1"/>
    <w:rsid w:val="00E10E4B"/>
    <w:rsid w:val="00E12B3F"/>
    <w:rsid w:val="00E43B94"/>
    <w:rsid w:val="00E6327E"/>
    <w:rsid w:val="00E641AE"/>
    <w:rsid w:val="00E70C2F"/>
    <w:rsid w:val="00EA0D04"/>
    <w:rsid w:val="00EA22D0"/>
    <w:rsid w:val="00EA5222"/>
    <w:rsid w:val="00EC4F6D"/>
    <w:rsid w:val="00EC5E55"/>
    <w:rsid w:val="00F804B4"/>
    <w:rsid w:val="00F806C6"/>
    <w:rsid w:val="00FA0569"/>
    <w:rsid w:val="00FA42C5"/>
    <w:rsid w:val="00FB0790"/>
    <w:rsid w:val="00FB29FF"/>
    <w:rsid w:val="00FD26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FA3"/>
    <w:rPr>
      <w:rFonts w:ascii="MS Sans Serif" w:hAnsi="MS Sans Serif"/>
    </w:rPr>
  </w:style>
  <w:style w:type="paragraph" w:styleId="Heading8">
    <w:name w:val="heading 8"/>
    <w:basedOn w:val="Normal"/>
    <w:next w:val="Normal"/>
    <w:qFormat/>
    <w:rsid w:val="004A5FA3"/>
    <w:pPr>
      <w:keepNext/>
      <w:jc w:val="center"/>
      <w:outlineLvl w:val="7"/>
    </w:pPr>
    <w:rPr>
      <w:rFonts w:ascii="Times New Roman" w:hAnsi="Times New Roman"/>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A5FA3"/>
    <w:pPr>
      <w:jc w:val="center"/>
    </w:pPr>
    <w:rPr>
      <w:rFonts w:ascii="Times New Roman" w:hAnsi="Times New Roman"/>
      <w:b/>
      <w:i/>
      <w:sz w:val="28"/>
    </w:rPr>
  </w:style>
  <w:style w:type="paragraph" w:styleId="Subtitle">
    <w:name w:val="Subtitle"/>
    <w:basedOn w:val="Normal"/>
    <w:qFormat/>
    <w:rsid w:val="00B00985"/>
    <w:pPr>
      <w:jc w:val="center"/>
    </w:pPr>
    <w:rPr>
      <w:rFonts w:ascii="Times New Roman" w:hAnsi="Times New Roman"/>
      <w:b/>
      <w:i/>
    </w:rPr>
  </w:style>
  <w:style w:type="paragraph" w:styleId="BalloonText">
    <w:name w:val="Balloon Text"/>
    <w:basedOn w:val="Normal"/>
    <w:semiHidden/>
    <w:rsid w:val="008E59B8"/>
    <w:rPr>
      <w:rFonts w:ascii="Tahoma" w:hAnsi="Tahoma" w:cs="Tahoma"/>
      <w:sz w:val="16"/>
      <w:szCs w:val="16"/>
    </w:rPr>
  </w:style>
  <w:style w:type="character" w:customStyle="1" w:styleId="collegetextb1">
    <w:name w:val="collegetextb1"/>
    <w:basedOn w:val="DefaultParagraphFont"/>
    <w:rsid w:val="00C965C8"/>
    <w:rPr>
      <w:rFonts w:ascii="Arial" w:hAnsi="Arial" w:cs="Arial" w:hint="default"/>
      <w:b/>
      <w:bCs/>
      <w:sz w:val="18"/>
      <w:szCs w:val="18"/>
    </w:rPr>
  </w:style>
  <w:style w:type="character" w:customStyle="1" w:styleId="collegetextit1">
    <w:name w:val="collegetextit1"/>
    <w:basedOn w:val="DefaultParagraphFont"/>
    <w:rsid w:val="00C965C8"/>
    <w:rPr>
      <w:rFonts w:ascii="Arial" w:hAnsi="Arial" w:cs="Arial" w:hint="default"/>
      <w:i/>
      <w:iCs/>
      <w:sz w:val="18"/>
      <w:szCs w:val="18"/>
    </w:rPr>
  </w:style>
  <w:style w:type="character" w:styleId="Hyperlink">
    <w:name w:val="Hyperlink"/>
    <w:basedOn w:val="DefaultParagraphFont"/>
    <w:uiPriority w:val="99"/>
    <w:semiHidden/>
    <w:unhideWhenUsed/>
    <w:rsid w:val="00DC67E5"/>
    <w:rPr>
      <w:color w:val="0000FF" w:themeColor="hyperlink"/>
      <w:u w:val="single"/>
    </w:rPr>
  </w:style>
  <w:style w:type="paragraph" w:styleId="Header">
    <w:name w:val="header"/>
    <w:basedOn w:val="Normal"/>
    <w:link w:val="HeaderChar"/>
    <w:uiPriority w:val="99"/>
    <w:unhideWhenUsed/>
    <w:rsid w:val="00D73021"/>
    <w:pPr>
      <w:tabs>
        <w:tab w:val="center" w:pos="4680"/>
        <w:tab w:val="right" w:pos="9360"/>
      </w:tabs>
    </w:pPr>
  </w:style>
  <w:style w:type="character" w:customStyle="1" w:styleId="HeaderChar">
    <w:name w:val="Header Char"/>
    <w:basedOn w:val="DefaultParagraphFont"/>
    <w:link w:val="Header"/>
    <w:uiPriority w:val="99"/>
    <w:rsid w:val="00D73021"/>
    <w:rPr>
      <w:rFonts w:ascii="MS Sans Serif" w:hAnsi="MS Sans Serif"/>
    </w:rPr>
  </w:style>
  <w:style w:type="paragraph" w:styleId="Footer">
    <w:name w:val="footer"/>
    <w:basedOn w:val="Normal"/>
    <w:link w:val="FooterChar"/>
    <w:uiPriority w:val="99"/>
    <w:unhideWhenUsed/>
    <w:rsid w:val="00D73021"/>
    <w:pPr>
      <w:tabs>
        <w:tab w:val="center" w:pos="4680"/>
        <w:tab w:val="right" w:pos="9360"/>
      </w:tabs>
    </w:pPr>
  </w:style>
  <w:style w:type="character" w:customStyle="1" w:styleId="FooterChar">
    <w:name w:val="Footer Char"/>
    <w:basedOn w:val="DefaultParagraphFont"/>
    <w:link w:val="Footer"/>
    <w:uiPriority w:val="99"/>
    <w:rsid w:val="00D73021"/>
    <w:rPr>
      <w:rFonts w:ascii="MS Sans Serif" w:hAnsi="MS Sans Serif"/>
    </w:rPr>
  </w:style>
  <w:style w:type="character" w:customStyle="1" w:styleId="apple-style-span">
    <w:name w:val="apple-style-span"/>
    <w:basedOn w:val="DefaultParagraphFont"/>
    <w:rsid w:val="00727AB7"/>
  </w:style>
  <w:style w:type="character" w:styleId="FollowedHyperlink">
    <w:name w:val="FollowedHyperlink"/>
    <w:basedOn w:val="DefaultParagraphFont"/>
    <w:uiPriority w:val="99"/>
    <w:semiHidden/>
    <w:unhideWhenUsed/>
    <w:rsid w:val="00EA0D0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FA3"/>
    <w:rPr>
      <w:rFonts w:ascii="MS Sans Serif" w:hAnsi="MS Sans Serif"/>
    </w:rPr>
  </w:style>
  <w:style w:type="paragraph" w:styleId="Heading8">
    <w:name w:val="heading 8"/>
    <w:basedOn w:val="Normal"/>
    <w:next w:val="Normal"/>
    <w:qFormat/>
    <w:rsid w:val="004A5FA3"/>
    <w:pPr>
      <w:keepNext/>
      <w:jc w:val="center"/>
      <w:outlineLvl w:val="7"/>
    </w:pPr>
    <w:rPr>
      <w:rFonts w:ascii="Times New Roman" w:hAnsi="Times New Roman"/>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A5FA3"/>
    <w:pPr>
      <w:jc w:val="center"/>
    </w:pPr>
    <w:rPr>
      <w:rFonts w:ascii="Times New Roman" w:hAnsi="Times New Roman"/>
      <w:b/>
      <w:i/>
      <w:sz w:val="28"/>
    </w:rPr>
  </w:style>
  <w:style w:type="paragraph" w:styleId="Subtitle">
    <w:name w:val="Subtitle"/>
    <w:basedOn w:val="Normal"/>
    <w:qFormat/>
    <w:rsid w:val="00B00985"/>
    <w:pPr>
      <w:jc w:val="center"/>
    </w:pPr>
    <w:rPr>
      <w:rFonts w:ascii="Times New Roman" w:hAnsi="Times New Roman"/>
      <w:b/>
      <w:i/>
    </w:rPr>
  </w:style>
  <w:style w:type="paragraph" w:styleId="BalloonText">
    <w:name w:val="Balloon Text"/>
    <w:basedOn w:val="Normal"/>
    <w:semiHidden/>
    <w:rsid w:val="008E59B8"/>
    <w:rPr>
      <w:rFonts w:ascii="Tahoma" w:hAnsi="Tahoma" w:cs="Tahoma"/>
      <w:sz w:val="16"/>
      <w:szCs w:val="16"/>
    </w:rPr>
  </w:style>
  <w:style w:type="character" w:customStyle="1" w:styleId="collegetextb1">
    <w:name w:val="collegetextb1"/>
    <w:basedOn w:val="DefaultParagraphFont"/>
    <w:rsid w:val="00C965C8"/>
    <w:rPr>
      <w:rFonts w:ascii="Arial" w:hAnsi="Arial" w:cs="Arial" w:hint="default"/>
      <w:b/>
      <w:bCs/>
      <w:sz w:val="18"/>
      <w:szCs w:val="18"/>
    </w:rPr>
  </w:style>
  <w:style w:type="character" w:customStyle="1" w:styleId="collegetextit1">
    <w:name w:val="collegetextit1"/>
    <w:basedOn w:val="DefaultParagraphFont"/>
    <w:rsid w:val="00C965C8"/>
    <w:rPr>
      <w:rFonts w:ascii="Arial" w:hAnsi="Arial" w:cs="Arial" w:hint="default"/>
      <w:i/>
      <w:iCs/>
      <w:sz w:val="18"/>
      <w:szCs w:val="18"/>
    </w:rPr>
  </w:style>
  <w:style w:type="character" w:styleId="Hyperlink">
    <w:name w:val="Hyperlink"/>
    <w:basedOn w:val="DefaultParagraphFont"/>
    <w:uiPriority w:val="99"/>
    <w:semiHidden/>
    <w:unhideWhenUsed/>
    <w:rsid w:val="00DC67E5"/>
    <w:rPr>
      <w:color w:val="0000FF" w:themeColor="hyperlink"/>
      <w:u w:val="single"/>
    </w:rPr>
  </w:style>
  <w:style w:type="paragraph" w:styleId="Header">
    <w:name w:val="header"/>
    <w:basedOn w:val="Normal"/>
    <w:link w:val="HeaderChar"/>
    <w:uiPriority w:val="99"/>
    <w:unhideWhenUsed/>
    <w:rsid w:val="00D73021"/>
    <w:pPr>
      <w:tabs>
        <w:tab w:val="center" w:pos="4680"/>
        <w:tab w:val="right" w:pos="9360"/>
      </w:tabs>
    </w:pPr>
  </w:style>
  <w:style w:type="character" w:customStyle="1" w:styleId="HeaderChar">
    <w:name w:val="Header Char"/>
    <w:basedOn w:val="DefaultParagraphFont"/>
    <w:link w:val="Header"/>
    <w:uiPriority w:val="99"/>
    <w:rsid w:val="00D73021"/>
    <w:rPr>
      <w:rFonts w:ascii="MS Sans Serif" w:hAnsi="MS Sans Serif"/>
    </w:rPr>
  </w:style>
  <w:style w:type="paragraph" w:styleId="Footer">
    <w:name w:val="footer"/>
    <w:basedOn w:val="Normal"/>
    <w:link w:val="FooterChar"/>
    <w:uiPriority w:val="99"/>
    <w:unhideWhenUsed/>
    <w:rsid w:val="00D73021"/>
    <w:pPr>
      <w:tabs>
        <w:tab w:val="center" w:pos="4680"/>
        <w:tab w:val="right" w:pos="9360"/>
      </w:tabs>
    </w:pPr>
  </w:style>
  <w:style w:type="character" w:customStyle="1" w:styleId="FooterChar">
    <w:name w:val="Footer Char"/>
    <w:basedOn w:val="DefaultParagraphFont"/>
    <w:link w:val="Footer"/>
    <w:uiPriority w:val="99"/>
    <w:rsid w:val="00D73021"/>
    <w:rPr>
      <w:rFonts w:ascii="MS Sans Serif" w:hAnsi="MS Sans Serif"/>
    </w:rPr>
  </w:style>
  <w:style w:type="character" w:customStyle="1" w:styleId="apple-style-span">
    <w:name w:val="apple-style-span"/>
    <w:basedOn w:val="DefaultParagraphFont"/>
    <w:rsid w:val="00727AB7"/>
  </w:style>
</w:styles>
</file>

<file path=word/webSettings.xml><?xml version="1.0" encoding="utf-8"?>
<w:webSettings xmlns:r="http://schemas.openxmlformats.org/officeDocument/2006/relationships" xmlns:w="http://schemas.openxmlformats.org/wordprocessingml/2006/main">
  <w:divs>
    <w:div w:id="333387627">
      <w:bodyDiv w:val="1"/>
      <w:marLeft w:val="0"/>
      <w:marRight w:val="0"/>
      <w:marTop w:val="0"/>
      <w:marBottom w:val="0"/>
      <w:divBdr>
        <w:top w:val="none" w:sz="0" w:space="0" w:color="auto"/>
        <w:left w:val="none" w:sz="0" w:space="0" w:color="auto"/>
        <w:bottom w:val="none" w:sz="0" w:space="0" w:color="auto"/>
        <w:right w:val="none" w:sz="0" w:space="0" w:color="auto"/>
      </w:divBdr>
    </w:div>
    <w:div w:id="1140803810">
      <w:bodyDiv w:val="1"/>
      <w:marLeft w:val="0"/>
      <w:marRight w:val="0"/>
      <w:marTop w:val="0"/>
      <w:marBottom w:val="0"/>
      <w:divBdr>
        <w:top w:val="none" w:sz="0" w:space="0" w:color="auto"/>
        <w:left w:val="none" w:sz="0" w:space="0" w:color="auto"/>
        <w:bottom w:val="none" w:sz="0" w:space="0" w:color="auto"/>
        <w:right w:val="none" w:sz="0" w:space="0" w:color="auto"/>
      </w:divBdr>
      <w:divsChild>
        <w:div w:id="1627195554">
          <w:marLeft w:val="0"/>
          <w:marRight w:val="0"/>
          <w:marTop w:val="0"/>
          <w:marBottom w:val="0"/>
          <w:divBdr>
            <w:top w:val="none" w:sz="0" w:space="0" w:color="auto"/>
            <w:left w:val="none" w:sz="0" w:space="0" w:color="auto"/>
            <w:bottom w:val="none" w:sz="0" w:space="0" w:color="auto"/>
            <w:right w:val="none" w:sz="0" w:space="0" w:color="auto"/>
          </w:divBdr>
          <w:divsChild>
            <w:div w:id="1411191508">
              <w:marLeft w:val="0"/>
              <w:marRight w:val="0"/>
              <w:marTop w:val="0"/>
              <w:marBottom w:val="0"/>
              <w:divBdr>
                <w:top w:val="none" w:sz="0" w:space="0" w:color="auto"/>
                <w:left w:val="none" w:sz="0" w:space="0" w:color="auto"/>
                <w:bottom w:val="none" w:sz="0" w:space="0" w:color="auto"/>
                <w:right w:val="none" w:sz="0" w:space="0" w:color="auto"/>
              </w:divBdr>
              <w:divsChild>
                <w:div w:id="1593933448">
                  <w:marLeft w:val="0"/>
                  <w:marRight w:val="0"/>
                  <w:marTop w:val="0"/>
                  <w:marBottom w:val="0"/>
                  <w:divBdr>
                    <w:top w:val="none" w:sz="0" w:space="0" w:color="auto"/>
                    <w:left w:val="none" w:sz="0" w:space="0" w:color="auto"/>
                    <w:bottom w:val="none" w:sz="0" w:space="0" w:color="auto"/>
                    <w:right w:val="none" w:sz="0" w:space="0" w:color="auto"/>
                  </w:divBdr>
                  <w:divsChild>
                    <w:div w:id="395006717">
                      <w:marLeft w:val="0"/>
                      <w:marRight w:val="0"/>
                      <w:marTop w:val="0"/>
                      <w:marBottom w:val="0"/>
                      <w:divBdr>
                        <w:top w:val="none" w:sz="0" w:space="0" w:color="auto"/>
                        <w:left w:val="none" w:sz="0" w:space="0" w:color="auto"/>
                        <w:bottom w:val="none" w:sz="0" w:space="0" w:color="auto"/>
                        <w:right w:val="none" w:sz="0" w:space="0" w:color="auto"/>
                      </w:divBdr>
                      <w:divsChild>
                        <w:div w:id="59909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u.edu/regulations/chapter4/4.001_Code_of_Academic_Integrity.pdf"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861</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Laurence Miller, PhD</vt:lpstr>
    </vt:vector>
  </TitlesOfParts>
  <Company>Toshiba</Company>
  <LinksUpToDate>false</LinksUpToDate>
  <CharactersWithSpaces>5759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Laurence Miller, PhD</dc:title>
  <dc:creator>Owner</dc:creator>
  <cp:lastModifiedBy>mjenning</cp:lastModifiedBy>
  <cp:revision>2</cp:revision>
  <cp:lastPrinted>2012-10-21T15:39:00Z</cp:lastPrinted>
  <dcterms:created xsi:type="dcterms:W3CDTF">2014-02-07T16:00:00Z</dcterms:created>
  <dcterms:modified xsi:type="dcterms:W3CDTF">2014-02-07T16:00:00Z</dcterms:modified>
</cp:coreProperties>
</file>