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/>
      </w:tblPr>
      <w:tblGrid>
        <w:gridCol w:w="5580"/>
        <w:gridCol w:w="3600"/>
        <w:gridCol w:w="2610"/>
      </w:tblGrid>
      <w:tr w:rsidR="00CF640B" w:rsidRPr="00CF640B" w:rsidTr="008A09F4">
        <w:trPr>
          <w:trHeight w:val="284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CF640B" w:rsidRDefault="00CF640B">
            <w:pPr>
              <w:jc w:val="center"/>
              <w:rPr>
                <w:noProof/>
              </w:rPr>
            </w:pPr>
          </w:p>
          <w:p w:rsidR="00CF640B" w:rsidRPr="00CF640B" w:rsidRDefault="00241FBB">
            <w:pPr>
              <w:autoSpaceDE/>
              <w:autoSpaceDN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52800" cy="5791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40B" w:rsidRPr="00CF640B" w:rsidRDefault="00CF640B">
            <w:pPr>
              <w:jc w:val="center"/>
              <w:rPr>
                <w:sz w:val="28"/>
                <w:szCs w:val="28"/>
              </w:rPr>
            </w:pPr>
          </w:p>
          <w:p w:rsidR="00CF640B" w:rsidRPr="00CF640B" w:rsidRDefault="00ED0623" w:rsidP="0025486F">
            <w:pPr>
              <w:ind w:left="90"/>
              <w:rPr>
                <w:vanish/>
              </w:rPr>
            </w:pPr>
            <w:r w:rsidRPr="00CF640B">
              <w:rPr>
                <w:b/>
                <w:bCs/>
                <w:sz w:val="30"/>
                <w:szCs w:val="30"/>
              </w:rPr>
              <w:t>Undergraduate Programs</w:t>
            </w:r>
            <w:r w:rsidR="0025486F">
              <w:rPr>
                <w:b/>
                <w:bCs/>
                <w:sz w:val="30"/>
                <w:szCs w:val="30"/>
              </w:rPr>
              <w:t xml:space="preserve"> - </w:t>
            </w:r>
            <w:r w:rsidRPr="00CF640B">
              <w:rPr>
                <w:b/>
                <w:bCs/>
                <w:sz w:val="30"/>
                <w:szCs w:val="30"/>
              </w:rPr>
              <w:t>NEW COURSE PROPOSAL</w:t>
            </w:r>
            <w:r w:rsidRPr="00CF640B">
              <w:rPr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5B48" w:rsidRDefault="00855B48" w:rsidP="00E61C36">
            <w:pPr>
              <w:spacing w:line="36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UUPC Approval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UFS Approval 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SCNS Submittal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Confirmed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Banner Posted________________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>_</w:t>
            </w:r>
          </w:p>
          <w:p w:rsidR="00CF640B" w:rsidRPr="00CF640B" w:rsidRDefault="00CF640B" w:rsidP="004D731F">
            <w:pPr>
              <w:spacing w:line="360" w:lineRule="auto"/>
              <w:ind w:left="-29"/>
              <w:rPr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Catalog_______________________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4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 w:rsidP="00D80930">
            <w:pPr>
              <w:spacing w:line="240" w:lineRule="atLeast"/>
              <w:ind w:left="86" w:right="90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 Teaching and Learning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 w:rsidP="00D80930">
            <w:pPr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Education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4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i/>
                <w:iCs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7"/>
                <w:szCs w:val="17"/>
              </w:rPr>
              <w:t xml:space="preserve">Recommended Course Identification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4"/>
                <w:szCs w:val="14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 xml:space="preserve">(to obtain a course number, contact </w:t>
            </w:r>
            <w:hyperlink r:id="rId9" w:history="1">
              <w:r w:rsidRPr="00CF640B">
                <w:rPr>
                  <w:rFonts w:ascii="Arial" w:hAnsi="Arial" w:cs="Arial"/>
                  <w:b/>
                  <w:bCs/>
                  <w:i/>
                  <w:iCs/>
                  <w:smallCaps/>
                  <w:color w:val="0000FF"/>
                  <w:sz w:val="15"/>
                  <w:szCs w:val="15"/>
                  <w:u w:val="single"/>
                </w:rPr>
                <w:t>nmaldonado@fau.edu</w:t>
              </w:r>
            </w:hyperlink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>)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Prefix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62358" w:rsidRPr="00562358">
              <w:rPr>
                <w:rFonts w:ascii="Arial" w:hAnsi="Arial" w:cs="Arial"/>
                <w:b/>
                <w:sz w:val="18"/>
                <w:szCs w:val="18"/>
                <w:u w:val="single"/>
              </w:rPr>
              <w:t>SCE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Number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375F0A" w:rsidRPr="00DE71C7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41</w:t>
            </w:r>
            <w:r w:rsidR="00562358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13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Lab Code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(L or C)</w:t>
            </w:r>
            <w:r w:rsidR="00375F0A" w:rsidRPr="00F42A47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75F0A" w:rsidRPr="00F42A47">
              <w:rPr>
                <w:rFonts w:ascii="Arial" w:hAnsi="Arial" w:cs="Arial"/>
                <w:b/>
                <w:sz w:val="18"/>
                <w:szCs w:val="18"/>
                <w:u w:val="single"/>
              </w:rPr>
              <w:t>N/A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75F0A" w:rsidRPr="00F42A47" w:rsidRDefault="00CF640B" w:rsidP="00375F0A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Complete Course Title:</w:t>
            </w:r>
            <w:r w:rsidR="00375F0A"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562358" w:rsidP="00562358">
            <w:pPr>
              <w:tabs>
                <w:tab w:val="left" w:pos="450"/>
              </w:tabs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Science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Content and Standards for K-6 Teachers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BFBFBF" w:fill="BFBFBF"/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  <w:t>Effective Date</w:t>
            </w:r>
          </w:p>
          <w:p w:rsidR="00CF640B" w:rsidRPr="00CF640B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(</w:t>
            </w:r>
            <w:r w:rsidRPr="00CF640B">
              <w:rPr>
                <w:rFonts w:ascii="Arial" w:hAnsi="Arial" w:cs="Arial"/>
                <w:b/>
                <w:bCs/>
                <w:sz w:val="16"/>
                <w:szCs w:val="16"/>
              </w:rPr>
              <w:t>first term course will be offered</w:t>
            </w: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 xml:space="preserve">) </w:t>
            </w:r>
          </w:p>
          <w:p w:rsidR="00CF640B" w:rsidRPr="00375F0A" w:rsidRDefault="00CF640B" w:rsidP="00375F0A">
            <w:pPr>
              <w:tabs>
                <w:tab w:val="left" w:pos="450"/>
              </w:tabs>
              <w:spacing w:line="240" w:lineRule="atLeast"/>
              <w:ind w:right="86"/>
              <w:rPr>
                <w:b/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br/>
            </w:r>
            <w:r w:rsidR="00375F0A" w:rsidRPr="00375F0A">
              <w:rPr>
                <w:rFonts w:ascii="Arial" w:hAnsi="Arial" w:cs="Arial"/>
                <w:b/>
                <w:smallCaps/>
                <w:sz w:val="18"/>
                <w:szCs w:val="18"/>
              </w:rPr>
              <w:t>Fall 2016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077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Default="00CF640B">
            <w:pPr>
              <w:spacing w:line="240" w:lineRule="atLeast"/>
              <w:ind w:left="86" w:right="90"/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Credits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2</w:t>
            </w:r>
          </w:p>
          <w:p w:rsidR="00375F0A" w:rsidRPr="00375F0A" w:rsidRDefault="00375F0A">
            <w:pPr>
              <w:spacing w:line="240" w:lineRule="atLeast"/>
              <w:ind w:left="86" w:right="90"/>
              <w:rPr>
                <w:b/>
                <w:vanish/>
              </w:rPr>
            </w:pPr>
            <w:r w:rsidRPr="00375F0A">
              <w:rPr>
                <w:b/>
              </w:rPr>
              <w:t xml:space="preserve">2 </w:t>
            </w:r>
            <w:r>
              <w:rPr>
                <w:b/>
              </w:rPr>
              <w:t>semester/</w:t>
            </w:r>
            <w:r w:rsidRPr="00375F0A">
              <w:rPr>
                <w:b/>
              </w:rPr>
              <w:t>credit hours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85592" w:rsidRDefault="00487463" w:rsidP="005C4375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</w:t>
            </w:r>
            <w:r w:rsidR="00CF640B"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extbook Information</w:t>
            </w:r>
            <w:r w:rsidR="0048559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48559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National Research Council (2012). </w:t>
            </w:r>
            <w:r w:rsidR="00485592"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 xml:space="preserve">Framework for K-12 Science Education </w:t>
            </w:r>
            <w:r w:rsidR="0048559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(online)</w:t>
            </w:r>
            <w:r w:rsidR="00485592"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 xml:space="preserve">. </w:t>
            </w:r>
          </w:p>
          <w:p w:rsidR="00703D2C" w:rsidRPr="00CF640B" w:rsidRDefault="00485592" w:rsidP="00487463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Discovery Educ</w:t>
            </w:r>
            <w:r w:rsidR="004874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Techbook (online).</w:t>
            </w:r>
            <w:r w:rsidR="005C437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81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40B" w:rsidRPr="00CF640B" w:rsidRDefault="00CF640B" w:rsidP="00375F0A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Grading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>(Select only one grading option)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Regular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375F0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</w:t>
            </w:r>
            <w:r w:rsidR="00375F0A" w:rsidRPr="00DE71C7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   Pass/Fail 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Satisfactory/Unsatisfactory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041"/>
        </w:trPr>
        <w:tc>
          <w:tcPr>
            <w:tcW w:w="55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3A7" w:rsidRDefault="00CF640B">
            <w:pPr>
              <w:spacing w:line="240" w:lineRule="atLeast"/>
              <w:ind w:left="86" w:right="86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Description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, no more than three lines:</w:t>
            </w:r>
            <w:r w:rsidR="00DE71C7" w:rsidRPr="00BF73A7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 </w:t>
            </w:r>
          </w:p>
          <w:p w:rsidR="00BF74A9" w:rsidRPr="00CF640B" w:rsidRDefault="00DE71C7" w:rsidP="00637FF2">
            <w:pPr>
              <w:spacing w:line="240" w:lineRule="atLeast"/>
              <w:ind w:left="86" w:right="86"/>
              <w:rPr>
                <w:vanish/>
              </w:rPr>
            </w:pP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In-depth review of content required to effectively teach </w:t>
            </w:r>
            <w:r w:rsidR="004874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science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K-6.  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Emphasizes relevant 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Florida </w:t>
            </w:r>
            <w:r w:rsidR="004874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Science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Standards </w:t>
            </w:r>
            <w:r w:rsidR="00DA2CB4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and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Competencies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. 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17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F42A47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Prerequisites w/minimum grade*</w:t>
            </w:r>
          </w:p>
          <w:p w:rsidR="00E11F63" w:rsidRPr="00E11F63" w:rsidRDefault="00487463" w:rsidP="00487463">
            <w:pPr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7</w:t>
            </w:r>
            <w:r w:rsidR="00E11F63" w:rsidRP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semester hours of college-level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science, including 3 credits in physical science, 3 credits in biological science, and at least one science laboratory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/ 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“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”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3D70A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(All)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CF640B" w:rsidRDefault="00CF640B">
            <w:pPr>
              <w:ind w:left="86"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Corequisites*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None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CF640B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Registration Controls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(major, college, level)*</w:t>
            </w:r>
          </w:p>
          <w:p w:rsidR="00F82EA8" w:rsidRPr="00CF640B" w:rsidRDefault="00F82EA8" w:rsidP="00916ABE">
            <w:pPr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Major: Elem</w:t>
            </w:r>
            <w:r w:rsidR="00916AB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entary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College: Education Level: Undergraduate</w:t>
            </w:r>
          </w:p>
        </w:tc>
      </w:tr>
      <w:tr w:rsidR="00CF640B" w:rsidRPr="00CF640B" w:rsidTr="008A09F4">
        <w:trPr>
          <w:trHeight w:val="799"/>
        </w:trPr>
        <w:tc>
          <w:tcPr>
            <w:tcW w:w="5580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>
            <w:pPr>
              <w:ind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color w:val="FF0000"/>
                <w:sz w:val="18"/>
                <w:szCs w:val="18"/>
              </w:rPr>
              <w:t>*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color w:val="FF0000"/>
                <w:sz w:val="18"/>
                <w:szCs w:val="18"/>
              </w:rPr>
              <w:t xml:space="preserve">Default minimum passing grade is d-.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 xml:space="preserve"> Prerequisites, corequisites and registration controls will be enforced for all course sections.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474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D2C" w:rsidRDefault="00CF640B" w:rsidP="00653BB9">
            <w:pPr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Minimum qualifications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needed to teach this course:</w:t>
            </w:r>
          </w:p>
          <w:p w:rsidR="00CF640B" w:rsidRPr="00CF640B" w:rsidRDefault="00E11F63" w:rsidP="00637FF2">
            <w:pPr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Masters </w:t>
            </w:r>
            <w:r w:rsidR="00637FF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degree with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637FF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18 graduate credits in the content area.</w:t>
            </w:r>
            <w:r w:rsidR="00CF640B"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320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>
            <w:pPr>
              <w:rPr>
                <w:sz w:val="16"/>
                <w:szCs w:val="16"/>
              </w:rPr>
            </w:pPr>
            <w:r w:rsidRPr="00CF640B">
              <w:rPr>
                <w:b/>
                <w:bCs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WAC</w:t>
            </w:r>
            <w:r w:rsidRPr="00CF640B">
              <w:rPr>
                <w:b/>
                <w:bCs/>
                <w:smallCaps/>
              </w:rPr>
              <w:t>/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Gordon Rule Course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  <w:r w:rsidRPr="00CF640B">
              <w:rPr>
                <w:b/>
                <w:bCs/>
                <w:smallCaps/>
                <w:color w:val="FF0000"/>
                <w:sz w:val="28"/>
                <w:szCs w:val="28"/>
              </w:rPr>
              <w:t xml:space="preserve">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  <w:t xml:space="preserve">   yes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no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</w:t>
            </w:r>
            <w:r w:rsidR="00E11F63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CF640B">
            <w:pPr>
              <w:rPr>
                <w:sz w:val="16"/>
                <w:szCs w:val="16"/>
              </w:rPr>
            </w:pPr>
          </w:p>
          <w:p w:rsidR="00CF640B" w:rsidRPr="00CF640B" w:rsidRDefault="00CF640B">
            <w:pPr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>WAC/Gordon Rule criteria must be indicated in</w:t>
            </w:r>
            <w:r w:rsidR="009C44E8">
              <w:rPr>
                <w:sz w:val="18"/>
                <w:szCs w:val="18"/>
              </w:rPr>
              <w:t xml:space="preserve"> </w:t>
            </w:r>
            <w:r w:rsidRPr="00CF640B">
              <w:rPr>
                <w:sz w:val="18"/>
                <w:szCs w:val="18"/>
              </w:rPr>
              <w:t xml:space="preserve">syllabus and approval attached to proposal. </w:t>
            </w:r>
          </w:p>
          <w:p w:rsidR="00CF640B" w:rsidRPr="00CF640B" w:rsidRDefault="00CF640B">
            <w:pPr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Guidelines: </w:t>
            </w:r>
            <w:hyperlink r:id="rId10" w:history="1">
              <w:r w:rsidRPr="00CF640B">
                <w:rPr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3A7" w:rsidRDefault="00BF73A7" w:rsidP="0069162E">
            <w:pPr>
              <w:pStyle w:val="NoSpacing"/>
              <w:spacing w:line="180" w:lineRule="auto"/>
              <w:rPr>
                <w:b/>
              </w:rPr>
            </w:pPr>
          </w:p>
          <w:p w:rsidR="00CF640B" w:rsidRPr="00CF640B" w:rsidRDefault="00CF640B" w:rsidP="0069162E">
            <w:pPr>
              <w:pStyle w:val="NoSpacing"/>
              <w:spacing w:line="180" w:lineRule="auto"/>
            </w:pPr>
            <w:r w:rsidRPr="0069162E">
              <w:rPr>
                <w:b/>
              </w:rPr>
              <w:t xml:space="preserve">General Education Requirement (mark </w:t>
            </w:r>
            <w:r w:rsidRPr="0069162E">
              <w:rPr>
                <w:b/>
                <w:i/>
                <w:iCs/>
              </w:rPr>
              <w:t>X in front of selection</w:t>
            </w:r>
            <w:r w:rsidRPr="0069162E">
              <w:rPr>
                <w:b/>
              </w:rPr>
              <w:t>)</w:t>
            </w:r>
            <w:r w:rsidRPr="00CF640B">
              <w:rPr>
                <w:color w:val="FF0000"/>
                <w:sz w:val="28"/>
                <w:szCs w:val="28"/>
                <w:vertAlign w:val="superscript"/>
              </w:rPr>
              <w:t xml:space="preserve"> </w:t>
            </w:r>
            <w:r w:rsidRPr="00CF640B">
              <w:rPr>
                <w:color w:val="FF0000"/>
                <w:sz w:val="26"/>
                <w:szCs w:val="26"/>
                <w:vertAlign w:val="superscript"/>
              </w:rPr>
              <w:t>4</w:t>
            </w:r>
            <w:r w:rsidRPr="00CF640B">
              <w:tab/>
            </w:r>
          </w:p>
          <w:p w:rsidR="0069162E" w:rsidRDefault="00CF640B" w:rsidP="0069162E">
            <w:pPr>
              <w:pStyle w:val="NoSpacing"/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>Written Communication</w:t>
            </w:r>
            <w:r w:rsidRPr="00CF640B">
              <w:tab/>
              <w:t xml:space="preserve">           </w:t>
            </w:r>
            <w:r w:rsidR="00E61C36">
              <w:t xml:space="preserve">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_</w:t>
            </w:r>
            <w:r w:rsidR="00E61C3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 </w:t>
            </w:r>
            <w:r w:rsidRPr="00CF640B">
              <w:t>Society/Human Behavior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 xml:space="preserve">Math/Quantitative Reasoning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Global Citizenship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Science/Natural World</w:t>
            </w:r>
            <w:r w:rsidRPr="00CF640B">
              <w:tab/>
              <w:t xml:space="preserve"> 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Humanities</w:t>
            </w:r>
            <w:r w:rsidRPr="00CF640B">
              <w:tab/>
            </w:r>
          </w:p>
          <w:p w:rsidR="00CF640B" w:rsidRPr="00CF640B" w:rsidRDefault="00CF640B" w:rsidP="0069162E">
            <w:pPr>
              <w:pStyle w:val="NoSpacing"/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General Education criteria must be indicated in the syllabus and approval attached to proposal. Guidelines: </w:t>
            </w:r>
            <w:hyperlink r:id="rId11" w:history="1">
              <w:r w:rsidR="0025486F" w:rsidRPr="007A1506">
                <w:rPr>
                  <w:rStyle w:val="Hyperlink"/>
                  <w:i/>
                  <w:iCs/>
                  <w:color w:val="0000FF" w:themeColor="hyperlink"/>
                  <w:sz w:val="18"/>
                  <w:szCs w:val="18"/>
                </w:rPr>
                <w:t>www.fau.edu/ugstudies/GeneralEdCourseApprovalRequests.php</w:t>
              </w:r>
            </w:hyperlink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3D1869">
        <w:trPr>
          <w:trHeight w:val="40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F73A7" w:rsidRDefault="00BF73A7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>Faculty contact, email and complete phone number:</w:t>
            </w: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F82EA8" w:rsidRDefault="00F82EA8" w:rsidP="00F82EA8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12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(cell voice-mail). </w:t>
            </w:r>
          </w:p>
          <w:p w:rsidR="00703D2C" w:rsidRDefault="00487463" w:rsidP="00F82EA8">
            <w:pPr>
              <w:tabs>
                <w:tab w:val="left" w:pos="1170"/>
              </w:tabs>
              <w:spacing w:line="260" w:lineRule="exact"/>
              <w:ind w:right="86"/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Julie Lambert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 xml:space="preserve">, </w:t>
            </w:r>
            <w:hyperlink r:id="rId13" w:history="1">
              <w:r w:rsidR="00427F6B" w:rsidRPr="0096463F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jlambert@fau.edu</w:t>
              </w:r>
            </w:hyperlink>
            <w:r w:rsidR="00427F6B">
              <w:rPr>
                <w:rFonts w:eastAsiaTheme="minorEastAsia"/>
                <w:b/>
                <w:bCs/>
                <w:sz w:val="18"/>
                <w:szCs w:val="18"/>
              </w:rPr>
              <w:t xml:space="preserve">, 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>561-</w:t>
            </w:r>
            <w:r w:rsidR="007D6E7B">
              <w:rPr>
                <w:rFonts w:eastAsiaTheme="minorEastAsia"/>
                <w:b/>
                <w:bCs/>
                <w:sz w:val="18"/>
                <w:szCs w:val="18"/>
              </w:rPr>
              <w:t xml:space="preserve">297-0082 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>(s</w:t>
            </w:r>
            <w:r w:rsidR="009C44E8">
              <w:rPr>
                <w:rFonts w:eastAsiaTheme="minorEastAsia"/>
                <w:b/>
                <w:bCs/>
                <w:sz w:val="18"/>
                <w:szCs w:val="18"/>
              </w:rPr>
              <w:t>ci</w:t>
            </w:r>
            <w:r w:rsidR="00C11942">
              <w:rPr>
                <w:rFonts w:eastAsiaTheme="minorEastAsia"/>
                <w:b/>
                <w:bCs/>
                <w:sz w:val="18"/>
                <w:szCs w:val="18"/>
              </w:rPr>
              <w:t>ence</w:t>
            </w:r>
            <w:r w:rsidR="009C44E8">
              <w:rPr>
                <w:rFonts w:eastAsiaTheme="minorEastAsia"/>
                <w:b/>
                <w:bCs/>
                <w:sz w:val="18"/>
                <w:szCs w:val="18"/>
              </w:rPr>
              <w:t xml:space="preserve"> ed.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>).</w:t>
            </w:r>
          </w:p>
          <w:p w:rsidR="00C76830" w:rsidRDefault="00C76830" w:rsidP="00C76830">
            <w:pPr>
              <w:tabs>
                <w:tab w:val="left" w:pos="1170"/>
              </w:tabs>
              <w:spacing w:line="260" w:lineRule="exact"/>
              <w:ind w:right="86"/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4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  <w:p w:rsidR="00C76830" w:rsidRDefault="00C76830" w:rsidP="00C76830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5A0195" w:rsidRDefault="005A0195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vanish/>
              </w:rPr>
            </w:pPr>
            <w:r w:rsidRPr="00CF640B">
              <w:br/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869" w:rsidRDefault="003D1869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sz w:val="18"/>
                <w:szCs w:val="18"/>
              </w:rPr>
            </w:pPr>
          </w:p>
          <w:p w:rsidR="008712B8" w:rsidRDefault="00CF640B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F640B">
              <w:rPr>
                <w:sz w:val="18"/>
                <w:szCs w:val="18"/>
              </w:rPr>
              <w:t>Please consult and list departments that might be affected by the new course and attach comments.</w:t>
            </w:r>
            <w:r w:rsidRPr="00CF640B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B734A0" w:rsidRPr="00E2529C" w:rsidRDefault="00B734A0" w:rsidP="00B734A0">
            <w:pPr>
              <w:overflowPunct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>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 xml:space="preserve">; Curriculum, Culture &amp; Educational Inquiry; Educational Leadership &amp; Research Methodology; </w:t>
            </w:r>
            <w:r w:rsidR="00D26EF6">
              <w:rPr>
                <w:rFonts w:eastAsiaTheme="minorEastAsia"/>
              </w:rPr>
              <w:t xml:space="preserve">Exercise Science &amp; Health Promotion, </w:t>
            </w:r>
            <w:r>
              <w:rPr>
                <w:rFonts w:eastAsiaTheme="minorEastAsia"/>
              </w:rPr>
              <w:t>Exceptional Student 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>.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B734A0" w:rsidRPr="00B734A0" w:rsidRDefault="00B734A0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vanish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</w:t>
            </w:r>
            <w:r>
              <w:rPr>
                <w:rFonts w:eastAsiaTheme="minorEastAsia"/>
              </w:rPr>
              <w:t>ogical</w:t>
            </w:r>
            <w:r w:rsidRPr="00E2529C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ences, Chemistry &amp; Biochemistry, Geosciences, Mathematics, Physics.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</w:tbl>
    <w:p w:rsidR="00CF640B" w:rsidRDefault="00CF640B">
      <w:pPr>
        <w:overflowPunct/>
        <w:textAlignment w:val="auto"/>
        <w:rPr>
          <w:vanish/>
        </w:rPr>
      </w:pPr>
    </w:p>
    <w:p w:rsidR="00CF640B" w:rsidRDefault="00CF640B">
      <w:pPr>
        <w:rPr>
          <w:vanish/>
        </w:rPr>
      </w:pPr>
    </w:p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/>
      </w:tblPr>
      <w:tblGrid>
        <w:gridCol w:w="5566"/>
        <w:gridCol w:w="2268"/>
        <w:gridCol w:w="3956"/>
      </w:tblGrid>
      <w:tr w:rsidR="00CF640B" w:rsidRPr="00CF640B" w:rsidTr="00C25D9A">
        <w:trPr>
          <w:trHeight w:val="169"/>
        </w:trPr>
        <w:tc>
          <w:tcPr>
            <w:tcW w:w="556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CF640B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 w:rsidRPr="00CF640B">
              <w:rPr>
                <w:b/>
                <w:bCs/>
                <w:i/>
                <w:iCs/>
              </w:rPr>
              <w:t>Approved by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Department Chair: 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Curriculum Chair: 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Dean: 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UUPC Chair: _____________________________________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Undergraduate Studies Dean: ______________________</w:t>
            </w:r>
            <w:r w:rsidR="00E61C36">
              <w:rPr>
                <w:bCs/>
                <w:iCs/>
              </w:rPr>
              <w:t>_</w:t>
            </w:r>
            <w:r w:rsidRPr="00E61C36">
              <w:rPr>
                <w:bCs/>
                <w:iCs/>
              </w:rPr>
              <w:t>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UFS President: ____________________________________</w:t>
            </w:r>
          </w:p>
          <w:p w:rsidR="00246A7D" w:rsidRDefault="00246A7D" w:rsidP="00BF74A9">
            <w:pPr>
              <w:tabs>
                <w:tab w:val="left" w:pos="1170"/>
              </w:tabs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Provost: _________________________________________</w:t>
            </w:r>
          </w:p>
          <w:p w:rsidR="00A23838" w:rsidRPr="00246A7D" w:rsidRDefault="00A23838" w:rsidP="00BF74A9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375B1F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</w:t>
            </w:r>
            <w:r w:rsidR="00CF640B" w:rsidRPr="00CF640B">
              <w:rPr>
                <w:b/>
                <w:bCs/>
                <w:i/>
                <w:iCs/>
              </w:rPr>
              <w:t>ate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246A7D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sz w:val="24"/>
                <w:szCs w:val="24"/>
              </w:rPr>
            </w:pPr>
            <w:r w:rsidRPr="00E61C36">
              <w:rPr>
                <w:bCs/>
                <w:iCs/>
              </w:rPr>
              <w:t>________________</w:t>
            </w:r>
          </w:p>
        </w:tc>
        <w:tc>
          <w:tcPr>
            <w:tcW w:w="39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23838" w:rsidRDefault="00CF640B" w:rsidP="0027561B">
            <w:pPr>
              <w:tabs>
                <w:tab w:val="left" w:pos="1170"/>
              </w:tabs>
              <w:spacing w:line="4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1.</w:t>
            </w:r>
            <w:r w:rsidRPr="00CF640B">
              <w:rPr>
                <w:b/>
                <w:bCs/>
                <w:sz w:val="16"/>
                <w:szCs w:val="16"/>
              </w:rPr>
              <w:t xml:space="preserve"> Syllabus </w:t>
            </w:r>
            <w:r w:rsidRPr="00CF640B">
              <w:rPr>
                <w:sz w:val="16"/>
                <w:szCs w:val="16"/>
              </w:rPr>
              <w:t>must be attached; syllabus checklist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recommended; see guidelines and checklist:</w:t>
            </w:r>
          </w:p>
          <w:p w:rsidR="00CF640B" w:rsidRPr="00CF640B" w:rsidRDefault="00CF640B">
            <w:pPr>
              <w:tabs>
                <w:tab w:val="left" w:pos="1170"/>
              </w:tabs>
              <w:ind w:left="180" w:right="86"/>
              <w:rPr>
                <w:i/>
                <w:iCs/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</w:t>
            </w:r>
            <w:hyperlink r:id="rId15" w:history="1">
              <w:r w:rsidR="00487463" w:rsidRPr="0096463F">
                <w:rPr>
                  <w:rStyle w:val="Hyperlink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</w:p>
          <w:p w:rsidR="0025486F" w:rsidRDefault="00CF640B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b/>
                <w:bCs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2.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>Review</w:t>
            </w:r>
            <w:r w:rsidRPr="00CF640B">
              <w:rPr>
                <w:b/>
                <w:bCs/>
                <w:sz w:val="16"/>
                <w:szCs w:val="16"/>
              </w:rPr>
              <w:t xml:space="preserve"> Provost Memorandum: </w:t>
            </w:r>
            <w:r w:rsidRPr="00CF640B">
              <w:rPr>
                <w:b/>
                <w:bCs/>
                <w:sz w:val="16"/>
                <w:szCs w:val="16"/>
              </w:rPr>
              <w:br/>
              <w:t xml:space="preserve">    Definition of a Credit Hour</w:t>
            </w:r>
          </w:p>
          <w:p w:rsidR="00CF640B" w:rsidRDefault="00D551A1">
            <w:pPr>
              <w:tabs>
                <w:tab w:val="left" w:pos="1170"/>
              </w:tabs>
              <w:ind w:left="180" w:right="86"/>
            </w:pPr>
            <w:hyperlink r:id="rId16" w:history="1">
              <w:r w:rsidR="006426FE" w:rsidRPr="007A1506">
                <w:rPr>
                  <w:rStyle w:val="Hyperlink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www.fau.edu/provost/files/Definition_Credit_HourMemo_2012.pdf</w:t>
              </w:r>
            </w:hyperlink>
          </w:p>
          <w:p w:rsidR="0095165E" w:rsidRPr="00CF640B" w:rsidRDefault="0095165E" w:rsidP="0095165E">
            <w:pPr>
              <w:tabs>
                <w:tab w:val="left" w:pos="1170"/>
              </w:tabs>
              <w:spacing w:line="120" w:lineRule="auto"/>
              <w:ind w:left="187" w:right="86"/>
              <w:rPr>
                <w:i/>
                <w:iCs/>
                <w:sz w:val="16"/>
                <w:szCs w:val="16"/>
              </w:rPr>
            </w:pPr>
          </w:p>
          <w:p w:rsidR="0025486F" w:rsidRDefault="0025486F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</w:p>
          <w:p w:rsidR="0025486F" w:rsidRDefault="00CF640B" w:rsidP="0095165E">
            <w:pPr>
              <w:tabs>
                <w:tab w:val="left" w:pos="1170"/>
              </w:tabs>
              <w:spacing w:line="18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F640B">
              <w:rPr>
                <w:b/>
                <w:bCs/>
                <w:sz w:val="16"/>
                <w:szCs w:val="16"/>
              </w:rPr>
              <w:t xml:space="preserve"> WAC approval </w:t>
            </w:r>
            <w:r w:rsidRPr="00CF640B">
              <w:rPr>
                <w:sz w:val="16"/>
                <w:szCs w:val="16"/>
              </w:rPr>
              <w:t>(attach if applicable)</w:t>
            </w:r>
            <w:r w:rsidRPr="00CF640B">
              <w:rPr>
                <w:sz w:val="16"/>
                <w:szCs w:val="16"/>
              </w:rPr>
              <w:br/>
            </w: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4.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Gen. Ed. approval </w:t>
            </w:r>
            <w:r w:rsidRPr="00CF640B">
              <w:rPr>
                <w:sz w:val="16"/>
                <w:szCs w:val="16"/>
              </w:rPr>
              <w:t>(attach if applicable)</w:t>
            </w:r>
          </w:p>
          <w:p w:rsidR="0025486F" w:rsidRDefault="00CF640B" w:rsidP="0095165E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5.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Consent </w:t>
            </w:r>
            <w:r w:rsidRPr="00CF640B">
              <w:rPr>
                <w:sz w:val="16"/>
                <w:szCs w:val="16"/>
              </w:rPr>
              <w:t>of affected departments (attach if</w:t>
            </w:r>
          </w:p>
          <w:p w:rsidR="00CF640B" w:rsidRDefault="00CF640B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</w:t>
            </w:r>
            <w:r w:rsidR="006426FE">
              <w:rPr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 xml:space="preserve"> applicable)  </w:t>
            </w:r>
          </w:p>
          <w:p w:rsidR="0095165E" w:rsidRPr="00CF640B" w:rsidRDefault="006426FE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346806" w:rsidRPr="00CF640B" w:rsidTr="00A23838">
        <w:trPr>
          <w:trHeight w:val="80"/>
        </w:trPr>
        <w:tc>
          <w:tcPr>
            <w:tcW w:w="55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46806" w:rsidRPr="00CF640B" w:rsidRDefault="00346806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</w:tbl>
    <w:p w:rsidR="00A23838" w:rsidRDefault="00CF640B">
      <w:pPr>
        <w:spacing w:line="200" w:lineRule="atLeast"/>
        <w:ind w:left="-180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A23838" w:rsidRPr="00A23838" w:rsidRDefault="00A23838" w:rsidP="00A23838">
      <w:pPr>
        <w:spacing w:line="240" w:lineRule="atLeast"/>
        <w:rPr>
          <w:rFonts w:ascii="Arial" w:hAnsi="Arial" w:cs="Arial"/>
          <w:sz w:val="18"/>
          <w:szCs w:val="18"/>
        </w:rPr>
      </w:pPr>
      <w:r w:rsidRPr="00A23838">
        <w:rPr>
          <w:rFonts w:ascii="Arial" w:hAnsi="Arial" w:cs="Arial"/>
          <w:sz w:val="18"/>
          <w:szCs w:val="18"/>
        </w:rPr>
        <w:t xml:space="preserve">Email this form and syllabus to </w:t>
      </w:r>
      <w:hyperlink r:id="rId17" w:history="1">
        <w:r w:rsidRPr="00A23838"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seven business days</w:t>
      </w:r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before</w:t>
      </w:r>
      <w:r w:rsidRPr="00A23838">
        <w:rPr>
          <w:rFonts w:ascii="Arial" w:hAnsi="Arial" w:cs="Arial"/>
          <w:sz w:val="18"/>
          <w:szCs w:val="18"/>
        </w:rPr>
        <w:t xml:space="preserve"> the UUPC meeting.</w:t>
      </w:r>
    </w:p>
    <w:p w:rsidR="00CF640B" w:rsidRPr="00A23838" w:rsidRDefault="00CF640B">
      <w:pPr>
        <w:spacing w:line="200" w:lineRule="atLeast"/>
        <w:ind w:left="-180"/>
        <w:rPr>
          <w:rFonts w:ascii="Arial" w:hAnsi="Arial" w:cs="Arial"/>
          <w:b/>
          <w:bCs/>
          <w:sz w:val="18"/>
          <w:szCs w:val="18"/>
        </w:rPr>
      </w:pPr>
    </w:p>
    <w:sectPr w:rsidR="00CF640B" w:rsidRPr="00A23838" w:rsidSect="00703D2C">
      <w:headerReference w:type="default" r:id="rId18"/>
      <w:footerReference w:type="default" r:id="rId19"/>
      <w:pgSz w:w="12240" w:h="15840"/>
      <w:pgMar w:top="504" w:right="720" w:bottom="504" w:left="720" w:header="144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88C" w:rsidRDefault="004E088C" w:rsidP="00CF640B">
      <w:r>
        <w:separator/>
      </w:r>
    </w:p>
  </w:endnote>
  <w:endnote w:type="continuationSeparator" w:id="0">
    <w:p w:rsidR="004E088C" w:rsidRDefault="004E088C" w:rsidP="00CF6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38" w:rsidRDefault="00A23838" w:rsidP="00A23838">
    <w:pPr>
      <w:tabs>
        <w:tab w:val="center" w:pos="4320"/>
        <w:tab w:val="right" w:pos="8640"/>
      </w:tabs>
      <w:ind w:left="-180"/>
      <w:rPr>
        <w:i/>
        <w:iCs/>
        <w:kern w:val="0"/>
        <w:sz w:val="16"/>
        <w:szCs w:val="16"/>
      </w:rPr>
    </w:pPr>
    <w:r>
      <w:rPr>
        <w:i/>
        <w:iCs/>
        <w:kern w:val="0"/>
        <w:sz w:val="16"/>
        <w:szCs w:val="16"/>
      </w:rPr>
      <w:t>FAUnewcrseUG—Revised July 2015</w:t>
    </w:r>
  </w:p>
  <w:p w:rsidR="00A23838" w:rsidRDefault="00A23838" w:rsidP="00A23838">
    <w:pPr>
      <w:tabs>
        <w:tab w:val="center" w:pos="4320"/>
        <w:tab w:val="right" w:pos="8640"/>
      </w:tabs>
      <w:rPr>
        <w:i/>
        <w:iCs/>
        <w:kern w:val="0"/>
        <w:sz w:val="16"/>
        <w:szCs w:val="16"/>
      </w:rPr>
    </w:pPr>
  </w:p>
  <w:p w:rsidR="00CF640B" w:rsidRDefault="00CF640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88C" w:rsidRDefault="004E088C" w:rsidP="00CF640B">
      <w:r>
        <w:separator/>
      </w:r>
    </w:p>
  </w:footnote>
  <w:footnote w:type="continuationSeparator" w:id="0">
    <w:p w:rsidR="004E088C" w:rsidRDefault="004E088C" w:rsidP="00CF6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40B" w:rsidRDefault="00CF640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820EF"/>
    <w:multiLevelType w:val="hybridMultilevel"/>
    <w:tmpl w:val="76F65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CF640B"/>
    <w:rsid w:val="00165571"/>
    <w:rsid w:val="00175667"/>
    <w:rsid w:val="001F0CC5"/>
    <w:rsid w:val="002078D4"/>
    <w:rsid w:val="002113DE"/>
    <w:rsid w:val="00241FBB"/>
    <w:rsid w:val="00246A7D"/>
    <w:rsid w:val="0025486F"/>
    <w:rsid w:val="0027561B"/>
    <w:rsid w:val="002925CB"/>
    <w:rsid w:val="002E7DDB"/>
    <w:rsid w:val="00346806"/>
    <w:rsid w:val="00375B1F"/>
    <w:rsid w:val="00375F0A"/>
    <w:rsid w:val="003A1BED"/>
    <w:rsid w:val="003D1869"/>
    <w:rsid w:val="003D2292"/>
    <w:rsid w:val="003D70AC"/>
    <w:rsid w:val="00407C31"/>
    <w:rsid w:val="00427F6B"/>
    <w:rsid w:val="00430FFC"/>
    <w:rsid w:val="004740E1"/>
    <w:rsid w:val="00485592"/>
    <w:rsid w:val="00487463"/>
    <w:rsid w:val="004D731F"/>
    <w:rsid w:val="004E088C"/>
    <w:rsid w:val="00562358"/>
    <w:rsid w:val="005A0195"/>
    <w:rsid w:val="005C4375"/>
    <w:rsid w:val="00637FF2"/>
    <w:rsid w:val="006426FE"/>
    <w:rsid w:val="00653BB9"/>
    <w:rsid w:val="0069162E"/>
    <w:rsid w:val="00703D2C"/>
    <w:rsid w:val="00747832"/>
    <w:rsid w:val="00793394"/>
    <w:rsid w:val="007A1506"/>
    <w:rsid w:val="007B0644"/>
    <w:rsid w:val="007D6E7B"/>
    <w:rsid w:val="00803BDC"/>
    <w:rsid w:val="00853FF5"/>
    <w:rsid w:val="00855B48"/>
    <w:rsid w:val="008712B8"/>
    <w:rsid w:val="008A09F4"/>
    <w:rsid w:val="00916ABE"/>
    <w:rsid w:val="009248EE"/>
    <w:rsid w:val="0095165E"/>
    <w:rsid w:val="009C44E8"/>
    <w:rsid w:val="009F0017"/>
    <w:rsid w:val="00A23838"/>
    <w:rsid w:val="00A43EAB"/>
    <w:rsid w:val="00A5128D"/>
    <w:rsid w:val="00AB7F56"/>
    <w:rsid w:val="00AE379C"/>
    <w:rsid w:val="00B20AA9"/>
    <w:rsid w:val="00B233A2"/>
    <w:rsid w:val="00B26374"/>
    <w:rsid w:val="00B42213"/>
    <w:rsid w:val="00B734A0"/>
    <w:rsid w:val="00BF73A7"/>
    <w:rsid w:val="00BF74A9"/>
    <w:rsid w:val="00C11942"/>
    <w:rsid w:val="00C25D9A"/>
    <w:rsid w:val="00C314E8"/>
    <w:rsid w:val="00C76830"/>
    <w:rsid w:val="00C821B7"/>
    <w:rsid w:val="00C91517"/>
    <w:rsid w:val="00CA57AF"/>
    <w:rsid w:val="00CB3A9F"/>
    <w:rsid w:val="00CF640B"/>
    <w:rsid w:val="00D158D0"/>
    <w:rsid w:val="00D26EF6"/>
    <w:rsid w:val="00D551A1"/>
    <w:rsid w:val="00D57A4E"/>
    <w:rsid w:val="00D80930"/>
    <w:rsid w:val="00DA2CB4"/>
    <w:rsid w:val="00DE71C7"/>
    <w:rsid w:val="00DE76D3"/>
    <w:rsid w:val="00E042DD"/>
    <w:rsid w:val="00E0685A"/>
    <w:rsid w:val="00E11F63"/>
    <w:rsid w:val="00E13B06"/>
    <w:rsid w:val="00E61C36"/>
    <w:rsid w:val="00E701EB"/>
    <w:rsid w:val="00ED0623"/>
    <w:rsid w:val="00F42A47"/>
    <w:rsid w:val="00F82EA8"/>
    <w:rsid w:val="00FD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7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86F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86F"/>
    <w:rPr>
      <w:rFonts w:ascii="Times New Roman" w:hAnsi="Times New Roman"/>
      <w:kern w:val="28"/>
    </w:rPr>
  </w:style>
  <w:style w:type="character" w:styleId="Hyperlink">
    <w:name w:val="Hyperlink"/>
    <w:basedOn w:val="DefaultParagraphFont"/>
    <w:uiPriority w:val="99"/>
    <w:unhideWhenUsed/>
    <w:rsid w:val="0025486F"/>
    <w:rPr>
      <w:color w:val="0000FF"/>
      <w:u w:val="single"/>
    </w:rPr>
  </w:style>
  <w:style w:type="paragraph" w:styleId="NoSpacing">
    <w:name w:val="No Spacing"/>
    <w:uiPriority w:val="1"/>
    <w:qFormat/>
    <w:rsid w:val="006916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jlambert@fau.ed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eltzer@fau.edu" TargetMode="External"/><Relationship Id="rId17" Type="http://schemas.openxmlformats.org/officeDocument/2006/relationships/hyperlink" Target="mailto:mjenning@fa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u.edu/provost/files/Definition_Credit_HourMemo_2012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ugstudies/GeneralEdCourseApprovalRequest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u.edu/academic/registrar/UUPCinfo" TargetMode="External"/><Relationship Id="rId10" Type="http://schemas.openxmlformats.org/officeDocument/2006/relationships/hyperlink" Target="http://www.fau.edu/WA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maldonado@fau.edu" TargetMode="External"/><Relationship Id="rId14" Type="http://schemas.openxmlformats.org/officeDocument/2006/relationships/hyperlink" Target="mailto:bridner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84DD3-99AA-43BA-97E5-EFDD987B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4468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4325443</vt:i4>
      </vt:variant>
      <vt:variant>
        <vt:i4>6</vt:i4>
      </vt:variant>
      <vt:variant>
        <vt:i4>0</vt:i4>
      </vt:variant>
      <vt:variant>
        <vt:i4>5</vt:i4>
      </vt:variant>
      <vt:variant>
        <vt:lpwstr>http://www.fau.edu/ugstudies/GeneralEdCourseApprovalRequests.php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http://www.fau.edu/WAC</vt:lpwstr>
      </vt:variant>
      <vt:variant>
        <vt:lpwstr/>
      </vt:variant>
      <vt:variant>
        <vt:i4>6815836</vt:i4>
      </vt:variant>
      <vt:variant>
        <vt:i4>0</vt:i4>
      </vt:variant>
      <vt:variant>
        <vt:i4>0</vt:i4>
      </vt:variant>
      <vt:variant>
        <vt:i4>5</vt:i4>
      </vt:variant>
      <vt:variant>
        <vt:lpwstr>mailto:nmaldonado@fau.edu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mjenning</cp:lastModifiedBy>
  <cp:revision>2</cp:revision>
  <cp:lastPrinted>2016-01-03T22:02:00Z</cp:lastPrinted>
  <dcterms:created xsi:type="dcterms:W3CDTF">2016-01-22T22:00:00Z</dcterms:created>
  <dcterms:modified xsi:type="dcterms:W3CDTF">2016-01-22T22:00:00Z</dcterms:modified>
</cp:coreProperties>
</file>