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07211" w:rsidRDefault="00C07211" w:rsidP="00C07211">
      <w:pPr>
        <w:jc w:val="center"/>
        <w:rPr>
          <w:rFonts w:ascii="Times New Roman" w:hAnsi="Times New Roman" w:cs="Times New Roman"/>
          <w:b/>
          <w:bCs/>
        </w:rPr>
      </w:pPr>
      <w:r>
        <w:rPr>
          <w:rFonts w:ascii="Times New Roman" w:hAnsi="Times New Roman" w:cs="Times New Roman"/>
          <w:b/>
          <w:noProof/>
        </w:rPr>
        <w:drawing>
          <wp:inline distT="0" distB="0" distL="0" distR="0">
            <wp:extent cx="1542415" cy="835025"/>
            <wp:effectExtent l="19050" t="0" r="635" b="0"/>
            <wp:docPr id="2" name="image01.png" descr="Co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oE_Logo_Small"/>
                    <pic:cNvPicPr>
                      <a:picLocks noChangeAspect="1" noChangeArrowheads="1"/>
                    </pic:cNvPicPr>
                  </pic:nvPicPr>
                  <pic:blipFill>
                    <a:blip r:embed="rId8"/>
                    <a:srcRect/>
                    <a:stretch>
                      <a:fillRect/>
                    </a:stretch>
                  </pic:blipFill>
                  <pic:spPr bwMode="auto">
                    <a:xfrm>
                      <a:off x="0" y="0"/>
                      <a:ext cx="1542415" cy="835025"/>
                    </a:xfrm>
                    <a:prstGeom prst="rect">
                      <a:avLst/>
                    </a:prstGeom>
                    <a:noFill/>
                    <a:ln w="9525">
                      <a:noFill/>
                      <a:miter lim="800000"/>
                      <a:headEnd/>
                      <a:tailEnd/>
                    </a:ln>
                  </pic:spPr>
                </pic:pic>
              </a:graphicData>
            </a:graphic>
          </wp:inline>
        </w:drawing>
      </w:r>
    </w:p>
    <w:p w:rsidR="00C07211" w:rsidRDefault="00C07211" w:rsidP="00C07211">
      <w:pPr>
        <w:jc w:val="center"/>
        <w:rPr>
          <w:rFonts w:ascii="Times New Roman" w:hAnsi="Times New Roman" w:cs="Times New Roman"/>
          <w:b/>
          <w:bCs/>
        </w:rPr>
      </w:pPr>
    </w:p>
    <w:p w:rsidR="00C07211" w:rsidRPr="00173116" w:rsidRDefault="00C07211" w:rsidP="00E72015">
      <w:pPr>
        <w:spacing w:line="276" w:lineRule="auto"/>
        <w:jc w:val="center"/>
        <w:rPr>
          <w:rFonts w:ascii="Times New Roman" w:hAnsi="Times New Roman" w:cs="Times New Roman"/>
          <w:b/>
          <w:bCs/>
        </w:rPr>
      </w:pPr>
      <w:r w:rsidRPr="00173116">
        <w:rPr>
          <w:rFonts w:ascii="Times New Roman" w:hAnsi="Times New Roman" w:cs="Times New Roman"/>
          <w:b/>
          <w:sz w:val="26"/>
          <w:szCs w:val="26"/>
        </w:rPr>
        <w:t>Department of Teaching &amp; Learning</w:t>
      </w:r>
    </w:p>
    <w:p w:rsidR="00C07211" w:rsidRPr="00C07211" w:rsidRDefault="00C07211" w:rsidP="00C07211">
      <w:pPr>
        <w:tabs>
          <w:tab w:val="center" w:pos="4607"/>
        </w:tabs>
        <w:jc w:val="center"/>
        <w:rPr>
          <w:rFonts w:ascii="Times New Roman" w:hAnsi="Times New Roman" w:cs="Times New Roman"/>
          <w:b/>
          <w:bCs/>
          <w:sz w:val="24"/>
          <w:szCs w:val="24"/>
        </w:rPr>
      </w:pPr>
    </w:p>
    <w:p w:rsidR="00C07211" w:rsidRPr="00C07211" w:rsidRDefault="00C07211" w:rsidP="00E7201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cs="Times New Roman"/>
          <w:sz w:val="24"/>
          <w:szCs w:val="24"/>
        </w:rPr>
      </w:pPr>
      <w:r w:rsidRPr="00C07211">
        <w:rPr>
          <w:rFonts w:ascii="Times New Roman" w:hAnsi="Times New Roman" w:cs="Times New Roman"/>
          <w:b/>
          <w:bCs/>
          <w:sz w:val="24"/>
          <w:szCs w:val="24"/>
        </w:rPr>
        <w:t>Course Title:</w:t>
      </w:r>
      <w:r w:rsidRPr="00C07211">
        <w:rPr>
          <w:rFonts w:ascii="Times New Roman" w:hAnsi="Times New Roman" w:cs="Times New Roman"/>
          <w:sz w:val="24"/>
          <w:szCs w:val="24"/>
        </w:rPr>
        <w:t xml:space="preserve">  </w:t>
      </w:r>
      <w:r w:rsidR="00E641FF">
        <w:rPr>
          <w:rFonts w:ascii="Times New Roman" w:hAnsi="Times New Roman" w:cs="Times New Roman"/>
          <w:sz w:val="24"/>
          <w:szCs w:val="24"/>
        </w:rPr>
        <w:t>Supervised Literacy Practicum</w:t>
      </w:r>
    </w:p>
    <w:p w:rsidR="00C07211" w:rsidRPr="00C07211" w:rsidRDefault="00C07211" w:rsidP="00E72015">
      <w:pPr>
        <w:spacing w:line="480" w:lineRule="auto"/>
        <w:rPr>
          <w:rFonts w:ascii="Times New Roman" w:hAnsi="Times New Roman" w:cs="Times New Roman"/>
          <w:sz w:val="24"/>
          <w:szCs w:val="24"/>
        </w:rPr>
      </w:pPr>
      <w:r w:rsidRPr="00C07211">
        <w:rPr>
          <w:rFonts w:ascii="Times New Roman" w:hAnsi="Times New Roman" w:cs="Times New Roman"/>
          <w:b/>
          <w:bCs/>
          <w:sz w:val="24"/>
          <w:szCs w:val="24"/>
        </w:rPr>
        <w:t>Course Number:</w:t>
      </w:r>
      <w:r w:rsidR="00E641FF">
        <w:rPr>
          <w:rFonts w:ascii="Times New Roman" w:hAnsi="Times New Roman" w:cs="Times New Roman"/>
          <w:b/>
          <w:bCs/>
          <w:sz w:val="24"/>
          <w:szCs w:val="24"/>
        </w:rPr>
        <w:t xml:space="preserve">  </w:t>
      </w:r>
      <w:r w:rsidR="00E641FF" w:rsidRPr="00E641FF">
        <w:rPr>
          <w:rFonts w:ascii="Times New Roman" w:hAnsi="Times New Roman" w:cs="Times New Roman"/>
          <w:bCs/>
          <w:sz w:val="24"/>
          <w:szCs w:val="24"/>
        </w:rPr>
        <w:t>RED 4348</w:t>
      </w:r>
      <w:r w:rsidRPr="00C07211">
        <w:rPr>
          <w:rFonts w:ascii="Times New Roman" w:hAnsi="Times New Roman" w:cs="Times New Roman"/>
          <w:sz w:val="24"/>
          <w:szCs w:val="24"/>
        </w:rPr>
        <w:t xml:space="preserve">  </w:t>
      </w:r>
    </w:p>
    <w:p w:rsidR="00C07211" w:rsidRPr="00C07211" w:rsidRDefault="00C07211" w:rsidP="00E72015">
      <w:pPr>
        <w:spacing w:line="480" w:lineRule="auto"/>
        <w:rPr>
          <w:rFonts w:ascii="Times New Roman" w:hAnsi="Times New Roman" w:cs="Times New Roman"/>
          <w:sz w:val="24"/>
          <w:szCs w:val="24"/>
        </w:rPr>
      </w:pPr>
      <w:r w:rsidRPr="00C07211">
        <w:rPr>
          <w:rFonts w:ascii="Times New Roman" w:hAnsi="Times New Roman" w:cs="Times New Roman"/>
          <w:b/>
          <w:bCs/>
          <w:sz w:val="24"/>
          <w:szCs w:val="24"/>
        </w:rPr>
        <w:t>Credit Hours:</w:t>
      </w:r>
      <w:r w:rsidRPr="00C07211">
        <w:rPr>
          <w:rFonts w:ascii="Times New Roman" w:hAnsi="Times New Roman" w:cs="Times New Roman"/>
          <w:sz w:val="24"/>
          <w:szCs w:val="24"/>
        </w:rPr>
        <w:t xml:space="preserve">  3 Semester Hours</w:t>
      </w:r>
    </w:p>
    <w:p w:rsidR="00E641FF" w:rsidRPr="00C07211" w:rsidRDefault="00C07211" w:rsidP="00E72015">
      <w:pPr>
        <w:spacing w:line="480" w:lineRule="auto"/>
        <w:rPr>
          <w:rFonts w:ascii="Times New Roman" w:hAnsi="Times New Roman" w:cs="Times New Roman"/>
          <w:bCs/>
          <w:sz w:val="24"/>
          <w:szCs w:val="24"/>
        </w:rPr>
      </w:pPr>
      <w:r w:rsidRPr="00C07211">
        <w:rPr>
          <w:rFonts w:ascii="Times New Roman" w:hAnsi="Times New Roman" w:cs="Times New Roman"/>
          <w:b/>
          <w:bCs/>
          <w:sz w:val="24"/>
          <w:szCs w:val="24"/>
        </w:rPr>
        <w:t>Prerequisites:</w:t>
      </w:r>
      <w:r w:rsidR="00E641FF">
        <w:rPr>
          <w:rFonts w:ascii="Times New Roman" w:hAnsi="Times New Roman" w:cs="Times New Roman"/>
          <w:b/>
          <w:bCs/>
          <w:sz w:val="24"/>
          <w:szCs w:val="24"/>
        </w:rPr>
        <w:tab/>
        <w:t xml:space="preserve">  </w:t>
      </w:r>
      <w:r w:rsidR="00E641FF" w:rsidRPr="00E641FF">
        <w:rPr>
          <w:rFonts w:ascii="Times New Roman" w:hAnsi="Times New Roman" w:cs="Times New Roman"/>
          <w:color w:val="333333"/>
          <w:sz w:val="24"/>
          <w:szCs w:val="24"/>
          <w:shd w:val="clear" w:color="auto" w:fill="FFFFFF"/>
        </w:rPr>
        <w:t>RED 4552</w:t>
      </w:r>
      <w:r w:rsidR="00E641FF">
        <w:rPr>
          <w:rFonts w:ascii="Times New Roman" w:hAnsi="Times New Roman" w:cs="Times New Roman"/>
          <w:color w:val="333333"/>
          <w:sz w:val="24"/>
          <w:szCs w:val="24"/>
          <w:shd w:val="clear" w:color="auto" w:fill="FFFFFF"/>
        </w:rPr>
        <w:t xml:space="preserve"> </w:t>
      </w:r>
      <w:r w:rsidR="007A423A">
        <w:rPr>
          <w:rFonts w:ascii="Times New Roman" w:hAnsi="Times New Roman" w:cs="Times New Roman"/>
          <w:color w:val="333333"/>
          <w:sz w:val="24"/>
          <w:szCs w:val="24"/>
          <w:shd w:val="clear" w:color="auto" w:fill="FFFFFF"/>
        </w:rPr>
        <w:t xml:space="preserve">or </w:t>
      </w:r>
      <w:r w:rsidR="007D6D9E">
        <w:rPr>
          <w:rFonts w:ascii="Times New Roman" w:hAnsi="Times New Roman" w:cs="Times New Roman"/>
          <w:color w:val="333333"/>
          <w:sz w:val="24"/>
          <w:szCs w:val="24"/>
          <w:shd w:val="clear" w:color="auto" w:fill="FFFFFF"/>
        </w:rPr>
        <w:t xml:space="preserve">permission of </w:t>
      </w:r>
      <w:r w:rsidR="007A423A">
        <w:rPr>
          <w:rFonts w:ascii="Times New Roman" w:hAnsi="Times New Roman" w:cs="Times New Roman"/>
          <w:color w:val="333333"/>
          <w:sz w:val="24"/>
          <w:szCs w:val="24"/>
          <w:shd w:val="clear" w:color="auto" w:fill="FFFFFF"/>
        </w:rPr>
        <w:t xml:space="preserve">instructor </w:t>
      </w:r>
    </w:p>
    <w:p w:rsidR="00E641FF" w:rsidRDefault="00E641FF" w:rsidP="00E72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color w:val="333333"/>
          <w:sz w:val="24"/>
          <w:szCs w:val="24"/>
          <w:shd w:val="clear" w:color="auto" w:fill="FFFFFF"/>
        </w:rPr>
      </w:pPr>
      <w:r>
        <w:rPr>
          <w:rFonts w:ascii="Times New Roman" w:hAnsi="Times New Roman" w:cs="Times New Roman"/>
          <w:b/>
          <w:bCs/>
          <w:sz w:val="24"/>
          <w:szCs w:val="24"/>
        </w:rPr>
        <w:t>Co-requisite:</w:t>
      </w:r>
      <w:r>
        <w:rPr>
          <w:rFonts w:ascii="Times New Roman" w:hAnsi="Times New Roman" w:cs="Times New Roman"/>
          <w:b/>
          <w:bCs/>
          <w:sz w:val="24"/>
          <w:szCs w:val="24"/>
        </w:rPr>
        <w:tab/>
        <w:t xml:space="preserve">  </w:t>
      </w:r>
      <w:r w:rsidRPr="00E641FF">
        <w:rPr>
          <w:rFonts w:ascii="Times New Roman" w:hAnsi="Times New Roman" w:cs="Times New Roman"/>
          <w:bCs/>
          <w:sz w:val="24"/>
          <w:szCs w:val="24"/>
        </w:rPr>
        <w:t>EDE 4943</w:t>
      </w:r>
      <w:r>
        <w:rPr>
          <w:rFonts w:ascii="Times New Roman" w:hAnsi="Times New Roman" w:cs="Times New Roman"/>
          <w:b/>
          <w:bCs/>
          <w:sz w:val="24"/>
          <w:szCs w:val="24"/>
        </w:rPr>
        <w:t xml:space="preserve"> </w:t>
      </w:r>
      <w:r>
        <w:rPr>
          <w:rFonts w:ascii="Times New Roman" w:hAnsi="Times New Roman" w:cs="Times New Roman"/>
          <w:bCs/>
          <w:sz w:val="24"/>
          <w:szCs w:val="24"/>
        </w:rPr>
        <w:t>(</w:t>
      </w:r>
      <w:r w:rsidRPr="00E641FF">
        <w:rPr>
          <w:rFonts w:ascii="Times New Roman" w:hAnsi="Times New Roman" w:cs="Times New Roman"/>
          <w:color w:val="333333"/>
          <w:sz w:val="24"/>
          <w:szCs w:val="24"/>
          <w:shd w:val="clear" w:color="auto" w:fill="FFFFFF"/>
        </w:rPr>
        <w:t>Student Teaching</w:t>
      </w:r>
      <w:r>
        <w:rPr>
          <w:rFonts w:ascii="Times New Roman" w:hAnsi="Times New Roman" w:cs="Times New Roman"/>
          <w:color w:val="333333"/>
          <w:sz w:val="24"/>
          <w:szCs w:val="24"/>
          <w:shd w:val="clear" w:color="auto" w:fill="FFFFFF"/>
        </w:rPr>
        <w:t>)</w:t>
      </w:r>
    </w:p>
    <w:p w:rsidR="00C07211" w:rsidRPr="00C07211" w:rsidRDefault="00C07211" w:rsidP="00537397">
      <w:pPr>
        <w:pStyle w:val="normal0"/>
        <w:rPr>
          <w:rFonts w:ascii="Times New Roman" w:hAnsi="Times New Roman" w:cs="Times New Roman"/>
          <w:b/>
          <w:bCs/>
          <w:sz w:val="24"/>
          <w:szCs w:val="24"/>
        </w:rPr>
      </w:pPr>
      <w:r w:rsidRPr="00C07211">
        <w:rPr>
          <w:rFonts w:ascii="Times New Roman" w:hAnsi="Times New Roman" w:cs="Times New Roman"/>
          <w:b/>
          <w:bCs/>
          <w:sz w:val="24"/>
          <w:szCs w:val="24"/>
        </w:rPr>
        <w:t>Course Logistics:</w:t>
      </w:r>
      <w:r w:rsidR="00E641FF" w:rsidRPr="00E641FF">
        <w:rPr>
          <w:rFonts w:ascii="Times New Roman" w:hAnsi="Times New Roman" w:cs="Times New Roman"/>
          <w:color w:val="auto"/>
          <w:sz w:val="22"/>
          <w:szCs w:val="22"/>
        </w:rPr>
        <w:t xml:space="preserve"> </w:t>
      </w:r>
    </w:p>
    <w:p w:rsidR="00C07211" w:rsidRPr="00C07211" w:rsidRDefault="00C07211" w:rsidP="006C2CA5">
      <w:pPr>
        <w:pStyle w:val="Normal1"/>
        <w:numPr>
          <w:ilvl w:val="0"/>
          <w:numId w:val="7"/>
        </w:numPr>
        <w:rPr>
          <w:color w:val="auto"/>
        </w:rPr>
      </w:pPr>
      <w:r w:rsidRPr="00C07211">
        <w:rPr>
          <w:b/>
          <w:color w:val="auto"/>
        </w:rPr>
        <w:t xml:space="preserve">Terms:  </w:t>
      </w:r>
      <w:r w:rsidRPr="00C07211">
        <w:rPr>
          <w:color w:val="auto"/>
        </w:rPr>
        <w:t xml:space="preserve">fall, spring, summer </w:t>
      </w:r>
    </w:p>
    <w:p w:rsidR="00C07211" w:rsidRPr="00C07211" w:rsidRDefault="004E7091" w:rsidP="006C2CA5">
      <w:pPr>
        <w:pStyle w:val="Normal1"/>
        <w:numPr>
          <w:ilvl w:val="0"/>
          <w:numId w:val="7"/>
        </w:numPr>
        <w:rPr>
          <w:b/>
          <w:color w:val="auto"/>
        </w:rPr>
      </w:pPr>
      <w:r>
        <w:rPr>
          <w:b/>
          <w:color w:val="auto"/>
        </w:rPr>
        <w:t xml:space="preserve">Mixed modality: </w:t>
      </w:r>
      <w:r>
        <w:rPr>
          <w:color w:val="auto"/>
        </w:rPr>
        <w:t>f</w:t>
      </w:r>
      <w:r w:rsidRPr="009D4F61">
        <w:rPr>
          <w:color w:val="auto"/>
          <w:sz w:val="22"/>
          <w:szCs w:val="22"/>
        </w:rPr>
        <w:t>ace-to-face</w:t>
      </w:r>
      <w:r>
        <w:rPr>
          <w:color w:val="auto"/>
          <w:sz w:val="22"/>
          <w:szCs w:val="22"/>
        </w:rPr>
        <w:t xml:space="preserve">, </w:t>
      </w:r>
      <w:r w:rsidRPr="009D4F61">
        <w:rPr>
          <w:color w:val="auto"/>
          <w:sz w:val="22"/>
          <w:szCs w:val="22"/>
        </w:rPr>
        <w:t>distance learning</w:t>
      </w:r>
      <w:r>
        <w:rPr>
          <w:color w:val="auto"/>
          <w:sz w:val="22"/>
          <w:szCs w:val="22"/>
        </w:rPr>
        <w:t xml:space="preserve">, </w:t>
      </w:r>
      <w:r w:rsidRPr="009D4F61">
        <w:rPr>
          <w:color w:val="auto"/>
          <w:sz w:val="22"/>
          <w:szCs w:val="22"/>
        </w:rPr>
        <w:t>an</w:t>
      </w:r>
      <w:r>
        <w:rPr>
          <w:color w:val="auto"/>
          <w:sz w:val="22"/>
          <w:szCs w:val="22"/>
        </w:rPr>
        <w:t>d</w:t>
      </w:r>
      <w:r w:rsidRPr="009D4F61">
        <w:rPr>
          <w:color w:val="auto"/>
          <w:sz w:val="22"/>
          <w:szCs w:val="22"/>
        </w:rPr>
        <w:t xml:space="preserve"> in-school setting practicum</w:t>
      </w:r>
    </w:p>
    <w:p w:rsidR="00C07211" w:rsidRPr="00C07211" w:rsidRDefault="00C07211" w:rsidP="00E72015">
      <w:pPr>
        <w:pStyle w:val="Normal1"/>
        <w:numPr>
          <w:ilvl w:val="0"/>
          <w:numId w:val="7"/>
        </w:numPr>
        <w:spacing w:line="480" w:lineRule="auto"/>
        <w:rPr>
          <w:color w:val="auto"/>
        </w:rPr>
      </w:pPr>
      <w:r w:rsidRPr="00C07211">
        <w:rPr>
          <w:b/>
          <w:color w:val="auto"/>
        </w:rPr>
        <w:t xml:space="preserve">Class location and time: </w:t>
      </w:r>
      <w:r w:rsidRPr="00C07211">
        <w:rPr>
          <w:color w:val="auto"/>
        </w:rPr>
        <w:t>Davie, Boca, Jupiter</w:t>
      </w:r>
      <w:r w:rsidRPr="00C07211">
        <w:rPr>
          <w:b/>
          <w:color w:val="auto"/>
        </w:rPr>
        <w:t xml:space="preserve">  </w:t>
      </w:r>
      <w:r w:rsidRPr="00C07211">
        <w:rPr>
          <w:color w:val="auto"/>
        </w:rPr>
        <w:t>(time not available)</w:t>
      </w:r>
    </w:p>
    <w:p w:rsidR="00C07211" w:rsidRPr="00C07211" w:rsidRDefault="00C07211" w:rsidP="00E72015">
      <w:pPr>
        <w:pStyle w:val="Normal1"/>
        <w:spacing w:line="480" w:lineRule="auto"/>
        <w:rPr>
          <w:color w:val="auto"/>
        </w:rPr>
      </w:pPr>
      <w:r w:rsidRPr="00C07211">
        <w:rPr>
          <w:b/>
          <w:color w:val="auto"/>
        </w:rPr>
        <w:t xml:space="preserve">Instructor: </w:t>
      </w:r>
      <w:r w:rsidRPr="00C07211">
        <w:rPr>
          <w:color w:val="auto"/>
        </w:rPr>
        <w:t>To be determined</w:t>
      </w:r>
    </w:p>
    <w:p w:rsidR="00C07211" w:rsidRPr="00C07211" w:rsidRDefault="00C07211" w:rsidP="00E72015">
      <w:pPr>
        <w:pStyle w:val="Normal1"/>
        <w:spacing w:line="480" w:lineRule="auto"/>
        <w:rPr>
          <w:color w:val="auto"/>
        </w:rPr>
      </w:pPr>
      <w:r w:rsidRPr="00C07211">
        <w:rPr>
          <w:b/>
          <w:color w:val="auto"/>
        </w:rPr>
        <w:t xml:space="preserve">Office Address/Office Hours: </w:t>
      </w:r>
      <w:r w:rsidRPr="00C07211">
        <w:rPr>
          <w:color w:val="auto"/>
        </w:rPr>
        <w:t>To be determined</w:t>
      </w:r>
    </w:p>
    <w:p w:rsidR="00C07211" w:rsidRPr="00C07211" w:rsidRDefault="00C07211" w:rsidP="00E72015">
      <w:pPr>
        <w:pStyle w:val="Normal1"/>
        <w:spacing w:line="480" w:lineRule="auto"/>
        <w:rPr>
          <w:color w:val="auto"/>
        </w:rPr>
      </w:pPr>
      <w:r w:rsidRPr="00C07211">
        <w:rPr>
          <w:b/>
          <w:color w:val="auto"/>
        </w:rPr>
        <w:t xml:space="preserve">Phone Number/Email: </w:t>
      </w:r>
      <w:r w:rsidRPr="00C07211">
        <w:rPr>
          <w:color w:val="auto"/>
        </w:rPr>
        <w:t>To be determined</w:t>
      </w:r>
    </w:p>
    <w:p w:rsidR="00C07211" w:rsidRPr="00C07211" w:rsidRDefault="00E72015" w:rsidP="00E72015">
      <w:pPr>
        <w:pStyle w:val="Normal1"/>
        <w:spacing w:line="480" w:lineRule="auto"/>
        <w:rPr>
          <w:color w:val="auto"/>
        </w:rPr>
      </w:pPr>
      <w:r>
        <w:rPr>
          <w:b/>
          <w:color w:val="auto"/>
        </w:rPr>
        <w:t>T</w:t>
      </w:r>
      <w:r w:rsidR="00C07211" w:rsidRPr="00C07211">
        <w:rPr>
          <w:b/>
          <w:color w:val="auto"/>
        </w:rPr>
        <w:t>A contact information:</w:t>
      </w:r>
      <w:r w:rsidR="00C07211" w:rsidRPr="00C07211">
        <w:rPr>
          <w:color w:val="auto"/>
        </w:rPr>
        <w:t xml:space="preserve">  Not applicable</w:t>
      </w:r>
    </w:p>
    <w:p w:rsidR="0001273B" w:rsidRDefault="00C07211" w:rsidP="000127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C07211">
        <w:rPr>
          <w:rFonts w:ascii="Times New Roman" w:hAnsi="Times New Roman" w:cs="Times New Roman"/>
          <w:b/>
          <w:bCs/>
          <w:sz w:val="24"/>
          <w:szCs w:val="24"/>
        </w:rPr>
        <w:t>Catalog Description:</w:t>
      </w:r>
      <w:r w:rsidR="0001273B">
        <w:rPr>
          <w:rFonts w:ascii="Times New Roman" w:hAnsi="Times New Roman" w:cs="Times New Roman"/>
          <w:b/>
          <w:bCs/>
          <w:sz w:val="24"/>
          <w:szCs w:val="24"/>
        </w:rPr>
        <w:t xml:space="preserve">  </w:t>
      </w:r>
    </w:p>
    <w:p w:rsidR="00C07211" w:rsidRPr="00C07211" w:rsidRDefault="0001273B" w:rsidP="000127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roofErr w:type="gramStart"/>
      <w:r w:rsidRPr="0001273B">
        <w:rPr>
          <w:rFonts w:ascii="Times New Roman" w:hAnsi="Times New Roman" w:cs="Times New Roman"/>
          <w:bCs/>
          <w:sz w:val="24"/>
          <w:szCs w:val="24"/>
        </w:rPr>
        <w:t>S</w:t>
      </w:r>
      <w:r w:rsidR="004E7091" w:rsidRPr="004E7091">
        <w:rPr>
          <w:rFonts w:ascii="Times New Roman" w:hAnsi="Times New Roman" w:cs="Times New Roman"/>
          <w:color w:val="333333"/>
          <w:sz w:val="24"/>
          <w:szCs w:val="24"/>
          <w:shd w:val="clear" w:color="auto" w:fill="FFFFFF"/>
        </w:rPr>
        <w:t xml:space="preserve">upervised field experience </w:t>
      </w:r>
      <w:r w:rsidR="00C26303">
        <w:rPr>
          <w:rFonts w:ascii="Times New Roman" w:hAnsi="Times New Roman" w:cs="Times New Roman"/>
          <w:color w:val="333333"/>
          <w:sz w:val="24"/>
          <w:szCs w:val="24"/>
          <w:shd w:val="clear" w:color="auto" w:fill="FFFFFF"/>
        </w:rPr>
        <w:t>(60 in-service hours)</w:t>
      </w:r>
      <w:r w:rsidR="004E7091">
        <w:rPr>
          <w:rFonts w:ascii="Times New Roman" w:hAnsi="Times New Roman" w:cs="Times New Roman"/>
          <w:sz w:val="24"/>
          <w:szCs w:val="24"/>
        </w:rPr>
        <w:t>.</w:t>
      </w:r>
      <w:proofErr w:type="gramEnd"/>
      <w:r w:rsidR="0003047C">
        <w:rPr>
          <w:rFonts w:ascii="Times New Roman" w:hAnsi="Times New Roman" w:cs="Times New Roman"/>
          <w:sz w:val="24"/>
          <w:szCs w:val="24"/>
        </w:rPr>
        <w:t xml:space="preserve"> </w:t>
      </w:r>
      <w:r w:rsidR="00133AE1">
        <w:rPr>
          <w:rFonts w:ascii="Times New Roman" w:hAnsi="Times New Roman" w:cs="Times New Roman"/>
          <w:sz w:val="24"/>
          <w:szCs w:val="24"/>
        </w:rPr>
        <w:t xml:space="preserve"> </w:t>
      </w:r>
      <w:proofErr w:type="gramStart"/>
      <w:r w:rsidR="00E72015">
        <w:rPr>
          <w:rFonts w:ascii="Times New Roman" w:hAnsi="Times New Roman" w:cs="Times New Roman"/>
          <w:sz w:val="24"/>
          <w:szCs w:val="24"/>
        </w:rPr>
        <w:t xml:space="preserve">Emphasizes relevant </w:t>
      </w:r>
      <w:r w:rsidR="00C07211" w:rsidRPr="00C07211">
        <w:rPr>
          <w:rFonts w:ascii="Times New Roman" w:hAnsi="Times New Roman" w:cs="Times New Roman"/>
          <w:sz w:val="24"/>
          <w:szCs w:val="24"/>
        </w:rPr>
        <w:t xml:space="preserve">Florida </w:t>
      </w:r>
      <w:r w:rsidR="0003047C">
        <w:rPr>
          <w:rFonts w:ascii="Times New Roman" w:hAnsi="Times New Roman" w:cs="Times New Roman"/>
          <w:sz w:val="24"/>
          <w:szCs w:val="24"/>
        </w:rPr>
        <w:t>Subject Matter Content Standards Reading Endorsement competenc</w:t>
      </w:r>
      <w:r w:rsidR="00C26303">
        <w:rPr>
          <w:rFonts w:ascii="Times New Roman" w:hAnsi="Times New Roman" w:cs="Times New Roman"/>
          <w:sz w:val="24"/>
          <w:szCs w:val="24"/>
        </w:rPr>
        <w:t xml:space="preserve">ies </w:t>
      </w:r>
      <w:r w:rsidR="00C07211" w:rsidRPr="00C07211">
        <w:rPr>
          <w:rFonts w:ascii="Times New Roman" w:hAnsi="Times New Roman" w:cs="Times New Roman"/>
          <w:sz w:val="24"/>
          <w:szCs w:val="24"/>
        </w:rPr>
        <w:t xml:space="preserve">needed </w:t>
      </w:r>
      <w:r w:rsidR="00E72015">
        <w:rPr>
          <w:rFonts w:ascii="Times New Roman" w:hAnsi="Times New Roman" w:cs="Times New Roman"/>
          <w:sz w:val="24"/>
          <w:szCs w:val="24"/>
        </w:rPr>
        <w:t>to pass</w:t>
      </w:r>
      <w:r w:rsidR="00C07211" w:rsidRPr="00C07211">
        <w:rPr>
          <w:rFonts w:ascii="Times New Roman" w:hAnsi="Times New Roman" w:cs="Times New Roman"/>
          <w:sz w:val="24"/>
          <w:szCs w:val="24"/>
        </w:rPr>
        <w:t xml:space="preserve"> the F</w:t>
      </w:r>
      <w:r>
        <w:rPr>
          <w:rFonts w:ascii="Times New Roman" w:hAnsi="Times New Roman" w:cs="Times New Roman"/>
          <w:sz w:val="24"/>
          <w:szCs w:val="24"/>
        </w:rPr>
        <w:t>TCE</w:t>
      </w:r>
      <w:r w:rsidR="00C07211" w:rsidRPr="00C07211">
        <w:rPr>
          <w:rFonts w:ascii="Times New Roman" w:hAnsi="Times New Roman" w:cs="Times New Roman"/>
          <w:sz w:val="24"/>
          <w:szCs w:val="24"/>
        </w:rPr>
        <w:t>.</w:t>
      </w:r>
      <w:proofErr w:type="gramEnd"/>
      <w:r w:rsidR="00C26303">
        <w:rPr>
          <w:rFonts w:ascii="Times New Roman" w:hAnsi="Times New Roman" w:cs="Times New Roman"/>
          <w:sz w:val="24"/>
          <w:szCs w:val="24"/>
        </w:rPr>
        <w:t xml:space="preserve">  </w:t>
      </w:r>
      <w:r w:rsidR="00C07211" w:rsidRPr="00C07211">
        <w:rPr>
          <w:rFonts w:ascii="Times New Roman" w:hAnsi="Times New Roman" w:cs="Times New Roman"/>
          <w:sz w:val="24"/>
          <w:szCs w:val="24"/>
        </w:rPr>
        <w:t xml:space="preserve"> </w:t>
      </w:r>
    </w:p>
    <w:p w:rsidR="00C07211" w:rsidRPr="00C07211" w:rsidRDefault="00C07211" w:rsidP="00C072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cs="Times New Roman"/>
          <w:sz w:val="24"/>
          <w:szCs w:val="24"/>
        </w:rPr>
      </w:pPr>
    </w:p>
    <w:p w:rsidR="000F15C5" w:rsidRPr="00C07211" w:rsidRDefault="000F15C5" w:rsidP="000F15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C07211">
        <w:rPr>
          <w:rFonts w:ascii="Times New Roman" w:hAnsi="Times New Roman" w:cs="Times New Roman"/>
          <w:b/>
          <w:sz w:val="24"/>
          <w:szCs w:val="24"/>
        </w:rPr>
        <w:t>Course Connection to the College of Education (COE) Conceptual Framework:</w:t>
      </w:r>
    </w:p>
    <w:p w:rsidR="000F15C5" w:rsidRPr="00C07211" w:rsidRDefault="000F15C5" w:rsidP="000F15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sz w:val="24"/>
          <w:szCs w:val="24"/>
        </w:rPr>
      </w:pPr>
      <w:r w:rsidRPr="00C07211">
        <w:rPr>
          <w:rFonts w:ascii="Times New Roman" w:hAnsi="Times New Roman" w:cs="Times New Roman"/>
          <w:sz w:val="24"/>
          <w:szCs w:val="24"/>
        </w:rPr>
        <w:t xml:space="preserve">As reflective decision-makers students will make informed decisions, exhibit ethical behavior, and provide evidence of being capable professionals who have mastered the </w:t>
      </w:r>
      <w:r>
        <w:rPr>
          <w:rFonts w:ascii="Times New Roman" w:hAnsi="Times New Roman" w:cs="Times New Roman"/>
          <w:sz w:val="24"/>
          <w:szCs w:val="24"/>
        </w:rPr>
        <w:t>reading competencies needed</w:t>
      </w:r>
      <w:r w:rsidRPr="00C07211">
        <w:rPr>
          <w:rFonts w:ascii="Times New Roman" w:hAnsi="Times New Roman" w:cs="Times New Roman"/>
          <w:sz w:val="24"/>
          <w:szCs w:val="24"/>
        </w:rPr>
        <w:t xml:space="preserve"> to </w:t>
      </w:r>
      <w:r>
        <w:rPr>
          <w:rFonts w:ascii="Times New Roman" w:hAnsi="Times New Roman" w:cs="Times New Roman"/>
          <w:sz w:val="24"/>
          <w:szCs w:val="24"/>
        </w:rPr>
        <w:t>apply</w:t>
      </w:r>
      <w:r w:rsidRPr="00C07211">
        <w:rPr>
          <w:rFonts w:ascii="Times New Roman" w:hAnsi="Times New Roman" w:cs="Times New Roman"/>
          <w:sz w:val="24"/>
          <w:szCs w:val="24"/>
        </w:rPr>
        <w:t xml:space="preserve"> </w:t>
      </w:r>
      <w:r>
        <w:rPr>
          <w:rFonts w:ascii="Times New Roman" w:hAnsi="Times New Roman" w:cs="Times New Roman"/>
          <w:sz w:val="24"/>
          <w:szCs w:val="24"/>
        </w:rPr>
        <w:t>emerging research on reading and literacy</w:t>
      </w:r>
      <w:r w:rsidRPr="00C07211">
        <w:rPr>
          <w:rFonts w:ascii="Times New Roman" w:hAnsi="Times New Roman" w:cs="Times New Roman"/>
          <w:sz w:val="24"/>
          <w:szCs w:val="24"/>
        </w:rPr>
        <w:t xml:space="preserve">, develop lessons plans that demonstrate </w:t>
      </w:r>
      <w:r w:rsidR="00302C2D">
        <w:rPr>
          <w:rFonts w:ascii="Times New Roman" w:hAnsi="Times New Roman" w:cs="Times New Roman"/>
          <w:sz w:val="24"/>
          <w:szCs w:val="24"/>
        </w:rPr>
        <w:t>r</w:t>
      </w:r>
      <w:r w:rsidRPr="00C07211">
        <w:rPr>
          <w:rFonts w:ascii="Times New Roman" w:hAnsi="Times New Roman" w:cs="Times New Roman"/>
          <w:sz w:val="24"/>
          <w:szCs w:val="24"/>
        </w:rPr>
        <w:t xml:space="preserve">espect for developmental characteristics of young people and needs of ESOL students, </w:t>
      </w:r>
      <w:r>
        <w:rPr>
          <w:rFonts w:ascii="Times New Roman" w:hAnsi="Times New Roman" w:cs="Times New Roman"/>
          <w:sz w:val="24"/>
          <w:szCs w:val="24"/>
        </w:rPr>
        <w:t xml:space="preserve">follow the standards for reading practice, </w:t>
      </w:r>
      <w:r w:rsidRPr="00C07211">
        <w:rPr>
          <w:rFonts w:ascii="Times New Roman" w:hAnsi="Times New Roman" w:cs="Times New Roman"/>
          <w:sz w:val="24"/>
          <w:szCs w:val="24"/>
        </w:rPr>
        <w:t xml:space="preserve">and demonstrate the capability to teach and respect all young people.  </w:t>
      </w:r>
    </w:p>
    <w:p w:rsidR="00E72015" w:rsidRDefault="00E72015">
      <w:pPr>
        <w:rPr>
          <w:rFonts w:ascii="Times New Roman" w:eastAsia="Times New Roman" w:hAnsi="Times New Roman" w:cs="Times New Roman"/>
          <w:b/>
          <w:color w:val="000000" w:themeColor="text1"/>
          <w:sz w:val="24"/>
          <w:szCs w:val="24"/>
        </w:rPr>
      </w:pPr>
    </w:p>
    <w:p w:rsidR="00C07211" w:rsidRPr="00C64009" w:rsidRDefault="00C07211" w:rsidP="00277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C64009">
        <w:rPr>
          <w:rFonts w:ascii="Times New Roman" w:hAnsi="Times New Roman" w:cs="Times New Roman"/>
          <w:b/>
          <w:color w:val="auto"/>
          <w:sz w:val="24"/>
          <w:szCs w:val="24"/>
        </w:rPr>
        <w:t>Requ</w:t>
      </w:r>
      <w:r w:rsidRPr="00C64009">
        <w:rPr>
          <w:rFonts w:ascii="Times New Roman" w:hAnsi="Times New Roman" w:cs="Times New Roman"/>
          <w:b/>
          <w:sz w:val="24"/>
          <w:szCs w:val="24"/>
        </w:rPr>
        <w:t xml:space="preserve">ired Texts/Readings:  </w:t>
      </w:r>
    </w:p>
    <w:p w:rsidR="002778CF" w:rsidRPr="00C64009" w:rsidRDefault="002778CF" w:rsidP="002778CF">
      <w:pPr>
        <w:pStyle w:val="normal0"/>
        <w:ind w:left="345" w:hanging="360"/>
        <w:rPr>
          <w:rFonts w:ascii="Times New Roman" w:eastAsia="Times New Roman" w:hAnsi="Times New Roman" w:cs="Times New Roman"/>
          <w:color w:val="auto"/>
          <w:sz w:val="24"/>
          <w:szCs w:val="24"/>
        </w:rPr>
      </w:pPr>
      <w:proofErr w:type="spellStart"/>
      <w:r w:rsidRPr="00C64009">
        <w:rPr>
          <w:rFonts w:ascii="Times New Roman" w:eastAsia="Times New Roman" w:hAnsi="Times New Roman" w:cs="Times New Roman"/>
          <w:color w:val="auto"/>
          <w:sz w:val="24"/>
          <w:szCs w:val="24"/>
        </w:rPr>
        <w:t>Fountas</w:t>
      </w:r>
      <w:proofErr w:type="spellEnd"/>
      <w:r w:rsidRPr="00C64009">
        <w:rPr>
          <w:rFonts w:ascii="Times New Roman" w:eastAsia="Times New Roman" w:hAnsi="Times New Roman" w:cs="Times New Roman"/>
          <w:color w:val="auto"/>
          <w:sz w:val="24"/>
          <w:szCs w:val="24"/>
        </w:rPr>
        <w:t xml:space="preserve">, I., </w:t>
      </w:r>
      <w:proofErr w:type="spellStart"/>
      <w:r w:rsidRPr="00C64009">
        <w:rPr>
          <w:rFonts w:ascii="Times New Roman" w:eastAsia="Times New Roman" w:hAnsi="Times New Roman" w:cs="Times New Roman"/>
          <w:color w:val="auto"/>
          <w:sz w:val="24"/>
          <w:szCs w:val="24"/>
        </w:rPr>
        <w:t>Pinnell</w:t>
      </w:r>
      <w:proofErr w:type="spellEnd"/>
      <w:r w:rsidRPr="00C64009">
        <w:rPr>
          <w:rFonts w:ascii="Times New Roman" w:eastAsia="Times New Roman" w:hAnsi="Times New Roman" w:cs="Times New Roman"/>
          <w:color w:val="auto"/>
          <w:sz w:val="24"/>
          <w:szCs w:val="24"/>
        </w:rPr>
        <w:t xml:space="preserve">, G. (2010). </w:t>
      </w:r>
      <w:r w:rsidRPr="00C64009">
        <w:rPr>
          <w:rFonts w:ascii="Times New Roman" w:eastAsia="Times New Roman" w:hAnsi="Times New Roman" w:cs="Times New Roman"/>
          <w:i/>
          <w:color w:val="auto"/>
          <w:sz w:val="24"/>
          <w:szCs w:val="24"/>
        </w:rPr>
        <w:t xml:space="preserve">The continuum of literacy learning: </w:t>
      </w:r>
      <w:proofErr w:type="spellStart"/>
      <w:r w:rsidRPr="00C64009">
        <w:rPr>
          <w:rFonts w:ascii="Times New Roman" w:eastAsia="Times New Roman" w:hAnsi="Times New Roman" w:cs="Times New Roman"/>
          <w:i/>
          <w:color w:val="auto"/>
          <w:sz w:val="24"/>
          <w:szCs w:val="24"/>
        </w:rPr>
        <w:t>PreK</w:t>
      </w:r>
      <w:proofErr w:type="spellEnd"/>
      <w:r w:rsidRPr="00C64009">
        <w:rPr>
          <w:rFonts w:ascii="Times New Roman" w:eastAsia="Times New Roman" w:hAnsi="Times New Roman" w:cs="Times New Roman"/>
          <w:i/>
          <w:color w:val="auto"/>
          <w:sz w:val="24"/>
          <w:szCs w:val="24"/>
        </w:rPr>
        <w:t>- 8, (</w:t>
      </w:r>
      <w:r w:rsidR="000901FF">
        <w:rPr>
          <w:rFonts w:ascii="Times New Roman" w:eastAsia="Times New Roman" w:hAnsi="Times New Roman" w:cs="Times New Roman"/>
          <w:i/>
          <w:color w:val="auto"/>
          <w:sz w:val="24"/>
          <w:szCs w:val="24"/>
        </w:rPr>
        <w:t>2</w:t>
      </w:r>
      <w:r w:rsidR="000901FF" w:rsidRPr="000901FF">
        <w:rPr>
          <w:rFonts w:ascii="Times New Roman" w:eastAsia="Times New Roman" w:hAnsi="Times New Roman" w:cs="Times New Roman"/>
          <w:i/>
          <w:color w:val="auto"/>
          <w:sz w:val="24"/>
          <w:szCs w:val="24"/>
          <w:vertAlign w:val="superscript"/>
        </w:rPr>
        <w:t>nd</w:t>
      </w:r>
      <w:r w:rsidR="000901FF">
        <w:rPr>
          <w:rFonts w:ascii="Times New Roman" w:eastAsia="Times New Roman" w:hAnsi="Times New Roman" w:cs="Times New Roman"/>
          <w:i/>
          <w:color w:val="auto"/>
          <w:sz w:val="24"/>
          <w:szCs w:val="24"/>
        </w:rPr>
        <w:t xml:space="preserve"> </w:t>
      </w:r>
      <w:proofErr w:type="gramStart"/>
      <w:r w:rsidR="000901FF">
        <w:rPr>
          <w:rFonts w:ascii="Times New Roman" w:eastAsia="Times New Roman" w:hAnsi="Times New Roman" w:cs="Times New Roman"/>
          <w:i/>
          <w:color w:val="auto"/>
          <w:sz w:val="24"/>
          <w:szCs w:val="24"/>
        </w:rPr>
        <w:t>ed</w:t>
      </w:r>
      <w:proofErr w:type="gramEnd"/>
      <w:r w:rsidR="000901FF">
        <w:rPr>
          <w:rFonts w:ascii="Times New Roman" w:eastAsia="Times New Roman" w:hAnsi="Times New Roman" w:cs="Times New Roman"/>
          <w:i/>
          <w:color w:val="auto"/>
          <w:sz w:val="24"/>
          <w:szCs w:val="24"/>
        </w:rPr>
        <w:t>.</w:t>
      </w:r>
      <w:r w:rsidRPr="00C64009">
        <w:rPr>
          <w:rFonts w:ascii="Times New Roman" w:eastAsia="Times New Roman" w:hAnsi="Times New Roman" w:cs="Times New Roman"/>
          <w:i/>
          <w:color w:val="auto"/>
          <w:sz w:val="24"/>
          <w:szCs w:val="24"/>
        </w:rPr>
        <w:t>)</w:t>
      </w:r>
      <w:r w:rsidR="000901FF">
        <w:rPr>
          <w:rFonts w:ascii="Times New Roman" w:eastAsia="Times New Roman" w:hAnsi="Times New Roman" w:cs="Times New Roman"/>
          <w:i/>
          <w:color w:val="auto"/>
          <w:sz w:val="24"/>
          <w:szCs w:val="24"/>
        </w:rPr>
        <w:t>.</w:t>
      </w:r>
      <w:r w:rsidRPr="00C64009">
        <w:rPr>
          <w:rFonts w:ascii="Times New Roman" w:eastAsia="Times New Roman" w:hAnsi="Times New Roman" w:cs="Times New Roman"/>
          <w:i/>
          <w:color w:val="auto"/>
          <w:sz w:val="24"/>
          <w:szCs w:val="24"/>
        </w:rPr>
        <w:t xml:space="preserve"> </w:t>
      </w:r>
      <w:r w:rsidRPr="00C64009">
        <w:rPr>
          <w:rFonts w:ascii="Times New Roman" w:eastAsia="Times New Roman" w:hAnsi="Times New Roman" w:cs="Times New Roman"/>
          <w:color w:val="auto"/>
          <w:sz w:val="24"/>
          <w:szCs w:val="24"/>
        </w:rPr>
        <w:t xml:space="preserve">Portsmouth, NH: Heinemann.  </w:t>
      </w:r>
    </w:p>
    <w:p w:rsidR="002778CF" w:rsidRPr="00C64009" w:rsidRDefault="002778CF" w:rsidP="002778CF">
      <w:pPr>
        <w:ind w:left="360" w:hanging="360"/>
        <w:rPr>
          <w:rFonts w:ascii="Times New Roman" w:eastAsia="Times New Roman" w:hAnsi="Times New Roman" w:cs="Times New Roman"/>
          <w:color w:val="auto"/>
          <w:sz w:val="24"/>
          <w:szCs w:val="24"/>
        </w:rPr>
      </w:pPr>
      <w:r w:rsidRPr="00C64009">
        <w:rPr>
          <w:rFonts w:ascii="Times New Roman" w:eastAsia="Times New Roman" w:hAnsi="Times New Roman" w:cs="Times New Roman"/>
          <w:color w:val="auto"/>
          <w:sz w:val="24"/>
          <w:szCs w:val="24"/>
        </w:rPr>
        <w:t xml:space="preserve">Miller, D. (2008). </w:t>
      </w:r>
      <w:r w:rsidRPr="00C64009">
        <w:rPr>
          <w:rFonts w:ascii="Times New Roman" w:eastAsia="Times New Roman" w:hAnsi="Times New Roman" w:cs="Times New Roman"/>
          <w:i/>
          <w:color w:val="auto"/>
          <w:sz w:val="24"/>
          <w:szCs w:val="24"/>
        </w:rPr>
        <w:t>Teaching with intention: Defining beliefs, aligning practice, taking action, K-5.</w:t>
      </w:r>
      <w:r w:rsidRPr="00C64009">
        <w:rPr>
          <w:rFonts w:ascii="Times New Roman" w:eastAsia="Times New Roman" w:hAnsi="Times New Roman" w:cs="Times New Roman"/>
          <w:color w:val="auto"/>
          <w:sz w:val="24"/>
          <w:szCs w:val="24"/>
        </w:rPr>
        <w:t xml:space="preserve"> Portland: ME.</w:t>
      </w:r>
      <w:r w:rsidR="00C9618D" w:rsidRPr="00C64009">
        <w:rPr>
          <w:rFonts w:ascii="Times New Roman" w:eastAsia="Times New Roman" w:hAnsi="Times New Roman" w:cs="Times New Roman"/>
          <w:color w:val="auto"/>
          <w:sz w:val="24"/>
          <w:szCs w:val="24"/>
        </w:rPr>
        <w:t xml:space="preserve">  </w:t>
      </w:r>
      <w:proofErr w:type="spellStart"/>
      <w:r w:rsidR="00A75BF1" w:rsidRPr="00C64009">
        <w:rPr>
          <w:rFonts w:ascii="Times New Roman" w:eastAsia="Times New Roman" w:hAnsi="Times New Roman" w:cs="Times New Roman"/>
          <w:color w:val="auto"/>
          <w:sz w:val="24"/>
          <w:szCs w:val="24"/>
        </w:rPr>
        <w:t>Stenhouse</w:t>
      </w:r>
      <w:proofErr w:type="spellEnd"/>
      <w:r w:rsidR="00A75BF1" w:rsidRPr="00C64009">
        <w:rPr>
          <w:rFonts w:ascii="Times New Roman" w:eastAsia="Times New Roman" w:hAnsi="Times New Roman" w:cs="Times New Roman"/>
          <w:color w:val="auto"/>
          <w:sz w:val="24"/>
          <w:szCs w:val="24"/>
        </w:rPr>
        <w:t xml:space="preserve"> Publishing.</w:t>
      </w:r>
      <w:r w:rsidRPr="00C64009">
        <w:rPr>
          <w:rFonts w:ascii="Times New Roman" w:eastAsia="Times New Roman" w:hAnsi="Times New Roman" w:cs="Times New Roman"/>
          <w:i/>
          <w:color w:val="auto"/>
          <w:sz w:val="24"/>
          <w:szCs w:val="24"/>
        </w:rPr>
        <w:t xml:space="preserve">  </w:t>
      </w:r>
      <w:r w:rsidR="00E62CAB">
        <w:rPr>
          <w:rFonts w:ascii="Times New Roman" w:eastAsia="Times New Roman" w:hAnsi="Times New Roman" w:cs="Times New Roman"/>
          <w:i/>
          <w:color w:val="auto"/>
          <w:sz w:val="24"/>
          <w:szCs w:val="24"/>
        </w:rPr>
        <w:t xml:space="preserve"> </w:t>
      </w:r>
    </w:p>
    <w:p w:rsidR="005D7D1F" w:rsidRDefault="005D7D1F" w:rsidP="004F0670">
      <w:pPr>
        <w:autoSpaceDE w:val="0"/>
        <w:autoSpaceDN w:val="0"/>
        <w:rPr>
          <w:rFonts w:ascii="Times New Roman" w:hAnsi="Times New Roman" w:cs="Times New Roman"/>
          <w:b/>
          <w:sz w:val="24"/>
          <w:szCs w:val="24"/>
        </w:rPr>
      </w:pPr>
      <w:r>
        <w:rPr>
          <w:rFonts w:ascii="Times New Roman" w:hAnsi="Times New Roman" w:cs="Times New Roman"/>
          <w:b/>
          <w:sz w:val="24"/>
          <w:szCs w:val="24"/>
        </w:rPr>
        <w:lastRenderedPageBreak/>
        <w:t>Required Website Resources:</w:t>
      </w:r>
    </w:p>
    <w:p w:rsidR="005D7D1F" w:rsidRPr="00F76598" w:rsidRDefault="005D7D1F" w:rsidP="005D7D1F">
      <w:pPr>
        <w:pStyle w:val="normal0"/>
        <w:ind w:right="-450"/>
        <w:rPr>
          <w:rFonts w:ascii="Times New Roman" w:hAnsi="Times New Roman" w:cs="Times New Roman"/>
          <w:sz w:val="24"/>
          <w:szCs w:val="24"/>
        </w:rPr>
      </w:pPr>
      <w:r w:rsidRPr="00F76598">
        <w:rPr>
          <w:rFonts w:ascii="Times New Roman" w:eastAsia="Times New Roman" w:hAnsi="Times New Roman" w:cs="Times New Roman"/>
          <w:sz w:val="24"/>
          <w:szCs w:val="24"/>
        </w:rPr>
        <w:t xml:space="preserve">Florida Department of Education, Florida Curriculum Frameworks Sunshine State Standards for Language Arts at: </w:t>
      </w:r>
      <w:hyperlink r:id="rId9">
        <w:r w:rsidRPr="00F76598">
          <w:rPr>
            <w:rFonts w:ascii="Times New Roman" w:eastAsia="Times New Roman" w:hAnsi="Times New Roman" w:cs="Times New Roman"/>
            <w:color w:val="0000FF"/>
            <w:sz w:val="24"/>
            <w:szCs w:val="24"/>
            <w:u w:val="single"/>
          </w:rPr>
          <w:t>http://www.floridastandards.org/Downloads.aspx</w:t>
        </w:r>
      </w:hyperlink>
      <w:hyperlink r:id="rId10"/>
    </w:p>
    <w:p w:rsidR="005D7D1F" w:rsidRPr="002F7604" w:rsidRDefault="005D7D1F" w:rsidP="005D7D1F">
      <w:pPr>
        <w:pStyle w:val="normal0"/>
        <w:rPr>
          <w:rFonts w:ascii="Times New Roman" w:hAnsi="Times New Roman" w:cs="Times New Roman"/>
          <w:sz w:val="24"/>
          <w:szCs w:val="24"/>
        </w:rPr>
      </w:pPr>
      <w:r w:rsidRPr="002F7604">
        <w:rPr>
          <w:rFonts w:ascii="Times New Roman" w:eastAsia="Times New Roman" w:hAnsi="Times New Roman" w:cs="Times New Roman"/>
          <w:sz w:val="24"/>
          <w:szCs w:val="24"/>
        </w:rPr>
        <w:t xml:space="preserve">APA style websites:  </w:t>
      </w:r>
    </w:p>
    <w:p w:rsidR="005D7D1F" w:rsidRPr="00F76598" w:rsidRDefault="005D7D1F" w:rsidP="006C2CA5">
      <w:pPr>
        <w:pStyle w:val="normal0"/>
        <w:numPr>
          <w:ilvl w:val="0"/>
          <w:numId w:val="18"/>
        </w:numPr>
        <w:rPr>
          <w:rFonts w:ascii="Times New Roman" w:hAnsi="Times New Roman" w:cs="Times New Roman"/>
          <w:sz w:val="24"/>
          <w:szCs w:val="24"/>
        </w:rPr>
      </w:pPr>
      <w:r w:rsidRPr="00F76598">
        <w:rPr>
          <w:rFonts w:ascii="Times New Roman" w:eastAsia="Times New Roman" w:hAnsi="Times New Roman" w:cs="Times New Roman"/>
          <w:sz w:val="24"/>
          <w:szCs w:val="24"/>
        </w:rPr>
        <w:t>The Write Source at</w:t>
      </w:r>
      <w:r w:rsidR="000901FF">
        <w:rPr>
          <w:rFonts w:ascii="Times New Roman" w:eastAsia="Times New Roman" w:hAnsi="Times New Roman" w:cs="Times New Roman"/>
          <w:sz w:val="24"/>
          <w:szCs w:val="24"/>
        </w:rPr>
        <w:t>:</w:t>
      </w:r>
      <w:r w:rsidRPr="00F76598">
        <w:rPr>
          <w:rFonts w:ascii="Times New Roman" w:eastAsia="Times New Roman" w:hAnsi="Times New Roman" w:cs="Times New Roman"/>
          <w:sz w:val="24"/>
          <w:szCs w:val="24"/>
        </w:rPr>
        <w:t xml:space="preserve"> </w:t>
      </w:r>
      <w:hyperlink r:id="rId11">
        <w:r w:rsidRPr="00F76598">
          <w:rPr>
            <w:rFonts w:ascii="Times New Roman" w:eastAsia="Times New Roman" w:hAnsi="Times New Roman" w:cs="Times New Roman"/>
            <w:color w:val="0000FF"/>
            <w:sz w:val="24"/>
            <w:szCs w:val="24"/>
            <w:u w:val="single"/>
          </w:rPr>
          <w:t>http://www.thewritesource.com/APA/APA10.htm</w:t>
        </w:r>
      </w:hyperlink>
      <w:hyperlink r:id="rId12"/>
    </w:p>
    <w:p w:rsidR="005D7D1F" w:rsidRPr="00F76598" w:rsidRDefault="005D7D1F" w:rsidP="006C2CA5">
      <w:pPr>
        <w:pStyle w:val="normal0"/>
        <w:numPr>
          <w:ilvl w:val="0"/>
          <w:numId w:val="18"/>
        </w:numPr>
        <w:rPr>
          <w:rFonts w:ascii="Times New Roman" w:hAnsi="Times New Roman" w:cs="Times New Roman"/>
          <w:sz w:val="24"/>
          <w:szCs w:val="24"/>
        </w:rPr>
      </w:pPr>
      <w:r w:rsidRPr="00F76598">
        <w:rPr>
          <w:rFonts w:ascii="Times New Roman" w:eastAsia="Times New Roman" w:hAnsi="Times New Roman" w:cs="Times New Roman"/>
          <w:sz w:val="24"/>
          <w:szCs w:val="24"/>
        </w:rPr>
        <w:t>Writer’s Handbook</w:t>
      </w:r>
      <w:r>
        <w:rPr>
          <w:rFonts w:ascii="Times New Roman" w:eastAsia="Times New Roman" w:hAnsi="Times New Roman" w:cs="Times New Roman"/>
          <w:sz w:val="24"/>
          <w:szCs w:val="24"/>
        </w:rPr>
        <w:t xml:space="preserve"> </w:t>
      </w:r>
      <w:r w:rsidRPr="00F76598">
        <w:rPr>
          <w:rFonts w:ascii="Times New Roman" w:eastAsia="Times New Roman" w:hAnsi="Times New Roman" w:cs="Times New Roman"/>
          <w:sz w:val="24"/>
          <w:szCs w:val="24"/>
        </w:rPr>
        <w:t xml:space="preserve">at: </w:t>
      </w:r>
      <w:hyperlink r:id="rId13">
        <w:r w:rsidRPr="00F76598">
          <w:rPr>
            <w:rFonts w:ascii="Times New Roman" w:eastAsia="Times New Roman" w:hAnsi="Times New Roman" w:cs="Times New Roman"/>
            <w:color w:val="0000FF"/>
            <w:sz w:val="24"/>
            <w:szCs w:val="24"/>
            <w:u w:val="single"/>
          </w:rPr>
          <w:t>http://www.wisc.edu/writing/Handbook/DocAPA.html</w:t>
        </w:r>
      </w:hyperlink>
      <w:hyperlink r:id="rId14"/>
    </w:p>
    <w:p w:rsidR="005D7D1F" w:rsidRDefault="005D7D1F" w:rsidP="006C2CA5">
      <w:pPr>
        <w:pStyle w:val="normal0"/>
        <w:numPr>
          <w:ilvl w:val="0"/>
          <w:numId w:val="18"/>
        </w:numPr>
        <w:rPr>
          <w:rFonts w:ascii="Times New Roman" w:hAnsi="Times New Roman" w:cs="Times New Roman"/>
          <w:sz w:val="24"/>
          <w:szCs w:val="24"/>
        </w:rPr>
      </w:pPr>
      <w:r w:rsidRPr="00CC3499">
        <w:rPr>
          <w:rFonts w:ascii="Times New Roman" w:eastAsia="Times New Roman" w:hAnsi="Times New Roman" w:cs="Times New Roman"/>
          <w:sz w:val="24"/>
          <w:szCs w:val="24"/>
        </w:rPr>
        <w:t xml:space="preserve">American Psychological Association at: </w:t>
      </w:r>
      <w:hyperlink r:id="rId15">
        <w:r w:rsidRPr="00CC3499">
          <w:rPr>
            <w:rFonts w:ascii="Times New Roman" w:eastAsia="Times New Roman" w:hAnsi="Times New Roman" w:cs="Times New Roman"/>
            <w:color w:val="0000FF"/>
            <w:sz w:val="24"/>
            <w:szCs w:val="24"/>
            <w:u w:val="single"/>
          </w:rPr>
          <w:t>http://www.apastyle.org/fifthchanges.html</w:t>
        </w:r>
      </w:hyperlink>
    </w:p>
    <w:p w:rsidR="005D7D1F" w:rsidRDefault="005D7D1F" w:rsidP="00CE52D2">
      <w:pPr>
        <w:pStyle w:val="NoSpacing"/>
      </w:pPr>
    </w:p>
    <w:p w:rsidR="004F0670" w:rsidRPr="00C64009" w:rsidRDefault="004F0670" w:rsidP="004F0670">
      <w:pPr>
        <w:autoSpaceDE w:val="0"/>
        <w:autoSpaceDN w:val="0"/>
        <w:rPr>
          <w:rFonts w:ascii="Times New Roman" w:hAnsi="Times New Roman" w:cs="Times New Roman"/>
          <w:b/>
          <w:sz w:val="24"/>
          <w:szCs w:val="24"/>
        </w:rPr>
      </w:pPr>
      <w:r w:rsidRPr="00C64009">
        <w:rPr>
          <w:rFonts w:ascii="Times New Roman" w:hAnsi="Times New Roman" w:cs="Times New Roman"/>
          <w:b/>
          <w:sz w:val="24"/>
          <w:szCs w:val="24"/>
        </w:rPr>
        <w:t>Supplementary/Recommended Readings:</w:t>
      </w:r>
    </w:p>
    <w:p w:rsidR="004F0670" w:rsidRPr="00C64009" w:rsidRDefault="004F0670" w:rsidP="004F0670">
      <w:pPr>
        <w:pStyle w:val="normal0"/>
        <w:ind w:left="345" w:hanging="360"/>
        <w:rPr>
          <w:rFonts w:ascii="Times New Roman" w:hAnsi="Times New Roman" w:cs="Times New Roman"/>
          <w:color w:val="auto"/>
          <w:sz w:val="24"/>
          <w:szCs w:val="24"/>
        </w:rPr>
      </w:pPr>
      <w:r w:rsidRPr="00C64009">
        <w:rPr>
          <w:rFonts w:ascii="Times New Roman" w:eastAsia="Times New Roman" w:hAnsi="Times New Roman" w:cs="Times New Roman"/>
          <w:color w:val="auto"/>
          <w:sz w:val="24"/>
          <w:szCs w:val="24"/>
        </w:rPr>
        <w:t xml:space="preserve">Calkins, L. (2013). </w:t>
      </w:r>
      <w:proofErr w:type="gramStart"/>
      <w:r w:rsidRPr="00C64009">
        <w:rPr>
          <w:rFonts w:ascii="Times New Roman" w:eastAsia="Times New Roman" w:hAnsi="Times New Roman" w:cs="Times New Roman"/>
          <w:i/>
          <w:color w:val="auto"/>
          <w:sz w:val="24"/>
          <w:szCs w:val="24"/>
        </w:rPr>
        <w:t>Writing Pathways, Grades K-5.</w:t>
      </w:r>
      <w:proofErr w:type="gramEnd"/>
      <w:r w:rsidRPr="00C64009">
        <w:rPr>
          <w:rFonts w:ascii="Times New Roman" w:eastAsia="Times New Roman" w:hAnsi="Times New Roman" w:cs="Times New Roman"/>
          <w:i/>
          <w:color w:val="auto"/>
          <w:sz w:val="24"/>
          <w:szCs w:val="24"/>
        </w:rPr>
        <w:t xml:space="preserve"> </w:t>
      </w:r>
      <w:r w:rsidRPr="00C64009">
        <w:rPr>
          <w:rFonts w:ascii="Times New Roman" w:eastAsia="Times New Roman" w:hAnsi="Times New Roman" w:cs="Times New Roman"/>
          <w:color w:val="auto"/>
          <w:sz w:val="24"/>
          <w:szCs w:val="24"/>
        </w:rPr>
        <w:t xml:space="preserve">Portsmouth, NH: Heinemann.  </w:t>
      </w:r>
    </w:p>
    <w:p w:rsidR="004F0670" w:rsidRPr="00C64009" w:rsidRDefault="004F0670" w:rsidP="004F0670">
      <w:pPr>
        <w:pStyle w:val="normal0"/>
        <w:ind w:left="345" w:hanging="360"/>
        <w:rPr>
          <w:rFonts w:ascii="Times New Roman" w:eastAsia="Times New Roman" w:hAnsi="Times New Roman" w:cs="Times New Roman"/>
          <w:color w:val="auto"/>
          <w:sz w:val="24"/>
          <w:szCs w:val="24"/>
        </w:rPr>
      </w:pPr>
      <w:proofErr w:type="spellStart"/>
      <w:r w:rsidRPr="00C64009">
        <w:rPr>
          <w:rFonts w:ascii="Times New Roman" w:eastAsia="Times New Roman" w:hAnsi="Times New Roman" w:cs="Times New Roman"/>
          <w:color w:val="auto"/>
          <w:sz w:val="24"/>
          <w:szCs w:val="24"/>
        </w:rPr>
        <w:t>Fountas</w:t>
      </w:r>
      <w:proofErr w:type="spellEnd"/>
      <w:r w:rsidRPr="00C64009">
        <w:rPr>
          <w:rFonts w:ascii="Times New Roman" w:eastAsia="Times New Roman" w:hAnsi="Times New Roman" w:cs="Times New Roman"/>
          <w:color w:val="auto"/>
          <w:sz w:val="24"/>
          <w:szCs w:val="24"/>
        </w:rPr>
        <w:t xml:space="preserve">, I., </w:t>
      </w:r>
      <w:proofErr w:type="spellStart"/>
      <w:r w:rsidRPr="00C64009">
        <w:rPr>
          <w:rFonts w:ascii="Times New Roman" w:eastAsia="Times New Roman" w:hAnsi="Times New Roman" w:cs="Times New Roman"/>
          <w:color w:val="auto"/>
          <w:sz w:val="24"/>
          <w:szCs w:val="24"/>
        </w:rPr>
        <w:t>Pinnell</w:t>
      </w:r>
      <w:proofErr w:type="spellEnd"/>
      <w:r w:rsidRPr="00C64009">
        <w:rPr>
          <w:rFonts w:ascii="Times New Roman" w:eastAsia="Times New Roman" w:hAnsi="Times New Roman" w:cs="Times New Roman"/>
          <w:color w:val="auto"/>
          <w:sz w:val="24"/>
          <w:szCs w:val="24"/>
        </w:rPr>
        <w:t xml:space="preserve">, G.S.  (2010). </w:t>
      </w:r>
      <w:proofErr w:type="gramStart"/>
      <w:r w:rsidRPr="00C64009">
        <w:rPr>
          <w:rFonts w:ascii="Times New Roman" w:eastAsia="Times New Roman" w:hAnsi="Times New Roman" w:cs="Times New Roman"/>
          <w:i/>
          <w:color w:val="auto"/>
          <w:sz w:val="24"/>
          <w:szCs w:val="24"/>
        </w:rPr>
        <w:t>The</w:t>
      </w:r>
      <w:proofErr w:type="gramEnd"/>
      <w:r w:rsidRPr="00C64009">
        <w:rPr>
          <w:rFonts w:ascii="Times New Roman" w:eastAsia="Times New Roman" w:hAnsi="Times New Roman" w:cs="Times New Roman"/>
          <w:i/>
          <w:color w:val="auto"/>
          <w:sz w:val="24"/>
          <w:szCs w:val="24"/>
        </w:rPr>
        <w:t xml:space="preserve"> continuum of literacy learning: Grades 3 - 8, (</w:t>
      </w:r>
      <w:r w:rsidR="000901FF">
        <w:rPr>
          <w:rFonts w:ascii="Times New Roman" w:eastAsia="Times New Roman" w:hAnsi="Times New Roman" w:cs="Times New Roman"/>
          <w:i/>
          <w:color w:val="auto"/>
          <w:sz w:val="24"/>
          <w:szCs w:val="24"/>
        </w:rPr>
        <w:t>2</w:t>
      </w:r>
      <w:r w:rsidR="000901FF" w:rsidRPr="000901FF">
        <w:rPr>
          <w:rFonts w:ascii="Times New Roman" w:eastAsia="Times New Roman" w:hAnsi="Times New Roman" w:cs="Times New Roman"/>
          <w:i/>
          <w:color w:val="auto"/>
          <w:sz w:val="24"/>
          <w:szCs w:val="24"/>
          <w:vertAlign w:val="superscript"/>
        </w:rPr>
        <w:t>nd</w:t>
      </w:r>
      <w:r w:rsidR="000901FF">
        <w:rPr>
          <w:rFonts w:ascii="Times New Roman" w:eastAsia="Times New Roman" w:hAnsi="Times New Roman" w:cs="Times New Roman"/>
          <w:i/>
          <w:color w:val="auto"/>
          <w:sz w:val="24"/>
          <w:szCs w:val="24"/>
        </w:rPr>
        <w:t xml:space="preserve"> ed.</w:t>
      </w:r>
      <w:r w:rsidRPr="00C64009">
        <w:rPr>
          <w:rFonts w:ascii="Times New Roman" w:eastAsia="Times New Roman" w:hAnsi="Times New Roman" w:cs="Times New Roman"/>
          <w:i/>
          <w:color w:val="auto"/>
          <w:sz w:val="24"/>
          <w:szCs w:val="24"/>
        </w:rPr>
        <w:t>)</w:t>
      </w:r>
      <w:r w:rsidR="000901FF">
        <w:rPr>
          <w:rFonts w:ascii="Times New Roman" w:eastAsia="Times New Roman" w:hAnsi="Times New Roman" w:cs="Times New Roman"/>
          <w:i/>
          <w:color w:val="auto"/>
          <w:sz w:val="24"/>
          <w:szCs w:val="24"/>
        </w:rPr>
        <w:t>.</w:t>
      </w:r>
      <w:r w:rsidRPr="00C64009">
        <w:rPr>
          <w:rFonts w:ascii="Times New Roman" w:eastAsia="Times New Roman" w:hAnsi="Times New Roman" w:cs="Times New Roman"/>
          <w:i/>
          <w:color w:val="auto"/>
          <w:sz w:val="24"/>
          <w:szCs w:val="24"/>
        </w:rPr>
        <w:t xml:space="preserve"> </w:t>
      </w:r>
      <w:r w:rsidRPr="00C64009">
        <w:rPr>
          <w:rFonts w:ascii="Times New Roman" w:eastAsia="Times New Roman" w:hAnsi="Times New Roman" w:cs="Times New Roman"/>
          <w:color w:val="auto"/>
          <w:sz w:val="24"/>
          <w:szCs w:val="24"/>
        </w:rPr>
        <w:t xml:space="preserve">Portsmouth, NH: Heinemann.  </w:t>
      </w:r>
    </w:p>
    <w:p w:rsidR="004F0670" w:rsidRPr="00C64009" w:rsidRDefault="004F0670" w:rsidP="004F0670">
      <w:pPr>
        <w:pStyle w:val="normal0"/>
        <w:ind w:left="345" w:hanging="360"/>
        <w:rPr>
          <w:rFonts w:ascii="Times New Roman" w:hAnsi="Times New Roman" w:cs="Times New Roman"/>
          <w:color w:val="auto"/>
          <w:sz w:val="24"/>
          <w:szCs w:val="24"/>
        </w:rPr>
      </w:pPr>
      <w:r w:rsidRPr="00C64009">
        <w:rPr>
          <w:rFonts w:ascii="Times New Roman" w:eastAsia="Times New Roman" w:hAnsi="Times New Roman" w:cs="Times New Roman"/>
          <w:color w:val="auto"/>
          <w:sz w:val="24"/>
          <w:szCs w:val="24"/>
        </w:rPr>
        <w:t xml:space="preserve">Johns, J. L. (2014). </w:t>
      </w:r>
      <w:r w:rsidRPr="00C64009">
        <w:rPr>
          <w:rFonts w:ascii="Times New Roman" w:eastAsia="Times New Roman" w:hAnsi="Times New Roman" w:cs="Times New Roman"/>
          <w:i/>
          <w:color w:val="auto"/>
          <w:sz w:val="24"/>
          <w:szCs w:val="24"/>
        </w:rPr>
        <w:t>Improving reading: Strategies, resources &amp; common core connections (6</w:t>
      </w:r>
      <w:r w:rsidRPr="00C64009">
        <w:rPr>
          <w:rFonts w:ascii="Times New Roman" w:eastAsia="Times New Roman" w:hAnsi="Times New Roman" w:cs="Times New Roman"/>
          <w:i/>
          <w:color w:val="auto"/>
          <w:sz w:val="24"/>
          <w:szCs w:val="24"/>
          <w:vertAlign w:val="superscript"/>
        </w:rPr>
        <w:t>th</w:t>
      </w:r>
      <w:r w:rsidRPr="00C64009">
        <w:rPr>
          <w:rFonts w:ascii="Times New Roman" w:eastAsia="Times New Roman" w:hAnsi="Times New Roman" w:cs="Times New Roman"/>
          <w:i/>
          <w:color w:val="auto"/>
          <w:sz w:val="24"/>
          <w:szCs w:val="24"/>
        </w:rPr>
        <w:t xml:space="preserve"> </w:t>
      </w:r>
      <w:proofErr w:type="gramStart"/>
      <w:r w:rsidR="000901FF">
        <w:rPr>
          <w:rFonts w:ascii="Times New Roman" w:eastAsia="Times New Roman" w:hAnsi="Times New Roman" w:cs="Times New Roman"/>
          <w:i/>
          <w:color w:val="auto"/>
          <w:sz w:val="24"/>
          <w:szCs w:val="24"/>
        </w:rPr>
        <w:t>ed</w:t>
      </w:r>
      <w:proofErr w:type="gramEnd"/>
      <w:r w:rsidR="000901FF">
        <w:rPr>
          <w:rFonts w:ascii="Times New Roman" w:eastAsia="Times New Roman" w:hAnsi="Times New Roman" w:cs="Times New Roman"/>
          <w:i/>
          <w:color w:val="auto"/>
          <w:sz w:val="24"/>
          <w:szCs w:val="24"/>
        </w:rPr>
        <w:t>.</w:t>
      </w:r>
      <w:r w:rsidRPr="00C64009">
        <w:rPr>
          <w:rFonts w:ascii="Times New Roman" w:eastAsia="Times New Roman" w:hAnsi="Times New Roman" w:cs="Times New Roman"/>
          <w:i/>
          <w:color w:val="auto"/>
          <w:sz w:val="24"/>
          <w:szCs w:val="24"/>
        </w:rPr>
        <w:t>)</w:t>
      </w:r>
      <w:r w:rsidR="000901FF">
        <w:rPr>
          <w:rFonts w:ascii="Times New Roman" w:eastAsia="Times New Roman" w:hAnsi="Times New Roman" w:cs="Times New Roman"/>
          <w:i/>
          <w:color w:val="auto"/>
          <w:sz w:val="24"/>
          <w:szCs w:val="24"/>
        </w:rPr>
        <w:t>.</w:t>
      </w:r>
      <w:r w:rsidRPr="00C64009">
        <w:rPr>
          <w:rFonts w:ascii="Times New Roman" w:eastAsia="Times New Roman" w:hAnsi="Times New Roman" w:cs="Times New Roman"/>
          <w:color w:val="auto"/>
          <w:sz w:val="24"/>
          <w:szCs w:val="24"/>
        </w:rPr>
        <w:t xml:space="preserve"> Dubuque, IA: Kendall/Hunt. </w:t>
      </w:r>
    </w:p>
    <w:p w:rsidR="005D7D1F" w:rsidRDefault="005D7D1F" w:rsidP="00CE52D2">
      <w:pPr>
        <w:pStyle w:val="NoSpacing"/>
      </w:pPr>
    </w:p>
    <w:p w:rsidR="008C2F44" w:rsidRPr="00F76598" w:rsidRDefault="0072686E" w:rsidP="008C2F44">
      <w:pPr>
        <w:pStyle w:val="normal0"/>
        <w:rPr>
          <w:rFonts w:ascii="Times New Roman" w:hAnsi="Times New Roman" w:cs="Times New Roman"/>
          <w:sz w:val="24"/>
          <w:szCs w:val="24"/>
        </w:rPr>
      </w:pPr>
      <w:r w:rsidRPr="00F76598">
        <w:rPr>
          <w:rFonts w:ascii="Times New Roman" w:eastAsia="Times New Roman" w:hAnsi="Times New Roman" w:cs="Times New Roman"/>
          <w:b/>
          <w:sz w:val="24"/>
          <w:szCs w:val="24"/>
        </w:rPr>
        <w:t>Special Course Requirements:</w:t>
      </w:r>
      <w:r w:rsidR="008C2F44" w:rsidRPr="00F76598">
        <w:rPr>
          <w:rFonts w:ascii="Times New Roman" w:eastAsia="Times New Roman" w:hAnsi="Times New Roman" w:cs="Times New Roman"/>
          <w:b/>
          <w:sz w:val="24"/>
          <w:szCs w:val="24"/>
        </w:rPr>
        <w:t xml:space="preserve"> </w:t>
      </w:r>
    </w:p>
    <w:p w:rsidR="008C2F44" w:rsidRPr="0062172E" w:rsidRDefault="0072686E" w:rsidP="00CE52D2">
      <w:pPr>
        <w:pStyle w:val="BodyText"/>
        <w:tabs>
          <w:tab w:val="left" w:pos="360"/>
        </w:tabs>
        <w:rPr>
          <w:sz w:val="24"/>
          <w:szCs w:val="24"/>
        </w:rPr>
      </w:pPr>
      <w:r w:rsidRPr="00F76598">
        <w:rPr>
          <w:sz w:val="24"/>
          <w:szCs w:val="24"/>
        </w:rPr>
        <w:t xml:space="preserve">This course is delivered through a mixed modality, including both online and face-to-face sessions.  </w:t>
      </w:r>
      <w:r w:rsidR="008C2F44" w:rsidRPr="00F76598">
        <w:rPr>
          <w:sz w:val="24"/>
          <w:szCs w:val="24"/>
        </w:rPr>
        <w:t xml:space="preserve">Web-cam and “Bug in the Ear” technology will be utilized along with direct observation.  </w:t>
      </w:r>
      <w:r w:rsidR="00F76598">
        <w:rPr>
          <w:sz w:val="24"/>
          <w:szCs w:val="24"/>
        </w:rPr>
        <w:t>Below is an out</w:t>
      </w:r>
      <w:r w:rsidR="00481126">
        <w:rPr>
          <w:sz w:val="24"/>
          <w:szCs w:val="24"/>
        </w:rPr>
        <w:t>line</w:t>
      </w:r>
      <w:r w:rsidR="00F76598">
        <w:rPr>
          <w:sz w:val="24"/>
          <w:szCs w:val="24"/>
        </w:rPr>
        <w:t xml:space="preserve"> of the</w:t>
      </w:r>
      <w:r w:rsidR="008C2F44" w:rsidRPr="00F76598">
        <w:rPr>
          <w:sz w:val="24"/>
          <w:szCs w:val="24"/>
        </w:rPr>
        <w:t xml:space="preserve"> technology</w:t>
      </w:r>
      <w:r w:rsidR="00481126">
        <w:rPr>
          <w:sz w:val="24"/>
          <w:szCs w:val="24"/>
        </w:rPr>
        <w:t>,</w:t>
      </w:r>
      <w:r w:rsidR="008C2F44" w:rsidRPr="00F76598">
        <w:rPr>
          <w:sz w:val="24"/>
          <w:szCs w:val="24"/>
        </w:rPr>
        <w:t xml:space="preserve"> </w:t>
      </w:r>
      <w:r w:rsidR="00CC3499">
        <w:rPr>
          <w:sz w:val="24"/>
          <w:szCs w:val="24"/>
        </w:rPr>
        <w:t xml:space="preserve">resources </w:t>
      </w:r>
      <w:r w:rsidR="00481126">
        <w:rPr>
          <w:sz w:val="24"/>
          <w:szCs w:val="24"/>
        </w:rPr>
        <w:t xml:space="preserve">and equipment </w:t>
      </w:r>
      <w:r w:rsidR="008C2F44" w:rsidRPr="00F76598">
        <w:rPr>
          <w:sz w:val="24"/>
          <w:szCs w:val="24"/>
        </w:rPr>
        <w:t xml:space="preserve">needed </w:t>
      </w:r>
      <w:r w:rsidRPr="00F76598">
        <w:rPr>
          <w:sz w:val="24"/>
          <w:szCs w:val="24"/>
        </w:rPr>
        <w:t xml:space="preserve">to </w:t>
      </w:r>
      <w:r w:rsidR="002F7604">
        <w:rPr>
          <w:sz w:val="24"/>
          <w:szCs w:val="24"/>
        </w:rPr>
        <w:t xml:space="preserve">successfully </w:t>
      </w:r>
      <w:r w:rsidRPr="00F76598">
        <w:rPr>
          <w:sz w:val="24"/>
          <w:szCs w:val="24"/>
        </w:rPr>
        <w:t>complete this course</w:t>
      </w:r>
      <w:r w:rsidR="00F76598">
        <w:rPr>
          <w:sz w:val="24"/>
          <w:szCs w:val="24"/>
        </w:rPr>
        <w:t>:</w:t>
      </w:r>
      <w:r w:rsidR="00CE52D2">
        <w:rPr>
          <w:sz w:val="24"/>
          <w:szCs w:val="24"/>
        </w:rPr>
        <w:t xml:space="preserve"> </w:t>
      </w:r>
      <w:r w:rsidR="00F76598">
        <w:rPr>
          <w:sz w:val="24"/>
          <w:szCs w:val="24"/>
        </w:rPr>
        <w:t>A</w:t>
      </w:r>
      <w:r w:rsidRPr="00F76598">
        <w:rPr>
          <w:sz w:val="24"/>
          <w:szCs w:val="24"/>
        </w:rPr>
        <w:t xml:space="preserve">n active </w:t>
      </w:r>
      <w:proofErr w:type="spellStart"/>
      <w:r w:rsidRPr="00F63952">
        <w:rPr>
          <w:b/>
          <w:i/>
          <w:sz w:val="24"/>
          <w:szCs w:val="24"/>
        </w:rPr>
        <w:t>LiveText</w:t>
      </w:r>
      <w:proofErr w:type="spellEnd"/>
      <w:r w:rsidRPr="00F63952">
        <w:rPr>
          <w:i/>
          <w:sz w:val="24"/>
          <w:szCs w:val="24"/>
        </w:rPr>
        <w:t xml:space="preserve"> </w:t>
      </w:r>
      <w:r w:rsidRPr="00F76598">
        <w:rPr>
          <w:sz w:val="24"/>
          <w:szCs w:val="24"/>
        </w:rPr>
        <w:t xml:space="preserve">account to track mastery of programs skills, competencies and critical assignments, and to meet program and college accreditation requirements. To receive a passing grade in this course, you must have a </w:t>
      </w:r>
      <w:proofErr w:type="spellStart"/>
      <w:r w:rsidRPr="00F76598">
        <w:rPr>
          <w:sz w:val="24"/>
          <w:szCs w:val="24"/>
        </w:rPr>
        <w:t>LiveText</w:t>
      </w:r>
      <w:proofErr w:type="spellEnd"/>
      <w:r w:rsidRPr="00F76598">
        <w:rPr>
          <w:sz w:val="24"/>
          <w:szCs w:val="24"/>
        </w:rPr>
        <w:t xml:space="preserve"> account within the first four (4) weeks of the fall or spring semester, within the first three (3) weeks of summer session, or after the first class of a fast track course.  Students who do not have an active </w:t>
      </w:r>
      <w:proofErr w:type="spellStart"/>
      <w:r w:rsidRPr="00F76598">
        <w:rPr>
          <w:sz w:val="24"/>
          <w:szCs w:val="24"/>
        </w:rPr>
        <w:t>LiveText</w:t>
      </w:r>
      <w:proofErr w:type="spellEnd"/>
      <w:r w:rsidRPr="00F76598">
        <w:rPr>
          <w:sz w:val="24"/>
          <w:szCs w:val="24"/>
        </w:rPr>
        <w:t xml:space="preserve"> account may have an academic hold placed on their records. For information regarding account activation, please go to the COE website at: </w:t>
      </w:r>
      <w:hyperlink r:id="rId16" w:history="1">
        <w:r w:rsidRPr="00F76598">
          <w:rPr>
            <w:rStyle w:val="Hyperlink"/>
            <w:sz w:val="24"/>
            <w:szCs w:val="24"/>
          </w:rPr>
          <w:t>http://coe.fau.edu/livetext</w:t>
        </w:r>
      </w:hyperlink>
      <w:r w:rsidRPr="00F76598">
        <w:rPr>
          <w:sz w:val="24"/>
          <w:szCs w:val="24"/>
        </w:rPr>
        <w:t xml:space="preserve">.  For information pertaining to financial assistance, please go to: </w:t>
      </w:r>
      <w:hyperlink r:id="rId17" w:history="1">
        <w:r w:rsidRPr="00F76598">
          <w:rPr>
            <w:rStyle w:val="Hyperlink"/>
            <w:sz w:val="24"/>
            <w:szCs w:val="24"/>
          </w:rPr>
          <w:t>http://www.coe.fau.edu/livetext/livetextfinincialassistane.htm</w:t>
        </w:r>
      </w:hyperlink>
      <w:r w:rsidR="0062172E">
        <w:t>.</w:t>
      </w:r>
    </w:p>
    <w:p w:rsidR="008C2F44" w:rsidRPr="00F76598" w:rsidRDefault="008C2F44" w:rsidP="006C2CA5">
      <w:pPr>
        <w:pStyle w:val="normal0"/>
        <w:numPr>
          <w:ilvl w:val="0"/>
          <w:numId w:val="13"/>
        </w:numPr>
        <w:rPr>
          <w:rFonts w:ascii="Times New Roman" w:hAnsi="Times New Roman" w:cs="Times New Roman"/>
          <w:sz w:val="24"/>
          <w:szCs w:val="24"/>
        </w:rPr>
      </w:pPr>
      <w:r w:rsidRPr="00F63952">
        <w:rPr>
          <w:rFonts w:ascii="Times New Roman" w:eastAsia="Times New Roman" w:hAnsi="Times New Roman" w:cs="Times New Roman"/>
          <w:b/>
          <w:i/>
          <w:sz w:val="24"/>
          <w:szCs w:val="24"/>
        </w:rPr>
        <w:t>Blackboard Assisted Learning</w:t>
      </w:r>
      <w:r w:rsidR="00F76598" w:rsidRPr="00F76598">
        <w:rPr>
          <w:rFonts w:ascii="Times New Roman" w:eastAsia="Times New Roman" w:hAnsi="Times New Roman" w:cs="Times New Roman"/>
          <w:sz w:val="24"/>
          <w:szCs w:val="24"/>
        </w:rPr>
        <w:t xml:space="preserve"> </w:t>
      </w:r>
      <w:r w:rsidR="00F76598" w:rsidRPr="00F63952">
        <w:rPr>
          <w:rFonts w:ascii="Times New Roman" w:eastAsia="Times New Roman" w:hAnsi="Times New Roman" w:cs="Times New Roman"/>
          <w:b/>
          <w:i/>
          <w:sz w:val="24"/>
          <w:szCs w:val="24"/>
        </w:rPr>
        <w:t>at:</w:t>
      </w:r>
      <w:r w:rsidR="00F76598" w:rsidRPr="00F76598">
        <w:rPr>
          <w:rFonts w:ascii="Times New Roman" w:eastAsia="Times New Roman" w:hAnsi="Times New Roman" w:cs="Times New Roman"/>
          <w:sz w:val="24"/>
          <w:szCs w:val="24"/>
        </w:rPr>
        <w:t xml:space="preserve"> </w:t>
      </w:r>
      <w:hyperlink r:id="rId18" w:history="1">
        <w:r w:rsidR="00F76598" w:rsidRPr="00F76598">
          <w:rPr>
            <w:rStyle w:val="Hyperlink"/>
            <w:rFonts w:ascii="Times New Roman" w:eastAsia="Times New Roman" w:hAnsi="Times New Roman" w:cs="Times New Roman"/>
            <w:sz w:val="24"/>
            <w:szCs w:val="24"/>
          </w:rPr>
          <w:t>www.blackboard.fau.edu</w:t>
        </w:r>
      </w:hyperlink>
      <w:r w:rsidR="00F76598" w:rsidRPr="00F76598">
        <w:rPr>
          <w:rFonts w:ascii="Times New Roman" w:eastAsia="Times New Roman" w:hAnsi="Times New Roman" w:cs="Times New Roman"/>
          <w:sz w:val="24"/>
          <w:szCs w:val="24"/>
        </w:rPr>
        <w:t xml:space="preserve"> </w:t>
      </w:r>
      <w:r w:rsidRPr="00F76598">
        <w:rPr>
          <w:rFonts w:ascii="Times New Roman" w:eastAsia="Times New Roman" w:hAnsi="Times New Roman" w:cs="Times New Roman"/>
          <w:sz w:val="24"/>
          <w:szCs w:val="24"/>
        </w:rPr>
        <w:t xml:space="preserve"> </w:t>
      </w:r>
    </w:p>
    <w:p w:rsidR="00A50EF2" w:rsidRPr="007C6DE5" w:rsidRDefault="00A50EF2" w:rsidP="00F63952">
      <w:pPr>
        <w:pStyle w:val="BodyText"/>
        <w:tabs>
          <w:tab w:val="left" w:pos="720"/>
          <w:tab w:val="left" w:pos="1080"/>
        </w:tabs>
        <w:ind w:left="360" w:right="-180"/>
        <w:rPr>
          <w:bCs/>
          <w:sz w:val="24"/>
          <w:szCs w:val="24"/>
        </w:rPr>
      </w:pPr>
      <w:r w:rsidRPr="007C6DE5">
        <w:rPr>
          <w:sz w:val="24"/>
          <w:szCs w:val="24"/>
        </w:rPr>
        <w:t xml:space="preserve">Assignments must be submitted in LMC (BB) and in Collaborative Groups during face-to-face sessions.  </w:t>
      </w:r>
      <w:hyperlink r:id="rId19"/>
      <w:r w:rsidRPr="007C6DE5">
        <w:rPr>
          <w:bCs/>
          <w:sz w:val="24"/>
          <w:szCs w:val="24"/>
        </w:rPr>
        <w:t xml:space="preserve">Please visit the ‘Students’ tab located at the top of the screen for LMS (BB) compatibility with your computer. Make sure your Internet browser is compatible and that you have all of the recommended plug-ins installed.  </w:t>
      </w:r>
      <w:r w:rsidRPr="004A3808">
        <w:rPr>
          <w:bCs/>
          <w:sz w:val="22"/>
          <w:szCs w:val="22"/>
        </w:rPr>
        <w:t>Plug-Ins will depend on your computer operating system, which will prompt you when needed.</w:t>
      </w:r>
      <w:r>
        <w:rPr>
          <w:bCs/>
          <w:sz w:val="22"/>
          <w:szCs w:val="22"/>
        </w:rPr>
        <w:t xml:space="preserve">  </w:t>
      </w:r>
      <w:r w:rsidRPr="007C6DE5">
        <w:rPr>
          <w:bCs/>
          <w:sz w:val="24"/>
          <w:szCs w:val="24"/>
        </w:rPr>
        <w:t>Free downloads for the following compatible Search Engines are available:</w:t>
      </w:r>
    </w:p>
    <w:p w:rsidR="00A50EF2" w:rsidRPr="007C6DE5" w:rsidRDefault="00A50EF2" w:rsidP="006C2CA5">
      <w:pPr>
        <w:pStyle w:val="BodyText"/>
        <w:numPr>
          <w:ilvl w:val="0"/>
          <w:numId w:val="15"/>
        </w:numPr>
        <w:tabs>
          <w:tab w:val="left" w:pos="720"/>
          <w:tab w:val="left" w:pos="1080"/>
        </w:tabs>
        <w:rPr>
          <w:bCs/>
          <w:sz w:val="24"/>
          <w:szCs w:val="24"/>
        </w:rPr>
      </w:pPr>
      <w:r w:rsidRPr="007C6DE5">
        <w:rPr>
          <w:bCs/>
          <w:sz w:val="24"/>
          <w:szCs w:val="24"/>
        </w:rPr>
        <w:t>Chrome</w:t>
      </w:r>
      <w:r w:rsidR="000901FF">
        <w:rPr>
          <w:bCs/>
          <w:sz w:val="24"/>
          <w:szCs w:val="24"/>
        </w:rPr>
        <w:t xml:space="preserve"> at</w:t>
      </w:r>
      <w:r w:rsidRPr="007C6DE5">
        <w:rPr>
          <w:bCs/>
          <w:sz w:val="24"/>
          <w:szCs w:val="24"/>
        </w:rPr>
        <w:t xml:space="preserve">: </w:t>
      </w:r>
      <w:hyperlink r:id="rId20" w:history="1">
        <w:r w:rsidRPr="007C6DE5">
          <w:rPr>
            <w:rStyle w:val="Hyperlink"/>
            <w:bCs/>
            <w:sz w:val="24"/>
            <w:szCs w:val="24"/>
          </w:rPr>
          <w:t>www.google.com/chrome</w:t>
        </w:r>
      </w:hyperlink>
    </w:p>
    <w:p w:rsidR="00A50EF2" w:rsidRPr="007C6DE5" w:rsidRDefault="00A50EF2" w:rsidP="006C2CA5">
      <w:pPr>
        <w:pStyle w:val="BodyText"/>
        <w:numPr>
          <w:ilvl w:val="0"/>
          <w:numId w:val="15"/>
        </w:numPr>
        <w:tabs>
          <w:tab w:val="left" w:pos="720"/>
          <w:tab w:val="left" w:pos="1080"/>
        </w:tabs>
        <w:rPr>
          <w:bCs/>
          <w:sz w:val="24"/>
          <w:szCs w:val="24"/>
        </w:rPr>
      </w:pPr>
      <w:proofErr w:type="spellStart"/>
      <w:r w:rsidRPr="007C6DE5">
        <w:rPr>
          <w:bCs/>
          <w:sz w:val="24"/>
          <w:szCs w:val="24"/>
        </w:rPr>
        <w:t>FireFox</w:t>
      </w:r>
      <w:proofErr w:type="spellEnd"/>
      <w:r w:rsidR="000901FF">
        <w:rPr>
          <w:bCs/>
          <w:sz w:val="24"/>
          <w:szCs w:val="24"/>
        </w:rPr>
        <w:t xml:space="preserve"> at</w:t>
      </w:r>
      <w:r w:rsidRPr="007C6DE5">
        <w:rPr>
          <w:bCs/>
          <w:sz w:val="24"/>
          <w:szCs w:val="24"/>
        </w:rPr>
        <w:t xml:space="preserve">: </w:t>
      </w:r>
      <w:hyperlink r:id="rId21" w:history="1">
        <w:r w:rsidRPr="007C6DE5">
          <w:rPr>
            <w:rStyle w:val="Hyperlink"/>
            <w:bCs/>
            <w:sz w:val="24"/>
            <w:szCs w:val="24"/>
          </w:rPr>
          <w:t>www.ez-download.com/lp/firefox/323</w:t>
        </w:r>
      </w:hyperlink>
    </w:p>
    <w:p w:rsidR="00A50EF2" w:rsidRPr="0062172E" w:rsidRDefault="00A50EF2" w:rsidP="006C2CA5">
      <w:pPr>
        <w:pStyle w:val="BodyText"/>
        <w:numPr>
          <w:ilvl w:val="0"/>
          <w:numId w:val="15"/>
        </w:numPr>
        <w:tabs>
          <w:tab w:val="left" w:pos="720"/>
          <w:tab w:val="left" w:pos="1080"/>
        </w:tabs>
        <w:rPr>
          <w:bCs/>
          <w:sz w:val="24"/>
          <w:szCs w:val="24"/>
        </w:rPr>
      </w:pPr>
      <w:r w:rsidRPr="007C6DE5">
        <w:rPr>
          <w:bCs/>
          <w:sz w:val="24"/>
          <w:szCs w:val="24"/>
        </w:rPr>
        <w:t>Safari</w:t>
      </w:r>
      <w:r w:rsidR="000901FF">
        <w:rPr>
          <w:bCs/>
          <w:sz w:val="24"/>
          <w:szCs w:val="24"/>
        </w:rPr>
        <w:t xml:space="preserve"> at</w:t>
      </w:r>
      <w:r w:rsidRPr="007C6DE5">
        <w:rPr>
          <w:bCs/>
          <w:sz w:val="24"/>
          <w:szCs w:val="24"/>
        </w:rPr>
        <w:t xml:space="preserve">: </w:t>
      </w:r>
      <w:hyperlink r:id="rId22" w:history="1">
        <w:r w:rsidRPr="007C6DE5">
          <w:rPr>
            <w:rStyle w:val="Hyperlink"/>
            <w:bCs/>
            <w:sz w:val="24"/>
            <w:szCs w:val="24"/>
          </w:rPr>
          <w:t>www.apple.com/safari</w:t>
        </w:r>
      </w:hyperlink>
    </w:p>
    <w:p w:rsidR="009F1A29" w:rsidRPr="00F63952" w:rsidRDefault="009F1A29" w:rsidP="006C2CA5">
      <w:pPr>
        <w:pStyle w:val="normal0"/>
        <w:numPr>
          <w:ilvl w:val="0"/>
          <w:numId w:val="13"/>
        </w:numPr>
        <w:ind w:right="-450"/>
        <w:rPr>
          <w:rFonts w:ascii="Times New Roman" w:hAnsi="Times New Roman" w:cs="Times New Roman"/>
          <w:b/>
          <w:i/>
          <w:sz w:val="24"/>
          <w:szCs w:val="24"/>
        </w:rPr>
      </w:pPr>
      <w:r w:rsidRPr="00F63952">
        <w:rPr>
          <w:rFonts w:ascii="Times New Roman" w:hAnsi="Times New Roman" w:cs="Times New Roman"/>
          <w:b/>
          <w:i/>
          <w:sz w:val="24"/>
          <w:szCs w:val="24"/>
        </w:rPr>
        <w:t>Computer Requirements:</w:t>
      </w:r>
    </w:p>
    <w:p w:rsidR="009F1A29" w:rsidRPr="009F1A29" w:rsidRDefault="009F1A29" w:rsidP="006C2CA5">
      <w:pPr>
        <w:pStyle w:val="normal0"/>
        <w:numPr>
          <w:ilvl w:val="0"/>
          <w:numId w:val="14"/>
        </w:numPr>
        <w:ind w:right="-450"/>
        <w:rPr>
          <w:rFonts w:ascii="Times New Roman" w:hAnsi="Times New Roman" w:cs="Times New Roman"/>
          <w:sz w:val="24"/>
          <w:szCs w:val="24"/>
        </w:rPr>
      </w:pPr>
      <w:r w:rsidRPr="009F1A29">
        <w:rPr>
          <w:rFonts w:ascii="Times New Roman" w:hAnsi="Times New Roman" w:cs="Times New Roman"/>
          <w:sz w:val="24"/>
          <w:szCs w:val="24"/>
        </w:rPr>
        <w:t xml:space="preserve">Operating System - </w:t>
      </w:r>
      <w:r>
        <w:rPr>
          <w:rFonts w:ascii="Times New Roman" w:hAnsi="Times New Roman" w:cs="Times New Roman"/>
          <w:sz w:val="24"/>
          <w:szCs w:val="24"/>
        </w:rPr>
        <w:t>A</w:t>
      </w:r>
      <w:r w:rsidRPr="009F1A29">
        <w:rPr>
          <w:rFonts w:ascii="Times New Roman" w:hAnsi="Times New Roman" w:cs="Times New Roman"/>
          <w:sz w:val="24"/>
          <w:szCs w:val="24"/>
        </w:rPr>
        <w:t xml:space="preserve"> computer that runs Mac OSX or Win XP or higher.</w:t>
      </w:r>
    </w:p>
    <w:p w:rsidR="009F1A29" w:rsidRPr="009F1A29" w:rsidRDefault="009F1A29" w:rsidP="006C2CA5">
      <w:pPr>
        <w:pStyle w:val="BodyText"/>
        <w:numPr>
          <w:ilvl w:val="0"/>
          <w:numId w:val="14"/>
        </w:numPr>
        <w:rPr>
          <w:bCs/>
          <w:sz w:val="24"/>
          <w:szCs w:val="24"/>
        </w:rPr>
      </w:pPr>
      <w:r w:rsidRPr="009F1A29">
        <w:rPr>
          <w:sz w:val="24"/>
          <w:szCs w:val="24"/>
        </w:rPr>
        <w:t xml:space="preserve">Peripherals - </w:t>
      </w:r>
      <w:r>
        <w:rPr>
          <w:sz w:val="24"/>
          <w:szCs w:val="24"/>
        </w:rPr>
        <w:t>A</w:t>
      </w:r>
      <w:r w:rsidRPr="009F1A29">
        <w:rPr>
          <w:sz w:val="24"/>
          <w:szCs w:val="24"/>
        </w:rPr>
        <w:t xml:space="preserve"> </w:t>
      </w:r>
      <w:r w:rsidRPr="009F1A29">
        <w:rPr>
          <w:bCs/>
          <w:sz w:val="24"/>
          <w:szCs w:val="24"/>
        </w:rPr>
        <w:t xml:space="preserve">backup option available to minimize the loss of work. </w:t>
      </w:r>
      <w:r>
        <w:rPr>
          <w:bCs/>
          <w:sz w:val="24"/>
          <w:szCs w:val="24"/>
        </w:rPr>
        <w:t>It</w:t>
      </w:r>
      <w:r w:rsidRPr="009F1A29">
        <w:rPr>
          <w:bCs/>
          <w:sz w:val="24"/>
          <w:szCs w:val="24"/>
        </w:rPr>
        <w:t xml:space="preserve"> can be an external hard drive, a USB drive, cloud storage, or your folder on the FAU servers.</w:t>
      </w:r>
    </w:p>
    <w:p w:rsidR="00A34819" w:rsidRDefault="009F1A29" w:rsidP="006C2CA5">
      <w:pPr>
        <w:pStyle w:val="normal0"/>
        <w:numPr>
          <w:ilvl w:val="0"/>
          <w:numId w:val="14"/>
        </w:numPr>
        <w:ind w:right="-450"/>
        <w:rPr>
          <w:rFonts w:ascii="Times New Roman" w:hAnsi="Times New Roman" w:cs="Times New Roman"/>
          <w:sz w:val="24"/>
          <w:szCs w:val="24"/>
        </w:rPr>
      </w:pPr>
      <w:r>
        <w:rPr>
          <w:rFonts w:ascii="Times New Roman" w:hAnsi="Times New Roman" w:cs="Times New Roman"/>
          <w:sz w:val="24"/>
          <w:szCs w:val="24"/>
        </w:rPr>
        <w:t xml:space="preserve">Word Software </w:t>
      </w:r>
      <w:r w:rsidR="00E87368">
        <w:rPr>
          <w:rFonts w:ascii="Times New Roman" w:hAnsi="Times New Roman" w:cs="Times New Roman"/>
          <w:sz w:val="24"/>
          <w:szCs w:val="24"/>
        </w:rPr>
        <w:t>-</w:t>
      </w:r>
      <w:r>
        <w:rPr>
          <w:rFonts w:ascii="Times New Roman" w:hAnsi="Times New Roman" w:cs="Times New Roman"/>
          <w:sz w:val="24"/>
          <w:szCs w:val="24"/>
        </w:rPr>
        <w:t xml:space="preserve"> Owl Apps</w:t>
      </w:r>
      <w:r w:rsidR="007C6DE5">
        <w:rPr>
          <w:rFonts w:ascii="Times New Roman" w:hAnsi="Times New Roman" w:cs="Times New Roman"/>
          <w:sz w:val="24"/>
          <w:szCs w:val="24"/>
        </w:rPr>
        <w:t xml:space="preserve"> versions of Word, Excel, </w:t>
      </w:r>
      <w:proofErr w:type="gramStart"/>
      <w:r w:rsidR="007C6DE5">
        <w:rPr>
          <w:rFonts w:ascii="Times New Roman" w:hAnsi="Times New Roman" w:cs="Times New Roman"/>
          <w:sz w:val="24"/>
          <w:szCs w:val="24"/>
        </w:rPr>
        <w:t>PPT</w:t>
      </w:r>
      <w:proofErr w:type="gramEnd"/>
      <w:r w:rsidR="007C6DE5">
        <w:rPr>
          <w:rFonts w:ascii="Times New Roman" w:hAnsi="Times New Roman" w:cs="Times New Roman"/>
          <w:sz w:val="24"/>
          <w:szCs w:val="24"/>
        </w:rPr>
        <w:t xml:space="preserve"> (if you do not have Microsoft Word for Pc/Mac).  Note:  These programs are available on computers in the FAU Computer Labs. </w:t>
      </w:r>
    </w:p>
    <w:p w:rsidR="009F1A29" w:rsidRPr="00F63952" w:rsidRDefault="00A34819" w:rsidP="006C2CA5">
      <w:pPr>
        <w:pStyle w:val="normal0"/>
        <w:numPr>
          <w:ilvl w:val="0"/>
          <w:numId w:val="13"/>
        </w:numPr>
        <w:ind w:right="-450"/>
        <w:rPr>
          <w:rFonts w:ascii="Times New Roman" w:hAnsi="Times New Roman" w:cs="Times New Roman"/>
          <w:b/>
          <w:i/>
          <w:sz w:val="24"/>
          <w:szCs w:val="24"/>
        </w:rPr>
      </w:pPr>
      <w:r w:rsidRPr="00F63952">
        <w:rPr>
          <w:rFonts w:ascii="Times New Roman" w:hAnsi="Times New Roman" w:cs="Times New Roman"/>
          <w:b/>
          <w:i/>
          <w:sz w:val="24"/>
          <w:szCs w:val="24"/>
        </w:rPr>
        <w:t xml:space="preserve">Additional </w:t>
      </w:r>
      <w:r w:rsidR="0098637E" w:rsidRPr="00F63952">
        <w:rPr>
          <w:rFonts w:ascii="Times New Roman" w:hAnsi="Times New Roman" w:cs="Times New Roman"/>
          <w:b/>
          <w:i/>
          <w:sz w:val="24"/>
          <w:szCs w:val="24"/>
        </w:rPr>
        <w:t>Equipment</w:t>
      </w:r>
      <w:r w:rsidRPr="00F63952">
        <w:rPr>
          <w:rFonts w:ascii="Times New Roman" w:hAnsi="Times New Roman" w:cs="Times New Roman"/>
          <w:b/>
          <w:i/>
          <w:sz w:val="24"/>
          <w:szCs w:val="24"/>
        </w:rPr>
        <w:t xml:space="preserve"> Requirements:</w:t>
      </w:r>
    </w:p>
    <w:p w:rsidR="0098637E" w:rsidRPr="0098637E" w:rsidRDefault="0098637E" w:rsidP="006C2CA5">
      <w:pPr>
        <w:pStyle w:val="BodyText"/>
        <w:numPr>
          <w:ilvl w:val="0"/>
          <w:numId w:val="17"/>
        </w:numPr>
        <w:tabs>
          <w:tab w:val="left" w:pos="720"/>
          <w:tab w:val="left" w:pos="1080"/>
        </w:tabs>
        <w:rPr>
          <w:bCs/>
          <w:sz w:val="24"/>
          <w:szCs w:val="24"/>
        </w:rPr>
      </w:pPr>
      <w:r w:rsidRPr="0098637E">
        <w:rPr>
          <w:bCs/>
          <w:sz w:val="24"/>
          <w:szCs w:val="24"/>
        </w:rPr>
        <w:t>Video Recorder: You will record some teaching segments for review and self-evaluation.</w:t>
      </w:r>
    </w:p>
    <w:p w:rsidR="0098637E" w:rsidRPr="0098637E" w:rsidRDefault="0098637E" w:rsidP="006C2CA5">
      <w:pPr>
        <w:pStyle w:val="BodyText"/>
        <w:numPr>
          <w:ilvl w:val="0"/>
          <w:numId w:val="17"/>
        </w:numPr>
        <w:rPr>
          <w:bCs/>
          <w:sz w:val="24"/>
          <w:szCs w:val="24"/>
        </w:rPr>
      </w:pPr>
      <w:r w:rsidRPr="0098637E">
        <w:rPr>
          <w:bCs/>
          <w:sz w:val="24"/>
          <w:szCs w:val="24"/>
        </w:rPr>
        <w:t>Digital Camera: You will take photos of artifacts from assessment and tutoring process</w:t>
      </w:r>
      <w:r>
        <w:rPr>
          <w:bCs/>
          <w:sz w:val="24"/>
          <w:szCs w:val="24"/>
        </w:rPr>
        <w:t>es</w:t>
      </w:r>
      <w:r w:rsidRPr="0098637E">
        <w:rPr>
          <w:bCs/>
          <w:sz w:val="24"/>
          <w:szCs w:val="24"/>
        </w:rPr>
        <w:t xml:space="preserve"> for BB and </w:t>
      </w:r>
      <w:proofErr w:type="spellStart"/>
      <w:r w:rsidRPr="0098637E">
        <w:rPr>
          <w:bCs/>
          <w:sz w:val="24"/>
          <w:szCs w:val="24"/>
        </w:rPr>
        <w:t>LiveText</w:t>
      </w:r>
      <w:proofErr w:type="spellEnd"/>
      <w:r w:rsidRPr="0098637E">
        <w:rPr>
          <w:bCs/>
          <w:sz w:val="24"/>
          <w:szCs w:val="24"/>
        </w:rPr>
        <w:t xml:space="preserve"> documentation.</w:t>
      </w:r>
    </w:p>
    <w:p w:rsidR="0098637E" w:rsidRPr="0098637E" w:rsidRDefault="0098637E" w:rsidP="006C2CA5">
      <w:pPr>
        <w:pStyle w:val="BodyText"/>
        <w:numPr>
          <w:ilvl w:val="0"/>
          <w:numId w:val="17"/>
        </w:numPr>
        <w:rPr>
          <w:bCs/>
          <w:sz w:val="24"/>
          <w:szCs w:val="24"/>
        </w:rPr>
      </w:pPr>
      <w:r w:rsidRPr="0098637E">
        <w:rPr>
          <w:bCs/>
          <w:sz w:val="24"/>
          <w:szCs w:val="24"/>
        </w:rPr>
        <w:lastRenderedPageBreak/>
        <w:t xml:space="preserve">Digital Recorder: You will </w:t>
      </w:r>
      <w:r>
        <w:rPr>
          <w:bCs/>
          <w:sz w:val="24"/>
          <w:szCs w:val="24"/>
        </w:rPr>
        <w:t>be required to submit an</w:t>
      </w:r>
      <w:r w:rsidRPr="0098637E">
        <w:rPr>
          <w:bCs/>
          <w:sz w:val="24"/>
          <w:szCs w:val="24"/>
        </w:rPr>
        <w:t xml:space="preserve"> audio record the time you spen</w:t>
      </w:r>
      <w:r>
        <w:rPr>
          <w:bCs/>
          <w:sz w:val="24"/>
          <w:szCs w:val="24"/>
        </w:rPr>
        <w:t>t</w:t>
      </w:r>
      <w:r w:rsidRPr="0098637E">
        <w:rPr>
          <w:bCs/>
          <w:sz w:val="24"/>
          <w:szCs w:val="24"/>
        </w:rPr>
        <w:t xml:space="preserve"> with your assigned student during conferring. In addition, you will need to save this audio file as an Mp3 file so that you can upload it to BB. Many smart phones have this capability.</w:t>
      </w:r>
    </w:p>
    <w:p w:rsidR="00A34819" w:rsidRPr="005D7D1F" w:rsidRDefault="005D7D1F" w:rsidP="006C2CA5">
      <w:pPr>
        <w:pStyle w:val="BodyText"/>
        <w:numPr>
          <w:ilvl w:val="0"/>
          <w:numId w:val="16"/>
        </w:numPr>
        <w:ind w:right="-450"/>
        <w:rPr>
          <w:rFonts w:eastAsia="Arial"/>
          <w:sz w:val="24"/>
          <w:szCs w:val="24"/>
        </w:rPr>
      </w:pPr>
      <w:r w:rsidRPr="005D7D1F">
        <w:rPr>
          <w:bCs/>
          <w:sz w:val="24"/>
          <w:szCs w:val="24"/>
        </w:rPr>
        <w:t>Scanner: You will need access to a scanner to document artifacts for submittals. If you do not have scanning capabilities with your personal equipment</w:t>
      </w:r>
      <w:r>
        <w:rPr>
          <w:bCs/>
          <w:sz w:val="24"/>
          <w:szCs w:val="24"/>
        </w:rPr>
        <w:t xml:space="preserve">, </w:t>
      </w:r>
      <w:r w:rsidRPr="005D7D1F">
        <w:rPr>
          <w:bCs/>
          <w:sz w:val="24"/>
          <w:szCs w:val="24"/>
        </w:rPr>
        <w:t xml:space="preserve">scanners </w:t>
      </w:r>
      <w:r>
        <w:rPr>
          <w:bCs/>
          <w:sz w:val="24"/>
          <w:szCs w:val="24"/>
        </w:rPr>
        <w:t xml:space="preserve">are </w:t>
      </w:r>
      <w:r w:rsidRPr="005D7D1F">
        <w:rPr>
          <w:bCs/>
          <w:sz w:val="24"/>
          <w:szCs w:val="24"/>
        </w:rPr>
        <w:t xml:space="preserve">available on FAU campuses and </w:t>
      </w:r>
      <w:r>
        <w:rPr>
          <w:bCs/>
          <w:sz w:val="24"/>
          <w:szCs w:val="24"/>
        </w:rPr>
        <w:t xml:space="preserve">in </w:t>
      </w:r>
      <w:r w:rsidRPr="005D7D1F">
        <w:rPr>
          <w:bCs/>
          <w:sz w:val="24"/>
          <w:szCs w:val="24"/>
        </w:rPr>
        <w:t xml:space="preserve">office supply stores. </w:t>
      </w:r>
      <w:r>
        <w:rPr>
          <w:bCs/>
          <w:sz w:val="24"/>
          <w:szCs w:val="24"/>
        </w:rPr>
        <w:t xml:space="preserve"> </w:t>
      </w:r>
      <w:r w:rsidRPr="005D7D1F">
        <w:rPr>
          <w:bCs/>
          <w:sz w:val="24"/>
          <w:szCs w:val="24"/>
        </w:rPr>
        <w:t>If you do not have access to a multi-page scanner, you will have to save your scans as photos and embed each photo individually into a word/</w:t>
      </w:r>
      <w:proofErr w:type="spellStart"/>
      <w:r w:rsidRPr="005D7D1F">
        <w:rPr>
          <w:bCs/>
          <w:sz w:val="24"/>
          <w:szCs w:val="24"/>
        </w:rPr>
        <w:t>Powerpoint</w:t>
      </w:r>
      <w:proofErr w:type="spellEnd"/>
      <w:r w:rsidRPr="005D7D1F">
        <w:rPr>
          <w:bCs/>
          <w:sz w:val="24"/>
          <w:szCs w:val="24"/>
        </w:rPr>
        <w:t xml:space="preserve"> document so they can be viewed together</w:t>
      </w:r>
      <w:r>
        <w:rPr>
          <w:bCs/>
          <w:sz w:val="24"/>
          <w:szCs w:val="24"/>
        </w:rPr>
        <w:t xml:space="preserve"> as one presentation</w:t>
      </w:r>
      <w:r w:rsidRPr="005D7D1F">
        <w:rPr>
          <w:bCs/>
          <w:sz w:val="24"/>
          <w:szCs w:val="24"/>
        </w:rPr>
        <w:t>.</w:t>
      </w:r>
    </w:p>
    <w:p w:rsidR="00DB7C29" w:rsidRPr="000F15C5" w:rsidRDefault="00DB7C29" w:rsidP="005C5F84">
      <w:pPr>
        <w:pStyle w:val="NoSpacing"/>
      </w:pPr>
    </w:p>
    <w:p w:rsidR="00FD2A63" w:rsidRPr="00A24CF7" w:rsidRDefault="00FD2A63" w:rsidP="00FD2A63">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color w:val="auto"/>
        </w:rPr>
      </w:pPr>
      <w:r w:rsidRPr="00A24CF7">
        <w:rPr>
          <w:color w:val="auto"/>
          <w:u w:val="none"/>
        </w:rPr>
        <w:t xml:space="preserve">Guidelines for Written Compositions and Oral Presentation: </w:t>
      </w:r>
    </w:p>
    <w:p w:rsidR="00E8673C" w:rsidRPr="00E8673C" w:rsidRDefault="00EF52E9" w:rsidP="00E8673C">
      <w:pPr>
        <w:pStyle w:val="normal0"/>
        <w:widowControl/>
        <w:numPr>
          <w:ilvl w:val="0"/>
          <w:numId w:val="13"/>
        </w:numPr>
        <w:rPr>
          <w:rFonts w:ascii="Times New Roman" w:hAnsi="Times New Roman" w:cs="Times New Roman"/>
          <w:sz w:val="24"/>
          <w:szCs w:val="24"/>
        </w:rPr>
      </w:pPr>
      <w:r w:rsidRPr="00E8673C">
        <w:rPr>
          <w:rFonts w:ascii="Times New Roman" w:eastAsia="Times New Roman" w:hAnsi="Times New Roman" w:cs="Times New Roman"/>
          <w:sz w:val="24"/>
          <w:szCs w:val="24"/>
        </w:rPr>
        <w:t xml:space="preserve">In order to receive a passing grade, all </w:t>
      </w:r>
      <w:r w:rsidRPr="00E8673C">
        <w:rPr>
          <w:rFonts w:ascii="Times New Roman" w:eastAsia="Times New Roman" w:hAnsi="Times New Roman" w:cs="Times New Roman"/>
          <w:b/>
          <w:i/>
          <w:sz w:val="24"/>
          <w:szCs w:val="24"/>
        </w:rPr>
        <w:t>written assignments</w:t>
      </w:r>
      <w:r w:rsidRPr="00E8673C">
        <w:rPr>
          <w:rFonts w:ascii="Times New Roman" w:eastAsia="Times New Roman" w:hAnsi="Times New Roman" w:cs="Times New Roman"/>
          <w:sz w:val="24"/>
          <w:szCs w:val="24"/>
        </w:rPr>
        <w:t xml:space="preserve"> must be</w:t>
      </w:r>
      <w:r w:rsidR="00E8673C">
        <w:rPr>
          <w:rFonts w:ascii="Times New Roman" w:eastAsia="Times New Roman" w:hAnsi="Times New Roman" w:cs="Times New Roman"/>
          <w:sz w:val="24"/>
          <w:szCs w:val="24"/>
        </w:rPr>
        <w:t>:</w:t>
      </w:r>
    </w:p>
    <w:p w:rsidR="00364CAF" w:rsidRPr="000F33E6" w:rsidRDefault="00364CAF" w:rsidP="006C2CA5">
      <w:pPr>
        <w:pStyle w:val="normal0"/>
        <w:widowControl/>
        <w:numPr>
          <w:ilvl w:val="0"/>
          <w:numId w:val="19"/>
        </w:numPr>
        <w:rPr>
          <w:rFonts w:ascii="Times New Roman" w:hAnsi="Times New Roman" w:cs="Times New Roman"/>
          <w:sz w:val="24"/>
          <w:szCs w:val="24"/>
        </w:rPr>
      </w:pPr>
      <w:r w:rsidRPr="000F33E6">
        <w:rPr>
          <w:rFonts w:ascii="Times New Roman" w:eastAsia="Times New Roman" w:hAnsi="Times New Roman" w:cs="Times New Roman"/>
          <w:sz w:val="24"/>
          <w:szCs w:val="24"/>
        </w:rPr>
        <w:t xml:space="preserve">Word processed, on white </w:t>
      </w:r>
      <w:proofErr w:type="gramStart"/>
      <w:r w:rsidRPr="000F33E6">
        <w:rPr>
          <w:rFonts w:ascii="Times New Roman" w:eastAsia="Times New Roman" w:hAnsi="Times New Roman" w:cs="Times New Roman"/>
          <w:sz w:val="24"/>
          <w:szCs w:val="24"/>
        </w:rPr>
        <w:t>paper,</w:t>
      </w:r>
      <w:proofErr w:type="gramEnd"/>
      <w:r w:rsidRPr="000F33E6">
        <w:rPr>
          <w:rFonts w:ascii="Times New Roman" w:eastAsia="Times New Roman" w:hAnsi="Times New Roman" w:cs="Times New Roman"/>
          <w:sz w:val="24"/>
          <w:szCs w:val="24"/>
        </w:rPr>
        <w:t xml:space="preserve"> include a </w:t>
      </w:r>
      <w:r w:rsidR="006E3326">
        <w:rPr>
          <w:rFonts w:ascii="Times New Roman" w:eastAsia="Times New Roman" w:hAnsi="Times New Roman" w:cs="Times New Roman"/>
          <w:sz w:val="24"/>
          <w:szCs w:val="24"/>
        </w:rPr>
        <w:t>title page</w:t>
      </w:r>
      <w:r w:rsidRPr="000F33E6">
        <w:rPr>
          <w:rFonts w:ascii="Times New Roman" w:eastAsia="Times New Roman" w:hAnsi="Times New Roman" w:cs="Times New Roman"/>
          <w:sz w:val="24"/>
          <w:szCs w:val="24"/>
        </w:rPr>
        <w:t xml:space="preserve"> with your name and date</w:t>
      </w:r>
      <w:r w:rsidR="006E3326">
        <w:rPr>
          <w:rFonts w:ascii="Times New Roman" w:eastAsia="Times New Roman" w:hAnsi="Times New Roman" w:cs="Times New Roman"/>
          <w:sz w:val="24"/>
          <w:szCs w:val="24"/>
        </w:rPr>
        <w:t>.  In addition, your work must</w:t>
      </w:r>
      <w:r w:rsidRPr="000F33E6">
        <w:rPr>
          <w:rFonts w:ascii="Times New Roman" w:eastAsia="Times New Roman" w:hAnsi="Times New Roman" w:cs="Times New Roman"/>
          <w:sz w:val="24"/>
          <w:szCs w:val="24"/>
        </w:rPr>
        <w:t xml:space="preserve"> follow all directions pertaining format</w:t>
      </w:r>
      <w:r w:rsidR="006E3326">
        <w:rPr>
          <w:rFonts w:ascii="Times New Roman" w:eastAsia="Times New Roman" w:hAnsi="Times New Roman" w:cs="Times New Roman"/>
          <w:sz w:val="24"/>
          <w:szCs w:val="24"/>
        </w:rPr>
        <w:t xml:space="preserve"> (margins, headings, etc.)</w:t>
      </w:r>
      <w:r w:rsidRPr="000F33E6">
        <w:rPr>
          <w:rFonts w:ascii="Times New Roman" w:eastAsia="Times New Roman" w:hAnsi="Times New Roman" w:cs="Times New Roman"/>
          <w:sz w:val="24"/>
          <w:szCs w:val="24"/>
        </w:rPr>
        <w:t xml:space="preserve">, </w:t>
      </w:r>
      <w:r w:rsidR="006E3326">
        <w:rPr>
          <w:rFonts w:ascii="Times New Roman" w:eastAsia="Times New Roman" w:hAnsi="Times New Roman" w:cs="Times New Roman"/>
          <w:sz w:val="24"/>
          <w:szCs w:val="24"/>
        </w:rPr>
        <w:t xml:space="preserve">page </w:t>
      </w:r>
      <w:r w:rsidRPr="000F33E6">
        <w:rPr>
          <w:rFonts w:ascii="Times New Roman" w:eastAsia="Times New Roman" w:hAnsi="Times New Roman" w:cs="Times New Roman"/>
          <w:sz w:val="24"/>
          <w:szCs w:val="24"/>
        </w:rPr>
        <w:t>length, font, spacing, and APA guid</w:t>
      </w:r>
      <w:r>
        <w:rPr>
          <w:rFonts w:ascii="Times New Roman" w:eastAsia="Times New Roman" w:hAnsi="Times New Roman" w:cs="Times New Roman"/>
          <w:sz w:val="24"/>
          <w:szCs w:val="24"/>
        </w:rPr>
        <w:t>e</w:t>
      </w:r>
      <w:r w:rsidRPr="000F33E6">
        <w:rPr>
          <w:rFonts w:ascii="Times New Roman" w:eastAsia="Times New Roman" w:hAnsi="Times New Roman" w:cs="Times New Roman"/>
          <w:sz w:val="24"/>
          <w:szCs w:val="24"/>
        </w:rPr>
        <w:t>lines, etc.</w:t>
      </w:r>
      <w:r w:rsidR="006E3326">
        <w:rPr>
          <w:rFonts w:ascii="Times New Roman" w:eastAsia="Times New Roman" w:hAnsi="Times New Roman" w:cs="Times New Roman"/>
          <w:sz w:val="24"/>
          <w:szCs w:val="24"/>
        </w:rPr>
        <w:t xml:space="preserve">  Submission of an overall neat and well organized appearance, as well as complete documentation is required.</w:t>
      </w:r>
    </w:p>
    <w:p w:rsidR="00EF52E9" w:rsidRPr="00364CAF" w:rsidRDefault="00EF52E9" w:rsidP="006C2CA5">
      <w:pPr>
        <w:pStyle w:val="normal0"/>
        <w:widowControl/>
        <w:numPr>
          <w:ilvl w:val="0"/>
          <w:numId w:val="19"/>
        </w:numPr>
        <w:rPr>
          <w:rFonts w:ascii="Times New Roman" w:hAnsi="Times New Roman" w:cs="Times New Roman"/>
          <w:sz w:val="24"/>
          <w:szCs w:val="24"/>
        </w:rPr>
      </w:pPr>
      <w:r>
        <w:rPr>
          <w:rFonts w:ascii="Times New Roman" w:eastAsia="Times New Roman" w:hAnsi="Times New Roman" w:cs="Times New Roman"/>
          <w:sz w:val="24"/>
          <w:szCs w:val="24"/>
        </w:rPr>
        <w:t xml:space="preserve">Stated in a </w:t>
      </w:r>
      <w:r w:rsidRPr="000F15C5">
        <w:rPr>
          <w:rFonts w:ascii="Times New Roman" w:eastAsia="Times New Roman" w:hAnsi="Times New Roman" w:cs="Times New Roman"/>
          <w:sz w:val="24"/>
          <w:szCs w:val="24"/>
        </w:rPr>
        <w:t>professional tone, express personal ideas clearly and concisely, and organize content logically (</w:t>
      </w:r>
      <w:r>
        <w:rPr>
          <w:rFonts w:ascii="Times New Roman" w:eastAsia="Times New Roman" w:hAnsi="Times New Roman" w:cs="Times New Roman"/>
          <w:sz w:val="24"/>
          <w:szCs w:val="24"/>
        </w:rPr>
        <w:t>f</w:t>
      </w:r>
      <w:r w:rsidRPr="000F15C5">
        <w:rPr>
          <w:rFonts w:ascii="Times New Roman" w:eastAsia="Times New Roman" w:hAnsi="Times New Roman" w:cs="Times New Roman"/>
          <w:sz w:val="24"/>
          <w:szCs w:val="24"/>
        </w:rPr>
        <w:t xml:space="preserve">ocus, organization, support). </w:t>
      </w:r>
    </w:p>
    <w:p w:rsidR="00364CAF" w:rsidRPr="00D46956" w:rsidRDefault="00364CAF" w:rsidP="006C2CA5">
      <w:pPr>
        <w:pStyle w:val="normal0"/>
        <w:widowControl/>
        <w:numPr>
          <w:ilvl w:val="0"/>
          <w:numId w:val="19"/>
        </w:numPr>
        <w:rPr>
          <w:rFonts w:ascii="Times New Roman" w:hAnsi="Times New Roman" w:cs="Times New Roman"/>
          <w:sz w:val="24"/>
          <w:szCs w:val="24"/>
        </w:rPr>
      </w:pPr>
      <w:r>
        <w:rPr>
          <w:rFonts w:ascii="Times New Roman" w:eastAsia="Times New Roman" w:hAnsi="Times New Roman" w:cs="Times New Roman"/>
          <w:sz w:val="24"/>
          <w:szCs w:val="24"/>
        </w:rPr>
        <w:t xml:space="preserve">Reflect professional thought, impeccable accuracy, a deep understanding of issues related to reading instruction, and include all required elements (focus, organization, support).   </w:t>
      </w:r>
    </w:p>
    <w:p w:rsidR="006E3326" w:rsidRPr="006E3326" w:rsidRDefault="00D46956" w:rsidP="006C2CA5">
      <w:pPr>
        <w:pStyle w:val="normal0"/>
        <w:widowControl/>
        <w:numPr>
          <w:ilvl w:val="0"/>
          <w:numId w:val="19"/>
        </w:numPr>
        <w:rPr>
          <w:rFonts w:ascii="Times New Roman" w:hAnsi="Times New Roman" w:cs="Times New Roman"/>
          <w:sz w:val="24"/>
          <w:szCs w:val="24"/>
        </w:rPr>
      </w:pPr>
      <w:r>
        <w:rPr>
          <w:rFonts w:ascii="Times New Roman" w:eastAsia="Times New Roman" w:hAnsi="Times New Roman" w:cs="Times New Roman"/>
          <w:sz w:val="24"/>
          <w:szCs w:val="24"/>
        </w:rPr>
        <w:t xml:space="preserve">Indicative that your use of English, as a reading teacher, is above reproach.  </w:t>
      </w:r>
      <w:r w:rsidR="006E3326">
        <w:rPr>
          <w:rFonts w:ascii="Times New Roman" w:eastAsia="Times New Roman" w:hAnsi="Times New Roman" w:cs="Times New Roman"/>
          <w:sz w:val="24"/>
          <w:szCs w:val="24"/>
        </w:rPr>
        <w:t xml:space="preserve">To achieve full credit, your paper must reflect mature sentence structure, accurate usage of words and phrases, perfect spelling and punctuation, and proper usage of all rules of grammar.  A paper with serious (mechanical) errors will not receive a passing grade. </w:t>
      </w:r>
      <w:r>
        <w:rPr>
          <w:rFonts w:ascii="Times New Roman" w:eastAsia="Times New Roman" w:hAnsi="Times New Roman" w:cs="Times New Roman"/>
          <w:sz w:val="24"/>
          <w:szCs w:val="24"/>
        </w:rPr>
        <w:t xml:space="preserve">  </w:t>
      </w:r>
    </w:p>
    <w:p w:rsidR="00D46956" w:rsidRPr="0062172E" w:rsidRDefault="006E3326" w:rsidP="006C2CA5">
      <w:pPr>
        <w:pStyle w:val="normal0"/>
        <w:widowControl/>
        <w:numPr>
          <w:ilvl w:val="0"/>
          <w:numId w:val="19"/>
        </w:numPr>
        <w:rPr>
          <w:rFonts w:ascii="Times New Roman" w:hAnsi="Times New Roman" w:cs="Times New Roman"/>
          <w:sz w:val="24"/>
          <w:szCs w:val="24"/>
        </w:rPr>
      </w:pPr>
      <w:r>
        <w:rPr>
          <w:rFonts w:ascii="Times New Roman" w:eastAsia="Times New Roman" w:hAnsi="Times New Roman" w:cs="Times New Roman"/>
          <w:sz w:val="24"/>
          <w:szCs w:val="24"/>
        </w:rPr>
        <w:t>Formatted to provide an overall appearance that is neat with recognizable margins and proper headings</w:t>
      </w:r>
      <w:r w:rsidR="00E8673C">
        <w:rPr>
          <w:rFonts w:ascii="Times New Roman" w:eastAsia="Times New Roman" w:hAnsi="Times New Roman" w:cs="Times New Roman"/>
          <w:sz w:val="24"/>
          <w:szCs w:val="24"/>
        </w:rPr>
        <w:t>.</w:t>
      </w:r>
      <w:r w:rsidR="00D46956">
        <w:rPr>
          <w:rFonts w:ascii="Times New Roman" w:eastAsia="Times New Roman" w:hAnsi="Times New Roman" w:cs="Times New Roman"/>
          <w:sz w:val="24"/>
          <w:szCs w:val="24"/>
        </w:rPr>
        <w:t xml:space="preserve"> </w:t>
      </w:r>
    </w:p>
    <w:p w:rsidR="00FD2A63" w:rsidRPr="00E8673C" w:rsidRDefault="0011179F" w:rsidP="008065B8">
      <w:pPr>
        <w:pStyle w:val="normal0"/>
        <w:widowControl/>
        <w:numPr>
          <w:ilvl w:val="0"/>
          <w:numId w:val="1"/>
        </w:numPr>
        <w:ind w:left="360" w:hanging="360"/>
        <w:rPr>
          <w:rFonts w:ascii="Times New Roman" w:hAnsi="Times New Roman" w:cs="Times New Roman"/>
          <w:sz w:val="24"/>
          <w:szCs w:val="24"/>
        </w:rPr>
      </w:pPr>
      <w:r>
        <w:rPr>
          <w:rFonts w:ascii="Times New Roman" w:eastAsia="Times New Roman" w:hAnsi="Times New Roman" w:cs="Times New Roman"/>
          <w:sz w:val="24"/>
          <w:szCs w:val="24"/>
        </w:rPr>
        <w:t>In order to receive a passing grade</w:t>
      </w:r>
      <w:r w:rsidR="00DA5CFA">
        <w:rPr>
          <w:rFonts w:ascii="Times New Roman" w:eastAsia="Times New Roman" w:hAnsi="Times New Roman" w:cs="Times New Roman"/>
          <w:sz w:val="24"/>
          <w:szCs w:val="24"/>
        </w:rPr>
        <w:t xml:space="preserve"> on all </w:t>
      </w:r>
      <w:r w:rsidR="00DA5CFA" w:rsidRPr="00DA5CFA">
        <w:rPr>
          <w:rFonts w:ascii="Times New Roman" w:eastAsia="Times New Roman" w:hAnsi="Times New Roman" w:cs="Times New Roman"/>
          <w:b/>
          <w:i/>
          <w:sz w:val="24"/>
          <w:szCs w:val="24"/>
        </w:rPr>
        <w:t>oral presentations</w:t>
      </w:r>
      <w:r>
        <w:rPr>
          <w:rFonts w:ascii="Times New Roman" w:eastAsia="Times New Roman" w:hAnsi="Times New Roman" w:cs="Times New Roman"/>
          <w:sz w:val="24"/>
          <w:szCs w:val="24"/>
        </w:rPr>
        <w:t>, along with the obvious relevant requirements of professionalism, accuracy, and impeccable use of English, all p</w:t>
      </w:r>
      <w:r w:rsidR="00FD2A63" w:rsidRPr="000F15C5">
        <w:rPr>
          <w:rFonts w:ascii="Times New Roman" w:eastAsia="Times New Roman" w:hAnsi="Times New Roman" w:cs="Times New Roman"/>
          <w:sz w:val="24"/>
          <w:szCs w:val="24"/>
        </w:rPr>
        <w:t>resentations</w:t>
      </w:r>
      <w:r>
        <w:rPr>
          <w:rFonts w:ascii="Times New Roman" w:eastAsia="Times New Roman" w:hAnsi="Times New Roman" w:cs="Times New Roman"/>
          <w:sz w:val="24"/>
          <w:szCs w:val="24"/>
        </w:rPr>
        <w:t xml:space="preserve"> must</w:t>
      </w:r>
      <w:r w:rsidR="00FD2A63" w:rsidRPr="000F15C5">
        <w:rPr>
          <w:rFonts w:ascii="Times New Roman" w:eastAsia="Times New Roman" w:hAnsi="Times New Roman" w:cs="Times New Roman"/>
          <w:sz w:val="24"/>
          <w:szCs w:val="24"/>
        </w:rPr>
        <w:t xml:space="preserve"> demonstrate your familiarity with the subject matter (</w:t>
      </w:r>
      <w:r>
        <w:rPr>
          <w:rFonts w:ascii="Times New Roman" w:eastAsia="Times New Roman" w:hAnsi="Times New Roman" w:cs="Times New Roman"/>
          <w:sz w:val="24"/>
          <w:szCs w:val="24"/>
        </w:rPr>
        <w:t>f</w:t>
      </w:r>
      <w:r w:rsidR="00FD2A63" w:rsidRPr="000F15C5">
        <w:rPr>
          <w:rFonts w:ascii="Times New Roman" w:eastAsia="Times New Roman" w:hAnsi="Times New Roman" w:cs="Times New Roman"/>
          <w:sz w:val="24"/>
          <w:szCs w:val="24"/>
        </w:rPr>
        <w:t>ocus, organization, support)</w:t>
      </w:r>
      <w:r>
        <w:rPr>
          <w:rFonts w:ascii="Times New Roman" w:eastAsia="Times New Roman" w:hAnsi="Times New Roman" w:cs="Times New Roman"/>
          <w:sz w:val="24"/>
          <w:szCs w:val="24"/>
        </w:rPr>
        <w:t xml:space="preserve">.  </w:t>
      </w:r>
    </w:p>
    <w:p w:rsidR="00E8673C" w:rsidRPr="006C5724" w:rsidRDefault="00E8673C" w:rsidP="008065B8">
      <w:pPr>
        <w:pStyle w:val="normal0"/>
        <w:widowControl/>
        <w:numPr>
          <w:ilvl w:val="0"/>
          <w:numId w:val="1"/>
        </w:numPr>
        <w:ind w:left="360" w:hanging="360"/>
        <w:rPr>
          <w:rFonts w:ascii="Times New Roman" w:hAnsi="Times New Roman" w:cs="Times New Roman"/>
          <w:b/>
          <w:i/>
          <w:sz w:val="24"/>
          <w:szCs w:val="24"/>
        </w:rPr>
      </w:pPr>
      <w:r w:rsidRPr="006C5724">
        <w:rPr>
          <w:rFonts w:ascii="Times New Roman" w:hAnsi="Times New Roman" w:cs="Times New Roman"/>
          <w:b/>
          <w:i/>
          <w:sz w:val="24"/>
          <w:szCs w:val="24"/>
        </w:rPr>
        <w:t>All work turned in should be done by you.  All resources used, including internet resources, must be properly cited.</w:t>
      </w:r>
    </w:p>
    <w:p w:rsidR="00FD2A63" w:rsidRPr="000F15C5" w:rsidRDefault="00FD2A63" w:rsidP="005C5F84">
      <w:pPr>
        <w:pStyle w:val="NoSpacing"/>
      </w:pPr>
      <w:r w:rsidRPr="000F15C5">
        <w:t xml:space="preserve"> </w:t>
      </w:r>
    </w:p>
    <w:p w:rsidR="005E3479" w:rsidRPr="00C64009" w:rsidRDefault="005E3479" w:rsidP="005E3479">
      <w:pPr>
        <w:pStyle w:val="normal0"/>
        <w:rPr>
          <w:rFonts w:ascii="Times New Roman" w:hAnsi="Times New Roman" w:cs="Times New Roman"/>
          <w:b/>
          <w:color w:val="000000" w:themeColor="text1"/>
          <w:sz w:val="24"/>
          <w:szCs w:val="24"/>
        </w:rPr>
      </w:pPr>
      <w:r w:rsidRPr="00C64009">
        <w:rPr>
          <w:rFonts w:ascii="Times New Roman" w:eastAsia="Times New Roman" w:hAnsi="Times New Roman" w:cs="Times New Roman"/>
          <w:b/>
          <w:color w:val="000000" w:themeColor="text1"/>
          <w:sz w:val="24"/>
          <w:szCs w:val="24"/>
        </w:rPr>
        <w:t>Course placement in Program and Required Field Experience:</w:t>
      </w:r>
    </w:p>
    <w:p w:rsidR="005E3479" w:rsidRDefault="005E3479" w:rsidP="005E3479">
      <w:r w:rsidRPr="00C64009">
        <w:rPr>
          <w:rFonts w:ascii="Times New Roman" w:eastAsia="Times New Roman" w:hAnsi="Times New Roman" w:cs="Times New Roman"/>
          <w:sz w:val="24"/>
          <w:szCs w:val="24"/>
        </w:rPr>
        <w:t xml:space="preserve">This course </w:t>
      </w:r>
      <w:r w:rsidRPr="00C64009">
        <w:rPr>
          <w:rFonts w:ascii="Times New Roman" w:eastAsia="Times New Roman" w:hAnsi="Times New Roman" w:cs="Times New Roman"/>
          <w:color w:val="000000" w:themeColor="text1"/>
          <w:sz w:val="24"/>
          <w:szCs w:val="24"/>
        </w:rPr>
        <w:t xml:space="preserve">is a required end-of-program course for elementary certification </w:t>
      </w:r>
      <w:r w:rsidR="00CE52D2">
        <w:rPr>
          <w:rFonts w:ascii="Times New Roman" w:eastAsia="Times New Roman" w:hAnsi="Times New Roman" w:cs="Times New Roman"/>
          <w:color w:val="000000" w:themeColor="text1"/>
          <w:sz w:val="24"/>
          <w:szCs w:val="24"/>
        </w:rPr>
        <w:t xml:space="preserve">and </w:t>
      </w:r>
      <w:r w:rsidRPr="00C64009">
        <w:rPr>
          <w:rFonts w:ascii="Times New Roman" w:hAnsi="Times New Roman" w:cs="Times New Roman"/>
          <w:sz w:val="24"/>
          <w:szCs w:val="24"/>
        </w:rPr>
        <w:t xml:space="preserve">meets the Florida Reading Endorsement Competencies.  </w:t>
      </w:r>
      <w:r w:rsidR="00CE52D2">
        <w:rPr>
          <w:rFonts w:ascii="Times New Roman" w:hAnsi="Times New Roman" w:cs="Times New Roman"/>
          <w:sz w:val="24"/>
          <w:szCs w:val="24"/>
        </w:rPr>
        <w:t xml:space="preserve">A grade of “C” or higher is required to pass this course.  </w:t>
      </w:r>
      <w:r w:rsidRPr="00C64009">
        <w:rPr>
          <w:rFonts w:ascii="Times New Roman" w:eastAsia="Times New Roman" w:hAnsi="Times New Roman" w:cs="Times New Roman"/>
          <w:color w:val="000000" w:themeColor="text1"/>
          <w:sz w:val="24"/>
          <w:szCs w:val="24"/>
        </w:rPr>
        <w:t xml:space="preserve"> </w:t>
      </w:r>
      <w:r w:rsidR="00CE52D2">
        <w:rPr>
          <w:rFonts w:ascii="Times New Roman" w:eastAsia="Times New Roman" w:hAnsi="Times New Roman" w:cs="Times New Roman"/>
          <w:color w:val="000000" w:themeColor="text1"/>
          <w:sz w:val="24"/>
          <w:szCs w:val="24"/>
        </w:rPr>
        <w:t>Ex</w:t>
      </w:r>
      <w:r w:rsidRPr="00C64009">
        <w:rPr>
          <w:rFonts w:ascii="Times New Roman" w:eastAsia="Times New Roman" w:hAnsi="Times New Roman" w:cs="Times New Roman"/>
          <w:color w:val="000000" w:themeColor="text1"/>
          <w:sz w:val="24"/>
          <w:szCs w:val="24"/>
        </w:rPr>
        <w:t>tensive field experience in a school setting</w:t>
      </w:r>
      <w:r w:rsidR="00CE52D2">
        <w:rPr>
          <w:rFonts w:ascii="Times New Roman" w:eastAsia="Times New Roman" w:hAnsi="Times New Roman" w:cs="Times New Roman"/>
          <w:color w:val="000000" w:themeColor="text1"/>
          <w:sz w:val="24"/>
          <w:szCs w:val="24"/>
        </w:rPr>
        <w:t xml:space="preserve"> is required</w:t>
      </w:r>
      <w:r w:rsidRPr="00C6400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C64009">
        <w:rPr>
          <w:rFonts w:ascii="Times New Roman" w:hAnsi="Times New Roman" w:cs="Times New Roman"/>
          <w:sz w:val="24"/>
          <w:szCs w:val="24"/>
        </w:rPr>
        <w:t>You are required to complete the FAU online registration for field experience. Your student teaching placement will serve as the placement for this course.</w:t>
      </w:r>
      <w:r w:rsidRPr="00C64009">
        <w:rPr>
          <w:rFonts w:ascii="Times New Roman" w:eastAsia="Times New Roman" w:hAnsi="Times New Roman" w:cs="Times New Roman"/>
          <w:color w:val="9900FF"/>
          <w:sz w:val="24"/>
          <w:szCs w:val="24"/>
        </w:rPr>
        <w:t xml:space="preserve"> </w:t>
      </w:r>
      <w:r w:rsidRPr="00C64009">
        <w:rPr>
          <w:rFonts w:ascii="Times New Roman" w:eastAsia="Times New Roman" w:hAnsi="Times New Roman" w:cs="Times New Roman"/>
          <w:color w:val="auto"/>
          <w:sz w:val="24"/>
          <w:szCs w:val="24"/>
        </w:rPr>
        <w:t>The</w:t>
      </w:r>
      <w:r w:rsidRPr="00C64009">
        <w:rPr>
          <w:rFonts w:ascii="Times New Roman" w:eastAsia="Times New Roman" w:hAnsi="Times New Roman" w:cs="Times New Roman"/>
          <w:color w:val="9900FF"/>
          <w:sz w:val="24"/>
          <w:szCs w:val="24"/>
        </w:rPr>
        <w:t xml:space="preserve"> </w:t>
      </w:r>
      <w:r w:rsidRPr="00C64009">
        <w:rPr>
          <w:rFonts w:ascii="Times New Roman" w:hAnsi="Times New Roman" w:cs="Times New Roman"/>
          <w:sz w:val="24"/>
          <w:szCs w:val="24"/>
        </w:rPr>
        <w:t xml:space="preserve">URL to register for field experience is: </w:t>
      </w:r>
      <w:hyperlink r:id="rId23" w:history="1">
        <w:r w:rsidRPr="00C64009">
          <w:rPr>
            <w:rStyle w:val="Hyperlink"/>
            <w:rFonts w:ascii="Times New Roman" w:hAnsi="Times New Roman" w:cs="Times New Roman"/>
            <w:sz w:val="24"/>
            <w:szCs w:val="24"/>
          </w:rPr>
          <w:t>http://coe.fau.edu?OASS/field.htm</w:t>
        </w:r>
      </w:hyperlink>
    </w:p>
    <w:p w:rsidR="00CE52D2" w:rsidRDefault="00CE52D2" w:rsidP="005E3479"/>
    <w:p w:rsidR="00E72015" w:rsidRDefault="00CE52D2">
      <w:pPr>
        <w:rPr>
          <w:rFonts w:ascii="Times New Roman" w:hAnsi="Times New Roman" w:cs="Times New Roman"/>
          <w:i/>
          <w:sz w:val="24"/>
          <w:szCs w:val="24"/>
        </w:rPr>
      </w:pPr>
      <w:r w:rsidRPr="00CE52D2">
        <w:rPr>
          <w:rFonts w:ascii="Times New Roman" w:hAnsi="Times New Roman" w:cs="Times New Roman"/>
          <w:b/>
          <w:i/>
          <w:sz w:val="24"/>
          <w:szCs w:val="24"/>
        </w:rPr>
        <w:t xml:space="preserve">Through a culminating practicum, teachers will demonstrate knowledge of the components of reading, </w:t>
      </w:r>
      <w:r>
        <w:rPr>
          <w:rFonts w:ascii="Times New Roman" w:hAnsi="Times New Roman" w:cs="Times New Roman"/>
          <w:b/>
          <w:i/>
          <w:sz w:val="24"/>
          <w:szCs w:val="24"/>
        </w:rPr>
        <w:t xml:space="preserve">as well as </w:t>
      </w:r>
      <w:r w:rsidRPr="00CE52D2">
        <w:rPr>
          <w:rFonts w:ascii="Times New Roman" w:hAnsi="Times New Roman" w:cs="Times New Roman"/>
          <w:b/>
          <w:i/>
          <w:sz w:val="24"/>
          <w:szCs w:val="24"/>
        </w:rPr>
        <w:t>assessments</w:t>
      </w:r>
      <w:r>
        <w:rPr>
          <w:rFonts w:ascii="Times New Roman" w:hAnsi="Times New Roman" w:cs="Times New Roman"/>
          <w:b/>
          <w:i/>
          <w:sz w:val="24"/>
          <w:szCs w:val="24"/>
        </w:rPr>
        <w:t xml:space="preserve"> </w:t>
      </w:r>
      <w:r w:rsidRPr="00CE52D2">
        <w:rPr>
          <w:rFonts w:ascii="Times New Roman" w:hAnsi="Times New Roman" w:cs="Times New Roman"/>
          <w:b/>
          <w:i/>
          <w:sz w:val="24"/>
          <w:szCs w:val="24"/>
        </w:rPr>
        <w:t>and data analysis, to implement a comprehensive research-based reading plan of instruction for all students. Teachers will engage in the systematic problem solving process</w:t>
      </w:r>
      <w:r w:rsidRPr="00CE52D2">
        <w:rPr>
          <w:rFonts w:ascii="Times New Roman" w:hAnsi="Times New Roman" w:cs="Times New Roman"/>
          <w:i/>
          <w:sz w:val="24"/>
          <w:szCs w:val="24"/>
        </w:rPr>
        <w:t>.</w:t>
      </w:r>
    </w:p>
    <w:p w:rsidR="00E72015" w:rsidRDefault="00E72015">
      <w:pPr>
        <w:rPr>
          <w:rFonts w:ascii="Times New Roman" w:hAnsi="Times New Roman" w:cs="Times New Roman"/>
          <w:i/>
          <w:sz w:val="24"/>
          <w:szCs w:val="24"/>
        </w:rPr>
      </w:pPr>
    </w:p>
    <w:p w:rsidR="00100A34" w:rsidRPr="00C64009" w:rsidRDefault="00100A34" w:rsidP="00100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C64009">
        <w:rPr>
          <w:rFonts w:ascii="Times New Roman" w:hAnsi="Times New Roman" w:cs="Times New Roman"/>
          <w:b/>
          <w:color w:val="auto"/>
          <w:sz w:val="24"/>
          <w:szCs w:val="24"/>
        </w:rPr>
        <w:t>Standards and Guidelines Used for Developing Course Objectives:</w:t>
      </w:r>
    </w:p>
    <w:p w:rsidR="00B77CE3" w:rsidRDefault="00C546AE" w:rsidP="00100A34">
      <w:pPr>
        <w:pStyle w:val="normal0"/>
        <w:rPr>
          <w:rFonts w:ascii="Times New Roman" w:eastAsia="Times New Roman" w:hAnsi="Times New Roman" w:cs="Times New Roman"/>
          <w:color w:val="auto"/>
          <w:sz w:val="24"/>
          <w:szCs w:val="24"/>
        </w:rPr>
      </w:pPr>
      <w:r w:rsidRPr="00C64009">
        <w:rPr>
          <w:rFonts w:ascii="Times New Roman" w:eastAsia="Times New Roman" w:hAnsi="Times New Roman" w:cs="Times New Roman"/>
          <w:color w:val="auto"/>
          <w:sz w:val="24"/>
          <w:szCs w:val="24"/>
        </w:rPr>
        <w:t xml:space="preserve">Florida </w:t>
      </w:r>
      <w:r w:rsidR="00B77CE3">
        <w:rPr>
          <w:rFonts w:ascii="Times New Roman" w:eastAsia="Times New Roman" w:hAnsi="Times New Roman" w:cs="Times New Roman"/>
          <w:color w:val="auto"/>
          <w:sz w:val="24"/>
          <w:szCs w:val="24"/>
        </w:rPr>
        <w:t xml:space="preserve">Subject Matter Content Standards </w:t>
      </w:r>
      <w:r w:rsidR="009208F3">
        <w:rPr>
          <w:rFonts w:ascii="Times New Roman" w:eastAsia="Times New Roman" w:hAnsi="Times New Roman" w:cs="Times New Roman"/>
          <w:color w:val="auto"/>
          <w:sz w:val="24"/>
          <w:szCs w:val="24"/>
        </w:rPr>
        <w:t>(FSMCS)</w:t>
      </w:r>
    </w:p>
    <w:p w:rsidR="00EF44A8" w:rsidRPr="00C64009" w:rsidRDefault="009208F3" w:rsidP="00EF44A8">
      <w:pPr>
        <w:pStyle w:val="normal0"/>
        <w:rPr>
          <w:rFonts w:ascii="Times New Roman" w:eastAsia="Times New Roman" w:hAnsi="Times New Roman" w:cs="Times New Roman"/>
          <w:b/>
          <w:color w:val="C00000"/>
          <w:sz w:val="24"/>
          <w:szCs w:val="24"/>
        </w:rPr>
      </w:pPr>
      <w:r>
        <w:rPr>
          <w:rFonts w:ascii="Times New Roman" w:eastAsia="Times New Roman" w:hAnsi="Times New Roman" w:cs="Times New Roman"/>
          <w:color w:val="auto"/>
          <w:sz w:val="24"/>
          <w:szCs w:val="24"/>
        </w:rPr>
        <w:t xml:space="preserve">         </w:t>
      </w:r>
      <w:r w:rsidR="007325DE" w:rsidRPr="00C64009">
        <w:rPr>
          <w:rFonts w:ascii="Times New Roman" w:eastAsia="Times New Roman" w:hAnsi="Times New Roman" w:cs="Times New Roman"/>
          <w:color w:val="auto"/>
          <w:sz w:val="24"/>
          <w:szCs w:val="24"/>
        </w:rPr>
        <w:t xml:space="preserve">Reading </w:t>
      </w:r>
      <w:r w:rsidR="007E4AA0" w:rsidRPr="00C64009">
        <w:rPr>
          <w:rFonts w:ascii="Times New Roman" w:eastAsia="Times New Roman" w:hAnsi="Times New Roman" w:cs="Times New Roman"/>
          <w:color w:val="auto"/>
          <w:sz w:val="24"/>
          <w:szCs w:val="24"/>
        </w:rPr>
        <w:t xml:space="preserve">Endorsements </w:t>
      </w:r>
      <w:r w:rsidR="00C546AE" w:rsidRPr="00C64009">
        <w:rPr>
          <w:rFonts w:ascii="Times New Roman" w:eastAsia="Times New Roman" w:hAnsi="Times New Roman" w:cs="Times New Roman"/>
          <w:color w:val="auto"/>
          <w:sz w:val="24"/>
          <w:szCs w:val="24"/>
        </w:rPr>
        <w:t>Competencies</w:t>
      </w:r>
      <w:r>
        <w:rPr>
          <w:rFonts w:ascii="Times New Roman" w:eastAsia="Times New Roman" w:hAnsi="Times New Roman" w:cs="Times New Roman"/>
          <w:color w:val="auto"/>
          <w:sz w:val="24"/>
          <w:szCs w:val="24"/>
        </w:rPr>
        <w:t xml:space="preserve"> (FTCE)</w:t>
      </w:r>
      <w:r>
        <w:rPr>
          <w:rFonts w:ascii="Times New Roman" w:eastAsia="Times New Roman" w:hAnsi="Times New Roman" w:cs="Times New Roman"/>
          <w:color w:val="auto"/>
          <w:sz w:val="24"/>
          <w:szCs w:val="24"/>
        </w:rPr>
        <w:tab/>
        <w:t xml:space="preserve">             </w:t>
      </w:r>
      <w:hyperlink r:id="rId24" w:history="1">
        <w:r w:rsidR="00B77CE3" w:rsidRPr="001318D8">
          <w:rPr>
            <w:rStyle w:val="Hyperlink"/>
            <w:rFonts w:ascii="Times New Roman" w:eastAsia="Times New Roman" w:hAnsi="Times New Roman" w:cs="Times New Roman"/>
            <w:sz w:val="24"/>
            <w:szCs w:val="24"/>
          </w:rPr>
          <w:t>www.justreadflorida.com/endorsement/</w:t>
        </w:r>
      </w:hyperlink>
      <w:r w:rsidR="007E4AA0" w:rsidRPr="00C64009">
        <w:rPr>
          <w:rFonts w:ascii="Times New Roman" w:eastAsia="Times New Roman" w:hAnsi="Times New Roman" w:cs="Times New Roman"/>
          <w:color w:val="auto"/>
          <w:sz w:val="24"/>
          <w:szCs w:val="24"/>
        </w:rPr>
        <w:t xml:space="preserve"> </w:t>
      </w:r>
      <w:r w:rsidR="00EF44A8" w:rsidRPr="00C64009">
        <w:rPr>
          <w:rFonts w:ascii="Times New Roman" w:hAnsi="Times New Roman" w:cs="Times New Roman"/>
          <w:sz w:val="24"/>
          <w:szCs w:val="24"/>
        </w:rPr>
        <w:t>International Literacy Association</w:t>
      </w:r>
      <w:r>
        <w:rPr>
          <w:rFonts w:ascii="Times New Roman" w:hAnsi="Times New Roman" w:cs="Times New Roman"/>
          <w:sz w:val="24"/>
          <w:szCs w:val="24"/>
        </w:rPr>
        <w:t xml:space="preserve"> (ILA) </w:t>
      </w:r>
      <w:r w:rsidR="00EF44A8" w:rsidRPr="00C64009">
        <w:rPr>
          <w:rFonts w:ascii="Times New Roman" w:hAnsi="Times New Roman" w:cs="Times New Roman"/>
          <w:sz w:val="24"/>
          <w:szCs w:val="24"/>
        </w:rPr>
        <w:tab/>
      </w:r>
      <w:r w:rsidR="00EF44A8" w:rsidRPr="00C64009">
        <w:rPr>
          <w:rFonts w:ascii="Times New Roman" w:hAnsi="Times New Roman" w:cs="Times New Roman"/>
          <w:sz w:val="24"/>
          <w:szCs w:val="24"/>
        </w:rPr>
        <w:tab/>
      </w:r>
      <w:r w:rsidR="00EF44A8" w:rsidRPr="00C64009">
        <w:rPr>
          <w:rFonts w:ascii="Times New Roman" w:hAnsi="Times New Roman" w:cs="Times New Roman"/>
          <w:sz w:val="24"/>
          <w:szCs w:val="24"/>
        </w:rPr>
        <w:tab/>
        <w:t xml:space="preserve">          </w:t>
      </w:r>
      <w:hyperlink r:id="rId25" w:history="1">
        <w:r w:rsidR="00EF44A8" w:rsidRPr="00C64009">
          <w:rPr>
            <w:rStyle w:val="Hyperlink"/>
            <w:rFonts w:ascii="Times New Roman" w:hAnsi="Times New Roman" w:cs="Times New Roman"/>
            <w:sz w:val="24"/>
            <w:szCs w:val="24"/>
          </w:rPr>
          <w:t>http://www.literacyworldwide.org</w:t>
        </w:r>
      </w:hyperlink>
      <w:r w:rsidR="00EF44A8" w:rsidRPr="00C64009">
        <w:rPr>
          <w:rFonts w:ascii="Times New Roman" w:hAnsi="Times New Roman" w:cs="Times New Roman"/>
          <w:sz w:val="24"/>
          <w:szCs w:val="24"/>
        </w:rPr>
        <w:t xml:space="preserve"> </w:t>
      </w:r>
      <w:r w:rsidR="00EF44A8" w:rsidRPr="00C64009">
        <w:rPr>
          <w:rFonts w:ascii="Times New Roman" w:eastAsia="Times New Roman" w:hAnsi="Times New Roman" w:cs="Times New Roman"/>
          <w:b/>
          <w:color w:val="C00000"/>
          <w:sz w:val="24"/>
          <w:szCs w:val="24"/>
        </w:rPr>
        <w:t xml:space="preserve">  </w:t>
      </w:r>
    </w:p>
    <w:p w:rsidR="00FA229F" w:rsidRPr="00C64009" w:rsidRDefault="00C546AE" w:rsidP="00100A34">
      <w:pPr>
        <w:pStyle w:val="normal0"/>
        <w:rPr>
          <w:rFonts w:ascii="Times New Roman" w:eastAsia="Times New Roman" w:hAnsi="Times New Roman" w:cs="Times New Roman"/>
          <w:b/>
          <w:color w:val="C00000"/>
          <w:sz w:val="24"/>
          <w:szCs w:val="24"/>
        </w:rPr>
      </w:pPr>
      <w:r w:rsidRPr="00C64009">
        <w:rPr>
          <w:rFonts w:ascii="Times New Roman" w:eastAsia="Times New Roman" w:hAnsi="Times New Roman" w:cs="Times New Roman"/>
          <w:sz w:val="24"/>
          <w:szCs w:val="24"/>
        </w:rPr>
        <w:t>National Council of Teachers of English</w:t>
      </w:r>
      <w:r w:rsidR="009208F3">
        <w:rPr>
          <w:rFonts w:ascii="Times New Roman" w:eastAsia="Times New Roman" w:hAnsi="Times New Roman" w:cs="Times New Roman"/>
          <w:sz w:val="24"/>
          <w:szCs w:val="24"/>
        </w:rPr>
        <w:t xml:space="preserve"> (NCT</w:t>
      </w:r>
      <w:r w:rsidR="00C24FB2">
        <w:rPr>
          <w:rFonts w:ascii="Times New Roman" w:eastAsia="Times New Roman" w:hAnsi="Times New Roman" w:cs="Times New Roman"/>
          <w:sz w:val="24"/>
          <w:szCs w:val="24"/>
        </w:rPr>
        <w:t>E</w:t>
      </w:r>
      <w:r w:rsidR="009208F3">
        <w:rPr>
          <w:rFonts w:ascii="Times New Roman" w:eastAsia="Times New Roman" w:hAnsi="Times New Roman" w:cs="Times New Roman"/>
          <w:sz w:val="24"/>
          <w:szCs w:val="24"/>
        </w:rPr>
        <w:t>)</w:t>
      </w:r>
      <w:r w:rsidRPr="00C64009">
        <w:rPr>
          <w:rFonts w:ascii="Times New Roman" w:eastAsia="Times New Roman" w:hAnsi="Times New Roman" w:cs="Times New Roman"/>
          <w:i/>
          <w:sz w:val="24"/>
          <w:szCs w:val="24"/>
        </w:rPr>
        <w:t xml:space="preserve"> </w:t>
      </w:r>
      <w:r w:rsidRPr="00C64009">
        <w:rPr>
          <w:rFonts w:ascii="Times New Roman" w:eastAsia="Times New Roman" w:hAnsi="Times New Roman" w:cs="Times New Roman"/>
          <w:sz w:val="24"/>
          <w:szCs w:val="24"/>
        </w:rPr>
        <w:tab/>
      </w:r>
      <w:r w:rsidRPr="00C64009">
        <w:rPr>
          <w:rFonts w:ascii="Times New Roman" w:eastAsia="Times New Roman" w:hAnsi="Times New Roman" w:cs="Times New Roman"/>
          <w:sz w:val="24"/>
          <w:szCs w:val="24"/>
        </w:rPr>
        <w:tab/>
      </w:r>
      <w:r w:rsidRPr="00C64009">
        <w:rPr>
          <w:rFonts w:ascii="Times New Roman" w:eastAsia="Times New Roman" w:hAnsi="Times New Roman" w:cs="Times New Roman"/>
          <w:sz w:val="24"/>
          <w:szCs w:val="24"/>
        </w:rPr>
        <w:tab/>
        <w:t xml:space="preserve">                    </w:t>
      </w:r>
      <w:hyperlink r:id="rId26">
        <w:r w:rsidRPr="00C64009">
          <w:rPr>
            <w:rFonts w:ascii="Times New Roman" w:eastAsia="Times New Roman" w:hAnsi="Times New Roman" w:cs="Times New Roman"/>
            <w:color w:val="0000FF"/>
            <w:sz w:val="24"/>
            <w:szCs w:val="24"/>
            <w:u w:val="single"/>
          </w:rPr>
          <w:t>http://www.ncte.org</w:t>
        </w:r>
      </w:hyperlink>
      <w:r w:rsidR="00100A34" w:rsidRPr="00C64009">
        <w:rPr>
          <w:rFonts w:ascii="Times New Roman" w:eastAsia="Times New Roman" w:hAnsi="Times New Roman" w:cs="Times New Roman"/>
          <w:b/>
          <w:color w:val="C00000"/>
          <w:sz w:val="24"/>
          <w:szCs w:val="24"/>
        </w:rPr>
        <w:t xml:space="preserve"> </w:t>
      </w:r>
    </w:p>
    <w:p w:rsidR="00080D8B" w:rsidRPr="00D82876" w:rsidRDefault="00080D8B" w:rsidP="00F31BBC">
      <w:pPr>
        <w:spacing w:line="360" w:lineRule="auto"/>
        <w:rPr>
          <w:rFonts w:ascii="Times New Roman" w:eastAsia="Times New Roman" w:hAnsi="Times New Roman" w:cs="Times New Roman"/>
          <w:b/>
          <w:color w:val="auto"/>
          <w:sz w:val="24"/>
          <w:szCs w:val="24"/>
        </w:rPr>
      </w:pPr>
      <w:r w:rsidRPr="00D82876">
        <w:rPr>
          <w:rFonts w:ascii="Times New Roman" w:eastAsia="Times New Roman" w:hAnsi="Times New Roman" w:cs="Times New Roman"/>
          <w:b/>
          <w:color w:val="auto"/>
          <w:sz w:val="24"/>
          <w:szCs w:val="24"/>
        </w:rPr>
        <w:lastRenderedPageBreak/>
        <w:t>Course Objectives</w:t>
      </w:r>
      <w:r w:rsidR="000F6116" w:rsidRPr="00D82876">
        <w:rPr>
          <w:rFonts w:ascii="Times New Roman" w:eastAsia="Times New Roman" w:hAnsi="Times New Roman" w:cs="Times New Roman"/>
          <w:b/>
          <w:color w:val="auto"/>
          <w:sz w:val="24"/>
          <w:szCs w:val="24"/>
        </w:rPr>
        <w:t>/Student Learning Outcomes:</w:t>
      </w:r>
    </w:p>
    <w:tbl>
      <w:tblPr>
        <w:tblStyle w:val="TableGrid"/>
        <w:tblW w:w="11520" w:type="dxa"/>
        <w:tblInd w:w="-972" w:type="dxa"/>
        <w:tblLayout w:type="fixed"/>
        <w:tblLook w:val="04A0"/>
      </w:tblPr>
      <w:tblGrid>
        <w:gridCol w:w="810"/>
        <w:gridCol w:w="4680"/>
        <w:gridCol w:w="4590"/>
        <w:gridCol w:w="1440"/>
      </w:tblGrid>
      <w:tr w:rsidR="003568B8" w:rsidRPr="00A65625" w:rsidTr="00CD52CF">
        <w:trPr>
          <w:trHeight w:val="377"/>
        </w:trPr>
        <w:tc>
          <w:tcPr>
            <w:tcW w:w="810" w:type="dxa"/>
          </w:tcPr>
          <w:p w:rsidR="00CD52CF" w:rsidRDefault="00CD52CF" w:rsidP="00CD52CF">
            <w:pPr>
              <w:spacing w:line="120" w:lineRule="auto"/>
              <w:rPr>
                <w:rFonts w:ascii="Times New Roman" w:hAnsi="Times New Roman" w:cs="Times New Roman"/>
                <w:b/>
              </w:rPr>
            </w:pPr>
          </w:p>
          <w:p w:rsidR="00D82876" w:rsidRDefault="00F31BBC" w:rsidP="003154D9">
            <w:pPr>
              <w:rPr>
                <w:rFonts w:ascii="Times New Roman" w:hAnsi="Times New Roman" w:cs="Times New Roman"/>
                <w:b/>
                <w:sz w:val="22"/>
                <w:szCs w:val="22"/>
              </w:rPr>
            </w:pPr>
            <w:r w:rsidRPr="00CD52CF">
              <w:rPr>
                <w:rFonts w:ascii="Times New Roman" w:hAnsi="Times New Roman" w:cs="Times New Roman"/>
                <w:b/>
                <w:sz w:val="22"/>
                <w:szCs w:val="22"/>
              </w:rPr>
              <w:t>FTCE</w:t>
            </w:r>
          </w:p>
          <w:p w:rsidR="00CD52CF" w:rsidRPr="00CD52CF" w:rsidRDefault="00CD52CF" w:rsidP="00CD52CF">
            <w:pPr>
              <w:spacing w:line="120" w:lineRule="auto"/>
              <w:rPr>
                <w:rFonts w:ascii="Times New Roman" w:hAnsi="Times New Roman" w:cs="Times New Roman"/>
                <w:b/>
                <w:sz w:val="22"/>
                <w:szCs w:val="22"/>
              </w:rPr>
            </w:pPr>
          </w:p>
        </w:tc>
        <w:tc>
          <w:tcPr>
            <w:tcW w:w="4680" w:type="dxa"/>
          </w:tcPr>
          <w:p w:rsidR="00CD52CF" w:rsidRDefault="00CD52CF" w:rsidP="00CD52CF">
            <w:pPr>
              <w:pStyle w:val="BodyText"/>
              <w:spacing w:line="120" w:lineRule="auto"/>
              <w:rPr>
                <w:b/>
                <w:sz w:val="22"/>
                <w:szCs w:val="22"/>
              </w:rPr>
            </w:pPr>
          </w:p>
          <w:p w:rsidR="00D82876" w:rsidRPr="00943319" w:rsidRDefault="00D82876" w:rsidP="00A65625">
            <w:pPr>
              <w:pStyle w:val="BodyText"/>
              <w:rPr>
                <w:b/>
                <w:sz w:val="22"/>
                <w:szCs w:val="22"/>
              </w:rPr>
            </w:pPr>
            <w:r w:rsidRPr="00943319">
              <w:rPr>
                <w:b/>
                <w:sz w:val="22"/>
                <w:szCs w:val="22"/>
              </w:rPr>
              <w:t>Reading Endorsement Competenc</w:t>
            </w:r>
            <w:r w:rsidR="00A65625" w:rsidRPr="00943319">
              <w:rPr>
                <w:b/>
                <w:sz w:val="22"/>
                <w:szCs w:val="22"/>
              </w:rPr>
              <w:t>ies</w:t>
            </w:r>
          </w:p>
        </w:tc>
        <w:tc>
          <w:tcPr>
            <w:tcW w:w="4590" w:type="dxa"/>
          </w:tcPr>
          <w:p w:rsidR="00CD52CF" w:rsidRDefault="00CD52CF" w:rsidP="00CD52CF">
            <w:pPr>
              <w:pStyle w:val="BodyText"/>
              <w:spacing w:line="120" w:lineRule="auto"/>
              <w:rPr>
                <w:b/>
                <w:sz w:val="22"/>
                <w:szCs w:val="22"/>
              </w:rPr>
            </w:pPr>
          </w:p>
          <w:p w:rsidR="00D82876" w:rsidRPr="00943319" w:rsidRDefault="00D82876" w:rsidP="003154D9">
            <w:pPr>
              <w:pStyle w:val="BodyText"/>
              <w:rPr>
                <w:b/>
                <w:sz w:val="22"/>
                <w:szCs w:val="22"/>
              </w:rPr>
            </w:pPr>
            <w:r w:rsidRPr="00943319">
              <w:rPr>
                <w:b/>
                <w:sz w:val="22"/>
                <w:szCs w:val="22"/>
              </w:rPr>
              <w:t>Course Assignments</w:t>
            </w:r>
          </w:p>
        </w:tc>
        <w:tc>
          <w:tcPr>
            <w:tcW w:w="1440" w:type="dxa"/>
          </w:tcPr>
          <w:p w:rsidR="00CD52CF" w:rsidRDefault="00CD52CF" w:rsidP="00CD52CF">
            <w:pPr>
              <w:pStyle w:val="BodyText"/>
              <w:spacing w:line="120" w:lineRule="auto"/>
              <w:rPr>
                <w:b/>
              </w:rPr>
            </w:pPr>
          </w:p>
          <w:p w:rsidR="00D82876" w:rsidRPr="00CD52CF" w:rsidRDefault="00D82876" w:rsidP="003154D9">
            <w:pPr>
              <w:pStyle w:val="BodyText"/>
              <w:rPr>
                <w:b/>
                <w:sz w:val="22"/>
                <w:szCs w:val="22"/>
              </w:rPr>
            </w:pPr>
            <w:r w:rsidRPr="00CD52CF">
              <w:rPr>
                <w:b/>
                <w:sz w:val="22"/>
                <w:szCs w:val="22"/>
              </w:rPr>
              <w:t>NCTE/ILA</w:t>
            </w:r>
          </w:p>
        </w:tc>
      </w:tr>
      <w:tr w:rsidR="003568B8" w:rsidRPr="00A65625" w:rsidTr="00F31BBC">
        <w:trPr>
          <w:trHeight w:val="773"/>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5.1 </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U</w:t>
            </w:r>
            <w:r w:rsidR="00D82876" w:rsidRPr="00A65625">
              <w:t>se assessment and data analysis to monitor student progress and guide instruction over time to ensure an increase in student learning.</w:t>
            </w:r>
          </w:p>
        </w:tc>
        <w:tc>
          <w:tcPr>
            <w:tcW w:w="4590" w:type="dxa"/>
          </w:tcPr>
          <w:p w:rsidR="00D82876" w:rsidRPr="00A65625" w:rsidRDefault="00D82876" w:rsidP="003154D9">
            <w:pPr>
              <w:pStyle w:val="BodyText"/>
            </w:pPr>
            <w:r w:rsidRPr="00713B81">
              <w:rPr>
                <w:b/>
              </w:rPr>
              <w:t># 4</w:t>
            </w:r>
            <w:r w:rsidRPr="00A65625">
              <w:t xml:space="preserve"> Word </w:t>
            </w:r>
            <w:r w:rsidR="003154D9">
              <w:t>w</w:t>
            </w:r>
            <w:r w:rsidRPr="00A65625">
              <w:t xml:space="preserve">ork </w:t>
            </w:r>
            <w:r w:rsidR="003154D9">
              <w:t>e</w:t>
            </w:r>
            <w:r w:rsidRPr="00A65625">
              <w:t xml:space="preserve">xperience </w:t>
            </w:r>
          </w:p>
        </w:tc>
        <w:tc>
          <w:tcPr>
            <w:tcW w:w="1440" w:type="dxa"/>
          </w:tcPr>
          <w:p w:rsidR="00D82876" w:rsidRPr="00F31BBC" w:rsidRDefault="00D82876" w:rsidP="003154D9">
            <w:pPr>
              <w:pStyle w:val="BodyText"/>
              <w:rPr>
                <w:b/>
              </w:rPr>
            </w:pPr>
            <w:r w:rsidRPr="00F31BBC">
              <w:rPr>
                <w:b/>
              </w:rPr>
              <w:t>3, 4, 6</w:t>
            </w:r>
          </w:p>
        </w:tc>
      </w:tr>
      <w:tr w:rsidR="003568B8" w:rsidRPr="00A65625" w:rsidTr="00F31BBC">
        <w:trPr>
          <w:trHeight w:val="539"/>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5.2 </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D</w:t>
            </w:r>
            <w:r w:rsidR="00D82876" w:rsidRPr="00A65625">
              <w:t>emonstrate research-based instructional practices for facilitating reading comprehension.</w:t>
            </w:r>
          </w:p>
        </w:tc>
        <w:tc>
          <w:tcPr>
            <w:tcW w:w="4590" w:type="dxa"/>
          </w:tcPr>
          <w:p w:rsidR="00D82876" w:rsidRPr="00A65625" w:rsidRDefault="00D82876" w:rsidP="003154D9">
            <w:pPr>
              <w:pStyle w:val="BodyText"/>
            </w:pPr>
            <w:r w:rsidRPr="00713B81">
              <w:rPr>
                <w:b/>
              </w:rPr>
              <w:t>#2</w:t>
            </w:r>
            <w:r w:rsidRPr="00A65625">
              <w:t xml:space="preserve"> Interactive read aloud to meet differentiated needs  </w:t>
            </w:r>
          </w:p>
          <w:p w:rsidR="00D82876" w:rsidRPr="00A65625" w:rsidRDefault="00D82876" w:rsidP="008E588F">
            <w:pPr>
              <w:pStyle w:val="BodyText"/>
            </w:pPr>
            <w:r w:rsidRPr="00713B81">
              <w:rPr>
                <w:b/>
              </w:rPr>
              <w:t>#3</w:t>
            </w:r>
            <w:r w:rsidRPr="00A65625">
              <w:t xml:space="preserve"> </w:t>
            </w:r>
            <w:r w:rsidR="008E588F">
              <w:t>W</w:t>
            </w:r>
            <w:r w:rsidRPr="00A65625">
              <w:t>riting instruction from an inquiry stance</w:t>
            </w:r>
          </w:p>
        </w:tc>
        <w:tc>
          <w:tcPr>
            <w:tcW w:w="1440" w:type="dxa"/>
          </w:tcPr>
          <w:p w:rsidR="00D82876" w:rsidRPr="00F31BBC" w:rsidRDefault="00D82876" w:rsidP="003154D9">
            <w:pPr>
              <w:pStyle w:val="BodyText"/>
              <w:rPr>
                <w:b/>
              </w:rPr>
            </w:pPr>
            <w:r w:rsidRPr="00F31BBC">
              <w:rPr>
                <w:b/>
              </w:rPr>
              <w:t>4, 11, 12</w:t>
            </w:r>
          </w:p>
          <w:p w:rsidR="00D82876" w:rsidRPr="00F31BBC" w:rsidRDefault="00D82876" w:rsidP="003154D9">
            <w:pPr>
              <w:pStyle w:val="BodyText"/>
              <w:rPr>
                <w:b/>
              </w:rPr>
            </w:pPr>
            <w:r w:rsidRPr="00F31BBC">
              <w:rPr>
                <w:b/>
              </w:rPr>
              <w:t>3, 5, 8, 12</w:t>
            </w:r>
          </w:p>
        </w:tc>
      </w:tr>
      <w:tr w:rsidR="003568B8" w:rsidRPr="00A65625" w:rsidTr="00F31BBC">
        <w:trPr>
          <w:trHeight w:val="530"/>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5.3 </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D</w:t>
            </w:r>
            <w:r w:rsidR="00D82876" w:rsidRPr="00A65625">
              <w:t>emonstrate research-based instructional practices for developing oral/aural language development.</w:t>
            </w:r>
          </w:p>
        </w:tc>
        <w:tc>
          <w:tcPr>
            <w:tcW w:w="4590" w:type="dxa"/>
          </w:tcPr>
          <w:p w:rsidR="00D82876" w:rsidRPr="00A65625" w:rsidRDefault="00A65625" w:rsidP="003154D9">
            <w:pPr>
              <w:pStyle w:val="BodyText"/>
            </w:pPr>
            <w:r w:rsidRPr="00713B81">
              <w:rPr>
                <w:b/>
              </w:rPr>
              <w:t>#</w:t>
            </w:r>
            <w:r w:rsidR="00D82876" w:rsidRPr="00713B81">
              <w:rPr>
                <w:b/>
              </w:rPr>
              <w:t>2</w:t>
            </w:r>
            <w:r w:rsidR="00D82876" w:rsidRPr="00A65625">
              <w:t xml:space="preserve"> Interactive read aloud to meet differentiated needs  </w:t>
            </w:r>
          </w:p>
          <w:p w:rsidR="00D82876" w:rsidRPr="00A65625" w:rsidRDefault="00D82876" w:rsidP="008E588F">
            <w:pPr>
              <w:pStyle w:val="BodyText"/>
            </w:pPr>
            <w:r w:rsidRPr="00713B81">
              <w:rPr>
                <w:b/>
              </w:rPr>
              <w:t>#3</w:t>
            </w:r>
            <w:r w:rsidRPr="00A65625">
              <w:t xml:space="preserve"> </w:t>
            </w:r>
            <w:r w:rsidR="008E588F">
              <w:t>W</w:t>
            </w:r>
            <w:r w:rsidRPr="00A65625">
              <w:t>riting instruction from an inquiry stance</w:t>
            </w:r>
          </w:p>
        </w:tc>
        <w:tc>
          <w:tcPr>
            <w:tcW w:w="1440" w:type="dxa"/>
          </w:tcPr>
          <w:p w:rsidR="00D82876" w:rsidRPr="00F31BBC" w:rsidRDefault="00D82876" w:rsidP="003154D9">
            <w:pPr>
              <w:pStyle w:val="BodyText"/>
              <w:rPr>
                <w:b/>
              </w:rPr>
            </w:pPr>
            <w:r w:rsidRPr="00F31BBC">
              <w:rPr>
                <w:b/>
              </w:rPr>
              <w:t>4, 11, 12</w:t>
            </w:r>
          </w:p>
          <w:p w:rsidR="00D82876" w:rsidRPr="00F31BBC" w:rsidRDefault="00D82876" w:rsidP="003154D9">
            <w:pPr>
              <w:pStyle w:val="BodyText"/>
              <w:rPr>
                <w:b/>
              </w:rPr>
            </w:pPr>
            <w:r w:rsidRPr="00F31BBC">
              <w:rPr>
                <w:b/>
              </w:rPr>
              <w:t>3, 5, 8, 12</w:t>
            </w:r>
          </w:p>
        </w:tc>
      </w:tr>
      <w:tr w:rsidR="003568B8" w:rsidRPr="00A65625" w:rsidTr="00F31BBC">
        <w:trPr>
          <w:trHeight w:val="530"/>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5.4 </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D</w:t>
            </w:r>
            <w:r w:rsidR="00D82876" w:rsidRPr="00A65625">
              <w:t>emonstrate research-based instructional practices for developing students’ phonological awareness.</w:t>
            </w:r>
          </w:p>
        </w:tc>
        <w:tc>
          <w:tcPr>
            <w:tcW w:w="4590" w:type="dxa"/>
          </w:tcPr>
          <w:p w:rsidR="00D82876" w:rsidRPr="00A65625" w:rsidRDefault="00D82876" w:rsidP="003154D9">
            <w:pPr>
              <w:pStyle w:val="BodyText"/>
            </w:pPr>
            <w:r w:rsidRPr="00713B81">
              <w:rPr>
                <w:b/>
              </w:rPr>
              <w:t>#4</w:t>
            </w:r>
            <w:r w:rsidRPr="00A65625">
              <w:t xml:space="preserve"> Word work </w:t>
            </w:r>
            <w:r w:rsidR="003154D9">
              <w:t>a</w:t>
            </w:r>
            <w:r w:rsidRPr="00A65625">
              <w:t>nalysis of spelling</w:t>
            </w:r>
          </w:p>
        </w:tc>
        <w:tc>
          <w:tcPr>
            <w:tcW w:w="1440" w:type="dxa"/>
          </w:tcPr>
          <w:p w:rsidR="00D82876" w:rsidRPr="00F31BBC" w:rsidRDefault="00D82876" w:rsidP="003154D9">
            <w:pPr>
              <w:pStyle w:val="BodyText"/>
              <w:rPr>
                <w:b/>
              </w:rPr>
            </w:pPr>
            <w:r w:rsidRPr="00F31BBC">
              <w:rPr>
                <w:b/>
              </w:rPr>
              <w:t>3, 4, 6</w:t>
            </w:r>
          </w:p>
        </w:tc>
      </w:tr>
      <w:tr w:rsidR="003568B8" w:rsidRPr="00A65625" w:rsidTr="00F31BBC">
        <w:trPr>
          <w:trHeight w:val="530"/>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5.5 </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D</w:t>
            </w:r>
            <w:r w:rsidR="00D82876" w:rsidRPr="00A65625">
              <w:t xml:space="preserve">emonstrate research-based instructional practices for developing phonics skills and word recognition.  </w:t>
            </w:r>
          </w:p>
        </w:tc>
        <w:tc>
          <w:tcPr>
            <w:tcW w:w="4590" w:type="dxa"/>
          </w:tcPr>
          <w:p w:rsidR="00D82876" w:rsidRPr="00A65625" w:rsidRDefault="00D82876" w:rsidP="003154D9">
            <w:pPr>
              <w:pStyle w:val="BodyText"/>
            </w:pPr>
            <w:r w:rsidRPr="00713B81">
              <w:rPr>
                <w:b/>
              </w:rPr>
              <w:t>#4</w:t>
            </w:r>
            <w:r w:rsidRPr="00A65625">
              <w:t xml:space="preserve"> Word work </w:t>
            </w:r>
            <w:r w:rsidR="003154D9">
              <w:t>a</w:t>
            </w:r>
            <w:r w:rsidRPr="00A65625">
              <w:t>nalysis of spelling</w:t>
            </w:r>
          </w:p>
        </w:tc>
        <w:tc>
          <w:tcPr>
            <w:tcW w:w="1440" w:type="dxa"/>
          </w:tcPr>
          <w:p w:rsidR="00D82876" w:rsidRPr="00F31BBC" w:rsidRDefault="00D82876" w:rsidP="003154D9">
            <w:pPr>
              <w:pStyle w:val="BodyText"/>
              <w:rPr>
                <w:b/>
              </w:rPr>
            </w:pPr>
            <w:r w:rsidRPr="00F31BBC">
              <w:rPr>
                <w:b/>
              </w:rPr>
              <w:t>3, 4, 6</w:t>
            </w:r>
          </w:p>
        </w:tc>
      </w:tr>
      <w:tr w:rsidR="003568B8" w:rsidRPr="00A65625" w:rsidTr="00CD52CF">
        <w:trPr>
          <w:trHeight w:val="737"/>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5.6 </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D</w:t>
            </w:r>
            <w:r w:rsidR="00D82876" w:rsidRPr="00A65625">
              <w:t>emonstrate research-based instructional practices for developing reading fluency and reading endurance.</w:t>
            </w:r>
          </w:p>
        </w:tc>
        <w:tc>
          <w:tcPr>
            <w:tcW w:w="4590" w:type="dxa"/>
          </w:tcPr>
          <w:p w:rsidR="001E2746" w:rsidRDefault="00D82876" w:rsidP="003154D9">
            <w:pPr>
              <w:pStyle w:val="BodyText"/>
            </w:pPr>
            <w:r w:rsidRPr="00713B81">
              <w:rPr>
                <w:b/>
              </w:rPr>
              <w:t>#5</w:t>
            </w:r>
            <w:r w:rsidRPr="00A65625">
              <w:t xml:space="preserve"> Model mini-lesson and confer with students</w:t>
            </w:r>
          </w:p>
          <w:p w:rsidR="001E2746" w:rsidRDefault="001E2746" w:rsidP="003154D9">
            <w:pPr>
              <w:pStyle w:val="BodyText"/>
            </w:pPr>
            <w:r>
              <w:t xml:space="preserve">    </w:t>
            </w:r>
            <w:r w:rsidR="00D82876" w:rsidRPr="00A65625">
              <w:t xml:space="preserve"> regarding text choice to enhance self-efficacy and</w:t>
            </w:r>
          </w:p>
          <w:p w:rsidR="00D82876" w:rsidRPr="00A65625" w:rsidRDefault="001E2746" w:rsidP="003154D9">
            <w:pPr>
              <w:pStyle w:val="BodyText"/>
            </w:pPr>
            <w:r>
              <w:t xml:space="preserve">    </w:t>
            </w:r>
            <w:r w:rsidR="00D82876" w:rsidRPr="00A65625">
              <w:t xml:space="preserve"> motivation</w:t>
            </w:r>
          </w:p>
        </w:tc>
        <w:tc>
          <w:tcPr>
            <w:tcW w:w="1440" w:type="dxa"/>
          </w:tcPr>
          <w:p w:rsidR="00D82876" w:rsidRPr="00F31BBC" w:rsidRDefault="00D82876" w:rsidP="003154D9">
            <w:pPr>
              <w:pStyle w:val="BodyText"/>
              <w:rPr>
                <w:b/>
              </w:rPr>
            </w:pPr>
            <w:r w:rsidRPr="00F31BBC">
              <w:rPr>
                <w:b/>
              </w:rPr>
              <w:t>1, 2, 9, 10, 11, 12</w:t>
            </w:r>
          </w:p>
          <w:p w:rsidR="00D82876" w:rsidRPr="00F31BBC" w:rsidRDefault="00D82876" w:rsidP="003154D9">
            <w:pPr>
              <w:pStyle w:val="BodyText"/>
              <w:rPr>
                <w:b/>
              </w:rPr>
            </w:pPr>
          </w:p>
        </w:tc>
      </w:tr>
      <w:tr w:rsidR="003568B8" w:rsidRPr="00A65625" w:rsidTr="00CD52CF">
        <w:trPr>
          <w:trHeight w:val="800"/>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5.7 </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D</w:t>
            </w:r>
            <w:r w:rsidR="00D82876" w:rsidRPr="00A65625">
              <w:t>emonstrate research-based instructional practices for developing both academic and domain specific vocabulary.</w:t>
            </w:r>
          </w:p>
        </w:tc>
        <w:tc>
          <w:tcPr>
            <w:tcW w:w="4590" w:type="dxa"/>
          </w:tcPr>
          <w:p w:rsidR="00D82876" w:rsidRPr="00A65625" w:rsidRDefault="00D82876" w:rsidP="003154D9">
            <w:pPr>
              <w:pStyle w:val="BodyText"/>
            </w:pPr>
            <w:r w:rsidRPr="00713B81">
              <w:rPr>
                <w:b/>
              </w:rPr>
              <w:t>#3</w:t>
            </w:r>
            <w:r w:rsidRPr="00A65625">
              <w:t xml:space="preserve"> Writing instruction from an inquiry stance</w:t>
            </w:r>
          </w:p>
        </w:tc>
        <w:tc>
          <w:tcPr>
            <w:tcW w:w="1440" w:type="dxa"/>
          </w:tcPr>
          <w:p w:rsidR="00D82876" w:rsidRPr="00F31BBC" w:rsidRDefault="00D82876" w:rsidP="003154D9">
            <w:pPr>
              <w:pStyle w:val="BodyText"/>
              <w:rPr>
                <w:b/>
              </w:rPr>
            </w:pPr>
            <w:r w:rsidRPr="00F31BBC">
              <w:rPr>
                <w:b/>
              </w:rPr>
              <w:t>5, 8, 12</w:t>
            </w:r>
          </w:p>
        </w:tc>
      </w:tr>
      <w:tr w:rsidR="003568B8" w:rsidRPr="00A65625" w:rsidTr="00CD52CF">
        <w:trPr>
          <w:trHeight w:val="1025"/>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5.8 </w:t>
            </w:r>
          </w:p>
          <w:p w:rsidR="00D82876" w:rsidRPr="00F31BBC" w:rsidRDefault="00D82876" w:rsidP="003154D9">
            <w:pPr>
              <w:pStyle w:val="BodyText"/>
              <w:rPr>
                <w:b/>
                <w:caps/>
              </w:rPr>
            </w:pPr>
          </w:p>
        </w:tc>
        <w:tc>
          <w:tcPr>
            <w:tcW w:w="4680" w:type="dxa"/>
          </w:tcPr>
          <w:p w:rsidR="00D82876" w:rsidRPr="00A65625" w:rsidRDefault="00A65625" w:rsidP="00480188">
            <w:pPr>
              <w:pStyle w:val="BodyText"/>
              <w:rPr>
                <w:caps/>
              </w:rPr>
            </w:pPr>
            <w:r w:rsidRPr="00A65625">
              <w:t>D</w:t>
            </w:r>
            <w:r w:rsidR="00D82876" w:rsidRPr="00A65625">
              <w:t xml:space="preserve">emonstrate research-based instructional practices to facilitate students’ monitoring and self-correcting in reading.   </w:t>
            </w:r>
          </w:p>
        </w:tc>
        <w:tc>
          <w:tcPr>
            <w:tcW w:w="4590" w:type="dxa"/>
          </w:tcPr>
          <w:p w:rsidR="001E2746" w:rsidRDefault="00D82876" w:rsidP="003154D9">
            <w:pPr>
              <w:pStyle w:val="BodyText"/>
            </w:pPr>
            <w:r w:rsidRPr="00713B81">
              <w:rPr>
                <w:b/>
              </w:rPr>
              <w:t>#5</w:t>
            </w:r>
            <w:r w:rsidRPr="00A65625">
              <w:t xml:space="preserve"> Model mini-lesson and confer with students</w:t>
            </w:r>
          </w:p>
          <w:p w:rsidR="001E2746" w:rsidRDefault="001E2746" w:rsidP="003154D9">
            <w:pPr>
              <w:pStyle w:val="BodyText"/>
            </w:pPr>
            <w:r>
              <w:t xml:space="preserve">    </w:t>
            </w:r>
            <w:r w:rsidR="00D82876" w:rsidRPr="00A65625">
              <w:t xml:space="preserve"> regarding text choice to enhance self-efficacy and</w:t>
            </w:r>
            <w:r>
              <w:t xml:space="preserve"> </w:t>
            </w:r>
          </w:p>
          <w:p w:rsidR="00D82876" w:rsidRPr="00A65625" w:rsidRDefault="001E2746" w:rsidP="003154D9">
            <w:pPr>
              <w:pStyle w:val="BodyText"/>
            </w:pPr>
            <w:r>
              <w:t xml:space="preserve">     </w:t>
            </w:r>
            <w:r w:rsidR="00D82876" w:rsidRPr="00A65625">
              <w:t>motivation</w:t>
            </w:r>
          </w:p>
          <w:p w:rsidR="00D82876" w:rsidRPr="00A65625" w:rsidRDefault="00D82876" w:rsidP="008E588F">
            <w:pPr>
              <w:pStyle w:val="BodyText"/>
            </w:pPr>
            <w:r w:rsidRPr="00713B81">
              <w:rPr>
                <w:b/>
              </w:rPr>
              <w:t>#2</w:t>
            </w:r>
            <w:r w:rsidRPr="00A65625">
              <w:t xml:space="preserve"> </w:t>
            </w:r>
            <w:r w:rsidR="008E588F">
              <w:t>I</w:t>
            </w:r>
            <w:r w:rsidRPr="00A65625">
              <w:t>nteractive read aloud to meet differentiated needs</w:t>
            </w:r>
          </w:p>
        </w:tc>
        <w:tc>
          <w:tcPr>
            <w:tcW w:w="1440" w:type="dxa"/>
          </w:tcPr>
          <w:p w:rsidR="00D82876" w:rsidRPr="00F31BBC" w:rsidRDefault="00D82876" w:rsidP="003154D9">
            <w:pPr>
              <w:pStyle w:val="BodyText"/>
              <w:rPr>
                <w:b/>
              </w:rPr>
            </w:pPr>
            <w:r w:rsidRPr="00F31BBC">
              <w:rPr>
                <w:b/>
              </w:rPr>
              <w:t>1, 2, 9, 10, 11, 12</w:t>
            </w:r>
          </w:p>
          <w:p w:rsidR="00D82876" w:rsidRPr="00F31BBC" w:rsidRDefault="00D82876" w:rsidP="003154D9">
            <w:pPr>
              <w:pStyle w:val="BodyText"/>
              <w:rPr>
                <w:b/>
              </w:rPr>
            </w:pPr>
          </w:p>
        </w:tc>
      </w:tr>
      <w:tr w:rsidR="003568B8" w:rsidRPr="00A65625" w:rsidTr="00CD52CF">
        <w:trPr>
          <w:trHeight w:val="827"/>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5.9 </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D</w:t>
            </w:r>
            <w:r w:rsidR="00D82876" w:rsidRPr="00A65625">
              <w:t>emonstrate research-based comprehension instructional practices for developing students’ higher order thinking to enhance comprehension.</w:t>
            </w:r>
          </w:p>
        </w:tc>
        <w:tc>
          <w:tcPr>
            <w:tcW w:w="4590" w:type="dxa"/>
          </w:tcPr>
          <w:p w:rsidR="00D82876" w:rsidRPr="00A65625" w:rsidRDefault="00D82876" w:rsidP="003154D9">
            <w:pPr>
              <w:pStyle w:val="BodyText"/>
            </w:pPr>
            <w:r w:rsidRPr="00713B81">
              <w:rPr>
                <w:b/>
              </w:rPr>
              <w:t>#2</w:t>
            </w:r>
            <w:r w:rsidRPr="00A65625">
              <w:t xml:space="preserve"> Interactive read aloud to meet differentiated needs </w:t>
            </w:r>
            <w:r w:rsidRPr="00713B81">
              <w:rPr>
                <w:b/>
              </w:rPr>
              <w:t>#3</w:t>
            </w:r>
            <w:r w:rsidRPr="00A65625">
              <w:t xml:space="preserve"> </w:t>
            </w:r>
            <w:r w:rsidR="008E588F">
              <w:t>W</w:t>
            </w:r>
            <w:r w:rsidRPr="00A65625">
              <w:t>riting instruction from an inquiry stance</w:t>
            </w:r>
          </w:p>
        </w:tc>
        <w:tc>
          <w:tcPr>
            <w:tcW w:w="1440" w:type="dxa"/>
          </w:tcPr>
          <w:p w:rsidR="00D82876" w:rsidRPr="00F31BBC" w:rsidRDefault="00D82876" w:rsidP="003154D9">
            <w:pPr>
              <w:pStyle w:val="BodyText"/>
              <w:rPr>
                <w:b/>
              </w:rPr>
            </w:pPr>
            <w:r w:rsidRPr="00F31BBC">
              <w:rPr>
                <w:b/>
              </w:rPr>
              <w:t>4, 11, 12</w:t>
            </w:r>
          </w:p>
          <w:p w:rsidR="00D82876" w:rsidRPr="00F31BBC" w:rsidRDefault="00D82876" w:rsidP="003154D9">
            <w:pPr>
              <w:pStyle w:val="BodyText"/>
              <w:rPr>
                <w:b/>
              </w:rPr>
            </w:pPr>
          </w:p>
          <w:p w:rsidR="00D82876" w:rsidRPr="00F31BBC" w:rsidRDefault="00D82876" w:rsidP="003154D9">
            <w:pPr>
              <w:pStyle w:val="BodyText"/>
              <w:rPr>
                <w:b/>
              </w:rPr>
            </w:pPr>
            <w:r w:rsidRPr="00F31BBC">
              <w:rPr>
                <w:b/>
              </w:rPr>
              <w:t>3, 5, 8, 12</w:t>
            </w:r>
          </w:p>
        </w:tc>
      </w:tr>
      <w:tr w:rsidR="003568B8" w:rsidRPr="00A65625" w:rsidTr="00CD52CF">
        <w:trPr>
          <w:trHeight w:val="530"/>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5.10 </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D</w:t>
            </w:r>
            <w:r w:rsidR="00D82876" w:rsidRPr="00A65625">
              <w:t xml:space="preserve">emonstrate research-based instructional practices for developing students’ ability to read critically.  </w:t>
            </w:r>
          </w:p>
        </w:tc>
        <w:tc>
          <w:tcPr>
            <w:tcW w:w="4590" w:type="dxa"/>
          </w:tcPr>
          <w:p w:rsidR="00D82876" w:rsidRPr="00A65625" w:rsidRDefault="00D82876" w:rsidP="003154D9">
            <w:pPr>
              <w:pStyle w:val="BodyText"/>
            </w:pPr>
            <w:r w:rsidRPr="00713B81">
              <w:rPr>
                <w:b/>
              </w:rPr>
              <w:t>#2</w:t>
            </w:r>
            <w:r w:rsidRPr="00A65625">
              <w:t xml:space="preserve"> Interactive read aloud to meet differentiated needs</w:t>
            </w:r>
          </w:p>
          <w:p w:rsidR="00D82876" w:rsidRPr="00A65625" w:rsidRDefault="00D82876" w:rsidP="008E588F">
            <w:pPr>
              <w:pStyle w:val="BodyText"/>
            </w:pPr>
            <w:r w:rsidRPr="00713B81">
              <w:rPr>
                <w:b/>
              </w:rPr>
              <w:t>#3</w:t>
            </w:r>
            <w:r w:rsidRPr="00A65625">
              <w:t xml:space="preserve"> </w:t>
            </w:r>
            <w:r w:rsidR="008E588F">
              <w:t>W</w:t>
            </w:r>
            <w:r w:rsidRPr="00A65625">
              <w:t>riting instruction from an inquiry stance</w:t>
            </w:r>
          </w:p>
        </w:tc>
        <w:tc>
          <w:tcPr>
            <w:tcW w:w="1440" w:type="dxa"/>
          </w:tcPr>
          <w:p w:rsidR="00D82876" w:rsidRPr="00F31BBC" w:rsidRDefault="00D82876" w:rsidP="003154D9">
            <w:pPr>
              <w:pStyle w:val="BodyText"/>
              <w:rPr>
                <w:b/>
              </w:rPr>
            </w:pPr>
            <w:r w:rsidRPr="00F31BBC">
              <w:rPr>
                <w:b/>
              </w:rPr>
              <w:t>11</w:t>
            </w:r>
          </w:p>
          <w:p w:rsidR="00D82876" w:rsidRPr="00F31BBC" w:rsidRDefault="00D82876" w:rsidP="003154D9">
            <w:pPr>
              <w:pStyle w:val="BodyText"/>
              <w:rPr>
                <w:b/>
              </w:rPr>
            </w:pPr>
            <w:r w:rsidRPr="00F31BBC">
              <w:rPr>
                <w:b/>
              </w:rPr>
              <w:t>3, 5, 8, 12</w:t>
            </w:r>
          </w:p>
        </w:tc>
      </w:tr>
      <w:tr w:rsidR="003568B8" w:rsidRPr="00A65625" w:rsidTr="00F31BBC">
        <w:trPr>
          <w:trHeight w:val="1007"/>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5.11 </w:t>
            </w:r>
          </w:p>
          <w:p w:rsidR="00D82876" w:rsidRPr="00F31BBC" w:rsidRDefault="00D82876" w:rsidP="003154D9">
            <w:pPr>
              <w:pStyle w:val="BodyText"/>
              <w:rPr>
                <w:b/>
                <w:caps/>
              </w:rPr>
            </w:pPr>
          </w:p>
        </w:tc>
        <w:tc>
          <w:tcPr>
            <w:tcW w:w="4680" w:type="dxa"/>
          </w:tcPr>
          <w:p w:rsidR="00D82876" w:rsidRPr="00A65625" w:rsidRDefault="00A65625" w:rsidP="003154D9">
            <w:pPr>
              <w:pStyle w:val="BodyText"/>
            </w:pPr>
            <w:r w:rsidRPr="00A65625">
              <w:t>D</w:t>
            </w:r>
            <w:r w:rsidR="00D82876" w:rsidRPr="00A65625">
              <w:t>emonstrate differentiation of instruction for all students utilizing increasingly complex print and digital text.</w:t>
            </w:r>
          </w:p>
          <w:p w:rsidR="00D82876" w:rsidRPr="00A65625" w:rsidRDefault="00D82876" w:rsidP="003154D9">
            <w:pPr>
              <w:pStyle w:val="BodyText"/>
              <w:rPr>
                <w:caps/>
              </w:rPr>
            </w:pPr>
          </w:p>
        </w:tc>
        <w:tc>
          <w:tcPr>
            <w:tcW w:w="4590" w:type="dxa"/>
          </w:tcPr>
          <w:p w:rsidR="001E2746" w:rsidRDefault="00D82876" w:rsidP="003154D9">
            <w:pPr>
              <w:pStyle w:val="BodyText"/>
            </w:pPr>
            <w:r w:rsidRPr="00713B81">
              <w:rPr>
                <w:b/>
              </w:rPr>
              <w:t>#5</w:t>
            </w:r>
            <w:r w:rsidRPr="00A65625">
              <w:t xml:space="preserve"> Model mini-lesson and confer with students </w:t>
            </w:r>
          </w:p>
          <w:p w:rsidR="00D82876" w:rsidRPr="00A65625" w:rsidRDefault="001E2746" w:rsidP="003154D9">
            <w:pPr>
              <w:pStyle w:val="BodyText"/>
            </w:pPr>
            <w:r>
              <w:t xml:space="preserve">     </w:t>
            </w:r>
            <w:r w:rsidR="00D82876" w:rsidRPr="00A65625">
              <w:t xml:space="preserve">regarding text choice to enhance self-efficacy </w:t>
            </w:r>
          </w:p>
          <w:p w:rsidR="001E2746" w:rsidRDefault="00D82876" w:rsidP="003154D9">
            <w:pPr>
              <w:pStyle w:val="BodyText"/>
            </w:pPr>
            <w:r w:rsidRPr="00713B81">
              <w:rPr>
                <w:b/>
              </w:rPr>
              <w:t>#2</w:t>
            </w:r>
            <w:r w:rsidRPr="00A65625">
              <w:t xml:space="preserve"> Interactive read aloud to meet differentiated needs</w:t>
            </w:r>
          </w:p>
          <w:p w:rsidR="00D82876" w:rsidRPr="00A65625" w:rsidRDefault="001E2746" w:rsidP="003154D9">
            <w:pPr>
              <w:pStyle w:val="BodyText"/>
            </w:pPr>
            <w:r>
              <w:t xml:space="preserve">    </w:t>
            </w:r>
            <w:r w:rsidR="00D82876" w:rsidRPr="00A65625">
              <w:t xml:space="preserve"> </w:t>
            </w:r>
            <w:r w:rsidR="003154D9">
              <w:t>m</w:t>
            </w:r>
            <w:r w:rsidR="00D82876" w:rsidRPr="00A65625">
              <w:t>otivation</w:t>
            </w:r>
          </w:p>
        </w:tc>
        <w:tc>
          <w:tcPr>
            <w:tcW w:w="1440" w:type="dxa"/>
          </w:tcPr>
          <w:p w:rsidR="00D82876" w:rsidRPr="00F31BBC" w:rsidRDefault="00D82876" w:rsidP="003154D9">
            <w:pPr>
              <w:pStyle w:val="BodyText"/>
              <w:rPr>
                <w:b/>
              </w:rPr>
            </w:pPr>
            <w:r w:rsidRPr="00F31BBC">
              <w:rPr>
                <w:b/>
              </w:rPr>
              <w:t>1, 2, 11, 12</w:t>
            </w:r>
          </w:p>
          <w:p w:rsidR="00D82876" w:rsidRPr="00F31BBC" w:rsidRDefault="00D82876" w:rsidP="003154D9">
            <w:pPr>
              <w:pStyle w:val="BodyText"/>
              <w:rPr>
                <w:b/>
              </w:rPr>
            </w:pPr>
          </w:p>
          <w:p w:rsidR="00D82876" w:rsidRPr="00F31BBC" w:rsidRDefault="00D82876" w:rsidP="003154D9">
            <w:pPr>
              <w:pStyle w:val="BodyText"/>
              <w:rPr>
                <w:b/>
              </w:rPr>
            </w:pPr>
          </w:p>
          <w:p w:rsidR="00D82876" w:rsidRPr="00F31BBC" w:rsidRDefault="00D82876" w:rsidP="00D82876">
            <w:pPr>
              <w:pStyle w:val="BodyText"/>
              <w:rPr>
                <w:b/>
              </w:rPr>
            </w:pPr>
            <w:r w:rsidRPr="00F31BBC">
              <w:rPr>
                <w:b/>
              </w:rPr>
              <w:t>4, 11, 12</w:t>
            </w:r>
          </w:p>
        </w:tc>
      </w:tr>
      <w:tr w:rsidR="003568B8" w:rsidRPr="00A65625" w:rsidTr="00CD52CF">
        <w:trPr>
          <w:trHeight w:val="782"/>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5.12</w:t>
            </w:r>
          </w:p>
          <w:p w:rsidR="00D82876" w:rsidRPr="00F31BBC" w:rsidRDefault="00D82876" w:rsidP="003154D9">
            <w:pPr>
              <w:pStyle w:val="BodyText"/>
              <w:rPr>
                <w:b/>
                <w:caps/>
              </w:rPr>
            </w:pPr>
          </w:p>
          <w:p w:rsidR="004B331C" w:rsidRPr="00F31BBC" w:rsidRDefault="004B331C" w:rsidP="003154D9">
            <w:pPr>
              <w:pStyle w:val="BodyText"/>
              <w:rPr>
                <w:b/>
                <w:caps/>
              </w:rPr>
            </w:pPr>
          </w:p>
        </w:tc>
        <w:tc>
          <w:tcPr>
            <w:tcW w:w="4680" w:type="dxa"/>
          </w:tcPr>
          <w:p w:rsidR="00D82876" w:rsidRPr="00A65625" w:rsidRDefault="00A65625" w:rsidP="00A65625">
            <w:pPr>
              <w:pStyle w:val="BodyText"/>
              <w:rPr>
                <w:caps/>
              </w:rPr>
            </w:pPr>
            <w:r w:rsidRPr="00A65625">
              <w:t>D</w:t>
            </w:r>
            <w:r w:rsidR="00D82876" w:rsidRPr="00A65625">
              <w:t xml:space="preserve">emonstrate skill in assessment and instruction with English language learners from diverse backgrounds and at varying English proficiency levels.                               </w:t>
            </w:r>
          </w:p>
        </w:tc>
        <w:tc>
          <w:tcPr>
            <w:tcW w:w="4590" w:type="dxa"/>
          </w:tcPr>
          <w:p w:rsidR="001E2746" w:rsidRDefault="00D82876" w:rsidP="004B331C">
            <w:pPr>
              <w:pStyle w:val="BodyText"/>
            </w:pPr>
            <w:r w:rsidRPr="00713B81">
              <w:rPr>
                <w:b/>
              </w:rPr>
              <w:t>#5</w:t>
            </w:r>
            <w:r w:rsidRPr="00A65625">
              <w:t xml:space="preserve"> Model mini-lesson and confer with students</w:t>
            </w:r>
          </w:p>
          <w:p w:rsidR="001E2746" w:rsidRDefault="001E2746" w:rsidP="004B331C">
            <w:pPr>
              <w:pStyle w:val="BodyText"/>
            </w:pPr>
            <w:r>
              <w:t xml:space="preserve">    </w:t>
            </w:r>
            <w:r w:rsidR="00D82876" w:rsidRPr="00A65625">
              <w:t xml:space="preserve"> regarding text choice to enhance self-efficacy and</w:t>
            </w:r>
          </w:p>
          <w:p w:rsidR="00202AD2" w:rsidRPr="00A65625" w:rsidRDefault="001E2746" w:rsidP="001E2746">
            <w:pPr>
              <w:pStyle w:val="BodyText"/>
            </w:pPr>
            <w:r>
              <w:t xml:space="preserve">    </w:t>
            </w:r>
            <w:r w:rsidR="00D82876" w:rsidRPr="00A65625">
              <w:t xml:space="preserve"> motivation</w:t>
            </w:r>
          </w:p>
        </w:tc>
        <w:tc>
          <w:tcPr>
            <w:tcW w:w="1440" w:type="dxa"/>
          </w:tcPr>
          <w:p w:rsidR="00D82876" w:rsidRPr="00F31BBC" w:rsidRDefault="00D82876" w:rsidP="004B331C">
            <w:pPr>
              <w:pStyle w:val="BodyText"/>
              <w:rPr>
                <w:b/>
              </w:rPr>
            </w:pPr>
            <w:r w:rsidRPr="00F31BBC">
              <w:rPr>
                <w:b/>
              </w:rPr>
              <w:t>1, 2, 9, 10, 11, 12</w:t>
            </w:r>
          </w:p>
        </w:tc>
      </w:tr>
      <w:tr w:rsidR="003568B8" w:rsidRPr="00A65625" w:rsidTr="00F31BBC">
        <w:trPr>
          <w:trHeight w:val="521"/>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5.13</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C</w:t>
            </w:r>
            <w:r w:rsidR="00D82876" w:rsidRPr="00A65625">
              <w:t>reate an information intensive environment that includes print and digital text.</w:t>
            </w:r>
          </w:p>
        </w:tc>
        <w:tc>
          <w:tcPr>
            <w:tcW w:w="4590" w:type="dxa"/>
          </w:tcPr>
          <w:p w:rsidR="001E2746" w:rsidRDefault="00D82876" w:rsidP="003154D9">
            <w:pPr>
              <w:rPr>
                <w:rFonts w:ascii="Times New Roman" w:hAnsi="Times New Roman" w:cs="Times New Roman"/>
              </w:rPr>
            </w:pPr>
            <w:r w:rsidRPr="00713B81">
              <w:rPr>
                <w:rFonts w:ascii="Times New Roman" w:hAnsi="Times New Roman" w:cs="Times New Roman"/>
                <w:b/>
              </w:rPr>
              <w:t>#1</w:t>
            </w:r>
            <w:r w:rsidRPr="00A65625">
              <w:rPr>
                <w:rFonts w:ascii="Times New Roman" w:hAnsi="Times New Roman" w:cs="Times New Roman"/>
              </w:rPr>
              <w:t xml:space="preserve"> Analyzing and enhancing a literacy learning</w:t>
            </w:r>
          </w:p>
          <w:p w:rsidR="00D82876" w:rsidRPr="00A65625" w:rsidRDefault="001E2746" w:rsidP="003154D9">
            <w:pPr>
              <w:rPr>
                <w:rFonts w:ascii="Times New Roman" w:hAnsi="Times New Roman" w:cs="Times New Roman"/>
              </w:rPr>
            </w:pPr>
            <w:r>
              <w:rPr>
                <w:rFonts w:ascii="Times New Roman" w:hAnsi="Times New Roman" w:cs="Times New Roman"/>
              </w:rPr>
              <w:t xml:space="preserve">    </w:t>
            </w:r>
            <w:r w:rsidR="00D82876" w:rsidRPr="00A65625">
              <w:rPr>
                <w:rFonts w:ascii="Times New Roman" w:hAnsi="Times New Roman" w:cs="Times New Roman"/>
              </w:rPr>
              <w:t xml:space="preserve"> environment </w:t>
            </w:r>
          </w:p>
        </w:tc>
        <w:tc>
          <w:tcPr>
            <w:tcW w:w="1440" w:type="dxa"/>
          </w:tcPr>
          <w:p w:rsidR="00D82876" w:rsidRPr="00F31BBC" w:rsidRDefault="00D82876" w:rsidP="003154D9">
            <w:pPr>
              <w:pStyle w:val="BodyText"/>
              <w:rPr>
                <w:b/>
              </w:rPr>
            </w:pPr>
            <w:r w:rsidRPr="00F31BBC">
              <w:rPr>
                <w:b/>
              </w:rPr>
              <w:t>11, 12</w:t>
            </w:r>
          </w:p>
        </w:tc>
      </w:tr>
      <w:tr w:rsidR="003568B8" w:rsidRPr="00A65625" w:rsidTr="00CD52CF">
        <w:trPr>
          <w:trHeight w:val="1223"/>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5.14 </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U</w:t>
            </w:r>
            <w:r w:rsidR="00D82876" w:rsidRPr="00A65625">
              <w:t>se a variety of instructional practices to motivate and engage students in reading.</w:t>
            </w:r>
          </w:p>
        </w:tc>
        <w:tc>
          <w:tcPr>
            <w:tcW w:w="4590" w:type="dxa"/>
          </w:tcPr>
          <w:p w:rsidR="001E2746" w:rsidRDefault="00D82876" w:rsidP="003154D9">
            <w:pPr>
              <w:pStyle w:val="BodyText"/>
            </w:pPr>
            <w:r w:rsidRPr="00713B81">
              <w:rPr>
                <w:b/>
              </w:rPr>
              <w:t>#1</w:t>
            </w:r>
            <w:r w:rsidRPr="00A65625">
              <w:t xml:space="preserve"> Analyzing and enhancing a literacy learning</w:t>
            </w:r>
          </w:p>
          <w:p w:rsidR="00D82876" w:rsidRPr="00A65625" w:rsidRDefault="001E2746" w:rsidP="003154D9">
            <w:pPr>
              <w:pStyle w:val="BodyText"/>
            </w:pPr>
            <w:r>
              <w:t xml:space="preserve">    </w:t>
            </w:r>
            <w:r w:rsidR="00D82876" w:rsidRPr="00A65625">
              <w:t xml:space="preserve"> environment</w:t>
            </w:r>
          </w:p>
          <w:p w:rsidR="001E2746" w:rsidRDefault="00D82876" w:rsidP="003154D9">
            <w:pPr>
              <w:pStyle w:val="BodyText"/>
            </w:pPr>
            <w:r w:rsidRPr="00713B81">
              <w:rPr>
                <w:b/>
              </w:rPr>
              <w:t>#5</w:t>
            </w:r>
            <w:r w:rsidRPr="00A65625">
              <w:t xml:space="preserve"> </w:t>
            </w:r>
            <w:r w:rsidR="008E588F">
              <w:t>M</w:t>
            </w:r>
            <w:r w:rsidRPr="00A65625">
              <w:t xml:space="preserve">odel mini-lesson and confer with students </w:t>
            </w:r>
          </w:p>
          <w:p w:rsidR="001E2746" w:rsidRDefault="001E2746" w:rsidP="003154D9">
            <w:pPr>
              <w:pStyle w:val="BodyText"/>
            </w:pPr>
            <w:r>
              <w:t xml:space="preserve">      </w:t>
            </w:r>
            <w:r w:rsidR="00D82876" w:rsidRPr="00A65625">
              <w:t xml:space="preserve">regarding text choice to enhance self-efficacy and </w:t>
            </w:r>
          </w:p>
          <w:p w:rsidR="00D82876" w:rsidRPr="00A65625" w:rsidRDefault="001E2746" w:rsidP="003154D9">
            <w:pPr>
              <w:pStyle w:val="BodyText"/>
            </w:pPr>
            <w:r>
              <w:t xml:space="preserve">      </w:t>
            </w:r>
            <w:r w:rsidR="00D82876" w:rsidRPr="00A65625">
              <w:t>motivation</w:t>
            </w:r>
          </w:p>
        </w:tc>
        <w:tc>
          <w:tcPr>
            <w:tcW w:w="1440" w:type="dxa"/>
          </w:tcPr>
          <w:p w:rsidR="00D82876" w:rsidRPr="00F31BBC" w:rsidRDefault="00D82876" w:rsidP="003154D9">
            <w:pPr>
              <w:pStyle w:val="BodyText"/>
              <w:rPr>
                <w:b/>
              </w:rPr>
            </w:pPr>
            <w:r w:rsidRPr="00F31BBC">
              <w:rPr>
                <w:b/>
              </w:rPr>
              <w:t>11, 12</w:t>
            </w:r>
          </w:p>
          <w:p w:rsidR="00D82876" w:rsidRPr="00F31BBC" w:rsidRDefault="00D82876" w:rsidP="003154D9">
            <w:pPr>
              <w:pStyle w:val="BodyText"/>
              <w:rPr>
                <w:b/>
              </w:rPr>
            </w:pPr>
          </w:p>
          <w:p w:rsidR="00D82876" w:rsidRPr="00F31BBC" w:rsidRDefault="00D82876" w:rsidP="003154D9">
            <w:pPr>
              <w:pStyle w:val="BodyText"/>
              <w:rPr>
                <w:b/>
              </w:rPr>
            </w:pPr>
          </w:p>
          <w:p w:rsidR="00D82876" w:rsidRPr="00F31BBC" w:rsidRDefault="00D82876" w:rsidP="004B331C">
            <w:pPr>
              <w:pStyle w:val="BodyText"/>
              <w:rPr>
                <w:b/>
              </w:rPr>
            </w:pPr>
            <w:r w:rsidRPr="00F31BBC">
              <w:rPr>
                <w:b/>
              </w:rPr>
              <w:t>1, 2, 9, 10, 11, 12</w:t>
            </w:r>
          </w:p>
        </w:tc>
      </w:tr>
      <w:tr w:rsidR="003568B8" w:rsidRPr="00A65625" w:rsidTr="00CD52CF">
        <w:trPr>
          <w:trHeight w:val="800"/>
        </w:trPr>
        <w:tc>
          <w:tcPr>
            <w:tcW w:w="810" w:type="dxa"/>
          </w:tcPr>
          <w:p w:rsidR="00D82876" w:rsidRPr="00F31BBC" w:rsidRDefault="00D82876" w:rsidP="003154D9">
            <w:pPr>
              <w:rPr>
                <w:rFonts w:ascii="Times New Roman" w:hAnsi="Times New Roman" w:cs="Times New Roman"/>
                <w:b/>
              </w:rPr>
            </w:pPr>
            <w:r w:rsidRPr="00F31BBC">
              <w:rPr>
                <w:rFonts w:ascii="Times New Roman" w:hAnsi="Times New Roman" w:cs="Times New Roman"/>
                <w:b/>
              </w:rPr>
              <w:t xml:space="preserve">5.15 </w:t>
            </w:r>
          </w:p>
          <w:p w:rsidR="00D82876" w:rsidRPr="00F31BBC" w:rsidRDefault="00D82876" w:rsidP="003154D9">
            <w:pPr>
              <w:pStyle w:val="BodyText"/>
              <w:rPr>
                <w:b/>
                <w:caps/>
              </w:rPr>
            </w:pPr>
          </w:p>
        </w:tc>
        <w:tc>
          <w:tcPr>
            <w:tcW w:w="4680" w:type="dxa"/>
          </w:tcPr>
          <w:p w:rsidR="00D82876" w:rsidRPr="00A65625" w:rsidRDefault="00A65625" w:rsidP="003154D9">
            <w:pPr>
              <w:pStyle w:val="BodyText"/>
              <w:rPr>
                <w:caps/>
              </w:rPr>
            </w:pPr>
            <w:r w:rsidRPr="00A65625">
              <w:t>D</w:t>
            </w:r>
            <w:r w:rsidR="00D82876" w:rsidRPr="00A65625">
              <w:t>emonstrate intentional, explicit, systematic writing instruction as it relates to the ability to read written language.</w:t>
            </w:r>
          </w:p>
        </w:tc>
        <w:tc>
          <w:tcPr>
            <w:tcW w:w="4590" w:type="dxa"/>
          </w:tcPr>
          <w:p w:rsidR="00D82876" w:rsidRPr="00A65625" w:rsidRDefault="00D82876" w:rsidP="003154D9">
            <w:pPr>
              <w:pStyle w:val="BodyText"/>
            </w:pPr>
            <w:r w:rsidRPr="00713B81">
              <w:rPr>
                <w:b/>
              </w:rPr>
              <w:t>#3</w:t>
            </w:r>
            <w:r w:rsidRPr="00A65625">
              <w:t xml:space="preserve"> Writing instruction from an inquiry stance</w:t>
            </w:r>
          </w:p>
        </w:tc>
        <w:tc>
          <w:tcPr>
            <w:tcW w:w="1440" w:type="dxa"/>
          </w:tcPr>
          <w:p w:rsidR="00D82876" w:rsidRPr="00F31BBC" w:rsidRDefault="00D82876" w:rsidP="003154D9">
            <w:pPr>
              <w:pStyle w:val="BodyText"/>
              <w:rPr>
                <w:b/>
              </w:rPr>
            </w:pPr>
            <w:r w:rsidRPr="00F31BBC">
              <w:rPr>
                <w:b/>
              </w:rPr>
              <w:t>3, 5, 8, 12</w:t>
            </w:r>
          </w:p>
        </w:tc>
      </w:tr>
    </w:tbl>
    <w:p w:rsidR="00CD52CF" w:rsidRDefault="00CD52CF" w:rsidP="00F34060">
      <w:pPr>
        <w:pStyle w:val="NoSpacing"/>
        <w:rPr>
          <w:rFonts w:ascii="Times New Roman" w:eastAsia="Times New Roman" w:hAnsi="Times New Roman" w:cs="Times New Roman"/>
          <w:b/>
          <w:color w:val="auto"/>
          <w:sz w:val="24"/>
          <w:szCs w:val="24"/>
        </w:rPr>
      </w:pPr>
    </w:p>
    <w:p w:rsidR="00CD52CF" w:rsidRDefault="00CD52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rsidR="00F34060" w:rsidRPr="00F34060" w:rsidRDefault="00F34060" w:rsidP="00F34060">
      <w:pPr>
        <w:pStyle w:val="NoSpacing"/>
        <w:rPr>
          <w:rFonts w:ascii="Times New Roman" w:eastAsia="Times New Roman" w:hAnsi="Times New Roman" w:cs="Times New Roman"/>
          <w:b/>
          <w:color w:val="auto"/>
          <w:sz w:val="24"/>
          <w:szCs w:val="24"/>
        </w:rPr>
      </w:pPr>
      <w:r w:rsidRPr="008B3D9A">
        <w:rPr>
          <w:rFonts w:ascii="Times New Roman" w:eastAsia="Times New Roman" w:hAnsi="Times New Roman" w:cs="Times New Roman"/>
          <w:b/>
          <w:color w:val="auto"/>
          <w:sz w:val="24"/>
          <w:szCs w:val="24"/>
        </w:rPr>
        <w:lastRenderedPageBreak/>
        <w:t>Content Topical Outline:</w:t>
      </w:r>
      <w:r>
        <w:rPr>
          <w:rFonts w:ascii="Times New Roman" w:eastAsia="Times New Roman" w:hAnsi="Times New Roman" w:cs="Times New Roman"/>
          <w:b/>
          <w:color w:val="auto"/>
          <w:sz w:val="24"/>
          <w:szCs w:val="24"/>
        </w:rPr>
        <w:t xml:space="preserve"> </w:t>
      </w:r>
      <w:r w:rsidR="003C26BD" w:rsidRPr="003C26BD">
        <w:rPr>
          <w:rFonts w:ascii="Times New Roman" w:eastAsia="Times New Roman" w:hAnsi="Times New Roman" w:cs="Times New Roman"/>
          <w:b/>
          <w:i/>
          <w:color w:val="auto"/>
          <w:sz w:val="24"/>
          <w:szCs w:val="24"/>
        </w:rPr>
        <w:t>Students</w:t>
      </w:r>
      <w:r w:rsidRPr="003C26BD">
        <w:rPr>
          <w:rFonts w:ascii="Times New Roman" w:eastAsia="Times New Roman" w:hAnsi="Times New Roman" w:cs="Times New Roman"/>
          <w:b/>
          <w:i/>
          <w:color w:val="auto"/>
          <w:sz w:val="24"/>
          <w:szCs w:val="24"/>
        </w:rPr>
        <w:t xml:space="preserve"> </w:t>
      </w:r>
      <w:r w:rsidRPr="00F34060">
        <w:rPr>
          <w:rFonts w:ascii="Times New Roman" w:eastAsia="Times New Roman" w:hAnsi="Times New Roman" w:cs="Times New Roman"/>
          <w:b/>
          <w:i/>
          <w:color w:val="auto"/>
          <w:sz w:val="24"/>
          <w:szCs w:val="24"/>
        </w:rPr>
        <w:t>m</w:t>
      </w:r>
      <w:r w:rsidR="008B3D9A" w:rsidRPr="00F34060">
        <w:rPr>
          <w:rFonts w:ascii="Times New Roman" w:hAnsi="Times New Roman" w:cs="Times New Roman"/>
          <w:b/>
          <w:i/>
          <w:sz w:val="24"/>
          <w:szCs w:val="24"/>
        </w:rPr>
        <w:t xml:space="preserve">eet as a whole class </w:t>
      </w:r>
      <w:r>
        <w:rPr>
          <w:rFonts w:ascii="Times New Roman" w:hAnsi="Times New Roman" w:cs="Times New Roman"/>
          <w:b/>
          <w:i/>
          <w:sz w:val="24"/>
          <w:szCs w:val="24"/>
        </w:rPr>
        <w:t xml:space="preserve">during </w:t>
      </w:r>
      <w:r w:rsidR="008B3D9A" w:rsidRPr="00F34060">
        <w:rPr>
          <w:rFonts w:ascii="Times New Roman" w:hAnsi="Times New Roman" w:cs="Times New Roman"/>
          <w:b/>
          <w:i/>
          <w:sz w:val="24"/>
          <w:szCs w:val="24"/>
        </w:rPr>
        <w:t>weeks 1&amp;15 and in</w:t>
      </w:r>
      <w:r w:rsidRPr="00F34060">
        <w:rPr>
          <w:rFonts w:ascii="Times New Roman" w:hAnsi="Times New Roman" w:cs="Times New Roman"/>
          <w:b/>
          <w:i/>
          <w:sz w:val="24"/>
          <w:szCs w:val="24"/>
        </w:rPr>
        <w:t xml:space="preserve"> two</w:t>
      </w:r>
      <w:r>
        <w:rPr>
          <w:rFonts w:ascii="Times New Roman" w:hAnsi="Times New Roman" w:cs="Times New Roman"/>
          <w:b/>
          <w:i/>
          <w:sz w:val="24"/>
          <w:szCs w:val="24"/>
        </w:rPr>
        <w:tab/>
      </w:r>
      <w:r w:rsidR="00745026">
        <w:rPr>
          <w:rFonts w:ascii="Times New Roman" w:hAnsi="Times New Roman" w:cs="Times New Roman"/>
          <w:b/>
          <w:i/>
          <w:sz w:val="24"/>
          <w:szCs w:val="24"/>
        </w:rPr>
        <w:tab/>
      </w:r>
      <w:r w:rsidR="00745026">
        <w:rPr>
          <w:rFonts w:ascii="Times New Roman" w:hAnsi="Times New Roman" w:cs="Times New Roman"/>
          <w:b/>
          <w:i/>
          <w:sz w:val="24"/>
          <w:szCs w:val="24"/>
        </w:rPr>
        <w:tab/>
      </w:r>
      <w:r w:rsidR="00745026">
        <w:rPr>
          <w:rFonts w:ascii="Times New Roman" w:hAnsi="Times New Roman" w:cs="Times New Roman"/>
          <w:b/>
          <w:i/>
          <w:sz w:val="24"/>
          <w:szCs w:val="24"/>
        </w:rPr>
        <w:tab/>
        <w:t xml:space="preserve">        </w:t>
      </w:r>
      <w:r w:rsidR="008B3D9A" w:rsidRPr="00F34060">
        <w:rPr>
          <w:rFonts w:ascii="Times New Roman" w:hAnsi="Times New Roman" w:cs="Times New Roman"/>
          <w:b/>
          <w:i/>
          <w:sz w:val="24"/>
          <w:szCs w:val="24"/>
        </w:rPr>
        <w:t>smaller</w:t>
      </w:r>
      <w:r>
        <w:rPr>
          <w:rFonts w:ascii="Times New Roman" w:hAnsi="Times New Roman" w:cs="Times New Roman"/>
          <w:b/>
          <w:i/>
          <w:sz w:val="24"/>
          <w:szCs w:val="24"/>
        </w:rPr>
        <w:t xml:space="preserve"> </w:t>
      </w:r>
      <w:r w:rsidR="008B3D9A" w:rsidRPr="00F34060">
        <w:rPr>
          <w:rFonts w:ascii="Times New Roman" w:hAnsi="Times New Roman" w:cs="Times New Roman"/>
          <w:b/>
          <w:i/>
          <w:sz w:val="24"/>
          <w:szCs w:val="24"/>
        </w:rPr>
        <w:t>groups (A&amp;B)</w:t>
      </w:r>
      <w:r w:rsidRPr="00F34060">
        <w:rPr>
          <w:rFonts w:ascii="Times New Roman" w:hAnsi="Times New Roman" w:cs="Times New Roman"/>
          <w:b/>
          <w:i/>
          <w:sz w:val="24"/>
          <w:szCs w:val="24"/>
        </w:rPr>
        <w:t xml:space="preserve"> </w:t>
      </w:r>
      <w:r w:rsidR="00745026">
        <w:rPr>
          <w:rFonts w:ascii="Times New Roman" w:hAnsi="Times New Roman" w:cs="Times New Roman"/>
          <w:b/>
          <w:i/>
          <w:sz w:val="24"/>
          <w:szCs w:val="24"/>
        </w:rPr>
        <w:t xml:space="preserve">during </w:t>
      </w:r>
      <w:r w:rsidR="008B3D9A" w:rsidRPr="00F34060">
        <w:rPr>
          <w:rFonts w:ascii="Times New Roman" w:hAnsi="Times New Roman" w:cs="Times New Roman"/>
          <w:b/>
          <w:i/>
          <w:sz w:val="24"/>
          <w:szCs w:val="24"/>
        </w:rPr>
        <w:t>alternating</w:t>
      </w:r>
      <w:r w:rsidR="00B20826">
        <w:rPr>
          <w:rFonts w:ascii="Times New Roman" w:hAnsi="Times New Roman" w:cs="Times New Roman"/>
          <w:b/>
          <w:i/>
          <w:sz w:val="24"/>
          <w:szCs w:val="24"/>
        </w:rPr>
        <w:t xml:space="preserve"> (alt.)</w:t>
      </w:r>
      <w:r w:rsidRPr="00F34060">
        <w:rPr>
          <w:rFonts w:ascii="Times New Roman" w:hAnsi="Times New Roman" w:cs="Times New Roman"/>
          <w:b/>
          <w:i/>
          <w:sz w:val="24"/>
          <w:szCs w:val="24"/>
        </w:rPr>
        <w:t xml:space="preserve"> </w:t>
      </w:r>
      <w:r w:rsidR="008B3D9A" w:rsidRPr="00F34060">
        <w:rPr>
          <w:rFonts w:ascii="Times New Roman" w:hAnsi="Times New Roman" w:cs="Times New Roman"/>
          <w:b/>
          <w:i/>
          <w:sz w:val="24"/>
          <w:szCs w:val="24"/>
        </w:rPr>
        <w:t>weeks.</w:t>
      </w:r>
      <w:r w:rsidRPr="00F34060">
        <w:rPr>
          <w:rFonts w:ascii="Times New Roman" w:eastAsia="Times New Roman" w:hAnsi="Times New Roman" w:cs="Times New Roman"/>
          <w:b/>
          <w:color w:val="auto"/>
          <w:sz w:val="24"/>
          <w:szCs w:val="24"/>
        </w:rPr>
        <w:t xml:space="preserve"> </w:t>
      </w:r>
    </w:p>
    <w:p w:rsidR="00F34060" w:rsidRPr="00F34060" w:rsidRDefault="00F34060" w:rsidP="00F34060">
      <w:pPr>
        <w:pStyle w:val="NoSpacing"/>
        <w:spacing w:line="120" w:lineRule="auto"/>
        <w:rPr>
          <w:rFonts w:ascii="Times New Roman" w:eastAsia="Times New Roman" w:hAnsi="Times New Roman" w:cs="Times New Roman"/>
          <w:b/>
          <w:color w:val="auto"/>
          <w:sz w:val="23"/>
          <w:szCs w:val="23"/>
        </w:rPr>
      </w:pPr>
    </w:p>
    <w:tbl>
      <w:tblPr>
        <w:tblW w:w="1080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0"/>
        <w:gridCol w:w="9900"/>
      </w:tblGrid>
      <w:tr w:rsidR="00E80247" w:rsidRPr="00E80247" w:rsidTr="00F34060">
        <w:trPr>
          <w:trHeight w:val="339"/>
        </w:trPr>
        <w:tc>
          <w:tcPr>
            <w:tcW w:w="900" w:type="dxa"/>
            <w:shd w:val="clear" w:color="auto" w:fill="DDDDDD"/>
            <w:tcMar>
              <w:top w:w="100" w:type="dxa"/>
              <w:left w:w="100" w:type="dxa"/>
              <w:bottom w:w="100" w:type="dxa"/>
              <w:right w:w="100" w:type="dxa"/>
            </w:tcMar>
          </w:tcPr>
          <w:p w:rsidR="00E80247" w:rsidRPr="002F7142" w:rsidRDefault="00E80247" w:rsidP="008B3D9A">
            <w:pPr>
              <w:pStyle w:val="normal0"/>
              <w:jc w:val="center"/>
              <w:rPr>
                <w:rFonts w:ascii="Times New Roman" w:hAnsi="Times New Roman" w:cs="Times New Roman"/>
                <w:color w:val="auto"/>
                <w:sz w:val="24"/>
                <w:szCs w:val="24"/>
              </w:rPr>
            </w:pPr>
            <w:r w:rsidRPr="002F7142">
              <w:rPr>
                <w:rFonts w:ascii="Times New Roman" w:hAnsi="Times New Roman" w:cs="Times New Roman"/>
                <w:b/>
                <w:color w:val="auto"/>
                <w:sz w:val="24"/>
                <w:szCs w:val="24"/>
              </w:rPr>
              <w:t>Weeks</w:t>
            </w:r>
          </w:p>
        </w:tc>
        <w:tc>
          <w:tcPr>
            <w:tcW w:w="9900" w:type="dxa"/>
            <w:shd w:val="clear" w:color="auto" w:fill="DDDDDD"/>
            <w:tcMar>
              <w:top w:w="100" w:type="dxa"/>
              <w:left w:w="100" w:type="dxa"/>
              <w:bottom w:w="100" w:type="dxa"/>
              <w:right w:w="100" w:type="dxa"/>
            </w:tcMar>
          </w:tcPr>
          <w:p w:rsidR="00E80247" w:rsidRPr="002F7142" w:rsidRDefault="00E80247" w:rsidP="002F7142">
            <w:pPr>
              <w:pStyle w:val="normal0"/>
              <w:jc w:val="center"/>
              <w:rPr>
                <w:rFonts w:ascii="Times New Roman" w:hAnsi="Times New Roman" w:cs="Times New Roman"/>
                <w:b/>
                <w:sz w:val="24"/>
                <w:szCs w:val="24"/>
              </w:rPr>
            </w:pPr>
            <w:r w:rsidRPr="002F7142">
              <w:rPr>
                <w:rFonts w:ascii="Times New Roman" w:hAnsi="Times New Roman" w:cs="Times New Roman"/>
                <w:b/>
                <w:sz w:val="24"/>
                <w:szCs w:val="24"/>
              </w:rPr>
              <w:t xml:space="preserve">Topics </w:t>
            </w:r>
          </w:p>
        </w:tc>
      </w:tr>
      <w:tr w:rsidR="00E80247" w:rsidRPr="00E80247" w:rsidTr="00B20826">
        <w:trPr>
          <w:trHeight w:val="348"/>
        </w:trPr>
        <w:tc>
          <w:tcPr>
            <w:tcW w:w="900" w:type="dxa"/>
            <w:tcMar>
              <w:top w:w="100" w:type="dxa"/>
              <w:left w:w="100" w:type="dxa"/>
              <w:bottom w:w="100" w:type="dxa"/>
              <w:right w:w="100" w:type="dxa"/>
            </w:tcMar>
          </w:tcPr>
          <w:p w:rsidR="00B20826" w:rsidRPr="00A047CE" w:rsidRDefault="00E80247" w:rsidP="00B20826">
            <w:pPr>
              <w:pStyle w:val="normal0"/>
              <w:jc w:val="center"/>
              <w:rPr>
                <w:rFonts w:ascii="Times New Roman" w:hAnsi="Times New Roman" w:cs="Times New Roman"/>
                <w:b/>
                <w:sz w:val="21"/>
                <w:szCs w:val="21"/>
              </w:rPr>
            </w:pPr>
            <w:r w:rsidRPr="00A047CE">
              <w:rPr>
                <w:rFonts w:ascii="Times New Roman" w:hAnsi="Times New Roman" w:cs="Times New Roman"/>
                <w:b/>
                <w:sz w:val="21"/>
                <w:szCs w:val="21"/>
              </w:rPr>
              <w:t>#1</w:t>
            </w:r>
          </w:p>
        </w:tc>
        <w:tc>
          <w:tcPr>
            <w:tcW w:w="9900" w:type="dxa"/>
            <w:tcMar>
              <w:top w:w="100" w:type="dxa"/>
              <w:left w:w="100" w:type="dxa"/>
              <w:bottom w:w="100" w:type="dxa"/>
              <w:right w:w="100" w:type="dxa"/>
            </w:tcMar>
          </w:tcPr>
          <w:p w:rsidR="00E80247" w:rsidRPr="00E80247" w:rsidRDefault="00E80247" w:rsidP="00B20826">
            <w:pPr>
              <w:pStyle w:val="normal0"/>
              <w:rPr>
                <w:rFonts w:ascii="Times New Roman" w:hAnsi="Times New Roman" w:cs="Times New Roman"/>
                <w:sz w:val="22"/>
                <w:szCs w:val="22"/>
              </w:rPr>
            </w:pPr>
            <w:r w:rsidRPr="00E80247">
              <w:rPr>
                <w:rFonts w:ascii="Times New Roman" w:hAnsi="Times New Roman" w:cs="Times New Roman"/>
                <w:sz w:val="22"/>
                <w:szCs w:val="22"/>
              </w:rPr>
              <w:t xml:space="preserve">  </w:t>
            </w:r>
            <w:r w:rsidR="00B20826" w:rsidRPr="009B0CD7">
              <w:rPr>
                <w:rFonts w:ascii="Times New Roman" w:hAnsi="Times New Roman" w:cs="Times New Roman"/>
                <w:b/>
                <w:i/>
                <w:sz w:val="22"/>
                <w:szCs w:val="22"/>
              </w:rPr>
              <w:t>Full Class Meeting (Groups A&amp;B):</w:t>
            </w:r>
            <w:r w:rsidR="00B20826">
              <w:rPr>
                <w:rFonts w:ascii="Times New Roman" w:hAnsi="Times New Roman" w:cs="Times New Roman"/>
                <w:sz w:val="22"/>
                <w:szCs w:val="22"/>
              </w:rPr>
              <w:t xml:space="preserve"> Introductions, orientation, and expectations.</w:t>
            </w:r>
          </w:p>
        </w:tc>
      </w:tr>
      <w:tr w:rsidR="00E80247" w:rsidRPr="00E80247" w:rsidTr="003A288E">
        <w:trPr>
          <w:trHeight w:val="1302"/>
        </w:trPr>
        <w:tc>
          <w:tcPr>
            <w:tcW w:w="900" w:type="dxa"/>
            <w:tcMar>
              <w:top w:w="100" w:type="dxa"/>
              <w:left w:w="100" w:type="dxa"/>
              <w:bottom w:w="100" w:type="dxa"/>
              <w:right w:w="100" w:type="dxa"/>
            </w:tcMar>
          </w:tcPr>
          <w:p w:rsidR="00E80247" w:rsidRPr="00A047CE" w:rsidRDefault="00E80247" w:rsidP="008B3D9A">
            <w:pPr>
              <w:pStyle w:val="normal0"/>
              <w:jc w:val="center"/>
              <w:rPr>
                <w:rFonts w:ascii="Times New Roman" w:hAnsi="Times New Roman" w:cs="Times New Roman"/>
                <w:b/>
                <w:sz w:val="21"/>
                <w:szCs w:val="21"/>
              </w:rPr>
            </w:pPr>
            <w:r w:rsidRPr="00A047CE">
              <w:rPr>
                <w:rFonts w:ascii="Times New Roman" w:hAnsi="Times New Roman" w:cs="Times New Roman"/>
                <w:b/>
                <w:sz w:val="21"/>
                <w:szCs w:val="21"/>
              </w:rPr>
              <w:t>#2</w:t>
            </w:r>
          </w:p>
          <w:p w:rsidR="002F7142" w:rsidRPr="00A047CE" w:rsidRDefault="002F7142" w:rsidP="008B3D9A">
            <w:pPr>
              <w:pStyle w:val="normal0"/>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B20826" w:rsidRPr="00A047CE" w:rsidRDefault="00B20826" w:rsidP="008B3D9A">
            <w:pPr>
              <w:pStyle w:val="normal0"/>
              <w:jc w:val="center"/>
              <w:rPr>
                <w:rFonts w:ascii="Times New Roman" w:hAnsi="Times New Roman" w:cs="Times New Roman"/>
                <w:b/>
                <w:sz w:val="21"/>
                <w:szCs w:val="21"/>
              </w:rPr>
            </w:pPr>
            <w:r w:rsidRPr="00A047CE">
              <w:rPr>
                <w:rFonts w:ascii="Times New Roman" w:hAnsi="Times New Roman" w:cs="Times New Roman"/>
                <w:b/>
                <w:sz w:val="21"/>
                <w:szCs w:val="21"/>
              </w:rPr>
              <w:t>Alt.</w:t>
            </w:r>
          </w:p>
          <w:p w:rsidR="00E80247" w:rsidRPr="00A047CE" w:rsidRDefault="00B20826" w:rsidP="008B3D9A">
            <w:pPr>
              <w:pStyle w:val="normal0"/>
              <w:jc w:val="center"/>
              <w:rPr>
                <w:rFonts w:ascii="Times New Roman" w:hAnsi="Times New Roman" w:cs="Times New Roman"/>
                <w:b/>
                <w:sz w:val="21"/>
                <w:szCs w:val="21"/>
              </w:rPr>
            </w:pPr>
            <w:r w:rsidRPr="00A047CE">
              <w:rPr>
                <w:rFonts w:ascii="Times New Roman" w:hAnsi="Times New Roman" w:cs="Times New Roman"/>
                <w:b/>
                <w:sz w:val="21"/>
                <w:szCs w:val="21"/>
              </w:rPr>
              <w:t>Weeks</w:t>
            </w:r>
          </w:p>
          <w:p w:rsidR="00E80247" w:rsidRPr="00A047CE" w:rsidRDefault="00E80247" w:rsidP="008B3D9A">
            <w:pPr>
              <w:pStyle w:val="normal0"/>
              <w:jc w:val="center"/>
              <w:rPr>
                <w:rFonts w:ascii="Times New Roman" w:hAnsi="Times New Roman" w:cs="Times New Roman"/>
                <w:b/>
                <w:sz w:val="21"/>
                <w:szCs w:val="21"/>
              </w:rPr>
            </w:pPr>
          </w:p>
        </w:tc>
        <w:tc>
          <w:tcPr>
            <w:tcW w:w="9900" w:type="dxa"/>
            <w:tcMar>
              <w:top w:w="100" w:type="dxa"/>
              <w:left w:w="100" w:type="dxa"/>
              <w:bottom w:w="100" w:type="dxa"/>
              <w:right w:w="100" w:type="dxa"/>
            </w:tcMar>
          </w:tcPr>
          <w:p w:rsidR="009B0CD7" w:rsidRPr="00E65936" w:rsidRDefault="00021CEB" w:rsidP="009B0CD7">
            <w:pPr>
              <w:pStyle w:val="normal0"/>
              <w:rPr>
                <w:rFonts w:ascii="Times New Roman" w:hAnsi="Times New Roman" w:cs="Times New Roman"/>
                <w:b/>
                <w:sz w:val="21"/>
                <w:szCs w:val="21"/>
              </w:rPr>
            </w:pPr>
            <w:r>
              <w:rPr>
                <w:rFonts w:ascii="Times New Roman" w:hAnsi="Times New Roman" w:cs="Times New Roman"/>
                <w:sz w:val="21"/>
                <w:szCs w:val="21"/>
              </w:rPr>
              <w:t>Analyz</w:t>
            </w:r>
            <w:r w:rsidR="00BB3C6B">
              <w:rPr>
                <w:rFonts w:ascii="Times New Roman" w:hAnsi="Times New Roman" w:cs="Times New Roman"/>
                <w:sz w:val="21"/>
                <w:szCs w:val="21"/>
              </w:rPr>
              <w:t>ing</w:t>
            </w:r>
            <w:r>
              <w:rPr>
                <w:rFonts w:ascii="Times New Roman" w:hAnsi="Times New Roman" w:cs="Times New Roman"/>
                <w:sz w:val="21"/>
                <w:szCs w:val="21"/>
              </w:rPr>
              <w:t xml:space="preserve"> </w:t>
            </w:r>
            <w:r w:rsidR="009B0CD7" w:rsidRPr="009B0CD7">
              <w:rPr>
                <w:rFonts w:ascii="Times New Roman" w:hAnsi="Times New Roman" w:cs="Times New Roman"/>
                <w:sz w:val="21"/>
                <w:szCs w:val="21"/>
              </w:rPr>
              <w:t xml:space="preserve">and </w:t>
            </w:r>
            <w:r w:rsidR="00330F88">
              <w:rPr>
                <w:rFonts w:ascii="Times New Roman" w:hAnsi="Times New Roman" w:cs="Times New Roman"/>
                <w:sz w:val="21"/>
                <w:szCs w:val="21"/>
              </w:rPr>
              <w:t>e</w:t>
            </w:r>
            <w:r w:rsidR="009B0CD7" w:rsidRPr="009B0CD7">
              <w:rPr>
                <w:rFonts w:ascii="Times New Roman" w:hAnsi="Times New Roman" w:cs="Times New Roman"/>
                <w:sz w:val="21"/>
                <w:szCs w:val="21"/>
              </w:rPr>
              <w:t>nhanc</w:t>
            </w:r>
            <w:r w:rsidR="00BB3C6B">
              <w:rPr>
                <w:rFonts w:ascii="Times New Roman" w:hAnsi="Times New Roman" w:cs="Times New Roman"/>
                <w:sz w:val="21"/>
                <w:szCs w:val="21"/>
              </w:rPr>
              <w:t>ing</w:t>
            </w:r>
            <w:r w:rsidR="009B0CD7" w:rsidRPr="009B0CD7">
              <w:rPr>
                <w:rFonts w:ascii="Times New Roman" w:hAnsi="Times New Roman" w:cs="Times New Roman"/>
                <w:sz w:val="21"/>
                <w:szCs w:val="21"/>
              </w:rPr>
              <w:t xml:space="preserve"> the </w:t>
            </w:r>
            <w:r w:rsidR="00330F88">
              <w:rPr>
                <w:rFonts w:ascii="Times New Roman" w:hAnsi="Times New Roman" w:cs="Times New Roman"/>
                <w:sz w:val="21"/>
                <w:szCs w:val="21"/>
              </w:rPr>
              <w:t>l</w:t>
            </w:r>
            <w:r w:rsidR="009B0CD7" w:rsidRPr="009B0CD7">
              <w:rPr>
                <w:rFonts w:ascii="Times New Roman" w:hAnsi="Times New Roman" w:cs="Times New Roman"/>
                <w:sz w:val="21"/>
                <w:szCs w:val="21"/>
              </w:rPr>
              <w:t xml:space="preserve">iteracy </w:t>
            </w:r>
            <w:r w:rsidR="00330F88">
              <w:rPr>
                <w:rFonts w:ascii="Times New Roman" w:hAnsi="Times New Roman" w:cs="Times New Roman"/>
                <w:sz w:val="21"/>
                <w:szCs w:val="21"/>
              </w:rPr>
              <w:t>e</w:t>
            </w:r>
            <w:r w:rsidR="009B0CD7" w:rsidRPr="009B0CD7">
              <w:rPr>
                <w:rFonts w:ascii="Times New Roman" w:hAnsi="Times New Roman" w:cs="Times New Roman"/>
                <w:sz w:val="21"/>
                <w:szCs w:val="21"/>
              </w:rPr>
              <w:t>nvironment:</w:t>
            </w:r>
            <w:r w:rsidR="009B0CD7">
              <w:rPr>
                <w:rFonts w:ascii="Times New Roman" w:hAnsi="Times New Roman" w:cs="Times New Roman"/>
                <w:b/>
                <w:sz w:val="21"/>
                <w:szCs w:val="21"/>
              </w:rPr>
              <w:t xml:space="preserve"> </w:t>
            </w:r>
            <w:r w:rsidR="0083305A">
              <w:rPr>
                <w:rFonts w:ascii="Times New Roman" w:hAnsi="Times New Roman" w:cs="Times New Roman"/>
                <w:b/>
                <w:sz w:val="21"/>
                <w:szCs w:val="21"/>
              </w:rPr>
              <w:t xml:space="preserve"> </w:t>
            </w:r>
            <w:r w:rsidR="009B0CD7" w:rsidRPr="00A047CE">
              <w:rPr>
                <w:rFonts w:ascii="Times New Roman" w:hAnsi="Times New Roman" w:cs="Times New Roman"/>
                <w:b/>
              </w:rPr>
              <w:t>FTCE:</w:t>
            </w:r>
            <w:r w:rsidR="009B0CD7">
              <w:rPr>
                <w:rFonts w:ascii="Times New Roman" w:hAnsi="Times New Roman" w:cs="Times New Roman"/>
                <w:b/>
                <w:sz w:val="22"/>
                <w:szCs w:val="22"/>
              </w:rPr>
              <w:t xml:space="preserve">  </w:t>
            </w:r>
            <w:r w:rsidR="009B0CD7" w:rsidRPr="00E80247">
              <w:rPr>
                <w:rFonts w:ascii="Times New Roman" w:hAnsi="Times New Roman" w:cs="Times New Roman"/>
                <w:b/>
              </w:rPr>
              <w:t>5</w:t>
            </w:r>
            <w:r w:rsidR="009B0CD7">
              <w:rPr>
                <w:rFonts w:ascii="Times New Roman" w:hAnsi="Times New Roman" w:cs="Times New Roman"/>
                <w:b/>
              </w:rPr>
              <w:t>.13, 5.14</w:t>
            </w:r>
            <w:r w:rsidR="0083305A">
              <w:rPr>
                <w:rFonts w:ascii="Times New Roman" w:hAnsi="Times New Roman" w:cs="Times New Roman"/>
                <w:b/>
              </w:rPr>
              <w:t xml:space="preserve"> </w:t>
            </w:r>
            <w:r w:rsidR="009B0CD7">
              <w:rPr>
                <w:rFonts w:ascii="Times New Roman" w:hAnsi="Times New Roman" w:cs="Times New Roman"/>
                <w:b/>
              </w:rPr>
              <w:t xml:space="preserve">  (</w:t>
            </w:r>
            <w:r w:rsidR="0083305A">
              <w:rPr>
                <w:rFonts w:ascii="Times New Roman" w:hAnsi="Times New Roman" w:cs="Times New Roman"/>
                <w:b/>
              </w:rPr>
              <w:t xml:space="preserve">CA: </w:t>
            </w:r>
            <w:r w:rsidR="009B0CD7">
              <w:rPr>
                <w:rFonts w:ascii="Times New Roman" w:hAnsi="Times New Roman" w:cs="Times New Roman"/>
                <w:b/>
              </w:rPr>
              <w:t>Rubric Appendix A</w:t>
            </w:r>
            <w:r w:rsidR="0083305A">
              <w:rPr>
                <w:rFonts w:ascii="Times New Roman" w:hAnsi="Times New Roman" w:cs="Times New Roman"/>
                <w:b/>
              </w:rPr>
              <w:t xml:space="preserve">, </w:t>
            </w:r>
            <w:r w:rsidR="0083305A" w:rsidRPr="008B4237">
              <w:rPr>
                <w:rFonts w:ascii="Times New Roman" w:hAnsi="Times New Roman" w:cs="Times New Roman"/>
                <w:b/>
                <w:color w:val="auto"/>
              </w:rPr>
              <w:t>p.</w:t>
            </w:r>
            <w:r w:rsidR="0060224C" w:rsidRPr="008B4237">
              <w:rPr>
                <w:rFonts w:ascii="Times New Roman" w:hAnsi="Times New Roman" w:cs="Times New Roman"/>
                <w:b/>
                <w:color w:val="auto"/>
              </w:rPr>
              <w:t xml:space="preserve"> 1</w:t>
            </w:r>
            <w:r w:rsidR="008B4237" w:rsidRPr="008B4237">
              <w:rPr>
                <w:rFonts w:ascii="Times New Roman" w:hAnsi="Times New Roman" w:cs="Times New Roman"/>
                <w:b/>
                <w:color w:val="auto"/>
              </w:rPr>
              <w:t>1</w:t>
            </w:r>
            <w:r w:rsidR="009B0CD7">
              <w:rPr>
                <w:rFonts w:ascii="Times New Roman" w:hAnsi="Times New Roman" w:cs="Times New Roman"/>
                <w:b/>
              </w:rPr>
              <w:t>)</w:t>
            </w:r>
          </w:p>
          <w:p w:rsidR="009B0CD7" w:rsidRDefault="003A288E" w:rsidP="006C2CA5">
            <w:pPr>
              <w:pStyle w:val="normal0"/>
              <w:numPr>
                <w:ilvl w:val="0"/>
                <w:numId w:val="40"/>
              </w:numPr>
              <w:rPr>
                <w:rFonts w:ascii="Times New Roman" w:hAnsi="Times New Roman" w:cs="Times New Roman"/>
                <w:sz w:val="22"/>
                <w:szCs w:val="22"/>
              </w:rPr>
            </w:pPr>
            <w:r>
              <w:rPr>
                <w:rFonts w:ascii="Times New Roman" w:hAnsi="Times New Roman" w:cs="Times New Roman"/>
                <w:sz w:val="22"/>
                <w:szCs w:val="22"/>
              </w:rPr>
              <w:t>Discuss</w:t>
            </w:r>
            <w:r w:rsidR="00021CEB">
              <w:rPr>
                <w:rFonts w:ascii="Times New Roman" w:hAnsi="Times New Roman" w:cs="Times New Roman"/>
                <w:sz w:val="22"/>
                <w:szCs w:val="22"/>
              </w:rPr>
              <w:t xml:space="preserve"> t</w:t>
            </w:r>
            <w:r w:rsidR="009B0CD7">
              <w:rPr>
                <w:rFonts w:ascii="Times New Roman" w:hAnsi="Times New Roman" w:cs="Times New Roman"/>
                <w:sz w:val="22"/>
                <w:szCs w:val="22"/>
              </w:rPr>
              <w:t>he importance of a print-rich classroom</w:t>
            </w:r>
            <w:r w:rsidR="00021CEB">
              <w:rPr>
                <w:rFonts w:ascii="Times New Roman" w:hAnsi="Times New Roman" w:cs="Times New Roman"/>
                <w:sz w:val="22"/>
                <w:szCs w:val="22"/>
              </w:rPr>
              <w:t xml:space="preserve"> and</w:t>
            </w:r>
            <w:r w:rsidR="009B0CD7">
              <w:rPr>
                <w:rFonts w:ascii="Times New Roman" w:hAnsi="Times New Roman" w:cs="Times New Roman"/>
                <w:sz w:val="22"/>
                <w:szCs w:val="22"/>
              </w:rPr>
              <w:t xml:space="preserve"> establishing a literacy learning community.</w:t>
            </w:r>
          </w:p>
          <w:p w:rsidR="009B0CD7" w:rsidRDefault="009B0CD7" w:rsidP="006C2CA5">
            <w:pPr>
              <w:pStyle w:val="normal0"/>
              <w:numPr>
                <w:ilvl w:val="0"/>
                <w:numId w:val="40"/>
              </w:numPr>
              <w:rPr>
                <w:rFonts w:ascii="Times New Roman" w:hAnsi="Times New Roman" w:cs="Times New Roman"/>
                <w:sz w:val="21"/>
                <w:szCs w:val="21"/>
              </w:rPr>
            </w:pPr>
            <w:r w:rsidRPr="009B0CD7">
              <w:rPr>
                <w:rFonts w:ascii="Times New Roman" w:hAnsi="Times New Roman" w:cs="Times New Roman"/>
                <w:sz w:val="22"/>
                <w:szCs w:val="22"/>
              </w:rPr>
              <w:t xml:space="preserve">Complete </w:t>
            </w:r>
            <w:r w:rsidRPr="009B0CD7">
              <w:rPr>
                <w:rFonts w:ascii="Times New Roman" w:hAnsi="Times New Roman" w:cs="Times New Roman"/>
                <w:sz w:val="21"/>
                <w:szCs w:val="21"/>
              </w:rPr>
              <w:t xml:space="preserve">a detailed assessment and analysis of </w:t>
            </w:r>
            <w:r>
              <w:rPr>
                <w:rFonts w:ascii="Times New Roman" w:hAnsi="Times New Roman" w:cs="Times New Roman"/>
                <w:sz w:val="21"/>
                <w:szCs w:val="21"/>
              </w:rPr>
              <w:t xml:space="preserve">your </w:t>
            </w:r>
            <w:r w:rsidRPr="009B0CD7">
              <w:rPr>
                <w:rFonts w:ascii="Times New Roman" w:hAnsi="Times New Roman" w:cs="Times New Roman"/>
                <w:sz w:val="21"/>
                <w:szCs w:val="21"/>
              </w:rPr>
              <w:t xml:space="preserve">field classroom as a literacy learning environment.  </w:t>
            </w:r>
          </w:p>
          <w:p w:rsidR="009B0CD7" w:rsidRPr="009B0CD7" w:rsidRDefault="009B0CD7" w:rsidP="006C2CA5">
            <w:pPr>
              <w:pStyle w:val="normal0"/>
              <w:numPr>
                <w:ilvl w:val="0"/>
                <w:numId w:val="40"/>
              </w:numPr>
              <w:rPr>
                <w:rFonts w:ascii="Times New Roman" w:hAnsi="Times New Roman" w:cs="Times New Roman"/>
                <w:b/>
              </w:rPr>
            </w:pPr>
            <w:r>
              <w:rPr>
                <w:rFonts w:ascii="Times New Roman" w:hAnsi="Times New Roman" w:cs="Times New Roman"/>
                <w:sz w:val="21"/>
                <w:szCs w:val="21"/>
              </w:rPr>
              <w:t>I</w:t>
            </w:r>
            <w:r w:rsidRPr="009B0CD7">
              <w:rPr>
                <w:rFonts w:ascii="Times New Roman" w:hAnsi="Times New Roman" w:cs="Times New Roman"/>
                <w:sz w:val="21"/>
                <w:szCs w:val="21"/>
              </w:rPr>
              <w:t xml:space="preserve">mplement improvements/enhancements to make the classroom a better literacy learning laboratory. </w:t>
            </w:r>
          </w:p>
          <w:p w:rsidR="00E80247" w:rsidRPr="00E80247" w:rsidRDefault="009B0CD7" w:rsidP="006C2CA5">
            <w:pPr>
              <w:pStyle w:val="normal0"/>
              <w:numPr>
                <w:ilvl w:val="0"/>
                <w:numId w:val="40"/>
              </w:numPr>
              <w:rPr>
                <w:rFonts w:ascii="Times New Roman" w:hAnsi="Times New Roman" w:cs="Times New Roman"/>
                <w:sz w:val="22"/>
                <w:szCs w:val="22"/>
              </w:rPr>
            </w:pPr>
            <w:r w:rsidRPr="009B0CD7">
              <w:rPr>
                <w:rFonts w:ascii="Times New Roman" w:hAnsi="Times New Roman" w:cs="Times New Roman"/>
                <w:sz w:val="21"/>
                <w:szCs w:val="21"/>
              </w:rPr>
              <w:t>Collect data to track the impact that your improvements have on children’s learning.</w:t>
            </w:r>
            <w:r>
              <w:rPr>
                <w:rFonts w:ascii="Times New Roman" w:hAnsi="Times New Roman" w:cs="Times New Roman"/>
                <w:sz w:val="21"/>
                <w:szCs w:val="21"/>
              </w:rPr>
              <w:t xml:space="preserve"> </w:t>
            </w:r>
          </w:p>
        </w:tc>
      </w:tr>
      <w:tr w:rsidR="00E80247" w:rsidRPr="00E80247" w:rsidTr="00C62F7E">
        <w:trPr>
          <w:trHeight w:val="951"/>
        </w:trPr>
        <w:tc>
          <w:tcPr>
            <w:tcW w:w="900" w:type="dxa"/>
            <w:tcMar>
              <w:top w:w="100" w:type="dxa"/>
              <w:left w:w="100" w:type="dxa"/>
              <w:bottom w:w="100" w:type="dxa"/>
              <w:right w:w="100" w:type="dxa"/>
            </w:tcMar>
          </w:tcPr>
          <w:p w:rsidR="00E80247" w:rsidRPr="00A047CE" w:rsidRDefault="00E80247" w:rsidP="008B3D9A">
            <w:pPr>
              <w:pStyle w:val="normal0"/>
              <w:jc w:val="center"/>
              <w:rPr>
                <w:rFonts w:ascii="Times New Roman" w:hAnsi="Times New Roman" w:cs="Times New Roman"/>
                <w:b/>
                <w:sz w:val="21"/>
                <w:szCs w:val="21"/>
              </w:rPr>
            </w:pPr>
            <w:r w:rsidRPr="00A047CE">
              <w:rPr>
                <w:rFonts w:ascii="Times New Roman" w:hAnsi="Times New Roman" w:cs="Times New Roman"/>
                <w:b/>
                <w:sz w:val="21"/>
                <w:szCs w:val="21"/>
              </w:rPr>
              <w:t>#3</w:t>
            </w:r>
          </w:p>
          <w:p w:rsidR="00E80247" w:rsidRPr="00A047CE" w:rsidRDefault="00D2736A" w:rsidP="008B3D9A">
            <w:pPr>
              <w:pStyle w:val="normal0"/>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E80247" w:rsidRPr="00A047CE" w:rsidRDefault="00D2736A" w:rsidP="00D2736A">
            <w:pPr>
              <w:pStyle w:val="normal0"/>
              <w:jc w:val="center"/>
              <w:rPr>
                <w:rFonts w:ascii="Times New Roman" w:hAnsi="Times New Roman" w:cs="Times New Roman"/>
                <w:b/>
                <w:sz w:val="21"/>
                <w:szCs w:val="21"/>
              </w:rPr>
            </w:pPr>
            <w:r w:rsidRPr="00A047CE">
              <w:rPr>
                <w:rFonts w:ascii="Times New Roman" w:hAnsi="Times New Roman" w:cs="Times New Roman"/>
                <w:b/>
                <w:sz w:val="21"/>
                <w:szCs w:val="21"/>
              </w:rPr>
              <w:t>Alt. Weeks</w:t>
            </w:r>
          </w:p>
        </w:tc>
        <w:tc>
          <w:tcPr>
            <w:tcW w:w="9900" w:type="dxa"/>
            <w:tcMar>
              <w:top w:w="100" w:type="dxa"/>
              <w:left w:w="100" w:type="dxa"/>
              <w:bottom w:w="100" w:type="dxa"/>
              <w:right w:w="100" w:type="dxa"/>
            </w:tcMar>
          </w:tcPr>
          <w:p w:rsidR="00C95458" w:rsidRDefault="00FE16DF" w:rsidP="00C95458">
            <w:pPr>
              <w:pStyle w:val="normal0"/>
              <w:widowControl/>
              <w:rPr>
                <w:rFonts w:ascii="Times New Roman" w:hAnsi="Times New Roman" w:cs="Times New Roman"/>
                <w:sz w:val="21"/>
                <w:szCs w:val="21"/>
              </w:rPr>
            </w:pPr>
            <w:r>
              <w:rPr>
                <w:rFonts w:ascii="Times New Roman" w:hAnsi="Times New Roman" w:cs="Times New Roman"/>
                <w:sz w:val="21"/>
                <w:szCs w:val="21"/>
              </w:rPr>
              <w:t>Participate</w:t>
            </w:r>
            <w:r w:rsidR="00C95458">
              <w:rPr>
                <w:rFonts w:ascii="Times New Roman" w:hAnsi="Times New Roman" w:cs="Times New Roman"/>
                <w:sz w:val="21"/>
                <w:szCs w:val="21"/>
              </w:rPr>
              <w:t xml:space="preserve"> in collaborative learning groups:</w:t>
            </w:r>
          </w:p>
          <w:p w:rsidR="00C95458" w:rsidRPr="00C95458" w:rsidRDefault="00C95458" w:rsidP="00C95458">
            <w:pPr>
              <w:pStyle w:val="normal0"/>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Share field experiences and research.</w:t>
            </w:r>
          </w:p>
          <w:p w:rsidR="00E80247" w:rsidRPr="00C95458" w:rsidRDefault="00C95458" w:rsidP="00C95458">
            <w:pPr>
              <w:pStyle w:val="normal0"/>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Provide feedback to peers.</w:t>
            </w:r>
          </w:p>
          <w:p w:rsidR="00C95458" w:rsidRPr="00D2736A" w:rsidRDefault="00C95458" w:rsidP="00C95458">
            <w:pPr>
              <w:pStyle w:val="normal0"/>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Use feedback to determine areas in need of additional preparation.</w:t>
            </w:r>
          </w:p>
        </w:tc>
      </w:tr>
      <w:tr w:rsidR="00D2736A" w:rsidRPr="00E80247" w:rsidTr="003A288E">
        <w:trPr>
          <w:trHeight w:val="1131"/>
        </w:trPr>
        <w:tc>
          <w:tcPr>
            <w:tcW w:w="900" w:type="dxa"/>
            <w:tcMar>
              <w:top w:w="100" w:type="dxa"/>
              <w:left w:w="100" w:type="dxa"/>
              <w:bottom w:w="100" w:type="dxa"/>
              <w:right w:w="100" w:type="dxa"/>
            </w:tcMar>
          </w:tcPr>
          <w:p w:rsidR="00D2736A" w:rsidRPr="00A047CE" w:rsidRDefault="00D2736A" w:rsidP="008B3D9A">
            <w:pPr>
              <w:pStyle w:val="normal0"/>
              <w:jc w:val="center"/>
              <w:rPr>
                <w:rFonts w:ascii="Times New Roman" w:hAnsi="Times New Roman" w:cs="Times New Roman"/>
                <w:b/>
                <w:sz w:val="21"/>
                <w:szCs w:val="21"/>
              </w:rPr>
            </w:pPr>
            <w:r w:rsidRPr="00A047CE">
              <w:rPr>
                <w:rFonts w:ascii="Times New Roman" w:hAnsi="Times New Roman" w:cs="Times New Roman"/>
                <w:b/>
                <w:sz w:val="21"/>
                <w:szCs w:val="21"/>
              </w:rPr>
              <w:t>#4</w:t>
            </w:r>
          </w:p>
          <w:p w:rsidR="00C62F7E" w:rsidRPr="00A047CE" w:rsidRDefault="00C62F7E" w:rsidP="00C62F7E">
            <w:pPr>
              <w:pStyle w:val="normal0"/>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D2736A" w:rsidRPr="00A047CE" w:rsidRDefault="00C62F7E" w:rsidP="00C62F7E">
            <w:pPr>
              <w:pStyle w:val="normal0"/>
              <w:jc w:val="center"/>
              <w:rPr>
                <w:rFonts w:ascii="Times New Roman" w:hAnsi="Times New Roman" w:cs="Times New Roman"/>
                <w:b/>
                <w:sz w:val="21"/>
                <w:szCs w:val="21"/>
              </w:rPr>
            </w:pPr>
            <w:r w:rsidRPr="00A047CE">
              <w:rPr>
                <w:rFonts w:ascii="Times New Roman" w:hAnsi="Times New Roman" w:cs="Times New Roman"/>
                <w:b/>
                <w:sz w:val="21"/>
                <w:szCs w:val="21"/>
              </w:rPr>
              <w:t>Alt. Weeks</w:t>
            </w:r>
          </w:p>
        </w:tc>
        <w:tc>
          <w:tcPr>
            <w:tcW w:w="9900" w:type="dxa"/>
            <w:tcMar>
              <w:top w:w="100" w:type="dxa"/>
              <w:left w:w="100" w:type="dxa"/>
              <w:bottom w:w="100" w:type="dxa"/>
              <w:right w:w="100" w:type="dxa"/>
            </w:tcMar>
          </w:tcPr>
          <w:p w:rsidR="00D2736A" w:rsidRPr="0083305A" w:rsidRDefault="00021CEB" w:rsidP="00021CEB">
            <w:pPr>
              <w:pStyle w:val="normal0"/>
              <w:rPr>
                <w:rFonts w:ascii="Times New Roman" w:hAnsi="Times New Roman" w:cs="Times New Roman"/>
                <w:sz w:val="22"/>
                <w:szCs w:val="22"/>
              </w:rPr>
            </w:pPr>
            <w:r>
              <w:rPr>
                <w:rFonts w:ascii="Times New Roman" w:hAnsi="Times New Roman" w:cs="Times New Roman"/>
                <w:sz w:val="22"/>
                <w:szCs w:val="22"/>
              </w:rPr>
              <w:t>Meet</w:t>
            </w:r>
            <w:r w:rsidR="00BB3C6B">
              <w:rPr>
                <w:rFonts w:ascii="Times New Roman" w:hAnsi="Times New Roman" w:cs="Times New Roman"/>
                <w:sz w:val="22"/>
                <w:szCs w:val="22"/>
              </w:rPr>
              <w:t>i</w:t>
            </w:r>
            <w:r>
              <w:rPr>
                <w:rFonts w:ascii="Times New Roman" w:hAnsi="Times New Roman" w:cs="Times New Roman"/>
                <w:sz w:val="22"/>
                <w:szCs w:val="22"/>
              </w:rPr>
              <w:t xml:space="preserve">ng </w:t>
            </w:r>
            <w:r w:rsidR="00330F88">
              <w:rPr>
                <w:rFonts w:ascii="Times New Roman" w:hAnsi="Times New Roman" w:cs="Times New Roman"/>
                <w:sz w:val="22"/>
                <w:szCs w:val="22"/>
              </w:rPr>
              <w:t>d</w:t>
            </w:r>
            <w:r>
              <w:rPr>
                <w:rFonts w:ascii="Times New Roman" w:hAnsi="Times New Roman" w:cs="Times New Roman"/>
                <w:sz w:val="22"/>
                <w:szCs w:val="22"/>
              </w:rPr>
              <w:t xml:space="preserve">ifferentiated </w:t>
            </w:r>
            <w:r w:rsidR="00330F88">
              <w:rPr>
                <w:rFonts w:ascii="Times New Roman" w:hAnsi="Times New Roman" w:cs="Times New Roman"/>
                <w:sz w:val="22"/>
                <w:szCs w:val="22"/>
              </w:rPr>
              <w:t>n</w:t>
            </w:r>
            <w:r>
              <w:rPr>
                <w:rFonts w:ascii="Times New Roman" w:hAnsi="Times New Roman" w:cs="Times New Roman"/>
                <w:sz w:val="22"/>
                <w:szCs w:val="22"/>
              </w:rPr>
              <w:t>eeds:</w:t>
            </w:r>
            <w:r w:rsidR="00D2736A" w:rsidRPr="0083305A">
              <w:rPr>
                <w:rFonts w:ascii="Times New Roman" w:hAnsi="Times New Roman" w:cs="Times New Roman"/>
                <w:sz w:val="22"/>
                <w:szCs w:val="22"/>
              </w:rPr>
              <w:t xml:space="preserve">  </w:t>
            </w:r>
            <w:r w:rsidR="00D2736A" w:rsidRPr="00A047CE">
              <w:rPr>
                <w:rFonts w:ascii="Times New Roman" w:hAnsi="Times New Roman" w:cs="Times New Roman"/>
                <w:b/>
              </w:rPr>
              <w:t xml:space="preserve">FTCE:  5.2, 5.3, 5.8, 5.9, 5.10, 5.11 </w:t>
            </w:r>
            <w:r w:rsidR="003A288E" w:rsidRPr="00A047CE">
              <w:rPr>
                <w:rFonts w:ascii="Times New Roman" w:hAnsi="Times New Roman" w:cs="Times New Roman"/>
                <w:b/>
              </w:rPr>
              <w:t xml:space="preserve"> (CA: Rubric</w:t>
            </w:r>
            <w:r w:rsidR="00A047CE">
              <w:rPr>
                <w:rFonts w:ascii="Times New Roman" w:hAnsi="Times New Roman" w:cs="Times New Roman"/>
                <w:sz w:val="22"/>
                <w:szCs w:val="22"/>
              </w:rPr>
              <w:t xml:space="preserve"> </w:t>
            </w:r>
            <w:r w:rsidR="00A047CE" w:rsidRPr="00A047CE">
              <w:rPr>
                <w:rFonts w:ascii="Times New Roman" w:hAnsi="Times New Roman" w:cs="Times New Roman"/>
                <w:b/>
                <w:sz w:val="22"/>
                <w:szCs w:val="22"/>
              </w:rPr>
              <w:t xml:space="preserve">Appendix B, </w:t>
            </w:r>
            <w:r w:rsidR="00A047CE" w:rsidRPr="008B4237">
              <w:rPr>
                <w:rFonts w:ascii="Times New Roman" w:hAnsi="Times New Roman" w:cs="Times New Roman"/>
                <w:b/>
                <w:color w:val="auto"/>
                <w:sz w:val="22"/>
                <w:szCs w:val="22"/>
              </w:rPr>
              <w:t>p.</w:t>
            </w:r>
            <w:r w:rsidR="0060224C" w:rsidRPr="008B4237">
              <w:rPr>
                <w:rFonts w:ascii="Times New Roman" w:hAnsi="Times New Roman" w:cs="Times New Roman"/>
                <w:b/>
                <w:color w:val="auto"/>
                <w:sz w:val="22"/>
                <w:szCs w:val="22"/>
              </w:rPr>
              <w:t xml:space="preserve"> 1</w:t>
            </w:r>
            <w:r w:rsidR="008B4237" w:rsidRPr="008B4237">
              <w:rPr>
                <w:rFonts w:ascii="Times New Roman" w:hAnsi="Times New Roman" w:cs="Times New Roman"/>
                <w:b/>
                <w:color w:val="auto"/>
                <w:sz w:val="22"/>
                <w:szCs w:val="22"/>
              </w:rPr>
              <w:t>3</w:t>
            </w:r>
            <w:r w:rsidR="00A047CE" w:rsidRPr="00A047CE">
              <w:rPr>
                <w:rFonts w:ascii="Times New Roman" w:hAnsi="Times New Roman" w:cs="Times New Roman"/>
                <w:b/>
                <w:sz w:val="22"/>
                <w:szCs w:val="22"/>
              </w:rPr>
              <w:t>)</w:t>
            </w:r>
            <w:r w:rsidR="003A288E" w:rsidRPr="00A047CE">
              <w:rPr>
                <w:rFonts w:ascii="Times New Roman" w:hAnsi="Times New Roman" w:cs="Times New Roman"/>
                <w:sz w:val="22"/>
                <w:szCs w:val="22"/>
              </w:rPr>
              <w:t xml:space="preserve"> </w:t>
            </w:r>
            <w:r w:rsidR="00D2736A" w:rsidRPr="00A047CE">
              <w:rPr>
                <w:rFonts w:ascii="Times New Roman" w:hAnsi="Times New Roman" w:cs="Times New Roman"/>
                <w:sz w:val="22"/>
                <w:szCs w:val="22"/>
              </w:rPr>
              <w:t xml:space="preserve"> </w:t>
            </w:r>
          </w:p>
          <w:p w:rsidR="00021CEB" w:rsidRPr="00021CEB" w:rsidRDefault="00021CEB" w:rsidP="006C2CA5">
            <w:pPr>
              <w:pStyle w:val="normal0"/>
              <w:widowControl/>
              <w:numPr>
                <w:ilvl w:val="0"/>
                <w:numId w:val="37"/>
              </w:numPr>
              <w:rPr>
                <w:rFonts w:ascii="Times New Roman" w:hAnsi="Times New Roman" w:cs="Times New Roman"/>
                <w:sz w:val="22"/>
                <w:szCs w:val="22"/>
              </w:rPr>
            </w:pPr>
            <w:r>
              <w:rPr>
                <w:rFonts w:ascii="Times New Roman" w:hAnsi="Times New Roman" w:cs="Times New Roman"/>
                <w:sz w:val="22"/>
                <w:szCs w:val="22"/>
              </w:rPr>
              <w:t xml:space="preserve">Discuss the importance of teacher modeling, read </w:t>
            </w:r>
            <w:proofErr w:type="spellStart"/>
            <w:r>
              <w:rPr>
                <w:rFonts w:ascii="Times New Roman" w:hAnsi="Times New Roman" w:cs="Times New Roman"/>
                <w:sz w:val="22"/>
                <w:szCs w:val="22"/>
              </w:rPr>
              <w:t>alouds</w:t>
            </w:r>
            <w:proofErr w:type="spellEnd"/>
            <w:r>
              <w:rPr>
                <w:rFonts w:ascii="Times New Roman" w:hAnsi="Times New Roman" w:cs="Times New Roman"/>
                <w:sz w:val="22"/>
                <w:szCs w:val="22"/>
              </w:rPr>
              <w:t>, reading motivation, and engagement.</w:t>
            </w:r>
          </w:p>
          <w:p w:rsidR="00A047CE" w:rsidRPr="00A047CE" w:rsidRDefault="00A047CE" w:rsidP="006C2CA5">
            <w:pPr>
              <w:pStyle w:val="normal0"/>
              <w:widowControl/>
              <w:numPr>
                <w:ilvl w:val="0"/>
                <w:numId w:val="37"/>
              </w:numPr>
              <w:rPr>
                <w:rFonts w:ascii="Times New Roman" w:hAnsi="Times New Roman" w:cs="Times New Roman"/>
                <w:sz w:val="22"/>
                <w:szCs w:val="22"/>
              </w:rPr>
            </w:pPr>
            <w:r>
              <w:rPr>
                <w:rFonts w:ascii="Times New Roman" w:hAnsi="Times New Roman" w:cs="Times New Roman"/>
                <w:sz w:val="21"/>
                <w:szCs w:val="21"/>
              </w:rPr>
              <w:t>S</w:t>
            </w:r>
            <w:r w:rsidRPr="00E65936">
              <w:rPr>
                <w:rFonts w:ascii="Times New Roman" w:hAnsi="Times New Roman" w:cs="Times New Roman"/>
                <w:sz w:val="21"/>
                <w:szCs w:val="21"/>
              </w:rPr>
              <w:t xml:space="preserve">elect a grade-appropriate and high interest text for a whole class, interactive read aloud.  </w:t>
            </w:r>
          </w:p>
          <w:p w:rsidR="00A047CE" w:rsidRPr="00A047CE" w:rsidRDefault="00A047CE" w:rsidP="006C2CA5">
            <w:pPr>
              <w:pStyle w:val="normal0"/>
              <w:widowControl/>
              <w:numPr>
                <w:ilvl w:val="0"/>
                <w:numId w:val="37"/>
              </w:numPr>
              <w:rPr>
                <w:rFonts w:ascii="Times New Roman" w:hAnsi="Times New Roman" w:cs="Times New Roman"/>
                <w:sz w:val="22"/>
                <w:szCs w:val="22"/>
              </w:rPr>
            </w:pPr>
            <w:r w:rsidRPr="00E65936">
              <w:rPr>
                <w:rFonts w:ascii="Times New Roman" w:hAnsi="Times New Roman" w:cs="Times New Roman"/>
                <w:sz w:val="21"/>
                <w:szCs w:val="21"/>
              </w:rPr>
              <w:t xml:space="preserve">During the read aloud, model comprehension strategies and engagement with text. </w:t>
            </w:r>
          </w:p>
          <w:p w:rsidR="00D2736A" w:rsidRPr="00E80247" w:rsidRDefault="00A047CE" w:rsidP="006C2CA5">
            <w:pPr>
              <w:pStyle w:val="normal0"/>
              <w:widowControl/>
              <w:numPr>
                <w:ilvl w:val="0"/>
                <w:numId w:val="37"/>
              </w:numPr>
              <w:rPr>
                <w:rFonts w:ascii="Times New Roman" w:hAnsi="Times New Roman" w:cs="Times New Roman"/>
                <w:sz w:val="22"/>
                <w:szCs w:val="22"/>
              </w:rPr>
            </w:pPr>
            <w:r>
              <w:rPr>
                <w:rFonts w:ascii="Times New Roman" w:hAnsi="Times New Roman" w:cs="Times New Roman"/>
                <w:sz w:val="21"/>
                <w:szCs w:val="21"/>
              </w:rPr>
              <w:t>Invite s</w:t>
            </w:r>
            <w:r w:rsidRPr="00E65936">
              <w:rPr>
                <w:rFonts w:ascii="Times New Roman" w:hAnsi="Times New Roman" w:cs="Times New Roman"/>
                <w:sz w:val="21"/>
                <w:szCs w:val="21"/>
              </w:rPr>
              <w:t>tudents to participate in a discussion of the theme or “big idea” of the text, to make personal connections to the text, and to share their aesthetic response to the text.</w:t>
            </w:r>
          </w:p>
        </w:tc>
      </w:tr>
      <w:tr w:rsidR="00D2736A" w:rsidRPr="00E80247" w:rsidTr="008B3D9A">
        <w:trPr>
          <w:trHeight w:val="672"/>
        </w:trPr>
        <w:tc>
          <w:tcPr>
            <w:tcW w:w="900" w:type="dxa"/>
            <w:tcMar>
              <w:top w:w="100" w:type="dxa"/>
              <w:left w:w="100" w:type="dxa"/>
              <w:bottom w:w="100" w:type="dxa"/>
              <w:right w:w="100" w:type="dxa"/>
            </w:tcMar>
          </w:tcPr>
          <w:p w:rsidR="00D2736A" w:rsidRDefault="00D2736A" w:rsidP="008B3D9A">
            <w:pPr>
              <w:pStyle w:val="normal0"/>
              <w:jc w:val="center"/>
              <w:rPr>
                <w:rFonts w:ascii="Times New Roman" w:hAnsi="Times New Roman" w:cs="Times New Roman"/>
                <w:b/>
                <w:sz w:val="22"/>
                <w:szCs w:val="22"/>
              </w:rPr>
            </w:pPr>
            <w:r w:rsidRPr="003A288E">
              <w:rPr>
                <w:rFonts w:ascii="Times New Roman" w:hAnsi="Times New Roman" w:cs="Times New Roman"/>
                <w:b/>
                <w:sz w:val="22"/>
                <w:szCs w:val="22"/>
              </w:rPr>
              <w:t>#5</w:t>
            </w:r>
          </w:p>
          <w:p w:rsidR="006238C0" w:rsidRPr="00A047CE" w:rsidRDefault="006238C0" w:rsidP="006238C0">
            <w:pPr>
              <w:pStyle w:val="normal0"/>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6238C0" w:rsidRPr="003A288E" w:rsidRDefault="006238C0" w:rsidP="006238C0">
            <w:pPr>
              <w:pStyle w:val="normal0"/>
              <w:jc w:val="center"/>
              <w:rPr>
                <w:rFonts w:ascii="Times New Roman" w:hAnsi="Times New Roman" w:cs="Times New Roman"/>
                <w:b/>
                <w:sz w:val="22"/>
                <w:szCs w:val="22"/>
              </w:rPr>
            </w:pPr>
            <w:r w:rsidRPr="00A047CE">
              <w:rPr>
                <w:rFonts w:ascii="Times New Roman" w:hAnsi="Times New Roman" w:cs="Times New Roman"/>
                <w:b/>
                <w:sz w:val="21"/>
                <w:szCs w:val="21"/>
              </w:rPr>
              <w:t>Alt. Weeks</w:t>
            </w:r>
          </w:p>
        </w:tc>
        <w:tc>
          <w:tcPr>
            <w:tcW w:w="9900" w:type="dxa"/>
            <w:tcMar>
              <w:top w:w="100" w:type="dxa"/>
              <w:left w:w="100" w:type="dxa"/>
              <w:bottom w:w="100" w:type="dxa"/>
              <w:right w:w="100" w:type="dxa"/>
            </w:tcMar>
          </w:tcPr>
          <w:p w:rsidR="00C27289" w:rsidRDefault="00C27289" w:rsidP="00C27289">
            <w:pPr>
              <w:pStyle w:val="normal0"/>
              <w:widowControl/>
              <w:rPr>
                <w:rFonts w:ascii="Times New Roman" w:hAnsi="Times New Roman" w:cs="Times New Roman"/>
                <w:sz w:val="21"/>
                <w:szCs w:val="21"/>
              </w:rPr>
            </w:pPr>
            <w:r>
              <w:rPr>
                <w:rFonts w:ascii="Times New Roman" w:hAnsi="Times New Roman" w:cs="Times New Roman"/>
                <w:sz w:val="21"/>
                <w:szCs w:val="21"/>
              </w:rPr>
              <w:t>Participate in collaborative learning groups:</w:t>
            </w:r>
          </w:p>
          <w:p w:rsidR="00C27289" w:rsidRPr="00C95458" w:rsidRDefault="00C27289" w:rsidP="00C27289">
            <w:pPr>
              <w:pStyle w:val="normal0"/>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Share field experiences and research.</w:t>
            </w:r>
          </w:p>
          <w:p w:rsidR="00C27289" w:rsidRPr="00C95458" w:rsidRDefault="00C27289" w:rsidP="00C27289">
            <w:pPr>
              <w:pStyle w:val="normal0"/>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Provide feedback to peers.</w:t>
            </w:r>
          </w:p>
          <w:p w:rsidR="00D2736A" w:rsidRPr="00E80247" w:rsidRDefault="00C27289" w:rsidP="009E1063">
            <w:pPr>
              <w:pStyle w:val="normal0"/>
              <w:numPr>
                <w:ilvl w:val="0"/>
                <w:numId w:val="44"/>
              </w:numPr>
              <w:rPr>
                <w:rFonts w:ascii="Times New Roman" w:hAnsi="Times New Roman" w:cs="Times New Roman"/>
                <w:sz w:val="22"/>
                <w:szCs w:val="22"/>
              </w:rPr>
            </w:pPr>
            <w:r>
              <w:rPr>
                <w:rFonts w:ascii="Times New Roman" w:hAnsi="Times New Roman" w:cs="Times New Roman"/>
                <w:sz w:val="21"/>
                <w:szCs w:val="21"/>
              </w:rPr>
              <w:t>Use feedback to determine areas in need of additional preparation</w:t>
            </w:r>
            <w:r w:rsidR="00D25DE1">
              <w:rPr>
                <w:rFonts w:ascii="Times New Roman" w:hAnsi="Times New Roman" w:cs="Times New Roman"/>
                <w:sz w:val="21"/>
                <w:szCs w:val="21"/>
              </w:rPr>
              <w:t>.</w:t>
            </w:r>
          </w:p>
        </w:tc>
      </w:tr>
      <w:tr w:rsidR="00D2736A" w:rsidRPr="00E80247" w:rsidTr="008B3D9A">
        <w:trPr>
          <w:trHeight w:val="645"/>
        </w:trPr>
        <w:tc>
          <w:tcPr>
            <w:tcW w:w="900" w:type="dxa"/>
            <w:tcMar>
              <w:top w:w="100" w:type="dxa"/>
              <w:left w:w="100" w:type="dxa"/>
              <w:bottom w:w="100" w:type="dxa"/>
              <w:right w:w="100" w:type="dxa"/>
            </w:tcMar>
          </w:tcPr>
          <w:p w:rsidR="00D2736A" w:rsidRDefault="00D2736A" w:rsidP="008B3D9A">
            <w:pPr>
              <w:pStyle w:val="normal0"/>
              <w:jc w:val="center"/>
              <w:rPr>
                <w:rFonts w:ascii="Times New Roman" w:hAnsi="Times New Roman" w:cs="Times New Roman"/>
                <w:b/>
                <w:sz w:val="22"/>
                <w:szCs w:val="22"/>
              </w:rPr>
            </w:pPr>
            <w:r w:rsidRPr="003A288E">
              <w:rPr>
                <w:rFonts w:ascii="Times New Roman" w:hAnsi="Times New Roman" w:cs="Times New Roman"/>
                <w:b/>
                <w:sz w:val="22"/>
                <w:szCs w:val="22"/>
              </w:rPr>
              <w:t>#6</w:t>
            </w:r>
          </w:p>
          <w:p w:rsidR="006238C0" w:rsidRPr="00A047CE" w:rsidRDefault="006238C0" w:rsidP="006238C0">
            <w:pPr>
              <w:pStyle w:val="normal0"/>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6238C0" w:rsidRPr="003A288E" w:rsidRDefault="006238C0" w:rsidP="006238C0">
            <w:pPr>
              <w:pStyle w:val="normal0"/>
              <w:jc w:val="center"/>
              <w:rPr>
                <w:rFonts w:ascii="Times New Roman" w:hAnsi="Times New Roman" w:cs="Times New Roman"/>
                <w:b/>
                <w:sz w:val="22"/>
                <w:szCs w:val="22"/>
              </w:rPr>
            </w:pPr>
            <w:r w:rsidRPr="00A047CE">
              <w:rPr>
                <w:rFonts w:ascii="Times New Roman" w:hAnsi="Times New Roman" w:cs="Times New Roman"/>
                <w:b/>
                <w:sz w:val="21"/>
                <w:szCs w:val="21"/>
              </w:rPr>
              <w:t>Alt. Weeks</w:t>
            </w:r>
          </w:p>
        </w:tc>
        <w:tc>
          <w:tcPr>
            <w:tcW w:w="9900" w:type="dxa"/>
            <w:tcMar>
              <w:top w:w="100" w:type="dxa"/>
              <w:left w:w="100" w:type="dxa"/>
              <w:bottom w:w="100" w:type="dxa"/>
              <w:right w:w="100" w:type="dxa"/>
            </w:tcMar>
          </w:tcPr>
          <w:p w:rsidR="00021CEB" w:rsidRPr="00021CEB" w:rsidRDefault="00021CEB" w:rsidP="00021CEB">
            <w:pPr>
              <w:pStyle w:val="normal0"/>
              <w:rPr>
                <w:rFonts w:ascii="Times New Roman" w:hAnsi="Times New Roman" w:cs="Times New Roman"/>
                <w:sz w:val="21"/>
                <w:szCs w:val="21"/>
              </w:rPr>
            </w:pPr>
            <w:r w:rsidRPr="00021CEB">
              <w:rPr>
                <w:rFonts w:ascii="Times New Roman" w:hAnsi="Times New Roman" w:cs="Times New Roman"/>
                <w:sz w:val="21"/>
                <w:szCs w:val="21"/>
              </w:rPr>
              <w:t xml:space="preserve">Writing </w:t>
            </w:r>
            <w:r w:rsidR="00330F88">
              <w:rPr>
                <w:rFonts w:ascii="Times New Roman" w:hAnsi="Times New Roman" w:cs="Times New Roman"/>
                <w:sz w:val="21"/>
                <w:szCs w:val="21"/>
              </w:rPr>
              <w:t>i</w:t>
            </w:r>
            <w:r w:rsidRPr="00021CEB">
              <w:rPr>
                <w:rFonts w:ascii="Times New Roman" w:hAnsi="Times New Roman" w:cs="Times New Roman"/>
                <w:sz w:val="21"/>
                <w:szCs w:val="21"/>
              </w:rPr>
              <w:t xml:space="preserve">nstruction </w:t>
            </w:r>
            <w:r>
              <w:rPr>
                <w:rFonts w:ascii="Times New Roman" w:hAnsi="Times New Roman" w:cs="Times New Roman"/>
                <w:sz w:val="21"/>
                <w:szCs w:val="21"/>
              </w:rPr>
              <w:t>f</w:t>
            </w:r>
            <w:r w:rsidRPr="00021CEB">
              <w:rPr>
                <w:rFonts w:ascii="Times New Roman" w:hAnsi="Times New Roman" w:cs="Times New Roman"/>
                <w:sz w:val="21"/>
                <w:szCs w:val="21"/>
              </w:rPr>
              <w:t xml:space="preserve">rom </w:t>
            </w:r>
            <w:r>
              <w:rPr>
                <w:rFonts w:ascii="Times New Roman" w:hAnsi="Times New Roman" w:cs="Times New Roman"/>
                <w:sz w:val="21"/>
                <w:szCs w:val="21"/>
              </w:rPr>
              <w:t>a</w:t>
            </w:r>
            <w:r w:rsidRPr="00021CEB">
              <w:rPr>
                <w:rFonts w:ascii="Times New Roman" w:hAnsi="Times New Roman" w:cs="Times New Roman"/>
                <w:sz w:val="21"/>
                <w:szCs w:val="21"/>
              </w:rPr>
              <w:t xml:space="preserve">n </w:t>
            </w:r>
            <w:r w:rsidR="00330F88">
              <w:rPr>
                <w:rFonts w:ascii="Times New Roman" w:hAnsi="Times New Roman" w:cs="Times New Roman"/>
                <w:sz w:val="21"/>
                <w:szCs w:val="21"/>
              </w:rPr>
              <w:t>i</w:t>
            </w:r>
            <w:r w:rsidRPr="00021CEB">
              <w:rPr>
                <w:rFonts w:ascii="Times New Roman" w:hAnsi="Times New Roman" w:cs="Times New Roman"/>
                <w:sz w:val="21"/>
                <w:szCs w:val="21"/>
              </w:rPr>
              <w:t xml:space="preserve">nquiry </w:t>
            </w:r>
            <w:r w:rsidR="00330F88">
              <w:rPr>
                <w:rFonts w:ascii="Times New Roman" w:hAnsi="Times New Roman" w:cs="Times New Roman"/>
                <w:sz w:val="21"/>
                <w:szCs w:val="21"/>
              </w:rPr>
              <w:t>s</w:t>
            </w:r>
            <w:r w:rsidRPr="00021CEB">
              <w:rPr>
                <w:rFonts w:ascii="Times New Roman" w:hAnsi="Times New Roman" w:cs="Times New Roman"/>
                <w:sz w:val="21"/>
                <w:szCs w:val="21"/>
              </w:rPr>
              <w:t>tance:</w:t>
            </w:r>
            <w:r>
              <w:rPr>
                <w:rFonts w:ascii="Times New Roman" w:hAnsi="Times New Roman" w:cs="Times New Roman"/>
                <w:sz w:val="21"/>
                <w:szCs w:val="21"/>
              </w:rPr>
              <w:t xml:space="preserve">   </w:t>
            </w:r>
            <w:r w:rsidRPr="00951D90">
              <w:rPr>
                <w:rFonts w:ascii="Times New Roman" w:hAnsi="Times New Roman" w:cs="Times New Roman"/>
                <w:b/>
              </w:rPr>
              <w:t>FTCE:  5.2, 5.3,</w:t>
            </w:r>
            <w:r w:rsidRPr="00951D90">
              <w:rPr>
                <w:rFonts w:ascii="Times New Roman" w:hAnsi="Times New Roman" w:cs="Times New Roman"/>
              </w:rPr>
              <w:t xml:space="preserve"> </w:t>
            </w:r>
            <w:r w:rsidRPr="00951D90">
              <w:rPr>
                <w:rFonts w:ascii="Times New Roman" w:hAnsi="Times New Roman" w:cs="Times New Roman"/>
                <w:b/>
              </w:rPr>
              <w:t>5.7, 5.9, 5.10, 5.15</w:t>
            </w:r>
            <w:r w:rsidRPr="00951D90">
              <w:rPr>
                <w:rFonts w:ascii="Times New Roman" w:hAnsi="Times New Roman" w:cs="Times New Roman"/>
              </w:rPr>
              <w:t xml:space="preserve">  </w:t>
            </w:r>
            <w:r w:rsidRPr="00951D90">
              <w:rPr>
                <w:rFonts w:ascii="Times New Roman" w:hAnsi="Times New Roman" w:cs="Times New Roman"/>
                <w:b/>
              </w:rPr>
              <w:t xml:space="preserve">(CA: Rubric Appendix C, </w:t>
            </w:r>
            <w:r w:rsidRPr="008B4237">
              <w:rPr>
                <w:rFonts w:ascii="Times New Roman" w:hAnsi="Times New Roman" w:cs="Times New Roman"/>
                <w:b/>
                <w:color w:val="auto"/>
              </w:rPr>
              <w:t>p.</w:t>
            </w:r>
            <w:r w:rsidR="0060224C" w:rsidRPr="008B4237">
              <w:rPr>
                <w:rFonts w:ascii="Times New Roman" w:hAnsi="Times New Roman" w:cs="Times New Roman"/>
                <w:b/>
                <w:color w:val="auto"/>
              </w:rPr>
              <w:t xml:space="preserve"> 1</w:t>
            </w:r>
            <w:r w:rsidR="008B4237" w:rsidRPr="008B4237">
              <w:rPr>
                <w:rFonts w:ascii="Times New Roman" w:hAnsi="Times New Roman" w:cs="Times New Roman"/>
                <w:b/>
                <w:color w:val="auto"/>
              </w:rPr>
              <w:t>5</w:t>
            </w:r>
            <w:r w:rsidRPr="00951D90">
              <w:rPr>
                <w:rFonts w:ascii="Times New Roman" w:hAnsi="Times New Roman" w:cs="Times New Roman"/>
                <w:b/>
              </w:rPr>
              <w:t>)</w:t>
            </w:r>
            <w:r>
              <w:rPr>
                <w:rFonts w:ascii="Times New Roman" w:hAnsi="Times New Roman" w:cs="Times New Roman"/>
                <w:sz w:val="21"/>
                <w:szCs w:val="21"/>
              </w:rPr>
              <w:t xml:space="preserve"> </w:t>
            </w:r>
            <w:r w:rsidRPr="00021CEB">
              <w:rPr>
                <w:rFonts w:ascii="Times New Roman" w:hAnsi="Times New Roman" w:cs="Times New Roman"/>
                <w:sz w:val="21"/>
                <w:szCs w:val="21"/>
              </w:rPr>
              <w:t xml:space="preserve"> </w:t>
            </w:r>
          </w:p>
          <w:p w:rsidR="00021CEB" w:rsidRDefault="00021CEB" w:rsidP="006C2CA5">
            <w:pPr>
              <w:pStyle w:val="normal0"/>
              <w:numPr>
                <w:ilvl w:val="0"/>
                <w:numId w:val="43"/>
              </w:numPr>
              <w:rPr>
                <w:rFonts w:ascii="Times New Roman" w:hAnsi="Times New Roman" w:cs="Times New Roman"/>
                <w:sz w:val="21"/>
                <w:szCs w:val="21"/>
              </w:rPr>
            </w:pPr>
            <w:r>
              <w:rPr>
                <w:rFonts w:ascii="Times New Roman" w:hAnsi="Times New Roman" w:cs="Times New Roman"/>
                <w:sz w:val="21"/>
                <w:szCs w:val="21"/>
              </w:rPr>
              <w:t xml:space="preserve">Discuss the writing process and writing across the content areas. </w:t>
            </w:r>
          </w:p>
          <w:p w:rsidR="00D2736A" w:rsidRPr="00E80247" w:rsidRDefault="00951D90" w:rsidP="006C2CA5">
            <w:pPr>
              <w:pStyle w:val="normal0"/>
              <w:widowControl/>
              <w:numPr>
                <w:ilvl w:val="0"/>
                <w:numId w:val="38"/>
              </w:numPr>
              <w:rPr>
                <w:rFonts w:ascii="Times New Roman" w:hAnsi="Times New Roman" w:cs="Times New Roman"/>
                <w:sz w:val="22"/>
                <w:szCs w:val="22"/>
              </w:rPr>
            </w:pPr>
            <w:r w:rsidRPr="00951D90">
              <w:rPr>
                <w:rFonts w:ascii="Times New Roman" w:hAnsi="Times New Roman" w:cs="Times New Roman"/>
                <w:sz w:val="21"/>
                <w:szCs w:val="21"/>
              </w:rPr>
              <w:t>G</w:t>
            </w:r>
            <w:r w:rsidR="00021CEB" w:rsidRPr="00951D90">
              <w:rPr>
                <w:rFonts w:ascii="Times New Roman" w:hAnsi="Times New Roman" w:cs="Times New Roman"/>
                <w:sz w:val="21"/>
                <w:szCs w:val="21"/>
              </w:rPr>
              <w:t>uide students through the writing process (brainstorming, planning, drafting, revising, editing, and publishing) of a content area topic using inquiry circles, modeling, and researching</w:t>
            </w:r>
            <w:r w:rsidR="00D2736A" w:rsidRPr="00951D90">
              <w:rPr>
                <w:rFonts w:ascii="Times New Roman" w:hAnsi="Times New Roman" w:cs="Times New Roman"/>
                <w:sz w:val="22"/>
                <w:szCs w:val="22"/>
              </w:rPr>
              <w:t>.</w:t>
            </w:r>
          </w:p>
        </w:tc>
      </w:tr>
      <w:tr w:rsidR="00D2736A" w:rsidRPr="00E80247" w:rsidTr="008B3D9A">
        <w:trPr>
          <w:trHeight w:val="780"/>
        </w:trPr>
        <w:tc>
          <w:tcPr>
            <w:tcW w:w="900" w:type="dxa"/>
            <w:tcMar>
              <w:top w:w="100" w:type="dxa"/>
              <w:left w:w="100" w:type="dxa"/>
              <w:bottom w:w="100" w:type="dxa"/>
              <w:right w:w="100" w:type="dxa"/>
            </w:tcMar>
          </w:tcPr>
          <w:p w:rsidR="00D2736A" w:rsidRDefault="00D2736A" w:rsidP="008B3D9A">
            <w:pPr>
              <w:pStyle w:val="normal0"/>
              <w:jc w:val="center"/>
              <w:rPr>
                <w:rFonts w:ascii="Times New Roman" w:hAnsi="Times New Roman" w:cs="Times New Roman"/>
                <w:b/>
                <w:sz w:val="22"/>
                <w:szCs w:val="22"/>
              </w:rPr>
            </w:pPr>
            <w:r w:rsidRPr="003A288E">
              <w:rPr>
                <w:rFonts w:ascii="Times New Roman" w:hAnsi="Times New Roman" w:cs="Times New Roman"/>
                <w:b/>
                <w:sz w:val="22"/>
                <w:szCs w:val="22"/>
              </w:rPr>
              <w:t>#7</w:t>
            </w:r>
          </w:p>
          <w:p w:rsidR="00951D90" w:rsidRPr="00A047CE" w:rsidRDefault="00951D90" w:rsidP="00951D90">
            <w:pPr>
              <w:pStyle w:val="normal0"/>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951D90" w:rsidRPr="003A288E" w:rsidRDefault="00951D90" w:rsidP="00951D90">
            <w:pPr>
              <w:pStyle w:val="normal0"/>
              <w:jc w:val="center"/>
              <w:rPr>
                <w:rFonts w:ascii="Times New Roman" w:hAnsi="Times New Roman" w:cs="Times New Roman"/>
                <w:b/>
                <w:sz w:val="22"/>
                <w:szCs w:val="22"/>
              </w:rPr>
            </w:pPr>
            <w:r w:rsidRPr="00A047CE">
              <w:rPr>
                <w:rFonts w:ascii="Times New Roman" w:hAnsi="Times New Roman" w:cs="Times New Roman"/>
                <w:b/>
                <w:sz w:val="21"/>
                <w:szCs w:val="21"/>
              </w:rPr>
              <w:t>Alt. Weeks</w:t>
            </w:r>
          </w:p>
        </w:tc>
        <w:tc>
          <w:tcPr>
            <w:tcW w:w="9900" w:type="dxa"/>
            <w:tcMar>
              <w:top w:w="100" w:type="dxa"/>
              <w:left w:w="100" w:type="dxa"/>
              <w:bottom w:w="100" w:type="dxa"/>
              <w:right w:w="100" w:type="dxa"/>
            </w:tcMar>
          </w:tcPr>
          <w:p w:rsidR="00C27289" w:rsidRDefault="00C27289" w:rsidP="00C27289">
            <w:pPr>
              <w:pStyle w:val="normal0"/>
              <w:widowControl/>
              <w:rPr>
                <w:rFonts w:ascii="Times New Roman" w:hAnsi="Times New Roman" w:cs="Times New Roman"/>
                <w:sz w:val="21"/>
                <w:szCs w:val="21"/>
              </w:rPr>
            </w:pPr>
            <w:r>
              <w:rPr>
                <w:rFonts w:ascii="Times New Roman" w:hAnsi="Times New Roman" w:cs="Times New Roman"/>
                <w:sz w:val="21"/>
                <w:szCs w:val="21"/>
              </w:rPr>
              <w:t>Participate in collaborative learning groups:</w:t>
            </w:r>
          </w:p>
          <w:p w:rsidR="00C27289" w:rsidRPr="00C95458" w:rsidRDefault="00C27289" w:rsidP="00C27289">
            <w:pPr>
              <w:pStyle w:val="normal0"/>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Share field experiences and research.</w:t>
            </w:r>
          </w:p>
          <w:p w:rsidR="00C27289" w:rsidRPr="00C95458" w:rsidRDefault="00C27289" w:rsidP="00C27289">
            <w:pPr>
              <w:pStyle w:val="normal0"/>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Provide feedback to peers.</w:t>
            </w:r>
          </w:p>
          <w:p w:rsidR="00951D90" w:rsidRPr="00951D90" w:rsidRDefault="00C27289" w:rsidP="003951A4">
            <w:pPr>
              <w:pStyle w:val="ListParagraph"/>
              <w:numPr>
                <w:ilvl w:val="0"/>
                <w:numId w:val="44"/>
              </w:numPr>
              <w:rPr>
                <w:rFonts w:ascii="Times New Roman" w:hAnsi="Times New Roman" w:cs="Times New Roman"/>
                <w:sz w:val="22"/>
                <w:szCs w:val="22"/>
              </w:rPr>
            </w:pPr>
            <w:r w:rsidRPr="009E1063">
              <w:rPr>
                <w:rFonts w:ascii="Times New Roman" w:hAnsi="Times New Roman" w:cs="Times New Roman"/>
                <w:sz w:val="21"/>
                <w:szCs w:val="21"/>
              </w:rPr>
              <w:t>Use feedback to determine areas in need of additional preparation</w:t>
            </w:r>
            <w:r w:rsidR="00D25DE1">
              <w:rPr>
                <w:rFonts w:ascii="Times New Roman" w:hAnsi="Times New Roman" w:cs="Times New Roman"/>
                <w:sz w:val="21"/>
                <w:szCs w:val="21"/>
              </w:rPr>
              <w:t>.</w:t>
            </w:r>
          </w:p>
        </w:tc>
      </w:tr>
      <w:tr w:rsidR="00D2736A" w:rsidRPr="00E80247" w:rsidTr="008B3D9A">
        <w:trPr>
          <w:trHeight w:val="321"/>
        </w:trPr>
        <w:tc>
          <w:tcPr>
            <w:tcW w:w="900" w:type="dxa"/>
            <w:shd w:val="clear" w:color="auto" w:fill="auto"/>
            <w:tcMar>
              <w:top w:w="100" w:type="dxa"/>
              <w:left w:w="100" w:type="dxa"/>
              <w:bottom w:w="100" w:type="dxa"/>
              <w:right w:w="100" w:type="dxa"/>
            </w:tcMar>
          </w:tcPr>
          <w:p w:rsidR="00D2736A" w:rsidRDefault="00D2736A" w:rsidP="008B3D9A">
            <w:pPr>
              <w:pStyle w:val="normal0"/>
              <w:jc w:val="center"/>
              <w:rPr>
                <w:rFonts w:ascii="Times New Roman" w:hAnsi="Times New Roman" w:cs="Times New Roman"/>
                <w:b/>
                <w:sz w:val="22"/>
                <w:szCs w:val="22"/>
              </w:rPr>
            </w:pPr>
            <w:r w:rsidRPr="003A288E">
              <w:rPr>
                <w:rFonts w:ascii="Times New Roman" w:hAnsi="Times New Roman" w:cs="Times New Roman"/>
                <w:b/>
                <w:sz w:val="22"/>
                <w:szCs w:val="22"/>
              </w:rPr>
              <w:t>#8</w:t>
            </w:r>
          </w:p>
          <w:p w:rsidR="00A90E6F" w:rsidRPr="00A047CE" w:rsidRDefault="00A90E6F" w:rsidP="00A90E6F">
            <w:pPr>
              <w:pStyle w:val="normal0"/>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A90E6F" w:rsidRPr="003A288E" w:rsidRDefault="00A90E6F" w:rsidP="00A90E6F">
            <w:pPr>
              <w:pStyle w:val="normal0"/>
              <w:jc w:val="center"/>
              <w:rPr>
                <w:rFonts w:ascii="Times New Roman" w:hAnsi="Times New Roman" w:cs="Times New Roman"/>
                <w:b/>
                <w:sz w:val="22"/>
                <w:szCs w:val="22"/>
              </w:rPr>
            </w:pPr>
            <w:r w:rsidRPr="00A047CE">
              <w:rPr>
                <w:rFonts w:ascii="Times New Roman" w:hAnsi="Times New Roman" w:cs="Times New Roman"/>
                <w:b/>
                <w:sz w:val="21"/>
                <w:szCs w:val="21"/>
              </w:rPr>
              <w:t>Alt. Weeks</w:t>
            </w:r>
          </w:p>
        </w:tc>
        <w:tc>
          <w:tcPr>
            <w:tcW w:w="9900" w:type="dxa"/>
            <w:shd w:val="clear" w:color="auto" w:fill="auto"/>
            <w:tcMar>
              <w:top w:w="100" w:type="dxa"/>
              <w:left w:w="100" w:type="dxa"/>
              <w:bottom w:w="100" w:type="dxa"/>
              <w:right w:w="100" w:type="dxa"/>
            </w:tcMar>
          </w:tcPr>
          <w:p w:rsidR="00330F88" w:rsidRDefault="00330F88" w:rsidP="00330F88">
            <w:pPr>
              <w:pStyle w:val="normal0"/>
              <w:rPr>
                <w:rFonts w:ascii="Times New Roman" w:hAnsi="Times New Roman" w:cs="Times New Roman"/>
                <w:b/>
              </w:rPr>
            </w:pPr>
            <w:r>
              <w:rPr>
                <w:rFonts w:ascii="Times New Roman" w:hAnsi="Times New Roman" w:cs="Times New Roman"/>
                <w:sz w:val="21"/>
                <w:szCs w:val="21"/>
              </w:rPr>
              <w:t>Analysis of spelling and vocabulary</w:t>
            </w:r>
            <w:r w:rsidR="0012329A">
              <w:rPr>
                <w:rFonts w:ascii="Times New Roman" w:hAnsi="Times New Roman" w:cs="Times New Roman"/>
                <w:sz w:val="21"/>
                <w:szCs w:val="21"/>
              </w:rPr>
              <w:t xml:space="preserve"> </w:t>
            </w:r>
            <w:r w:rsidRPr="00330F88">
              <w:rPr>
                <w:rFonts w:ascii="Times New Roman" w:hAnsi="Times New Roman" w:cs="Times New Roman"/>
                <w:sz w:val="21"/>
                <w:szCs w:val="21"/>
              </w:rPr>
              <w:t>:</w:t>
            </w:r>
            <w:r>
              <w:rPr>
                <w:rFonts w:ascii="Times New Roman" w:hAnsi="Times New Roman" w:cs="Times New Roman"/>
                <w:sz w:val="21"/>
                <w:szCs w:val="21"/>
              </w:rPr>
              <w:t xml:space="preserve">  </w:t>
            </w:r>
            <w:r w:rsidRPr="00330F88">
              <w:rPr>
                <w:rFonts w:ascii="Times New Roman" w:hAnsi="Times New Roman" w:cs="Times New Roman"/>
                <w:b/>
              </w:rPr>
              <w:t>FTCE</w:t>
            </w:r>
            <w:r>
              <w:rPr>
                <w:rFonts w:ascii="Times New Roman" w:hAnsi="Times New Roman" w:cs="Times New Roman"/>
                <w:b/>
              </w:rPr>
              <w:t xml:space="preserve">:  5.1, 5.4, 5.5  (CA: Rubric Appendix D, </w:t>
            </w:r>
            <w:r w:rsidRPr="008B4237">
              <w:rPr>
                <w:rFonts w:ascii="Times New Roman" w:hAnsi="Times New Roman" w:cs="Times New Roman"/>
                <w:b/>
                <w:color w:val="auto"/>
              </w:rPr>
              <w:t>p.</w:t>
            </w:r>
            <w:r w:rsidR="0060224C" w:rsidRPr="008B4237">
              <w:rPr>
                <w:rFonts w:ascii="Times New Roman" w:hAnsi="Times New Roman" w:cs="Times New Roman"/>
                <w:b/>
                <w:color w:val="auto"/>
              </w:rPr>
              <w:t xml:space="preserve"> 1</w:t>
            </w:r>
            <w:r w:rsidR="008B4237" w:rsidRPr="008B4237">
              <w:rPr>
                <w:rFonts w:ascii="Times New Roman" w:hAnsi="Times New Roman" w:cs="Times New Roman"/>
                <w:b/>
                <w:color w:val="auto"/>
              </w:rPr>
              <w:t>6</w:t>
            </w:r>
            <w:r>
              <w:rPr>
                <w:rFonts w:ascii="Times New Roman" w:hAnsi="Times New Roman" w:cs="Times New Roman"/>
                <w:b/>
                <w:color w:val="auto"/>
              </w:rPr>
              <w:t>)</w:t>
            </w:r>
            <w:r>
              <w:rPr>
                <w:rFonts w:ascii="Times New Roman" w:hAnsi="Times New Roman" w:cs="Times New Roman"/>
                <w:b/>
              </w:rPr>
              <w:t xml:space="preserve"> </w:t>
            </w:r>
          </w:p>
          <w:p w:rsidR="001842E4" w:rsidRPr="001842E4" w:rsidRDefault="001842E4" w:rsidP="00330F88">
            <w:pPr>
              <w:pStyle w:val="normal0"/>
              <w:rPr>
                <w:rFonts w:ascii="Times New Roman" w:hAnsi="Times New Roman" w:cs="Times New Roman"/>
                <w:sz w:val="21"/>
                <w:szCs w:val="21"/>
              </w:rPr>
            </w:pPr>
            <w:r>
              <w:rPr>
                <w:rFonts w:ascii="Times New Roman" w:hAnsi="Times New Roman" w:cs="Times New Roman"/>
                <w:sz w:val="21"/>
                <w:szCs w:val="21"/>
              </w:rPr>
              <w:t xml:space="preserve">Includes: </w:t>
            </w:r>
            <w:r w:rsidRPr="001842E4">
              <w:rPr>
                <w:rFonts w:ascii="Times New Roman" w:hAnsi="Times New Roman" w:cs="Times New Roman"/>
                <w:sz w:val="21"/>
                <w:szCs w:val="21"/>
              </w:rPr>
              <w:t>spelling inventory</w:t>
            </w:r>
            <w:r>
              <w:rPr>
                <w:rFonts w:ascii="Times New Roman" w:hAnsi="Times New Roman" w:cs="Times New Roman"/>
                <w:sz w:val="21"/>
                <w:szCs w:val="21"/>
              </w:rPr>
              <w:t>, analysis, and Word Work lesson and activity.</w:t>
            </w:r>
          </w:p>
          <w:p w:rsidR="0012329A" w:rsidRPr="0012329A" w:rsidRDefault="0012329A" w:rsidP="0012329A">
            <w:pPr>
              <w:pStyle w:val="ListParagraph"/>
              <w:numPr>
                <w:ilvl w:val="0"/>
                <w:numId w:val="45"/>
              </w:numPr>
              <w:rPr>
                <w:rFonts w:ascii="Times New Roman" w:hAnsi="Times New Roman" w:cs="Times New Roman"/>
                <w:b/>
                <w:sz w:val="23"/>
                <w:szCs w:val="23"/>
              </w:rPr>
            </w:pPr>
            <w:r>
              <w:rPr>
                <w:rFonts w:ascii="Times New Roman" w:hAnsi="Times New Roman" w:cs="Times New Roman"/>
                <w:sz w:val="21"/>
                <w:szCs w:val="21"/>
              </w:rPr>
              <w:t xml:space="preserve">Discuss </w:t>
            </w:r>
            <w:r w:rsidR="00330F88" w:rsidRPr="0012329A">
              <w:rPr>
                <w:rFonts w:ascii="Times New Roman" w:hAnsi="Times New Roman" w:cs="Times New Roman"/>
                <w:i/>
                <w:sz w:val="21"/>
                <w:szCs w:val="21"/>
              </w:rPr>
              <w:t>Word Work</w:t>
            </w:r>
            <w:r>
              <w:rPr>
                <w:rFonts w:ascii="Times New Roman" w:hAnsi="Times New Roman" w:cs="Times New Roman"/>
                <w:sz w:val="21"/>
                <w:szCs w:val="21"/>
              </w:rPr>
              <w:t xml:space="preserve">: phonics, phonemic awareness, fluency, vocabulary, structured analysis, context clues, and family involvement in reading. </w:t>
            </w:r>
            <w:r w:rsidR="00330F88" w:rsidRPr="0012329A">
              <w:rPr>
                <w:rFonts w:ascii="Times New Roman" w:hAnsi="Times New Roman" w:cs="Times New Roman"/>
                <w:sz w:val="21"/>
                <w:szCs w:val="21"/>
              </w:rPr>
              <w:t xml:space="preserve"> </w:t>
            </w:r>
          </w:p>
          <w:p w:rsidR="00D2736A" w:rsidRPr="00E80247" w:rsidRDefault="001842E4" w:rsidP="001842E4">
            <w:pPr>
              <w:pStyle w:val="ListParagraph"/>
              <w:numPr>
                <w:ilvl w:val="0"/>
                <w:numId w:val="45"/>
              </w:numPr>
              <w:rPr>
                <w:rFonts w:ascii="Times New Roman" w:hAnsi="Times New Roman" w:cs="Times New Roman"/>
                <w:b/>
                <w:sz w:val="23"/>
                <w:szCs w:val="23"/>
              </w:rPr>
            </w:pPr>
            <w:r>
              <w:rPr>
                <w:rFonts w:ascii="Times New Roman" w:hAnsi="Times New Roman" w:cs="Times New Roman"/>
                <w:sz w:val="21"/>
                <w:szCs w:val="21"/>
              </w:rPr>
              <w:t>Co</w:t>
            </w:r>
            <w:r w:rsidR="00330F88" w:rsidRPr="0012329A">
              <w:rPr>
                <w:rFonts w:ascii="Times New Roman" w:hAnsi="Times New Roman" w:cs="Times New Roman"/>
                <w:sz w:val="21"/>
                <w:szCs w:val="21"/>
              </w:rPr>
              <w:t>llect and analyze student writing samples along with data from additional assessment tools to design a word identification skill mini-lesson, center practice activity, and family involvement game.</w:t>
            </w:r>
            <w:r w:rsidR="005035D7" w:rsidRPr="00E80247">
              <w:rPr>
                <w:rFonts w:ascii="Times New Roman" w:hAnsi="Times New Roman" w:cs="Times New Roman"/>
                <w:sz w:val="22"/>
                <w:szCs w:val="22"/>
              </w:rPr>
              <w:t xml:space="preserve">                  </w:t>
            </w:r>
          </w:p>
        </w:tc>
      </w:tr>
      <w:tr w:rsidR="00D2736A" w:rsidRPr="00E80247" w:rsidTr="00A75C29">
        <w:trPr>
          <w:trHeight w:val="1041"/>
        </w:trPr>
        <w:tc>
          <w:tcPr>
            <w:tcW w:w="900" w:type="dxa"/>
            <w:shd w:val="clear" w:color="auto" w:fill="auto"/>
            <w:tcMar>
              <w:top w:w="100" w:type="dxa"/>
              <w:left w:w="100" w:type="dxa"/>
              <w:bottom w:w="100" w:type="dxa"/>
              <w:right w:w="100" w:type="dxa"/>
            </w:tcMar>
          </w:tcPr>
          <w:p w:rsidR="00D2736A" w:rsidRDefault="00D2736A" w:rsidP="008B3D9A">
            <w:pPr>
              <w:pStyle w:val="normal0"/>
              <w:jc w:val="center"/>
              <w:rPr>
                <w:rFonts w:ascii="Times New Roman" w:hAnsi="Times New Roman" w:cs="Times New Roman"/>
                <w:b/>
                <w:sz w:val="22"/>
                <w:szCs w:val="22"/>
              </w:rPr>
            </w:pPr>
            <w:r w:rsidRPr="003A288E">
              <w:rPr>
                <w:rFonts w:ascii="Times New Roman" w:hAnsi="Times New Roman" w:cs="Times New Roman"/>
                <w:b/>
                <w:sz w:val="22"/>
                <w:szCs w:val="22"/>
              </w:rPr>
              <w:t>#9</w:t>
            </w:r>
          </w:p>
          <w:p w:rsidR="00A90E6F" w:rsidRPr="00A047CE" w:rsidRDefault="00A90E6F" w:rsidP="00A90E6F">
            <w:pPr>
              <w:pStyle w:val="normal0"/>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A90E6F" w:rsidRPr="003A288E" w:rsidRDefault="00A90E6F" w:rsidP="00A90E6F">
            <w:pPr>
              <w:pStyle w:val="normal0"/>
              <w:jc w:val="center"/>
              <w:rPr>
                <w:rFonts w:ascii="Times New Roman" w:hAnsi="Times New Roman" w:cs="Times New Roman"/>
                <w:b/>
                <w:sz w:val="22"/>
                <w:szCs w:val="22"/>
              </w:rPr>
            </w:pPr>
            <w:r w:rsidRPr="00A047CE">
              <w:rPr>
                <w:rFonts w:ascii="Times New Roman" w:hAnsi="Times New Roman" w:cs="Times New Roman"/>
                <w:b/>
                <w:sz w:val="21"/>
                <w:szCs w:val="21"/>
              </w:rPr>
              <w:t>Alt. Weeks</w:t>
            </w:r>
          </w:p>
        </w:tc>
        <w:tc>
          <w:tcPr>
            <w:tcW w:w="9900" w:type="dxa"/>
            <w:shd w:val="clear" w:color="auto" w:fill="auto"/>
            <w:tcMar>
              <w:top w:w="100" w:type="dxa"/>
              <w:left w:w="100" w:type="dxa"/>
              <w:bottom w:w="100" w:type="dxa"/>
              <w:right w:w="100" w:type="dxa"/>
            </w:tcMar>
          </w:tcPr>
          <w:p w:rsidR="00C27289" w:rsidRDefault="00C27289" w:rsidP="00C27289">
            <w:pPr>
              <w:pStyle w:val="normal0"/>
              <w:widowControl/>
              <w:rPr>
                <w:rFonts w:ascii="Times New Roman" w:hAnsi="Times New Roman" w:cs="Times New Roman"/>
                <w:sz w:val="21"/>
                <w:szCs w:val="21"/>
              </w:rPr>
            </w:pPr>
            <w:r>
              <w:rPr>
                <w:rFonts w:ascii="Times New Roman" w:hAnsi="Times New Roman" w:cs="Times New Roman"/>
                <w:sz w:val="21"/>
                <w:szCs w:val="21"/>
              </w:rPr>
              <w:t>Participate in collaborative learning groups:</w:t>
            </w:r>
          </w:p>
          <w:p w:rsidR="00C27289" w:rsidRPr="00C95458" w:rsidRDefault="00C27289" w:rsidP="00C27289">
            <w:pPr>
              <w:pStyle w:val="normal0"/>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Share field experiences and research.</w:t>
            </w:r>
          </w:p>
          <w:p w:rsidR="00C27289" w:rsidRPr="00C95458" w:rsidRDefault="00C27289" w:rsidP="00C27289">
            <w:pPr>
              <w:pStyle w:val="normal0"/>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Provide feedback to peers.</w:t>
            </w:r>
          </w:p>
          <w:p w:rsidR="00D2736A" w:rsidRPr="00F45203" w:rsidRDefault="00C27289" w:rsidP="00F45203">
            <w:pPr>
              <w:pStyle w:val="ListParagraph"/>
              <w:numPr>
                <w:ilvl w:val="0"/>
                <w:numId w:val="44"/>
              </w:numPr>
              <w:rPr>
                <w:rFonts w:ascii="Times New Roman" w:hAnsi="Times New Roman" w:cs="Times New Roman"/>
                <w:b/>
                <w:color w:val="C00000"/>
                <w:sz w:val="22"/>
                <w:szCs w:val="22"/>
              </w:rPr>
            </w:pPr>
            <w:r w:rsidRPr="00F45203">
              <w:rPr>
                <w:rFonts w:ascii="Times New Roman" w:hAnsi="Times New Roman" w:cs="Times New Roman"/>
                <w:sz w:val="21"/>
                <w:szCs w:val="21"/>
              </w:rPr>
              <w:t>Use feedback to determine areas in need of additional preparation</w:t>
            </w:r>
            <w:r w:rsidR="00D25DE1">
              <w:rPr>
                <w:rFonts w:ascii="Times New Roman" w:hAnsi="Times New Roman" w:cs="Times New Roman"/>
                <w:sz w:val="21"/>
                <w:szCs w:val="21"/>
              </w:rPr>
              <w:t>.</w:t>
            </w:r>
          </w:p>
        </w:tc>
      </w:tr>
      <w:tr w:rsidR="00D2736A" w:rsidRPr="00E80247" w:rsidTr="00032A6B">
        <w:trPr>
          <w:trHeight w:val="2562"/>
        </w:trPr>
        <w:tc>
          <w:tcPr>
            <w:tcW w:w="900" w:type="dxa"/>
            <w:shd w:val="clear" w:color="auto" w:fill="auto"/>
            <w:tcMar>
              <w:top w:w="100" w:type="dxa"/>
              <w:left w:w="100" w:type="dxa"/>
              <w:bottom w:w="100" w:type="dxa"/>
              <w:right w:w="100" w:type="dxa"/>
            </w:tcMar>
          </w:tcPr>
          <w:p w:rsidR="00D2736A" w:rsidRDefault="00D2736A" w:rsidP="008B3D9A">
            <w:pPr>
              <w:pStyle w:val="normal0"/>
              <w:jc w:val="center"/>
              <w:rPr>
                <w:rFonts w:ascii="Times New Roman" w:hAnsi="Times New Roman" w:cs="Times New Roman"/>
                <w:b/>
                <w:sz w:val="22"/>
                <w:szCs w:val="22"/>
              </w:rPr>
            </w:pPr>
            <w:r w:rsidRPr="003A288E">
              <w:rPr>
                <w:rFonts w:ascii="Times New Roman" w:hAnsi="Times New Roman" w:cs="Times New Roman"/>
                <w:b/>
                <w:sz w:val="22"/>
                <w:szCs w:val="22"/>
              </w:rPr>
              <w:lastRenderedPageBreak/>
              <w:t>#10</w:t>
            </w:r>
          </w:p>
          <w:p w:rsidR="00A90E6F" w:rsidRPr="00A047CE" w:rsidRDefault="00A90E6F" w:rsidP="00A90E6F">
            <w:pPr>
              <w:pStyle w:val="normal0"/>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E46402" w:rsidRDefault="00A90E6F" w:rsidP="00E46402">
            <w:pPr>
              <w:pStyle w:val="normal0"/>
              <w:jc w:val="center"/>
              <w:rPr>
                <w:rFonts w:ascii="Times New Roman" w:hAnsi="Times New Roman" w:cs="Times New Roman"/>
                <w:b/>
                <w:sz w:val="21"/>
                <w:szCs w:val="21"/>
              </w:rPr>
            </w:pPr>
            <w:r w:rsidRPr="00A047CE">
              <w:rPr>
                <w:rFonts w:ascii="Times New Roman" w:hAnsi="Times New Roman" w:cs="Times New Roman"/>
                <w:b/>
                <w:sz w:val="21"/>
                <w:szCs w:val="21"/>
              </w:rPr>
              <w:t>Alt. Weeks</w:t>
            </w:r>
          </w:p>
          <w:p w:rsidR="00773E1E" w:rsidRDefault="00773E1E" w:rsidP="00E46402">
            <w:pPr>
              <w:pStyle w:val="normal0"/>
              <w:jc w:val="center"/>
              <w:rPr>
                <w:rFonts w:ascii="Times New Roman" w:hAnsi="Times New Roman" w:cs="Times New Roman"/>
                <w:b/>
                <w:sz w:val="22"/>
                <w:szCs w:val="22"/>
              </w:rPr>
            </w:pPr>
          </w:p>
          <w:p w:rsidR="00032A6B" w:rsidRDefault="00032A6B" w:rsidP="00E46402">
            <w:pPr>
              <w:pStyle w:val="normal0"/>
              <w:jc w:val="center"/>
              <w:rPr>
                <w:rFonts w:ascii="Times New Roman" w:hAnsi="Times New Roman" w:cs="Times New Roman"/>
                <w:b/>
                <w:sz w:val="22"/>
                <w:szCs w:val="22"/>
              </w:rPr>
            </w:pPr>
          </w:p>
          <w:p w:rsidR="00032A6B" w:rsidRDefault="00032A6B" w:rsidP="00E46402">
            <w:pPr>
              <w:pStyle w:val="normal0"/>
              <w:jc w:val="center"/>
              <w:rPr>
                <w:rFonts w:ascii="Times New Roman" w:hAnsi="Times New Roman" w:cs="Times New Roman"/>
                <w:b/>
                <w:sz w:val="22"/>
                <w:szCs w:val="22"/>
              </w:rPr>
            </w:pPr>
          </w:p>
          <w:p w:rsidR="00032A6B" w:rsidRDefault="00032A6B" w:rsidP="00E46402">
            <w:pPr>
              <w:pStyle w:val="normal0"/>
              <w:jc w:val="center"/>
              <w:rPr>
                <w:rFonts w:ascii="Times New Roman" w:hAnsi="Times New Roman" w:cs="Times New Roman"/>
                <w:b/>
                <w:sz w:val="22"/>
                <w:szCs w:val="22"/>
              </w:rPr>
            </w:pPr>
          </w:p>
          <w:p w:rsidR="00032A6B" w:rsidRDefault="00032A6B" w:rsidP="00E46402">
            <w:pPr>
              <w:pStyle w:val="normal0"/>
              <w:jc w:val="center"/>
              <w:rPr>
                <w:rFonts w:ascii="Times New Roman" w:hAnsi="Times New Roman" w:cs="Times New Roman"/>
                <w:b/>
                <w:sz w:val="22"/>
                <w:szCs w:val="22"/>
              </w:rPr>
            </w:pPr>
          </w:p>
          <w:p w:rsidR="00032A6B" w:rsidRPr="003A288E" w:rsidRDefault="00032A6B" w:rsidP="00E46402">
            <w:pPr>
              <w:pStyle w:val="normal0"/>
              <w:jc w:val="center"/>
              <w:rPr>
                <w:rFonts w:ascii="Times New Roman" w:hAnsi="Times New Roman" w:cs="Times New Roman"/>
                <w:b/>
                <w:sz w:val="22"/>
                <w:szCs w:val="22"/>
              </w:rPr>
            </w:pPr>
          </w:p>
        </w:tc>
        <w:tc>
          <w:tcPr>
            <w:tcW w:w="9900" w:type="dxa"/>
            <w:shd w:val="clear" w:color="auto" w:fill="auto"/>
            <w:tcMar>
              <w:top w:w="100" w:type="dxa"/>
              <w:left w:w="100" w:type="dxa"/>
              <w:bottom w:w="100" w:type="dxa"/>
              <w:right w:w="100" w:type="dxa"/>
            </w:tcMar>
          </w:tcPr>
          <w:p w:rsidR="00E46402" w:rsidRDefault="00E46402" w:rsidP="00B436FE">
            <w:pPr>
              <w:pStyle w:val="normal0"/>
              <w:jc w:val="both"/>
              <w:rPr>
                <w:rFonts w:ascii="Times New Roman" w:hAnsi="Times New Roman" w:cs="Times New Roman"/>
                <w:sz w:val="21"/>
                <w:szCs w:val="21"/>
              </w:rPr>
            </w:pPr>
            <w:r>
              <w:rPr>
                <w:rFonts w:ascii="Times New Roman" w:hAnsi="Times New Roman" w:cs="Times New Roman"/>
                <w:sz w:val="21"/>
                <w:szCs w:val="21"/>
              </w:rPr>
              <w:t>Continue</w:t>
            </w:r>
            <w:r w:rsidR="00773E1E">
              <w:rPr>
                <w:rFonts w:ascii="Times New Roman" w:hAnsi="Times New Roman" w:cs="Times New Roman"/>
                <w:sz w:val="21"/>
                <w:szCs w:val="21"/>
              </w:rPr>
              <w:t xml:space="preserve"> topics from week </w:t>
            </w:r>
            <w:r w:rsidR="00773E1E" w:rsidRPr="005D299B">
              <w:rPr>
                <w:rFonts w:ascii="Times New Roman" w:hAnsi="Times New Roman" w:cs="Times New Roman"/>
                <w:b/>
                <w:sz w:val="21"/>
                <w:szCs w:val="21"/>
              </w:rPr>
              <w:t>#6</w:t>
            </w:r>
            <w:r w:rsidR="00773E1E">
              <w:rPr>
                <w:rFonts w:ascii="Times New Roman" w:hAnsi="Times New Roman" w:cs="Times New Roman"/>
                <w:sz w:val="21"/>
                <w:szCs w:val="21"/>
              </w:rPr>
              <w:t xml:space="preserve"> and week </w:t>
            </w:r>
            <w:r w:rsidR="00773E1E" w:rsidRPr="005D299B">
              <w:rPr>
                <w:rFonts w:ascii="Times New Roman" w:hAnsi="Times New Roman" w:cs="Times New Roman"/>
                <w:b/>
                <w:sz w:val="21"/>
                <w:szCs w:val="21"/>
              </w:rPr>
              <w:t>#8</w:t>
            </w:r>
            <w:r w:rsidR="00773E1E">
              <w:rPr>
                <w:rFonts w:ascii="Times New Roman" w:hAnsi="Times New Roman" w:cs="Times New Roman"/>
                <w:sz w:val="21"/>
                <w:szCs w:val="21"/>
              </w:rPr>
              <w:t>:</w:t>
            </w:r>
            <w:r>
              <w:rPr>
                <w:rFonts w:ascii="Times New Roman" w:hAnsi="Times New Roman" w:cs="Times New Roman"/>
                <w:sz w:val="21"/>
                <w:szCs w:val="21"/>
              </w:rPr>
              <w:t xml:space="preserve"> </w:t>
            </w:r>
            <w:r>
              <w:rPr>
                <w:rFonts w:ascii="Times New Roman" w:hAnsi="Times New Roman" w:cs="Times New Roman"/>
              </w:rPr>
              <w:t xml:space="preserve"> </w:t>
            </w:r>
            <w:r>
              <w:rPr>
                <w:rFonts w:ascii="Times New Roman" w:hAnsi="Times New Roman" w:cs="Times New Roman"/>
                <w:sz w:val="21"/>
                <w:szCs w:val="21"/>
              </w:rPr>
              <w:t xml:space="preserve">  </w:t>
            </w:r>
          </w:p>
          <w:p w:rsidR="00773E1E" w:rsidRDefault="00032A6B" w:rsidP="00773E1E">
            <w:pPr>
              <w:pStyle w:val="normal0"/>
              <w:jc w:val="both"/>
              <w:rPr>
                <w:rFonts w:ascii="Times New Roman" w:hAnsi="Times New Roman" w:cs="Times New Roman"/>
                <w:b/>
              </w:rPr>
            </w:pPr>
            <w:r w:rsidRPr="005D299B">
              <w:rPr>
                <w:rFonts w:ascii="Times New Roman" w:hAnsi="Times New Roman" w:cs="Times New Roman"/>
                <w:b/>
                <w:sz w:val="21"/>
                <w:szCs w:val="21"/>
              </w:rPr>
              <w:t>#6</w:t>
            </w:r>
            <w:r>
              <w:rPr>
                <w:rFonts w:ascii="Times New Roman" w:hAnsi="Times New Roman" w:cs="Times New Roman"/>
                <w:sz w:val="21"/>
                <w:szCs w:val="21"/>
              </w:rPr>
              <w:t>-</w:t>
            </w:r>
            <w:r w:rsidR="00B436FE">
              <w:rPr>
                <w:rFonts w:ascii="Times New Roman" w:hAnsi="Times New Roman" w:cs="Times New Roman"/>
                <w:sz w:val="21"/>
                <w:szCs w:val="21"/>
              </w:rPr>
              <w:t>Wr</w:t>
            </w:r>
            <w:r w:rsidR="00B436FE" w:rsidRPr="00021CEB">
              <w:rPr>
                <w:rFonts w:ascii="Times New Roman" w:hAnsi="Times New Roman" w:cs="Times New Roman"/>
                <w:sz w:val="21"/>
                <w:szCs w:val="21"/>
              </w:rPr>
              <w:t xml:space="preserve">iting </w:t>
            </w:r>
            <w:r w:rsidR="00B436FE">
              <w:rPr>
                <w:rFonts w:ascii="Times New Roman" w:hAnsi="Times New Roman" w:cs="Times New Roman"/>
                <w:sz w:val="21"/>
                <w:szCs w:val="21"/>
              </w:rPr>
              <w:t>i</w:t>
            </w:r>
            <w:r w:rsidR="00B436FE" w:rsidRPr="00021CEB">
              <w:rPr>
                <w:rFonts w:ascii="Times New Roman" w:hAnsi="Times New Roman" w:cs="Times New Roman"/>
                <w:sz w:val="21"/>
                <w:szCs w:val="21"/>
              </w:rPr>
              <w:t xml:space="preserve">nstruction </w:t>
            </w:r>
            <w:r w:rsidR="00B436FE">
              <w:rPr>
                <w:rFonts w:ascii="Times New Roman" w:hAnsi="Times New Roman" w:cs="Times New Roman"/>
                <w:sz w:val="21"/>
                <w:szCs w:val="21"/>
              </w:rPr>
              <w:t>f</w:t>
            </w:r>
            <w:r w:rsidR="00B436FE" w:rsidRPr="00021CEB">
              <w:rPr>
                <w:rFonts w:ascii="Times New Roman" w:hAnsi="Times New Roman" w:cs="Times New Roman"/>
                <w:sz w:val="21"/>
                <w:szCs w:val="21"/>
              </w:rPr>
              <w:t xml:space="preserve">rom </w:t>
            </w:r>
            <w:r w:rsidR="00B436FE">
              <w:rPr>
                <w:rFonts w:ascii="Times New Roman" w:hAnsi="Times New Roman" w:cs="Times New Roman"/>
                <w:sz w:val="21"/>
                <w:szCs w:val="21"/>
              </w:rPr>
              <w:t>a</w:t>
            </w:r>
            <w:r w:rsidR="00B436FE" w:rsidRPr="00021CEB">
              <w:rPr>
                <w:rFonts w:ascii="Times New Roman" w:hAnsi="Times New Roman" w:cs="Times New Roman"/>
                <w:sz w:val="21"/>
                <w:szCs w:val="21"/>
              </w:rPr>
              <w:t xml:space="preserve">n </w:t>
            </w:r>
            <w:r w:rsidR="00B436FE">
              <w:rPr>
                <w:rFonts w:ascii="Times New Roman" w:hAnsi="Times New Roman" w:cs="Times New Roman"/>
                <w:sz w:val="21"/>
                <w:szCs w:val="21"/>
              </w:rPr>
              <w:t>i</w:t>
            </w:r>
            <w:r w:rsidR="00B436FE" w:rsidRPr="00021CEB">
              <w:rPr>
                <w:rFonts w:ascii="Times New Roman" w:hAnsi="Times New Roman" w:cs="Times New Roman"/>
                <w:sz w:val="21"/>
                <w:szCs w:val="21"/>
              </w:rPr>
              <w:t xml:space="preserve">nquiry </w:t>
            </w:r>
            <w:r w:rsidR="00B436FE">
              <w:rPr>
                <w:rFonts w:ascii="Times New Roman" w:hAnsi="Times New Roman" w:cs="Times New Roman"/>
                <w:sz w:val="21"/>
                <w:szCs w:val="21"/>
              </w:rPr>
              <w:t>s</w:t>
            </w:r>
            <w:r w:rsidR="00B436FE" w:rsidRPr="00021CEB">
              <w:rPr>
                <w:rFonts w:ascii="Times New Roman" w:hAnsi="Times New Roman" w:cs="Times New Roman"/>
                <w:sz w:val="21"/>
                <w:szCs w:val="21"/>
              </w:rPr>
              <w:t>tance:</w:t>
            </w:r>
            <w:r w:rsidR="00B436FE">
              <w:rPr>
                <w:rFonts w:ascii="Times New Roman" w:hAnsi="Times New Roman" w:cs="Times New Roman"/>
                <w:sz w:val="21"/>
                <w:szCs w:val="21"/>
              </w:rPr>
              <w:t xml:space="preserve"> </w:t>
            </w:r>
            <w:r w:rsidR="00B436FE" w:rsidRPr="00951D90">
              <w:rPr>
                <w:rFonts w:ascii="Times New Roman" w:hAnsi="Times New Roman" w:cs="Times New Roman"/>
                <w:b/>
              </w:rPr>
              <w:t>FTCE: 5.2, 5.3,</w:t>
            </w:r>
            <w:r w:rsidR="00B436FE" w:rsidRPr="00951D90">
              <w:rPr>
                <w:rFonts w:ascii="Times New Roman" w:hAnsi="Times New Roman" w:cs="Times New Roman"/>
              </w:rPr>
              <w:t xml:space="preserve"> </w:t>
            </w:r>
            <w:r w:rsidR="00B436FE" w:rsidRPr="00951D90">
              <w:rPr>
                <w:rFonts w:ascii="Times New Roman" w:hAnsi="Times New Roman" w:cs="Times New Roman"/>
                <w:b/>
              </w:rPr>
              <w:t>5.7, 5.9, 5.10, 5.15</w:t>
            </w:r>
            <w:r w:rsidR="00773E1E">
              <w:rPr>
                <w:rFonts w:ascii="Times New Roman" w:hAnsi="Times New Roman" w:cs="Times New Roman"/>
                <w:b/>
              </w:rPr>
              <w:t xml:space="preserve"> </w:t>
            </w:r>
            <w:r w:rsidR="00B436FE" w:rsidRPr="00951D90">
              <w:rPr>
                <w:rFonts w:ascii="Times New Roman" w:hAnsi="Times New Roman" w:cs="Times New Roman"/>
                <w:b/>
              </w:rPr>
              <w:t>(CA: Rubric App</w:t>
            </w:r>
            <w:r w:rsidR="00BB3C6B">
              <w:rPr>
                <w:rFonts w:ascii="Times New Roman" w:hAnsi="Times New Roman" w:cs="Times New Roman"/>
                <w:b/>
              </w:rPr>
              <w:t>end</w:t>
            </w:r>
            <w:r w:rsidR="00773E1E">
              <w:rPr>
                <w:rFonts w:ascii="Times New Roman" w:hAnsi="Times New Roman" w:cs="Times New Roman"/>
                <w:b/>
              </w:rPr>
              <w:t>ix</w:t>
            </w:r>
            <w:r w:rsidR="00B436FE" w:rsidRPr="00951D90">
              <w:rPr>
                <w:rFonts w:ascii="Times New Roman" w:hAnsi="Times New Roman" w:cs="Times New Roman"/>
                <w:b/>
              </w:rPr>
              <w:t xml:space="preserve"> C, </w:t>
            </w:r>
            <w:r w:rsidR="00B436FE" w:rsidRPr="008B4237">
              <w:rPr>
                <w:rFonts w:ascii="Times New Roman" w:hAnsi="Times New Roman" w:cs="Times New Roman"/>
                <w:b/>
                <w:color w:val="auto"/>
              </w:rPr>
              <w:t>p.</w:t>
            </w:r>
            <w:r w:rsidR="00D4527A" w:rsidRPr="008B4237">
              <w:rPr>
                <w:rFonts w:ascii="Times New Roman" w:hAnsi="Times New Roman" w:cs="Times New Roman"/>
                <w:b/>
                <w:color w:val="auto"/>
              </w:rPr>
              <w:t>1</w:t>
            </w:r>
            <w:r w:rsidR="008B4237" w:rsidRPr="008B4237">
              <w:rPr>
                <w:rFonts w:ascii="Times New Roman" w:hAnsi="Times New Roman" w:cs="Times New Roman"/>
                <w:b/>
                <w:color w:val="auto"/>
              </w:rPr>
              <w:t>5</w:t>
            </w:r>
            <w:r w:rsidR="00B436FE" w:rsidRPr="00951D90">
              <w:rPr>
                <w:rFonts w:ascii="Times New Roman" w:hAnsi="Times New Roman" w:cs="Times New Roman"/>
                <w:b/>
              </w:rPr>
              <w:t>)</w:t>
            </w:r>
          </w:p>
          <w:p w:rsidR="00773E1E" w:rsidRDefault="00773E1E" w:rsidP="00773E1E">
            <w:pPr>
              <w:pStyle w:val="normal0"/>
              <w:numPr>
                <w:ilvl w:val="0"/>
                <w:numId w:val="43"/>
              </w:numPr>
              <w:rPr>
                <w:rFonts w:ascii="Times New Roman" w:hAnsi="Times New Roman" w:cs="Times New Roman"/>
                <w:sz w:val="21"/>
                <w:szCs w:val="21"/>
              </w:rPr>
            </w:pPr>
            <w:r>
              <w:rPr>
                <w:rFonts w:ascii="Times New Roman" w:hAnsi="Times New Roman" w:cs="Times New Roman"/>
                <w:sz w:val="21"/>
                <w:szCs w:val="21"/>
              </w:rPr>
              <w:t xml:space="preserve">Discuss the writing process and writing across the content areas. </w:t>
            </w:r>
          </w:p>
          <w:p w:rsidR="00B436FE" w:rsidRDefault="00773E1E" w:rsidP="00773E1E">
            <w:pPr>
              <w:pStyle w:val="normal0"/>
              <w:numPr>
                <w:ilvl w:val="0"/>
                <w:numId w:val="50"/>
              </w:numPr>
              <w:jc w:val="both"/>
              <w:rPr>
                <w:rFonts w:ascii="Times New Roman" w:hAnsi="Times New Roman" w:cs="Times New Roman"/>
                <w:b/>
              </w:rPr>
            </w:pPr>
            <w:r w:rsidRPr="00951D90">
              <w:rPr>
                <w:rFonts w:ascii="Times New Roman" w:hAnsi="Times New Roman" w:cs="Times New Roman"/>
                <w:sz w:val="21"/>
                <w:szCs w:val="21"/>
              </w:rPr>
              <w:t>Guide students through the writing process (brainstorming, planning, drafting, revising, editing, and publishing) of a content area topic using inquiry circles, modeling, and researching</w:t>
            </w:r>
            <w:r w:rsidRPr="00951D90">
              <w:rPr>
                <w:rFonts w:ascii="Times New Roman" w:hAnsi="Times New Roman" w:cs="Times New Roman"/>
                <w:sz w:val="22"/>
                <w:szCs w:val="22"/>
              </w:rPr>
              <w:t>.</w:t>
            </w:r>
          </w:p>
          <w:p w:rsidR="00E46402" w:rsidRDefault="00032A6B" w:rsidP="00773E1E">
            <w:pPr>
              <w:pStyle w:val="normal0"/>
              <w:jc w:val="both"/>
              <w:rPr>
                <w:rFonts w:ascii="Times New Roman" w:hAnsi="Times New Roman" w:cs="Times New Roman"/>
                <w:b/>
                <w:color w:val="auto"/>
              </w:rPr>
            </w:pPr>
            <w:r w:rsidRPr="005D299B">
              <w:rPr>
                <w:rFonts w:ascii="Times New Roman" w:hAnsi="Times New Roman" w:cs="Times New Roman"/>
                <w:b/>
                <w:sz w:val="21"/>
                <w:szCs w:val="21"/>
              </w:rPr>
              <w:t>#8</w:t>
            </w:r>
            <w:r>
              <w:rPr>
                <w:rFonts w:ascii="Times New Roman" w:hAnsi="Times New Roman" w:cs="Times New Roman"/>
                <w:sz w:val="21"/>
                <w:szCs w:val="21"/>
              </w:rPr>
              <w:t>-</w:t>
            </w:r>
            <w:r w:rsidR="00E46402">
              <w:rPr>
                <w:rFonts w:ascii="Times New Roman" w:hAnsi="Times New Roman" w:cs="Times New Roman"/>
                <w:sz w:val="21"/>
                <w:szCs w:val="21"/>
              </w:rPr>
              <w:t>Analysis</w:t>
            </w:r>
            <w:r>
              <w:rPr>
                <w:rFonts w:ascii="Times New Roman" w:hAnsi="Times New Roman" w:cs="Times New Roman"/>
                <w:sz w:val="21"/>
                <w:szCs w:val="21"/>
              </w:rPr>
              <w:t xml:space="preserve"> </w:t>
            </w:r>
            <w:r w:rsidR="00E46402">
              <w:rPr>
                <w:rFonts w:ascii="Times New Roman" w:hAnsi="Times New Roman" w:cs="Times New Roman"/>
                <w:sz w:val="21"/>
                <w:szCs w:val="21"/>
              </w:rPr>
              <w:t xml:space="preserve">of spelling and vocabulary: </w:t>
            </w:r>
            <w:r w:rsidR="00E46402" w:rsidRPr="00330F88">
              <w:rPr>
                <w:rFonts w:ascii="Times New Roman" w:hAnsi="Times New Roman" w:cs="Times New Roman"/>
                <w:b/>
              </w:rPr>
              <w:t>FTCE</w:t>
            </w:r>
            <w:r w:rsidR="00E46402">
              <w:rPr>
                <w:rFonts w:ascii="Times New Roman" w:hAnsi="Times New Roman" w:cs="Times New Roman"/>
                <w:b/>
              </w:rPr>
              <w:t xml:space="preserve">: 5.1, 5.4, 5.5 (CA: Rubric Appendix D, </w:t>
            </w:r>
            <w:r w:rsidR="00E46402" w:rsidRPr="008B4237">
              <w:rPr>
                <w:rFonts w:ascii="Times New Roman" w:hAnsi="Times New Roman" w:cs="Times New Roman"/>
                <w:b/>
                <w:color w:val="auto"/>
              </w:rPr>
              <w:t>p.</w:t>
            </w:r>
            <w:r w:rsidR="008B4237" w:rsidRPr="008B4237">
              <w:rPr>
                <w:rFonts w:ascii="Times New Roman" w:hAnsi="Times New Roman" w:cs="Times New Roman"/>
                <w:b/>
                <w:color w:val="auto"/>
              </w:rPr>
              <w:t xml:space="preserve"> 16</w:t>
            </w:r>
            <w:r w:rsidR="00E46402">
              <w:rPr>
                <w:rFonts w:ascii="Times New Roman" w:hAnsi="Times New Roman" w:cs="Times New Roman"/>
                <w:b/>
                <w:color w:val="auto"/>
              </w:rPr>
              <w:t>)</w:t>
            </w:r>
          </w:p>
          <w:p w:rsidR="00895807" w:rsidRPr="00907043" w:rsidRDefault="00907043" w:rsidP="00773E1E">
            <w:pPr>
              <w:pStyle w:val="normal0"/>
              <w:jc w:val="both"/>
              <w:rPr>
                <w:rFonts w:ascii="Times New Roman" w:hAnsi="Times New Roman" w:cs="Times New Roman"/>
                <w:color w:val="auto"/>
                <w:sz w:val="21"/>
                <w:szCs w:val="21"/>
              </w:rPr>
            </w:pPr>
            <w:r w:rsidRPr="00907043">
              <w:rPr>
                <w:rFonts w:ascii="Times New Roman" w:hAnsi="Times New Roman" w:cs="Times New Roman"/>
                <w:color w:val="auto"/>
                <w:sz w:val="21"/>
                <w:szCs w:val="21"/>
              </w:rPr>
              <w:t>Includes: spelling inventory, analysis, and Word Work lesson and activity.</w:t>
            </w:r>
          </w:p>
          <w:p w:rsidR="00A75C29" w:rsidRPr="0012329A" w:rsidRDefault="00A75C29" w:rsidP="00A75C29">
            <w:pPr>
              <w:pStyle w:val="ListParagraph"/>
              <w:numPr>
                <w:ilvl w:val="0"/>
                <w:numId w:val="45"/>
              </w:numPr>
              <w:rPr>
                <w:rFonts w:ascii="Times New Roman" w:hAnsi="Times New Roman" w:cs="Times New Roman"/>
                <w:b/>
                <w:sz w:val="23"/>
                <w:szCs w:val="23"/>
              </w:rPr>
            </w:pPr>
            <w:r>
              <w:rPr>
                <w:rFonts w:ascii="Times New Roman" w:hAnsi="Times New Roman" w:cs="Times New Roman"/>
                <w:sz w:val="21"/>
                <w:szCs w:val="21"/>
              </w:rPr>
              <w:t xml:space="preserve">Discuss </w:t>
            </w:r>
            <w:r w:rsidRPr="0012329A">
              <w:rPr>
                <w:rFonts w:ascii="Times New Roman" w:hAnsi="Times New Roman" w:cs="Times New Roman"/>
                <w:i/>
                <w:sz w:val="21"/>
                <w:szCs w:val="21"/>
              </w:rPr>
              <w:t>Word Work</w:t>
            </w:r>
            <w:r>
              <w:rPr>
                <w:rFonts w:ascii="Times New Roman" w:hAnsi="Times New Roman" w:cs="Times New Roman"/>
                <w:sz w:val="21"/>
                <w:szCs w:val="21"/>
              </w:rPr>
              <w:t xml:space="preserve">: phonics, phonemic awareness, fluency, vocabulary, structured analysis, context clues, and family involvement in reading. </w:t>
            </w:r>
            <w:r w:rsidRPr="0012329A">
              <w:rPr>
                <w:rFonts w:ascii="Times New Roman" w:hAnsi="Times New Roman" w:cs="Times New Roman"/>
                <w:sz w:val="21"/>
                <w:szCs w:val="21"/>
              </w:rPr>
              <w:t xml:space="preserve"> </w:t>
            </w:r>
          </w:p>
          <w:p w:rsidR="00D2736A" w:rsidRPr="00E80247" w:rsidRDefault="00A75C29" w:rsidP="00032A6B">
            <w:pPr>
              <w:pStyle w:val="normal0"/>
              <w:numPr>
                <w:ilvl w:val="0"/>
                <w:numId w:val="38"/>
              </w:numPr>
              <w:jc w:val="both"/>
              <w:rPr>
                <w:rFonts w:ascii="Times New Roman" w:hAnsi="Times New Roman" w:cs="Times New Roman"/>
                <w:sz w:val="22"/>
                <w:szCs w:val="22"/>
              </w:rPr>
            </w:pPr>
            <w:r w:rsidRPr="00032A6B">
              <w:rPr>
                <w:rFonts w:ascii="Times New Roman" w:hAnsi="Times New Roman" w:cs="Times New Roman"/>
                <w:sz w:val="21"/>
                <w:szCs w:val="21"/>
              </w:rPr>
              <w:t>Collect and analyze student writing samples along with data from additional assessment tools to design a word identification skill mini-lesson, center practice activity, and family involvement game.</w:t>
            </w:r>
            <w:r w:rsidRPr="00032A6B">
              <w:rPr>
                <w:rFonts w:ascii="Times New Roman" w:hAnsi="Times New Roman" w:cs="Times New Roman"/>
                <w:sz w:val="22"/>
                <w:szCs w:val="22"/>
              </w:rPr>
              <w:t xml:space="preserve">  </w:t>
            </w:r>
          </w:p>
        </w:tc>
      </w:tr>
      <w:tr w:rsidR="00D2736A" w:rsidRPr="00E80247" w:rsidTr="008B3D9A">
        <w:tc>
          <w:tcPr>
            <w:tcW w:w="900" w:type="dxa"/>
            <w:shd w:val="clear" w:color="auto" w:fill="auto"/>
            <w:tcMar>
              <w:top w:w="100" w:type="dxa"/>
              <w:left w:w="100" w:type="dxa"/>
              <w:bottom w:w="100" w:type="dxa"/>
              <w:right w:w="100" w:type="dxa"/>
            </w:tcMar>
          </w:tcPr>
          <w:p w:rsidR="00D2736A" w:rsidRDefault="00D2736A" w:rsidP="008B3D9A">
            <w:pPr>
              <w:pStyle w:val="normal0"/>
              <w:jc w:val="center"/>
              <w:rPr>
                <w:rFonts w:ascii="Times New Roman" w:hAnsi="Times New Roman" w:cs="Times New Roman"/>
                <w:b/>
                <w:sz w:val="22"/>
                <w:szCs w:val="22"/>
              </w:rPr>
            </w:pPr>
            <w:r w:rsidRPr="003A288E">
              <w:rPr>
                <w:rFonts w:ascii="Times New Roman" w:hAnsi="Times New Roman" w:cs="Times New Roman"/>
                <w:b/>
                <w:sz w:val="22"/>
                <w:szCs w:val="22"/>
              </w:rPr>
              <w:t>#11</w:t>
            </w:r>
          </w:p>
          <w:p w:rsidR="00A90E6F" w:rsidRPr="00A047CE" w:rsidRDefault="00A90E6F" w:rsidP="00A90E6F">
            <w:pPr>
              <w:pStyle w:val="normal0"/>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A90E6F" w:rsidRPr="003A288E" w:rsidRDefault="00A90E6F" w:rsidP="00A90E6F">
            <w:pPr>
              <w:pStyle w:val="normal0"/>
              <w:jc w:val="center"/>
              <w:rPr>
                <w:rFonts w:ascii="Times New Roman" w:hAnsi="Times New Roman" w:cs="Times New Roman"/>
                <w:b/>
                <w:sz w:val="22"/>
                <w:szCs w:val="22"/>
              </w:rPr>
            </w:pPr>
            <w:r w:rsidRPr="00A047CE">
              <w:rPr>
                <w:rFonts w:ascii="Times New Roman" w:hAnsi="Times New Roman" w:cs="Times New Roman"/>
                <w:b/>
                <w:sz w:val="21"/>
                <w:szCs w:val="21"/>
              </w:rPr>
              <w:t>Alt. Weeks</w:t>
            </w:r>
          </w:p>
        </w:tc>
        <w:tc>
          <w:tcPr>
            <w:tcW w:w="9900" w:type="dxa"/>
            <w:shd w:val="clear" w:color="auto" w:fill="auto"/>
            <w:tcMar>
              <w:top w:w="100" w:type="dxa"/>
              <w:left w:w="100" w:type="dxa"/>
              <w:bottom w:w="100" w:type="dxa"/>
              <w:right w:w="100" w:type="dxa"/>
            </w:tcMar>
          </w:tcPr>
          <w:p w:rsidR="00C27289" w:rsidRDefault="00C27289" w:rsidP="00C27289">
            <w:pPr>
              <w:pStyle w:val="normal0"/>
              <w:widowControl/>
              <w:rPr>
                <w:rFonts w:ascii="Times New Roman" w:hAnsi="Times New Roman" w:cs="Times New Roman"/>
                <w:sz w:val="21"/>
                <w:szCs w:val="21"/>
              </w:rPr>
            </w:pPr>
            <w:r>
              <w:rPr>
                <w:rFonts w:ascii="Times New Roman" w:hAnsi="Times New Roman" w:cs="Times New Roman"/>
                <w:sz w:val="21"/>
                <w:szCs w:val="21"/>
              </w:rPr>
              <w:t>Participate in collaborative learning groups:</w:t>
            </w:r>
          </w:p>
          <w:p w:rsidR="00C27289" w:rsidRPr="00C95458" w:rsidRDefault="00C27289" w:rsidP="00C27289">
            <w:pPr>
              <w:pStyle w:val="normal0"/>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Share field experiences and research.</w:t>
            </w:r>
          </w:p>
          <w:p w:rsidR="00C27289" w:rsidRPr="00C95458" w:rsidRDefault="00C27289" w:rsidP="00C27289">
            <w:pPr>
              <w:pStyle w:val="normal0"/>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Provide feedback to peers.</w:t>
            </w:r>
          </w:p>
          <w:p w:rsidR="00D2736A" w:rsidRPr="00FB4AF1" w:rsidRDefault="00C27289" w:rsidP="00290F0A">
            <w:pPr>
              <w:pStyle w:val="ListParagraph"/>
              <w:numPr>
                <w:ilvl w:val="0"/>
                <w:numId w:val="44"/>
              </w:numPr>
              <w:rPr>
                <w:rFonts w:ascii="Times New Roman" w:hAnsi="Times New Roman" w:cs="Times New Roman"/>
                <w:sz w:val="22"/>
                <w:szCs w:val="22"/>
              </w:rPr>
            </w:pPr>
            <w:r w:rsidRPr="00F45203">
              <w:rPr>
                <w:rFonts w:ascii="Times New Roman" w:hAnsi="Times New Roman" w:cs="Times New Roman"/>
                <w:sz w:val="21"/>
                <w:szCs w:val="21"/>
              </w:rPr>
              <w:t>Use feedback to determine areas in need of additional preparation</w:t>
            </w:r>
            <w:r w:rsidR="00290F0A">
              <w:rPr>
                <w:rFonts w:ascii="Times New Roman" w:hAnsi="Times New Roman" w:cs="Times New Roman"/>
                <w:sz w:val="21"/>
                <w:szCs w:val="21"/>
              </w:rPr>
              <w:t>.</w:t>
            </w:r>
            <w:r w:rsidR="00D2736A" w:rsidRPr="00FB4AF1">
              <w:rPr>
                <w:rFonts w:ascii="Times New Roman" w:hAnsi="Times New Roman" w:cs="Times New Roman"/>
                <w:sz w:val="22"/>
                <w:szCs w:val="22"/>
              </w:rPr>
              <w:t xml:space="preserve"> </w:t>
            </w:r>
            <w:r w:rsidR="000F2398">
              <w:rPr>
                <w:rFonts w:ascii="Times New Roman" w:hAnsi="Times New Roman" w:cs="Times New Roman"/>
                <w:sz w:val="22"/>
                <w:szCs w:val="22"/>
              </w:rPr>
              <w:tab/>
            </w:r>
          </w:p>
        </w:tc>
      </w:tr>
      <w:tr w:rsidR="00D2736A" w:rsidRPr="00E80247" w:rsidTr="008B3D9A">
        <w:tc>
          <w:tcPr>
            <w:tcW w:w="900" w:type="dxa"/>
            <w:shd w:val="clear" w:color="auto" w:fill="auto"/>
            <w:tcMar>
              <w:top w:w="100" w:type="dxa"/>
              <w:left w:w="100" w:type="dxa"/>
              <w:bottom w:w="100" w:type="dxa"/>
              <w:right w:w="100" w:type="dxa"/>
            </w:tcMar>
          </w:tcPr>
          <w:p w:rsidR="00D2736A" w:rsidRDefault="00D2736A" w:rsidP="008B3D9A">
            <w:pPr>
              <w:pStyle w:val="normal0"/>
              <w:jc w:val="center"/>
              <w:rPr>
                <w:rFonts w:ascii="Times New Roman" w:hAnsi="Times New Roman" w:cs="Times New Roman"/>
                <w:b/>
                <w:sz w:val="22"/>
                <w:szCs w:val="22"/>
              </w:rPr>
            </w:pPr>
            <w:r w:rsidRPr="003A288E">
              <w:rPr>
                <w:rFonts w:ascii="Times New Roman" w:hAnsi="Times New Roman" w:cs="Times New Roman"/>
                <w:b/>
                <w:sz w:val="22"/>
                <w:szCs w:val="22"/>
              </w:rPr>
              <w:t>#12</w:t>
            </w:r>
          </w:p>
          <w:p w:rsidR="00A90E6F" w:rsidRPr="00A047CE" w:rsidRDefault="00A90E6F" w:rsidP="00A90E6F">
            <w:pPr>
              <w:pStyle w:val="normal0"/>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A90E6F" w:rsidRPr="003A288E" w:rsidRDefault="00A90E6F" w:rsidP="00A90E6F">
            <w:pPr>
              <w:pStyle w:val="normal0"/>
              <w:jc w:val="center"/>
              <w:rPr>
                <w:rFonts w:ascii="Times New Roman" w:hAnsi="Times New Roman" w:cs="Times New Roman"/>
                <w:b/>
                <w:sz w:val="22"/>
                <w:szCs w:val="22"/>
              </w:rPr>
            </w:pPr>
            <w:r w:rsidRPr="00A047CE">
              <w:rPr>
                <w:rFonts w:ascii="Times New Roman" w:hAnsi="Times New Roman" w:cs="Times New Roman"/>
                <w:b/>
                <w:sz w:val="21"/>
                <w:szCs w:val="21"/>
              </w:rPr>
              <w:t>Alt. Weeks</w:t>
            </w:r>
          </w:p>
        </w:tc>
        <w:tc>
          <w:tcPr>
            <w:tcW w:w="9900" w:type="dxa"/>
            <w:shd w:val="clear" w:color="auto" w:fill="auto"/>
            <w:tcMar>
              <w:top w:w="100" w:type="dxa"/>
              <w:left w:w="100" w:type="dxa"/>
              <w:bottom w:w="100" w:type="dxa"/>
              <w:right w:w="100" w:type="dxa"/>
            </w:tcMar>
          </w:tcPr>
          <w:p w:rsidR="00BB3C6B" w:rsidRPr="00BB3C6B" w:rsidRDefault="00BB3C6B" w:rsidP="00BB3C6B">
            <w:pPr>
              <w:pStyle w:val="normal0"/>
              <w:rPr>
                <w:rFonts w:ascii="Times New Roman" w:hAnsi="Times New Roman" w:cs="Times New Roman"/>
                <w:color w:val="auto"/>
                <w:sz w:val="21"/>
                <w:szCs w:val="21"/>
              </w:rPr>
            </w:pPr>
            <w:r w:rsidRPr="00BB3C6B">
              <w:rPr>
                <w:rFonts w:ascii="Times New Roman" w:hAnsi="Times New Roman" w:cs="Times New Roman"/>
                <w:sz w:val="21"/>
                <w:szCs w:val="21"/>
              </w:rPr>
              <w:t xml:space="preserve">Model </w:t>
            </w:r>
            <w:r>
              <w:rPr>
                <w:rFonts w:ascii="Times New Roman" w:hAnsi="Times New Roman" w:cs="Times New Roman"/>
                <w:sz w:val="21"/>
                <w:szCs w:val="21"/>
              </w:rPr>
              <w:t>m</w:t>
            </w:r>
            <w:r w:rsidRPr="00BB3C6B">
              <w:rPr>
                <w:rFonts w:ascii="Times New Roman" w:hAnsi="Times New Roman" w:cs="Times New Roman"/>
                <w:sz w:val="21"/>
                <w:szCs w:val="21"/>
              </w:rPr>
              <w:t>ini-</w:t>
            </w:r>
            <w:r>
              <w:rPr>
                <w:rFonts w:ascii="Times New Roman" w:hAnsi="Times New Roman" w:cs="Times New Roman"/>
                <w:sz w:val="21"/>
                <w:szCs w:val="21"/>
              </w:rPr>
              <w:t>l</w:t>
            </w:r>
            <w:r w:rsidRPr="00BB3C6B">
              <w:rPr>
                <w:rFonts w:ascii="Times New Roman" w:hAnsi="Times New Roman" w:cs="Times New Roman"/>
                <w:sz w:val="21"/>
                <w:szCs w:val="21"/>
              </w:rPr>
              <w:t>esson</w:t>
            </w:r>
            <w:r>
              <w:rPr>
                <w:rFonts w:ascii="Times New Roman" w:hAnsi="Times New Roman" w:cs="Times New Roman"/>
                <w:sz w:val="21"/>
                <w:szCs w:val="21"/>
              </w:rPr>
              <w:t xml:space="preserve"> and c</w:t>
            </w:r>
            <w:r w:rsidRPr="00BB3C6B">
              <w:rPr>
                <w:rFonts w:ascii="Times New Roman" w:hAnsi="Times New Roman" w:cs="Times New Roman"/>
                <w:sz w:val="21"/>
                <w:szCs w:val="21"/>
              </w:rPr>
              <w:t>onfer</w:t>
            </w:r>
            <w:r>
              <w:rPr>
                <w:rFonts w:ascii="Times New Roman" w:hAnsi="Times New Roman" w:cs="Times New Roman"/>
                <w:sz w:val="21"/>
                <w:szCs w:val="21"/>
              </w:rPr>
              <w:t xml:space="preserve"> with students:  </w:t>
            </w:r>
            <w:r w:rsidRPr="00BB3C6B">
              <w:rPr>
                <w:rFonts w:ascii="Times New Roman" w:hAnsi="Times New Roman" w:cs="Times New Roman"/>
                <w:b/>
                <w:sz w:val="21"/>
                <w:szCs w:val="21"/>
              </w:rPr>
              <w:t>FTCE:</w:t>
            </w:r>
            <w:r>
              <w:rPr>
                <w:rFonts w:ascii="Times New Roman" w:hAnsi="Times New Roman" w:cs="Times New Roman"/>
                <w:b/>
                <w:sz w:val="21"/>
                <w:szCs w:val="21"/>
              </w:rPr>
              <w:t xml:space="preserve">   5.6, 5.8, 5.11, 5.12, 5.14 (CA: Rubric Appendix E, </w:t>
            </w:r>
            <w:r w:rsidRPr="008B4237">
              <w:rPr>
                <w:rFonts w:ascii="Times New Roman" w:hAnsi="Times New Roman" w:cs="Times New Roman"/>
                <w:b/>
                <w:color w:val="auto"/>
                <w:sz w:val="21"/>
                <w:szCs w:val="21"/>
              </w:rPr>
              <w:t>p.</w:t>
            </w:r>
            <w:r w:rsidR="00D4527A" w:rsidRPr="008B4237">
              <w:rPr>
                <w:rFonts w:ascii="Times New Roman" w:hAnsi="Times New Roman" w:cs="Times New Roman"/>
                <w:b/>
                <w:color w:val="auto"/>
                <w:sz w:val="21"/>
                <w:szCs w:val="21"/>
              </w:rPr>
              <w:t>1</w:t>
            </w:r>
            <w:r w:rsidR="008B4237" w:rsidRPr="008B4237">
              <w:rPr>
                <w:rFonts w:ascii="Times New Roman" w:hAnsi="Times New Roman" w:cs="Times New Roman"/>
                <w:b/>
                <w:color w:val="auto"/>
                <w:sz w:val="21"/>
                <w:szCs w:val="21"/>
              </w:rPr>
              <w:t>7</w:t>
            </w:r>
            <w:r>
              <w:rPr>
                <w:rFonts w:ascii="Times New Roman" w:hAnsi="Times New Roman" w:cs="Times New Roman"/>
                <w:b/>
                <w:color w:val="auto"/>
                <w:sz w:val="21"/>
                <w:szCs w:val="21"/>
              </w:rPr>
              <w:t>)</w:t>
            </w:r>
          </w:p>
          <w:p w:rsidR="00BB3C6B" w:rsidRPr="00BB3C6B" w:rsidRDefault="00BB3C6B" w:rsidP="00BB3C6B">
            <w:pPr>
              <w:pStyle w:val="normal0"/>
              <w:rPr>
                <w:rFonts w:ascii="Times New Roman" w:hAnsi="Times New Roman" w:cs="Times New Roman"/>
                <w:sz w:val="21"/>
                <w:szCs w:val="21"/>
              </w:rPr>
            </w:pPr>
            <w:r>
              <w:rPr>
                <w:rFonts w:ascii="Times New Roman" w:hAnsi="Times New Roman" w:cs="Times New Roman"/>
                <w:sz w:val="21"/>
                <w:szCs w:val="21"/>
              </w:rPr>
              <w:t>Inc</w:t>
            </w:r>
            <w:r w:rsidR="005F2B51">
              <w:rPr>
                <w:rFonts w:ascii="Times New Roman" w:hAnsi="Times New Roman" w:cs="Times New Roman"/>
                <w:sz w:val="21"/>
                <w:szCs w:val="21"/>
              </w:rPr>
              <w:t>reasing independent reading</w:t>
            </w:r>
            <w:r>
              <w:rPr>
                <w:rFonts w:ascii="Times New Roman" w:hAnsi="Times New Roman" w:cs="Times New Roman"/>
                <w:sz w:val="21"/>
                <w:szCs w:val="21"/>
              </w:rPr>
              <w:t xml:space="preserve"> </w:t>
            </w:r>
            <w:r w:rsidR="005F2B51">
              <w:rPr>
                <w:rFonts w:ascii="Times New Roman" w:hAnsi="Times New Roman" w:cs="Times New Roman"/>
                <w:sz w:val="21"/>
                <w:szCs w:val="21"/>
              </w:rPr>
              <w:t xml:space="preserve">through </w:t>
            </w:r>
            <w:r>
              <w:rPr>
                <w:rFonts w:ascii="Times New Roman" w:hAnsi="Times New Roman" w:cs="Times New Roman"/>
                <w:sz w:val="21"/>
                <w:szCs w:val="21"/>
              </w:rPr>
              <w:t xml:space="preserve">text choice to enhance self-efficacy, motivation and stamina.  </w:t>
            </w:r>
            <w:r w:rsidRPr="00BB3C6B">
              <w:rPr>
                <w:rFonts w:ascii="Times New Roman" w:hAnsi="Times New Roman" w:cs="Times New Roman"/>
                <w:sz w:val="21"/>
                <w:szCs w:val="21"/>
              </w:rPr>
              <w:t xml:space="preserve"> </w:t>
            </w:r>
          </w:p>
          <w:p w:rsidR="00290F0A" w:rsidRPr="00290F0A" w:rsidRDefault="00AA64AB" w:rsidP="00290F0A">
            <w:pPr>
              <w:pStyle w:val="normal0"/>
              <w:numPr>
                <w:ilvl w:val="0"/>
                <w:numId w:val="48"/>
              </w:numPr>
              <w:rPr>
                <w:rFonts w:ascii="Times New Roman" w:hAnsi="Times New Roman" w:cs="Times New Roman"/>
                <w:sz w:val="22"/>
                <w:szCs w:val="22"/>
              </w:rPr>
            </w:pPr>
            <w:r>
              <w:rPr>
                <w:rFonts w:ascii="Times New Roman" w:hAnsi="Times New Roman" w:cs="Times New Roman"/>
                <w:sz w:val="21"/>
                <w:szCs w:val="21"/>
              </w:rPr>
              <w:t>D</w:t>
            </w:r>
            <w:r w:rsidR="00BB3C6B" w:rsidRPr="00E65936">
              <w:rPr>
                <w:rFonts w:ascii="Times New Roman" w:hAnsi="Times New Roman" w:cs="Times New Roman"/>
                <w:sz w:val="21"/>
                <w:szCs w:val="21"/>
              </w:rPr>
              <w:t xml:space="preserve">evelop a mini-lesson and appropriate materials for small group facilitation. The purpose of the lesson is to guide students to create a personal reading log </w:t>
            </w:r>
            <w:r w:rsidR="00290F0A">
              <w:rPr>
                <w:rFonts w:ascii="Times New Roman" w:hAnsi="Times New Roman" w:cs="Times New Roman"/>
                <w:sz w:val="21"/>
                <w:szCs w:val="21"/>
              </w:rPr>
              <w:t>used</w:t>
            </w:r>
            <w:r w:rsidR="00BB3C6B" w:rsidRPr="00E65936">
              <w:rPr>
                <w:rFonts w:ascii="Times New Roman" w:hAnsi="Times New Roman" w:cs="Times New Roman"/>
                <w:sz w:val="21"/>
                <w:szCs w:val="21"/>
              </w:rPr>
              <w:t xml:space="preserve"> to analyze and expand independent reading book selections to build reading “stamina,” fluency, and motivation. </w:t>
            </w:r>
            <w:r w:rsidR="00BB3C6B">
              <w:rPr>
                <w:rFonts w:ascii="Times New Roman" w:hAnsi="Times New Roman" w:cs="Times New Roman"/>
                <w:sz w:val="21"/>
                <w:szCs w:val="21"/>
              </w:rPr>
              <w:t xml:space="preserve"> </w:t>
            </w:r>
          </w:p>
          <w:p w:rsidR="00D2736A" w:rsidRPr="00E80247" w:rsidRDefault="00290F0A" w:rsidP="00290F0A">
            <w:pPr>
              <w:pStyle w:val="normal0"/>
              <w:numPr>
                <w:ilvl w:val="0"/>
                <w:numId w:val="48"/>
              </w:numPr>
              <w:rPr>
                <w:rFonts w:ascii="Times New Roman" w:hAnsi="Times New Roman" w:cs="Times New Roman"/>
                <w:sz w:val="22"/>
                <w:szCs w:val="22"/>
              </w:rPr>
            </w:pPr>
            <w:r>
              <w:rPr>
                <w:rFonts w:ascii="Times New Roman" w:hAnsi="Times New Roman" w:cs="Times New Roman"/>
                <w:sz w:val="21"/>
                <w:szCs w:val="21"/>
              </w:rPr>
              <w:t>C</w:t>
            </w:r>
            <w:r w:rsidR="00BB3C6B" w:rsidRPr="00E65936">
              <w:rPr>
                <w:rFonts w:ascii="Times New Roman" w:hAnsi="Times New Roman" w:cs="Times New Roman"/>
                <w:sz w:val="21"/>
                <w:szCs w:val="21"/>
              </w:rPr>
              <w:t>onference with individual students to discuss use of the reading log as a tool for choosing “just right” books.</w:t>
            </w:r>
            <w:r w:rsidR="00FB4AF1" w:rsidRPr="00E80247">
              <w:rPr>
                <w:rFonts w:ascii="Times New Roman" w:hAnsi="Times New Roman" w:cs="Times New Roman"/>
                <w:sz w:val="22"/>
                <w:szCs w:val="22"/>
              </w:rPr>
              <w:t xml:space="preserve">                            </w:t>
            </w:r>
          </w:p>
        </w:tc>
      </w:tr>
      <w:tr w:rsidR="00D2736A" w:rsidRPr="00E80247" w:rsidTr="009C6644">
        <w:trPr>
          <w:trHeight w:val="762"/>
        </w:trPr>
        <w:tc>
          <w:tcPr>
            <w:tcW w:w="900" w:type="dxa"/>
            <w:shd w:val="clear" w:color="auto" w:fill="auto"/>
            <w:tcMar>
              <w:top w:w="100" w:type="dxa"/>
              <w:left w:w="100" w:type="dxa"/>
              <w:bottom w:w="100" w:type="dxa"/>
              <w:right w:w="100" w:type="dxa"/>
            </w:tcMar>
          </w:tcPr>
          <w:p w:rsidR="00D2736A" w:rsidRDefault="00D2736A" w:rsidP="008B3D9A">
            <w:pPr>
              <w:pStyle w:val="normal0"/>
              <w:jc w:val="center"/>
              <w:rPr>
                <w:rFonts w:ascii="Times New Roman" w:hAnsi="Times New Roman" w:cs="Times New Roman"/>
                <w:b/>
                <w:sz w:val="22"/>
                <w:szCs w:val="22"/>
              </w:rPr>
            </w:pPr>
            <w:r w:rsidRPr="003A288E">
              <w:rPr>
                <w:rFonts w:ascii="Times New Roman" w:hAnsi="Times New Roman" w:cs="Times New Roman"/>
                <w:b/>
                <w:sz w:val="22"/>
                <w:szCs w:val="22"/>
              </w:rPr>
              <w:t>#13</w:t>
            </w:r>
          </w:p>
          <w:p w:rsidR="00A90E6F" w:rsidRPr="00A047CE" w:rsidRDefault="00A90E6F" w:rsidP="00A90E6F">
            <w:pPr>
              <w:pStyle w:val="normal0"/>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A90E6F" w:rsidRPr="003A288E" w:rsidRDefault="00A90E6F" w:rsidP="00A90E6F">
            <w:pPr>
              <w:pStyle w:val="normal0"/>
              <w:jc w:val="center"/>
              <w:rPr>
                <w:rFonts w:ascii="Times New Roman" w:hAnsi="Times New Roman" w:cs="Times New Roman"/>
                <w:b/>
                <w:sz w:val="22"/>
                <w:szCs w:val="22"/>
              </w:rPr>
            </w:pPr>
            <w:r w:rsidRPr="00A047CE">
              <w:rPr>
                <w:rFonts w:ascii="Times New Roman" w:hAnsi="Times New Roman" w:cs="Times New Roman"/>
                <w:b/>
                <w:sz w:val="21"/>
                <w:szCs w:val="21"/>
              </w:rPr>
              <w:t>Alt. Weeks</w:t>
            </w:r>
          </w:p>
        </w:tc>
        <w:tc>
          <w:tcPr>
            <w:tcW w:w="9900" w:type="dxa"/>
            <w:shd w:val="clear" w:color="auto" w:fill="auto"/>
            <w:tcMar>
              <w:top w:w="100" w:type="dxa"/>
              <w:left w:w="100" w:type="dxa"/>
              <w:bottom w:w="100" w:type="dxa"/>
              <w:right w:w="100" w:type="dxa"/>
            </w:tcMar>
          </w:tcPr>
          <w:p w:rsidR="00C27289" w:rsidRDefault="00C27289" w:rsidP="00C27289">
            <w:pPr>
              <w:pStyle w:val="normal0"/>
              <w:widowControl/>
              <w:rPr>
                <w:rFonts w:ascii="Times New Roman" w:hAnsi="Times New Roman" w:cs="Times New Roman"/>
                <w:sz w:val="21"/>
                <w:szCs w:val="21"/>
              </w:rPr>
            </w:pPr>
            <w:r>
              <w:rPr>
                <w:rFonts w:ascii="Times New Roman" w:hAnsi="Times New Roman" w:cs="Times New Roman"/>
                <w:sz w:val="21"/>
                <w:szCs w:val="21"/>
              </w:rPr>
              <w:t>Participate in collaborative learning groups:</w:t>
            </w:r>
          </w:p>
          <w:p w:rsidR="00C27289" w:rsidRPr="00C95458" w:rsidRDefault="00C27289" w:rsidP="00C27289">
            <w:pPr>
              <w:pStyle w:val="normal0"/>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Share field experiences and research.</w:t>
            </w:r>
          </w:p>
          <w:p w:rsidR="00C27289" w:rsidRPr="00C95458" w:rsidRDefault="00C27289" w:rsidP="00C27289">
            <w:pPr>
              <w:pStyle w:val="normal0"/>
              <w:widowControl/>
              <w:numPr>
                <w:ilvl w:val="0"/>
                <w:numId w:val="44"/>
              </w:numPr>
              <w:rPr>
                <w:rFonts w:ascii="Times New Roman" w:hAnsi="Times New Roman" w:cs="Times New Roman"/>
                <w:b/>
                <w:color w:val="C00000"/>
                <w:sz w:val="22"/>
                <w:szCs w:val="22"/>
              </w:rPr>
            </w:pPr>
            <w:r>
              <w:rPr>
                <w:rFonts w:ascii="Times New Roman" w:hAnsi="Times New Roman" w:cs="Times New Roman"/>
                <w:sz w:val="21"/>
                <w:szCs w:val="21"/>
              </w:rPr>
              <w:t>Provide feedback to peers.</w:t>
            </w:r>
          </w:p>
          <w:p w:rsidR="00D2736A" w:rsidRPr="00E80247" w:rsidRDefault="00C27289" w:rsidP="00F45203">
            <w:pPr>
              <w:pStyle w:val="normal0"/>
              <w:numPr>
                <w:ilvl w:val="0"/>
                <w:numId w:val="44"/>
              </w:numPr>
              <w:rPr>
                <w:rFonts w:ascii="Times New Roman" w:hAnsi="Times New Roman" w:cs="Times New Roman"/>
                <w:sz w:val="22"/>
                <w:szCs w:val="22"/>
              </w:rPr>
            </w:pPr>
            <w:r>
              <w:rPr>
                <w:rFonts w:ascii="Times New Roman" w:hAnsi="Times New Roman" w:cs="Times New Roman"/>
                <w:sz w:val="21"/>
                <w:szCs w:val="21"/>
              </w:rPr>
              <w:t>Use feedback to determine areas in need of additional preparation</w:t>
            </w:r>
            <w:r w:rsidR="00D25DE1">
              <w:rPr>
                <w:rFonts w:ascii="Times New Roman" w:hAnsi="Times New Roman" w:cs="Times New Roman"/>
                <w:sz w:val="21"/>
                <w:szCs w:val="21"/>
              </w:rPr>
              <w:t>.</w:t>
            </w:r>
          </w:p>
        </w:tc>
      </w:tr>
      <w:tr w:rsidR="00D2736A" w:rsidRPr="00E80247" w:rsidTr="008B3D9A">
        <w:trPr>
          <w:trHeight w:val="600"/>
        </w:trPr>
        <w:tc>
          <w:tcPr>
            <w:tcW w:w="900" w:type="dxa"/>
            <w:shd w:val="clear" w:color="auto" w:fill="auto"/>
            <w:tcMar>
              <w:top w:w="100" w:type="dxa"/>
              <w:left w:w="100" w:type="dxa"/>
              <w:bottom w:w="100" w:type="dxa"/>
              <w:right w:w="100" w:type="dxa"/>
            </w:tcMar>
          </w:tcPr>
          <w:p w:rsidR="00D2736A" w:rsidRDefault="00D2736A" w:rsidP="008B3D9A">
            <w:pPr>
              <w:pStyle w:val="normal0"/>
              <w:jc w:val="center"/>
              <w:rPr>
                <w:rFonts w:ascii="Times New Roman" w:hAnsi="Times New Roman" w:cs="Times New Roman"/>
                <w:b/>
                <w:sz w:val="22"/>
                <w:szCs w:val="22"/>
              </w:rPr>
            </w:pPr>
            <w:r w:rsidRPr="003A288E">
              <w:rPr>
                <w:rFonts w:ascii="Times New Roman" w:hAnsi="Times New Roman" w:cs="Times New Roman"/>
                <w:b/>
                <w:sz w:val="22"/>
                <w:szCs w:val="22"/>
              </w:rPr>
              <w:t>#14</w:t>
            </w:r>
          </w:p>
          <w:p w:rsidR="00A90E6F" w:rsidRPr="00A047CE" w:rsidRDefault="00A90E6F" w:rsidP="00A90E6F">
            <w:pPr>
              <w:pStyle w:val="normal0"/>
              <w:jc w:val="center"/>
              <w:rPr>
                <w:rFonts w:ascii="Times New Roman" w:hAnsi="Times New Roman" w:cs="Times New Roman"/>
                <w:b/>
                <w:sz w:val="21"/>
                <w:szCs w:val="21"/>
              </w:rPr>
            </w:pPr>
            <w:r w:rsidRPr="00A047CE">
              <w:rPr>
                <w:rFonts w:ascii="Times New Roman" w:hAnsi="Times New Roman" w:cs="Times New Roman"/>
                <w:b/>
                <w:sz w:val="21"/>
                <w:szCs w:val="21"/>
              </w:rPr>
              <w:t>A&amp;B</w:t>
            </w:r>
          </w:p>
          <w:p w:rsidR="00A90E6F" w:rsidRPr="003A288E" w:rsidRDefault="00A90E6F" w:rsidP="00A90E6F">
            <w:pPr>
              <w:pStyle w:val="normal0"/>
              <w:jc w:val="center"/>
              <w:rPr>
                <w:rFonts w:ascii="Times New Roman" w:hAnsi="Times New Roman" w:cs="Times New Roman"/>
                <w:b/>
                <w:sz w:val="22"/>
                <w:szCs w:val="22"/>
              </w:rPr>
            </w:pPr>
            <w:r w:rsidRPr="00A047CE">
              <w:rPr>
                <w:rFonts w:ascii="Times New Roman" w:hAnsi="Times New Roman" w:cs="Times New Roman"/>
                <w:b/>
                <w:sz w:val="21"/>
                <w:szCs w:val="21"/>
              </w:rPr>
              <w:t>Alt. Weeks</w:t>
            </w:r>
          </w:p>
        </w:tc>
        <w:tc>
          <w:tcPr>
            <w:tcW w:w="9900" w:type="dxa"/>
            <w:shd w:val="clear" w:color="auto" w:fill="auto"/>
            <w:tcMar>
              <w:top w:w="100" w:type="dxa"/>
              <w:left w:w="100" w:type="dxa"/>
              <w:bottom w:w="100" w:type="dxa"/>
              <w:right w:w="100" w:type="dxa"/>
            </w:tcMar>
          </w:tcPr>
          <w:p w:rsidR="00773E1E" w:rsidRPr="00D4527A" w:rsidRDefault="007F1C99" w:rsidP="007F1C99">
            <w:pPr>
              <w:pStyle w:val="normal0"/>
              <w:rPr>
                <w:rFonts w:ascii="Times New Roman" w:hAnsi="Times New Roman" w:cs="Times New Roman"/>
                <w:sz w:val="21"/>
                <w:szCs w:val="21"/>
              </w:rPr>
            </w:pPr>
            <w:r w:rsidRPr="00D4527A">
              <w:rPr>
                <w:rFonts w:ascii="Times New Roman" w:hAnsi="Times New Roman" w:cs="Times New Roman"/>
                <w:sz w:val="21"/>
                <w:szCs w:val="21"/>
              </w:rPr>
              <w:t>Continue</w:t>
            </w:r>
            <w:r w:rsidR="001309E3" w:rsidRPr="00D4527A">
              <w:rPr>
                <w:rFonts w:ascii="Times New Roman" w:hAnsi="Times New Roman" w:cs="Times New Roman"/>
                <w:sz w:val="21"/>
                <w:szCs w:val="21"/>
              </w:rPr>
              <w:t xml:space="preserve"> topics from week </w:t>
            </w:r>
            <w:r w:rsidR="001309E3" w:rsidRPr="00D4527A">
              <w:rPr>
                <w:rFonts w:ascii="Times New Roman" w:hAnsi="Times New Roman" w:cs="Times New Roman"/>
                <w:b/>
                <w:sz w:val="21"/>
                <w:szCs w:val="21"/>
              </w:rPr>
              <w:t>#12</w:t>
            </w:r>
            <w:r w:rsidR="00773E1E" w:rsidRPr="00D4527A">
              <w:rPr>
                <w:rFonts w:ascii="Times New Roman" w:hAnsi="Times New Roman" w:cs="Times New Roman"/>
                <w:sz w:val="21"/>
                <w:szCs w:val="21"/>
              </w:rPr>
              <w:t>:</w:t>
            </w:r>
            <w:r w:rsidR="001309E3" w:rsidRPr="00D4527A">
              <w:rPr>
                <w:rFonts w:ascii="Times New Roman" w:hAnsi="Times New Roman" w:cs="Times New Roman"/>
                <w:sz w:val="21"/>
                <w:szCs w:val="21"/>
              </w:rPr>
              <w:t xml:space="preserve">  </w:t>
            </w:r>
          </w:p>
          <w:p w:rsidR="00D2736A" w:rsidRDefault="00773E1E" w:rsidP="001309E3">
            <w:pPr>
              <w:pStyle w:val="normal0"/>
              <w:rPr>
                <w:rFonts w:ascii="Times New Roman" w:hAnsi="Times New Roman" w:cs="Times New Roman"/>
                <w:b/>
                <w:color w:val="auto"/>
                <w:sz w:val="21"/>
                <w:szCs w:val="21"/>
              </w:rPr>
            </w:pPr>
            <w:r w:rsidRPr="00D4527A">
              <w:rPr>
                <w:rFonts w:ascii="Times New Roman" w:hAnsi="Times New Roman" w:cs="Times New Roman"/>
                <w:sz w:val="21"/>
                <w:szCs w:val="21"/>
              </w:rPr>
              <w:t>M</w:t>
            </w:r>
            <w:r w:rsidR="007F1C99" w:rsidRPr="00D4527A">
              <w:rPr>
                <w:rFonts w:ascii="Times New Roman" w:hAnsi="Times New Roman" w:cs="Times New Roman"/>
                <w:sz w:val="21"/>
                <w:szCs w:val="21"/>
              </w:rPr>
              <w:t>odel mini-lesson and confer with students:</w:t>
            </w:r>
            <w:r w:rsidR="00D4527A">
              <w:rPr>
                <w:rFonts w:ascii="Times New Roman" w:hAnsi="Times New Roman" w:cs="Times New Roman"/>
                <w:sz w:val="22"/>
                <w:szCs w:val="22"/>
              </w:rPr>
              <w:t xml:space="preserve"> </w:t>
            </w:r>
            <w:r w:rsidR="001309E3">
              <w:rPr>
                <w:rFonts w:ascii="Times New Roman" w:hAnsi="Times New Roman" w:cs="Times New Roman"/>
                <w:sz w:val="22"/>
                <w:szCs w:val="22"/>
              </w:rPr>
              <w:t xml:space="preserve"> </w:t>
            </w:r>
            <w:r w:rsidR="001309E3" w:rsidRPr="00BB3C6B">
              <w:rPr>
                <w:rFonts w:ascii="Times New Roman" w:hAnsi="Times New Roman" w:cs="Times New Roman"/>
                <w:b/>
                <w:sz w:val="21"/>
                <w:szCs w:val="21"/>
              </w:rPr>
              <w:t>FTCE:</w:t>
            </w:r>
            <w:r w:rsidR="001309E3">
              <w:rPr>
                <w:rFonts w:ascii="Times New Roman" w:hAnsi="Times New Roman" w:cs="Times New Roman"/>
                <w:b/>
                <w:sz w:val="21"/>
                <w:szCs w:val="21"/>
              </w:rPr>
              <w:t xml:space="preserve"> </w:t>
            </w:r>
            <w:r w:rsidR="00D4527A">
              <w:rPr>
                <w:rFonts w:ascii="Times New Roman" w:hAnsi="Times New Roman" w:cs="Times New Roman"/>
                <w:b/>
                <w:sz w:val="21"/>
                <w:szCs w:val="21"/>
              </w:rPr>
              <w:t xml:space="preserve"> </w:t>
            </w:r>
            <w:r w:rsidR="001309E3">
              <w:rPr>
                <w:rFonts w:ascii="Times New Roman" w:hAnsi="Times New Roman" w:cs="Times New Roman"/>
                <w:b/>
                <w:sz w:val="21"/>
                <w:szCs w:val="21"/>
              </w:rPr>
              <w:t xml:space="preserve">5.6, 5.8, 5.11, 5.12, 5.14 (CA: Rubric Appendix E, </w:t>
            </w:r>
            <w:r w:rsidR="001309E3" w:rsidRPr="008B4237">
              <w:rPr>
                <w:rFonts w:ascii="Times New Roman" w:hAnsi="Times New Roman" w:cs="Times New Roman"/>
                <w:b/>
                <w:color w:val="auto"/>
                <w:sz w:val="21"/>
                <w:szCs w:val="21"/>
              </w:rPr>
              <w:t>p.</w:t>
            </w:r>
            <w:r w:rsidR="00D4527A" w:rsidRPr="008B4237">
              <w:rPr>
                <w:rFonts w:ascii="Times New Roman" w:hAnsi="Times New Roman" w:cs="Times New Roman"/>
                <w:b/>
                <w:color w:val="auto"/>
                <w:sz w:val="21"/>
                <w:szCs w:val="21"/>
              </w:rPr>
              <w:t xml:space="preserve"> 1</w:t>
            </w:r>
            <w:r w:rsidR="008B4237" w:rsidRPr="008B4237">
              <w:rPr>
                <w:rFonts w:ascii="Times New Roman" w:hAnsi="Times New Roman" w:cs="Times New Roman"/>
                <w:b/>
                <w:color w:val="auto"/>
                <w:sz w:val="21"/>
                <w:szCs w:val="21"/>
              </w:rPr>
              <w:t>7</w:t>
            </w:r>
            <w:r w:rsidR="001309E3">
              <w:rPr>
                <w:rFonts w:ascii="Times New Roman" w:hAnsi="Times New Roman" w:cs="Times New Roman"/>
                <w:b/>
                <w:color w:val="auto"/>
                <w:sz w:val="21"/>
                <w:szCs w:val="21"/>
              </w:rPr>
              <w:t>)</w:t>
            </w:r>
          </w:p>
          <w:p w:rsidR="00E72CD7" w:rsidRDefault="002C5F82" w:rsidP="001309E3">
            <w:pPr>
              <w:pStyle w:val="normal0"/>
              <w:rPr>
                <w:rFonts w:ascii="Times New Roman" w:hAnsi="Times New Roman" w:cs="Times New Roman"/>
                <w:sz w:val="21"/>
                <w:szCs w:val="21"/>
              </w:rPr>
            </w:pPr>
            <w:r>
              <w:rPr>
                <w:rFonts w:ascii="Times New Roman" w:hAnsi="Times New Roman" w:cs="Times New Roman"/>
                <w:sz w:val="21"/>
                <w:szCs w:val="21"/>
              </w:rPr>
              <w:t>Increasing independent reading through text choice to enhance self-efficacy, motivation and stamina.</w:t>
            </w:r>
          </w:p>
          <w:p w:rsidR="002C5F82" w:rsidRPr="00290F0A" w:rsidRDefault="002C5F82" w:rsidP="002C5F82">
            <w:pPr>
              <w:pStyle w:val="normal0"/>
              <w:numPr>
                <w:ilvl w:val="0"/>
                <w:numId w:val="48"/>
              </w:numPr>
              <w:rPr>
                <w:rFonts w:ascii="Times New Roman" w:hAnsi="Times New Roman" w:cs="Times New Roman"/>
                <w:sz w:val="22"/>
                <w:szCs w:val="22"/>
              </w:rPr>
            </w:pPr>
            <w:r>
              <w:rPr>
                <w:rFonts w:ascii="Times New Roman" w:hAnsi="Times New Roman" w:cs="Times New Roman"/>
                <w:sz w:val="21"/>
                <w:szCs w:val="21"/>
              </w:rPr>
              <w:t>D</w:t>
            </w:r>
            <w:r w:rsidRPr="00E65936">
              <w:rPr>
                <w:rFonts w:ascii="Times New Roman" w:hAnsi="Times New Roman" w:cs="Times New Roman"/>
                <w:sz w:val="21"/>
                <w:szCs w:val="21"/>
              </w:rPr>
              <w:t xml:space="preserve">evelop a mini-lesson and appropriate materials for small group facilitation. The purpose of the lesson is to guide students to create a personal reading log </w:t>
            </w:r>
            <w:r>
              <w:rPr>
                <w:rFonts w:ascii="Times New Roman" w:hAnsi="Times New Roman" w:cs="Times New Roman"/>
                <w:sz w:val="21"/>
                <w:szCs w:val="21"/>
              </w:rPr>
              <w:t>used</w:t>
            </w:r>
            <w:r w:rsidRPr="00E65936">
              <w:rPr>
                <w:rFonts w:ascii="Times New Roman" w:hAnsi="Times New Roman" w:cs="Times New Roman"/>
                <w:sz w:val="21"/>
                <w:szCs w:val="21"/>
              </w:rPr>
              <w:t xml:space="preserve"> to analyze and expand independent reading book selections to build reading “stamina,” fluency, and motivation. </w:t>
            </w:r>
            <w:r>
              <w:rPr>
                <w:rFonts w:ascii="Times New Roman" w:hAnsi="Times New Roman" w:cs="Times New Roman"/>
                <w:sz w:val="21"/>
                <w:szCs w:val="21"/>
              </w:rPr>
              <w:t xml:space="preserve"> </w:t>
            </w:r>
          </w:p>
          <w:p w:rsidR="002C5F82" w:rsidRPr="00E80247" w:rsidRDefault="002C5F82" w:rsidP="002C5F82">
            <w:pPr>
              <w:pStyle w:val="normal0"/>
              <w:numPr>
                <w:ilvl w:val="0"/>
                <w:numId w:val="38"/>
              </w:numPr>
              <w:rPr>
                <w:rFonts w:ascii="Times New Roman" w:hAnsi="Times New Roman" w:cs="Times New Roman"/>
                <w:sz w:val="22"/>
                <w:szCs w:val="22"/>
              </w:rPr>
            </w:pPr>
            <w:r>
              <w:rPr>
                <w:rFonts w:ascii="Times New Roman" w:hAnsi="Times New Roman" w:cs="Times New Roman"/>
                <w:sz w:val="21"/>
                <w:szCs w:val="21"/>
              </w:rPr>
              <w:t>C</w:t>
            </w:r>
            <w:r w:rsidRPr="00E65936">
              <w:rPr>
                <w:rFonts w:ascii="Times New Roman" w:hAnsi="Times New Roman" w:cs="Times New Roman"/>
                <w:sz w:val="21"/>
                <w:szCs w:val="21"/>
              </w:rPr>
              <w:t>onference with individual students to discuss use of the reading log as a tool for choosing “just right” books.</w:t>
            </w:r>
            <w:r w:rsidRPr="00E80247">
              <w:rPr>
                <w:rFonts w:ascii="Times New Roman" w:hAnsi="Times New Roman" w:cs="Times New Roman"/>
                <w:sz w:val="22"/>
                <w:szCs w:val="22"/>
              </w:rPr>
              <w:t xml:space="preserve">                            </w:t>
            </w:r>
          </w:p>
        </w:tc>
      </w:tr>
      <w:tr w:rsidR="00D2736A" w:rsidRPr="00E80247" w:rsidTr="008B3D9A">
        <w:tc>
          <w:tcPr>
            <w:tcW w:w="900" w:type="dxa"/>
            <w:shd w:val="clear" w:color="auto" w:fill="C0C0C0"/>
            <w:tcMar>
              <w:top w:w="100" w:type="dxa"/>
              <w:left w:w="100" w:type="dxa"/>
              <w:bottom w:w="100" w:type="dxa"/>
              <w:right w:w="100" w:type="dxa"/>
            </w:tcMar>
          </w:tcPr>
          <w:p w:rsidR="00D2736A" w:rsidRPr="003A288E" w:rsidRDefault="00D2736A" w:rsidP="007B15B5">
            <w:pPr>
              <w:pStyle w:val="normal0"/>
              <w:shd w:val="clear" w:color="auto" w:fill="EAEAEA"/>
              <w:jc w:val="center"/>
              <w:rPr>
                <w:rFonts w:ascii="Times New Roman" w:hAnsi="Times New Roman" w:cs="Times New Roman"/>
                <w:b/>
                <w:sz w:val="22"/>
                <w:szCs w:val="22"/>
              </w:rPr>
            </w:pPr>
            <w:r w:rsidRPr="003A288E">
              <w:rPr>
                <w:rFonts w:ascii="Times New Roman" w:hAnsi="Times New Roman" w:cs="Times New Roman"/>
                <w:b/>
                <w:sz w:val="22"/>
                <w:szCs w:val="22"/>
              </w:rPr>
              <w:t>#1</w:t>
            </w:r>
            <w:r w:rsidR="007B15B5">
              <w:rPr>
                <w:rFonts w:ascii="Times New Roman" w:hAnsi="Times New Roman" w:cs="Times New Roman"/>
                <w:b/>
                <w:sz w:val="22"/>
                <w:szCs w:val="22"/>
              </w:rPr>
              <w:t>5</w:t>
            </w:r>
          </w:p>
        </w:tc>
        <w:tc>
          <w:tcPr>
            <w:tcW w:w="9900" w:type="dxa"/>
            <w:shd w:val="clear" w:color="auto" w:fill="C0C0C0"/>
            <w:tcMar>
              <w:top w:w="100" w:type="dxa"/>
              <w:left w:w="100" w:type="dxa"/>
              <w:bottom w:w="100" w:type="dxa"/>
              <w:right w:w="100" w:type="dxa"/>
            </w:tcMar>
          </w:tcPr>
          <w:p w:rsidR="00D2736A" w:rsidRPr="00E80247" w:rsidRDefault="007B15B5" w:rsidP="00541FDA">
            <w:pPr>
              <w:pStyle w:val="normal0"/>
              <w:shd w:val="clear" w:color="auto" w:fill="EAEAEA"/>
              <w:rPr>
                <w:rFonts w:ascii="Times New Roman" w:hAnsi="Times New Roman" w:cs="Times New Roman"/>
                <w:b/>
                <w:i/>
                <w:sz w:val="23"/>
                <w:szCs w:val="23"/>
              </w:rPr>
            </w:pPr>
            <w:r w:rsidRPr="009B0CD7">
              <w:rPr>
                <w:rFonts w:ascii="Times New Roman" w:hAnsi="Times New Roman" w:cs="Times New Roman"/>
                <w:b/>
                <w:i/>
                <w:sz w:val="22"/>
                <w:szCs w:val="22"/>
              </w:rPr>
              <w:t>Full Class Meeting (Groups A&amp;B):</w:t>
            </w:r>
            <w:r>
              <w:rPr>
                <w:rFonts w:ascii="Times New Roman" w:hAnsi="Times New Roman" w:cs="Times New Roman"/>
                <w:sz w:val="22"/>
                <w:szCs w:val="22"/>
              </w:rPr>
              <w:t xml:space="preserve"> </w:t>
            </w:r>
            <w:r w:rsidR="00541FDA">
              <w:rPr>
                <w:rFonts w:ascii="Times New Roman" w:hAnsi="Times New Roman" w:cs="Times New Roman"/>
                <w:sz w:val="22"/>
                <w:szCs w:val="22"/>
              </w:rPr>
              <w:t xml:space="preserve">Debriefing and signup for the </w:t>
            </w:r>
            <w:r w:rsidRPr="007B15B5">
              <w:rPr>
                <w:rFonts w:ascii="Times New Roman" w:hAnsi="Times New Roman" w:cs="Times New Roman"/>
                <w:sz w:val="22"/>
                <w:szCs w:val="22"/>
              </w:rPr>
              <w:t>Reading Masters</w:t>
            </w:r>
            <w:r w:rsidR="00541FDA">
              <w:rPr>
                <w:rFonts w:ascii="Times New Roman" w:hAnsi="Times New Roman" w:cs="Times New Roman"/>
                <w:sz w:val="22"/>
                <w:szCs w:val="22"/>
              </w:rPr>
              <w:t>.</w:t>
            </w:r>
            <w:r w:rsidR="00D2736A" w:rsidRPr="00E80247">
              <w:rPr>
                <w:rFonts w:ascii="Times New Roman" w:hAnsi="Times New Roman" w:cs="Times New Roman"/>
                <w:b/>
                <w:i/>
                <w:sz w:val="23"/>
                <w:szCs w:val="23"/>
              </w:rPr>
              <w:t xml:space="preserve">                         </w:t>
            </w:r>
          </w:p>
        </w:tc>
      </w:tr>
    </w:tbl>
    <w:p w:rsidR="002010D2" w:rsidRDefault="002010D2" w:rsidP="00441914">
      <w:pPr>
        <w:tabs>
          <w:tab w:val="left" w:pos="720"/>
          <w:tab w:val="left" w:pos="1440"/>
          <w:tab w:val="left" w:pos="2160"/>
          <w:tab w:val="left" w:pos="2880"/>
        </w:tabs>
        <w:spacing w:line="276" w:lineRule="auto"/>
        <w:rPr>
          <w:rFonts w:ascii="Times New Roman" w:hAnsi="Times New Roman" w:cs="Times New Roman"/>
          <w:b/>
          <w:sz w:val="24"/>
          <w:szCs w:val="24"/>
        </w:rPr>
      </w:pPr>
    </w:p>
    <w:p w:rsidR="00430B11" w:rsidRPr="00E8673C" w:rsidRDefault="00E8673C" w:rsidP="00441914">
      <w:pPr>
        <w:pStyle w:val="normal0"/>
        <w:widowControl/>
        <w:spacing w:line="276"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Important </w:t>
      </w:r>
      <w:r w:rsidRPr="00E8673C">
        <w:rPr>
          <w:rFonts w:ascii="Times New Roman" w:eastAsia="Times New Roman" w:hAnsi="Times New Roman" w:cs="Times New Roman"/>
          <w:b/>
          <w:color w:val="auto"/>
          <w:sz w:val="24"/>
          <w:szCs w:val="24"/>
        </w:rPr>
        <w:t>Notif</w:t>
      </w:r>
      <w:r>
        <w:rPr>
          <w:rFonts w:ascii="Times New Roman" w:eastAsia="Times New Roman" w:hAnsi="Times New Roman" w:cs="Times New Roman"/>
          <w:b/>
          <w:color w:val="auto"/>
          <w:sz w:val="24"/>
          <w:szCs w:val="24"/>
        </w:rPr>
        <w:t>i</w:t>
      </w:r>
      <w:r w:rsidRPr="00E8673C">
        <w:rPr>
          <w:rFonts w:ascii="Times New Roman" w:eastAsia="Times New Roman" w:hAnsi="Times New Roman" w:cs="Times New Roman"/>
          <w:b/>
          <w:color w:val="auto"/>
          <w:sz w:val="24"/>
          <w:szCs w:val="24"/>
        </w:rPr>
        <w:t>cation</w:t>
      </w:r>
      <w:r w:rsidR="00441914">
        <w:rPr>
          <w:rFonts w:ascii="Times New Roman" w:eastAsia="Times New Roman" w:hAnsi="Times New Roman" w:cs="Times New Roman"/>
          <w:b/>
          <w:color w:val="auto"/>
          <w:sz w:val="24"/>
          <w:szCs w:val="24"/>
        </w:rPr>
        <w:t>s</w:t>
      </w:r>
      <w:r w:rsidRPr="00E8673C">
        <w:rPr>
          <w:rFonts w:ascii="Times New Roman" w:eastAsia="Times New Roman" w:hAnsi="Times New Roman" w:cs="Times New Roman"/>
          <w:b/>
          <w:color w:val="auto"/>
          <w:sz w:val="24"/>
          <w:szCs w:val="24"/>
        </w:rPr>
        <w:t>:</w:t>
      </w:r>
    </w:p>
    <w:p w:rsidR="00441914" w:rsidRDefault="00441914" w:rsidP="00441914">
      <w:pPr>
        <w:pStyle w:val="normal0"/>
        <w:numPr>
          <w:ilvl w:val="0"/>
          <w:numId w:val="38"/>
        </w:numPr>
        <w:rPr>
          <w:rFonts w:ascii="Times New Roman" w:hAnsi="Times New Roman" w:cs="Times New Roman"/>
          <w:sz w:val="24"/>
          <w:szCs w:val="24"/>
        </w:rPr>
      </w:pPr>
      <w:r w:rsidRPr="00441914">
        <w:rPr>
          <w:rFonts w:ascii="Times New Roman" w:hAnsi="Times New Roman" w:cs="Times New Roman"/>
          <w:sz w:val="24"/>
          <w:szCs w:val="24"/>
        </w:rPr>
        <w:t>In an effort to differentiate instruction, the instructor retains the right to make changes to the syllabus, including assignments/topical content outline. All changes will be announced in class and via FAU email/BB.</w:t>
      </w:r>
    </w:p>
    <w:p w:rsidR="00441914" w:rsidRPr="00441914" w:rsidRDefault="00441914" w:rsidP="00441914">
      <w:pPr>
        <w:pStyle w:val="normal0"/>
        <w:spacing w:line="120" w:lineRule="auto"/>
        <w:rPr>
          <w:rFonts w:ascii="Times New Roman" w:hAnsi="Times New Roman" w:cs="Times New Roman"/>
          <w:sz w:val="24"/>
          <w:szCs w:val="24"/>
        </w:rPr>
      </w:pPr>
    </w:p>
    <w:p w:rsidR="00430B11" w:rsidRPr="008025D7" w:rsidRDefault="00430B11" w:rsidP="00E8673C">
      <w:pPr>
        <w:pStyle w:val="normal0"/>
        <w:numPr>
          <w:ilvl w:val="0"/>
          <w:numId w:val="38"/>
        </w:numPr>
        <w:rPr>
          <w:rFonts w:ascii="Times New Roman" w:hAnsi="Times New Roman" w:cs="Times New Roman"/>
          <w:b/>
          <w:sz w:val="24"/>
          <w:szCs w:val="24"/>
        </w:rPr>
      </w:pPr>
      <w:r w:rsidRPr="008025D7">
        <w:rPr>
          <w:rFonts w:ascii="Times New Roman" w:hAnsi="Times New Roman" w:cs="Times New Roman"/>
          <w:color w:val="auto"/>
          <w:sz w:val="24"/>
          <w:szCs w:val="24"/>
        </w:rPr>
        <w:t>Assignments coordinated with rubrics in appendices A-</w:t>
      </w:r>
      <w:r w:rsidR="00B9343B">
        <w:rPr>
          <w:rFonts w:ascii="Times New Roman" w:hAnsi="Times New Roman" w:cs="Times New Roman"/>
          <w:color w:val="auto"/>
          <w:sz w:val="24"/>
          <w:szCs w:val="24"/>
        </w:rPr>
        <w:t>E</w:t>
      </w:r>
      <w:r w:rsidRPr="008025D7">
        <w:rPr>
          <w:rFonts w:ascii="Times New Roman" w:hAnsi="Times New Roman" w:cs="Times New Roman"/>
          <w:color w:val="auto"/>
          <w:sz w:val="24"/>
          <w:szCs w:val="24"/>
        </w:rPr>
        <w:t xml:space="preserve"> are Competency Based Assessments (CA).  </w:t>
      </w:r>
      <w:r w:rsidRPr="008025D7">
        <w:rPr>
          <w:rFonts w:ascii="Times New Roman" w:hAnsi="Times New Roman" w:cs="Times New Roman"/>
          <w:sz w:val="24"/>
          <w:szCs w:val="24"/>
        </w:rPr>
        <w:t xml:space="preserve">In order to pass this course, all components of Competency Assessment assignments must be completed at a ‘meets’ or “exceeds” rating.  </w:t>
      </w:r>
      <w:r w:rsidRPr="008025D7">
        <w:rPr>
          <w:rFonts w:ascii="Times New Roman" w:eastAsia="Times New Roman" w:hAnsi="Times New Roman" w:cs="Times New Roman"/>
          <w:sz w:val="24"/>
          <w:szCs w:val="24"/>
        </w:rPr>
        <w:t xml:space="preserve">If you do not earn a “meets” or “exceeds” expectations on every </w:t>
      </w:r>
      <w:r w:rsidRPr="008025D7">
        <w:rPr>
          <w:rFonts w:ascii="Times New Roman" w:eastAsia="Times New Roman" w:hAnsi="Times New Roman" w:cs="Times New Roman"/>
          <w:color w:val="auto"/>
          <w:sz w:val="24"/>
          <w:szCs w:val="24"/>
        </w:rPr>
        <w:t xml:space="preserve">competency assessment criterion in the course, the highest grade </w:t>
      </w:r>
      <w:r w:rsidRPr="008025D7">
        <w:rPr>
          <w:rFonts w:ascii="Times New Roman" w:eastAsia="Times New Roman" w:hAnsi="Times New Roman" w:cs="Times New Roman"/>
          <w:sz w:val="24"/>
          <w:szCs w:val="24"/>
        </w:rPr>
        <w:t>you</w:t>
      </w:r>
      <w:r w:rsidRPr="008025D7">
        <w:rPr>
          <w:rFonts w:ascii="Times New Roman" w:eastAsia="Times New Roman" w:hAnsi="Times New Roman" w:cs="Times New Roman"/>
          <w:color w:val="auto"/>
          <w:sz w:val="24"/>
          <w:szCs w:val="24"/>
        </w:rPr>
        <w:t xml:space="preserve"> can earn in the course is a C-</w:t>
      </w:r>
      <w:r w:rsidRPr="008025D7">
        <w:rPr>
          <w:rFonts w:ascii="Times New Roman" w:eastAsia="Times New Roman" w:hAnsi="Times New Roman" w:cs="Times New Roman"/>
          <w:b/>
          <w:sz w:val="24"/>
          <w:szCs w:val="24"/>
        </w:rPr>
        <w:t xml:space="preserve"> (not passing)</w:t>
      </w:r>
      <w:r w:rsidRPr="008025D7">
        <w:rPr>
          <w:rFonts w:ascii="Times New Roman" w:eastAsia="Times New Roman" w:hAnsi="Times New Roman" w:cs="Times New Roman"/>
          <w:b/>
          <w:color w:val="auto"/>
          <w:sz w:val="24"/>
          <w:szCs w:val="24"/>
        </w:rPr>
        <w:t>.</w:t>
      </w:r>
    </w:p>
    <w:p w:rsidR="00430B11" w:rsidRPr="00E8673C" w:rsidRDefault="00430B11" w:rsidP="00E8673C">
      <w:pPr>
        <w:rPr>
          <w:rFonts w:ascii="Times New Roman" w:hAnsi="Times New Roman" w:cs="Times New Roman"/>
          <w:b/>
        </w:rPr>
      </w:pPr>
      <w:r w:rsidRPr="00E8673C">
        <w:rPr>
          <w:rFonts w:ascii="Times New Roman" w:hAnsi="Times New Roman" w:cs="Times New Roman"/>
          <w:b/>
        </w:rPr>
        <w:br w:type="page"/>
      </w:r>
    </w:p>
    <w:p w:rsidR="00080D8B" w:rsidRPr="00080D8B" w:rsidRDefault="00C9466E" w:rsidP="00E0769F">
      <w:pPr>
        <w:tabs>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b/>
          <w:sz w:val="24"/>
          <w:szCs w:val="24"/>
        </w:rPr>
        <w:lastRenderedPageBreak/>
        <w:t>T</w:t>
      </w:r>
      <w:r w:rsidR="00080D8B" w:rsidRPr="00080D8B">
        <w:rPr>
          <w:rFonts w:ascii="Times New Roman" w:hAnsi="Times New Roman" w:cs="Times New Roman"/>
          <w:b/>
          <w:sz w:val="24"/>
          <w:szCs w:val="24"/>
        </w:rPr>
        <w:t>eaching Methodologies</w:t>
      </w:r>
      <w:r w:rsidR="00080D8B" w:rsidRPr="00080D8B">
        <w:rPr>
          <w:rFonts w:ascii="Times New Roman" w:hAnsi="Times New Roman" w:cs="Times New Roman"/>
          <w:sz w:val="24"/>
          <w:szCs w:val="24"/>
        </w:rPr>
        <w:t xml:space="preserve">: </w:t>
      </w:r>
    </w:p>
    <w:p w:rsidR="00080D8B" w:rsidRDefault="00AD0B03" w:rsidP="00080D8B">
      <w:pPr>
        <w:tabs>
          <w:tab w:val="left" w:pos="0"/>
          <w:tab w:val="left" w:pos="720"/>
          <w:tab w:val="left" w:pos="1440"/>
          <w:tab w:val="left" w:pos="2160"/>
        </w:tabs>
        <w:rPr>
          <w:rFonts w:ascii="Times New Roman" w:hAnsi="Times New Roman" w:cs="Times New Roman"/>
          <w:sz w:val="24"/>
          <w:szCs w:val="24"/>
        </w:rPr>
      </w:pPr>
      <w:proofErr w:type="gramStart"/>
      <w:r>
        <w:rPr>
          <w:rFonts w:ascii="Times New Roman" w:hAnsi="Times New Roman" w:cs="Times New Roman"/>
          <w:sz w:val="24"/>
          <w:szCs w:val="24"/>
        </w:rPr>
        <w:t xml:space="preserve">Collaborative groups, </w:t>
      </w:r>
      <w:r w:rsidR="00080D8B" w:rsidRPr="00080D8B">
        <w:rPr>
          <w:rFonts w:ascii="Times New Roman" w:hAnsi="Times New Roman" w:cs="Times New Roman"/>
          <w:sz w:val="24"/>
          <w:szCs w:val="24"/>
        </w:rPr>
        <w:t xml:space="preserve">lecture, in-class and online discussions, internet communication (e-mail, websites, distance learning, Blackboard), </w:t>
      </w:r>
      <w:r w:rsidR="002127F2">
        <w:rPr>
          <w:rFonts w:ascii="Times New Roman" w:hAnsi="Times New Roman" w:cs="Times New Roman"/>
          <w:sz w:val="24"/>
          <w:szCs w:val="24"/>
        </w:rPr>
        <w:t>P</w:t>
      </w:r>
      <w:r w:rsidR="00080D8B" w:rsidRPr="00080D8B">
        <w:rPr>
          <w:rFonts w:ascii="Times New Roman" w:hAnsi="Times New Roman" w:cs="Times New Roman"/>
          <w:sz w:val="24"/>
          <w:szCs w:val="24"/>
        </w:rPr>
        <w:t>ower</w:t>
      </w:r>
      <w:r w:rsidR="002127F2">
        <w:rPr>
          <w:rFonts w:ascii="Times New Roman" w:hAnsi="Times New Roman" w:cs="Times New Roman"/>
          <w:sz w:val="24"/>
          <w:szCs w:val="24"/>
        </w:rPr>
        <w:t>P</w:t>
      </w:r>
      <w:r w:rsidR="00080D8B" w:rsidRPr="00080D8B">
        <w:rPr>
          <w:rFonts w:ascii="Times New Roman" w:hAnsi="Times New Roman" w:cs="Times New Roman"/>
          <w:sz w:val="24"/>
          <w:szCs w:val="24"/>
        </w:rPr>
        <w:t>oint</w:t>
      </w:r>
      <w:r w:rsidR="002127F2">
        <w:rPr>
          <w:rFonts w:ascii="Times New Roman" w:hAnsi="Times New Roman" w:cs="Times New Roman"/>
          <w:sz w:val="24"/>
          <w:szCs w:val="24"/>
        </w:rPr>
        <w:t xml:space="preserve"> and other </w:t>
      </w:r>
      <w:r w:rsidR="00080D8B" w:rsidRPr="00080D8B">
        <w:rPr>
          <w:rFonts w:ascii="Times New Roman" w:hAnsi="Times New Roman" w:cs="Times New Roman"/>
          <w:sz w:val="24"/>
          <w:szCs w:val="24"/>
        </w:rPr>
        <w:t>overhead presentations by instructor and students, videos, computer, and other media.</w:t>
      </w:r>
      <w:proofErr w:type="gramEnd"/>
    </w:p>
    <w:p w:rsidR="00C545E8" w:rsidRDefault="00C545E8" w:rsidP="00942A84">
      <w:pPr>
        <w:pStyle w:val="NoSpacing"/>
      </w:pPr>
    </w:p>
    <w:p w:rsidR="00C545E8" w:rsidRPr="005251DF" w:rsidRDefault="00C545E8" w:rsidP="00C54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5251DF">
        <w:rPr>
          <w:rFonts w:ascii="Times New Roman" w:hAnsi="Times New Roman" w:cs="Times New Roman"/>
          <w:b/>
          <w:color w:val="auto"/>
          <w:sz w:val="24"/>
          <w:szCs w:val="24"/>
        </w:rPr>
        <w:t>Course Evaluation Method (minimum grade of “C” required to pass this course):</w:t>
      </w:r>
    </w:p>
    <w:p w:rsidR="00251E1F" w:rsidRPr="00251E1F" w:rsidRDefault="00C545E8" w:rsidP="006C2CA5">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sidRPr="00251E1F">
        <w:rPr>
          <w:rFonts w:ascii="Times New Roman" w:hAnsi="Times New Roman" w:cs="Times New Roman"/>
        </w:rPr>
        <w:t xml:space="preserve">Literacy </w:t>
      </w:r>
      <w:r w:rsidR="00251E1F" w:rsidRPr="00251E1F">
        <w:rPr>
          <w:rFonts w:ascii="Times New Roman" w:hAnsi="Times New Roman" w:cs="Times New Roman"/>
        </w:rPr>
        <w:t>Environment Evaluation</w:t>
      </w:r>
      <w:r w:rsidR="00251E1F">
        <w:rPr>
          <w:rFonts w:ascii="Times New Roman" w:hAnsi="Times New Roman" w:cs="Times New Roman"/>
        </w:rPr>
        <w:t xml:space="preserve"> (</w:t>
      </w:r>
      <w:r w:rsidR="005251DF">
        <w:rPr>
          <w:rFonts w:ascii="Times New Roman" w:hAnsi="Times New Roman" w:cs="Times New Roman"/>
        </w:rPr>
        <w:t>20</w:t>
      </w:r>
      <w:r w:rsidR="00251E1F">
        <w:rPr>
          <w:rFonts w:ascii="Times New Roman" w:hAnsi="Times New Roman" w:cs="Times New Roman"/>
        </w:rPr>
        <w:t>%)</w:t>
      </w:r>
    </w:p>
    <w:p w:rsidR="00C545E8" w:rsidRPr="00251E1F" w:rsidRDefault="00251E1F" w:rsidP="006C2CA5">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sidRPr="00251E1F">
        <w:rPr>
          <w:rFonts w:ascii="Times New Roman" w:hAnsi="Times New Roman" w:cs="Times New Roman"/>
        </w:rPr>
        <w:t>Read Alo</w:t>
      </w:r>
      <w:r w:rsidR="00C545E8" w:rsidRPr="00251E1F">
        <w:rPr>
          <w:rFonts w:ascii="Times New Roman" w:hAnsi="Times New Roman" w:cs="Times New Roman"/>
        </w:rPr>
        <w:t>ud/</w:t>
      </w:r>
      <w:r w:rsidRPr="00251E1F">
        <w:rPr>
          <w:rFonts w:ascii="Times New Roman" w:hAnsi="Times New Roman" w:cs="Times New Roman"/>
        </w:rPr>
        <w:t>S</w:t>
      </w:r>
      <w:r w:rsidR="00C545E8" w:rsidRPr="00251E1F">
        <w:rPr>
          <w:rFonts w:ascii="Times New Roman" w:hAnsi="Times New Roman" w:cs="Times New Roman"/>
        </w:rPr>
        <w:t xml:space="preserve">hared </w:t>
      </w:r>
      <w:r w:rsidRPr="00251E1F">
        <w:rPr>
          <w:rFonts w:ascii="Times New Roman" w:hAnsi="Times New Roman" w:cs="Times New Roman"/>
        </w:rPr>
        <w:t>R</w:t>
      </w:r>
      <w:r w:rsidR="00C545E8" w:rsidRPr="00251E1F">
        <w:rPr>
          <w:rFonts w:ascii="Times New Roman" w:hAnsi="Times New Roman" w:cs="Times New Roman"/>
        </w:rPr>
        <w:t>eading</w:t>
      </w:r>
      <w:r>
        <w:rPr>
          <w:rFonts w:ascii="Times New Roman" w:hAnsi="Times New Roman" w:cs="Times New Roman"/>
        </w:rPr>
        <w:t xml:space="preserve"> (</w:t>
      </w:r>
      <w:r w:rsidR="005251DF">
        <w:rPr>
          <w:rFonts w:ascii="Times New Roman" w:hAnsi="Times New Roman" w:cs="Times New Roman"/>
        </w:rPr>
        <w:t>10</w:t>
      </w:r>
      <w:r>
        <w:rPr>
          <w:rFonts w:ascii="Times New Roman" w:hAnsi="Times New Roman" w:cs="Times New Roman"/>
        </w:rPr>
        <w:t>%)</w:t>
      </w:r>
    </w:p>
    <w:p w:rsidR="00C545E8" w:rsidRPr="00251E1F" w:rsidRDefault="00C545E8" w:rsidP="006C2CA5">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sidRPr="00251E1F">
        <w:rPr>
          <w:rFonts w:ascii="Times New Roman" w:hAnsi="Times New Roman" w:cs="Times New Roman"/>
        </w:rPr>
        <w:t xml:space="preserve">Inquiry </w:t>
      </w:r>
      <w:r w:rsidR="00E0769F">
        <w:rPr>
          <w:rFonts w:ascii="Times New Roman" w:hAnsi="Times New Roman" w:cs="Times New Roman"/>
        </w:rPr>
        <w:t>W</w:t>
      </w:r>
      <w:r w:rsidRPr="00251E1F">
        <w:rPr>
          <w:rFonts w:ascii="Times New Roman" w:hAnsi="Times New Roman" w:cs="Times New Roman"/>
        </w:rPr>
        <w:t>riting</w:t>
      </w:r>
      <w:r w:rsidR="00251E1F">
        <w:rPr>
          <w:rFonts w:ascii="Times New Roman" w:hAnsi="Times New Roman" w:cs="Times New Roman"/>
        </w:rPr>
        <w:t xml:space="preserve"> (</w:t>
      </w:r>
      <w:r w:rsidR="005251DF">
        <w:rPr>
          <w:rFonts w:ascii="Times New Roman" w:hAnsi="Times New Roman" w:cs="Times New Roman"/>
        </w:rPr>
        <w:t>30</w:t>
      </w:r>
      <w:r w:rsidR="00251E1F">
        <w:rPr>
          <w:rFonts w:ascii="Times New Roman" w:hAnsi="Times New Roman" w:cs="Times New Roman"/>
        </w:rPr>
        <w:t>%)</w:t>
      </w:r>
    </w:p>
    <w:p w:rsidR="00251E1F" w:rsidRDefault="00C545E8" w:rsidP="006C2CA5">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sidRPr="00251E1F">
        <w:rPr>
          <w:rFonts w:ascii="Times New Roman" w:hAnsi="Times New Roman" w:cs="Times New Roman"/>
        </w:rPr>
        <w:t>Analysis of Students’</w:t>
      </w:r>
      <w:r w:rsidR="00251E1F" w:rsidRPr="00251E1F">
        <w:rPr>
          <w:rFonts w:ascii="Times New Roman" w:hAnsi="Times New Roman" w:cs="Times New Roman"/>
        </w:rPr>
        <w:t xml:space="preserve"> Phonics/Spelling/Vocabulary Needs and development of 3-day”working with words experience (</w:t>
      </w:r>
      <w:r w:rsidR="005251DF">
        <w:rPr>
          <w:rFonts w:ascii="Times New Roman" w:hAnsi="Times New Roman" w:cs="Times New Roman"/>
        </w:rPr>
        <w:t>25</w:t>
      </w:r>
      <w:r w:rsidR="00251E1F" w:rsidRPr="00251E1F">
        <w:rPr>
          <w:rFonts w:ascii="Times New Roman" w:hAnsi="Times New Roman" w:cs="Times New Roman"/>
        </w:rPr>
        <w:t>%)</w:t>
      </w:r>
    </w:p>
    <w:p w:rsidR="00C545E8" w:rsidRPr="00251E1F" w:rsidRDefault="00251E1F" w:rsidP="006C2CA5">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sidRPr="00251E1F">
        <w:rPr>
          <w:rFonts w:ascii="Times New Roman" w:hAnsi="Times New Roman" w:cs="Times New Roman"/>
        </w:rPr>
        <w:t>Mini-Lesson and Conferring Motivation/Stamina through Independent Reading (</w:t>
      </w:r>
      <w:r w:rsidR="005251DF">
        <w:rPr>
          <w:rFonts w:ascii="Times New Roman" w:hAnsi="Times New Roman" w:cs="Times New Roman"/>
        </w:rPr>
        <w:t>15</w:t>
      </w:r>
      <w:r w:rsidRPr="00251E1F">
        <w:rPr>
          <w:rFonts w:ascii="Times New Roman" w:hAnsi="Times New Roman" w:cs="Times New Roman"/>
        </w:rPr>
        <w:t xml:space="preserve">%) </w:t>
      </w:r>
    </w:p>
    <w:p w:rsidR="00430B11" w:rsidRDefault="00430B11" w:rsidP="0043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p>
    <w:p w:rsidR="007A1601" w:rsidRPr="00080D8B" w:rsidRDefault="007A1601" w:rsidP="00E07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C00000"/>
          <w:sz w:val="24"/>
          <w:szCs w:val="24"/>
        </w:rPr>
      </w:pPr>
      <w:r w:rsidRPr="00080D8B">
        <w:rPr>
          <w:rFonts w:ascii="Times New Roman" w:hAnsi="Times New Roman" w:cs="Times New Roman"/>
          <w:b/>
          <w:sz w:val="24"/>
          <w:szCs w:val="24"/>
        </w:rPr>
        <w:t xml:space="preserve">Grading Scale: </w:t>
      </w:r>
    </w:p>
    <w:tbl>
      <w:tblPr>
        <w:tblW w:w="0" w:type="auto"/>
        <w:tblInd w:w="720" w:type="dxa"/>
        <w:tblLayout w:type="fixed"/>
        <w:tblLook w:val="0000"/>
      </w:tblPr>
      <w:tblGrid>
        <w:gridCol w:w="1316"/>
        <w:gridCol w:w="1316"/>
        <w:gridCol w:w="1316"/>
        <w:gridCol w:w="1316"/>
        <w:gridCol w:w="1316"/>
        <w:gridCol w:w="1316"/>
      </w:tblGrid>
      <w:tr w:rsidR="007A1601" w:rsidRPr="00080D8B" w:rsidTr="000F15C5">
        <w:trPr>
          <w:trHeight w:val="109"/>
        </w:trPr>
        <w:tc>
          <w:tcPr>
            <w:tcW w:w="1316" w:type="dxa"/>
          </w:tcPr>
          <w:p w:rsidR="007A1601" w:rsidRPr="00080D8B" w:rsidRDefault="007A1601" w:rsidP="00E0769F">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Letter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Percent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Grade Pts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Letter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Percent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Grade Pts.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A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95-100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4.0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C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75-78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2.0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A-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92-94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3.67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C-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72-74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1.67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89-91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3.33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68-71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1.33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85-88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3.00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65-67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1.00 </w:t>
            </w:r>
          </w:p>
        </w:tc>
      </w:tr>
      <w:tr w:rsidR="007A1601" w:rsidRPr="00080D8B" w:rsidTr="000F15C5">
        <w:trPr>
          <w:trHeight w:val="109"/>
        </w:trPr>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82-84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2.67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62-64 </w:t>
            </w:r>
          </w:p>
        </w:tc>
        <w:tc>
          <w:tcPr>
            <w:tcW w:w="1316" w:type="dxa"/>
          </w:tcPr>
          <w:p w:rsidR="007A1601" w:rsidRPr="00080D8B" w:rsidRDefault="007A1601" w:rsidP="000F15C5">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0.67 </w:t>
            </w:r>
          </w:p>
        </w:tc>
      </w:tr>
      <w:tr w:rsidR="007A1601" w:rsidRPr="00080D8B" w:rsidTr="000F15C5">
        <w:trPr>
          <w:trHeight w:val="109"/>
        </w:trPr>
        <w:tc>
          <w:tcPr>
            <w:tcW w:w="1316" w:type="dxa"/>
          </w:tcPr>
          <w:p w:rsidR="007A1601" w:rsidRPr="00521058" w:rsidRDefault="007A1601" w:rsidP="00E0769F">
            <w:pPr>
              <w:widowControl/>
              <w:autoSpaceDE w:val="0"/>
              <w:autoSpaceDN w:val="0"/>
              <w:rPr>
                <w:rFonts w:ascii="Times New Roman" w:hAnsi="Times New Roman" w:cs="Times New Roman"/>
                <w:sz w:val="24"/>
                <w:szCs w:val="24"/>
              </w:rPr>
            </w:pPr>
            <w:r w:rsidRPr="00521058">
              <w:rPr>
                <w:rFonts w:ascii="Times New Roman" w:hAnsi="Times New Roman" w:cs="Times New Roman"/>
                <w:sz w:val="24"/>
                <w:szCs w:val="24"/>
              </w:rPr>
              <w:t xml:space="preserve">C+ </w:t>
            </w:r>
          </w:p>
        </w:tc>
        <w:tc>
          <w:tcPr>
            <w:tcW w:w="1316" w:type="dxa"/>
          </w:tcPr>
          <w:p w:rsidR="007A1601" w:rsidRPr="00521058" w:rsidRDefault="007A1601" w:rsidP="000F15C5">
            <w:pPr>
              <w:widowControl/>
              <w:autoSpaceDE w:val="0"/>
              <w:autoSpaceDN w:val="0"/>
              <w:rPr>
                <w:rFonts w:ascii="Times New Roman" w:hAnsi="Times New Roman" w:cs="Times New Roman"/>
                <w:sz w:val="24"/>
                <w:szCs w:val="24"/>
              </w:rPr>
            </w:pPr>
            <w:r w:rsidRPr="00521058">
              <w:rPr>
                <w:rFonts w:ascii="Times New Roman" w:hAnsi="Times New Roman" w:cs="Times New Roman"/>
                <w:sz w:val="24"/>
                <w:szCs w:val="24"/>
              </w:rPr>
              <w:t xml:space="preserve">79-81 </w:t>
            </w:r>
          </w:p>
        </w:tc>
        <w:tc>
          <w:tcPr>
            <w:tcW w:w="1316" w:type="dxa"/>
          </w:tcPr>
          <w:p w:rsidR="007A1601" w:rsidRPr="00521058" w:rsidRDefault="007A1601" w:rsidP="000F15C5">
            <w:pPr>
              <w:widowControl/>
              <w:autoSpaceDE w:val="0"/>
              <w:autoSpaceDN w:val="0"/>
              <w:rPr>
                <w:rFonts w:ascii="Times New Roman" w:hAnsi="Times New Roman" w:cs="Times New Roman"/>
                <w:sz w:val="24"/>
                <w:szCs w:val="24"/>
              </w:rPr>
            </w:pPr>
            <w:r w:rsidRPr="00521058">
              <w:rPr>
                <w:rFonts w:ascii="Times New Roman" w:hAnsi="Times New Roman" w:cs="Times New Roman"/>
                <w:sz w:val="24"/>
                <w:szCs w:val="24"/>
              </w:rPr>
              <w:t xml:space="preserve">= 2.33 </w:t>
            </w:r>
          </w:p>
        </w:tc>
        <w:tc>
          <w:tcPr>
            <w:tcW w:w="1316" w:type="dxa"/>
          </w:tcPr>
          <w:p w:rsidR="007A1601" w:rsidRPr="00521058" w:rsidRDefault="007A1601" w:rsidP="000F15C5">
            <w:pPr>
              <w:widowControl/>
              <w:autoSpaceDE w:val="0"/>
              <w:autoSpaceDN w:val="0"/>
              <w:rPr>
                <w:rFonts w:ascii="Times New Roman" w:hAnsi="Times New Roman" w:cs="Times New Roman"/>
                <w:sz w:val="24"/>
                <w:szCs w:val="24"/>
              </w:rPr>
            </w:pPr>
            <w:r w:rsidRPr="00521058">
              <w:rPr>
                <w:rFonts w:ascii="Times New Roman" w:hAnsi="Times New Roman" w:cs="Times New Roman"/>
                <w:sz w:val="24"/>
                <w:szCs w:val="24"/>
              </w:rPr>
              <w:t xml:space="preserve">F </w:t>
            </w:r>
          </w:p>
        </w:tc>
        <w:tc>
          <w:tcPr>
            <w:tcW w:w="1316" w:type="dxa"/>
          </w:tcPr>
          <w:p w:rsidR="00521058" w:rsidRPr="00521058" w:rsidRDefault="007A1601" w:rsidP="00521058">
            <w:pPr>
              <w:widowControl/>
              <w:autoSpaceDE w:val="0"/>
              <w:autoSpaceDN w:val="0"/>
              <w:rPr>
                <w:rFonts w:ascii="Times New Roman" w:hAnsi="Times New Roman" w:cs="Times New Roman"/>
                <w:sz w:val="24"/>
                <w:szCs w:val="24"/>
              </w:rPr>
            </w:pPr>
            <w:r w:rsidRPr="00521058">
              <w:rPr>
                <w:rFonts w:ascii="Times New Roman" w:hAnsi="Times New Roman" w:cs="Times New Roman"/>
                <w:sz w:val="24"/>
                <w:szCs w:val="24"/>
              </w:rPr>
              <w:t xml:space="preserve">Below 62 </w:t>
            </w:r>
          </w:p>
        </w:tc>
        <w:tc>
          <w:tcPr>
            <w:tcW w:w="1316" w:type="dxa"/>
          </w:tcPr>
          <w:p w:rsidR="007A1601" w:rsidRPr="007A1601" w:rsidRDefault="007A1601" w:rsidP="000F15C5"/>
        </w:tc>
      </w:tr>
    </w:tbl>
    <w:p w:rsidR="007A1601" w:rsidRPr="007A1601" w:rsidRDefault="007A1601" w:rsidP="007A1601">
      <w:pPr>
        <w:pStyle w:val="normal0"/>
        <w:rPr>
          <w:rFonts w:ascii="Times New Roman" w:hAnsi="Times New Roman" w:cs="Times New Roman"/>
          <w:sz w:val="24"/>
          <w:szCs w:val="24"/>
        </w:rPr>
      </w:pPr>
      <w:r w:rsidRPr="007A1601">
        <w:rPr>
          <w:rFonts w:ascii="Times New Roman" w:eastAsia="Times New Roman" w:hAnsi="Times New Roman" w:cs="Times New Roman"/>
          <w:b/>
          <w:i/>
          <w:sz w:val="24"/>
          <w:szCs w:val="24"/>
        </w:rPr>
        <w:t>Note:</w:t>
      </w:r>
      <w:r w:rsidRPr="007A1601">
        <w:rPr>
          <w:rFonts w:ascii="Times New Roman" w:eastAsia="Times New Roman" w:hAnsi="Times New Roman" w:cs="Times New Roman"/>
          <w:sz w:val="24"/>
          <w:szCs w:val="24"/>
        </w:rPr>
        <w:t xml:space="preserve"> </w:t>
      </w:r>
      <w:r w:rsidR="008114E1">
        <w:rPr>
          <w:rFonts w:ascii="Times New Roman" w:eastAsia="Times New Roman" w:hAnsi="Times New Roman" w:cs="Times New Roman"/>
          <w:sz w:val="24"/>
          <w:szCs w:val="24"/>
        </w:rPr>
        <w:t>Course work (r</w:t>
      </w:r>
      <w:r w:rsidRPr="007A1601">
        <w:rPr>
          <w:rFonts w:ascii="Times New Roman" w:eastAsia="Times New Roman" w:hAnsi="Times New Roman" w:cs="Times New Roman"/>
          <w:sz w:val="24"/>
          <w:szCs w:val="24"/>
        </w:rPr>
        <w:t>eadings and assignments</w:t>
      </w:r>
      <w:r w:rsidR="008114E1">
        <w:rPr>
          <w:rFonts w:ascii="Times New Roman" w:eastAsia="Times New Roman" w:hAnsi="Times New Roman" w:cs="Times New Roman"/>
          <w:sz w:val="24"/>
          <w:szCs w:val="24"/>
        </w:rPr>
        <w:t>)</w:t>
      </w:r>
      <w:r w:rsidRPr="007A1601">
        <w:rPr>
          <w:rFonts w:ascii="Times New Roman" w:eastAsia="Times New Roman" w:hAnsi="Times New Roman" w:cs="Times New Roman"/>
          <w:sz w:val="24"/>
          <w:szCs w:val="24"/>
        </w:rPr>
        <w:t xml:space="preserve"> are intended to be meaningful</w:t>
      </w:r>
      <w:r w:rsidR="00F77BB1">
        <w:rPr>
          <w:rFonts w:ascii="Times New Roman" w:eastAsia="Times New Roman" w:hAnsi="Times New Roman" w:cs="Times New Roman"/>
          <w:sz w:val="24"/>
          <w:szCs w:val="24"/>
        </w:rPr>
        <w:t>,</w:t>
      </w:r>
      <w:r w:rsidRPr="007A1601">
        <w:rPr>
          <w:rFonts w:ascii="Times New Roman" w:eastAsia="Times New Roman" w:hAnsi="Times New Roman" w:cs="Times New Roman"/>
          <w:sz w:val="24"/>
          <w:szCs w:val="24"/>
        </w:rPr>
        <w:t xml:space="preserve"> educative</w:t>
      </w:r>
      <w:r w:rsidR="00F77BB1">
        <w:rPr>
          <w:rFonts w:ascii="Times New Roman" w:eastAsia="Times New Roman" w:hAnsi="Times New Roman" w:cs="Times New Roman"/>
          <w:sz w:val="24"/>
          <w:szCs w:val="24"/>
        </w:rPr>
        <w:t xml:space="preserve">, and challenging </w:t>
      </w:r>
      <w:r w:rsidRPr="007A1601">
        <w:rPr>
          <w:rFonts w:ascii="Times New Roman" w:eastAsia="Times New Roman" w:hAnsi="Times New Roman" w:cs="Times New Roman"/>
          <w:sz w:val="24"/>
          <w:szCs w:val="24"/>
        </w:rPr>
        <w:t xml:space="preserve">(neither too easy nor too overwhelming).  </w:t>
      </w:r>
      <w:r>
        <w:rPr>
          <w:rFonts w:ascii="Times New Roman" w:eastAsia="Times New Roman" w:hAnsi="Times New Roman" w:cs="Times New Roman"/>
          <w:sz w:val="24"/>
          <w:szCs w:val="24"/>
        </w:rPr>
        <w:t>Generally,</w:t>
      </w:r>
      <w:r w:rsidRPr="007A1601">
        <w:rPr>
          <w:rFonts w:ascii="Times New Roman" w:eastAsia="Times New Roman" w:hAnsi="Times New Roman" w:cs="Times New Roman"/>
          <w:sz w:val="24"/>
          <w:szCs w:val="24"/>
        </w:rPr>
        <w:t xml:space="preserve"> for every hour in class, you should expect to spend at least 3-4 hours outside of class doing readings and course assignments.</w:t>
      </w:r>
    </w:p>
    <w:p w:rsidR="002010D2" w:rsidRDefault="002010D2">
      <w:pPr>
        <w:rPr>
          <w:rFonts w:ascii="Times New Roman" w:eastAsia="Times New Roman" w:hAnsi="Times New Roman" w:cs="Times New Roman"/>
          <w:b/>
          <w:sz w:val="24"/>
          <w:szCs w:val="24"/>
        </w:rPr>
      </w:pPr>
    </w:p>
    <w:p w:rsidR="00080D8B" w:rsidRPr="00080D8B" w:rsidRDefault="00080D8B" w:rsidP="00E07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080D8B">
        <w:rPr>
          <w:rFonts w:ascii="Times New Roman" w:hAnsi="Times New Roman" w:cs="Times New Roman"/>
          <w:b/>
          <w:sz w:val="24"/>
          <w:szCs w:val="24"/>
        </w:rPr>
        <w:t>Policy on Make-up tests, Late Work, and Incompletes:</w:t>
      </w:r>
    </w:p>
    <w:p w:rsidR="00F334A7" w:rsidRDefault="00080D8B" w:rsidP="00F334A7">
      <w:pPr>
        <w:pStyle w:val="BodyText"/>
        <w:rPr>
          <w:sz w:val="24"/>
          <w:szCs w:val="24"/>
        </w:rPr>
      </w:pPr>
      <w:r w:rsidRPr="00080D8B">
        <w:rPr>
          <w:sz w:val="24"/>
          <w:szCs w:val="24"/>
        </w:rPr>
        <w:t>For the most part there will be no make-up tests or assignments.</w:t>
      </w:r>
      <w:r w:rsidRPr="00080D8B">
        <w:rPr>
          <w:b/>
          <w:bCs/>
          <w:sz w:val="24"/>
          <w:szCs w:val="24"/>
        </w:rPr>
        <w:t xml:space="preserve">  All assignments must be submitted on time.</w:t>
      </w:r>
      <w:r w:rsidRPr="00080D8B">
        <w:rPr>
          <w:sz w:val="24"/>
          <w:szCs w:val="24"/>
        </w:rPr>
        <w:t xml:space="preserve">  Flexibility by the instructor regarding make-ups will be considered for each student’s individual case. If you miss class or an assignment deadline due to an approved university activity (i.e., scholastic or athletic teams, musical or theatrical performances, and debate activities) preparations can be made on an individual basis with no penalty.  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The responsibility of attending class belongs to each student. </w:t>
      </w:r>
      <w:r w:rsidR="00F334A7">
        <w:rPr>
          <w:sz w:val="24"/>
          <w:szCs w:val="24"/>
        </w:rPr>
        <w:t xml:space="preserve"> T</w:t>
      </w:r>
      <w:r w:rsidR="00F334A7" w:rsidRPr="00E64AE3">
        <w:rPr>
          <w:sz w:val="24"/>
          <w:szCs w:val="24"/>
        </w:rPr>
        <w:t>he grade of Incomplete (“I”) is reserved for students who are passing a course but have not completed all of the required work because of exceptional circumstances.</w:t>
      </w:r>
    </w:p>
    <w:p w:rsidR="00F334A7" w:rsidRDefault="00F334A7" w:rsidP="00F334A7">
      <w:pPr>
        <w:pStyle w:val="BodyText"/>
        <w:rPr>
          <w:sz w:val="24"/>
          <w:szCs w:val="24"/>
        </w:rPr>
      </w:pPr>
    </w:p>
    <w:p w:rsidR="00080D8B" w:rsidRPr="00080D8B" w:rsidRDefault="00080D8B" w:rsidP="00080D8B">
      <w:pPr>
        <w:rPr>
          <w:rFonts w:ascii="Times New Roman" w:hAnsi="Times New Roman" w:cs="Times New Roman"/>
          <w:sz w:val="24"/>
          <w:szCs w:val="24"/>
        </w:rPr>
      </w:pPr>
      <w:r w:rsidRPr="00080D8B">
        <w:rPr>
          <w:rFonts w:ascii="Times New Roman" w:hAnsi="Times New Roman" w:cs="Times New Roman"/>
          <w:bCs/>
          <w:sz w:val="24"/>
          <w:szCs w:val="24"/>
        </w:rPr>
        <w:t xml:space="preserve">If you are absent, you must obtain the information and handouts missed from a classmate or from </w:t>
      </w:r>
      <w:r w:rsidR="006901BB">
        <w:rPr>
          <w:rFonts w:ascii="Times New Roman" w:hAnsi="Times New Roman" w:cs="Times New Roman"/>
          <w:bCs/>
          <w:sz w:val="24"/>
          <w:szCs w:val="24"/>
        </w:rPr>
        <w:t xml:space="preserve">classmates or </w:t>
      </w:r>
      <w:r w:rsidRPr="00080D8B">
        <w:rPr>
          <w:rFonts w:ascii="Times New Roman" w:hAnsi="Times New Roman" w:cs="Times New Roman"/>
          <w:bCs/>
          <w:sz w:val="24"/>
          <w:szCs w:val="24"/>
        </w:rPr>
        <w:t xml:space="preserve">Blackboard.  </w:t>
      </w:r>
      <w:r w:rsidRPr="00080D8B">
        <w:rPr>
          <w:rFonts w:ascii="Times New Roman" w:hAnsi="Times New Roman" w:cs="Times New Roman"/>
          <w:bCs/>
          <w:sz w:val="24"/>
          <w:szCs w:val="24"/>
          <w:u w:val="single"/>
        </w:rPr>
        <w:t>You are responsible for all information from each class session whether you are present or not</w:t>
      </w:r>
      <w:r w:rsidRPr="00080D8B">
        <w:rPr>
          <w:rFonts w:ascii="Times New Roman" w:hAnsi="Times New Roman" w:cs="Times New Roman"/>
          <w:bCs/>
          <w:sz w:val="24"/>
          <w:szCs w:val="24"/>
        </w:rPr>
        <w:t>.</w:t>
      </w:r>
      <w:r w:rsidRPr="00080D8B">
        <w:rPr>
          <w:rFonts w:ascii="Times New Roman" w:hAnsi="Times New Roman" w:cs="Times New Roman"/>
          <w:sz w:val="24"/>
          <w:szCs w:val="24"/>
        </w:rPr>
        <w:t xml:space="preserve">  If you are tardy three times, it may be counted as one absence. If you miss more than one class you may lose points toward your final grade. Students must be on time for each class and stay for the entire class period to receive full credit for their attendance, cooperation, and participation grade.  Again, please be on time and attend each class in its entirety.  Also, during clinical placement weeks, students must attend the school they are assigned to, to do their in-school clinical placement.  Please be sure to dress professionally and be on time. According to University policy, “Students are expected to attend all of their scheduled University Classes and to satisfy all </w:t>
      </w:r>
      <w:r w:rsidRPr="00080D8B">
        <w:rPr>
          <w:rFonts w:ascii="Times New Roman" w:hAnsi="Times New Roman" w:cs="Times New Roman"/>
          <w:sz w:val="24"/>
          <w:szCs w:val="24"/>
        </w:rPr>
        <w:lastRenderedPageBreak/>
        <w:t xml:space="preserve">academic objectives as outlined by the instructor.”  Attendance includes meaningful, active involvement in all class sessions, class discussions, and class activities as well as professional, ethical, conduct in class.   </w:t>
      </w:r>
    </w:p>
    <w:p w:rsidR="00F334A7" w:rsidRDefault="00F334A7" w:rsidP="00F334A7">
      <w:pPr>
        <w:pStyle w:val="Normal1"/>
        <w:rPr>
          <w:b/>
        </w:rPr>
      </w:pPr>
    </w:p>
    <w:p w:rsidR="00080D8B" w:rsidRPr="00450154" w:rsidRDefault="00080D8B" w:rsidP="00080D8B">
      <w:pPr>
        <w:pStyle w:val="Normal1"/>
        <w:spacing w:line="276" w:lineRule="auto"/>
        <w:rPr>
          <w:color w:val="auto"/>
        </w:rPr>
      </w:pPr>
      <w:r>
        <w:rPr>
          <w:b/>
        </w:rPr>
        <w:t>Classroom Etiquette Policy</w:t>
      </w:r>
      <w:r w:rsidRPr="00C7511F">
        <w:rPr>
          <w:b/>
          <w:color w:val="auto"/>
        </w:rPr>
        <w:t>:</w:t>
      </w:r>
      <w:r>
        <w:rPr>
          <w:b/>
          <w:color w:val="C00000"/>
        </w:rPr>
        <w:t xml:space="preserve"> </w:t>
      </w:r>
      <w:r w:rsidRPr="00450154">
        <w:rPr>
          <w:b/>
          <w:color w:val="auto"/>
        </w:rPr>
        <w:t>(late arrivals, unexcused absences, electronic devices)</w:t>
      </w:r>
      <w:r w:rsidRPr="00450154">
        <w:rPr>
          <w:color w:val="auto"/>
        </w:rPr>
        <w:t xml:space="preserve"> </w:t>
      </w:r>
    </w:p>
    <w:p w:rsidR="00080D8B" w:rsidRDefault="00080D8B" w:rsidP="00080D8B">
      <w:pPr>
        <w:pStyle w:val="Normal1"/>
      </w:pPr>
      <w:r>
        <w:t xml:space="preserve">Final grades </w:t>
      </w:r>
      <w:r w:rsidR="00E06B8E" w:rsidRPr="00E06B8E">
        <w:rPr>
          <w:b/>
        </w:rPr>
        <w:t>will</w:t>
      </w:r>
      <w:r w:rsidRPr="00E06B8E">
        <w:rPr>
          <w:b/>
        </w:rPr>
        <w:t xml:space="preserve"> be</w:t>
      </w:r>
      <w:r>
        <w:t xml:space="preserve"> affected by late arrivals and unexcused absences.  Unavoidable absences include: family emergencies, illness, military obligations, and court imposed legal obligations.</w:t>
      </w:r>
      <w:r w:rsidRPr="00D2047E">
        <w:rPr>
          <w:color w:val="auto"/>
        </w:rPr>
        <w:t xml:space="preserve"> </w:t>
      </w:r>
      <w:r>
        <w:rPr>
          <w:color w:val="auto"/>
        </w:rPr>
        <w:t xml:space="preserve"> Students will not be penalized for absences due to participation in University-approved activities, including </w:t>
      </w:r>
      <w:r w:rsidRPr="00D2047E">
        <w:rPr>
          <w:color w:val="auto"/>
        </w:rPr>
        <w:t>athletic or scholastic team</w:t>
      </w:r>
      <w:r>
        <w:rPr>
          <w:color w:val="auto"/>
        </w:rPr>
        <w:t>s</w:t>
      </w:r>
      <w:r w:rsidRPr="00D2047E">
        <w:rPr>
          <w:color w:val="auto"/>
        </w:rPr>
        <w:t>, musical and theatrical performances</w:t>
      </w:r>
      <w:r>
        <w:rPr>
          <w:color w:val="auto"/>
        </w:rPr>
        <w:t>,</w:t>
      </w:r>
      <w:r w:rsidRPr="00D2047E">
        <w:rPr>
          <w:color w:val="auto"/>
        </w:rPr>
        <w:t xml:space="preserve"> and debate activities</w:t>
      </w:r>
      <w:r>
        <w:rPr>
          <w:color w:val="auto"/>
        </w:rPr>
        <w:t xml:space="preserve">. </w:t>
      </w:r>
    </w:p>
    <w:p w:rsidR="00080D8B" w:rsidRPr="00450154" w:rsidRDefault="00080D8B" w:rsidP="00080D8B">
      <w:pPr>
        <w:pStyle w:val="Normal1"/>
        <w:rPr>
          <w:color w:val="C00000"/>
        </w:rPr>
      </w:pPr>
      <w:r>
        <w:t>These absences must be accompanied by documentation.  The instructor reserves the right to approve or disapprove any absence.</w:t>
      </w:r>
      <w:r w:rsidRPr="008E40D4">
        <w:rPr>
          <w:color w:val="auto"/>
        </w:rPr>
        <w:t xml:space="preserve"> </w:t>
      </w:r>
      <w:r>
        <w:rPr>
          <w:color w:val="auto"/>
        </w:rPr>
        <w:t xml:space="preserve"> Reasonable accommodation must also be made for students participating in a religious observance.  </w:t>
      </w:r>
      <w:r w:rsidRPr="00450154">
        <w:rPr>
          <w:color w:val="auto"/>
        </w:rPr>
        <w:t>University policy on electronic devices states</w:t>
      </w:r>
      <w:r>
        <w:rPr>
          <w:color w:val="auto"/>
        </w:rPr>
        <w:t xml:space="preserve">: </w:t>
      </w:r>
      <w:r w:rsidRPr="00450154">
        <w:rPr>
          <w:color w:val="auto"/>
        </w:rPr>
        <w:t xml:space="preserve"> </w:t>
      </w:r>
      <w:r w:rsidRPr="00450154">
        <w:rPr>
          <w:i/>
          <w:color w:val="auto"/>
        </w:rPr>
        <w:t>In order to enhance and maintain a productive atmosphere for education, personal communication devices, such as cellular telephones and pagers, are to be disabled in class sessions.</w:t>
      </w:r>
    </w:p>
    <w:p w:rsidR="005C5F84" w:rsidRDefault="005C5F84" w:rsidP="00F334A7">
      <w:pPr>
        <w:pStyle w:val="Normal1"/>
        <w:rPr>
          <w:b/>
        </w:rPr>
      </w:pPr>
    </w:p>
    <w:p w:rsidR="00F334A7" w:rsidRPr="00E64AE3" w:rsidRDefault="00F334A7" w:rsidP="00F334A7">
      <w:pPr>
        <w:pStyle w:val="BodyText"/>
        <w:rPr>
          <w:spacing w:val="-1"/>
          <w:sz w:val="24"/>
          <w:szCs w:val="24"/>
        </w:rPr>
      </w:pPr>
      <w:r w:rsidRPr="00E64AE3">
        <w:rPr>
          <w:b/>
          <w:spacing w:val="-1"/>
          <w:sz w:val="24"/>
          <w:szCs w:val="24"/>
        </w:rPr>
        <w:t>Dropping</w:t>
      </w:r>
      <w:r w:rsidRPr="00E64AE3">
        <w:rPr>
          <w:b/>
          <w:sz w:val="24"/>
          <w:szCs w:val="24"/>
        </w:rPr>
        <w:t xml:space="preserve"> the</w:t>
      </w:r>
      <w:r w:rsidRPr="00E64AE3">
        <w:rPr>
          <w:b/>
          <w:spacing w:val="-1"/>
          <w:sz w:val="24"/>
          <w:szCs w:val="24"/>
        </w:rPr>
        <w:t xml:space="preserve"> Course:</w:t>
      </w:r>
      <w:r w:rsidRPr="00E64AE3">
        <w:rPr>
          <w:b/>
          <w:spacing w:val="3"/>
          <w:sz w:val="24"/>
          <w:szCs w:val="24"/>
        </w:rPr>
        <w:t xml:space="preserve"> </w:t>
      </w:r>
      <w:r w:rsidRPr="00E64AE3">
        <w:rPr>
          <w:sz w:val="24"/>
          <w:szCs w:val="24"/>
        </w:rPr>
        <w:t xml:space="preserve">If </w:t>
      </w:r>
      <w:r w:rsidRPr="00E64AE3">
        <w:rPr>
          <w:spacing w:val="-2"/>
          <w:sz w:val="24"/>
          <w:szCs w:val="24"/>
        </w:rPr>
        <w:t>you</w:t>
      </w:r>
      <w:r w:rsidRPr="00E64AE3">
        <w:rPr>
          <w:sz w:val="24"/>
          <w:szCs w:val="24"/>
        </w:rPr>
        <w:t xml:space="preserve"> must drop this </w:t>
      </w:r>
      <w:r w:rsidRPr="00E64AE3">
        <w:rPr>
          <w:spacing w:val="-1"/>
          <w:sz w:val="24"/>
          <w:szCs w:val="24"/>
        </w:rPr>
        <w:t>course,</w:t>
      </w:r>
      <w:r w:rsidRPr="00E64AE3">
        <w:rPr>
          <w:sz w:val="24"/>
          <w:szCs w:val="24"/>
        </w:rPr>
        <w:t xml:space="preserve"> </w:t>
      </w:r>
      <w:r w:rsidRPr="00E64AE3">
        <w:rPr>
          <w:spacing w:val="-1"/>
          <w:sz w:val="24"/>
          <w:szCs w:val="24"/>
        </w:rPr>
        <w:t>please</w:t>
      </w:r>
      <w:r w:rsidRPr="00E64AE3">
        <w:rPr>
          <w:spacing w:val="1"/>
          <w:sz w:val="24"/>
          <w:szCs w:val="24"/>
        </w:rPr>
        <w:t xml:space="preserve"> </w:t>
      </w:r>
      <w:r w:rsidRPr="00E64AE3">
        <w:rPr>
          <w:spacing w:val="-1"/>
          <w:sz w:val="24"/>
          <w:szCs w:val="24"/>
        </w:rPr>
        <w:t>complete</w:t>
      </w:r>
      <w:r w:rsidRPr="00E64AE3">
        <w:rPr>
          <w:sz w:val="24"/>
          <w:szCs w:val="24"/>
        </w:rPr>
        <w:t xml:space="preserve"> </w:t>
      </w:r>
      <w:r w:rsidRPr="00E64AE3">
        <w:rPr>
          <w:spacing w:val="-1"/>
          <w:sz w:val="24"/>
          <w:szCs w:val="24"/>
        </w:rPr>
        <w:t>all</w:t>
      </w:r>
      <w:r w:rsidRPr="00E64AE3">
        <w:rPr>
          <w:sz w:val="24"/>
          <w:szCs w:val="24"/>
        </w:rPr>
        <w:t xml:space="preserve"> necessary </w:t>
      </w:r>
      <w:r w:rsidRPr="00E64AE3">
        <w:rPr>
          <w:spacing w:val="-1"/>
          <w:sz w:val="24"/>
          <w:szCs w:val="24"/>
        </w:rPr>
        <w:t>forms. Otherwise,</w:t>
      </w:r>
      <w:r w:rsidRPr="00E64AE3">
        <w:rPr>
          <w:sz w:val="24"/>
          <w:szCs w:val="24"/>
        </w:rPr>
        <w:t xml:space="preserve"> the</w:t>
      </w:r>
      <w:r w:rsidRPr="00E64AE3">
        <w:rPr>
          <w:spacing w:val="-1"/>
          <w:sz w:val="24"/>
          <w:szCs w:val="24"/>
        </w:rPr>
        <w:t xml:space="preserve"> instructor</w:t>
      </w:r>
      <w:r w:rsidRPr="00E64AE3">
        <w:rPr>
          <w:sz w:val="24"/>
          <w:szCs w:val="24"/>
        </w:rPr>
        <w:t xml:space="preserve"> is required to </w:t>
      </w:r>
      <w:r w:rsidRPr="00E64AE3">
        <w:rPr>
          <w:spacing w:val="-1"/>
          <w:sz w:val="24"/>
          <w:szCs w:val="24"/>
        </w:rPr>
        <w:t>enter</w:t>
      </w:r>
      <w:r w:rsidRPr="00E64AE3">
        <w:rPr>
          <w:spacing w:val="1"/>
          <w:sz w:val="24"/>
          <w:szCs w:val="24"/>
        </w:rPr>
        <w:t xml:space="preserve"> </w:t>
      </w:r>
      <w:r w:rsidRPr="00E64AE3">
        <w:rPr>
          <w:sz w:val="24"/>
          <w:szCs w:val="24"/>
        </w:rPr>
        <w:t>a</w:t>
      </w:r>
      <w:r w:rsidRPr="00E64AE3">
        <w:rPr>
          <w:spacing w:val="1"/>
          <w:sz w:val="24"/>
          <w:szCs w:val="24"/>
        </w:rPr>
        <w:t xml:space="preserve"> </w:t>
      </w:r>
      <w:r w:rsidRPr="00E64AE3">
        <w:rPr>
          <w:spacing w:val="-1"/>
          <w:sz w:val="24"/>
          <w:szCs w:val="24"/>
        </w:rPr>
        <w:t xml:space="preserve">grade </w:t>
      </w:r>
      <w:r w:rsidRPr="00E64AE3">
        <w:rPr>
          <w:sz w:val="24"/>
          <w:szCs w:val="24"/>
        </w:rPr>
        <w:t>of</w:t>
      </w:r>
      <w:r w:rsidRPr="00E64AE3">
        <w:rPr>
          <w:spacing w:val="1"/>
          <w:sz w:val="24"/>
          <w:szCs w:val="24"/>
        </w:rPr>
        <w:t xml:space="preserve"> “</w:t>
      </w:r>
      <w:r w:rsidRPr="00E64AE3">
        <w:rPr>
          <w:sz w:val="24"/>
          <w:szCs w:val="24"/>
        </w:rPr>
        <w:t>F” for</w:t>
      </w:r>
      <w:r w:rsidRPr="00E64AE3">
        <w:rPr>
          <w:spacing w:val="-2"/>
          <w:sz w:val="24"/>
          <w:szCs w:val="24"/>
        </w:rPr>
        <w:t xml:space="preserve"> </w:t>
      </w:r>
      <w:r w:rsidRPr="00E64AE3">
        <w:rPr>
          <w:sz w:val="24"/>
          <w:szCs w:val="24"/>
        </w:rPr>
        <w:t xml:space="preserve">the </w:t>
      </w:r>
      <w:r w:rsidRPr="00E64AE3">
        <w:rPr>
          <w:spacing w:val="-1"/>
          <w:sz w:val="24"/>
          <w:szCs w:val="24"/>
        </w:rPr>
        <w:t>course.</w:t>
      </w:r>
    </w:p>
    <w:p w:rsidR="00F334A7" w:rsidRDefault="00F334A7" w:rsidP="00F334A7">
      <w:pPr>
        <w:pStyle w:val="BodyText"/>
        <w:rPr>
          <w:b/>
          <w:sz w:val="24"/>
          <w:szCs w:val="24"/>
        </w:rPr>
      </w:pPr>
    </w:p>
    <w:p w:rsidR="00080D8B" w:rsidRPr="00FE59E1" w:rsidRDefault="00080D8B" w:rsidP="00080D8B">
      <w:pPr>
        <w:pStyle w:val="Normal1"/>
        <w:spacing w:line="276" w:lineRule="auto"/>
        <w:rPr>
          <w:color w:val="C00000"/>
        </w:rPr>
      </w:pPr>
      <w:r>
        <w:rPr>
          <w:b/>
        </w:rPr>
        <w:t xml:space="preserve">Disability Policy Statement:  </w:t>
      </w:r>
    </w:p>
    <w:p w:rsidR="00F15CD7" w:rsidRPr="00F15CD7" w:rsidRDefault="00F15CD7" w:rsidP="00F15CD7">
      <w:pPr>
        <w:rPr>
          <w:rFonts w:ascii="Times New Roman" w:hAnsi="Times New Roman" w:cs="Times New Roman"/>
          <w:color w:val="1F497D"/>
          <w:sz w:val="24"/>
          <w:szCs w:val="24"/>
        </w:rPr>
      </w:pPr>
      <w:r w:rsidRPr="00F15CD7">
        <w:rPr>
          <w:rFonts w:ascii="Times New Roman" w:hAnsi="Times New Roman" w:cs="Times New Roman"/>
          <w:color w:val="333333"/>
          <w:sz w:val="24"/>
          <w:szCs w:val="24"/>
          <w:lang/>
        </w:rPr>
        <w:t>“</w:t>
      </w:r>
      <w:r w:rsidRPr="00F15CD7">
        <w:rPr>
          <w:rStyle w:val="Emphasis"/>
          <w:rFonts w:ascii="Times New Roman" w:hAnsi="Times New Roman" w:cs="Times New Roman"/>
          <w:color w:val="333333"/>
          <w:sz w:val="24"/>
          <w:szCs w:val="24"/>
          <w:lang/>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p w:rsidR="00080D8B" w:rsidRPr="00F15CD7" w:rsidRDefault="00080D8B" w:rsidP="005A3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p>
    <w:p w:rsidR="00080D8B" w:rsidRDefault="00080D8B" w:rsidP="00080D8B">
      <w:pPr>
        <w:pStyle w:val="Normal1"/>
      </w:pPr>
      <w:r w:rsidRPr="00FC0AA3">
        <w:rPr>
          <w:b/>
          <w:color w:val="auto"/>
        </w:rPr>
        <w:t>C</w:t>
      </w:r>
      <w:r>
        <w:rPr>
          <w:b/>
          <w:color w:val="auto"/>
        </w:rPr>
        <w:t>ode</w:t>
      </w:r>
      <w:r w:rsidRPr="00FC0AA3">
        <w:rPr>
          <w:b/>
          <w:color w:val="auto"/>
        </w:rPr>
        <w:t xml:space="preserve"> of Academic Integrity policy statement:</w:t>
      </w:r>
      <w:r>
        <w:rPr>
          <w:b/>
        </w:rPr>
        <w:t xml:space="preserve"> </w:t>
      </w:r>
    </w:p>
    <w:p w:rsidR="00080D8B" w:rsidRPr="00D8550A" w:rsidRDefault="00080D8B" w:rsidP="00080D8B">
      <w:pPr>
        <w:pStyle w:val="Normal1"/>
        <w:rPr>
          <w:color w:val="2222EE"/>
        </w:rPr>
      </w:pPr>
      <w:r w:rsidRPr="00FC0AA3">
        <w:rPr>
          <w:i/>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w:t>
      </w:r>
      <w:r>
        <w:rPr>
          <w:i/>
        </w:rPr>
        <w:t xml:space="preserve"> </w:t>
      </w:r>
      <w:r w:rsidRPr="00FC0AA3">
        <w:rPr>
          <w:i/>
        </w:rPr>
        <w:t xml:space="preserve">Harsh penalties are associated with academic dishonesty. For more information, see </w:t>
      </w:r>
      <w:r w:rsidRPr="00FE59E1">
        <w:rPr>
          <w:i/>
          <w:color w:val="auto"/>
        </w:rPr>
        <w:t>the Code of Academic Integrity in the University Regulations University Regulations at:</w:t>
      </w:r>
      <w:r w:rsidRPr="00FE59E1">
        <w:rPr>
          <w:i/>
          <w:color w:val="C00000"/>
        </w:rPr>
        <w:t xml:space="preserve"> </w:t>
      </w:r>
      <w:hyperlink r:id="rId27" w:history="1">
        <w:r w:rsidRPr="00D8550A">
          <w:rPr>
            <w:rStyle w:val="Hyperlink"/>
          </w:rPr>
          <w:t>http://fau.eduregulations/chapter4/4.001_Code_of_Acacemic_Integrity.pdf</w:t>
        </w:r>
      </w:hyperlink>
      <w:r w:rsidRPr="00D8550A">
        <w:rPr>
          <w:color w:val="2222EE"/>
        </w:rPr>
        <w:t xml:space="preserve">.  </w:t>
      </w:r>
    </w:p>
    <w:p w:rsidR="00080D8B" w:rsidRPr="00D8550A" w:rsidRDefault="00080D8B" w:rsidP="005A342A">
      <w:pPr>
        <w:pStyle w:val="NoSpacing"/>
      </w:pPr>
    </w:p>
    <w:p w:rsidR="009233D6" w:rsidRPr="006901BB" w:rsidRDefault="009233D6" w:rsidP="00923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6901BB">
        <w:rPr>
          <w:rFonts w:ascii="Times New Roman" w:hAnsi="Times New Roman" w:cs="Times New Roman"/>
          <w:b/>
          <w:color w:val="auto"/>
          <w:sz w:val="24"/>
          <w:szCs w:val="24"/>
        </w:rPr>
        <w:t>Professional Conduct, Attendance and Participation:</w:t>
      </w:r>
    </w:p>
    <w:p w:rsidR="009233D6" w:rsidRDefault="009233D6" w:rsidP="009233D6">
      <w:pPr>
        <w:pStyle w:val="normal0"/>
        <w:rPr>
          <w:rFonts w:ascii="Times New Roman" w:hAnsi="Times New Roman" w:cs="Times New Roman"/>
          <w:sz w:val="24"/>
          <w:szCs w:val="24"/>
        </w:rPr>
      </w:pPr>
      <w:r>
        <w:rPr>
          <w:rFonts w:ascii="Times New Roman" w:hAnsi="Times New Roman" w:cs="Times New Roman"/>
          <w:sz w:val="24"/>
          <w:szCs w:val="24"/>
        </w:rPr>
        <w:t xml:space="preserve">You </w:t>
      </w:r>
      <w:r w:rsidRPr="00EF517D">
        <w:rPr>
          <w:rFonts w:ascii="Times New Roman" w:hAnsi="Times New Roman" w:cs="Times New Roman"/>
          <w:sz w:val="24"/>
          <w:szCs w:val="24"/>
        </w:rPr>
        <w:t>are expected to</w:t>
      </w:r>
      <w:r>
        <w:rPr>
          <w:rFonts w:ascii="Times New Roman" w:hAnsi="Times New Roman" w:cs="Times New Roman"/>
          <w:sz w:val="24"/>
          <w:szCs w:val="24"/>
        </w:rPr>
        <w:t xml:space="preserve"> attend all class sessions, complete course readings in advance of each meeting, </w:t>
      </w:r>
      <w:r w:rsidRPr="00EF517D">
        <w:rPr>
          <w:rFonts w:ascii="Times New Roman" w:hAnsi="Times New Roman" w:cs="Times New Roman"/>
          <w:sz w:val="24"/>
          <w:szCs w:val="24"/>
        </w:rPr>
        <w:t xml:space="preserve">participate fully in </w:t>
      </w:r>
      <w:r>
        <w:rPr>
          <w:rFonts w:ascii="Times New Roman" w:hAnsi="Times New Roman" w:cs="Times New Roman"/>
          <w:sz w:val="24"/>
          <w:szCs w:val="24"/>
        </w:rPr>
        <w:t>class activities</w:t>
      </w:r>
      <w:r w:rsidRPr="00EF517D">
        <w:rPr>
          <w:rFonts w:ascii="Times New Roman" w:hAnsi="Times New Roman" w:cs="Times New Roman"/>
          <w:sz w:val="24"/>
          <w:szCs w:val="24"/>
        </w:rPr>
        <w:t>, follow course scaffolding and structure</w:t>
      </w:r>
      <w:r>
        <w:rPr>
          <w:rFonts w:ascii="Times New Roman" w:hAnsi="Times New Roman" w:cs="Times New Roman"/>
          <w:sz w:val="24"/>
          <w:szCs w:val="24"/>
        </w:rPr>
        <w:t xml:space="preserve">, and show you are fully engaged.  Showing you are fully engaged requires that you contribute your ideas, take on different roles during group activities, raise questions, initiate topics for discussion, and </w:t>
      </w:r>
      <w:r w:rsidRPr="00EF517D">
        <w:rPr>
          <w:rFonts w:ascii="Times New Roman" w:hAnsi="Times New Roman" w:cs="Times New Roman"/>
          <w:sz w:val="24"/>
          <w:szCs w:val="24"/>
        </w:rPr>
        <w:t xml:space="preserve">interact with </w:t>
      </w:r>
      <w:r>
        <w:rPr>
          <w:rFonts w:ascii="Times New Roman" w:hAnsi="Times New Roman" w:cs="Times New Roman"/>
          <w:sz w:val="24"/>
          <w:szCs w:val="24"/>
        </w:rPr>
        <w:t xml:space="preserve">peers.  By </w:t>
      </w:r>
      <w:r w:rsidRPr="00EF517D">
        <w:rPr>
          <w:rFonts w:ascii="Times New Roman" w:hAnsi="Times New Roman" w:cs="Times New Roman"/>
          <w:sz w:val="24"/>
          <w:szCs w:val="24"/>
        </w:rPr>
        <w:t>participating in collaborative learning and discussion forums</w:t>
      </w:r>
      <w:r>
        <w:rPr>
          <w:rFonts w:ascii="Times New Roman" w:hAnsi="Times New Roman" w:cs="Times New Roman"/>
          <w:sz w:val="24"/>
          <w:szCs w:val="24"/>
        </w:rPr>
        <w:t xml:space="preserve">, you will enhance not only your </w:t>
      </w:r>
      <w:proofErr w:type="gramStart"/>
      <w:r>
        <w:rPr>
          <w:rFonts w:ascii="Times New Roman" w:hAnsi="Times New Roman" w:cs="Times New Roman"/>
          <w:sz w:val="24"/>
          <w:szCs w:val="24"/>
        </w:rPr>
        <w:t>ow</w:t>
      </w:r>
      <w:r w:rsidRPr="00EF517D">
        <w:rPr>
          <w:rFonts w:ascii="Times New Roman" w:hAnsi="Times New Roman" w:cs="Times New Roman"/>
          <w:sz w:val="24"/>
          <w:szCs w:val="24"/>
        </w:rPr>
        <w:t>n</w:t>
      </w:r>
      <w:proofErr w:type="gramEnd"/>
      <w:r w:rsidRPr="00EF517D">
        <w:rPr>
          <w:rFonts w:ascii="Times New Roman" w:hAnsi="Times New Roman" w:cs="Times New Roman"/>
          <w:sz w:val="24"/>
          <w:szCs w:val="24"/>
        </w:rPr>
        <w:t xml:space="preserve"> learning but also the learning of </w:t>
      </w:r>
      <w:r>
        <w:rPr>
          <w:rFonts w:ascii="Times New Roman" w:hAnsi="Times New Roman" w:cs="Times New Roman"/>
          <w:sz w:val="24"/>
          <w:szCs w:val="24"/>
        </w:rPr>
        <w:t>others</w:t>
      </w:r>
      <w:r w:rsidRPr="00EF517D">
        <w:rPr>
          <w:rFonts w:ascii="Times New Roman" w:hAnsi="Times New Roman" w:cs="Times New Roman"/>
          <w:sz w:val="24"/>
          <w:szCs w:val="24"/>
        </w:rPr>
        <w:t xml:space="preserve">.  </w:t>
      </w:r>
      <w:r w:rsidRPr="00EF517D">
        <w:rPr>
          <w:rFonts w:ascii="Times New Roman" w:hAnsi="Times New Roman" w:cs="Times New Roman"/>
          <w:b/>
          <w:sz w:val="24"/>
          <w:szCs w:val="24"/>
        </w:rPr>
        <w:t>Mere attendance does not constitute participation.</w:t>
      </w:r>
      <w:r>
        <w:rPr>
          <w:rFonts w:ascii="Times New Roman" w:hAnsi="Times New Roman" w:cs="Times New Roman"/>
          <w:b/>
          <w:sz w:val="24"/>
          <w:szCs w:val="24"/>
        </w:rPr>
        <w:t xml:space="preserve">   </w:t>
      </w:r>
      <w:r w:rsidRPr="00EF517D">
        <w:rPr>
          <w:rFonts w:ascii="Times New Roman" w:hAnsi="Times New Roman" w:cs="Times New Roman"/>
          <w:sz w:val="24"/>
          <w:szCs w:val="24"/>
        </w:rPr>
        <w:t xml:space="preserve"> </w:t>
      </w:r>
    </w:p>
    <w:p w:rsidR="002010D2" w:rsidRDefault="002010D2">
      <w:pPr>
        <w:rPr>
          <w:rFonts w:ascii="Times New Roman" w:hAnsi="Times New Roman" w:cs="Times New Roman"/>
          <w:b/>
          <w:sz w:val="24"/>
          <w:szCs w:val="24"/>
        </w:rPr>
      </w:pPr>
    </w:p>
    <w:p w:rsidR="00080D8B" w:rsidRPr="00080D8B" w:rsidRDefault="00430B11" w:rsidP="00080D8B">
      <w:pPr>
        <w:autoSpaceDE w:val="0"/>
        <w:autoSpaceDN w:val="0"/>
        <w:rPr>
          <w:rFonts w:ascii="Times New Roman" w:hAnsi="Times New Roman" w:cs="Times New Roman"/>
          <w:b/>
          <w:sz w:val="24"/>
          <w:szCs w:val="24"/>
        </w:rPr>
      </w:pPr>
      <w:r>
        <w:rPr>
          <w:rFonts w:ascii="Times New Roman" w:hAnsi="Times New Roman" w:cs="Times New Roman"/>
          <w:b/>
          <w:sz w:val="24"/>
          <w:szCs w:val="24"/>
        </w:rPr>
        <w:t>U</w:t>
      </w:r>
      <w:r w:rsidR="00080D8B" w:rsidRPr="00080D8B">
        <w:rPr>
          <w:rFonts w:ascii="Times New Roman" w:hAnsi="Times New Roman" w:cs="Times New Roman"/>
          <w:b/>
          <w:sz w:val="24"/>
          <w:szCs w:val="24"/>
        </w:rPr>
        <w:t>se of Student Work:</w:t>
      </w:r>
    </w:p>
    <w:p w:rsidR="00080D8B" w:rsidRPr="00080D8B" w:rsidRDefault="00080D8B" w:rsidP="00080D8B">
      <w:pPr>
        <w:tabs>
          <w:tab w:val="left" w:pos="720"/>
        </w:tabs>
        <w:rPr>
          <w:rFonts w:ascii="Times New Roman" w:hAnsi="Times New Roman" w:cs="Times New Roman"/>
          <w:sz w:val="24"/>
          <w:szCs w:val="24"/>
        </w:rPr>
      </w:pPr>
      <w:r w:rsidRPr="00080D8B">
        <w:rPr>
          <w:rFonts w:ascii="Times New Roman" w:hAnsi="Times New Roman" w:cs="Times New Roman"/>
          <w:sz w:val="24"/>
          <w:szCs w:val="24"/>
        </w:rPr>
        <w:t xml:space="preserve">All Teacher Education programs undergo periodic reviews by accreditation agencies and the state education department.  For these purposes samples of students’ work are made available to those professionals conducting the review.  Student anonymity is assured under these circumstances.  If you do not wish to have your work made available for these purposes, please let the professor know </w:t>
      </w:r>
      <w:r w:rsidRPr="00080D8B">
        <w:rPr>
          <w:rFonts w:ascii="Times New Roman" w:hAnsi="Times New Roman" w:cs="Times New Roman"/>
          <w:sz w:val="24"/>
          <w:szCs w:val="24"/>
        </w:rPr>
        <w:lastRenderedPageBreak/>
        <w:t>before the start of the second class.  Your cooperation is appreciated.</w:t>
      </w:r>
    </w:p>
    <w:p w:rsidR="0099549B" w:rsidRDefault="0099549B" w:rsidP="0099549B">
      <w:pPr>
        <w:pStyle w:val="BodyText"/>
        <w:rPr>
          <w:b/>
          <w:sz w:val="24"/>
          <w:szCs w:val="24"/>
        </w:rPr>
      </w:pPr>
      <w:r w:rsidRPr="00E64AE3">
        <w:rPr>
          <w:b/>
          <w:sz w:val="24"/>
          <w:szCs w:val="24"/>
        </w:rPr>
        <w:t>Please Note:  Due to the possibility of the implementation of new, required state standards, the Competency Assessments and rubrics within this course may change during the semester.  If changes are made, you will receive advance notification.</w:t>
      </w:r>
    </w:p>
    <w:p w:rsidR="0099549B" w:rsidRDefault="0099549B" w:rsidP="0099549B">
      <w:pPr>
        <w:pStyle w:val="BodyText"/>
        <w:rPr>
          <w:b/>
          <w:sz w:val="24"/>
          <w:szCs w:val="24"/>
        </w:rPr>
      </w:pPr>
    </w:p>
    <w:p w:rsidR="0088562C" w:rsidRPr="0088562C" w:rsidRDefault="0036066B" w:rsidP="0088562C">
      <w:pPr>
        <w:pStyle w:val="normal0"/>
        <w:tabs>
          <w:tab w:val="left" w:pos="720"/>
        </w:tabs>
        <w:spacing w:line="276" w:lineRule="auto"/>
        <w:jc w:val="both"/>
        <w:rPr>
          <w:rFonts w:ascii="Times New Roman" w:eastAsia="Times New Roman" w:hAnsi="Times New Roman" w:cs="Times New Roman"/>
          <w:b/>
          <w:sz w:val="24"/>
          <w:szCs w:val="24"/>
        </w:rPr>
      </w:pPr>
      <w:r w:rsidRPr="0088562C">
        <w:rPr>
          <w:rFonts w:ascii="Times New Roman" w:eastAsia="Times New Roman" w:hAnsi="Times New Roman" w:cs="Times New Roman"/>
          <w:b/>
          <w:sz w:val="24"/>
          <w:szCs w:val="24"/>
        </w:rPr>
        <w:t>B</w:t>
      </w:r>
      <w:r w:rsidR="0088562C" w:rsidRPr="0088562C">
        <w:rPr>
          <w:rFonts w:ascii="Times New Roman" w:eastAsia="Times New Roman" w:hAnsi="Times New Roman" w:cs="Times New Roman"/>
          <w:b/>
          <w:sz w:val="24"/>
          <w:szCs w:val="24"/>
        </w:rPr>
        <w:t>ibliography</w:t>
      </w:r>
      <w:r w:rsidRPr="0088562C">
        <w:rPr>
          <w:rFonts w:ascii="Times New Roman" w:eastAsia="Times New Roman" w:hAnsi="Times New Roman" w:cs="Times New Roman"/>
          <w:b/>
          <w:sz w:val="24"/>
          <w:szCs w:val="24"/>
        </w:rPr>
        <w:t xml:space="preserve"> </w:t>
      </w:r>
    </w:p>
    <w:p w:rsidR="00604751" w:rsidRPr="0088562C" w:rsidRDefault="0036066B" w:rsidP="0088562C">
      <w:pPr>
        <w:pStyle w:val="normal0"/>
        <w:tabs>
          <w:tab w:val="left" w:pos="720"/>
        </w:tabs>
        <w:spacing w:line="276" w:lineRule="auto"/>
        <w:jc w:val="both"/>
        <w:rPr>
          <w:rFonts w:ascii="Times New Roman" w:hAnsi="Times New Roman" w:cs="Times New Roman"/>
          <w:sz w:val="24"/>
          <w:szCs w:val="24"/>
        </w:rPr>
      </w:pPr>
      <w:r w:rsidRPr="0088562C">
        <w:rPr>
          <w:rFonts w:ascii="Times New Roman" w:eastAsia="Times New Roman" w:hAnsi="Times New Roman" w:cs="Times New Roman"/>
          <w:b/>
          <w:sz w:val="24"/>
          <w:szCs w:val="24"/>
        </w:rPr>
        <w:t>B</w:t>
      </w:r>
      <w:r w:rsidR="0088562C" w:rsidRPr="0088562C">
        <w:rPr>
          <w:rFonts w:ascii="Times New Roman" w:eastAsia="Times New Roman" w:hAnsi="Times New Roman" w:cs="Times New Roman"/>
          <w:b/>
          <w:sz w:val="24"/>
          <w:szCs w:val="24"/>
        </w:rPr>
        <w:t>ooks</w:t>
      </w:r>
    </w:p>
    <w:p w:rsidR="00604751" w:rsidRPr="0088562C" w:rsidRDefault="0036066B">
      <w:pPr>
        <w:pStyle w:val="normal0"/>
        <w:widowControl/>
        <w:ind w:left="705" w:hanging="720"/>
        <w:rPr>
          <w:rFonts w:ascii="Times New Roman" w:hAnsi="Times New Roman" w:cs="Times New Roman"/>
          <w:i/>
          <w:color w:val="auto"/>
          <w:sz w:val="24"/>
          <w:szCs w:val="24"/>
        </w:rPr>
      </w:pPr>
      <w:proofErr w:type="spellStart"/>
      <w:r w:rsidRPr="0088562C">
        <w:rPr>
          <w:rFonts w:ascii="Times New Roman" w:eastAsia="Times New Roman" w:hAnsi="Times New Roman" w:cs="Times New Roman"/>
          <w:color w:val="auto"/>
          <w:sz w:val="24"/>
          <w:szCs w:val="24"/>
        </w:rPr>
        <w:t>Allington</w:t>
      </w:r>
      <w:proofErr w:type="spellEnd"/>
      <w:r w:rsidRPr="0088562C">
        <w:rPr>
          <w:rFonts w:ascii="Times New Roman" w:eastAsia="Times New Roman" w:hAnsi="Times New Roman" w:cs="Times New Roman"/>
          <w:color w:val="auto"/>
          <w:sz w:val="24"/>
          <w:szCs w:val="24"/>
        </w:rPr>
        <w:t xml:space="preserve">, R. L. (2012). </w:t>
      </w:r>
      <w:r w:rsidRPr="0088562C">
        <w:rPr>
          <w:rFonts w:ascii="Times New Roman" w:eastAsia="Times New Roman" w:hAnsi="Times New Roman" w:cs="Times New Roman"/>
          <w:i/>
          <w:color w:val="auto"/>
          <w:sz w:val="24"/>
          <w:szCs w:val="24"/>
        </w:rPr>
        <w:t>What really matters for struggling readers: Designing research-</w:t>
      </w:r>
    </w:p>
    <w:p w:rsidR="00604751" w:rsidRPr="0088562C" w:rsidRDefault="0036066B">
      <w:pPr>
        <w:pStyle w:val="normal0"/>
        <w:widowControl/>
        <w:ind w:left="705" w:hanging="720"/>
        <w:rPr>
          <w:rFonts w:ascii="Times New Roman" w:hAnsi="Times New Roman" w:cs="Times New Roman"/>
          <w:color w:val="auto"/>
          <w:sz w:val="24"/>
          <w:szCs w:val="24"/>
        </w:rPr>
      </w:pPr>
      <w:r w:rsidRPr="0088562C">
        <w:rPr>
          <w:rFonts w:ascii="Times New Roman" w:eastAsia="Times New Roman" w:hAnsi="Times New Roman" w:cs="Times New Roman"/>
          <w:i/>
          <w:color w:val="auto"/>
          <w:sz w:val="24"/>
          <w:szCs w:val="24"/>
        </w:rPr>
        <w:t xml:space="preserve">  </w:t>
      </w:r>
      <w:r w:rsidRPr="0088562C">
        <w:rPr>
          <w:rFonts w:ascii="Times New Roman" w:eastAsia="Times New Roman" w:hAnsi="Times New Roman" w:cs="Times New Roman"/>
          <w:i/>
          <w:color w:val="auto"/>
          <w:sz w:val="24"/>
          <w:szCs w:val="24"/>
        </w:rPr>
        <w:tab/>
      </w:r>
      <w:proofErr w:type="gramStart"/>
      <w:r w:rsidRPr="0088562C">
        <w:rPr>
          <w:rFonts w:ascii="Times New Roman" w:eastAsia="Times New Roman" w:hAnsi="Times New Roman" w:cs="Times New Roman"/>
          <w:i/>
          <w:color w:val="auto"/>
          <w:sz w:val="24"/>
          <w:szCs w:val="24"/>
        </w:rPr>
        <w:t>based</w:t>
      </w:r>
      <w:proofErr w:type="gramEnd"/>
      <w:r w:rsidRPr="0088562C">
        <w:rPr>
          <w:rFonts w:ascii="Times New Roman" w:eastAsia="Times New Roman" w:hAnsi="Times New Roman" w:cs="Times New Roman"/>
          <w:i/>
          <w:color w:val="auto"/>
          <w:sz w:val="24"/>
          <w:szCs w:val="24"/>
        </w:rPr>
        <w:t xml:space="preserve"> programs.</w:t>
      </w:r>
      <w:r w:rsidRPr="0088562C">
        <w:rPr>
          <w:rFonts w:ascii="Times New Roman" w:eastAsia="Times New Roman" w:hAnsi="Times New Roman" w:cs="Times New Roman"/>
          <w:color w:val="auto"/>
          <w:sz w:val="24"/>
          <w:szCs w:val="24"/>
        </w:rPr>
        <w:t xml:space="preserve"> Boston, MA: Pearson.</w:t>
      </w:r>
    </w:p>
    <w:p w:rsidR="00604751" w:rsidRPr="0088562C" w:rsidRDefault="0036066B">
      <w:pPr>
        <w:pStyle w:val="normal0"/>
        <w:widowControl/>
        <w:ind w:left="705" w:hanging="720"/>
        <w:rPr>
          <w:rFonts w:ascii="Times New Roman" w:eastAsia="Times New Roman" w:hAnsi="Times New Roman" w:cs="Times New Roman"/>
          <w:color w:val="auto"/>
          <w:sz w:val="24"/>
          <w:szCs w:val="24"/>
        </w:rPr>
      </w:pPr>
      <w:r w:rsidRPr="0088562C">
        <w:rPr>
          <w:rFonts w:ascii="Times New Roman" w:eastAsia="Times New Roman" w:hAnsi="Times New Roman" w:cs="Times New Roman"/>
          <w:color w:val="auto"/>
          <w:sz w:val="24"/>
          <w:szCs w:val="24"/>
        </w:rPr>
        <w:t xml:space="preserve">Baer, D.R., </w:t>
      </w:r>
      <w:proofErr w:type="spellStart"/>
      <w:r w:rsidRPr="0088562C">
        <w:rPr>
          <w:rFonts w:ascii="Times New Roman" w:eastAsia="Times New Roman" w:hAnsi="Times New Roman" w:cs="Times New Roman"/>
          <w:color w:val="auto"/>
          <w:sz w:val="24"/>
          <w:szCs w:val="24"/>
        </w:rPr>
        <w:t>Invernizzi</w:t>
      </w:r>
      <w:proofErr w:type="spellEnd"/>
      <w:r w:rsidRPr="0088562C">
        <w:rPr>
          <w:rFonts w:ascii="Times New Roman" w:eastAsia="Times New Roman" w:hAnsi="Times New Roman" w:cs="Times New Roman"/>
          <w:color w:val="auto"/>
          <w:sz w:val="24"/>
          <w:szCs w:val="24"/>
        </w:rPr>
        <w:t xml:space="preserve">, M.A., et al. (2011). </w:t>
      </w:r>
      <w:r w:rsidRPr="0088562C">
        <w:rPr>
          <w:rFonts w:ascii="Times New Roman" w:eastAsia="Times New Roman" w:hAnsi="Times New Roman" w:cs="Times New Roman"/>
          <w:i/>
          <w:color w:val="auto"/>
          <w:sz w:val="24"/>
          <w:szCs w:val="24"/>
        </w:rPr>
        <w:t xml:space="preserve">Words their way: </w:t>
      </w:r>
      <w:r w:rsidR="00681668">
        <w:rPr>
          <w:rFonts w:ascii="Times New Roman" w:eastAsia="Times New Roman" w:hAnsi="Times New Roman" w:cs="Times New Roman"/>
          <w:i/>
          <w:color w:val="auto"/>
          <w:sz w:val="24"/>
          <w:szCs w:val="24"/>
        </w:rPr>
        <w:t>W</w:t>
      </w:r>
      <w:r w:rsidRPr="0088562C">
        <w:rPr>
          <w:rFonts w:ascii="Times New Roman" w:eastAsia="Times New Roman" w:hAnsi="Times New Roman" w:cs="Times New Roman"/>
          <w:i/>
          <w:color w:val="auto"/>
          <w:sz w:val="24"/>
          <w:szCs w:val="24"/>
        </w:rPr>
        <w:t>ord study for phonics, vocabulary, and spelling instruction</w:t>
      </w:r>
      <w:r w:rsidR="00681668">
        <w:rPr>
          <w:rFonts w:ascii="Times New Roman" w:eastAsia="Times New Roman" w:hAnsi="Times New Roman" w:cs="Times New Roman"/>
          <w:i/>
          <w:color w:val="auto"/>
          <w:sz w:val="24"/>
          <w:szCs w:val="24"/>
        </w:rPr>
        <w:t xml:space="preserve"> </w:t>
      </w:r>
      <w:r w:rsidR="00187818" w:rsidRPr="00681668">
        <w:rPr>
          <w:rFonts w:ascii="Times New Roman" w:eastAsia="Times New Roman" w:hAnsi="Times New Roman" w:cs="Times New Roman"/>
          <w:i/>
          <w:color w:val="auto"/>
          <w:sz w:val="24"/>
          <w:szCs w:val="24"/>
        </w:rPr>
        <w:t>(5</w:t>
      </w:r>
      <w:r w:rsidR="00187818" w:rsidRPr="00681668">
        <w:rPr>
          <w:rFonts w:ascii="Times New Roman" w:eastAsia="Times New Roman" w:hAnsi="Times New Roman" w:cs="Times New Roman"/>
          <w:i/>
          <w:color w:val="auto"/>
          <w:sz w:val="24"/>
          <w:szCs w:val="24"/>
          <w:vertAlign w:val="superscript"/>
        </w:rPr>
        <w:t>th</w:t>
      </w:r>
      <w:r w:rsidR="00681668" w:rsidRPr="00681668">
        <w:rPr>
          <w:rFonts w:ascii="Times New Roman" w:eastAsia="Times New Roman" w:hAnsi="Times New Roman" w:cs="Times New Roman"/>
          <w:i/>
          <w:color w:val="auto"/>
          <w:sz w:val="24"/>
          <w:szCs w:val="24"/>
        </w:rPr>
        <w:t xml:space="preserve"> </w:t>
      </w:r>
      <w:proofErr w:type="gramStart"/>
      <w:r w:rsidR="00EA0901">
        <w:rPr>
          <w:rFonts w:ascii="Times New Roman" w:eastAsia="Times New Roman" w:hAnsi="Times New Roman" w:cs="Times New Roman"/>
          <w:i/>
          <w:color w:val="auto"/>
          <w:sz w:val="24"/>
          <w:szCs w:val="24"/>
        </w:rPr>
        <w:t>ed</w:t>
      </w:r>
      <w:proofErr w:type="gramEnd"/>
      <w:r w:rsidR="00EA0901">
        <w:rPr>
          <w:rFonts w:ascii="Times New Roman" w:eastAsia="Times New Roman" w:hAnsi="Times New Roman" w:cs="Times New Roman"/>
          <w:i/>
          <w:color w:val="auto"/>
          <w:sz w:val="24"/>
          <w:szCs w:val="24"/>
        </w:rPr>
        <w:t>.</w:t>
      </w:r>
      <w:r w:rsidRPr="00681668">
        <w:rPr>
          <w:rFonts w:ascii="Times New Roman" w:eastAsia="Times New Roman" w:hAnsi="Times New Roman" w:cs="Times New Roman"/>
          <w:i/>
          <w:color w:val="auto"/>
          <w:sz w:val="24"/>
          <w:szCs w:val="24"/>
        </w:rPr>
        <w:t>)</w:t>
      </w:r>
      <w:r w:rsidR="00187818" w:rsidRPr="0088562C">
        <w:rPr>
          <w:rFonts w:ascii="Times New Roman" w:eastAsia="Times New Roman" w:hAnsi="Times New Roman" w:cs="Times New Roman"/>
          <w:color w:val="auto"/>
          <w:sz w:val="24"/>
          <w:szCs w:val="24"/>
        </w:rPr>
        <w:t>.</w:t>
      </w:r>
      <w:r w:rsidRPr="0088562C">
        <w:rPr>
          <w:rFonts w:ascii="Times New Roman" w:eastAsia="Times New Roman" w:hAnsi="Times New Roman" w:cs="Times New Roman"/>
          <w:color w:val="auto"/>
          <w:sz w:val="24"/>
          <w:szCs w:val="24"/>
        </w:rPr>
        <w:t xml:space="preserve"> NY, NY: Pearson.</w:t>
      </w:r>
    </w:p>
    <w:p w:rsidR="008F70C0" w:rsidRPr="0088562C" w:rsidRDefault="008F70C0" w:rsidP="008F70C0">
      <w:pPr>
        <w:ind w:left="720" w:hanging="720"/>
        <w:rPr>
          <w:rFonts w:ascii="Times New Roman" w:hAnsi="Times New Roman" w:cs="Times New Roman"/>
          <w:sz w:val="24"/>
          <w:szCs w:val="24"/>
        </w:rPr>
      </w:pPr>
      <w:r w:rsidRPr="0088562C">
        <w:rPr>
          <w:rFonts w:ascii="Times New Roman" w:hAnsi="Times New Roman" w:cs="Times New Roman"/>
          <w:sz w:val="24"/>
          <w:szCs w:val="24"/>
        </w:rPr>
        <w:t>Cunningham, P.</w:t>
      </w:r>
      <w:r w:rsidR="00187818" w:rsidRPr="0088562C">
        <w:rPr>
          <w:rFonts w:ascii="Times New Roman" w:hAnsi="Times New Roman" w:cs="Times New Roman"/>
          <w:sz w:val="24"/>
          <w:szCs w:val="24"/>
        </w:rPr>
        <w:t>,</w:t>
      </w:r>
      <w:r w:rsidRPr="0088562C">
        <w:rPr>
          <w:rFonts w:ascii="Times New Roman" w:hAnsi="Times New Roman" w:cs="Times New Roman"/>
          <w:sz w:val="24"/>
          <w:szCs w:val="24"/>
        </w:rPr>
        <w:t xml:space="preserve"> </w:t>
      </w:r>
      <w:proofErr w:type="spellStart"/>
      <w:r w:rsidRPr="0088562C">
        <w:rPr>
          <w:rFonts w:ascii="Times New Roman" w:hAnsi="Times New Roman" w:cs="Times New Roman"/>
          <w:sz w:val="24"/>
          <w:szCs w:val="24"/>
        </w:rPr>
        <w:t>Allington</w:t>
      </w:r>
      <w:proofErr w:type="spellEnd"/>
      <w:r w:rsidRPr="0088562C">
        <w:rPr>
          <w:rFonts w:ascii="Times New Roman" w:hAnsi="Times New Roman" w:cs="Times New Roman"/>
          <w:sz w:val="24"/>
          <w:szCs w:val="24"/>
        </w:rPr>
        <w:t xml:space="preserve">, R. (2015). </w:t>
      </w:r>
      <w:r w:rsidRPr="0088562C">
        <w:rPr>
          <w:rFonts w:ascii="Times New Roman" w:hAnsi="Times New Roman" w:cs="Times New Roman"/>
          <w:i/>
          <w:sz w:val="24"/>
          <w:szCs w:val="24"/>
        </w:rPr>
        <w:t>Classrooms that work: They can all read and write (6</w:t>
      </w:r>
      <w:r w:rsidRPr="0088562C">
        <w:rPr>
          <w:rFonts w:ascii="Times New Roman" w:hAnsi="Times New Roman" w:cs="Times New Roman"/>
          <w:i/>
          <w:sz w:val="24"/>
          <w:szCs w:val="24"/>
          <w:vertAlign w:val="superscript"/>
        </w:rPr>
        <w:t>th</w:t>
      </w:r>
      <w:r w:rsidRPr="0088562C">
        <w:rPr>
          <w:rFonts w:ascii="Times New Roman" w:hAnsi="Times New Roman" w:cs="Times New Roman"/>
          <w:i/>
          <w:sz w:val="24"/>
          <w:szCs w:val="24"/>
        </w:rPr>
        <w:t xml:space="preserve"> </w:t>
      </w:r>
      <w:proofErr w:type="gramStart"/>
      <w:r w:rsidR="00EA0901">
        <w:rPr>
          <w:rFonts w:ascii="Times New Roman" w:hAnsi="Times New Roman" w:cs="Times New Roman"/>
          <w:i/>
          <w:sz w:val="24"/>
          <w:szCs w:val="24"/>
        </w:rPr>
        <w:t>ed</w:t>
      </w:r>
      <w:proofErr w:type="gramEnd"/>
      <w:r w:rsidR="00EA0901">
        <w:rPr>
          <w:rFonts w:ascii="Times New Roman" w:hAnsi="Times New Roman" w:cs="Times New Roman"/>
          <w:i/>
          <w:sz w:val="24"/>
          <w:szCs w:val="24"/>
        </w:rPr>
        <w:t>.</w:t>
      </w:r>
      <w:r w:rsidR="006376E9" w:rsidRPr="0088562C">
        <w:rPr>
          <w:rFonts w:ascii="Times New Roman" w:hAnsi="Times New Roman" w:cs="Times New Roman"/>
          <w:i/>
          <w:sz w:val="24"/>
          <w:szCs w:val="24"/>
        </w:rPr>
        <w:t>)</w:t>
      </w:r>
      <w:r w:rsidRPr="0088562C">
        <w:rPr>
          <w:rFonts w:ascii="Times New Roman" w:hAnsi="Times New Roman" w:cs="Times New Roman"/>
          <w:i/>
          <w:sz w:val="24"/>
          <w:szCs w:val="24"/>
        </w:rPr>
        <w:t>.</w:t>
      </w:r>
      <w:r w:rsidRPr="0088562C">
        <w:rPr>
          <w:rFonts w:ascii="Times New Roman" w:hAnsi="Times New Roman" w:cs="Times New Roman"/>
          <w:sz w:val="24"/>
          <w:szCs w:val="24"/>
        </w:rPr>
        <w:t xml:space="preserve"> NY:  Pearson.</w:t>
      </w:r>
    </w:p>
    <w:p w:rsidR="008F70C0" w:rsidRPr="0088562C" w:rsidRDefault="008F70C0" w:rsidP="008F70C0">
      <w:pPr>
        <w:ind w:left="720" w:hanging="720"/>
        <w:rPr>
          <w:rFonts w:ascii="Times New Roman" w:hAnsi="Times New Roman" w:cs="Times New Roman"/>
          <w:sz w:val="24"/>
          <w:szCs w:val="24"/>
        </w:rPr>
      </w:pPr>
      <w:proofErr w:type="gramStart"/>
      <w:r w:rsidRPr="0088562C">
        <w:rPr>
          <w:rFonts w:ascii="Times New Roman" w:hAnsi="Times New Roman" w:cs="Times New Roman"/>
          <w:sz w:val="24"/>
          <w:szCs w:val="24"/>
        </w:rPr>
        <w:t>Diller, D. (2008).</w:t>
      </w:r>
      <w:proofErr w:type="gramEnd"/>
      <w:r w:rsidRPr="0088562C">
        <w:rPr>
          <w:rFonts w:ascii="Times New Roman" w:hAnsi="Times New Roman" w:cs="Times New Roman"/>
          <w:sz w:val="24"/>
          <w:szCs w:val="24"/>
        </w:rPr>
        <w:t xml:space="preserve">  </w:t>
      </w:r>
      <w:r w:rsidRPr="0088562C">
        <w:rPr>
          <w:rFonts w:ascii="Times New Roman" w:hAnsi="Times New Roman" w:cs="Times New Roman"/>
          <w:i/>
          <w:sz w:val="24"/>
          <w:szCs w:val="24"/>
        </w:rPr>
        <w:t>Spaces and places:  Designing classrooms for literacy.</w:t>
      </w:r>
      <w:r w:rsidR="00187818" w:rsidRPr="0088562C">
        <w:rPr>
          <w:rFonts w:ascii="Times New Roman" w:hAnsi="Times New Roman" w:cs="Times New Roman"/>
          <w:sz w:val="24"/>
          <w:szCs w:val="24"/>
        </w:rPr>
        <w:t xml:space="preserve">  Portland: </w:t>
      </w:r>
      <w:r w:rsidRPr="0088562C">
        <w:rPr>
          <w:rFonts w:ascii="Times New Roman" w:hAnsi="Times New Roman" w:cs="Times New Roman"/>
          <w:sz w:val="24"/>
          <w:szCs w:val="24"/>
        </w:rPr>
        <w:t xml:space="preserve">ME:  </w:t>
      </w:r>
      <w:proofErr w:type="spellStart"/>
      <w:r w:rsidRPr="0088562C">
        <w:rPr>
          <w:rFonts w:ascii="Times New Roman" w:hAnsi="Times New Roman" w:cs="Times New Roman"/>
          <w:sz w:val="24"/>
          <w:szCs w:val="24"/>
        </w:rPr>
        <w:t>Stenhouse</w:t>
      </w:r>
      <w:proofErr w:type="spellEnd"/>
      <w:r w:rsidRPr="0088562C">
        <w:rPr>
          <w:rFonts w:ascii="Times New Roman" w:hAnsi="Times New Roman" w:cs="Times New Roman"/>
          <w:sz w:val="24"/>
          <w:szCs w:val="24"/>
        </w:rPr>
        <w:t>.</w:t>
      </w:r>
    </w:p>
    <w:p w:rsidR="00604751" w:rsidRPr="0088562C" w:rsidRDefault="00187818">
      <w:pPr>
        <w:pStyle w:val="normal0"/>
        <w:widowControl/>
        <w:ind w:left="705" w:hanging="720"/>
        <w:rPr>
          <w:rFonts w:ascii="Times New Roman" w:eastAsia="Times New Roman" w:hAnsi="Times New Roman" w:cs="Times New Roman"/>
          <w:color w:val="auto"/>
          <w:sz w:val="24"/>
          <w:szCs w:val="24"/>
        </w:rPr>
      </w:pPr>
      <w:proofErr w:type="spellStart"/>
      <w:r w:rsidRPr="0088562C">
        <w:rPr>
          <w:rFonts w:ascii="Times New Roman" w:eastAsia="Times New Roman" w:hAnsi="Times New Roman" w:cs="Times New Roman"/>
          <w:color w:val="auto"/>
          <w:sz w:val="24"/>
          <w:szCs w:val="24"/>
        </w:rPr>
        <w:t>Fountas</w:t>
      </w:r>
      <w:proofErr w:type="spellEnd"/>
      <w:r w:rsidRPr="0088562C">
        <w:rPr>
          <w:rFonts w:ascii="Times New Roman" w:eastAsia="Times New Roman" w:hAnsi="Times New Roman" w:cs="Times New Roman"/>
          <w:color w:val="auto"/>
          <w:sz w:val="24"/>
          <w:szCs w:val="24"/>
        </w:rPr>
        <w:t xml:space="preserve">, I., </w:t>
      </w:r>
      <w:proofErr w:type="spellStart"/>
      <w:r w:rsidRPr="0088562C">
        <w:rPr>
          <w:rFonts w:ascii="Times New Roman" w:eastAsia="Times New Roman" w:hAnsi="Times New Roman" w:cs="Times New Roman"/>
          <w:color w:val="auto"/>
          <w:sz w:val="24"/>
          <w:szCs w:val="24"/>
        </w:rPr>
        <w:t>Pinnell</w:t>
      </w:r>
      <w:proofErr w:type="spellEnd"/>
      <w:r w:rsidRPr="0088562C">
        <w:rPr>
          <w:rFonts w:ascii="Times New Roman" w:eastAsia="Times New Roman" w:hAnsi="Times New Roman" w:cs="Times New Roman"/>
          <w:color w:val="auto"/>
          <w:sz w:val="24"/>
          <w:szCs w:val="24"/>
        </w:rPr>
        <w:t>, G</w:t>
      </w:r>
      <w:r w:rsidR="0036066B" w:rsidRPr="0088562C">
        <w:rPr>
          <w:rFonts w:ascii="Times New Roman" w:eastAsia="Times New Roman" w:hAnsi="Times New Roman" w:cs="Times New Roman"/>
          <w:color w:val="auto"/>
          <w:sz w:val="24"/>
          <w:szCs w:val="24"/>
        </w:rPr>
        <w:t>.</w:t>
      </w:r>
      <w:r w:rsidRPr="0088562C">
        <w:rPr>
          <w:rFonts w:ascii="Times New Roman" w:eastAsia="Times New Roman" w:hAnsi="Times New Roman" w:cs="Times New Roman"/>
          <w:color w:val="auto"/>
          <w:sz w:val="24"/>
          <w:szCs w:val="24"/>
        </w:rPr>
        <w:t>S.</w:t>
      </w:r>
      <w:r w:rsidR="0036066B" w:rsidRPr="0088562C">
        <w:rPr>
          <w:rFonts w:ascii="Times New Roman" w:eastAsia="Times New Roman" w:hAnsi="Times New Roman" w:cs="Times New Roman"/>
          <w:color w:val="auto"/>
          <w:sz w:val="24"/>
          <w:szCs w:val="24"/>
        </w:rPr>
        <w:t xml:space="preserve"> (2012). </w:t>
      </w:r>
      <w:r w:rsidR="0036066B" w:rsidRPr="0088562C">
        <w:rPr>
          <w:rFonts w:ascii="Times New Roman" w:eastAsia="Times New Roman" w:hAnsi="Times New Roman" w:cs="Times New Roman"/>
          <w:i/>
          <w:color w:val="auto"/>
          <w:sz w:val="24"/>
          <w:szCs w:val="24"/>
        </w:rPr>
        <w:t>Prompting guide for comprehension: Thinking, talking, and writing.</w:t>
      </w:r>
      <w:r w:rsidR="0036066B" w:rsidRPr="0088562C">
        <w:rPr>
          <w:rFonts w:ascii="Times New Roman" w:eastAsia="Times New Roman" w:hAnsi="Times New Roman" w:cs="Times New Roman"/>
          <w:color w:val="auto"/>
          <w:sz w:val="24"/>
          <w:szCs w:val="24"/>
        </w:rPr>
        <w:t xml:space="preserve"> Portsmouth, NH: Heinemann.</w:t>
      </w:r>
    </w:p>
    <w:p w:rsidR="00604751" w:rsidRPr="0088562C" w:rsidRDefault="00187818">
      <w:pPr>
        <w:pStyle w:val="normal0"/>
        <w:rPr>
          <w:rFonts w:ascii="Times New Roman" w:hAnsi="Times New Roman" w:cs="Times New Roman"/>
          <w:i/>
          <w:sz w:val="24"/>
          <w:szCs w:val="24"/>
        </w:rPr>
      </w:pPr>
      <w:proofErr w:type="gramStart"/>
      <w:r w:rsidRPr="0088562C">
        <w:rPr>
          <w:rFonts w:ascii="Times New Roman" w:eastAsia="Times New Roman" w:hAnsi="Times New Roman" w:cs="Times New Roman"/>
          <w:sz w:val="24"/>
          <w:szCs w:val="24"/>
        </w:rPr>
        <w:t xml:space="preserve">Harvey, S., </w:t>
      </w:r>
      <w:proofErr w:type="spellStart"/>
      <w:r w:rsidR="0036066B" w:rsidRPr="0088562C">
        <w:rPr>
          <w:rFonts w:ascii="Times New Roman" w:eastAsia="Times New Roman" w:hAnsi="Times New Roman" w:cs="Times New Roman"/>
          <w:sz w:val="24"/>
          <w:szCs w:val="24"/>
        </w:rPr>
        <w:t>Goudvis</w:t>
      </w:r>
      <w:proofErr w:type="spellEnd"/>
      <w:r w:rsidR="0036066B" w:rsidRPr="0088562C">
        <w:rPr>
          <w:rFonts w:ascii="Times New Roman" w:eastAsia="Times New Roman" w:hAnsi="Times New Roman" w:cs="Times New Roman"/>
          <w:sz w:val="24"/>
          <w:szCs w:val="24"/>
        </w:rPr>
        <w:t>, A. (2000).</w:t>
      </w:r>
      <w:proofErr w:type="gramEnd"/>
      <w:r w:rsidR="0036066B" w:rsidRPr="0088562C">
        <w:rPr>
          <w:rFonts w:ascii="Times New Roman" w:eastAsia="Times New Roman" w:hAnsi="Times New Roman" w:cs="Times New Roman"/>
          <w:sz w:val="24"/>
          <w:szCs w:val="24"/>
        </w:rPr>
        <w:t xml:space="preserve">  </w:t>
      </w:r>
      <w:r w:rsidRPr="0088562C">
        <w:rPr>
          <w:rFonts w:ascii="Times New Roman" w:eastAsia="Times New Roman" w:hAnsi="Times New Roman" w:cs="Times New Roman"/>
          <w:i/>
          <w:sz w:val="24"/>
          <w:szCs w:val="24"/>
        </w:rPr>
        <w:t>Strategies that work:  T</w:t>
      </w:r>
      <w:r w:rsidR="0036066B" w:rsidRPr="0088562C">
        <w:rPr>
          <w:rFonts w:ascii="Times New Roman" w:eastAsia="Times New Roman" w:hAnsi="Times New Roman" w:cs="Times New Roman"/>
          <w:i/>
          <w:sz w:val="24"/>
          <w:szCs w:val="24"/>
        </w:rPr>
        <w:t>eaching comprehension</w:t>
      </w:r>
    </w:p>
    <w:p w:rsidR="00604751" w:rsidRPr="0088562C" w:rsidRDefault="0036066B">
      <w:pPr>
        <w:pStyle w:val="normal0"/>
        <w:rPr>
          <w:rFonts w:ascii="Times New Roman" w:hAnsi="Times New Roman" w:cs="Times New Roman"/>
          <w:sz w:val="24"/>
          <w:szCs w:val="24"/>
        </w:rPr>
      </w:pPr>
      <w:r w:rsidRPr="0088562C">
        <w:rPr>
          <w:rFonts w:ascii="Times New Roman" w:eastAsia="Times New Roman" w:hAnsi="Times New Roman" w:cs="Times New Roman"/>
          <w:i/>
          <w:sz w:val="24"/>
          <w:szCs w:val="24"/>
        </w:rPr>
        <w:tab/>
      </w:r>
      <w:proofErr w:type="gramStart"/>
      <w:r w:rsidRPr="0088562C">
        <w:rPr>
          <w:rFonts w:ascii="Times New Roman" w:eastAsia="Times New Roman" w:hAnsi="Times New Roman" w:cs="Times New Roman"/>
          <w:i/>
          <w:sz w:val="24"/>
          <w:szCs w:val="24"/>
        </w:rPr>
        <w:t>to</w:t>
      </w:r>
      <w:proofErr w:type="gramEnd"/>
      <w:r w:rsidRPr="0088562C">
        <w:rPr>
          <w:rFonts w:ascii="Times New Roman" w:eastAsia="Times New Roman" w:hAnsi="Times New Roman" w:cs="Times New Roman"/>
          <w:i/>
          <w:sz w:val="24"/>
          <w:szCs w:val="24"/>
        </w:rPr>
        <w:t xml:space="preserve"> enhance understanding</w:t>
      </w:r>
      <w:r w:rsidRPr="0088562C">
        <w:rPr>
          <w:rFonts w:ascii="Times New Roman" w:eastAsia="Times New Roman" w:hAnsi="Times New Roman" w:cs="Times New Roman"/>
          <w:sz w:val="24"/>
          <w:szCs w:val="24"/>
        </w:rPr>
        <w:t xml:space="preserve">.  Portland, ME:  </w:t>
      </w:r>
      <w:proofErr w:type="spellStart"/>
      <w:r w:rsidRPr="0088562C">
        <w:rPr>
          <w:rFonts w:ascii="Times New Roman" w:eastAsia="Times New Roman" w:hAnsi="Times New Roman" w:cs="Times New Roman"/>
          <w:sz w:val="24"/>
          <w:szCs w:val="24"/>
        </w:rPr>
        <w:t>Stenhouse</w:t>
      </w:r>
      <w:proofErr w:type="spellEnd"/>
      <w:r w:rsidRPr="0088562C">
        <w:rPr>
          <w:rFonts w:ascii="Times New Roman" w:eastAsia="Times New Roman" w:hAnsi="Times New Roman" w:cs="Times New Roman"/>
          <w:sz w:val="24"/>
          <w:szCs w:val="24"/>
        </w:rPr>
        <w:t>.</w:t>
      </w:r>
    </w:p>
    <w:p w:rsidR="008F70C0" w:rsidRPr="0088562C" w:rsidRDefault="008F70C0" w:rsidP="008F70C0">
      <w:pPr>
        <w:ind w:left="720" w:hanging="720"/>
        <w:rPr>
          <w:rFonts w:ascii="Times New Roman" w:hAnsi="Times New Roman" w:cs="Times New Roman"/>
          <w:sz w:val="24"/>
          <w:szCs w:val="24"/>
        </w:rPr>
      </w:pPr>
      <w:r w:rsidRPr="0088562C">
        <w:rPr>
          <w:rFonts w:ascii="Times New Roman" w:hAnsi="Times New Roman" w:cs="Times New Roman"/>
          <w:sz w:val="24"/>
          <w:szCs w:val="24"/>
        </w:rPr>
        <w:t xml:space="preserve">Hoffman, J., Goodman, Y. (2009).  </w:t>
      </w:r>
      <w:proofErr w:type="gramStart"/>
      <w:r w:rsidRPr="0088562C">
        <w:rPr>
          <w:rFonts w:ascii="Times New Roman" w:hAnsi="Times New Roman" w:cs="Times New Roman"/>
          <w:i/>
          <w:sz w:val="24"/>
          <w:szCs w:val="24"/>
        </w:rPr>
        <w:t xml:space="preserve">Changing </w:t>
      </w:r>
      <w:proofErr w:type="spellStart"/>
      <w:r w:rsidRPr="0088562C">
        <w:rPr>
          <w:rFonts w:ascii="Times New Roman" w:hAnsi="Times New Roman" w:cs="Times New Roman"/>
          <w:i/>
          <w:sz w:val="24"/>
          <w:szCs w:val="24"/>
        </w:rPr>
        <w:t>literacies</w:t>
      </w:r>
      <w:proofErr w:type="spellEnd"/>
      <w:r w:rsidRPr="0088562C">
        <w:rPr>
          <w:rFonts w:ascii="Times New Roman" w:hAnsi="Times New Roman" w:cs="Times New Roman"/>
          <w:i/>
          <w:sz w:val="24"/>
          <w:szCs w:val="24"/>
        </w:rPr>
        <w:t xml:space="preserve"> for changing times.</w:t>
      </w:r>
      <w:proofErr w:type="gramEnd"/>
      <w:r w:rsidRPr="0088562C">
        <w:rPr>
          <w:rFonts w:ascii="Times New Roman" w:hAnsi="Times New Roman" w:cs="Times New Roman"/>
          <w:sz w:val="24"/>
          <w:szCs w:val="24"/>
        </w:rPr>
        <w:t xml:space="preserve"> NY:  </w:t>
      </w:r>
      <w:proofErr w:type="spellStart"/>
      <w:r w:rsidRPr="0088562C">
        <w:rPr>
          <w:rFonts w:ascii="Times New Roman" w:hAnsi="Times New Roman" w:cs="Times New Roman"/>
          <w:sz w:val="24"/>
          <w:szCs w:val="24"/>
        </w:rPr>
        <w:t>Routledge</w:t>
      </w:r>
      <w:proofErr w:type="spellEnd"/>
      <w:r w:rsidR="00187818" w:rsidRPr="0088562C">
        <w:rPr>
          <w:rFonts w:ascii="Times New Roman" w:hAnsi="Times New Roman" w:cs="Times New Roman"/>
          <w:sz w:val="24"/>
          <w:szCs w:val="24"/>
        </w:rPr>
        <w:t>.</w:t>
      </w:r>
    </w:p>
    <w:p w:rsidR="008F70C0" w:rsidRPr="0088562C" w:rsidRDefault="008F70C0" w:rsidP="008F70C0">
      <w:pPr>
        <w:pStyle w:val="normal0"/>
        <w:rPr>
          <w:rFonts w:ascii="Times New Roman" w:hAnsi="Times New Roman" w:cs="Times New Roman"/>
          <w:sz w:val="24"/>
          <w:szCs w:val="24"/>
        </w:rPr>
      </w:pPr>
      <w:r w:rsidRPr="0088562C">
        <w:rPr>
          <w:rFonts w:ascii="Times New Roman" w:eastAsia="Times New Roman" w:hAnsi="Times New Roman" w:cs="Times New Roman"/>
          <w:sz w:val="24"/>
          <w:szCs w:val="24"/>
        </w:rPr>
        <w:t xml:space="preserve">Keene, E., &amp; Zimmerman, S. (1997).  </w:t>
      </w:r>
      <w:proofErr w:type="gramStart"/>
      <w:r w:rsidRPr="0088562C">
        <w:rPr>
          <w:rFonts w:ascii="Times New Roman" w:eastAsia="Times New Roman" w:hAnsi="Times New Roman" w:cs="Times New Roman"/>
          <w:i/>
          <w:sz w:val="24"/>
          <w:szCs w:val="24"/>
        </w:rPr>
        <w:t>Mosaic of thought.</w:t>
      </w:r>
      <w:proofErr w:type="gramEnd"/>
      <w:r w:rsidR="000A6E20" w:rsidRPr="0088562C">
        <w:rPr>
          <w:rFonts w:ascii="Times New Roman" w:eastAsia="Times New Roman" w:hAnsi="Times New Roman" w:cs="Times New Roman"/>
          <w:sz w:val="24"/>
          <w:szCs w:val="24"/>
        </w:rPr>
        <w:t xml:space="preserve">  Portsmouth, NH:  Heinemann.</w:t>
      </w:r>
    </w:p>
    <w:p w:rsidR="008F70C0" w:rsidRPr="0088562C" w:rsidRDefault="008F70C0" w:rsidP="008F70C0">
      <w:pPr>
        <w:pStyle w:val="normal0"/>
        <w:ind w:left="720" w:hanging="720"/>
        <w:rPr>
          <w:rFonts w:ascii="Times New Roman" w:hAnsi="Times New Roman" w:cs="Times New Roman"/>
          <w:sz w:val="24"/>
          <w:szCs w:val="24"/>
        </w:rPr>
      </w:pPr>
      <w:proofErr w:type="spellStart"/>
      <w:r w:rsidRPr="0088562C">
        <w:rPr>
          <w:rFonts w:ascii="Times New Roman" w:hAnsi="Times New Roman" w:cs="Times New Roman"/>
          <w:sz w:val="24"/>
          <w:szCs w:val="24"/>
        </w:rPr>
        <w:t>Kucer</w:t>
      </w:r>
      <w:proofErr w:type="spellEnd"/>
      <w:r w:rsidRPr="0088562C">
        <w:rPr>
          <w:rFonts w:ascii="Times New Roman" w:hAnsi="Times New Roman" w:cs="Times New Roman"/>
          <w:sz w:val="24"/>
          <w:szCs w:val="24"/>
        </w:rPr>
        <w:t xml:space="preserve">, S. B. (2008).  </w:t>
      </w:r>
      <w:r w:rsidRPr="0088562C">
        <w:rPr>
          <w:rFonts w:ascii="Times New Roman" w:hAnsi="Times New Roman" w:cs="Times New Roman"/>
          <w:i/>
          <w:sz w:val="24"/>
          <w:szCs w:val="24"/>
        </w:rPr>
        <w:t xml:space="preserve">What research really says about teaching and learning to </w:t>
      </w:r>
      <w:proofErr w:type="gramStart"/>
      <w:r w:rsidRPr="0088562C">
        <w:rPr>
          <w:rFonts w:ascii="Times New Roman" w:hAnsi="Times New Roman" w:cs="Times New Roman"/>
          <w:i/>
          <w:sz w:val="24"/>
          <w:szCs w:val="24"/>
        </w:rPr>
        <w:t>read.</w:t>
      </w:r>
      <w:proofErr w:type="gramEnd"/>
      <w:r w:rsidRPr="0088562C">
        <w:rPr>
          <w:rFonts w:ascii="Times New Roman" w:hAnsi="Times New Roman" w:cs="Times New Roman"/>
          <w:i/>
          <w:sz w:val="24"/>
          <w:szCs w:val="24"/>
        </w:rPr>
        <w:t xml:space="preserve"> </w:t>
      </w:r>
      <w:r w:rsidRPr="0088562C">
        <w:rPr>
          <w:rFonts w:ascii="Times New Roman" w:hAnsi="Times New Roman" w:cs="Times New Roman"/>
          <w:sz w:val="24"/>
          <w:szCs w:val="24"/>
        </w:rPr>
        <w:t xml:space="preserve"> Urbana, IL: National Council of Teachers of English.</w:t>
      </w:r>
    </w:p>
    <w:p w:rsidR="008F70C0" w:rsidRPr="0088562C" w:rsidRDefault="008F70C0" w:rsidP="008F70C0">
      <w:pPr>
        <w:pStyle w:val="normal0"/>
        <w:ind w:left="720" w:hanging="720"/>
        <w:rPr>
          <w:rFonts w:ascii="Times New Roman" w:hAnsi="Times New Roman" w:cs="Times New Roman"/>
          <w:sz w:val="24"/>
          <w:szCs w:val="24"/>
        </w:rPr>
      </w:pPr>
      <w:r w:rsidRPr="0088562C">
        <w:rPr>
          <w:rFonts w:ascii="Times New Roman" w:hAnsi="Times New Roman" w:cs="Times New Roman"/>
          <w:sz w:val="24"/>
          <w:szCs w:val="24"/>
        </w:rPr>
        <w:t xml:space="preserve">Miller, D. (2012).  </w:t>
      </w:r>
      <w:r w:rsidRPr="0088562C">
        <w:rPr>
          <w:rFonts w:ascii="Times New Roman" w:hAnsi="Times New Roman" w:cs="Times New Roman"/>
          <w:i/>
          <w:sz w:val="24"/>
          <w:szCs w:val="24"/>
        </w:rPr>
        <w:t>Reading with meaning: Teaching comprehension in the primary grades.</w:t>
      </w:r>
      <w:r w:rsidRPr="0088562C">
        <w:rPr>
          <w:rFonts w:ascii="Times New Roman" w:hAnsi="Times New Roman" w:cs="Times New Roman"/>
          <w:sz w:val="24"/>
          <w:szCs w:val="24"/>
        </w:rPr>
        <w:t xml:space="preserve">  Portland, ME: </w:t>
      </w:r>
      <w:proofErr w:type="spellStart"/>
      <w:r w:rsidRPr="0088562C">
        <w:rPr>
          <w:rFonts w:ascii="Times New Roman" w:hAnsi="Times New Roman" w:cs="Times New Roman"/>
          <w:sz w:val="24"/>
          <w:szCs w:val="24"/>
        </w:rPr>
        <w:t>Stenhouse</w:t>
      </w:r>
      <w:proofErr w:type="spellEnd"/>
      <w:r w:rsidRPr="0088562C">
        <w:rPr>
          <w:rFonts w:ascii="Times New Roman" w:hAnsi="Times New Roman" w:cs="Times New Roman"/>
          <w:sz w:val="24"/>
          <w:szCs w:val="24"/>
        </w:rPr>
        <w:t>.</w:t>
      </w:r>
    </w:p>
    <w:p w:rsidR="008F70C0" w:rsidRPr="0088562C" w:rsidRDefault="008F70C0" w:rsidP="008F70C0">
      <w:pPr>
        <w:ind w:left="720" w:hanging="720"/>
        <w:rPr>
          <w:rFonts w:ascii="Times New Roman" w:hAnsi="Times New Roman" w:cs="Times New Roman"/>
          <w:sz w:val="24"/>
          <w:szCs w:val="24"/>
        </w:rPr>
      </w:pPr>
      <w:proofErr w:type="spellStart"/>
      <w:proofErr w:type="gramStart"/>
      <w:r w:rsidRPr="0088562C">
        <w:rPr>
          <w:rFonts w:ascii="Times New Roman" w:hAnsi="Times New Roman" w:cs="Times New Roman"/>
          <w:sz w:val="24"/>
          <w:szCs w:val="24"/>
        </w:rPr>
        <w:t>Pinnell</w:t>
      </w:r>
      <w:proofErr w:type="spellEnd"/>
      <w:r w:rsidRPr="0088562C">
        <w:rPr>
          <w:rFonts w:ascii="Times New Roman" w:hAnsi="Times New Roman" w:cs="Times New Roman"/>
          <w:sz w:val="24"/>
          <w:szCs w:val="24"/>
        </w:rPr>
        <w:t xml:space="preserve">, G., </w:t>
      </w:r>
      <w:proofErr w:type="spellStart"/>
      <w:r w:rsidRPr="0088562C">
        <w:rPr>
          <w:rFonts w:ascii="Times New Roman" w:hAnsi="Times New Roman" w:cs="Times New Roman"/>
          <w:sz w:val="24"/>
          <w:szCs w:val="24"/>
        </w:rPr>
        <w:t>Fountas</w:t>
      </w:r>
      <w:proofErr w:type="spellEnd"/>
      <w:r w:rsidRPr="0088562C">
        <w:rPr>
          <w:rFonts w:ascii="Times New Roman" w:hAnsi="Times New Roman" w:cs="Times New Roman"/>
          <w:sz w:val="24"/>
          <w:szCs w:val="24"/>
        </w:rPr>
        <w:t>, I.</w:t>
      </w:r>
      <w:proofErr w:type="gramEnd"/>
      <w:r w:rsidRPr="0088562C">
        <w:rPr>
          <w:rFonts w:ascii="Times New Roman" w:hAnsi="Times New Roman" w:cs="Times New Roman"/>
          <w:sz w:val="24"/>
          <w:szCs w:val="24"/>
        </w:rPr>
        <w:t xml:space="preserve">  (2008)</w:t>
      </w:r>
      <w:proofErr w:type="gramStart"/>
      <w:r w:rsidRPr="0088562C">
        <w:rPr>
          <w:rFonts w:ascii="Times New Roman" w:hAnsi="Times New Roman" w:cs="Times New Roman"/>
          <w:sz w:val="24"/>
          <w:szCs w:val="24"/>
        </w:rPr>
        <w:t xml:space="preserve">.  </w:t>
      </w:r>
      <w:r w:rsidRPr="0088562C">
        <w:rPr>
          <w:rFonts w:ascii="Times New Roman" w:hAnsi="Times New Roman" w:cs="Times New Roman"/>
          <w:i/>
          <w:sz w:val="24"/>
          <w:szCs w:val="24"/>
        </w:rPr>
        <w:t>When</w:t>
      </w:r>
      <w:proofErr w:type="gramEnd"/>
      <w:r w:rsidRPr="0088562C">
        <w:rPr>
          <w:rFonts w:ascii="Times New Roman" w:hAnsi="Times New Roman" w:cs="Times New Roman"/>
          <w:i/>
          <w:sz w:val="24"/>
          <w:szCs w:val="24"/>
        </w:rPr>
        <w:t xml:space="preserve"> readers struggle: Teaching that works</w:t>
      </w:r>
      <w:r w:rsidR="000F25EB">
        <w:rPr>
          <w:rFonts w:ascii="Times New Roman" w:hAnsi="Times New Roman" w:cs="Times New Roman"/>
          <w:i/>
          <w:sz w:val="24"/>
          <w:szCs w:val="24"/>
        </w:rPr>
        <w:t xml:space="preserve"> </w:t>
      </w:r>
      <w:r w:rsidRPr="0088562C">
        <w:rPr>
          <w:rFonts w:ascii="Times New Roman" w:hAnsi="Times New Roman" w:cs="Times New Roman"/>
          <w:i/>
          <w:sz w:val="24"/>
          <w:szCs w:val="24"/>
        </w:rPr>
        <w:t>(2</w:t>
      </w:r>
      <w:r w:rsidRPr="0088562C">
        <w:rPr>
          <w:rFonts w:ascii="Times New Roman" w:hAnsi="Times New Roman" w:cs="Times New Roman"/>
          <w:i/>
          <w:sz w:val="24"/>
          <w:szCs w:val="24"/>
          <w:vertAlign w:val="superscript"/>
        </w:rPr>
        <w:t>nd</w:t>
      </w:r>
      <w:r w:rsidR="00187818" w:rsidRPr="0088562C">
        <w:rPr>
          <w:rFonts w:ascii="Times New Roman" w:hAnsi="Times New Roman" w:cs="Times New Roman"/>
          <w:i/>
          <w:sz w:val="24"/>
          <w:szCs w:val="24"/>
        </w:rPr>
        <w:t xml:space="preserve"> </w:t>
      </w:r>
      <w:r w:rsidR="00EA0901">
        <w:rPr>
          <w:rFonts w:ascii="Times New Roman" w:hAnsi="Times New Roman" w:cs="Times New Roman"/>
          <w:i/>
          <w:sz w:val="24"/>
          <w:szCs w:val="24"/>
        </w:rPr>
        <w:t>ed.</w:t>
      </w:r>
      <w:r w:rsidRPr="0088562C">
        <w:rPr>
          <w:rFonts w:ascii="Times New Roman" w:hAnsi="Times New Roman" w:cs="Times New Roman"/>
          <w:i/>
          <w:sz w:val="24"/>
          <w:szCs w:val="24"/>
        </w:rPr>
        <w:t>)</w:t>
      </w:r>
      <w:r w:rsidR="006376E9" w:rsidRPr="0088562C">
        <w:rPr>
          <w:rFonts w:ascii="Times New Roman" w:hAnsi="Times New Roman" w:cs="Times New Roman"/>
          <w:i/>
          <w:sz w:val="24"/>
          <w:szCs w:val="24"/>
        </w:rPr>
        <w:t xml:space="preserve">. </w:t>
      </w:r>
      <w:r w:rsidRPr="0088562C">
        <w:rPr>
          <w:rFonts w:ascii="Times New Roman" w:hAnsi="Times New Roman" w:cs="Times New Roman"/>
          <w:sz w:val="24"/>
          <w:szCs w:val="24"/>
        </w:rPr>
        <w:t xml:space="preserve"> Portsmouth, NH: Heinemann</w:t>
      </w:r>
      <w:r w:rsidR="00187818" w:rsidRPr="0088562C">
        <w:rPr>
          <w:rFonts w:ascii="Times New Roman" w:hAnsi="Times New Roman" w:cs="Times New Roman"/>
          <w:sz w:val="24"/>
          <w:szCs w:val="24"/>
        </w:rPr>
        <w:t>.</w:t>
      </w:r>
    </w:p>
    <w:p w:rsidR="008F70C0" w:rsidRPr="0088562C" w:rsidRDefault="0036066B" w:rsidP="008F70C0">
      <w:pPr>
        <w:pStyle w:val="normal0"/>
        <w:ind w:left="720" w:hanging="720"/>
        <w:rPr>
          <w:rFonts w:ascii="Times New Roman" w:hAnsi="Times New Roman" w:cs="Times New Roman"/>
          <w:i/>
          <w:sz w:val="24"/>
          <w:szCs w:val="24"/>
        </w:rPr>
      </w:pPr>
      <w:proofErr w:type="spellStart"/>
      <w:proofErr w:type="gramStart"/>
      <w:r w:rsidRPr="0088562C">
        <w:rPr>
          <w:rFonts w:ascii="Times New Roman" w:eastAsia="Times New Roman" w:hAnsi="Times New Roman" w:cs="Times New Roman"/>
          <w:sz w:val="24"/>
          <w:szCs w:val="24"/>
        </w:rPr>
        <w:t>Pinnell</w:t>
      </w:r>
      <w:proofErr w:type="spellEnd"/>
      <w:r w:rsidRPr="0088562C">
        <w:rPr>
          <w:rFonts w:ascii="Times New Roman" w:eastAsia="Times New Roman" w:hAnsi="Times New Roman" w:cs="Times New Roman"/>
          <w:sz w:val="24"/>
          <w:szCs w:val="24"/>
        </w:rPr>
        <w:t>, G.S. &amp; Sharer, P. (2003).</w:t>
      </w:r>
      <w:proofErr w:type="gramEnd"/>
      <w:r w:rsidRPr="0088562C">
        <w:rPr>
          <w:rFonts w:ascii="Times New Roman" w:eastAsia="Times New Roman" w:hAnsi="Times New Roman" w:cs="Times New Roman"/>
          <w:sz w:val="24"/>
          <w:szCs w:val="24"/>
        </w:rPr>
        <w:t xml:space="preserve">  </w:t>
      </w:r>
      <w:r w:rsidRPr="0088562C">
        <w:rPr>
          <w:rFonts w:ascii="Times New Roman" w:eastAsia="Times New Roman" w:hAnsi="Times New Roman" w:cs="Times New Roman"/>
          <w:i/>
          <w:sz w:val="24"/>
          <w:szCs w:val="24"/>
        </w:rPr>
        <w:t>Teaching for comprehension in reading grades</w:t>
      </w:r>
      <w:r w:rsidR="008F70C0" w:rsidRPr="0088562C">
        <w:rPr>
          <w:rFonts w:ascii="Times New Roman" w:hAnsi="Times New Roman" w:cs="Times New Roman"/>
          <w:i/>
          <w:sz w:val="24"/>
          <w:szCs w:val="24"/>
        </w:rPr>
        <w:t xml:space="preserve"> </w:t>
      </w:r>
      <w:r w:rsidRPr="0088562C">
        <w:rPr>
          <w:rFonts w:ascii="Times New Roman" w:eastAsia="Times New Roman" w:hAnsi="Times New Roman" w:cs="Times New Roman"/>
          <w:i/>
          <w:sz w:val="24"/>
          <w:szCs w:val="24"/>
        </w:rPr>
        <w:t xml:space="preserve">K-2:  Strategies for helping children read with ease, confidence and </w:t>
      </w:r>
      <w:r w:rsidR="00681668">
        <w:rPr>
          <w:rFonts w:ascii="Times New Roman" w:eastAsia="Times New Roman" w:hAnsi="Times New Roman" w:cs="Times New Roman"/>
          <w:i/>
          <w:sz w:val="24"/>
          <w:szCs w:val="24"/>
        </w:rPr>
        <w:t>u</w:t>
      </w:r>
      <w:r w:rsidRPr="0088562C">
        <w:rPr>
          <w:rFonts w:ascii="Times New Roman" w:eastAsia="Times New Roman" w:hAnsi="Times New Roman" w:cs="Times New Roman"/>
          <w:i/>
          <w:sz w:val="24"/>
          <w:szCs w:val="24"/>
        </w:rPr>
        <w:t>nderstanding</w:t>
      </w:r>
      <w:r w:rsidRPr="0088562C">
        <w:rPr>
          <w:rFonts w:ascii="Times New Roman" w:eastAsia="Times New Roman" w:hAnsi="Times New Roman" w:cs="Times New Roman"/>
          <w:sz w:val="24"/>
          <w:szCs w:val="24"/>
        </w:rPr>
        <w:t>.</w:t>
      </w:r>
      <w:r w:rsidR="00187818" w:rsidRPr="0088562C">
        <w:rPr>
          <w:rFonts w:ascii="Times New Roman" w:eastAsia="Times New Roman" w:hAnsi="Times New Roman" w:cs="Times New Roman"/>
          <w:sz w:val="24"/>
          <w:szCs w:val="24"/>
        </w:rPr>
        <w:t xml:space="preserve"> NY</w:t>
      </w:r>
      <w:r w:rsidRPr="0088562C">
        <w:rPr>
          <w:rFonts w:ascii="Times New Roman" w:eastAsia="Times New Roman" w:hAnsi="Times New Roman" w:cs="Times New Roman"/>
          <w:sz w:val="24"/>
          <w:szCs w:val="24"/>
        </w:rPr>
        <w:t>:  Scholastic.</w:t>
      </w:r>
    </w:p>
    <w:p w:rsidR="008F70C0" w:rsidRPr="0088562C" w:rsidRDefault="008F70C0" w:rsidP="008F70C0">
      <w:pPr>
        <w:ind w:left="720" w:hanging="720"/>
        <w:rPr>
          <w:rFonts w:ascii="Times New Roman" w:hAnsi="Times New Roman" w:cs="Times New Roman"/>
          <w:sz w:val="24"/>
          <w:szCs w:val="24"/>
        </w:rPr>
      </w:pPr>
      <w:r w:rsidRPr="0088562C">
        <w:rPr>
          <w:rFonts w:ascii="Times New Roman" w:hAnsi="Times New Roman" w:cs="Times New Roman"/>
          <w:sz w:val="24"/>
          <w:szCs w:val="24"/>
        </w:rPr>
        <w:t xml:space="preserve">Ray, K. (2002).  </w:t>
      </w:r>
      <w:r w:rsidRPr="0088562C">
        <w:rPr>
          <w:rFonts w:ascii="Times New Roman" w:hAnsi="Times New Roman" w:cs="Times New Roman"/>
          <w:i/>
          <w:sz w:val="24"/>
          <w:szCs w:val="24"/>
        </w:rPr>
        <w:t>What you know by heart:  How to develop curriculum for your writing workshop</w:t>
      </w:r>
      <w:r w:rsidRPr="0088562C">
        <w:rPr>
          <w:rFonts w:ascii="Times New Roman" w:hAnsi="Times New Roman" w:cs="Times New Roman"/>
          <w:sz w:val="24"/>
          <w:szCs w:val="24"/>
        </w:rPr>
        <w:t>.  Portsmouth, NH: Heinemann.</w:t>
      </w:r>
    </w:p>
    <w:p w:rsidR="00604751" w:rsidRPr="0088562C" w:rsidRDefault="00187818" w:rsidP="008F70C0">
      <w:pPr>
        <w:pStyle w:val="normal0"/>
        <w:ind w:left="720" w:hanging="72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Tompkins, G.</w:t>
      </w:r>
      <w:r w:rsidR="0036066B" w:rsidRPr="0088562C">
        <w:rPr>
          <w:rFonts w:ascii="Times New Roman" w:eastAsia="Times New Roman" w:hAnsi="Times New Roman" w:cs="Times New Roman"/>
          <w:color w:val="auto"/>
          <w:sz w:val="24"/>
          <w:szCs w:val="24"/>
        </w:rPr>
        <w:t xml:space="preserve"> (201</w:t>
      </w:r>
      <w:r w:rsidRPr="0088562C">
        <w:rPr>
          <w:rFonts w:ascii="Times New Roman" w:eastAsia="Times New Roman" w:hAnsi="Times New Roman" w:cs="Times New Roman"/>
          <w:color w:val="auto"/>
          <w:sz w:val="24"/>
          <w:szCs w:val="24"/>
        </w:rPr>
        <w:t xml:space="preserve">2). </w:t>
      </w:r>
      <w:proofErr w:type="gramStart"/>
      <w:r w:rsidRPr="0088562C">
        <w:rPr>
          <w:rFonts w:ascii="Times New Roman" w:eastAsia="Times New Roman" w:hAnsi="Times New Roman" w:cs="Times New Roman"/>
          <w:i/>
          <w:color w:val="auto"/>
          <w:sz w:val="24"/>
          <w:szCs w:val="24"/>
        </w:rPr>
        <w:t>50</w:t>
      </w:r>
      <w:r w:rsidR="000F25EB">
        <w:rPr>
          <w:rFonts w:ascii="Times New Roman" w:eastAsia="Times New Roman" w:hAnsi="Times New Roman" w:cs="Times New Roman"/>
          <w:i/>
          <w:color w:val="auto"/>
          <w:sz w:val="24"/>
          <w:szCs w:val="24"/>
        </w:rPr>
        <w:t xml:space="preserve"> </w:t>
      </w:r>
      <w:r w:rsidRPr="0088562C">
        <w:rPr>
          <w:rFonts w:ascii="Times New Roman" w:eastAsia="Times New Roman" w:hAnsi="Times New Roman" w:cs="Times New Roman"/>
          <w:i/>
          <w:color w:val="auto"/>
          <w:sz w:val="24"/>
          <w:szCs w:val="24"/>
        </w:rPr>
        <w:t xml:space="preserve"> literacy</w:t>
      </w:r>
      <w:proofErr w:type="gramEnd"/>
      <w:r w:rsidRPr="0088562C">
        <w:rPr>
          <w:rFonts w:ascii="Times New Roman" w:eastAsia="Times New Roman" w:hAnsi="Times New Roman" w:cs="Times New Roman"/>
          <w:i/>
          <w:color w:val="auto"/>
          <w:sz w:val="24"/>
          <w:szCs w:val="24"/>
        </w:rPr>
        <w:t xml:space="preserve"> strategies step-by-</w:t>
      </w:r>
      <w:r w:rsidR="0036066B" w:rsidRPr="0088562C">
        <w:rPr>
          <w:rFonts w:ascii="Times New Roman" w:eastAsia="Times New Roman" w:hAnsi="Times New Roman" w:cs="Times New Roman"/>
          <w:i/>
          <w:color w:val="auto"/>
          <w:sz w:val="24"/>
          <w:szCs w:val="24"/>
        </w:rPr>
        <w:t>step</w:t>
      </w:r>
      <w:r w:rsidR="000F25EB">
        <w:rPr>
          <w:rFonts w:ascii="Times New Roman" w:eastAsia="Times New Roman" w:hAnsi="Times New Roman" w:cs="Times New Roman"/>
          <w:i/>
          <w:color w:val="auto"/>
          <w:sz w:val="24"/>
          <w:szCs w:val="24"/>
        </w:rPr>
        <w:t xml:space="preserve"> </w:t>
      </w:r>
      <w:r w:rsidR="0036066B" w:rsidRPr="0088562C">
        <w:rPr>
          <w:rFonts w:ascii="Times New Roman" w:eastAsia="Times New Roman" w:hAnsi="Times New Roman" w:cs="Times New Roman"/>
          <w:i/>
          <w:color w:val="auto"/>
          <w:sz w:val="24"/>
          <w:szCs w:val="24"/>
        </w:rPr>
        <w:t>(4</w:t>
      </w:r>
      <w:r w:rsidR="00EA0901" w:rsidRPr="00EA0901">
        <w:rPr>
          <w:rFonts w:ascii="Times New Roman" w:eastAsia="Times New Roman" w:hAnsi="Times New Roman" w:cs="Times New Roman"/>
          <w:i/>
          <w:color w:val="auto"/>
          <w:sz w:val="24"/>
          <w:szCs w:val="24"/>
          <w:vertAlign w:val="superscript"/>
        </w:rPr>
        <w:t>th</w:t>
      </w:r>
      <w:r w:rsidR="00EA0901">
        <w:rPr>
          <w:rFonts w:ascii="Times New Roman" w:eastAsia="Times New Roman" w:hAnsi="Times New Roman" w:cs="Times New Roman"/>
          <w:i/>
          <w:color w:val="auto"/>
          <w:sz w:val="24"/>
          <w:szCs w:val="24"/>
        </w:rPr>
        <w:t xml:space="preserve"> ed.</w:t>
      </w:r>
      <w:r w:rsidR="0036066B" w:rsidRPr="0088562C">
        <w:rPr>
          <w:rFonts w:ascii="Times New Roman" w:eastAsia="Times New Roman" w:hAnsi="Times New Roman" w:cs="Times New Roman"/>
          <w:i/>
          <w:color w:val="auto"/>
          <w:sz w:val="24"/>
          <w:szCs w:val="24"/>
        </w:rPr>
        <w:t>)</w:t>
      </w:r>
      <w:r w:rsidR="006376E9" w:rsidRPr="0088562C">
        <w:rPr>
          <w:rFonts w:ascii="Times New Roman" w:eastAsia="Times New Roman" w:hAnsi="Times New Roman" w:cs="Times New Roman"/>
          <w:i/>
          <w:color w:val="auto"/>
          <w:sz w:val="24"/>
          <w:szCs w:val="24"/>
        </w:rPr>
        <w:t xml:space="preserve">. </w:t>
      </w:r>
      <w:r w:rsidR="0036066B" w:rsidRPr="0088562C">
        <w:rPr>
          <w:rFonts w:ascii="Times New Roman" w:eastAsia="Times New Roman" w:hAnsi="Times New Roman" w:cs="Times New Roman"/>
          <w:color w:val="auto"/>
          <w:sz w:val="24"/>
          <w:szCs w:val="24"/>
        </w:rPr>
        <w:t xml:space="preserve"> Upper Saddle River, NJ: Pearson.</w:t>
      </w:r>
    </w:p>
    <w:p w:rsidR="00604751" w:rsidRPr="0088562C" w:rsidRDefault="00187818">
      <w:pPr>
        <w:pStyle w:val="normal0"/>
        <w:rPr>
          <w:rFonts w:ascii="Times New Roman" w:hAnsi="Times New Roman" w:cs="Times New Roman"/>
          <w:sz w:val="24"/>
          <w:szCs w:val="24"/>
        </w:rPr>
      </w:pPr>
      <w:proofErr w:type="spellStart"/>
      <w:r w:rsidRPr="0088562C">
        <w:rPr>
          <w:rFonts w:ascii="Times New Roman" w:eastAsia="Times New Roman" w:hAnsi="Times New Roman" w:cs="Times New Roman"/>
          <w:sz w:val="24"/>
          <w:szCs w:val="24"/>
        </w:rPr>
        <w:t>Trelease</w:t>
      </w:r>
      <w:proofErr w:type="spellEnd"/>
      <w:r w:rsidRPr="0088562C">
        <w:rPr>
          <w:rFonts w:ascii="Times New Roman" w:eastAsia="Times New Roman" w:hAnsi="Times New Roman" w:cs="Times New Roman"/>
          <w:sz w:val="24"/>
          <w:szCs w:val="24"/>
        </w:rPr>
        <w:t>, J. (2013</w:t>
      </w:r>
      <w:r w:rsidR="0036066B" w:rsidRPr="0088562C">
        <w:rPr>
          <w:rFonts w:ascii="Times New Roman" w:eastAsia="Times New Roman" w:hAnsi="Times New Roman" w:cs="Times New Roman"/>
          <w:sz w:val="24"/>
          <w:szCs w:val="24"/>
        </w:rPr>
        <w:t xml:space="preserve">).  </w:t>
      </w:r>
      <w:r w:rsidR="0036066B" w:rsidRPr="000F25EB">
        <w:rPr>
          <w:rFonts w:ascii="Times New Roman" w:eastAsia="Times New Roman" w:hAnsi="Times New Roman" w:cs="Times New Roman"/>
          <w:i/>
          <w:sz w:val="24"/>
          <w:szCs w:val="24"/>
        </w:rPr>
        <w:t>The new read-aloud handbook</w:t>
      </w:r>
      <w:r w:rsidR="000F25EB">
        <w:rPr>
          <w:rFonts w:ascii="Times New Roman" w:eastAsia="Times New Roman" w:hAnsi="Times New Roman" w:cs="Times New Roman"/>
          <w:sz w:val="24"/>
          <w:szCs w:val="24"/>
        </w:rPr>
        <w:t xml:space="preserve"> </w:t>
      </w:r>
      <w:r w:rsidR="00177E19" w:rsidRPr="00177E19">
        <w:rPr>
          <w:rFonts w:ascii="Times New Roman" w:eastAsia="Times New Roman" w:hAnsi="Times New Roman" w:cs="Times New Roman"/>
          <w:i/>
          <w:sz w:val="24"/>
          <w:szCs w:val="24"/>
        </w:rPr>
        <w:t>(7</w:t>
      </w:r>
      <w:r w:rsidR="00177E19" w:rsidRPr="00177E19">
        <w:rPr>
          <w:rFonts w:ascii="Times New Roman" w:eastAsia="Times New Roman" w:hAnsi="Times New Roman" w:cs="Times New Roman"/>
          <w:i/>
          <w:sz w:val="24"/>
          <w:szCs w:val="24"/>
          <w:vertAlign w:val="superscript"/>
        </w:rPr>
        <w:t>th</w:t>
      </w:r>
      <w:r w:rsidR="00177E19" w:rsidRPr="00177E19">
        <w:rPr>
          <w:rFonts w:ascii="Times New Roman" w:eastAsia="Times New Roman" w:hAnsi="Times New Roman" w:cs="Times New Roman"/>
          <w:i/>
          <w:sz w:val="24"/>
          <w:szCs w:val="24"/>
        </w:rPr>
        <w:t xml:space="preserve"> </w:t>
      </w:r>
      <w:proofErr w:type="gramStart"/>
      <w:r w:rsidR="00177E19" w:rsidRPr="00177E19">
        <w:rPr>
          <w:rFonts w:ascii="Times New Roman" w:eastAsia="Times New Roman" w:hAnsi="Times New Roman" w:cs="Times New Roman"/>
          <w:i/>
          <w:sz w:val="24"/>
          <w:szCs w:val="24"/>
        </w:rPr>
        <w:t>ed</w:t>
      </w:r>
      <w:proofErr w:type="gramEnd"/>
      <w:r w:rsidR="00177E19" w:rsidRPr="00177E19">
        <w:rPr>
          <w:rFonts w:ascii="Times New Roman" w:eastAsia="Times New Roman" w:hAnsi="Times New Roman" w:cs="Times New Roman"/>
          <w:i/>
          <w:sz w:val="24"/>
          <w:szCs w:val="24"/>
        </w:rPr>
        <w:t>.)</w:t>
      </w:r>
      <w:r w:rsidR="00177E19">
        <w:rPr>
          <w:rFonts w:ascii="Times New Roman" w:eastAsia="Times New Roman" w:hAnsi="Times New Roman" w:cs="Times New Roman"/>
          <w:sz w:val="24"/>
          <w:szCs w:val="24"/>
        </w:rPr>
        <w:t>.</w:t>
      </w:r>
      <w:r w:rsidRPr="0088562C">
        <w:rPr>
          <w:rFonts w:ascii="Times New Roman" w:eastAsia="Times New Roman" w:hAnsi="Times New Roman" w:cs="Times New Roman"/>
          <w:sz w:val="24"/>
          <w:szCs w:val="24"/>
        </w:rPr>
        <w:t xml:space="preserve">  NY</w:t>
      </w:r>
      <w:r w:rsidR="0036066B" w:rsidRPr="0088562C">
        <w:rPr>
          <w:rFonts w:ascii="Times New Roman" w:eastAsia="Times New Roman" w:hAnsi="Times New Roman" w:cs="Times New Roman"/>
          <w:sz w:val="24"/>
          <w:szCs w:val="24"/>
        </w:rPr>
        <w:t xml:space="preserve">:  Penguin. </w:t>
      </w:r>
    </w:p>
    <w:p w:rsidR="00604751" w:rsidRPr="0088562C" w:rsidRDefault="00604751">
      <w:pPr>
        <w:pStyle w:val="normal0"/>
        <w:widowControl/>
        <w:rPr>
          <w:rFonts w:ascii="Times New Roman" w:hAnsi="Times New Roman" w:cs="Times New Roman"/>
          <w:sz w:val="24"/>
          <w:szCs w:val="24"/>
        </w:rPr>
      </w:pPr>
    </w:p>
    <w:p w:rsidR="0088562C" w:rsidRDefault="0036066B" w:rsidP="00417122">
      <w:pPr>
        <w:pStyle w:val="normal0"/>
        <w:spacing w:line="276" w:lineRule="auto"/>
        <w:rPr>
          <w:rFonts w:ascii="Times New Roman" w:hAnsi="Times New Roman" w:cs="Times New Roman"/>
          <w:b/>
          <w:sz w:val="24"/>
          <w:szCs w:val="24"/>
        </w:rPr>
      </w:pPr>
      <w:r w:rsidRPr="0088562C">
        <w:rPr>
          <w:rFonts w:ascii="Times New Roman" w:eastAsia="Times New Roman" w:hAnsi="Times New Roman" w:cs="Times New Roman"/>
          <w:b/>
          <w:sz w:val="24"/>
          <w:szCs w:val="24"/>
        </w:rPr>
        <w:t>I</w:t>
      </w:r>
      <w:r w:rsidR="00417122">
        <w:rPr>
          <w:rFonts w:ascii="Times New Roman" w:eastAsia="Times New Roman" w:hAnsi="Times New Roman" w:cs="Times New Roman"/>
          <w:b/>
          <w:sz w:val="24"/>
          <w:szCs w:val="24"/>
        </w:rPr>
        <w:t xml:space="preserve">nternet </w:t>
      </w:r>
      <w:r w:rsidRPr="0088562C">
        <w:rPr>
          <w:b/>
          <w:sz w:val="24"/>
          <w:szCs w:val="24"/>
        </w:rPr>
        <w:tab/>
      </w:r>
      <w:r w:rsidRPr="0088562C">
        <w:rPr>
          <w:b/>
          <w:i/>
          <w:sz w:val="24"/>
          <w:szCs w:val="24"/>
        </w:rPr>
        <w:tab/>
      </w:r>
      <w:r w:rsidR="0088562C" w:rsidRPr="0088562C">
        <w:rPr>
          <w:rFonts w:ascii="Times New Roman" w:hAnsi="Times New Roman" w:cs="Times New Roman"/>
          <w:b/>
          <w:sz w:val="24"/>
          <w:szCs w:val="24"/>
        </w:rPr>
        <w:t xml:space="preserve">         </w:t>
      </w:r>
      <w:r w:rsidR="0088562C">
        <w:rPr>
          <w:rFonts w:ascii="Times New Roman" w:hAnsi="Times New Roman" w:cs="Times New Roman"/>
          <w:b/>
          <w:sz w:val="24"/>
          <w:szCs w:val="24"/>
        </w:rPr>
        <w:t xml:space="preserve">            </w:t>
      </w:r>
    </w:p>
    <w:p w:rsidR="006340A4" w:rsidRDefault="006340A4" w:rsidP="0088562C">
      <w:pPr>
        <w:pStyle w:val="normal0"/>
        <w:rPr>
          <w:sz w:val="24"/>
          <w:szCs w:val="24"/>
        </w:rPr>
      </w:pPr>
      <w:r w:rsidRPr="0088562C">
        <w:rPr>
          <w:rFonts w:ascii="Times New Roman" w:eastAsia="Times New Roman" w:hAnsi="Times New Roman" w:cs="Times New Roman"/>
          <w:sz w:val="24"/>
          <w:szCs w:val="24"/>
        </w:rPr>
        <w:t xml:space="preserve">American Library Association </w:t>
      </w:r>
      <w:r w:rsidRPr="0088562C">
        <w:rPr>
          <w:rFonts w:ascii="Times New Roman" w:eastAsia="Times New Roman" w:hAnsi="Times New Roman" w:cs="Times New Roman"/>
          <w:sz w:val="24"/>
          <w:szCs w:val="24"/>
        </w:rPr>
        <w:tab/>
      </w:r>
      <w:r w:rsidRPr="0088562C">
        <w:rPr>
          <w:rFonts w:ascii="Times New Roman" w:eastAsia="Times New Roman" w:hAnsi="Times New Roman" w:cs="Times New Roman"/>
          <w:sz w:val="24"/>
          <w:szCs w:val="24"/>
        </w:rPr>
        <w:tab/>
      </w:r>
      <w:r w:rsidRPr="0088562C">
        <w:rPr>
          <w:rFonts w:ascii="Times New Roman" w:eastAsia="Times New Roman" w:hAnsi="Times New Roman" w:cs="Times New Roman"/>
          <w:sz w:val="24"/>
          <w:szCs w:val="24"/>
        </w:rPr>
        <w:tab/>
      </w:r>
      <w:r w:rsidRPr="0088562C">
        <w:rPr>
          <w:rFonts w:ascii="Times New Roman" w:eastAsia="Times New Roman" w:hAnsi="Times New Roman" w:cs="Times New Roman"/>
          <w:sz w:val="24"/>
          <w:szCs w:val="24"/>
        </w:rPr>
        <w:tab/>
      </w:r>
      <w:r w:rsidRPr="0088562C">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hyperlink r:id="rId28">
        <w:r w:rsidRPr="0088562C">
          <w:rPr>
            <w:rFonts w:ascii="Times New Roman" w:eastAsia="Times New Roman" w:hAnsi="Times New Roman" w:cs="Times New Roman"/>
            <w:color w:val="0000FF"/>
            <w:sz w:val="24"/>
            <w:szCs w:val="24"/>
            <w:u w:val="single"/>
          </w:rPr>
          <w:t>http://www/ala.org</w:t>
        </w:r>
      </w:hyperlink>
    </w:p>
    <w:p w:rsidR="006340A4" w:rsidRDefault="006340A4" w:rsidP="0088562C">
      <w:pPr>
        <w:pStyle w:val="normal0"/>
        <w:rPr>
          <w:sz w:val="24"/>
          <w:szCs w:val="24"/>
        </w:rPr>
      </w:pPr>
      <w:r w:rsidRPr="0088562C">
        <w:rPr>
          <w:rFonts w:ascii="Times New Roman" w:eastAsia="Times New Roman" w:hAnsi="Times New Roman" w:cs="Times New Roman"/>
          <w:sz w:val="24"/>
          <w:szCs w:val="24"/>
        </w:rPr>
        <w:t>Ask ERIC Virtual Library</w:t>
      </w:r>
      <w:r w:rsidRPr="0088562C">
        <w:rPr>
          <w:rFonts w:ascii="Times New Roman" w:eastAsia="Times New Roman" w:hAnsi="Times New Roman" w:cs="Times New Roman"/>
          <w:i/>
          <w:sz w:val="24"/>
          <w:szCs w:val="24"/>
        </w:rPr>
        <w:tab/>
      </w:r>
      <w:r w:rsidRPr="0088562C">
        <w:rPr>
          <w:rFonts w:ascii="Times New Roman" w:eastAsia="Times New Roman" w:hAnsi="Times New Roman" w:cs="Times New Roman"/>
          <w:i/>
          <w:sz w:val="24"/>
          <w:szCs w:val="24"/>
        </w:rPr>
        <w:tab/>
      </w:r>
      <w:r w:rsidRPr="0088562C">
        <w:rPr>
          <w:rFonts w:ascii="Times New Roman" w:eastAsia="Times New Roman" w:hAnsi="Times New Roman" w:cs="Times New Roman"/>
          <w:i/>
          <w:sz w:val="24"/>
          <w:szCs w:val="24"/>
        </w:rPr>
        <w:tab/>
      </w:r>
      <w:r w:rsidRPr="0088562C">
        <w:rPr>
          <w:rFonts w:ascii="Times New Roman" w:eastAsia="Times New Roman" w:hAnsi="Times New Roman" w:cs="Times New Roman"/>
          <w:i/>
          <w:sz w:val="24"/>
          <w:szCs w:val="24"/>
        </w:rPr>
        <w:tab/>
      </w:r>
      <w:r w:rsidRPr="0088562C">
        <w:rPr>
          <w:rFonts w:ascii="Times New Roman" w:eastAsia="Times New Roman" w:hAnsi="Times New Roman" w:cs="Times New Roman"/>
          <w:sz w:val="24"/>
          <w:szCs w:val="24"/>
        </w:rPr>
        <w:t xml:space="preserve">               </w:t>
      </w:r>
      <w:r w:rsidRPr="0088562C">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hyperlink r:id="rId29">
        <w:r w:rsidRPr="0088562C">
          <w:rPr>
            <w:rFonts w:ascii="Times New Roman" w:eastAsia="Times New Roman" w:hAnsi="Times New Roman" w:cs="Times New Roman"/>
            <w:color w:val="0000FF"/>
            <w:sz w:val="24"/>
            <w:szCs w:val="24"/>
            <w:u w:val="single"/>
          </w:rPr>
          <w:t>http://ericir.syr.edu/</w:t>
        </w:r>
      </w:hyperlink>
    </w:p>
    <w:p w:rsidR="006340A4" w:rsidRDefault="006340A4" w:rsidP="0088562C">
      <w:pPr>
        <w:pStyle w:val="normal0"/>
        <w:rPr>
          <w:sz w:val="24"/>
          <w:szCs w:val="24"/>
        </w:rPr>
      </w:pPr>
      <w:r w:rsidRPr="0088562C">
        <w:rPr>
          <w:rFonts w:ascii="Times New Roman" w:eastAsia="Times New Roman" w:hAnsi="Times New Roman" w:cs="Times New Roman"/>
          <w:sz w:val="24"/>
          <w:szCs w:val="24"/>
        </w:rPr>
        <w:t>Doucette Index, K-12 Lit Based Teaching Ideas</w:t>
      </w:r>
      <w:r w:rsidRPr="0088562C">
        <w:rPr>
          <w:rFonts w:ascii="Times New Roman" w:eastAsia="Times New Roman" w:hAnsi="Times New Roman" w:cs="Times New Roman"/>
          <w:i/>
          <w:sz w:val="24"/>
          <w:szCs w:val="24"/>
        </w:rPr>
        <w:t xml:space="preserve">     </w:t>
      </w:r>
      <w:r w:rsidRPr="0088562C">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r w:rsidRPr="0088562C">
        <w:rPr>
          <w:rFonts w:ascii="Times New Roman" w:eastAsia="Times New Roman" w:hAnsi="Times New Roman" w:cs="Times New Roman"/>
          <w:i/>
          <w:sz w:val="24"/>
          <w:szCs w:val="24"/>
        </w:rPr>
        <w:t xml:space="preserve"> </w:t>
      </w:r>
      <w:hyperlink r:id="rId30">
        <w:r w:rsidRPr="0088562C">
          <w:rPr>
            <w:rFonts w:ascii="Times New Roman" w:eastAsia="Times New Roman" w:hAnsi="Times New Roman" w:cs="Times New Roman"/>
            <w:color w:val="0000FF"/>
            <w:sz w:val="24"/>
            <w:szCs w:val="24"/>
            <w:u w:val="single"/>
          </w:rPr>
          <w:t>www.edu.ucalgary.ca/litindex/default/html</w:t>
        </w:r>
      </w:hyperlink>
    </w:p>
    <w:p w:rsidR="006340A4" w:rsidRPr="0088562C" w:rsidRDefault="00A51A08" w:rsidP="006340A4">
      <w:pPr>
        <w:pStyle w:val="normal0"/>
        <w:rPr>
          <w:rFonts w:ascii="Times New Roman" w:eastAsia="Times New Roman" w:hAnsi="Times New Roman" w:cs="Times New Roman"/>
          <w:color w:val="auto"/>
          <w:sz w:val="24"/>
          <w:szCs w:val="24"/>
        </w:rPr>
      </w:pPr>
      <w:hyperlink r:id="rId31">
        <w:r w:rsidR="006340A4" w:rsidRPr="0088562C">
          <w:rPr>
            <w:rFonts w:ascii="Times New Roman" w:eastAsia="Times New Roman" w:hAnsi="Times New Roman" w:cs="Times New Roman"/>
            <w:color w:val="auto"/>
            <w:sz w:val="24"/>
            <w:szCs w:val="24"/>
          </w:rPr>
          <w:t>Florida Center for Reading Research</w:t>
        </w:r>
      </w:hyperlink>
      <w:r w:rsidR="006340A4" w:rsidRPr="0088562C">
        <w:rPr>
          <w:rFonts w:ascii="Times New Roman" w:eastAsia="Times New Roman" w:hAnsi="Times New Roman" w:cs="Times New Roman"/>
          <w:color w:val="auto"/>
          <w:sz w:val="24"/>
          <w:szCs w:val="24"/>
        </w:rPr>
        <w:tab/>
      </w:r>
      <w:r w:rsidR="006340A4" w:rsidRPr="0088562C">
        <w:rPr>
          <w:rFonts w:ascii="Times New Roman" w:eastAsia="Times New Roman" w:hAnsi="Times New Roman" w:cs="Times New Roman"/>
          <w:color w:val="auto"/>
          <w:sz w:val="24"/>
          <w:szCs w:val="24"/>
        </w:rPr>
        <w:tab/>
      </w:r>
      <w:r w:rsidR="006340A4" w:rsidRPr="0088562C">
        <w:rPr>
          <w:rFonts w:ascii="Times New Roman" w:eastAsia="Times New Roman" w:hAnsi="Times New Roman" w:cs="Times New Roman"/>
          <w:color w:val="auto"/>
          <w:sz w:val="24"/>
          <w:szCs w:val="24"/>
        </w:rPr>
        <w:tab/>
      </w:r>
      <w:r w:rsidR="006340A4" w:rsidRPr="0088562C">
        <w:rPr>
          <w:rFonts w:ascii="Times New Roman" w:eastAsia="Times New Roman" w:hAnsi="Times New Roman" w:cs="Times New Roman"/>
          <w:color w:val="auto"/>
          <w:sz w:val="24"/>
          <w:szCs w:val="24"/>
        </w:rPr>
        <w:tab/>
      </w:r>
      <w:r w:rsidR="006340A4" w:rsidRPr="0088562C">
        <w:rPr>
          <w:rFonts w:ascii="Times New Roman" w:eastAsia="Times New Roman" w:hAnsi="Times New Roman" w:cs="Times New Roman"/>
          <w:color w:val="auto"/>
          <w:sz w:val="24"/>
          <w:szCs w:val="24"/>
        </w:rPr>
        <w:tab/>
        <w:t xml:space="preserve">           </w:t>
      </w:r>
      <w:r w:rsidR="006340A4">
        <w:rPr>
          <w:rFonts w:ascii="Times New Roman" w:eastAsia="Times New Roman" w:hAnsi="Times New Roman" w:cs="Times New Roman"/>
          <w:color w:val="auto"/>
          <w:sz w:val="24"/>
          <w:szCs w:val="24"/>
        </w:rPr>
        <w:t xml:space="preserve">         </w:t>
      </w:r>
      <w:hyperlink r:id="rId32" w:history="1">
        <w:r w:rsidR="006340A4" w:rsidRPr="0088562C">
          <w:rPr>
            <w:rStyle w:val="Hyperlink"/>
            <w:rFonts w:ascii="Times New Roman" w:eastAsia="Times New Roman" w:hAnsi="Times New Roman" w:cs="Times New Roman"/>
            <w:sz w:val="24"/>
            <w:szCs w:val="24"/>
          </w:rPr>
          <w:t>http://www/fcrr.org/</w:t>
        </w:r>
      </w:hyperlink>
    </w:p>
    <w:p w:rsidR="00604751" w:rsidRPr="0088562C" w:rsidRDefault="0088562C" w:rsidP="0088562C">
      <w:pPr>
        <w:pStyle w:val="normal0"/>
        <w:rPr>
          <w:rFonts w:ascii="Times New Roman" w:hAnsi="Times New Roman" w:cs="Times New Roman"/>
          <w:sz w:val="24"/>
          <w:szCs w:val="24"/>
        </w:rPr>
      </w:pPr>
      <w:r w:rsidRPr="0088562C">
        <w:rPr>
          <w:rFonts w:ascii="Times New Roman" w:hAnsi="Times New Roman" w:cs="Times New Roman"/>
          <w:sz w:val="24"/>
          <w:szCs w:val="24"/>
        </w:rPr>
        <w:t>International Reading Association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33" w:history="1">
        <w:r w:rsidRPr="0088562C">
          <w:rPr>
            <w:rStyle w:val="Hyperlink"/>
            <w:rFonts w:ascii="Times New Roman" w:hAnsi="Times New Roman" w:cs="Times New Roman"/>
            <w:sz w:val="24"/>
            <w:szCs w:val="24"/>
          </w:rPr>
          <w:t>http://www.ira.net</w:t>
        </w:r>
      </w:hyperlink>
      <w:hyperlink r:id="rId34"/>
    </w:p>
    <w:p w:rsidR="006340A4" w:rsidRDefault="006340A4">
      <w:pPr>
        <w:pStyle w:val="normal0"/>
        <w:rPr>
          <w:rFonts w:ascii="Times New Roman" w:eastAsia="Times New Roman" w:hAnsi="Times New Roman" w:cs="Times New Roman"/>
          <w:sz w:val="24"/>
          <w:szCs w:val="24"/>
        </w:rPr>
      </w:pPr>
      <w:r w:rsidRPr="0088562C">
        <w:rPr>
          <w:rFonts w:ascii="Times New Roman" w:eastAsia="Times New Roman" w:hAnsi="Times New Roman" w:cs="Times New Roman"/>
          <w:sz w:val="24"/>
          <w:szCs w:val="24"/>
        </w:rPr>
        <w:t>Internet Public Library</w:t>
      </w:r>
      <w:r w:rsidRPr="0088562C">
        <w:rPr>
          <w:rFonts w:ascii="Times New Roman" w:eastAsia="Times New Roman" w:hAnsi="Times New Roman" w:cs="Times New Roman"/>
          <w:i/>
          <w:sz w:val="24"/>
          <w:szCs w:val="24"/>
        </w:rPr>
        <w:tab/>
      </w:r>
      <w:r w:rsidRPr="0088562C">
        <w:rPr>
          <w:rFonts w:ascii="Times New Roman" w:eastAsia="Times New Roman" w:hAnsi="Times New Roman" w:cs="Times New Roman"/>
          <w:i/>
          <w:sz w:val="24"/>
          <w:szCs w:val="24"/>
        </w:rPr>
        <w:tab/>
      </w:r>
      <w:r w:rsidRPr="0088562C">
        <w:rPr>
          <w:rFonts w:ascii="Times New Roman" w:eastAsia="Times New Roman" w:hAnsi="Times New Roman" w:cs="Times New Roman"/>
          <w:i/>
          <w:sz w:val="24"/>
          <w:szCs w:val="24"/>
        </w:rPr>
        <w:tab/>
      </w:r>
      <w:r w:rsidRPr="0088562C">
        <w:rPr>
          <w:rFonts w:ascii="Times New Roman" w:eastAsia="Times New Roman" w:hAnsi="Times New Roman" w:cs="Times New Roman"/>
          <w:sz w:val="24"/>
          <w:szCs w:val="24"/>
        </w:rPr>
        <w:tab/>
      </w:r>
      <w:r w:rsidRPr="0088562C">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hyperlink r:id="rId35" w:history="1">
        <w:r w:rsidRPr="0051576C">
          <w:rPr>
            <w:rStyle w:val="Hyperlink"/>
            <w:rFonts w:ascii="Times New Roman" w:eastAsia="Times New Roman" w:hAnsi="Times New Roman" w:cs="Times New Roman"/>
            <w:sz w:val="24"/>
            <w:szCs w:val="24"/>
          </w:rPr>
          <w:t>http://ipl.sils.umich.edu</w:t>
        </w:r>
      </w:hyperlink>
    </w:p>
    <w:p w:rsidR="006340A4" w:rsidRPr="0088562C" w:rsidRDefault="006340A4" w:rsidP="006340A4">
      <w:pPr>
        <w:pStyle w:val="normal0"/>
        <w:rPr>
          <w:rFonts w:ascii="Times New Roman" w:hAnsi="Times New Roman" w:cs="Times New Roman"/>
          <w:sz w:val="24"/>
          <w:szCs w:val="24"/>
        </w:rPr>
      </w:pPr>
      <w:r w:rsidRPr="0088562C">
        <w:rPr>
          <w:rFonts w:ascii="Times New Roman" w:eastAsia="Times New Roman" w:hAnsi="Times New Roman" w:cs="Times New Roman"/>
          <w:sz w:val="24"/>
          <w:szCs w:val="24"/>
        </w:rPr>
        <w:t>Language Arts Page</w:t>
      </w:r>
      <w:r>
        <w:rPr>
          <w:rFonts w:ascii="Times New Roman" w:eastAsia="Times New Roman" w:hAnsi="Times New Roman" w:cs="Times New Roman"/>
          <w:sz w:val="24"/>
          <w:szCs w:val="24"/>
        </w:rPr>
        <w:t xml:space="preserve"> </w:t>
      </w:r>
      <w:r w:rsidRPr="0088562C">
        <w:rPr>
          <w:rFonts w:ascii="Times New Roman" w:eastAsia="Times New Roman" w:hAnsi="Times New Roman" w:cs="Times New Roman"/>
          <w:i/>
          <w:sz w:val="24"/>
          <w:szCs w:val="24"/>
        </w:rPr>
        <w:t xml:space="preserve">  </w:t>
      </w:r>
      <w:r w:rsidRPr="0088562C">
        <w:rPr>
          <w:rFonts w:ascii="Times New Roman" w:eastAsia="Times New Roman" w:hAnsi="Times New Roman" w:cs="Times New Roman"/>
          <w:i/>
          <w:sz w:val="24"/>
          <w:szCs w:val="24"/>
        </w:rPr>
        <w:tab/>
        <w:t xml:space="preserve">               </w:t>
      </w:r>
      <w:r w:rsidRPr="0088562C">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hyperlink r:id="rId36" w:history="1">
        <w:r w:rsidRPr="0051576C">
          <w:rPr>
            <w:rStyle w:val="Hyperlink"/>
            <w:rFonts w:ascii="Times New Roman" w:eastAsia="Times New Roman" w:hAnsi="Times New Roman" w:cs="Times New Roman"/>
            <w:sz w:val="24"/>
            <w:szCs w:val="24"/>
          </w:rPr>
          <w:t>http://www.csun.edu./vceed009/languagesarts.html</w:t>
        </w:r>
      </w:hyperlink>
      <w:r w:rsidRPr="0088562C">
        <w:rPr>
          <w:rFonts w:ascii="Times New Roman" w:eastAsia="Times New Roman" w:hAnsi="Times New Roman" w:cs="Times New Roman"/>
          <w:sz w:val="24"/>
          <w:szCs w:val="24"/>
        </w:rPr>
        <w:t xml:space="preserve"> </w:t>
      </w:r>
    </w:p>
    <w:p w:rsidR="006340A4" w:rsidRPr="0088562C" w:rsidRDefault="006340A4" w:rsidP="006340A4">
      <w:pPr>
        <w:pStyle w:val="normal0"/>
        <w:rPr>
          <w:rFonts w:ascii="Times New Roman" w:hAnsi="Times New Roman" w:cs="Times New Roman"/>
          <w:sz w:val="24"/>
          <w:szCs w:val="24"/>
        </w:rPr>
      </w:pPr>
      <w:r w:rsidRPr="00AC41BC">
        <w:rPr>
          <w:rFonts w:ascii="Times New Roman" w:hAnsi="Times New Roman" w:cs="Times New Roman"/>
          <w:sz w:val="24"/>
          <w:szCs w:val="24"/>
        </w:rPr>
        <w:t>Literacy for the 21</w:t>
      </w:r>
      <w:r w:rsidRPr="00AC41BC">
        <w:rPr>
          <w:rFonts w:ascii="Times New Roman" w:hAnsi="Times New Roman" w:cs="Times New Roman"/>
          <w:sz w:val="24"/>
          <w:szCs w:val="24"/>
          <w:vertAlign w:val="superscript"/>
        </w:rPr>
        <w:t>st</w:t>
      </w:r>
      <w:r w:rsidRPr="00AC41BC">
        <w:rPr>
          <w:rFonts w:ascii="Times New Roman" w:hAnsi="Times New Roman" w:cs="Times New Roman"/>
          <w:sz w:val="24"/>
          <w:szCs w:val="24"/>
        </w:rPr>
        <w:t xml:space="preserve"> Century Text Companion Website</w:t>
      </w:r>
      <w:r>
        <w:rPr>
          <w:rFonts w:ascii="Times New Roman" w:hAnsi="Times New Roman" w:cs="Times New Roman"/>
          <w:sz w:val="24"/>
          <w:szCs w:val="24"/>
        </w:rPr>
        <w:t xml:space="preserve"> </w:t>
      </w:r>
      <w:r w:rsidRPr="0088562C">
        <w:rPr>
          <w:b/>
          <w:color w:val="0000FF"/>
          <w:sz w:val="24"/>
          <w:szCs w:val="24"/>
        </w:rPr>
        <w:tab/>
        <w:t xml:space="preserve">          </w:t>
      </w:r>
      <w:r>
        <w:rPr>
          <w:b/>
          <w:color w:val="0000FF"/>
          <w:sz w:val="24"/>
          <w:szCs w:val="24"/>
        </w:rPr>
        <w:t xml:space="preserve">      </w:t>
      </w:r>
      <w:hyperlink r:id="rId37">
        <w:r w:rsidRPr="00AC41BC">
          <w:rPr>
            <w:rFonts w:ascii="Times New Roman" w:hAnsi="Times New Roman" w:cs="Times New Roman"/>
            <w:color w:val="0000FF"/>
            <w:sz w:val="24"/>
            <w:szCs w:val="24"/>
            <w:u w:val="single"/>
          </w:rPr>
          <w:t>www.prenhall.com/tompkins</w:t>
        </w:r>
      </w:hyperlink>
      <w:hyperlink r:id="rId38"/>
    </w:p>
    <w:p w:rsidR="006340A4" w:rsidRDefault="006340A4">
      <w:pPr>
        <w:pStyle w:val="normal0"/>
        <w:rPr>
          <w:rFonts w:ascii="Times New Roman" w:eastAsia="Times New Roman" w:hAnsi="Times New Roman" w:cs="Times New Roman"/>
          <w:sz w:val="24"/>
          <w:szCs w:val="24"/>
        </w:rPr>
      </w:pPr>
      <w:r w:rsidRPr="0088562C">
        <w:rPr>
          <w:rFonts w:ascii="Times New Roman" w:eastAsia="Times New Roman" w:hAnsi="Times New Roman" w:cs="Times New Roman"/>
          <w:sz w:val="24"/>
          <w:szCs w:val="24"/>
        </w:rPr>
        <w:t>Multicultural Awareness in the Language Arts Classroom</w:t>
      </w:r>
      <w:r>
        <w:rPr>
          <w:rFonts w:ascii="Times New Roman" w:eastAsia="Times New Roman" w:hAnsi="Times New Roman" w:cs="Times New Roman"/>
          <w:sz w:val="24"/>
          <w:szCs w:val="24"/>
        </w:rPr>
        <w:t xml:space="preserve">  </w:t>
      </w:r>
      <w:r w:rsidRPr="0088562C">
        <w:rPr>
          <w:rFonts w:ascii="Times New Roman" w:eastAsia="Times New Roman" w:hAnsi="Times New Roman" w:cs="Times New Roman"/>
          <w:i/>
          <w:sz w:val="24"/>
          <w:szCs w:val="24"/>
        </w:rPr>
        <w:tab/>
      </w:r>
      <w:r w:rsidRPr="0088562C">
        <w:rPr>
          <w:rFonts w:ascii="Times New Roman" w:eastAsia="Times New Roman" w:hAnsi="Times New Roman" w:cs="Times New Roman"/>
          <w:i/>
          <w:sz w:val="24"/>
          <w:szCs w:val="24"/>
        </w:rPr>
        <w:tab/>
        <w:t xml:space="preserve">               </w:t>
      </w:r>
      <w:r>
        <w:rPr>
          <w:rFonts w:ascii="Times New Roman" w:eastAsia="Times New Roman" w:hAnsi="Times New Roman" w:cs="Times New Roman"/>
          <w:sz w:val="24"/>
          <w:szCs w:val="24"/>
        </w:rPr>
        <w:t xml:space="preserve">         </w:t>
      </w:r>
      <w:hyperlink r:id="rId39">
        <w:r w:rsidRPr="0088562C">
          <w:rPr>
            <w:rFonts w:ascii="Times New Roman" w:eastAsia="Times New Roman" w:hAnsi="Times New Roman" w:cs="Times New Roman"/>
            <w:color w:val="0000FF"/>
            <w:sz w:val="24"/>
            <w:szCs w:val="24"/>
            <w:u w:val="single"/>
          </w:rPr>
          <w:t>www.wfr.fr/blair/</w:t>
        </w:r>
      </w:hyperlink>
    </w:p>
    <w:p w:rsidR="006340A4" w:rsidRDefault="006340A4">
      <w:pPr>
        <w:pStyle w:val="normal0"/>
        <w:rPr>
          <w:rFonts w:ascii="Times New Roman" w:eastAsia="Times New Roman" w:hAnsi="Times New Roman" w:cs="Times New Roman"/>
          <w:sz w:val="24"/>
          <w:szCs w:val="24"/>
        </w:rPr>
      </w:pPr>
      <w:r w:rsidRPr="0088562C">
        <w:rPr>
          <w:rFonts w:ascii="Times New Roman" w:eastAsia="Times New Roman" w:hAnsi="Times New Roman" w:cs="Times New Roman"/>
          <w:sz w:val="24"/>
          <w:szCs w:val="24"/>
        </w:rPr>
        <w:t xml:space="preserve">National Association for Multicultural Ed </w:t>
      </w:r>
      <w:r w:rsidRPr="0088562C">
        <w:rPr>
          <w:rFonts w:ascii="Times New Roman" w:eastAsia="Times New Roman" w:hAnsi="Times New Roman" w:cs="Times New Roman"/>
          <w:i/>
          <w:sz w:val="24"/>
          <w:szCs w:val="24"/>
        </w:rPr>
        <w:tab/>
        <w:t xml:space="preserve">        </w:t>
      </w:r>
      <w:r>
        <w:rPr>
          <w:rFonts w:ascii="Times New Roman" w:eastAsia="Times New Roman" w:hAnsi="Times New Roman" w:cs="Times New Roman"/>
          <w:sz w:val="24"/>
          <w:szCs w:val="24"/>
        </w:rPr>
        <w:t xml:space="preserve">      </w:t>
      </w:r>
      <w:hyperlink r:id="rId40" w:history="1">
        <w:r w:rsidRPr="0051576C">
          <w:rPr>
            <w:rStyle w:val="Hyperlink"/>
            <w:rFonts w:ascii="Times New Roman" w:eastAsia="Times New Roman" w:hAnsi="Times New Roman" w:cs="Times New Roman"/>
            <w:sz w:val="24"/>
            <w:szCs w:val="24"/>
          </w:rPr>
          <w:t>www.weber.edu/mbe/clearinghouse/N/NAME</w:t>
        </w:r>
      </w:hyperlink>
    </w:p>
    <w:p w:rsidR="00604751" w:rsidRPr="0088562C" w:rsidRDefault="0036066B">
      <w:pPr>
        <w:pStyle w:val="normal0"/>
        <w:rPr>
          <w:rFonts w:ascii="Times New Roman" w:hAnsi="Times New Roman" w:cs="Times New Roman"/>
          <w:sz w:val="24"/>
          <w:szCs w:val="24"/>
        </w:rPr>
      </w:pPr>
      <w:r w:rsidRPr="0088562C">
        <w:rPr>
          <w:rFonts w:ascii="Times New Roman" w:eastAsia="Times New Roman" w:hAnsi="Times New Roman" w:cs="Times New Roman"/>
          <w:sz w:val="24"/>
          <w:szCs w:val="24"/>
        </w:rPr>
        <w:t>National Clearing House for Bilingual Education</w:t>
      </w:r>
      <w:r w:rsidRPr="0088562C">
        <w:rPr>
          <w:rFonts w:ascii="Times New Roman" w:eastAsia="Times New Roman" w:hAnsi="Times New Roman" w:cs="Times New Roman"/>
          <w:i/>
          <w:sz w:val="24"/>
          <w:szCs w:val="24"/>
        </w:rPr>
        <w:tab/>
      </w:r>
      <w:r w:rsidRPr="0088562C">
        <w:rPr>
          <w:rFonts w:ascii="Times New Roman" w:eastAsia="Times New Roman" w:hAnsi="Times New Roman" w:cs="Times New Roman"/>
          <w:i/>
          <w:sz w:val="24"/>
          <w:szCs w:val="24"/>
        </w:rPr>
        <w:tab/>
      </w:r>
      <w:r w:rsidRPr="0088562C">
        <w:rPr>
          <w:rFonts w:ascii="Times New Roman" w:eastAsia="Times New Roman" w:hAnsi="Times New Roman" w:cs="Times New Roman"/>
          <w:sz w:val="24"/>
          <w:szCs w:val="24"/>
        </w:rPr>
        <w:tab/>
      </w:r>
      <w:r w:rsidR="000D3B84" w:rsidRPr="0088562C">
        <w:rPr>
          <w:rFonts w:ascii="Times New Roman" w:eastAsia="Times New Roman" w:hAnsi="Times New Roman" w:cs="Times New Roman"/>
          <w:sz w:val="24"/>
          <w:szCs w:val="24"/>
        </w:rPr>
        <w:t xml:space="preserve">           </w:t>
      </w:r>
      <w:hyperlink r:id="rId41" w:history="1">
        <w:r w:rsidR="0088562C" w:rsidRPr="0051576C">
          <w:rPr>
            <w:rStyle w:val="Hyperlink"/>
            <w:rFonts w:ascii="Times New Roman" w:eastAsia="Times New Roman" w:hAnsi="Times New Roman" w:cs="Times New Roman"/>
            <w:sz w:val="24"/>
            <w:szCs w:val="24"/>
          </w:rPr>
          <w:t>http://www.ncbe.gwu.edu</w:t>
        </w:r>
      </w:hyperlink>
      <w:hyperlink r:id="rId42"/>
    </w:p>
    <w:p w:rsidR="00604751" w:rsidRPr="0088562C" w:rsidRDefault="000D3B84" w:rsidP="000D3B84">
      <w:pPr>
        <w:rPr>
          <w:rFonts w:ascii="Times New Roman" w:hAnsi="Times New Roman" w:cs="Times New Roman"/>
          <w:sz w:val="24"/>
          <w:szCs w:val="24"/>
        </w:rPr>
      </w:pPr>
      <w:r w:rsidRPr="0088562C">
        <w:rPr>
          <w:rFonts w:ascii="Times New Roman" w:eastAsia="Times New Roman" w:hAnsi="Times New Roman" w:cs="Times New Roman"/>
          <w:sz w:val="24"/>
          <w:szCs w:val="24"/>
        </w:rPr>
        <w:lastRenderedPageBreak/>
        <w:t>N</w:t>
      </w:r>
      <w:r w:rsidR="0036066B" w:rsidRPr="0088562C">
        <w:rPr>
          <w:rFonts w:ascii="Times New Roman" w:eastAsia="Times New Roman" w:hAnsi="Times New Roman" w:cs="Times New Roman"/>
          <w:sz w:val="24"/>
          <w:szCs w:val="24"/>
        </w:rPr>
        <w:t xml:space="preserve">ational Council </w:t>
      </w:r>
      <w:r w:rsidRPr="0088562C">
        <w:rPr>
          <w:rFonts w:ascii="Times New Roman" w:eastAsia="Times New Roman" w:hAnsi="Times New Roman" w:cs="Times New Roman"/>
          <w:sz w:val="24"/>
          <w:szCs w:val="24"/>
        </w:rPr>
        <w:t>of Teachers of English</w:t>
      </w:r>
      <w:r w:rsidR="0036066B" w:rsidRPr="0088562C">
        <w:rPr>
          <w:rFonts w:ascii="Times New Roman" w:eastAsia="Times New Roman" w:hAnsi="Times New Roman" w:cs="Times New Roman"/>
          <w:i/>
          <w:sz w:val="24"/>
          <w:szCs w:val="24"/>
        </w:rPr>
        <w:tab/>
      </w:r>
      <w:r w:rsidR="0088562C">
        <w:rPr>
          <w:rFonts w:ascii="Times New Roman" w:eastAsia="Times New Roman" w:hAnsi="Times New Roman" w:cs="Times New Roman"/>
          <w:i/>
          <w:sz w:val="24"/>
          <w:szCs w:val="24"/>
        </w:rPr>
        <w:t xml:space="preserve"> </w:t>
      </w:r>
      <w:r w:rsidR="0036066B" w:rsidRPr="0088562C">
        <w:rPr>
          <w:rFonts w:ascii="Times New Roman" w:eastAsia="Times New Roman" w:hAnsi="Times New Roman" w:cs="Times New Roman"/>
          <w:sz w:val="24"/>
          <w:szCs w:val="24"/>
        </w:rPr>
        <w:tab/>
      </w:r>
      <w:r w:rsidRPr="0088562C">
        <w:rPr>
          <w:rFonts w:ascii="Times New Roman" w:eastAsia="Times New Roman" w:hAnsi="Times New Roman" w:cs="Times New Roman"/>
          <w:sz w:val="24"/>
          <w:szCs w:val="24"/>
        </w:rPr>
        <w:tab/>
      </w:r>
      <w:r w:rsidRPr="0088562C">
        <w:rPr>
          <w:rFonts w:ascii="Times New Roman" w:eastAsia="Times New Roman" w:hAnsi="Times New Roman" w:cs="Times New Roman"/>
          <w:sz w:val="24"/>
          <w:szCs w:val="24"/>
        </w:rPr>
        <w:tab/>
        <w:t xml:space="preserve">           </w:t>
      </w:r>
      <w:r w:rsidR="0088562C">
        <w:rPr>
          <w:rFonts w:ascii="Times New Roman" w:eastAsia="Times New Roman" w:hAnsi="Times New Roman" w:cs="Times New Roman"/>
          <w:sz w:val="24"/>
          <w:szCs w:val="24"/>
        </w:rPr>
        <w:t xml:space="preserve">         </w:t>
      </w:r>
      <w:hyperlink r:id="rId43">
        <w:r w:rsidR="0036066B" w:rsidRPr="0088562C">
          <w:rPr>
            <w:rFonts w:ascii="Times New Roman" w:eastAsia="Times New Roman" w:hAnsi="Times New Roman" w:cs="Times New Roman"/>
            <w:color w:val="0000FF"/>
            <w:sz w:val="24"/>
            <w:szCs w:val="24"/>
            <w:u w:val="single"/>
          </w:rPr>
          <w:t>http://www.ncte.org</w:t>
        </w:r>
      </w:hyperlink>
      <w:hyperlink r:id="rId44"/>
    </w:p>
    <w:p w:rsidR="00604751" w:rsidRPr="0088562C" w:rsidRDefault="0036066B">
      <w:pPr>
        <w:pStyle w:val="normal0"/>
        <w:rPr>
          <w:rFonts w:ascii="Times New Roman" w:hAnsi="Times New Roman" w:cs="Times New Roman"/>
          <w:sz w:val="24"/>
          <w:szCs w:val="24"/>
        </w:rPr>
      </w:pPr>
      <w:r w:rsidRPr="0088562C">
        <w:rPr>
          <w:rFonts w:ascii="Times New Roman" w:eastAsia="Times New Roman" w:hAnsi="Times New Roman" w:cs="Times New Roman"/>
          <w:sz w:val="24"/>
          <w:szCs w:val="24"/>
        </w:rPr>
        <w:t xml:space="preserve">Random House Children’s </w:t>
      </w:r>
      <w:proofErr w:type="gramStart"/>
      <w:r w:rsidRPr="0088562C">
        <w:rPr>
          <w:rFonts w:ascii="Times New Roman" w:eastAsia="Times New Roman" w:hAnsi="Times New Roman" w:cs="Times New Roman"/>
          <w:sz w:val="24"/>
          <w:szCs w:val="24"/>
        </w:rPr>
        <w:t>Publishing</w:t>
      </w:r>
      <w:proofErr w:type="gramEnd"/>
      <w:r w:rsidR="00AC41BC">
        <w:rPr>
          <w:rFonts w:ascii="Times New Roman" w:eastAsia="Times New Roman" w:hAnsi="Times New Roman" w:cs="Times New Roman"/>
          <w:sz w:val="24"/>
          <w:szCs w:val="24"/>
        </w:rPr>
        <w:t xml:space="preserve"> </w:t>
      </w:r>
      <w:r w:rsidRPr="0088562C">
        <w:rPr>
          <w:rFonts w:ascii="Times New Roman" w:eastAsia="Times New Roman" w:hAnsi="Times New Roman" w:cs="Times New Roman"/>
          <w:sz w:val="24"/>
          <w:szCs w:val="24"/>
        </w:rPr>
        <w:tab/>
        <w:t xml:space="preserve">        </w:t>
      </w:r>
      <w:r w:rsidR="000D3B84" w:rsidRPr="0088562C">
        <w:rPr>
          <w:rFonts w:ascii="Times New Roman" w:eastAsia="Times New Roman" w:hAnsi="Times New Roman" w:cs="Times New Roman"/>
          <w:sz w:val="24"/>
          <w:szCs w:val="24"/>
        </w:rPr>
        <w:tab/>
        <w:t xml:space="preserve">                        </w:t>
      </w:r>
      <w:r w:rsidR="00AC41BC">
        <w:rPr>
          <w:rFonts w:ascii="Times New Roman" w:eastAsia="Times New Roman" w:hAnsi="Times New Roman" w:cs="Times New Roman"/>
          <w:sz w:val="24"/>
          <w:szCs w:val="24"/>
        </w:rPr>
        <w:t xml:space="preserve">       </w:t>
      </w:r>
      <w:hyperlink r:id="rId45" w:history="1">
        <w:r w:rsidR="006340A4" w:rsidRPr="0051576C">
          <w:rPr>
            <w:rStyle w:val="Hyperlink"/>
            <w:rFonts w:ascii="Times New Roman" w:eastAsia="Times New Roman" w:hAnsi="Times New Roman" w:cs="Times New Roman"/>
            <w:sz w:val="24"/>
            <w:szCs w:val="24"/>
          </w:rPr>
          <w:t>www.teachersatrandom.com</w:t>
        </w:r>
      </w:hyperlink>
      <w:hyperlink r:id="rId46"/>
    </w:p>
    <w:p w:rsidR="006340A4" w:rsidRPr="0088562C" w:rsidRDefault="006340A4" w:rsidP="006340A4">
      <w:pPr>
        <w:pStyle w:val="Title"/>
        <w:jc w:val="left"/>
        <w:rPr>
          <w:sz w:val="24"/>
          <w:szCs w:val="24"/>
        </w:rPr>
      </w:pPr>
      <w:r w:rsidRPr="0088562C">
        <w:rPr>
          <w:b w:val="0"/>
          <w:sz w:val="24"/>
          <w:szCs w:val="24"/>
        </w:rPr>
        <w:t>SCORE</w:t>
      </w:r>
      <w:r w:rsidRPr="0088562C">
        <w:rPr>
          <w:b w:val="0"/>
          <w:i/>
          <w:sz w:val="24"/>
          <w:szCs w:val="24"/>
        </w:rPr>
        <w:t xml:space="preserve"> </w:t>
      </w:r>
      <w:r w:rsidRPr="0088562C">
        <w:rPr>
          <w:b w:val="0"/>
          <w:sz w:val="24"/>
          <w:szCs w:val="24"/>
        </w:rPr>
        <w:t xml:space="preserve">Web-based classroom resources in: </w:t>
      </w:r>
    </w:p>
    <w:p w:rsidR="00604751" w:rsidRPr="006340A4" w:rsidRDefault="006340A4" w:rsidP="006340A4">
      <w:pPr>
        <w:pStyle w:val="normal0"/>
        <w:rPr>
          <w:rFonts w:ascii="Times New Roman" w:hAnsi="Times New Roman" w:cs="Times New Roman"/>
          <w:sz w:val="24"/>
          <w:szCs w:val="24"/>
        </w:rPr>
      </w:pPr>
      <w:r w:rsidRPr="0088562C">
        <w:rPr>
          <w:b/>
          <w:sz w:val="24"/>
          <w:szCs w:val="24"/>
        </w:rPr>
        <w:tab/>
      </w:r>
      <w:proofErr w:type="gramStart"/>
      <w:r w:rsidRPr="006340A4">
        <w:rPr>
          <w:rFonts w:ascii="Times New Roman" w:hAnsi="Times New Roman" w:cs="Times New Roman"/>
          <w:sz w:val="24"/>
          <w:szCs w:val="24"/>
        </w:rPr>
        <w:t>history</w:t>
      </w:r>
      <w:proofErr w:type="gramEnd"/>
      <w:r w:rsidRPr="006340A4">
        <w:rPr>
          <w:rFonts w:ascii="Times New Roman" w:hAnsi="Times New Roman" w:cs="Times New Roman"/>
          <w:sz w:val="24"/>
          <w:szCs w:val="24"/>
        </w:rPr>
        <w:t xml:space="preserve">, mathematics, language arts, and social studies                 </w:t>
      </w:r>
      <w:hyperlink r:id="rId47">
        <w:r w:rsidRPr="006340A4">
          <w:rPr>
            <w:rFonts w:ascii="Times New Roman" w:hAnsi="Times New Roman" w:cs="Times New Roman"/>
            <w:color w:val="0000FF"/>
            <w:sz w:val="24"/>
            <w:szCs w:val="24"/>
            <w:u w:val="single"/>
          </w:rPr>
          <w:t>http://www.score.k12.ca.us/</w:t>
        </w:r>
      </w:hyperlink>
      <w:hyperlink r:id="rId48"/>
    </w:p>
    <w:p w:rsidR="0099549B" w:rsidRDefault="0099549B">
      <w:pPr>
        <w:rPr>
          <w:rFonts w:ascii="Times New Roman" w:eastAsia="Times New Roman" w:hAnsi="Times New Roman" w:cs="Times New Roman"/>
          <w:b/>
          <w:color w:val="auto"/>
          <w:sz w:val="24"/>
          <w:szCs w:val="24"/>
        </w:rPr>
      </w:pPr>
      <w:bookmarkStart w:id="0" w:name="h.gjdgxs" w:colFirst="0" w:colLast="0"/>
      <w:bookmarkEnd w:id="0"/>
    </w:p>
    <w:p w:rsidR="00604751" w:rsidRPr="0088562C" w:rsidRDefault="0036066B" w:rsidP="00417122">
      <w:pPr>
        <w:pStyle w:val="normal0"/>
        <w:spacing w:line="276" w:lineRule="auto"/>
        <w:rPr>
          <w:rFonts w:ascii="Times New Roman" w:hAnsi="Times New Roman" w:cs="Times New Roman"/>
          <w:color w:val="auto"/>
          <w:sz w:val="24"/>
          <w:szCs w:val="24"/>
        </w:rPr>
      </w:pPr>
      <w:r w:rsidRPr="0088562C">
        <w:rPr>
          <w:rFonts w:ascii="Times New Roman" w:eastAsia="Times New Roman" w:hAnsi="Times New Roman" w:cs="Times New Roman"/>
          <w:b/>
          <w:color w:val="auto"/>
          <w:sz w:val="24"/>
          <w:szCs w:val="24"/>
        </w:rPr>
        <w:t>R</w:t>
      </w:r>
      <w:r w:rsidR="00417122">
        <w:rPr>
          <w:rFonts w:ascii="Times New Roman" w:eastAsia="Times New Roman" w:hAnsi="Times New Roman" w:cs="Times New Roman"/>
          <w:b/>
          <w:color w:val="auto"/>
          <w:sz w:val="24"/>
          <w:szCs w:val="24"/>
        </w:rPr>
        <w:t xml:space="preserve">esources </w:t>
      </w:r>
      <w:r w:rsidRPr="0088562C">
        <w:rPr>
          <w:rFonts w:ascii="Times New Roman" w:eastAsia="Times New Roman" w:hAnsi="Times New Roman" w:cs="Times New Roman"/>
          <w:b/>
          <w:color w:val="auto"/>
          <w:sz w:val="24"/>
          <w:szCs w:val="24"/>
        </w:rPr>
        <w:t>(</w:t>
      </w:r>
      <w:r w:rsidR="00417122">
        <w:rPr>
          <w:rFonts w:ascii="Times New Roman" w:eastAsia="Times New Roman" w:hAnsi="Times New Roman" w:cs="Times New Roman"/>
          <w:b/>
          <w:color w:val="auto"/>
          <w:sz w:val="24"/>
          <w:szCs w:val="24"/>
        </w:rPr>
        <w:t>m</w:t>
      </w:r>
      <w:r w:rsidRPr="0088562C">
        <w:rPr>
          <w:rFonts w:ascii="Times New Roman" w:eastAsia="Times New Roman" w:hAnsi="Times New Roman" w:cs="Times New Roman"/>
          <w:b/>
          <w:color w:val="auto"/>
          <w:sz w:val="24"/>
          <w:szCs w:val="24"/>
        </w:rPr>
        <w:t xml:space="preserve">aterials, </w:t>
      </w:r>
      <w:r w:rsidR="00417122">
        <w:rPr>
          <w:rFonts w:ascii="Times New Roman" w:eastAsia="Times New Roman" w:hAnsi="Times New Roman" w:cs="Times New Roman"/>
          <w:b/>
          <w:color w:val="auto"/>
          <w:sz w:val="24"/>
          <w:szCs w:val="24"/>
        </w:rPr>
        <w:t>a</w:t>
      </w:r>
      <w:r w:rsidRPr="0088562C">
        <w:rPr>
          <w:rFonts w:ascii="Times New Roman" w:eastAsia="Times New Roman" w:hAnsi="Times New Roman" w:cs="Times New Roman"/>
          <w:b/>
          <w:color w:val="auto"/>
          <w:sz w:val="24"/>
          <w:szCs w:val="24"/>
        </w:rPr>
        <w:t xml:space="preserve">ctivities, </w:t>
      </w:r>
      <w:r w:rsidR="00417122">
        <w:rPr>
          <w:rFonts w:ascii="Times New Roman" w:eastAsia="Times New Roman" w:hAnsi="Times New Roman" w:cs="Times New Roman"/>
          <w:b/>
          <w:color w:val="auto"/>
          <w:sz w:val="24"/>
          <w:szCs w:val="24"/>
        </w:rPr>
        <w:t>t</w:t>
      </w:r>
      <w:r w:rsidRPr="0088562C">
        <w:rPr>
          <w:rFonts w:ascii="Times New Roman" w:eastAsia="Times New Roman" w:hAnsi="Times New Roman" w:cs="Times New Roman"/>
          <w:b/>
          <w:color w:val="auto"/>
          <w:sz w:val="24"/>
          <w:szCs w:val="24"/>
        </w:rPr>
        <w:t>ools</w:t>
      </w:r>
      <w:r w:rsidR="00417122">
        <w:rPr>
          <w:rFonts w:ascii="Times New Roman" w:eastAsia="Times New Roman" w:hAnsi="Times New Roman" w:cs="Times New Roman"/>
          <w:b/>
          <w:color w:val="auto"/>
          <w:sz w:val="24"/>
          <w:szCs w:val="24"/>
        </w:rPr>
        <w:t xml:space="preserve"> . . </w:t>
      </w:r>
      <w:r w:rsidRPr="0088562C">
        <w:rPr>
          <w:rFonts w:ascii="Times New Roman" w:eastAsia="Times New Roman" w:hAnsi="Times New Roman" w:cs="Times New Roman"/>
          <w:b/>
          <w:color w:val="auto"/>
          <w:sz w:val="24"/>
          <w:szCs w:val="24"/>
        </w:rPr>
        <w:t>.)</w:t>
      </w: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Carol Hurst’s Children’s Literature</w:t>
      </w:r>
      <w:r w:rsidR="00417122">
        <w:rPr>
          <w:rFonts w:ascii="Times New Roman" w:eastAsia="Times New Roman" w:hAnsi="Times New Roman" w:cs="Times New Roman"/>
          <w:color w:val="auto"/>
          <w:sz w:val="24"/>
          <w:szCs w:val="24"/>
        </w:rPr>
        <w:t xml:space="preserve"> </w:t>
      </w:r>
      <w:r w:rsidR="00417122">
        <w:rPr>
          <w:rFonts w:ascii="Times New Roman" w:eastAsia="Times New Roman" w:hAnsi="Times New Roman" w:cs="Times New Roman"/>
          <w:color w:val="auto"/>
          <w:sz w:val="24"/>
          <w:szCs w:val="24"/>
        </w:rPr>
        <w:tab/>
      </w:r>
      <w:r w:rsidR="00417122">
        <w:rPr>
          <w:rFonts w:ascii="Times New Roman" w:eastAsia="Times New Roman" w:hAnsi="Times New Roman" w:cs="Times New Roman"/>
          <w:color w:val="auto"/>
          <w:sz w:val="24"/>
          <w:szCs w:val="24"/>
        </w:rPr>
        <w:tab/>
      </w:r>
      <w:r w:rsidR="00417122">
        <w:rPr>
          <w:rFonts w:ascii="Times New Roman" w:eastAsia="Times New Roman" w:hAnsi="Times New Roman" w:cs="Times New Roman"/>
          <w:color w:val="auto"/>
          <w:sz w:val="24"/>
          <w:szCs w:val="24"/>
        </w:rPr>
        <w:tab/>
      </w:r>
      <w:r w:rsidR="00417122">
        <w:rPr>
          <w:rFonts w:ascii="Times New Roman" w:eastAsia="Times New Roman" w:hAnsi="Times New Roman" w:cs="Times New Roman"/>
          <w:color w:val="auto"/>
          <w:sz w:val="24"/>
          <w:szCs w:val="24"/>
        </w:rPr>
        <w:tab/>
      </w:r>
      <w:r w:rsidR="00417122">
        <w:rPr>
          <w:rFonts w:ascii="Times New Roman" w:eastAsia="Times New Roman" w:hAnsi="Times New Roman" w:cs="Times New Roman"/>
          <w:color w:val="auto"/>
          <w:sz w:val="24"/>
          <w:szCs w:val="24"/>
        </w:rPr>
        <w:tab/>
      </w:r>
      <w:r w:rsidR="00417122">
        <w:rPr>
          <w:rFonts w:ascii="Times New Roman" w:eastAsia="Times New Roman" w:hAnsi="Times New Roman" w:cs="Times New Roman"/>
          <w:color w:val="auto"/>
          <w:sz w:val="24"/>
          <w:szCs w:val="24"/>
        </w:rPr>
        <w:tab/>
        <w:t xml:space="preserve">       </w:t>
      </w:r>
      <w:hyperlink r:id="rId49" w:history="1">
        <w:r w:rsidR="00D60455" w:rsidRPr="00A675BE">
          <w:rPr>
            <w:rStyle w:val="Hyperlink"/>
            <w:rFonts w:ascii="Times New Roman" w:eastAsia="Times New Roman" w:hAnsi="Times New Roman" w:cs="Times New Roman"/>
            <w:sz w:val="24"/>
            <w:szCs w:val="24"/>
          </w:rPr>
          <w:t>www.carolhurst.com</w:t>
        </w:r>
      </w:hyperlink>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 xml:space="preserve">Coretta Scott King Book Award Recipients </w:t>
      </w:r>
      <w:r w:rsidR="00417122">
        <w:rPr>
          <w:rFonts w:ascii="Times New Roman" w:eastAsia="Times New Roman" w:hAnsi="Times New Roman" w:cs="Times New Roman"/>
          <w:color w:val="auto"/>
          <w:sz w:val="24"/>
          <w:szCs w:val="24"/>
        </w:rPr>
        <w:t xml:space="preserve">      </w:t>
      </w:r>
      <w:hyperlink r:id="rId50" w:history="1">
        <w:r w:rsidR="00417122" w:rsidRPr="0051576C">
          <w:rPr>
            <w:rStyle w:val="Hyperlink"/>
            <w:rFonts w:ascii="Times New Roman" w:eastAsia="Times New Roman" w:hAnsi="Times New Roman" w:cs="Times New Roman"/>
            <w:sz w:val="24"/>
            <w:szCs w:val="24"/>
          </w:rPr>
          <w:t>http://www.ala.org/emiert/cskbookawards/recipients</w:t>
        </w:r>
      </w:hyperlink>
      <w:r w:rsidR="00417122">
        <w:rPr>
          <w:sz w:val="24"/>
          <w:szCs w:val="24"/>
        </w:rPr>
        <w:t xml:space="preserve"> </w:t>
      </w: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Children’s Choices Reading List</w:t>
      </w:r>
      <w:hyperlink r:id="rId51">
        <w:r w:rsidRPr="0088562C">
          <w:rPr>
            <w:rFonts w:ascii="Times New Roman" w:eastAsia="Times New Roman" w:hAnsi="Times New Roman" w:cs="Times New Roman"/>
            <w:color w:val="auto"/>
            <w:sz w:val="24"/>
            <w:szCs w:val="24"/>
          </w:rPr>
          <w:t xml:space="preserve"> </w:t>
        </w:r>
      </w:hyperlink>
      <w:r w:rsidR="00417122">
        <w:rPr>
          <w:sz w:val="24"/>
          <w:szCs w:val="24"/>
        </w:rPr>
        <w:t xml:space="preserve"> </w:t>
      </w:r>
      <w:hyperlink r:id="rId52" w:history="1">
        <w:r w:rsidR="00417122" w:rsidRPr="0051576C">
          <w:rPr>
            <w:rStyle w:val="Hyperlink"/>
            <w:rFonts w:ascii="Times New Roman" w:eastAsia="Times New Roman" w:hAnsi="Times New Roman" w:cs="Times New Roman"/>
            <w:sz w:val="24"/>
            <w:szCs w:val="24"/>
          </w:rPr>
          <w:t>http://www.reading.org/resources/booklists/childrenschoices.aspx</w:t>
        </w:r>
      </w:hyperlink>
      <w:r w:rsidR="00417122">
        <w:rPr>
          <w:sz w:val="24"/>
          <w:szCs w:val="24"/>
        </w:rPr>
        <w:t xml:space="preserve"> </w:t>
      </w: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Children's Book Council</w:t>
      </w:r>
      <w:hyperlink r:id="rId53">
        <w:r w:rsidRPr="0088562C">
          <w:rPr>
            <w:rFonts w:ascii="Times New Roman" w:eastAsia="Times New Roman" w:hAnsi="Times New Roman" w:cs="Times New Roman"/>
            <w:color w:val="auto"/>
            <w:sz w:val="24"/>
            <w:szCs w:val="24"/>
          </w:rPr>
          <w:t xml:space="preserve"> </w:t>
        </w:r>
      </w:hyperlink>
      <w:r w:rsidR="00417122">
        <w:rPr>
          <w:sz w:val="24"/>
          <w:szCs w:val="24"/>
        </w:rPr>
        <w:tab/>
      </w:r>
      <w:r w:rsidR="00417122">
        <w:rPr>
          <w:sz w:val="24"/>
          <w:szCs w:val="24"/>
        </w:rPr>
        <w:tab/>
      </w:r>
      <w:r w:rsidR="00417122">
        <w:rPr>
          <w:sz w:val="24"/>
          <w:szCs w:val="24"/>
        </w:rPr>
        <w:tab/>
      </w:r>
      <w:r w:rsidR="00417122">
        <w:rPr>
          <w:sz w:val="24"/>
          <w:szCs w:val="24"/>
        </w:rPr>
        <w:tab/>
      </w:r>
      <w:r w:rsidR="00417122">
        <w:rPr>
          <w:sz w:val="24"/>
          <w:szCs w:val="24"/>
        </w:rPr>
        <w:tab/>
      </w:r>
      <w:r w:rsidR="00417122">
        <w:rPr>
          <w:sz w:val="24"/>
          <w:szCs w:val="24"/>
        </w:rPr>
        <w:tab/>
        <w:t xml:space="preserve">        </w:t>
      </w:r>
      <w:hyperlink r:id="rId54" w:history="1">
        <w:r w:rsidR="00417122" w:rsidRPr="0051576C">
          <w:rPr>
            <w:rStyle w:val="Hyperlink"/>
            <w:rFonts w:ascii="Times New Roman" w:eastAsia="Times New Roman" w:hAnsi="Times New Roman" w:cs="Times New Roman"/>
            <w:sz w:val="24"/>
            <w:szCs w:val="24"/>
          </w:rPr>
          <w:t>http://www.CBCBooks.org</w:t>
        </w:r>
      </w:hyperlink>
      <w:r w:rsidR="00417122">
        <w:rPr>
          <w:sz w:val="24"/>
          <w:szCs w:val="24"/>
        </w:rPr>
        <w:t xml:space="preserve"> </w:t>
      </w:r>
    </w:p>
    <w:p w:rsidR="00604751" w:rsidRPr="0088562C" w:rsidRDefault="00C9047C">
      <w:pPr>
        <w:pStyle w:val="normal0"/>
        <w:rPr>
          <w:rFonts w:ascii="Times New Roman" w:hAnsi="Times New Roman" w:cs="Times New Roman"/>
          <w:color w:val="auto"/>
          <w:sz w:val="24"/>
          <w:szCs w:val="24"/>
        </w:rPr>
      </w:pPr>
      <w:r w:rsidRPr="00C9047C">
        <w:rPr>
          <w:rFonts w:ascii="Times New Roman" w:hAnsi="Times New Roman" w:cs="Times New Roman"/>
          <w:sz w:val="24"/>
          <w:szCs w:val="24"/>
        </w:rPr>
        <w:t xml:space="preserve">Florida Center for Reading Research  </w:t>
      </w:r>
      <w:r w:rsidRPr="00C9047C">
        <w:rPr>
          <w:rFonts w:ascii="Times New Roman" w:hAnsi="Times New Roman" w:cs="Times New Roman"/>
          <w:sz w:val="24"/>
          <w:szCs w:val="24"/>
        </w:rPr>
        <w:tab/>
        <w:t xml:space="preserve">                    </w:t>
      </w:r>
      <w:r>
        <w:rPr>
          <w:rFonts w:ascii="Times New Roman" w:hAnsi="Times New Roman" w:cs="Times New Roman"/>
          <w:sz w:val="24"/>
          <w:szCs w:val="24"/>
        </w:rPr>
        <w:t xml:space="preserve">              </w:t>
      </w:r>
      <w:hyperlink r:id="rId55" w:history="1">
        <w:r w:rsidR="00417122" w:rsidRPr="0051576C">
          <w:rPr>
            <w:rStyle w:val="Hyperlink"/>
            <w:rFonts w:ascii="Times New Roman" w:eastAsia="Times New Roman" w:hAnsi="Times New Roman" w:cs="Times New Roman"/>
            <w:sz w:val="24"/>
            <w:szCs w:val="24"/>
          </w:rPr>
          <w:t>http://www.fcrr.org/pmrn/fair.asp</w:t>
        </w:r>
      </w:hyperlink>
      <w:r w:rsidR="00417122">
        <w:rPr>
          <w:sz w:val="24"/>
          <w:szCs w:val="24"/>
        </w:rPr>
        <w:t xml:space="preserve"> </w:t>
      </w:r>
    </w:p>
    <w:p w:rsidR="007412B5" w:rsidRDefault="007412B5">
      <w:pPr>
        <w:pStyle w:val="normal0"/>
        <w:rPr>
          <w:rFonts w:ascii="Times New Roman" w:eastAsia="Times New Roman" w:hAnsi="Times New Roman" w:cs="Times New Roman"/>
          <w:color w:val="auto"/>
          <w:sz w:val="24"/>
          <w:szCs w:val="24"/>
        </w:rPr>
      </w:pPr>
      <w:r w:rsidRPr="00EF44A8">
        <w:rPr>
          <w:rFonts w:ascii="Times New Roman" w:hAnsi="Times New Roman" w:cs="Times New Roman"/>
          <w:sz w:val="24"/>
          <w:szCs w:val="24"/>
        </w:rPr>
        <w:t>International Literacy Association</w:t>
      </w:r>
      <w:r w:rsidRPr="00EF44A8">
        <w:rPr>
          <w:rFonts w:ascii="Times New Roman" w:hAnsi="Times New Roman" w:cs="Times New Roman"/>
          <w:sz w:val="24"/>
          <w:szCs w:val="24"/>
        </w:rPr>
        <w:tab/>
      </w:r>
      <w:r w:rsidRPr="00EF44A8">
        <w:rPr>
          <w:rFonts w:ascii="Times New Roman" w:hAnsi="Times New Roman" w:cs="Times New Roman"/>
          <w:sz w:val="24"/>
          <w:szCs w:val="24"/>
        </w:rPr>
        <w:tab/>
      </w:r>
      <w:r w:rsidRPr="00EF44A8">
        <w:rPr>
          <w:rFonts w:ascii="Times New Roman" w:hAnsi="Times New Roman" w:cs="Times New Roman"/>
          <w:sz w:val="24"/>
          <w:szCs w:val="24"/>
        </w:rPr>
        <w:tab/>
      </w:r>
      <w:r w:rsidRPr="00EF44A8">
        <w:rPr>
          <w:rFonts w:ascii="Times New Roman" w:hAnsi="Times New Roman" w:cs="Times New Roman"/>
          <w:sz w:val="24"/>
          <w:szCs w:val="24"/>
        </w:rPr>
        <w:tab/>
        <w:t xml:space="preserve">         </w:t>
      </w:r>
      <w:r w:rsidR="00324329">
        <w:rPr>
          <w:rFonts w:ascii="Times New Roman" w:hAnsi="Times New Roman" w:cs="Times New Roman"/>
          <w:sz w:val="24"/>
          <w:szCs w:val="24"/>
        </w:rPr>
        <w:t xml:space="preserve"> </w:t>
      </w:r>
      <w:hyperlink r:id="rId56" w:history="1">
        <w:r w:rsidR="00324329" w:rsidRPr="00324329">
          <w:rPr>
            <w:rStyle w:val="Hyperlink"/>
            <w:rFonts w:ascii="Times New Roman" w:hAnsi="Times New Roman" w:cs="Times New Roman"/>
            <w:sz w:val="24"/>
            <w:szCs w:val="24"/>
          </w:rPr>
          <w:t>http://www.literacyworldwide.org</w:t>
        </w:r>
      </w:hyperlink>
      <w:r w:rsidR="00324329" w:rsidRPr="00324329">
        <w:rPr>
          <w:rFonts w:ascii="Times New Roman" w:hAnsi="Times New Roman" w:cs="Times New Roman"/>
          <w:sz w:val="24"/>
          <w:szCs w:val="24"/>
        </w:rPr>
        <w:t xml:space="preserve"> </w:t>
      </w:r>
      <w:r w:rsidRPr="00324329">
        <w:rPr>
          <w:rFonts w:ascii="Times New Roman" w:eastAsia="Times New Roman" w:hAnsi="Times New Roman" w:cs="Times New Roman"/>
          <w:color w:val="auto"/>
          <w:sz w:val="24"/>
          <w:szCs w:val="24"/>
        </w:rPr>
        <w:t xml:space="preserve"> </w:t>
      </w: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 xml:space="preserve">Jim </w:t>
      </w:r>
      <w:proofErr w:type="spellStart"/>
      <w:r w:rsidRPr="0088562C">
        <w:rPr>
          <w:rFonts w:ascii="Times New Roman" w:eastAsia="Times New Roman" w:hAnsi="Times New Roman" w:cs="Times New Roman"/>
          <w:color w:val="auto"/>
          <w:sz w:val="24"/>
          <w:szCs w:val="24"/>
        </w:rPr>
        <w:t>Trelease</w:t>
      </w:r>
      <w:proofErr w:type="spellEnd"/>
      <w:r w:rsidRPr="0088562C">
        <w:rPr>
          <w:rFonts w:ascii="Times New Roman" w:eastAsia="Times New Roman" w:hAnsi="Times New Roman" w:cs="Times New Roman"/>
          <w:color w:val="auto"/>
          <w:sz w:val="24"/>
          <w:szCs w:val="24"/>
        </w:rPr>
        <w:t xml:space="preserve"> Website</w:t>
      </w:r>
      <w:hyperlink r:id="rId57">
        <w:r w:rsidRPr="0088562C">
          <w:rPr>
            <w:rFonts w:ascii="Times New Roman" w:eastAsia="Times New Roman" w:hAnsi="Times New Roman" w:cs="Times New Roman"/>
            <w:color w:val="auto"/>
            <w:sz w:val="24"/>
            <w:szCs w:val="24"/>
          </w:rPr>
          <w:t xml:space="preserve"> </w:t>
        </w:r>
      </w:hyperlink>
      <w:r w:rsidR="00C9047C">
        <w:rPr>
          <w:sz w:val="24"/>
          <w:szCs w:val="24"/>
        </w:rPr>
        <w:tab/>
      </w:r>
      <w:r w:rsidR="00C9047C">
        <w:rPr>
          <w:sz w:val="24"/>
          <w:szCs w:val="24"/>
        </w:rPr>
        <w:tab/>
      </w:r>
      <w:r w:rsidR="00C9047C">
        <w:rPr>
          <w:sz w:val="24"/>
          <w:szCs w:val="24"/>
        </w:rPr>
        <w:tab/>
      </w:r>
      <w:r w:rsidR="00C9047C">
        <w:rPr>
          <w:sz w:val="24"/>
          <w:szCs w:val="24"/>
        </w:rPr>
        <w:tab/>
      </w:r>
      <w:r w:rsidR="00C9047C">
        <w:rPr>
          <w:sz w:val="24"/>
          <w:szCs w:val="24"/>
        </w:rPr>
        <w:tab/>
      </w:r>
      <w:r w:rsidR="00C9047C">
        <w:rPr>
          <w:sz w:val="24"/>
          <w:szCs w:val="24"/>
        </w:rPr>
        <w:tab/>
        <w:t xml:space="preserve">     </w:t>
      </w:r>
      <w:hyperlink r:id="rId58" w:history="1">
        <w:r w:rsidR="00C9047C" w:rsidRPr="0051576C">
          <w:rPr>
            <w:rStyle w:val="Hyperlink"/>
            <w:rFonts w:ascii="Times New Roman" w:eastAsia="Times New Roman" w:hAnsi="Times New Roman" w:cs="Times New Roman"/>
            <w:sz w:val="24"/>
            <w:szCs w:val="24"/>
          </w:rPr>
          <w:t>http://www.trelease-on-reading.com/</w:t>
        </w:r>
      </w:hyperlink>
      <w:r w:rsidR="00C9047C">
        <w:rPr>
          <w:sz w:val="24"/>
          <w:szCs w:val="24"/>
        </w:rPr>
        <w:t xml:space="preserve"> </w:t>
      </w:r>
    </w:p>
    <w:p w:rsidR="00604751" w:rsidRPr="0088562C" w:rsidRDefault="0036066B">
      <w:pPr>
        <w:pStyle w:val="normal0"/>
        <w:rPr>
          <w:rFonts w:ascii="Times New Roman" w:hAnsi="Times New Roman" w:cs="Times New Roman"/>
          <w:color w:val="auto"/>
          <w:sz w:val="24"/>
          <w:szCs w:val="24"/>
        </w:rPr>
      </w:pPr>
      <w:proofErr w:type="spellStart"/>
      <w:r w:rsidRPr="0088562C">
        <w:rPr>
          <w:rFonts w:ascii="Times New Roman" w:eastAsia="Times New Roman" w:hAnsi="Times New Roman" w:cs="Times New Roman"/>
          <w:color w:val="auto"/>
          <w:sz w:val="24"/>
          <w:szCs w:val="24"/>
        </w:rPr>
        <w:t>Lexile</w:t>
      </w:r>
      <w:proofErr w:type="spellEnd"/>
      <w:r w:rsidR="00A51A08">
        <w:fldChar w:fldCharType="begin"/>
      </w:r>
      <w:r w:rsidR="00A51A08">
        <w:instrText>HYPERLINK "http://www.lexile.com/" \h</w:instrText>
      </w:r>
      <w:r w:rsidR="00A51A08">
        <w:fldChar w:fldCharType="separate"/>
      </w:r>
      <w:r w:rsidRPr="0088562C">
        <w:rPr>
          <w:rFonts w:ascii="Times New Roman" w:eastAsia="Times New Roman" w:hAnsi="Times New Roman" w:cs="Times New Roman"/>
          <w:color w:val="auto"/>
          <w:sz w:val="24"/>
          <w:szCs w:val="24"/>
        </w:rPr>
        <w:t xml:space="preserve"> </w:t>
      </w:r>
      <w:r w:rsidR="00A51A08">
        <w:fldChar w:fldCharType="end"/>
      </w:r>
      <w:r w:rsidR="00C9047C">
        <w:rPr>
          <w:sz w:val="24"/>
          <w:szCs w:val="24"/>
        </w:rPr>
        <w:tab/>
      </w:r>
      <w:r w:rsidR="00C9047C">
        <w:rPr>
          <w:sz w:val="24"/>
          <w:szCs w:val="24"/>
        </w:rPr>
        <w:tab/>
      </w:r>
      <w:r w:rsidR="00C9047C">
        <w:rPr>
          <w:sz w:val="24"/>
          <w:szCs w:val="24"/>
        </w:rPr>
        <w:tab/>
      </w:r>
      <w:r w:rsidR="00C9047C">
        <w:rPr>
          <w:sz w:val="24"/>
          <w:szCs w:val="24"/>
        </w:rPr>
        <w:tab/>
      </w:r>
      <w:r w:rsidR="00C9047C">
        <w:rPr>
          <w:sz w:val="24"/>
          <w:szCs w:val="24"/>
        </w:rPr>
        <w:tab/>
      </w:r>
      <w:r w:rsidR="00C9047C">
        <w:rPr>
          <w:sz w:val="24"/>
          <w:szCs w:val="24"/>
        </w:rPr>
        <w:tab/>
      </w:r>
      <w:r w:rsidR="00C9047C">
        <w:rPr>
          <w:sz w:val="24"/>
          <w:szCs w:val="24"/>
        </w:rPr>
        <w:tab/>
      </w:r>
      <w:r w:rsidR="00C9047C">
        <w:rPr>
          <w:sz w:val="24"/>
          <w:szCs w:val="24"/>
        </w:rPr>
        <w:tab/>
      </w:r>
      <w:r w:rsidR="00C9047C">
        <w:rPr>
          <w:sz w:val="24"/>
          <w:szCs w:val="24"/>
        </w:rPr>
        <w:tab/>
        <w:t xml:space="preserve">              </w:t>
      </w:r>
      <w:hyperlink r:id="rId59" w:history="1">
        <w:r w:rsidR="00C9047C" w:rsidRPr="0051576C">
          <w:rPr>
            <w:rStyle w:val="Hyperlink"/>
            <w:rFonts w:ascii="Times New Roman" w:eastAsia="Times New Roman" w:hAnsi="Times New Roman" w:cs="Times New Roman"/>
            <w:sz w:val="24"/>
            <w:szCs w:val="24"/>
          </w:rPr>
          <w:t>http://www.lexile.com/</w:t>
        </w:r>
      </w:hyperlink>
      <w:r w:rsidR="00C9047C">
        <w:rPr>
          <w:sz w:val="24"/>
          <w:szCs w:val="24"/>
        </w:rPr>
        <w:t xml:space="preserve"> </w:t>
      </w:r>
    </w:p>
    <w:p w:rsidR="00C9047C" w:rsidRDefault="0036066B">
      <w:pPr>
        <w:pStyle w:val="normal0"/>
        <w:ind w:right="-180"/>
        <w:rPr>
          <w:rFonts w:ascii="Times New Roman" w:eastAsia="Times New Roman" w:hAnsi="Times New Roman" w:cs="Times New Roman"/>
          <w:color w:val="auto"/>
          <w:sz w:val="24"/>
          <w:szCs w:val="24"/>
        </w:rPr>
      </w:pPr>
      <w:r w:rsidRPr="0088562C">
        <w:rPr>
          <w:rFonts w:ascii="Times New Roman" w:eastAsia="Times New Roman" w:hAnsi="Times New Roman" w:cs="Times New Roman"/>
          <w:color w:val="auto"/>
          <w:sz w:val="24"/>
          <w:szCs w:val="24"/>
        </w:rPr>
        <w:t>Newbery Medal and Honor Books</w:t>
      </w:r>
    </w:p>
    <w:p w:rsidR="00604751" w:rsidRPr="0088562C" w:rsidRDefault="00C9047C">
      <w:pPr>
        <w:pStyle w:val="normal0"/>
        <w:ind w:right="-180"/>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hyperlink r:id="rId60">
        <w:r w:rsidR="0036066B" w:rsidRPr="0088562C">
          <w:rPr>
            <w:rFonts w:ascii="Times New Roman" w:eastAsia="Times New Roman" w:hAnsi="Times New Roman" w:cs="Times New Roman"/>
            <w:color w:val="auto"/>
            <w:sz w:val="24"/>
            <w:szCs w:val="24"/>
          </w:rPr>
          <w:t xml:space="preserve"> </w:t>
        </w:r>
      </w:hyperlink>
      <w:r>
        <w:rPr>
          <w:sz w:val="24"/>
          <w:szCs w:val="24"/>
        </w:rPr>
        <w:t xml:space="preserve">   </w:t>
      </w:r>
      <w:hyperlink r:id="rId61" w:history="1">
        <w:r w:rsidRPr="0051576C">
          <w:rPr>
            <w:rStyle w:val="Hyperlink"/>
            <w:rFonts w:ascii="Times New Roman" w:eastAsia="Times New Roman" w:hAnsi="Times New Roman" w:cs="Times New Roman"/>
            <w:sz w:val="24"/>
            <w:szCs w:val="24"/>
          </w:rPr>
          <w:t>http://www.ala.org/alsc/awardsgrants/bookmedia/newberymedal/newberyhonors/newberymedal</w:t>
        </w:r>
      </w:hyperlink>
    </w:p>
    <w:p w:rsidR="00604751" w:rsidRPr="00C9047C" w:rsidRDefault="0036066B">
      <w:pPr>
        <w:pStyle w:val="normal0"/>
        <w:rPr>
          <w:rFonts w:ascii="Times New Roman" w:eastAsia="Times New Roman" w:hAnsi="Times New Roman" w:cs="Times New Roman"/>
          <w:color w:val="auto"/>
          <w:sz w:val="24"/>
          <w:szCs w:val="24"/>
        </w:rPr>
      </w:pPr>
      <w:r w:rsidRPr="0088562C">
        <w:rPr>
          <w:rFonts w:ascii="Times New Roman" w:eastAsia="Times New Roman" w:hAnsi="Times New Roman" w:cs="Times New Roman"/>
          <w:color w:val="auto"/>
          <w:sz w:val="24"/>
          <w:szCs w:val="24"/>
        </w:rPr>
        <w:t>Outstanding Science Trade Books for Students K-12</w:t>
      </w:r>
      <w:hyperlink r:id="rId62">
        <w:r w:rsidRPr="0088562C">
          <w:rPr>
            <w:rFonts w:ascii="Times New Roman" w:eastAsia="Times New Roman" w:hAnsi="Times New Roman" w:cs="Times New Roman"/>
            <w:color w:val="auto"/>
            <w:sz w:val="24"/>
            <w:szCs w:val="24"/>
          </w:rPr>
          <w:t xml:space="preserve"> </w:t>
        </w:r>
      </w:hyperlink>
      <w:r w:rsidR="00C9047C">
        <w:rPr>
          <w:sz w:val="24"/>
          <w:szCs w:val="24"/>
        </w:rPr>
        <w:t xml:space="preserve">              </w:t>
      </w:r>
      <w:hyperlink r:id="rId63" w:history="1">
        <w:r w:rsidR="00C9047C" w:rsidRPr="0051576C">
          <w:rPr>
            <w:rStyle w:val="Hyperlink"/>
            <w:rFonts w:ascii="Times New Roman" w:hAnsi="Times New Roman" w:cs="Times New Roman"/>
            <w:sz w:val="24"/>
            <w:szCs w:val="24"/>
          </w:rPr>
          <w:t>http://www</w:t>
        </w:r>
        <w:r w:rsidR="00C9047C" w:rsidRPr="0051576C">
          <w:rPr>
            <w:rStyle w:val="Hyperlink"/>
            <w:rFonts w:ascii="Times New Roman" w:eastAsia="Times New Roman" w:hAnsi="Times New Roman" w:cs="Times New Roman"/>
            <w:sz w:val="24"/>
            <w:szCs w:val="24"/>
          </w:rPr>
          <w:t>.nsta.org/publcations/ostb</w:t>
        </w:r>
      </w:hyperlink>
      <w:r w:rsidR="00C9047C">
        <w:rPr>
          <w:rFonts w:ascii="Times New Roman" w:eastAsia="Times New Roman" w:hAnsi="Times New Roman" w:cs="Times New Roman"/>
          <w:color w:val="auto"/>
          <w:sz w:val="24"/>
          <w:szCs w:val="24"/>
        </w:rPr>
        <w:t xml:space="preserve"> </w:t>
      </w:r>
      <w:hyperlink r:id="rId64"/>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The Purdue Writing Lab Online</w:t>
      </w:r>
      <w:hyperlink r:id="rId65">
        <w:r w:rsidRPr="0088562C">
          <w:rPr>
            <w:rFonts w:ascii="Times New Roman" w:eastAsia="Times New Roman" w:hAnsi="Times New Roman" w:cs="Times New Roman"/>
            <w:color w:val="auto"/>
            <w:sz w:val="24"/>
            <w:szCs w:val="24"/>
          </w:rPr>
          <w:t xml:space="preserve"> </w:t>
        </w:r>
      </w:hyperlink>
      <w:r w:rsidR="00C9047C">
        <w:rPr>
          <w:sz w:val="24"/>
          <w:szCs w:val="24"/>
        </w:rPr>
        <w:tab/>
      </w:r>
      <w:r w:rsidR="00C9047C">
        <w:rPr>
          <w:sz w:val="24"/>
          <w:szCs w:val="24"/>
        </w:rPr>
        <w:tab/>
      </w:r>
      <w:r w:rsidR="00C9047C">
        <w:rPr>
          <w:sz w:val="24"/>
          <w:szCs w:val="24"/>
        </w:rPr>
        <w:tab/>
      </w:r>
      <w:r w:rsidR="00C9047C">
        <w:rPr>
          <w:sz w:val="24"/>
          <w:szCs w:val="24"/>
        </w:rPr>
        <w:tab/>
        <w:t xml:space="preserve">      </w:t>
      </w:r>
      <w:hyperlink r:id="rId66" w:history="1">
        <w:r w:rsidR="00C9047C" w:rsidRPr="0051576C">
          <w:rPr>
            <w:rStyle w:val="Hyperlink"/>
            <w:rFonts w:ascii="Times New Roman" w:eastAsia="Times New Roman" w:hAnsi="Times New Roman" w:cs="Times New Roman"/>
            <w:sz w:val="24"/>
            <w:szCs w:val="24"/>
          </w:rPr>
          <w:t>http://www.owl.english.purdue.edu/</w:t>
        </w:r>
      </w:hyperlink>
      <w:r w:rsidR="00C9047C">
        <w:rPr>
          <w:sz w:val="24"/>
          <w:szCs w:val="24"/>
        </w:rPr>
        <w:t xml:space="preserve"> </w:t>
      </w: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 xml:space="preserve">The Teaching Channel </w:t>
      </w:r>
      <w:hyperlink r:id="rId67">
        <w:r w:rsidRPr="0088562C">
          <w:rPr>
            <w:rFonts w:ascii="Times New Roman" w:eastAsia="Times New Roman" w:hAnsi="Times New Roman" w:cs="Times New Roman"/>
            <w:color w:val="auto"/>
            <w:sz w:val="24"/>
            <w:szCs w:val="24"/>
          </w:rPr>
          <w:t xml:space="preserve"> </w:t>
        </w:r>
      </w:hyperlink>
      <w:r w:rsidR="003E52C4">
        <w:rPr>
          <w:sz w:val="24"/>
          <w:szCs w:val="24"/>
        </w:rPr>
        <w:tab/>
      </w:r>
      <w:r w:rsidR="003E52C4">
        <w:rPr>
          <w:sz w:val="24"/>
          <w:szCs w:val="24"/>
        </w:rPr>
        <w:tab/>
        <w:t xml:space="preserve">                 </w:t>
      </w:r>
      <w:hyperlink r:id="rId68" w:history="1">
        <w:r w:rsidR="003E52C4" w:rsidRPr="0051576C">
          <w:rPr>
            <w:rStyle w:val="Hyperlink"/>
            <w:rFonts w:ascii="Times New Roman" w:eastAsia="Times New Roman" w:hAnsi="Times New Roman" w:cs="Times New Roman"/>
            <w:sz w:val="24"/>
            <w:szCs w:val="24"/>
          </w:rPr>
          <w:t>https://www.teachingchannel.org/videos?default=1</w:t>
        </w:r>
      </w:hyperlink>
      <w:r w:rsidR="003E52C4">
        <w:rPr>
          <w:sz w:val="24"/>
          <w:szCs w:val="24"/>
        </w:rPr>
        <w:t xml:space="preserve">  </w:t>
      </w: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Reading Rockets</w:t>
      </w:r>
      <w:hyperlink w:history="1"/>
      <w:r w:rsidR="003E52C4">
        <w:rPr>
          <w:sz w:val="24"/>
          <w:szCs w:val="24"/>
        </w:rPr>
        <w:tab/>
      </w:r>
      <w:r w:rsidR="003E52C4">
        <w:rPr>
          <w:sz w:val="24"/>
          <w:szCs w:val="24"/>
        </w:rPr>
        <w:tab/>
      </w:r>
      <w:r w:rsidR="003E52C4">
        <w:rPr>
          <w:sz w:val="24"/>
          <w:szCs w:val="24"/>
        </w:rPr>
        <w:tab/>
      </w:r>
      <w:r w:rsidR="003E52C4">
        <w:rPr>
          <w:sz w:val="24"/>
          <w:szCs w:val="24"/>
        </w:rPr>
        <w:tab/>
      </w:r>
      <w:r w:rsidR="003E52C4">
        <w:rPr>
          <w:sz w:val="24"/>
          <w:szCs w:val="24"/>
        </w:rPr>
        <w:tab/>
      </w:r>
      <w:r w:rsidR="003E52C4">
        <w:rPr>
          <w:sz w:val="24"/>
          <w:szCs w:val="24"/>
        </w:rPr>
        <w:tab/>
      </w:r>
      <w:r w:rsidR="003E52C4">
        <w:rPr>
          <w:sz w:val="24"/>
          <w:szCs w:val="24"/>
        </w:rPr>
        <w:tab/>
        <w:t xml:space="preserve">  </w:t>
      </w:r>
      <w:hyperlink r:id="rId69" w:history="1">
        <w:r w:rsidR="00E4262B" w:rsidRPr="00A675BE">
          <w:rPr>
            <w:rStyle w:val="Hyperlink"/>
            <w:rFonts w:ascii="Times New Roman" w:eastAsia="Times New Roman" w:hAnsi="Times New Roman" w:cs="Times New Roman"/>
            <w:sz w:val="24"/>
            <w:szCs w:val="24"/>
          </w:rPr>
          <w:t>http://www.readingrockets.org/</w:t>
        </w:r>
      </w:hyperlink>
      <w:r w:rsidR="003E52C4">
        <w:rPr>
          <w:sz w:val="24"/>
          <w:szCs w:val="24"/>
        </w:rPr>
        <w:t xml:space="preserve"> </w:t>
      </w: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Word Wall Generator</w:t>
      </w:r>
      <w:hyperlink r:id="rId70">
        <w:r w:rsidRPr="0088562C">
          <w:rPr>
            <w:rFonts w:ascii="Times New Roman" w:eastAsia="Times New Roman" w:hAnsi="Times New Roman" w:cs="Times New Roman"/>
            <w:color w:val="auto"/>
            <w:sz w:val="24"/>
            <w:szCs w:val="24"/>
          </w:rPr>
          <w:t xml:space="preserve"> </w:t>
        </w:r>
      </w:hyperlink>
      <w:r w:rsidR="00E4262B">
        <w:tab/>
      </w:r>
      <w:r w:rsidR="00E4262B">
        <w:tab/>
      </w:r>
      <w:r w:rsidR="00E4262B">
        <w:tab/>
        <w:t xml:space="preserve">         </w:t>
      </w:r>
      <w:hyperlink r:id="rId71" w:history="1">
        <w:r w:rsidR="00E4262B" w:rsidRPr="00A675BE">
          <w:rPr>
            <w:rStyle w:val="Hyperlink"/>
            <w:rFonts w:ascii="Times New Roman" w:eastAsia="Times New Roman" w:hAnsi="Times New Roman" w:cs="Times New Roman"/>
            <w:sz w:val="24"/>
            <w:szCs w:val="24"/>
          </w:rPr>
          <w:t>http://www.schoolexpress.com/wordwalls/wordwalls.php</w:t>
        </w:r>
      </w:hyperlink>
    </w:p>
    <w:p w:rsidR="00604751" w:rsidRPr="0088562C" w:rsidRDefault="00604751">
      <w:pPr>
        <w:pStyle w:val="normal0"/>
        <w:rPr>
          <w:rFonts w:ascii="Times New Roman" w:hAnsi="Times New Roman" w:cs="Times New Roman"/>
          <w:color w:val="auto"/>
          <w:sz w:val="24"/>
          <w:szCs w:val="24"/>
        </w:rPr>
      </w:pP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b/>
          <w:color w:val="auto"/>
          <w:sz w:val="24"/>
          <w:szCs w:val="24"/>
        </w:rPr>
        <w:t>B</w:t>
      </w:r>
      <w:r w:rsidR="00D60455">
        <w:rPr>
          <w:rFonts w:ascii="Times New Roman" w:eastAsia="Times New Roman" w:hAnsi="Times New Roman" w:cs="Times New Roman"/>
          <w:b/>
          <w:color w:val="auto"/>
          <w:sz w:val="24"/>
          <w:szCs w:val="24"/>
        </w:rPr>
        <w:t>ook</w:t>
      </w:r>
      <w:r w:rsidRPr="0088562C">
        <w:rPr>
          <w:rFonts w:ascii="Times New Roman" w:eastAsia="Times New Roman" w:hAnsi="Times New Roman" w:cs="Times New Roman"/>
          <w:b/>
          <w:color w:val="auto"/>
          <w:sz w:val="24"/>
          <w:szCs w:val="24"/>
        </w:rPr>
        <w:t xml:space="preserve"> A</w:t>
      </w:r>
      <w:r w:rsidR="00D60455">
        <w:rPr>
          <w:rFonts w:ascii="Times New Roman" w:eastAsia="Times New Roman" w:hAnsi="Times New Roman" w:cs="Times New Roman"/>
          <w:b/>
          <w:color w:val="auto"/>
          <w:sz w:val="24"/>
          <w:szCs w:val="24"/>
        </w:rPr>
        <w:t>ccess</w:t>
      </w:r>
      <w:r w:rsidRPr="0088562C">
        <w:rPr>
          <w:rFonts w:ascii="Times New Roman" w:eastAsia="Times New Roman" w:hAnsi="Times New Roman" w:cs="Times New Roman"/>
          <w:b/>
          <w:color w:val="auto"/>
          <w:sz w:val="24"/>
          <w:szCs w:val="24"/>
        </w:rPr>
        <w:t xml:space="preserve"> R</w:t>
      </w:r>
      <w:r w:rsidR="00D60455">
        <w:rPr>
          <w:rFonts w:ascii="Times New Roman" w:eastAsia="Times New Roman" w:hAnsi="Times New Roman" w:cs="Times New Roman"/>
          <w:b/>
          <w:color w:val="auto"/>
          <w:sz w:val="24"/>
          <w:szCs w:val="24"/>
        </w:rPr>
        <w:t xml:space="preserve">esources </w:t>
      </w:r>
      <w:r w:rsidRPr="0088562C">
        <w:rPr>
          <w:rFonts w:ascii="Times New Roman" w:eastAsia="Times New Roman" w:hAnsi="Times New Roman" w:cs="Times New Roman"/>
          <w:b/>
          <w:color w:val="auto"/>
          <w:sz w:val="24"/>
          <w:szCs w:val="24"/>
        </w:rPr>
        <w:t>(</w:t>
      </w:r>
      <w:r w:rsidR="00D60455">
        <w:rPr>
          <w:rFonts w:ascii="Times New Roman" w:eastAsia="Times New Roman" w:hAnsi="Times New Roman" w:cs="Times New Roman"/>
          <w:b/>
          <w:color w:val="auto"/>
          <w:sz w:val="24"/>
          <w:szCs w:val="24"/>
        </w:rPr>
        <w:t>books</w:t>
      </w:r>
      <w:r w:rsidRPr="0088562C">
        <w:rPr>
          <w:rFonts w:ascii="Times New Roman" w:eastAsia="Times New Roman" w:hAnsi="Times New Roman" w:cs="Times New Roman"/>
          <w:b/>
          <w:color w:val="auto"/>
          <w:sz w:val="24"/>
          <w:szCs w:val="24"/>
        </w:rPr>
        <w:t xml:space="preserve"> online free or download/purchase)</w:t>
      </w:r>
    </w:p>
    <w:p w:rsidR="00D60455" w:rsidRDefault="0036066B">
      <w:pPr>
        <w:pStyle w:val="normal0"/>
        <w:rPr>
          <w:rFonts w:ascii="Times New Roman" w:eastAsia="Times New Roman" w:hAnsi="Times New Roman" w:cs="Times New Roman"/>
          <w:color w:val="auto"/>
          <w:sz w:val="24"/>
          <w:szCs w:val="24"/>
        </w:rPr>
      </w:pPr>
      <w:r w:rsidRPr="0088562C">
        <w:rPr>
          <w:rFonts w:ascii="Times New Roman" w:eastAsia="Times New Roman" w:hAnsi="Times New Roman" w:cs="Times New Roman"/>
          <w:color w:val="auto"/>
          <w:sz w:val="24"/>
          <w:szCs w:val="24"/>
        </w:rPr>
        <w:t xml:space="preserve">Children Reading </w:t>
      </w:r>
      <w:proofErr w:type="gramStart"/>
      <w:r w:rsidRPr="0088562C">
        <w:rPr>
          <w:rFonts w:ascii="Times New Roman" w:eastAsia="Times New Roman" w:hAnsi="Times New Roman" w:cs="Times New Roman"/>
          <w:color w:val="auto"/>
          <w:sz w:val="24"/>
          <w:szCs w:val="24"/>
        </w:rPr>
        <w:t>Online</w:t>
      </w:r>
      <w:proofErr w:type="gramEnd"/>
      <w:r w:rsidR="00D60455">
        <w:rPr>
          <w:rFonts w:ascii="Times New Roman" w:eastAsia="Times New Roman" w:hAnsi="Times New Roman" w:cs="Times New Roman"/>
          <w:color w:val="auto"/>
          <w:sz w:val="24"/>
          <w:szCs w:val="24"/>
        </w:rPr>
        <w:tab/>
      </w:r>
      <w:r w:rsidR="00D60455">
        <w:rPr>
          <w:rFonts w:ascii="Times New Roman" w:eastAsia="Times New Roman" w:hAnsi="Times New Roman" w:cs="Times New Roman"/>
          <w:color w:val="auto"/>
          <w:sz w:val="24"/>
          <w:szCs w:val="24"/>
        </w:rPr>
        <w:tab/>
      </w:r>
      <w:r w:rsidR="00D60455">
        <w:rPr>
          <w:rFonts w:ascii="Times New Roman" w:eastAsia="Times New Roman" w:hAnsi="Times New Roman" w:cs="Times New Roman"/>
          <w:color w:val="auto"/>
          <w:sz w:val="24"/>
          <w:szCs w:val="24"/>
        </w:rPr>
        <w:tab/>
      </w:r>
      <w:r w:rsidR="00D60455">
        <w:rPr>
          <w:rFonts w:ascii="Times New Roman" w:eastAsia="Times New Roman" w:hAnsi="Times New Roman" w:cs="Times New Roman"/>
          <w:color w:val="auto"/>
          <w:sz w:val="24"/>
          <w:szCs w:val="24"/>
        </w:rPr>
        <w:tab/>
      </w:r>
      <w:r w:rsidR="00D60455">
        <w:rPr>
          <w:rFonts w:ascii="Times New Roman" w:eastAsia="Times New Roman" w:hAnsi="Times New Roman" w:cs="Times New Roman"/>
          <w:color w:val="auto"/>
          <w:sz w:val="24"/>
          <w:szCs w:val="24"/>
        </w:rPr>
        <w:tab/>
      </w:r>
      <w:r w:rsidR="00D60455">
        <w:rPr>
          <w:rFonts w:ascii="Times New Roman" w:eastAsia="Times New Roman" w:hAnsi="Times New Roman" w:cs="Times New Roman"/>
          <w:color w:val="auto"/>
          <w:sz w:val="24"/>
          <w:szCs w:val="24"/>
        </w:rPr>
        <w:tab/>
      </w:r>
      <w:r w:rsidR="00D60455">
        <w:rPr>
          <w:rFonts w:ascii="Times New Roman" w:eastAsia="Times New Roman" w:hAnsi="Times New Roman" w:cs="Times New Roman"/>
          <w:color w:val="auto"/>
          <w:sz w:val="24"/>
          <w:szCs w:val="24"/>
        </w:rPr>
        <w:tab/>
        <w:t xml:space="preserve">          </w:t>
      </w:r>
      <w:hyperlink r:id="rId72" w:history="1">
        <w:r w:rsidR="00D60455" w:rsidRPr="00A675BE">
          <w:rPr>
            <w:rStyle w:val="Hyperlink"/>
            <w:rFonts w:ascii="Times New Roman" w:eastAsia="Times New Roman" w:hAnsi="Times New Roman" w:cs="Times New Roman"/>
            <w:sz w:val="24"/>
            <w:szCs w:val="24"/>
          </w:rPr>
          <w:t>www.firstbook.org</w:t>
        </w:r>
      </w:hyperlink>
      <w:r w:rsidR="00D60455">
        <w:rPr>
          <w:rFonts w:ascii="Times New Roman" w:eastAsia="Times New Roman" w:hAnsi="Times New Roman" w:cs="Times New Roman"/>
          <w:color w:val="auto"/>
          <w:sz w:val="24"/>
          <w:szCs w:val="24"/>
        </w:rPr>
        <w:t xml:space="preserve"> </w:t>
      </w: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Children’s Storybooks Online</w:t>
      </w:r>
      <w:r w:rsidR="00D60455">
        <w:rPr>
          <w:rFonts w:ascii="Times New Roman" w:eastAsia="Times New Roman" w:hAnsi="Times New Roman" w:cs="Times New Roman"/>
          <w:color w:val="auto"/>
          <w:sz w:val="24"/>
          <w:szCs w:val="24"/>
        </w:rPr>
        <w:t>:</w:t>
      </w:r>
      <w:r w:rsidRPr="0088562C">
        <w:rPr>
          <w:rFonts w:ascii="Times New Roman" w:eastAsia="Times New Roman" w:hAnsi="Times New Roman" w:cs="Times New Roman"/>
          <w:color w:val="auto"/>
          <w:sz w:val="24"/>
          <w:szCs w:val="24"/>
        </w:rPr>
        <w:t xml:space="preserve"> </w:t>
      </w:r>
      <w:r w:rsidR="00D60455">
        <w:rPr>
          <w:rFonts w:ascii="Times New Roman" w:eastAsia="Times New Roman" w:hAnsi="Times New Roman" w:cs="Times New Roman"/>
          <w:color w:val="auto"/>
          <w:sz w:val="24"/>
          <w:szCs w:val="24"/>
        </w:rPr>
        <w:t>S</w:t>
      </w:r>
      <w:r w:rsidRPr="0088562C">
        <w:rPr>
          <w:rFonts w:ascii="Times New Roman" w:eastAsia="Times New Roman" w:hAnsi="Times New Roman" w:cs="Times New Roman"/>
          <w:color w:val="auto"/>
          <w:sz w:val="24"/>
          <w:szCs w:val="24"/>
        </w:rPr>
        <w:t>tories for kids of all ages</w:t>
      </w:r>
      <w:r w:rsidR="001F2666">
        <w:rPr>
          <w:rFonts w:ascii="Times New Roman" w:eastAsia="Times New Roman" w:hAnsi="Times New Roman" w:cs="Times New Roman"/>
          <w:color w:val="auto"/>
          <w:sz w:val="24"/>
          <w:szCs w:val="24"/>
        </w:rPr>
        <w:t xml:space="preserve"> </w:t>
      </w:r>
      <w:r w:rsidR="00D60455">
        <w:rPr>
          <w:rFonts w:ascii="Times New Roman" w:eastAsia="Times New Roman" w:hAnsi="Times New Roman" w:cs="Times New Roman"/>
          <w:color w:val="auto"/>
          <w:sz w:val="24"/>
          <w:szCs w:val="24"/>
        </w:rPr>
        <w:t xml:space="preserve">                  </w:t>
      </w:r>
      <w:r w:rsidR="001F2666">
        <w:rPr>
          <w:rFonts w:ascii="Times New Roman" w:eastAsia="Times New Roman" w:hAnsi="Times New Roman" w:cs="Times New Roman"/>
          <w:color w:val="auto"/>
          <w:sz w:val="24"/>
          <w:szCs w:val="24"/>
        </w:rPr>
        <w:t xml:space="preserve">    </w:t>
      </w:r>
      <w:hyperlink r:id="rId73" w:history="1">
        <w:r w:rsidR="001F2666" w:rsidRPr="00A675BE">
          <w:rPr>
            <w:rStyle w:val="Hyperlink"/>
            <w:rFonts w:ascii="Times New Roman" w:eastAsia="Times New Roman" w:hAnsi="Times New Roman" w:cs="Times New Roman"/>
            <w:sz w:val="24"/>
            <w:szCs w:val="24"/>
          </w:rPr>
          <w:t>www.magickey.com/books/</w:t>
        </w:r>
      </w:hyperlink>
      <w:r w:rsidR="00D60455">
        <w:rPr>
          <w:rFonts w:ascii="Times New Roman" w:eastAsia="Times New Roman" w:hAnsi="Times New Roman" w:cs="Times New Roman"/>
          <w:color w:val="auto"/>
          <w:sz w:val="24"/>
          <w:szCs w:val="24"/>
        </w:rPr>
        <w:t xml:space="preserve"> </w:t>
      </w: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Curious George</w:t>
      </w:r>
      <w:r w:rsidR="00D60455">
        <w:rPr>
          <w:rFonts w:ascii="Times New Roman" w:eastAsia="Times New Roman" w:hAnsi="Times New Roman" w:cs="Times New Roman"/>
          <w:color w:val="auto"/>
          <w:sz w:val="24"/>
          <w:szCs w:val="24"/>
        </w:rPr>
        <w:t>:</w:t>
      </w:r>
      <w:r w:rsidRPr="0088562C">
        <w:rPr>
          <w:rFonts w:ascii="Times New Roman" w:eastAsia="Times New Roman" w:hAnsi="Times New Roman" w:cs="Times New Roman"/>
          <w:color w:val="auto"/>
          <w:sz w:val="24"/>
          <w:szCs w:val="24"/>
        </w:rPr>
        <w:t xml:space="preserve"> Free online story books</w:t>
      </w:r>
      <w:r w:rsidR="00D60455">
        <w:rPr>
          <w:rFonts w:ascii="Times New Roman" w:eastAsia="Times New Roman" w:hAnsi="Times New Roman" w:cs="Times New Roman"/>
          <w:color w:val="auto"/>
          <w:sz w:val="24"/>
          <w:szCs w:val="24"/>
        </w:rPr>
        <w:t xml:space="preserve">      </w:t>
      </w:r>
      <w:r w:rsidR="001F2666">
        <w:rPr>
          <w:rFonts w:ascii="Times New Roman" w:eastAsia="Times New Roman" w:hAnsi="Times New Roman" w:cs="Times New Roman"/>
          <w:color w:val="auto"/>
          <w:sz w:val="24"/>
          <w:szCs w:val="24"/>
        </w:rPr>
        <w:tab/>
      </w:r>
      <w:r w:rsidR="001F2666">
        <w:rPr>
          <w:rFonts w:ascii="Times New Roman" w:eastAsia="Times New Roman" w:hAnsi="Times New Roman" w:cs="Times New Roman"/>
          <w:color w:val="auto"/>
          <w:sz w:val="24"/>
          <w:szCs w:val="24"/>
        </w:rPr>
        <w:tab/>
        <w:t xml:space="preserve">      </w:t>
      </w:r>
      <w:hyperlink r:id="rId74" w:history="1">
        <w:r w:rsidR="001F2666" w:rsidRPr="00A675BE">
          <w:rPr>
            <w:rStyle w:val="Hyperlink"/>
            <w:rFonts w:ascii="Times New Roman" w:eastAsia="Times New Roman" w:hAnsi="Times New Roman" w:cs="Times New Roman"/>
            <w:sz w:val="24"/>
            <w:szCs w:val="24"/>
          </w:rPr>
          <w:t>www.curiousgeorge.com/kids-stories-books</w:t>
        </w:r>
      </w:hyperlink>
      <w:r w:rsidR="001F2666">
        <w:rPr>
          <w:rFonts w:ascii="Times New Roman" w:eastAsia="Times New Roman" w:hAnsi="Times New Roman" w:cs="Times New Roman"/>
          <w:color w:val="auto"/>
          <w:sz w:val="24"/>
          <w:szCs w:val="24"/>
        </w:rPr>
        <w:t xml:space="preserve"> </w:t>
      </w:r>
    </w:p>
    <w:p w:rsidR="00604751" w:rsidRPr="001F2666"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Free children’s books download</w:t>
      </w:r>
      <w:hyperlink w:history="1">
        <w:r w:rsidR="001F2666" w:rsidRPr="001F2666">
          <w:rPr>
            <w:rStyle w:val="Hyperlink"/>
            <w:rFonts w:ascii="Times New Roman" w:eastAsia="Times New Roman" w:hAnsi="Times New Roman" w:cs="Times New Roman"/>
            <w:sz w:val="24"/>
            <w:szCs w:val="24"/>
            <w:u w:val="none"/>
          </w:rPr>
          <w:t xml:space="preserve"> </w:t>
        </w:r>
        <w:r w:rsidR="001F2666" w:rsidRPr="001F2666">
          <w:rPr>
            <w:rStyle w:val="Hyperlink"/>
            <w:rFonts w:ascii="Times New Roman" w:eastAsia="Times New Roman" w:hAnsi="Times New Roman" w:cs="Times New Roman"/>
            <w:sz w:val="24"/>
            <w:szCs w:val="24"/>
            <w:u w:val="none"/>
          </w:rPr>
          <w:tab/>
        </w:r>
        <w:r w:rsidR="001F2666" w:rsidRPr="001F2666">
          <w:rPr>
            <w:rStyle w:val="Hyperlink"/>
            <w:rFonts w:ascii="Times New Roman" w:eastAsia="Times New Roman" w:hAnsi="Times New Roman" w:cs="Times New Roman"/>
            <w:sz w:val="24"/>
            <w:szCs w:val="24"/>
            <w:u w:val="none"/>
          </w:rPr>
          <w:tab/>
        </w:r>
        <w:r w:rsidR="001F2666" w:rsidRPr="001F2666">
          <w:rPr>
            <w:rStyle w:val="Hyperlink"/>
            <w:rFonts w:ascii="Times New Roman" w:eastAsia="Times New Roman" w:hAnsi="Times New Roman" w:cs="Times New Roman"/>
            <w:sz w:val="24"/>
            <w:szCs w:val="24"/>
            <w:u w:val="none"/>
          </w:rPr>
          <w:tab/>
        </w:r>
        <w:r w:rsidR="001F2666" w:rsidRPr="001F2666">
          <w:rPr>
            <w:rStyle w:val="Hyperlink"/>
            <w:rFonts w:ascii="Times New Roman" w:eastAsia="Times New Roman" w:hAnsi="Times New Roman" w:cs="Times New Roman"/>
            <w:sz w:val="24"/>
            <w:szCs w:val="24"/>
            <w:u w:val="none"/>
          </w:rPr>
          <w:tab/>
        </w:r>
        <w:r w:rsidR="001F2666" w:rsidRPr="001F2666">
          <w:rPr>
            <w:rStyle w:val="Hyperlink"/>
            <w:rFonts w:ascii="Times New Roman" w:eastAsia="Times New Roman" w:hAnsi="Times New Roman" w:cs="Times New Roman"/>
            <w:sz w:val="24"/>
            <w:szCs w:val="24"/>
            <w:u w:val="none"/>
          </w:rPr>
          <w:tab/>
          <w:t xml:space="preserve">              </w:t>
        </w:r>
        <w:r w:rsidR="001F2666" w:rsidRPr="001F2666">
          <w:rPr>
            <w:rStyle w:val="Hyperlink"/>
            <w:rFonts w:ascii="Times New Roman" w:eastAsia="Times New Roman" w:hAnsi="Times New Roman" w:cs="Times New Roman"/>
            <w:sz w:val="24"/>
            <w:szCs w:val="24"/>
          </w:rPr>
          <w:t>www.freekidsbooks.org</w:t>
        </w:r>
      </w:hyperlink>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Free Online Reading for Kids</w:t>
      </w:r>
      <w:hyperlink w:history="1">
        <w:r w:rsidR="00E12E4D" w:rsidRPr="00E12E4D">
          <w:rPr>
            <w:rStyle w:val="Hyperlink"/>
            <w:rFonts w:ascii="Times New Roman" w:eastAsia="Times New Roman" w:hAnsi="Times New Roman" w:cs="Times New Roman"/>
            <w:sz w:val="24"/>
            <w:szCs w:val="24"/>
            <w:u w:val="none"/>
          </w:rPr>
          <w:t xml:space="preserve"> </w:t>
        </w:r>
        <w:r w:rsidR="00E12E4D" w:rsidRPr="00E12E4D">
          <w:rPr>
            <w:rStyle w:val="Hyperlink"/>
            <w:rFonts w:ascii="Times New Roman" w:eastAsia="Times New Roman" w:hAnsi="Times New Roman" w:cs="Times New Roman"/>
            <w:sz w:val="24"/>
            <w:szCs w:val="24"/>
            <w:u w:val="none"/>
          </w:rPr>
          <w:tab/>
        </w:r>
        <w:r w:rsidR="00E12E4D" w:rsidRPr="00E12E4D">
          <w:rPr>
            <w:rStyle w:val="Hyperlink"/>
            <w:rFonts w:ascii="Times New Roman" w:eastAsia="Times New Roman" w:hAnsi="Times New Roman" w:cs="Times New Roman"/>
            <w:sz w:val="24"/>
            <w:szCs w:val="24"/>
            <w:u w:val="none"/>
          </w:rPr>
          <w:tab/>
        </w:r>
        <w:r w:rsidR="00E12E4D" w:rsidRPr="00E12E4D">
          <w:rPr>
            <w:rStyle w:val="Hyperlink"/>
            <w:rFonts w:ascii="Times New Roman" w:eastAsia="Times New Roman" w:hAnsi="Times New Roman" w:cs="Times New Roman"/>
            <w:sz w:val="24"/>
            <w:szCs w:val="24"/>
            <w:u w:val="none"/>
          </w:rPr>
          <w:tab/>
        </w:r>
        <w:r w:rsidR="00E12E4D" w:rsidRPr="00E12E4D">
          <w:rPr>
            <w:rStyle w:val="Hyperlink"/>
            <w:rFonts w:ascii="Times New Roman" w:eastAsia="Times New Roman" w:hAnsi="Times New Roman" w:cs="Times New Roman"/>
            <w:sz w:val="24"/>
            <w:szCs w:val="24"/>
            <w:u w:val="none"/>
          </w:rPr>
          <w:tab/>
        </w:r>
        <w:r w:rsidR="00E12E4D" w:rsidRPr="00E12E4D">
          <w:rPr>
            <w:rStyle w:val="Hyperlink"/>
            <w:rFonts w:ascii="Times New Roman" w:eastAsia="Times New Roman" w:hAnsi="Times New Roman" w:cs="Times New Roman"/>
            <w:sz w:val="24"/>
            <w:szCs w:val="24"/>
            <w:u w:val="none"/>
          </w:rPr>
          <w:tab/>
        </w:r>
        <w:r w:rsidR="00E12E4D" w:rsidRPr="00E12E4D">
          <w:rPr>
            <w:rStyle w:val="Hyperlink"/>
            <w:rFonts w:ascii="Times New Roman" w:eastAsia="Times New Roman" w:hAnsi="Times New Roman" w:cs="Times New Roman"/>
            <w:sz w:val="24"/>
            <w:szCs w:val="24"/>
            <w:u w:val="none"/>
          </w:rPr>
          <w:tab/>
          <w:t xml:space="preserve"> </w:t>
        </w:r>
        <w:r w:rsidR="00E12E4D" w:rsidRPr="00E12E4D">
          <w:rPr>
            <w:rStyle w:val="Hyperlink"/>
            <w:rFonts w:ascii="Times New Roman" w:eastAsia="Times New Roman" w:hAnsi="Times New Roman" w:cs="Times New Roman"/>
            <w:sz w:val="24"/>
            <w:szCs w:val="24"/>
          </w:rPr>
          <w:t>www.davidsongifted.org</w:t>
        </w:r>
      </w:hyperlink>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 xml:space="preserve">International Children’s Digital Library (variety of languages) </w:t>
      </w:r>
      <w:r w:rsidR="00524AD6">
        <w:rPr>
          <w:rFonts w:ascii="Times New Roman" w:eastAsia="Times New Roman" w:hAnsi="Times New Roman" w:cs="Times New Roman"/>
          <w:color w:val="auto"/>
          <w:sz w:val="24"/>
          <w:szCs w:val="24"/>
        </w:rPr>
        <w:tab/>
        <w:t xml:space="preserve">      </w:t>
      </w:r>
      <w:hyperlink r:id="rId75" w:history="1">
        <w:r w:rsidR="00524AD6" w:rsidRPr="00A675BE">
          <w:rPr>
            <w:rStyle w:val="Hyperlink"/>
            <w:rFonts w:ascii="Times New Roman" w:eastAsia="Times New Roman" w:hAnsi="Times New Roman" w:cs="Times New Roman"/>
            <w:sz w:val="24"/>
            <w:szCs w:val="24"/>
          </w:rPr>
          <w:t>www.en.childrenslibrary.org</w:t>
        </w:r>
      </w:hyperlink>
      <w:r w:rsidR="00524AD6">
        <w:rPr>
          <w:rFonts w:ascii="Times New Roman" w:eastAsia="Times New Roman" w:hAnsi="Times New Roman" w:cs="Times New Roman"/>
          <w:color w:val="auto"/>
          <w:sz w:val="24"/>
          <w:szCs w:val="24"/>
        </w:rPr>
        <w:t xml:space="preserve">  </w:t>
      </w: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Internet Archive Digital Books Collection</w:t>
      </w:r>
      <w:r w:rsidR="00524AD6">
        <w:rPr>
          <w:rFonts w:ascii="Times New Roman" w:eastAsia="Times New Roman" w:hAnsi="Times New Roman" w:cs="Times New Roman"/>
          <w:color w:val="auto"/>
          <w:sz w:val="24"/>
          <w:szCs w:val="24"/>
        </w:rPr>
        <w:tab/>
      </w:r>
      <w:r w:rsidR="00524AD6">
        <w:rPr>
          <w:rFonts w:ascii="Times New Roman" w:eastAsia="Times New Roman" w:hAnsi="Times New Roman" w:cs="Times New Roman"/>
          <w:color w:val="auto"/>
          <w:sz w:val="24"/>
          <w:szCs w:val="24"/>
        </w:rPr>
        <w:tab/>
      </w:r>
      <w:r w:rsidR="00524AD6">
        <w:rPr>
          <w:rFonts w:ascii="Times New Roman" w:eastAsia="Times New Roman" w:hAnsi="Times New Roman" w:cs="Times New Roman"/>
          <w:color w:val="auto"/>
          <w:sz w:val="24"/>
          <w:szCs w:val="24"/>
        </w:rPr>
        <w:tab/>
      </w:r>
      <w:r w:rsidR="00524AD6">
        <w:rPr>
          <w:rFonts w:ascii="Times New Roman" w:eastAsia="Times New Roman" w:hAnsi="Times New Roman" w:cs="Times New Roman"/>
          <w:color w:val="auto"/>
          <w:sz w:val="24"/>
          <w:szCs w:val="24"/>
        </w:rPr>
        <w:tab/>
      </w:r>
      <w:r w:rsidR="00524AD6">
        <w:rPr>
          <w:rFonts w:ascii="Times New Roman" w:eastAsia="Times New Roman" w:hAnsi="Times New Roman" w:cs="Times New Roman"/>
          <w:color w:val="auto"/>
          <w:sz w:val="24"/>
          <w:szCs w:val="24"/>
        </w:rPr>
        <w:tab/>
        <w:t xml:space="preserve">             </w:t>
      </w:r>
      <w:hyperlink r:id="rId76" w:history="1">
        <w:r w:rsidR="00524AD6" w:rsidRPr="00A675BE">
          <w:rPr>
            <w:rStyle w:val="Hyperlink"/>
            <w:rFonts w:ascii="Times New Roman" w:eastAsia="Times New Roman" w:hAnsi="Times New Roman" w:cs="Times New Roman"/>
            <w:sz w:val="24"/>
            <w:szCs w:val="24"/>
          </w:rPr>
          <w:t>www.archive.org</w:t>
        </w:r>
      </w:hyperlink>
      <w:r w:rsidR="00524AD6">
        <w:rPr>
          <w:rFonts w:ascii="Times New Roman" w:eastAsia="Times New Roman" w:hAnsi="Times New Roman" w:cs="Times New Roman"/>
          <w:color w:val="auto"/>
          <w:sz w:val="24"/>
          <w:szCs w:val="24"/>
        </w:rPr>
        <w:t xml:space="preserve"> </w:t>
      </w:r>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National Academies Press</w:t>
      </w:r>
      <w:r w:rsidR="00524AD6">
        <w:rPr>
          <w:rFonts w:ascii="Times New Roman" w:eastAsia="Times New Roman" w:hAnsi="Times New Roman" w:cs="Times New Roman"/>
          <w:color w:val="auto"/>
          <w:sz w:val="24"/>
          <w:szCs w:val="24"/>
        </w:rPr>
        <w:tab/>
      </w:r>
      <w:r w:rsidR="00524AD6">
        <w:rPr>
          <w:rFonts w:ascii="Times New Roman" w:eastAsia="Times New Roman" w:hAnsi="Times New Roman" w:cs="Times New Roman"/>
          <w:color w:val="auto"/>
          <w:sz w:val="24"/>
          <w:szCs w:val="24"/>
        </w:rPr>
        <w:tab/>
      </w:r>
      <w:r w:rsidR="00524AD6">
        <w:rPr>
          <w:rFonts w:ascii="Times New Roman" w:eastAsia="Times New Roman" w:hAnsi="Times New Roman" w:cs="Times New Roman"/>
          <w:color w:val="auto"/>
          <w:sz w:val="24"/>
          <w:szCs w:val="24"/>
        </w:rPr>
        <w:tab/>
      </w:r>
      <w:r w:rsidR="00524AD6">
        <w:rPr>
          <w:rFonts w:ascii="Times New Roman" w:eastAsia="Times New Roman" w:hAnsi="Times New Roman" w:cs="Times New Roman"/>
          <w:color w:val="auto"/>
          <w:sz w:val="24"/>
          <w:szCs w:val="24"/>
        </w:rPr>
        <w:tab/>
      </w:r>
      <w:r w:rsidR="00524AD6">
        <w:rPr>
          <w:rFonts w:ascii="Times New Roman" w:eastAsia="Times New Roman" w:hAnsi="Times New Roman" w:cs="Times New Roman"/>
          <w:color w:val="auto"/>
          <w:sz w:val="24"/>
          <w:szCs w:val="24"/>
        </w:rPr>
        <w:tab/>
      </w:r>
      <w:r w:rsidR="00524AD6">
        <w:rPr>
          <w:rFonts w:ascii="Times New Roman" w:eastAsia="Times New Roman" w:hAnsi="Times New Roman" w:cs="Times New Roman"/>
          <w:color w:val="auto"/>
          <w:sz w:val="24"/>
          <w:szCs w:val="24"/>
        </w:rPr>
        <w:tab/>
      </w:r>
      <w:r w:rsidR="00524AD6">
        <w:rPr>
          <w:rFonts w:ascii="Times New Roman" w:eastAsia="Times New Roman" w:hAnsi="Times New Roman" w:cs="Times New Roman"/>
          <w:color w:val="auto"/>
          <w:sz w:val="24"/>
          <w:szCs w:val="24"/>
        </w:rPr>
        <w:tab/>
      </w:r>
      <w:r w:rsidR="00524AD6">
        <w:rPr>
          <w:rFonts w:ascii="Times New Roman" w:eastAsia="Times New Roman" w:hAnsi="Times New Roman" w:cs="Times New Roman"/>
          <w:color w:val="auto"/>
          <w:sz w:val="24"/>
          <w:szCs w:val="24"/>
        </w:rPr>
        <w:tab/>
        <w:t xml:space="preserve">     </w:t>
      </w:r>
      <w:hyperlink w:history="1">
        <w:r w:rsidR="00524AD6" w:rsidRPr="00A675BE">
          <w:rPr>
            <w:rStyle w:val="Hyperlink"/>
            <w:rFonts w:ascii="Times New Roman" w:eastAsia="Times New Roman" w:hAnsi="Times New Roman" w:cs="Times New Roman"/>
            <w:sz w:val="24"/>
            <w:szCs w:val="24"/>
          </w:rPr>
          <w:t xml:space="preserve"> www.nap.edu</w:t>
        </w:r>
      </w:hyperlink>
    </w:p>
    <w:p w:rsidR="00604751" w:rsidRPr="00524AD6" w:rsidRDefault="0036066B">
      <w:pPr>
        <w:pStyle w:val="normal0"/>
        <w:rPr>
          <w:rFonts w:ascii="Times New Roman" w:hAnsi="Times New Roman" w:cs="Times New Roman"/>
          <w:color w:val="auto"/>
          <w:sz w:val="24"/>
          <w:szCs w:val="24"/>
        </w:rPr>
      </w:pPr>
      <w:proofErr w:type="spellStart"/>
      <w:r w:rsidRPr="0088562C">
        <w:rPr>
          <w:rFonts w:ascii="Times New Roman" w:eastAsia="Times New Roman" w:hAnsi="Times New Roman" w:cs="Times New Roman"/>
          <w:color w:val="auto"/>
          <w:sz w:val="24"/>
          <w:szCs w:val="24"/>
        </w:rPr>
        <w:t>Raz</w:t>
      </w:r>
      <w:proofErr w:type="spellEnd"/>
      <w:r w:rsidRPr="0088562C">
        <w:rPr>
          <w:rFonts w:ascii="Times New Roman" w:eastAsia="Times New Roman" w:hAnsi="Times New Roman" w:cs="Times New Roman"/>
          <w:color w:val="auto"/>
          <w:sz w:val="24"/>
          <w:szCs w:val="24"/>
        </w:rPr>
        <w:t>-kids: Interactive Books for children</w:t>
      </w:r>
      <w:hyperlink w:history="1">
        <w:r w:rsidR="00524AD6" w:rsidRPr="00524AD6">
          <w:rPr>
            <w:rStyle w:val="Hyperlink"/>
            <w:rFonts w:ascii="Times New Roman" w:eastAsia="Times New Roman" w:hAnsi="Times New Roman" w:cs="Times New Roman"/>
            <w:sz w:val="24"/>
            <w:szCs w:val="24"/>
            <w:u w:val="none"/>
          </w:rPr>
          <w:t xml:space="preserve"> </w:t>
        </w:r>
        <w:r w:rsidR="00524AD6" w:rsidRPr="00524AD6">
          <w:rPr>
            <w:rStyle w:val="Hyperlink"/>
            <w:rFonts w:ascii="Times New Roman" w:eastAsia="Times New Roman" w:hAnsi="Times New Roman" w:cs="Times New Roman"/>
            <w:sz w:val="24"/>
            <w:szCs w:val="24"/>
            <w:u w:val="none"/>
          </w:rPr>
          <w:tab/>
        </w:r>
        <w:r w:rsidR="00524AD6" w:rsidRPr="00524AD6">
          <w:rPr>
            <w:rStyle w:val="Hyperlink"/>
            <w:rFonts w:ascii="Times New Roman" w:eastAsia="Times New Roman" w:hAnsi="Times New Roman" w:cs="Times New Roman"/>
            <w:sz w:val="24"/>
            <w:szCs w:val="24"/>
            <w:u w:val="none"/>
          </w:rPr>
          <w:tab/>
        </w:r>
        <w:r w:rsidR="00524AD6" w:rsidRPr="00524AD6">
          <w:rPr>
            <w:rStyle w:val="Hyperlink"/>
            <w:rFonts w:ascii="Times New Roman" w:eastAsia="Times New Roman" w:hAnsi="Times New Roman" w:cs="Times New Roman"/>
            <w:sz w:val="24"/>
            <w:szCs w:val="24"/>
            <w:u w:val="none"/>
          </w:rPr>
          <w:tab/>
        </w:r>
        <w:r w:rsidR="00524AD6" w:rsidRPr="00524AD6">
          <w:rPr>
            <w:rStyle w:val="Hyperlink"/>
            <w:rFonts w:ascii="Times New Roman" w:eastAsia="Times New Roman" w:hAnsi="Times New Roman" w:cs="Times New Roman"/>
            <w:sz w:val="24"/>
            <w:szCs w:val="24"/>
            <w:u w:val="none"/>
          </w:rPr>
          <w:tab/>
        </w:r>
        <w:r w:rsidR="00524AD6" w:rsidRPr="00524AD6">
          <w:rPr>
            <w:rStyle w:val="Hyperlink"/>
            <w:rFonts w:ascii="Times New Roman" w:eastAsia="Times New Roman" w:hAnsi="Times New Roman" w:cs="Times New Roman"/>
            <w:sz w:val="24"/>
            <w:szCs w:val="24"/>
            <w:u w:val="none"/>
          </w:rPr>
          <w:tab/>
          <w:t xml:space="preserve">         </w:t>
        </w:r>
        <w:r w:rsidR="00524AD6" w:rsidRPr="00524AD6">
          <w:rPr>
            <w:rStyle w:val="Hyperlink"/>
            <w:rFonts w:ascii="Times New Roman" w:eastAsia="Times New Roman" w:hAnsi="Times New Roman" w:cs="Times New Roman"/>
            <w:sz w:val="24"/>
            <w:szCs w:val="24"/>
          </w:rPr>
          <w:t>www.rza-kids.com/</w:t>
        </w:r>
      </w:hyperlink>
    </w:p>
    <w:p w:rsidR="00604751" w:rsidRPr="00A719A4"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Reading A-Z</w:t>
      </w:r>
      <w:hyperlink w:history="1">
        <w:r w:rsidR="00A719A4" w:rsidRPr="00A719A4">
          <w:rPr>
            <w:rStyle w:val="Hyperlink"/>
            <w:rFonts w:ascii="Times New Roman" w:eastAsia="Times New Roman" w:hAnsi="Times New Roman" w:cs="Times New Roman"/>
            <w:sz w:val="24"/>
            <w:szCs w:val="24"/>
            <w:u w:val="none"/>
          </w:rPr>
          <w:t xml:space="preserve"> </w:t>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t xml:space="preserve">      </w:t>
        </w:r>
        <w:r w:rsidR="00A719A4" w:rsidRPr="00A719A4">
          <w:rPr>
            <w:rStyle w:val="Hyperlink"/>
            <w:rFonts w:ascii="Times New Roman" w:eastAsia="Times New Roman" w:hAnsi="Times New Roman" w:cs="Times New Roman"/>
            <w:sz w:val="24"/>
            <w:szCs w:val="24"/>
          </w:rPr>
          <w:t>www.readinga-z.com</w:t>
        </w:r>
      </w:hyperlink>
    </w:p>
    <w:p w:rsidR="00604751" w:rsidRPr="00A719A4"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Reading Horizons</w:t>
      </w:r>
      <w:hyperlink w:history="1">
        <w:r w:rsidR="00A719A4" w:rsidRPr="00A719A4">
          <w:rPr>
            <w:rStyle w:val="Hyperlink"/>
            <w:rFonts w:ascii="Times New Roman" w:eastAsia="Times New Roman" w:hAnsi="Times New Roman" w:cs="Times New Roman"/>
            <w:sz w:val="24"/>
            <w:szCs w:val="24"/>
            <w:u w:val="none"/>
          </w:rPr>
          <w:t xml:space="preserve"> </w:t>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r>
        <w:r w:rsidR="00A719A4" w:rsidRPr="00A719A4">
          <w:rPr>
            <w:rStyle w:val="Hyperlink"/>
            <w:rFonts w:ascii="Times New Roman" w:eastAsia="Times New Roman" w:hAnsi="Times New Roman" w:cs="Times New Roman"/>
            <w:sz w:val="24"/>
            <w:szCs w:val="24"/>
            <w:u w:val="none"/>
          </w:rPr>
          <w:tab/>
          <w:t xml:space="preserve">         </w:t>
        </w:r>
        <w:r w:rsidR="00A719A4" w:rsidRPr="00A719A4">
          <w:rPr>
            <w:rStyle w:val="Hyperlink"/>
            <w:rFonts w:ascii="Times New Roman" w:eastAsia="Times New Roman" w:hAnsi="Times New Roman" w:cs="Times New Roman"/>
            <w:sz w:val="24"/>
            <w:szCs w:val="24"/>
          </w:rPr>
          <w:t>www.readinghorizons.com</w:t>
        </w:r>
      </w:hyperlink>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Storyline Online</w:t>
      </w:r>
      <w:r w:rsidR="00E7095E">
        <w:rPr>
          <w:rFonts w:ascii="Times New Roman" w:eastAsia="Times New Roman" w:hAnsi="Times New Roman" w:cs="Times New Roman"/>
          <w:color w:val="auto"/>
          <w:sz w:val="24"/>
          <w:szCs w:val="24"/>
        </w:rPr>
        <w:t xml:space="preserve"> </w:t>
      </w:r>
      <w:hyperlink w:history="1">
        <w:r w:rsidR="00E7095E" w:rsidRPr="00E7095E">
          <w:rPr>
            <w:rStyle w:val="Hyperlink"/>
            <w:rFonts w:ascii="Times New Roman" w:eastAsia="Times New Roman" w:hAnsi="Times New Roman" w:cs="Times New Roman"/>
            <w:sz w:val="24"/>
            <w:szCs w:val="24"/>
            <w:u w:val="none"/>
          </w:rPr>
          <w:t xml:space="preserve"> </w:t>
        </w:r>
        <w:r w:rsidR="00E7095E" w:rsidRPr="00E7095E">
          <w:rPr>
            <w:rStyle w:val="Hyperlink"/>
            <w:rFonts w:ascii="Times New Roman" w:eastAsia="Times New Roman" w:hAnsi="Times New Roman" w:cs="Times New Roman"/>
            <w:sz w:val="24"/>
            <w:szCs w:val="24"/>
            <w:u w:val="none"/>
          </w:rPr>
          <w:tab/>
        </w:r>
        <w:r w:rsidR="00E7095E" w:rsidRPr="00E7095E">
          <w:rPr>
            <w:rStyle w:val="Hyperlink"/>
            <w:rFonts w:ascii="Times New Roman" w:eastAsia="Times New Roman" w:hAnsi="Times New Roman" w:cs="Times New Roman"/>
            <w:sz w:val="24"/>
            <w:szCs w:val="24"/>
            <w:u w:val="none"/>
          </w:rPr>
          <w:tab/>
        </w:r>
        <w:r w:rsidR="00E7095E" w:rsidRPr="00E7095E">
          <w:rPr>
            <w:rStyle w:val="Hyperlink"/>
            <w:rFonts w:ascii="Times New Roman" w:eastAsia="Times New Roman" w:hAnsi="Times New Roman" w:cs="Times New Roman"/>
            <w:sz w:val="24"/>
            <w:szCs w:val="24"/>
            <w:u w:val="none"/>
          </w:rPr>
          <w:tab/>
        </w:r>
        <w:r w:rsidR="00E7095E" w:rsidRPr="00E7095E">
          <w:rPr>
            <w:rStyle w:val="Hyperlink"/>
            <w:rFonts w:ascii="Times New Roman" w:eastAsia="Times New Roman" w:hAnsi="Times New Roman" w:cs="Times New Roman"/>
            <w:sz w:val="24"/>
            <w:szCs w:val="24"/>
            <w:u w:val="none"/>
          </w:rPr>
          <w:tab/>
        </w:r>
        <w:r w:rsidR="00E7095E" w:rsidRPr="00E7095E">
          <w:rPr>
            <w:rStyle w:val="Hyperlink"/>
            <w:rFonts w:ascii="Times New Roman" w:eastAsia="Times New Roman" w:hAnsi="Times New Roman" w:cs="Times New Roman"/>
            <w:sz w:val="24"/>
            <w:szCs w:val="24"/>
            <w:u w:val="none"/>
          </w:rPr>
          <w:tab/>
        </w:r>
        <w:r w:rsidR="00E7095E" w:rsidRPr="00E7095E">
          <w:rPr>
            <w:rStyle w:val="Hyperlink"/>
            <w:rFonts w:ascii="Times New Roman" w:eastAsia="Times New Roman" w:hAnsi="Times New Roman" w:cs="Times New Roman"/>
            <w:sz w:val="24"/>
            <w:szCs w:val="24"/>
            <w:u w:val="none"/>
          </w:rPr>
          <w:tab/>
        </w:r>
        <w:r w:rsidR="00E7095E" w:rsidRPr="00E7095E">
          <w:rPr>
            <w:rStyle w:val="Hyperlink"/>
            <w:rFonts w:ascii="Times New Roman" w:eastAsia="Times New Roman" w:hAnsi="Times New Roman" w:cs="Times New Roman"/>
            <w:sz w:val="24"/>
            <w:szCs w:val="24"/>
            <w:u w:val="none"/>
          </w:rPr>
          <w:tab/>
          <w:t xml:space="preserve">           </w:t>
        </w:r>
        <w:r w:rsidR="00E7095E" w:rsidRPr="00A675BE">
          <w:rPr>
            <w:rStyle w:val="Hyperlink"/>
            <w:rFonts w:ascii="Times New Roman" w:eastAsia="Times New Roman" w:hAnsi="Times New Roman" w:cs="Times New Roman"/>
            <w:sz w:val="24"/>
            <w:szCs w:val="24"/>
          </w:rPr>
          <w:t>www.storylineonline.net/</w:t>
        </w:r>
      </w:hyperlink>
    </w:p>
    <w:p w:rsidR="00604751" w:rsidRPr="0088562C" w:rsidRDefault="0036066B">
      <w:pPr>
        <w:pStyle w:val="normal0"/>
        <w:rPr>
          <w:rFonts w:ascii="Times New Roman" w:hAnsi="Times New Roman" w:cs="Times New Roman"/>
          <w:color w:val="auto"/>
          <w:sz w:val="24"/>
          <w:szCs w:val="24"/>
        </w:rPr>
      </w:pPr>
      <w:r w:rsidRPr="0088562C">
        <w:rPr>
          <w:rFonts w:ascii="Times New Roman" w:eastAsia="Times New Roman" w:hAnsi="Times New Roman" w:cs="Times New Roman"/>
          <w:color w:val="auto"/>
          <w:sz w:val="24"/>
          <w:szCs w:val="24"/>
        </w:rPr>
        <w:t>Tumble Books</w:t>
      </w:r>
      <w:hyperlink w:history="1">
        <w:r w:rsidR="00F871C7" w:rsidRPr="00F871C7">
          <w:rPr>
            <w:rStyle w:val="Hyperlink"/>
            <w:rFonts w:ascii="Times New Roman" w:eastAsia="Times New Roman" w:hAnsi="Times New Roman" w:cs="Times New Roman"/>
            <w:sz w:val="24"/>
            <w:szCs w:val="24"/>
            <w:u w:val="none"/>
          </w:rPr>
          <w:t xml:space="preserve"> </w:t>
        </w:r>
        <w:r w:rsidR="00F871C7" w:rsidRPr="00F871C7">
          <w:rPr>
            <w:rStyle w:val="Hyperlink"/>
            <w:rFonts w:ascii="Times New Roman" w:eastAsia="Times New Roman" w:hAnsi="Times New Roman" w:cs="Times New Roman"/>
            <w:sz w:val="24"/>
            <w:szCs w:val="24"/>
            <w:u w:val="none"/>
          </w:rPr>
          <w:tab/>
        </w:r>
        <w:r w:rsidR="00F871C7" w:rsidRPr="00F871C7">
          <w:rPr>
            <w:rStyle w:val="Hyperlink"/>
            <w:rFonts w:ascii="Times New Roman" w:eastAsia="Times New Roman" w:hAnsi="Times New Roman" w:cs="Times New Roman"/>
            <w:sz w:val="24"/>
            <w:szCs w:val="24"/>
            <w:u w:val="none"/>
          </w:rPr>
          <w:tab/>
        </w:r>
        <w:r w:rsidR="00F871C7" w:rsidRPr="00F871C7">
          <w:rPr>
            <w:rStyle w:val="Hyperlink"/>
            <w:rFonts w:ascii="Times New Roman" w:eastAsia="Times New Roman" w:hAnsi="Times New Roman" w:cs="Times New Roman"/>
            <w:sz w:val="24"/>
            <w:szCs w:val="24"/>
            <w:u w:val="none"/>
          </w:rPr>
          <w:tab/>
          <w:t xml:space="preserve">     </w:t>
        </w:r>
        <w:r w:rsidR="00F871C7" w:rsidRPr="00A675BE">
          <w:rPr>
            <w:rStyle w:val="Hyperlink"/>
            <w:rFonts w:ascii="Times New Roman" w:eastAsia="Times New Roman" w:hAnsi="Times New Roman" w:cs="Times New Roman"/>
            <w:sz w:val="24"/>
            <w:szCs w:val="24"/>
          </w:rPr>
          <w:t>www.tumblebooks.com/library/asp/home_tumblebooks.asp</w:t>
        </w:r>
      </w:hyperlink>
    </w:p>
    <w:p w:rsidR="00604751" w:rsidRPr="004E6E55" w:rsidRDefault="0036066B">
      <w:pPr>
        <w:pStyle w:val="normal0"/>
        <w:rPr>
          <w:rFonts w:ascii="Times New Roman" w:eastAsia="Times New Roman" w:hAnsi="Times New Roman" w:cs="Times New Roman"/>
          <w:color w:val="auto"/>
          <w:sz w:val="24"/>
          <w:szCs w:val="24"/>
        </w:rPr>
      </w:pPr>
      <w:r w:rsidRPr="0088562C">
        <w:rPr>
          <w:rFonts w:ascii="Times New Roman" w:eastAsia="Times New Roman" w:hAnsi="Times New Roman" w:cs="Times New Roman"/>
          <w:color w:val="auto"/>
          <w:sz w:val="24"/>
          <w:szCs w:val="24"/>
        </w:rPr>
        <w:t>We give books</w:t>
      </w:r>
      <w:hyperlink w:history="1">
        <w:r w:rsidR="004E6E55" w:rsidRPr="004E6E55">
          <w:rPr>
            <w:rStyle w:val="Hyperlink"/>
            <w:rFonts w:ascii="Times New Roman" w:eastAsia="Times New Roman" w:hAnsi="Times New Roman" w:cs="Times New Roman"/>
            <w:sz w:val="24"/>
            <w:szCs w:val="24"/>
            <w:u w:val="none"/>
          </w:rPr>
          <w:t xml:space="preserve"> </w:t>
        </w:r>
        <w:r w:rsidR="004E6E55" w:rsidRPr="004E6E55">
          <w:rPr>
            <w:rStyle w:val="Hyperlink"/>
            <w:rFonts w:ascii="Times New Roman" w:eastAsia="Times New Roman" w:hAnsi="Times New Roman" w:cs="Times New Roman"/>
            <w:sz w:val="24"/>
            <w:szCs w:val="24"/>
            <w:u w:val="none"/>
          </w:rPr>
          <w:tab/>
        </w:r>
        <w:r w:rsidR="004E6E55" w:rsidRPr="004E6E55">
          <w:rPr>
            <w:rStyle w:val="Hyperlink"/>
            <w:rFonts w:ascii="Times New Roman" w:eastAsia="Times New Roman" w:hAnsi="Times New Roman" w:cs="Times New Roman"/>
            <w:sz w:val="24"/>
            <w:szCs w:val="24"/>
            <w:u w:val="none"/>
          </w:rPr>
          <w:tab/>
        </w:r>
        <w:r w:rsidR="004E6E55" w:rsidRPr="004E6E55">
          <w:rPr>
            <w:rStyle w:val="Hyperlink"/>
            <w:rFonts w:ascii="Times New Roman" w:eastAsia="Times New Roman" w:hAnsi="Times New Roman" w:cs="Times New Roman"/>
            <w:sz w:val="24"/>
            <w:szCs w:val="24"/>
            <w:u w:val="none"/>
          </w:rPr>
          <w:tab/>
        </w:r>
        <w:r w:rsidR="004E6E55" w:rsidRPr="004E6E55">
          <w:rPr>
            <w:rStyle w:val="Hyperlink"/>
            <w:rFonts w:ascii="Times New Roman" w:eastAsia="Times New Roman" w:hAnsi="Times New Roman" w:cs="Times New Roman"/>
            <w:sz w:val="24"/>
            <w:szCs w:val="24"/>
            <w:u w:val="none"/>
          </w:rPr>
          <w:tab/>
        </w:r>
        <w:r w:rsidR="004E6E55" w:rsidRPr="004E6E55">
          <w:rPr>
            <w:rStyle w:val="Hyperlink"/>
            <w:rFonts w:ascii="Times New Roman" w:eastAsia="Times New Roman" w:hAnsi="Times New Roman" w:cs="Times New Roman"/>
            <w:sz w:val="24"/>
            <w:szCs w:val="24"/>
            <w:u w:val="none"/>
          </w:rPr>
          <w:tab/>
        </w:r>
        <w:r w:rsidR="004E6E55" w:rsidRPr="004E6E55">
          <w:rPr>
            <w:rStyle w:val="Hyperlink"/>
            <w:rFonts w:ascii="Times New Roman" w:eastAsia="Times New Roman" w:hAnsi="Times New Roman" w:cs="Times New Roman"/>
            <w:sz w:val="24"/>
            <w:szCs w:val="24"/>
            <w:u w:val="none"/>
          </w:rPr>
          <w:tab/>
        </w:r>
        <w:r w:rsidR="004E6E55" w:rsidRPr="004E6E55">
          <w:rPr>
            <w:rStyle w:val="Hyperlink"/>
            <w:rFonts w:ascii="Times New Roman" w:eastAsia="Times New Roman" w:hAnsi="Times New Roman" w:cs="Times New Roman"/>
            <w:sz w:val="24"/>
            <w:szCs w:val="24"/>
            <w:u w:val="none"/>
          </w:rPr>
          <w:tab/>
        </w:r>
        <w:r w:rsidR="004E6E55" w:rsidRPr="004E6E55">
          <w:rPr>
            <w:rStyle w:val="Hyperlink"/>
            <w:rFonts w:ascii="Times New Roman" w:eastAsia="Times New Roman" w:hAnsi="Times New Roman" w:cs="Times New Roman"/>
            <w:sz w:val="24"/>
            <w:szCs w:val="24"/>
            <w:u w:val="none"/>
          </w:rPr>
          <w:tab/>
          <w:t xml:space="preserve">   </w:t>
        </w:r>
        <w:r w:rsidR="004E6E55" w:rsidRPr="004E6E55">
          <w:rPr>
            <w:rStyle w:val="Hyperlink"/>
            <w:rFonts w:ascii="Times New Roman" w:eastAsia="Times New Roman" w:hAnsi="Times New Roman" w:cs="Times New Roman"/>
            <w:sz w:val="24"/>
            <w:szCs w:val="24"/>
          </w:rPr>
          <w:t>www.wegivebooks.org</w:t>
        </w:r>
      </w:hyperlink>
    </w:p>
    <w:p w:rsidR="00D60455" w:rsidRPr="004E6E55" w:rsidRDefault="00D60455" w:rsidP="0099549B">
      <w:pPr>
        <w:pStyle w:val="normal0"/>
        <w:rPr>
          <w:rFonts w:ascii="Times New Roman" w:eastAsia="Times New Roman" w:hAnsi="Times New Roman" w:cs="Times New Roman"/>
          <w:b/>
          <w:sz w:val="24"/>
          <w:szCs w:val="24"/>
        </w:rPr>
      </w:pPr>
    </w:p>
    <w:p w:rsidR="00D60455" w:rsidRPr="0088562C" w:rsidRDefault="00D60455" w:rsidP="00D60455">
      <w:pPr>
        <w:pStyle w:val="normal0"/>
        <w:spacing w:line="276" w:lineRule="auto"/>
        <w:rPr>
          <w:rFonts w:ascii="Times New Roman" w:hAnsi="Times New Roman" w:cs="Times New Roman"/>
          <w:sz w:val="24"/>
          <w:szCs w:val="24"/>
        </w:rPr>
      </w:pPr>
      <w:r w:rsidRPr="0088562C">
        <w:rPr>
          <w:rFonts w:ascii="Times New Roman" w:eastAsia="Times New Roman" w:hAnsi="Times New Roman" w:cs="Times New Roman"/>
          <w:b/>
          <w:sz w:val="24"/>
          <w:szCs w:val="24"/>
        </w:rPr>
        <w:t>J</w:t>
      </w:r>
      <w:r>
        <w:rPr>
          <w:rFonts w:ascii="Times New Roman" w:eastAsia="Times New Roman" w:hAnsi="Times New Roman" w:cs="Times New Roman"/>
          <w:b/>
          <w:sz w:val="24"/>
          <w:szCs w:val="24"/>
        </w:rPr>
        <w:t>ournals</w:t>
      </w:r>
      <w:r w:rsidRPr="0088562C">
        <w:rPr>
          <w:rFonts w:ascii="Times New Roman" w:eastAsia="Times New Roman" w:hAnsi="Times New Roman" w:cs="Times New Roman"/>
          <w:sz w:val="24"/>
          <w:szCs w:val="24"/>
        </w:rPr>
        <w:t xml:space="preserve">       </w:t>
      </w:r>
    </w:p>
    <w:p w:rsidR="00D60455" w:rsidRPr="0088562C" w:rsidRDefault="00D60455" w:rsidP="00D60455">
      <w:pPr>
        <w:pStyle w:val="normal0"/>
        <w:rPr>
          <w:rFonts w:ascii="Times New Roman" w:hAnsi="Times New Roman" w:cs="Times New Roman"/>
          <w:i/>
          <w:sz w:val="24"/>
          <w:szCs w:val="24"/>
        </w:rPr>
      </w:pPr>
      <w:r w:rsidRPr="0088562C">
        <w:rPr>
          <w:rFonts w:ascii="Times New Roman" w:eastAsia="Times New Roman" w:hAnsi="Times New Roman" w:cs="Times New Roman"/>
          <w:i/>
          <w:sz w:val="24"/>
          <w:szCs w:val="24"/>
        </w:rPr>
        <w:t>Childhood Education</w:t>
      </w:r>
    </w:p>
    <w:p w:rsidR="00D60455" w:rsidRPr="0088562C" w:rsidRDefault="00D60455" w:rsidP="00D60455">
      <w:pPr>
        <w:pStyle w:val="normal0"/>
        <w:rPr>
          <w:rFonts w:ascii="Times New Roman" w:hAnsi="Times New Roman" w:cs="Times New Roman"/>
          <w:i/>
          <w:sz w:val="24"/>
          <w:szCs w:val="24"/>
        </w:rPr>
      </w:pPr>
      <w:r w:rsidRPr="0088562C">
        <w:rPr>
          <w:rFonts w:ascii="Times New Roman" w:eastAsia="Times New Roman" w:hAnsi="Times New Roman" w:cs="Times New Roman"/>
          <w:i/>
          <w:sz w:val="24"/>
          <w:szCs w:val="24"/>
        </w:rPr>
        <w:t>Exceptional Children</w:t>
      </w:r>
    </w:p>
    <w:p w:rsidR="00D60455" w:rsidRPr="0088562C" w:rsidRDefault="00D60455" w:rsidP="00D60455">
      <w:pPr>
        <w:pStyle w:val="normal0"/>
        <w:rPr>
          <w:rFonts w:ascii="Times New Roman" w:hAnsi="Times New Roman" w:cs="Times New Roman"/>
          <w:i/>
          <w:sz w:val="24"/>
          <w:szCs w:val="24"/>
        </w:rPr>
      </w:pPr>
      <w:r w:rsidRPr="0088562C">
        <w:rPr>
          <w:rFonts w:ascii="Times New Roman" w:eastAsia="Times New Roman" w:hAnsi="Times New Roman" w:cs="Times New Roman"/>
          <w:i/>
          <w:sz w:val="24"/>
          <w:szCs w:val="24"/>
        </w:rPr>
        <w:t>Florida Reading Quarterly</w:t>
      </w:r>
    </w:p>
    <w:p w:rsidR="00D60455" w:rsidRPr="0088562C" w:rsidRDefault="00D60455" w:rsidP="00D60455">
      <w:pPr>
        <w:pStyle w:val="normal0"/>
        <w:rPr>
          <w:rFonts w:ascii="Times New Roman" w:hAnsi="Times New Roman" w:cs="Times New Roman"/>
          <w:i/>
          <w:sz w:val="24"/>
          <w:szCs w:val="24"/>
        </w:rPr>
      </w:pPr>
      <w:r w:rsidRPr="0088562C">
        <w:rPr>
          <w:rFonts w:ascii="Times New Roman" w:eastAsia="Times New Roman" w:hAnsi="Times New Roman" w:cs="Times New Roman"/>
          <w:i/>
          <w:sz w:val="24"/>
          <w:szCs w:val="24"/>
        </w:rPr>
        <w:t>Language and Learning</w:t>
      </w:r>
    </w:p>
    <w:p w:rsidR="00D60455" w:rsidRPr="0088562C" w:rsidRDefault="00D60455" w:rsidP="00D60455">
      <w:pPr>
        <w:pStyle w:val="normal0"/>
        <w:rPr>
          <w:rFonts w:ascii="Times New Roman" w:hAnsi="Times New Roman" w:cs="Times New Roman"/>
          <w:i/>
          <w:sz w:val="24"/>
          <w:szCs w:val="24"/>
        </w:rPr>
      </w:pPr>
      <w:r w:rsidRPr="0088562C">
        <w:rPr>
          <w:rFonts w:ascii="Times New Roman" w:eastAsia="Times New Roman" w:hAnsi="Times New Roman" w:cs="Times New Roman"/>
          <w:i/>
          <w:sz w:val="24"/>
          <w:szCs w:val="24"/>
        </w:rPr>
        <w:t>Language Arts</w:t>
      </w:r>
    </w:p>
    <w:p w:rsidR="00D60455" w:rsidRPr="0088562C" w:rsidRDefault="00D60455" w:rsidP="00D60455">
      <w:pPr>
        <w:pStyle w:val="normal0"/>
        <w:rPr>
          <w:rFonts w:ascii="Times New Roman" w:hAnsi="Times New Roman" w:cs="Times New Roman"/>
          <w:i/>
          <w:sz w:val="24"/>
          <w:szCs w:val="24"/>
        </w:rPr>
      </w:pPr>
      <w:r w:rsidRPr="0088562C">
        <w:rPr>
          <w:rFonts w:ascii="Times New Roman" w:eastAsia="Times New Roman" w:hAnsi="Times New Roman" w:cs="Times New Roman"/>
          <w:i/>
          <w:sz w:val="24"/>
          <w:szCs w:val="24"/>
        </w:rPr>
        <w:t xml:space="preserve">Phi Delta </w:t>
      </w:r>
      <w:proofErr w:type="spellStart"/>
      <w:r w:rsidRPr="0088562C">
        <w:rPr>
          <w:rFonts w:ascii="Times New Roman" w:eastAsia="Times New Roman" w:hAnsi="Times New Roman" w:cs="Times New Roman"/>
          <w:i/>
          <w:sz w:val="24"/>
          <w:szCs w:val="24"/>
        </w:rPr>
        <w:t>Kappan</w:t>
      </w:r>
      <w:proofErr w:type="spellEnd"/>
    </w:p>
    <w:p w:rsidR="00D60455" w:rsidRPr="0088562C" w:rsidRDefault="00D60455" w:rsidP="00D60455">
      <w:pPr>
        <w:pStyle w:val="normal0"/>
        <w:rPr>
          <w:rFonts w:ascii="Times New Roman" w:hAnsi="Times New Roman" w:cs="Times New Roman"/>
          <w:i/>
          <w:sz w:val="24"/>
          <w:szCs w:val="24"/>
        </w:rPr>
      </w:pPr>
      <w:r w:rsidRPr="0088562C">
        <w:rPr>
          <w:rFonts w:ascii="Times New Roman" w:eastAsia="Times New Roman" w:hAnsi="Times New Roman" w:cs="Times New Roman"/>
          <w:i/>
          <w:sz w:val="24"/>
          <w:szCs w:val="24"/>
        </w:rPr>
        <w:t>Reading Research Quarterly</w:t>
      </w:r>
    </w:p>
    <w:p w:rsidR="00D60455" w:rsidRPr="0088562C" w:rsidRDefault="00D60455" w:rsidP="00D60455">
      <w:pPr>
        <w:pStyle w:val="normal0"/>
        <w:rPr>
          <w:rFonts w:ascii="Times New Roman" w:hAnsi="Times New Roman" w:cs="Times New Roman"/>
          <w:i/>
          <w:sz w:val="24"/>
          <w:szCs w:val="24"/>
        </w:rPr>
      </w:pPr>
      <w:r w:rsidRPr="0088562C">
        <w:rPr>
          <w:rFonts w:ascii="Times New Roman" w:eastAsia="Times New Roman" w:hAnsi="Times New Roman" w:cs="Times New Roman"/>
          <w:i/>
          <w:sz w:val="24"/>
          <w:szCs w:val="24"/>
        </w:rPr>
        <w:t>The Reading Teacher</w:t>
      </w:r>
    </w:p>
    <w:p w:rsidR="00441914" w:rsidRDefault="00441914" w:rsidP="007478D1">
      <w:pPr>
        <w:jc w:val="center"/>
        <w:rPr>
          <w:rFonts w:ascii="Times New Roman" w:eastAsia="Times New Roman" w:hAnsi="Times New Roman" w:cs="Times New Roman"/>
          <w:b/>
          <w:color w:val="0000FF"/>
          <w:sz w:val="24"/>
          <w:szCs w:val="24"/>
        </w:rPr>
      </w:pPr>
    </w:p>
    <w:p w:rsidR="000A6E20" w:rsidRPr="00A153C7" w:rsidRDefault="007058D1" w:rsidP="007478D1">
      <w:pPr>
        <w:jc w:val="center"/>
        <w:rPr>
          <w:rFonts w:ascii="Times New Roman" w:eastAsia="Times New Roman" w:hAnsi="Times New Roman" w:cs="Times New Roman"/>
          <w:b/>
          <w:color w:val="auto"/>
          <w:sz w:val="22"/>
          <w:szCs w:val="22"/>
        </w:rPr>
      </w:pPr>
      <w:r w:rsidRPr="0088562C">
        <w:rPr>
          <w:rFonts w:ascii="Times New Roman" w:eastAsia="Times New Roman" w:hAnsi="Times New Roman" w:cs="Times New Roman"/>
          <w:b/>
          <w:color w:val="0000FF"/>
          <w:sz w:val="24"/>
          <w:szCs w:val="24"/>
        </w:rPr>
        <w:br w:type="page"/>
      </w:r>
      <w:r w:rsidR="000A6E20" w:rsidRPr="00A153C7">
        <w:rPr>
          <w:rFonts w:ascii="Times New Roman" w:eastAsia="Times New Roman" w:hAnsi="Times New Roman" w:cs="Times New Roman"/>
          <w:b/>
          <w:color w:val="auto"/>
          <w:sz w:val="22"/>
          <w:szCs w:val="22"/>
        </w:rPr>
        <w:lastRenderedPageBreak/>
        <w:t>APPENDIX A</w:t>
      </w:r>
    </w:p>
    <w:p w:rsidR="00D67947" w:rsidRPr="00A153C7" w:rsidRDefault="00D67947" w:rsidP="000A6E20">
      <w:pPr>
        <w:pStyle w:val="normal0"/>
        <w:jc w:val="center"/>
        <w:rPr>
          <w:rFonts w:ascii="Times New Roman" w:eastAsia="Times New Roman" w:hAnsi="Times New Roman" w:cs="Times New Roman"/>
          <w:color w:val="auto"/>
          <w:sz w:val="22"/>
          <w:szCs w:val="22"/>
        </w:rPr>
      </w:pPr>
    </w:p>
    <w:p w:rsidR="00D67947" w:rsidRPr="00A153C7" w:rsidRDefault="00307BED" w:rsidP="004A2FC2">
      <w:pPr>
        <w:pStyle w:val="normal0"/>
        <w:pBdr>
          <w:top w:val="single" w:sz="4" w:space="1" w:color="auto"/>
          <w:left w:val="single" w:sz="4" w:space="4" w:color="auto"/>
          <w:bottom w:val="single" w:sz="4" w:space="0" w:color="auto"/>
          <w:right w:val="single" w:sz="4" w:space="4" w:color="auto"/>
        </w:pBdr>
        <w:spacing w:line="276" w:lineRule="auto"/>
        <w:jc w:val="center"/>
        <w:rPr>
          <w:rFonts w:ascii="Times New Roman" w:hAnsi="Times New Roman" w:cs="Times New Roman"/>
          <w:b/>
          <w:color w:val="auto"/>
          <w:sz w:val="22"/>
          <w:szCs w:val="22"/>
        </w:rPr>
      </w:pPr>
      <w:r w:rsidRPr="00A153C7">
        <w:rPr>
          <w:rFonts w:ascii="Times New Roman" w:hAnsi="Times New Roman" w:cs="Times New Roman"/>
          <w:b/>
          <w:color w:val="auto"/>
          <w:sz w:val="22"/>
          <w:szCs w:val="22"/>
        </w:rPr>
        <w:t>#1</w:t>
      </w:r>
      <w:r w:rsidR="004A2FC2" w:rsidRPr="00A153C7">
        <w:rPr>
          <w:rFonts w:ascii="Times New Roman" w:hAnsi="Times New Roman" w:cs="Times New Roman"/>
          <w:b/>
          <w:color w:val="auto"/>
          <w:sz w:val="22"/>
          <w:szCs w:val="22"/>
        </w:rPr>
        <w:t xml:space="preserve"> </w:t>
      </w:r>
      <w:r w:rsidR="00D67947" w:rsidRPr="00A153C7">
        <w:rPr>
          <w:rFonts w:ascii="Times New Roman" w:hAnsi="Times New Roman" w:cs="Times New Roman"/>
          <w:b/>
          <w:color w:val="auto"/>
          <w:sz w:val="22"/>
          <w:szCs w:val="22"/>
        </w:rPr>
        <w:t>LITERACY ENVIRONMENT EVALUATION/ENHANCEMENT ASSIGNMENT</w:t>
      </w:r>
    </w:p>
    <w:p w:rsidR="00D5528C" w:rsidRPr="004A2FC2" w:rsidRDefault="00D67947" w:rsidP="00D5528C">
      <w:pPr>
        <w:pBdr>
          <w:top w:val="single" w:sz="4" w:space="1" w:color="auto"/>
          <w:left w:val="single" w:sz="4" w:space="4" w:color="auto"/>
          <w:bottom w:val="single" w:sz="4" w:space="0" w:color="auto"/>
          <w:right w:val="single" w:sz="4" w:space="4" w:color="auto"/>
        </w:pBdr>
        <w:tabs>
          <w:tab w:val="left" w:pos="450"/>
        </w:tabs>
        <w:jc w:val="center"/>
        <w:rPr>
          <w:rFonts w:ascii="Times New Roman" w:hAnsi="Times New Roman" w:cs="Times New Roman"/>
          <w:b/>
          <w:i/>
          <w:color w:val="0000FF"/>
          <w:sz w:val="21"/>
          <w:szCs w:val="21"/>
        </w:rPr>
      </w:pPr>
      <w:r w:rsidRPr="00A153C7">
        <w:rPr>
          <w:rFonts w:ascii="Times New Roman" w:hAnsi="Times New Roman" w:cs="Times New Roman"/>
          <w:b/>
          <w:i/>
          <w:color w:val="auto"/>
          <w:sz w:val="22"/>
          <w:szCs w:val="22"/>
        </w:rPr>
        <w:t>ASSESSING AND ENHANCING THE LITERACY LEARNING ENVIRONM</w:t>
      </w:r>
      <w:r w:rsidRPr="00A153C7">
        <w:rPr>
          <w:rFonts w:ascii="Times New Roman" w:hAnsi="Times New Roman" w:cs="Times New Roman"/>
          <w:b/>
          <w:i/>
          <w:color w:val="auto"/>
          <w:sz w:val="21"/>
          <w:szCs w:val="21"/>
        </w:rPr>
        <w:t>ENT</w:t>
      </w:r>
    </w:p>
    <w:p w:rsidR="00D67947" w:rsidRPr="00D5528C" w:rsidRDefault="00D67947" w:rsidP="00D67947">
      <w:pPr>
        <w:jc w:val="center"/>
        <w:rPr>
          <w:rFonts w:ascii="Times New Roman" w:hAnsi="Times New Roman" w:cs="Times New Roman"/>
          <w:b/>
          <w:color w:val="auto"/>
          <w:sz w:val="24"/>
          <w:szCs w:val="24"/>
        </w:rPr>
      </w:pPr>
    </w:p>
    <w:p w:rsidR="009C4EA6" w:rsidRPr="006341B9" w:rsidRDefault="00D67947" w:rsidP="00D5528C">
      <w:pPr>
        <w:pStyle w:val="NoSpacing"/>
        <w:rPr>
          <w:rFonts w:ascii="Times New Roman" w:hAnsi="Times New Roman" w:cs="Times New Roman"/>
          <w:b/>
          <w:color w:val="auto"/>
          <w:sz w:val="22"/>
          <w:szCs w:val="22"/>
        </w:rPr>
      </w:pPr>
      <w:r w:rsidRPr="006341B9">
        <w:rPr>
          <w:rFonts w:ascii="Times New Roman" w:hAnsi="Times New Roman" w:cs="Times New Roman"/>
          <w:b/>
          <w:color w:val="auto"/>
          <w:sz w:val="22"/>
          <w:szCs w:val="22"/>
        </w:rPr>
        <w:t xml:space="preserve">Required Readings:  </w:t>
      </w:r>
    </w:p>
    <w:p w:rsidR="009C4EA6" w:rsidRPr="00B7739B" w:rsidRDefault="009C4EA6" w:rsidP="009C4EA6">
      <w:pPr>
        <w:ind w:left="360" w:hanging="360"/>
        <w:rPr>
          <w:rFonts w:ascii="Times New Roman" w:eastAsia="Times New Roman" w:hAnsi="Times New Roman" w:cs="Times New Roman"/>
          <w:color w:val="auto"/>
          <w:sz w:val="24"/>
          <w:szCs w:val="24"/>
        </w:rPr>
      </w:pPr>
      <w:r w:rsidRPr="00C64009">
        <w:rPr>
          <w:rFonts w:ascii="Times New Roman" w:eastAsia="Times New Roman" w:hAnsi="Times New Roman" w:cs="Times New Roman"/>
          <w:color w:val="auto"/>
          <w:sz w:val="24"/>
          <w:szCs w:val="24"/>
        </w:rPr>
        <w:t xml:space="preserve">Miller, D. (2008). </w:t>
      </w:r>
      <w:r w:rsidRPr="00B7739B">
        <w:rPr>
          <w:rFonts w:ascii="Times New Roman" w:eastAsia="Times New Roman" w:hAnsi="Times New Roman" w:cs="Times New Roman"/>
          <w:i/>
          <w:color w:val="auto"/>
          <w:sz w:val="24"/>
          <w:szCs w:val="24"/>
        </w:rPr>
        <w:t>Teaching with intention: Defining beliefs, aligning practice, taking action, K-5.</w:t>
      </w:r>
    </w:p>
    <w:p w:rsidR="009C4EA6" w:rsidRPr="00C64009" w:rsidRDefault="009C4EA6" w:rsidP="009C4EA6">
      <w:pPr>
        <w:ind w:left="360" w:hanging="36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
      </w:r>
      <w:r w:rsidRPr="00C64009">
        <w:rPr>
          <w:rFonts w:ascii="Times New Roman" w:eastAsia="Times New Roman" w:hAnsi="Times New Roman" w:cs="Times New Roman"/>
          <w:color w:val="auto"/>
          <w:sz w:val="24"/>
          <w:szCs w:val="24"/>
        </w:rPr>
        <w:t xml:space="preserve">Portland: ME.  </w:t>
      </w:r>
      <w:proofErr w:type="spellStart"/>
      <w:r w:rsidRPr="00C64009">
        <w:rPr>
          <w:rFonts w:ascii="Times New Roman" w:eastAsia="Times New Roman" w:hAnsi="Times New Roman" w:cs="Times New Roman"/>
          <w:color w:val="auto"/>
          <w:sz w:val="24"/>
          <w:szCs w:val="24"/>
        </w:rPr>
        <w:t>Stenhouse</w:t>
      </w:r>
      <w:proofErr w:type="spellEnd"/>
      <w:r w:rsidRPr="00C64009">
        <w:rPr>
          <w:rFonts w:ascii="Times New Roman" w:eastAsia="Times New Roman" w:hAnsi="Times New Roman" w:cs="Times New Roman"/>
          <w:color w:val="auto"/>
          <w:sz w:val="24"/>
          <w:szCs w:val="24"/>
        </w:rPr>
        <w:t xml:space="preserve"> Publishing</w:t>
      </w:r>
      <w:r>
        <w:rPr>
          <w:rFonts w:ascii="Times New Roman" w:eastAsia="Times New Roman" w:hAnsi="Times New Roman" w:cs="Times New Roman"/>
          <w:color w:val="auto"/>
          <w:sz w:val="24"/>
          <w:szCs w:val="24"/>
        </w:rPr>
        <w:t xml:space="preserve">.   </w:t>
      </w:r>
      <w:r w:rsidR="00B7739B">
        <w:rPr>
          <w:rFonts w:ascii="Times New Roman" w:eastAsia="Times New Roman" w:hAnsi="Times New Roman" w:cs="Times New Roman"/>
          <w:color w:val="auto"/>
          <w:sz w:val="24"/>
          <w:szCs w:val="24"/>
        </w:rPr>
        <w:t>Assignment</w:t>
      </w:r>
      <w:r>
        <w:rPr>
          <w:rFonts w:ascii="Times New Roman" w:eastAsia="Times New Roman" w:hAnsi="Times New Roman" w:cs="Times New Roman"/>
          <w:color w:val="auto"/>
          <w:sz w:val="24"/>
          <w:szCs w:val="24"/>
        </w:rPr>
        <w:t>:  Chapters 1 &amp; 3.</w:t>
      </w:r>
      <w:r w:rsidR="00F70B6C">
        <w:rPr>
          <w:rFonts w:ascii="Times New Roman" w:eastAsia="Times New Roman" w:hAnsi="Times New Roman" w:cs="Times New Roman"/>
          <w:color w:val="auto"/>
          <w:sz w:val="24"/>
          <w:szCs w:val="24"/>
        </w:rPr>
        <w:t xml:space="preserve">  </w:t>
      </w:r>
      <w:r w:rsidRPr="00C64009">
        <w:rPr>
          <w:rFonts w:ascii="Times New Roman" w:eastAsia="Times New Roman" w:hAnsi="Times New Roman" w:cs="Times New Roman"/>
          <w:i/>
          <w:color w:val="auto"/>
          <w:sz w:val="24"/>
          <w:szCs w:val="24"/>
        </w:rPr>
        <w:t xml:space="preserve"> </w:t>
      </w:r>
    </w:p>
    <w:p w:rsidR="00ED3596" w:rsidRDefault="009C4EA6" w:rsidP="00372438">
      <w:pPr>
        <w:pStyle w:val="NoSpacing"/>
        <w:rPr>
          <w:rFonts w:ascii="Times New Roman" w:hAnsi="Times New Roman" w:cs="Times New Roman"/>
          <w:color w:val="auto"/>
          <w:sz w:val="22"/>
          <w:szCs w:val="22"/>
        </w:rPr>
      </w:pPr>
      <w:proofErr w:type="gramStart"/>
      <w:r>
        <w:rPr>
          <w:rFonts w:ascii="Times New Roman" w:hAnsi="Times New Roman" w:cs="Times New Roman"/>
          <w:color w:val="auto"/>
          <w:sz w:val="22"/>
          <w:szCs w:val="22"/>
        </w:rPr>
        <w:t xml:space="preserve">Florida Literacy </w:t>
      </w:r>
      <w:r w:rsidR="00EE1B35">
        <w:rPr>
          <w:rFonts w:ascii="Times New Roman" w:hAnsi="Times New Roman" w:cs="Times New Roman"/>
          <w:color w:val="auto"/>
          <w:sz w:val="22"/>
          <w:szCs w:val="22"/>
        </w:rPr>
        <w:t xml:space="preserve">and </w:t>
      </w:r>
      <w:r>
        <w:rPr>
          <w:rFonts w:ascii="Times New Roman" w:hAnsi="Times New Roman" w:cs="Times New Roman"/>
          <w:color w:val="auto"/>
          <w:sz w:val="22"/>
          <w:szCs w:val="22"/>
        </w:rPr>
        <w:t>Reading Excellence</w:t>
      </w:r>
      <w:r w:rsidR="001144E3">
        <w:rPr>
          <w:rFonts w:ascii="Times New Roman" w:hAnsi="Times New Roman" w:cs="Times New Roman"/>
          <w:color w:val="auto"/>
          <w:sz w:val="22"/>
          <w:szCs w:val="22"/>
        </w:rPr>
        <w:t xml:space="preserve"> Professional Paper.</w:t>
      </w:r>
      <w:proofErr w:type="gramEnd"/>
      <w:r w:rsidR="00EE1B35">
        <w:rPr>
          <w:rFonts w:ascii="Times New Roman" w:hAnsi="Times New Roman" w:cs="Times New Roman"/>
          <w:color w:val="auto"/>
          <w:sz w:val="22"/>
          <w:szCs w:val="22"/>
        </w:rPr>
        <w:t xml:space="preserve"> </w:t>
      </w:r>
      <w:r w:rsidR="001144E3">
        <w:rPr>
          <w:rFonts w:ascii="Times New Roman" w:hAnsi="Times New Roman" w:cs="Times New Roman"/>
          <w:color w:val="auto"/>
          <w:sz w:val="22"/>
          <w:szCs w:val="22"/>
        </w:rPr>
        <w:t xml:space="preserve"> </w:t>
      </w:r>
      <w:proofErr w:type="spellStart"/>
      <w:r w:rsidRPr="00372438">
        <w:rPr>
          <w:rFonts w:ascii="Times New Roman" w:hAnsi="Times New Roman" w:cs="Times New Roman"/>
          <w:i/>
          <w:color w:val="auto"/>
          <w:sz w:val="22"/>
          <w:szCs w:val="22"/>
        </w:rPr>
        <w:t>FLaRE</w:t>
      </w:r>
      <w:proofErr w:type="spellEnd"/>
      <w:r w:rsidRPr="00372438">
        <w:rPr>
          <w:rFonts w:ascii="Times New Roman" w:hAnsi="Times New Roman" w:cs="Times New Roman"/>
          <w:i/>
          <w:color w:val="auto"/>
          <w:sz w:val="22"/>
          <w:szCs w:val="22"/>
        </w:rPr>
        <w:t xml:space="preserve"> Conditions for Learning</w:t>
      </w:r>
      <w:r w:rsidR="001144E3">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p>
    <w:p w:rsidR="00372438" w:rsidRDefault="00ED3596" w:rsidP="006341B9">
      <w:pPr>
        <w:pStyle w:val="NoSpacing"/>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      University of Central Florida </w:t>
      </w:r>
      <w:r w:rsidR="009C4EA6">
        <w:rPr>
          <w:rFonts w:ascii="Times New Roman" w:hAnsi="Times New Roman" w:cs="Times New Roman"/>
          <w:color w:val="auto"/>
          <w:sz w:val="22"/>
          <w:szCs w:val="22"/>
        </w:rPr>
        <w:t>(</w:t>
      </w:r>
      <w:proofErr w:type="spellStart"/>
      <w:r w:rsidR="009C4EA6">
        <w:rPr>
          <w:rFonts w:ascii="Times New Roman" w:hAnsi="Times New Roman" w:cs="Times New Roman"/>
          <w:color w:val="auto"/>
          <w:sz w:val="22"/>
          <w:szCs w:val="22"/>
        </w:rPr>
        <w:t>pdf</w:t>
      </w:r>
      <w:proofErr w:type="spellEnd"/>
      <w:r w:rsidR="009C4EA6">
        <w:rPr>
          <w:rFonts w:ascii="Times New Roman" w:hAnsi="Times New Roman" w:cs="Times New Roman"/>
          <w:color w:val="auto"/>
          <w:sz w:val="22"/>
          <w:szCs w:val="22"/>
        </w:rPr>
        <w:t xml:space="preserve"> on BB)</w:t>
      </w:r>
      <w:r>
        <w:rPr>
          <w:rFonts w:ascii="Times New Roman" w:hAnsi="Times New Roman" w:cs="Times New Roman"/>
          <w:color w:val="auto"/>
          <w:sz w:val="22"/>
          <w:szCs w:val="22"/>
        </w:rPr>
        <w:t>.</w:t>
      </w:r>
    </w:p>
    <w:p w:rsidR="006341B9" w:rsidRDefault="008B08D5" w:rsidP="006341B9">
      <w:pPr>
        <w:spacing w:line="360" w:lineRule="auto"/>
        <w:rPr>
          <w:rFonts w:ascii="Times New Roman" w:hAnsi="Times New Roman" w:cs="Times New Roman"/>
          <w:color w:val="auto"/>
          <w:sz w:val="22"/>
          <w:szCs w:val="22"/>
        </w:rPr>
      </w:pPr>
      <w:r>
        <w:rPr>
          <w:rFonts w:ascii="Times New Roman" w:hAnsi="Times New Roman" w:cs="Times New Roman"/>
          <w:color w:val="auto"/>
          <w:sz w:val="24"/>
          <w:szCs w:val="24"/>
        </w:rPr>
        <w:t xml:space="preserve"> </w:t>
      </w:r>
      <w:r w:rsidR="006341B9" w:rsidRPr="00EB16DA">
        <w:rPr>
          <w:rFonts w:ascii="Times New Roman" w:hAnsi="Times New Roman" w:cs="Times New Roman"/>
          <w:color w:val="auto"/>
          <w:sz w:val="22"/>
          <w:szCs w:val="22"/>
        </w:rPr>
        <w:t>Handout by D. L. Harris summarizing the research on the value of literate play centers</w:t>
      </w:r>
      <w:r w:rsidR="006341B9">
        <w:rPr>
          <w:rFonts w:ascii="Times New Roman" w:hAnsi="Times New Roman" w:cs="Times New Roman"/>
          <w:color w:val="auto"/>
          <w:sz w:val="22"/>
          <w:szCs w:val="22"/>
        </w:rPr>
        <w:t xml:space="preserve"> (</w:t>
      </w:r>
      <w:proofErr w:type="spellStart"/>
      <w:r w:rsidR="006341B9">
        <w:rPr>
          <w:rFonts w:ascii="Times New Roman" w:hAnsi="Times New Roman" w:cs="Times New Roman"/>
          <w:color w:val="auto"/>
          <w:sz w:val="22"/>
          <w:szCs w:val="22"/>
        </w:rPr>
        <w:t>pdf</w:t>
      </w:r>
      <w:proofErr w:type="spellEnd"/>
      <w:r w:rsidR="006341B9">
        <w:rPr>
          <w:rFonts w:ascii="Times New Roman" w:hAnsi="Times New Roman" w:cs="Times New Roman"/>
          <w:color w:val="auto"/>
          <w:sz w:val="22"/>
          <w:szCs w:val="22"/>
        </w:rPr>
        <w:t xml:space="preserve"> on BB).</w:t>
      </w:r>
    </w:p>
    <w:p w:rsidR="005B1E2D" w:rsidRPr="001144E3" w:rsidRDefault="00372438" w:rsidP="006341B9">
      <w:pPr>
        <w:pStyle w:val="NoSpacing"/>
        <w:rPr>
          <w:rFonts w:ascii="Times New Roman" w:hAnsi="Times New Roman" w:cs="Times New Roman"/>
          <w:color w:val="auto"/>
          <w:sz w:val="24"/>
          <w:szCs w:val="24"/>
        </w:rPr>
      </w:pPr>
      <w:r w:rsidRPr="008B08D5">
        <w:rPr>
          <w:rFonts w:ascii="Times New Roman" w:hAnsi="Times New Roman" w:cs="Times New Roman"/>
          <w:color w:val="auto"/>
          <w:sz w:val="18"/>
          <w:szCs w:val="18"/>
        </w:rPr>
        <w:t xml:space="preserve"> </w:t>
      </w:r>
      <w:r w:rsidR="008B08D5" w:rsidRPr="008B08D5">
        <w:rPr>
          <w:rFonts w:ascii="Times New Roman" w:hAnsi="Times New Roman" w:cs="Times New Roman"/>
          <w:color w:val="auto"/>
          <w:sz w:val="18"/>
          <w:szCs w:val="18"/>
        </w:rPr>
        <w:t xml:space="preserve"> </w:t>
      </w:r>
      <w:r w:rsidR="00240C0B" w:rsidRPr="001144E3">
        <w:rPr>
          <w:rFonts w:ascii="Times New Roman" w:hAnsi="Times New Roman" w:cs="Times New Roman"/>
          <w:color w:val="auto"/>
          <w:sz w:val="22"/>
          <w:szCs w:val="22"/>
        </w:rPr>
        <w:tab/>
      </w:r>
    </w:p>
    <w:p w:rsidR="00D67947" w:rsidRPr="00C201D2" w:rsidRDefault="00D67947" w:rsidP="00D67947">
      <w:pPr>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2"/>
          <w:szCs w:val="22"/>
        </w:rPr>
      </w:pPr>
      <w:r w:rsidRPr="00C201D2">
        <w:rPr>
          <w:rFonts w:ascii="Times New Roman" w:hAnsi="Times New Roman" w:cs="Times New Roman"/>
          <w:color w:val="auto"/>
          <w:sz w:val="22"/>
          <w:szCs w:val="22"/>
        </w:rPr>
        <w:t>PART ONE</w:t>
      </w:r>
    </w:p>
    <w:p w:rsidR="00D67947" w:rsidRPr="00C201D2" w:rsidRDefault="00D67947" w:rsidP="00D67947">
      <w:pPr>
        <w:jc w:val="center"/>
        <w:rPr>
          <w:rFonts w:ascii="Times New Roman" w:hAnsi="Times New Roman" w:cs="Times New Roman"/>
          <w:color w:val="008000"/>
          <w:sz w:val="22"/>
          <w:szCs w:val="22"/>
        </w:rPr>
      </w:pPr>
    </w:p>
    <w:p w:rsidR="00D67947" w:rsidRPr="00C201D2" w:rsidRDefault="00D67947" w:rsidP="00D5528C">
      <w:pPr>
        <w:pStyle w:val="NoSpacing"/>
        <w:rPr>
          <w:rFonts w:ascii="Times New Roman" w:hAnsi="Times New Roman" w:cs="Times New Roman"/>
          <w:sz w:val="22"/>
          <w:szCs w:val="22"/>
        </w:rPr>
      </w:pPr>
      <w:r w:rsidRPr="00C201D2">
        <w:rPr>
          <w:rFonts w:ascii="Times New Roman" w:hAnsi="Times New Roman" w:cs="Times New Roman"/>
          <w:sz w:val="22"/>
          <w:szCs w:val="22"/>
        </w:rPr>
        <w:t xml:space="preserve">Create a map that shows the use of space </w:t>
      </w:r>
      <w:r w:rsidR="00A153C7">
        <w:rPr>
          <w:rFonts w:ascii="Times New Roman" w:hAnsi="Times New Roman" w:cs="Times New Roman"/>
          <w:sz w:val="22"/>
          <w:szCs w:val="22"/>
        </w:rPr>
        <w:t>and</w:t>
      </w:r>
      <w:r w:rsidRPr="00C201D2">
        <w:rPr>
          <w:rFonts w:ascii="Times New Roman" w:hAnsi="Times New Roman" w:cs="Times New Roman"/>
          <w:sz w:val="22"/>
          <w:szCs w:val="22"/>
        </w:rPr>
        <w:t xml:space="preserve"> arrangement of furniture in the classroom. Take photos to illustrate the various components.  Provide a written description of the classroom, before and after your intervention.  Come to class on __________ prepared to give your classmates a narrated “tour” of the room via </w:t>
      </w:r>
      <w:proofErr w:type="spellStart"/>
      <w:r w:rsidRPr="00C201D2">
        <w:rPr>
          <w:rFonts w:ascii="Times New Roman" w:hAnsi="Times New Roman" w:cs="Times New Roman"/>
          <w:sz w:val="22"/>
          <w:szCs w:val="22"/>
        </w:rPr>
        <w:t>Powerpoint</w:t>
      </w:r>
      <w:proofErr w:type="spellEnd"/>
      <w:r w:rsidRPr="00C201D2">
        <w:rPr>
          <w:rFonts w:ascii="Times New Roman" w:hAnsi="Times New Roman" w:cs="Times New Roman"/>
          <w:sz w:val="22"/>
          <w:szCs w:val="22"/>
        </w:rPr>
        <w:t xml:space="preserve">.   </w:t>
      </w:r>
    </w:p>
    <w:p w:rsidR="00D67947" w:rsidRPr="00C201D2" w:rsidRDefault="00D67947" w:rsidP="00D5528C">
      <w:pPr>
        <w:pStyle w:val="NoSpacing"/>
        <w:rPr>
          <w:rFonts w:ascii="Times New Roman" w:hAnsi="Times New Roman" w:cs="Times New Roman"/>
          <w:sz w:val="22"/>
          <w:szCs w:val="22"/>
        </w:rPr>
      </w:pPr>
    </w:p>
    <w:p w:rsidR="00D67947" w:rsidRPr="00C201D2" w:rsidRDefault="00D67947" w:rsidP="00D5528C">
      <w:pPr>
        <w:pStyle w:val="NoSpacing"/>
        <w:rPr>
          <w:rFonts w:ascii="Times New Roman" w:hAnsi="Times New Roman" w:cs="Times New Roman"/>
          <w:sz w:val="22"/>
          <w:szCs w:val="22"/>
        </w:rPr>
      </w:pPr>
      <w:r w:rsidRPr="00C201D2">
        <w:rPr>
          <w:rFonts w:ascii="Times New Roman" w:hAnsi="Times New Roman" w:cs="Times New Roman"/>
          <w:sz w:val="22"/>
          <w:szCs w:val="22"/>
        </w:rPr>
        <w:t>In your write-up:</w:t>
      </w:r>
      <w:r w:rsidR="001144E3">
        <w:rPr>
          <w:rFonts w:ascii="Times New Roman" w:hAnsi="Times New Roman" w:cs="Times New Roman"/>
          <w:sz w:val="22"/>
          <w:szCs w:val="22"/>
        </w:rPr>
        <w:t xml:space="preserve">  </w:t>
      </w:r>
      <w:r w:rsidRPr="00C201D2">
        <w:rPr>
          <w:rFonts w:ascii="Times New Roman" w:hAnsi="Times New Roman" w:cs="Times New Roman"/>
          <w:sz w:val="22"/>
          <w:szCs w:val="22"/>
        </w:rPr>
        <w:t>Describe how the arrangement allows for different types of groupings and interactions among students (whole group, small group, partner tasks, quiet areas, etc.).  Is the room arranged to accommodate movement and easy traffic flow? Is the teacher’s desk located in an out-of-the-way place?  Can students be seen and monitored from all areas?  Are there readily accessible, well-organized, labeled areas for storage of personal and other supplies and for student work?</w:t>
      </w:r>
    </w:p>
    <w:p w:rsidR="00D67947" w:rsidRPr="00C201D2" w:rsidRDefault="00D67947" w:rsidP="00D5528C">
      <w:pPr>
        <w:pStyle w:val="NoSpacing"/>
        <w:rPr>
          <w:rFonts w:ascii="Times New Roman" w:hAnsi="Times New Roman" w:cs="Times New Roman"/>
          <w:sz w:val="22"/>
          <w:szCs w:val="22"/>
        </w:rPr>
      </w:pPr>
    </w:p>
    <w:p w:rsidR="00D67947" w:rsidRPr="00C201D2" w:rsidRDefault="00D67947" w:rsidP="00D5528C">
      <w:pPr>
        <w:pStyle w:val="NoSpacing"/>
        <w:rPr>
          <w:rFonts w:ascii="Times New Roman" w:hAnsi="Times New Roman" w:cs="Times New Roman"/>
          <w:sz w:val="22"/>
          <w:szCs w:val="22"/>
        </w:rPr>
      </w:pPr>
      <w:r w:rsidRPr="00C201D2">
        <w:rPr>
          <w:rFonts w:ascii="Times New Roman" w:hAnsi="Times New Roman" w:cs="Times New Roman"/>
          <w:sz w:val="22"/>
          <w:szCs w:val="22"/>
        </w:rPr>
        <w:t>Describe the areas designated for specific literacy activities.  These areas might include a listening center, a word wall, a communications area (where the calendar, daily schedule, morning message, announcements, anchor charts are located), a writing center, a book-making area, a vocabulary/word work center, an area for drama or puppetry, literate “play” centers, “discovery” or “inquiry” centers, an Author’s Share area, etc.  How much space is given to the various literacy centers? To what degree are they stocked with appropriate supplies and accessible to students?</w:t>
      </w:r>
    </w:p>
    <w:p w:rsidR="00D67947" w:rsidRPr="00C201D2" w:rsidRDefault="00D67947" w:rsidP="00D5528C">
      <w:pPr>
        <w:pStyle w:val="NoSpacing"/>
        <w:rPr>
          <w:rFonts w:ascii="Times New Roman" w:hAnsi="Times New Roman" w:cs="Times New Roman"/>
          <w:sz w:val="22"/>
          <w:szCs w:val="22"/>
        </w:rPr>
      </w:pPr>
    </w:p>
    <w:p w:rsidR="00D67947" w:rsidRPr="00C201D2" w:rsidRDefault="00D67947" w:rsidP="00D5528C">
      <w:pPr>
        <w:pStyle w:val="NoSpacing"/>
        <w:rPr>
          <w:rFonts w:ascii="Times New Roman" w:hAnsi="Times New Roman" w:cs="Times New Roman"/>
          <w:sz w:val="22"/>
          <w:szCs w:val="22"/>
        </w:rPr>
      </w:pPr>
      <w:r w:rsidRPr="00C201D2">
        <w:rPr>
          <w:rFonts w:ascii="Times New Roman" w:hAnsi="Times New Roman" w:cs="Times New Roman"/>
          <w:sz w:val="22"/>
          <w:szCs w:val="22"/>
        </w:rPr>
        <w:t>Describe the classroom library, its content, layout, and use by students.  Complete and attach the Scholastic checklist on BB for specific items to observe in the classroom library.  Use items 1-27 on the checklist to frame your analysis of the strengths and weaknesses of the library area.  Describe your suggestions for improving the library.</w:t>
      </w:r>
    </w:p>
    <w:p w:rsidR="00D67947" w:rsidRPr="00C201D2" w:rsidRDefault="00D67947" w:rsidP="00D5528C">
      <w:pPr>
        <w:pStyle w:val="NoSpacing"/>
        <w:rPr>
          <w:rFonts w:ascii="Times New Roman" w:hAnsi="Times New Roman" w:cs="Times New Roman"/>
          <w:sz w:val="22"/>
          <w:szCs w:val="22"/>
        </w:rPr>
      </w:pPr>
    </w:p>
    <w:p w:rsidR="00D67947" w:rsidRPr="00C201D2" w:rsidRDefault="00D67947" w:rsidP="00D5528C">
      <w:pPr>
        <w:pStyle w:val="NoSpacing"/>
        <w:rPr>
          <w:rFonts w:ascii="Times New Roman" w:hAnsi="Times New Roman" w:cs="Times New Roman"/>
          <w:sz w:val="22"/>
          <w:szCs w:val="22"/>
        </w:rPr>
      </w:pPr>
      <w:r w:rsidRPr="00C201D2">
        <w:rPr>
          <w:rFonts w:ascii="Times New Roman" w:hAnsi="Times New Roman" w:cs="Times New Roman"/>
          <w:sz w:val="22"/>
          <w:szCs w:val="22"/>
        </w:rPr>
        <w:t xml:space="preserve">Describe items/areas that provide multi-sensory stimulation, and promote intellectual curiosity.  For example, are there artifacts, collections, </w:t>
      </w:r>
      <w:proofErr w:type="spellStart"/>
      <w:r w:rsidRPr="00C201D2">
        <w:rPr>
          <w:rFonts w:ascii="Times New Roman" w:hAnsi="Times New Roman" w:cs="Times New Roman"/>
          <w:sz w:val="22"/>
          <w:szCs w:val="22"/>
        </w:rPr>
        <w:t>manipulatives</w:t>
      </w:r>
      <w:proofErr w:type="spellEnd"/>
      <w:r w:rsidRPr="00C201D2">
        <w:rPr>
          <w:rFonts w:ascii="Times New Roman" w:hAnsi="Times New Roman" w:cs="Times New Roman"/>
          <w:sz w:val="22"/>
          <w:szCs w:val="22"/>
        </w:rPr>
        <w:t xml:space="preserve">, models, live or preserved animals and plants, videos, photos, tools for observations (microscopes, magnifying glasses, thermometers, etc.), art </w:t>
      </w:r>
      <w:r w:rsidR="00D5528C" w:rsidRPr="00C201D2">
        <w:rPr>
          <w:rFonts w:ascii="Times New Roman" w:hAnsi="Times New Roman" w:cs="Times New Roman"/>
          <w:sz w:val="22"/>
          <w:szCs w:val="22"/>
        </w:rPr>
        <w:t>s</w:t>
      </w:r>
      <w:r w:rsidRPr="00C201D2">
        <w:rPr>
          <w:rFonts w:ascii="Times New Roman" w:hAnsi="Times New Roman" w:cs="Times New Roman"/>
          <w:sz w:val="22"/>
          <w:szCs w:val="22"/>
        </w:rPr>
        <w:t>upplies, etc. available for student use?</w:t>
      </w:r>
    </w:p>
    <w:p w:rsidR="00D67947" w:rsidRPr="00C201D2" w:rsidRDefault="00D67947" w:rsidP="00D5528C">
      <w:pPr>
        <w:pStyle w:val="NoSpacing"/>
        <w:rPr>
          <w:rFonts w:ascii="Times New Roman" w:hAnsi="Times New Roman" w:cs="Times New Roman"/>
          <w:sz w:val="22"/>
          <w:szCs w:val="22"/>
        </w:rPr>
      </w:pPr>
    </w:p>
    <w:p w:rsidR="00D67947" w:rsidRPr="00C201D2" w:rsidRDefault="00D67947" w:rsidP="00D5528C">
      <w:pPr>
        <w:pStyle w:val="NoSpacing"/>
        <w:rPr>
          <w:rFonts w:ascii="Times New Roman" w:hAnsi="Times New Roman" w:cs="Times New Roman"/>
          <w:sz w:val="22"/>
          <w:szCs w:val="22"/>
        </w:rPr>
      </w:pPr>
      <w:r w:rsidRPr="00C201D2">
        <w:rPr>
          <w:rFonts w:ascii="Times New Roman" w:hAnsi="Times New Roman" w:cs="Times New Roman"/>
          <w:sz w:val="22"/>
          <w:szCs w:val="22"/>
        </w:rPr>
        <w:t>Additional questions to address:</w:t>
      </w:r>
    </w:p>
    <w:p w:rsidR="00D5528C" w:rsidRPr="00C201D2" w:rsidRDefault="00D67947" w:rsidP="006C2CA5">
      <w:pPr>
        <w:pStyle w:val="NoSpacing"/>
        <w:numPr>
          <w:ilvl w:val="0"/>
          <w:numId w:val="8"/>
        </w:numPr>
        <w:rPr>
          <w:rFonts w:ascii="Times New Roman" w:hAnsi="Times New Roman" w:cs="Times New Roman"/>
          <w:sz w:val="22"/>
          <w:szCs w:val="22"/>
        </w:rPr>
      </w:pPr>
      <w:r w:rsidRPr="00C201D2">
        <w:rPr>
          <w:rFonts w:ascii="Times New Roman" w:hAnsi="Times New Roman" w:cs="Times New Roman"/>
          <w:sz w:val="22"/>
          <w:szCs w:val="22"/>
        </w:rPr>
        <w:t>Is the classroom a print-rich environment?  How so?  What percent of the classroom decorations are commercially produced? Teacher made? Student made?</w:t>
      </w:r>
      <w:r w:rsidR="00D5528C" w:rsidRPr="00C201D2">
        <w:rPr>
          <w:rFonts w:ascii="Times New Roman" w:hAnsi="Times New Roman" w:cs="Times New Roman"/>
          <w:sz w:val="22"/>
          <w:szCs w:val="22"/>
        </w:rPr>
        <w:t xml:space="preserve"> </w:t>
      </w:r>
    </w:p>
    <w:p w:rsidR="00D5528C" w:rsidRPr="00C201D2" w:rsidRDefault="00D67947" w:rsidP="006C2CA5">
      <w:pPr>
        <w:pStyle w:val="NoSpacing"/>
        <w:numPr>
          <w:ilvl w:val="0"/>
          <w:numId w:val="8"/>
        </w:numPr>
        <w:rPr>
          <w:rFonts w:ascii="Times New Roman" w:hAnsi="Times New Roman" w:cs="Times New Roman"/>
          <w:sz w:val="22"/>
          <w:szCs w:val="22"/>
        </w:rPr>
      </w:pPr>
      <w:r w:rsidRPr="00C201D2">
        <w:rPr>
          <w:rFonts w:ascii="Times New Roman" w:hAnsi="Times New Roman" w:cs="Times New Roman"/>
          <w:sz w:val="22"/>
          <w:szCs w:val="22"/>
        </w:rPr>
        <w:t>In what way(s) does the classroom reflect and celebrate students’ interests, backgrounds, diversity, strengths and potential?</w:t>
      </w:r>
      <w:r w:rsidR="00D5528C" w:rsidRPr="00C201D2">
        <w:rPr>
          <w:rFonts w:ascii="Times New Roman" w:hAnsi="Times New Roman" w:cs="Times New Roman"/>
          <w:sz w:val="22"/>
          <w:szCs w:val="22"/>
        </w:rPr>
        <w:t xml:space="preserve"> </w:t>
      </w:r>
    </w:p>
    <w:p w:rsidR="00D5528C" w:rsidRPr="00C201D2" w:rsidRDefault="00D67947" w:rsidP="006C2CA5">
      <w:pPr>
        <w:pStyle w:val="NoSpacing"/>
        <w:numPr>
          <w:ilvl w:val="0"/>
          <w:numId w:val="8"/>
        </w:numPr>
        <w:rPr>
          <w:rFonts w:ascii="Times New Roman" w:hAnsi="Times New Roman" w:cs="Times New Roman"/>
          <w:sz w:val="22"/>
          <w:szCs w:val="22"/>
        </w:rPr>
      </w:pPr>
      <w:r w:rsidRPr="00C201D2">
        <w:rPr>
          <w:rFonts w:ascii="Times New Roman" w:hAnsi="Times New Roman" w:cs="Times New Roman"/>
          <w:sz w:val="22"/>
          <w:szCs w:val="22"/>
        </w:rPr>
        <w:t>Can students look around them and find confirmation of what they are learning?</w:t>
      </w:r>
      <w:r w:rsidR="00D5528C" w:rsidRPr="00C201D2">
        <w:rPr>
          <w:rFonts w:ascii="Times New Roman" w:hAnsi="Times New Roman" w:cs="Times New Roman"/>
          <w:sz w:val="22"/>
          <w:szCs w:val="22"/>
        </w:rPr>
        <w:t xml:space="preserve"> </w:t>
      </w:r>
    </w:p>
    <w:p w:rsidR="006341B9" w:rsidRDefault="00D67947" w:rsidP="006C2CA5">
      <w:pPr>
        <w:pStyle w:val="NoSpacing"/>
        <w:numPr>
          <w:ilvl w:val="0"/>
          <w:numId w:val="8"/>
        </w:numPr>
        <w:rPr>
          <w:rFonts w:ascii="Times New Roman" w:hAnsi="Times New Roman" w:cs="Times New Roman"/>
          <w:sz w:val="22"/>
          <w:szCs w:val="22"/>
        </w:rPr>
      </w:pPr>
      <w:r w:rsidRPr="00C201D2">
        <w:rPr>
          <w:rFonts w:ascii="Times New Roman" w:hAnsi="Times New Roman" w:cs="Times New Roman"/>
          <w:sz w:val="22"/>
          <w:szCs w:val="22"/>
        </w:rPr>
        <w:t>What role do students play in creating and maintaining the classroom space?</w:t>
      </w:r>
    </w:p>
    <w:p w:rsidR="006341B9" w:rsidRDefault="006341B9">
      <w:pPr>
        <w:rPr>
          <w:rFonts w:ascii="Times New Roman" w:hAnsi="Times New Roman" w:cs="Times New Roman"/>
          <w:sz w:val="22"/>
          <w:szCs w:val="22"/>
        </w:rPr>
      </w:pPr>
      <w:r>
        <w:rPr>
          <w:rFonts w:ascii="Times New Roman" w:hAnsi="Times New Roman" w:cs="Times New Roman"/>
          <w:sz w:val="22"/>
          <w:szCs w:val="22"/>
        </w:rPr>
        <w:br w:type="page"/>
      </w:r>
    </w:p>
    <w:p w:rsidR="00D67947" w:rsidRPr="001B6592" w:rsidRDefault="00D67947" w:rsidP="00D67947">
      <w:pPr>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2"/>
          <w:szCs w:val="22"/>
        </w:rPr>
      </w:pPr>
      <w:r w:rsidRPr="001B6592">
        <w:rPr>
          <w:rFonts w:ascii="Times New Roman" w:hAnsi="Times New Roman" w:cs="Times New Roman"/>
          <w:color w:val="auto"/>
          <w:sz w:val="22"/>
          <w:szCs w:val="22"/>
        </w:rPr>
        <w:lastRenderedPageBreak/>
        <w:t>PART TWO</w:t>
      </w:r>
    </w:p>
    <w:p w:rsidR="00D67947" w:rsidRPr="001B6592" w:rsidRDefault="00D67947" w:rsidP="005F4574">
      <w:pPr>
        <w:spacing w:line="120" w:lineRule="auto"/>
        <w:rPr>
          <w:rFonts w:ascii="Times New Roman" w:hAnsi="Times New Roman" w:cs="Times New Roman"/>
          <w:color w:val="auto"/>
          <w:sz w:val="22"/>
          <w:szCs w:val="22"/>
        </w:rPr>
      </w:pPr>
    </w:p>
    <w:p w:rsidR="00D67947" w:rsidRPr="001B6592" w:rsidRDefault="00D67947" w:rsidP="00D67947">
      <w:pPr>
        <w:rPr>
          <w:rFonts w:ascii="Times New Roman" w:hAnsi="Times New Roman" w:cs="Times New Roman"/>
          <w:color w:val="auto"/>
          <w:sz w:val="22"/>
          <w:szCs w:val="22"/>
        </w:rPr>
      </w:pPr>
      <w:r w:rsidRPr="001B6592">
        <w:rPr>
          <w:rFonts w:ascii="Times New Roman" w:hAnsi="Times New Roman" w:cs="Times New Roman"/>
          <w:color w:val="auto"/>
          <w:sz w:val="22"/>
          <w:szCs w:val="22"/>
        </w:rPr>
        <w:t>Based on your observation/critique of the classroom as a literacy laboratory, create or enhance at least one of the literacy learning spaces.  Describe what you will do, how and why.</w:t>
      </w:r>
      <w:r w:rsidR="005F4574" w:rsidRPr="001B6592">
        <w:rPr>
          <w:rFonts w:ascii="Times New Roman" w:hAnsi="Times New Roman" w:cs="Times New Roman"/>
          <w:color w:val="auto"/>
          <w:sz w:val="22"/>
          <w:szCs w:val="22"/>
        </w:rPr>
        <w:t xml:space="preserve">  </w:t>
      </w:r>
      <w:r w:rsidRPr="001B6592">
        <w:rPr>
          <w:rFonts w:ascii="Times New Roman" w:hAnsi="Times New Roman" w:cs="Times New Roman"/>
          <w:color w:val="auto"/>
          <w:sz w:val="22"/>
          <w:szCs w:val="22"/>
        </w:rPr>
        <w:t xml:space="preserve">After you have completed your “enhancement,” collect evidence of student use/response to the area.  </w:t>
      </w:r>
    </w:p>
    <w:p w:rsidR="00D67947" w:rsidRPr="001B6592" w:rsidRDefault="00D67947" w:rsidP="000A6E20">
      <w:pPr>
        <w:pStyle w:val="normal0"/>
        <w:jc w:val="center"/>
        <w:rPr>
          <w:rFonts w:ascii="Times New Roman" w:eastAsia="Times New Roman" w:hAnsi="Times New Roman" w:cs="Times New Roman"/>
          <w:color w:val="0000FF"/>
          <w:sz w:val="22"/>
          <w:szCs w:val="22"/>
        </w:rPr>
      </w:pPr>
    </w:p>
    <w:p w:rsidR="007058D1" w:rsidRPr="001B6592" w:rsidRDefault="007058D1" w:rsidP="007058D1">
      <w:pPr>
        <w:jc w:val="center"/>
        <w:rPr>
          <w:rFonts w:ascii="Times New Roman" w:hAnsi="Times New Roman" w:cs="Times New Roman"/>
          <w:b/>
          <w:sz w:val="22"/>
          <w:szCs w:val="22"/>
        </w:rPr>
      </w:pPr>
      <w:r w:rsidRPr="001B6592">
        <w:rPr>
          <w:rFonts w:ascii="Times New Roman" w:hAnsi="Times New Roman" w:cs="Times New Roman"/>
          <w:b/>
          <w:sz w:val="22"/>
          <w:szCs w:val="22"/>
        </w:rPr>
        <w:t>EVALUATION RUBRIC</w:t>
      </w:r>
    </w:p>
    <w:p w:rsidR="007058D1" w:rsidRPr="001B6592" w:rsidRDefault="007058D1" w:rsidP="007058D1">
      <w:pPr>
        <w:jc w:val="center"/>
        <w:rPr>
          <w:rFonts w:ascii="Times New Roman" w:hAnsi="Times New Roman" w:cs="Times New Roman"/>
          <w:b/>
          <w:sz w:val="22"/>
          <w:szCs w:val="22"/>
        </w:rPr>
      </w:pPr>
      <w:r w:rsidRPr="001B6592">
        <w:rPr>
          <w:rFonts w:ascii="Times New Roman" w:hAnsi="Times New Roman" w:cs="Times New Roman"/>
          <w:b/>
          <w:sz w:val="22"/>
          <w:szCs w:val="22"/>
        </w:rPr>
        <w:t>LITERACY ENVIRONMENT EVALUATION/ENHANCEMENT</w:t>
      </w:r>
    </w:p>
    <w:p w:rsidR="00D67947" w:rsidRPr="009536DF" w:rsidRDefault="00D67947" w:rsidP="000A6E20">
      <w:pPr>
        <w:pStyle w:val="normal0"/>
        <w:jc w:val="center"/>
        <w:rPr>
          <w:rFonts w:ascii="Times New Roman" w:eastAsia="Times New Roman" w:hAnsi="Times New Roman" w:cs="Times New Roman"/>
          <w:color w:val="0000FF"/>
          <w:sz w:val="22"/>
          <w:szCs w:val="22"/>
        </w:rPr>
      </w:pPr>
    </w:p>
    <w:tbl>
      <w:tblPr>
        <w:tblW w:w="5793" w:type="pct"/>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2"/>
        <w:gridCol w:w="2702"/>
        <w:gridCol w:w="2427"/>
        <w:gridCol w:w="1979"/>
        <w:gridCol w:w="1168"/>
      </w:tblGrid>
      <w:tr w:rsidR="00F712FE" w:rsidRPr="00C30D0D" w:rsidTr="007114C9">
        <w:trPr>
          <w:trHeight w:val="629"/>
        </w:trPr>
        <w:tc>
          <w:tcPr>
            <w:tcW w:w="1379" w:type="pct"/>
            <w:shd w:val="clear" w:color="auto" w:fill="auto"/>
          </w:tcPr>
          <w:p w:rsidR="007058D1" w:rsidRPr="001E4490" w:rsidRDefault="007058D1" w:rsidP="00F712FE">
            <w:pPr>
              <w:jc w:val="center"/>
              <w:rPr>
                <w:rFonts w:ascii="Times New Roman" w:hAnsi="Times New Roman" w:cs="Times New Roman"/>
                <w:b/>
                <w:sz w:val="21"/>
                <w:szCs w:val="21"/>
              </w:rPr>
            </w:pPr>
            <w:r w:rsidRPr="001E4490">
              <w:rPr>
                <w:rFonts w:ascii="Times New Roman" w:hAnsi="Times New Roman" w:cs="Times New Roman"/>
                <w:b/>
                <w:sz w:val="21"/>
                <w:szCs w:val="21"/>
              </w:rPr>
              <w:t xml:space="preserve">Criteria Performance </w:t>
            </w:r>
            <w:r w:rsidR="00F712FE">
              <w:rPr>
                <w:rFonts w:ascii="Times New Roman" w:hAnsi="Times New Roman" w:cs="Times New Roman"/>
                <w:b/>
                <w:sz w:val="21"/>
                <w:szCs w:val="21"/>
              </w:rPr>
              <w:t>I</w:t>
            </w:r>
            <w:r w:rsidRPr="001E4490">
              <w:rPr>
                <w:rFonts w:ascii="Times New Roman" w:hAnsi="Times New Roman" w:cs="Times New Roman"/>
                <w:b/>
                <w:sz w:val="21"/>
                <w:szCs w:val="21"/>
              </w:rPr>
              <w:t>ndicators</w:t>
            </w:r>
            <w:r w:rsidR="00F712FE">
              <w:rPr>
                <w:rFonts w:ascii="Times New Roman" w:hAnsi="Times New Roman" w:cs="Times New Roman"/>
                <w:b/>
                <w:sz w:val="21"/>
                <w:szCs w:val="21"/>
              </w:rPr>
              <w:t xml:space="preserve">: </w:t>
            </w:r>
            <w:r w:rsidRPr="001E4490">
              <w:rPr>
                <w:rFonts w:ascii="Times New Roman" w:hAnsi="Times New Roman" w:cs="Times New Roman"/>
                <w:b/>
                <w:sz w:val="21"/>
                <w:szCs w:val="21"/>
              </w:rPr>
              <w:t xml:space="preserve"> 5.13, 5.14</w:t>
            </w:r>
          </w:p>
        </w:tc>
        <w:tc>
          <w:tcPr>
            <w:tcW w:w="1182" w:type="pct"/>
            <w:shd w:val="clear" w:color="auto" w:fill="auto"/>
          </w:tcPr>
          <w:p w:rsidR="00BD0098" w:rsidRDefault="007058D1" w:rsidP="00307BED">
            <w:pPr>
              <w:jc w:val="center"/>
              <w:rPr>
                <w:rFonts w:ascii="Times New Roman" w:hAnsi="Times New Roman" w:cs="Times New Roman"/>
                <w:b/>
                <w:sz w:val="21"/>
                <w:szCs w:val="21"/>
              </w:rPr>
            </w:pPr>
            <w:r w:rsidRPr="001E4490">
              <w:rPr>
                <w:rFonts w:ascii="Times New Roman" w:hAnsi="Times New Roman" w:cs="Times New Roman"/>
                <w:b/>
                <w:sz w:val="21"/>
                <w:szCs w:val="21"/>
              </w:rPr>
              <w:t xml:space="preserve">Exemplary </w:t>
            </w:r>
          </w:p>
          <w:p w:rsidR="007058D1" w:rsidRPr="001E4490" w:rsidRDefault="007058D1" w:rsidP="00307BED">
            <w:pPr>
              <w:jc w:val="center"/>
              <w:rPr>
                <w:rFonts w:ascii="Times New Roman" w:hAnsi="Times New Roman" w:cs="Times New Roman"/>
                <w:b/>
                <w:sz w:val="21"/>
                <w:szCs w:val="21"/>
              </w:rPr>
            </w:pPr>
            <w:r w:rsidRPr="001E4490">
              <w:rPr>
                <w:rFonts w:ascii="Times New Roman" w:hAnsi="Times New Roman" w:cs="Times New Roman"/>
                <w:b/>
                <w:sz w:val="21"/>
                <w:szCs w:val="21"/>
              </w:rPr>
              <w:t>(E)</w:t>
            </w:r>
          </w:p>
        </w:tc>
        <w:tc>
          <w:tcPr>
            <w:tcW w:w="1062" w:type="pct"/>
            <w:shd w:val="clear" w:color="auto" w:fill="auto"/>
          </w:tcPr>
          <w:p w:rsidR="00BD0098" w:rsidRDefault="007058D1" w:rsidP="00307BED">
            <w:pPr>
              <w:jc w:val="center"/>
              <w:rPr>
                <w:rFonts w:ascii="Times New Roman" w:hAnsi="Times New Roman" w:cs="Times New Roman"/>
                <w:b/>
                <w:sz w:val="21"/>
                <w:szCs w:val="21"/>
              </w:rPr>
            </w:pPr>
            <w:r w:rsidRPr="001E4490">
              <w:rPr>
                <w:rFonts w:ascii="Times New Roman" w:hAnsi="Times New Roman" w:cs="Times New Roman"/>
                <w:b/>
                <w:sz w:val="21"/>
                <w:szCs w:val="21"/>
              </w:rPr>
              <w:t xml:space="preserve">Meets </w:t>
            </w:r>
          </w:p>
          <w:p w:rsidR="007058D1" w:rsidRPr="001E4490" w:rsidRDefault="007058D1" w:rsidP="00307BED">
            <w:pPr>
              <w:jc w:val="center"/>
              <w:rPr>
                <w:rFonts w:ascii="Times New Roman" w:hAnsi="Times New Roman" w:cs="Times New Roman"/>
                <w:b/>
                <w:sz w:val="21"/>
                <w:szCs w:val="21"/>
              </w:rPr>
            </w:pPr>
            <w:r w:rsidRPr="001E4490">
              <w:rPr>
                <w:rFonts w:ascii="Times New Roman" w:hAnsi="Times New Roman" w:cs="Times New Roman"/>
                <w:b/>
                <w:sz w:val="21"/>
                <w:szCs w:val="21"/>
              </w:rPr>
              <w:t>(M)</w:t>
            </w:r>
          </w:p>
        </w:tc>
        <w:tc>
          <w:tcPr>
            <w:tcW w:w="866" w:type="pct"/>
            <w:shd w:val="clear" w:color="auto" w:fill="auto"/>
          </w:tcPr>
          <w:p w:rsidR="007058D1" w:rsidRPr="001E4490" w:rsidRDefault="007058D1" w:rsidP="00307BED">
            <w:pPr>
              <w:jc w:val="center"/>
              <w:rPr>
                <w:rFonts w:ascii="Times New Roman" w:hAnsi="Times New Roman" w:cs="Times New Roman"/>
                <w:b/>
                <w:sz w:val="21"/>
                <w:szCs w:val="21"/>
              </w:rPr>
            </w:pPr>
            <w:r w:rsidRPr="001E4490">
              <w:rPr>
                <w:rFonts w:ascii="Times New Roman" w:hAnsi="Times New Roman" w:cs="Times New Roman"/>
                <w:b/>
                <w:sz w:val="21"/>
                <w:szCs w:val="21"/>
              </w:rPr>
              <w:t>Not Demonstrated (D)</w:t>
            </w:r>
          </w:p>
        </w:tc>
        <w:tc>
          <w:tcPr>
            <w:tcW w:w="511" w:type="pct"/>
            <w:shd w:val="clear" w:color="auto" w:fill="auto"/>
          </w:tcPr>
          <w:p w:rsidR="007058D1" w:rsidRPr="001E4490" w:rsidRDefault="007058D1" w:rsidP="00307BED">
            <w:pPr>
              <w:jc w:val="center"/>
              <w:rPr>
                <w:rFonts w:ascii="Times New Roman" w:hAnsi="Times New Roman" w:cs="Times New Roman"/>
                <w:b/>
                <w:sz w:val="21"/>
                <w:szCs w:val="21"/>
              </w:rPr>
            </w:pPr>
            <w:r w:rsidRPr="001E4490">
              <w:rPr>
                <w:rFonts w:ascii="Times New Roman" w:hAnsi="Times New Roman" w:cs="Times New Roman"/>
                <w:b/>
                <w:sz w:val="21"/>
                <w:szCs w:val="21"/>
              </w:rPr>
              <w:t>Rating</w:t>
            </w:r>
          </w:p>
        </w:tc>
      </w:tr>
      <w:tr w:rsidR="00F712FE" w:rsidRPr="00C30D0D" w:rsidTr="007114C9">
        <w:trPr>
          <w:trHeight w:val="1637"/>
        </w:trPr>
        <w:tc>
          <w:tcPr>
            <w:tcW w:w="1379" w:type="pct"/>
            <w:shd w:val="clear" w:color="auto" w:fill="auto"/>
          </w:tcPr>
          <w:p w:rsidR="007058D1" w:rsidRDefault="007058D1" w:rsidP="00307BED">
            <w:pPr>
              <w:rPr>
                <w:rFonts w:ascii="Times New Roman" w:hAnsi="Times New Roman" w:cs="Times New Roman"/>
                <w:b/>
                <w:sz w:val="21"/>
                <w:szCs w:val="21"/>
                <w:u w:val="single"/>
              </w:rPr>
            </w:pPr>
            <w:r w:rsidRPr="001309B9">
              <w:rPr>
                <w:rFonts w:ascii="Times New Roman" w:hAnsi="Times New Roman" w:cs="Times New Roman"/>
                <w:b/>
                <w:sz w:val="21"/>
                <w:szCs w:val="21"/>
                <w:u w:val="single"/>
              </w:rPr>
              <w:t>Part One</w:t>
            </w:r>
          </w:p>
          <w:p w:rsidR="007058D1" w:rsidRPr="001309B9" w:rsidRDefault="007058D1" w:rsidP="006C2CA5">
            <w:pPr>
              <w:numPr>
                <w:ilvl w:val="0"/>
                <w:numId w:val="4"/>
              </w:numPr>
              <w:autoSpaceDE w:val="0"/>
              <w:autoSpaceDN w:val="0"/>
              <w:adjustRightInd w:val="0"/>
              <w:rPr>
                <w:rFonts w:ascii="Times New Roman" w:hAnsi="Times New Roman" w:cs="Times New Roman"/>
                <w:sz w:val="21"/>
                <w:szCs w:val="21"/>
              </w:rPr>
            </w:pPr>
            <w:r w:rsidRPr="001309B9">
              <w:rPr>
                <w:rFonts w:ascii="Times New Roman" w:hAnsi="Times New Roman" w:cs="Times New Roman"/>
                <w:i/>
                <w:sz w:val="21"/>
                <w:szCs w:val="21"/>
              </w:rPr>
              <w:t>Created a map that shows the use of space and arrangement of furniture in the classroom</w:t>
            </w:r>
            <w:r w:rsidR="00C30D0D" w:rsidRPr="001309B9">
              <w:rPr>
                <w:rFonts w:ascii="Times New Roman" w:hAnsi="Times New Roman" w:cs="Times New Roman"/>
                <w:i/>
                <w:sz w:val="21"/>
                <w:szCs w:val="21"/>
              </w:rPr>
              <w:t>.</w:t>
            </w:r>
          </w:p>
        </w:tc>
        <w:tc>
          <w:tcPr>
            <w:tcW w:w="1182" w:type="pct"/>
            <w:shd w:val="clear" w:color="auto" w:fill="auto"/>
          </w:tcPr>
          <w:p w:rsidR="007058D1" w:rsidRPr="001309B9" w:rsidRDefault="007114C9" w:rsidP="00A153C7">
            <w:pPr>
              <w:rPr>
                <w:rFonts w:ascii="Times New Roman" w:hAnsi="Times New Roman" w:cs="Times New Roman"/>
                <w:sz w:val="21"/>
                <w:szCs w:val="21"/>
              </w:rPr>
            </w:pPr>
            <w:r>
              <w:rPr>
                <w:rFonts w:ascii="Times New Roman" w:hAnsi="Times New Roman" w:cs="Times New Roman"/>
                <w:sz w:val="21"/>
                <w:szCs w:val="21"/>
              </w:rPr>
              <w:t>M</w:t>
            </w:r>
            <w:r w:rsidR="007058D1" w:rsidRPr="001309B9">
              <w:rPr>
                <w:rFonts w:ascii="Times New Roman" w:hAnsi="Times New Roman" w:cs="Times New Roman"/>
                <w:sz w:val="21"/>
                <w:szCs w:val="21"/>
              </w:rPr>
              <w:t>ap clearly provide</w:t>
            </w:r>
            <w:r w:rsidR="00A153C7">
              <w:rPr>
                <w:rFonts w:ascii="Times New Roman" w:hAnsi="Times New Roman" w:cs="Times New Roman"/>
                <w:sz w:val="21"/>
                <w:szCs w:val="21"/>
              </w:rPr>
              <w:t>d</w:t>
            </w:r>
            <w:r w:rsidR="007058D1" w:rsidRPr="001309B9">
              <w:rPr>
                <w:rFonts w:ascii="Times New Roman" w:hAnsi="Times New Roman" w:cs="Times New Roman"/>
                <w:sz w:val="21"/>
                <w:szCs w:val="21"/>
              </w:rPr>
              <w:t xml:space="preserve"> a detailed visual of the use of space and furniture arrangement in the classroom.</w:t>
            </w:r>
          </w:p>
        </w:tc>
        <w:tc>
          <w:tcPr>
            <w:tcW w:w="1062" w:type="pct"/>
            <w:shd w:val="clear" w:color="auto" w:fill="auto"/>
          </w:tcPr>
          <w:p w:rsidR="007058D1" w:rsidRPr="001309B9" w:rsidRDefault="007114C9" w:rsidP="00307BED">
            <w:pPr>
              <w:rPr>
                <w:rFonts w:ascii="Times New Roman" w:hAnsi="Times New Roman" w:cs="Times New Roman"/>
                <w:sz w:val="21"/>
                <w:szCs w:val="21"/>
              </w:rPr>
            </w:pPr>
            <w:r>
              <w:rPr>
                <w:rFonts w:ascii="Times New Roman" w:hAnsi="Times New Roman" w:cs="Times New Roman"/>
                <w:sz w:val="21"/>
                <w:szCs w:val="21"/>
              </w:rPr>
              <w:t>M</w:t>
            </w:r>
            <w:r w:rsidR="007058D1" w:rsidRPr="001309B9">
              <w:rPr>
                <w:rFonts w:ascii="Times New Roman" w:hAnsi="Times New Roman" w:cs="Times New Roman"/>
                <w:sz w:val="21"/>
                <w:szCs w:val="21"/>
              </w:rPr>
              <w:t>ap provide</w:t>
            </w:r>
            <w:r w:rsidR="00A153C7">
              <w:rPr>
                <w:rFonts w:ascii="Times New Roman" w:hAnsi="Times New Roman" w:cs="Times New Roman"/>
                <w:sz w:val="21"/>
                <w:szCs w:val="21"/>
              </w:rPr>
              <w:t>d</w:t>
            </w:r>
            <w:r w:rsidR="007058D1" w:rsidRPr="001309B9">
              <w:rPr>
                <w:rFonts w:ascii="Times New Roman" w:hAnsi="Times New Roman" w:cs="Times New Roman"/>
                <w:sz w:val="21"/>
                <w:szCs w:val="21"/>
              </w:rPr>
              <w:t xml:space="preserve"> a visual of the use of space and furniture arrangement in the classroom but lacks specific details.</w:t>
            </w:r>
          </w:p>
          <w:p w:rsidR="007058D1" w:rsidRPr="001309B9" w:rsidRDefault="007058D1" w:rsidP="00307BED">
            <w:pPr>
              <w:rPr>
                <w:rFonts w:ascii="Times New Roman" w:hAnsi="Times New Roman" w:cs="Times New Roman"/>
                <w:sz w:val="21"/>
                <w:szCs w:val="21"/>
              </w:rPr>
            </w:pPr>
          </w:p>
        </w:tc>
        <w:tc>
          <w:tcPr>
            <w:tcW w:w="866" w:type="pct"/>
            <w:shd w:val="clear" w:color="auto" w:fill="auto"/>
          </w:tcPr>
          <w:p w:rsidR="007058D1" w:rsidRPr="001309B9" w:rsidRDefault="007114C9" w:rsidP="00A153C7">
            <w:pPr>
              <w:rPr>
                <w:rFonts w:ascii="Times New Roman" w:hAnsi="Times New Roman" w:cs="Times New Roman"/>
                <w:sz w:val="21"/>
                <w:szCs w:val="21"/>
              </w:rPr>
            </w:pPr>
            <w:r>
              <w:rPr>
                <w:rFonts w:ascii="Times New Roman" w:hAnsi="Times New Roman" w:cs="Times New Roman"/>
                <w:sz w:val="21"/>
                <w:szCs w:val="21"/>
              </w:rPr>
              <w:t>M</w:t>
            </w:r>
            <w:r w:rsidR="007058D1" w:rsidRPr="001309B9">
              <w:rPr>
                <w:rFonts w:ascii="Times New Roman" w:hAnsi="Times New Roman" w:cs="Times New Roman"/>
                <w:sz w:val="21"/>
                <w:szCs w:val="21"/>
              </w:rPr>
              <w:t>ap d</w:t>
            </w:r>
            <w:r w:rsidR="00A153C7">
              <w:rPr>
                <w:rFonts w:ascii="Times New Roman" w:hAnsi="Times New Roman" w:cs="Times New Roman"/>
                <w:sz w:val="21"/>
                <w:szCs w:val="21"/>
              </w:rPr>
              <w:t>id</w:t>
            </w:r>
            <w:r w:rsidR="007058D1" w:rsidRPr="001309B9">
              <w:rPr>
                <w:rFonts w:ascii="Times New Roman" w:hAnsi="Times New Roman" w:cs="Times New Roman"/>
                <w:sz w:val="21"/>
                <w:szCs w:val="21"/>
              </w:rPr>
              <w:t xml:space="preserve"> not provide an adequate visual of the use of space and furniture arrangement in the classroom.</w:t>
            </w:r>
          </w:p>
        </w:tc>
        <w:tc>
          <w:tcPr>
            <w:tcW w:w="511" w:type="pct"/>
            <w:shd w:val="clear" w:color="auto" w:fill="auto"/>
          </w:tcPr>
          <w:p w:rsidR="007058D1" w:rsidRPr="001309B9" w:rsidRDefault="007058D1" w:rsidP="00307BED">
            <w:pPr>
              <w:rPr>
                <w:rFonts w:ascii="Times New Roman" w:hAnsi="Times New Roman" w:cs="Times New Roman"/>
                <w:sz w:val="21"/>
                <w:szCs w:val="21"/>
              </w:rPr>
            </w:pPr>
            <w:r w:rsidRPr="001309B9">
              <w:rPr>
                <w:rFonts w:ascii="Times New Roman" w:hAnsi="Times New Roman" w:cs="Times New Roman"/>
                <w:sz w:val="21"/>
                <w:szCs w:val="21"/>
              </w:rPr>
              <w:t xml:space="preserve">E     M    </w:t>
            </w:r>
            <w:r w:rsidR="007114C9">
              <w:rPr>
                <w:rFonts w:ascii="Times New Roman" w:hAnsi="Times New Roman" w:cs="Times New Roman"/>
                <w:sz w:val="21"/>
                <w:szCs w:val="21"/>
              </w:rPr>
              <w:t>D</w:t>
            </w:r>
            <w:r w:rsidRPr="001309B9">
              <w:rPr>
                <w:rFonts w:ascii="Times New Roman" w:hAnsi="Times New Roman" w:cs="Times New Roman"/>
                <w:sz w:val="21"/>
                <w:szCs w:val="21"/>
              </w:rPr>
              <w:t xml:space="preserve"> </w:t>
            </w:r>
          </w:p>
          <w:p w:rsidR="007058D1" w:rsidRPr="001309B9" w:rsidRDefault="007058D1" w:rsidP="00307BED">
            <w:pPr>
              <w:rPr>
                <w:rFonts w:ascii="Times New Roman" w:hAnsi="Times New Roman" w:cs="Times New Roman"/>
                <w:sz w:val="21"/>
                <w:szCs w:val="21"/>
              </w:rPr>
            </w:pPr>
          </w:p>
          <w:p w:rsidR="007058D1" w:rsidRPr="001309B9" w:rsidRDefault="007058D1" w:rsidP="00307BED">
            <w:pPr>
              <w:rPr>
                <w:rFonts w:ascii="Times New Roman" w:hAnsi="Times New Roman" w:cs="Times New Roman"/>
                <w:sz w:val="21"/>
                <w:szCs w:val="21"/>
              </w:rPr>
            </w:pPr>
          </w:p>
          <w:p w:rsidR="007058D1" w:rsidRPr="001309B9" w:rsidRDefault="007058D1" w:rsidP="00307BED">
            <w:pPr>
              <w:rPr>
                <w:rFonts w:ascii="Times New Roman" w:hAnsi="Times New Roman" w:cs="Times New Roman"/>
                <w:b/>
                <w:sz w:val="21"/>
                <w:szCs w:val="21"/>
              </w:rPr>
            </w:pPr>
          </w:p>
        </w:tc>
      </w:tr>
      <w:tr w:rsidR="00F712FE" w:rsidRPr="00C30D0D" w:rsidTr="007114C9">
        <w:tc>
          <w:tcPr>
            <w:tcW w:w="1379" w:type="pct"/>
            <w:shd w:val="clear" w:color="auto" w:fill="auto"/>
          </w:tcPr>
          <w:p w:rsidR="007058D1" w:rsidRPr="001309B9" w:rsidRDefault="007058D1" w:rsidP="00A153C7">
            <w:pPr>
              <w:numPr>
                <w:ilvl w:val="0"/>
                <w:numId w:val="4"/>
              </w:numPr>
              <w:autoSpaceDE w:val="0"/>
              <w:autoSpaceDN w:val="0"/>
              <w:adjustRightInd w:val="0"/>
              <w:rPr>
                <w:rFonts w:ascii="Times New Roman" w:hAnsi="Times New Roman" w:cs="Times New Roman"/>
                <w:sz w:val="21"/>
                <w:szCs w:val="21"/>
              </w:rPr>
            </w:pPr>
            <w:r w:rsidRPr="001309B9">
              <w:rPr>
                <w:rFonts w:ascii="Times New Roman" w:hAnsi="Times New Roman" w:cs="Times New Roman"/>
                <w:i/>
                <w:sz w:val="21"/>
                <w:szCs w:val="21"/>
              </w:rPr>
              <w:t>Gave classmates a narrated tour of the room via PowerPoin</w:t>
            </w:r>
            <w:r w:rsidR="004D4567">
              <w:rPr>
                <w:rFonts w:ascii="Times New Roman" w:hAnsi="Times New Roman" w:cs="Times New Roman"/>
                <w:i/>
                <w:sz w:val="21"/>
                <w:szCs w:val="21"/>
              </w:rPr>
              <w:t>t</w:t>
            </w:r>
            <w:r w:rsidR="00A153C7">
              <w:rPr>
                <w:rFonts w:ascii="Times New Roman" w:hAnsi="Times New Roman" w:cs="Times New Roman"/>
                <w:i/>
                <w:sz w:val="21"/>
                <w:szCs w:val="21"/>
              </w:rPr>
              <w:t>.</w:t>
            </w:r>
            <w:r w:rsidRPr="001309B9">
              <w:rPr>
                <w:rFonts w:ascii="Times New Roman" w:hAnsi="Times New Roman" w:cs="Times New Roman"/>
                <w:sz w:val="21"/>
                <w:szCs w:val="21"/>
              </w:rPr>
              <w:t xml:space="preserve"> </w:t>
            </w:r>
          </w:p>
        </w:tc>
        <w:tc>
          <w:tcPr>
            <w:tcW w:w="1182" w:type="pct"/>
            <w:shd w:val="clear" w:color="auto" w:fill="auto"/>
          </w:tcPr>
          <w:p w:rsidR="007058D1" w:rsidRPr="001309B9" w:rsidRDefault="007058D1" w:rsidP="00307BED">
            <w:pPr>
              <w:rPr>
                <w:rFonts w:ascii="Times New Roman" w:hAnsi="Times New Roman" w:cs="Times New Roman"/>
                <w:sz w:val="21"/>
                <w:szCs w:val="21"/>
              </w:rPr>
            </w:pPr>
            <w:r w:rsidRPr="001309B9">
              <w:rPr>
                <w:rFonts w:ascii="Times New Roman" w:hAnsi="Times New Roman" w:cs="Times New Roman"/>
                <w:sz w:val="21"/>
                <w:szCs w:val="21"/>
              </w:rPr>
              <w:t>PowerPoint was detailed enough that the viewer felt present in the classroom.</w:t>
            </w:r>
          </w:p>
        </w:tc>
        <w:tc>
          <w:tcPr>
            <w:tcW w:w="1062" w:type="pct"/>
            <w:shd w:val="clear" w:color="auto" w:fill="auto"/>
          </w:tcPr>
          <w:p w:rsidR="007058D1" w:rsidRPr="001309B9" w:rsidRDefault="007058D1" w:rsidP="00A153C7">
            <w:pPr>
              <w:rPr>
                <w:rFonts w:ascii="Times New Roman" w:hAnsi="Times New Roman" w:cs="Times New Roman"/>
                <w:sz w:val="21"/>
                <w:szCs w:val="21"/>
              </w:rPr>
            </w:pPr>
            <w:r w:rsidRPr="001309B9">
              <w:rPr>
                <w:rFonts w:ascii="Times New Roman" w:hAnsi="Times New Roman" w:cs="Times New Roman"/>
                <w:sz w:val="21"/>
                <w:szCs w:val="21"/>
              </w:rPr>
              <w:t>PowerPoint provided a tour but t</w:t>
            </w:r>
            <w:r w:rsidR="00A153C7">
              <w:rPr>
                <w:rFonts w:ascii="Times New Roman" w:hAnsi="Times New Roman" w:cs="Times New Roman"/>
                <w:sz w:val="21"/>
                <w:szCs w:val="21"/>
              </w:rPr>
              <w:t>old</w:t>
            </w:r>
            <w:r w:rsidRPr="001309B9">
              <w:rPr>
                <w:rFonts w:ascii="Times New Roman" w:hAnsi="Times New Roman" w:cs="Times New Roman"/>
                <w:sz w:val="21"/>
                <w:szCs w:val="21"/>
              </w:rPr>
              <w:t xml:space="preserve"> instead of show</w:t>
            </w:r>
            <w:r w:rsidR="00A153C7">
              <w:rPr>
                <w:rFonts w:ascii="Times New Roman" w:hAnsi="Times New Roman" w:cs="Times New Roman"/>
                <w:sz w:val="21"/>
                <w:szCs w:val="21"/>
              </w:rPr>
              <w:t>ed</w:t>
            </w:r>
            <w:r w:rsidRPr="001309B9">
              <w:rPr>
                <w:rFonts w:ascii="Times New Roman" w:hAnsi="Times New Roman" w:cs="Times New Roman"/>
                <w:sz w:val="21"/>
                <w:szCs w:val="21"/>
              </w:rPr>
              <w:t xml:space="preserve"> the classroom.</w:t>
            </w:r>
          </w:p>
        </w:tc>
        <w:tc>
          <w:tcPr>
            <w:tcW w:w="866" w:type="pct"/>
            <w:shd w:val="clear" w:color="auto" w:fill="auto"/>
          </w:tcPr>
          <w:p w:rsidR="007058D1" w:rsidRPr="001309B9" w:rsidRDefault="007058D1" w:rsidP="00307BED">
            <w:pPr>
              <w:rPr>
                <w:rFonts w:ascii="Times New Roman" w:hAnsi="Times New Roman" w:cs="Times New Roman"/>
                <w:sz w:val="21"/>
                <w:szCs w:val="21"/>
              </w:rPr>
            </w:pPr>
            <w:r w:rsidRPr="001309B9">
              <w:rPr>
                <w:rFonts w:ascii="Times New Roman" w:hAnsi="Times New Roman" w:cs="Times New Roman"/>
                <w:sz w:val="21"/>
                <w:szCs w:val="21"/>
              </w:rPr>
              <w:t xml:space="preserve">PowerPoint did not provide a classroom tour. </w:t>
            </w:r>
          </w:p>
        </w:tc>
        <w:tc>
          <w:tcPr>
            <w:tcW w:w="511" w:type="pct"/>
            <w:shd w:val="clear" w:color="auto" w:fill="auto"/>
          </w:tcPr>
          <w:p w:rsidR="007058D1" w:rsidRPr="001309B9" w:rsidRDefault="007058D1" w:rsidP="00307BED">
            <w:pPr>
              <w:rPr>
                <w:rFonts w:ascii="Times New Roman" w:hAnsi="Times New Roman" w:cs="Times New Roman"/>
                <w:sz w:val="21"/>
                <w:szCs w:val="21"/>
              </w:rPr>
            </w:pPr>
            <w:r w:rsidRPr="001309B9">
              <w:rPr>
                <w:rFonts w:ascii="Times New Roman" w:hAnsi="Times New Roman" w:cs="Times New Roman"/>
                <w:sz w:val="21"/>
                <w:szCs w:val="21"/>
              </w:rPr>
              <w:t>E     M    D</w:t>
            </w:r>
          </w:p>
          <w:p w:rsidR="007058D1" w:rsidRPr="001309B9" w:rsidRDefault="007058D1" w:rsidP="00307BED">
            <w:pPr>
              <w:rPr>
                <w:rFonts w:ascii="Times New Roman" w:hAnsi="Times New Roman" w:cs="Times New Roman"/>
                <w:sz w:val="21"/>
                <w:szCs w:val="21"/>
              </w:rPr>
            </w:pPr>
          </w:p>
          <w:p w:rsidR="007058D1" w:rsidRPr="001309B9" w:rsidRDefault="007058D1" w:rsidP="00307BED">
            <w:pPr>
              <w:rPr>
                <w:rFonts w:ascii="Times New Roman" w:hAnsi="Times New Roman" w:cs="Times New Roman"/>
                <w:sz w:val="21"/>
                <w:szCs w:val="21"/>
              </w:rPr>
            </w:pPr>
          </w:p>
        </w:tc>
      </w:tr>
      <w:tr w:rsidR="00F712FE" w:rsidRPr="00C30D0D" w:rsidTr="007114C9">
        <w:tc>
          <w:tcPr>
            <w:tcW w:w="1379" w:type="pct"/>
            <w:shd w:val="clear" w:color="auto" w:fill="auto"/>
          </w:tcPr>
          <w:p w:rsidR="007058D1" w:rsidRPr="001309B9" w:rsidRDefault="007058D1" w:rsidP="006C2CA5">
            <w:pPr>
              <w:numPr>
                <w:ilvl w:val="0"/>
                <w:numId w:val="4"/>
              </w:numPr>
              <w:autoSpaceDE w:val="0"/>
              <w:autoSpaceDN w:val="0"/>
              <w:adjustRightInd w:val="0"/>
              <w:rPr>
                <w:rFonts w:ascii="Times New Roman" w:hAnsi="Times New Roman" w:cs="Times New Roman"/>
                <w:i/>
                <w:sz w:val="21"/>
                <w:szCs w:val="21"/>
              </w:rPr>
            </w:pPr>
            <w:r w:rsidRPr="001309B9">
              <w:rPr>
                <w:rFonts w:ascii="Times New Roman" w:hAnsi="Times New Roman" w:cs="Times New Roman"/>
                <w:i/>
                <w:sz w:val="21"/>
                <w:szCs w:val="21"/>
              </w:rPr>
              <w:t xml:space="preserve">Provided a written description of the classroom before and after </w:t>
            </w:r>
            <w:r w:rsidR="004D4567">
              <w:rPr>
                <w:rFonts w:ascii="Times New Roman" w:hAnsi="Times New Roman" w:cs="Times New Roman"/>
                <w:i/>
                <w:sz w:val="21"/>
                <w:szCs w:val="21"/>
              </w:rPr>
              <w:t>intervention.</w:t>
            </w:r>
          </w:p>
          <w:p w:rsidR="007058D1" w:rsidRPr="001309B9" w:rsidRDefault="007058D1" w:rsidP="00307BED">
            <w:pPr>
              <w:ind w:left="720"/>
              <w:rPr>
                <w:rFonts w:ascii="Times New Roman" w:hAnsi="Times New Roman" w:cs="Times New Roman"/>
                <w:sz w:val="21"/>
                <w:szCs w:val="21"/>
              </w:rPr>
            </w:pPr>
          </w:p>
        </w:tc>
        <w:tc>
          <w:tcPr>
            <w:tcW w:w="1182" w:type="pct"/>
            <w:shd w:val="clear" w:color="auto" w:fill="auto"/>
          </w:tcPr>
          <w:p w:rsidR="007058D1" w:rsidRPr="001309B9" w:rsidRDefault="007114C9" w:rsidP="00A153C7">
            <w:pPr>
              <w:rPr>
                <w:rFonts w:ascii="Times New Roman" w:hAnsi="Times New Roman" w:cs="Times New Roman"/>
                <w:sz w:val="21"/>
                <w:szCs w:val="21"/>
              </w:rPr>
            </w:pPr>
            <w:r>
              <w:rPr>
                <w:rFonts w:ascii="Times New Roman" w:hAnsi="Times New Roman" w:cs="Times New Roman"/>
                <w:sz w:val="21"/>
                <w:szCs w:val="21"/>
              </w:rPr>
              <w:t>W</w:t>
            </w:r>
            <w:r w:rsidR="007058D1" w:rsidRPr="001309B9">
              <w:rPr>
                <w:rFonts w:ascii="Times New Roman" w:hAnsi="Times New Roman" w:cs="Times New Roman"/>
                <w:sz w:val="21"/>
                <w:szCs w:val="21"/>
              </w:rPr>
              <w:t>ritten description addressed the following four components in extensive detail with specific examples: explain</w:t>
            </w:r>
            <w:r w:rsidR="00A153C7">
              <w:rPr>
                <w:rFonts w:ascii="Times New Roman" w:hAnsi="Times New Roman" w:cs="Times New Roman"/>
                <w:sz w:val="21"/>
                <w:szCs w:val="21"/>
              </w:rPr>
              <w:t>ed</w:t>
            </w:r>
            <w:r w:rsidR="007058D1" w:rsidRPr="001309B9">
              <w:rPr>
                <w:rFonts w:ascii="Times New Roman" w:hAnsi="Times New Roman" w:cs="Times New Roman"/>
                <w:sz w:val="21"/>
                <w:szCs w:val="21"/>
              </w:rPr>
              <w:t xml:space="preserve"> how the arrangement allow</w:t>
            </w:r>
            <w:r w:rsidR="00A153C7">
              <w:rPr>
                <w:rFonts w:ascii="Times New Roman" w:hAnsi="Times New Roman" w:cs="Times New Roman"/>
                <w:sz w:val="21"/>
                <w:szCs w:val="21"/>
              </w:rPr>
              <w:t>ed</w:t>
            </w:r>
            <w:r w:rsidR="007058D1" w:rsidRPr="001309B9">
              <w:rPr>
                <w:rFonts w:ascii="Times New Roman" w:hAnsi="Times New Roman" w:cs="Times New Roman"/>
                <w:sz w:val="21"/>
                <w:szCs w:val="21"/>
              </w:rPr>
              <w:t xml:space="preserve"> for different groupings, describe</w:t>
            </w:r>
            <w:r w:rsidR="00A153C7">
              <w:rPr>
                <w:rFonts w:ascii="Times New Roman" w:hAnsi="Times New Roman" w:cs="Times New Roman"/>
                <w:sz w:val="21"/>
                <w:szCs w:val="21"/>
              </w:rPr>
              <w:t>d</w:t>
            </w:r>
            <w:r w:rsidR="007058D1" w:rsidRPr="001309B9">
              <w:rPr>
                <w:rFonts w:ascii="Times New Roman" w:hAnsi="Times New Roman" w:cs="Times New Roman"/>
                <w:sz w:val="21"/>
                <w:szCs w:val="21"/>
              </w:rPr>
              <w:t xml:space="preserve"> the areas designated for specific literacy activities, describe</w:t>
            </w:r>
            <w:r w:rsidR="00A153C7">
              <w:rPr>
                <w:rFonts w:ascii="Times New Roman" w:hAnsi="Times New Roman" w:cs="Times New Roman"/>
                <w:sz w:val="21"/>
                <w:szCs w:val="21"/>
              </w:rPr>
              <w:t>d</w:t>
            </w:r>
            <w:r w:rsidR="007058D1" w:rsidRPr="001309B9">
              <w:rPr>
                <w:rFonts w:ascii="Times New Roman" w:hAnsi="Times New Roman" w:cs="Times New Roman"/>
                <w:sz w:val="21"/>
                <w:szCs w:val="21"/>
              </w:rPr>
              <w:t xml:space="preserve"> the classroom library, and describe</w:t>
            </w:r>
            <w:r w:rsidR="00A153C7">
              <w:rPr>
                <w:rFonts w:ascii="Times New Roman" w:hAnsi="Times New Roman" w:cs="Times New Roman"/>
                <w:sz w:val="21"/>
                <w:szCs w:val="21"/>
              </w:rPr>
              <w:t>d</w:t>
            </w:r>
            <w:r w:rsidR="007058D1" w:rsidRPr="001309B9">
              <w:rPr>
                <w:rFonts w:ascii="Times New Roman" w:hAnsi="Times New Roman" w:cs="Times New Roman"/>
                <w:sz w:val="21"/>
                <w:szCs w:val="21"/>
              </w:rPr>
              <w:t xml:space="preserve"> items that provide</w:t>
            </w:r>
            <w:r w:rsidR="00A153C7">
              <w:rPr>
                <w:rFonts w:ascii="Times New Roman" w:hAnsi="Times New Roman" w:cs="Times New Roman"/>
                <w:sz w:val="21"/>
                <w:szCs w:val="21"/>
              </w:rPr>
              <w:t>d</w:t>
            </w:r>
            <w:r w:rsidR="007058D1" w:rsidRPr="001309B9">
              <w:rPr>
                <w:rFonts w:ascii="Times New Roman" w:hAnsi="Times New Roman" w:cs="Times New Roman"/>
                <w:sz w:val="21"/>
                <w:szCs w:val="21"/>
              </w:rPr>
              <w:t xml:space="preserve"> multi-sensory stimulation</w:t>
            </w:r>
            <w:r w:rsidR="00C30D0D" w:rsidRPr="001309B9">
              <w:rPr>
                <w:rFonts w:ascii="Times New Roman" w:hAnsi="Times New Roman" w:cs="Times New Roman"/>
                <w:sz w:val="21"/>
                <w:szCs w:val="21"/>
              </w:rPr>
              <w:t>.</w:t>
            </w:r>
          </w:p>
        </w:tc>
        <w:tc>
          <w:tcPr>
            <w:tcW w:w="1062" w:type="pct"/>
            <w:shd w:val="clear" w:color="auto" w:fill="auto"/>
          </w:tcPr>
          <w:p w:rsidR="007058D1" w:rsidRPr="001309B9" w:rsidRDefault="007114C9" w:rsidP="00A153C7">
            <w:pPr>
              <w:rPr>
                <w:rFonts w:ascii="Times New Roman" w:hAnsi="Times New Roman" w:cs="Times New Roman"/>
                <w:sz w:val="21"/>
                <w:szCs w:val="21"/>
              </w:rPr>
            </w:pPr>
            <w:r>
              <w:rPr>
                <w:rFonts w:ascii="Times New Roman" w:hAnsi="Times New Roman" w:cs="Times New Roman"/>
                <w:sz w:val="21"/>
                <w:szCs w:val="21"/>
              </w:rPr>
              <w:t>W</w:t>
            </w:r>
            <w:r w:rsidR="007058D1" w:rsidRPr="001309B9">
              <w:rPr>
                <w:rFonts w:ascii="Times New Roman" w:hAnsi="Times New Roman" w:cs="Times New Roman"/>
                <w:sz w:val="21"/>
                <w:szCs w:val="21"/>
              </w:rPr>
              <w:t>ritten description addressed the following four components: explain</w:t>
            </w:r>
            <w:r w:rsidR="00A153C7">
              <w:rPr>
                <w:rFonts w:ascii="Times New Roman" w:hAnsi="Times New Roman" w:cs="Times New Roman"/>
                <w:sz w:val="21"/>
                <w:szCs w:val="21"/>
              </w:rPr>
              <w:t>ed</w:t>
            </w:r>
            <w:r w:rsidR="007058D1" w:rsidRPr="001309B9">
              <w:rPr>
                <w:rFonts w:ascii="Times New Roman" w:hAnsi="Times New Roman" w:cs="Times New Roman"/>
                <w:sz w:val="21"/>
                <w:szCs w:val="21"/>
              </w:rPr>
              <w:t xml:space="preserve"> how the arrangement allow</w:t>
            </w:r>
            <w:r w:rsidR="00A153C7">
              <w:rPr>
                <w:rFonts w:ascii="Times New Roman" w:hAnsi="Times New Roman" w:cs="Times New Roman"/>
                <w:sz w:val="21"/>
                <w:szCs w:val="21"/>
              </w:rPr>
              <w:t>ed</w:t>
            </w:r>
            <w:r w:rsidR="007058D1" w:rsidRPr="001309B9">
              <w:rPr>
                <w:rFonts w:ascii="Times New Roman" w:hAnsi="Times New Roman" w:cs="Times New Roman"/>
                <w:sz w:val="21"/>
                <w:szCs w:val="21"/>
              </w:rPr>
              <w:t xml:space="preserve"> for different groupings, describe</w:t>
            </w:r>
            <w:r w:rsidR="00A153C7">
              <w:rPr>
                <w:rFonts w:ascii="Times New Roman" w:hAnsi="Times New Roman" w:cs="Times New Roman"/>
                <w:sz w:val="21"/>
                <w:szCs w:val="21"/>
              </w:rPr>
              <w:t>d</w:t>
            </w:r>
            <w:r w:rsidR="007058D1" w:rsidRPr="001309B9">
              <w:rPr>
                <w:rFonts w:ascii="Times New Roman" w:hAnsi="Times New Roman" w:cs="Times New Roman"/>
                <w:sz w:val="21"/>
                <w:szCs w:val="21"/>
              </w:rPr>
              <w:t xml:space="preserve"> the areas designated for specific literacy activities, describe</w:t>
            </w:r>
            <w:r w:rsidR="00A153C7">
              <w:rPr>
                <w:rFonts w:ascii="Times New Roman" w:hAnsi="Times New Roman" w:cs="Times New Roman"/>
                <w:sz w:val="21"/>
                <w:szCs w:val="21"/>
              </w:rPr>
              <w:t>d</w:t>
            </w:r>
            <w:r w:rsidR="007058D1" w:rsidRPr="001309B9">
              <w:rPr>
                <w:rFonts w:ascii="Times New Roman" w:hAnsi="Times New Roman" w:cs="Times New Roman"/>
                <w:sz w:val="21"/>
                <w:szCs w:val="21"/>
              </w:rPr>
              <w:t xml:space="preserve"> the classroom library, and describe</w:t>
            </w:r>
            <w:r w:rsidR="00A153C7">
              <w:rPr>
                <w:rFonts w:ascii="Times New Roman" w:hAnsi="Times New Roman" w:cs="Times New Roman"/>
                <w:sz w:val="21"/>
                <w:szCs w:val="21"/>
              </w:rPr>
              <w:t>d</w:t>
            </w:r>
            <w:r w:rsidR="007058D1" w:rsidRPr="001309B9">
              <w:rPr>
                <w:rFonts w:ascii="Times New Roman" w:hAnsi="Times New Roman" w:cs="Times New Roman"/>
                <w:sz w:val="21"/>
                <w:szCs w:val="21"/>
              </w:rPr>
              <w:t xml:space="preserve"> items that provide</w:t>
            </w:r>
            <w:r w:rsidR="00A153C7">
              <w:rPr>
                <w:rFonts w:ascii="Times New Roman" w:hAnsi="Times New Roman" w:cs="Times New Roman"/>
                <w:sz w:val="21"/>
                <w:szCs w:val="21"/>
              </w:rPr>
              <w:t>d</w:t>
            </w:r>
            <w:r w:rsidR="007058D1" w:rsidRPr="001309B9">
              <w:rPr>
                <w:rFonts w:ascii="Times New Roman" w:hAnsi="Times New Roman" w:cs="Times New Roman"/>
                <w:sz w:val="21"/>
                <w:szCs w:val="21"/>
              </w:rPr>
              <w:t xml:space="preserve"> multi-sensory stimulation</w:t>
            </w:r>
            <w:r w:rsidR="00C30D0D" w:rsidRPr="001309B9">
              <w:rPr>
                <w:rFonts w:ascii="Times New Roman" w:hAnsi="Times New Roman" w:cs="Times New Roman"/>
                <w:sz w:val="21"/>
                <w:szCs w:val="21"/>
              </w:rPr>
              <w:t>.</w:t>
            </w:r>
          </w:p>
        </w:tc>
        <w:tc>
          <w:tcPr>
            <w:tcW w:w="866" w:type="pct"/>
            <w:shd w:val="clear" w:color="auto" w:fill="auto"/>
          </w:tcPr>
          <w:p w:rsidR="007058D1" w:rsidRPr="001309B9" w:rsidRDefault="007114C9" w:rsidP="00307BED">
            <w:pPr>
              <w:rPr>
                <w:rFonts w:ascii="Times New Roman" w:hAnsi="Times New Roman" w:cs="Times New Roman"/>
                <w:sz w:val="21"/>
                <w:szCs w:val="21"/>
              </w:rPr>
            </w:pPr>
            <w:r>
              <w:rPr>
                <w:rFonts w:ascii="Times New Roman" w:hAnsi="Times New Roman" w:cs="Times New Roman"/>
                <w:sz w:val="21"/>
                <w:szCs w:val="21"/>
              </w:rPr>
              <w:t>W</w:t>
            </w:r>
            <w:r w:rsidR="007058D1" w:rsidRPr="001309B9">
              <w:rPr>
                <w:rFonts w:ascii="Times New Roman" w:hAnsi="Times New Roman" w:cs="Times New Roman"/>
                <w:sz w:val="21"/>
                <w:szCs w:val="21"/>
              </w:rPr>
              <w:t>ritten description did not address the four components</w:t>
            </w:r>
            <w:r w:rsidR="004D4567">
              <w:rPr>
                <w:rFonts w:ascii="Times New Roman" w:hAnsi="Times New Roman" w:cs="Times New Roman"/>
                <w:sz w:val="21"/>
                <w:szCs w:val="21"/>
              </w:rPr>
              <w:t xml:space="preserve"> . . . </w:t>
            </w:r>
          </w:p>
        </w:tc>
        <w:tc>
          <w:tcPr>
            <w:tcW w:w="511" w:type="pct"/>
            <w:shd w:val="clear" w:color="auto" w:fill="auto"/>
          </w:tcPr>
          <w:p w:rsidR="007058D1" w:rsidRPr="001309B9" w:rsidRDefault="007058D1" w:rsidP="00307BED">
            <w:pPr>
              <w:rPr>
                <w:rFonts w:ascii="Times New Roman" w:hAnsi="Times New Roman" w:cs="Times New Roman"/>
                <w:sz w:val="21"/>
                <w:szCs w:val="21"/>
              </w:rPr>
            </w:pPr>
            <w:r w:rsidRPr="001309B9">
              <w:rPr>
                <w:rFonts w:ascii="Times New Roman" w:hAnsi="Times New Roman" w:cs="Times New Roman"/>
                <w:sz w:val="21"/>
                <w:szCs w:val="21"/>
              </w:rPr>
              <w:t>E     M    D</w:t>
            </w:r>
          </w:p>
          <w:p w:rsidR="007058D1" w:rsidRPr="001309B9" w:rsidRDefault="007058D1" w:rsidP="00307BED">
            <w:pPr>
              <w:rPr>
                <w:rFonts w:ascii="Times New Roman" w:hAnsi="Times New Roman" w:cs="Times New Roman"/>
                <w:sz w:val="21"/>
                <w:szCs w:val="21"/>
              </w:rPr>
            </w:pPr>
          </w:p>
          <w:p w:rsidR="007058D1" w:rsidRPr="001309B9" w:rsidRDefault="007058D1" w:rsidP="00307BED">
            <w:pPr>
              <w:rPr>
                <w:rFonts w:ascii="Times New Roman" w:hAnsi="Times New Roman" w:cs="Times New Roman"/>
                <w:sz w:val="21"/>
                <w:szCs w:val="21"/>
              </w:rPr>
            </w:pPr>
            <w:r w:rsidRPr="001309B9">
              <w:rPr>
                <w:rFonts w:ascii="Times New Roman" w:hAnsi="Times New Roman" w:cs="Times New Roman"/>
                <w:b/>
                <w:sz w:val="21"/>
                <w:szCs w:val="21"/>
              </w:rPr>
              <w:t xml:space="preserve"> </w:t>
            </w:r>
          </w:p>
        </w:tc>
      </w:tr>
      <w:tr w:rsidR="00F712FE" w:rsidRPr="00C30D0D" w:rsidTr="007114C9">
        <w:tc>
          <w:tcPr>
            <w:tcW w:w="1379" w:type="pct"/>
            <w:shd w:val="clear" w:color="auto" w:fill="auto"/>
          </w:tcPr>
          <w:p w:rsidR="007058D1" w:rsidRPr="001309B9" w:rsidRDefault="007058D1" w:rsidP="005F4574">
            <w:pPr>
              <w:rPr>
                <w:rFonts w:ascii="Times New Roman" w:hAnsi="Times New Roman" w:cs="Times New Roman"/>
                <w:b/>
                <w:sz w:val="21"/>
                <w:szCs w:val="21"/>
                <w:u w:val="single"/>
              </w:rPr>
            </w:pPr>
            <w:r w:rsidRPr="001309B9">
              <w:rPr>
                <w:rFonts w:ascii="Times New Roman" w:hAnsi="Times New Roman" w:cs="Times New Roman"/>
                <w:b/>
                <w:sz w:val="21"/>
                <w:szCs w:val="21"/>
                <w:u w:val="single"/>
              </w:rPr>
              <w:t>Part Two</w:t>
            </w:r>
          </w:p>
          <w:p w:rsidR="007058D1" w:rsidRPr="001309B9" w:rsidRDefault="007058D1" w:rsidP="00897609">
            <w:pPr>
              <w:numPr>
                <w:ilvl w:val="0"/>
                <w:numId w:val="4"/>
              </w:numPr>
              <w:autoSpaceDE w:val="0"/>
              <w:autoSpaceDN w:val="0"/>
              <w:adjustRightInd w:val="0"/>
              <w:rPr>
                <w:rFonts w:ascii="Times New Roman" w:hAnsi="Times New Roman" w:cs="Times New Roman"/>
                <w:i/>
                <w:sz w:val="21"/>
                <w:szCs w:val="21"/>
              </w:rPr>
            </w:pPr>
            <w:r w:rsidRPr="001309B9">
              <w:rPr>
                <w:rFonts w:ascii="Times New Roman" w:hAnsi="Times New Roman" w:cs="Times New Roman"/>
                <w:i/>
                <w:sz w:val="21"/>
                <w:szCs w:val="21"/>
              </w:rPr>
              <w:t>Described what, how, and why a change will be done to enhance the literacy environment</w:t>
            </w:r>
            <w:r w:rsidR="00897609">
              <w:rPr>
                <w:rFonts w:ascii="Times New Roman" w:hAnsi="Times New Roman" w:cs="Times New Roman"/>
                <w:i/>
                <w:sz w:val="21"/>
                <w:szCs w:val="21"/>
              </w:rPr>
              <w:t>.</w:t>
            </w:r>
          </w:p>
        </w:tc>
        <w:tc>
          <w:tcPr>
            <w:tcW w:w="1182" w:type="pct"/>
            <w:shd w:val="clear" w:color="auto" w:fill="auto"/>
          </w:tcPr>
          <w:p w:rsidR="007058D1" w:rsidRPr="001309B9" w:rsidRDefault="007114C9" w:rsidP="00307BED">
            <w:pPr>
              <w:ind w:left="19"/>
              <w:rPr>
                <w:rFonts w:ascii="Times New Roman" w:hAnsi="Times New Roman" w:cs="Times New Roman"/>
                <w:sz w:val="21"/>
                <w:szCs w:val="21"/>
              </w:rPr>
            </w:pPr>
            <w:r>
              <w:rPr>
                <w:rFonts w:ascii="Times New Roman" w:hAnsi="Times New Roman" w:cs="Times New Roman"/>
                <w:sz w:val="21"/>
                <w:szCs w:val="21"/>
              </w:rPr>
              <w:t>W</w:t>
            </w:r>
            <w:r w:rsidR="007058D1" w:rsidRPr="001309B9">
              <w:rPr>
                <w:rFonts w:ascii="Times New Roman" w:hAnsi="Times New Roman" w:cs="Times New Roman"/>
                <w:sz w:val="21"/>
                <w:szCs w:val="21"/>
              </w:rPr>
              <w:t>ritten description provided specific details of what, how, and why, a change will be done to enhance the literacy environment</w:t>
            </w:r>
            <w:r w:rsidR="004D4567">
              <w:rPr>
                <w:rFonts w:ascii="Times New Roman" w:hAnsi="Times New Roman" w:cs="Times New Roman"/>
                <w:sz w:val="21"/>
                <w:szCs w:val="21"/>
              </w:rPr>
              <w:t>.</w:t>
            </w:r>
          </w:p>
        </w:tc>
        <w:tc>
          <w:tcPr>
            <w:tcW w:w="1062" w:type="pct"/>
            <w:shd w:val="clear" w:color="auto" w:fill="auto"/>
          </w:tcPr>
          <w:p w:rsidR="007058D1" w:rsidRPr="001309B9" w:rsidRDefault="007114C9" w:rsidP="00307BED">
            <w:pPr>
              <w:rPr>
                <w:rFonts w:ascii="Times New Roman" w:hAnsi="Times New Roman" w:cs="Times New Roman"/>
                <w:sz w:val="21"/>
                <w:szCs w:val="21"/>
              </w:rPr>
            </w:pPr>
            <w:r>
              <w:rPr>
                <w:rFonts w:ascii="Times New Roman" w:hAnsi="Times New Roman" w:cs="Times New Roman"/>
                <w:sz w:val="21"/>
                <w:szCs w:val="21"/>
              </w:rPr>
              <w:t>W</w:t>
            </w:r>
            <w:r w:rsidR="007058D1" w:rsidRPr="001309B9">
              <w:rPr>
                <w:rFonts w:ascii="Times New Roman" w:hAnsi="Times New Roman" w:cs="Times New Roman"/>
                <w:sz w:val="21"/>
                <w:szCs w:val="21"/>
              </w:rPr>
              <w:t>ritten description told what, how, and why a change will be done to enhance the literacy environment</w:t>
            </w:r>
            <w:r w:rsidR="00A153C7">
              <w:rPr>
                <w:rFonts w:ascii="Times New Roman" w:hAnsi="Times New Roman" w:cs="Times New Roman"/>
                <w:sz w:val="21"/>
                <w:szCs w:val="21"/>
              </w:rPr>
              <w:t>.</w:t>
            </w:r>
            <w:r w:rsidR="007058D1" w:rsidRPr="001309B9">
              <w:rPr>
                <w:rFonts w:ascii="Times New Roman" w:hAnsi="Times New Roman" w:cs="Times New Roman"/>
                <w:sz w:val="21"/>
                <w:szCs w:val="21"/>
              </w:rPr>
              <w:t xml:space="preserve"> </w:t>
            </w:r>
          </w:p>
        </w:tc>
        <w:tc>
          <w:tcPr>
            <w:tcW w:w="866" w:type="pct"/>
            <w:shd w:val="clear" w:color="auto" w:fill="auto"/>
          </w:tcPr>
          <w:p w:rsidR="007058D1" w:rsidRPr="001309B9" w:rsidRDefault="007114C9" w:rsidP="00307BED">
            <w:pPr>
              <w:rPr>
                <w:rFonts w:ascii="Times New Roman" w:hAnsi="Times New Roman" w:cs="Times New Roman"/>
                <w:sz w:val="21"/>
                <w:szCs w:val="21"/>
              </w:rPr>
            </w:pPr>
            <w:r>
              <w:rPr>
                <w:rFonts w:ascii="Times New Roman" w:hAnsi="Times New Roman" w:cs="Times New Roman"/>
                <w:sz w:val="21"/>
                <w:szCs w:val="21"/>
              </w:rPr>
              <w:t>W</w:t>
            </w:r>
            <w:r w:rsidR="007058D1" w:rsidRPr="001309B9">
              <w:rPr>
                <w:rFonts w:ascii="Times New Roman" w:hAnsi="Times New Roman" w:cs="Times New Roman"/>
                <w:sz w:val="21"/>
                <w:szCs w:val="21"/>
              </w:rPr>
              <w:t>ritten description did not describe what, how, and why a change will be done to enhance the literacy environment</w:t>
            </w:r>
            <w:r w:rsidR="004D4567">
              <w:rPr>
                <w:rFonts w:ascii="Times New Roman" w:hAnsi="Times New Roman" w:cs="Times New Roman"/>
                <w:sz w:val="21"/>
                <w:szCs w:val="21"/>
              </w:rPr>
              <w:t>.</w:t>
            </w:r>
          </w:p>
        </w:tc>
        <w:tc>
          <w:tcPr>
            <w:tcW w:w="511" w:type="pct"/>
            <w:shd w:val="clear" w:color="auto" w:fill="auto"/>
          </w:tcPr>
          <w:p w:rsidR="007058D1" w:rsidRPr="001309B9" w:rsidRDefault="007058D1" w:rsidP="00307BED">
            <w:pPr>
              <w:rPr>
                <w:rFonts w:ascii="Times New Roman" w:hAnsi="Times New Roman" w:cs="Times New Roman"/>
                <w:sz w:val="21"/>
                <w:szCs w:val="21"/>
              </w:rPr>
            </w:pPr>
            <w:r w:rsidRPr="001309B9">
              <w:rPr>
                <w:rFonts w:ascii="Times New Roman" w:hAnsi="Times New Roman" w:cs="Times New Roman"/>
                <w:sz w:val="21"/>
                <w:szCs w:val="21"/>
              </w:rPr>
              <w:t xml:space="preserve">E    M </w:t>
            </w:r>
            <w:r w:rsidR="007114C9">
              <w:rPr>
                <w:rFonts w:ascii="Times New Roman" w:hAnsi="Times New Roman" w:cs="Times New Roman"/>
                <w:sz w:val="21"/>
                <w:szCs w:val="21"/>
              </w:rPr>
              <w:t xml:space="preserve"> </w:t>
            </w:r>
            <w:r w:rsidRPr="001309B9">
              <w:rPr>
                <w:rFonts w:ascii="Times New Roman" w:hAnsi="Times New Roman" w:cs="Times New Roman"/>
                <w:sz w:val="21"/>
                <w:szCs w:val="21"/>
              </w:rPr>
              <w:t xml:space="preserve">  D</w:t>
            </w:r>
          </w:p>
          <w:p w:rsidR="007058D1" w:rsidRPr="001309B9" w:rsidRDefault="007058D1" w:rsidP="00307BED">
            <w:pPr>
              <w:rPr>
                <w:rFonts w:ascii="Times New Roman" w:hAnsi="Times New Roman" w:cs="Times New Roman"/>
                <w:sz w:val="21"/>
                <w:szCs w:val="21"/>
              </w:rPr>
            </w:pPr>
          </w:p>
        </w:tc>
      </w:tr>
      <w:tr w:rsidR="00F712FE" w:rsidRPr="00C30D0D" w:rsidTr="007114C9">
        <w:tc>
          <w:tcPr>
            <w:tcW w:w="1379" w:type="pct"/>
            <w:shd w:val="clear" w:color="auto" w:fill="auto"/>
          </w:tcPr>
          <w:p w:rsidR="007058D1" w:rsidRPr="001309B9" w:rsidRDefault="007058D1" w:rsidP="006C2CA5">
            <w:pPr>
              <w:numPr>
                <w:ilvl w:val="0"/>
                <w:numId w:val="4"/>
              </w:numPr>
              <w:autoSpaceDE w:val="0"/>
              <w:autoSpaceDN w:val="0"/>
              <w:adjustRightInd w:val="0"/>
              <w:rPr>
                <w:rFonts w:ascii="Times New Roman" w:hAnsi="Times New Roman" w:cs="Times New Roman"/>
                <w:i/>
                <w:sz w:val="21"/>
                <w:szCs w:val="21"/>
              </w:rPr>
            </w:pPr>
            <w:r w:rsidRPr="001309B9">
              <w:rPr>
                <w:rFonts w:ascii="Times New Roman" w:hAnsi="Times New Roman" w:cs="Times New Roman"/>
                <w:i/>
                <w:sz w:val="21"/>
                <w:szCs w:val="21"/>
              </w:rPr>
              <w:t>Collected evidence of student use or response to the area</w:t>
            </w:r>
            <w:r w:rsidR="004D4567">
              <w:rPr>
                <w:rFonts w:ascii="Times New Roman" w:hAnsi="Times New Roman" w:cs="Times New Roman"/>
                <w:i/>
                <w:sz w:val="21"/>
                <w:szCs w:val="21"/>
              </w:rPr>
              <w:t>.</w:t>
            </w:r>
          </w:p>
          <w:p w:rsidR="007058D1" w:rsidRPr="001309B9" w:rsidRDefault="007058D1" w:rsidP="00307BED">
            <w:pPr>
              <w:rPr>
                <w:rFonts w:ascii="Times New Roman" w:hAnsi="Times New Roman" w:cs="Times New Roman"/>
                <w:sz w:val="21"/>
                <w:szCs w:val="21"/>
              </w:rPr>
            </w:pPr>
          </w:p>
        </w:tc>
        <w:tc>
          <w:tcPr>
            <w:tcW w:w="1182" w:type="pct"/>
            <w:shd w:val="clear" w:color="auto" w:fill="auto"/>
          </w:tcPr>
          <w:p w:rsidR="007058D1" w:rsidRPr="001309B9" w:rsidRDefault="007058D1" w:rsidP="00307BED">
            <w:pPr>
              <w:rPr>
                <w:rFonts w:ascii="Times New Roman" w:hAnsi="Times New Roman" w:cs="Times New Roman"/>
                <w:sz w:val="21"/>
                <w:szCs w:val="21"/>
              </w:rPr>
            </w:pPr>
            <w:r w:rsidRPr="001309B9">
              <w:rPr>
                <w:rFonts w:ascii="Times New Roman" w:hAnsi="Times New Roman" w:cs="Times New Roman"/>
                <w:sz w:val="21"/>
                <w:szCs w:val="21"/>
              </w:rPr>
              <w:t>Detailed and specific evidence with concrete examples was provided for student use or response to the area</w:t>
            </w:r>
            <w:r w:rsidR="004D4567">
              <w:rPr>
                <w:rFonts w:ascii="Times New Roman" w:hAnsi="Times New Roman" w:cs="Times New Roman"/>
                <w:sz w:val="21"/>
                <w:szCs w:val="21"/>
              </w:rPr>
              <w:t>.</w:t>
            </w:r>
          </w:p>
        </w:tc>
        <w:tc>
          <w:tcPr>
            <w:tcW w:w="1062" w:type="pct"/>
            <w:shd w:val="clear" w:color="auto" w:fill="auto"/>
          </w:tcPr>
          <w:p w:rsidR="007058D1" w:rsidRPr="001309B9" w:rsidRDefault="007058D1" w:rsidP="00307BED">
            <w:pPr>
              <w:rPr>
                <w:rFonts w:ascii="Times New Roman" w:hAnsi="Times New Roman" w:cs="Times New Roman"/>
                <w:sz w:val="21"/>
                <w:szCs w:val="21"/>
              </w:rPr>
            </w:pPr>
            <w:r w:rsidRPr="001309B9">
              <w:rPr>
                <w:rFonts w:ascii="Times New Roman" w:hAnsi="Times New Roman" w:cs="Times New Roman"/>
                <w:sz w:val="21"/>
                <w:szCs w:val="21"/>
              </w:rPr>
              <w:t>Evidence was provided for student use or response to the area</w:t>
            </w:r>
            <w:r w:rsidR="00A153C7">
              <w:rPr>
                <w:rFonts w:ascii="Times New Roman" w:hAnsi="Times New Roman" w:cs="Times New Roman"/>
                <w:sz w:val="21"/>
                <w:szCs w:val="21"/>
              </w:rPr>
              <w:t>.</w:t>
            </w:r>
            <w:r w:rsidRPr="001309B9">
              <w:rPr>
                <w:rFonts w:ascii="Times New Roman" w:hAnsi="Times New Roman" w:cs="Times New Roman"/>
                <w:sz w:val="21"/>
                <w:szCs w:val="21"/>
              </w:rPr>
              <w:t xml:space="preserve"> </w:t>
            </w:r>
          </w:p>
        </w:tc>
        <w:tc>
          <w:tcPr>
            <w:tcW w:w="866" w:type="pct"/>
            <w:shd w:val="clear" w:color="auto" w:fill="auto"/>
          </w:tcPr>
          <w:p w:rsidR="007058D1" w:rsidRPr="001309B9" w:rsidRDefault="007058D1" w:rsidP="00307BED">
            <w:pPr>
              <w:rPr>
                <w:rFonts w:ascii="Times New Roman" w:hAnsi="Times New Roman" w:cs="Times New Roman"/>
                <w:sz w:val="21"/>
                <w:szCs w:val="21"/>
              </w:rPr>
            </w:pPr>
            <w:r w:rsidRPr="001309B9">
              <w:rPr>
                <w:rFonts w:ascii="Times New Roman" w:hAnsi="Times New Roman" w:cs="Times New Roman"/>
                <w:sz w:val="21"/>
                <w:szCs w:val="21"/>
              </w:rPr>
              <w:t>No evidence was provided for student use or response to the area</w:t>
            </w:r>
            <w:r w:rsidR="004D4567">
              <w:rPr>
                <w:rFonts w:ascii="Times New Roman" w:hAnsi="Times New Roman" w:cs="Times New Roman"/>
                <w:sz w:val="21"/>
                <w:szCs w:val="21"/>
              </w:rPr>
              <w:t>.</w:t>
            </w:r>
          </w:p>
        </w:tc>
        <w:tc>
          <w:tcPr>
            <w:tcW w:w="511" w:type="pct"/>
            <w:shd w:val="clear" w:color="auto" w:fill="auto"/>
          </w:tcPr>
          <w:p w:rsidR="007058D1" w:rsidRPr="001309B9" w:rsidRDefault="007058D1" w:rsidP="00307BED">
            <w:pPr>
              <w:rPr>
                <w:rFonts w:ascii="Times New Roman" w:hAnsi="Times New Roman" w:cs="Times New Roman"/>
                <w:sz w:val="21"/>
                <w:szCs w:val="21"/>
              </w:rPr>
            </w:pPr>
            <w:r w:rsidRPr="001309B9">
              <w:rPr>
                <w:rFonts w:ascii="Times New Roman" w:hAnsi="Times New Roman" w:cs="Times New Roman"/>
                <w:sz w:val="21"/>
                <w:szCs w:val="21"/>
              </w:rPr>
              <w:t>E     M    D</w:t>
            </w:r>
          </w:p>
          <w:p w:rsidR="007058D1" w:rsidRPr="001309B9" w:rsidRDefault="007058D1" w:rsidP="00307BED">
            <w:pPr>
              <w:rPr>
                <w:rFonts w:ascii="Times New Roman" w:hAnsi="Times New Roman" w:cs="Times New Roman"/>
                <w:sz w:val="21"/>
                <w:szCs w:val="21"/>
              </w:rPr>
            </w:pPr>
          </w:p>
          <w:p w:rsidR="007058D1" w:rsidRPr="001309B9" w:rsidRDefault="007058D1" w:rsidP="00307BED">
            <w:pPr>
              <w:rPr>
                <w:rFonts w:ascii="Times New Roman" w:hAnsi="Times New Roman" w:cs="Times New Roman"/>
                <w:b/>
                <w:sz w:val="21"/>
                <w:szCs w:val="21"/>
              </w:rPr>
            </w:pPr>
          </w:p>
        </w:tc>
      </w:tr>
    </w:tbl>
    <w:p w:rsidR="00D67947" w:rsidRPr="00C30D0D" w:rsidRDefault="00D67947" w:rsidP="000A6E20">
      <w:pPr>
        <w:pStyle w:val="normal0"/>
        <w:jc w:val="center"/>
        <w:rPr>
          <w:rFonts w:ascii="Times New Roman" w:eastAsia="Times New Roman" w:hAnsi="Times New Roman" w:cs="Times New Roman"/>
          <w:color w:val="0000FF"/>
          <w:sz w:val="22"/>
          <w:szCs w:val="22"/>
        </w:rPr>
      </w:pPr>
    </w:p>
    <w:p w:rsidR="00D67947" w:rsidRPr="00BD0098" w:rsidRDefault="00307BED" w:rsidP="00307BED">
      <w:pPr>
        <w:pStyle w:val="normal0"/>
        <w:rPr>
          <w:rFonts w:ascii="Times New Roman" w:eastAsia="Times New Roman" w:hAnsi="Times New Roman" w:cs="Times New Roman"/>
          <w:b/>
          <w:color w:val="auto"/>
          <w:sz w:val="22"/>
          <w:szCs w:val="22"/>
        </w:rPr>
      </w:pPr>
      <w:r w:rsidRPr="00BD0098">
        <w:rPr>
          <w:rFonts w:ascii="Times New Roman" w:eastAsia="Times New Roman" w:hAnsi="Times New Roman" w:cs="Times New Roman"/>
          <w:b/>
          <w:color w:val="auto"/>
          <w:sz w:val="22"/>
          <w:szCs w:val="22"/>
        </w:rPr>
        <w:t>Comments:</w:t>
      </w:r>
    </w:p>
    <w:p w:rsidR="009536DF" w:rsidRPr="00C30D0D" w:rsidRDefault="009536DF">
      <w:pPr>
        <w:rPr>
          <w:rFonts w:ascii="Times New Roman" w:eastAsia="Times New Roman" w:hAnsi="Times New Roman" w:cs="Times New Roman"/>
          <w:color w:val="0000FF"/>
          <w:sz w:val="22"/>
          <w:szCs w:val="22"/>
        </w:rPr>
      </w:pPr>
    </w:p>
    <w:p w:rsidR="001309B9" w:rsidRDefault="001309B9">
      <w:pP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br w:type="page"/>
      </w:r>
    </w:p>
    <w:p w:rsidR="00D67947" w:rsidRPr="00C237AC" w:rsidRDefault="00D67947" w:rsidP="00D67947">
      <w:pPr>
        <w:pStyle w:val="normal0"/>
        <w:jc w:val="center"/>
        <w:rPr>
          <w:rFonts w:ascii="Times New Roman" w:eastAsia="Times New Roman" w:hAnsi="Times New Roman" w:cs="Times New Roman"/>
          <w:b/>
          <w:color w:val="auto"/>
          <w:sz w:val="22"/>
          <w:szCs w:val="22"/>
        </w:rPr>
      </w:pPr>
      <w:r w:rsidRPr="00C237AC">
        <w:rPr>
          <w:rFonts w:ascii="Times New Roman" w:eastAsia="Times New Roman" w:hAnsi="Times New Roman" w:cs="Times New Roman"/>
          <w:b/>
          <w:color w:val="auto"/>
          <w:sz w:val="22"/>
          <w:szCs w:val="22"/>
        </w:rPr>
        <w:lastRenderedPageBreak/>
        <w:t>APPENDIX B</w:t>
      </w:r>
    </w:p>
    <w:p w:rsidR="00D67947" w:rsidRPr="00C237AC" w:rsidRDefault="00D67947" w:rsidP="00D67947">
      <w:pPr>
        <w:pStyle w:val="normal0"/>
        <w:jc w:val="center"/>
        <w:rPr>
          <w:rFonts w:ascii="Times New Roman" w:eastAsia="Times New Roman" w:hAnsi="Times New Roman" w:cs="Times New Roman"/>
          <w:color w:val="auto"/>
          <w:sz w:val="22"/>
          <w:szCs w:val="22"/>
        </w:rPr>
      </w:pPr>
    </w:p>
    <w:p w:rsidR="006E004F" w:rsidRPr="00C237AC" w:rsidRDefault="006E004F" w:rsidP="006E004F">
      <w:pPr>
        <w:pStyle w:val="normal0"/>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auto"/>
          <w:sz w:val="22"/>
          <w:szCs w:val="22"/>
        </w:rPr>
      </w:pPr>
      <w:r w:rsidRPr="00C237AC">
        <w:rPr>
          <w:rFonts w:ascii="Times New Roman" w:hAnsi="Times New Roman" w:cs="Times New Roman"/>
          <w:b/>
          <w:color w:val="auto"/>
          <w:sz w:val="22"/>
          <w:szCs w:val="22"/>
        </w:rPr>
        <w:t>#2</w:t>
      </w:r>
      <w:r w:rsidR="004A2FC2" w:rsidRPr="00C237AC">
        <w:rPr>
          <w:rFonts w:ascii="Times New Roman" w:hAnsi="Times New Roman" w:cs="Times New Roman"/>
          <w:b/>
          <w:color w:val="auto"/>
          <w:sz w:val="22"/>
          <w:szCs w:val="22"/>
        </w:rPr>
        <w:t xml:space="preserve"> </w:t>
      </w:r>
      <w:r w:rsidRPr="00C237AC">
        <w:rPr>
          <w:rFonts w:ascii="Times New Roman" w:hAnsi="Times New Roman" w:cs="Times New Roman"/>
          <w:b/>
          <w:color w:val="auto"/>
          <w:sz w:val="22"/>
          <w:szCs w:val="22"/>
        </w:rPr>
        <w:t>INTERACTIVE READ ALOUD ASSIGNMENT:</w:t>
      </w:r>
    </w:p>
    <w:p w:rsidR="006E004F" w:rsidRPr="00C237AC" w:rsidRDefault="00915BA3" w:rsidP="006E004F">
      <w:pPr>
        <w:pBdr>
          <w:top w:val="single" w:sz="4" w:space="1" w:color="auto"/>
          <w:left w:val="single" w:sz="4" w:space="4" w:color="auto"/>
          <w:bottom w:val="single" w:sz="4" w:space="1" w:color="auto"/>
          <w:right w:val="single" w:sz="4" w:space="4" w:color="auto"/>
        </w:pBdr>
        <w:tabs>
          <w:tab w:val="left" w:pos="450"/>
        </w:tabs>
        <w:jc w:val="center"/>
        <w:rPr>
          <w:rFonts w:ascii="Times New Roman" w:hAnsi="Times New Roman" w:cs="Times New Roman"/>
          <w:b/>
          <w:i/>
          <w:color w:val="auto"/>
          <w:sz w:val="22"/>
          <w:szCs w:val="22"/>
        </w:rPr>
      </w:pPr>
      <w:r w:rsidRPr="00C237AC">
        <w:rPr>
          <w:rFonts w:ascii="Times New Roman" w:hAnsi="Times New Roman" w:cs="Times New Roman"/>
          <w:b/>
          <w:i/>
          <w:color w:val="auto"/>
          <w:sz w:val="22"/>
          <w:szCs w:val="22"/>
        </w:rPr>
        <w:t>ENGAGING WITH TEXT</w:t>
      </w:r>
    </w:p>
    <w:p w:rsidR="00D67947" w:rsidRPr="001B6592" w:rsidRDefault="00D67947" w:rsidP="00D67947">
      <w:pPr>
        <w:pStyle w:val="normal0"/>
        <w:jc w:val="center"/>
        <w:rPr>
          <w:rFonts w:ascii="Times New Roman" w:eastAsia="Times New Roman" w:hAnsi="Times New Roman" w:cs="Times New Roman"/>
          <w:color w:val="0000FF"/>
          <w:sz w:val="22"/>
          <w:szCs w:val="22"/>
        </w:rPr>
      </w:pPr>
    </w:p>
    <w:p w:rsidR="006E004F" w:rsidRPr="001B6592" w:rsidRDefault="006E004F" w:rsidP="006E004F">
      <w:pPr>
        <w:pStyle w:val="normal0"/>
        <w:rPr>
          <w:rFonts w:ascii="Times New Roman" w:hAnsi="Times New Roman" w:cs="Times New Roman"/>
          <w:b/>
          <w:sz w:val="22"/>
          <w:szCs w:val="22"/>
        </w:rPr>
      </w:pPr>
    </w:p>
    <w:p w:rsidR="006E004F" w:rsidRPr="002E3E5F" w:rsidRDefault="006E004F" w:rsidP="003C2CCE">
      <w:pPr>
        <w:rPr>
          <w:rFonts w:ascii="Times New Roman" w:hAnsi="Times New Roman" w:cs="Times New Roman"/>
          <w:b/>
          <w:color w:val="auto"/>
          <w:sz w:val="22"/>
          <w:szCs w:val="22"/>
        </w:rPr>
      </w:pPr>
      <w:r w:rsidRPr="002E3E5F">
        <w:rPr>
          <w:rFonts w:ascii="Times New Roman" w:hAnsi="Times New Roman" w:cs="Times New Roman"/>
          <w:b/>
          <w:color w:val="auto"/>
          <w:sz w:val="22"/>
          <w:szCs w:val="22"/>
        </w:rPr>
        <w:t xml:space="preserve">Required Readings: </w:t>
      </w:r>
    </w:p>
    <w:p w:rsidR="000927DC" w:rsidRPr="00C64009" w:rsidRDefault="000927DC" w:rsidP="000927DC">
      <w:pPr>
        <w:ind w:left="360" w:hanging="360"/>
        <w:rPr>
          <w:rFonts w:ascii="Times New Roman" w:eastAsia="Times New Roman" w:hAnsi="Times New Roman" w:cs="Times New Roman"/>
          <w:color w:val="auto"/>
          <w:sz w:val="24"/>
          <w:szCs w:val="24"/>
        </w:rPr>
      </w:pPr>
      <w:r w:rsidRPr="00C64009">
        <w:rPr>
          <w:rFonts w:ascii="Times New Roman" w:eastAsia="Times New Roman" w:hAnsi="Times New Roman" w:cs="Times New Roman"/>
          <w:color w:val="auto"/>
          <w:sz w:val="24"/>
          <w:szCs w:val="24"/>
        </w:rPr>
        <w:t xml:space="preserve">Miller, D. (2008). </w:t>
      </w:r>
      <w:r w:rsidRPr="00C64009">
        <w:rPr>
          <w:rFonts w:ascii="Times New Roman" w:eastAsia="Times New Roman" w:hAnsi="Times New Roman" w:cs="Times New Roman"/>
          <w:i/>
          <w:color w:val="auto"/>
          <w:sz w:val="24"/>
          <w:szCs w:val="24"/>
        </w:rPr>
        <w:t>Teaching with intention: Defining beliefs, aligning practice, taking action, K-5.</w:t>
      </w:r>
      <w:r w:rsidRPr="00C64009">
        <w:rPr>
          <w:rFonts w:ascii="Times New Roman" w:eastAsia="Times New Roman" w:hAnsi="Times New Roman" w:cs="Times New Roman"/>
          <w:color w:val="auto"/>
          <w:sz w:val="24"/>
          <w:szCs w:val="24"/>
        </w:rPr>
        <w:t xml:space="preserve"> Portland: ME.  </w:t>
      </w:r>
      <w:proofErr w:type="spellStart"/>
      <w:r w:rsidRPr="00C64009">
        <w:rPr>
          <w:rFonts w:ascii="Times New Roman" w:eastAsia="Times New Roman" w:hAnsi="Times New Roman" w:cs="Times New Roman"/>
          <w:color w:val="auto"/>
          <w:sz w:val="24"/>
          <w:szCs w:val="24"/>
        </w:rPr>
        <w:t>Stenhouse</w:t>
      </w:r>
      <w:proofErr w:type="spellEnd"/>
      <w:r w:rsidRPr="00C64009">
        <w:rPr>
          <w:rFonts w:ascii="Times New Roman" w:eastAsia="Times New Roman" w:hAnsi="Times New Roman" w:cs="Times New Roman"/>
          <w:color w:val="auto"/>
          <w:sz w:val="24"/>
          <w:szCs w:val="24"/>
        </w:rPr>
        <w:t xml:space="preserve"> Publishing.</w:t>
      </w:r>
      <w:r>
        <w:rPr>
          <w:rFonts w:ascii="Times New Roman" w:eastAsia="Times New Roman" w:hAnsi="Times New Roman" w:cs="Times New Roman"/>
          <w:color w:val="auto"/>
          <w:sz w:val="24"/>
          <w:szCs w:val="24"/>
        </w:rPr>
        <w:t xml:space="preserve">  Assignment: Chapters 4 &amp; 5.</w:t>
      </w:r>
      <w:r w:rsidR="00F70B6C">
        <w:rPr>
          <w:rFonts w:ascii="Times New Roman" w:eastAsia="Times New Roman" w:hAnsi="Times New Roman" w:cs="Times New Roman"/>
          <w:color w:val="auto"/>
          <w:sz w:val="24"/>
          <w:szCs w:val="24"/>
        </w:rPr>
        <w:t xml:space="preserve">  </w:t>
      </w:r>
      <w:r w:rsidRPr="00C64009">
        <w:rPr>
          <w:rFonts w:ascii="Times New Roman" w:eastAsia="Times New Roman" w:hAnsi="Times New Roman" w:cs="Times New Roman"/>
          <w:i/>
          <w:color w:val="auto"/>
          <w:sz w:val="24"/>
          <w:szCs w:val="24"/>
        </w:rPr>
        <w:t xml:space="preserve">  </w:t>
      </w:r>
    </w:p>
    <w:p w:rsidR="003C2CCE" w:rsidRDefault="003C2CCE" w:rsidP="003C2CCE">
      <w:pPr>
        <w:rPr>
          <w:rFonts w:ascii="Times New Roman" w:hAnsi="Times New Roman" w:cs="Times New Roman"/>
          <w:sz w:val="24"/>
          <w:szCs w:val="24"/>
        </w:rPr>
      </w:pPr>
      <w:r>
        <w:rPr>
          <w:rFonts w:ascii="Times New Roman" w:hAnsi="Times New Roman" w:cs="Times New Roman"/>
          <w:sz w:val="24"/>
          <w:szCs w:val="24"/>
        </w:rPr>
        <w:t xml:space="preserve">Teachers College Reading and Writing Project: </w:t>
      </w:r>
      <w:r w:rsidRPr="003C2CCE">
        <w:rPr>
          <w:rFonts w:ascii="Times New Roman" w:hAnsi="Times New Roman" w:cs="Times New Roman"/>
          <w:sz w:val="24"/>
          <w:szCs w:val="24"/>
        </w:rPr>
        <w:t xml:space="preserve">Suggested </w:t>
      </w:r>
      <w:r>
        <w:rPr>
          <w:rFonts w:ascii="Times New Roman" w:hAnsi="Times New Roman" w:cs="Times New Roman"/>
          <w:sz w:val="24"/>
          <w:szCs w:val="24"/>
        </w:rPr>
        <w:t>Read Aloud Titles (Grades K-8)</w:t>
      </w:r>
      <w:r w:rsidR="00DE2D60">
        <w:rPr>
          <w:rFonts w:ascii="Times New Roman" w:hAnsi="Times New Roman" w:cs="Times New Roman"/>
          <w:sz w:val="24"/>
          <w:szCs w:val="24"/>
        </w:rPr>
        <w:t xml:space="preserve"> at:</w:t>
      </w:r>
    </w:p>
    <w:p w:rsidR="006E004F" w:rsidRDefault="00DE2D60" w:rsidP="003C2CCE">
      <w:pPr>
        <w:rPr>
          <w:rFonts w:ascii="Times New Roman" w:hAnsi="Times New Roman" w:cs="Times New Roman"/>
          <w:sz w:val="22"/>
          <w:szCs w:val="22"/>
        </w:rPr>
      </w:pPr>
      <w:r>
        <w:t xml:space="preserve">  </w:t>
      </w:r>
      <w:hyperlink r:id="rId77" w:history="1">
        <w:r w:rsidR="00ED3596" w:rsidRPr="00C23957">
          <w:rPr>
            <w:rStyle w:val="Hyperlink"/>
            <w:rFonts w:ascii="Times New Roman" w:hAnsi="Times New Roman" w:cs="Times New Roman"/>
            <w:sz w:val="22"/>
            <w:szCs w:val="22"/>
          </w:rPr>
          <w:t>http://readingandwritingproject.com/public/resources/booklists/archived/reading/interactive_read_aloud.pdf</w:t>
        </w:r>
      </w:hyperlink>
    </w:p>
    <w:p w:rsidR="006E004F" w:rsidRPr="001B6592" w:rsidRDefault="003C2CCE" w:rsidP="006E004F">
      <w:pPr>
        <w:rPr>
          <w:rFonts w:ascii="Times New Roman" w:hAnsi="Times New Roman" w:cs="Times New Roman"/>
          <w:color w:val="auto"/>
          <w:sz w:val="22"/>
          <w:szCs w:val="22"/>
        </w:rPr>
      </w:pPr>
      <w:r w:rsidRPr="003C2CCE">
        <w:rPr>
          <w:rFonts w:ascii="Times New Roman" w:hAnsi="Times New Roman" w:cs="Times New Roman"/>
          <w:sz w:val="24"/>
          <w:szCs w:val="24"/>
        </w:rPr>
        <w:t>Interactive Read-</w:t>
      </w:r>
      <w:proofErr w:type="spellStart"/>
      <w:r w:rsidRPr="003C2CCE">
        <w:rPr>
          <w:rFonts w:ascii="Times New Roman" w:hAnsi="Times New Roman" w:cs="Times New Roman"/>
          <w:sz w:val="24"/>
          <w:szCs w:val="24"/>
        </w:rPr>
        <w:t>Alouds</w:t>
      </w:r>
      <w:proofErr w:type="spellEnd"/>
      <w:r w:rsidR="00DE2D60">
        <w:rPr>
          <w:rFonts w:ascii="Times New Roman" w:hAnsi="Times New Roman" w:cs="Times New Roman"/>
          <w:sz w:val="24"/>
          <w:szCs w:val="24"/>
        </w:rPr>
        <w:t xml:space="preserve"> at: </w:t>
      </w:r>
      <w:hyperlink r:id="rId78" w:history="1">
        <w:r w:rsidRPr="005E3E06">
          <w:rPr>
            <w:rStyle w:val="Hyperlink"/>
            <w:rFonts w:ascii="Times New Roman" w:hAnsi="Times New Roman" w:cs="Times New Roman"/>
            <w:sz w:val="22"/>
            <w:szCs w:val="22"/>
          </w:rPr>
          <w:t>http://www.interactivereadalouds.com/overview.aspx</w:t>
        </w:r>
      </w:hyperlink>
    </w:p>
    <w:p w:rsidR="000927DC" w:rsidRDefault="000927DC" w:rsidP="006E004F">
      <w:pPr>
        <w:rPr>
          <w:rFonts w:ascii="Times New Roman" w:hAnsi="Times New Roman" w:cs="Times New Roman"/>
          <w:b/>
          <w:color w:val="C00000"/>
          <w:sz w:val="22"/>
          <w:szCs w:val="22"/>
        </w:rPr>
      </w:pPr>
    </w:p>
    <w:p w:rsidR="006E004F" w:rsidRPr="001B6592" w:rsidRDefault="006E004F" w:rsidP="006E004F">
      <w:pPr>
        <w:rPr>
          <w:rFonts w:ascii="Times New Roman" w:hAnsi="Times New Roman" w:cs="Times New Roman"/>
          <w:color w:val="auto"/>
          <w:sz w:val="22"/>
          <w:szCs w:val="22"/>
        </w:rPr>
      </w:pPr>
    </w:p>
    <w:p w:rsidR="006E004F" w:rsidRPr="00FA7F8E" w:rsidRDefault="006E004F" w:rsidP="006E004F">
      <w:pPr>
        <w:pStyle w:val="normal0"/>
        <w:rPr>
          <w:rFonts w:ascii="Times New Roman" w:hAnsi="Times New Roman" w:cs="Times New Roman"/>
          <w:b/>
          <w:sz w:val="22"/>
          <w:szCs w:val="22"/>
        </w:rPr>
      </w:pPr>
      <w:r w:rsidRPr="00FA7F8E">
        <w:rPr>
          <w:rFonts w:ascii="Times New Roman" w:hAnsi="Times New Roman" w:cs="Times New Roman"/>
          <w:b/>
          <w:color w:val="auto"/>
          <w:sz w:val="22"/>
          <w:szCs w:val="22"/>
        </w:rPr>
        <w:t>Recommended Readings:</w:t>
      </w:r>
    </w:p>
    <w:p w:rsidR="00B64FEF" w:rsidRDefault="006E004F" w:rsidP="006E004F">
      <w:pPr>
        <w:pStyle w:val="normal0"/>
        <w:rPr>
          <w:rStyle w:val="Emphasis"/>
          <w:rFonts w:ascii="Times New Roman" w:eastAsia="Times New Roman" w:hAnsi="Times New Roman" w:cs="Times New Roman"/>
          <w:sz w:val="22"/>
          <w:szCs w:val="22"/>
        </w:rPr>
      </w:pPr>
      <w:proofErr w:type="gramStart"/>
      <w:r w:rsidRPr="001B6592">
        <w:rPr>
          <w:rFonts w:ascii="Times New Roman" w:eastAsia="Times New Roman" w:hAnsi="Times New Roman" w:cs="Times New Roman"/>
          <w:sz w:val="22"/>
          <w:szCs w:val="22"/>
        </w:rPr>
        <w:t xml:space="preserve">Morrison, V. &amp; </w:t>
      </w:r>
      <w:proofErr w:type="spellStart"/>
      <w:r w:rsidRPr="001B6592">
        <w:rPr>
          <w:rFonts w:ascii="Times New Roman" w:eastAsia="Times New Roman" w:hAnsi="Times New Roman" w:cs="Times New Roman"/>
          <w:sz w:val="22"/>
          <w:szCs w:val="22"/>
        </w:rPr>
        <w:t>Wlodarczyk</w:t>
      </w:r>
      <w:proofErr w:type="spellEnd"/>
      <w:r w:rsidRPr="001B6592">
        <w:rPr>
          <w:rFonts w:ascii="Times New Roman" w:eastAsia="Times New Roman" w:hAnsi="Times New Roman" w:cs="Times New Roman"/>
          <w:sz w:val="22"/>
          <w:szCs w:val="22"/>
        </w:rPr>
        <w:t>, L. (2012).</w:t>
      </w:r>
      <w:proofErr w:type="gramEnd"/>
      <w:r w:rsidRPr="001B6592">
        <w:rPr>
          <w:rFonts w:ascii="Times New Roman" w:eastAsia="Times New Roman" w:hAnsi="Times New Roman" w:cs="Times New Roman"/>
          <w:sz w:val="22"/>
          <w:szCs w:val="22"/>
        </w:rPr>
        <w:t xml:space="preserve"> </w:t>
      </w:r>
      <w:r w:rsidRPr="001B6592">
        <w:rPr>
          <w:rStyle w:val="Emphasis"/>
          <w:rFonts w:ascii="Times New Roman" w:eastAsia="Times New Roman" w:hAnsi="Times New Roman" w:cs="Times New Roman"/>
          <w:sz w:val="22"/>
          <w:szCs w:val="22"/>
        </w:rPr>
        <w:t>Revisiting read-aloud: Instructional strategies that encourage</w:t>
      </w:r>
    </w:p>
    <w:p w:rsidR="006E004F" w:rsidRPr="001B6592" w:rsidRDefault="00B64FEF" w:rsidP="006E004F">
      <w:pPr>
        <w:pStyle w:val="normal0"/>
        <w:rPr>
          <w:rFonts w:ascii="Times New Roman" w:hAnsi="Times New Roman" w:cs="Times New Roman"/>
          <w:b/>
          <w:sz w:val="22"/>
          <w:szCs w:val="22"/>
          <w:highlight w:val="yellow"/>
        </w:rPr>
      </w:pPr>
      <w:r>
        <w:rPr>
          <w:rStyle w:val="Emphasis"/>
          <w:rFonts w:ascii="Times New Roman" w:eastAsia="Times New Roman" w:hAnsi="Times New Roman" w:cs="Times New Roman"/>
          <w:sz w:val="22"/>
          <w:szCs w:val="22"/>
        </w:rPr>
        <w:tab/>
      </w:r>
      <w:r w:rsidR="006E004F" w:rsidRPr="001B6592">
        <w:rPr>
          <w:rStyle w:val="Emphasis"/>
          <w:rFonts w:ascii="Times New Roman" w:eastAsia="Times New Roman" w:hAnsi="Times New Roman" w:cs="Times New Roman"/>
          <w:sz w:val="22"/>
          <w:szCs w:val="22"/>
        </w:rPr>
        <w:t xml:space="preserve"> </w:t>
      </w:r>
      <w:proofErr w:type="gramStart"/>
      <w:r w:rsidR="006E004F" w:rsidRPr="001B6592">
        <w:rPr>
          <w:rStyle w:val="Emphasis"/>
          <w:rFonts w:ascii="Times New Roman" w:eastAsia="Times New Roman" w:hAnsi="Times New Roman" w:cs="Times New Roman"/>
          <w:sz w:val="22"/>
          <w:szCs w:val="22"/>
        </w:rPr>
        <w:t>students</w:t>
      </w:r>
      <w:proofErr w:type="gramEnd"/>
      <w:r w:rsidR="006E004F" w:rsidRPr="001B6592">
        <w:rPr>
          <w:rStyle w:val="Emphasis"/>
          <w:rFonts w:ascii="Times New Roman" w:eastAsia="Times New Roman" w:hAnsi="Times New Roman" w:cs="Times New Roman"/>
          <w:sz w:val="22"/>
          <w:szCs w:val="22"/>
        </w:rPr>
        <w:t>' engagement with text</w:t>
      </w:r>
      <w:r w:rsidR="00DE2D60">
        <w:rPr>
          <w:rStyle w:val="Emphasis"/>
          <w:rFonts w:ascii="Times New Roman" w:eastAsia="Times New Roman" w:hAnsi="Times New Roman" w:cs="Times New Roman"/>
          <w:sz w:val="22"/>
          <w:szCs w:val="22"/>
        </w:rPr>
        <w:t xml:space="preserve"> </w:t>
      </w:r>
      <w:r w:rsidR="00DE2D60">
        <w:rPr>
          <w:rStyle w:val="Emphasis"/>
          <w:rFonts w:ascii="Times New Roman" w:eastAsia="Times New Roman" w:hAnsi="Times New Roman" w:cs="Times New Roman"/>
          <w:i w:val="0"/>
          <w:sz w:val="22"/>
          <w:szCs w:val="22"/>
        </w:rPr>
        <w:t>at:</w:t>
      </w:r>
      <w:r w:rsidR="006E004F" w:rsidRPr="001B6592">
        <w:rPr>
          <w:rFonts w:ascii="Times New Roman" w:eastAsia="Times New Roman" w:hAnsi="Times New Roman" w:cs="Times New Roman"/>
          <w:sz w:val="22"/>
          <w:szCs w:val="22"/>
        </w:rPr>
        <w:t xml:space="preserve"> </w:t>
      </w:r>
      <w:hyperlink r:id="rId79" w:history="1">
        <w:r w:rsidR="006E004F" w:rsidRPr="001B6592">
          <w:rPr>
            <w:rStyle w:val="Hyperlink"/>
            <w:rFonts w:ascii="Times New Roman" w:eastAsia="Times New Roman" w:hAnsi="Times New Roman" w:cs="Times New Roman"/>
            <w:sz w:val="22"/>
            <w:szCs w:val="22"/>
          </w:rPr>
          <w:t>http://www.readingrockets.org/article/39991</w:t>
        </w:r>
      </w:hyperlink>
    </w:p>
    <w:p w:rsidR="006E004F" w:rsidRPr="001B6592" w:rsidRDefault="006E004F" w:rsidP="006E004F">
      <w:pPr>
        <w:pStyle w:val="normal0"/>
        <w:rPr>
          <w:rFonts w:ascii="Times New Roman" w:hAnsi="Times New Roman" w:cs="Times New Roman"/>
          <w:sz w:val="22"/>
          <w:szCs w:val="22"/>
          <w:u w:val="single"/>
        </w:rPr>
      </w:pPr>
    </w:p>
    <w:p w:rsidR="006E004F" w:rsidRPr="00283D04" w:rsidRDefault="006E004F" w:rsidP="006E004F">
      <w:pPr>
        <w:pStyle w:val="normal0"/>
        <w:rPr>
          <w:rFonts w:ascii="Times New Roman" w:hAnsi="Times New Roman" w:cs="Times New Roman"/>
          <w:b/>
          <w:sz w:val="22"/>
          <w:szCs w:val="22"/>
        </w:rPr>
      </w:pPr>
      <w:r w:rsidRPr="00283D04">
        <w:rPr>
          <w:rFonts w:ascii="Times New Roman" w:hAnsi="Times New Roman" w:cs="Times New Roman"/>
          <w:b/>
          <w:sz w:val="22"/>
          <w:szCs w:val="22"/>
        </w:rPr>
        <w:t>Requirement Framework:</w:t>
      </w:r>
    </w:p>
    <w:p w:rsidR="006E004F" w:rsidRPr="001B6592" w:rsidRDefault="006E004F" w:rsidP="006E004F">
      <w:pPr>
        <w:pStyle w:val="normal0"/>
        <w:rPr>
          <w:rFonts w:ascii="Times New Roman" w:hAnsi="Times New Roman" w:cs="Times New Roman"/>
          <w:sz w:val="22"/>
          <w:szCs w:val="22"/>
        </w:rPr>
      </w:pPr>
      <w:r w:rsidRPr="001B6592">
        <w:rPr>
          <w:rFonts w:ascii="Times New Roman" w:hAnsi="Times New Roman" w:cs="Times New Roman"/>
          <w:sz w:val="22"/>
          <w:szCs w:val="22"/>
        </w:rPr>
        <w:t xml:space="preserve">The </w:t>
      </w:r>
      <w:r w:rsidR="00C237AC">
        <w:rPr>
          <w:rFonts w:ascii="Times New Roman" w:hAnsi="Times New Roman" w:cs="Times New Roman"/>
          <w:sz w:val="22"/>
          <w:szCs w:val="22"/>
        </w:rPr>
        <w:t>student</w:t>
      </w:r>
      <w:r w:rsidRPr="001B6592">
        <w:rPr>
          <w:rFonts w:ascii="Times New Roman" w:hAnsi="Times New Roman" w:cs="Times New Roman"/>
          <w:sz w:val="22"/>
          <w:szCs w:val="22"/>
        </w:rPr>
        <w:t xml:space="preserve"> will design and teach an interactive read aloud based on models described by Hoyt (2009) Fisher, Flood and Frey (2004).  The read aloud must be developmentally appropriate for the selected grade and should promote comprehension, vocabulary development, and personal engagement with a connection to the text.</w:t>
      </w:r>
    </w:p>
    <w:p w:rsidR="006E004F" w:rsidRPr="001B6592" w:rsidRDefault="006E004F" w:rsidP="006E004F">
      <w:pPr>
        <w:pStyle w:val="normal0"/>
        <w:rPr>
          <w:rFonts w:ascii="Times New Roman" w:hAnsi="Times New Roman" w:cs="Times New Roman"/>
          <w:sz w:val="22"/>
          <w:szCs w:val="22"/>
        </w:rPr>
      </w:pPr>
    </w:p>
    <w:p w:rsidR="006E004F" w:rsidRPr="001B6592" w:rsidRDefault="006E004F" w:rsidP="005F4574">
      <w:pPr>
        <w:pStyle w:val="ListParagraph"/>
        <w:pBdr>
          <w:top w:val="single" w:sz="4" w:space="0" w:color="auto"/>
          <w:left w:val="single" w:sz="4" w:space="27" w:color="auto"/>
          <w:bottom w:val="single" w:sz="4" w:space="1" w:color="auto"/>
          <w:right w:val="single" w:sz="4" w:space="4" w:color="auto"/>
        </w:pBdr>
        <w:jc w:val="center"/>
        <w:rPr>
          <w:rFonts w:ascii="Times New Roman" w:hAnsi="Times New Roman" w:cs="Times New Roman"/>
          <w:sz w:val="22"/>
          <w:szCs w:val="22"/>
        </w:rPr>
      </w:pPr>
      <w:r w:rsidRPr="001B6592">
        <w:rPr>
          <w:rFonts w:ascii="Times New Roman" w:hAnsi="Times New Roman" w:cs="Times New Roman"/>
          <w:sz w:val="22"/>
          <w:szCs w:val="22"/>
        </w:rPr>
        <w:t>PART ONE</w:t>
      </w:r>
    </w:p>
    <w:p w:rsidR="005F4574" w:rsidRPr="001B6592" w:rsidRDefault="005F4574" w:rsidP="005F4574">
      <w:pPr>
        <w:spacing w:line="120" w:lineRule="auto"/>
        <w:ind w:left="187"/>
        <w:rPr>
          <w:rFonts w:ascii="Times New Roman" w:hAnsi="Times New Roman" w:cs="Times New Roman"/>
          <w:sz w:val="22"/>
          <w:szCs w:val="22"/>
        </w:rPr>
      </w:pPr>
    </w:p>
    <w:p w:rsidR="006E004F" w:rsidRPr="001B6592" w:rsidRDefault="006E004F" w:rsidP="008065B8">
      <w:pPr>
        <w:pStyle w:val="ListParagraph"/>
        <w:numPr>
          <w:ilvl w:val="0"/>
          <w:numId w:val="2"/>
        </w:numPr>
        <w:ind w:left="540"/>
        <w:rPr>
          <w:rFonts w:ascii="Times New Roman" w:hAnsi="Times New Roman" w:cs="Times New Roman"/>
          <w:sz w:val="22"/>
          <w:szCs w:val="22"/>
        </w:rPr>
      </w:pPr>
      <w:r w:rsidRPr="001B6592">
        <w:rPr>
          <w:rFonts w:ascii="Times New Roman" w:hAnsi="Times New Roman" w:cs="Times New Roman"/>
          <w:sz w:val="22"/>
          <w:szCs w:val="22"/>
        </w:rPr>
        <w:t xml:space="preserve">Read the assigned article (BB) </w:t>
      </w:r>
      <w:r w:rsidR="00C237AC">
        <w:rPr>
          <w:rFonts w:ascii="Times New Roman" w:hAnsi="Times New Roman" w:cs="Times New Roman"/>
          <w:sz w:val="22"/>
          <w:szCs w:val="22"/>
        </w:rPr>
        <w:t>pertain</w:t>
      </w:r>
      <w:r w:rsidRPr="001B6592">
        <w:rPr>
          <w:rFonts w:ascii="Times New Roman" w:hAnsi="Times New Roman" w:cs="Times New Roman"/>
          <w:sz w:val="22"/>
          <w:szCs w:val="22"/>
        </w:rPr>
        <w:t>ing interactive read</w:t>
      </w:r>
      <w:r w:rsidR="00C237AC">
        <w:rPr>
          <w:rFonts w:ascii="Times New Roman" w:hAnsi="Times New Roman" w:cs="Times New Roman"/>
          <w:sz w:val="22"/>
          <w:szCs w:val="22"/>
        </w:rPr>
        <w:t xml:space="preserve"> </w:t>
      </w:r>
      <w:r w:rsidRPr="001B6592">
        <w:rPr>
          <w:rFonts w:ascii="Times New Roman" w:hAnsi="Times New Roman" w:cs="Times New Roman"/>
          <w:sz w:val="22"/>
          <w:szCs w:val="22"/>
        </w:rPr>
        <w:t>aloud.</w:t>
      </w:r>
    </w:p>
    <w:p w:rsidR="006E004F" w:rsidRPr="00C237AC" w:rsidRDefault="006E004F" w:rsidP="006E004F">
      <w:pPr>
        <w:pStyle w:val="ListParagraph"/>
        <w:numPr>
          <w:ilvl w:val="0"/>
          <w:numId w:val="2"/>
        </w:numPr>
        <w:ind w:left="540"/>
        <w:rPr>
          <w:rFonts w:ascii="Times New Roman" w:hAnsi="Times New Roman" w:cs="Times New Roman"/>
          <w:sz w:val="22"/>
          <w:szCs w:val="22"/>
        </w:rPr>
      </w:pPr>
      <w:r w:rsidRPr="00C237AC">
        <w:rPr>
          <w:rFonts w:ascii="Times New Roman" w:hAnsi="Times New Roman" w:cs="Times New Roman"/>
          <w:sz w:val="22"/>
          <w:szCs w:val="22"/>
        </w:rPr>
        <w:t xml:space="preserve">Watch the following linked videos, modeling interactive read </w:t>
      </w:r>
      <w:proofErr w:type="spellStart"/>
      <w:r w:rsidRPr="00C237AC">
        <w:rPr>
          <w:rFonts w:ascii="Times New Roman" w:hAnsi="Times New Roman" w:cs="Times New Roman"/>
          <w:sz w:val="22"/>
          <w:szCs w:val="22"/>
        </w:rPr>
        <w:t>aloud</w:t>
      </w:r>
      <w:r w:rsidR="00C237AC" w:rsidRPr="00C237AC">
        <w:rPr>
          <w:rFonts w:ascii="Times New Roman" w:hAnsi="Times New Roman" w:cs="Times New Roman"/>
          <w:sz w:val="22"/>
          <w:szCs w:val="22"/>
        </w:rPr>
        <w:t>s</w:t>
      </w:r>
      <w:proofErr w:type="spellEnd"/>
      <w:r w:rsidR="00C237AC" w:rsidRPr="00C237AC">
        <w:rPr>
          <w:rFonts w:ascii="Times New Roman" w:hAnsi="Times New Roman" w:cs="Times New Roman"/>
          <w:sz w:val="22"/>
          <w:szCs w:val="22"/>
        </w:rPr>
        <w:t xml:space="preserve">:  </w:t>
      </w:r>
      <w:r w:rsidRPr="00C237AC">
        <w:rPr>
          <w:rFonts w:ascii="Times New Roman" w:hAnsi="Times New Roman" w:cs="Times New Roman"/>
          <w:sz w:val="22"/>
          <w:szCs w:val="22"/>
        </w:rPr>
        <w:t>“Big Ideas on Doing Interactive Read-</w:t>
      </w:r>
      <w:proofErr w:type="spellStart"/>
      <w:r w:rsidRPr="00C237AC">
        <w:rPr>
          <w:rFonts w:ascii="Times New Roman" w:hAnsi="Times New Roman" w:cs="Times New Roman"/>
          <w:sz w:val="22"/>
          <w:szCs w:val="22"/>
        </w:rPr>
        <w:t>Alouds</w:t>
      </w:r>
      <w:proofErr w:type="spellEnd"/>
      <w:r w:rsidRPr="00C237AC">
        <w:rPr>
          <w:rFonts w:ascii="Times New Roman" w:hAnsi="Times New Roman" w:cs="Times New Roman"/>
          <w:sz w:val="22"/>
          <w:szCs w:val="22"/>
        </w:rPr>
        <w:t xml:space="preserve">” </w:t>
      </w:r>
      <w:r w:rsidR="00C237AC" w:rsidRPr="00C237AC">
        <w:rPr>
          <w:rFonts w:ascii="Times New Roman" w:hAnsi="Times New Roman" w:cs="Times New Roman"/>
          <w:sz w:val="22"/>
          <w:szCs w:val="22"/>
        </w:rPr>
        <w:t xml:space="preserve">and </w:t>
      </w:r>
      <w:r w:rsidRPr="00C237AC">
        <w:rPr>
          <w:rFonts w:ascii="Times New Roman" w:hAnsi="Times New Roman" w:cs="Times New Roman"/>
          <w:sz w:val="22"/>
          <w:szCs w:val="22"/>
        </w:rPr>
        <w:t xml:space="preserve">YouTube: Peggy </w:t>
      </w:r>
      <w:proofErr w:type="spellStart"/>
      <w:r w:rsidRPr="00C237AC">
        <w:rPr>
          <w:rFonts w:ascii="Times New Roman" w:hAnsi="Times New Roman" w:cs="Times New Roman"/>
          <w:sz w:val="22"/>
          <w:szCs w:val="22"/>
        </w:rPr>
        <w:t>Emingson</w:t>
      </w:r>
      <w:proofErr w:type="spellEnd"/>
      <w:r w:rsidR="00C237AC" w:rsidRPr="00C237AC">
        <w:rPr>
          <w:rFonts w:ascii="Times New Roman" w:hAnsi="Times New Roman" w:cs="Times New Roman"/>
          <w:sz w:val="22"/>
          <w:szCs w:val="22"/>
        </w:rPr>
        <w:t>.</w:t>
      </w:r>
    </w:p>
    <w:p w:rsidR="006E004F" w:rsidRPr="001B6592" w:rsidRDefault="006E004F" w:rsidP="008065B8">
      <w:pPr>
        <w:pStyle w:val="ListParagraph"/>
        <w:numPr>
          <w:ilvl w:val="0"/>
          <w:numId w:val="2"/>
        </w:numPr>
        <w:ind w:left="540"/>
        <w:rPr>
          <w:rFonts w:ascii="Times New Roman" w:hAnsi="Times New Roman" w:cs="Times New Roman"/>
          <w:sz w:val="22"/>
          <w:szCs w:val="22"/>
        </w:rPr>
      </w:pPr>
      <w:r w:rsidRPr="001B6592">
        <w:rPr>
          <w:rFonts w:ascii="Times New Roman" w:hAnsi="Times New Roman" w:cs="Times New Roman"/>
          <w:sz w:val="22"/>
          <w:szCs w:val="22"/>
        </w:rPr>
        <w:t xml:space="preserve">Select a text using one of the recommended resources on BB.  Analyze the complexity level of </w:t>
      </w:r>
      <w:r w:rsidR="00C237AC">
        <w:rPr>
          <w:rFonts w:ascii="Times New Roman" w:hAnsi="Times New Roman" w:cs="Times New Roman"/>
          <w:sz w:val="22"/>
          <w:szCs w:val="22"/>
        </w:rPr>
        <w:t xml:space="preserve">the </w:t>
      </w:r>
      <w:r w:rsidRPr="001B6592">
        <w:rPr>
          <w:rFonts w:ascii="Times New Roman" w:hAnsi="Times New Roman" w:cs="Times New Roman"/>
          <w:sz w:val="22"/>
          <w:szCs w:val="22"/>
        </w:rPr>
        <w:t xml:space="preserve">selected text, as well as </w:t>
      </w:r>
      <w:r w:rsidR="00C237AC">
        <w:rPr>
          <w:rFonts w:ascii="Times New Roman" w:hAnsi="Times New Roman" w:cs="Times New Roman"/>
          <w:sz w:val="22"/>
          <w:szCs w:val="22"/>
        </w:rPr>
        <w:t xml:space="preserve">the </w:t>
      </w:r>
      <w:r w:rsidRPr="001B6592">
        <w:rPr>
          <w:rFonts w:ascii="Times New Roman" w:hAnsi="Times New Roman" w:cs="Times New Roman"/>
          <w:sz w:val="22"/>
          <w:szCs w:val="22"/>
        </w:rPr>
        <w:t>targeted teaching points.</w:t>
      </w:r>
    </w:p>
    <w:p w:rsidR="006E004F" w:rsidRPr="001B6592" w:rsidRDefault="006E004F" w:rsidP="008065B8">
      <w:pPr>
        <w:pStyle w:val="ListParagraph"/>
        <w:numPr>
          <w:ilvl w:val="0"/>
          <w:numId w:val="2"/>
        </w:numPr>
        <w:ind w:left="540"/>
        <w:rPr>
          <w:rFonts w:ascii="Times New Roman" w:hAnsi="Times New Roman" w:cs="Times New Roman"/>
          <w:sz w:val="22"/>
          <w:szCs w:val="22"/>
        </w:rPr>
      </w:pPr>
      <w:r w:rsidRPr="001B6592">
        <w:rPr>
          <w:rFonts w:ascii="Times New Roman" w:hAnsi="Times New Roman" w:cs="Times New Roman"/>
          <w:sz w:val="22"/>
          <w:szCs w:val="22"/>
        </w:rPr>
        <w:t xml:space="preserve">Develop a plan for an interactive read aloud </w:t>
      </w:r>
      <w:r w:rsidR="00C237AC">
        <w:rPr>
          <w:rFonts w:ascii="Times New Roman" w:hAnsi="Times New Roman" w:cs="Times New Roman"/>
          <w:sz w:val="22"/>
          <w:szCs w:val="22"/>
        </w:rPr>
        <w:t>that</w:t>
      </w:r>
      <w:r w:rsidRPr="001B6592">
        <w:rPr>
          <w:rFonts w:ascii="Times New Roman" w:hAnsi="Times New Roman" w:cs="Times New Roman"/>
          <w:sz w:val="22"/>
          <w:szCs w:val="22"/>
        </w:rPr>
        <w:t xml:space="preserve"> includes identified appropriate “think aloud” demonstrations of comprehension strategies.  Use the planning format in BB.</w:t>
      </w:r>
    </w:p>
    <w:p w:rsidR="00C30D0D" w:rsidRPr="001B6592" w:rsidRDefault="006E004F" w:rsidP="008065B8">
      <w:pPr>
        <w:pStyle w:val="ListParagraph"/>
        <w:numPr>
          <w:ilvl w:val="0"/>
          <w:numId w:val="2"/>
        </w:numPr>
        <w:ind w:left="540"/>
        <w:rPr>
          <w:rFonts w:ascii="Times New Roman" w:hAnsi="Times New Roman" w:cs="Times New Roman"/>
          <w:sz w:val="22"/>
          <w:szCs w:val="22"/>
        </w:rPr>
      </w:pPr>
      <w:r w:rsidRPr="001B6592">
        <w:rPr>
          <w:rFonts w:ascii="Times New Roman" w:hAnsi="Times New Roman" w:cs="Times New Roman"/>
          <w:sz w:val="22"/>
          <w:szCs w:val="22"/>
        </w:rPr>
        <w:t xml:space="preserve">Videotape </w:t>
      </w:r>
      <w:r w:rsidR="00C237AC">
        <w:rPr>
          <w:rFonts w:ascii="Times New Roman" w:hAnsi="Times New Roman" w:cs="Times New Roman"/>
          <w:sz w:val="22"/>
          <w:szCs w:val="22"/>
        </w:rPr>
        <w:t xml:space="preserve">a </w:t>
      </w:r>
      <w:r w:rsidRPr="001B6592">
        <w:rPr>
          <w:rFonts w:ascii="Times New Roman" w:hAnsi="Times New Roman" w:cs="Times New Roman"/>
          <w:sz w:val="22"/>
          <w:szCs w:val="22"/>
        </w:rPr>
        <w:t>lesson for self and peer critique of strengths and possible areas of improvement.</w:t>
      </w:r>
    </w:p>
    <w:p w:rsidR="005F4574" w:rsidRPr="001B6592" w:rsidRDefault="005F4574">
      <w:pPr>
        <w:rPr>
          <w:rFonts w:ascii="Times New Roman" w:hAnsi="Times New Roman" w:cs="Times New Roman"/>
          <w:sz w:val="22"/>
          <w:szCs w:val="22"/>
        </w:rPr>
      </w:pPr>
    </w:p>
    <w:p w:rsidR="00C30D0D" w:rsidRPr="001B6592" w:rsidRDefault="00C30D0D">
      <w:pPr>
        <w:rPr>
          <w:rFonts w:ascii="Times New Roman" w:eastAsiaTheme="minorEastAsia" w:hAnsi="Times New Roman" w:cs="Times New Roman"/>
          <w:color w:val="auto"/>
          <w:sz w:val="22"/>
          <w:szCs w:val="22"/>
        </w:rPr>
      </w:pPr>
    </w:p>
    <w:p w:rsidR="006E004F" w:rsidRPr="001B6592" w:rsidRDefault="006E004F" w:rsidP="006E004F">
      <w:pPr>
        <w:pStyle w:val="ListParagraph"/>
        <w:pBdr>
          <w:top w:val="single" w:sz="4" w:space="1" w:color="auto"/>
          <w:left w:val="single" w:sz="4" w:space="27" w:color="auto"/>
          <w:bottom w:val="single" w:sz="4" w:space="1" w:color="auto"/>
          <w:right w:val="single" w:sz="4" w:space="4" w:color="auto"/>
        </w:pBdr>
        <w:jc w:val="center"/>
        <w:rPr>
          <w:rFonts w:ascii="Times New Roman" w:hAnsi="Times New Roman" w:cs="Times New Roman"/>
          <w:sz w:val="22"/>
          <w:szCs w:val="22"/>
        </w:rPr>
      </w:pPr>
      <w:r w:rsidRPr="001B6592">
        <w:rPr>
          <w:rFonts w:ascii="Times New Roman" w:hAnsi="Times New Roman" w:cs="Times New Roman"/>
          <w:sz w:val="22"/>
          <w:szCs w:val="22"/>
        </w:rPr>
        <w:t>PART TWO</w:t>
      </w:r>
    </w:p>
    <w:p w:rsidR="005F4574" w:rsidRPr="001B6592" w:rsidRDefault="005F4574" w:rsidP="005F4574">
      <w:pPr>
        <w:spacing w:line="120" w:lineRule="auto"/>
        <w:ind w:left="187"/>
        <w:rPr>
          <w:rFonts w:ascii="Times New Roman" w:hAnsi="Times New Roman" w:cs="Times New Roman"/>
          <w:sz w:val="22"/>
          <w:szCs w:val="22"/>
        </w:rPr>
      </w:pPr>
    </w:p>
    <w:p w:rsidR="006E004F" w:rsidRPr="004A3808" w:rsidRDefault="00FA7F8E" w:rsidP="008065B8">
      <w:pPr>
        <w:pStyle w:val="ListParagraph"/>
        <w:numPr>
          <w:ilvl w:val="0"/>
          <w:numId w:val="3"/>
        </w:numPr>
        <w:ind w:left="540"/>
        <w:rPr>
          <w:rFonts w:ascii="Times New Roman" w:hAnsi="Times New Roman" w:cs="Times New Roman"/>
          <w:sz w:val="22"/>
          <w:szCs w:val="22"/>
        </w:rPr>
      </w:pPr>
      <w:r>
        <w:rPr>
          <w:rFonts w:ascii="Times New Roman" w:hAnsi="Times New Roman" w:cs="Times New Roman"/>
          <w:sz w:val="22"/>
          <w:szCs w:val="22"/>
        </w:rPr>
        <w:t>S</w:t>
      </w:r>
      <w:r w:rsidR="006E004F" w:rsidRPr="001B6592">
        <w:rPr>
          <w:rFonts w:ascii="Times New Roman" w:hAnsi="Times New Roman" w:cs="Times New Roman"/>
          <w:sz w:val="22"/>
          <w:szCs w:val="22"/>
        </w:rPr>
        <w:t xml:space="preserve">elect two five-minute segments of </w:t>
      </w:r>
      <w:r w:rsidR="00C237AC">
        <w:rPr>
          <w:rFonts w:ascii="Times New Roman" w:hAnsi="Times New Roman" w:cs="Times New Roman"/>
          <w:sz w:val="22"/>
          <w:szCs w:val="22"/>
        </w:rPr>
        <w:t>a</w:t>
      </w:r>
      <w:r w:rsidR="006E004F" w:rsidRPr="001B6592">
        <w:rPr>
          <w:rFonts w:ascii="Times New Roman" w:hAnsi="Times New Roman" w:cs="Times New Roman"/>
          <w:sz w:val="22"/>
          <w:szCs w:val="22"/>
        </w:rPr>
        <w:t xml:space="preserve"> lesson to share with peers in the seminar. Groups will reflect on strengths and areas for further </w:t>
      </w:r>
      <w:r w:rsidR="008571D4">
        <w:rPr>
          <w:rFonts w:ascii="Times New Roman" w:hAnsi="Times New Roman" w:cs="Times New Roman"/>
          <w:sz w:val="22"/>
          <w:szCs w:val="22"/>
        </w:rPr>
        <w:t>develop</w:t>
      </w:r>
      <w:r w:rsidR="006E004F" w:rsidRPr="001B6592">
        <w:rPr>
          <w:rFonts w:ascii="Times New Roman" w:hAnsi="Times New Roman" w:cs="Times New Roman"/>
          <w:sz w:val="22"/>
          <w:szCs w:val="22"/>
        </w:rPr>
        <w:t>ment in regard to the</w:t>
      </w:r>
      <w:r w:rsidR="006E004F" w:rsidRPr="004A3808">
        <w:rPr>
          <w:rFonts w:ascii="Times New Roman" w:hAnsi="Times New Roman" w:cs="Times New Roman"/>
          <w:sz w:val="22"/>
          <w:szCs w:val="22"/>
        </w:rPr>
        <w:t xml:space="preserve"> content and delivery of the lesson.</w:t>
      </w:r>
    </w:p>
    <w:p w:rsidR="006E004F" w:rsidRPr="004A3808" w:rsidRDefault="006E004F" w:rsidP="008065B8">
      <w:pPr>
        <w:pStyle w:val="ListParagraph"/>
        <w:numPr>
          <w:ilvl w:val="0"/>
          <w:numId w:val="3"/>
        </w:numPr>
        <w:ind w:left="540"/>
        <w:rPr>
          <w:rFonts w:ascii="Times New Roman" w:hAnsi="Times New Roman" w:cs="Times New Roman"/>
          <w:sz w:val="22"/>
          <w:szCs w:val="22"/>
        </w:rPr>
      </w:pPr>
      <w:r w:rsidRPr="004A3808">
        <w:rPr>
          <w:rFonts w:ascii="Times New Roman" w:hAnsi="Times New Roman" w:cs="Times New Roman"/>
          <w:sz w:val="22"/>
          <w:szCs w:val="22"/>
        </w:rPr>
        <w:t>Submit a written reflection of the lesson delivered using template provided.</w:t>
      </w:r>
    </w:p>
    <w:p w:rsidR="00C77C3C" w:rsidRDefault="00C77C3C">
      <w:pPr>
        <w:rPr>
          <w:rFonts w:ascii="Times New Roman" w:eastAsia="Times New Roman" w:hAnsi="Times New Roman" w:cs="Times New Roman"/>
          <w:b/>
          <w:color w:val="0000FF"/>
          <w:sz w:val="24"/>
          <w:szCs w:val="24"/>
        </w:rPr>
      </w:pPr>
    </w:p>
    <w:p w:rsidR="00C77C3C" w:rsidRDefault="00C77C3C">
      <w:pPr>
        <w:rPr>
          <w:rFonts w:ascii="Times New Roman" w:hAnsi="Times New Roman" w:cs="Times New Roman"/>
          <w:b/>
          <w:sz w:val="24"/>
          <w:szCs w:val="24"/>
        </w:rPr>
      </w:pPr>
      <w:r>
        <w:rPr>
          <w:rFonts w:ascii="Times New Roman" w:hAnsi="Times New Roman" w:cs="Times New Roman"/>
          <w:b/>
          <w:sz w:val="24"/>
          <w:szCs w:val="24"/>
        </w:rPr>
        <w:br w:type="page"/>
      </w:r>
    </w:p>
    <w:p w:rsidR="00C77C3C" w:rsidRPr="001B6592" w:rsidRDefault="00C77C3C" w:rsidP="00B64FEF">
      <w:pPr>
        <w:jc w:val="center"/>
        <w:rPr>
          <w:rFonts w:ascii="Times New Roman" w:hAnsi="Times New Roman" w:cs="Times New Roman"/>
          <w:b/>
          <w:sz w:val="22"/>
          <w:szCs w:val="22"/>
        </w:rPr>
      </w:pPr>
      <w:r w:rsidRPr="001B6592">
        <w:rPr>
          <w:rFonts w:ascii="Times New Roman" w:hAnsi="Times New Roman" w:cs="Times New Roman"/>
          <w:b/>
          <w:sz w:val="22"/>
          <w:szCs w:val="22"/>
        </w:rPr>
        <w:lastRenderedPageBreak/>
        <w:t>EVALUATION RUBRIC</w:t>
      </w:r>
    </w:p>
    <w:p w:rsidR="00C77C3C" w:rsidRPr="001B6592" w:rsidRDefault="00C77C3C" w:rsidP="00C77C3C">
      <w:pPr>
        <w:jc w:val="center"/>
        <w:rPr>
          <w:rFonts w:ascii="Times New Roman" w:hAnsi="Times New Roman" w:cs="Times New Roman"/>
          <w:b/>
          <w:sz w:val="22"/>
          <w:szCs w:val="22"/>
        </w:rPr>
      </w:pPr>
      <w:r w:rsidRPr="001B6592">
        <w:rPr>
          <w:rFonts w:ascii="Times New Roman" w:hAnsi="Times New Roman" w:cs="Times New Roman"/>
          <w:b/>
          <w:sz w:val="22"/>
          <w:szCs w:val="22"/>
        </w:rPr>
        <w:t>INTERACTIVE READ ALOUD</w:t>
      </w:r>
    </w:p>
    <w:p w:rsidR="00C77C3C" w:rsidRPr="00FA22D3" w:rsidRDefault="00C77C3C" w:rsidP="00C77C3C">
      <w:pPr>
        <w:rPr>
          <w:rFonts w:ascii="Times New Roman" w:hAnsi="Times New Roman" w:cs="Times New Roman"/>
          <w:b/>
          <w:sz w:val="23"/>
          <w:szCs w:val="23"/>
        </w:rPr>
      </w:pPr>
    </w:p>
    <w:tbl>
      <w:tblPr>
        <w:tblW w:w="5657"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2"/>
        <w:gridCol w:w="2520"/>
        <w:gridCol w:w="2250"/>
        <w:gridCol w:w="2069"/>
        <w:gridCol w:w="1259"/>
      </w:tblGrid>
      <w:tr w:rsidR="00275A9F" w:rsidRPr="00932891" w:rsidTr="0074157E">
        <w:tc>
          <w:tcPr>
            <w:tcW w:w="1372" w:type="pct"/>
            <w:shd w:val="clear" w:color="auto" w:fill="auto"/>
          </w:tcPr>
          <w:p w:rsidR="00C77C3C" w:rsidRPr="005F4574" w:rsidRDefault="00C77C3C" w:rsidP="00430E29">
            <w:pPr>
              <w:jc w:val="center"/>
              <w:rPr>
                <w:rFonts w:ascii="Times New Roman" w:hAnsi="Times New Roman" w:cs="Times New Roman"/>
                <w:b/>
                <w:sz w:val="21"/>
                <w:szCs w:val="21"/>
              </w:rPr>
            </w:pPr>
            <w:r w:rsidRPr="005F4574">
              <w:rPr>
                <w:rFonts w:ascii="Times New Roman" w:hAnsi="Times New Roman" w:cs="Times New Roman"/>
                <w:b/>
                <w:sz w:val="21"/>
                <w:szCs w:val="21"/>
              </w:rPr>
              <w:t>Criteria Performance Indicators</w:t>
            </w:r>
            <w:r w:rsidR="00275A9F">
              <w:rPr>
                <w:rFonts w:ascii="Times New Roman" w:hAnsi="Times New Roman" w:cs="Times New Roman"/>
                <w:b/>
                <w:sz w:val="21"/>
                <w:szCs w:val="21"/>
              </w:rPr>
              <w:t>:</w:t>
            </w:r>
            <w:r w:rsidRPr="005F4574">
              <w:rPr>
                <w:rFonts w:ascii="Times New Roman" w:hAnsi="Times New Roman" w:cs="Times New Roman"/>
                <w:b/>
                <w:sz w:val="21"/>
                <w:szCs w:val="21"/>
              </w:rPr>
              <w:t xml:space="preserve"> 5.2, 5.3, 5.8, 5.9, 5.10, 5.11</w:t>
            </w:r>
          </w:p>
        </w:tc>
        <w:tc>
          <w:tcPr>
            <w:tcW w:w="1129" w:type="pct"/>
            <w:shd w:val="clear" w:color="auto" w:fill="auto"/>
          </w:tcPr>
          <w:p w:rsidR="00275A9F" w:rsidRDefault="00C77C3C" w:rsidP="000C4A41">
            <w:pPr>
              <w:jc w:val="center"/>
              <w:rPr>
                <w:rFonts w:ascii="Times New Roman" w:hAnsi="Times New Roman" w:cs="Times New Roman"/>
                <w:b/>
                <w:sz w:val="21"/>
                <w:szCs w:val="21"/>
              </w:rPr>
            </w:pPr>
            <w:r w:rsidRPr="005F4574">
              <w:rPr>
                <w:rFonts w:ascii="Times New Roman" w:hAnsi="Times New Roman" w:cs="Times New Roman"/>
                <w:b/>
                <w:sz w:val="21"/>
                <w:szCs w:val="21"/>
              </w:rPr>
              <w:t xml:space="preserve">Exemplary </w:t>
            </w:r>
          </w:p>
          <w:p w:rsidR="00C77C3C" w:rsidRPr="005F4574" w:rsidRDefault="00C77C3C" w:rsidP="000C4A41">
            <w:pPr>
              <w:jc w:val="center"/>
              <w:rPr>
                <w:rFonts w:ascii="Times New Roman" w:hAnsi="Times New Roman" w:cs="Times New Roman"/>
                <w:b/>
                <w:sz w:val="21"/>
                <w:szCs w:val="21"/>
              </w:rPr>
            </w:pPr>
            <w:r w:rsidRPr="005F4574">
              <w:rPr>
                <w:rFonts w:ascii="Times New Roman" w:hAnsi="Times New Roman" w:cs="Times New Roman"/>
                <w:b/>
                <w:sz w:val="21"/>
                <w:szCs w:val="21"/>
              </w:rPr>
              <w:t>(E)</w:t>
            </w:r>
          </w:p>
        </w:tc>
        <w:tc>
          <w:tcPr>
            <w:tcW w:w="1008" w:type="pct"/>
            <w:shd w:val="clear" w:color="auto" w:fill="auto"/>
          </w:tcPr>
          <w:p w:rsidR="00275A9F" w:rsidRDefault="00C77C3C" w:rsidP="000C4A41">
            <w:pPr>
              <w:jc w:val="center"/>
              <w:rPr>
                <w:rFonts w:ascii="Times New Roman" w:hAnsi="Times New Roman" w:cs="Times New Roman"/>
                <w:b/>
                <w:sz w:val="21"/>
                <w:szCs w:val="21"/>
              </w:rPr>
            </w:pPr>
            <w:r w:rsidRPr="005F4574">
              <w:rPr>
                <w:rFonts w:ascii="Times New Roman" w:hAnsi="Times New Roman" w:cs="Times New Roman"/>
                <w:b/>
                <w:sz w:val="21"/>
                <w:szCs w:val="21"/>
              </w:rPr>
              <w:t xml:space="preserve">Meets </w:t>
            </w:r>
          </w:p>
          <w:p w:rsidR="00C77C3C" w:rsidRPr="005F4574" w:rsidRDefault="00C77C3C" w:rsidP="000C4A41">
            <w:pPr>
              <w:jc w:val="center"/>
              <w:rPr>
                <w:rFonts w:ascii="Times New Roman" w:hAnsi="Times New Roman" w:cs="Times New Roman"/>
                <w:b/>
                <w:sz w:val="21"/>
                <w:szCs w:val="21"/>
              </w:rPr>
            </w:pPr>
            <w:r w:rsidRPr="005F4574">
              <w:rPr>
                <w:rFonts w:ascii="Times New Roman" w:hAnsi="Times New Roman" w:cs="Times New Roman"/>
                <w:b/>
                <w:sz w:val="21"/>
                <w:szCs w:val="21"/>
              </w:rPr>
              <w:t>(M)</w:t>
            </w:r>
          </w:p>
        </w:tc>
        <w:tc>
          <w:tcPr>
            <w:tcW w:w="927" w:type="pct"/>
            <w:shd w:val="clear" w:color="auto" w:fill="auto"/>
          </w:tcPr>
          <w:p w:rsidR="00C77C3C" w:rsidRPr="005F4574" w:rsidRDefault="00C77C3C" w:rsidP="000C4A41">
            <w:pPr>
              <w:jc w:val="center"/>
              <w:rPr>
                <w:rFonts w:ascii="Times New Roman" w:hAnsi="Times New Roman" w:cs="Times New Roman"/>
                <w:b/>
                <w:sz w:val="21"/>
                <w:szCs w:val="21"/>
              </w:rPr>
            </w:pPr>
            <w:r w:rsidRPr="005F4574">
              <w:rPr>
                <w:rFonts w:ascii="Times New Roman" w:hAnsi="Times New Roman" w:cs="Times New Roman"/>
                <w:b/>
                <w:sz w:val="21"/>
                <w:szCs w:val="21"/>
              </w:rPr>
              <w:t>Not Demonstrated (D)</w:t>
            </w:r>
          </w:p>
        </w:tc>
        <w:tc>
          <w:tcPr>
            <w:tcW w:w="564" w:type="pct"/>
            <w:shd w:val="clear" w:color="auto" w:fill="auto"/>
          </w:tcPr>
          <w:p w:rsidR="00C77C3C" w:rsidRPr="005F4574" w:rsidRDefault="00C77C3C" w:rsidP="000C4A41">
            <w:pPr>
              <w:jc w:val="center"/>
              <w:rPr>
                <w:rFonts w:ascii="Times New Roman" w:hAnsi="Times New Roman" w:cs="Times New Roman"/>
                <w:b/>
                <w:sz w:val="21"/>
                <w:szCs w:val="21"/>
              </w:rPr>
            </w:pPr>
            <w:r w:rsidRPr="005F4574">
              <w:rPr>
                <w:rFonts w:ascii="Times New Roman" w:hAnsi="Times New Roman" w:cs="Times New Roman"/>
                <w:b/>
                <w:sz w:val="21"/>
                <w:szCs w:val="21"/>
              </w:rPr>
              <w:t>Rating</w:t>
            </w:r>
          </w:p>
        </w:tc>
      </w:tr>
      <w:tr w:rsidR="00275A9F" w:rsidRPr="00932891" w:rsidTr="0074157E">
        <w:trPr>
          <w:trHeight w:val="1214"/>
        </w:trPr>
        <w:tc>
          <w:tcPr>
            <w:tcW w:w="1372" w:type="pct"/>
            <w:shd w:val="clear" w:color="auto" w:fill="auto"/>
          </w:tcPr>
          <w:p w:rsidR="00C77C3C" w:rsidRPr="005F4574" w:rsidRDefault="00C77C3C" w:rsidP="000C4A41">
            <w:pPr>
              <w:rPr>
                <w:rFonts w:ascii="Times New Roman" w:hAnsi="Times New Roman" w:cs="Times New Roman"/>
                <w:b/>
                <w:sz w:val="21"/>
                <w:szCs w:val="21"/>
                <w:u w:val="single"/>
              </w:rPr>
            </w:pPr>
            <w:r w:rsidRPr="005F4574">
              <w:rPr>
                <w:rFonts w:ascii="Times New Roman" w:hAnsi="Times New Roman" w:cs="Times New Roman"/>
                <w:b/>
                <w:sz w:val="21"/>
                <w:szCs w:val="21"/>
                <w:u w:val="single"/>
              </w:rPr>
              <w:t>Part One:</w:t>
            </w:r>
          </w:p>
          <w:p w:rsidR="00C77C3C" w:rsidRPr="005F4574" w:rsidRDefault="00C77C3C" w:rsidP="006C2CA5">
            <w:pPr>
              <w:numPr>
                <w:ilvl w:val="0"/>
                <w:numId w:val="5"/>
              </w:numPr>
              <w:autoSpaceDE w:val="0"/>
              <w:autoSpaceDN w:val="0"/>
              <w:adjustRightInd w:val="0"/>
              <w:rPr>
                <w:rFonts w:ascii="Times New Roman" w:hAnsi="Times New Roman" w:cs="Times New Roman"/>
                <w:i/>
                <w:sz w:val="21"/>
                <w:szCs w:val="21"/>
              </w:rPr>
            </w:pPr>
            <w:r w:rsidRPr="005F4574">
              <w:rPr>
                <w:rFonts w:ascii="Times New Roman" w:hAnsi="Times New Roman" w:cs="Times New Roman"/>
                <w:i/>
                <w:sz w:val="21"/>
                <w:szCs w:val="21"/>
              </w:rPr>
              <w:t>Analyzed the complexity level of selected text</w:t>
            </w:r>
            <w:r w:rsidR="00874BE3">
              <w:rPr>
                <w:rFonts w:ascii="Times New Roman" w:hAnsi="Times New Roman" w:cs="Times New Roman"/>
                <w:i/>
                <w:sz w:val="21"/>
                <w:szCs w:val="21"/>
              </w:rPr>
              <w:t>.</w:t>
            </w:r>
          </w:p>
          <w:p w:rsidR="00C77C3C" w:rsidRPr="005F4574" w:rsidRDefault="00C77C3C" w:rsidP="000C4A41">
            <w:pPr>
              <w:rPr>
                <w:rFonts w:ascii="Times New Roman" w:hAnsi="Times New Roman" w:cs="Times New Roman"/>
                <w:b/>
                <w:sz w:val="21"/>
                <w:szCs w:val="21"/>
              </w:rPr>
            </w:pPr>
          </w:p>
        </w:tc>
        <w:tc>
          <w:tcPr>
            <w:tcW w:w="1129" w:type="pct"/>
            <w:shd w:val="clear" w:color="auto" w:fill="auto"/>
          </w:tcPr>
          <w:p w:rsidR="00C77C3C" w:rsidRPr="005F4574" w:rsidRDefault="00874BE3" w:rsidP="000C4A41">
            <w:pPr>
              <w:rPr>
                <w:rFonts w:ascii="Times New Roman" w:hAnsi="Times New Roman" w:cs="Times New Roman"/>
                <w:sz w:val="21"/>
                <w:szCs w:val="21"/>
              </w:rPr>
            </w:pPr>
            <w:r>
              <w:rPr>
                <w:rFonts w:ascii="Times New Roman" w:hAnsi="Times New Roman" w:cs="Times New Roman"/>
                <w:sz w:val="21"/>
                <w:szCs w:val="21"/>
              </w:rPr>
              <w:t>C</w:t>
            </w:r>
            <w:r w:rsidR="00C77C3C" w:rsidRPr="005F4574">
              <w:rPr>
                <w:rFonts w:ascii="Times New Roman" w:hAnsi="Times New Roman" w:cs="Times New Roman"/>
                <w:sz w:val="21"/>
                <w:szCs w:val="21"/>
              </w:rPr>
              <w:t>omplexity level of the text was analyzed in extensive detail and specific examples were provided.</w:t>
            </w:r>
          </w:p>
        </w:tc>
        <w:tc>
          <w:tcPr>
            <w:tcW w:w="1008" w:type="pct"/>
            <w:shd w:val="clear" w:color="auto" w:fill="auto"/>
          </w:tcPr>
          <w:p w:rsidR="00C77C3C" w:rsidRPr="005F4574" w:rsidRDefault="00874BE3" w:rsidP="000C4A41">
            <w:pPr>
              <w:rPr>
                <w:rFonts w:ascii="Times New Roman" w:hAnsi="Times New Roman" w:cs="Times New Roman"/>
                <w:sz w:val="21"/>
                <w:szCs w:val="21"/>
              </w:rPr>
            </w:pPr>
            <w:r>
              <w:rPr>
                <w:rFonts w:ascii="Times New Roman" w:hAnsi="Times New Roman" w:cs="Times New Roman"/>
                <w:sz w:val="21"/>
                <w:szCs w:val="21"/>
              </w:rPr>
              <w:t>C</w:t>
            </w:r>
            <w:r w:rsidR="00C77C3C" w:rsidRPr="005F4574">
              <w:rPr>
                <w:rFonts w:ascii="Times New Roman" w:hAnsi="Times New Roman" w:cs="Times New Roman"/>
                <w:sz w:val="21"/>
                <w:szCs w:val="21"/>
              </w:rPr>
              <w:t>omplexity level of the text was analyzed.</w:t>
            </w:r>
          </w:p>
        </w:tc>
        <w:tc>
          <w:tcPr>
            <w:tcW w:w="927" w:type="pct"/>
            <w:shd w:val="clear" w:color="auto" w:fill="auto"/>
          </w:tcPr>
          <w:p w:rsidR="00C77C3C" w:rsidRPr="005F4574" w:rsidRDefault="00874BE3" w:rsidP="000C4A41">
            <w:pPr>
              <w:rPr>
                <w:rFonts w:ascii="Times New Roman" w:hAnsi="Times New Roman" w:cs="Times New Roman"/>
                <w:sz w:val="21"/>
                <w:szCs w:val="21"/>
              </w:rPr>
            </w:pPr>
            <w:r>
              <w:rPr>
                <w:rFonts w:ascii="Times New Roman" w:hAnsi="Times New Roman" w:cs="Times New Roman"/>
                <w:sz w:val="21"/>
                <w:szCs w:val="21"/>
              </w:rPr>
              <w:t>C</w:t>
            </w:r>
            <w:r w:rsidR="00C77C3C" w:rsidRPr="005F4574">
              <w:rPr>
                <w:rFonts w:ascii="Times New Roman" w:hAnsi="Times New Roman" w:cs="Times New Roman"/>
                <w:sz w:val="21"/>
                <w:szCs w:val="21"/>
              </w:rPr>
              <w:t>omplexity level of the text was not analyzed, or was not analyzed correctly.</w:t>
            </w:r>
          </w:p>
        </w:tc>
        <w:tc>
          <w:tcPr>
            <w:tcW w:w="564" w:type="pct"/>
            <w:shd w:val="clear" w:color="auto" w:fill="auto"/>
          </w:tcPr>
          <w:p w:rsidR="00C77C3C" w:rsidRPr="005F4574" w:rsidRDefault="00C77C3C" w:rsidP="000C4A41">
            <w:pPr>
              <w:rPr>
                <w:rFonts w:ascii="Times New Roman" w:hAnsi="Times New Roman" w:cs="Times New Roman"/>
                <w:sz w:val="21"/>
                <w:szCs w:val="21"/>
              </w:rPr>
            </w:pPr>
            <w:r w:rsidRPr="005F4574">
              <w:rPr>
                <w:rFonts w:ascii="Times New Roman" w:hAnsi="Times New Roman" w:cs="Times New Roman"/>
                <w:sz w:val="21"/>
                <w:szCs w:val="21"/>
              </w:rPr>
              <w:t>E     M     D</w:t>
            </w:r>
          </w:p>
          <w:p w:rsidR="00C77C3C" w:rsidRPr="005F4574" w:rsidRDefault="00C77C3C" w:rsidP="000C4A41">
            <w:pPr>
              <w:rPr>
                <w:rFonts w:ascii="Times New Roman" w:hAnsi="Times New Roman" w:cs="Times New Roman"/>
                <w:sz w:val="21"/>
                <w:szCs w:val="21"/>
              </w:rPr>
            </w:pPr>
          </w:p>
          <w:p w:rsidR="00C77C3C" w:rsidRPr="005F4574" w:rsidRDefault="00C77C3C" w:rsidP="000C4A41">
            <w:pPr>
              <w:rPr>
                <w:rFonts w:ascii="Times New Roman" w:hAnsi="Times New Roman" w:cs="Times New Roman"/>
                <w:sz w:val="21"/>
                <w:szCs w:val="21"/>
              </w:rPr>
            </w:pPr>
          </w:p>
          <w:p w:rsidR="00C77C3C" w:rsidRPr="005F4574" w:rsidRDefault="00C77C3C" w:rsidP="000C4A41">
            <w:pPr>
              <w:rPr>
                <w:rFonts w:ascii="Times New Roman" w:hAnsi="Times New Roman" w:cs="Times New Roman"/>
                <w:b/>
                <w:sz w:val="21"/>
                <w:szCs w:val="21"/>
              </w:rPr>
            </w:pPr>
          </w:p>
        </w:tc>
      </w:tr>
      <w:tr w:rsidR="00275A9F" w:rsidRPr="00932891" w:rsidTr="0074157E">
        <w:tc>
          <w:tcPr>
            <w:tcW w:w="1372" w:type="pct"/>
            <w:shd w:val="clear" w:color="auto" w:fill="auto"/>
          </w:tcPr>
          <w:p w:rsidR="00C77C3C" w:rsidRPr="005F4574" w:rsidRDefault="00C77C3C" w:rsidP="00874BE3">
            <w:pPr>
              <w:numPr>
                <w:ilvl w:val="0"/>
                <w:numId w:val="5"/>
              </w:numPr>
              <w:autoSpaceDE w:val="0"/>
              <w:autoSpaceDN w:val="0"/>
              <w:adjustRightInd w:val="0"/>
              <w:rPr>
                <w:rFonts w:ascii="Times New Roman" w:hAnsi="Times New Roman" w:cs="Times New Roman"/>
                <w:sz w:val="21"/>
                <w:szCs w:val="21"/>
              </w:rPr>
            </w:pPr>
            <w:r w:rsidRPr="005F4574">
              <w:rPr>
                <w:rFonts w:ascii="Times New Roman" w:hAnsi="Times New Roman" w:cs="Times New Roman"/>
                <w:i/>
                <w:sz w:val="21"/>
                <w:szCs w:val="21"/>
              </w:rPr>
              <w:t xml:space="preserve">Developed a plan for an interactive read aloud </w:t>
            </w:r>
            <w:r w:rsidR="00FA22D3">
              <w:rPr>
                <w:rFonts w:ascii="Times New Roman" w:hAnsi="Times New Roman" w:cs="Times New Roman"/>
                <w:i/>
                <w:sz w:val="21"/>
                <w:szCs w:val="21"/>
              </w:rPr>
              <w:t>that</w:t>
            </w:r>
            <w:r w:rsidRPr="005F4574">
              <w:rPr>
                <w:rFonts w:ascii="Times New Roman" w:hAnsi="Times New Roman" w:cs="Times New Roman"/>
                <w:i/>
                <w:sz w:val="21"/>
                <w:szCs w:val="21"/>
              </w:rPr>
              <w:t xml:space="preserve"> included appropriate “think aloud” demonstrations of comprehension strategies</w:t>
            </w:r>
            <w:r w:rsidR="005F4574">
              <w:rPr>
                <w:rFonts w:ascii="Times New Roman" w:hAnsi="Times New Roman" w:cs="Times New Roman"/>
                <w:i/>
                <w:sz w:val="21"/>
                <w:szCs w:val="21"/>
              </w:rPr>
              <w:t>.</w:t>
            </w:r>
          </w:p>
        </w:tc>
        <w:tc>
          <w:tcPr>
            <w:tcW w:w="1129" w:type="pct"/>
            <w:shd w:val="clear" w:color="auto" w:fill="auto"/>
          </w:tcPr>
          <w:p w:rsidR="00C77C3C" w:rsidRPr="005F4574" w:rsidRDefault="00874BE3" w:rsidP="000C4A41">
            <w:pPr>
              <w:rPr>
                <w:rFonts w:ascii="Times New Roman" w:hAnsi="Times New Roman" w:cs="Times New Roman"/>
                <w:sz w:val="21"/>
                <w:szCs w:val="21"/>
              </w:rPr>
            </w:pPr>
            <w:r>
              <w:rPr>
                <w:rFonts w:ascii="Times New Roman" w:hAnsi="Times New Roman" w:cs="Times New Roman"/>
                <w:sz w:val="21"/>
                <w:szCs w:val="21"/>
              </w:rPr>
              <w:t>P</w:t>
            </w:r>
            <w:r w:rsidR="00C77C3C" w:rsidRPr="005F4574">
              <w:rPr>
                <w:rFonts w:ascii="Times New Roman" w:hAnsi="Times New Roman" w:cs="Times New Roman"/>
                <w:sz w:val="21"/>
                <w:szCs w:val="21"/>
              </w:rPr>
              <w:t>lan for the interactive read aloud identified numerous demonstrations of a variety of comprehension strategies.</w:t>
            </w:r>
          </w:p>
        </w:tc>
        <w:tc>
          <w:tcPr>
            <w:tcW w:w="1008" w:type="pct"/>
            <w:shd w:val="clear" w:color="auto" w:fill="auto"/>
          </w:tcPr>
          <w:p w:rsidR="00C77C3C" w:rsidRPr="005F4574" w:rsidRDefault="00874BE3" w:rsidP="000C4A41">
            <w:pPr>
              <w:rPr>
                <w:rFonts w:ascii="Times New Roman" w:hAnsi="Times New Roman" w:cs="Times New Roman"/>
                <w:sz w:val="21"/>
                <w:szCs w:val="21"/>
              </w:rPr>
            </w:pPr>
            <w:r>
              <w:rPr>
                <w:rFonts w:ascii="Times New Roman" w:hAnsi="Times New Roman" w:cs="Times New Roman"/>
                <w:sz w:val="21"/>
                <w:szCs w:val="21"/>
              </w:rPr>
              <w:t>P</w:t>
            </w:r>
            <w:r w:rsidR="00C77C3C" w:rsidRPr="005F4574">
              <w:rPr>
                <w:rFonts w:ascii="Times New Roman" w:hAnsi="Times New Roman" w:cs="Times New Roman"/>
                <w:sz w:val="21"/>
                <w:szCs w:val="21"/>
              </w:rPr>
              <w:t>lan for the interactive read aloud identified appropriate demonstrations of comprehension strategies.</w:t>
            </w:r>
          </w:p>
        </w:tc>
        <w:tc>
          <w:tcPr>
            <w:tcW w:w="927" w:type="pct"/>
            <w:shd w:val="clear" w:color="auto" w:fill="auto"/>
          </w:tcPr>
          <w:p w:rsidR="00C77C3C" w:rsidRPr="005F4574" w:rsidRDefault="00874BE3" w:rsidP="000C4A41">
            <w:pPr>
              <w:rPr>
                <w:rFonts w:ascii="Times New Roman" w:hAnsi="Times New Roman" w:cs="Times New Roman"/>
                <w:sz w:val="21"/>
                <w:szCs w:val="21"/>
              </w:rPr>
            </w:pPr>
            <w:r>
              <w:rPr>
                <w:rFonts w:ascii="Times New Roman" w:hAnsi="Times New Roman" w:cs="Times New Roman"/>
                <w:sz w:val="21"/>
                <w:szCs w:val="21"/>
              </w:rPr>
              <w:t>P</w:t>
            </w:r>
            <w:r w:rsidR="00C77C3C" w:rsidRPr="005F4574">
              <w:rPr>
                <w:rFonts w:ascii="Times New Roman" w:hAnsi="Times New Roman" w:cs="Times New Roman"/>
                <w:sz w:val="21"/>
                <w:szCs w:val="21"/>
              </w:rPr>
              <w:t xml:space="preserve">lan for the interactive read aloud did not identify appropriate demonstrations of comprehension strategies. </w:t>
            </w:r>
          </w:p>
        </w:tc>
        <w:tc>
          <w:tcPr>
            <w:tcW w:w="564" w:type="pct"/>
            <w:shd w:val="clear" w:color="auto" w:fill="auto"/>
          </w:tcPr>
          <w:p w:rsidR="00C77C3C" w:rsidRPr="005F4574" w:rsidRDefault="00C77C3C" w:rsidP="000C4A41">
            <w:pPr>
              <w:rPr>
                <w:rFonts w:ascii="Times New Roman" w:hAnsi="Times New Roman" w:cs="Times New Roman"/>
                <w:sz w:val="21"/>
                <w:szCs w:val="21"/>
              </w:rPr>
            </w:pPr>
            <w:r w:rsidRPr="005F4574">
              <w:rPr>
                <w:rFonts w:ascii="Times New Roman" w:hAnsi="Times New Roman" w:cs="Times New Roman"/>
                <w:sz w:val="21"/>
                <w:szCs w:val="21"/>
              </w:rPr>
              <w:t>E      M    D</w:t>
            </w:r>
          </w:p>
          <w:p w:rsidR="00C77C3C" w:rsidRPr="005F4574" w:rsidRDefault="00C77C3C" w:rsidP="000C4A41">
            <w:pPr>
              <w:rPr>
                <w:rFonts w:ascii="Times New Roman" w:hAnsi="Times New Roman" w:cs="Times New Roman"/>
                <w:sz w:val="21"/>
                <w:szCs w:val="21"/>
              </w:rPr>
            </w:pPr>
          </w:p>
          <w:p w:rsidR="00C77C3C" w:rsidRPr="005F4574" w:rsidRDefault="00C77C3C" w:rsidP="000C4A41">
            <w:pPr>
              <w:rPr>
                <w:rFonts w:ascii="Times New Roman" w:hAnsi="Times New Roman" w:cs="Times New Roman"/>
                <w:sz w:val="21"/>
                <w:szCs w:val="21"/>
              </w:rPr>
            </w:pPr>
          </w:p>
        </w:tc>
      </w:tr>
      <w:tr w:rsidR="00275A9F" w:rsidRPr="00932891" w:rsidTr="0074157E">
        <w:tc>
          <w:tcPr>
            <w:tcW w:w="1372" w:type="pct"/>
            <w:shd w:val="clear" w:color="auto" w:fill="auto"/>
          </w:tcPr>
          <w:p w:rsidR="00C77C3C" w:rsidRPr="005F4574" w:rsidRDefault="00C77C3C" w:rsidP="006C2CA5">
            <w:pPr>
              <w:numPr>
                <w:ilvl w:val="0"/>
                <w:numId w:val="5"/>
              </w:numPr>
              <w:autoSpaceDE w:val="0"/>
              <w:autoSpaceDN w:val="0"/>
              <w:adjustRightInd w:val="0"/>
              <w:rPr>
                <w:rFonts w:ascii="Times New Roman" w:hAnsi="Times New Roman" w:cs="Times New Roman"/>
                <w:i/>
                <w:sz w:val="21"/>
                <w:szCs w:val="21"/>
              </w:rPr>
            </w:pPr>
            <w:r w:rsidRPr="005F4574">
              <w:rPr>
                <w:rFonts w:ascii="Times New Roman" w:hAnsi="Times New Roman" w:cs="Times New Roman"/>
                <w:sz w:val="21"/>
                <w:szCs w:val="21"/>
              </w:rPr>
              <w:t xml:space="preserve"> </w:t>
            </w:r>
            <w:r w:rsidRPr="005F4574">
              <w:rPr>
                <w:rFonts w:ascii="Times New Roman" w:hAnsi="Times New Roman" w:cs="Times New Roman"/>
                <w:i/>
                <w:sz w:val="21"/>
                <w:szCs w:val="21"/>
              </w:rPr>
              <w:t>Videotaped lesson for self and peer critique of strengths and possible areas of improvement.</w:t>
            </w:r>
          </w:p>
        </w:tc>
        <w:tc>
          <w:tcPr>
            <w:tcW w:w="1129" w:type="pct"/>
            <w:shd w:val="clear" w:color="auto" w:fill="auto"/>
          </w:tcPr>
          <w:p w:rsidR="00C77C3C" w:rsidRPr="005F4574" w:rsidRDefault="00874BE3" w:rsidP="00874BE3">
            <w:pPr>
              <w:ind w:left="19"/>
              <w:rPr>
                <w:rFonts w:ascii="Times New Roman" w:hAnsi="Times New Roman" w:cs="Times New Roman"/>
                <w:sz w:val="21"/>
                <w:szCs w:val="21"/>
              </w:rPr>
            </w:pPr>
            <w:r>
              <w:rPr>
                <w:rFonts w:ascii="Times New Roman" w:hAnsi="Times New Roman" w:cs="Times New Roman"/>
                <w:sz w:val="21"/>
                <w:szCs w:val="21"/>
              </w:rPr>
              <w:t>V</w:t>
            </w:r>
            <w:r w:rsidR="00C77C3C" w:rsidRPr="005F4574">
              <w:rPr>
                <w:rFonts w:ascii="Times New Roman" w:hAnsi="Times New Roman" w:cs="Times New Roman"/>
                <w:sz w:val="21"/>
                <w:szCs w:val="21"/>
              </w:rPr>
              <w:t>ideo contained a detailed 5-minute clip of both an area of strength and an area needing improvement and provided a detailed rationale for why the clips were chosen</w:t>
            </w:r>
            <w:r w:rsidR="001309B9" w:rsidRPr="005F4574">
              <w:rPr>
                <w:rFonts w:ascii="Times New Roman" w:hAnsi="Times New Roman" w:cs="Times New Roman"/>
                <w:sz w:val="21"/>
                <w:szCs w:val="21"/>
              </w:rPr>
              <w:t>.</w:t>
            </w:r>
          </w:p>
        </w:tc>
        <w:tc>
          <w:tcPr>
            <w:tcW w:w="1008" w:type="pct"/>
            <w:shd w:val="clear" w:color="auto" w:fill="auto"/>
          </w:tcPr>
          <w:p w:rsidR="00C77C3C" w:rsidRPr="005F4574" w:rsidRDefault="00874BE3" w:rsidP="00874BE3">
            <w:pPr>
              <w:rPr>
                <w:rFonts w:ascii="Times New Roman" w:hAnsi="Times New Roman" w:cs="Times New Roman"/>
                <w:sz w:val="21"/>
                <w:szCs w:val="21"/>
              </w:rPr>
            </w:pPr>
            <w:r>
              <w:rPr>
                <w:rFonts w:ascii="Times New Roman" w:hAnsi="Times New Roman" w:cs="Times New Roman"/>
                <w:sz w:val="21"/>
                <w:szCs w:val="21"/>
              </w:rPr>
              <w:t>V</w:t>
            </w:r>
            <w:r w:rsidR="00C77C3C" w:rsidRPr="005F4574">
              <w:rPr>
                <w:rFonts w:ascii="Times New Roman" w:hAnsi="Times New Roman" w:cs="Times New Roman"/>
                <w:sz w:val="21"/>
                <w:szCs w:val="21"/>
              </w:rPr>
              <w:t>ideo contain</w:t>
            </w:r>
            <w:r>
              <w:rPr>
                <w:rFonts w:ascii="Times New Roman" w:hAnsi="Times New Roman" w:cs="Times New Roman"/>
                <w:sz w:val="21"/>
                <w:szCs w:val="21"/>
              </w:rPr>
              <w:t>ed</w:t>
            </w:r>
            <w:r w:rsidR="00C77C3C" w:rsidRPr="005F4574">
              <w:rPr>
                <w:rFonts w:ascii="Times New Roman" w:hAnsi="Times New Roman" w:cs="Times New Roman"/>
                <w:sz w:val="21"/>
                <w:szCs w:val="21"/>
              </w:rPr>
              <w:t xml:space="preserve"> a 5-minute clip of both an area of strength and an area needing improvement </w:t>
            </w:r>
            <w:proofErr w:type="gramStart"/>
            <w:r w:rsidR="00C77C3C" w:rsidRPr="005F4574">
              <w:rPr>
                <w:rFonts w:ascii="Times New Roman" w:hAnsi="Times New Roman" w:cs="Times New Roman"/>
                <w:sz w:val="21"/>
                <w:szCs w:val="21"/>
              </w:rPr>
              <w:t>and  provided</w:t>
            </w:r>
            <w:proofErr w:type="gramEnd"/>
            <w:r w:rsidR="00C77C3C" w:rsidRPr="005F4574">
              <w:rPr>
                <w:rFonts w:ascii="Times New Roman" w:hAnsi="Times New Roman" w:cs="Times New Roman"/>
                <w:sz w:val="21"/>
                <w:szCs w:val="21"/>
              </w:rPr>
              <w:t xml:space="preserve"> an acceptable rationale for why the clips were chosen</w:t>
            </w:r>
            <w:r w:rsidR="001309B9" w:rsidRPr="005F4574">
              <w:rPr>
                <w:rFonts w:ascii="Times New Roman" w:hAnsi="Times New Roman" w:cs="Times New Roman"/>
                <w:sz w:val="21"/>
                <w:szCs w:val="21"/>
              </w:rPr>
              <w:t>.</w:t>
            </w:r>
          </w:p>
        </w:tc>
        <w:tc>
          <w:tcPr>
            <w:tcW w:w="927" w:type="pct"/>
            <w:shd w:val="clear" w:color="auto" w:fill="auto"/>
          </w:tcPr>
          <w:p w:rsidR="00C77C3C" w:rsidRPr="005F4574" w:rsidRDefault="00874BE3" w:rsidP="00874BE3">
            <w:pPr>
              <w:rPr>
                <w:rFonts w:ascii="Times New Roman" w:hAnsi="Times New Roman" w:cs="Times New Roman"/>
                <w:sz w:val="21"/>
                <w:szCs w:val="21"/>
              </w:rPr>
            </w:pPr>
            <w:r>
              <w:rPr>
                <w:rFonts w:ascii="Times New Roman" w:hAnsi="Times New Roman" w:cs="Times New Roman"/>
                <w:sz w:val="21"/>
                <w:szCs w:val="21"/>
              </w:rPr>
              <w:t>V</w:t>
            </w:r>
            <w:r w:rsidR="00C77C3C" w:rsidRPr="005F4574">
              <w:rPr>
                <w:rFonts w:ascii="Times New Roman" w:hAnsi="Times New Roman" w:cs="Times New Roman"/>
                <w:sz w:val="21"/>
                <w:szCs w:val="21"/>
              </w:rPr>
              <w:t>ideo d</w:t>
            </w:r>
            <w:r>
              <w:rPr>
                <w:rFonts w:ascii="Times New Roman" w:hAnsi="Times New Roman" w:cs="Times New Roman"/>
                <w:sz w:val="21"/>
                <w:szCs w:val="21"/>
              </w:rPr>
              <w:t>id</w:t>
            </w:r>
            <w:r w:rsidR="00C77C3C" w:rsidRPr="005F4574">
              <w:rPr>
                <w:rFonts w:ascii="Times New Roman" w:hAnsi="Times New Roman" w:cs="Times New Roman"/>
                <w:sz w:val="21"/>
                <w:szCs w:val="21"/>
              </w:rPr>
              <w:t xml:space="preserve"> not contain the required clips</w:t>
            </w:r>
            <w:r>
              <w:rPr>
                <w:rFonts w:ascii="Times New Roman" w:hAnsi="Times New Roman" w:cs="Times New Roman"/>
                <w:sz w:val="21"/>
                <w:szCs w:val="21"/>
              </w:rPr>
              <w:t>.</w:t>
            </w:r>
          </w:p>
        </w:tc>
        <w:tc>
          <w:tcPr>
            <w:tcW w:w="564" w:type="pct"/>
            <w:shd w:val="clear" w:color="auto" w:fill="auto"/>
          </w:tcPr>
          <w:p w:rsidR="00C77C3C" w:rsidRPr="005F4574" w:rsidRDefault="00C77C3C" w:rsidP="000C4A41">
            <w:pPr>
              <w:rPr>
                <w:rFonts w:ascii="Times New Roman" w:hAnsi="Times New Roman" w:cs="Times New Roman"/>
                <w:sz w:val="21"/>
                <w:szCs w:val="21"/>
              </w:rPr>
            </w:pPr>
            <w:r w:rsidRPr="005F4574">
              <w:rPr>
                <w:rFonts w:ascii="Times New Roman" w:hAnsi="Times New Roman" w:cs="Times New Roman"/>
                <w:sz w:val="21"/>
                <w:szCs w:val="21"/>
              </w:rPr>
              <w:t>E      M    D</w:t>
            </w:r>
          </w:p>
          <w:p w:rsidR="00C77C3C" w:rsidRPr="005F4574" w:rsidRDefault="00C77C3C" w:rsidP="000C4A41">
            <w:pPr>
              <w:rPr>
                <w:rFonts w:ascii="Times New Roman" w:hAnsi="Times New Roman" w:cs="Times New Roman"/>
                <w:sz w:val="21"/>
                <w:szCs w:val="21"/>
              </w:rPr>
            </w:pPr>
          </w:p>
          <w:p w:rsidR="00C77C3C" w:rsidRPr="005F4574" w:rsidRDefault="00C77C3C" w:rsidP="000C4A41">
            <w:pPr>
              <w:rPr>
                <w:rFonts w:ascii="Times New Roman" w:hAnsi="Times New Roman" w:cs="Times New Roman"/>
                <w:sz w:val="21"/>
                <w:szCs w:val="21"/>
              </w:rPr>
            </w:pPr>
            <w:r w:rsidRPr="005F4574">
              <w:rPr>
                <w:rFonts w:ascii="Times New Roman" w:hAnsi="Times New Roman" w:cs="Times New Roman"/>
                <w:b/>
                <w:sz w:val="21"/>
                <w:szCs w:val="21"/>
              </w:rPr>
              <w:t xml:space="preserve"> </w:t>
            </w:r>
          </w:p>
        </w:tc>
      </w:tr>
      <w:tr w:rsidR="00275A9F" w:rsidRPr="00932891" w:rsidTr="0074157E">
        <w:tc>
          <w:tcPr>
            <w:tcW w:w="1372" w:type="pct"/>
            <w:shd w:val="clear" w:color="auto" w:fill="auto"/>
          </w:tcPr>
          <w:p w:rsidR="00C77C3C" w:rsidRPr="005F4574" w:rsidRDefault="00C77C3C" w:rsidP="005F4574">
            <w:pPr>
              <w:rPr>
                <w:rFonts w:ascii="Times New Roman" w:hAnsi="Times New Roman" w:cs="Times New Roman"/>
                <w:sz w:val="21"/>
                <w:szCs w:val="21"/>
              </w:rPr>
            </w:pPr>
            <w:r w:rsidRPr="005F4574">
              <w:rPr>
                <w:rFonts w:ascii="Times New Roman" w:hAnsi="Times New Roman" w:cs="Times New Roman"/>
                <w:b/>
                <w:sz w:val="21"/>
                <w:szCs w:val="21"/>
                <w:u w:val="single"/>
              </w:rPr>
              <w:t>Part Two:</w:t>
            </w:r>
          </w:p>
          <w:p w:rsidR="00C77C3C" w:rsidRPr="005F4574" w:rsidRDefault="00C77C3C" w:rsidP="00874BE3">
            <w:pPr>
              <w:numPr>
                <w:ilvl w:val="0"/>
                <w:numId w:val="5"/>
              </w:numPr>
              <w:autoSpaceDE w:val="0"/>
              <w:autoSpaceDN w:val="0"/>
              <w:adjustRightInd w:val="0"/>
              <w:rPr>
                <w:rFonts w:ascii="Times New Roman" w:hAnsi="Times New Roman" w:cs="Times New Roman"/>
                <w:sz w:val="21"/>
                <w:szCs w:val="21"/>
              </w:rPr>
            </w:pPr>
            <w:r w:rsidRPr="005F4574">
              <w:rPr>
                <w:rFonts w:ascii="Times New Roman" w:hAnsi="Times New Roman" w:cs="Times New Roman"/>
                <w:sz w:val="21"/>
                <w:szCs w:val="21"/>
              </w:rPr>
              <w:t xml:space="preserve"> </w:t>
            </w:r>
            <w:r w:rsidRPr="005F4574">
              <w:rPr>
                <w:rFonts w:ascii="Times New Roman" w:hAnsi="Times New Roman" w:cs="Times New Roman"/>
                <w:i/>
                <w:sz w:val="21"/>
                <w:szCs w:val="21"/>
              </w:rPr>
              <w:t xml:space="preserve">Participated in collaborative learning groups in which videotaped lessons were analyzed.  </w:t>
            </w:r>
            <w:r w:rsidR="00874BE3">
              <w:rPr>
                <w:rFonts w:ascii="Times New Roman" w:hAnsi="Times New Roman" w:cs="Times New Roman"/>
                <w:i/>
                <w:sz w:val="21"/>
                <w:szCs w:val="21"/>
              </w:rPr>
              <w:t>S</w:t>
            </w:r>
            <w:r w:rsidRPr="005F4574">
              <w:rPr>
                <w:rFonts w:ascii="Times New Roman" w:hAnsi="Times New Roman" w:cs="Times New Roman"/>
                <w:i/>
                <w:sz w:val="21"/>
                <w:szCs w:val="21"/>
              </w:rPr>
              <w:t>elected two, 5- minute segments to share with peers.</w:t>
            </w:r>
            <w:r w:rsidR="005F4574" w:rsidRPr="005F4574">
              <w:rPr>
                <w:rFonts w:ascii="Times New Roman" w:hAnsi="Times New Roman" w:cs="Times New Roman"/>
                <w:sz w:val="21"/>
                <w:szCs w:val="21"/>
              </w:rPr>
              <w:t xml:space="preserve"> </w:t>
            </w:r>
          </w:p>
        </w:tc>
        <w:tc>
          <w:tcPr>
            <w:tcW w:w="1129" w:type="pct"/>
            <w:shd w:val="clear" w:color="auto" w:fill="auto"/>
          </w:tcPr>
          <w:p w:rsidR="00C77C3C" w:rsidRPr="005F4574" w:rsidRDefault="00874BE3" w:rsidP="000C4A41">
            <w:pPr>
              <w:ind w:left="19"/>
              <w:rPr>
                <w:rFonts w:ascii="Times New Roman" w:hAnsi="Times New Roman" w:cs="Times New Roman"/>
                <w:sz w:val="21"/>
                <w:szCs w:val="21"/>
              </w:rPr>
            </w:pPr>
            <w:r>
              <w:rPr>
                <w:rFonts w:ascii="Times New Roman" w:hAnsi="Times New Roman" w:cs="Times New Roman"/>
                <w:sz w:val="21"/>
                <w:szCs w:val="21"/>
              </w:rPr>
              <w:t>P</w:t>
            </w:r>
            <w:r w:rsidR="00C77C3C" w:rsidRPr="005F4574">
              <w:rPr>
                <w:rFonts w:ascii="Times New Roman" w:hAnsi="Times New Roman" w:cs="Times New Roman"/>
                <w:sz w:val="21"/>
                <w:szCs w:val="21"/>
              </w:rPr>
              <w:t>rovided specific and detailed examples in the video for peers to critique</w:t>
            </w:r>
            <w:r w:rsidR="001309B9" w:rsidRPr="005F4574">
              <w:rPr>
                <w:rFonts w:ascii="Times New Roman" w:hAnsi="Times New Roman" w:cs="Times New Roman"/>
                <w:sz w:val="21"/>
                <w:szCs w:val="21"/>
              </w:rPr>
              <w:t>.</w:t>
            </w:r>
          </w:p>
        </w:tc>
        <w:tc>
          <w:tcPr>
            <w:tcW w:w="1008" w:type="pct"/>
            <w:shd w:val="clear" w:color="auto" w:fill="auto"/>
          </w:tcPr>
          <w:p w:rsidR="00C77C3C" w:rsidRPr="005F4574" w:rsidRDefault="00874BE3" w:rsidP="000C4A41">
            <w:pPr>
              <w:rPr>
                <w:rFonts w:ascii="Times New Roman" w:hAnsi="Times New Roman" w:cs="Times New Roman"/>
                <w:sz w:val="21"/>
                <w:szCs w:val="21"/>
              </w:rPr>
            </w:pPr>
            <w:r>
              <w:rPr>
                <w:rFonts w:ascii="Times New Roman" w:hAnsi="Times New Roman" w:cs="Times New Roman"/>
                <w:sz w:val="21"/>
                <w:szCs w:val="21"/>
              </w:rPr>
              <w:t>P</w:t>
            </w:r>
            <w:r w:rsidR="00C77C3C" w:rsidRPr="005F4574">
              <w:rPr>
                <w:rFonts w:ascii="Times New Roman" w:hAnsi="Times New Roman" w:cs="Times New Roman"/>
                <w:sz w:val="21"/>
                <w:szCs w:val="21"/>
              </w:rPr>
              <w:t>rovided examples in the video f</w:t>
            </w:r>
            <w:r w:rsidR="007114C9">
              <w:rPr>
                <w:rFonts w:ascii="Times New Roman" w:hAnsi="Times New Roman" w:cs="Times New Roman"/>
                <w:sz w:val="21"/>
                <w:szCs w:val="21"/>
              </w:rPr>
              <w:t xml:space="preserve"> </w:t>
            </w:r>
            <w:r w:rsidR="00C77C3C" w:rsidRPr="005F4574">
              <w:rPr>
                <w:rFonts w:ascii="Times New Roman" w:hAnsi="Times New Roman" w:cs="Times New Roman"/>
                <w:sz w:val="21"/>
                <w:szCs w:val="21"/>
              </w:rPr>
              <w:t>or peers to critique</w:t>
            </w:r>
            <w:r w:rsidR="001309B9" w:rsidRPr="005F4574">
              <w:rPr>
                <w:rFonts w:ascii="Times New Roman" w:hAnsi="Times New Roman" w:cs="Times New Roman"/>
                <w:sz w:val="21"/>
                <w:szCs w:val="21"/>
              </w:rPr>
              <w:t>.</w:t>
            </w:r>
          </w:p>
        </w:tc>
        <w:tc>
          <w:tcPr>
            <w:tcW w:w="927" w:type="pct"/>
            <w:shd w:val="clear" w:color="auto" w:fill="auto"/>
          </w:tcPr>
          <w:p w:rsidR="00C77C3C" w:rsidRPr="005F4574" w:rsidRDefault="00874BE3" w:rsidP="000C4A41">
            <w:pPr>
              <w:rPr>
                <w:rFonts w:ascii="Times New Roman" w:hAnsi="Times New Roman" w:cs="Times New Roman"/>
                <w:sz w:val="21"/>
                <w:szCs w:val="21"/>
              </w:rPr>
            </w:pPr>
            <w:r>
              <w:rPr>
                <w:rFonts w:ascii="Times New Roman" w:hAnsi="Times New Roman" w:cs="Times New Roman"/>
                <w:sz w:val="21"/>
                <w:szCs w:val="21"/>
              </w:rPr>
              <w:t>D</w:t>
            </w:r>
            <w:r w:rsidR="00C77C3C" w:rsidRPr="005F4574">
              <w:rPr>
                <w:rFonts w:ascii="Times New Roman" w:hAnsi="Times New Roman" w:cs="Times New Roman"/>
                <w:sz w:val="21"/>
                <w:szCs w:val="21"/>
              </w:rPr>
              <w:t>id not provide examples in the video for peers to critique</w:t>
            </w:r>
            <w:r w:rsidR="001309B9" w:rsidRPr="005F4574">
              <w:rPr>
                <w:rFonts w:ascii="Times New Roman" w:hAnsi="Times New Roman" w:cs="Times New Roman"/>
                <w:sz w:val="21"/>
                <w:szCs w:val="21"/>
              </w:rPr>
              <w:t>.</w:t>
            </w:r>
          </w:p>
        </w:tc>
        <w:tc>
          <w:tcPr>
            <w:tcW w:w="564" w:type="pct"/>
            <w:shd w:val="clear" w:color="auto" w:fill="auto"/>
          </w:tcPr>
          <w:p w:rsidR="00C77C3C" w:rsidRPr="005F4574" w:rsidRDefault="00C77C3C" w:rsidP="000C4A41">
            <w:pPr>
              <w:rPr>
                <w:rFonts w:ascii="Times New Roman" w:hAnsi="Times New Roman" w:cs="Times New Roman"/>
                <w:sz w:val="21"/>
                <w:szCs w:val="21"/>
              </w:rPr>
            </w:pPr>
            <w:r w:rsidRPr="005F4574">
              <w:rPr>
                <w:rFonts w:ascii="Times New Roman" w:hAnsi="Times New Roman" w:cs="Times New Roman"/>
                <w:sz w:val="21"/>
                <w:szCs w:val="21"/>
              </w:rPr>
              <w:t>E      M    D</w:t>
            </w:r>
          </w:p>
          <w:p w:rsidR="00C77C3C" w:rsidRPr="005F4574" w:rsidRDefault="00C77C3C" w:rsidP="000C4A41">
            <w:pPr>
              <w:rPr>
                <w:rFonts w:ascii="Times New Roman" w:hAnsi="Times New Roman" w:cs="Times New Roman"/>
                <w:sz w:val="21"/>
                <w:szCs w:val="21"/>
              </w:rPr>
            </w:pPr>
          </w:p>
        </w:tc>
      </w:tr>
      <w:tr w:rsidR="00275A9F" w:rsidRPr="00932891" w:rsidTr="0074157E">
        <w:trPr>
          <w:trHeight w:val="2204"/>
        </w:trPr>
        <w:tc>
          <w:tcPr>
            <w:tcW w:w="1372" w:type="pct"/>
            <w:shd w:val="clear" w:color="auto" w:fill="auto"/>
          </w:tcPr>
          <w:p w:rsidR="00C77C3C" w:rsidRPr="005F4574" w:rsidRDefault="00C77C3C" w:rsidP="006C2CA5">
            <w:pPr>
              <w:numPr>
                <w:ilvl w:val="0"/>
                <w:numId w:val="5"/>
              </w:numPr>
              <w:autoSpaceDE w:val="0"/>
              <w:autoSpaceDN w:val="0"/>
              <w:adjustRightInd w:val="0"/>
              <w:rPr>
                <w:rFonts w:ascii="Times New Roman" w:hAnsi="Times New Roman" w:cs="Times New Roman"/>
                <w:i/>
                <w:sz w:val="21"/>
                <w:szCs w:val="21"/>
              </w:rPr>
            </w:pPr>
            <w:r w:rsidRPr="005F4574">
              <w:rPr>
                <w:rFonts w:ascii="Times New Roman" w:hAnsi="Times New Roman" w:cs="Times New Roman"/>
                <w:sz w:val="21"/>
                <w:szCs w:val="21"/>
              </w:rPr>
              <w:t xml:space="preserve"> </w:t>
            </w:r>
            <w:r w:rsidRPr="005F4574">
              <w:rPr>
                <w:rFonts w:ascii="Times New Roman" w:hAnsi="Times New Roman" w:cs="Times New Roman"/>
                <w:i/>
                <w:sz w:val="21"/>
                <w:szCs w:val="21"/>
              </w:rPr>
              <w:t>Submitted a written reflection of the lesson delivered.</w:t>
            </w:r>
          </w:p>
        </w:tc>
        <w:tc>
          <w:tcPr>
            <w:tcW w:w="1129" w:type="pct"/>
            <w:shd w:val="clear" w:color="auto" w:fill="auto"/>
          </w:tcPr>
          <w:p w:rsidR="00C77C3C" w:rsidRPr="005F4574" w:rsidRDefault="00874BE3" w:rsidP="00F1351D">
            <w:pPr>
              <w:rPr>
                <w:rFonts w:ascii="Times New Roman" w:hAnsi="Times New Roman" w:cs="Times New Roman"/>
                <w:sz w:val="21"/>
                <w:szCs w:val="21"/>
              </w:rPr>
            </w:pPr>
            <w:r>
              <w:rPr>
                <w:rFonts w:ascii="Times New Roman" w:hAnsi="Times New Roman" w:cs="Times New Roman"/>
                <w:sz w:val="21"/>
                <w:szCs w:val="21"/>
              </w:rPr>
              <w:t>W</w:t>
            </w:r>
            <w:r w:rsidR="00C77C3C" w:rsidRPr="005F4574">
              <w:rPr>
                <w:rFonts w:ascii="Times New Roman" w:hAnsi="Times New Roman" w:cs="Times New Roman"/>
                <w:sz w:val="21"/>
                <w:szCs w:val="21"/>
              </w:rPr>
              <w:t xml:space="preserve">ritten reflection followed the template and answered the questions: What worked? What could be improved? </w:t>
            </w:r>
            <w:r w:rsidR="00F1351D">
              <w:rPr>
                <w:rFonts w:ascii="Times New Roman" w:hAnsi="Times New Roman" w:cs="Times New Roman"/>
                <w:sz w:val="21"/>
                <w:szCs w:val="21"/>
              </w:rPr>
              <w:t xml:space="preserve"> </w:t>
            </w:r>
            <w:r w:rsidR="00C77C3C" w:rsidRPr="005F4574">
              <w:rPr>
                <w:rFonts w:ascii="Times New Roman" w:hAnsi="Times New Roman" w:cs="Times New Roman"/>
                <w:sz w:val="21"/>
                <w:szCs w:val="21"/>
              </w:rPr>
              <w:t>What could be done differently the next time? Specific and detailed examples were provided.</w:t>
            </w:r>
          </w:p>
        </w:tc>
        <w:tc>
          <w:tcPr>
            <w:tcW w:w="1008" w:type="pct"/>
            <w:shd w:val="clear" w:color="auto" w:fill="auto"/>
          </w:tcPr>
          <w:p w:rsidR="00C77C3C" w:rsidRPr="005F4574" w:rsidRDefault="00874BE3" w:rsidP="000C4A41">
            <w:pPr>
              <w:rPr>
                <w:rFonts w:ascii="Times New Roman" w:hAnsi="Times New Roman" w:cs="Times New Roman"/>
                <w:sz w:val="21"/>
                <w:szCs w:val="21"/>
              </w:rPr>
            </w:pPr>
            <w:r>
              <w:rPr>
                <w:rFonts w:ascii="Times New Roman" w:hAnsi="Times New Roman" w:cs="Times New Roman"/>
                <w:sz w:val="21"/>
                <w:szCs w:val="21"/>
              </w:rPr>
              <w:t>W</w:t>
            </w:r>
            <w:r w:rsidR="00C77C3C" w:rsidRPr="005F4574">
              <w:rPr>
                <w:rFonts w:ascii="Times New Roman" w:hAnsi="Times New Roman" w:cs="Times New Roman"/>
                <w:sz w:val="21"/>
                <w:szCs w:val="21"/>
              </w:rPr>
              <w:t>ritten reflection addressed the questions on the template</w:t>
            </w:r>
            <w:r w:rsidR="005F4574">
              <w:rPr>
                <w:rFonts w:ascii="Times New Roman" w:hAnsi="Times New Roman" w:cs="Times New Roman"/>
                <w:sz w:val="21"/>
                <w:szCs w:val="21"/>
              </w:rPr>
              <w:t>.</w:t>
            </w:r>
          </w:p>
        </w:tc>
        <w:tc>
          <w:tcPr>
            <w:tcW w:w="927" w:type="pct"/>
            <w:shd w:val="clear" w:color="auto" w:fill="auto"/>
          </w:tcPr>
          <w:p w:rsidR="00C77C3C" w:rsidRPr="005F4574" w:rsidRDefault="00874BE3" w:rsidP="000C4A41">
            <w:pPr>
              <w:rPr>
                <w:rFonts w:ascii="Times New Roman" w:hAnsi="Times New Roman" w:cs="Times New Roman"/>
                <w:sz w:val="21"/>
                <w:szCs w:val="21"/>
              </w:rPr>
            </w:pPr>
            <w:r>
              <w:rPr>
                <w:rFonts w:ascii="Times New Roman" w:hAnsi="Times New Roman" w:cs="Times New Roman"/>
                <w:sz w:val="21"/>
                <w:szCs w:val="21"/>
              </w:rPr>
              <w:t>W</w:t>
            </w:r>
            <w:r w:rsidR="00C77C3C" w:rsidRPr="005F4574">
              <w:rPr>
                <w:rFonts w:ascii="Times New Roman" w:hAnsi="Times New Roman" w:cs="Times New Roman"/>
                <w:sz w:val="21"/>
                <w:szCs w:val="21"/>
              </w:rPr>
              <w:t>ritten reflection did not address the questions on the template</w:t>
            </w:r>
            <w:r w:rsidR="005F4574">
              <w:rPr>
                <w:rFonts w:ascii="Times New Roman" w:hAnsi="Times New Roman" w:cs="Times New Roman"/>
                <w:sz w:val="21"/>
                <w:szCs w:val="21"/>
              </w:rPr>
              <w:t>.</w:t>
            </w:r>
          </w:p>
        </w:tc>
        <w:tc>
          <w:tcPr>
            <w:tcW w:w="564" w:type="pct"/>
            <w:shd w:val="clear" w:color="auto" w:fill="auto"/>
          </w:tcPr>
          <w:p w:rsidR="00C77C3C" w:rsidRPr="005F4574" w:rsidRDefault="00C77C3C" w:rsidP="000C4A41">
            <w:pPr>
              <w:rPr>
                <w:rFonts w:ascii="Times New Roman" w:hAnsi="Times New Roman" w:cs="Times New Roman"/>
                <w:sz w:val="21"/>
                <w:szCs w:val="21"/>
              </w:rPr>
            </w:pPr>
            <w:r w:rsidRPr="005F4574">
              <w:rPr>
                <w:rFonts w:ascii="Times New Roman" w:hAnsi="Times New Roman" w:cs="Times New Roman"/>
                <w:sz w:val="21"/>
                <w:szCs w:val="21"/>
              </w:rPr>
              <w:t>E      M    D</w:t>
            </w:r>
          </w:p>
          <w:p w:rsidR="00C77C3C" w:rsidRPr="005F4574" w:rsidRDefault="00C77C3C" w:rsidP="000C4A41">
            <w:pPr>
              <w:rPr>
                <w:rFonts w:ascii="Times New Roman" w:hAnsi="Times New Roman" w:cs="Times New Roman"/>
                <w:sz w:val="21"/>
                <w:szCs w:val="21"/>
              </w:rPr>
            </w:pPr>
          </w:p>
          <w:p w:rsidR="00C77C3C" w:rsidRPr="005F4574" w:rsidRDefault="00C77C3C" w:rsidP="000C4A41">
            <w:pPr>
              <w:rPr>
                <w:rFonts w:ascii="Times New Roman" w:hAnsi="Times New Roman" w:cs="Times New Roman"/>
                <w:b/>
                <w:sz w:val="21"/>
                <w:szCs w:val="21"/>
              </w:rPr>
            </w:pPr>
          </w:p>
        </w:tc>
      </w:tr>
    </w:tbl>
    <w:p w:rsidR="00C77C3C" w:rsidRPr="00932891" w:rsidRDefault="00C77C3C" w:rsidP="00C77C3C">
      <w:pPr>
        <w:rPr>
          <w:rFonts w:ascii="Times New Roman" w:hAnsi="Times New Roman" w:cs="Times New Roman"/>
          <w:b/>
        </w:rPr>
      </w:pPr>
    </w:p>
    <w:p w:rsidR="00C77C3C" w:rsidRPr="001309B9" w:rsidRDefault="00C77C3C" w:rsidP="00C77C3C">
      <w:pPr>
        <w:rPr>
          <w:rFonts w:ascii="Times New Roman" w:hAnsi="Times New Roman" w:cs="Times New Roman"/>
          <w:b/>
          <w:sz w:val="22"/>
          <w:szCs w:val="22"/>
        </w:rPr>
      </w:pPr>
      <w:r w:rsidRPr="001309B9">
        <w:rPr>
          <w:rFonts w:ascii="Times New Roman" w:hAnsi="Times New Roman" w:cs="Times New Roman"/>
          <w:b/>
          <w:sz w:val="22"/>
          <w:szCs w:val="22"/>
        </w:rPr>
        <w:t>Comments:</w:t>
      </w:r>
    </w:p>
    <w:p w:rsidR="00B159BE" w:rsidRDefault="00B159BE">
      <w:pP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br w:type="page"/>
      </w:r>
    </w:p>
    <w:p w:rsidR="00D67947" w:rsidRPr="00B545A3" w:rsidRDefault="00D67947" w:rsidP="00D67947">
      <w:pPr>
        <w:pStyle w:val="normal0"/>
        <w:jc w:val="center"/>
        <w:rPr>
          <w:rFonts w:ascii="Times New Roman" w:eastAsia="Times New Roman" w:hAnsi="Times New Roman" w:cs="Times New Roman"/>
          <w:b/>
          <w:color w:val="auto"/>
          <w:sz w:val="22"/>
          <w:szCs w:val="22"/>
        </w:rPr>
      </w:pPr>
      <w:r w:rsidRPr="00B545A3">
        <w:rPr>
          <w:rFonts w:ascii="Times New Roman" w:eastAsia="Times New Roman" w:hAnsi="Times New Roman" w:cs="Times New Roman"/>
          <w:b/>
          <w:color w:val="auto"/>
          <w:sz w:val="22"/>
          <w:szCs w:val="22"/>
        </w:rPr>
        <w:lastRenderedPageBreak/>
        <w:t>APPENDIX C</w:t>
      </w:r>
    </w:p>
    <w:p w:rsidR="00D67947" w:rsidRPr="004E3D6C" w:rsidRDefault="00D67947" w:rsidP="00C201D2">
      <w:pPr>
        <w:pStyle w:val="normal0"/>
        <w:spacing w:line="120" w:lineRule="auto"/>
        <w:jc w:val="center"/>
        <w:rPr>
          <w:rFonts w:ascii="Times New Roman" w:eastAsia="Times New Roman" w:hAnsi="Times New Roman" w:cs="Times New Roman"/>
          <w:color w:val="auto"/>
          <w:sz w:val="22"/>
          <w:szCs w:val="22"/>
        </w:rPr>
      </w:pPr>
    </w:p>
    <w:p w:rsidR="000C4A41" w:rsidRPr="004E3D6C" w:rsidRDefault="000C4A41" w:rsidP="000C4A41">
      <w:pPr>
        <w:pStyle w:val="normal0"/>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auto"/>
          <w:sz w:val="22"/>
          <w:szCs w:val="22"/>
        </w:rPr>
      </w:pPr>
      <w:r w:rsidRPr="004E3D6C">
        <w:rPr>
          <w:rFonts w:ascii="Times New Roman" w:hAnsi="Times New Roman" w:cs="Times New Roman"/>
          <w:b/>
          <w:color w:val="auto"/>
          <w:sz w:val="22"/>
          <w:szCs w:val="22"/>
        </w:rPr>
        <w:t>#3</w:t>
      </w:r>
      <w:r w:rsidR="00863100" w:rsidRPr="004E3D6C">
        <w:rPr>
          <w:rFonts w:ascii="Times New Roman" w:hAnsi="Times New Roman" w:cs="Times New Roman"/>
          <w:b/>
          <w:color w:val="auto"/>
          <w:sz w:val="22"/>
          <w:szCs w:val="22"/>
        </w:rPr>
        <w:t xml:space="preserve"> </w:t>
      </w:r>
      <w:r w:rsidRPr="004E3D6C">
        <w:rPr>
          <w:rFonts w:ascii="Times New Roman" w:hAnsi="Times New Roman" w:cs="Times New Roman"/>
          <w:b/>
          <w:color w:val="auto"/>
          <w:sz w:val="22"/>
          <w:szCs w:val="22"/>
        </w:rPr>
        <w:t xml:space="preserve">WRITING FROM AN INQUIRY STANCE ASSIGNMENT:  </w:t>
      </w:r>
    </w:p>
    <w:p w:rsidR="000C4A41" w:rsidRPr="004E3D6C" w:rsidRDefault="000C4A41" w:rsidP="000C4A41">
      <w:pPr>
        <w:pStyle w:val="normal0"/>
        <w:pBdr>
          <w:top w:val="single" w:sz="4" w:space="1" w:color="auto"/>
          <w:left w:val="single" w:sz="4" w:space="4" w:color="auto"/>
          <w:bottom w:val="single" w:sz="4" w:space="1" w:color="auto"/>
          <w:right w:val="single" w:sz="4" w:space="4" w:color="auto"/>
        </w:pBdr>
        <w:jc w:val="center"/>
        <w:rPr>
          <w:rFonts w:ascii="Times New Roman" w:hAnsi="Times New Roman" w:cs="Times New Roman"/>
          <w:b/>
          <w:i/>
          <w:color w:val="auto"/>
          <w:sz w:val="22"/>
          <w:szCs w:val="22"/>
        </w:rPr>
      </w:pPr>
      <w:r w:rsidRPr="004E3D6C">
        <w:rPr>
          <w:rFonts w:ascii="Times New Roman" w:hAnsi="Times New Roman" w:cs="Times New Roman"/>
          <w:b/>
          <w:i/>
          <w:color w:val="auto"/>
          <w:sz w:val="22"/>
          <w:szCs w:val="22"/>
        </w:rPr>
        <w:t>INQUIRY WRITING</w:t>
      </w:r>
    </w:p>
    <w:p w:rsidR="00D67947" w:rsidRPr="004E3D6C" w:rsidRDefault="00D67947" w:rsidP="00D841ED">
      <w:pPr>
        <w:pStyle w:val="normal0"/>
        <w:spacing w:line="120" w:lineRule="auto"/>
        <w:jc w:val="center"/>
        <w:rPr>
          <w:rFonts w:ascii="Times New Roman" w:eastAsia="Times New Roman" w:hAnsi="Times New Roman" w:cs="Times New Roman"/>
          <w:color w:val="auto"/>
          <w:sz w:val="22"/>
          <w:szCs w:val="22"/>
        </w:rPr>
      </w:pPr>
    </w:p>
    <w:p w:rsidR="00D841ED" w:rsidRPr="00F84D6D" w:rsidRDefault="00D55246" w:rsidP="006C2CA5">
      <w:pPr>
        <w:pStyle w:val="normal0"/>
        <w:numPr>
          <w:ilvl w:val="0"/>
          <w:numId w:val="9"/>
        </w:numPr>
        <w:rPr>
          <w:rFonts w:ascii="Times New Roman" w:eastAsia="Times New Roman" w:hAnsi="Times New Roman" w:cs="Times New Roman"/>
          <w:color w:val="auto"/>
          <w:sz w:val="21"/>
          <w:szCs w:val="21"/>
        </w:rPr>
      </w:pPr>
      <w:r w:rsidRPr="00F84D6D">
        <w:rPr>
          <w:rFonts w:ascii="Times New Roman" w:eastAsia="Times New Roman" w:hAnsi="Times New Roman" w:cs="Times New Roman"/>
          <w:color w:val="auto"/>
          <w:sz w:val="21"/>
          <w:szCs w:val="21"/>
        </w:rPr>
        <w:t>Select a topic from the required science or social studies curriculum.  Lead students in a brainstorming session in which they generate a central inquiry question or set of questions</w:t>
      </w:r>
      <w:r w:rsidR="00982DC9" w:rsidRPr="00F84D6D">
        <w:rPr>
          <w:rFonts w:ascii="Times New Roman" w:eastAsia="Times New Roman" w:hAnsi="Times New Roman" w:cs="Times New Roman"/>
          <w:color w:val="auto"/>
          <w:sz w:val="21"/>
          <w:szCs w:val="21"/>
        </w:rPr>
        <w:t xml:space="preserve"> related to that topic</w:t>
      </w:r>
      <w:r w:rsidRPr="00F84D6D">
        <w:rPr>
          <w:rFonts w:ascii="Times New Roman" w:eastAsia="Times New Roman" w:hAnsi="Times New Roman" w:cs="Times New Roman"/>
          <w:color w:val="auto"/>
          <w:sz w:val="21"/>
          <w:szCs w:val="21"/>
        </w:rPr>
        <w:t xml:space="preserve">. </w:t>
      </w:r>
      <w:r w:rsidR="00982DC9" w:rsidRPr="00F84D6D">
        <w:rPr>
          <w:rFonts w:ascii="Times New Roman" w:eastAsia="Times New Roman" w:hAnsi="Times New Roman" w:cs="Times New Roman"/>
          <w:color w:val="auto"/>
          <w:sz w:val="21"/>
          <w:szCs w:val="21"/>
        </w:rPr>
        <w:t xml:space="preserve">You may choose to use semantic webbing, a R.A.N. chart, Hoffman’s I-Chart, </w:t>
      </w:r>
      <w:r w:rsidR="006B5DD3" w:rsidRPr="00F84D6D">
        <w:rPr>
          <w:rFonts w:ascii="Times New Roman" w:eastAsia="Times New Roman" w:hAnsi="Times New Roman" w:cs="Times New Roman"/>
          <w:color w:val="auto"/>
          <w:sz w:val="21"/>
          <w:szCs w:val="21"/>
        </w:rPr>
        <w:t xml:space="preserve">Hoyt’s Investigation Approach, </w:t>
      </w:r>
      <w:bookmarkStart w:id="1" w:name="_GoBack"/>
      <w:bookmarkEnd w:id="1"/>
      <w:r w:rsidR="00982DC9" w:rsidRPr="00F84D6D">
        <w:rPr>
          <w:rFonts w:ascii="Times New Roman" w:eastAsia="Times New Roman" w:hAnsi="Times New Roman" w:cs="Times New Roman"/>
          <w:color w:val="auto"/>
          <w:sz w:val="21"/>
          <w:szCs w:val="21"/>
        </w:rPr>
        <w:t xml:space="preserve">or other inquiry-oriented strategy to guide students’ through the research process.  </w:t>
      </w:r>
    </w:p>
    <w:p w:rsidR="00D841ED" w:rsidRPr="00F84D6D" w:rsidRDefault="00D55246" w:rsidP="006C2CA5">
      <w:pPr>
        <w:pStyle w:val="normal0"/>
        <w:numPr>
          <w:ilvl w:val="0"/>
          <w:numId w:val="9"/>
        </w:numPr>
        <w:rPr>
          <w:rFonts w:ascii="Times New Roman" w:eastAsia="Times New Roman" w:hAnsi="Times New Roman" w:cs="Times New Roman"/>
          <w:color w:val="auto"/>
          <w:sz w:val="21"/>
          <w:szCs w:val="21"/>
        </w:rPr>
      </w:pPr>
      <w:r w:rsidRPr="00F84D6D">
        <w:rPr>
          <w:rFonts w:ascii="Times New Roman" w:eastAsia="Times New Roman" w:hAnsi="Times New Roman" w:cs="Times New Roman"/>
          <w:color w:val="auto"/>
          <w:sz w:val="21"/>
          <w:szCs w:val="21"/>
        </w:rPr>
        <w:t>Have students choose smaller inquiry groups</w:t>
      </w:r>
      <w:r w:rsidR="00982DC9" w:rsidRPr="00F84D6D">
        <w:rPr>
          <w:rFonts w:ascii="Times New Roman" w:eastAsia="Times New Roman" w:hAnsi="Times New Roman" w:cs="Times New Roman"/>
          <w:color w:val="auto"/>
          <w:sz w:val="21"/>
          <w:szCs w:val="21"/>
        </w:rPr>
        <w:t xml:space="preserve">.  Engage students in reading a variety of materials about the topic and discussing these </w:t>
      </w:r>
      <w:r w:rsidR="00C53DEF">
        <w:rPr>
          <w:rFonts w:ascii="Times New Roman" w:eastAsia="Times New Roman" w:hAnsi="Times New Roman" w:cs="Times New Roman"/>
          <w:color w:val="auto"/>
          <w:sz w:val="21"/>
          <w:szCs w:val="21"/>
        </w:rPr>
        <w:t xml:space="preserve">materials </w:t>
      </w:r>
      <w:r w:rsidR="00982DC9" w:rsidRPr="00F84D6D">
        <w:rPr>
          <w:rFonts w:ascii="Times New Roman" w:eastAsia="Times New Roman" w:hAnsi="Times New Roman" w:cs="Times New Roman"/>
          <w:color w:val="auto"/>
          <w:sz w:val="21"/>
          <w:szCs w:val="21"/>
        </w:rPr>
        <w:t>in their inquiry group.</w:t>
      </w:r>
    </w:p>
    <w:p w:rsidR="00D841ED" w:rsidRPr="00F84D6D" w:rsidRDefault="00982DC9" w:rsidP="006C2CA5">
      <w:pPr>
        <w:pStyle w:val="normal0"/>
        <w:numPr>
          <w:ilvl w:val="0"/>
          <w:numId w:val="9"/>
        </w:numPr>
        <w:rPr>
          <w:rFonts w:ascii="Times New Roman" w:eastAsia="Times New Roman" w:hAnsi="Times New Roman" w:cs="Times New Roman"/>
          <w:color w:val="auto"/>
          <w:sz w:val="21"/>
          <w:szCs w:val="21"/>
        </w:rPr>
      </w:pPr>
      <w:r w:rsidRPr="00F84D6D">
        <w:rPr>
          <w:rFonts w:ascii="Times New Roman" w:eastAsia="Times New Roman" w:hAnsi="Times New Roman" w:cs="Times New Roman"/>
          <w:color w:val="auto"/>
          <w:sz w:val="21"/>
          <w:szCs w:val="21"/>
        </w:rPr>
        <w:t>Model your own writing about the inquiry focus through the various phases of the writing process (brainstorming, drafting, revising, editing and publishing).</w:t>
      </w:r>
    </w:p>
    <w:p w:rsidR="00D841ED" w:rsidRPr="00F84D6D" w:rsidRDefault="00982DC9" w:rsidP="006C2CA5">
      <w:pPr>
        <w:pStyle w:val="normal0"/>
        <w:numPr>
          <w:ilvl w:val="0"/>
          <w:numId w:val="9"/>
        </w:numPr>
        <w:rPr>
          <w:rFonts w:ascii="Times New Roman" w:eastAsia="Times New Roman" w:hAnsi="Times New Roman" w:cs="Times New Roman"/>
          <w:color w:val="auto"/>
          <w:sz w:val="21"/>
          <w:szCs w:val="21"/>
        </w:rPr>
      </w:pPr>
      <w:r w:rsidRPr="00F84D6D">
        <w:rPr>
          <w:rFonts w:ascii="Times New Roman" w:eastAsia="Times New Roman" w:hAnsi="Times New Roman" w:cs="Times New Roman"/>
          <w:color w:val="auto"/>
          <w:sz w:val="21"/>
          <w:szCs w:val="21"/>
        </w:rPr>
        <w:t>Guide students through the writing process related to their topic of inquiry.</w:t>
      </w:r>
    </w:p>
    <w:p w:rsidR="00982DC9" w:rsidRDefault="00982DC9" w:rsidP="00237042">
      <w:pPr>
        <w:pStyle w:val="normal0"/>
        <w:numPr>
          <w:ilvl w:val="0"/>
          <w:numId w:val="9"/>
        </w:numPr>
        <w:spacing w:line="480" w:lineRule="auto"/>
        <w:rPr>
          <w:rFonts w:ascii="Times New Roman" w:eastAsia="Times New Roman" w:hAnsi="Times New Roman" w:cs="Times New Roman"/>
          <w:color w:val="auto"/>
          <w:sz w:val="21"/>
          <w:szCs w:val="21"/>
        </w:rPr>
      </w:pPr>
      <w:r w:rsidRPr="00F84D6D">
        <w:rPr>
          <w:rFonts w:ascii="Times New Roman" w:eastAsia="Times New Roman" w:hAnsi="Times New Roman" w:cs="Times New Roman"/>
          <w:color w:val="auto"/>
          <w:sz w:val="21"/>
          <w:szCs w:val="21"/>
        </w:rPr>
        <w:t>Have an “Author’s Share” or other celebration of students’ writing.</w:t>
      </w:r>
    </w:p>
    <w:p w:rsidR="006E004F" w:rsidRDefault="006E004F" w:rsidP="00237042">
      <w:pPr>
        <w:jc w:val="center"/>
        <w:rPr>
          <w:rFonts w:ascii="Times New Roman" w:hAnsi="Times New Roman" w:cs="Times New Roman"/>
          <w:b/>
          <w:sz w:val="22"/>
          <w:szCs w:val="22"/>
        </w:rPr>
      </w:pPr>
      <w:r w:rsidRPr="001B6592">
        <w:rPr>
          <w:rFonts w:ascii="Times New Roman" w:hAnsi="Times New Roman" w:cs="Times New Roman"/>
          <w:b/>
          <w:sz w:val="22"/>
          <w:szCs w:val="22"/>
        </w:rPr>
        <w:t>EVALUATION RUBRIC</w:t>
      </w:r>
      <w:r w:rsidR="00C201D2" w:rsidRPr="001B6592">
        <w:rPr>
          <w:rFonts w:ascii="Times New Roman" w:hAnsi="Times New Roman" w:cs="Times New Roman"/>
          <w:b/>
          <w:sz w:val="22"/>
          <w:szCs w:val="22"/>
        </w:rPr>
        <w:t xml:space="preserve">: </w:t>
      </w:r>
      <w:r w:rsidRPr="001B6592">
        <w:rPr>
          <w:rFonts w:ascii="Times New Roman" w:hAnsi="Times New Roman" w:cs="Times New Roman"/>
          <w:b/>
          <w:sz w:val="22"/>
          <w:szCs w:val="22"/>
        </w:rPr>
        <w:t>INQUIRY WRITING</w:t>
      </w:r>
      <w:r w:rsidR="005330A0">
        <w:rPr>
          <w:rFonts w:ascii="Times New Roman" w:hAnsi="Times New Roman" w:cs="Times New Roman"/>
          <w:b/>
          <w:sz w:val="22"/>
          <w:szCs w:val="22"/>
        </w:rPr>
        <w:t xml:space="preserve"> </w:t>
      </w:r>
    </w:p>
    <w:p w:rsidR="00237042" w:rsidRDefault="00237042" w:rsidP="00237042">
      <w:pPr>
        <w:spacing w:line="120" w:lineRule="auto"/>
        <w:jc w:val="center"/>
        <w:rPr>
          <w:b/>
          <w:sz w:val="24"/>
          <w:szCs w:val="24"/>
        </w:rPr>
      </w:pPr>
    </w:p>
    <w:tbl>
      <w:tblPr>
        <w:tblW w:w="5794" w:type="pct"/>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48"/>
        <w:gridCol w:w="2611"/>
        <w:gridCol w:w="2519"/>
        <w:gridCol w:w="2071"/>
        <w:gridCol w:w="1081"/>
      </w:tblGrid>
      <w:tr w:rsidR="00C53DEF" w:rsidRPr="00F84D6D" w:rsidTr="00C53DEF">
        <w:tc>
          <w:tcPr>
            <w:tcW w:w="1377" w:type="pct"/>
            <w:shd w:val="clear" w:color="auto" w:fill="auto"/>
          </w:tcPr>
          <w:p w:rsidR="006E004F" w:rsidRPr="00F84D6D" w:rsidRDefault="006E004F" w:rsidP="00430E29">
            <w:pPr>
              <w:jc w:val="center"/>
              <w:rPr>
                <w:rFonts w:ascii="Times New Roman" w:hAnsi="Times New Roman" w:cs="Times New Roman"/>
                <w:b/>
              </w:rPr>
            </w:pPr>
            <w:r w:rsidRPr="00F84D6D">
              <w:rPr>
                <w:rFonts w:ascii="Times New Roman" w:hAnsi="Times New Roman" w:cs="Times New Roman"/>
                <w:b/>
              </w:rPr>
              <w:t>Criteria Performance Indicators</w:t>
            </w:r>
            <w:r w:rsidR="00B64FEF">
              <w:rPr>
                <w:rFonts w:ascii="Times New Roman" w:hAnsi="Times New Roman" w:cs="Times New Roman"/>
                <w:b/>
              </w:rPr>
              <w:t>:</w:t>
            </w:r>
            <w:r w:rsidRPr="00F84D6D">
              <w:rPr>
                <w:rFonts w:ascii="Times New Roman" w:hAnsi="Times New Roman" w:cs="Times New Roman"/>
                <w:b/>
              </w:rPr>
              <w:t xml:space="preserve"> 5.2, 5.3, 5.7, 5.9, 5.10, 5.15</w:t>
            </w:r>
          </w:p>
        </w:tc>
        <w:tc>
          <w:tcPr>
            <w:tcW w:w="1142" w:type="pct"/>
            <w:shd w:val="clear" w:color="auto" w:fill="auto"/>
          </w:tcPr>
          <w:p w:rsidR="00275A9F" w:rsidRDefault="006E004F" w:rsidP="006E004F">
            <w:pPr>
              <w:jc w:val="center"/>
              <w:rPr>
                <w:rFonts w:ascii="Times New Roman" w:hAnsi="Times New Roman" w:cs="Times New Roman"/>
                <w:b/>
              </w:rPr>
            </w:pPr>
            <w:r w:rsidRPr="00F84D6D">
              <w:rPr>
                <w:rFonts w:ascii="Times New Roman" w:hAnsi="Times New Roman" w:cs="Times New Roman"/>
                <w:b/>
              </w:rPr>
              <w:t xml:space="preserve">Exemplary </w:t>
            </w:r>
          </w:p>
          <w:p w:rsidR="006E004F" w:rsidRPr="00F84D6D" w:rsidRDefault="006E004F" w:rsidP="006E004F">
            <w:pPr>
              <w:jc w:val="center"/>
              <w:rPr>
                <w:rFonts w:ascii="Times New Roman" w:hAnsi="Times New Roman" w:cs="Times New Roman"/>
                <w:b/>
              </w:rPr>
            </w:pPr>
            <w:r w:rsidRPr="00F84D6D">
              <w:rPr>
                <w:rFonts w:ascii="Times New Roman" w:hAnsi="Times New Roman" w:cs="Times New Roman"/>
                <w:b/>
              </w:rPr>
              <w:t>(E)</w:t>
            </w:r>
          </w:p>
        </w:tc>
        <w:tc>
          <w:tcPr>
            <w:tcW w:w="1102" w:type="pct"/>
            <w:shd w:val="clear" w:color="auto" w:fill="auto"/>
          </w:tcPr>
          <w:p w:rsidR="00275A9F" w:rsidRDefault="006E004F" w:rsidP="006E004F">
            <w:pPr>
              <w:jc w:val="center"/>
              <w:rPr>
                <w:rFonts w:ascii="Times New Roman" w:hAnsi="Times New Roman" w:cs="Times New Roman"/>
                <w:b/>
              </w:rPr>
            </w:pPr>
            <w:r w:rsidRPr="00F84D6D">
              <w:rPr>
                <w:rFonts w:ascii="Times New Roman" w:hAnsi="Times New Roman" w:cs="Times New Roman"/>
                <w:b/>
              </w:rPr>
              <w:t xml:space="preserve">Meets </w:t>
            </w:r>
          </w:p>
          <w:p w:rsidR="006E004F" w:rsidRPr="00F84D6D" w:rsidRDefault="006E004F" w:rsidP="006E004F">
            <w:pPr>
              <w:jc w:val="center"/>
              <w:rPr>
                <w:rFonts w:ascii="Times New Roman" w:hAnsi="Times New Roman" w:cs="Times New Roman"/>
                <w:b/>
              </w:rPr>
            </w:pPr>
            <w:r w:rsidRPr="00F84D6D">
              <w:rPr>
                <w:rFonts w:ascii="Times New Roman" w:hAnsi="Times New Roman" w:cs="Times New Roman"/>
                <w:b/>
              </w:rPr>
              <w:t>(M)</w:t>
            </w:r>
          </w:p>
        </w:tc>
        <w:tc>
          <w:tcPr>
            <w:tcW w:w="906" w:type="pct"/>
            <w:shd w:val="clear" w:color="auto" w:fill="auto"/>
          </w:tcPr>
          <w:p w:rsidR="006E004F" w:rsidRPr="00F84D6D" w:rsidRDefault="006E004F" w:rsidP="006E004F">
            <w:pPr>
              <w:jc w:val="center"/>
              <w:rPr>
                <w:rFonts w:ascii="Times New Roman" w:hAnsi="Times New Roman" w:cs="Times New Roman"/>
                <w:b/>
              </w:rPr>
            </w:pPr>
            <w:r w:rsidRPr="00F84D6D">
              <w:rPr>
                <w:rFonts w:ascii="Times New Roman" w:hAnsi="Times New Roman" w:cs="Times New Roman"/>
                <w:b/>
              </w:rPr>
              <w:t>Not Demonstrated (D)</w:t>
            </w:r>
          </w:p>
        </w:tc>
        <w:tc>
          <w:tcPr>
            <w:tcW w:w="473" w:type="pct"/>
            <w:shd w:val="clear" w:color="auto" w:fill="auto"/>
          </w:tcPr>
          <w:p w:rsidR="006E004F" w:rsidRPr="00F84D6D" w:rsidRDefault="006E004F" w:rsidP="006E004F">
            <w:pPr>
              <w:jc w:val="center"/>
              <w:rPr>
                <w:rFonts w:ascii="Times New Roman" w:hAnsi="Times New Roman" w:cs="Times New Roman"/>
                <w:b/>
              </w:rPr>
            </w:pPr>
            <w:r w:rsidRPr="00F84D6D">
              <w:rPr>
                <w:rFonts w:ascii="Times New Roman" w:hAnsi="Times New Roman" w:cs="Times New Roman"/>
                <w:b/>
              </w:rPr>
              <w:t>Rating</w:t>
            </w:r>
          </w:p>
        </w:tc>
      </w:tr>
      <w:tr w:rsidR="00C53DEF" w:rsidRPr="00F84D6D" w:rsidTr="00C53DEF">
        <w:trPr>
          <w:trHeight w:val="1214"/>
        </w:trPr>
        <w:tc>
          <w:tcPr>
            <w:tcW w:w="1377" w:type="pct"/>
            <w:shd w:val="clear" w:color="auto" w:fill="auto"/>
          </w:tcPr>
          <w:p w:rsidR="006E004F" w:rsidRPr="00F84D6D" w:rsidRDefault="00237042" w:rsidP="006C2CA5">
            <w:pPr>
              <w:numPr>
                <w:ilvl w:val="0"/>
                <w:numId w:val="6"/>
              </w:numPr>
              <w:autoSpaceDE w:val="0"/>
              <w:autoSpaceDN w:val="0"/>
              <w:adjustRightInd w:val="0"/>
              <w:rPr>
                <w:rFonts w:ascii="Times New Roman" w:hAnsi="Times New Roman" w:cs="Times New Roman"/>
                <w:i/>
              </w:rPr>
            </w:pPr>
            <w:r>
              <w:rPr>
                <w:rFonts w:ascii="Times New Roman" w:hAnsi="Times New Roman" w:cs="Times New Roman"/>
                <w:i/>
              </w:rPr>
              <w:t>D</w:t>
            </w:r>
            <w:r w:rsidR="006E004F" w:rsidRPr="00F84D6D">
              <w:rPr>
                <w:rFonts w:ascii="Times New Roman" w:hAnsi="Times New Roman" w:cs="Times New Roman"/>
                <w:i/>
              </w:rPr>
              <w:t>emonstrates all steps of the writing process</w:t>
            </w:r>
            <w:r w:rsidR="00D841ED" w:rsidRPr="00F84D6D">
              <w:rPr>
                <w:rFonts w:ascii="Times New Roman" w:hAnsi="Times New Roman" w:cs="Times New Roman"/>
                <w:i/>
              </w:rPr>
              <w:t>.</w:t>
            </w:r>
          </w:p>
        </w:tc>
        <w:tc>
          <w:tcPr>
            <w:tcW w:w="1142" w:type="pct"/>
            <w:shd w:val="clear" w:color="auto" w:fill="auto"/>
          </w:tcPr>
          <w:p w:rsidR="006E004F" w:rsidRPr="00F84D6D" w:rsidRDefault="00237042" w:rsidP="00470032">
            <w:pPr>
              <w:rPr>
                <w:rFonts w:ascii="Times New Roman" w:hAnsi="Times New Roman" w:cs="Times New Roman"/>
              </w:rPr>
            </w:pPr>
            <w:r>
              <w:rPr>
                <w:rFonts w:ascii="Times New Roman" w:hAnsi="Times New Roman" w:cs="Times New Roman"/>
              </w:rPr>
              <w:t>P</w:t>
            </w:r>
            <w:r w:rsidR="006E004F" w:rsidRPr="00F84D6D">
              <w:rPr>
                <w:rFonts w:ascii="Times New Roman" w:hAnsi="Times New Roman" w:cs="Times New Roman"/>
              </w:rPr>
              <w:t>rovide</w:t>
            </w:r>
            <w:r>
              <w:rPr>
                <w:rFonts w:ascii="Times New Roman" w:hAnsi="Times New Roman" w:cs="Times New Roman"/>
              </w:rPr>
              <w:t>d</w:t>
            </w:r>
            <w:r w:rsidR="006E004F" w:rsidRPr="00F84D6D">
              <w:rPr>
                <w:rFonts w:ascii="Times New Roman" w:hAnsi="Times New Roman" w:cs="Times New Roman"/>
              </w:rPr>
              <w:t xml:space="preserve"> an example of his</w:t>
            </w:r>
            <w:r w:rsidR="00470032">
              <w:rPr>
                <w:rFonts w:ascii="Times New Roman" w:hAnsi="Times New Roman" w:cs="Times New Roman"/>
              </w:rPr>
              <w:t xml:space="preserve"> or </w:t>
            </w:r>
            <w:r w:rsidR="00367E7E">
              <w:rPr>
                <w:rFonts w:ascii="Times New Roman" w:hAnsi="Times New Roman" w:cs="Times New Roman"/>
              </w:rPr>
              <w:t xml:space="preserve">her </w:t>
            </w:r>
            <w:r w:rsidR="00470032">
              <w:rPr>
                <w:rFonts w:ascii="Times New Roman" w:hAnsi="Times New Roman" w:cs="Times New Roman"/>
              </w:rPr>
              <w:t>personal</w:t>
            </w:r>
            <w:r w:rsidR="00367E7E">
              <w:rPr>
                <w:rFonts w:ascii="Times New Roman" w:hAnsi="Times New Roman" w:cs="Times New Roman"/>
              </w:rPr>
              <w:t xml:space="preserve"> </w:t>
            </w:r>
            <w:r w:rsidR="006E004F" w:rsidRPr="00F84D6D">
              <w:rPr>
                <w:rFonts w:ascii="Times New Roman" w:hAnsi="Times New Roman" w:cs="Times New Roman"/>
              </w:rPr>
              <w:t>writing</w:t>
            </w:r>
            <w:r>
              <w:rPr>
                <w:rFonts w:ascii="Times New Roman" w:hAnsi="Times New Roman" w:cs="Times New Roman"/>
              </w:rPr>
              <w:t xml:space="preserve"> </w:t>
            </w:r>
            <w:r w:rsidR="006E004F" w:rsidRPr="00F84D6D">
              <w:rPr>
                <w:rFonts w:ascii="Times New Roman" w:hAnsi="Times New Roman" w:cs="Times New Roman"/>
              </w:rPr>
              <w:t>illustrat</w:t>
            </w:r>
            <w:r>
              <w:rPr>
                <w:rFonts w:ascii="Times New Roman" w:hAnsi="Times New Roman" w:cs="Times New Roman"/>
              </w:rPr>
              <w:t xml:space="preserve">ing </w:t>
            </w:r>
            <w:r w:rsidR="006E004F" w:rsidRPr="00F84D6D">
              <w:rPr>
                <w:rFonts w:ascii="Times New Roman" w:hAnsi="Times New Roman" w:cs="Times New Roman"/>
              </w:rPr>
              <w:t>pre</w:t>
            </w:r>
            <w:r w:rsidR="00B64FEF">
              <w:rPr>
                <w:rFonts w:ascii="Times New Roman" w:hAnsi="Times New Roman" w:cs="Times New Roman"/>
              </w:rPr>
              <w:t>-</w:t>
            </w:r>
            <w:r w:rsidR="006E004F" w:rsidRPr="00F84D6D">
              <w:rPr>
                <w:rFonts w:ascii="Times New Roman" w:hAnsi="Times New Roman" w:cs="Times New Roman"/>
              </w:rPr>
              <w:t>writing, drafting, revising, editing and publishing</w:t>
            </w:r>
            <w:r w:rsidR="00D841ED" w:rsidRPr="00F84D6D">
              <w:rPr>
                <w:rFonts w:ascii="Times New Roman" w:hAnsi="Times New Roman" w:cs="Times New Roman"/>
              </w:rPr>
              <w:t>.</w:t>
            </w:r>
          </w:p>
        </w:tc>
        <w:tc>
          <w:tcPr>
            <w:tcW w:w="1102" w:type="pct"/>
            <w:shd w:val="clear" w:color="auto" w:fill="auto"/>
          </w:tcPr>
          <w:p w:rsidR="006E004F" w:rsidRPr="00F84D6D" w:rsidRDefault="00470032" w:rsidP="00D00DD8">
            <w:pPr>
              <w:rPr>
                <w:rFonts w:ascii="Times New Roman" w:hAnsi="Times New Roman" w:cs="Times New Roman"/>
              </w:rPr>
            </w:pPr>
            <w:r>
              <w:rPr>
                <w:rFonts w:ascii="Times New Roman" w:hAnsi="Times New Roman" w:cs="Times New Roman"/>
              </w:rPr>
              <w:t>P</w:t>
            </w:r>
            <w:r w:rsidR="006E004F" w:rsidRPr="00F84D6D">
              <w:rPr>
                <w:rFonts w:ascii="Times New Roman" w:hAnsi="Times New Roman" w:cs="Times New Roman"/>
              </w:rPr>
              <w:t>rovide</w:t>
            </w:r>
            <w:r>
              <w:rPr>
                <w:rFonts w:ascii="Times New Roman" w:hAnsi="Times New Roman" w:cs="Times New Roman"/>
              </w:rPr>
              <w:t>d</w:t>
            </w:r>
            <w:r w:rsidR="006E004F" w:rsidRPr="00F84D6D">
              <w:rPr>
                <w:rFonts w:ascii="Times New Roman" w:hAnsi="Times New Roman" w:cs="Times New Roman"/>
              </w:rPr>
              <w:t xml:space="preserve"> an example of his or </w:t>
            </w:r>
            <w:r>
              <w:rPr>
                <w:rFonts w:ascii="Times New Roman" w:hAnsi="Times New Roman" w:cs="Times New Roman"/>
              </w:rPr>
              <w:t>her</w:t>
            </w:r>
            <w:r w:rsidR="00D00DD8">
              <w:rPr>
                <w:rFonts w:ascii="Times New Roman" w:hAnsi="Times New Roman" w:cs="Times New Roman"/>
              </w:rPr>
              <w:t xml:space="preserve"> personal</w:t>
            </w:r>
            <w:r w:rsidR="006E004F" w:rsidRPr="00F84D6D">
              <w:rPr>
                <w:rFonts w:ascii="Times New Roman" w:hAnsi="Times New Roman" w:cs="Times New Roman"/>
              </w:rPr>
              <w:t xml:space="preserve"> writing, but parts of the writing process may lack detail or not be in order</w:t>
            </w:r>
            <w:r w:rsidR="00D841ED" w:rsidRPr="00F84D6D">
              <w:rPr>
                <w:rFonts w:ascii="Times New Roman" w:hAnsi="Times New Roman" w:cs="Times New Roman"/>
              </w:rPr>
              <w:t>.</w:t>
            </w:r>
          </w:p>
        </w:tc>
        <w:tc>
          <w:tcPr>
            <w:tcW w:w="906" w:type="pct"/>
            <w:shd w:val="clear" w:color="auto" w:fill="auto"/>
          </w:tcPr>
          <w:p w:rsidR="006E004F" w:rsidRPr="00F84D6D" w:rsidRDefault="00D00DD8" w:rsidP="00D00DD8">
            <w:pPr>
              <w:rPr>
                <w:rFonts w:ascii="Times New Roman" w:hAnsi="Times New Roman" w:cs="Times New Roman"/>
              </w:rPr>
            </w:pPr>
            <w:r>
              <w:rPr>
                <w:rFonts w:ascii="Times New Roman" w:hAnsi="Times New Roman" w:cs="Times New Roman"/>
              </w:rPr>
              <w:t>E</w:t>
            </w:r>
            <w:r w:rsidR="006E004F" w:rsidRPr="00F84D6D">
              <w:rPr>
                <w:rFonts w:ascii="Times New Roman" w:hAnsi="Times New Roman" w:cs="Times New Roman"/>
              </w:rPr>
              <w:t>ither d</w:t>
            </w:r>
            <w:r>
              <w:rPr>
                <w:rFonts w:ascii="Times New Roman" w:hAnsi="Times New Roman" w:cs="Times New Roman"/>
              </w:rPr>
              <w:t>id</w:t>
            </w:r>
            <w:r w:rsidR="006E004F" w:rsidRPr="00F84D6D">
              <w:rPr>
                <w:rFonts w:ascii="Times New Roman" w:hAnsi="Times New Roman" w:cs="Times New Roman"/>
              </w:rPr>
              <w:t xml:space="preserve"> not provide an example of his or her </w:t>
            </w:r>
            <w:r>
              <w:rPr>
                <w:rFonts w:ascii="Times New Roman" w:hAnsi="Times New Roman" w:cs="Times New Roman"/>
              </w:rPr>
              <w:t>personal</w:t>
            </w:r>
            <w:r w:rsidR="006E004F" w:rsidRPr="00F84D6D">
              <w:rPr>
                <w:rFonts w:ascii="Times New Roman" w:hAnsi="Times New Roman" w:cs="Times New Roman"/>
              </w:rPr>
              <w:t xml:space="preserve"> writing, or the writing lacks detail</w:t>
            </w:r>
            <w:r w:rsidR="00D841ED" w:rsidRPr="00F84D6D">
              <w:rPr>
                <w:rFonts w:ascii="Times New Roman" w:hAnsi="Times New Roman" w:cs="Times New Roman"/>
              </w:rPr>
              <w:t>.</w:t>
            </w:r>
          </w:p>
        </w:tc>
        <w:tc>
          <w:tcPr>
            <w:tcW w:w="473" w:type="pct"/>
            <w:shd w:val="clear" w:color="auto" w:fill="auto"/>
          </w:tcPr>
          <w:p w:rsidR="006E004F" w:rsidRPr="00F84D6D" w:rsidRDefault="006E004F" w:rsidP="006E004F">
            <w:pPr>
              <w:rPr>
                <w:rFonts w:ascii="Times New Roman" w:hAnsi="Times New Roman" w:cs="Times New Roman"/>
              </w:rPr>
            </w:pPr>
            <w:r w:rsidRPr="00F84D6D">
              <w:rPr>
                <w:rFonts w:ascii="Times New Roman" w:hAnsi="Times New Roman" w:cs="Times New Roman"/>
              </w:rPr>
              <w:t xml:space="preserve">E    M </w:t>
            </w:r>
            <w:r w:rsidR="00C53DEF">
              <w:rPr>
                <w:rFonts w:ascii="Times New Roman" w:hAnsi="Times New Roman" w:cs="Times New Roman"/>
              </w:rPr>
              <w:t xml:space="preserve"> </w:t>
            </w:r>
            <w:r w:rsidRPr="00F84D6D">
              <w:rPr>
                <w:rFonts w:ascii="Times New Roman" w:hAnsi="Times New Roman" w:cs="Times New Roman"/>
              </w:rPr>
              <w:t xml:space="preserve">  </w:t>
            </w:r>
            <w:r w:rsidR="00B64FEF">
              <w:rPr>
                <w:rFonts w:ascii="Times New Roman" w:hAnsi="Times New Roman" w:cs="Times New Roman"/>
              </w:rPr>
              <w:t>D</w:t>
            </w:r>
          </w:p>
          <w:p w:rsidR="006E004F" w:rsidRPr="00F84D6D" w:rsidRDefault="006E004F" w:rsidP="006E004F">
            <w:pPr>
              <w:rPr>
                <w:rFonts w:ascii="Times New Roman" w:hAnsi="Times New Roman" w:cs="Times New Roman"/>
              </w:rPr>
            </w:pPr>
          </w:p>
          <w:p w:rsidR="006E004F" w:rsidRPr="00F84D6D" w:rsidRDefault="006E004F" w:rsidP="006E004F">
            <w:pPr>
              <w:rPr>
                <w:rFonts w:ascii="Times New Roman" w:hAnsi="Times New Roman" w:cs="Times New Roman"/>
              </w:rPr>
            </w:pPr>
          </w:p>
          <w:p w:rsidR="006E004F" w:rsidRPr="00F84D6D" w:rsidRDefault="006E004F" w:rsidP="006E004F">
            <w:pPr>
              <w:rPr>
                <w:rFonts w:ascii="Times New Roman" w:hAnsi="Times New Roman" w:cs="Times New Roman"/>
                <w:b/>
              </w:rPr>
            </w:pPr>
          </w:p>
        </w:tc>
      </w:tr>
      <w:tr w:rsidR="00C53DEF" w:rsidRPr="00F84D6D" w:rsidTr="00C53DEF">
        <w:trPr>
          <w:trHeight w:val="1475"/>
        </w:trPr>
        <w:tc>
          <w:tcPr>
            <w:tcW w:w="1377" w:type="pct"/>
            <w:shd w:val="clear" w:color="auto" w:fill="auto"/>
          </w:tcPr>
          <w:p w:rsidR="006E004F" w:rsidRPr="00F84D6D" w:rsidRDefault="006E004F" w:rsidP="006C2CA5">
            <w:pPr>
              <w:numPr>
                <w:ilvl w:val="0"/>
                <w:numId w:val="6"/>
              </w:numPr>
              <w:autoSpaceDE w:val="0"/>
              <w:autoSpaceDN w:val="0"/>
              <w:adjustRightInd w:val="0"/>
              <w:rPr>
                <w:rFonts w:ascii="Times New Roman" w:hAnsi="Times New Roman" w:cs="Times New Roman"/>
                <w:i/>
              </w:rPr>
            </w:pPr>
            <w:r w:rsidRPr="00F84D6D">
              <w:rPr>
                <w:rFonts w:ascii="Times New Roman" w:hAnsi="Times New Roman" w:cs="Times New Roman"/>
              </w:rPr>
              <w:t xml:space="preserve"> </w:t>
            </w:r>
            <w:r w:rsidR="00237042">
              <w:rPr>
                <w:rFonts w:ascii="Times New Roman" w:hAnsi="Times New Roman" w:cs="Times New Roman"/>
              </w:rPr>
              <w:t>P</w:t>
            </w:r>
            <w:r w:rsidRPr="00F84D6D">
              <w:rPr>
                <w:rFonts w:ascii="Times New Roman" w:hAnsi="Times New Roman" w:cs="Times New Roman"/>
                <w:i/>
              </w:rPr>
              <w:t>rovide</w:t>
            </w:r>
            <w:r w:rsidR="00237042">
              <w:rPr>
                <w:rFonts w:ascii="Times New Roman" w:hAnsi="Times New Roman" w:cs="Times New Roman"/>
                <w:i/>
              </w:rPr>
              <w:t>d</w:t>
            </w:r>
            <w:r w:rsidRPr="00F84D6D">
              <w:rPr>
                <w:rFonts w:ascii="Times New Roman" w:hAnsi="Times New Roman" w:cs="Times New Roman"/>
                <w:i/>
              </w:rPr>
              <w:t xml:space="preserve"> evidence of successful student inquiry writing</w:t>
            </w:r>
            <w:r w:rsidR="00C53DEF">
              <w:rPr>
                <w:rFonts w:ascii="Times New Roman" w:hAnsi="Times New Roman" w:cs="Times New Roman"/>
                <w:i/>
              </w:rPr>
              <w:t>.</w:t>
            </w:r>
          </w:p>
          <w:p w:rsidR="006E004F" w:rsidRPr="00F84D6D" w:rsidRDefault="006E004F" w:rsidP="006E004F">
            <w:pPr>
              <w:ind w:left="720"/>
              <w:rPr>
                <w:rFonts w:ascii="Times New Roman" w:hAnsi="Times New Roman" w:cs="Times New Roman"/>
              </w:rPr>
            </w:pPr>
          </w:p>
        </w:tc>
        <w:tc>
          <w:tcPr>
            <w:tcW w:w="1142" w:type="pct"/>
            <w:shd w:val="clear" w:color="auto" w:fill="auto"/>
          </w:tcPr>
          <w:p w:rsidR="006E004F" w:rsidRPr="00F84D6D" w:rsidRDefault="00237042" w:rsidP="00237042">
            <w:pPr>
              <w:rPr>
                <w:rFonts w:ascii="Times New Roman" w:hAnsi="Times New Roman" w:cs="Times New Roman"/>
              </w:rPr>
            </w:pPr>
            <w:r>
              <w:rPr>
                <w:rFonts w:ascii="Times New Roman" w:hAnsi="Times New Roman" w:cs="Times New Roman"/>
              </w:rPr>
              <w:t>P</w:t>
            </w:r>
            <w:r w:rsidR="006E004F" w:rsidRPr="00F84D6D">
              <w:rPr>
                <w:rFonts w:ascii="Times New Roman" w:hAnsi="Times New Roman" w:cs="Times New Roman"/>
              </w:rPr>
              <w:t>rovide</w:t>
            </w:r>
            <w:r w:rsidR="00B64FEF">
              <w:rPr>
                <w:rFonts w:ascii="Times New Roman" w:hAnsi="Times New Roman" w:cs="Times New Roman"/>
              </w:rPr>
              <w:t>d</w:t>
            </w:r>
            <w:r w:rsidR="006E004F" w:rsidRPr="00F84D6D">
              <w:rPr>
                <w:rFonts w:ascii="Times New Roman" w:hAnsi="Times New Roman" w:cs="Times New Roman"/>
              </w:rPr>
              <w:t xml:space="preserve"> at least one sample of student</w:t>
            </w:r>
            <w:r w:rsidR="00B64FEF">
              <w:rPr>
                <w:rFonts w:ascii="Times New Roman" w:hAnsi="Times New Roman" w:cs="Times New Roman"/>
              </w:rPr>
              <w:t xml:space="preserve"> </w:t>
            </w:r>
            <w:r w:rsidR="006E004F" w:rsidRPr="00F84D6D">
              <w:rPr>
                <w:rFonts w:ascii="Times New Roman" w:hAnsi="Times New Roman" w:cs="Times New Roman"/>
              </w:rPr>
              <w:t xml:space="preserve">writing from each inquiry group illustrating </w:t>
            </w:r>
            <w:r w:rsidR="00CC4FAF" w:rsidRPr="00F84D6D">
              <w:rPr>
                <w:rFonts w:ascii="Times New Roman" w:hAnsi="Times New Roman" w:cs="Times New Roman"/>
              </w:rPr>
              <w:t xml:space="preserve">that </w:t>
            </w:r>
            <w:r w:rsidR="006E004F" w:rsidRPr="00F84D6D">
              <w:rPr>
                <w:rFonts w:ascii="Times New Roman" w:hAnsi="Times New Roman" w:cs="Times New Roman"/>
              </w:rPr>
              <w:t>students successfully completed the writing process</w:t>
            </w:r>
            <w:r w:rsidR="00D841ED" w:rsidRPr="00F84D6D">
              <w:rPr>
                <w:rFonts w:ascii="Times New Roman" w:hAnsi="Times New Roman" w:cs="Times New Roman"/>
              </w:rPr>
              <w:t xml:space="preserve">. </w:t>
            </w:r>
          </w:p>
        </w:tc>
        <w:tc>
          <w:tcPr>
            <w:tcW w:w="1102" w:type="pct"/>
            <w:shd w:val="clear" w:color="auto" w:fill="auto"/>
          </w:tcPr>
          <w:p w:rsidR="006E004F" w:rsidRPr="00F84D6D" w:rsidRDefault="00470032" w:rsidP="00470032">
            <w:pPr>
              <w:rPr>
                <w:rFonts w:ascii="Times New Roman" w:hAnsi="Times New Roman" w:cs="Times New Roman"/>
              </w:rPr>
            </w:pPr>
            <w:r>
              <w:rPr>
                <w:rFonts w:ascii="Times New Roman" w:hAnsi="Times New Roman" w:cs="Times New Roman"/>
              </w:rPr>
              <w:t>P</w:t>
            </w:r>
            <w:r w:rsidR="006E004F" w:rsidRPr="00F84D6D">
              <w:rPr>
                <w:rFonts w:ascii="Times New Roman" w:hAnsi="Times New Roman" w:cs="Times New Roman"/>
              </w:rPr>
              <w:t>rovide</w:t>
            </w:r>
            <w:r>
              <w:rPr>
                <w:rFonts w:ascii="Times New Roman" w:hAnsi="Times New Roman" w:cs="Times New Roman"/>
              </w:rPr>
              <w:t>d</w:t>
            </w:r>
            <w:r w:rsidR="006E004F" w:rsidRPr="00F84D6D">
              <w:rPr>
                <w:rFonts w:ascii="Times New Roman" w:hAnsi="Times New Roman" w:cs="Times New Roman"/>
              </w:rPr>
              <w:t xml:space="preserve"> samples of student writing, but all of the inquiry groups may not be represented</w:t>
            </w:r>
            <w:r w:rsidR="00D841ED" w:rsidRPr="00F84D6D">
              <w:rPr>
                <w:rFonts w:ascii="Times New Roman" w:hAnsi="Times New Roman" w:cs="Times New Roman"/>
              </w:rPr>
              <w:t>.</w:t>
            </w:r>
          </w:p>
        </w:tc>
        <w:tc>
          <w:tcPr>
            <w:tcW w:w="906" w:type="pct"/>
            <w:shd w:val="clear" w:color="auto" w:fill="auto"/>
          </w:tcPr>
          <w:p w:rsidR="006E004F" w:rsidRPr="00F84D6D" w:rsidRDefault="00D00DD8" w:rsidP="00D00DD8">
            <w:pPr>
              <w:rPr>
                <w:rFonts w:ascii="Times New Roman" w:hAnsi="Times New Roman" w:cs="Times New Roman"/>
              </w:rPr>
            </w:pPr>
            <w:r>
              <w:rPr>
                <w:rFonts w:ascii="Times New Roman" w:hAnsi="Times New Roman" w:cs="Times New Roman"/>
              </w:rPr>
              <w:t>Did</w:t>
            </w:r>
            <w:r w:rsidR="006E004F" w:rsidRPr="00F84D6D">
              <w:rPr>
                <w:rFonts w:ascii="Times New Roman" w:hAnsi="Times New Roman" w:cs="Times New Roman"/>
              </w:rPr>
              <w:t xml:space="preserve"> not provide evidence of student writing</w:t>
            </w:r>
          </w:p>
        </w:tc>
        <w:tc>
          <w:tcPr>
            <w:tcW w:w="473" w:type="pct"/>
            <w:shd w:val="clear" w:color="auto" w:fill="auto"/>
          </w:tcPr>
          <w:p w:rsidR="006E004F" w:rsidRPr="00F84D6D" w:rsidRDefault="006E004F" w:rsidP="006E004F">
            <w:pPr>
              <w:rPr>
                <w:rFonts w:ascii="Times New Roman" w:hAnsi="Times New Roman" w:cs="Times New Roman"/>
              </w:rPr>
            </w:pPr>
            <w:r w:rsidRPr="00F84D6D">
              <w:rPr>
                <w:rFonts w:ascii="Times New Roman" w:hAnsi="Times New Roman" w:cs="Times New Roman"/>
              </w:rPr>
              <w:t xml:space="preserve">E    M </w:t>
            </w:r>
            <w:r w:rsidR="00C53DEF">
              <w:rPr>
                <w:rFonts w:ascii="Times New Roman" w:hAnsi="Times New Roman" w:cs="Times New Roman"/>
              </w:rPr>
              <w:t xml:space="preserve"> </w:t>
            </w:r>
            <w:r w:rsidRPr="00F84D6D">
              <w:rPr>
                <w:rFonts w:ascii="Times New Roman" w:hAnsi="Times New Roman" w:cs="Times New Roman"/>
              </w:rPr>
              <w:t xml:space="preserve">  D</w:t>
            </w:r>
          </w:p>
          <w:p w:rsidR="006E004F" w:rsidRPr="00F84D6D" w:rsidRDefault="006E004F" w:rsidP="006E004F">
            <w:pPr>
              <w:rPr>
                <w:rFonts w:ascii="Times New Roman" w:hAnsi="Times New Roman" w:cs="Times New Roman"/>
              </w:rPr>
            </w:pPr>
          </w:p>
          <w:p w:rsidR="006E004F" w:rsidRPr="00F84D6D" w:rsidRDefault="006E004F" w:rsidP="006E004F">
            <w:pPr>
              <w:rPr>
                <w:rFonts w:ascii="Times New Roman" w:hAnsi="Times New Roman" w:cs="Times New Roman"/>
              </w:rPr>
            </w:pPr>
          </w:p>
        </w:tc>
      </w:tr>
      <w:tr w:rsidR="00C53DEF" w:rsidRPr="00F84D6D" w:rsidTr="00C53DEF">
        <w:tc>
          <w:tcPr>
            <w:tcW w:w="1377" w:type="pct"/>
            <w:shd w:val="clear" w:color="auto" w:fill="auto"/>
          </w:tcPr>
          <w:p w:rsidR="006E004F" w:rsidRPr="00F84D6D" w:rsidRDefault="006E004F" w:rsidP="006E004F">
            <w:pPr>
              <w:ind w:left="720"/>
              <w:rPr>
                <w:rFonts w:ascii="Times New Roman" w:hAnsi="Times New Roman" w:cs="Times New Roman"/>
              </w:rPr>
            </w:pPr>
          </w:p>
          <w:p w:rsidR="006E004F" w:rsidRPr="00F84D6D" w:rsidRDefault="00237042" w:rsidP="006C2CA5">
            <w:pPr>
              <w:numPr>
                <w:ilvl w:val="0"/>
                <w:numId w:val="6"/>
              </w:numPr>
              <w:autoSpaceDE w:val="0"/>
              <w:autoSpaceDN w:val="0"/>
              <w:adjustRightInd w:val="0"/>
              <w:rPr>
                <w:rFonts w:ascii="Times New Roman" w:hAnsi="Times New Roman" w:cs="Times New Roman"/>
                <w:i/>
              </w:rPr>
            </w:pPr>
            <w:r>
              <w:rPr>
                <w:rFonts w:ascii="Times New Roman" w:hAnsi="Times New Roman" w:cs="Times New Roman"/>
                <w:i/>
              </w:rPr>
              <w:t>P</w:t>
            </w:r>
            <w:r w:rsidR="006E004F" w:rsidRPr="00F84D6D">
              <w:rPr>
                <w:rFonts w:ascii="Times New Roman" w:hAnsi="Times New Roman" w:cs="Times New Roman"/>
                <w:i/>
              </w:rPr>
              <w:t>rovide</w:t>
            </w:r>
            <w:r>
              <w:rPr>
                <w:rFonts w:ascii="Times New Roman" w:hAnsi="Times New Roman" w:cs="Times New Roman"/>
                <w:i/>
              </w:rPr>
              <w:t>d</w:t>
            </w:r>
            <w:r w:rsidR="006E004F" w:rsidRPr="00F84D6D">
              <w:rPr>
                <w:rFonts w:ascii="Times New Roman" w:hAnsi="Times New Roman" w:cs="Times New Roman"/>
                <w:i/>
              </w:rPr>
              <w:t xml:space="preserve"> evidence of successful inquiry circles</w:t>
            </w:r>
            <w:r w:rsidR="00C53DEF">
              <w:rPr>
                <w:rFonts w:ascii="Times New Roman" w:hAnsi="Times New Roman" w:cs="Times New Roman"/>
                <w:i/>
              </w:rPr>
              <w:t>.</w:t>
            </w:r>
          </w:p>
          <w:p w:rsidR="006E004F" w:rsidRPr="00F84D6D" w:rsidRDefault="006E004F" w:rsidP="006E004F">
            <w:pPr>
              <w:ind w:left="720"/>
              <w:rPr>
                <w:rFonts w:ascii="Times New Roman" w:hAnsi="Times New Roman" w:cs="Times New Roman"/>
              </w:rPr>
            </w:pPr>
          </w:p>
        </w:tc>
        <w:tc>
          <w:tcPr>
            <w:tcW w:w="1142" w:type="pct"/>
            <w:shd w:val="clear" w:color="auto" w:fill="auto"/>
          </w:tcPr>
          <w:p w:rsidR="006E004F" w:rsidRPr="00F84D6D" w:rsidRDefault="006E004F" w:rsidP="006E004F">
            <w:pPr>
              <w:ind w:left="19"/>
              <w:rPr>
                <w:rFonts w:ascii="Times New Roman" w:hAnsi="Times New Roman" w:cs="Times New Roman"/>
              </w:rPr>
            </w:pPr>
            <w:r w:rsidRPr="00F84D6D">
              <w:rPr>
                <w:rFonts w:ascii="Times New Roman" w:hAnsi="Times New Roman" w:cs="Times New Roman"/>
              </w:rPr>
              <w:t>Us</w:t>
            </w:r>
            <w:r w:rsidR="00237042">
              <w:rPr>
                <w:rFonts w:ascii="Times New Roman" w:hAnsi="Times New Roman" w:cs="Times New Roman"/>
              </w:rPr>
              <w:t>ed</w:t>
            </w:r>
            <w:r w:rsidRPr="00F84D6D">
              <w:rPr>
                <w:rFonts w:ascii="Times New Roman" w:hAnsi="Times New Roman" w:cs="Times New Roman"/>
              </w:rPr>
              <w:t xml:space="preserve"> either</w:t>
            </w:r>
            <w:r w:rsidR="004A604C">
              <w:rPr>
                <w:rFonts w:ascii="Times New Roman" w:hAnsi="Times New Roman" w:cs="Times New Roman"/>
              </w:rPr>
              <w:t xml:space="preserve"> a </w:t>
            </w:r>
            <w:r w:rsidRPr="00F84D6D">
              <w:rPr>
                <w:rFonts w:ascii="Times New Roman" w:hAnsi="Times New Roman" w:cs="Times New Roman"/>
              </w:rPr>
              <w:t>video clip or photos, demonstrat</w:t>
            </w:r>
            <w:r w:rsidR="00367E7E">
              <w:rPr>
                <w:rFonts w:ascii="Times New Roman" w:hAnsi="Times New Roman" w:cs="Times New Roman"/>
              </w:rPr>
              <w:t>ing</w:t>
            </w:r>
            <w:r w:rsidRPr="00F84D6D">
              <w:rPr>
                <w:rFonts w:ascii="Times New Roman" w:hAnsi="Times New Roman" w:cs="Times New Roman"/>
              </w:rPr>
              <w:t xml:space="preserve"> that students were actively engaged in research and writing during the inquiry circles</w:t>
            </w:r>
            <w:r w:rsidR="00D841ED" w:rsidRPr="00F84D6D">
              <w:rPr>
                <w:rFonts w:ascii="Times New Roman" w:hAnsi="Times New Roman" w:cs="Times New Roman"/>
              </w:rPr>
              <w:t>.</w:t>
            </w:r>
          </w:p>
          <w:p w:rsidR="006E004F" w:rsidRPr="00F84D6D" w:rsidRDefault="006E004F" w:rsidP="006E004F">
            <w:pPr>
              <w:ind w:left="19"/>
              <w:rPr>
                <w:rFonts w:ascii="Times New Roman" w:hAnsi="Times New Roman" w:cs="Times New Roman"/>
              </w:rPr>
            </w:pPr>
          </w:p>
        </w:tc>
        <w:tc>
          <w:tcPr>
            <w:tcW w:w="1102" w:type="pct"/>
            <w:shd w:val="clear" w:color="auto" w:fill="auto"/>
          </w:tcPr>
          <w:p w:rsidR="006E004F" w:rsidRPr="00F84D6D" w:rsidRDefault="00470032" w:rsidP="00275A9F">
            <w:pPr>
              <w:rPr>
                <w:rFonts w:ascii="Times New Roman" w:hAnsi="Times New Roman" w:cs="Times New Roman"/>
              </w:rPr>
            </w:pPr>
            <w:r>
              <w:rPr>
                <w:rFonts w:ascii="Times New Roman" w:hAnsi="Times New Roman" w:cs="Times New Roman"/>
              </w:rPr>
              <w:t>S</w:t>
            </w:r>
            <w:r w:rsidR="006E004F" w:rsidRPr="00F84D6D">
              <w:rPr>
                <w:rFonts w:ascii="Times New Roman" w:hAnsi="Times New Roman" w:cs="Times New Roman"/>
              </w:rPr>
              <w:t>ubmit</w:t>
            </w:r>
            <w:r w:rsidR="00275A9F">
              <w:rPr>
                <w:rFonts w:ascii="Times New Roman" w:hAnsi="Times New Roman" w:cs="Times New Roman"/>
              </w:rPr>
              <w:t>ted</w:t>
            </w:r>
            <w:r w:rsidR="006E004F" w:rsidRPr="00F84D6D">
              <w:rPr>
                <w:rFonts w:ascii="Times New Roman" w:hAnsi="Times New Roman" w:cs="Times New Roman"/>
              </w:rPr>
              <w:t xml:space="preserve"> either a video clip or pictures, but </w:t>
            </w:r>
            <w:r w:rsidR="00FA22D3" w:rsidRPr="00F84D6D">
              <w:rPr>
                <w:rFonts w:ascii="Times New Roman" w:hAnsi="Times New Roman" w:cs="Times New Roman"/>
              </w:rPr>
              <w:t xml:space="preserve">they </w:t>
            </w:r>
            <w:r w:rsidR="006E004F" w:rsidRPr="00F84D6D">
              <w:rPr>
                <w:rFonts w:ascii="Times New Roman" w:hAnsi="Times New Roman" w:cs="Times New Roman"/>
              </w:rPr>
              <w:t>may be confusing or leave questions for the viewer about how actively engaged in writing and research the students were during the inquiry circles</w:t>
            </w:r>
            <w:r w:rsidR="00D841ED" w:rsidRPr="00F84D6D">
              <w:rPr>
                <w:rFonts w:ascii="Times New Roman" w:hAnsi="Times New Roman" w:cs="Times New Roman"/>
              </w:rPr>
              <w:t xml:space="preserve">. </w:t>
            </w:r>
          </w:p>
        </w:tc>
        <w:tc>
          <w:tcPr>
            <w:tcW w:w="906" w:type="pct"/>
            <w:shd w:val="clear" w:color="auto" w:fill="auto"/>
          </w:tcPr>
          <w:p w:rsidR="006E004F" w:rsidRPr="00F84D6D" w:rsidRDefault="00D00DD8" w:rsidP="00275A9F">
            <w:pPr>
              <w:rPr>
                <w:rFonts w:ascii="Times New Roman" w:hAnsi="Times New Roman" w:cs="Times New Roman"/>
              </w:rPr>
            </w:pPr>
            <w:r>
              <w:rPr>
                <w:rFonts w:ascii="Times New Roman" w:hAnsi="Times New Roman" w:cs="Times New Roman"/>
              </w:rPr>
              <w:t>D</w:t>
            </w:r>
            <w:r w:rsidR="00275A9F">
              <w:rPr>
                <w:rFonts w:ascii="Times New Roman" w:hAnsi="Times New Roman" w:cs="Times New Roman"/>
              </w:rPr>
              <w:t>id</w:t>
            </w:r>
            <w:r w:rsidR="006E004F" w:rsidRPr="00F84D6D">
              <w:rPr>
                <w:rFonts w:ascii="Times New Roman" w:hAnsi="Times New Roman" w:cs="Times New Roman"/>
              </w:rPr>
              <w:t xml:space="preserve"> not submit a video clip or pictures showing student learning</w:t>
            </w:r>
            <w:r w:rsidR="00FA22D3" w:rsidRPr="00F84D6D">
              <w:rPr>
                <w:rFonts w:ascii="Times New Roman" w:hAnsi="Times New Roman" w:cs="Times New Roman"/>
              </w:rPr>
              <w:t>.</w:t>
            </w:r>
          </w:p>
        </w:tc>
        <w:tc>
          <w:tcPr>
            <w:tcW w:w="473" w:type="pct"/>
            <w:shd w:val="clear" w:color="auto" w:fill="auto"/>
          </w:tcPr>
          <w:p w:rsidR="006E004F" w:rsidRPr="00F84D6D" w:rsidRDefault="006E004F" w:rsidP="006E004F">
            <w:pPr>
              <w:rPr>
                <w:rFonts w:ascii="Times New Roman" w:hAnsi="Times New Roman" w:cs="Times New Roman"/>
              </w:rPr>
            </w:pPr>
            <w:r w:rsidRPr="00F84D6D">
              <w:rPr>
                <w:rFonts w:ascii="Times New Roman" w:hAnsi="Times New Roman" w:cs="Times New Roman"/>
              </w:rPr>
              <w:t xml:space="preserve">E    M </w:t>
            </w:r>
            <w:r w:rsidR="00C53DEF">
              <w:rPr>
                <w:rFonts w:ascii="Times New Roman" w:hAnsi="Times New Roman" w:cs="Times New Roman"/>
              </w:rPr>
              <w:t xml:space="preserve"> </w:t>
            </w:r>
            <w:r w:rsidRPr="00F84D6D">
              <w:rPr>
                <w:rFonts w:ascii="Times New Roman" w:hAnsi="Times New Roman" w:cs="Times New Roman"/>
              </w:rPr>
              <w:t xml:space="preserve">  D</w:t>
            </w:r>
          </w:p>
          <w:p w:rsidR="006E004F" w:rsidRPr="00F84D6D" w:rsidRDefault="006E004F" w:rsidP="006E004F">
            <w:pPr>
              <w:rPr>
                <w:rFonts w:ascii="Times New Roman" w:hAnsi="Times New Roman" w:cs="Times New Roman"/>
              </w:rPr>
            </w:pPr>
          </w:p>
        </w:tc>
      </w:tr>
      <w:tr w:rsidR="00C53DEF" w:rsidRPr="00F84D6D" w:rsidTr="00C53DEF">
        <w:tc>
          <w:tcPr>
            <w:tcW w:w="1377" w:type="pct"/>
            <w:shd w:val="clear" w:color="auto" w:fill="auto"/>
          </w:tcPr>
          <w:p w:rsidR="006E004F" w:rsidRPr="00F84D6D" w:rsidRDefault="006E004F" w:rsidP="006C2CA5">
            <w:pPr>
              <w:numPr>
                <w:ilvl w:val="0"/>
                <w:numId w:val="6"/>
              </w:numPr>
              <w:autoSpaceDE w:val="0"/>
              <w:autoSpaceDN w:val="0"/>
              <w:adjustRightInd w:val="0"/>
              <w:rPr>
                <w:rFonts w:ascii="Times New Roman" w:hAnsi="Times New Roman" w:cs="Times New Roman"/>
                <w:i/>
              </w:rPr>
            </w:pPr>
            <w:r w:rsidRPr="00F84D6D">
              <w:rPr>
                <w:rFonts w:ascii="Times New Roman" w:hAnsi="Times New Roman" w:cs="Times New Roman"/>
              </w:rPr>
              <w:t xml:space="preserve"> </w:t>
            </w:r>
            <w:r w:rsidRPr="00F84D6D">
              <w:rPr>
                <w:rFonts w:ascii="Times New Roman" w:hAnsi="Times New Roman" w:cs="Times New Roman"/>
                <w:i/>
              </w:rPr>
              <w:t>Submit</w:t>
            </w:r>
            <w:r w:rsidR="00237042">
              <w:rPr>
                <w:rFonts w:ascii="Times New Roman" w:hAnsi="Times New Roman" w:cs="Times New Roman"/>
                <w:i/>
              </w:rPr>
              <w:t>ted</w:t>
            </w:r>
            <w:r w:rsidRPr="00F84D6D">
              <w:rPr>
                <w:rFonts w:ascii="Times New Roman" w:hAnsi="Times New Roman" w:cs="Times New Roman"/>
                <w:i/>
              </w:rPr>
              <w:t xml:space="preserve"> a written reflection of the lesson delivered</w:t>
            </w:r>
            <w:r w:rsidR="00C53DEF">
              <w:rPr>
                <w:rFonts w:ascii="Times New Roman" w:hAnsi="Times New Roman" w:cs="Times New Roman"/>
                <w:i/>
              </w:rPr>
              <w:t>.</w:t>
            </w:r>
          </w:p>
          <w:p w:rsidR="006E004F" w:rsidRPr="00F84D6D" w:rsidRDefault="006E004F" w:rsidP="006E004F">
            <w:pPr>
              <w:rPr>
                <w:rFonts w:ascii="Times New Roman" w:hAnsi="Times New Roman" w:cs="Times New Roman"/>
              </w:rPr>
            </w:pPr>
          </w:p>
        </w:tc>
        <w:tc>
          <w:tcPr>
            <w:tcW w:w="1142" w:type="pct"/>
            <w:shd w:val="clear" w:color="auto" w:fill="auto"/>
          </w:tcPr>
          <w:p w:rsidR="006E004F" w:rsidRPr="00F84D6D" w:rsidRDefault="00367E7E" w:rsidP="00F1351D">
            <w:pPr>
              <w:rPr>
                <w:rFonts w:ascii="Times New Roman" w:hAnsi="Times New Roman" w:cs="Times New Roman"/>
              </w:rPr>
            </w:pPr>
            <w:r>
              <w:rPr>
                <w:rFonts w:ascii="Times New Roman" w:hAnsi="Times New Roman" w:cs="Times New Roman"/>
              </w:rPr>
              <w:t>P</w:t>
            </w:r>
            <w:r w:rsidR="00237042">
              <w:rPr>
                <w:rFonts w:ascii="Times New Roman" w:hAnsi="Times New Roman" w:cs="Times New Roman"/>
              </w:rPr>
              <w:t xml:space="preserve">rovided </w:t>
            </w:r>
            <w:proofErr w:type="gramStart"/>
            <w:r w:rsidR="00237042">
              <w:rPr>
                <w:rFonts w:ascii="Times New Roman" w:hAnsi="Times New Roman" w:cs="Times New Roman"/>
              </w:rPr>
              <w:t>a</w:t>
            </w:r>
            <w:r>
              <w:rPr>
                <w:rFonts w:ascii="Times New Roman" w:hAnsi="Times New Roman" w:cs="Times New Roman"/>
              </w:rPr>
              <w:t xml:space="preserve"> </w:t>
            </w:r>
            <w:r w:rsidR="006E004F" w:rsidRPr="00F84D6D">
              <w:rPr>
                <w:rFonts w:ascii="Times New Roman" w:hAnsi="Times New Roman" w:cs="Times New Roman"/>
              </w:rPr>
              <w:t>3-5 page</w:t>
            </w:r>
            <w:proofErr w:type="gramEnd"/>
            <w:r>
              <w:rPr>
                <w:rFonts w:ascii="Times New Roman" w:hAnsi="Times New Roman" w:cs="Times New Roman"/>
              </w:rPr>
              <w:t xml:space="preserve"> double-spaced</w:t>
            </w:r>
            <w:r w:rsidR="006E004F" w:rsidRPr="00F84D6D">
              <w:rPr>
                <w:rFonts w:ascii="Times New Roman" w:hAnsi="Times New Roman" w:cs="Times New Roman"/>
              </w:rPr>
              <w:t xml:space="preserve"> written reflection</w:t>
            </w:r>
            <w:r w:rsidR="00237042">
              <w:rPr>
                <w:rFonts w:ascii="Times New Roman" w:hAnsi="Times New Roman" w:cs="Times New Roman"/>
              </w:rPr>
              <w:t xml:space="preserve"> that</w:t>
            </w:r>
            <w:r w:rsidR="006E004F" w:rsidRPr="00F84D6D">
              <w:rPr>
                <w:rFonts w:ascii="Times New Roman" w:hAnsi="Times New Roman" w:cs="Times New Roman"/>
              </w:rPr>
              <w:t xml:space="preserve"> successfully addresse</w:t>
            </w:r>
            <w:r w:rsidR="00237042">
              <w:rPr>
                <w:rFonts w:ascii="Times New Roman" w:hAnsi="Times New Roman" w:cs="Times New Roman"/>
              </w:rPr>
              <w:t>d</w:t>
            </w:r>
            <w:r w:rsidR="006E004F" w:rsidRPr="00F84D6D">
              <w:rPr>
                <w:rFonts w:ascii="Times New Roman" w:hAnsi="Times New Roman" w:cs="Times New Roman"/>
              </w:rPr>
              <w:t xml:space="preserve"> how </w:t>
            </w:r>
            <w:r>
              <w:rPr>
                <w:rFonts w:ascii="Times New Roman" w:hAnsi="Times New Roman" w:cs="Times New Roman"/>
              </w:rPr>
              <w:t xml:space="preserve">the </w:t>
            </w:r>
            <w:r w:rsidR="00470032">
              <w:rPr>
                <w:rFonts w:ascii="Times New Roman" w:hAnsi="Times New Roman" w:cs="Times New Roman"/>
              </w:rPr>
              <w:t xml:space="preserve">teacher </w:t>
            </w:r>
            <w:r>
              <w:rPr>
                <w:rFonts w:ascii="Times New Roman" w:hAnsi="Times New Roman" w:cs="Times New Roman"/>
              </w:rPr>
              <w:t xml:space="preserve">candidate </w:t>
            </w:r>
            <w:r w:rsidR="006E004F" w:rsidRPr="00F84D6D">
              <w:rPr>
                <w:rFonts w:ascii="Times New Roman" w:hAnsi="Times New Roman" w:cs="Times New Roman"/>
              </w:rPr>
              <w:t>feels about his or her own writing process</w:t>
            </w:r>
            <w:r>
              <w:rPr>
                <w:rFonts w:ascii="Times New Roman" w:hAnsi="Times New Roman" w:cs="Times New Roman"/>
              </w:rPr>
              <w:t>,</w:t>
            </w:r>
            <w:r w:rsidR="006E004F" w:rsidRPr="00F84D6D">
              <w:rPr>
                <w:rFonts w:ascii="Times New Roman" w:hAnsi="Times New Roman" w:cs="Times New Roman"/>
              </w:rPr>
              <w:t xml:space="preserve"> how modeling of the writing process </w:t>
            </w:r>
            <w:r>
              <w:rPr>
                <w:rFonts w:ascii="Times New Roman" w:hAnsi="Times New Roman" w:cs="Times New Roman"/>
              </w:rPr>
              <w:t xml:space="preserve">was used </w:t>
            </w:r>
            <w:r w:rsidR="006E004F" w:rsidRPr="00F84D6D">
              <w:rPr>
                <w:rFonts w:ascii="Times New Roman" w:hAnsi="Times New Roman" w:cs="Times New Roman"/>
              </w:rPr>
              <w:t>to help students</w:t>
            </w:r>
            <w:r>
              <w:rPr>
                <w:rFonts w:ascii="Times New Roman" w:hAnsi="Times New Roman" w:cs="Times New Roman"/>
              </w:rPr>
              <w:t xml:space="preserve"> improve</w:t>
            </w:r>
            <w:r w:rsidR="006E004F" w:rsidRPr="00F84D6D">
              <w:rPr>
                <w:rFonts w:ascii="Times New Roman" w:hAnsi="Times New Roman" w:cs="Times New Roman"/>
              </w:rPr>
              <w:t>, and how students demonstrated success with inquiry writing</w:t>
            </w:r>
            <w:r w:rsidR="00FA22D3" w:rsidRPr="00F84D6D">
              <w:rPr>
                <w:rFonts w:ascii="Times New Roman" w:hAnsi="Times New Roman" w:cs="Times New Roman"/>
              </w:rPr>
              <w:t>.</w:t>
            </w:r>
          </w:p>
        </w:tc>
        <w:tc>
          <w:tcPr>
            <w:tcW w:w="1102" w:type="pct"/>
            <w:shd w:val="clear" w:color="auto" w:fill="auto"/>
          </w:tcPr>
          <w:p w:rsidR="006E004F" w:rsidRPr="00F84D6D" w:rsidRDefault="00275A9F" w:rsidP="00275A9F">
            <w:pPr>
              <w:rPr>
                <w:rFonts w:ascii="Times New Roman" w:hAnsi="Times New Roman" w:cs="Times New Roman"/>
              </w:rPr>
            </w:pPr>
            <w:r>
              <w:rPr>
                <w:rFonts w:ascii="Times New Roman" w:hAnsi="Times New Roman" w:cs="Times New Roman"/>
              </w:rPr>
              <w:t>W</w:t>
            </w:r>
            <w:r w:rsidR="006E004F" w:rsidRPr="00F84D6D">
              <w:rPr>
                <w:rFonts w:ascii="Times New Roman" w:hAnsi="Times New Roman" w:cs="Times New Roman"/>
              </w:rPr>
              <w:t>ritten reflection met the requirements, but is closer to the shorter length of the page range and focuses on generalities rather than specific examples of how the writing process made a difference for both the teacher candidate and the students</w:t>
            </w:r>
            <w:r w:rsidR="00470032">
              <w:rPr>
                <w:rFonts w:ascii="Times New Roman" w:hAnsi="Times New Roman" w:cs="Times New Roman"/>
              </w:rPr>
              <w:t>.</w:t>
            </w:r>
          </w:p>
        </w:tc>
        <w:tc>
          <w:tcPr>
            <w:tcW w:w="906" w:type="pct"/>
            <w:shd w:val="clear" w:color="auto" w:fill="auto"/>
          </w:tcPr>
          <w:p w:rsidR="006E004F" w:rsidRPr="00F84D6D" w:rsidRDefault="00275A9F" w:rsidP="00275A9F">
            <w:pPr>
              <w:rPr>
                <w:rFonts w:ascii="Times New Roman" w:hAnsi="Times New Roman" w:cs="Times New Roman"/>
              </w:rPr>
            </w:pPr>
            <w:r>
              <w:rPr>
                <w:rFonts w:ascii="Times New Roman" w:hAnsi="Times New Roman" w:cs="Times New Roman"/>
              </w:rPr>
              <w:t>W</w:t>
            </w:r>
            <w:r w:rsidR="006E004F" w:rsidRPr="00F84D6D">
              <w:rPr>
                <w:rFonts w:ascii="Times New Roman" w:hAnsi="Times New Roman" w:cs="Times New Roman"/>
              </w:rPr>
              <w:t>ritten reflection d</w:t>
            </w:r>
            <w:r>
              <w:rPr>
                <w:rFonts w:ascii="Times New Roman" w:hAnsi="Times New Roman" w:cs="Times New Roman"/>
              </w:rPr>
              <w:t>id</w:t>
            </w:r>
            <w:r w:rsidR="006E004F" w:rsidRPr="00F84D6D">
              <w:rPr>
                <w:rFonts w:ascii="Times New Roman" w:hAnsi="Times New Roman" w:cs="Times New Roman"/>
              </w:rPr>
              <w:t xml:space="preserve"> not meet requirements and shows no evidence that the </w:t>
            </w:r>
            <w:r w:rsidR="00D00DD8">
              <w:rPr>
                <w:rFonts w:ascii="Times New Roman" w:hAnsi="Times New Roman" w:cs="Times New Roman"/>
              </w:rPr>
              <w:t xml:space="preserve">teacher </w:t>
            </w:r>
            <w:r w:rsidR="006E004F" w:rsidRPr="00F84D6D">
              <w:rPr>
                <w:rFonts w:ascii="Times New Roman" w:hAnsi="Times New Roman" w:cs="Times New Roman"/>
              </w:rPr>
              <w:t>candidate learned anything about the writing process or used that knowledge to demonstrate the process for students</w:t>
            </w:r>
            <w:r w:rsidR="00D00DD8">
              <w:rPr>
                <w:rFonts w:ascii="Times New Roman" w:hAnsi="Times New Roman" w:cs="Times New Roman"/>
              </w:rPr>
              <w:t>.</w:t>
            </w:r>
          </w:p>
        </w:tc>
        <w:tc>
          <w:tcPr>
            <w:tcW w:w="473" w:type="pct"/>
            <w:shd w:val="clear" w:color="auto" w:fill="auto"/>
          </w:tcPr>
          <w:p w:rsidR="006E004F" w:rsidRPr="00F84D6D" w:rsidRDefault="006E004F" w:rsidP="006E004F">
            <w:pPr>
              <w:rPr>
                <w:rFonts w:ascii="Times New Roman" w:hAnsi="Times New Roman" w:cs="Times New Roman"/>
              </w:rPr>
            </w:pPr>
            <w:r w:rsidRPr="00F84D6D">
              <w:rPr>
                <w:rFonts w:ascii="Times New Roman" w:hAnsi="Times New Roman" w:cs="Times New Roman"/>
              </w:rPr>
              <w:t>E    M    D</w:t>
            </w:r>
          </w:p>
          <w:p w:rsidR="006E004F" w:rsidRPr="00F84D6D" w:rsidRDefault="006E004F" w:rsidP="006E004F">
            <w:pPr>
              <w:rPr>
                <w:rFonts w:ascii="Times New Roman" w:hAnsi="Times New Roman" w:cs="Times New Roman"/>
              </w:rPr>
            </w:pPr>
          </w:p>
          <w:p w:rsidR="006E004F" w:rsidRPr="00F84D6D" w:rsidRDefault="006E004F" w:rsidP="006E004F">
            <w:pPr>
              <w:rPr>
                <w:rFonts w:ascii="Times New Roman" w:hAnsi="Times New Roman" w:cs="Times New Roman"/>
                <w:b/>
              </w:rPr>
            </w:pPr>
          </w:p>
        </w:tc>
      </w:tr>
    </w:tbl>
    <w:p w:rsidR="00C201D2" w:rsidRPr="00F84D6D" w:rsidRDefault="00C201D2" w:rsidP="009142FC">
      <w:pPr>
        <w:jc w:val="center"/>
        <w:rPr>
          <w:rFonts w:ascii="Times New Roman" w:eastAsia="Times New Roman" w:hAnsi="Times New Roman" w:cs="Times New Roman"/>
          <w:color w:val="0000FF"/>
        </w:rPr>
      </w:pPr>
    </w:p>
    <w:p w:rsidR="008858B7" w:rsidRDefault="00C201D2" w:rsidP="008858B7">
      <w:pPr>
        <w:rPr>
          <w:rFonts w:ascii="Times New Roman" w:eastAsia="Times New Roman" w:hAnsi="Times New Roman" w:cs="Times New Roman"/>
          <w:b/>
          <w:color w:val="auto"/>
          <w:sz w:val="22"/>
          <w:szCs w:val="22"/>
        </w:rPr>
      </w:pPr>
      <w:r w:rsidRPr="008858B7">
        <w:rPr>
          <w:rFonts w:ascii="Times New Roman" w:eastAsia="Times New Roman" w:hAnsi="Times New Roman" w:cs="Times New Roman"/>
          <w:b/>
          <w:color w:val="auto"/>
          <w:sz w:val="22"/>
          <w:szCs w:val="22"/>
        </w:rPr>
        <w:t>Comments:</w:t>
      </w:r>
    </w:p>
    <w:p w:rsidR="00D67947" w:rsidRPr="00886326" w:rsidRDefault="00432E9D" w:rsidP="008858B7">
      <w:pPr>
        <w:jc w:val="center"/>
        <w:rPr>
          <w:rFonts w:ascii="Times New Roman" w:eastAsia="Times New Roman" w:hAnsi="Times New Roman" w:cs="Times New Roman"/>
          <w:b/>
          <w:color w:val="auto"/>
          <w:sz w:val="22"/>
          <w:szCs w:val="22"/>
        </w:rPr>
      </w:pPr>
      <w:r w:rsidRPr="00D841ED">
        <w:rPr>
          <w:rFonts w:ascii="Times New Roman" w:eastAsia="Times New Roman" w:hAnsi="Times New Roman" w:cs="Times New Roman"/>
          <w:color w:val="0000FF"/>
          <w:sz w:val="21"/>
          <w:szCs w:val="21"/>
        </w:rPr>
        <w:br w:type="page"/>
      </w:r>
      <w:r w:rsidR="00D67947" w:rsidRPr="00886326">
        <w:rPr>
          <w:rFonts w:ascii="Times New Roman" w:eastAsia="Times New Roman" w:hAnsi="Times New Roman" w:cs="Times New Roman"/>
          <w:b/>
          <w:color w:val="auto"/>
          <w:sz w:val="22"/>
          <w:szCs w:val="22"/>
        </w:rPr>
        <w:lastRenderedPageBreak/>
        <w:t>APPENDIX D</w:t>
      </w:r>
    </w:p>
    <w:p w:rsidR="00432E9D" w:rsidRPr="004E3D6C" w:rsidRDefault="00432E9D" w:rsidP="00863100">
      <w:pPr>
        <w:pStyle w:val="normal0"/>
        <w:spacing w:line="120" w:lineRule="auto"/>
        <w:jc w:val="center"/>
        <w:rPr>
          <w:rFonts w:ascii="Times New Roman" w:eastAsia="Times New Roman" w:hAnsi="Times New Roman" w:cs="Times New Roman"/>
          <w:color w:val="auto"/>
          <w:sz w:val="22"/>
          <w:szCs w:val="22"/>
        </w:rPr>
      </w:pPr>
    </w:p>
    <w:p w:rsidR="00432E9D" w:rsidRPr="004E3D6C" w:rsidRDefault="00B159BE" w:rsidP="00432E9D">
      <w:pPr>
        <w:pStyle w:val="normal0"/>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auto"/>
          <w:sz w:val="22"/>
          <w:szCs w:val="22"/>
        </w:rPr>
      </w:pPr>
      <w:r w:rsidRPr="004E3D6C">
        <w:rPr>
          <w:rFonts w:ascii="Times New Roman" w:hAnsi="Times New Roman" w:cs="Times New Roman"/>
          <w:b/>
          <w:color w:val="auto"/>
          <w:sz w:val="22"/>
          <w:szCs w:val="22"/>
        </w:rPr>
        <w:t>#4</w:t>
      </w:r>
      <w:r w:rsidR="00863100" w:rsidRPr="004E3D6C">
        <w:rPr>
          <w:rFonts w:ascii="Times New Roman" w:hAnsi="Times New Roman" w:cs="Times New Roman"/>
          <w:b/>
          <w:color w:val="auto"/>
          <w:sz w:val="22"/>
          <w:szCs w:val="22"/>
        </w:rPr>
        <w:t xml:space="preserve"> </w:t>
      </w:r>
      <w:r w:rsidR="00432E9D" w:rsidRPr="004E3D6C">
        <w:rPr>
          <w:rFonts w:ascii="Times New Roman" w:hAnsi="Times New Roman" w:cs="Times New Roman"/>
          <w:b/>
          <w:color w:val="auto"/>
          <w:sz w:val="22"/>
          <w:szCs w:val="22"/>
        </w:rPr>
        <w:t xml:space="preserve">WORD WORK </w:t>
      </w:r>
      <w:proofErr w:type="gramStart"/>
      <w:r w:rsidR="00A84699">
        <w:rPr>
          <w:rFonts w:ascii="Times New Roman" w:hAnsi="Times New Roman" w:cs="Times New Roman"/>
          <w:b/>
          <w:color w:val="auto"/>
          <w:sz w:val="22"/>
          <w:szCs w:val="22"/>
        </w:rPr>
        <w:t>ASSIGNMENT</w:t>
      </w:r>
      <w:proofErr w:type="gramEnd"/>
      <w:r w:rsidR="00432E9D" w:rsidRPr="004E3D6C">
        <w:rPr>
          <w:rFonts w:ascii="Times New Roman" w:hAnsi="Times New Roman" w:cs="Times New Roman"/>
          <w:b/>
          <w:color w:val="auto"/>
          <w:sz w:val="22"/>
          <w:szCs w:val="22"/>
        </w:rPr>
        <w:t xml:space="preserve">:  </w:t>
      </w:r>
    </w:p>
    <w:p w:rsidR="008858B7" w:rsidRPr="004E3D6C" w:rsidRDefault="00432E9D" w:rsidP="00432E9D">
      <w:pPr>
        <w:pStyle w:val="normal0"/>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auto"/>
          <w:sz w:val="22"/>
          <w:szCs w:val="22"/>
        </w:rPr>
      </w:pPr>
      <w:r w:rsidRPr="004E3D6C">
        <w:rPr>
          <w:rFonts w:ascii="Times New Roman" w:hAnsi="Times New Roman" w:cs="Times New Roman"/>
          <w:b/>
          <w:color w:val="auto"/>
          <w:sz w:val="22"/>
          <w:szCs w:val="22"/>
        </w:rPr>
        <w:t>INCREASING STUDENTS’ WORD IDENTIFICATION SKILLS</w:t>
      </w:r>
    </w:p>
    <w:p w:rsidR="00432E9D" w:rsidRPr="004E3D6C" w:rsidRDefault="00432E9D" w:rsidP="00D67947">
      <w:pPr>
        <w:pStyle w:val="normal0"/>
        <w:jc w:val="center"/>
        <w:rPr>
          <w:rFonts w:ascii="Times New Roman" w:eastAsia="Times New Roman" w:hAnsi="Times New Roman" w:cs="Times New Roman"/>
          <w:color w:val="auto"/>
          <w:sz w:val="22"/>
          <w:szCs w:val="22"/>
        </w:rPr>
      </w:pPr>
    </w:p>
    <w:p w:rsidR="00432E9D" w:rsidRDefault="00432E9D" w:rsidP="00432E9D">
      <w:pPr>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2"/>
          <w:szCs w:val="22"/>
        </w:rPr>
      </w:pPr>
      <w:r>
        <w:rPr>
          <w:rFonts w:ascii="Times New Roman" w:hAnsi="Times New Roman" w:cs="Times New Roman"/>
          <w:color w:val="auto"/>
          <w:sz w:val="22"/>
          <w:szCs w:val="22"/>
        </w:rPr>
        <w:t>PART ONE</w:t>
      </w:r>
    </w:p>
    <w:p w:rsidR="008858B7" w:rsidRDefault="008858B7" w:rsidP="00D028CF">
      <w:pPr>
        <w:spacing w:line="120" w:lineRule="auto"/>
        <w:rPr>
          <w:rFonts w:ascii="Times New Roman" w:hAnsi="Times New Roman" w:cs="Times New Roman"/>
          <w:b/>
          <w:color w:val="auto"/>
          <w:sz w:val="22"/>
          <w:szCs w:val="22"/>
          <w:u w:val="single"/>
        </w:rPr>
      </w:pPr>
    </w:p>
    <w:p w:rsidR="004A2FC2" w:rsidRPr="00A416BC" w:rsidRDefault="00432E9D" w:rsidP="004A2FC2">
      <w:pPr>
        <w:rPr>
          <w:rFonts w:ascii="Times New Roman" w:hAnsi="Times New Roman" w:cs="Times New Roman"/>
          <w:color w:val="auto"/>
          <w:sz w:val="21"/>
          <w:szCs w:val="21"/>
        </w:rPr>
      </w:pPr>
      <w:r w:rsidRPr="00A416BC">
        <w:rPr>
          <w:rFonts w:ascii="Times New Roman" w:hAnsi="Times New Roman" w:cs="Times New Roman"/>
          <w:b/>
          <w:color w:val="auto"/>
          <w:sz w:val="21"/>
          <w:szCs w:val="21"/>
        </w:rPr>
        <w:t>Collect data</w:t>
      </w:r>
      <w:r w:rsidR="00A97160" w:rsidRPr="00A416BC">
        <w:rPr>
          <w:rFonts w:ascii="Times New Roman" w:hAnsi="Times New Roman" w:cs="Times New Roman"/>
          <w:b/>
          <w:color w:val="auto"/>
          <w:sz w:val="21"/>
          <w:szCs w:val="21"/>
        </w:rPr>
        <w:t>:</w:t>
      </w:r>
      <w:r w:rsidR="00A97160" w:rsidRPr="00A416BC">
        <w:rPr>
          <w:rFonts w:ascii="Times New Roman" w:hAnsi="Times New Roman" w:cs="Times New Roman"/>
          <w:color w:val="auto"/>
          <w:sz w:val="21"/>
          <w:szCs w:val="21"/>
        </w:rPr>
        <w:t xml:space="preserve"> </w:t>
      </w:r>
      <w:r w:rsidR="00A97B17">
        <w:rPr>
          <w:rFonts w:ascii="Times New Roman" w:hAnsi="Times New Roman" w:cs="Times New Roman"/>
          <w:color w:val="auto"/>
          <w:sz w:val="21"/>
          <w:szCs w:val="21"/>
        </w:rPr>
        <w:t xml:space="preserve">Working with </w:t>
      </w:r>
      <w:r w:rsidR="00A97160" w:rsidRPr="00A416BC">
        <w:rPr>
          <w:rFonts w:ascii="Times New Roman" w:hAnsi="Times New Roman" w:cs="Times New Roman"/>
          <w:color w:val="auto"/>
          <w:sz w:val="21"/>
          <w:szCs w:val="21"/>
        </w:rPr>
        <w:t xml:space="preserve">2 students, collect work pertaining to </w:t>
      </w:r>
      <w:r w:rsidRPr="00A416BC">
        <w:rPr>
          <w:rFonts w:ascii="Times New Roman" w:hAnsi="Times New Roman" w:cs="Times New Roman"/>
          <w:color w:val="auto"/>
          <w:sz w:val="21"/>
          <w:szCs w:val="21"/>
        </w:rPr>
        <w:t>the</w:t>
      </w:r>
      <w:r w:rsidR="00A97160" w:rsidRPr="00A416BC">
        <w:rPr>
          <w:rFonts w:ascii="Times New Roman" w:hAnsi="Times New Roman" w:cs="Times New Roman"/>
          <w:color w:val="auto"/>
          <w:sz w:val="21"/>
          <w:szCs w:val="21"/>
        </w:rPr>
        <w:t>ir</w:t>
      </w:r>
      <w:r w:rsidRPr="00A416BC">
        <w:rPr>
          <w:rFonts w:ascii="Times New Roman" w:hAnsi="Times New Roman" w:cs="Times New Roman"/>
          <w:color w:val="auto"/>
          <w:sz w:val="21"/>
          <w:szCs w:val="21"/>
        </w:rPr>
        <w:t xml:space="preserve"> phonics/word recognition skills.  For each student, you must coll</w:t>
      </w:r>
      <w:r w:rsidR="007058D1" w:rsidRPr="00A416BC">
        <w:rPr>
          <w:rFonts w:ascii="Times New Roman" w:hAnsi="Times New Roman" w:cs="Times New Roman"/>
          <w:color w:val="auto"/>
          <w:sz w:val="21"/>
          <w:szCs w:val="21"/>
        </w:rPr>
        <w:t>ect 2 writing samples, and use at least one assessment tool</w:t>
      </w:r>
      <w:r w:rsidRPr="00A416BC">
        <w:rPr>
          <w:rFonts w:ascii="Times New Roman" w:hAnsi="Times New Roman" w:cs="Times New Roman"/>
          <w:color w:val="auto"/>
          <w:sz w:val="21"/>
          <w:szCs w:val="21"/>
        </w:rPr>
        <w:t xml:space="preserve"> from the </w:t>
      </w:r>
      <w:r w:rsidR="004A2FC2" w:rsidRPr="00A416BC">
        <w:rPr>
          <w:rFonts w:ascii="Times New Roman" w:hAnsi="Times New Roman" w:cs="Times New Roman"/>
          <w:color w:val="auto"/>
          <w:sz w:val="21"/>
          <w:szCs w:val="21"/>
        </w:rPr>
        <w:t>following</w:t>
      </w:r>
      <w:r w:rsidRPr="00A416BC">
        <w:rPr>
          <w:rFonts w:ascii="Times New Roman" w:hAnsi="Times New Roman" w:cs="Times New Roman"/>
          <w:color w:val="auto"/>
          <w:sz w:val="21"/>
          <w:szCs w:val="21"/>
        </w:rPr>
        <w:t>:</w:t>
      </w:r>
      <w:r w:rsidR="004A2FC2" w:rsidRPr="00A416BC">
        <w:rPr>
          <w:rFonts w:ascii="Times New Roman" w:hAnsi="Times New Roman" w:cs="Times New Roman"/>
          <w:color w:val="auto"/>
          <w:sz w:val="21"/>
          <w:szCs w:val="21"/>
        </w:rPr>
        <w:t xml:space="preserve"> </w:t>
      </w:r>
    </w:p>
    <w:p w:rsidR="00432E9D" w:rsidRPr="00A416BC" w:rsidRDefault="00432E9D" w:rsidP="004A2FC2">
      <w:pPr>
        <w:rPr>
          <w:rFonts w:ascii="Times New Roman" w:hAnsi="Times New Roman" w:cs="Times New Roman"/>
          <w:sz w:val="21"/>
          <w:szCs w:val="21"/>
        </w:rPr>
      </w:pPr>
      <w:proofErr w:type="spellStart"/>
      <w:r w:rsidRPr="00A416BC">
        <w:rPr>
          <w:rFonts w:ascii="Times New Roman" w:hAnsi="Times New Roman" w:cs="Times New Roman"/>
          <w:sz w:val="21"/>
          <w:szCs w:val="21"/>
        </w:rPr>
        <w:t>Yopp</w:t>
      </w:r>
      <w:proofErr w:type="spellEnd"/>
      <w:r w:rsidRPr="00A416BC">
        <w:rPr>
          <w:rFonts w:ascii="Times New Roman" w:hAnsi="Times New Roman" w:cs="Times New Roman"/>
          <w:sz w:val="21"/>
          <w:szCs w:val="21"/>
        </w:rPr>
        <w:t>-Singer Phonemic Analysis</w:t>
      </w:r>
      <w:r w:rsidR="004A2FC2" w:rsidRPr="00A416BC">
        <w:rPr>
          <w:rFonts w:ascii="Times New Roman" w:hAnsi="Times New Roman" w:cs="Times New Roman"/>
          <w:sz w:val="21"/>
          <w:szCs w:val="21"/>
        </w:rPr>
        <w:t xml:space="preserve">, </w:t>
      </w:r>
      <w:r w:rsidRPr="00A416BC">
        <w:rPr>
          <w:rFonts w:ascii="Times New Roman" w:hAnsi="Times New Roman" w:cs="Times New Roman"/>
          <w:sz w:val="21"/>
          <w:szCs w:val="21"/>
        </w:rPr>
        <w:t>Names Test (Cunningham)</w:t>
      </w:r>
      <w:r w:rsidR="004A2FC2" w:rsidRPr="00A416BC">
        <w:rPr>
          <w:rFonts w:ascii="Times New Roman" w:hAnsi="Times New Roman" w:cs="Times New Roman"/>
          <w:sz w:val="21"/>
          <w:szCs w:val="21"/>
        </w:rPr>
        <w:t xml:space="preserve">, </w:t>
      </w:r>
      <w:r w:rsidRPr="00A416BC">
        <w:rPr>
          <w:rFonts w:ascii="Times New Roman" w:hAnsi="Times New Roman" w:cs="Times New Roman"/>
          <w:sz w:val="21"/>
          <w:szCs w:val="21"/>
        </w:rPr>
        <w:t>Baer Spelling Inventory</w:t>
      </w:r>
      <w:r w:rsidR="004A2FC2" w:rsidRPr="00A416BC">
        <w:rPr>
          <w:rFonts w:ascii="Times New Roman" w:hAnsi="Times New Roman" w:cs="Times New Roman"/>
          <w:sz w:val="21"/>
          <w:szCs w:val="21"/>
        </w:rPr>
        <w:t xml:space="preserve">, </w:t>
      </w:r>
      <w:r w:rsidRPr="00A416BC">
        <w:rPr>
          <w:rFonts w:ascii="Times New Roman" w:hAnsi="Times New Roman" w:cs="Times New Roman"/>
          <w:sz w:val="21"/>
          <w:szCs w:val="21"/>
        </w:rPr>
        <w:t>Informal Reading Inventory Word List</w:t>
      </w:r>
      <w:r w:rsidR="004A2FC2" w:rsidRPr="00A416BC">
        <w:rPr>
          <w:rFonts w:ascii="Times New Roman" w:hAnsi="Times New Roman" w:cs="Times New Roman"/>
          <w:sz w:val="21"/>
          <w:szCs w:val="21"/>
        </w:rPr>
        <w:t xml:space="preserve">, </w:t>
      </w:r>
      <w:proofErr w:type="spellStart"/>
      <w:r w:rsidRPr="00A416BC">
        <w:rPr>
          <w:rFonts w:ascii="Times New Roman" w:hAnsi="Times New Roman" w:cs="Times New Roman"/>
          <w:sz w:val="21"/>
          <w:szCs w:val="21"/>
        </w:rPr>
        <w:t>Dolch</w:t>
      </w:r>
      <w:proofErr w:type="spellEnd"/>
      <w:r w:rsidRPr="00A416BC">
        <w:rPr>
          <w:rFonts w:ascii="Times New Roman" w:hAnsi="Times New Roman" w:cs="Times New Roman"/>
          <w:sz w:val="21"/>
          <w:szCs w:val="21"/>
        </w:rPr>
        <w:t xml:space="preserve"> or Fry High Frequency Word List</w:t>
      </w:r>
      <w:r w:rsidR="004A2FC2" w:rsidRPr="00A416BC">
        <w:rPr>
          <w:rFonts w:ascii="Times New Roman" w:hAnsi="Times New Roman" w:cs="Times New Roman"/>
          <w:sz w:val="21"/>
          <w:szCs w:val="21"/>
        </w:rPr>
        <w:t xml:space="preserve">, </w:t>
      </w:r>
      <w:r w:rsidRPr="00A416BC">
        <w:rPr>
          <w:rFonts w:ascii="Times New Roman" w:hAnsi="Times New Roman" w:cs="Times New Roman"/>
          <w:sz w:val="21"/>
          <w:szCs w:val="21"/>
        </w:rPr>
        <w:t>Sight Word Phrases (</w:t>
      </w:r>
      <w:proofErr w:type="spellStart"/>
      <w:r w:rsidRPr="00A416BC">
        <w:rPr>
          <w:rFonts w:ascii="Times New Roman" w:hAnsi="Times New Roman" w:cs="Times New Roman"/>
          <w:sz w:val="21"/>
          <w:szCs w:val="21"/>
        </w:rPr>
        <w:t>Rasinski</w:t>
      </w:r>
      <w:proofErr w:type="spellEnd"/>
      <w:r w:rsidRPr="00A416BC">
        <w:rPr>
          <w:rFonts w:ascii="Times New Roman" w:hAnsi="Times New Roman" w:cs="Times New Roman"/>
          <w:sz w:val="21"/>
          <w:szCs w:val="21"/>
        </w:rPr>
        <w:t>)</w:t>
      </w:r>
      <w:r w:rsidR="004A2FC2" w:rsidRPr="00A416BC">
        <w:rPr>
          <w:rFonts w:ascii="Times New Roman" w:hAnsi="Times New Roman" w:cs="Times New Roman"/>
          <w:sz w:val="21"/>
          <w:szCs w:val="21"/>
        </w:rPr>
        <w:t>.</w:t>
      </w:r>
    </w:p>
    <w:p w:rsidR="00432E9D" w:rsidRPr="00A416BC" w:rsidRDefault="00432E9D" w:rsidP="00863100">
      <w:pPr>
        <w:pStyle w:val="normal0"/>
        <w:spacing w:line="120" w:lineRule="auto"/>
        <w:rPr>
          <w:rFonts w:ascii="Times New Roman" w:hAnsi="Times New Roman" w:cs="Times New Roman"/>
          <w:b/>
          <w:sz w:val="21"/>
          <w:szCs w:val="21"/>
          <w:highlight w:val="yellow"/>
        </w:rPr>
      </w:pPr>
    </w:p>
    <w:p w:rsidR="00432E9D" w:rsidRPr="00A416BC" w:rsidRDefault="00432E9D" w:rsidP="00D028CF">
      <w:pPr>
        <w:pStyle w:val="normal0"/>
        <w:spacing w:line="360" w:lineRule="auto"/>
        <w:rPr>
          <w:rFonts w:ascii="Times New Roman" w:hAnsi="Times New Roman" w:cs="Times New Roman"/>
          <w:sz w:val="21"/>
          <w:szCs w:val="21"/>
        </w:rPr>
      </w:pPr>
      <w:r w:rsidRPr="00A416BC">
        <w:rPr>
          <w:rFonts w:ascii="Times New Roman" w:hAnsi="Times New Roman" w:cs="Times New Roman"/>
          <w:b/>
          <w:sz w:val="21"/>
          <w:szCs w:val="21"/>
        </w:rPr>
        <w:t>Analyze the data</w:t>
      </w:r>
      <w:r w:rsidR="00A97160" w:rsidRPr="00A416BC">
        <w:rPr>
          <w:rFonts w:ascii="Times New Roman" w:hAnsi="Times New Roman" w:cs="Times New Roman"/>
          <w:b/>
          <w:sz w:val="21"/>
          <w:szCs w:val="21"/>
        </w:rPr>
        <w:t>:</w:t>
      </w:r>
      <w:r w:rsidRPr="00A416BC">
        <w:rPr>
          <w:rFonts w:ascii="Times New Roman" w:hAnsi="Times New Roman" w:cs="Times New Roman"/>
          <w:b/>
          <w:sz w:val="21"/>
          <w:szCs w:val="21"/>
        </w:rPr>
        <w:t xml:space="preserve"> </w:t>
      </w:r>
      <w:r w:rsidR="00A97160" w:rsidRPr="00A416BC">
        <w:rPr>
          <w:rFonts w:ascii="Times New Roman" w:hAnsi="Times New Roman" w:cs="Times New Roman"/>
          <w:b/>
          <w:sz w:val="21"/>
          <w:szCs w:val="21"/>
        </w:rPr>
        <w:t xml:space="preserve"> </w:t>
      </w:r>
      <w:r w:rsidR="00A97160" w:rsidRPr="00A416BC">
        <w:rPr>
          <w:rFonts w:ascii="Times New Roman" w:hAnsi="Times New Roman" w:cs="Times New Roman"/>
          <w:sz w:val="21"/>
          <w:szCs w:val="21"/>
        </w:rPr>
        <w:t>D</w:t>
      </w:r>
      <w:r w:rsidRPr="00A416BC">
        <w:rPr>
          <w:rFonts w:ascii="Times New Roman" w:hAnsi="Times New Roman" w:cs="Times New Roman"/>
          <w:sz w:val="21"/>
          <w:szCs w:val="21"/>
        </w:rPr>
        <w:t xml:space="preserve">etermine </w:t>
      </w:r>
      <w:r w:rsidR="00A97160" w:rsidRPr="00A416BC">
        <w:rPr>
          <w:rFonts w:ascii="Times New Roman" w:hAnsi="Times New Roman" w:cs="Times New Roman"/>
          <w:sz w:val="21"/>
          <w:szCs w:val="21"/>
        </w:rPr>
        <w:t xml:space="preserve">the </w:t>
      </w:r>
      <w:r w:rsidRPr="00A416BC">
        <w:rPr>
          <w:rFonts w:ascii="Times New Roman" w:hAnsi="Times New Roman" w:cs="Times New Roman"/>
          <w:sz w:val="21"/>
          <w:szCs w:val="21"/>
        </w:rPr>
        <w:t xml:space="preserve">students’ strengths and needs in the area of word recognition.  </w:t>
      </w:r>
    </w:p>
    <w:p w:rsidR="00432E9D" w:rsidRPr="00A416BC" w:rsidRDefault="00432E9D" w:rsidP="00432E9D">
      <w:pPr>
        <w:pStyle w:val="normal0"/>
        <w:rPr>
          <w:rFonts w:ascii="Times New Roman" w:hAnsi="Times New Roman" w:cs="Times New Roman"/>
          <w:sz w:val="21"/>
          <w:szCs w:val="21"/>
        </w:rPr>
      </w:pPr>
      <w:r w:rsidRPr="00A416BC">
        <w:rPr>
          <w:rFonts w:ascii="Times New Roman" w:hAnsi="Times New Roman" w:cs="Times New Roman"/>
          <w:b/>
          <w:sz w:val="21"/>
          <w:szCs w:val="21"/>
        </w:rPr>
        <w:t>Plan a</w:t>
      </w:r>
      <w:r w:rsidR="00D43C13" w:rsidRPr="00A416BC">
        <w:rPr>
          <w:rFonts w:ascii="Times New Roman" w:hAnsi="Times New Roman" w:cs="Times New Roman"/>
          <w:b/>
          <w:sz w:val="21"/>
          <w:szCs w:val="21"/>
        </w:rPr>
        <w:t>nd teach</w:t>
      </w:r>
      <w:r w:rsidRPr="00A416BC">
        <w:rPr>
          <w:rFonts w:ascii="Times New Roman" w:hAnsi="Times New Roman" w:cs="Times New Roman"/>
          <w:b/>
          <w:sz w:val="21"/>
          <w:szCs w:val="21"/>
        </w:rPr>
        <w:t xml:space="preserve"> </w:t>
      </w:r>
      <w:r w:rsidR="00A97160" w:rsidRPr="00A416BC">
        <w:rPr>
          <w:rFonts w:ascii="Times New Roman" w:hAnsi="Times New Roman" w:cs="Times New Roman"/>
          <w:b/>
          <w:sz w:val="21"/>
          <w:szCs w:val="21"/>
        </w:rPr>
        <w:t xml:space="preserve">a </w:t>
      </w:r>
      <w:r w:rsidR="007058D1" w:rsidRPr="00A416BC">
        <w:rPr>
          <w:rFonts w:ascii="Times New Roman" w:hAnsi="Times New Roman" w:cs="Times New Roman"/>
          <w:b/>
          <w:sz w:val="21"/>
          <w:szCs w:val="21"/>
        </w:rPr>
        <w:t xml:space="preserve">3-day series of </w:t>
      </w:r>
      <w:r w:rsidRPr="00A416BC">
        <w:rPr>
          <w:rFonts w:ascii="Times New Roman" w:hAnsi="Times New Roman" w:cs="Times New Roman"/>
          <w:b/>
          <w:sz w:val="21"/>
          <w:szCs w:val="21"/>
        </w:rPr>
        <w:t>mini-lesson</w:t>
      </w:r>
      <w:r w:rsidR="007058D1" w:rsidRPr="00A416BC">
        <w:rPr>
          <w:rFonts w:ascii="Times New Roman" w:hAnsi="Times New Roman" w:cs="Times New Roman"/>
          <w:b/>
          <w:sz w:val="21"/>
          <w:szCs w:val="21"/>
        </w:rPr>
        <w:t>s</w:t>
      </w:r>
      <w:r w:rsidR="00A97160" w:rsidRPr="00A416BC">
        <w:rPr>
          <w:rFonts w:ascii="Times New Roman" w:hAnsi="Times New Roman" w:cs="Times New Roman"/>
          <w:b/>
          <w:sz w:val="21"/>
          <w:szCs w:val="21"/>
        </w:rPr>
        <w:t>:</w:t>
      </w:r>
      <w:r w:rsidRPr="00A416BC">
        <w:rPr>
          <w:rFonts w:ascii="Times New Roman" w:hAnsi="Times New Roman" w:cs="Times New Roman"/>
          <w:sz w:val="21"/>
          <w:szCs w:val="21"/>
        </w:rPr>
        <w:t xml:space="preserve"> </w:t>
      </w:r>
      <w:r w:rsidR="00A97160" w:rsidRPr="00A416BC">
        <w:rPr>
          <w:rFonts w:ascii="Times New Roman" w:hAnsi="Times New Roman" w:cs="Times New Roman"/>
          <w:sz w:val="21"/>
          <w:szCs w:val="21"/>
        </w:rPr>
        <w:t xml:space="preserve"> T</w:t>
      </w:r>
      <w:r w:rsidRPr="00A416BC">
        <w:rPr>
          <w:rFonts w:ascii="Times New Roman" w:hAnsi="Times New Roman" w:cs="Times New Roman"/>
          <w:sz w:val="21"/>
          <w:szCs w:val="21"/>
        </w:rPr>
        <w:t xml:space="preserve">arget an </w:t>
      </w:r>
      <w:r w:rsidR="007058D1" w:rsidRPr="00A416BC">
        <w:rPr>
          <w:rFonts w:ascii="Times New Roman" w:hAnsi="Times New Roman" w:cs="Times New Roman"/>
          <w:sz w:val="21"/>
          <w:szCs w:val="21"/>
        </w:rPr>
        <w:t xml:space="preserve">identified </w:t>
      </w:r>
      <w:r w:rsidRPr="00A416BC">
        <w:rPr>
          <w:rFonts w:ascii="Times New Roman" w:hAnsi="Times New Roman" w:cs="Times New Roman"/>
          <w:sz w:val="21"/>
          <w:szCs w:val="21"/>
        </w:rPr>
        <w:t>area of need.  Identify one phonic element (</w:t>
      </w:r>
      <w:r w:rsidR="00915BA3" w:rsidRPr="00A416BC">
        <w:rPr>
          <w:rFonts w:ascii="Times New Roman" w:hAnsi="Times New Roman" w:cs="Times New Roman"/>
          <w:sz w:val="21"/>
          <w:szCs w:val="21"/>
        </w:rPr>
        <w:t xml:space="preserve">e.g., </w:t>
      </w:r>
      <w:r w:rsidRPr="00A416BC">
        <w:rPr>
          <w:rFonts w:ascii="Times New Roman" w:hAnsi="Times New Roman" w:cs="Times New Roman"/>
          <w:sz w:val="21"/>
          <w:szCs w:val="21"/>
        </w:rPr>
        <w:t>onsets and rimes) or area of structural analysis (</w:t>
      </w:r>
      <w:r w:rsidR="00915BA3" w:rsidRPr="00A416BC">
        <w:rPr>
          <w:rFonts w:ascii="Times New Roman" w:hAnsi="Times New Roman" w:cs="Times New Roman"/>
          <w:sz w:val="21"/>
          <w:szCs w:val="21"/>
        </w:rPr>
        <w:t xml:space="preserve">e.g., </w:t>
      </w:r>
      <w:r w:rsidRPr="00A416BC">
        <w:rPr>
          <w:rFonts w:ascii="Times New Roman" w:hAnsi="Times New Roman" w:cs="Times New Roman"/>
          <w:sz w:val="21"/>
          <w:szCs w:val="21"/>
        </w:rPr>
        <w:t xml:space="preserve">roots, affixes, </w:t>
      </w:r>
      <w:proofErr w:type="gramStart"/>
      <w:r w:rsidRPr="00A416BC">
        <w:rPr>
          <w:rFonts w:ascii="Times New Roman" w:hAnsi="Times New Roman" w:cs="Times New Roman"/>
          <w:sz w:val="21"/>
          <w:szCs w:val="21"/>
        </w:rPr>
        <w:t>syllabication</w:t>
      </w:r>
      <w:proofErr w:type="gramEnd"/>
      <w:r w:rsidRPr="00A416BC">
        <w:rPr>
          <w:rFonts w:ascii="Times New Roman" w:hAnsi="Times New Roman" w:cs="Times New Roman"/>
          <w:sz w:val="21"/>
          <w:szCs w:val="21"/>
        </w:rPr>
        <w:t>)</w:t>
      </w:r>
      <w:r w:rsidR="00915BA3" w:rsidRPr="00A416BC">
        <w:rPr>
          <w:rFonts w:ascii="Times New Roman" w:hAnsi="Times New Roman" w:cs="Times New Roman"/>
          <w:sz w:val="21"/>
          <w:szCs w:val="21"/>
        </w:rPr>
        <w:t>, aspect of vocabulary (e.g., homonyms, compound words),</w:t>
      </w:r>
      <w:r w:rsidRPr="00A416BC">
        <w:rPr>
          <w:rFonts w:ascii="Times New Roman" w:hAnsi="Times New Roman" w:cs="Times New Roman"/>
          <w:sz w:val="21"/>
          <w:szCs w:val="21"/>
        </w:rPr>
        <w:t xml:space="preserve"> </w:t>
      </w:r>
      <w:r w:rsidR="00915BA3" w:rsidRPr="00A416BC">
        <w:rPr>
          <w:rFonts w:ascii="Times New Roman" w:hAnsi="Times New Roman" w:cs="Times New Roman"/>
          <w:sz w:val="21"/>
          <w:szCs w:val="21"/>
        </w:rPr>
        <w:t xml:space="preserve">high frequency sight words, </w:t>
      </w:r>
      <w:r w:rsidR="00D43C13" w:rsidRPr="00A416BC">
        <w:rPr>
          <w:rFonts w:ascii="Times New Roman" w:hAnsi="Times New Roman" w:cs="Times New Roman"/>
          <w:sz w:val="21"/>
          <w:szCs w:val="21"/>
        </w:rPr>
        <w:t xml:space="preserve">or other word identification element </w:t>
      </w:r>
      <w:r w:rsidRPr="00A416BC">
        <w:rPr>
          <w:rFonts w:ascii="Times New Roman" w:hAnsi="Times New Roman" w:cs="Times New Roman"/>
          <w:sz w:val="21"/>
          <w:szCs w:val="21"/>
        </w:rPr>
        <w:t>that both students need to learn.  You may use any one of a number of strategies (Words their Way, Making Words, Brand Name Phonics, Word Sorts, etc.)</w:t>
      </w:r>
      <w:r w:rsidR="00D43C13" w:rsidRPr="00A416BC">
        <w:rPr>
          <w:rFonts w:ascii="Times New Roman" w:hAnsi="Times New Roman" w:cs="Times New Roman"/>
          <w:sz w:val="21"/>
          <w:szCs w:val="21"/>
        </w:rPr>
        <w:t xml:space="preserve">.  </w:t>
      </w:r>
      <w:r w:rsidRPr="00A416BC">
        <w:rPr>
          <w:rFonts w:ascii="Times New Roman" w:hAnsi="Times New Roman" w:cs="Times New Roman"/>
          <w:sz w:val="21"/>
          <w:szCs w:val="21"/>
        </w:rPr>
        <w:t xml:space="preserve"> </w:t>
      </w:r>
    </w:p>
    <w:p w:rsidR="00432E9D" w:rsidRPr="00A416BC" w:rsidRDefault="00432E9D" w:rsidP="00D028CF">
      <w:pPr>
        <w:pStyle w:val="normal0"/>
        <w:spacing w:line="120" w:lineRule="auto"/>
        <w:rPr>
          <w:rFonts w:ascii="Times New Roman" w:hAnsi="Times New Roman" w:cs="Times New Roman"/>
          <w:sz w:val="21"/>
          <w:szCs w:val="21"/>
          <w:highlight w:val="yellow"/>
        </w:rPr>
      </w:pPr>
    </w:p>
    <w:p w:rsidR="00D43C13" w:rsidRPr="00A416BC" w:rsidRDefault="00D43C13" w:rsidP="00863100">
      <w:pPr>
        <w:pStyle w:val="normal0"/>
        <w:rPr>
          <w:rFonts w:ascii="Times New Roman" w:hAnsi="Times New Roman" w:cs="Times New Roman"/>
          <w:sz w:val="21"/>
          <w:szCs w:val="21"/>
        </w:rPr>
      </w:pPr>
      <w:r w:rsidRPr="00A416BC">
        <w:rPr>
          <w:rFonts w:ascii="Times New Roman" w:hAnsi="Times New Roman" w:cs="Times New Roman"/>
          <w:b/>
          <w:sz w:val="21"/>
          <w:szCs w:val="21"/>
        </w:rPr>
        <w:t>Create a game or activity</w:t>
      </w:r>
      <w:r w:rsidR="00A97160" w:rsidRPr="00A416BC">
        <w:rPr>
          <w:rFonts w:ascii="Times New Roman" w:hAnsi="Times New Roman" w:cs="Times New Roman"/>
          <w:b/>
          <w:sz w:val="21"/>
          <w:szCs w:val="21"/>
        </w:rPr>
        <w:t xml:space="preserve"> that will:</w:t>
      </w:r>
      <w:r w:rsidRPr="00A416BC">
        <w:rPr>
          <w:rFonts w:ascii="Times New Roman" w:hAnsi="Times New Roman" w:cs="Times New Roman"/>
          <w:sz w:val="21"/>
          <w:szCs w:val="21"/>
        </w:rPr>
        <w:t xml:space="preserve"> </w:t>
      </w:r>
      <w:r w:rsidR="00A97160" w:rsidRPr="00A416BC">
        <w:rPr>
          <w:rFonts w:ascii="Times New Roman" w:hAnsi="Times New Roman" w:cs="Times New Roman"/>
          <w:sz w:val="21"/>
          <w:szCs w:val="21"/>
        </w:rPr>
        <w:t>I</w:t>
      </w:r>
      <w:r w:rsidRPr="00A416BC">
        <w:rPr>
          <w:rFonts w:ascii="Times New Roman" w:hAnsi="Times New Roman" w:cs="Times New Roman"/>
          <w:sz w:val="21"/>
          <w:szCs w:val="21"/>
        </w:rPr>
        <w:t xml:space="preserve">nvolve family members in practicing the word identification skill taught.  </w:t>
      </w:r>
      <w:r w:rsidR="001907BA">
        <w:rPr>
          <w:rFonts w:ascii="Times New Roman" w:hAnsi="Times New Roman" w:cs="Times New Roman"/>
          <w:sz w:val="21"/>
          <w:szCs w:val="21"/>
        </w:rPr>
        <w:t>In advance, d</w:t>
      </w:r>
      <w:r w:rsidR="00A97160" w:rsidRPr="00A416BC">
        <w:rPr>
          <w:rFonts w:ascii="Times New Roman" w:hAnsi="Times New Roman" w:cs="Times New Roman"/>
          <w:sz w:val="21"/>
          <w:szCs w:val="21"/>
        </w:rPr>
        <w:t xml:space="preserve">etermine which students </w:t>
      </w:r>
      <w:r w:rsidR="004A2FC2" w:rsidRPr="00A416BC">
        <w:rPr>
          <w:rFonts w:ascii="Times New Roman" w:hAnsi="Times New Roman" w:cs="Times New Roman"/>
          <w:sz w:val="21"/>
          <w:szCs w:val="21"/>
        </w:rPr>
        <w:t xml:space="preserve">(targets) </w:t>
      </w:r>
      <w:r w:rsidR="00A97160" w:rsidRPr="00A416BC">
        <w:rPr>
          <w:rFonts w:ascii="Times New Roman" w:hAnsi="Times New Roman" w:cs="Times New Roman"/>
          <w:sz w:val="21"/>
          <w:szCs w:val="21"/>
        </w:rPr>
        <w:t>will be given the game or activity to take home.</w:t>
      </w:r>
    </w:p>
    <w:p w:rsidR="004A2FC2" w:rsidRDefault="004A2FC2" w:rsidP="00915BA3">
      <w:pPr>
        <w:jc w:val="center"/>
        <w:rPr>
          <w:rFonts w:ascii="Times New Roman" w:hAnsi="Times New Roman" w:cs="Times New Roman"/>
          <w:b/>
          <w:sz w:val="22"/>
          <w:szCs w:val="22"/>
        </w:rPr>
      </w:pPr>
    </w:p>
    <w:p w:rsidR="00915BA3" w:rsidRPr="00E263D8" w:rsidRDefault="004A2FC2" w:rsidP="00915BA3">
      <w:pPr>
        <w:jc w:val="center"/>
        <w:rPr>
          <w:rFonts w:ascii="Times New Roman" w:hAnsi="Times New Roman" w:cs="Times New Roman"/>
          <w:b/>
          <w:sz w:val="22"/>
          <w:szCs w:val="22"/>
        </w:rPr>
      </w:pPr>
      <w:r>
        <w:rPr>
          <w:rFonts w:ascii="Times New Roman" w:hAnsi="Times New Roman" w:cs="Times New Roman"/>
          <w:b/>
          <w:sz w:val="22"/>
          <w:szCs w:val="22"/>
        </w:rPr>
        <w:t>E</w:t>
      </w:r>
      <w:r w:rsidR="00915BA3" w:rsidRPr="00E263D8">
        <w:rPr>
          <w:rFonts w:ascii="Times New Roman" w:hAnsi="Times New Roman" w:cs="Times New Roman"/>
          <w:b/>
          <w:sz w:val="22"/>
          <w:szCs w:val="22"/>
        </w:rPr>
        <w:t>VALUATION RUBRIC</w:t>
      </w:r>
      <w:r w:rsidR="00D028CF">
        <w:rPr>
          <w:rFonts w:ascii="Times New Roman" w:hAnsi="Times New Roman" w:cs="Times New Roman"/>
          <w:b/>
          <w:sz w:val="22"/>
          <w:szCs w:val="22"/>
        </w:rPr>
        <w:t xml:space="preserve">: </w:t>
      </w:r>
      <w:r w:rsidR="00915BA3" w:rsidRPr="00E263D8">
        <w:rPr>
          <w:rFonts w:ascii="Times New Roman" w:hAnsi="Times New Roman" w:cs="Times New Roman"/>
          <w:b/>
          <w:sz w:val="22"/>
          <w:szCs w:val="22"/>
        </w:rPr>
        <w:t>“WORD WORK” EXPERIENCE</w:t>
      </w:r>
      <w:r w:rsidR="00CE08D2">
        <w:rPr>
          <w:rFonts w:ascii="Times New Roman" w:hAnsi="Times New Roman" w:cs="Times New Roman"/>
          <w:b/>
          <w:sz w:val="22"/>
          <w:szCs w:val="22"/>
        </w:rPr>
        <w:t xml:space="preserve"> </w:t>
      </w:r>
    </w:p>
    <w:p w:rsidR="00915BA3" w:rsidRPr="00BD3992" w:rsidRDefault="00915BA3" w:rsidP="00D028CF">
      <w:pPr>
        <w:spacing w:line="120" w:lineRule="auto"/>
        <w:jc w:val="center"/>
        <w:rPr>
          <w:rFonts w:ascii="Times New Roman" w:hAnsi="Times New Roman" w:cs="Times New Roman"/>
          <w:b/>
          <w:sz w:val="24"/>
          <w:szCs w:val="24"/>
        </w:rPr>
      </w:pPr>
    </w:p>
    <w:tbl>
      <w:tblPr>
        <w:tblW w:w="5838" w:type="pct"/>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9"/>
        <w:gridCol w:w="2700"/>
        <w:gridCol w:w="2161"/>
        <w:gridCol w:w="1988"/>
        <w:gridCol w:w="1069"/>
      </w:tblGrid>
      <w:tr w:rsidR="00B545A3" w:rsidRPr="00E263D8" w:rsidTr="00B545A3">
        <w:tc>
          <w:tcPr>
            <w:tcW w:w="1563" w:type="pct"/>
            <w:shd w:val="clear" w:color="auto" w:fill="auto"/>
          </w:tcPr>
          <w:p w:rsidR="00275A9F" w:rsidRDefault="00915BA3" w:rsidP="00475B39">
            <w:pPr>
              <w:jc w:val="center"/>
              <w:rPr>
                <w:rFonts w:ascii="Times New Roman" w:hAnsi="Times New Roman" w:cs="Times New Roman"/>
                <w:b/>
              </w:rPr>
            </w:pPr>
            <w:r w:rsidRPr="00D028CF">
              <w:rPr>
                <w:rFonts w:ascii="Times New Roman" w:hAnsi="Times New Roman" w:cs="Times New Roman"/>
                <w:b/>
              </w:rPr>
              <w:t>Criteria Performance Indicators</w:t>
            </w:r>
            <w:r w:rsidR="00B64FEF">
              <w:rPr>
                <w:rFonts w:ascii="Times New Roman" w:hAnsi="Times New Roman" w:cs="Times New Roman"/>
                <w:b/>
              </w:rPr>
              <w:t>:</w:t>
            </w:r>
          </w:p>
          <w:p w:rsidR="00915BA3" w:rsidRPr="00D028CF" w:rsidRDefault="00915BA3" w:rsidP="00475B39">
            <w:pPr>
              <w:jc w:val="center"/>
              <w:rPr>
                <w:rFonts w:ascii="Times New Roman" w:hAnsi="Times New Roman" w:cs="Times New Roman"/>
                <w:b/>
              </w:rPr>
            </w:pPr>
            <w:r w:rsidRPr="00D028CF">
              <w:rPr>
                <w:rFonts w:ascii="Times New Roman" w:hAnsi="Times New Roman" w:cs="Times New Roman"/>
                <w:b/>
              </w:rPr>
              <w:t>5.1, 5.4, 5.5</w:t>
            </w:r>
          </w:p>
        </w:tc>
        <w:tc>
          <w:tcPr>
            <w:tcW w:w="1172" w:type="pct"/>
            <w:shd w:val="clear" w:color="auto" w:fill="auto"/>
          </w:tcPr>
          <w:p w:rsidR="00915BA3" w:rsidRPr="00D028CF" w:rsidRDefault="00915BA3" w:rsidP="00915BA3">
            <w:pPr>
              <w:jc w:val="center"/>
              <w:rPr>
                <w:rFonts w:ascii="Times New Roman" w:hAnsi="Times New Roman" w:cs="Times New Roman"/>
                <w:b/>
              </w:rPr>
            </w:pPr>
            <w:r w:rsidRPr="00D028CF">
              <w:rPr>
                <w:rFonts w:ascii="Times New Roman" w:hAnsi="Times New Roman" w:cs="Times New Roman"/>
                <w:b/>
              </w:rPr>
              <w:t>Exemplary</w:t>
            </w:r>
          </w:p>
          <w:p w:rsidR="00915BA3" w:rsidRPr="00D028CF" w:rsidRDefault="00915BA3" w:rsidP="00915BA3">
            <w:pPr>
              <w:jc w:val="center"/>
              <w:rPr>
                <w:rFonts w:ascii="Times New Roman" w:hAnsi="Times New Roman" w:cs="Times New Roman"/>
                <w:b/>
              </w:rPr>
            </w:pPr>
            <w:r w:rsidRPr="00D028CF">
              <w:rPr>
                <w:rFonts w:ascii="Times New Roman" w:hAnsi="Times New Roman" w:cs="Times New Roman"/>
                <w:b/>
              </w:rPr>
              <w:t xml:space="preserve"> (E)</w:t>
            </w:r>
          </w:p>
        </w:tc>
        <w:tc>
          <w:tcPr>
            <w:tcW w:w="938" w:type="pct"/>
            <w:shd w:val="clear" w:color="auto" w:fill="auto"/>
          </w:tcPr>
          <w:p w:rsidR="00915BA3" w:rsidRPr="00D028CF" w:rsidRDefault="00915BA3" w:rsidP="00915BA3">
            <w:pPr>
              <w:jc w:val="center"/>
              <w:rPr>
                <w:rFonts w:ascii="Times New Roman" w:hAnsi="Times New Roman" w:cs="Times New Roman"/>
                <w:b/>
              </w:rPr>
            </w:pPr>
            <w:r w:rsidRPr="00D028CF">
              <w:rPr>
                <w:rFonts w:ascii="Times New Roman" w:hAnsi="Times New Roman" w:cs="Times New Roman"/>
                <w:b/>
              </w:rPr>
              <w:t>Meets</w:t>
            </w:r>
          </w:p>
          <w:p w:rsidR="00915BA3" w:rsidRPr="00D028CF" w:rsidRDefault="00915BA3" w:rsidP="00915BA3">
            <w:pPr>
              <w:jc w:val="center"/>
              <w:rPr>
                <w:rFonts w:ascii="Times New Roman" w:hAnsi="Times New Roman" w:cs="Times New Roman"/>
                <w:b/>
              </w:rPr>
            </w:pPr>
            <w:r w:rsidRPr="00D028CF">
              <w:rPr>
                <w:rFonts w:ascii="Times New Roman" w:hAnsi="Times New Roman" w:cs="Times New Roman"/>
                <w:b/>
              </w:rPr>
              <w:t xml:space="preserve"> (M)</w:t>
            </w:r>
          </w:p>
        </w:tc>
        <w:tc>
          <w:tcPr>
            <w:tcW w:w="863" w:type="pct"/>
            <w:shd w:val="clear" w:color="auto" w:fill="auto"/>
          </w:tcPr>
          <w:p w:rsidR="00915BA3" w:rsidRPr="00D028CF" w:rsidRDefault="00915BA3" w:rsidP="00915BA3">
            <w:pPr>
              <w:jc w:val="center"/>
              <w:rPr>
                <w:rFonts w:ascii="Times New Roman" w:hAnsi="Times New Roman" w:cs="Times New Roman"/>
                <w:b/>
              </w:rPr>
            </w:pPr>
            <w:r w:rsidRPr="00D028CF">
              <w:rPr>
                <w:rFonts w:ascii="Times New Roman" w:hAnsi="Times New Roman" w:cs="Times New Roman"/>
                <w:b/>
              </w:rPr>
              <w:t>Not Demonstrated (D)</w:t>
            </w:r>
          </w:p>
        </w:tc>
        <w:tc>
          <w:tcPr>
            <w:tcW w:w="464" w:type="pct"/>
            <w:shd w:val="clear" w:color="auto" w:fill="auto"/>
          </w:tcPr>
          <w:p w:rsidR="00915BA3" w:rsidRPr="00D028CF" w:rsidRDefault="00915BA3" w:rsidP="00915BA3">
            <w:pPr>
              <w:jc w:val="center"/>
              <w:rPr>
                <w:rFonts w:ascii="Times New Roman" w:hAnsi="Times New Roman" w:cs="Times New Roman"/>
                <w:b/>
              </w:rPr>
            </w:pPr>
            <w:r w:rsidRPr="00D028CF">
              <w:rPr>
                <w:rFonts w:ascii="Times New Roman" w:hAnsi="Times New Roman" w:cs="Times New Roman"/>
                <w:b/>
              </w:rPr>
              <w:t>Rating</w:t>
            </w:r>
          </w:p>
        </w:tc>
      </w:tr>
      <w:tr w:rsidR="00B545A3" w:rsidRPr="000435F5" w:rsidTr="00B545A3">
        <w:trPr>
          <w:trHeight w:val="1682"/>
        </w:trPr>
        <w:tc>
          <w:tcPr>
            <w:tcW w:w="1563" w:type="pct"/>
            <w:shd w:val="clear" w:color="auto" w:fill="auto"/>
          </w:tcPr>
          <w:p w:rsidR="00915BA3" w:rsidRPr="00CE08D2" w:rsidRDefault="00915BA3" w:rsidP="00915BA3">
            <w:pPr>
              <w:rPr>
                <w:rFonts w:ascii="Times New Roman" w:hAnsi="Times New Roman" w:cs="Times New Roman"/>
                <w:b/>
                <w:color w:val="C00000"/>
              </w:rPr>
            </w:pPr>
            <w:r w:rsidRPr="000435F5">
              <w:rPr>
                <w:rFonts w:ascii="Times New Roman" w:hAnsi="Times New Roman" w:cs="Times New Roman"/>
                <w:b/>
                <w:u w:val="single"/>
              </w:rPr>
              <w:t>Part One</w:t>
            </w:r>
            <w:r w:rsidRPr="00CE08D2">
              <w:rPr>
                <w:rFonts w:ascii="Times New Roman" w:hAnsi="Times New Roman" w:cs="Times New Roman"/>
                <w:b/>
              </w:rPr>
              <w:t>:</w:t>
            </w:r>
            <w:r w:rsidR="00CE08D2" w:rsidRPr="00CE08D2">
              <w:rPr>
                <w:rFonts w:ascii="Times New Roman" w:hAnsi="Times New Roman" w:cs="Times New Roman"/>
                <w:b/>
                <w:color w:val="C00000"/>
              </w:rPr>
              <w:t xml:space="preserve"> </w:t>
            </w:r>
            <w:r w:rsidR="007D508C">
              <w:rPr>
                <w:rFonts w:ascii="Times New Roman" w:hAnsi="Times New Roman" w:cs="Times New Roman"/>
                <w:b/>
                <w:color w:val="C00000"/>
              </w:rPr>
              <w:t xml:space="preserve">    </w:t>
            </w:r>
          </w:p>
          <w:p w:rsidR="00A84699" w:rsidRDefault="00A84699" w:rsidP="00BF72E1">
            <w:pPr>
              <w:autoSpaceDE w:val="0"/>
              <w:autoSpaceDN w:val="0"/>
              <w:adjustRightInd w:val="0"/>
              <w:rPr>
                <w:rFonts w:ascii="Times New Roman" w:hAnsi="Times New Roman" w:cs="Times New Roman"/>
                <w:i/>
              </w:rPr>
            </w:pPr>
            <w:r>
              <w:rPr>
                <w:rFonts w:ascii="Times New Roman" w:hAnsi="Times New Roman" w:cs="Times New Roman"/>
                <w:i/>
              </w:rPr>
              <w:t xml:space="preserve">1.   </w:t>
            </w:r>
            <w:r w:rsidR="00320FB8">
              <w:rPr>
                <w:rFonts w:ascii="Times New Roman" w:hAnsi="Times New Roman" w:cs="Times New Roman"/>
                <w:i/>
              </w:rPr>
              <w:t xml:space="preserve"> </w:t>
            </w:r>
            <w:r w:rsidR="00915BA3" w:rsidRPr="00BF72E1">
              <w:rPr>
                <w:rFonts w:ascii="Times New Roman" w:hAnsi="Times New Roman" w:cs="Times New Roman"/>
                <w:i/>
              </w:rPr>
              <w:t>Collected data from multiple sources</w:t>
            </w:r>
            <w:r w:rsidR="00A416BC" w:rsidRPr="00BF72E1">
              <w:rPr>
                <w:rFonts w:ascii="Times New Roman" w:hAnsi="Times New Roman" w:cs="Times New Roman"/>
                <w:i/>
              </w:rPr>
              <w:t>,</w:t>
            </w:r>
          </w:p>
          <w:p w:rsidR="00A84699" w:rsidRDefault="00A84699" w:rsidP="00BF72E1">
            <w:pPr>
              <w:autoSpaceDE w:val="0"/>
              <w:autoSpaceDN w:val="0"/>
              <w:adjustRightInd w:val="0"/>
              <w:rPr>
                <w:rFonts w:ascii="Times New Roman" w:hAnsi="Times New Roman" w:cs="Times New Roman"/>
                <w:i/>
              </w:rPr>
            </w:pPr>
            <w:r>
              <w:rPr>
                <w:rFonts w:ascii="Times New Roman" w:hAnsi="Times New Roman" w:cs="Times New Roman"/>
                <w:i/>
              </w:rPr>
              <w:t xml:space="preserve">   </w:t>
            </w:r>
            <w:r w:rsidR="00915BA3" w:rsidRPr="00BF72E1">
              <w:rPr>
                <w:rFonts w:ascii="Times New Roman" w:hAnsi="Times New Roman" w:cs="Times New Roman"/>
                <w:i/>
              </w:rPr>
              <w:t xml:space="preserve"> </w:t>
            </w:r>
            <w:r>
              <w:rPr>
                <w:rFonts w:ascii="Times New Roman" w:hAnsi="Times New Roman" w:cs="Times New Roman"/>
                <w:i/>
              </w:rPr>
              <w:t xml:space="preserve">  </w:t>
            </w:r>
            <w:r w:rsidR="00320FB8">
              <w:rPr>
                <w:rFonts w:ascii="Times New Roman" w:hAnsi="Times New Roman" w:cs="Times New Roman"/>
                <w:i/>
              </w:rPr>
              <w:t xml:space="preserve"> </w:t>
            </w:r>
            <w:r w:rsidR="00915BA3" w:rsidRPr="00BF72E1">
              <w:rPr>
                <w:rFonts w:ascii="Times New Roman" w:hAnsi="Times New Roman" w:cs="Times New Roman"/>
                <w:i/>
              </w:rPr>
              <w:t>writing samples</w:t>
            </w:r>
            <w:r w:rsidR="00A416BC" w:rsidRPr="00BF72E1">
              <w:rPr>
                <w:rFonts w:ascii="Times New Roman" w:hAnsi="Times New Roman" w:cs="Times New Roman"/>
                <w:i/>
              </w:rPr>
              <w:t>,</w:t>
            </w:r>
            <w:r w:rsidR="00915BA3" w:rsidRPr="00BF72E1">
              <w:rPr>
                <w:rFonts w:ascii="Times New Roman" w:hAnsi="Times New Roman" w:cs="Times New Roman"/>
                <w:i/>
              </w:rPr>
              <w:t xml:space="preserve"> and an additional</w:t>
            </w:r>
          </w:p>
          <w:p w:rsidR="00A84699" w:rsidRDefault="00A84699" w:rsidP="00BF72E1">
            <w:pPr>
              <w:autoSpaceDE w:val="0"/>
              <w:autoSpaceDN w:val="0"/>
              <w:adjustRightInd w:val="0"/>
              <w:rPr>
                <w:rFonts w:ascii="Times New Roman" w:hAnsi="Times New Roman" w:cs="Times New Roman"/>
                <w:i/>
              </w:rPr>
            </w:pPr>
            <w:r>
              <w:rPr>
                <w:rFonts w:ascii="Times New Roman" w:hAnsi="Times New Roman" w:cs="Times New Roman"/>
                <w:i/>
              </w:rPr>
              <w:t xml:space="preserve">    </w:t>
            </w:r>
            <w:r w:rsidR="00915BA3" w:rsidRPr="00BF72E1">
              <w:rPr>
                <w:rFonts w:ascii="Times New Roman" w:hAnsi="Times New Roman" w:cs="Times New Roman"/>
                <w:i/>
              </w:rPr>
              <w:t xml:space="preserve"> </w:t>
            </w:r>
            <w:r>
              <w:rPr>
                <w:rFonts w:ascii="Times New Roman" w:hAnsi="Times New Roman" w:cs="Times New Roman"/>
                <w:i/>
              </w:rPr>
              <w:t xml:space="preserve"> </w:t>
            </w:r>
            <w:r w:rsidR="00320FB8">
              <w:rPr>
                <w:rFonts w:ascii="Times New Roman" w:hAnsi="Times New Roman" w:cs="Times New Roman"/>
                <w:i/>
              </w:rPr>
              <w:t xml:space="preserve"> </w:t>
            </w:r>
            <w:r w:rsidR="00915BA3" w:rsidRPr="00BF72E1">
              <w:rPr>
                <w:rFonts w:ascii="Times New Roman" w:hAnsi="Times New Roman" w:cs="Times New Roman"/>
                <w:i/>
              </w:rPr>
              <w:t>evaluation tool appropriate for the</w:t>
            </w:r>
            <w:r>
              <w:rPr>
                <w:rFonts w:ascii="Times New Roman" w:hAnsi="Times New Roman" w:cs="Times New Roman"/>
                <w:i/>
              </w:rPr>
              <w:t xml:space="preserve"> </w:t>
            </w:r>
          </w:p>
          <w:p w:rsidR="00915BA3" w:rsidRPr="00BF72E1" w:rsidRDefault="00A84699" w:rsidP="00BF72E1">
            <w:pPr>
              <w:autoSpaceDE w:val="0"/>
              <w:autoSpaceDN w:val="0"/>
              <w:adjustRightInd w:val="0"/>
              <w:rPr>
                <w:rFonts w:ascii="Times New Roman" w:hAnsi="Times New Roman" w:cs="Times New Roman"/>
                <w:i/>
              </w:rPr>
            </w:pPr>
            <w:r>
              <w:rPr>
                <w:rFonts w:ascii="Times New Roman" w:hAnsi="Times New Roman" w:cs="Times New Roman"/>
                <w:i/>
              </w:rPr>
              <w:t xml:space="preserve">    </w:t>
            </w:r>
            <w:r w:rsidR="00915BA3" w:rsidRPr="00BF72E1">
              <w:rPr>
                <w:rFonts w:ascii="Times New Roman" w:hAnsi="Times New Roman" w:cs="Times New Roman"/>
                <w:i/>
              </w:rPr>
              <w:t xml:space="preserve"> </w:t>
            </w:r>
            <w:r>
              <w:rPr>
                <w:rFonts w:ascii="Times New Roman" w:hAnsi="Times New Roman" w:cs="Times New Roman"/>
                <w:i/>
              </w:rPr>
              <w:t xml:space="preserve"> </w:t>
            </w:r>
            <w:r w:rsidR="00320FB8">
              <w:rPr>
                <w:rFonts w:ascii="Times New Roman" w:hAnsi="Times New Roman" w:cs="Times New Roman"/>
                <w:i/>
              </w:rPr>
              <w:t xml:space="preserve"> </w:t>
            </w:r>
            <w:proofErr w:type="gramStart"/>
            <w:r w:rsidR="00915BA3" w:rsidRPr="00BF72E1">
              <w:rPr>
                <w:rFonts w:ascii="Times New Roman" w:hAnsi="Times New Roman" w:cs="Times New Roman"/>
                <w:i/>
              </w:rPr>
              <w:t>grade</w:t>
            </w:r>
            <w:proofErr w:type="gramEnd"/>
            <w:r w:rsidR="00915BA3" w:rsidRPr="00BF72E1">
              <w:rPr>
                <w:rFonts w:ascii="Times New Roman" w:hAnsi="Times New Roman" w:cs="Times New Roman"/>
                <w:i/>
              </w:rPr>
              <w:t xml:space="preserve"> level</w:t>
            </w:r>
            <w:r w:rsidR="00A416BC" w:rsidRPr="00BF72E1">
              <w:rPr>
                <w:rFonts w:ascii="Times New Roman" w:hAnsi="Times New Roman" w:cs="Times New Roman"/>
                <w:i/>
              </w:rPr>
              <w:t>.</w:t>
            </w:r>
          </w:p>
        </w:tc>
        <w:tc>
          <w:tcPr>
            <w:tcW w:w="1172" w:type="pct"/>
            <w:shd w:val="clear" w:color="auto" w:fill="auto"/>
          </w:tcPr>
          <w:p w:rsidR="00915BA3" w:rsidRPr="000435F5" w:rsidRDefault="00965B9F" w:rsidP="00915BA3">
            <w:pPr>
              <w:rPr>
                <w:rFonts w:ascii="Times New Roman" w:hAnsi="Times New Roman" w:cs="Times New Roman"/>
              </w:rPr>
            </w:pPr>
            <w:r>
              <w:rPr>
                <w:rFonts w:ascii="Times New Roman" w:hAnsi="Times New Roman" w:cs="Times New Roman"/>
              </w:rPr>
              <w:t>E</w:t>
            </w:r>
            <w:r w:rsidR="00915BA3" w:rsidRPr="000435F5">
              <w:rPr>
                <w:rFonts w:ascii="Times New Roman" w:hAnsi="Times New Roman" w:cs="Times New Roman"/>
              </w:rPr>
              <w:t>ffectively collected the required number of writing samples and expertly administered a grade level appropriate tool for assessment</w:t>
            </w:r>
            <w:r w:rsidR="008858B7" w:rsidRPr="000435F5">
              <w:rPr>
                <w:rFonts w:ascii="Times New Roman" w:hAnsi="Times New Roman" w:cs="Times New Roman"/>
              </w:rPr>
              <w:t xml:space="preserve">. </w:t>
            </w:r>
          </w:p>
        </w:tc>
        <w:tc>
          <w:tcPr>
            <w:tcW w:w="938" w:type="pct"/>
            <w:shd w:val="clear" w:color="auto" w:fill="auto"/>
          </w:tcPr>
          <w:p w:rsidR="00915BA3" w:rsidRPr="000435F5" w:rsidRDefault="00965B9F" w:rsidP="00915BA3">
            <w:pPr>
              <w:rPr>
                <w:rFonts w:ascii="Times New Roman" w:hAnsi="Times New Roman" w:cs="Times New Roman"/>
              </w:rPr>
            </w:pPr>
            <w:r>
              <w:rPr>
                <w:rFonts w:ascii="Times New Roman" w:hAnsi="Times New Roman" w:cs="Times New Roman"/>
              </w:rPr>
              <w:t>C</w:t>
            </w:r>
            <w:r w:rsidR="00915BA3" w:rsidRPr="000435F5">
              <w:rPr>
                <w:rFonts w:ascii="Times New Roman" w:hAnsi="Times New Roman" w:cs="Times New Roman"/>
              </w:rPr>
              <w:t>ollected the required number of writing samples and implemented a grade level appropriate tool for assessment</w:t>
            </w:r>
          </w:p>
        </w:tc>
        <w:tc>
          <w:tcPr>
            <w:tcW w:w="863" w:type="pct"/>
            <w:shd w:val="clear" w:color="auto" w:fill="auto"/>
          </w:tcPr>
          <w:p w:rsidR="00915BA3" w:rsidRPr="000435F5" w:rsidRDefault="00965B9F" w:rsidP="00915BA3">
            <w:pPr>
              <w:rPr>
                <w:rFonts w:ascii="Times New Roman" w:hAnsi="Times New Roman" w:cs="Times New Roman"/>
              </w:rPr>
            </w:pPr>
            <w:r>
              <w:rPr>
                <w:rFonts w:ascii="Times New Roman" w:hAnsi="Times New Roman" w:cs="Times New Roman"/>
              </w:rPr>
              <w:t>D</w:t>
            </w:r>
            <w:r w:rsidR="00915BA3" w:rsidRPr="000435F5">
              <w:rPr>
                <w:rFonts w:ascii="Times New Roman" w:hAnsi="Times New Roman" w:cs="Times New Roman"/>
              </w:rPr>
              <w:t>id not collect the required number of writing samples and/or did not implement a grade level appropriate tool for assessment</w:t>
            </w:r>
          </w:p>
        </w:tc>
        <w:tc>
          <w:tcPr>
            <w:tcW w:w="464" w:type="pct"/>
            <w:shd w:val="clear" w:color="auto" w:fill="auto"/>
          </w:tcPr>
          <w:p w:rsidR="00915BA3" w:rsidRPr="000435F5" w:rsidRDefault="00915BA3" w:rsidP="00915BA3">
            <w:pPr>
              <w:rPr>
                <w:rFonts w:ascii="Times New Roman" w:hAnsi="Times New Roman" w:cs="Times New Roman"/>
              </w:rPr>
            </w:pPr>
            <w:r w:rsidRPr="000435F5">
              <w:rPr>
                <w:rFonts w:ascii="Times New Roman" w:hAnsi="Times New Roman" w:cs="Times New Roman"/>
              </w:rPr>
              <w:t>E    M    D</w:t>
            </w:r>
          </w:p>
          <w:p w:rsidR="00915BA3" w:rsidRPr="000435F5" w:rsidRDefault="00915BA3" w:rsidP="00915BA3">
            <w:pPr>
              <w:rPr>
                <w:rFonts w:ascii="Times New Roman" w:hAnsi="Times New Roman" w:cs="Times New Roman"/>
              </w:rPr>
            </w:pPr>
          </w:p>
          <w:p w:rsidR="00915BA3" w:rsidRPr="000435F5" w:rsidRDefault="00915BA3" w:rsidP="00915BA3">
            <w:pPr>
              <w:rPr>
                <w:rFonts w:ascii="Times New Roman" w:hAnsi="Times New Roman" w:cs="Times New Roman"/>
              </w:rPr>
            </w:pPr>
          </w:p>
          <w:p w:rsidR="00915BA3" w:rsidRPr="000435F5" w:rsidRDefault="00915BA3" w:rsidP="00915BA3">
            <w:pPr>
              <w:rPr>
                <w:rFonts w:ascii="Times New Roman" w:hAnsi="Times New Roman" w:cs="Times New Roman"/>
                <w:b/>
              </w:rPr>
            </w:pPr>
          </w:p>
        </w:tc>
      </w:tr>
      <w:tr w:rsidR="00B545A3" w:rsidRPr="000435F5" w:rsidTr="00B545A3">
        <w:tc>
          <w:tcPr>
            <w:tcW w:w="1563" w:type="pct"/>
            <w:shd w:val="clear" w:color="auto" w:fill="auto"/>
          </w:tcPr>
          <w:p w:rsidR="00A84699" w:rsidRDefault="00A84699" w:rsidP="00BF72E1">
            <w:pPr>
              <w:autoSpaceDE w:val="0"/>
              <w:autoSpaceDN w:val="0"/>
              <w:adjustRightInd w:val="0"/>
              <w:rPr>
                <w:rFonts w:ascii="Times New Roman" w:hAnsi="Times New Roman" w:cs="Times New Roman"/>
                <w:i/>
              </w:rPr>
            </w:pPr>
            <w:r>
              <w:rPr>
                <w:rFonts w:ascii="Times New Roman" w:hAnsi="Times New Roman" w:cs="Times New Roman"/>
                <w:i/>
              </w:rPr>
              <w:t xml:space="preserve">2.   </w:t>
            </w:r>
            <w:r w:rsidR="00320FB8">
              <w:rPr>
                <w:rFonts w:ascii="Times New Roman" w:hAnsi="Times New Roman" w:cs="Times New Roman"/>
                <w:i/>
              </w:rPr>
              <w:t xml:space="preserve"> </w:t>
            </w:r>
            <w:r w:rsidR="00915BA3" w:rsidRPr="00BF72E1">
              <w:rPr>
                <w:rFonts w:ascii="Times New Roman" w:hAnsi="Times New Roman" w:cs="Times New Roman"/>
                <w:i/>
              </w:rPr>
              <w:t>Attached samples of students’ writin</w:t>
            </w:r>
            <w:r>
              <w:rPr>
                <w:rFonts w:ascii="Times New Roman" w:hAnsi="Times New Roman" w:cs="Times New Roman"/>
                <w:i/>
              </w:rPr>
              <w:t>g</w:t>
            </w:r>
          </w:p>
          <w:p w:rsidR="00A84699" w:rsidRDefault="00A84699" w:rsidP="00A84699">
            <w:pPr>
              <w:autoSpaceDE w:val="0"/>
              <w:autoSpaceDN w:val="0"/>
              <w:adjustRightInd w:val="0"/>
              <w:rPr>
                <w:rFonts w:ascii="Times New Roman" w:hAnsi="Times New Roman" w:cs="Times New Roman"/>
                <w:i/>
              </w:rPr>
            </w:pPr>
            <w:r>
              <w:rPr>
                <w:rFonts w:ascii="Times New Roman" w:hAnsi="Times New Roman" w:cs="Times New Roman"/>
                <w:i/>
              </w:rPr>
              <w:t xml:space="preserve">    </w:t>
            </w:r>
            <w:r w:rsidR="00915BA3" w:rsidRPr="00BF72E1">
              <w:rPr>
                <w:rFonts w:ascii="Times New Roman" w:hAnsi="Times New Roman" w:cs="Times New Roman"/>
                <w:i/>
              </w:rPr>
              <w:t xml:space="preserve"> </w:t>
            </w:r>
            <w:r>
              <w:rPr>
                <w:rFonts w:ascii="Times New Roman" w:hAnsi="Times New Roman" w:cs="Times New Roman"/>
                <w:i/>
              </w:rPr>
              <w:t xml:space="preserve"> </w:t>
            </w:r>
            <w:r w:rsidR="00320FB8">
              <w:rPr>
                <w:rFonts w:ascii="Times New Roman" w:hAnsi="Times New Roman" w:cs="Times New Roman"/>
                <w:i/>
              </w:rPr>
              <w:t xml:space="preserve">  </w:t>
            </w:r>
            <w:r w:rsidR="00A416BC" w:rsidRPr="00BF72E1">
              <w:rPr>
                <w:rFonts w:ascii="Times New Roman" w:hAnsi="Times New Roman" w:cs="Times New Roman"/>
                <w:i/>
              </w:rPr>
              <w:t>and</w:t>
            </w:r>
            <w:r w:rsidR="00915BA3" w:rsidRPr="00BF72E1">
              <w:rPr>
                <w:rFonts w:ascii="Times New Roman" w:hAnsi="Times New Roman" w:cs="Times New Roman"/>
                <w:i/>
              </w:rPr>
              <w:t xml:space="preserve"> assessment tool results and </w:t>
            </w:r>
          </w:p>
          <w:p w:rsidR="00A84699" w:rsidRDefault="00A84699" w:rsidP="00A84699">
            <w:pPr>
              <w:autoSpaceDE w:val="0"/>
              <w:autoSpaceDN w:val="0"/>
              <w:adjustRightInd w:val="0"/>
              <w:rPr>
                <w:rFonts w:ascii="Times New Roman" w:hAnsi="Times New Roman" w:cs="Times New Roman"/>
                <w:i/>
              </w:rPr>
            </w:pPr>
            <w:r>
              <w:rPr>
                <w:rFonts w:ascii="Times New Roman" w:hAnsi="Times New Roman" w:cs="Times New Roman"/>
                <w:i/>
              </w:rPr>
              <w:t xml:space="preserve">      </w:t>
            </w:r>
            <w:r w:rsidR="00320FB8">
              <w:rPr>
                <w:rFonts w:ascii="Times New Roman" w:hAnsi="Times New Roman" w:cs="Times New Roman"/>
                <w:i/>
              </w:rPr>
              <w:t xml:space="preserve">  </w:t>
            </w:r>
            <w:r>
              <w:rPr>
                <w:rFonts w:ascii="Times New Roman" w:hAnsi="Times New Roman" w:cs="Times New Roman"/>
                <w:i/>
              </w:rPr>
              <w:t>p</w:t>
            </w:r>
            <w:r w:rsidR="00915BA3" w:rsidRPr="00BF72E1">
              <w:rPr>
                <w:rFonts w:ascii="Times New Roman" w:hAnsi="Times New Roman" w:cs="Times New Roman"/>
                <w:i/>
              </w:rPr>
              <w:t>rovided a summary statement that</w:t>
            </w:r>
          </w:p>
          <w:p w:rsidR="00320FB8" w:rsidRDefault="00A84699" w:rsidP="00A84699">
            <w:pPr>
              <w:autoSpaceDE w:val="0"/>
              <w:autoSpaceDN w:val="0"/>
              <w:adjustRightInd w:val="0"/>
              <w:rPr>
                <w:rFonts w:ascii="Times New Roman" w:hAnsi="Times New Roman" w:cs="Times New Roman"/>
                <w:i/>
              </w:rPr>
            </w:pPr>
            <w:r>
              <w:rPr>
                <w:rFonts w:ascii="Times New Roman" w:hAnsi="Times New Roman" w:cs="Times New Roman"/>
                <w:i/>
              </w:rPr>
              <w:t xml:space="preserve">   </w:t>
            </w:r>
            <w:r w:rsidR="00915BA3" w:rsidRPr="00BF72E1">
              <w:rPr>
                <w:rFonts w:ascii="Times New Roman" w:hAnsi="Times New Roman" w:cs="Times New Roman"/>
                <w:i/>
              </w:rPr>
              <w:t xml:space="preserve"> </w:t>
            </w:r>
            <w:r>
              <w:rPr>
                <w:rFonts w:ascii="Times New Roman" w:hAnsi="Times New Roman" w:cs="Times New Roman"/>
                <w:i/>
              </w:rPr>
              <w:t xml:space="preserve"> </w:t>
            </w:r>
            <w:r w:rsidR="00320FB8">
              <w:rPr>
                <w:rFonts w:ascii="Times New Roman" w:hAnsi="Times New Roman" w:cs="Times New Roman"/>
                <w:i/>
              </w:rPr>
              <w:t xml:space="preserve">  </w:t>
            </w:r>
            <w:r w:rsidR="00915BA3" w:rsidRPr="00BF72E1">
              <w:rPr>
                <w:rFonts w:ascii="Times New Roman" w:hAnsi="Times New Roman" w:cs="Times New Roman"/>
                <w:i/>
              </w:rPr>
              <w:t xml:space="preserve">analyzed students’ strengths and </w:t>
            </w:r>
          </w:p>
          <w:p w:rsidR="00A84699" w:rsidRDefault="00320FB8" w:rsidP="00A84699">
            <w:pPr>
              <w:autoSpaceDE w:val="0"/>
              <w:autoSpaceDN w:val="0"/>
              <w:adjustRightInd w:val="0"/>
              <w:rPr>
                <w:rFonts w:ascii="Times New Roman" w:hAnsi="Times New Roman" w:cs="Times New Roman"/>
                <w:i/>
              </w:rPr>
            </w:pPr>
            <w:r>
              <w:rPr>
                <w:rFonts w:ascii="Times New Roman" w:hAnsi="Times New Roman" w:cs="Times New Roman"/>
                <w:i/>
              </w:rPr>
              <w:t xml:space="preserve">       n</w:t>
            </w:r>
            <w:r w:rsidR="00915BA3" w:rsidRPr="00BF72E1">
              <w:rPr>
                <w:rFonts w:ascii="Times New Roman" w:hAnsi="Times New Roman" w:cs="Times New Roman"/>
                <w:i/>
              </w:rPr>
              <w:t>eeds</w:t>
            </w:r>
            <w:r w:rsidR="00A84699">
              <w:rPr>
                <w:rFonts w:ascii="Times New Roman" w:hAnsi="Times New Roman" w:cs="Times New Roman"/>
                <w:i/>
              </w:rPr>
              <w:t xml:space="preserve"> </w:t>
            </w:r>
            <w:r w:rsidR="00915BA3" w:rsidRPr="00BF72E1">
              <w:rPr>
                <w:rFonts w:ascii="Times New Roman" w:hAnsi="Times New Roman" w:cs="Times New Roman"/>
                <w:i/>
              </w:rPr>
              <w:t>in terms of phonics, structural</w:t>
            </w:r>
          </w:p>
          <w:p w:rsidR="00915BA3" w:rsidRPr="00BF72E1" w:rsidRDefault="00A84699" w:rsidP="00A84699">
            <w:pPr>
              <w:autoSpaceDE w:val="0"/>
              <w:autoSpaceDN w:val="0"/>
              <w:adjustRightInd w:val="0"/>
              <w:rPr>
                <w:rFonts w:ascii="Times New Roman" w:hAnsi="Times New Roman" w:cs="Times New Roman"/>
              </w:rPr>
            </w:pPr>
            <w:r>
              <w:rPr>
                <w:rFonts w:ascii="Times New Roman" w:hAnsi="Times New Roman" w:cs="Times New Roman"/>
                <w:i/>
              </w:rPr>
              <w:t xml:space="preserve">   </w:t>
            </w:r>
            <w:r w:rsidR="00915BA3" w:rsidRPr="00BF72E1">
              <w:rPr>
                <w:rFonts w:ascii="Times New Roman" w:hAnsi="Times New Roman" w:cs="Times New Roman"/>
                <w:i/>
              </w:rPr>
              <w:t xml:space="preserve"> </w:t>
            </w:r>
            <w:r>
              <w:rPr>
                <w:rFonts w:ascii="Times New Roman" w:hAnsi="Times New Roman" w:cs="Times New Roman"/>
                <w:i/>
              </w:rPr>
              <w:t xml:space="preserve"> </w:t>
            </w:r>
            <w:r w:rsidR="00320FB8">
              <w:rPr>
                <w:rFonts w:ascii="Times New Roman" w:hAnsi="Times New Roman" w:cs="Times New Roman"/>
                <w:i/>
              </w:rPr>
              <w:t xml:space="preserve">  </w:t>
            </w:r>
            <w:proofErr w:type="gramStart"/>
            <w:r w:rsidR="00915BA3" w:rsidRPr="00BF72E1">
              <w:rPr>
                <w:rFonts w:ascii="Times New Roman" w:hAnsi="Times New Roman" w:cs="Times New Roman"/>
                <w:i/>
              </w:rPr>
              <w:t>analysis</w:t>
            </w:r>
            <w:proofErr w:type="gramEnd"/>
            <w:r w:rsidR="00915BA3" w:rsidRPr="00BF72E1">
              <w:rPr>
                <w:rFonts w:ascii="Times New Roman" w:hAnsi="Times New Roman" w:cs="Times New Roman"/>
                <w:i/>
              </w:rPr>
              <w:t>, context, or vocabulary</w:t>
            </w:r>
            <w:r w:rsidR="008858B7" w:rsidRPr="00BF72E1">
              <w:rPr>
                <w:rFonts w:ascii="Times New Roman" w:hAnsi="Times New Roman" w:cs="Times New Roman"/>
                <w:i/>
              </w:rPr>
              <w:t>.</w:t>
            </w:r>
          </w:p>
        </w:tc>
        <w:tc>
          <w:tcPr>
            <w:tcW w:w="1172" w:type="pct"/>
            <w:shd w:val="clear" w:color="auto" w:fill="auto"/>
          </w:tcPr>
          <w:p w:rsidR="00915BA3" w:rsidRPr="000435F5" w:rsidRDefault="00965B9F" w:rsidP="00915BA3">
            <w:pPr>
              <w:rPr>
                <w:rFonts w:ascii="Times New Roman" w:hAnsi="Times New Roman" w:cs="Times New Roman"/>
              </w:rPr>
            </w:pPr>
            <w:r>
              <w:rPr>
                <w:rFonts w:ascii="Times New Roman" w:hAnsi="Times New Roman" w:cs="Times New Roman"/>
              </w:rPr>
              <w:t>P</w:t>
            </w:r>
            <w:r w:rsidR="00915BA3" w:rsidRPr="000435F5">
              <w:rPr>
                <w:rFonts w:ascii="Times New Roman" w:hAnsi="Times New Roman" w:cs="Times New Roman"/>
              </w:rPr>
              <w:t>rovided an accurate and comprehensive analysis of students’ strengths and areas of need in word identification.</w:t>
            </w:r>
          </w:p>
        </w:tc>
        <w:tc>
          <w:tcPr>
            <w:tcW w:w="938" w:type="pct"/>
            <w:shd w:val="clear" w:color="auto" w:fill="auto"/>
          </w:tcPr>
          <w:p w:rsidR="00915BA3" w:rsidRPr="000435F5" w:rsidRDefault="000E3027" w:rsidP="00275A9F">
            <w:pPr>
              <w:rPr>
                <w:rFonts w:ascii="Times New Roman" w:hAnsi="Times New Roman" w:cs="Times New Roman"/>
              </w:rPr>
            </w:pPr>
            <w:r>
              <w:rPr>
                <w:rFonts w:ascii="Times New Roman" w:hAnsi="Times New Roman" w:cs="Times New Roman"/>
              </w:rPr>
              <w:t>P</w:t>
            </w:r>
            <w:r w:rsidR="00915BA3" w:rsidRPr="000435F5">
              <w:rPr>
                <w:rFonts w:ascii="Times New Roman" w:hAnsi="Times New Roman" w:cs="Times New Roman"/>
              </w:rPr>
              <w:t>rovided an accurate analysis</w:t>
            </w:r>
            <w:r w:rsidR="00743E8A">
              <w:rPr>
                <w:rFonts w:ascii="Times New Roman" w:hAnsi="Times New Roman" w:cs="Times New Roman"/>
              </w:rPr>
              <w:t xml:space="preserve"> </w:t>
            </w:r>
            <w:r>
              <w:rPr>
                <w:rFonts w:ascii="Times New Roman" w:hAnsi="Times New Roman" w:cs="Times New Roman"/>
              </w:rPr>
              <w:t xml:space="preserve">of </w:t>
            </w:r>
            <w:r w:rsidR="00915BA3" w:rsidRPr="000435F5">
              <w:rPr>
                <w:rFonts w:ascii="Times New Roman" w:hAnsi="Times New Roman" w:cs="Times New Roman"/>
              </w:rPr>
              <w:t>students’ strengths and weaknesses using the data.</w:t>
            </w:r>
          </w:p>
        </w:tc>
        <w:tc>
          <w:tcPr>
            <w:tcW w:w="863" w:type="pct"/>
            <w:shd w:val="clear" w:color="auto" w:fill="auto"/>
          </w:tcPr>
          <w:p w:rsidR="00915BA3" w:rsidRPr="000435F5" w:rsidRDefault="000E3027" w:rsidP="00915BA3">
            <w:pPr>
              <w:rPr>
                <w:rFonts w:ascii="Times New Roman" w:hAnsi="Times New Roman" w:cs="Times New Roman"/>
              </w:rPr>
            </w:pPr>
            <w:r>
              <w:rPr>
                <w:rFonts w:ascii="Times New Roman" w:hAnsi="Times New Roman" w:cs="Times New Roman"/>
              </w:rPr>
              <w:t>R</w:t>
            </w:r>
            <w:r w:rsidR="00915BA3" w:rsidRPr="000435F5">
              <w:rPr>
                <w:rFonts w:ascii="Times New Roman" w:hAnsi="Times New Roman" w:cs="Times New Roman"/>
              </w:rPr>
              <w:t>eported summary results of the data</w:t>
            </w:r>
            <w:r>
              <w:rPr>
                <w:rFonts w:ascii="Times New Roman" w:hAnsi="Times New Roman" w:cs="Times New Roman"/>
              </w:rPr>
              <w:t>,</w:t>
            </w:r>
            <w:r w:rsidR="00915BA3" w:rsidRPr="000435F5">
              <w:rPr>
                <w:rFonts w:ascii="Times New Roman" w:hAnsi="Times New Roman" w:cs="Times New Roman"/>
              </w:rPr>
              <w:t xml:space="preserve"> but did not analyze or synthesize students’ strengths and needs.</w:t>
            </w:r>
          </w:p>
        </w:tc>
        <w:tc>
          <w:tcPr>
            <w:tcW w:w="464" w:type="pct"/>
            <w:shd w:val="clear" w:color="auto" w:fill="auto"/>
          </w:tcPr>
          <w:p w:rsidR="00915BA3" w:rsidRPr="000435F5" w:rsidRDefault="00915BA3" w:rsidP="00915BA3">
            <w:pPr>
              <w:rPr>
                <w:rFonts w:ascii="Times New Roman" w:hAnsi="Times New Roman" w:cs="Times New Roman"/>
              </w:rPr>
            </w:pPr>
            <w:r w:rsidRPr="000435F5">
              <w:rPr>
                <w:rFonts w:ascii="Times New Roman" w:hAnsi="Times New Roman" w:cs="Times New Roman"/>
              </w:rPr>
              <w:t>E    M    D</w:t>
            </w:r>
          </w:p>
          <w:p w:rsidR="00915BA3" w:rsidRPr="000435F5" w:rsidRDefault="00915BA3" w:rsidP="00915BA3">
            <w:pPr>
              <w:rPr>
                <w:rFonts w:ascii="Times New Roman" w:hAnsi="Times New Roman" w:cs="Times New Roman"/>
              </w:rPr>
            </w:pPr>
          </w:p>
          <w:p w:rsidR="00915BA3" w:rsidRPr="000435F5" w:rsidRDefault="00915BA3" w:rsidP="00915BA3">
            <w:pPr>
              <w:rPr>
                <w:rFonts w:ascii="Times New Roman" w:hAnsi="Times New Roman" w:cs="Times New Roman"/>
              </w:rPr>
            </w:pPr>
          </w:p>
        </w:tc>
      </w:tr>
      <w:tr w:rsidR="00B545A3" w:rsidRPr="000435F5" w:rsidTr="00B545A3">
        <w:tc>
          <w:tcPr>
            <w:tcW w:w="1563" w:type="pct"/>
            <w:shd w:val="clear" w:color="auto" w:fill="auto"/>
          </w:tcPr>
          <w:p w:rsidR="00A84699" w:rsidRDefault="00A84699" w:rsidP="00BF72E1">
            <w:pPr>
              <w:autoSpaceDE w:val="0"/>
              <w:autoSpaceDN w:val="0"/>
              <w:adjustRightInd w:val="0"/>
              <w:rPr>
                <w:rFonts w:ascii="Times New Roman" w:hAnsi="Times New Roman" w:cs="Times New Roman"/>
                <w:i/>
              </w:rPr>
            </w:pPr>
            <w:r>
              <w:rPr>
                <w:rFonts w:ascii="Times New Roman" w:hAnsi="Times New Roman" w:cs="Times New Roman"/>
                <w:i/>
              </w:rPr>
              <w:t xml:space="preserve">3.  </w:t>
            </w:r>
            <w:r w:rsidR="00320FB8">
              <w:rPr>
                <w:rFonts w:ascii="Times New Roman" w:hAnsi="Times New Roman" w:cs="Times New Roman"/>
                <w:i/>
              </w:rPr>
              <w:t xml:space="preserve">  </w:t>
            </w:r>
            <w:r w:rsidR="00915BA3" w:rsidRPr="00BF72E1">
              <w:rPr>
                <w:rFonts w:ascii="Times New Roman" w:hAnsi="Times New Roman" w:cs="Times New Roman"/>
                <w:i/>
              </w:rPr>
              <w:t>Planned a developmentally</w:t>
            </w:r>
          </w:p>
          <w:p w:rsidR="00A84699" w:rsidRDefault="00A84699" w:rsidP="00BF72E1">
            <w:pPr>
              <w:autoSpaceDE w:val="0"/>
              <w:autoSpaceDN w:val="0"/>
              <w:adjustRightInd w:val="0"/>
              <w:rPr>
                <w:rFonts w:ascii="Times New Roman" w:hAnsi="Times New Roman" w:cs="Times New Roman"/>
                <w:i/>
              </w:rPr>
            </w:pPr>
            <w:r>
              <w:rPr>
                <w:rFonts w:ascii="Times New Roman" w:hAnsi="Times New Roman" w:cs="Times New Roman"/>
                <w:i/>
              </w:rPr>
              <w:t xml:space="preserve">    </w:t>
            </w:r>
            <w:r w:rsidR="00320FB8">
              <w:rPr>
                <w:rFonts w:ascii="Times New Roman" w:hAnsi="Times New Roman" w:cs="Times New Roman"/>
                <w:i/>
              </w:rPr>
              <w:t xml:space="preserve">  </w:t>
            </w:r>
            <w:r w:rsidR="00915BA3" w:rsidRPr="00BF72E1">
              <w:rPr>
                <w:rFonts w:ascii="Times New Roman" w:hAnsi="Times New Roman" w:cs="Times New Roman"/>
                <w:i/>
              </w:rPr>
              <w:t xml:space="preserve"> appropriate series of “word work”</w:t>
            </w:r>
            <w:r>
              <w:rPr>
                <w:rFonts w:ascii="Times New Roman" w:hAnsi="Times New Roman" w:cs="Times New Roman"/>
                <w:i/>
              </w:rPr>
              <w:t xml:space="preserve"> </w:t>
            </w:r>
          </w:p>
          <w:p w:rsidR="00915BA3" w:rsidRPr="00BF72E1" w:rsidRDefault="00A84699" w:rsidP="00BF72E1">
            <w:pPr>
              <w:autoSpaceDE w:val="0"/>
              <w:autoSpaceDN w:val="0"/>
              <w:adjustRightInd w:val="0"/>
              <w:rPr>
                <w:rFonts w:ascii="Times New Roman" w:hAnsi="Times New Roman" w:cs="Times New Roman"/>
                <w:i/>
              </w:rPr>
            </w:pPr>
            <w:r>
              <w:rPr>
                <w:rFonts w:ascii="Times New Roman" w:hAnsi="Times New Roman" w:cs="Times New Roman"/>
                <w:i/>
              </w:rPr>
              <w:t xml:space="preserve">    </w:t>
            </w:r>
            <w:r w:rsidR="00915BA3" w:rsidRPr="00BF72E1">
              <w:rPr>
                <w:rFonts w:ascii="Times New Roman" w:hAnsi="Times New Roman" w:cs="Times New Roman"/>
                <w:i/>
              </w:rPr>
              <w:t xml:space="preserve"> </w:t>
            </w:r>
            <w:r w:rsidR="00320FB8">
              <w:rPr>
                <w:rFonts w:ascii="Times New Roman" w:hAnsi="Times New Roman" w:cs="Times New Roman"/>
                <w:i/>
              </w:rPr>
              <w:t xml:space="preserve">  </w:t>
            </w:r>
            <w:proofErr w:type="gramStart"/>
            <w:r w:rsidR="00915BA3" w:rsidRPr="00BF72E1">
              <w:rPr>
                <w:rFonts w:ascii="Times New Roman" w:hAnsi="Times New Roman" w:cs="Times New Roman"/>
                <w:i/>
              </w:rPr>
              <w:t>mini-lessons</w:t>
            </w:r>
            <w:proofErr w:type="gramEnd"/>
            <w:r w:rsidR="00A416BC" w:rsidRPr="00BF72E1">
              <w:rPr>
                <w:rFonts w:ascii="Times New Roman" w:hAnsi="Times New Roman" w:cs="Times New Roman"/>
                <w:i/>
              </w:rPr>
              <w:t>.</w:t>
            </w:r>
          </w:p>
        </w:tc>
        <w:tc>
          <w:tcPr>
            <w:tcW w:w="1172" w:type="pct"/>
            <w:shd w:val="clear" w:color="auto" w:fill="auto"/>
          </w:tcPr>
          <w:p w:rsidR="00915BA3" w:rsidRPr="000435F5" w:rsidRDefault="00965B9F" w:rsidP="00E263D8">
            <w:pPr>
              <w:rPr>
                <w:rFonts w:ascii="Times New Roman" w:hAnsi="Times New Roman" w:cs="Times New Roman"/>
              </w:rPr>
            </w:pPr>
            <w:r>
              <w:rPr>
                <w:rFonts w:ascii="Times New Roman" w:hAnsi="Times New Roman" w:cs="Times New Roman"/>
              </w:rPr>
              <w:t>E</w:t>
            </w:r>
            <w:r w:rsidR="00915BA3" w:rsidRPr="000435F5">
              <w:rPr>
                <w:rFonts w:ascii="Times New Roman" w:hAnsi="Times New Roman" w:cs="Times New Roman"/>
              </w:rPr>
              <w:t>xpertly planned and implemented 3 engaging, developmentally appropriate mini-lessons that sustained active student involvement.</w:t>
            </w:r>
          </w:p>
        </w:tc>
        <w:tc>
          <w:tcPr>
            <w:tcW w:w="938" w:type="pct"/>
            <w:shd w:val="clear" w:color="auto" w:fill="auto"/>
          </w:tcPr>
          <w:p w:rsidR="00915BA3" w:rsidRPr="000435F5" w:rsidRDefault="000E3027" w:rsidP="000E3027">
            <w:pPr>
              <w:rPr>
                <w:rFonts w:ascii="Times New Roman" w:hAnsi="Times New Roman" w:cs="Times New Roman"/>
              </w:rPr>
            </w:pPr>
            <w:r>
              <w:rPr>
                <w:rFonts w:ascii="Times New Roman" w:hAnsi="Times New Roman" w:cs="Times New Roman"/>
              </w:rPr>
              <w:t>P</w:t>
            </w:r>
            <w:r w:rsidR="00915BA3" w:rsidRPr="000435F5">
              <w:rPr>
                <w:rFonts w:ascii="Times New Roman" w:hAnsi="Times New Roman" w:cs="Times New Roman"/>
              </w:rPr>
              <w:t xml:space="preserve">lanned and implemented a developmentally appropriate mini-lesson. </w:t>
            </w:r>
          </w:p>
        </w:tc>
        <w:tc>
          <w:tcPr>
            <w:tcW w:w="863" w:type="pct"/>
            <w:shd w:val="clear" w:color="auto" w:fill="auto"/>
          </w:tcPr>
          <w:p w:rsidR="00915BA3" w:rsidRPr="000435F5" w:rsidRDefault="000E3027" w:rsidP="00915BA3">
            <w:pPr>
              <w:rPr>
                <w:rFonts w:ascii="Times New Roman" w:hAnsi="Times New Roman" w:cs="Times New Roman"/>
              </w:rPr>
            </w:pPr>
            <w:r>
              <w:rPr>
                <w:rFonts w:ascii="Times New Roman" w:hAnsi="Times New Roman" w:cs="Times New Roman"/>
              </w:rPr>
              <w:t>T</w:t>
            </w:r>
            <w:r w:rsidR="00915BA3" w:rsidRPr="000435F5">
              <w:rPr>
                <w:rFonts w:ascii="Times New Roman" w:hAnsi="Times New Roman" w:cs="Times New Roman"/>
              </w:rPr>
              <w:t>aught a lesson but it was not developmentally appropriate or aligned to students’ needs.</w:t>
            </w:r>
          </w:p>
        </w:tc>
        <w:tc>
          <w:tcPr>
            <w:tcW w:w="464" w:type="pct"/>
            <w:shd w:val="clear" w:color="auto" w:fill="auto"/>
          </w:tcPr>
          <w:p w:rsidR="00915BA3" w:rsidRPr="000435F5" w:rsidRDefault="00915BA3" w:rsidP="00A416BC">
            <w:pPr>
              <w:rPr>
                <w:rFonts w:ascii="Times New Roman" w:hAnsi="Times New Roman" w:cs="Times New Roman"/>
              </w:rPr>
            </w:pPr>
            <w:r w:rsidRPr="000435F5">
              <w:rPr>
                <w:rFonts w:ascii="Times New Roman" w:hAnsi="Times New Roman" w:cs="Times New Roman"/>
              </w:rPr>
              <w:t xml:space="preserve">E    M </w:t>
            </w:r>
            <w:r w:rsidR="00A416BC">
              <w:rPr>
                <w:rFonts w:ascii="Times New Roman" w:hAnsi="Times New Roman" w:cs="Times New Roman"/>
              </w:rPr>
              <w:t xml:space="preserve"> </w:t>
            </w:r>
            <w:r w:rsidRPr="000435F5">
              <w:rPr>
                <w:rFonts w:ascii="Times New Roman" w:hAnsi="Times New Roman" w:cs="Times New Roman"/>
              </w:rPr>
              <w:t xml:space="preserve">  D</w:t>
            </w:r>
          </w:p>
        </w:tc>
      </w:tr>
      <w:tr w:rsidR="00B545A3" w:rsidRPr="000435F5" w:rsidTr="00965B9F">
        <w:trPr>
          <w:trHeight w:val="1457"/>
        </w:trPr>
        <w:tc>
          <w:tcPr>
            <w:tcW w:w="1563" w:type="pct"/>
            <w:shd w:val="clear" w:color="auto" w:fill="auto"/>
          </w:tcPr>
          <w:p w:rsidR="00A84699" w:rsidRDefault="00A84699" w:rsidP="00BF72E1">
            <w:pPr>
              <w:autoSpaceDE w:val="0"/>
              <w:autoSpaceDN w:val="0"/>
              <w:adjustRightInd w:val="0"/>
              <w:rPr>
                <w:rFonts w:ascii="Times New Roman" w:hAnsi="Times New Roman" w:cs="Times New Roman"/>
                <w:i/>
              </w:rPr>
            </w:pPr>
            <w:r>
              <w:rPr>
                <w:rFonts w:ascii="Times New Roman" w:hAnsi="Times New Roman" w:cs="Times New Roman"/>
                <w:i/>
              </w:rPr>
              <w:t xml:space="preserve">4.  </w:t>
            </w:r>
            <w:r w:rsidR="00320FB8">
              <w:rPr>
                <w:rFonts w:ascii="Times New Roman" w:hAnsi="Times New Roman" w:cs="Times New Roman"/>
                <w:i/>
              </w:rPr>
              <w:t xml:space="preserve">  </w:t>
            </w:r>
            <w:r w:rsidR="00915BA3" w:rsidRPr="00BF72E1">
              <w:rPr>
                <w:rFonts w:ascii="Times New Roman" w:hAnsi="Times New Roman" w:cs="Times New Roman"/>
                <w:i/>
              </w:rPr>
              <w:t>Created a family friendly take home</w:t>
            </w:r>
          </w:p>
          <w:p w:rsidR="00A84699" w:rsidRDefault="00A84699" w:rsidP="00BF72E1">
            <w:pPr>
              <w:autoSpaceDE w:val="0"/>
              <w:autoSpaceDN w:val="0"/>
              <w:adjustRightInd w:val="0"/>
              <w:rPr>
                <w:rFonts w:ascii="Times New Roman" w:hAnsi="Times New Roman" w:cs="Times New Roman"/>
                <w:i/>
              </w:rPr>
            </w:pPr>
            <w:r>
              <w:rPr>
                <w:rFonts w:ascii="Times New Roman" w:hAnsi="Times New Roman" w:cs="Times New Roman"/>
                <w:i/>
              </w:rPr>
              <w:t xml:space="preserve">    </w:t>
            </w:r>
            <w:r w:rsidR="00915BA3" w:rsidRPr="00BF72E1">
              <w:rPr>
                <w:rFonts w:ascii="Times New Roman" w:hAnsi="Times New Roman" w:cs="Times New Roman"/>
                <w:i/>
              </w:rPr>
              <w:t xml:space="preserve"> </w:t>
            </w:r>
            <w:r w:rsidR="00320FB8">
              <w:rPr>
                <w:rFonts w:ascii="Times New Roman" w:hAnsi="Times New Roman" w:cs="Times New Roman"/>
                <w:i/>
              </w:rPr>
              <w:t xml:space="preserve">  </w:t>
            </w:r>
            <w:r w:rsidR="00915BA3" w:rsidRPr="00BF72E1">
              <w:rPr>
                <w:rFonts w:ascii="Times New Roman" w:hAnsi="Times New Roman" w:cs="Times New Roman"/>
                <w:i/>
              </w:rPr>
              <w:t>game/activity to reinforce the word</w:t>
            </w:r>
          </w:p>
          <w:p w:rsidR="00915BA3" w:rsidRPr="00BF72E1" w:rsidRDefault="00A84699" w:rsidP="00BF72E1">
            <w:pPr>
              <w:autoSpaceDE w:val="0"/>
              <w:autoSpaceDN w:val="0"/>
              <w:adjustRightInd w:val="0"/>
              <w:rPr>
                <w:rFonts w:ascii="Times New Roman" w:hAnsi="Times New Roman" w:cs="Times New Roman"/>
                <w:i/>
              </w:rPr>
            </w:pPr>
            <w:r>
              <w:rPr>
                <w:rFonts w:ascii="Times New Roman" w:hAnsi="Times New Roman" w:cs="Times New Roman"/>
                <w:i/>
              </w:rPr>
              <w:t xml:space="preserve">    </w:t>
            </w:r>
            <w:r w:rsidR="00915BA3" w:rsidRPr="00BF72E1">
              <w:rPr>
                <w:rFonts w:ascii="Times New Roman" w:hAnsi="Times New Roman" w:cs="Times New Roman"/>
                <w:i/>
              </w:rPr>
              <w:t xml:space="preserve"> </w:t>
            </w:r>
            <w:r w:rsidR="00320FB8">
              <w:rPr>
                <w:rFonts w:ascii="Times New Roman" w:hAnsi="Times New Roman" w:cs="Times New Roman"/>
                <w:i/>
              </w:rPr>
              <w:t xml:space="preserve">  </w:t>
            </w:r>
            <w:proofErr w:type="gramStart"/>
            <w:r w:rsidR="00915BA3" w:rsidRPr="00BF72E1">
              <w:rPr>
                <w:rFonts w:ascii="Times New Roman" w:hAnsi="Times New Roman" w:cs="Times New Roman"/>
                <w:i/>
              </w:rPr>
              <w:t>identification</w:t>
            </w:r>
            <w:proofErr w:type="gramEnd"/>
            <w:r w:rsidR="00915BA3" w:rsidRPr="00BF72E1">
              <w:rPr>
                <w:rFonts w:ascii="Times New Roman" w:hAnsi="Times New Roman" w:cs="Times New Roman"/>
                <w:i/>
              </w:rPr>
              <w:t xml:space="preserve"> skill taught</w:t>
            </w:r>
            <w:r w:rsidR="00A416BC" w:rsidRPr="00BF72E1">
              <w:rPr>
                <w:rFonts w:ascii="Times New Roman" w:hAnsi="Times New Roman" w:cs="Times New Roman"/>
                <w:i/>
              </w:rPr>
              <w:t>.</w:t>
            </w:r>
          </w:p>
        </w:tc>
        <w:tc>
          <w:tcPr>
            <w:tcW w:w="1172" w:type="pct"/>
            <w:shd w:val="clear" w:color="auto" w:fill="auto"/>
          </w:tcPr>
          <w:p w:rsidR="00915BA3" w:rsidRPr="000435F5" w:rsidRDefault="00965B9F" w:rsidP="00965B9F">
            <w:pPr>
              <w:ind w:left="19"/>
              <w:rPr>
                <w:rFonts w:ascii="Times New Roman" w:hAnsi="Times New Roman" w:cs="Times New Roman"/>
              </w:rPr>
            </w:pPr>
            <w:r>
              <w:rPr>
                <w:rFonts w:ascii="Times New Roman" w:hAnsi="Times New Roman" w:cs="Times New Roman"/>
              </w:rPr>
              <w:t>C</w:t>
            </w:r>
            <w:r w:rsidR="00915BA3" w:rsidRPr="000435F5">
              <w:rPr>
                <w:rFonts w:ascii="Times New Roman" w:hAnsi="Times New Roman" w:cs="Times New Roman"/>
              </w:rPr>
              <w:t xml:space="preserve">reated a game/activity that effectively reinforced the word identification skill taught. Activity demonstrated innovation </w:t>
            </w:r>
            <w:r>
              <w:rPr>
                <w:rFonts w:ascii="Times New Roman" w:hAnsi="Times New Roman" w:cs="Times New Roman"/>
              </w:rPr>
              <w:t>and</w:t>
            </w:r>
            <w:r w:rsidR="00915BA3" w:rsidRPr="000435F5">
              <w:rPr>
                <w:rFonts w:ascii="Times New Roman" w:hAnsi="Times New Roman" w:cs="Times New Roman"/>
              </w:rPr>
              <w:t xml:space="preserve"> invited family participation.</w:t>
            </w:r>
          </w:p>
        </w:tc>
        <w:tc>
          <w:tcPr>
            <w:tcW w:w="938" w:type="pct"/>
            <w:shd w:val="clear" w:color="auto" w:fill="auto"/>
          </w:tcPr>
          <w:p w:rsidR="00915BA3" w:rsidRPr="000435F5" w:rsidRDefault="00915BA3" w:rsidP="00915BA3">
            <w:pPr>
              <w:rPr>
                <w:rFonts w:ascii="Times New Roman" w:hAnsi="Times New Roman" w:cs="Times New Roman"/>
              </w:rPr>
            </w:pPr>
            <w:r w:rsidRPr="000435F5">
              <w:rPr>
                <w:rFonts w:ascii="Times New Roman" w:hAnsi="Times New Roman" w:cs="Times New Roman"/>
              </w:rPr>
              <w:t xml:space="preserve">The candidate created an appropriate take home game/activity that reinforced the word identification skill taught. </w:t>
            </w:r>
          </w:p>
        </w:tc>
        <w:tc>
          <w:tcPr>
            <w:tcW w:w="863" w:type="pct"/>
            <w:shd w:val="clear" w:color="auto" w:fill="auto"/>
          </w:tcPr>
          <w:p w:rsidR="00915BA3" w:rsidRPr="000435F5" w:rsidRDefault="000E3027" w:rsidP="000E3027">
            <w:pPr>
              <w:rPr>
                <w:rFonts w:ascii="Times New Roman" w:hAnsi="Times New Roman" w:cs="Times New Roman"/>
              </w:rPr>
            </w:pPr>
            <w:r>
              <w:rPr>
                <w:rFonts w:ascii="Times New Roman" w:hAnsi="Times New Roman" w:cs="Times New Roman"/>
              </w:rPr>
              <w:t>D</w:t>
            </w:r>
            <w:r w:rsidR="00915BA3" w:rsidRPr="000435F5">
              <w:rPr>
                <w:rFonts w:ascii="Times New Roman" w:hAnsi="Times New Roman" w:cs="Times New Roman"/>
              </w:rPr>
              <w:t>id not create a meaningful game</w:t>
            </w:r>
            <w:r>
              <w:rPr>
                <w:rFonts w:ascii="Times New Roman" w:hAnsi="Times New Roman" w:cs="Times New Roman"/>
              </w:rPr>
              <w:t>/</w:t>
            </w:r>
            <w:r w:rsidR="00915BA3" w:rsidRPr="000435F5">
              <w:rPr>
                <w:rFonts w:ascii="Times New Roman" w:hAnsi="Times New Roman" w:cs="Times New Roman"/>
              </w:rPr>
              <w:t>activity to reinforce the word identification skill taught</w:t>
            </w:r>
            <w:r>
              <w:rPr>
                <w:rFonts w:ascii="Times New Roman" w:hAnsi="Times New Roman" w:cs="Times New Roman"/>
              </w:rPr>
              <w:t>.</w:t>
            </w:r>
          </w:p>
        </w:tc>
        <w:tc>
          <w:tcPr>
            <w:tcW w:w="464" w:type="pct"/>
            <w:shd w:val="clear" w:color="auto" w:fill="auto"/>
          </w:tcPr>
          <w:p w:rsidR="00915BA3" w:rsidRPr="000435F5" w:rsidRDefault="00915BA3" w:rsidP="00915BA3">
            <w:pPr>
              <w:rPr>
                <w:rFonts w:ascii="Times New Roman" w:hAnsi="Times New Roman" w:cs="Times New Roman"/>
              </w:rPr>
            </w:pPr>
            <w:r w:rsidRPr="000435F5">
              <w:rPr>
                <w:rFonts w:ascii="Times New Roman" w:hAnsi="Times New Roman" w:cs="Times New Roman"/>
              </w:rPr>
              <w:t>E    M</w:t>
            </w:r>
            <w:r w:rsidR="00A416BC">
              <w:rPr>
                <w:rFonts w:ascii="Times New Roman" w:hAnsi="Times New Roman" w:cs="Times New Roman"/>
              </w:rPr>
              <w:t xml:space="preserve">  </w:t>
            </w:r>
            <w:r w:rsidRPr="000435F5">
              <w:rPr>
                <w:rFonts w:ascii="Times New Roman" w:hAnsi="Times New Roman" w:cs="Times New Roman"/>
              </w:rPr>
              <w:t xml:space="preserve">  D</w:t>
            </w:r>
          </w:p>
          <w:p w:rsidR="00915BA3" w:rsidRPr="000435F5" w:rsidRDefault="00915BA3" w:rsidP="00915BA3">
            <w:pPr>
              <w:rPr>
                <w:rFonts w:ascii="Times New Roman" w:hAnsi="Times New Roman" w:cs="Times New Roman"/>
              </w:rPr>
            </w:pPr>
          </w:p>
          <w:p w:rsidR="00915BA3" w:rsidRPr="000435F5" w:rsidRDefault="00915BA3" w:rsidP="00915BA3">
            <w:pPr>
              <w:rPr>
                <w:rFonts w:ascii="Times New Roman" w:hAnsi="Times New Roman" w:cs="Times New Roman"/>
              </w:rPr>
            </w:pPr>
            <w:r w:rsidRPr="000435F5">
              <w:rPr>
                <w:rFonts w:ascii="Times New Roman" w:hAnsi="Times New Roman" w:cs="Times New Roman"/>
                <w:b/>
              </w:rPr>
              <w:t xml:space="preserve"> </w:t>
            </w:r>
          </w:p>
        </w:tc>
      </w:tr>
    </w:tbl>
    <w:p w:rsidR="00915BA3" w:rsidRPr="000435F5" w:rsidRDefault="00915BA3" w:rsidP="00915BA3">
      <w:pPr>
        <w:rPr>
          <w:rFonts w:ascii="Times New Roman" w:hAnsi="Times New Roman" w:cs="Times New Roman"/>
          <w:b/>
        </w:rPr>
      </w:pPr>
    </w:p>
    <w:p w:rsidR="00915BA3" w:rsidRDefault="00915BA3" w:rsidP="00915BA3">
      <w:pPr>
        <w:rPr>
          <w:rFonts w:ascii="Times New Roman" w:hAnsi="Times New Roman" w:cs="Times New Roman"/>
          <w:b/>
          <w:sz w:val="22"/>
          <w:szCs w:val="22"/>
        </w:rPr>
      </w:pPr>
      <w:r w:rsidRPr="00E263D8">
        <w:rPr>
          <w:rFonts w:ascii="Times New Roman" w:hAnsi="Times New Roman" w:cs="Times New Roman"/>
          <w:b/>
          <w:sz w:val="22"/>
          <w:szCs w:val="22"/>
        </w:rPr>
        <w:t>Comments:</w:t>
      </w:r>
    </w:p>
    <w:p w:rsidR="004A2FC2" w:rsidRDefault="004A2FC2">
      <w:pP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br w:type="page"/>
      </w:r>
    </w:p>
    <w:p w:rsidR="00D67947" w:rsidRPr="005C6883" w:rsidRDefault="00D67947" w:rsidP="00CE566B">
      <w:pPr>
        <w:pStyle w:val="normal0"/>
        <w:jc w:val="center"/>
        <w:rPr>
          <w:rFonts w:ascii="Times New Roman" w:eastAsia="Times New Roman" w:hAnsi="Times New Roman" w:cs="Times New Roman"/>
          <w:color w:val="auto"/>
          <w:sz w:val="22"/>
          <w:szCs w:val="22"/>
        </w:rPr>
      </w:pPr>
      <w:r w:rsidRPr="005C6883">
        <w:rPr>
          <w:rFonts w:ascii="Times New Roman" w:eastAsia="Times New Roman" w:hAnsi="Times New Roman" w:cs="Times New Roman"/>
          <w:b/>
          <w:color w:val="auto"/>
          <w:sz w:val="24"/>
          <w:szCs w:val="24"/>
        </w:rPr>
        <w:lastRenderedPageBreak/>
        <w:t>APPENDIX E</w:t>
      </w:r>
      <w:r w:rsidR="00051313">
        <w:rPr>
          <w:rFonts w:ascii="Times New Roman" w:eastAsia="Times New Roman" w:hAnsi="Times New Roman" w:cs="Times New Roman"/>
          <w:b/>
          <w:color w:val="auto"/>
          <w:sz w:val="24"/>
          <w:szCs w:val="24"/>
        </w:rPr>
        <w:t xml:space="preserve">  </w:t>
      </w:r>
      <w:r w:rsidR="000545B3">
        <w:rPr>
          <w:rFonts w:ascii="Times New Roman" w:eastAsia="Times New Roman" w:hAnsi="Times New Roman" w:cs="Times New Roman"/>
          <w:b/>
          <w:color w:val="auto"/>
          <w:sz w:val="24"/>
          <w:szCs w:val="24"/>
        </w:rPr>
        <w:t xml:space="preserve"> </w:t>
      </w:r>
    </w:p>
    <w:p w:rsidR="00C93312" w:rsidRPr="004E3D6C" w:rsidRDefault="00C93312" w:rsidP="003C46BB">
      <w:pPr>
        <w:pStyle w:val="normal0"/>
        <w:pBdr>
          <w:top w:val="single" w:sz="4" w:space="1" w:color="auto"/>
          <w:left w:val="single" w:sz="4" w:space="4" w:color="auto"/>
          <w:bottom w:val="single" w:sz="4" w:space="7" w:color="auto"/>
          <w:right w:val="single" w:sz="4" w:space="4" w:color="auto"/>
        </w:pBdr>
        <w:spacing w:line="120" w:lineRule="auto"/>
        <w:jc w:val="center"/>
        <w:rPr>
          <w:rFonts w:ascii="Times New Roman" w:hAnsi="Times New Roman" w:cs="Times New Roman"/>
          <w:b/>
          <w:color w:val="auto"/>
          <w:sz w:val="22"/>
          <w:szCs w:val="22"/>
        </w:rPr>
      </w:pPr>
    </w:p>
    <w:p w:rsidR="00C93312" w:rsidRPr="004E3D6C" w:rsidRDefault="00CE566B" w:rsidP="003C46BB">
      <w:pPr>
        <w:pStyle w:val="normal0"/>
        <w:pBdr>
          <w:top w:val="single" w:sz="4" w:space="1" w:color="auto"/>
          <w:left w:val="single" w:sz="4" w:space="4" w:color="auto"/>
          <w:bottom w:val="single" w:sz="4" w:space="7" w:color="auto"/>
          <w:right w:val="single" w:sz="4" w:space="4" w:color="auto"/>
        </w:pBdr>
        <w:jc w:val="center"/>
        <w:rPr>
          <w:rFonts w:ascii="Times New Roman" w:hAnsi="Times New Roman" w:cs="Times New Roman"/>
          <w:b/>
          <w:color w:val="auto"/>
          <w:sz w:val="22"/>
          <w:szCs w:val="22"/>
        </w:rPr>
      </w:pPr>
      <w:r>
        <w:rPr>
          <w:rFonts w:ascii="Times New Roman" w:hAnsi="Times New Roman" w:cs="Times New Roman"/>
          <w:b/>
          <w:color w:val="auto"/>
          <w:sz w:val="22"/>
          <w:szCs w:val="22"/>
        </w:rPr>
        <w:t xml:space="preserve">#5 </w:t>
      </w:r>
      <w:proofErr w:type="gramStart"/>
      <w:r w:rsidR="00C93312" w:rsidRPr="004E3D6C">
        <w:rPr>
          <w:rFonts w:ascii="Times New Roman" w:hAnsi="Times New Roman" w:cs="Times New Roman"/>
          <w:b/>
          <w:color w:val="auto"/>
          <w:sz w:val="22"/>
          <w:szCs w:val="22"/>
        </w:rPr>
        <w:t>MINI-LESSON/CONFERRING ASSIGNMENT</w:t>
      </w:r>
      <w:proofErr w:type="gramEnd"/>
    </w:p>
    <w:p w:rsidR="00C93312" w:rsidRPr="004E3D6C" w:rsidRDefault="00C93312" w:rsidP="003C46BB">
      <w:pPr>
        <w:pStyle w:val="normal0"/>
        <w:pBdr>
          <w:top w:val="single" w:sz="4" w:space="1" w:color="auto"/>
          <w:left w:val="single" w:sz="4" w:space="4" w:color="auto"/>
          <w:bottom w:val="single" w:sz="4" w:space="7" w:color="auto"/>
          <w:right w:val="single" w:sz="4" w:space="4" w:color="auto"/>
        </w:pBdr>
        <w:ind w:firstLine="360"/>
        <w:jc w:val="center"/>
        <w:rPr>
          <w:rFonts w:ascii="Times New Roman" w:hAnsi="Times New Roman" w:cs="Times New Roman"/>
          <w:b/>
          <w:color w:val="auto"/>
          <w:sz w:val="22"/>
          <w:szCs w:val="22"/>
        </w:rPr>
      </w:pPr>
      <w:r w:rsidRPr="004E3D6C">
        <w:rPr>
          <w:rFonts w:ascii="Times New Roman" w:hAnsi="Times New Roman" w:cs="Times New Roman"/>
          <w:b/>
          <w:i/>
          <w:color w:val="auto"/>
          <w:sz w:val="22"/>
          <w:szCs w:val="22"/>
        </w:rPr>
        <w:t>INDEPENDENT READING MOTIVATION AND STAMINA</w:t>
      </w:r>
    </w:p>
    <w:p w:rsidR="00C93312" w:rsidRPr="004E3D6C" w:rsidRDefault="00C93312" w:rsidP="003C46BB">
      <w:pPr>
        <w:pStyle w:val="normal0"/>
        <w:spacing w:line="120" w:lineRule="auto"/>
        <w:rPr>
          <w:rFonts w:ascii="Times New Roman" w:hAnsi="Times New Roman" w:cs="Times New Roman"/>
          <w:b/>
          <w:color w:val="auto"/>
          <w:sz w:val="22"/>
          <w:szCs w:val="22"/>
        </w:rPr>
      </w:pPr>
    </w:p>
    <w:p w:rsidR="00C93312" w:rsidRPr="00260C58" w:rsidRDefault="00C93312" w:rsidP="00C93312">
      <w:pPr>
        <w:rPr>
          <w:rFonts w:ascii="Times New Roman" w:hAnsi="Times New Roman" w:cs="Times New Roman"/>
          <w:b/>
          <w:color w:val="auto"/>
          <w:sz w:val="22"/>
          <w:szCs w:val="22"/>
        </w:rPr>
      </w:pPr>
      <w:r w:rsidRPr="00260C58">
        <w:rPr>
          <w:rFonts w:ascii="Times New Roman" w:hAnsi="Times New Roman" w:cs="Times New Roman"/>
          <w:b/>
          <w:color w:val="auto"/>
          <w:sz w:val="22"/>
          <w:szCs w:val="22"/>
        </w:rPr>
        <w:t>Required Viewing</w:t>
      </w:r>
      <w:r w:rsidR="007D213A">
        <w:rPr>
          <w:rFonts w:ascii="Times New Roman" w:hAnsi="Times New Roman" w:cs="Times New Roman"/>
          <w:b/>
          <w:color w:val="auto"/>
          <w:sz w:val="22"/>
          <w:szCs w:val="22"/>
        </w:rPr>
        <w:t xml:space="preserve"> and Reading:</w:t>
      </w:r>
      <w:r w:rsidRPr="00260C58">
        <w:rPr>
          <w:rFonts w:ascii="Times New Roman" w:hAnsi="Times New Roman" w:cs="Times New Roman"/>
          <w:b/>
          <w:color w:val="auto"/>
          <w:sz w:val="22"/>
          <w:szCs w:val="22"/>
        </w:rPr>
        <w:t xml:space="preserve"> </w:t>
      </w:r>
    </w:p>
    <w:p w:rsidR="00C93312" w:rsidRPr="00667C4B" w:rsidRDefault="00C93312" w:rsidP="00667C4B">
      <w:pPr>
        <w:rPr>
          <w:rFonts w:ascii="Times New Roman" w:hAnsi="Times New Roman" w:cs="Times New Roman"/>
          <w:sz w:val="22"/>
          <w:szCs w:val="22"/>
        </w:rPr>
      </w:pPr>
      <w:r w:rsidRPr="00667C4B">
        <w:rPr>
          <w:rFonts w:ascii="Times New Roman" w:hAnsi="Times New Roman" w:cs="Times New Roman"/>
          <w:sz w:val="22"/>
          <w:szCs w:val="22"/>
        </w:rPr>
        <w:t xml:space="preserve">Miller, D. (2005). </w:t>
      </w:r>
      <w:r w:rsidRPr="00667C4B">
        <w:rPr>
          <w:rFonts w:ascii="Times New Roman" w:hAnsi="Times New Roman" w:cs="Times New Roman"/>
          <w:i/>
          <w:sz w:val="22"/>
          <w:szCs w:val="22"/>
        </w:rPr>
        <w:t xml:space="preserve">Readers’ workshop mini-lesson: Book selection. </w:t>
      </w:r>
      <w:r w:rsidRPr="00667C4B">
        <w:rPr>
          <w:rFonts w:ascii="Times New Roman" w:hAnsi="Times New Roman" w:cs="Times New Roman"/>
          <w:sz w:val="22"/>
          <w:szCs w:val="22"/>
        </w:rPr>
        <w:t xml:space="preserve">Portland, ME: </w:t>
      </w:r>
      <w:proofErr w:type="spellStart"/>
      <w:r w:rsidRPr="00667C4B">
        <w:rPr>
          <w:rFonts w:ascii="Times New Roman" w:hAnsi="Times New Roman" w:cs="Times New Roman"/>
          <w:sz w:val="22"/>
          <w:szCs w:val="22"/>
        </w:rPr>
        <w:t>Stenhouse</w:t>
      </w:r>
      <w:proofErr w:type="spellEnd"/>
      <w:r w:rsidRPr="00667C4B">
        <w:rPr>
          <w:rFonts w:ascii="Times New Roman" w:hAnsi="Times New Roman" w:cs="Times New Roman"/>
          <w:sz w:val="22"/>
          <w:szCs w:val="22"/>
        </w:rPr>
        <w:t>.</w:t>
      </w:r>
    </w:p>
    <w:p w:rsidR="00C93312" w:rsidRPr="00667C4B" w:rsidRDefault="00667C4B" w:rsidP="00C93312">
      <w:pPr>
        <w:rPr>
          <w:rFonts w:ascii="Times New Roman" w:hAnsi="Times New Roman" w:cs="Times New Roman"/>
          <w:color w:val="auto"/>
          <w:sz w:val="22"/>
          <w:szCs w:val="22"/>
        </w:rPr>
      </w:pPr>
      <w:r>
        <w:rPr>
          <w:rFonts w:ascii="Times New Roman" w:hAnsi="Times New Roman" w:cs="Times New Roman"/>
        </w:rPr>
        <w:tab/>
      </w:r>
      <w:hyperlink r:id="rId80" w:history="1">
        <w:r w:rsidR="00C93312" w:rsidRPr="00667C4B">
          <w:rPr>
            <w:rStyle w:val="Hyperlink"/>
            <w:rFonts w:ascii="Times New Roman" w:hAnsi="Times New Roman" w:cs="Times New Roman"/>
            <w:sz w:val="22"/>
            <w:szCs w:val="22"/>
          </w:rPr>
          <w:t>www.stenhouse.com/html/the-joy-of-conferring.htm</w:t>
        </w:r>
      </w:hyperlink>
      <w:r w:rsidR="00C93312" w:rsidRPr="00667C4B">
        <w:rPr>
          <w:rFonts w:ascii="Times New Roman" w:hAnsi="Times New Roman" w:cs="Times New Roman"/>
          <w:color w:val="auto"/>
          <w:sz w:val="22"/>
          <w:szCs w:val="22"/>
        </w:rPr>
        <w:t xml:space="preserve"> (4 min 39 sec)</w:t>
      </w:r>
    </w:p>
    <w:p w:rsidR="00C93312" w:rsidRPr="00667C4B" w:rsidRDefault="00C93312" w:rsidP="00667C4B">
      <w:pPr>
        <w:rPr>
          <w:rFonts w:ascii="Times New Roman" w:hAnsi="Times New Roman" w:cs="Times New Roman"/>
          <w:sz w:val="22"/>
          <w:szCs w:val="22"/>
        </w:rPr>
      </w:pPr>
      <w:r w:rsidRPr="00667C4B">
        <w:rPr>
          <w:rFonts w:ascii="Times New Roman" w:hAnsi="Times New Roman" w:cs="Times New Roman"/>
          <w:sz w:val="22"/>
          <w:szCs w:val="22"/>
        </w:rPr>
        <w:t xml:space="preserve">Miller, D. (2005). </w:t>
      </w:r>
      <w:r w:rsidRPr="00667C4B">
        <w:rPr>
          <w:rFonts w:ascii="Times New Roman" w:hAnsi="Times New Roman" w:cs="Times New Roman"/>
          <w:i/>
          <w:sz w:val="22"/>
          <w:szCs w:val="22"/>
        </w:rPr>
        <w:t xml:space="preserve">The joy of conferring: Program 2: Three minutes or less. </w:t>
      </w:r>
      <w:r w:rsidRPr="00667C4B">
        <w:rPr>
          <w:rFonts w:ascii="Times New Roman" w:hAnsi="Times New Roman" w:cs="Times New Roman"/>
          <w:sz w:val="22"/>
          <w:szCs w:val="22"/>
        </w:rPr>
        <w:t xml:space="preserve">Portland, ME: </w:t>
      </w:r>
      <w:proofErr w:type="spellStart"/>
      <w:r w:rsidRPr="00667C4B">
        <w:rPr>
          <w:rFonts w:ascii="Times New Roman" w:hAnsi="Times New Roman" w:cs="Times New Roman"/>
          <w:sz w:val="22"/>
          <w:szCs w:val="22"/>
        </w:rPr>
        <w:t>Stenhouse</w:t>
      </w:r>
      <w:proofErr w:type="spellEnd"/>
      <w:r w:rsidRPr="00667C4B">
        <w:rPr>
          <w:rFonts w:ascii="Times New Roman" w:hAnsi="Times New Roman" w:cs="Times New Roman"/>
          <w:sz w:val="22"/>
          <w:szCs w:val="22"/>
        </w:rPr>
        <w:t>.</w:t>
      </w:r>
      <w:r w:rsidR="00667C4B">
        <w:rPr>
          <w:rFonts w:ascii="Times New Roman" w:hAnsi="Times New Roman" w:cs="Times New Roman"/>
          <w:sz w:val="22"/>
          <w:szCs w:val="22"/>
        </w:rPr>
        <w:t xml:space="preserve">  </w:t>
      </w:r>
      <w:proofErr w:type="gramStart"/>
      <w:r w:rsidR="00667C4B">
        <w:rPr>
          <w:rFonts w:ascii="Times New Roman" w:hAnsi="Times New Roman" w:cs="Times New Roman"/>
          <w:sz w:val="22"/>
          <w:szCs w:val="22"/>
        </w:rPr>
        <w:t>(BB)</w:t>
      </w:r>
      <w:r w:rsidR="00826D0E">
        <w:rPr>
          <w:rFonts w:ascii="Times New Roman" w:hAnsi="Times New Roman" w:cs="Times New Roman"/>
          <w:sz w:val="22"/>
          <w:szCs w:val="22"/>
        </w:rPr>
        <w:t>.</w:t>
      </w:r>
      <w:proofErr w:type="gramEnd"/>
      <w:r w:rsidRPr="00667C4B">
        <w:rPr>
          <w:rFonts w:ascii="Times New Roman" w:hAnsi="Times New Roman" w:cs="Times New Roman"/>
          <w:sz w:val="22"/>
          <w:szCs w:val="22"/>
        </w:rPr>
        <w:t xml:space="preserve">  </w:t>
      </w:r>
    </w:p>
    <w:p w:rsidR="00C93312" w:rsidRPr="00667C4B" w:rsidRDefault="00C93312" w:rsidP="00667C4B">
      <w:pPr>
        <w:rPr>
          <w:rFonts w:ascii="Times New Roman" w:hAnsi="Times New Roman" w:cs="Times New Roman"/>
          <w:b/>
          <w:color w:val="auto"/>
          <w:sz w:val="22"/>
          <w:szCs w:val="22"/>
        </w:rPr>
      </w:pPr>
      <w:r w:rsidRPr="00667C4B">
        <w:rPr>
          <w:rFonts w:ascii="Times New Roman" w:hAnsi="Times New Roman" w:cs="Times New Roman"/>
          <w:color w:val="auto"/>
          <w:sz w:val="22"/>
          <w:szCs w:val="22"/>
        </w:rPr>
        <w:t xml:space="preserve">Miller, D. (2005). </w:t>
      </w:r>
      <w:r w:rsidRPr="00667C4B">
        <w:rPr>
          <w:rFonts w:ascii="Times New Roman" w:hAnsi="Times New Roman" w:cs="Times New Roman"/>
          <w:i/>
          <w:color w:val="auto"/>
          <w:sz w:val="22"/>
          <w:szCs w:val="22"/>
        </w:rPr>
        <w:t xml:space="preserve">The joy of conferring: Viewing guide. </w:t>
      </w:r>
      <w:r w:rsidRPr="00667C4B">
        <w:rPr>
          <w:rFonts w:ascii="Times New Roman" w:hAnsi="Times New Roman" w:cs="Times New Roman"/>
          <w:sz w:val="22"/>
          <w:szCs w:val="22"/>
        </w:rPr>
        <w:t xml:space="preserve">Portland, ME: </w:t>
      </w:r>
      <w:proofErr w:type="spellStart"/>
      <w:r w:rsidRPr="00667C4B">
        <w:rPr>
          <w:rFonts w:ascii="Times New Roman" w:hAnsi="Times New Roman" w:cs="Times New Roman"/>
          <w:sz w:val="22"/>
          <w:szCs w:val="22"/>
        </w:rPr>
        <w:t>Stenhouse</w:t>
      </w:r>
      <w:proofErr w:type="spellEnd"/>
      <w:r w:rsidRPr="00667C4B">
        <w:rPr>
          <w:rFonts w:ascii="Times New Roman" w:hAnsi="Times New Roman" w:cs="Times New Roman"/>
          <w:sz w:val="22"/>
          <w:szCs w:val="22"/>
        </w:rPr>
        <w:t xml:space="preserve">. </w:t>
      </w:r>
      <w:proofErr w:type="gramStart"/>
      <w:r w:rsidRPr="00667C4B">
        <w:rPr>
          <w:rFonts w:ascii="Times New Roman" w:hAnsi="Times New Roman" w:cs="Times New Roman"/>
          <w:sz w:val="22"/>
          <w:szCs w:val="22"/>
        </w:rPr>
        <w:t>(BB)</w:t>
      </w:r>
      <w:r w:rsidR="00826D0E">
        <w:rPr>
          <w:rFonts w:ascii="Times New Roman" w:hAnsi="Times New Roman" w:cs="Times New Roman"/>
          <w:sz w:val="22"/>
          <w:szCs w:val="22"/>
        </w:rPr>
        <w:t>.</w:t>
      </w:r>
      <w:proofErr w:type="gramEnd"/>
    </w:p>
    <w:p w:rsidR="00C93312" w:rsidRDefault="00C93312" w:rsidP="00726F67">
      <w:pPr>
        <w:spacing w:line="108" w:lineRule="auto"/>
        <w:rPr>
          <w:rFonts w:ascii="Times New Roman" w:hAnsi="Times New Roman" w:cs="Times New Roman"/>
          <w:color w:val="auto"/>
          <w:sz w:val="22"/>
          <w:szCs w:val="22"/>
        </w:rPr>
      </w:pPr>
      <w:r>
        <w:rPr>
          <w:rFonts w:ascii="Times New Roman" w:hAnsi="Times New Roman" w:cs="Times New Roman"/>
          <w:color w:val="auto"/>
          <w:sz w:val="22"/>
          <w:szCs w:val="22"/>
        </w:rPr>
        <w:tab/>
      </w:r>
    </w:p>
    <w:p w:rsidR="00C93312" w:rsidRDefault="00C93312" w:rsidP="00C93312">
      <w:pPr>
        <w:rPr>
          <w:rFonts w:ascii="Times New Roman" w:hAnsi="Times New Roman" w:cs="Times New Roman"/>
          <w:color w:val="auto"/>
          <w:sz w:val="22"/>
          <w:szCs w:val="22"/>
        </w:rPr>
      </w:pPr>
      <w:r w:rsidRPr="00B13D58">
        <w:rPr>
          <w:rFonts w:ascii="Times New Roman" w:hAnsi="Times New Roman" w:cs="Times New Roman"/>
          <w:b/>
          <w:color w:val="auto"/>
          <w:sz w:val="22"/>
          <w:szCs w:val="22"/>
        </w:rPr>
        <w:t>Recommended Resource</w:t>
      </w:r>
      <w:r w:rsidRPr="004A3808">
        <w:rPr>
          <w:rFonts w:ascii="Times New Roman" w:hAnsi="Times New Roman" w:cs="Times New Roman"/>
          <w:color w:val="auto"/>
          <w:sz w:val="22"/>
          <w:szCs w:val="22"/>
        </w:rPr>
        <w:t>:</w:t>
      </w:r>
    </w:p>
    <w:p w:rsidR="00667C4B" w:rsidRDefault="00C93312" w:rsidP="00667C4B">
      <w:pPr>
        <w:rPr>
          <w:rFonts w:ascii="Times New Roman" w:hAnsi="Times New Roman" w:cs="Times New Roman"/>
          <w:i/>
          <w:sz w:val="22"/>
          <w:szCs w:val="22"/>
        </w:rPr>
      </w:pPr>
      <w:r w:rsidRPr="00667C4B">
        <w:rPr>
          <w:rFonts w:ascii="Times New Roman" w:hAnsi="Times New Roman" w:cs="Times New Roman"/>
          <w:sz w:val="22"/>
          <w:szCs w:val="22"/>
        </w:rPr>
        <w:t>Johns, J. L. (2014)</w:t>
      </w:r>
      <w:r w:rsidR="00667C4B">
        <w:rPr>
          <w:rFonts w:ascii="Times New Roman" w:hAnsi="Times New Roman" w:cs="Times New Roman"/>
          <w:sz w:val="22"/>
          <w:szCs w:val="22"/>
        </w:rPr>
        <w:t xml:space="preserve">. </w:t>
      </w:r>
      <w:r w:rsidRPr="00667C4B">
        <w:rPr>
          <w:rFonts w:ascii="Times New Roman" w:hAnsi="Times New Roman" w:cs="Times New Roman"/>
          <w:sz w:val="22"/>
          <w:szCs w:val="22"/>
        </w:rPr>
        <w:t xml:space="preserve"> </w:t>
      </w:r>
      <w:r w:rsidRPr="00667C4B">
        <w:rPr>
          <w:rFonts w:ascii="Times New Roman" w:hAnsi="Times New Roman" w:cs="Times New Roman"/>
          <w:i/>
          <w:sz w:val="22"/>
          <w:szCs w:val="22"/>
        </w:rPr>
        <w:t xml:space="preserve">Improving reading strategies, </w:t>
      </w:r>
      <w:r w:rsidR="00667C4B">
        <w:rPr>
          <w:rFonts w:ascii="Times New Roman" w:hAnsi="Times New Roman" w:cs="Times New Roman"/>
          <w:i/>
          <w:sz w:val="22"/>
          <w:szCs w:val="22"/>
        </w:rPr>
        <w:t>r</w:t>
      </w:r>
      <w:r w:rsidRPr="00667C4B">
        <w:rPr>
          <w:rFonts w:ascii="Times New Roman" w:hAnsi="Times New Roman" w:cs="Times New Roman"/>
          <w:i/>
          <w:sz w:val="22"/>
          <w:szCs w:val="22"/>
        </w:rPr>
        <w:t>esources, and common core connections (6</w:t>
      </w:r>
      <w:r w:rsidRPr="00667C4B">
        <w:rPr>
          <w:rFonts w:ascii="Times New Roman" w:hAnsi="Times New Roman" w:cs="Times New Roman"/>
          <w:i/>
          <w:sz w:val="22"/>
          <w:szCs w:val="22"/>
          <w:vertAlign w:val="superscript"/>
        </w:rPr>
        <w:t>th</w:t>
      </w:r>
      <w:r w:rsidRPr="00667C4B">
        <w:rPr>
          <w:rFonts w:ascii="Times New Roman" w:hAnsi="Times New Roman" w:cs="Times New Roman"/>
          <w:i/>
          <w:sz w:val="22"/>
          <w:szCs w:val="22"/>
        </w:rPr>
        <w:t xml:space="preserve"> </w:t>
      </w:r>
      <w:proofErr w:type="gramStart"/>
      <w:r w:rsidR="00505FF4">
        <w:rPr>
          <w:rFonts w:ascii="Times New Roman" w:hAnsi="Times New Roman" w:cs="Times New Roman"/>
          <w:i/>
          <w:sz w:val="22"/>
          <w:szCs w:val="22"/>
        </w:rPr>
        <w:t>ed</w:t>
      </w:r>
      <w:proofErr w:type="gramEnd"/>
      <w:r w:rsidR="00505FF4">
        <w:rPr>
          <w:rFonts w:ascii="Times New Roman" w:hAnsi="Times New Roman" w:cs="Times New Roman"/>
          <w:i/>
          <w:sz w:val="22"/>
          <w:szCs w:val="22"/>
        </w:rPr>
        <w:t>.</w:t>
      </w:r>
      <w:r w:rsidRPr="00667C4B">
        <w:rPr>
          <w:rFonts w:ascii="Times New Roman" w:hAnsi="Times New Roman" w:cs="Times New Roman"/>
          <w:i/>
          <w:sz w:val="22"/>
          <w:szCs w:val="22"/>
        </w:rPr>
        <w:t>)</w:t>
      </w:r>
      <w:r w:rsidR="00667C4B">
        <w:rPr>
          <w:rFonts w:ascii="Times New Roman" w:hAnsi="Times New Roman" w:cs="Times New Roman"/>
          <w:i/>
          <w:sz w:val="22"/>
          <w:szCs w:val="22"/>
        </w:rPr>
        <w:t xml:space="preserve">. </w:t>
      </w:r>
    </w:p>
    <w:p w:rsidR="00C93312" w:rsidRPr="00667C4B" w:rsidRDefault="00667C4B" w:rsidP="00667C4B">
      <w:pPr>
        <w:rPr>
          <w:rFonts w:ascii="Times New Roman" w:hAnsi="Times New Roman" w:cs="Times New Roman"/>
          <w:sz w:val="22"/>
          <w:szCs w:val="22"/>
        </w:rPr>
      </w:pPr>
      <w:r>
        <w:rPr>
          <w:rFonts w:ascii="Times New Roman" w:hAnsi="Times New Roman" w:cs="Times New Roman"/>
          <w:sz w:val="22"/>
          <w:szCs w:val="22"/>
        </w:rPr>
        <w:tab/>
      </w:r>
      <w:r w:rsidR="00C93312" w:rsidRPr="00667C4B">
        <w:rPr>
          <w:rFonts w:ascii="Times New Roman" w:hAnsi="Times New Roman" w:cs="Times New Roman"/>
          <w:i/>
          <w:sz w:val="22"/>
          <w:szCs w:val="22"/>
        </w:rPr>
        <w:t xml:space="preserve"> </w:t>
      </w:r>
      <w:r w:rsidR="00C93312" w:rsidRPr="00667C4B">
        <w:rPr>
          <w:rFonts w:ascii="Times New Roman" w:hAnsi="Times New Roman" w:cs="Times New Roman"/>
          <w:sz w:val="22"/>
          <w:szCs w:val="22"/>
        </w:rPr>
        <w:t xml:space="preserve">Dubuque, IA: </w:t>
      </w:r>
      <w:proofErr w:type="spellStart"/>
      <w:r w:rsidR="00C93312" w:rsidRPr="00667C4B">
        <w:rPr>
          <w:rFonts w:ascii="Times New Roman" w:hAnsi="Times New Roman" w:cs="Times New Roman"/>
          <w:sz w:val="22"/>
          <w:szCs w:val="22"/>
        </w:rPr>
        <w:t>Kendell</w:t>
      </w:r>
      <w:proofErr w:type="spellEnd"/>
      <w:r w:rsidR="00C93312" w:rsidRPr="00667C4B">
        <w:rPr>
          <w:rFonts w:ascii="Times New Roman" w:hAnsi="Times New Roman" w:cs="Times New Roman"/>
          <w:sz w:val="22"/>
          <w:szCs w:val="22"/>
        </w:rPr>
        <w:t xml:space="preserve"> Hunt. </w:t>
      </w:r>
      <w:r>
        <w:rPr>
          <w:rFonts w:ascii="Times New Roman" w:hAnsi="Times New Roman" w:cs="Times New Roman"/>
          <w:sz w:val="22"/>
          <w:szCs w:val="22"/>
        </w:rPr>
        <w:t xml:space="preserve"> </w:t>
      </w:r>
      <w:proofErr w:type="gramStart"/>
      <w:r w:rsidR="00C93312" w:rsidRPr="00667C4B">
        <w:rPr>
          <w:rFonts w:ascii="Times New Roman" w:hAnsi="Times New Roman" w:cs="Times New Roman"/>
          <w:sz w:val="22"/>
          <w:szCs w:val="22"/>
        </w:rPr>
        <w:t>(Interest Inventories)</w:t>
      </w:r>
      <w:r w:rsidR="00826D0E">
        <w:rPr>
          <w:rFonts w:ascii="Times New Roman" w:hAnsi="Times New Roman" w:cs="Times New Roman"/>
          <w:sz w:val="22"/>
          <w:szCs w:val="22"/>
        </w:rPr>
        <w:t>.</w:t>
      </w:r>
      <w:proofErr w:type="gramEnd"/>
    </w:p>
    <w:p w:rsidR="00C93312" w:rsidRPr="004A3808" w:rsidRDefault="00C93312" w:rsidP="00726F67">
      <w:pPr>
        <w:pStyle w:val="normal0"/>
        <w:spacing w:line="108" w:lineRule="auto"/>
        <w:rPr>
          <w:rFonts w:ascii="Times New Roman" w:hAnsi="Times New Roman" w:cs="Times New Roman"/>
          <w:b/>
          <w:sz w:val="22"/>
          <w:szCs w:val="22"/>
        </w:rPr>
      </w:pPr>
    </w:p>
    <w:p w:rsidR="00C93312" w:rsidRPr="004A3808" w:rsidRDefault="00C93312" w:rsidP="00C93312">
      <w:pPr>
        <w:pStyle w:val="normal0"/>
        <w:rPr>
          <w:rFonts w:ascii="Times New Roman" w:hAnsi="Times New Roman" w:cs="Times New Roman"/>
          <w:sz w:val="22"/>
          <w:szCs w:val="22"/>
        </w:rPr>
      </w:pPr>
      <w:r w:rsidRPr="00667C4B">
        <w:rPr>
          <w:rFonts w:ascii="Times New Roman" w:hAnsi="Times New Roman" w:cs="Times New Roman"/>
          <w:b/>
          <w:sz w:val="22"/>
          <w:szCs w:val="22"/>
        </w:rPr>
        <w:t>Requirement Framework:</w:t>
      </w:r>
      <w:r w:rsidR="00606E04">
        <w:rPr>
          <w:rFonts w:ascii="Times New Roman" w:hAnsi="Times New Roman" w:cs="Times New Roman"/>
          <w:b/>
          <w:sz w:val="22"/>
          <w:szCs w:val="22"/>
        </w:rPr>
        <w:t xml:space="preserve"> </w:t>
      </w:r>
      <w:r w:rsidR="00667C4B">
        <w:rPr>
          <w:rFonts w:ascii="Times New Roman" w:hAnsi="Times New Roman" w:cs="Times New Roman"/>
          <w:sz w:val="22"/>
          <w:szCs w:val="22"/>
        </w:rPr>
        <w:t>D</w:t>
      </w:r>
      <w:r>
        <w:rPr>
          <w:rFonts w:ascii="Times New Roman" w:hAnsi="Times New Roman" w:cs="Times New Roman"/>
          <w:sz w:val="22"/>
          <w:szCs w:val="22"/>
        </w:rPr>
        <w:t>evelop and teach a mini-lesson</w:t>
      </w:r>
      <w:r w:rsidR="00667C4B">
        <w:rPr>
          <w:rFonts w:ascii="Times New Roman" w:hAnsi="Times New Roman" w:cs="Times New Roman"/>
          <w:sz w:val="22"/>
          <w:szCs w:val="22"/>
        </w:rPr>
        <w:t xml:space="preserve"> by</w:t>
      </w:r>
      <w:r>
        <w:rPr>
          <w:rFonts w:ascii="Times New Roman" w:hAnsi="Times New Roman" w:cs="Times New Roman"/>
          <w:sz w:val="22"/>
          <w:szCs w:val="22"/>
        </w:rPr>
        <w:t xml:space="preserve"> </w:t>
      </w:r>
      <w:r w:rsidR="00667C4B">
        <w:rPr>
          <w:rFonts w:ascii="Times New Roman" w:hAnsi="Times New Roman" w:cs="Times New Roman"/>
          <w:sz w:val="22"/>
          <w:szCs w:val="22"/>
        </w:rPr>
        <w:t>c</w:t>
      </w:r>
      <w:r>
        <w:rPr>
          <w:rFonts w:ascii="Times New Roman" w:hAnsi="Times New Roman" w:cs="Times New Roman"/>
          <w:sz w:val="22"/>
          <w:szCs w:val="22"/>
        </w:rPr>
        <w:t>onferenc</w:t>
      </w:r>
      <w:r w:rsidR="00667C4B">
        <w:rPr>
          <w:rFonts w:ascii="Times New Roman" w:hAnsi="Times New Roman" w:cs="Times New Roman"/>
          <w:sz w:val="22"/>
          <w:szCs w:val="22"/>
        </w:rPr>
        <w:t>ing</w:t>
      </w:r>
      <w:r>
        <w:rPr>
          <w:rFonts w:ascii="Times New Roman" w:hAnsi="Times New Roman" w:cs="Times New Roman"/>
          <w:sz w:val="22"/>
          <w:szCs w:val="22"/>
        </w:rPr>
        <w:t xml:space="preserve"> with 2-3 students on two </w:t>
      </w:r>
      <w:proofErr w:type="gramStart"/>
      <w:r>
        <w:rPr>
          <w:rFonts w:ascii="Times New Roman" w:hAnsi="Times New Roman" w:cs="Times New Roman"/>
          <w:sz w:val="22"/>
          <w:szCs w:val="22"/>
        </w:rPr>
        <w:t xml:space="preserve">occasions </w:t>
      </w:r>
      <w:r w:rsidR="00826D0E">
        <w:rPr>
          <w:rFonts w:ascii="Times New Roman" w:hAnsi="Times New Roman" w:cs="Times New Roman"/>
          <w:sz w:val="22"/>
          <w:szCs w:val="22"/>
        </w:rPr>
        <w:t>.</w:t>
      </w:r>
      <w:proofErr w:type="gramEnd"/>
      <w:r w:rsidR="00826D0E">
        <w:rPr>
          <w:rFonts w:ascii="Times New Roman" w:hAnsi="Times New Roman" w:cs="Times New Roman"/>
          <w:sz w:val="22"/>
          <w:szCs w:val="22"/>
        </w:rPr>
        <w:t xml:space="preserve">  H</w:t>
      </w:r>
      <w:r>
        <w:rPr>
          <w:rFonts w:ascii="Times New Roman" w:hAnsi="Times New Roman" w:cs="Times New Roman"/>
          <w:sz w:val="22"/>
          <w:szCs w:val="22"/>
        </w:rPr>
        <w:t>elp students use data to improve reading stamina</w:t>
      </w:r>
      <w:r w:rsidR="00667C4B">
        <w:rPr>
          <w:rFonts w:ascii="Times New Roman" w:hAnsi="Times New Roman" w:cs="Times New Roman"/>
          <w:sz w:val="22"/>
          <w:szCs w:val="22"/>
        </w:rPr>
        <w:t>.</w:t>
      </w:r>
    </w:p>
    <w:p w:rsidR="00C93312" w:rsidRPr="004A3808" w:rsidRDefault="00C93312" w:rsidP="007D213A">
      <w:pPr>
        <w:pStyle w:val="normal0"/>
        <w:spacing w:line="120" w:lineRule="auto"/>
        <w:rPr>
          <w:rFonts w:ascii="Times New Roman" w:hAnsi="Times New Roman" w:cs="Times New Roman"/>
          <w:sz w:val="22"/>
          <w:szCs w:val="22"/>
        </w:rPr>
      </w:pPr>
    </w:p>
    <w:p w:rsidR="00C93312" w:rsidRPr="004A3808" w:rsidRDefault="00C93312" w:rsidP="00C93312">
      <w:pPr>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2"/>
          <w:szCs w:val="22"/>
        </w:rPr>
      </w:pPr>
      <w:r w:rsidRPr="004A3808">
        <w:rPr>
          <w:rFonts w:ascii="Times New Roman" w:hAnsi="Times New Roman" w:cs="Times New Roman"/>
          <w:color w:val="auto"/>
          <w:sz w:val="22"/>
          <w:szCs w:val="22"/>
        </w:rPr>
        <w:t>PART ONE</w:t>
      </w:r>
    </w:p>
    <w:p w:rsidR="00726F67" w:rsidRDefault="00726F67" w:rsidP="00726F67">
      <w:pPr>
        <w:pStyle w:val="normal0"/>
        <w:spacing w:line="60" w:lineRule="auto"/>
        <w:rPr>
          <w:rFonts w:ascii="Times New Roman" w:hAnsi="Times New Roman" w:cs="Times New Roman"/>
          <w:i/>
          <w:sz w:val="22"/>
          <w:szCs w:val="22"/>
        </w:rPr>
      </w:pPr>
    </w:p>
    <w:p w:rsidR="00C93312" w:rsidRPr="004A3808" w:rsidRDefault="00C93312" w:rsidP="00726F67">
      <w:pPr>
        <w:pStyle w:val="normal0"/>
        <w:rPr>
          <w:rFonts w:ascii="Times New Roman" w:hAnsi="Times New Roman" w:cs="Times New Roman"/>
          <w:sz w:val="22"/>
          <w:szCs w:val="22"/>
        </w:rPr>
      </w:pPr>
      <w:r w:rsidRPr="004A3808">
        <w:rPr>
          <w:rFonts w:ascii="Times New Roman" w:hAnsi="Times New Roman" w:cs="Times New Roman"/>
          <w:i/>
          <w:sz w:val="22"/>
          <w:szCs w:val="22"/>
        </w:rPr>
        <w:t xml:space="preserve">Develop a mini-lesson and all appropriate materials </w:t>
      </w:r>
      <w:r>
        <w:rPr>
          <w:rFonts w:ascii="Times New Roman" w:hAnsi="Times New Roman" w:cs="Times New Roman"/>
          <w:i/>
          <w:sz w:val="22"/>
          <w:szCs w:val="22"/>
        </w:rPr>
        <w:t xml:space="preserve">for small group facilitation. The purpose of the lesson is to guide students </w:t>
      </w:r>
      <w:r w:rsidR="00DD3CFC">
        <w:rPr>
          <w:rFonts w:ascii="Times New Roman" w:hAnsi="Times New Roman" w:cs="Times New Roman"/>
          <w:i/>
          <w:sz w:val="22"/>
          <w:szCs w:val="22"/>
        </w:rPr>
        <w:t>to</w:t>
      </w:r>
      <w:r>
        <w:rPr>
          <w:rFonts w:ascii="Times New Roman" w:hAnsi="Times New Roman" w:cs="Times New Roman"/>
          <w:i/>
          <w:sz w:val="22"/>
          <w:szCs w:val="22"/>
        </w:rPr>
        <w:t xml:space="preserve"> create a personal reading log that they will then use to analyze and expand their independent reading book selections in order to build their reading “stamina,” fluency, and motivation. </w:t>
      </w:r>
    </w:p>
    <w:p w:rsidR="00C93312" w:rsidRPr="00DD3CFC" w:rsidRDefault="00C93312" w:rsidP="006C2CA5">
      <w:pPr>
        <w:pStyle w:val="normal0"/>
        <w:numPr>
          <w:ilvl w:val="0"/>
          <w:numId w:val="10"/>
        </w:numPr>
        <w:rPr>
          <w:rFonts w:ascii="Times New Roman" w:hAnsi="Times New Roman" w:cs="Times New Roman"/>
          <w:b/>
          <w:color w:val="C00000"/>
          <w:sz w:val="22"/>
          <w:szCs w:val="22"/>
        </w:rPr>
      </w:pPr>
      <w:r>
        <w:rPr>
          <w:rFonts w:ascii="Times New Roman" w:hAnsi="Times New Roman" w:cs="Times New Roman"/>
          <w:sz w:val="22"/>
          <w:szCs w:val="22"/>
        </w:rPr>
        <w:t>Administer a set of interest</w:t>
      </w:r>
      <w:r w:rsidRPr="004A3808">
        <w:rPr>
          <w:rFonts w:ascii="Times New Roman" w:hAnsi="Times New Roman" w:cs="Times New Roman"/>
          <w:sz w:val="22"/>
          <w:szCs w:val="22"/>
        </w:rPr>
        <w:t xml:space="preserve"> invento</w:t>
      </w:r>
      <w:r>
        <w:rPr>
          <w:rFonts w:ascii="Times New Roman" w:hAnsi="Times New Roman" w:cs="Times New Roman"/>
          <w:sz w:val="22"/>
          <w:szCs w:val="22"/>
        </w:rPr>
        <w:t>ries</w:t>
      </w:r>
      <w:r w:rsidRPr="004A3808">
        <w:rPr>
          <w:rFonts w:ascii="Times New Roman" w:hAnsi="Times New Roman" w:cs="Times New Roman"/>
          <w:sz w:val="22"/>
          <w:szCs w:val="22"/>
        </w:rPr>
        <w:t xml:space="preserve"> to determine </w:t>
      </w:r>
      <w:r>
        <w:rPr>
          <w:rFonts w:ascii="Times New Roman" w:hAnsi="Times New Roman" w:cs="Times New Roman"/>
          <w:sz w:val="22"/>
          <w:szCs w:val="22"/>
        </w:rPr>
        <w:t xml:space="preserve">students’ </w:t>
      </w:r>
      <w:r w:rsidRPr="004A3808">
        <w:rPr>
          <w:rFonts w:ascii="Times New Roman" w:hAnsi="Times New Roman" w:cs="Times New Roman"/>
          <w:sz w:val="22"/>
          <w:szCs w:val="22"/>
        </w:rPr>
        <w:t>motivation, engagement, interests and self-</w:t>
      </w:r>
      <w:r w:rsidR="001E4490">
        <w:rPr>
          <w:rFonts w:ascii="Times New Roman" w:hAnsi="Times New Roman" w:cs="Times New Roman"/>
          <w:sz w:val="22"/>
          <w:szCs w:val="22"/>
        </w:rPr>
        <w:t xml:space="preserve">    </w:t>
      </w:r>
      <w:r w:rsidRPr="004A3808">
        <w:rPr>
          <w:rFonts w:ascii="Times New Roman" w:hAnsi="Times New Roman" w:cs="Times New Roman"/>
          <w:sz w:val="22"/>
          <w:szCs w:val="22"/>
        </w:rPr>
        <w:t xml:space="preserve">efficacy toward reading. </w:t>
      </w:r>
      <w:r w:rsidR="00602D0F">
        <w:rPr>
          <w:rFonts w:ascii="Times New Roman" w:hAnsi="Times New Roman" w:cs="Times New Roman"/>
          <w:sz w:val="22"/>
          <w:szCs w:val="22"/>
        </w:rPr>
        <w:t xml:space="preserve">  Please see Recommended Resource by Johns (above) for examples. </w:t>
      </w:r>
    </w:p>
    <w:p w:rsidR="00C93312" w:rsidRPr="004A3808" w:rsidRDefault="00C93312" w:rsidP="006C2CA5">
      <w:pPr>
        <w:pStyle w:val="normal0"/>
        <w:numPr>
          <w:ilvl w:val="0"/>
          <w:numId w:val="10"/>
        </w:numPr>
        <w:rPr>
          <w:rFonts w:ascii="Times New Roman" w:hAnsi="Times New Roman" w:cs="Times New Roman"/>
          <w:sz w:val="22"/>
          <w:szCs w:val="22"/>
        </w:rPr>
      </w:pPr>
      <w:r w:rsidRPr="004A3808">
        <w:rPr>
          <w:rFonts w:ascii="Times New Roman" w:hAnsi="Times New Roman" w:cs="Times New Roman"/>
          <w:sz w:val="22"/>
          <w:szCs w:val="22"/>
        </w:rPr>
        <w:t xml:space="preserve">Develop a mini-lesson and all appropriate materials for small group </w:t>
      </w:r>
      <w:r w:rsidR="00DD3CFC">
        <w:rPr>
          <w:rFonts w:ascii="Times New Roman" w:hAnsi="Times New Roman" w:cs="Times New Roman"/>
          <w:sz w:val="22"/>
          <w:szCs w:val="22"/>
        </w:rPr>
        <w:t xml:space="preserve">a </w:t>
      </w:r>
      <w:r w:rsidRPr="004A3808">
        <w:rPr>
          <w:rFonts w:ascii="Times New Roman" w:hAnsi="Times New Roman" w:cs="Times New Roman"/>
          <w:sz w:val="22"/>
          <w:szCs w:val="22"/>
        </w:rPr>
        <w:t>facilitation lesson.</w:t>
      </w:r>
    </w:p>
    <w:p w:rsidR="00C93312" w:rsidRPr="00DD3CFC" w:rsidRDefault="00C93312" w:rsidP="006C2CA5">
      <w:pPr>
        <w:pStyle w:val="normal0"/>
        <w:numPr>
          <w:ilvl w:val="0"/>
          <w:numId w:val="10"/>
        </w:numPr>
        <w:rPr>
          <w:rFonts w:ascii="Times New Roman" w:hAnsi="Times New Roman" w:cs="Times New Roman"/>
          <w:sz w:val="22"/>
          <w:szCs w:val="22"/>
        </w:rPr>
      </w:pPr>
      <w:r w:rsidRPr="00DD3CFC">
        <w:rPr>
          <w:rFonts w:ascii="Times New Roman" w:hAnsi="Times New Roman" w:cs="Times New Roman"/>
          <w:sz w:val="22"/>
          <w:szCs w:val="22"/>
        </w:rPr>
        <w:t>Lead a small group discussion of methods students</w:t>
      </w:r>
      <w:r w:rsidR="00DD3CFC" w:rsidRPr="00DD3CFC">
        <w:rPr>
          <w:rFonts w:ascii="Times New Roman" w:hAnsi="Times New Roman" w:cs="Times New Roman"/>
          <w:sz w:val="22"/>
          <w:szCs w:val="22"/>
        </w:rPr>
        <w:t xml:space="preserve">.  Discuss </w:t>
      </w:r>
      <w:r w:rsidR="00DD3CFC">
        <w:rPr>
          <w:rFonts w:ascii="Times New Roman" w:hAnsi="Times New Roman" w:cs="Times New Roman"/>
          <w:sz w:val="22"/>
          <w:szCs w:val="22"/>
        </w:rPr>
        <w:t xml:space="preserve">methods </w:t>
      </w:r>
      <w:r w:rsidR="00DD3CFC" w:rsidRPr="00DD3CFC">
        <w:rPr>
          <w:rFonts w:ascii="Times New Roman" w:hAnsi="Times New Roman" w:cs="Times New Roman"/>
          <w:sz w:val="22"/>
          <w:szCs w:val="22"/>
        </w:rPr>
        <w:t xml:space="preserve">they </w:t>
      </w:r>
      <w:r w:rsidRPr="00DD3CFC">
        <w:rPr>
          <w:rFonts w:ascii="Times New Roman" w:hAnsi="Times New Roman" w:cs="Times New Roman"/>
          <w:sz w:val="22"/>
          <w:szCs w:val="22"/>
        </w:rPr>
        <w:t xml:space="preserve">currently </w:t>
      </w:r>
      <w:r w:rsidR="00DD3CFC">
        <w:rPr>
          <w:rFonts w:ascii="Times New Roman" w:hAnsi="Times New Roman" w:cs="Times New Roman"/>
          <w:sz w:val="22"/>
          <w:szCs w:val="22"/>
        </w:rPr>
        <w:t xml:space="preserve">use to </w:t>
      </w:r>
      <w:r w:rsidRPr="00DD3CFC">
        <w:rPr>
          <w:rFonts w:ascii="Times New Roman" w:hAnsi="Times New Roman" w:cs="Times New Roman"/>
          <w:sz w:val="22"/>
          <w:szCs w:val="22"/>
        </w:rPr>
        <w:t>make literacy selections for their independent reading.</w:t>
      </w:r>
      <w:r w:rsidR="00DD3CFC" w:rsidRPr="00DD3CFC">
        <w:rPr>
          <w:rFonts w:ascii="Times New Roman" w:hAnsi="Times New Roman" w:cs="Times New Roman"/>
          <w:sz w:val="22"/>
          <w:szCs w:val="22"/>
        </w:rPr>
        <w:t xml:space="preserve">  </w:t>
      </w:r>
      <w:r w:rsidRPr="00DD3CFC">
        <w:rPr>
          <w:rFonts w:ascii="Times New Roman" w:hAnsi="Times New Roman" w:cs="Times New Roman"/>
          <w:sz w:val="22"/>
          <w:szCs w:val="22"/>
        </w:rPr>
        <w:t xml:space="preserve">List </w:t>
      </w:r>
      <w:r w:rsidR="00DD3CFC">
        <w:rPr>
          <w:rFonts w:ascii="Times New Roman" w:hAnsi="Times New Roman" w:cs="Times New Roman"/>
          <w:sz w:val="22"/>
          <w:szCs w:val="22"/>
        </w:rPr>
        <w:t xml:space="preserve">the </w:t>
      </w:r>
      <w:r w:rsidRPr="00DD3CFC">
        <w:rPr>
          <w:rFonts w:ascii="Times New Roman" w:hAnsi="Times New Roman" w:cs="Times New Roman"/>
          <w:sz w:val="22"/>
          <w:szCs w:val="22"/>
        </w:rPr>
        <w:t xml:space="preserve">methods </w:t>
      </w:r>
      <w:r w:rsidR="00DD3CFC" w:rsidRPr="00DD3CFC">
        <w:rPr>
          <w:rFonts w:ascii="Times New Roman" w:hAnsi="Times New Roman" w:cs="Times New Roman"/>
          <w:sz w:val="22"/>
          <w:szCs w:val="22"/>
        </w:rPr>
        <w:t xml:space="preserve">discussed </w:t>
      </w:r>
      <w:r w:rsidRPr="00DD3CFC">
        <w:rPr>
          <w:rFonts w:ascii="Times New Roman" w:hAnsi="Times New Roman" w:cs="Times New Roman"/>
          <w:sz w:val="22"/>
          <w:szCs w:val="22"/>
        </w:rPr>
        <w:t>on a chart.</w:t>
      </w:r>
    </w:p>
    <w:p w:rsidR="00C93312" w:rsidRPr="004A3808" w:rsidRDefault="00C93312" w:rsidP="006C2CA5">
      <w:pPr>
        <w:pStyle w:val="normal0"/>
        <w:numPr>
          <w:ilvl w:val="0"/>
          <w:numId w:val="10"/>
        </w:numPr>
        <w:rPr>
          <w:rFonts w:ascii="Times New Roman" w:hAnsi="Times New Roman" w:cs="Times New Roman"/>
          <w:sz w:val="22"/>
          <w:szCs w:val="22"/>
        </w:rPr>
      </w:pPr>
      <w:r w:rsidRPr="004A3808">
        <w:rPr>
          <w:rFonts w:ascii="Times New Roman" w:hAnsi="Times New Roman" w:cs="Times New Roman"/>
          <w:sz w:val="22"/>
          <w:szCs w:val="22"/>
        </w:rPr>
        <w:t xml:space="preserve">Model </w:t>
      </w:r>
      <w:r w:rsidR="00DD3CFC">
        <w:rPr>
          <w:rFonts w:ascii="Times New Roman" w:hAnsi="Times New Roman" w:cs="Times New Roman"/>
          <w:sz w:val="22"/>
          <w:szCs w:val="22"/>
        </w:rPr>
        <w:t xml:space="preserve">a </w:t>
      </w:r>
      <w:r w:rsidRPr="004A3808">
        <w:rPr>
          <w:rFonts w:ascii="Times New Roman" w:hAnsi="Times New Roman" w:cs="Times New Roman"/>
          <w:sz w:val="22"/>
          <w:szCs w:val="22"/>
        </w:rPr>
        <w:t xml:space="preserve">sample of a reading log and lead a discussion </w:t>
      </w:r>
      <w:r w:rsidR="00DD3CFC">
        <w:rPr>
          <w:rFonts w:ascii="Times New Roman" w:hAnsi="Times New Roman" w:cs="Times New Roman"/>
          <w:sz w:val="22"/>
          <w:szCs w:val="22"/>
        </w:rPr>
        <w:t>regarding</w:t>
      </w:r>
      <w:r w:rsidRPr="004A3808">
        <w:rPr>
          <w:rFonts w:ascii="Times New Roman" w:hAnsi="Times New Roman" w:cs="Times New Roman"/>
          <w:sz w:val="22"/>
          <w:szCs w:val="22"/>
        </w:rPr>
        <w:t xml:space="preserve"> how a reading log could help with literacy selection</w:t>
      </w:r>
      <w:r w:rsidR="00DD3CFC">
        <w:rPr>
          <w:rFonts w:ascii="Times New Roman" w:hAnsi="Times New Roman" w:cs="Times New Roman"/>
          <w:sz w:val="22"/>
          <w:szCs w:val="22"/>
        </w:rPr>
        <w:t xml:space="preserve"> and d</w:t>
      </w:r>
      <w:r w:rsidRPr="004A3808">
        <w:rPr>
          <w:rFonts w:ascii="Times New Roman" w:hAnsi="Times New Roman" w:cs="Times New Roman"/>
          <w:sz w:val="22"/>
          <w:szCs w:val="22"/>
        </w:rPr>
        <w:t>evelop life-long readers (students’ purposeful learning).</w:t>
      </w:r>
    </w:p>
    <w:p w:rsidR="00C93312" w:rsidRPr="004A3808" w:rsidRDefault="00C93312" w:rsidP="006C2CA5">
      <w:pPr>
        <w:pStyle w:val="normal0"/>
        <w:numPr>
          <w:ilvl w:val="0"/>
          <w:numId w:val="10"/>
        </w:numPr>
        <w:rPr>
          <w:rFonts w:ascii="Times New Roman" w:hAnsi="Times New Roman" w:cs="Times New Roman"/>
          <w:sz w:val="22"/>
          <w:szCs w:val="22"/>
        </w:rPr>
      </w:pPr>
      <w:r w:rsidRPr="004A3808">
        <w:rPr>
          <w:rFonts w:ascii="Times New Roman" w:hAnsi="Times New Roman" w:cs="Times New Roman"/>
          <w:color w:val="000000" w:themeColor="text1"/>
          <w:sz w:val="22"/>
          <w:szCs w:val="22"/>
        </w:rPr>
        <w:t>Prompt discussion using questions</w:t>
      </w:r>
      <w:r w:rsidRPr="004A3808">
        <w:rPr>
          <w:rFonts w:ascii="Times New Roman" w:hAnsi="Times New Roman" w:cs="Times New Roman"/>
          <w:sz w:val="22"/>
          <w:szCs w:val="22"/>
        </w:rPr>
        <w:t xml:space="preserve"> (‘ask’ versus ‘tell’) to assist students in creating a reading log </w:t>
      </w:r>
      <w:r w:rsidR="00DD3CFC">
        <w:rPr>
          <w:rFonts w:ascii="Times New Roman" w:hAnsi="Times New Roman" w:cs="Times New Roman"/>
          <w:sz w:val="22"/>
          <w:szCs w:val="22"/>
        </w:rPr>
        <w:t xml:space="preserve">for the purpose of </w:t>
      </w:r>
      <w:r w:rsidRPr="004A3808">
        <w:rPr>
          <w:rFonts w:ascii="Times New Roman" w:hAnsi="Times New Roman" w:cs="Times New Roman"/>
          <w:sz w:val="22"/>
          <w:szCs w:val="22"/>
        </w:rPr>
        <w:t xml:space="preserve"> collect</w:t>
      </w:r>
      <w:r w:rsidR="00DD3CFC">
        <w:rPr>
          <w:rFonts w:ascii="Times New Roman" w:hAnsi="Times New Roman" w:cs="Times New Roman"/>
          <w:sz w:val="22"/>
          <w:szCs w:val="22"/>
        </w:rPr>
        <w:t>ing</w:t>
      </w:r>
      <w:r w:rsidRPr="004A3808">
        <w:rPr>
          <w:rFonts w:ascii="Times New Roman" w:hAnsi="Times New Roman" w:cs="Times New Roman"/>
          <w:sz w:val="22"/>
          <w:szCs w:val="22"/>
        </w:rPr>
        <w:t xml:space="preserve"> data to be used for analysis of </w:t>
      </w:r>
      <w:r>
        <w:rPr>
          <w:rFonts w:ascii="Times New Roman" w:hAnsi="Times New Roman" w:cs="Times New Roman"/>
          <w:sz w:val="22"/>
          <w:szCs w:val="22"/>
        </w:rPr>
        <w:t xml:space="preserve">their own </w:t>
      </w:r>
      <w:r w:rsidRPr="004A3808">
        <w:rPr>
          <w:rFonts w:ascii="Times New Roman" w:hAnsi="Times New Roman" w:cs="Times New Roman"/>
          <w:sz w:val="22"/>
          <w:szCs w:val="22"/>
        </w:rPr>
        <w:t>literacy selections.</w:t>
      </w:r>
    </w:p>
    <w:p w:rsidR="002A1EF0" w:rsidRDefault="00C93312" w:rsidP="006C2CA5">
      <w:pPr>
        <w:pStyle w:val="normal0"/>
        <w:numPr>
          <w:ilvl w:val="0"/>
          <w:numId w:val="10"/>
        </w:numPr>
        <w:rPr>
          <w:rFonts w:ascii="Times New Roman" w:hAnsi="Times New Roman" w:cs="Times New Roman"/>
          <w:sz w:val="22"/>
          <w:szCs w:val="22"/>
        </w:rPr>
      </w:pPr>
      <w:r w:rsidRPr="004A3808">
        <w:rPr>
          <w:rFonts w:ascii="Times New Roman" w:hAnsi="Times New Roman" w:cs="Times New Roman"/>
          <w:sz w:val="22"/>
          <w:szCs w:val="22"/>
        </w:rPr>
        <w:t>Video tape facilitation of lesson for self and peer critique</w:t>
      </w:r>
      <w:r w:rsidR="007D213A">
        <w:rPr>
          <w:rFonts w:ascii="Times New Roman" w:hAnsi="Times New Roman" w:cs="Times New Roman"/>
          <w:sz w:val="22"/>
          <w:szCs w:val="22"/>
        </w:rPr>
        <w:t xml:space="preserve"> (</w:t>
      </w:r>
      <w:r w:rsidRPr="004A3808">
        <w:rPr>
          <w:rFonts w:ascii="Times New Roman" w:hAnsi="Times New Roman" w:cs="Times New Roman"/>
          <w:sz w:val="22"/>
          <w:szCs w:val="22"/>
        </w:rPr>
        <w:t>strengths and possible areas of improvement</w:t>
      </w:r>
      <w:r w:rsidR="007D213A">
        <w:rPr>
          <w:rFonts w:ascii="Times New Roman" w:hAnsi="Times New Roman" w:cs="Times New Roman"/>
          <w:sz w:val="22"/>
          <w:szCs w:val="22"/>
        </w:rPr>
        <w:t>)</w:t>
      </w:r>
      <w:r w:rsidRPr="004A3808">
        <w:rPr>
          <w:rFonts w:ascii="Times New Roman" w:hAnsi="Times New Roman" w:cs="Times New Roman"/>
          <w:sz w:val="22"/>
          <w:szCs w:val="22"/>
        </w:rPr>
        <w:t>.</w:t>
      </w:r>
    </w:p>
    <w:p w:rsidR="003C46BB" w:rsidRDefault="003C46BB" w:rsidP="00726F67">
      <w:pPr>
        <w:spacing w:line="60" w:lineRule="auto"/>
        <w:rPr>
          <w:rFonts w:ascii="Times New Roman" w:hAnsi="Times New Roman" w:cs="Times New Roman"/>
          <w:sz w:val="22"/>
          <w:szCs w:val="22"/>
        </w:rPr>
      </w:pPr>
    </w:p>
    <w:p w:rsidR="00C93312" w:rsidRPr="005D5408" w:rsidRDefault="00C93312" w:rsidP="00C93312">
      <w:pPr>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2"/>
          <w:szCs w:val="22"/>
        </w:rPr>
      </w:pPr>
      <w:r w:rsidRPr="005D5408">
        <w:rPr>
          <w:rFonts w:ascii="Times New Roman" w:hAnsi="Times New Roman" w:cs="Times New Roman"/>
          <w:color w:val="auto"/>
          <w:sz w:val="22"/>
          <w:szCs w:val="22"/>
        </w:rPr>
        <w:t>PART TWO</w:t>
      </w:r>
    </w:p>
    <w:p w:rsidR="00726F67" w:rsidRDefault="00726F67" w:rsidP="00726F67">
      <w:pPr>
        <w:pStyle w:val="normal0"/>
        <w:spacing w:line="60" w:lineRule="auto"/>
        <w:rPr>
          <w:rFonts w:ascii="Times New Roman" w:hAnsi="Times New Roman" w:cs="Times New Roman"/>
          <w:i/>
          <w:sz w:val="22"/>
          <w:szCs w:val="22"/>
        </w:rPr>
      </w:pPr>
    </w:p>
    <w:p w:rsidR="00C93312" w:rsidRPr="005D5408" w:rsidRDefault="00C93312" w:rsidP="005D5408">
      <w:pPr>
        <w:pStyle w:val="normal0"/>
        <w:rPr>
          <w:rFonts w:ascii="Times New Roman" w:hAnsi="Times New Roman" w:cs="Times New Roman"/>
          <w:i/>
          <w:sz w:val="22"/>
          <w:szCs w:val="22"/>
        </w:rPr>
      </w:pPr>
      <w:r w:rsidRPr="005D5408">
        <w:rPr>
          <w:rFonts w:ascii="Times New Roman" w:hAnsi="Times New Roman" w:cs="Times New Roman"/>
          <w:i/>
          <w:sz w:val="22"/>
          <w:szCs w:val="22"/>
        </w:rPr>
        <w:t>Confer with each student at least twice, one-on-one, by facilitating a student-driven discussion analyzing patterns of literacy selections for independent reading from the student’s reading log.</w:t>
      </w:r>
    </w:p>
    <w:p w:rsidR="00C93312" w:rsidRPr="005D5408" w:rsidRDefault="00C93312" w:rsidP="005D5408">
      <w:pPr>
        <w:pStyle w:val="normal0"/>
        <w:ind w:left="90" w:hanging="90"/>
        <w:rPr>
          <w:rFonts w:ascii="Times New Roman" w:hAnsi="Times New Roman" w:cs="Times New Roman"/>
          <w:sz w:val="22"/>
          <w:szCs w:val="22"/>
          <w:u w:val="single"/>
        </w:rPr>
      </w:pPr>
      <w:r w:rsidRPr="005D5408">
        <w:rPr>
          <w:rFonts w:ascii="Times New Roman" w:hAnsi="Times New Roman" w:cs="Times New Roman"/>
          <w:sz w:val="22"/>
          <w:szCs w:val="22"/>
          <w:u w:val="single"/>
        </w:rPr>
        <w:t xml:space="preserve">First Conference: </w:t>
      </w:r>
    </w:p>
    <w:p w:rsidR="00C93312" w:rsidRPr="005D5408" w:rsidRDefault="00C93312" w:rsidP="006C2CA5">
      <w:pPr>
        <w:pStyle w:val="normal0"/>
        <w:numPr>
          <w:ilvl w:val="0"/>
          <w:numId w:val="11"/>
        </w:numPr>
        <w:rPr>
          <w:rFonts w:ascii="Times New Roman" w:hAnsi="Times New Roman" w:cs="Times New Roman"/>
          <w:sz w:val="22"/>
          <w:szCs w:val="22"/>
        </w:rPr>
      </w:pPr>
      <w:r w:rsidRPr="005D5408">
        <w:rPr>
          <w:rFonts w:ascii="Times New Roman" w:hAnsi="Times New Roman" w:cs="Times New Roman"/>
          <w:color w:val="000000" w:themeColor="text1"/>
          <w:sz w:val="22"/>
          <w:szCs w:val="22"/>
        </w:rPr>
        <w:t>Prompt discussion with open-ended questions</w:t>
      </w:r>
      <w:r w:rsidRPr="005D5408">
        <w:rPr>
          <w:rFonts w:ascii="Times New Roman" w:hAnsi="Times New Roman" w:cs="Times New Roman"/>
          <w:sz w:val="22"/>
          <w:szCs w:val="22"/>
        </w:rPr>
        <w:t xml:space="preserve"> to assist student in analyzing data collected in </w:t>
      </w:r>
      <w:r w:rsidR="001F108E">
        <w:rPr>
          <w:rFonts w:ascii="Times New Roman" w:hAnsi="Times New Roman" w:cs="Times New Roman"/>
          <w:sz w:val="22"/>
          <w:szCs w:val="22"/>
        </w:rPr>
        <w:t xml:space="preserve">the </w:t>
      </w:r>
      <w:r w:rsidRPr="005D5408">
        <w:rPr>
          <w:rFonts w:ascii="Times New Roman" w:hAnsi="Times New Roman" w:cs="Times New Roman"/>
          <w:sz w:val="22"/>
          <w:szCs w:val="22"/>
        </w:rPr>
        <w:t xml:space="preserve">reading log. </w:t>
      </w:r>
      <w:r w:rsidRPr="005D5408">
        <w:rPr>
          <w:rFonts w:ascii="Times New Roman" w:hAnsi="Times New Roman" w:cs="Times New Roman"/>
          <w:color w:val="000000" w:themeColor="text1"/>
          <w:sz w:val="22"/>
          <w:szCs w:val="22"/>
        </w:rPr>
        <w:t>Topics to analyze might include abandoning books, choosing a variety of genre, ease of reading, literature features, authors, themes, etc. (See Reading Workshop Reading Log.)</w:t>
      </w:r>
    </w:p>
    <w:p w:rsidR="00C93312" w:rsidRPr="005D5408" w:rsidRDefault="00C93312" w:rsidP="006C2CA5">
      <w:pPr>
        <w:pStyle w:val="normal0"/>
        <w:numPr>
          <w:ilvl w:val="0"/>
          <w:numId w:val="11"/>
        </w:numPr>
        <w:rPr>
          <w:rFonts w:ascii="Times New Roman" w:hAnsi="Times New Roman" w:cs="Times New Roman"/>
          <w:sz w:val="22"/>
          <w:szCs w:val="22"/>
        </w:rPr>
      </w:pPr>
      <w:r w:rsidRPr="005D5408">
        <w:rPr>
          <w:rFonts w:ascii="Times New Roman" w:hAnsi="Times New Roman" w:cs="Times New Roman"/>
          <w:sz w:val="22"/>
          <w:szCs w:val="22"/>
        </w:rPr>
        <w:t>Use open-ended question</w:t>
      </w:r>
      <w:r w:rsidR="00EE5355">
        <w:rPr>
          <w:rFonts w:ascii="Times New Roman" w:hAnsi="Times New Roman" w:cs="Times New Roman"/>
          <w:sz w:val="22"/>
          <w:szCs w:val="22"/>
        </w:rPr>
        <w:t>s</w:t>
      </w:r>
      <w:r w:rsidRPr="005D5408">
        <w:rPr>
          <w:rFonts w:ascii="Times New Roman" w:hAnsi="Times New Roman" w:cs="Times New Roman"/>
          <w:sz w:val="22"/>
          <w:szCs w:val="22"/>
        </w:rPr>
        <w:t xml:space="preserve"> to assist students in setting their own goals for future independent literacy selections</w:t>
      </w:r>
      <w:r w:rsidR="00EE5355">
        <w:rPr>
          <w:rFonts w:ascii="Times New Roman" w:hAnsi="Times New Roman" w:cs="Times New Roman"/>
          <w:sz w:val="22"/>
          <w:szCs w:val="22"/>
        </w:rPr>
        <w:t>,</w:t>
      </w:r>
      <w:r w:rsidRPr="005D5408">
        <w:rPr>
          <w:rFonts w:ascii="Times New Roman" w:hAnsi="Times New Roman" w:cs="Times New Roman"/>
          <w:sz w:val="22"/>
          <w:szCs w:val="22"/>
        </w:rPr>
        <w:t xml:space="preserve"> revising </w:t>
      </w:r>
      <w:r w:rsidR="001F108E">
        <w:rPr>
          <w:rFonts w:ascii="Times New Roman" w:hAnsi="Times New Roman" w:cs="Times New Roman"/>
          <w:sz w:val="22"/>
          <w:szCs w:val="22"/>
        </w:rPr>
        <w:t xml:space="preserve">the </w:t>
      </w:r>
      <w:r w:rsidR="00EE5355">
        <w:rPr>
          <w:rFonts w:ascii="Times New Roman" w:hAnsi="Times New Roman" w:cs="Times New Roman"/>
          <w:sz w:val="22"/>
          <w:szCs w:val="22"/>
        </w:rPr>
        <w:t xml:space="preserve">reading </w:t>
      </w:r>
      <w:r w:rsidRPr="005D5408">
        <w:rPr>
          <w:rFonts w:ascii="Times New Roman" w:hAnsi="Times New Roman" w:cs="Times New Roman"/>
          <w:sz w:val="22"/>
          <w:szCs w:val="22"/>
        </w:rPr>
        <w:t>log where applicable.</w:t>
      </w:r>
    </w:p>
    <w:p w:rsidR="00C93312" w:rsidRPr="005D5408" w:rsidRDefault="00C93312" w:rsidP="005D5408">
      <w:pPr>
        <w:pStyle w:val="normal0"/>
        <w:ind w:left="180" w:hanging="180"/>
        <w:rPr>
          <w:rFonts w:ascii="Times New Roman" w:hAnsi="Times New Roman" w:cs="Times New Roman"/>
          <w:sz w:val="22"/>
          <w:szCs w:val="22"/>
          <w:u w:val="single"/>
        </w:rPr>
      </w:pPr>
      <w:r w:rsidRPr="005D5408">
        <w:rPr>
          <w:rFonts w:ascii="Times New Roman" w:hAnsi="Times New Roman" w:cs="Times New Roman"/>
          <w:sz w:val="22"/>
          <w:szCs w:val="22"/>
          <w:u w:val="single"/>
        </w:rPr>
        <w:t>Second Conference:</w:t>
      </w:r>
    </w:p>
    <w:p w:rsidR="00C93312" w:rsidRPr="005D5408" w:rsidRDefault="00C93312" w:rsidP="006C2CA5">
      <w:pPr>
        <w:pStyle w:val="normal0"/>
        <w:numPr>
          <w:ilvl w:val="0"/>
          <w:numId w:val="12"/>
        </w:numPr>
        <w:rPr>
          <w:rFonts w:ascii="Times New Roman" w:hAnsi="Times New Roman" w:cs="Times New Roman"/>
          <w:color w:val="000000" w:themeColor="text1"/>
          <w:sz w:val="22"/>
          <w:szCs w:val="22"/>
        </w:rPr>
      </w:pPr>
      <w:r w:rsidRPr="005D5408">
        <w:rPr>
          <w:rFonts w:ascii="Times New Roman" w:hAnsi="Times New Roman" w:cs="Times New Roman"/>
          <w:color w:val="000000" w:themeColor="text1"/>
          <w:sz w:val="22"/>
          <w:szCs w:val="22"/>
        </w:rPr>
        <w:t xml:space="preserve">Assist each student in analyzing data collected from </w:t>
      </w:r>
      <w:r w:rsidR="001F108E">
        <w:rPr>
          <w:rFonts w:ascii="Times New Roman" w:hAnsi="Times New Roman" w:cs="Times New Roman"/>
          <w:color w:val="000000" w:themeColor="text1"/>
          <w:sz w:val="22"/>
          <w:szCs w:val="22"/>
        </w:rPr>
        <w:t xml:space="preserve">the </w:t>
      </w:r>
      <w:r w:rsidRPr="005D5408">
        <w:rPr>
          <w:rFonts w:ascii="Times New Roman" w:hAnsi="Times New Roman" w:cs="Times New Roman"/>
          <w:color w:val="000000" w:themeColor="text1"/>
          <w:sz w:val="22"/>
          <w:szCs w:val="22"/>
        </w:rPr>
        <w:t>reading log</w:t>
      </w:r>
      <w:r w:rsidR="00EE5355">
        <w:rPr>
          <w:rFonts w:ascii="Times New Roman" w:hAnsi="Times New Roman" w:cs="Times New Roman"/>
          <w:color w:val="000000" w:themeColor="text1"/>
          <w:sz w:val="22"/>
          <w:szCs w:val="22"/>
        </w:rPr>
        <w:t>.  Discuss</w:t>
      </w:r>
      <w:r w:rsidRPr="005D5408">
        <w:rPr>
          <w:rFonts w:ascii="Times New Roman" w:hAnsi="Times New Roman" w:cs="Times New Roman"/>
          <w:color w:val="000000" w:themeColor="text1"/>
          <w:sz w:val="22"/>
          <w:szCs w:val="22"/>
        </w:rPr>
        <w:t xml:space="preserve"> degree of happiness with selections,</w:t>
      </w:r>
      <w:r w:rsidR="005D5408">
        <w:rPr>
          <w:rFonts w:ascii="Times New Roman" w:hAnsi="Times New Roman" w:cs="Times New Roman"/>
          <w:color w:val="000000" w:themeColor="text1"/>
          <w:sz w:val="22"/>
          <w:szCs w:val="22"/>
        </w:rPr>
        <w:t xml:space="preserve"> </w:t>
      </w:r>
      <w:r w:rsidRPr="005D5408">
        <w:rPr>
          <w:rFonts w:ascii="Times New Roman" w:hAnsi="Times New Roman" w:cs="Times New Roman"/>
          <w:color w:val="000000" w:themeColor="text1"/>
          <w:sz w:val="22"/>
          <w:szCs w:val="22"/>
        </w:rPr>
        <w:t>meeting goals</w:t>
      </w:r>
      <w:r w:rsidR="00EE5355">
        <w:rPr>
          <w:rFonts w:ascii="Times New Roman" w:hAnsi="Times New Roman" w:cs="Times New Roman"/>
          <w:color w:val="000000" w:themeColor="text1"/>
          <w:sz w:val="22"/>
          <w:szCs w:val="22"/>
        </w:rPr>
        <w:t xml:space="preserve">, and </w:t>
      </w:r>
      <w:r w:rsidRPr="005D5408">
        <w:rPr>
          <w:rFonts w:ascii="Times New Roman" w:hAnsi="Times New Roman" w:cs="Times New Roman"/>
          <w:color w:val="000000" w:themeColor="text1"/>
          <w:sz w:val="22"/>
          <w:szCs w:val="22"/>
        </w:rPr>
        <w:t xml:space="preserve">helpfulness of </w:t>
      </w:r>
      <w:r w:rsidR="001F108E">
        <w:rPr>
          <w:rFonts w:ascii="Times New Roman" w:hAnsi="Times New Roman" w:cs="Times New Roman"/>
          <w:color w:val="000000" w:themeColor="text1"/>
          <w:sz w:val="22"/>
          <w:szCs w:val="22"/>
        </w:rPr>
        <w:t xml:space="preserve">the </w:t>
      </w:r>
      <w:r w:rsidR="00EE5355">
        <w:rPr>
          <w:rFonts w:ascii="Times New Roman" w:hAnsi="Times New Roman" w:cs="Times New Roman"/>
          <w:color w:val="000000" w:themeColor="text1"/>
          <w:sz w:val="22"/>
          <w:szCs w:val="22"/>
        </w:rPr>
        <w:t xml:space="preserve">reading </w:t>
      </w:r>
      <w:r w:rsidRPr="005D5408">
        <w:rPr>
          <w:rFonts w:ascii="Times New Roman" w:hAnsi="Times New Roman" w:cs="Times New Roman"/>
          <w:color w:val="000000" w:themeColor="text1"/>
          <w:sz w:val="22"/>
          <w:szCs w:val="22"/>
        </w:rPr>
        <w:t>log.</w:t>
      </w:r>
    </w:p>
    <w:p w:rsidR="00C93312" w:rsidRPr="005D5408" w:rsidRDefault="00C93312" w:rsidP="006C2CA5">
      <w:pPr>
        <w:pStyle w:val="normal0"/>
        <w:numPr>
          <w:ilvl w:val="0"/>
          <w:numId w:val="12"/>
        </w:numPr>
        <w:rPr>
          <w:rFonts w:ascii="Times New Roman" w:hAnsi="Times New Roman" w:cs="Times New Roman"/>
          <w:sz w:val="22"/>
          <w:szCs w:val="22"/>
        </w:rPr>
      </w:pPr>
      <w:r w:rsidRPr="005D5408">
        <w:rPr>
          <w:rFonts w:ascii="Times New Roman" w:hAnsi="Times New Roman" w:cs="Times New Roman"/>
          <w:sz w:val="22"/>
          <w:szCs w:val="22"/>
        </w:rPr>
        <w:t xml:space="preserve">Assist student in analyzing how </w:t>
      </w:r>
      <w:r w:rsidR="001F108E">
        <w:rPr>
          <w:rFonts w:ascii="Times New Roman" w:hAnsi="Times New Roman" w:cs="Times New Roman"/>
          <w:sz w:val="22"/>
          <w:szCs w:val="22"/>
        </w:rPr>
        <w:t xml:space="preserve">the </w:t>
      </w:r>
      <w:r w:rsidRPr="005D5408">
        <w:rPr>
          <w:rFonts w:ascii="Times New Roman" w:hAnsi="Times New Roman" w:cs="Times New Roman"/>
          <w:sz w:val="22"/>
          <w:szCs w:val="22"/>
        </w:rPr>
        <w:t>reading log (or other logs) can help readers</w:t>
      </w:r>
      <w:r w:rsidR="00762117">
        <w:rPr>
          <w:rFonts w:ascii="Times New Roman" w:hAnsi="Times New Roman" w:cs="Times New Roman"/>
          <w:sz w:val="22"/>
          <w:szCs w:val="22"/>
        </w:rPr>
        <w:t>,</w:t>
      </w:r>
      <w:r w:rsidRPr="005D5408">
        <w:rPr>
          <w:rFonts w:ascii="Times New Roman" w:hAnsi="Times New Roman" w:cs="Times New Roman"/>
          <w:sz w:val="22"/>
          <w:szCs w:val="22"/>
        </w:rPr>
        <w:t xml:space="preserve"> when logs could be used</w:t>
      </w:r>
      <w:r w:rsidR="00762117">
        <w:rPr>
          <w:rFonts w:ascii="Times New Roman" w:hAnsi="Times New Roman" w:cs="Times New Roman"/>
          <w:sz w:val="22"/>
          <w:szCs w:val="22"/>
        </w:rPr>
        <w:t xml:space="preserve"> </w:t>
      </w:r>
      <w:r w:rsidR="001F108E">
        <w:rPr>
          <w:rFonts w:ascii="Times New Roman" w:hAnsi="Times New Roman" w:cs="Times New Roman"/>
          <w:sz w:val="22"/>
          <w:szCs w:val="22"/>
        </w:rPr>
        <w:t>(</w:t>
      </w:r>
      <w:r w:rsidRPr="005D5408">
        <w:rPr>
          <w:rFonts w:ascii="Times New Roman" w:hAnsi="Times New Roman" w:cs="Times New Roman"/>
          <w:sz w:val="22"/>
          <w:szCs w:val="22"/>
        </w:rPr>
        <w:t>student’s application of knowledge)</w:t>
      </w:r>
      <w:r w:rsidR="001F108E">
        <w:rPr>
          <w:rFonts w:ascii="Times New Roman" w:hAnsi="Times New Roman" w:cs="Times New Roman"/>
          <w:sz w:val="22"/>
          <w:szCs w:val="22"/>
        </w:rPr>
        <w:t>.</w:t>
      </w:r>
    </w:p>
    <w:p w:rsidR="00C93312" w:rsidRPr="005D5408" w:rsidRDefault="00C93312" w:rsidP="006C2CA5">
      <w:pPr>
        <w:pStyle w:val="normal0"/>
        <w:numPr>
          <w:ilvl w:val="0"/>
          <w:numId w:val="12"/>
        </w:numPr>
        <w:rPr>
          <w:rFonts w:ascii="Times New Roman" w:hAnsi="Times New Roman" w:cs="Times New Roman"/>
          <w:sz w:val="22"/>
          <w:szCs w:val="22"/>
        </w:rPr>
      </w:pPr>
      <w:r w:rsidRPr="005D5408">
        <w:rPr>
          <w:rFonts w:ascii="Times New Roman" w:hAnsi="Times New Roman" w:cs="Times New Roman"/>
          <w:sz w:val="22"/>
          <w:szCs w:val="22"/>
        </w:rPr>
        <w:t>Relate to success of choices from the framework of enjoyment of reading (student’s authentic learning/connection)</w:t>
      </w:r>
      <w:r w:rsidR="001F108E">
        <w:rPr>
          <w:rFonts w:ascii="Times New Roman" w:hAnsi="Times New Roman" w:cs="Times New Roman"/>
          <w:sz w:val="22"/>
          <w:szCs w:val="22"/>
        </w:rPr>
        <w:t>.</w:t>
      </w:r>
    </w:p>
    <w:p w:rsidR="00C93312" w:rsidRPr="005D5408" w:rsidRDefault="001F108E" w:rsidP="006C2CA5">
      <w:pPr>
        <w:pStyle w:val="normal0"/>
        <w:numPr>
          <w:ilvl w:val="0"/>
          <w:numId w:val="12"/>
        </w:numPr>
        <w:rPr>
          <w:rFonts w:ascii="Times New Roman" w:hAnsi="Times New Roman" w:cs="Times New Roman"/>
          <w:sz w:val="22"/>
          <w:szCs w:val="22"/>
        </w:rPr>
      </w:pPr>
      <w:r>
        <w:rPr>
          <w:rFonts w:ascii="Times New Roman" w:hAnsi="Times New Roman" w:cs="Times New Roman"/>
          <w:sz w:val="22"/>
          <w:szCs w:val="22"/>
        </w:rPr>
        <w:t>S</w:t>
      </w:r>
      <w:r w:rsidR="00C93312" w:rsidRPr="005D5408">
        <w:rPr>
          <w:rFonts w:ascii="Times New Roman" w:hAnsi="Times New Roman" w:cs="Times New Roman"/>
          <w:sz w:val="22"/>
          <w:szCs w:val="22"/>
        </w:rPr>
        <w:t>elect one student to video record when conferring. This tape will be used for self and peer critique of strengths and possible areas of improvement.</w:t>
      </w:r>
    </w:p>
    <w:p w:rsidR="007D712F" w:rsidRDefault="007D712F">
      <w:pPr>
        <w:rPr>
          <w:rFonts w:ascii="Times New Roman" w:hAnsi="Times New Roman" w:cs="Times New Roman"/>
          <w:b/>
          <w:sz w:val="22"/>
          <w:szCs w:val="22"/>
        </w:rPr>
      </w:pPr>
      <w:r>
        <w:rPr>
          <w:rFonts w:ascii="Times New Roman" w:hAnsi="Times New Roman" w:cs="Times New Roman"/>
          <w:b/>
          <w:sz w:val="22"/>
          <w:szCs w:val="22"/>
        </w:rPr>
        <w:br w:type="page"/>
      </w:r>
    </w:p>
    <w:p w:rsidR="004620B3" w:rsidRDefault="00B159BE" w:rsidP="004620B3">
      <w:pPr>
        <w:jc w:val="center"/>
        <w:rPr>
          <w:rFonts w:ascii="Times New Roman" w:hAnsi="Times New Roman" w:cs="Times New Roman"/>
          <w:b/>
          <w:sz w:val="22"/>
          <w:szCs w:val="22"/>
        </w:rPr>
      </w:pPr>
      <w:r w:rsidRPr="005D5408">
        <w:rPr>
          <w:rFonts w:ascii="Times New Roman" w:hAnsi="Times New Roman" w:cs="Times New Roman"/>
          <w:b/>
          <w:sz w:val="22"/>
          <w:szCs w:val="22"/>
        </w:rPr>
        <w:lastRenderedPageBreak/>
        <w:t>EVALUATION RUBRIC</w:t>
      </w:r>
    </w:p>
    <w:p w:rsidR="00B159BE" w:rsidRPr="005D5408" w:rsidRDefault="00B159BE" w:rsidP="004620B3">
      <w:pPr>
        <w:jc w:val="center"/>
        <w:rPr>
          <w:rFonts w:ascii="Times New Roman" w:hAnsi="Times New Roman" w:cs="Times New Roman"/>
          <w:b/>
          <w:sz w:val="22"/>
          <w:szCs w:val="22"/>
        </w:rPr>
      </w:pPr>
      <w:r w:rsidRPr="005D5408">
        <w:rPr>
          <w:rFonts w:ascii="Times New Roman" w:hAnsi="Times New Roman" w:cs="Times New Roman"/>
          <w:b/>
          <w:sz w:val="22"/>
          <w:szCs w:val="22"/>
        </w:rPr>
        <w:t>INDEPENDENT READING SELECTION MINI-</w:t>
      </w:r>
      <w:r w:rsidR="004620B3">
        <w:rPr>
          <w:rFonts w:ascii="Times New Roman" w:hAnsi="Times New Roman" w:cs="Times New Roman"/>
          <w:b/>
          <w:sz w:val="22"/>
          <w:szCs w:val="22"/>
        </w:rPr>
        <w:t>L</w:t>
      </w:r>
      <w:r w:rsidRPr="005D5408">
        <w:rPr>
          <w:rFonts w:ascii="Times New Roman" w:hAnsi="Times New Roman" w:cs="Times New Roman"/>
          <w:b/>
          <w:sz w:val="22"/>
          <w:szCs w:val="22"/>
        </w:rPr>
        <w:t>ESSON/CONFERRING</w:t>
      </w:r>
    </w:p>
    <w:p w:rsidR="00B159BE" w:rsidRPr="00F60284" w:rsidRDefault="00B159BE" w:rsidP="008858B7">
      <w:pPr>
        <w:spacing w:line="120" w:lineRule="auto"/>
        <w:rPr>
          <w:b/>
          <w:sz w:val="24"/>
          <w:szCs w:val="24"/>
        </w:rPr>
      </w:pPr>
    </w:p>
    <w:tbl>
      <w:tblPr>
        <w:tblW w:w="5839"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2610"/>
        <w:gridCol w:w="2251"/>
        <w:gridCol w:w="2520"/>
        <w:gridCol w:w="1078"/>
      </w:tblGrid>
      <w:tr w:rsidR="00894255" w:rsidRPr="008858B7" w:rsidTr="00C01F73">
        <w:tc>
          <w:tcPr>
            <w:tcW w:w="1328" w:type="pct"/>
            <w:shd w:val="clear" w:color="auto" w:fill="auto"/>
          </w:tcPr>
          <w:p w:rsidR="00B159BE" w:rsidRPr="00163D46" w:rsidRDefault="00B159BE" w:rsidP="00CE566B">
            <w:pPr>
              <w:jc w:val="center"/>
              <w:rPr>
                <w:rFonts w:ascii="Times New Roman" w:hAnsi="Times New Roman" w:cs="Times New Roman"/>
                <w:b/>
              </w:rPr>
            </w:pPr>
            <w:r w:rsidRPr="00163D46">
              <w:rPr>
                <w:rFonts w:ascii="Times New Roman" w:hAnsi="Times New Roman" w:cs="Times New Roman"/>
                <w:b/>
              </w:rPr>
              <w:t xml:space="preserve">Criteria Performance </w:t>
            </w:r>
            <w:r w:rsidR="00894255">
              <w:rPr>
                <w:rFonts w:ascii="Times New Roman" w:hAnsi="Times New Roman" w:cs="Times New Roman"/>
                <w:b/>
              </w:rPr>
              <w:t>I</w:t>
            </w:r>
            <w:r w:rsidR="00D8571F">
              <w:rPr>
                <w:rFonts w:ascii="Times New Roman" w:hAnsi="Times New Roman" w:cs="Times New Roman"/>
                <w:b/>
              </w:rPr>
              <w:t>ndicat</w:t>
            </w:r>
            <w:r w:rsidR="00894255">
              <w:rPr>
                <w:rFonts w:ascii="Times New Roman" w:hAnsi="Times New Roman" w:cs="Times New Roman"/>
                <w:b/>
              </w:rPr>
              <w:t xml:space="preserve">ors </w:t>
            </w:r>
            <w:r w:rsidRPr="00163D46">
              <w:rPr>
                <w:rFonts w:ascii="Times New Roman" w:hAnsi="Times New Roman" w:cs="Times New Roman"/>
                <w:b/>
              </w:rPr>
              <w:t>5.6, 5.8, 5.11, 5.12, 5.14</w:t>
            </w:r>
          </w:p>
        </w:tc>
        <w:tc>
          <w:tcPr>
            <w:tcW w:w="1133" w:type="pct"/>
            <w:shd w:val="clear" w:color="auto" w:fill="auto"/>
          </w:tcPr>
          <w:p w:rsidR="00275A9F" w:rsidRDefault="00B159BE" w:rsidP="004D5243">
            <w:pPr>
              <w:jc w:val="center"/>
              <w:rPr>
                <w:rFonts w:ascii="Times New Roman" w:hAnsi="Times New Roman" w:cs="Times New Roman"/>
                <w:b/>
              </w:rPr>
            </w:pPr>
            <w:r w:rsidRPr="00163D46">
              <w:rPr>
                <w:rFonts w:ascii="Times New Roman" w:hAnsi="Times New Roman" w:cs="Times New Roman"/>
                <w:b/>
              </w:rPr>
              <w:t xml:space="preserve">Exemplary </w:t>
            </w:r>
          </w:p>
          <w:p w:rsidR="00B159BE" w:rsidRPr="00163D46" w:rsidRDefault="00B159BE" w:rsidP="004D5243">
            <w:pPr>
              <w:jc w:val="center"/>
              <w:rPr>
                <w:rFonts w:ascii="Times New Roman" w:hAnsi="Times New Roman" w:cs="Times New Roman"/>
                <w:b/>
              </w:rPr>
            </w:pPr>
            <w:r w:rsidRPr="00163D46">
              <w:rPr>
                <w:rFonts w:ascii="Times New Roman" w:hAnsi="Times New Roman" w:cs="Times New Roman"/>
                <w:b/>
              </w:rPr>
              <w:t>(E)</w:t>
            </w:r>
          </w:p>
        </w:tc>
        <w:tc>
          <w:tcPr>
            <w:tcW w:w="977" w:type="pct"/>
            <w:shd w:val="clear" w:color="auto" w:fill="auto"/>
          </w:tcPr>
          <w:p w:rsidR="00275A9F" w:rsidRDefault="00B159BE" w:rsidP="004D5243">
            <w:pPr>
              <w:jc w:val="center"/>
              <w:rPr>
                <w:rFonts w:ascii="Times New Roman" w:hAnsi="Times New Roman" w:cs="Times New Roman"/>
                <w:b/>
              </w:rPr>
            </w:pPr>
            <w:r w:rsidRPr="00163D46">
              <w:rPr>
                <w:rFonts w:ascii="Times New Roman" w:hAnsi="Times New Roman" w:cs="Times New Roman"/>
                <w:b/>
              </w:rPr>
              <w:t xml:space="preserve">Meets </w:t>
            </w:r>
          </w:p>
          <w:p w:rsidR="00B159BE" w:rsidRPr="00163D46" w:rsidRDefault="00B159BE" w:rsidP="004D5243">
            <w:pPr>
              <w:jc w:val="center"/>
              <w:rPr>
                <w:rFonts w:ascii="Times New Roman" w:hAnsi="Times New Roman" w:cs="Times New Roman"/>
                <w:b/>
              </w:rPr>
            </w:pPr>
            <w:r w:rsidRPr="00163D46">
              <w:rPr>
                <w:rFonts w:ascii="Times New Roman" w:hAnsi="Times New Roman" w:cs="Times New Roman"/>
                <w:b/>
              </w:rPr>
              <w:t>(M)</w:t>
            </w:r>
          </w:p>
        </w:tc>
        <w:tc>
          <w:tcPr>
            <w:tcW w:w="1094" w:type="pct"/>
            <w:shd w:val="clear" w:color="auto" w:fill="auto"/>
          </w:tcPr>
          <w:p w:rsidR="00275A9F" w:rsidRDefault="00B159BE" w:rsidP="004D5243">
            <w:pPr>
              <w:jc w:val="center"/>
              <w:rPr>
                <w:rFonts w:ascii="Times New Roman" w:hAnsi="Times New Roman" w:cs="Times New Roman"/>
                <w:b/>
              </w:rPr>
            </w:pPr>
            <w:r w:rsidRPr="00163D46">
              <w:rPr>
                <w:rFonts w:ascii="Times New Roman" w:hAnsi="Times New Roman" w:cs="Times New Roman"/>
                <w:b/>
              </w:rPr>
              <w:t xml:space="preserve">Not Demonstrated </w:t>
            </w:r>
          </w:p>
          <w:p w:rsidR="00B159BE" w:rsidRPr="00163D46" w:rsidRDefault="00B159BE" w:rsidP="004D5243">
            <w:pPr>
              <w:jc w:val="center"/>
              <w:rPr>
                <w:rFonts w:ascii="Times New Roman" w:hAnsi="Times New Roman" w:cs="Times New Roman"/>
                <w:b/>
              </w:rPr>
            </w:pPr>
            <w:r w:rsidRPr="00163D46">
              <w:rPr>
                <w:rFonts w:ascii="Times New Roman" w:hAnsi="Times New Roman" w:cs="Times New Roman"/>
                <w:b/>
              </w:rPr>
              <w:t>(D)</w:t>
            </w:r>
          </w:p>
        </w:tc>
        <w:tc>
          <w:tcPr>
            <w:tcW w:w="468" w:type="pct"/>
            <w:shd w:val="clear" w:color="auto" w:fill="auto"/>
          </w:tcPr>
          <w:p w:rsidR="00B159BE" w:rsidRPr="00163D46" w:rsidRDefault="00B159BE" w:rsidP="004D5243">
            <w:pPr>
              <w:jc w:val="center"/>
              <w:rPr>
                <w:rFonts w:ascii="Times New Roman" w:hAnsi="Times New Roman" w:cs="Times New Roman"/>
                <w:b/>
              </w:rPr>
            </w:pPr>
            <w:r w:rsidRPr="00163D46">
              <w:rPr>
                <w:rFonts w:ascii="Times New Roman" w:hAnsi="Times New Roman" w:cs="Times New Roman"/>
                <w:b/>
              </w:rPr>
              <w:t>Rating</w:t>
            </w:r>
          </w:p>
        </w:tc>
      </w:tr>
      <w:tr w:rsidR="00894255" w:rsidRPr="008858B7" w:rsidTr="00C01F73">
        <w:tc>
          <w:tcPr>
            <w:tcW w:w="1328" w:type="pct"/>
            <w:shd w:val="clear" w:color="auto" w:fill="auto"/>
          </w:tcPr>
          <w:p w:rsidR="00B159BE" w:rsidRPr="007D508C" w:rsidRDefault="00B159BE" w:rsidP="004D5243">
            <w:pPr>
              <w:rPr>
                <w:rFonts w:ascii="Times New Roman" w:hAnsi="Times New Roman" w:cs="Times New Roman"/>
                <w:b/>
                <w:color w:val="C00000"/>
              </w:rPr>
            </w:pPr>
            <w:r w:rsidRPr="00846C5F">
              <w:rPr>
                <w:rFonts w:ascii="Times New Roman" w:hAnsi="Times New Roman" w:cs="Times New Roman"/>
                <w:b/>
                <w:u w:val="single"/>
              </w:rPr>
              <w:t>Part One:</w:t>
            </w:r>
            <w:r w:rsidR="007D508C">
              <w:rPr>
                <w:rFonts w:ascii="Times New Roman" w:hAnsi="Times New Roman" w:cs="Times New Roman"/>
                <w:b/>
              </w:rPr>
              <w:t xml:space="preserve"> </w:t>
            </w:r>
          </w:p>
          <w:p w:rsidR="00320FB8" w:rsidRDefault="00012A39" w:rsidP="00012A39">
            <w:pPr>
              <w:rPr>
                <w:rFonts w:ascii="Times New Roman" w:hAnsi="Times New Roman" w:cs="Times New Roman"/>
                <w:i/>
              </w:rPr>
            </w:pPr>
            <w:r>
              <w:rPr>
                <w:rFonts w:ascii="Times New Roman" w:hAnsi="Times New Roman" w:cs="Times New Roman"/>
                <w:i/>
              </w:rPr>
              <w:t>1.</w:t>
            </w:r>
            <w:r w:rsidR="00320FB8">
              <w:rPr>
                <w:rFonts w:ascii="Times New Roman" w:hAnsi="Times New Roman" w:cs="Times New Roman"/>
                <w:i/>
              </w:rPr>
              <w:t xml:space="preserve">    D</w:t>
            </w:r>
            <w:r w:rsidR="00B159BE" w:rsidRPr="00012A39">
              <w:rPr>
                <w:rFonts w:ascii="Times New Roman" w:hAnsi="Times New Roman" w:cs="Times New Roman"/>
                <w:i/>
              </w:rPr>
              <w:t>evelop</w:t>
            </w:r>
            <w:r w:rsidR="00051313" w:rsidRPr="00012A39">
              <w:rPr>
                <w:rFonts w:ascii="Times New Roman" w:hAnsi="Times New Roman" w:cs="Times New Roman"/>
                <w:i/>
              </w:rPr>
              <w:t>ed</w:t>
            </w:r>
            <w:r w:rsidR="00B159BE" w:rsidRPr="00012A39">
              <w:rPr>
                <w:rFonts w:ascii="Times New Roman" w:hAnsi="Times New Roman" w:cs="Times New Roman"/>
                <w:i/>
              </w:rPr>
              <w:t xml:space="preserve"> a mini</w:t>
            </w:r>
            <w:r w:rsidR="00051313" w:rsidRPr="00012A39">
              <w:rPr>
                <w:rFonts w:ascii="Times New Roman" w:hAnsi="Times New Roman" w:cs="Times New Roman"/>
                <w:i/>
              </w:rPr>
              <w:t>-</w:t>
            </w:r>
            <w:r w:rsidR="00B159BE" w:rsidRPr="00012A39">
              <w:rPr>
                <w:rFonts w:ascii="Times New Roman" w:hAnsi="Times New Roman" w:cs="Times New Roman"/>
                <w:i/>
              </w:rPr>
              <w:t>lesson and</w:t>
            </w:r>
          </w:p>
          <w:p w:rsidR="00320FB8" w:rsidRDefault="00320FB8" w:rsidP="00012A39">
            <w:pPr>
              <w:rPr>
                <w:rFonts w:ascii="Times New Roman" w:hAnsi="Times New Roman" w:cs="Times New Roman"/>
                <w:i/>
              </w:rPr>
            </w:pPr>
            <w:r>
              <w:rPr>
                <w:rFonts w:ascii="Times New Roman" w:hAnsi="Times New Roman" w:cs="Times New Roman"/>
                <w:i/>
              </w:rPr>
              <w:t xml:space="preserve">      </w:t>
            </w:r>
            <w:r w:rsidR="00B159BE" w:rsidRPr="00012A39">
              <w:rPr>
                <w:rFonts w:ascii="Times New Roman" w:hAnsi="Times New Roman" w:cs="Times New Roman"/>
                <w:i/>
              </w:rPr>
              <w:t xml:space="preserve"> </w:t>
            </w:r>
            <w:r>
              <w:rPr>
                <w:rFonts w:ascii="Times New Roman" w:hAnsi="Times New Roman" w:cs="Times New Roman"/>
                <w:i/>
              </w:rPr>
              <w:t>a</w:t>
            </w:r>
            <w:r w:rsidR="00B159BE" w:rsidRPr="00012A39">
              <w:rPr>
                <w:rFonts w:ascii="Times New Roman" w:hAnsi="Times New Roman" w:cs="Times New Roman"/>
                <w:i/>
              </w:rPr>
              <w:t>ll</w:t>
            </w:r>
            <w:r>
              <w:rPr>
                <w:rFonts w:ascii="Times New Roman" w:hAnsi="Times New Roman" w:cs="Times New Roman"/>
                <w:i/>
              </w:rPr>
              <w:t xml:space="preserve"> </w:t>
            </w:r>
            <w:r w:rsidR="00B159BE" w:rsidRPr="00012A39">
              <w:rPr>
                <w:rFonts w:ascii="Times New Roman" w:hAnsi="Times New Roman" w:cs="Times New Roman"/>
                <w:i/>
              </w:rPr>
              <w:t>appropriate materials for a</w:t>
            </w:r>
          </w:p>
          <w:p w:rsidR="00B159BE" w:rsidRPr="00012A39" w:rsidRDefault="00320FB8" w:rsidP="00320FB8">
            <w:pPr>
              <w:rPr>
                <w:rFonts w:ascii="Times New Roman" w:hAnsi="Times New Roman" w:cs="Times New Roman"/>
                <w:i/>
              </w:rPr>
            </w:pPr>
            <w:r>
              <w:rPr>
                <w:rFonts w:ascii="Times New Roman" w:hAnsi="Times New Roman" w:cs="Times New Roman"/>
                <w:i/>
              </w:rPr>
              <w:t xml:space="preserve">  </w:t>
            </w:r>
            <w:r w:rsidR="00897609" w:rsidRPr="00012A39">
              <w:rPr>
                <w:rFonts w:ascii="Times New Roman" w:hAnsi="Times New Roman" w:cs="Times New Roman"/>
                <w:i/>
              </w:rPr>
              <w:t xml:space="preserve">  </w:t>
            </w:r>
            <w:r w:rsidR="00B159BE" w:rsidRPr="00012A39">
              <w:rPr>
                <w:rFonts w:ascii="Times New Roman" w:hAnsi="Times New Roman" w:cs="Times New Roman"/>
                <w:i/>
              </w:rPr>
              <w:t xml:space="preserve"> </w:t>
            </w:r>
            <w:r>
              <w:rPr>
                <w:rFonts w:ascii="Times New Roman" w:hAnsi="Times New Roman" w:cs="Times New Roman"/>
                <w:i/>
              </w:rPr>
              <w:t xml:space="preserve">  </w:t>
            </w:r>
            <w:proofErr w:type="gramStart"/>
            <w:r w:rsidR="00B159BE" w:rsidRPr="00012A39">
              <w:rPr>
                <w:rFonts w:ascii="Times New Roman" w:hAnsi="Times New Roman" w:cs="Times New Roman"/>
                <w:i/>
              </w:rPr>
              <w:t>small</w:t>
            </w:r>
            <w:proofErr w:type="gramEnd"/>
            <w:r w:rsidR="00B159BE" w:rsidRPr="00012A39">
              <w:rPr>
                <w:rFonts w:ascii="Times New Roman" w:hAnsi="Times New Roman" w:cs="Times New Roman"/>
                <w:i/>
              </w:rPr>
              <w:t xml:space="preserve"> group </w:t>
            </w:r>
            <w:r w:rsidR="00051313" w:rsidRPr="00012A39">
              <w:rPr>
                <w:rFonts w:ascii="Times New Roman" w:hAnsi="Times New Roman" w:cs="Times New Roman"/>
                <w:i/>
              </w:rPr>
              <w:t>facilitation l</w:t>
            </w:r>
            <w:r w:rsidR="00B159BE" w:rsidRPr="00012A39">
              <w:rPr>
                <w:rFonts w:ascii="Times New Roman" w:hAnsi="Times New Roman" w:cs="Times New Roman"/>
                <w:i/>
              </w:rPr>
              <w:t>esson</w:t>
            </w:r>
            <w:r w:rsidR="00051313" w:rsidRPr="00012A39">
              <w:rPr>
                <w:rFonts w:ascii="Times New Roman" w:hAnsi="Times New Roman" w:cs="Times New Roman"/>
                <w:i/>
              </w:rPr>
              <w:t>.</w:t>
            </w:r>
          </w:p>
        </w:tc>
        <w:tc>
          <w:tcPr>
            <w:tcW w:w="1133" w:type="pct"/>
            <w:shd w:val="clear" w:color="auto" w:fill="auto"/>
          </w:tcPr>
          <w:p w:rsidR="00B159BE" w:rsidRPr="00163D46" w:rsidRDefault="00856E18" w:rsidP="00C01F73">
            <w:pPr>
              <w:rPr>
                <w:rFonts w:ascii="Times New Roman" w:hAnsi="Times New Roman" w:cs="Times New Roman"/>
              </w:rPr>
            </w:pPr>
            <w:r>
              <w:rPr>
                <w:rFonts w:ascii="Times New Roman" w:hAnsi="Times New Roman" w:cs="Times New Roman"/>
              </w:rPr>
              <w:t>D</w:t>
            </w:r>
            <w:r w:rsidR="00B159BE" w:rsidRPr="00163D46">
              <w:rPr>
                <w:rFonts w:ascii="Times New Roman" w:hAnsi="Times New Roman" w:cs="Times New Roman"/>
              </w:rPr>
              <w:t>etails of the mini-</w:t>
            </w:r>
            <w:r>
              <w:rPr>
                <w:rFonts w:ascii="Times New Roman" w:hAnsi="Times New Roman" w:cs="Times New Roman"/>
              </w:rPr>
              <w:t>l</w:t>
            </w:r>
            <w:r w:rsidR="00B159BE" w:rsidRPr="00163D46">
              <w:rPr>
                <w:rFonts w:ascii="Times New Roman" w:hAnsi="Times New Roman" w:cs="Times New Roman"/>
              </w:rPr>
              <w:t xml:space="preserve">esson </w:t>
            </w:r>
            <w:r w:rsidR="00C01F73">
              <w:rPr>
                <w:rFonts w:ascii="Times New Roman" w:hAnsi="Times New Roman" w:cs="Times New Roman"/>
              </w:rPr>
              <w:t>were</w:t>
            </w:r>
            <w:r w:rsidR="00B159BE" w:rsidRPr="00163D46">
              <w:rPr>
                <w:rFonts w:ascii="Times New Roman" w:hAnsi="Times New Roman" w:cs="Times New Roman"/>
              </w:rPr>
              <w:t xml:space="preserve"> clearly explained</w:t>
            </w:r>
            <w:r w:rsidR="00FA13B9">
              <w:rPr>
                <w:rFonts w:ascii="Times New Roman" w:hAnsi="Times New Roman" w:cs="Times New Roman"/>
              </w:rPr>
              <w:t>,</w:t>
            </w:r>
            <w:r w:rsidR="00B159BE" w:rsidRPr="00163D46">
              <w:rPr>
                <w:rFonts w:ascii="Times New Roman" w:hAnsi="Times New Roman" w:cs="Times New Roman"/>
              </w:rPr>
              <w:t xml:space="preserve"> so another teacher c</w:t>
            </w:r>
            <w:r w:rsidR="00C01F73">
              <w:rPr>
                <w:rFonts w:ascii="Times New Roman" w:hAnsi="Times New Roman" w:cs="Times New Roman"/>
              </w:rPr>
              <w:t>ould</w:t>
            </w:r>
            <w:r w:rsidR="00B159BE" w:rsidRPr="00163D46">
              <w:rPr>
                <w:rFonts w:ascii="Times New Roman" w:hAnsi="Times New Roman" w:cs="Times New Roman"/>
              </w:rPr>
              <w:t xml:space="preserve"> easily follow the lesson based on the written instructions.  All materials </w:t>
            </w:r>
            <w:r w:rsidR="00C01F73">
              <w:rPr>
                <w:rFonts w:ascii="Times New Roman" w:hAnsi="Times New Roman" w:cs="Times New Roman"/>
              </w:rPr>
              <w:t>were</w:t>
            </w:r>
            <w:r w:rsidR="00B159BE" w:rsidRPr="00163D46">
              <w:rPr>
                <w:rFonts w:ascii="Times New Roman" w:hAnsi="Times New Roman" w:cs="Times New Roman"/>
              </w:rPr>
              <w:t xml:space="preserve"> present.</w:t>
            </w:r>
          </w:p>
        </w:tc>
        <w:tc>
          <w:tcPr>
            <w:tcW w:w="977" w:type="pct"/>
            <w:shd w:val="clear" w:color="auto" w:fill="auto"/>
          </w:tcPr>
          <w:p w:rsidR="00B159BE" w:rsidRPr="00163D46" w:rsidRDefault="00D8571F" w:rsidP="00C01F73">
            <w:pPr>
              <w:rPr>
                <w:rFonts w:ascii="Times New Roman" w:hAnsi="Times New Roman" w:cs="Times New Roman"/>
              </w:rPr>
            </w:pPr>
            <w:r>
              <w:rPr>
                <w:rFonts w:ascii="Times New Roman" w:hAnsi="Times New Roman" w:cs="Times New Roman"/>
              </w:rPr>
              <w:t>D</w:t>
            </w:r>
            <w:r w:rsidR="00B159BE" w:rsidRPr="00163D46">
              <w:rPr>
                <w:rFonts w:ascii="Times New Roman" w:hAnsi="Times New Roman" w:cs="Times New Roman"/>
              </w:rPr>
              <w:t xml:space="preserve">etails of the mini-lesson </w:t>
            </w:r>
            <w:r w:rsidR="00C01F73">
              <w:rPr>
                <w:rFonts w:ascii="Times New Roman" w:hAnsi="Times New Roman" w:cs="Times New Roman"/>
              </w:rPr>
              <w:t>were</w:t>
            </w:r>
            <w:r w:rsidR="00B159BE" w:rsidRPr="00163D46">
              <w:rPr>
                <w:rFonts w:ascii="Times New Roman" w:hAnsi="Times New Roman" w:cs="Times New Roman"/>
              </w:rPr>
              <w:t xml:space="preserve"> adequate, but some instructions may need additional clarification.  Most materials </w:t>
            </w:r>
            <w:r w:rsidR="00C01F73">
              <w:rPr>
                <w:rFonts w:ascii="Times New Roman" w:hAnsi="Times New Roman" w:cs="Times New Roman"/>
              </w:rPr>
              <w:t>were</w:t>
            </w:r>
            <w:r w:rsidR="00B159BE" w:rsidRPr="00163D46">
              <w:rPr>
                <w:rFonts w:ascii="Times New Roman" w:hAnsi="Times New Roman" w:cs="Times New Roman"/>
              </w:rPr>
              <w:t xml:space="preserve"> present.</w:t>
            </w:r>
          </w:p>
        </w:tc>
        <w:tc>
          <w:tcPr>
            <w:tcW w:w="1094" w:type="pct"/>
            <w:shd w:val="clear" w:color="auto" w:fill="auto"/>
          </w:tcPr>
          <w:p w:rsidR="00B159BE" w:rsidRPr="00163D46" w:rsidRDefault="00D8571F" w:rsidP="00C01F73">
            <w:pPr>
              <w:rPr>
                <w:rFonts w:ascii="Times New Roman" w:hAnsi="Times New Roman" w:cs="Times New Roman"/>
              </w:rPr>
            </w:pPr>
            <w:r>
              <w:rPr>
                <w:rFonts w:ascii="Times New Roman" w:hAnsi="Times New Roman" w:cs="Times New Roman"/>
              </w:rPr>
              <w:t>De</w:t>
            </w:r>
            <w:r w:rsidR="00B159BE" w:rsidRPr="00163D46">
              <w:rPr>
                <w:rFonts w:ascii="Times New Roman" w:hAnsi="Times New Roman" w:cs="Times New Roman"/>
              </w:rPr>
              <w:t xml:space="preserve">tails of the mini-lesson </w:t>
            </w:r>
            <w:r w:rsidR="00C01F73">
              <w:rPr>
                <w:rFonts w:ascii="Times New Roman" w:hAnsi="Times New Roman" w:cs="Times New Roman"/>
              </w:rPr>
              <w:t>wer</w:t>
            </w:r>
            <w:r w:rsidR="00B159BE" w:rsidRPr="00163D46">
              <w:rPr>
                <w:rFonts w:ascii="Times New Roman" w:hAnsi="Times New Roman" w:cs="Times New Roman"/>
              </w:rPr>
              <w:t xml:space="preserve">e too confusing to be replicated by another teacher.  Materials </w:t>
            </w:r>
            <w:r w:rsidR="00C01F73">
              <w:rPr>
                <w:rFonts w:ascii="Times New Roman" w:hAnsi="Times New Roman" w:cs="Times New Roman"/>
              </w:rPr>
              <w:t>were</w:t>
            </w:r>
            <w:r w:rsidR="00B159BE" w:rsidRPr="00163D46">
              <w:rPr>
                <w:rFonts w:ascii="Times New Roman" w:hAnsi="Times New Roman" w:cs="Times New Roman"/>
              </w:rPr>
              <w:t xml:space="preserve"> incomplete or missing.</w:t>
            </w:r>
          </w:p>
        </w:tc>
        <w:tc>
          <w:tcPr>
            <w:tcW w:w="468" w:type="pct"/>
            <w:shd w:val="clear" w:color="auto" w:fill="auto"/>
          </w:tcPr>
          <w:p w:rsidR="00B159BE" w:rsidRPr="00163D46" w:rsidRDefault="00B159BE" w:rsidP="007F2566">
            <w:pPr>
              <w:rPr>
                <w:rFonts w:ascii="Times New Roman" w:hAnsi="Times New Roman" w:cs="Times New Roman"/>
              </w:rPr>
            </w:pPr>
            <w:r w:rsidRPr="00163D46">
              <w:rPr>
                <w:rFonts w:ascii="Times New Roman" w:hAnsi="Times New Roman" w:cs="Times New Roman"/>
              </w:rPr>
              <w:t>E    M    D</w:t>
            </w:r>
          </w:p>
        </w:tc>
      </w:tr>
      <w:tr w:rsidR="00894255" w:rsidRPr="008858B7" w:rsidTr="00C01F73">
        <w:tc>
          <w:tcPr>
            <w:tcW w:w="1328" w:type="pct"/>
            <w:shd w:val="clear" w:color="auto" w:fill="auto"/>
          </w:tcPr>
          <w:p w:rsidR="004E3E7D" w:rsidRDefault="00012A39" w:rsidP="00012A39">
            <w:pPr>
              <w:autoSpaceDE w:val="0"/>
              <w:autoSpaceDN w:val="0"/>
              <w:adjustRightInd w:val="0"/>
              <w:rPr>
                <w:rFonts w:ascii="Times New Roman" w:hAnsi="Times New Roman" w:cs="Times New Roman"/>
                <w:i/>
              </w:rPr>
            </w:pPr>
            <w:r>
              <w:rPr>
                <w:rFonts w:ascii="Times New Roman" w:hAnsi="Times New Roman" w:cs="Times New Roman"/>
                <w:i/>
              </w:rPr>
              <w:t>2.</w:t>
            </w:r>
            <w:r w:rsidR="004E3E7D">
              <w:rPr>
                <w:rFonts w:ascii="Times New Roman" w:hAnsi="Times New Roman" w:cs="Times New Roman"/>
                <w:i/>
              </w:rPr>
              <w:t xml:space="preserve">    </w:t>
            </w:r>
            <w:r w:rsidR="00B159BE" w:rsidRPr="00012A39">
              <w:rPr>
                <w:rFonts w:ascii="Times New Roman" w:hAnsi="Times New Roman" w:cs="Times New Roman"/>
                <w:i/>
              </w:rPr>
              <w:t>Facilitate</w:t>
            </w:r>
            <w:r w:rsidR="00051313" w:rsidRPr="00012A39">
              <w:rPr>
                <w:rFonts w:ascii="Times New Roman" w:hAnsi="Times New Roman" w:cs="Times New Roman"/>
                <w:i/>
              </w:rPr>
              <w:t>d</w:t>
            </w:r>
            <w:r w:rsidR="00B159BE" w:rsidRPr="00012A39">
              <w:rPr>
                <w:rFonts w:ascii="Times New Roman" w:hAnsi="Times New Roman" w:cs="Times New Roman"/>
                <w:i/>
              </w:rPr>
              <w:t xml:space="preserve"> a student-driven</w:t>
            </w:r>
          </w:p>
          <w:p w:rsidR="004E3E7D" w:rsidRDefault="004E3E7D" w:rsidP="00012A39">
            <w:pPr>
              <w:autoSpaceDE w:val="0"/>
              <w:autoSpaceDN w:val="0"/>
              <w:adjustRightInd w:val="0"/>
              <w:rPr>
                <w:rFonts w:ascii="Times New Roman" w:hAnsi="Times New Roman" w:cs="Times New Roman"/>
                <w:i/>
              </w:rPr>
            </w:pPr>
            <w:r>
              <w:rPr>
                <w:rFonts w:ascii="Times New Roman" w:hAnsi="Times New Roman" w:cs="Times New Roman"/>
                <w:i/>
              </w:rPr>
              <w:t xml:space="preserve">     </w:t>
            </w:r>
            <w:r w:rsidR="00B159BE" w:rsidRPr="00012A39">
              <w:rPr>
                <w:rFonts w:ascii="Times New Roman" w:hAnsi="Times New Roman" w:cs="Times New Roman"/>
                <w:i/>
              </w:rPr>
              <w:t xml:space="preserve"> discussion to gather a list of</w:t>
            </w:r>
          </w:p>
          <w:p w:rsidR="004E3E7D" w:rsidRDefault="004E3E7D" w:rsidP="00012A39">
            <w:pPr>
              <w:autoSpaceDE w:val="0"/>
              <w:autoSpaceDN w:val="0"/>
              <w:adjustRightInd w:val="0"/>
              <w:rPr>
                <w:rFonts w:ascii="Times New Roman" w:hAnsi="Times New Roman" w:cs="Times New Roman"/>
                <w:i/>
              </w:rPr>
            </w:pPr>
            <w:r>
              <w:rPr>
                <w:rFonts w:ascii="Times New Roman" w:hAnsi="Times New Roman" w:cs="Times New Roman"/>
                <w:i/>
              </w:rPr>
              <w:t xml:space="preserve">     </w:t>
            </w:r>
            <w:r w:rsidR="00B159BE" w:rsidRPr="00012A39">
              <w:rPr>
                <w:rFonts w:ascii="Times New Roman" w:hAnsi="Times New Roman" w:cs="Times New Roman"/>
                <w:i/>
              </w:rPr>
              <w:t xml:space="preserve"> methods students currently use</w:t>
            </w:r>
          </w:p>
          <w:p w:rsidR="004E3E7D" w:rsidRDefault="004E3E7D" w:rsidP="00012A39">
            <w:pPr>
              <w:autoSpaceDE w:val="0"/>
              <w:autoSpaceDN w:val="0"/>
              <w:adjustRightInd w:val="0"/>
              <w:rPr>
                <w:rFonts w:ascii="Times New Roman" w:hAnsi="Times New Roman" w:cs="Times New Roman"/>
                <w:i/>
              </w:rPr>
            </w:pPr>
            <w:r>
              <w:rPr>
                <w:rFonts w:ascii="Times New Roman" w:hAnsi="Times New Roman" w:cs="Times New Roman"/>
                <w:i/>
              </w:rPr>
              <w:t xml:space="preserve">     </w:t>
            </w:r>
            <w:r w:rsidR="00B159BE" w:rsidRPr="00012A39">
              <w:rPr>
                <w:rFonts w:ascii="Times New Roman" w:hAnsi="Times New Roman" w:cs="Times New Roman"/>
                <w:i/>
              </w:rPr>
              <w:t xml:space="preserve"> to make literacy selections for</w:t>
            </w:r>
          </w:p>
          <w:p w:rsidR="00B159BE" w:rsidRPr="00012A39" w:rsidRDefault="004E3E7D" w:rsidP="00012A39">
            <w:pPr>
              <w:autoSpaceDE w:val="0"/>
              <w:autoSpaceDN w:val="0"/>
              <w:adjustRightInd w:val="0"/>
              <w:rPr>
                <w:rFonts w:ascii="Times New Roman" w:hAnsi="Times New Roman" w:cs="Times New Roman"/>
              </w:rPr>
            </w:pPr>
            <w:r>
              <w:rPr>
                <w:rFonts w:ascii="Times New Roman" w:hAnsi="Times New Roman" w:cs="Times New Roman"/>
                <w:i/>
              </w:rPr>
              <w:t xml:space="preserve">     </w:t>
            </w:r>
            <w:r w:rsidR="00B159BE" w:rsidRPr="00012A39">
              <w:rPr>
                <w:rFonts w:ascii="Times New Roman" w:hAnsi="Times New Roman" w:cs="Times New Roman"/>
                <w:i/>
              </w:rPr>
              <w:t xml:space="preserve"> </w:t>
            </w:r>
            <w:proofErr w:type="gramStart"/>
            <w:r w:rsidR="00B159BE" w:rsidRPr="00012A39">
              <w:rPr>
                <w:rFonts w:ascii="Times New Roman" w:hAnsi="Times New Roman" w:cs="Times New Roman"/>
                <w:i/>
              </w:rPr>
              <w:t>their</w:t>
            </w:r>
            <w:proofErr w:type="gramEnd"/>
            <w:r w:rsidR="00B159BE" w:rsidRPr="00012A39">
              <w:rPr>
                <w:rFonts w:ascii="Times New Roman" w:hAnsi="Times New Roman" w:cs="Times New Roman"/>
                <w:i/>
              </w:rPr>
              <w:t xml:space="preserve"> independent reading.</w:t>
            </w:r>
          </w:p>
        </w:tc>
        <w:tc>
          <w:tcPr>
            <w:tcW w:w="1133" w:type="pct"/>
            <w:shd w:val="clear" w:color="auto" w:fill="auto"/>
          </w:tcPr>
          <w:p w:rsidR="00B159BE" w:rsidRPr="00163D46" w:rsidRDefault="00B159BE" w:rsidP="00FA13B9">
            <w:pPr>
              <w:rPr>
                <w:rFonts w:ascii="Times New Roman" w:hAnsi="Times New Roman" w:cs="Times New Roman"/>
              </w:rPr>
            </w:pPr>
            <w:r w:rsidRPr="00163D46">
              <w:rPr>
                <w:rFonts w:ascii="Times New Roman" w:hAnsi="Times New Roman" w:cs="Times New Roman"/>
              </w:rPr>
              <w:t>Many opportunities for a student</w:t>
            </w:r>
            <w:r w:rsidR="00FA13B9">
              <w:rPr>
                <w:rFonts w:ascii="Times New Roman" w:hAnsi="Times New Roman" w:cs="Times New Roman"/>
              </w:rPr>
              <w:t>-</w:t>
            </w:r>
            <w:r w:rsidRPr="00163D46">
              <w:rPr>
                <w:rFonts w:ascii="Times New Roman" w:hAnsi="Times New Roman" w:cs="Times New Roman"/>
              </w:rPr>
              <w:t>driven discussion were captured using open-ended questioning techniques. A list of selection methods was created.</w:t>
            </w:r>
          </w:p>
        </w:tc>
        <w:tc>
          <w:tcPr>
            <w:tcW w:w="977" w:type="pct"/>
            <w:shd w:val="clear" w:color="auto" w:fill="auto"/>
          </w:tcPr>
          <w:p w:rsidR="00B159BE" w:rsidRPr="00163D46" w:rsidRDefault="00B159BE" w:rsidP="00C01F73">
            <w:pPr>
              <w:rPr>
                <w:rFonts w:ascii="Times New Roman" w:hAnsi="Times New Roman" w:cs="Times New Roman"/>
              </w:rPr>
            </w:pPr>
            <w:r w:rsidRPr="00163D46">
              <w:rPr>
                <w:rFonts w:ascii="Times New Roman" w:hAnsi="Times New Roman" w:cs="Times New Roman"/>
              </w:rPr>
              <w:t xml:space="preserve">Some opportunities for a student-driven discussion </w:t>
            </w:r>
            <w:r w:rsidR="00C01F73">
              <w:rPr>
                <w:rFonts w:ascii="Times New Roman" w:hAnsi="Times New Roman" w:cs="Times New Roman"/>
              </w:rPr>
              <w:t>were</w:t>
            </w:r>
            <w:r w:rsidRPr="00163D46">
              <w:rPr>
                <w:rFonts w:ascii="Times New Roman" w:hAnsi="Times New Roman" w:cs="Times New Roman"/>
              </w:rPr>
              <w:t xml:space="preserve"> captured using open-ended questioning techniques. A list of selection methods was created.</w:t>
            </w:r>
          </w:p>
        </w:tc>
        <w:tc>
          <w:tcPr>
            <w:tcW w:w="1094" w:type="pct"/>
            <w:shd w:val="clear" w:color="auto" w:fill="auto"/>
          </w:tcPr>
          <w:p w:rsidR="00B159BE" w:rsidRPr="00163D46" w:rsidRDefault="00D8571F" w:rsidP="00CD383A">
            <w:pPr>
              <w:rPr>
                <w:rFonts w:ascii="Times New Roman" w:hAnsi="Times New Roman" w:cs="Times New Roman"/>
              </w:rPr>
            </w:pPr>
            <w:r>
              <w:rPr>
                <w:rFonts w:ascii="Times New Roman" w:hAnsi="Times New Roman" w:cs="Times New Roman"/>
              </w:rPr>
              <w:t>D</w:t>
            </w:r>
            <w:r w:rsidR="00B159BE" w:rsidRPr="00163D46">
              <w:rPr>
                <w:rFonts w:ascii="Times New Roman" w:hAnsi="Times New Roman" w:cs="Times New Roman"/>
              </w:rPr>
              <w:t xml:space="preserve">iscussion </w:t>
            </w:r>
            <w:r w:rsidR="00C01F73">
              <w:rPr>
                <w:rFonts w:ascii="Times New Roman" w:hAnsi="Times New Roman" w:cs="Times New Roman"/>
              </w:rPr>
              <w:t>wa</w:t>
            </w:r>
            <w:r>
              <w:rPr>
                <w:rFonts w:ascii="Times New Roman" w:hAnsi="Times New Roman" w:cs="Times New Roman"/>
              </w:rPr>
              <w:t>s</w:t>
            </w:r>
            <w:r w:rsidR="00B159BE" w:rsidRPr="00163D46">
              <w:rPr>
                <w:rFonts w:ascii="Times New Roman" w:hAnsi="Times New Roman" w:cs="Times New Roman"/>
              </w:rPr>
              <w:t xml:space="preserve"> primarily teacher-driven and opportunities for a student-driven discussion were not captured.</w:t>
            </w:r>
            <w:r w:rsidR="00856E18">
              <w:rPr>
                <w:rFonts w:ascii="Times New Roman" w:hAnsi="Times New Roman" w:cs="Times New Roman"/>
              </w:rPr>
              <w:t xml:space="preserve"> </w:t>
            </w:r>
          </w:p>
        </w:tc>
        <w:tc>
          <w:tcPr>
            <w:tcW w:w="468" w:type="pct"/>
            <w:shd w:val="clear" w:color="auto" w:fill="auto"/>
          </w:tcPr>
          <w:p w:rsidR="00B159BE" w:rsidRPr="00163D46" w:rsidRDefault="00B159BE" w:rsidP="004D5243">
            <w:pPr>
              <w:rPr>
                <w:rFonts w:ascii="Times New Roman" w:hAnsi="Times New Roman" w:cs="Times New Roman"/>
              </w:rPr>
            </w:pPr>
            <w:r w:rsidRPr="00163D46">
              <w:rPr>
                <w:rFonts w:ascii="Times New Roman" w:hAnsi="Times New Roman" w:cs="Times New Roman"/>
              </w:rPr>
              <w:t>E    M    D</w:t>
            </w:r>
          </w:p>
          <w:p w:rsidR="00B159BE" w:rsidRPr="00163D46" w:rsidRDefault="00B159BE" w:rsidP="004D5243">
            <w:pPr>
              <w:rPr>
                <w:rFonts w:ascii="Times New Roman" w:hAnsi="Times New Roman" w:cs="Times New Roman"/>
              </w:rPr>
            </w:pPr>
          </w:p>
          <w:p w:rsidR="00B159BE" w:rsidRPr="00163D46" w:rsidRDefault="00B159BE" w:rsidP="004D5243">
            <w:pPr>
              <w:rPr>
                <w:rFonts w:ascii="Times New Roman" w:hAnsi="Times New Roman" w:cs="Times New Roman"/>
              </w:rPr>
            </w:pPr>
          </w:p>
        </w:tc>
      </w:tr>
      <w:tr w:rsidR="00894255" w:rsidRPr="008858B7" w:rsidTr="00C01F73">
        <w:tc>
          <w:tcPr>
            <w:tcW w:w="1328" w:type="pct"/>
            <w:shd w:val="clear" w:color="auto" w:fill="auto"/>
          </w:tcPr>
          <w:p w:rsidR="004E3E7D" w:rsidRDefault="00012A39" w:rsidP="00012A39">
            <w:pPr>
              <w:autoSpaceDE w:val="0"/>
              <w:autoSpaceDN w:val="0"/>
              <w:adjustRightInd w:val="0"/>
              <w:rPr>
                <w:rFonts w:ascii="Times New Roman" w:hAnsi="Times New Roman" w:cs="Times New Roman"/>
                <w:i/>
              </w:rPr>
            </w:pPr>
            <w:r>
              <w:rPr>
                <w:rFonts w:ascii="Times New Roman" w:hAnsi="Times New Roman" w:cs="Times New Roman"/>
                <w:i/>
              </w:rPr>
              <w:t>3.</w:t>
            </w:r>
            <w:r w:rsidR="004E3E7D">
              <w:rPr>
                <w:rFonts w:ascii="Times New Roman" w:hAnsi="Times New Roman" w:cs="Times New Roman"/>
                <w:i/>
              </w:rPr>
              <w:t xml:space="preserve">   </w:t>
            </w:r>
            <w:r w:rsidR="00B159BE" w:rsidRPr="00012A39">
              <w:rPr>
                <w:rFonts w:ascii="Times New Roman" w:hAnsi="Times New Roman" w:cs="Times New Roman"/>
                <w:i/>
              </w:rPr>
              <w:t>Model</w:t>
            </w:r>
            <w:r w:rsidR="00051313" w:rsidRPr="00012A39">
              <w:rPr>
                <w:rFonts w:ascii="Times New Roman" w:hAnsi="Times New Roman" w:cs="Times New Roman"/>
                <w:i/>
              </w:rPr>
              <w:t>ed</w:t>
            </w:r>
            <w:r w:rsidR="00B159BE" w:rsidRPr="00012A39">
              <w:rPr>
                <w:rFonts w:ascii="Times New Roman" w:hAnsi="Times New Roman" w:cs="Times New Roman"/>
                <w:i/>
              </w:rPr>
              <w:t xml:space="preserve"> a sample of </w:t>
            </w:r>
            <w:r w:rsidR="00051313" w:rsidRPr="00012A39">
              <w:rPr>
                <w:rFonts w:ascii="Times New Roman" w:hAnsi="Times New Roman" w:cs="Times New Roman"/>
                <w:i/>
              </w:rPr>
              <w:t xml:space="preserve">a </w:t>
            </w:r>
            <w:r w:rsidR="00B159BE" w:rsidRPr="00012A39">
              <w:rPr>
                <w:rFonts w:ascii="Times New Roman" w:hAnsi="Times New Roman" w:cs="Times New Roman"/>
                <w:i/>
              </w:rPr>
              <w:t>reading</w:t>
            </w:r>
          </w:p>
          <w:p w:rsidR="004E3E7D" w:rsidRDefault="004E3E7D" w:rsidP="00012A39">
            <w:pPr>
              <w:autoSpaceDE w:val="0"/>
              <w:autoSpaceDN w:val="0"/>
              <w:adjustRightInd w:val="0"/>
              <w:rPr>
                <w:rFonts w:ascii="Times New Roman" w:hAnsi="Times New Roman" w:cs="Times New Roman"/>
                <w:i/>
              </w:rPr>
            </w:pPr>
            <w:r>
              <w:rPr>
                <w:rFonts w:ascii="Times New Roman" w:hAnsi="Times New Roman" w:cs="Times New Roman"/>
                <w:i/>
              </w:rPr>
              <w:t xml:space="preserve">     </w:t>
            </w:r>
            <w:r w:rsidR="00B159BE" w:rsidRPr="00012A39">
              <w:rPr>
                <w:rFonts w:ascii="Times New Roman" w:hAnsi="Times New Roman" w:cs="Times New Roman"/>
                <w:i/>
              </w:rPr>
              <w:t xml:space="preserve"> log and discuss</w:t>
            </w:r>
            <w:r w:rsidR="00051313" w:rsidRPr="00012A39">
              <w:rPr>
                <w:rFonts w:ascii="Times New Roman" w:hAnsi="Times New Roman" w:cs="Times New Roman"/>
                <w:i/>
              </w:rPr>
              <w:t>ed</w:t>
            </w:r>
            <w:r w:rsidR="00B159BE" w:rsidRPr="00012A39">
              <w:rPr>
                <w:rFonts w:ascii="Times New Roman" w:hAnsi="Times New Roman" w:cs="Times New Roman"/>
                <w:i/>
              </w:rPr>
              <w:t xml:space="preserve"> how</w:t>
            </w:r>
            <w:r w:rsidR="00051313" w:rsidRPr="00012A39">
              <w:rPr>
                <w:rFonts w:ascii="Times New Roman" w:hAnsi="Times New Roman" w:cs="Times New Roman"/>
                <w:i/>
              </w:rPr>
              <w:t xml:space="preserve"> the </w:t>
            </w:r>
            <w:r w:rsidR="00B159BE" w:rsidRPr="00012A39">
              <w:rPr>
                <w:rFonts w:ascii="Times New Roman" w:hAnsi="Times New Roman" w:cs="Times New Roman"/>
                <w:i/>
              </w:rPr>
              <w:t>log</w:t>
            </w:r>
          </w:p>
          <w:p w:rsidR="004E3E7D" w:rsidRDefault="004E3E7D" w:rsidP="00012A39">
            <w:pPr>
              <w:autoSpaceDE w:val="0"/>
              <w:autoSpaceDN w:val="0"/>
              <w:adjustRightInd w:val="0"/>
              <w:rPr>
                <w:rFonts w:ascii="Times New Roman" w:hAnsi="Times New Roman" w:cs="Times New Roman"/>
                <w:i/>
              </w:rPr>
            </w:pPr>
            <w:r>
              <w:rPr>
                <w:rFonts w:ascii="Times New Roman" w:hAnsi="Times New Roman" w:cs="Times New Roman"/>
                <w:i/>
              </w:rPr>
              <w:t xml:space="preserve">     </w:t>
            </w:r>
            <w:r w:rsidR="00B159BE" w:rsidRPr="00012A39">
              <w:rPr>
                <w:rFonts w:ascii="Times New Roman" w:hAnsi="Times New Roman" w:cs="Times New Roman"/>
                <w:i/>
              </w:rPr>
              <w:t xml:space="preserve"> could help with literacy</w:t>
            </w:r>
          </w:p>
          <w:p w:rsidR="00B159BE" w:rsidRPr="00012A39" w:rsidRDefault="004E3E7D" w:rsidP="00012A39">
            <w:pPr>
              <w:autoSpaceDE w:val="0"/>
              <w:autoSpaceDN w:val="0"/>
              <w:adjustRightInd w:val="0"/>
              <w:rPr>
                <w:rFonts w:ascii="Times New Roman" w:hAnsi="Times New Roman" w:cs="Times New Roman"/>
                <w:i/>
              </w:rPr>
            </w:pPr>
            <w:r>
              <w:rPr>
                <w:rFonts w:ascii="Times New Roman" w:hAnsi="Times New Roman" w:cs="Times New Roman"/>
                <w:i/>
              </w:rPr>
              <w:t xml:space="preserve">     </w:t>
            </w:r>
            <w:r w:rsidR="00B159BE" w:rsidRPr="00012A39">
              <w:rPr>
                <w:rFonts w:ascii="Times New Roman" w:hAnsi="Times New Roman" w:cs="Times New Roman"/>
                <w:i/>
              </w:rPr>
              <w:t xml:space="preserve"> </w:t>
            </w:r>
            <w:proofErr w:type="gramStart"/>
            <w:r w:rsidR="00B159BE" w:rsidRPr="00012A39">
              <w:rPr>
                <w:rFonts w:ascii="Times New Roman" w:hAnsi="Times New Roman" w:cs="Times New Roman"/>
                <w:i/>
              </w:rPr>
              <w:t>selection</w:t>
            </w:r>
            <w:proofErr w:type="gramEnd"/>
            <w:r w:rsidR="00B159BE" w:rsidRPr="00012A39">
              <w:rPr>
                <w:rFonts w:ascii="Times New Roman" w:hAnsi="Times New Roman" w:cs="Times New Roman"/>
                <w:i/>
              </w:rPr>
              <w:t>.</w:t>
            </w:r>
          </w:p>
          <w:p w:rsidR="00B159BE" w:rsidRPr="00846C5F" w:rsidRDefault="00B159BE" w:rsidP="004D5243">
            <w:pPr>
              <w:ind w:left="720"/>
              <w:rPr>
                <w:rFonts w:ascii="Times New Roman" w:hAnsi="Times New Roman" w:cs="Times New Roman"/>
              </w:rPr>
            </w:pPr>
          </w:p>
          <w:p w:rsidR="00B159BE" w:rsidRPr="00846C5F" w:rsidRDefault="00B159BE" w:rsidP="004D5243">
            <w:pPr>
              <w:ind w:left="720"/>
              <w:rPr>
                <w:rFonts w:ascii="Times New Roman" w:hAnsi="Times New Roman" w:cs="Times New Roman"/>
              </w:rPr>
            </w:pPr>
          </w:p>
        </w:tc>
        <w:tc>
          <w:tcPr>
            <w:tcW w:w="1133" w:type="pct"/>
            <w:shd w:val="clear" w:color="auto" w:fill="auto"/>
          </w:tcPr>
          <w:p w:rsidR="00B159BE" w:rsidRPr="00163D46" w:rsidRDefault="00FA13B9" w:rsidP="00FA13B9">
            <w:pPr>
              <w:ind w:left="19"/>
              <w:rPr>
                <w:rFonts w:ascii="Times New Roman" w:hAnsi="Times New Roman" w:cs="Times New Roman"/>
              </w:rPr>
            </w:pPr>
            <w:r>
              <w:rPr>
                <w:rFonts w:ascii="Times New Roman" w:hAnsi="Times New Roman" w:cs="Times New Roman"/>
              </w:rPr>
              <w:t>A well designed sample</w:t>
            </w:r>
            <w:r w:rsidR="00B159BE" w:rsidRPr="00163D46">
              <w:rPr>
                <w:rFonts w:ascii="Times New Roman" w:hAnsi="Times New Roman" w:cs="Times New Roman"/>
              </w:rPr>
              <w:t xml:space="preserve"> reading log</w:t>
            </w:r>
            <w:r>
              <w:rPr>
                <w:rFonts w:ascii="Times New Roman" w:hAnsi="Times New Roman" w:cs="Times New Roman"/>
              </w:rPr>
              <w:t xml:space="preserve"> </w:t>
            </w:r>
            <w:r w:rsidR="00B159BE" w:rsidRPr="00163D46">
              <w:rPr>
                <w:rFonts w:ascii="Times New Roman" w:hAnsi="Times New Roman" w:cs="Times New Roman"/>
              </w:rPr>
              <w:t xml:space="preserve">provided an excellent model for students to emulate </w:t>
            </w:r>
            <w:r>
              <w:rPr>
                <w:rFonts w:ascii="Times New Roman" w:hAnsi="Times New Roman" w:cs="Times New Roman"/>
              </w:rPr>
              <w:t xml:space="preserve">in creating </w:t>
            </w:r>
            <w:r w:rsidR="00B159BE" w:rsidRPr="00163D46">
              <w:rPr>
                <w:rFonts w:ascii="Times New Roman" w:hAnsi="Times New Roman" w:cs="Times New Roman"/>
              </w:rPr>
              <w:t>a data gathering log</w:t>
            </w:r>
            <w:r>
              <w:rPr>
                <w:rFonts w:ascii="Times New Roman" w:hAnsi="Times New Roman" w:cs="Times New Roman"/>
              </w:rPr>
              <w:t>. S</w:t>
            </w:r>
            <w:r w:rsidR="00B159BE" w:rsidRPr="00163D46">
              <w:rPr>
                <w:rFonts w:ascii="Times New Roman" w:hAnsi="Times New Roman" w:cs="Times New Roman"/>
              </w:rPr>
              <w:t xml:space="preserve">upported items </w:t>
            </w:r>
            <w:r>
              <w:rPr>
                <w:rFonts w:ascii="Times New Roman" w:hAnsi="Times New Roman" w:cs="Times New Roman"/>
              </w:rPr>
              <w:t xml:space="preserve">were </w:t>
            </w:r>
            <w:r w:rsidR="00B159BE" w:rsidRPr="00163D46">
              <w:rPr>
                <w:rFonts w:ascii="Times New Roman" w:hAnsi="Times New Roman" w:cs="Times New Roman"/>
              </w:rPr>
              <w:t>gathered during initial discussion.</w:t>
            </w:r>
          </w:p>
        </w:tc>
        <w:tc>
          <w:tcPr>
            <w:tcW w:w="977" w:type="pct"/>
            <w:shd w:val="clear" w:color="auto" w:fill="auto"/>
          </w:tcPr>
          <w:p w:rsidR="00B159BE" w:rsidRPr="00163D46" w:rsidRDefault="00B159BE" w:rsidP="009F4533">
            <w:pPr>
              <w:rPr>
                <w:rFonts w:ascii="Times New Roman" w:hAnsi="Times New Roman" w:cs="Times New Roman"/>
              </w:rPr>
            </w:pPr>
            <w:r w:rsidRPr="00163D46">
              <w:rPr>
                <w:rFonts w:ascii="Times New Roman" w:hAnsi="Times New Roman" w:cs="Times New Roman"/>
              </w:rPr>
              <w:t xml:space="preserve">A sample </w:t>
            </w:r>
            <w:r w:rsidR="00D8571F">
              <w:rPr>
                <w:rFonts w:ascii="Times New Roman" w:hAnsi="Times New Roman" w:cs="Times New Roman"/>
              </w:rPr>
              <w:t>r</w:t>
            </w:r>
            <w:r w:rsidRPr="00163D46">
              <w:rPr>
                <w:rFonts w:ascii="Times New Roman" w:hAnsi="Times New Roman" w:cs="Times New Roman"/>
              </w:rPr>
              <w:t xml:space="preserve">eading log </w:t>
            </w:r>
            <w:r w:rsidR="00C01F73">
              <w:rPr>
                <w:rFonts w:ascii="Times New Roman" w:hAnsi="Times New Roman" w:cs="Times New Roman"/>
              </w:rPr>
              <w:t>was</w:t>
            </w:r>
            <w:r w:rsidRPr="00163D46">
              <w:rPr>
                <w:rFonts w:ascii="Times New Roman" w:hAnsi="Times New Roman" w:cs="Times New Roman"/>
              </w:rPr>
              <w:t xml:space="preserve"> provided</w:t>
            </w:r>
            <w:r w:rsidR="009F4533">
              <w:rPr>
                <w:rFonts w:ascii="Times New Roman" w:hAnsi="Times New Roman" w:cs="Times New Roman"/>
              </w:rPr>
              <w:t>. I</w:t>
            </w:r>
            <w:r w:rsidR="00D8571F">
              <w:rPr>
                <w:rFonts w:ascii="Times New Roman" w:hAnsi="Times New Roman" w:cs="Times New Roman"/>
              </w:rPr>
              <w:t>t</w:t>
            </w:r>
            <w:r w:rsidRPr="00163D46">
              <w:rPr>
                <w:rFonts w:ascii="Times New Roman" w:hAnsi="Times New Roman" w:cs="Times New Roman"/>
              </w:rPr>
              <w:t xml:space="preserve"> modeled a reading log and </w:t>
            </w:r>
            <w:r w:rsidR="00D8571F">
              <w:rPr>
                <w:rFonts w:ascii="Times New Roman" w:hAnsi="Times New Roman" w:cs="Times New Roman"/>
              </w:rPr>
              <w:t>s</w:t>
            </w:r>
            <w:r w:rsidRPr="00163D46">
              <w:rPr>
                <w:rFonts w:ascii="Times New Roman" w:hAnsi="Times New Roman" w:cs="Times New Roman"/>
              </w:rPr>
              <w:t>upported the initial discussion.</w:t>
            </w:r>
          </w:p>
        </w:tc>
        <w:tc>
          <w:tcPr>
            <w:tcW w:w="1094" w:type="pct"/>
            <w:shd w:val="clear" w:color="auto" w:fill="auto"/>
          </w:tcPr>
          <w:p w:rsidR="00B159BE" w:rsidRPr="00163D46" w:rsidRDefault="00B159BE" w:rsidP="00C01F73">
            <w:pPr>
              <w:rPr>
                <w:rFonts w:ascii="Times New Roman" w:hAnsi="Times New Roman" w:cs="Times New Roman"/>
              </w:rPr>
            </w:pPr>
            <w:r w:rsidRPr="00163D46">
              <w:rPr>
                <w:rFonts w:ascii="Times New Roman" w:hAnsi="Times New Roman" w:cs="Times New Roman"/>
              </w:rPr>
              <w:t xml:space="preserve">A sample may not </w:t>
            </w:r>
            <w:r w:rsidR="00C01F73">
              <w:rPr>
                <w:rFonts w:ascii="Times New Roman" w:hAnsi="Times New Roman" w:cs="Times New Roman"/>
              </w:rPr>
              <w:t xml:space="preserve">have </w:t>
            </w:r>
            <w:r w:rsidR="00D8571F">
              <w:rPr>
                <w:rFonts w:ascii="Times New Roman" w:hAnsi="Times New Roman" w:cs="Times New Roman"/>
              </w:rPr>
              <w:t>be</w:t>
            </w:r>
            <w:r w:rsidR="007F2566">
              <w:rPr>
                <w:rFonts w:ascii="Times New Roman" w:hAnsi="Times New Roman" w:cs="Times New Roman"/>
              </w:rPr>
              <w:t>en</w:t>
            </w:r>
            <w:r w:rsidRPr="00163D46">
              <w:rPr>
                <w:rFonts w:ascii="Times New Roman" w:hAnsi="Times New Roman" w:cs="Times New Roman"/>
              </w:rPr>
              <w:t xml:space="preserve"> provided; or </w:t>
            </w:r>
            <w:r w:rsidR="00C01F73">
              <w:rPr>
                <w:rFonts w:ascii="Times New Roman" w:hAnsi="Times New Roman" w:cs="Times New Roman"/>
              </w:rPr>
              <w:t>it did</w:t>
            </w:r>
            <w:r w:rsidRPr="00163D46">
              <w:rPr>
                <w:rFonts w:ascii="Times New Roman" w:hAnsi="Times New Roman" w:cs="Times New Roman"/>
              </w:rPr>
              <w:t xml:space="preserve"> not reflect a valuable reading log.</w:t>
            </w:r>
          </w:p>
        </w:tc>
        <w:tc>
          <w:tcPr>
            <w:tcW w:w="468" w:type="pct"/>
            <w:shd w:val="clear" w:color="auto" w:fill="auto"/>
          </w:tcPr>
          <w:p w:rsidR="00B159BE" w:rsidRPr="00163D46" w:rsidRDefault="00B159BE" w:rsidP="004D5243">
            <w:pPr>
              <w:rPr>
                <w:rFonts w:ascii="Times New Roman" w:hAnsi="Times New Roman" w:cs="Times New Roman"/>
              </w:rPr>
            </w:pPr>
            <w:r w:rsidRPr="00163D46">
              <w:rPr>
                <w:rFonts w:ascii="Times New Roman" w:hAnsi="Times New Roman" w:cs="Times New Roman"/>
              </w:rPr>
              <w:t xml:space="preserve">E    M </w:t>
            </w:r>
            <w:r w:rsidR="00C01F73">
              <w:rPr>
                <w:rFonts w:ascii="Times New Roman" w:hAnsi="Times New Roman" w:cs="Times New Roman"/>
              </w:rPr>
              <w:t xml:space="preserve"> </w:t>
            </w:r>
            <w:r w:rsidRPr="00163D46">
              <w:rPr>
                <w:rFonts w:ascii="Times New Roman" w:hAnsi="Times New Roman" w:cs="Times New Roman"/>
              </w:rPr>
              <w:t xml:space="preserve">  D</w:t>
            </w:r>
          </w:p>
          <w:p w:rsidR="00B159BE" w:rsidRPr="00163D46" w:rsidRDefault="00B159BE" w:rsidP="004D5243">
            <w:pPr>
              <w:rPr>
                <w:rFonts w:ascii="Times New Roman" w:hAnsi="Times New Roman" w:cs="Times New Roman"/>
              </w:rPr>
            </w:pPr>
          </w:p>
          <w:p w:rsidR="00B159BE" w:rsidRPr="00163D46" w:rsidRDefault="00B159BE" w:rsidP="004D5243">
            <w:pPr>
              <w:rPr>
                <w:rFonts w:ascii="Times New Roman" w:hAnsi="Times New Roman" w:cs="Times New Roman"/>
              </w:rPr>
            </w:pPr>
            <w:r w:rsidRPr="00163D46">
              <w:rPr>
                <w:rFonts w:ascii="Times New Roman" w:hAnsi="Times New Roman" w:cs="Times New Roman"/>
                <w:b/>
              </w:rPr>
              <w:t xml:space="preserve"> </w:t>
            </w:r>
          </w:p>
        </w:tc>
      </w:tr>
      <w:tr w:rsidR="00894255" w:rsidRPr="008858B7" w:rsidTr="00C01F73">
        <w:tc>
          <w:tcPr>
            <w:tcW w:w="1328" w:type="pct"/>
            <w:shd w:val="clear" w:color="auto" w:fill="auto"/>
          </w:tcPr>
          <w:p w:rsidR="004E3E7D" w:rsidRDefault="00012A39" w:rsidP="00012A39">
            <w:pPr>
              <w:autoSpaceDE w:val="0"/>
              <w:autoSpaceDN w:val="0"/>
              <w:adjustRightInd w:val="0"/>
              <w:rPr>
                <w:rFonts w:ascii="Times New Roman" w:hAnsi="Times New Roman" w:cs="Times New Roman"/>
                <w:i/>
              </w:rPr>
            </w:pPr>
            <w:r>
              <w:rPr>
                <w:rFonts w:ascii="Times New Roman" w:hAnsi="Times New Roman" w:cs="Times New Roman"/>
                <w:i/>
              </w:rPr>
              <w:t>4.</w:t>
            </w:r>
            <w:r w:rsidR="004E3E7D">
              <w:rPr>
                <w:rFonts w:ascii="Times New Roman" w:hAnsi="Times New Roman" w:cs="Times New Roman"/>
                <w:i/>
              </w:rPr>
              <w:t xml:space="preserve">    </w:t>
            </w:r>
            <w:r w:rsidR="00B159BE" w:rsidRPr="00012A39">
              <w:rPr>
                <w:rFonts w:ascii="Times New Roman" w:hAnsi="Times New Roman" w:cs="Times New Roman"/>
                <w:i/>
              </w:rPr>
              <w:t>Utilize</w:t>
            </w:r>
            <w:r w:rsidR="00051313" w:rsidRPr="00012A39">
              <w:rPr>
                <w:rFonts w:ascii="Times New Roman" w:hAnsi="Times New Roman" w:cs="Times New Roman"/>
                <w:i/>
              </w:rPr>
              <w:t>d</w:t>
            </w:r>
            <w:r w:rsidR="00B159BE" w:rsidRPr="00012A39">
              <w:rPr>
                <w:rFonts w:ascii="Times New Roman" w:hAnsi="Times New Roman" w:cs="Times New Roman"/>
                <w:i/>
              </w:rPr>
              <w:t xml:space="preserve"> open-ended questions</w:t>
            </w:r>
          </w:p>
          <w:p w:rsidR="004E3E7D" w:rsidRDefault="004E3E7D" w:rsidP="00012A39">
            <w:pPr>
              <w:autoSpaceDE w:val="0"/>
              <w:autoSpaceDN w:val="0"/>
              <w:adjustRightInd w:val="0"/>
              <w:rPr>
                <w:rFonts w:ascii="Times New Roman" w:hAnsi="Times New Roman" w:cs="Times New Roman"/>
                <w:i/>
              </w:rPr>
            </w:pPr>
            <w:r>
              <w:rPr>
                <w:rFonts w:ascii="Times New Roman" w:hAnsi="Times New Roman" w:cs="Times New Roman"/>
                <w:i/>
              </w:rPr>
              <w:t xml:space="preserve">      </w:t>
            </w:r>
            <w:r w:rsidR="00B159BE" w:rsidRPr="00012A39">
              <w:rPr>
                <w:rFonts w:ascii="Times New Roman" w:hAnsi="Times New Roman" w:cs="Times New Roman"/>
                <w:i/>
              </w:rPr>
              <w:t xml:space="preserve"> to prompt students in creating</w:t>
            </w:r>
          </w:p>
          <w:p w:rsidR="00B159BE" w:rsidRPr="00012A39" w:rsidRDefault="004E3E7D" w:rsidP="00012A39">
            <w:pPr>
              <w:autoSpaceDE w:val="0"/>
              <w:autoSpaceDN w:val="0"/>
              <w:adjustRightInd w:val="0"/>
              <w:rPr>
                <w:rFonts w:ascii="Times New Roman" w:hAnsi="Times New Roman" w:cs="Times New Roman"/>
              </w:rPr>
            </w:pPr>
            <w:r>
              <w:rPr>
                <w:rFonts w:ascii="Times New Roman" w:hAnsi="Times New Roman" w:cs="Times New Roman"/>
                <w:i/>
              </w:rPr>
              <w:t xml:space="preserve">      </w:t>
            </w:r>
            <w:r w:rsidR="00B159BE" w:rsidRPr="00012A39">
              <w:rPr>
                <w:rFonts w:ascii="Times New Roman" w:hAnsi="Times New Roman" w:cs="Times New Roman"/>
                <w:i/>
              </w:rPr>
              <w:t xml:space="preserve"> </w:t>
            </w:r>
            <w:proofErr w:type="gramStart"/>
            <w:r w:rsidR="00B159BE" w:rsidRPr="00012A39">
              <w:rPr>
                <w:rFonts w:ascii="Times New Roman" w:hAnsi="Times New Roman" w:cs="Times New Roman"/>
                <w:i/>
              </w:rPr>
              <w:t>a</w:t>
            </w:r>
            <w:proofErr w:type="gramEnd"/>
            <w:r w:rsidR="00B159BE" w:rsidRPr="00012A39">
              <w:rPr>
                <w:rFonts w:ascii="Times New Roman" w:hAnsi="Times New Roman" w:cs="Times New Roman"/>
                <w:i/>
              </w:rPr>
              <w:t xml:space="preserve"> reading log</w:t>
            </w:r>
            <w:r w:rsidR="00051313" w:rsidRPr="00012A39">
              <w:rPr>
                <w:rFonts w:ascii="Times New Roman" w:hAnsi="Times New Roman" w:cs="Times New Roman"/>
                <w:i/>
              </w:rPr>
              <w:t>.</w:t>
            </w:r>
          </w:p>
          <w:p w:rsidR="00B159BE" w:rsidRPr="00846C5F" w:rsidRDefault="00B159BE" w:rsidP="004D5243">
            <w:pPr>
              <w:rPr>
                <w:rFonts w:ascii="Times New Roman" w:hAnsi="Times New Roman" w:cs="Times New Roman"/>
              </w:rPr>
            </w:pPr>
          </w:p>
        </w:tc>
        <w:tc>
          <w:tcPr>
            <w:tcW w:w="1133" w:type="pct"/>
            <w:shd w:val="clear" w:color="auto" w:fill="auto"/>
          </w:tcPr>
          <w:p w:rsidR="00B159BE" w:rsidRPr="00163D46" w:rsidRDefault="00D8571F" w:rsidP="0051522E">
            <w:pPr>
              <w:ind w:left="19"/>
              <w:rPr>
                <w:rFonts w:ascii="Times New Roman" w:hAnsi="Times New Roman" w:cs="Times New Roman"/>
              </w:rPr>
            </w:pPr>
            <w:r>
              <w:rPr>
                <w:rFonts w:ascii="Times New Roman" w:hAnsi="Times New Roman" w:cs="Times New Roman"/>
              </w:rPr>
              <w:t>Q</w:t>
            </w:r>
            <w:r w:rsidR="00B159BE" w:rsidRPr="00163D46">
              <w:rPr>
                <w:rFonts w:ascii="Times New Roman" w:hAnsi="Times New Roman" w:cs="Times New Roman"/>
              </w:rPr>
              <w:t>uestions indicate</w:t>
            </w:r>
            <w:r w:rsidR="00C01F73">
              <w:rPr>
                <w:rFonts w:ascii="Times New Roman" w:hAnsi="Times New Roman" w:cs="Times New Roman"/>
              </w:rPr>
              <w:t>d</w:t>
            </w:r>
            <w:r w:rsidR="00B159BE" w:rsidRPr="00163D46">
              <w:rPr>
                <w:rFonts w:ascii="Times New Roman" w:hAnsi="Times New Roman" w:cs="Times New Roman"/>
              </w:rPr>
              <w:t xml:space="preserve"> in-depth reflection and </w:t>
            </w:r>
            <w:r w:rsidR="00C01F73">
              <w:rPr>
                <w:rFonts w:ascii="Times New Roman" w:hAnsi="Times New Roman" w:cs="Times New Roman"/>
              </w:rPr>
              <w:t>were</w:t>
            </w:r>
            <w:r w:rsidR="00B159BE" w:rsidRPr="00163D46">
              <w:rPr>
                <w:rFonts w:ascii="Times New Roman" w:hAnsi="Times New Roman" w:cs="Times New Roman"/>
              </w:rPr>
              <w:t xml:space="preserve"> explicitly stated in lesson </w:t>
            </w:r>
            <w:r>
              <w:rPr>
                <w:rFonts w:ascii="Times New Roman" w:hAnsi="Times New Roman" w:cs="Times New Roman"/>
              </w:rPr>
              <w:t>p</w:t>
            </w:r>
            <w:r w:rsidR="00B159BE" w:rsidRPr="00163D46">
              <w:rPr>
                <w:rFonts w:ascii="Times New Roman" w:hAnsi="Times New Roman" w:cs="Times New Roman"/>
              </w:rPr>
              <w:t>lanning</w:t>
            </w:r>
            <w:r w:rsidR="0051522E">
              <w:rPr>
                <w:rFonts w:ascii="Times New Roman" w:hAnsi="Times New Roman" w:cs="Times New Roman"/>
              </w:rPr>
              <w:t xml:space="preserve">.  This </w:t>
            </w:r>
            <w:r w:rsidR="00B159BE" w:rsidRPr="00163D46">
              <w:rPr>
                <w:rFonts w:ascii="Times New Roman" w:hAnsi="Times New Roman" w:cs="Times New Roman"/>
              </w:rPr>
              <w:t>resulted in the students creating a reading log</w:t>
            </w:r>
            <w:r>
              <w:rPr>
                <w:rFonts w:ascii="Times New Roman" w:hAnsi="Times New Roman" w:cs="Times New Roman"/>
              </w:rPr>
              <w:t>.</w:t>
            </w:r>
          </w:p>
        </w:tc>
        <w:tc>
          <w:tcPr>
            <w:tcW w:w="977" w:type="pct"/>
            <w:shd w:val="clear" w:color="auto" w:fill="auto"/>
          </w:tcPr>
          <w:p w:rsidR="00B159BE" w:rsidRPr="00163D46" w:rsidRDefault="00B159BE" w:rsidP="009F4533">
            <w:pPr>
              <w:rPr>
                <w:rFonts w:ascii="Times New Roman" w:hAnsi="Times New Roman" w:cs="Times New Roman"/>
              </w:rPr>
            </w:pPr>
            <w:r w:rsidRPr="00163D46">
              <w:rPr>
                <w:rFonts w:ascii="Times New Roman" w:hAnsi="Times New Roman" w:cs="Times New Roman"/>
              </w:rPr>
              <w:t>Questions were included in the lesson planning</w:t>
            </w:r>
            <w:r w:rsidR="009F4533">
              <w:rPr>
                <w:rFonts w:ascii="Times New Roman" w:hAnsi="Times New Roman" w:cs="Times New Roman"/>
              </w:rPr>
              <w:t>.</w:t>
            </w:r>
            <w:r w:rsidRPr="00163D46">
              <w:rPr>
                <w:rFonts w:ascii="Times New Roman" w:hAnsi="Times New Roman" w:cs="Times New Roman"/>
              </w:rPr>
              <w:t xml:space="preserve"> </w:t>
            </w:r>
            <w:r w:rsidR="009F4533">
              <w:rPr>
                <w:rFonts w:ascii="Times New Roman" w:hAnsi="Times New Roman" w:cs="Times New Roman"/>
              </w:rPr>
              <w:t xml:space="preserve">This </w:t>
            </w:r>
            <w:r w:rsidRPr="00163D46">
              <w:rPr>
                <w:rFonts w:ascii="Times New Roman" w:hAnsi="Times New Roman" w:cs="Times New Roman"/>
              </w:rPr>
              <w:t>result</w:t>
            </w:r>
            <w:r w:rsidR="009F4533">
              <w:rPr>
                <w:rFonts w:ascii="Times New Roman" w:hAnsi="Times New Roman" w:cs="Times New Roman"/>
              </w:rPr>
              <w:t>ed in</w:t>
            </w:r>
            <w:r w:rsidRPr="00163D46">
              <w:rPr>
                <w:rFonts w:ascii="Times New Roman" w:hAnsi="Times New Roman" w:cs="Times New Roman"/>
              </w:rPr>
              <w:t xml:space="preserve"> </w:t>
            </w:r>
            <w:r w:rsidR="009F4533">
              <w:rPr>
                <w:rFonts w:ascii="Times New Roman" w:hAnsi="Times New Roman" w:cs="Times New Roman"/>
              </w:rPr>
              <w:t xml:space="preserve">the </w:t>
            </w:r>
            <w:r w:rsidRPr="00163D46">
              <w:rPr>
                <w:rFonts w:ascii="Times New Roman" w:hAnsi="Times New Roman" w:cs="Times New Roman"/>
              </w:rPr>
              <w:t xml:space="preserve">student creating a reading log.  </w:t>
            </w:r>
          </w:p>
        </w:tc>
        <w:tc>
          <w:tcPr>
            <w:tcW w:w="1094" w:type="pct"/>
            <w:shd w:val="clear" w:color="auto" w:fill="auto"/>
          </w:tcPr>
          <w:p w:rsidR="00B159BE" w:rsidRPr="00163D46" w:rsidRDefault="00B159BE" w:rsidP="00B1309E">
            <w:pPr>
              <w:rPr>
                <w:rFonts w:ascii="Times New Roman" w:hAnsi="Times New Roman" w:cs="Times New Roman"/>
              </w:rPr>
            </w:pPr>
            <w:r w:rsidRPr="00163D46">
              <w:rPr>
                <w:rFonts w:ascii="Times New Roman" w:hAnsi="Times New Roman" w:cs="Times New Roman"/>
              </w:rPr>
              <w:t xml:space="preserve">Questions </w:t>
            </w:r>
            <w:r w:rsidR="00D8571F">
              <w:rPr>
                <w:rFonts w:ascii="Times New Roman" w:hAnsi="Times New Roman" w:cs="Times New Roman"/>
              </w:rPr>
              <w:t>were</w:t>
            </w:r>
            <w:r w:rsidRPr="00163D46">
              <w:rPr>
                <w:rFonts w:ascii="Times New Roman" w:hAnsi="Times New Roman" w:cs="Times New Roman"/>
              </w:rPr>
              <w:t xml:space="preserve"> not included in the lesson planning prior to creatin</w:t>
            </w:r>
            <w:r w:rsidR="00D8571F">
              <w:rPr>
                <w:rFonts w:ascii="Times New Roman" w:hAnsi="Times New Roman" w:cs="Times New Roman"/>
              </w:rPr>
              <w:t>g</w:t>
            </w:r>
            <w:r w:rsidRPr="00163D46">
              <w:rPr>
                <w:rFonts w:ascii="Times New Roman" w:hAnsi="Times New Roman" w:cs="Times New Roman"/>
              </w:rPr>
              <w:t xml:space="preserve"> the reading log.</w:t>
            </w:r>
          </w:p>
        </w:tc>
        <w:tc>
          <w:tcPr>
            <w:tcW w:w="468" w:type="pct"/>
            <w:shd w:val="clear" w:color="auto" w:fill="auto"/>
          </w:tcPr>
          <w:p w:rsidR="00B159BE" w:rsidRPr="00163D46" w:rsidRDefault="00B159BE" w:rsidP="004D5243">
            <w:pPr>
              <w:rPr>
                <w:rFonts w:ascii="Times New Roman" w:hAnsi="Times New Roman" w:cs="Times New Roman"/>
              </w:rPr>
            </w:pPr>
            <w:r w:rsidRPr="00163D46">
              <w:rPr>
                <w:rFonts w:ascii="Times New Roman" w:hAnsi="Times New Roman" w:cs="Times New Roman"/>
              </w:rPr>
              <w:t>E    M    D</w:t>
            </w:r>
          </w:p>
          <w:p w:rsidR="00B159BE" w:rsidRPr="00163D46" w:rsidRDefault="00B159BE" w:rsidP="004D5243">
            <w:pPr>
              <w:rPr>
                <w:rFonts w:ascii="Times New Roman" w:hAnsi="Times New Roman" w:cs="Times New Roman"/>
                <w:b/>
              </w:rPr>
            </w:pPr>
          </w:p>
        </w:tc>
      </w:tr>
      <w:tr w:rsidR="00894255" w:rsidRPr="008858B7" w:rsidTr="00C01F73">
        <w:tc>
          <w:tcPr>
            <w:tcW w:w="1328" w:type="pct"/>
            <w:shd w:val="clear" w:color="auto" w:fill="auto"/>
          </w:tcPr>
          <w:p w:rsidR="00B159BE" w:rsidRPr="00846C5F" w:rsidRDefault="00B159BE" w:rsidP="008858B7">
            <w:pPr>
              <w:jc w:val="both"/>
              <w:rPr>
                <w:rFonts w:ascii="Times New Roman" w:hAnsi="Times New Roman" w:cs="Times New Roman"/>
                <w:b/>
                <w:u w:val="single"/>
              </w:rPr>
            </w:pPr>
            <w:r w:rsidRPr="00846C5F">
              <w:rPr>
                <w:rFonts w:ascii="Times New Roman" w:hAnsi="Times New Roman" w:cs="Times New Roman"/>
                <w:b/>
                <w:u w:val="single"/>
              </w:rPr>
              <w:t>Part Two:</w:t>
            </w:r>
          </w:p>
          <w:p w:rsidR="00B159BE" w:rsidRPr="00846C5F" w:rsidRDefault="00B159BE" w:rsidP="00846C5F">
            <w:pPr>
              <w:pStyle w:val="ListParagraph"/>
              <w:numPr>
                <w:ilvl w:val="0"/>
                <w:numId w:val="6"/>
              </w:numPr>
              <w:autoSpaceDE w:val="0"/>
              <w:autoSpaceDN w:val="0"/>
              <w:adjustRightInd w:val="0"/>
              <w:rPr>
                <w:rFonts w:ascii="Times New Roman" w:hAnsi="Times New Roman" w:cs="Times New Roman"/>
                <w:i/>
                <w:sz w:val="20"/>
                <w:szCs w:val="20"/>
              </w:rPr>
            </w:pPr>
            <w:r w:rsidRPr="00846C5F">
              <w:rPr>
                <w:rFonts w:ascii="Times New Roman" w:hAnsi="Times New Roman" w:cs="Times New Roman"/>
                <w:i/>
                <w:sz w:val="20"/>
                <w:szCs w:val="20"/>
              </w:rPr>
              <w:t>During ind</w:t>
            </w:r>
            <w:r w:rsidR="00051313">
              <w:rPr>
                <w:rFonts w:ascii="Times New Roman" w:hAnsi="Times New Roman" w:cs="Times New Roman"/>
                <w:i/>
                <w:sz w:val="20"/>
                <w:szCs w:val="20"/>
              </w:rPr>
              <w:t>ividual</w:t>
            </w:r>
            <w:r w:rsidRPr="00846C5F">
              <w:rPr>
                <w:rFonts w:ascii="Times New Roman" w:hAnsi="Times New Roman" w:cs="Times New Roman"/>
                <w:i/>
                <w:sz w:val="20"/>
                <w:szCs w:val="20"/>
              </w:rPr>
              <w:t xml:space="preserve"> conferences, utilize</w:t>
            </w:r>
            <w:r w:rsidR="00051313">
              <w:rPr>
                <w:rFonts w:ascii="Times New Roman" w:hAnsi="Times New Roman" w:cs="Times New Roman"/>
                <w:i/>
                <w:sz w:val="20"/>
                <w:szCs w:val="20"/>
              </w:rPr>
              <w:t>d</w:t>
            </w:r>
            <w:r w:rsidRPr="00846C5F">
              <w:rPr>
                <w:rFonts w:ascii="Times New Roman" w:hAnsi="Times New Roman" w:cs="Times New Roman"/>
                <w:i/>
                <w:sz w:val="20"/>
                <w:szCs w:val="20"/>
              </w:rPr>
              <w:t xml:space="preserve"> open-ended questions to prompt students in analyzing data collected.</w:t>
            </w:r>
          </w:p>
          <w:p w:rsidR="00B159BE" w:rsidRPr="00846C5F" w:rsidRDefault="00B159BE" w:rsidP="004D5243">
            <w:pPr>
              <w:ind w:left="720"/>
              <w:rPr>
                <w:rFonts w:ascii="Times New Roman" w:hAnsi="Times New Roman" w:cs="Times New Roman"/>
              </w:rPr>
            </w:pPr>
          </w:p>
        </w:tc>
        <w:tc>
          <w:tcPr>
            <w:tcW w:w="1133" w:type="pct"/>
            <w:shd w:val="clear" w:color="auto" w:fill="auto"/>
          </w:tcPr>
          <w:p w:rsidR="00B159BE" w:rsidRPr="00163D46" w:rsidRDefault="00894255" w:rsidP="0051522E">
            <w:pPr>
              <w:ind w:left="19"/>
              <w:rPr>
                <w:rFonts w:ascii="Times New Roman" w:hAnsi="Times New Roman" w:cs="Times New Roman"/>
              </w:rPr>
            </w:pPr>
            <w:r>
              <w:rPr>
                <w:rFonts w:ascii="Times New Roman" w:hAnsi="Times New Roman" w:cs="Times New Roman"/>
              </w:rPr>
              <w:t>Q</w:t>
            </w:r>
            <w:r w:rsidR="00B159BE" w:rsidRPr="00163D46">
              <w:rPr>
                <w:rFonts w:ascii="Times New Roman" w:hAnsi="Times New Roman" w:cs="Times New Roman"/>
              </w:rPr>
              <w:t xml:space="preserve">uestions </w:t>
            </w:r>
            <w:r w:rsidR="0051522E">
              <w:rPr>
                <w:rFonts w:ascii="Times New Roman" w:hAnsi="Times New Roman" w:cs="Times New Roman"/>
              </w:rPr>
              <w:t>we</w:t>
            </w:r>
            <w:r>
              <w:rPr>
                <w:rFonts w:ascii="Times New Roman" w:hAnsi="Times New Roman" w:cs="Times New Roman"/>
              </w:rPr>
              <w:t>re</w:t>
            </w:r>
            <w:r w:rsidR="00B159BE" w:rsidRPr="00163D46">
              <w:rPr>
                <w:rFonts w:ascii="Times New Roman" w:hAnsi="Times New Roman" w:cs="Times New Roman"/>
              </w:rPr>
              <w:t xml:space="preserve"> explicitly planned in the lesson</w:t>
            </w:r>
            <w:r w:rsidR="0051522E">
              <w:rPr>
                <w:rFonts w:ascii="Times New Roman" w:hAnsi="Times New Roman" w:cs="Times New Roman"/>
              </w:rPr>
              <w:t>.</w:t>
            </w:r>
            <w:r w:rsidR="00B159BE" w:rsidRPr="00163D46">
              <w:rPr>
                <w:rFonts w:ascii="Times New Roman" w:hAnsi="Times New Roman" w:cs="Times New Roman"/>
              </w:rPr>
              <w:t xml:space="preserve"> </w:t>
            </w:r>
            <w:r w:rsidR="0051522E">
              <w:rPr>
                <w:rFonts w:ascii="Times New Roman" w:hAnsi="Times New Roman" w:cs="Times New Roman"/>
              </w:rPr>
              <w:t>D</w:t>
            </w:r>
            <w:r w:rsidR="00B159BE" w:rsidRPr="00163D46">
              <w:rPr>
                <w:rFonts w:ascii="Times New Roman" w:hAnsi="Times New Roman" w:cs="Times New Roman"/>
              </w:rPr>
              <w:t xml:space="preserve">iscussion </w:t>
            </w:r>
            <w:r w:rsidR="0051522E">
              <w:rPr>
                <w:rFonts w:ascii="Times New Roman" w:hAnsi="Times New Roman" w:cs="Times New Roman"/>
              </w:rPr>
              <w:t>wa</w:t>
            </w:r>
            <w:r>
              <w:rPr>
                <w:rFonts w:ascii="Times New Roman" w:hAnsi="Times New Roman" w:cs="Times New Roman"/>
              </w:rPr>
              <w:t>s</w:t>
            </w:r>
            <w:r w:rsidR="00B159BE" w:rsidRPr="00163D46">
              <w:rPr>
                <w:rFonts w:ascii="Times New Roman" w:hAnsi="Times New Roman" w:cs="Times New Roman"/>
              </w:rPr>
              <w:t xml:space="preserve"> adjusted as needed </w:t>
            </w:r>
            <w:r w:rsidR="0051522E">
              <w:rPr>
                <w:rFonts w:ascii="Times New Roman" w:hAnsi="Times New Roman" w:cs="Times New Roman"/>
              </w:rPr>
              <w:t xml:space="preserve">and </w:t>
            </w:r>
            <w:r w:rsidR="00B159BE" w:rsidRPr="00163D46">
              <w:rPr>
                <w:rFonts w:ascii="Times New Roman" w:hAnsi="Times New Roman" w:cs="Times New Roman"/>
              </w:rPr>
              <w:t>result</w:t>
            </w:r>
            <w:r w:rsidR="0051522E">
              <w:rPr>
                <w:rFonts w:ascii="Times New Roman" w:hAnsi="Times New Roman" w:cs="Times New Roman"/>
              </w:rPr>
              <w:t>ed</w:t>
            </w:r>
            <w:r w:rsidR="00B159BE" w:rsidRPr="00163D46">
              <w:rPr>
                <w:rFonts w:ascii="Times New Roman" w:hAnsi="Times New Roman" w:cs="Times New Roman"/>
              </w:rPr>
              <w:t xml:space="preserve"> in the student successfully analyz</w:t>
            </w:r>
            <w:r w:rsidR="0051522E">
              <w:rPr>
                <w:rFonts w:ascii="Times New Roman" w:hAnsi="Times New Roman" w:cs="Times New Roman"/>
              </w:rPr>
              <w:t>ing</w:t>
            </w:r>
            <w:r w:rsidR="00B159BE" w:rsidRPr="00163D46">
              <w:rPr>
                <w:rFonts w:ascii="Times New Roman" w:hAnsi="Times New Roman" w:cs="Times New Roman"/>
              </w:rPr>
              <w:t xml:space="preserve"> </w:t>
            </w:r>
            <w:r w:rsidR="0051522E">
              <w:rPr>
                <w:rFonts w:ascii="Times New Roman" w:hAnsi="Times New Roman" w:cs="Times New Roman"/>
              </w:rPr>
              <w:t xml:space="preserve">the </w:t>
            </w:r>
            <w:r w:rsidR="00B159BE" w:rsidRPr="00163D46">
              <w:rPr>
                <w:rFonts w:ascii="Times New Roman" w:hAnsi="Times New Roman" w:cs="Times New Roman"/>
              </w:rPr>
              <w:t>data collected in the reading log as develop</w:t>
            </w:r>
            <w:r w:rsidR="00D8571F">
              <w:rPr>
                <w:rFonts w:ascii="Times New Roman" w:hAnsi="Times New Roman" w:cs="Times New Roman"/>
              </w:rPr>
              <w:t>-</w:t>
            </w:r>
            <w:r w:rsidR="00B159BE" w:rsidRPr="00163D46">
              <w:rPr>
                <w:rFonts w:ascii="Times New Roman" w:hAnsi="Times New Roman" w:cs="Times New Roman"/>
              </w:rPr>
              <w:t>mentally appropriate.</w:t>
            </w:r>
          </w:p>
        </w:tc>
        <w:tc>
          <w:tcPr>
            <w:tcW w:w="977" w:type="pct"/>
            <w:shd w:val="clear" w:color="auto" w:fill="auto"/>
          </w:tcPr>
          <w:p w:rsidR="00B159BE" w:rsidRPr="00163D46" w:rsidRDefault="00C01F73" w:rsidP="009F4533">
            <w:pPr>
              <w:ind w:left="19"/>
              <w:rPr>
                <w:rFonts w:ascii="Times New Roman" w:hAnsi="Times New Roman" w:cs="Times New Roman"/>
              </w:rPr>
            </w:pPr>
            <w:r>
              <w:rPr>
                <w:rFonts w:ascii="Times New Roman" w:hAnsi="Times New Roman" w:cs="Times New Roman"/>
              </w:rPr>
              <w:t>Q</w:t>
            </w:r>
            <w:r w:rsidR="00B159BE" w:rsidRPr="00163D46">
              <w:rPr>
                <w:rFonts w:ascii="Times New Roman" w:hAnsi="Times New Roman" w:cs="Times New Roman"/>
              </w:rPr>
              <w:t xml:space="preserve">uestions </w:t>
            </w:r>
            <w:r>
              <w:rPr>
                <w:rFonts w:ascii="Times New Roman" w:hAnsi="Times New Roman" w:cs="Times New Roman"/>
              </w:rPr>
              <w:t>were</w:t>
            </w:r>
            <w:r w:rsidR="00B159BE" w:rsidRPr="00163D46">
              <w:rPr>
                <w:rFonts w:ascii="Times New Roman" w:hAnsi="Times New Roman" w:cs="Times New Roman"/>
              </w:rPr>
              <w:t xml:space="preserve"> included in the </w:t>
            </w:r>
            <w:r w:rsidR="009F4533">
              <w:rPr>
                <w:rFonts w:ascii="Times New Roman" w:hAnsi="Times New Roman" w:cs="Times New Roman"/>
              </w:rPr>
              <w:t xml:space="preserve">lesson </w:t>
            </w:r>
            <w:r w:rsidR="00B159BE" w:rsidRPr="00163D46">
              <w:rPr>
                <w:rFonts w:ascii="Times New Roman" w:hAnsi="Times New Roman" w:cs="Times New Roman"/>
              </w:rPr>
              <w:t>planning</w:t>
            </w:r>
            <w:r w:rsidR="009F4533">
              <w:rPr>
                <w:rFonts w:ascii="Times New Roman" w:hAnsi="Times New Roman" w:cs="Times New Roman"/>
              </w:rPr>
              <w:t>.</w:t>
            </w:r>
            <w:r w:rsidR="00B159BE" w:rsidRPr="00163D46">
              <w:rPr>
                <w:rFonts w:ascii="Times New Roman" w:hAnsi="Times New Roman" w:cs="Times New Roman"/>
              </w:rPr>
              <w:t xml:space="preserve"> </w:t>
            </w:r>
            <w:r w:rsidR="009F4533">
              <w:rPr>
                <w:rFonts w:ascii="Times New Roman" w:hAnsi="Times New Roman" w:cs="Times New Roman"/>
              </w:rPr>
              <w:t>D</w:t>
            </w:r>
            <w:r w:rsidR="00B159BE" w:rsidRPr="00163D46">
              <w:rPr>
                <w:rFonts w:ascii="Times New Roman" w:hAnsi="Times New Roman" w:cs="Times New Roman"/>
              </w:rPr>
              <w:t>iscussion resulted in the student analyzing some of the data collected as develop</w:t>
            </w:r>
            <w:r w:rsidR="009F4533">
              <w:rPr>
                <w:rFonts w:ascii="Times New Roman" w:hAnsi="Times New Roman" w:cs="Times New Roman"/>
              </w:rPr>
              <w:t xml:space="preserve">- </w:t>
            </w:r>
            <w:r w:rsidR="00B159BE" w:rsidRPr="00163D46">
              <w:rPr>
                <w:rFonts w:ascii="Times New Roman" w:hAnsi="Times New Roman" w:cs="Times New Roman"/>
              </w:rPr>
              <w:t xml:space="preserve">mentally appropriate. </w:t>
            </w:r>
          </w:p>
        </w:tc>
        <w:tc>
          <w:tcPr>
            <w:tcW w:w="1094" w:type="pct"/>
            <w:shd w:val="clear" w:color="auto" w:fill="auto"/>
          </w:tcPr>
          <w:p w:rsidR="00B159BE" w:rsidRPr="00163D46" w:rsidRDefault="00B159BE" w:rsidP="00B1309E">
            <w:pPr>
              <w:rPr>
                <w:rFonts w:ascii="Times New Roman" w:hAnsi="Times New Roman" w:cs="Times New Roman"/>
              </w:rPr>
            </w:pPr>
            <w:r w:rsidRPr="00163D46">
              <w:rPr>
                <w:rFonts w:ascii="Times New Roman" w:hAnsi="Times New Roman" w:cs="Times New Roman"/>
              </w:rPr>
              <w:t>Questions were not pre-planned</w:t>
            </w:r>
            <w:r w:rsidR="00B1309E">
              <w:rPr>
                <w:rFonts w:ascii="Times New Roman" w:hAnsi="Times New Roman" w:cs="Times New Roman"/>
              </w:rPr>
              <w:t>.  Di</w:t>
            </w:r>
            <w:r w:rsidRPr="00163D46">
              <w:rPr>
                <w:rFonts w:ascii="Times New Roman" w:hAnsi="Times New Roman" w:cs="Times New Roman"/>
              </w:rPr>
              <w:t xml:space="preserve">scussion did not result in </w:t>
            </w:r>
            <w:r w:rsidR="00B1309E">
              <w:rPr>
                <w:rFonts w:ascii="Times New Roman" w:hAnsi="Times New Roman" w:cs="Times New Roman"/>
              </w:rPr>
              <w:t xml:space="preserve">the </w:t>
            </w:r>
            <w:r w:rsidRPr="00163D46">
              <w:rPr>
                <w:rFonts w:ascii="Times New Roman" w:hAnsi="Times New Roman" w:cs="Times New Roman"/>
              </w:rPr>
              <w:t>student analyzing data collected as developmentally appropriate.</w:t>
            </w:r>
          </w:p>
        </w:tc>
        <w:tc>
          <w:tcPr>
            <w:tcW w:w="468" w:type="pct"/>
            <w:shd w:val="clear" w:color="auto" w:fill="auto"/>
          </w:tcPr>
          <w:p w:rsidR="00B159BE" w:rsidRPr="00163D46" w:rsidRDefault="00B159BE" w:rsidP="004D5243">
            <w:pPr>
              <w:rPr>
                <w:rFonts w:ascii="Times New Roman" w:hAnsi="Times New Roman" w:cs="Times New Roman"/>
              </w:rPr>
            </w:pPr>
            <w:r w:rsidRPr="00163D46">
              <w:rPr>
                <w:rFonts w:ascii="Times New Roman" w:hAnsi="Times New Roman" w:cs="Times New Roman"/>
              </w:rPr>
              <w:t>E    M    D</w:t>
            </w:r>
          </w:p>
          <w:p w:rsidR="00B159BE" w:rsidRPr="00163D46" w:rsidRDefault="00B159BE" w:rsidP="004D5243">
            <w:pPr>
              <w:rPr>
                <w:rFonts w:ascii="Times New Roman" w:hAnsi="Times New Roman" w:cs="Times New Roman"/>
              </w:rPr>
            </w:pPr>
          </w:p>
        </w:tc>
      </w:tr>
      <w:tr w:rsidR="00894255" w:rsidRPr="008858B7" w:rsidTr="00C01F73">
        <w:tc>
          <w:tcPr>
            <w:tcW w:w="1328" w:type="pct"/>
            <w:shd w:val="clear" w:color="auto" w:fill="auto"/>
          </w:tcPr>
          <w:p w:rsidR="00B159BE" w:rsidRPr="00846C5F" w:rsidRDefault="00B159BE" w:rsidP="000D46F3">
            <w:pPr>
              <w:pStyle w:val="ListParagraph"/>
              <w:numPr>
                <w:ilvl w:val="0"/>
                <w:numId w:val="6"/>
              </w:numPr>
              <w:autoSpaceDE w:val="0"/>
              <w:autoSpaceDN w:val="0"/>
              <w:adjustRightInd w:val="0"/>
              <w:rPr>
                <w:rFonts w:ascii="Times New Roman" w:hAnsi="Times New Roman" w:cs="Times New Roman"/>
                <w:i/>
                <w:sz w:val="20"/>
                <w:szCs w:val="20"/>
              </w:rPr>
            </w:pPr>
            <w:r w:rsidRPr="00846C5F">
              <w:rPr>
                <w:rFonts w:ascii="Times New Roman" w:hAnsi="Times New Roman" w:cs="Times New Roman"/>
                <w:i/>
                <w:sz w:val="20"/>
                <w:szCs w:val="20"/>
              </w:rPr>
              <w:t>During</w:t>
            </w:r>
            <w:r w:rsidR="00894255" w:rsidRPr="00846C5F">
              <w:rPr>
                <w:rFonts w:ascii="Times New Roman" w:hAnsi="Times New Roman" w:cs="Times New Roman"/>
                <w:i/>
                <w:sz w:val="20"/>
                <w:szCs w:val="20"/>
              </w:rPr>
              <w:t xml:space="preserve"> </w:t>
            </w:r>
            <w:r w:rsidR="00051313">
              <w:rPr>
                <w:rFonts w:ascii="Times New Roman" w:hAnsi="Times New Roman" w:cs="Times New Roman"/>
                <w:i/>
                <w:sz w:val="20"/>
                <w:szCs w:val="20"/>
              </w:rPr>
              <w:t xml:space="preserve">individual </w:t>
            </w:r>
            <w:r w:rsidRPr="00846C5F">
              <w:rPr>
                <w:rFonts w:ascii="Times New Roman" w:hAnsi="Times New Roman" w:cs="Times New Roman"/>
                <w:i/>
                <w:sz w:val="20"/>
                <w:szCs w:val="20"/>
              </w:rPr>
              <w:t>conferences, use</w:t>
            </w:r>
            <w:r w:rsidR="00051313">
              <w:rPr>
                <w:rFonts w:ascii="Times New Roman" w:hAnsi="Times New Roman" w:cs="Times New Roman"/>
                <w:i/>
                <w:sz w:val="20"/>
                <w:szCs w:val="20"/>
              </w:rPr>
              <w:t>d</w:t>
            </w:r>
            <w:r w:rsidRPr="00846C5F">
              <w:rPr>
                <w:rFonts w:ascii="Times New Roman" w:hAnsi="Times New Roman" w:cs="Times New Roman"/>
                <w:i/>
                <w:sz w:val="20"/>
                <w:szCs w:val="20"/>
              </w:rPr>
              <w:t xml:space="preserve"> open-ended questions to prompt students in analyzing the reading log </w:t>
            </w:r>
            <w:r w:rsidR="000D46F3">
              <w:rPr>
                <w:rFonts w:ascii="Times New Roman" w:hAnsi="Times New Roman" w:cs="Times New Roman"/>
                <w:i/>
                <w:sz w:val="20"/>
                <w:szCs w:val="20"/>
              </w:rPr>
              <w:t>to</w:t>
            </w:r>
            <w:r w:rsidRPr="00846C5F">
              <w:rPr>
                <w:rFonts w:ascii="Times New Roman" w:hAnsi="Times New Roman" w:cs="Times New Roman"/>
                <w:i/>
                <w:sz w:val="20"/>
                <w:szCs w:val="20"/>
              </w:rPr>
              <w:t xml:space="preserve"> assis</w:t>
            </w:r>
            <w:r w:rsidR="000D46F3">
              <w:rPr>
                <w:rFonts w:ascii="Times New Roman" w:hAnsi="Times New Roman" w:cs="Times New Roman"/>
                <w:i/>
                <w:sz w:val="20"/>
                <w:szCs w:val="20"/>
              </w:rPr>
              <w:t>t</w:t>
            </w:r>
            <w:r w:rsidRPr="00846C5F">
              <w:rPr>
                <w:rFonts w:ascii="Times New Roman" w:hAnsi="Times New Roman" w:cs="Times New Roman"/>
                <w:i/>
                <w:sz w:val="20"/>
                <w:szCs w:val="20"/>
              </w:rPr>
              <w:t xml:space="preserve"> application of knowledge.</w:t>
            </w:r>
          </w:p>
        </w:tc>
        <w:tc>
          <w:tcPr>
            <w:tcW w:w="1133" w:type="pct"/>
            <w:shd w:val="clear" w:color="auto" w:fill="auto"/>
          </w:tcPr>
          <w:p w:rsidR="00B159BE" w:rsidRPr="00163D46" w:rsidRDefault="000221A7" w:rsidP="000221A7">
            <w:pPr>
              <w:rPr>
                <w:rFonts w:ascii="Times New Roman" w:hAnsi="Times New Roman" w:cs="Times New Roman"/>
              </w:rPr>
            </w:pPr>
            <w:r>
              <w:rPr>
                <w:rFonts w:ascii="Times New Roman" w:hAnsi="Times New Roman" w:cs="Times New Roman"/>
              </w:rPr>
              <w:t>Q</w:t>
            </w:r>
            <w:r w:rsidR="00B159BE" w:rsidRPr="00163D46">
              <w:rPr>
                <w:rFonts w:ascii="Times New Roman" w:hAnsi="Times New Roman" w:cs="Times New Roman"/>
              </w:rPr>
              <w:t xml:space="preserve">uestions </w:t>
            </w:r>
            <w:r>
              <w:rPr>
                <w:rFonts w:ascii="Times New Roman" w:hAnsi="Times New Roman" w:cs="Times New Roman"/>
              </w:rPr>
              <w:t>we</w:t>
            </w:r>
            <w:r w:rsidR="00B159BE" w:rsidRPr="00163D46">
              <w:rPr>
                <w:rFonts w:ascii="Times New Roman" w:hAnsi="Times New Roman" w:cs="Times New Roman"/>
              </w:rPr>
              <w:t>re detailed and result</w:t>
            </w:r>
            <w:r>
              <w:rPr>
                <w:rFonts w:ascii="Times New Roman" w:hAnsi="Times New Roman" w:cs="Times New Roman"/>
              </w:rPr>
              <w:t>ed</w:t>
            </w:r>
            <w:r w:rsidR="00B159BE" w:rsidRPr="00163D46">
              <w:rPr>
                <w:rFonts w:ascii="Times New Roman" w:hAnsi="Times New Roman" w:cs="Times New Roman"/>
              </w:rPr>
              <w:t xml:space="preserve"> in the student successfully analyzing the reading log to assist application of knowledge</w:t>
            </w:r>
          </w:p>
        </w:tc>
        <w:tc>
          <w:tcPr>
            <w:tcW w:w="977" w:type="pct"/>
            <w:shd w:val="clear" w:color="auto" w:fill="auto"/>
          </w:tcPr>
          <w:p w:rsidR="00B159BE" w:rsidRPr="00163D46" w:rsidRDefault="00894255" w:rsidP="00327EF1">
            <w:pPr>
              <w:rPr>
                <w:rFonts w:ascii="Times New Roman" w:hAnsi="Times New Roman" w:cs="Times New Roman"/>
              </w:rPr>
            </w:pPr>
            <w:r>
              <w:rPr>
                <w:rFonts w:ascii="Times New Roman" w:hAnsi="Times New Roman" w:cs="Times New Roman"/>
              </w:rPr>
              <w:t>Q</w:t>
            </w:r>
            <w:r w:rsidR="00B159BE" w:rsidRPr="00163D46">
              <w:rPr>
                <w:rFonts w:ascii="Times New Roman" w:hAnsi="Times New Roman" w:cs="Times New Roman"/>
              </w:rPr>
              <w:t xml:space="preserve">uestions </w:t>
            </w:r>
            <w:r w:rsidR="00327EF1">
              <w:rPr>
                <w:rFonts w:ascii="Times New Roman" w:hAnsi="Times New Roman" w:cs="Times New Roman"/>
              </w:rPr>
              <w:t>we</w:t>
            </w:r>
            <w:r w:rsidR="00B159BE" w:rsidRPr="00163D46">
              <w:rPr>
                <w:rFonts w:ascii="Times New Roman" w:hAnsi="Times New Roman" w:cs="Times New Roman"/>
              </w:rPr>
              <w:t>re adequate but may result in some student confusion when analyzing the reading log to assist application of knowledge</w:t>
            </w:r>
            <w:r w:rsidR="00327EF1">
              <w:rPr>
                <w:rFonts w:ascii="Times New Roman" w:hAnsi="Times New Roman" w:cs="Times New Roman"/>
              </w:rPr>
              <w:t>.</w:t>
            </w:r>
          </w:p>
        </w:tc>
        <w:tc>
          <w:tcPr>
            <w:tcW w:w="1094" w:type="pct"/>
            <w:shd w:val="clear" w:color="auto" w:fill="auto"/>
          </w:tcPr>
          <w:p w:rsidR="00B159BE" w:rsidRPr="00163D46" w:rsidRDefault="00B1309E" w:rsidP="004D5243">
            <w:pPr>
              <w:rPr>
                <w:rFonts w:ascii="Times New Roman" w:hAnsi="Times New Roman" w:cs="Times New Roman"/>
              </w:rPr>
            </w:pPr>
            <w:r>
              <w:rPr>
                <w:rFonts w:ascii="Times New Roman" w:hAnsi="Times New Roman" w:cs="Times New Roman"/>
              </w:rPr>
              <w:t>Q</w:t>
            </w:r>
            <w:r w:rsidR="00B159BE" w:rsidRPr="00163D46">
              <w:rPr>
                <w:rFonts w:ascii="Times New Roman" w:hAnsi="Times New Roman" w:cs="Times New Roman"/>
              </w:rPr>
              <w:t>uestions prevent</w:t>
            </w:r>
            <w:r>
              <w:rPr>
                <w:rFonts w:ascii="Times New Roman" w:hAnsi="Times New Roman" w:cs="Times New Roman"/>
              </w:rPr>
              <w:t>ed</w:t>
            </w:r>
            <w:r w:rsidR="00B159BE" w:rsidRPr="00163D46">
              <w:rPr>
                <w:rFonts w:ascii="Times New Roman" w:hAnsi="Times New Roman" w:cs="Times New Roman"/>
              </w:rPr>
              <w:t xml:space="preserve"> the student from analyzing the reading log to assist application of knowledge</w:t>
            </w:r>
            <w:r>
              <w:rPr>
                <w:rFonts w:ascii="Times New Roman" w:hAnsi="Times New Roman" w:cs="Times New Roman"/>
              </w:rPr>
              <w:t>.</w:t>
            </w:r>
          </w:p>
        </w:tc>
        <w:tc>
          <w:tcPr>
            <w:tcW w:w="468" w:type="pct"/>
            <w:shd w:val="clear" w:color="auto" w:fill="auto"/>
          </w:tcPr>
          <w:p w:rsidR="00B159BE" w:rsidRPr="00163D46" w:rsidRDefault="00B159BE" w:rsidP="00C01F73">
            <w:pPr>
              <w:rPr>
                <w:rFonts w:ascii="Times New Roman" w:hAnsi="Times New Roman" w:cs="Times New Roman"/>
              </w:rPr>
            </w:pPr>
            <w:r w:rsidRPr="00163D46">
              <w:rPr>
                <w:rFonts w:ascii="Times New Roman" w:hAnsi="Times New Roman" w:cs="Times New Roman"/>
              </w:rPr>
              <w:t>E    M    D</w:t>
            </w:r>
          </w:p>
        </w:tc>
      </w:tr>
      <w:tr w:rsidR="00894255" w:rsidRPr="008858B7" w:rsidTr="00C01F73">
        <w:tc>
          <w:tcPr>
            <w:tcW w:w="1328" w:type="pct"/>
            <w:shd w:val="clear" w:color="auto" w:fill="auto"/>
          </w:tcPr>
          <w:p w:rsidR="00B159BE" w:rsidRPr="00846C5F" w:rsidRDefault="00B159BE" w:rsidP="000D46F3">
            <w:pPr>
              <w:pStyle w:val="ListParagraph"/>
              <w:numPr>
                <w:ilvl w:val="0"/>
                <w:numId w:val="6"/>
              </w:numPr>
              <w:autoSpaceDE w:val="0"/>
              <w:autoSpaceDN w:val="0"/>
              <w:adjustRightInd w:val="0"/>
              <w:rPr>
                <w:rFonts w:ascii="Times New Roman" w:hAnsi="Times New Roman" w:cs="Times New Roman"/>
                <w:sz w:val="20"/>
                <w:szCs w:val="20"/>
              </w:rPr>
            </w:pPr>
            <w:r w:rsidRPr="00846C5F">
              <w:rPr>
                <w:rFonts w:ascii="Times New Roman" w:hAnsi="Times New Roman" w:cs="Times New Roman"/>
                <w:i/>
                <w:sz w:val="20"/>
                <w:szCs w:val="20"/>
              </w:rPr>
              <w:t>During ind</w:t>
            </w:r>
            <w:r w:rsidR="00894255" w:rsidRPr="00846C5F">
              <w:rPr>
                <w:rFonts w:ascii="Times New Roman" w:hAnsi="Times New Roman" w:cs="Times New Roman"/>
                <w:i/>
                <w:sz w:val="20"/>
                <w:szCs w:val="20"/>
              </w:rPr>
              <w:t>i</w:t>
            </w:r>
            <w:r w:rsidR="00C01F73" w:rsidRPr="00846C5F">
              <w:rPr>
                <w:rFonts w:ascii="Times New Roman" w:hAnsi="Times New Roman" w:cs="Times New Roman"/>
                <w:i/>
                <w:sz w:val="20"/>
                <w:szCs w:val="20"/>
              </w:rPr>
              <w:t>vi</w:t>
            </w:r>
            <w:r w:rsidR="00894255" w:rsidRPr="00846C5F">
              <w:rPr>
                <w:rFonts w:ascii="Times New Roman" w:hAnsi="Times New Roman" w:cs="Times New Roman"/>
                <w:i/>
                <w:sz w:val="20"/>
                <w:szCs w:val="20"/>
              </w:rPr>
              <w:t>dual</w:t>
            </w:r>
            <w:r w:rsidRPr="00846C5F">
              <w:rPr>
                <w:rFonts w:ascii="Times New Roman" w:hAnsi="Times New Roman" w:cs="Times New Roman"/>
                <w:i/>
                <w:sz w:val="20"/>
                <w:szCs w:val="20"/>
              </w:rPr>
              <w:t xml:space="preserve"> conferences, utilize</w:t>
            </w:r>
            <w:r w:rsidR="000D46F3">
              <w:rPr>
                <w:rFonts w:ascii="Times New Roman" w:hAnsi="Times New Roman" w:cs="Times New Roman"/>
                <w:i/>
                <w:sz w:val="20"/>
                <w:szCs w:val="20"/>
              </w:rPr>
              <w:t>d</w:t>
            </w:r>
            <w:r w:rsidRPr="00846C5F">
              <w:rPr>
                <w:rFonts w:ascii="Times New Roman" w:hAnsi="Times New Roman" w:cs="Times New Roman"/>
                <w:i/>
                <w:sz w:val="20"/>
                <w:szCs w:val="20"/>
              </w:rPr>
              <w:t xml:space="preserve"> open-ended questions to prompt students in setting goals for future literacy selections</w:t>
            </w:r>
            <w:r w:rsidR="000D46F3">
              <w:rPr>
                <w:rFonts w:ascii="Times New Roman" w:hAnsi="Times New Roman" w:cs="Times New Roman"/>
                <w:i/>
                <w:sz w:val="20"/>
                <w:szCs w:val="20"/>
              </w:rPr>
              <w:t>.</w:t>
            </w:r>
          </w:p>
        </w:tc>
        <w:tc>
          <w:tcPr>
            <w:tcW w:w="1133" w:type="pct"/>
            <w:shd w:val="clear" w:color="auto" w:fill="auto"/>
          </w:tcPr>
          <w:p w:rsidR="00B159BE" w:rsidRPr="00163D46" w:rsidRDefault="00894255" w:rsidP="004D5243">
            <w:pPr>
              <w:rPr>
                <w:rFonts w:ascii="Times New Roman" w:hAnsi="Times New Roman" w:cs="Times New Roman"/>
              </w:rPr>
            </w:pPr>
            <w:r>
              <w:rPr>
                <w:rFonts w:ascii="Times New Roman" w:hAnsi="Times New Roman" w:cs="Times New Roman"/>
              </w:rPr>
              <w:t>Q</w:t>
            </w:r>
            <w:r w:rsidR="00B159BE" w:rsidRPr="00163D46">
              <w:rPr>
                <w:rFonts w:ascii="Times New Roman" w:hAnsi="Times New Roman" w:cs="Times New Roman"/>
              </w:rPr>
              <w:t>uestions were explicitly planned and resulted in the student successfully setting goals for future literacy selections.</w:t>
            </w:r>
          </w:p>
        </w:tc>
        <w:tc>
          <w:tcPr>
            <w:tcW w:w="977" w:type="pct"/>
            <w:shd w:val="clear" w:color="auto" w:fill="auto"/>
          </w:tcPr>
          <w:p w:rsidR="00B159BE" w:rsidRPr="00163D46" w:rsidRDefault="00894255" w:rsidP="00327EF1">
            <w:pPr>
              <w:rPr>
                <w:rFonts w:ascii="Times New Roman" w:hAnsi="Times New Roman" w:cs="Times New Roman"/>
              </w:rPr>
            </w:pPr>
            <w:r>
              <w:rPr>
                <w:rFonts w:ascii="Times New Roman" w:hAnsi="Times New Roman" w:cs="Times New Roman"/>
              </w:rPr>
              <w:t>Q</w:t>
            </w:r>
            <w:r w:rsidR="00B159BE" w:rsidRPr="00163D46">
              <w:rPr>
                <w:rFonts w:ascii="Times New Roman" w:hAnsi="Times New Roman" w:cs="Times New Roman"/>
              </w:rPr>
              <w:t xml:space="preserve">uestions </w:t>
            </w:r>
            <w:r w:rsidR="00327EF1">
              <w:rPr>
                <w:rFonts w:ascii="Times New Roman" w:hAnsi="Times New Roman" w:cs="Times New Roman"/>
              </w:rPr>
              <w:t>we</w:t>
            </w:r>
            <w:r>
              <w:rPr>
                <w:rFonts w:ascii="Times New Roman" w:hAnsi="Times New Roman" w:cs="Times New Roman"/>
              </w:rPr>
              <w:t>re</w:t>
            </w:r>
            <w:r w:rsidR="00B159BE" w:rsidRPr="00163D46">
              <w:rPr>
                <w:rFonts w:ascii="Times New Roman" w:hAnsi="Times New Roman" w:cs="Times New Roman"/>
              </w:rPr>
              <w:t xml:space="preserve"> included in the planning</w:t>
            </w:r>
            <w:r w:rsidR="00327EF1">
              <w:rPr>
                <w:rFonts w:ascii="Times New Roman" w:hAnsi="Times New Roman" w:cs="Times New Roman"/>
              </w:rPr>
              <w:t>, but g</w:t>
            </w:r>
            <w:r w:rsidR="00B159BE" w:rsidRPr="00163D46">
              <w:rPr>
                <w:rFonts w:ascii="Times New Roman" w:hAnsi="Times New Roman" w:cs="Times New Roman"/>
              </w:rPr>
              <w:t xml:space="preserve">oal setting for future literacy selections may </w:t>
            </w:r>
            <w:r>
              <w:rPr>
                <w:rFonts w:ascii="Times New Roman" w:hAnsi="Times New Roman" w:cs="Times New Roman"/>
              </w:rPr>
              <w:t>be</w:t>
            </w:r>
            <w:r w:rsidR="00B159BE" w:rsidRPr="00163D46">
              <w:rPr>
                <w:rFonts w:ascii="Times New Roman" w:hAnsi="Times New Roman" w:cs="Times New Roman"/>
              </w:rPr>
              <w:t xml:space="preserve"> more teacher</w:t>
            </w:r>
            <w:r w:rsidR="00856E18">
              <w:rPr>
                <w:rFonts w:ascii="Times New Roman" w:hAnsi="Times New Roman" w:cs="Times New Roman"/>
              </w:rPr>
              <w:t xml:space="preserve"> </w:t>
            </w:r>
            <w:r>
              <w:rPr>
                <w:rFonts w:ascii="Times New Roman" w:hAnsi="Times New Roman" w:cs="Times New Roman"/>
              </w:rPr>
              <w:t xml:space="preserve">than student </w:t>
            </w:r>
            <w:r w:rsidR="00B159BE" w:rsidRPr="00163D46">
              <w:rPr>
                <w:rFonts w:ascii="Times New Roman" w:hAnsi="Times New Roman" w:cs="Times New Roman"/>
              </w:rPr>
              <w:t>driven</w:t>
            </w:r>
            <w:r>
              <w:rPr>
                <w:rFonts w:ascii="Times New Roman" w:hAnsi="Times New Roman" w:cs="Times New Roman"/>
              </w:rPr>
              <w:t>.</w:t>
            </w:r>
            <w:r w:rsidR="00B159BE" w:rsidRPr="00163D46">
              <w:rPr>
                <w:rFonts w:ascii="Times New Roman" w:hAnsi="Times New Roman" w:cs="Times New Roman"/>
              </w:rPr>
              <w:t xml:space="preserve">  </w:t>
            </w:r>
          </w:p>
        </w:tc>
        <w:tc>
          <w:tcPr>
            <w:tcW w:w="1094" w:type="pct"/>
            <w:shd w:val="clear" w:color="auto" w:fill="auto"/>
          </w:tcPr>
          <w:p w:rsidR="00B159BE" w:rsidRPr="00163D46" w:rsidRDefault="00894255" w:rsidP="00B1309E">
            <w:pPr>
              <w:rPr>
                <w:rFonts w:ascii="Times New Roman" w:hAnsi="Times New Roman" w:cs="Times New Roman"/>
              </w:rPr>
            </w:pPr>
            <w:r>
              <w:rPr>
                <w:rFonts w:ascii="Times New Roman" w:hAnsi="Times New Roman" w:cs="Times New Roman"/>
              </w:rPr>
              <w:t>Q</w:t>
            </w:r>
            <w:r w:rsidR="00B159BE" w:rsidRPr="00163D46">
              <w:rPr>
                <w:rFonts w:ascii="Times New Roman" w:hAnsi="Times New Roman" w:cs="Times New Roman"/>
              </w:rPr>
              <w:t>uestion</w:t>
            </w:r>
            <w:r w:rsidR="00B1309E">
              <w:rPr>
                <w:rFonts w:ascii="Times New Roman" w:hAnsi="Times New Roman" w:cs="Times New Roman"/>
              </w:rPr>
              <w:t>s</w:t>
            </w:r>
            <w:r w:rsidR="00B159BE" w:rsidRPr="00163D46">
              <w:rPr>
                <w:rFonts w:ascii="Times New Roman" w:hAnsi="Times New Roman" w:cs="Times New Roman"/>
              </w:rPr>
              <w:t xml:space="preserve"> did not result in </w:t>
            </w:r>
            <w:r w:rsidR="00B1309E">
              <w:rPr>
                <w:rFonts w:ascii="Times New Roman" w:hAnsi="Times New Roman" w:cs="Times New Roman"/>
              </w:rPr>
              <w:t xml:space="preserve">the </w:t>
            </w:r>
            <w:r w:rsidR="00B159BE" w:rsidRPr="00163D46">
              <w:rPr>
                <w:rFonts w:ascii="Times New Roman" w:hAnsi="Times New Roman" w:cs="Times New Roman"/>
              </w:rPr>
              <w:t>student setting goals for future literacy selections.</w:t>
            </w:r>
          </w:p>
        </w:tc>
        <w:tc>
          <w:tcPr>
            <w:tcW w:w="468" w:type="pct"/>
            <w:shd w:val="clear" w:color="auto" w:fill="auto"/>
          </w:tcPr>
          <w:p w:rsidR="00B159BE" w:rsidRPr="00163D46" w:rsidRDefault="00B159BE" w:rsidP="004D5243">
            <w:pPr>
              <w:rPr>
                <w:rFonts w:ascii="Times New Roman" w:hAnsi="Times New Roman" w:cs="Times New Roman"/>
              </w:rPr>
            </w:pPr>
            <w:r w:rsidRPr="00163D46">
              <w:rPr>
                <w:rFonts w:ascii="Times New Roman" w:hAnsi="Times New Roman" w:cs="Times New Roman"/>
              </w:rPr>
              <w:t>E    M   D</w:t>
            </w:r>
          </w:p>
          <w:p w:rsidR="00B159BE" w:rsidRPr="00163D46" w:rsidRDefault="00B159BE" w:rsidP="004D5243">
            <w:pPr>
              <w:rPr>
                <w:rFonts w:ascii="Times New Roman" w:hAnsi="Times New Roman" w:cs="Times New Roman"/>
              </w:rPr>
            </w:pPr>
          </w:p>
          <w:p w:rsidR="00B159BE" w:rsidRPr="00163D46" w:rsidRDefault="00B159BE" w:rsidP="004D5243">
            <w:pPr>
              <w:rPr>
                <w:rFonts w:ascii="Times New Roman" w:hAnsi="Times New Roman" w:cs="Times New Roman"/>
                <w:b/>
              </w:rPr>
            </w:pPr>
          </w:p>
        </w:tc>
      </w:tr>
      <w:tr w:rsidR="00894255" w:rsidRPr="008858B7" w:rsidTr="00C01F73">
        <w:tc>
          <w:tcPr>
            <w:tcW w:w="1328" w:type="pct"/>
            <w:shd w:val="clear" w:color="auto" w:fill="auto"/>
          </w:tcPr>
          <w:p w:rsidR="00B159BE" w:rsidRPr="00846C5F" w:rsidRDefault="000D46F3" w:rsidP="000D46F3">
            <w:pPr>
              <w:pStyle w:val="ListParagraph"/>
              <w:numPr>
                <w:ilvl w:val="0"/>
                <w:numId w:val="6"/>
              </w:numPr>
              <w:autoSpaceDE w:val="0"/>
              <w:autoSpaceDN w:val="0"/>
              <w:adjustRightInd w:val="0"/>
              <w:rPr>
                <w:rFonts w:ascii="Times New Roman" w:hAnsi="Times New Roman" w:cs="Times New Roman"/>
                <w:sz w:val="20"/>
                <w:szCs w:val="20"/>
              </w:rPr>
            </w:pPr>
            <w:r>
              <w:rPr>
                <w:rFonts w:ascii="Times New Roman" w:hAnsi="Times New Roman" w:cs="Times New Roman"/>
                <w:i/>
                <w:sz w:val="20"/>
                <w:szCs w:val="20"/>
              </w:rPr>
              <w:t>V</w:t>
            </w:r>
            <w:r w:rsidR="00B159BE" w:rsidRPr="00846C5F">
              <w:rPr>
                <w:rFonts w:ascii="Times New Roman" w:hAnsi="Times New Roman" w:cs="Times New Roman"/>
                <w:i/>
                <w:sz w:val="20"/>
                <w:szCs w:val="20"/>
              </w:rPr>
              <w:t>ideotape</w:t>
            </w:r>
            <w:r>
              <w:rPr>
                <w:rFonts w:ascii="Times New Roman" w:hAnsi="Times New Roman" w:cs="Times New Roman"/>
                <w:i/>
                <w:sz w:val="20"/>
                <w:szCs w:val="20"/>
              </w:rPr>
              <w:t>d</w:t>
            </w:r>
            <w:r w:rsidR="00B159BE" w:rsidRPr="00846C5F">
              <w:rPr>
                <w:rFonts w:ascii="Times New Roman" w:hAnsi="Times New Roman" w:cs="Times New Roman"/>
                <w:i/>
                <w:sz w:val="20"/>
                <w:szCs w:val="20"/>
              </w:rPr>
              <w:t xml:space="preserve"> the lesson and conference for self and peer critique</w:t>
            </w:r>
            <w:r w:rsidR="00B159BE" w:rsidRPr="00846C5F">
              <w:rPr>
                <w:rFonts w:ascii="Times New Roman" w:hAnsi="Times New Roman" w:cs="Times New Roman"/>
                <w:sz w:val="20"/>
                <w:szCs w:val="20"/>
              </w:rPr>
              <w:t>.</w:t>
            </w:r>
          </w:p>
        </w:tc>
        <w:tc>
          <w:tcPr>
            <w:tcW w:w="1133" w:type="pct"/>
            <w:shd w:val="clear" w:color="auto" w:fill="auto"/>
          </w:tcPr>
          <w:p w:rsidR="00B159BE" w:rsidRPr="00163D46" w:rsidRDefault="000221A7" w:rsidP="000221A7">
            <w:pPr>
              <w:rPr>
                <w:rFonts w:ascii="Times New Roman" w:hAnsi="Times New Roman" w:cs="Times New Roman"/>
              </w:rPr>
            </w:pPr>
            <w:r>
              <w:rPr>
                <w:rFonts w:ascii="Times New Roman" w:hAnsi="Times New Roman" w:cs="Times New Roman"/>
              </w:rPr>
              <w:t>I</w:t>
            </w:r>
            <w:r w:rsidR="00B159BE" w:rsidRPr="00163D46">
              <w:rPr>
                <w:rFonts w:ascii="Times New Roman" w:hAnsi="Times New Roman" w:cs="Times New Roman"/>
              </w:rPr>
              <w:t>dentifie</w:t>
            </w:r>
            <w:r w:rsidR="00C01F73">
              <w:rPr>
                <w:rFonts w:ascii="Times New Roman" w:hAnsi="Times New Roman" w:cs="Times New Roman"/>
              </w:rPr>
              <w:t>d</w:t>
            </w:r>
            <w:r w:rsidR="00B159BE" w:rsidRPr="00163D46">
              <w:rPr>
                <w:rFonts w:ascii="Times New Roman" w:hAnsi="Times New Roman" w:cs="Times New Roman"/>
              </w:rPr>
              <w:t xml:space="preserve"> </w:t>
            </w:r>
            <w:r w:rsidR="00C01F73">
              <w:rPr>
                <w:rFonts w:ascii="Times New Roman" w:hAnsi="Times New Roman" w:cs="Times New Roman"/>
              </w:rPr>
              <w:t>four</w:t>
            </w:r>
            <w:r w:rsidR="00B159BE" w:rsidRPr="00163D46">
              <w:rPr>
                <w:rFonts w:ascii="Times New Roman" w:hAnsi="Times New Roman" w:cs="Times New Roman"/>
              </w:rPr>
              <w:t xml:space="preserve"> or more areas of strength demonstrated in </w:t>
            </w:r>
            <w:r>
              <w:rPr>
                <w:rFonts w:ascii="Times New Roman" w:hAnsi="Times New Roman" w:cs="Times New Roman"/>
              </w:rPr>
              <w:t xml:space="preserve">the </w:t>
            </w:r>
            <w:r w:rsidR="00B159BE" w:rsidRPr="00163D46">
              <w:rPr>
                <w:rFonts w:ascii="Times New Roman" w:hAnsi="Times New Roman" w:cs="Times New Roman"/>
              </w:rPr>
              <w:t xml:space="preserve">mini-lesson </w:t>
            </w:r>
            <w:r>
              <w:rPr>
                <w:rFonts w:ascii="Times New Roman" w:hAnsi="Times New Roman" w:cs="Times New Roman"/>
              </w:rPr>
              <w:t>and</w:t>
            </w:r>
            <w:r w:rsidR="00B159BE" w:rsidRPr="00163D46">
              <w:rPr>
                <w:rFonts w:ascii="Times New Roman" w:hAnsi="Times New Roman" w:cs="Times New Roman"/>
              </w:rPr>
              <w:t xml:space="preserve"> conference video (2 ea</w:t>
            </w:r>
            <w:r w:rsidR="00C01F73">
              <w:rPr>
                <w:rFonts w:ascii="Times New Roman" w:hAnsi="Times New Roman" w:cs="Times New Roman"/>
              </w:rPr>
              <w:t>ch</w:t>
            </w:r>
            <w:r w:rsidR="00B159BE" w:rsidRPr="00163D46">
              <w:rPr>
                <w:rFonts w:ascii="Times New Roman" w:hAnsi="Times New Roman" w:cs="Times New Roman"/>
              </w:rPr>
              <w:t>).</w:t>
            </w:r>
          </w:p>
        </w:tc>
        <w:tc>
          <w:tcPr>
            <w:tcW w:w="977" w:type="pct"/>
            <w:shd w:val="clear" w:color="auto" w:fill="auto"/>
          </w:tcPr>
          <w:p w:rsidR="00B159BE" w:rsidRPr="00163D46" w:rsidRDefault="00327EF1" w:rsidP="00C01F73">
            <w:pPr>
              <w:rPr>
                <w:rFonts w:ascii="Times New Roman" w:hAnsi="Times New Roman" w:cs="Times New Roman"/>
              </w:rPr>
            </w:pPr>
            <w:r>
              <w:rPr>
                <w:rFonts w:ascii="Times New Roman" w:hAnsi="Times New Roman" w:cs="Times New Roman"/>
              </w:rPr>
              <w:t>I</w:t>
            </w:r>
            <w:r w:rsidR="00B159BE" w:rsidRPr="00163D46">
              <w:rPr>
                <w:rFonts w:ascii="Times New Roman" w:hAnsi="Times New Roman" w:cs="Times New Roman"/>
              </w:rPr>
              <w:t>dentifie</w:t>
            </w:r>
            <w:r w:rsidR="00C01F73">
              <w:rPr>
                <w:rFonts w:ascii="Times New Roman" w:hAnsi="Times New Roman" w:cs="Times New Roman"/>
              </w:rPr>
              <w:t>d</w:t>
            </w:r>
            <w:r w:rsidR="00B159BE" w:rsidRPr="00163D46">
              <w:rPr>
                <w:rFonts w:ascii="Times New Roman" w:hAnsi="Times New Roman" w:cs="Times New Roman"/>
              </w:rPr>
              <w:t xml:space="preserve"> two areas of strength</w:t>
            </w:r>
            <w:r w:rsidR="00894255">
              <w:rPr>
                <w:rFonts w:ascii="Times New Roman" w:hAnsi="Times New Roman" w:cs="Times New Roman"/>
              </w:rPr>
              <w:t xml:space="preserve"> demons</w:t>
            </w:r>
            <w:r w:rsidR="00B159BE" w:rsidRPr="00163D46">
              <w:rPr>
                <w:rFonts w:ascii="Times New Roman" w:hAnsi="Times New Roman" w:cs="Times New Roman"/>
              </w:rPr>
              <w:t xml:space="preserve">trated in the mini-lesson </w:t>
            </w:r>
            <w:r>
              <w:rPr>
                <w:rFonts w:ascii="Times New Roman" w:hAnsi="Times New Roman" w:cs="Times New Roman"/>
              </w:rPr>
              <w:t xml:space="preserve">and conference </w:t>
            </w:r>
            <w:r w:rsidR="00B159BE" w:rsidRPr="00163D46">
              <w:rPr>
                <w:rFonts w:ascii="Times New Roman" w:hAnsi="Times New Roman" w:cs="Times New Roman"/>
              </w:rPr>
              <w:t>video (1 ea).</w:t>
            </w:r>
          </w:p>
        </w:tc>
        <w:tc>
          <w:tcPr>
            <w:tcW w:w="1094" w:type="pct"/>
            <w:shd w:val="clear" w:color="auto" w:fill="auto"/>
          </w:tcPr>
          <w:p w:rsidR="00B1309E" w:rsidRDefault="00B1309E" w:rsidP="00B1309E">
            <w:pPr>
              <w:rPr>
                <w:rFonts w:ascii="Times New Roman" w:hAnsi="Times New Roman" w:cs="Times New Roman"/>
              </w:rPr>
            </w:pPr>
            <w:r>
              <w:rPr>
                <w:rFonts w:ascii="Times New Roman" w:hAnsi="Times New Roman" w:cs="Times New Roman"/>
              </w:rPr>
              <w:t>D</w:t>
            </w:r>
            <w:r w:rsidR="00B159BE" w:rsidRPr="00163D46">
              <w:rPr>
                <w:rFonts w:ascii="Times New Roman" w:hAnsi="Times New Roman" w:cs="Times New Roman"/>
              </w:rPr>
              <w:t>id not identif</w:t>
            </w:r>
            <w:r w:rsidR="00163D46">
              <w:rPr>
                <w:rFonts w:ascii="Times New Roman" w:hAnsi="Times New Roman" w:cs="Times New Roman"/>
              </w:rPr>
              <w:t>y</w:t>
            </w:r>
            <w:r w:rsidR="00B159BE" w:rsidRPr="00163D46">
              <w:rPr>
                <w:rFonts w:ascii="Times New Roman" w:hAnsi="Times New Roman" w:cs="Times New Roman"/>
              </w:rPr>
              <w:t xml:space="preserve"> one or more areas of strength</w:t>
            </w:r>
            <w:r>
              <w:rPr>
                <w:rFonts w:ascii="Times New Roman" w:hAnsi="Times New Roman" w:cs="Times New Roman"/>
              </w:rPr>
              <w:t xml:space="preserve"> </w:t>
            </w:r>
          </w:p>
          <w:p w:rsidR="00B159BE" w:rsidRPr="00163D46" w:rsidRDefault="00CD383A" w:rsidP="00CD383A">
            <w:pPr>
              <w:rPr>
                <w:rFonts w:ascii="Times New Roman" w:hAnsi="Times New Roman" w:cs="Times New Roman"/>
              </w:rPr>
            </w:pPr>
            <w:proofErr w:type="gramStart"/>
            <w:r>
              <w:rPr>
                <w:rFonts w:ascii="Times New Roman" w:hAnsi="Times New Roman" w:cs="Times New Roman"/>
              </w:rPr>
              <w:t>d</w:t>
            </w:r>
            <w:r w:rsidR="00B1309E">
              <w:rPr>
                <w:rFonts w:ascii="Times New Roman" w:hAnsi="Times New Roman" w:cs="Times New Roman"/>
              </w:rPr>
              <w:t>emonstrated</w:t>
            </w:r>
            <w:proofErr w:type="gramEnd"/>
            <w:r>
              <w:rPr>
                <w:rFonts w:ascii="Times New Roman" w:hAnsi="Times New Roman" w:cs="Times New Roman"/>
              </w:rPr>
              <w:t xml:space="preserve"> </w:t>
            </w:r>
            <w:r w:rsidR="00B1309E">
              <w:rPr>
                <w:rFonts w:ascii="Times New Roman" w:hAnsi="Times New Roman" w:cs="Times New Roman"/>
              </w:rPr>
              <w:t xml:space="preserve">in the mini-lesson and </w:t>
            </w:r>
            <w:r w:rsidR="00B159BE" w:rsidRPr="00163D46">
              <w:rPr>
                <w:rFonts w:ascii="Times New Roman" w:hAnsi="Times New Roman" w:cs="Times New Roman"/>
              </w:rPr>
              <w:t>video (1 ea</w:t>
            </w:r>
            <w:r w:rsidR="00856E18">
              <w:rPr>
                <w:rFonts w:ascii="Times New Roman" w:hAnsi="Times New Roman" w:cs="Times New Roman"/>
              </w:rPr>
              <w:t>ch</w:t>
            </w:r>
            <w:r w:rsidR="00B159BE" w:rsidRPr="00163D46">
              <w:rPr>
                <w:rFonts w:ascii="Times New Roman" w:hAnsi="Times New Roman" w:cs="Times New Roman"/>
              </w:rPr>
              <w:t>).</w:t>
            </w:r>
          </w:p>
        </w:tc>
        <w:tc>
          <w:tcPr>
            <w:tcW w:w="468" w:type="pct"/>
            <w:shd w:val="clear" w:color="auto" w:fill="auto"/>
          </w:tcPr>
          <w:p w:rsidR="00B159BE" w:rsidRPr="00163D46" w:rsidRDefault="00B159BE" w:rsidP="00C01F73">
            <w:pPr>
              <w:rPr>
                <w:rFonts w:ascii="Times New Roman" w:hAnsi="Times New Roman" w:cs="Times New Roman"/>
              </w:rPr>
            </w:pPr>
            <w:r w:rsidRPr="00163D46">
              <w:rPr>
                <w:rFonts w:ascii="Times New Roman" w:hAnsi="Times New Roman" w:cs="Times New Roman"/>
              </w:rPr>
              <w:t>E    M    D</w:t>
            </w:r>
          </w:p>
        </w:tc>
      </w:tr>
    </w:tbl>
    <w:p w:rsidR="00D67947" w:rsidRPr="008858B7" w:rsidRDefault="00D67947" w:rsidP="00D67947">
      <w:pPr>
        <w:pStyle w:val="normal0"/>
        <w:jc w:val="center"/>
        <w:rPr>
          <w:rFonts w:ascii="Times New Roman" w:eastAsia="Times New Roman" w:hAnsi="Times New Roman" w:cs="Times New Roman"/>
          <w:color w:val="0000FF"/>
        </w:rPr>
      </w:pPr>
    </w:p>
    <w:p w:rsidR="000E3B0F" w:rsidRDefault="00B159BE">
      <w:pPr>
        <w:pStyle w:val="normal0"/>
      </w:pPr>
      <w:r w:rsidRPr="008858B7">
        <w:rPr>
          <w:rFonts w:ascii="Times New Roman" w:eastAsia="Times New Roman" w:hAnsi="Times New Roman" w:cs="Times New Roman"/>
          <w:b/>
          <w:color w:val="auto"/>
          <w:sz w:val="22"/>
          <w:szCs w:val="22"/>
        </w:rPr>
        <w:t>Comments:</w:t>
      </w:r>
      <w:r w:rsidR="00D03FBF">
        <w:t xml:space="preserve"> </w:t>
      </w:r>
      <w:hyperlink r:id="rId81"/>
    </w:p>
    <w:sectPr w:rsidR="000E3B0F" w:rsidSect="009208F3">
      <w:headerReference w:type="default" r:id="rId82"/>
      <w:footerReference w:type="default" r:id="rId83"/>
      <w:pgSz w:w="12240" w:h="15840"/>
      <w:pgMar w:top="1296" w:right="1152" w:bottom="1152" w:left="1440" w:header="0" w:footer="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E9F" w:rsidRDefault="00D64E9F">
      <w:r>
        <w:separator/>
      </w:r>
    </w:p>
  </w:endnote>
  <w:endnote w:type="continuationSeparator" w:id="0">
    <w:p w:rsidR="00D64E9F" w:rsidRDefault="00D64E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989"/>
      <w:docPartObj>
        <w:docPartGallery w:val="Page Numbers (Bottom of Page)"/>
        <w:docPartUnique/>
      </w:docPartObj>
    </w:sdtPr>
    <w:sdtContent>
      <w:p w:rsidR="00E72015" w:rsidRDefault="00A51A08">
        <w:pPr>
          <w:pStyle w:val="Footer"/>
          <w:jc w:val="right"/>
        </w:pPr>
        <w:fldSimple w:instr=" PAGE   \* MERGEFORMAT ">
          <w:r w:rsidR="00F15CD7">
            <w:rPr>
              <w:noProof/>
            </w:rPr>
            <w:t>8</w:t>
          </w:r>
        </w:fldSimple>
      </w:p>
    </w:sdtContent>
  </w:sdt>
  <w:p w:rsidR="00E72015" w:rsidRDefault="00E72015">
    <w:pPr>
      <w:pStyle w:val="normal0"/>
      <w:tabs>
        <w:tab w:val="center" w:pos="4320"/>
        <w:tab w:val="right" w:pos="8640"/>
      </w:tabs>
      <w:spacing w:after="72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E9F" w:rsidRDefault="00D64E9F">
      <w:r>
        <w:separator/>
      </w:r>
    </w:p>
  </w:footnote>
  <w:footnote w:type="continuationSeparator" w:id="0">
    <w:p w:rsidR="00D64E9F" w:rsidRDefault="00D64E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15" w:rsidRPr="0083653B" w:rsidRDefault="00E72015" w:rsidP="0083653B">
    <w:pPr>
      <w:pStyle w:val="Header"/>
      <w:tabs>
        <w:tab w:val="clear" w:pos="8640"/>
        <w:tab w:val="right" w:pos="9360"/>
      </w:tabs>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7B99"/>
    <w:multiLevelType w:val="hybridMultilevel"/>
    <w:tmpl w:val="0696E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FA1E53"/>
    <w:multiLevelType w:val="hybridMultilevel"/>
    <w:tmpl w:val="09B2582A"/>
    <w:lvl w:ilvl="0" w:tplc="D410F63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7E68EE"/>
    <w:multiLevelType w:val="hybridMultilevel"/>
    <w:tmpl w:val="64B4B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A94AF196">
      <w:numFmt w:val="bullet"/>
      <w:lvlText w:val="•"/>
      <w:lvlJc w:val="left"/>
      <w:pPr>
        <w:ind w:left="2160" w:hanging="360"/>
      </w:pPr>
      <w:rPr>
        <w:rFonts w:ascii="Times New Roman" w:eastAsia="Arial"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CC2FC7"/>
    <w:multiLevelType w:val="hybridMultilevel"/>
    <w:tmpl w:val="58E6E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499105C"/>
    <w:multiLevelType w:val="hybridMultilevel"/>
    <w:tmpl w:val="63A8A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A5070B"/>
    <w:multiLevelType w:val="hybridMultilevel"/>
    <w:tmpl w:val="CB1C7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89A25BE"/>
    <w:multiLevelType w:val="hybridMultilevel"/>
    <w:tmpl w:val="67D23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AFD4496"/>
    <w:multiLevelType w:val="hybridMultilevel"/>
    <w:tmpl w:val="303A68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FF7A58"/>
    <w:multiLevelType w:val="hybridMultilevel"/>
    <w:tmpl w:val="63B219C4"/>
    <w:lvl w:ilvl="0" w:tplc="F0381BE0">
      <w:start w:val="1"/>
      <w:numFmt w:val="decimal"/>
      <w:lvlText w:val="%1."/>
      <w:lvlJc w:val="left"/>
      <w:pPr>
        <w:ind w:left="720" w:hanging="360"/>
      </w:pPr>
      <w:rPr>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13380C97"/>
    <w:multiLevelType w:val="hybridMultilevel"/>
    <w:tmpl w:val="AEB85EA8"/>
    <w:lvl w:ilvl="0" w:tplc="D410F63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5201480"/>
    <w:multiLevelType w:val="hybridMultilevel"/>
    <w:tmpl w:val="C8D4E3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D006B7"/>
    <w:multiLevelType w:val="hybridMultilevel"/>
    <w:tmpl w:val="AF10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0C77C2"/>
    <w:multiLevelType w:val="hybridMultilevel"/>
    <w:tmpl w:val="131A4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F48572E"/>
    <w:multiLevelType w:val="hybridMultilevel"/>
    <w:tmpl w:val="56C2B0F4"/>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3D00943"/>
    <w:multiLevelType w:val="hybridMultilevel"/>
    <w:tmpl w:val="1018D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4B32E1E"/>
    <w:multiLevelType w:val="hybridMultilevel"/>
    <w:tmpl w:val="D682F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9DE70A5"/>
    <w:multiLevelType w:val="hybridMultilevel"/>
    <w:tmpl w:val="597EB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C8404EE"/>
    <w:multiLevelType w:val="hybridMultilevel"/>
    <w:tmpl w:val="AB38F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1A36A6A"/>
    <w:multiLevelType w:val="hybridMultilevel"/>
    <w:tmpl w:val="5726D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98575EA"/>
    <w:multiLevelType w:val="hybridMultilevel"/>
    <w:tmpl w:val="C1682CD8"/>
    <w:lvl w:ilvl="0" w:tplc="D410F63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9D0263B"/>
    <w:multiLevelType w:val="hybridMultilevel"/>
    <w:tmpl w:val="817A8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B0A1C04"/>
    <w:multiLevelType w:val="hybridMultilevel"/>
    <w:tmpl w:val="F6C45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B92188F"/>
    <w:multiLevelType w:val="hybridMultilevel"/>
    <w:tmpl w:val="DC08D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6A7424"/>
    <w:multiLevelType w:val="hybridMultilevel"/>
    <w:tmpl w:val="BBE27B04"/>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24">
    <w:nsid w:val="3D246116"/>
    <w:multiLevelType w:val="hybridMultilevel"/>
    <w:tmpl w:val="90DE1A66"/>
    <w:lvl w:ilvl="0" w:tplc="207816D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1BC7B89"/>
    <w:multiLevelType w:val="hybridMultilevel"/>
    <w:tmpl w:val="46D253E2"/>
    <w:lvl w:ilvl="0" w:tplc="D410F63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2C6664F"/>
    <w:multiLevelType w:val="hybridMultilevel"/>
    <w:tmpl w:val="7B3ACD46"/>
    <w:lvl w:ilvl="0" w:tplc="D410F6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367F39"/>
    <w:multiLevelType w:val="hybridMultilevel"/>
    <w:tmpl w:val="A88209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A7489F"/>
    <w:multiLevelType w:val="hybridMultilevel"/>
    <w:tmpl w:val="10EEDA22"/>
    <w:lvl w:ilvl="0" w:tplc="C1EE79B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BBD6513"/>
    <w:multiLevelType w:val="hybridMultilevel"/>
    <w:tmpl w:val="D3285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BF11F30"/>
    <w:multiLevelType w:val="hybridMultilevel"/>
    <w:tmpl w:val="FB1E741A"/>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DD81681"/>
    <w:multiLevelType w:val="hybridMultilevel"/>
    <w:tmpl w:val="FFA88A3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2">
    <w:nsid w:val="4F9C614C"/>
    <w:multiLevelType w:val="hybridMultilevel"/>
    <w:tmpl w:val="D03E5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417370C"/>
    <w:multiLevelType w:val="hybridMultilevel"/>
    <w:tmpl w:val="F40C08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5137A14"/>
    <w:multiLevelType w:val="hybridMultilevel"/>
    <w:tmpl w:val="8D461F8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nsid w:val="56C21533"/>
    <w:multiLevelType w:val="hybridMultilevel"/>
    <w:tmpl w:val="4F2CA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9DC15E1"/>
    <w:multiLevelType w:val="hybridMultilevel"/>
    <w:tmpl w:val="7C2E7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BE51AA6"/>
    <w:multiLevelType w:val="hybridMultilevel"/>
    <w:tmpl w:val="C1DA5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E5113C1"/>
    <w:multiLevelType w:val="hybridMultilevel"/>
    <w:tmpl w:val="F132A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F4A6A32"/>
    <w:multiLevelType w:val="hybridMultilevel"/>
    <w:tmpl w:val="B52AB0E2"/>
    <w:lvl w:ilvl="0" w:tplc="D410F63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21A47EF"/>
    <w:multiLevelType w:val="hybridMultilevel"/>
    <w:tmpl w:val="BE08E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5385783"/>
    <w:multiLevelType w:val="hybridMultilevel"/>
    <w:tmpl w:val="1BA619CC"/>
    <w:lvl w:ilvl="0" w:tplc="D410F63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7C12CD7"/>
    <w:multiLevelType w:val="multilevel"/>
    <w:tmpl w:val="5AAAA5A8"/>
    <w:lvl w:ilvl="0">
      <w:start w:val="1"/>
      <w:numFmt w:val="bullet"/>
      <w:lvlText w:val=""/>
      <w:lvlJc w:val="left"/>
      <w:pPr>
        <w:ind w:left="-360" w:firstLine="360"/>
      </w:pPr>
      <w:rPr>
        <w:rFonts w:ascii="Symbol" w:hAnsi="Symbol" w:hint="default"/>
        <w:vertAlign w:val="baseline"/>
      </w:rPr>
    </w:lvl>
    <w:lvl w:ilvl="1">
      <w:start w:val="1"/>
      <w:numFmt w:val="bullet"/>
      <w:lvlText w:val="●"/>
      <w:lvlJc w:val="left"/>
      <w:pPr>
        <w:ind w:left="-1080" w:firstLine="0"/>
      </w:pPr>
    </w:lvl>
    <w:lvl w:ilvl="2">
      <w:start w:val="1"/>
      <w:numFmt w:val="bullet"/>
      <w:lvlText w:val="●"/>
      <w:lvlJc w:val="left"/>
      <w:pPr>
        <w:ind w:left="-1080" w:firstLine="0"/>
      </w:pPr>
    </w:lvl>
    <w:lvl w:ilvl="3">
      <w:start w:val="1"/>
      <w:numFmt w:val="bullet"/>
      <w:lvlText w:val="●"/>
      <w:lvlJc w:val="left"/>
      <w:pPr>
        <w:ind w:left="-1080" w:firstLine="0"/>
      </w:pPr>
    </w:lvl>
    <w:lvl w:ilvl="4">
      <w:start w:val="1"/>
      <w:numFmt w:val="bullet"/>
      <w:lvlText w:val="●"/>
      <w:lvlJc w:val="left"/>
      <w:pPr>
        <w:ind w:left="-1080" w:firstLine="0"/>
      </w:pPr>
    </w:lvl>
    <w:lvl w:ilvl="5">
      <w:start w:val="1"/>
      <w:numFmt w:val="bullet"/>
      <w:lvlText w:val="●"/>
      <w:lvlJc w:val="left"/>
      <w:pPr>
        <w:ind w:left="-1080" w:firstLine="0"/>
      </w:pPr>
    </w:lvl>
    <w:lvl w:ilvl="6">
      <w:start w:val="1"/>
      <w:numFmt w:val="bullet"/>
      <w:lvlText w:val="●"/>
      <w:lvlJc w:val="left"/>
      <w:pPr>
        <w:ind w:left="-1080" w:firstLine="0"/>
      </w:pPr>
    </w:lvl>
    <w:lvl w:ilvl="7">
      <w:start w:val="1"/>
      <w:numFmt w:val="bullet"/>
      <w:lvlText w:val="●"/>
      <w:lvlJc w:val="left"/>
      <w:pPr>
        <w:ind w:left="-1080" w:firstLine="0"/>
      </w:pPr>
    </w:lvl>
    <w:lvl w:ilvl="8">
      <w:start w:val="1"/>
      <w:numFmt w:val="bullet"/>
      <w:lvlText w:val="●"/>
      <w:lvlJc w:val="left"/>
      <w:pPr>
        <w:ind w:left="-1080" w:firstLine="0"/>
      </w:pPr>
    </w:lvl>
  </w:abstractNum>
  <w:abstractNum w:abstractNumId="43">
    <w:nsid w:val="6D0B2000"/>
    <w:multiLevelType w:val="hybridMultilevel"/>
    <w:tmpl w:val="B5DC6A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0672A8"/>
    <w:multiLevelType w:val="hybridMultilevel"/>
    <w:tmpl w:val="CD04A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A2D6094"/>
    <w:multiLevelType w:val="hybridMultilevel"/>
    <w:tmpl w:val="4B7AFAE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C3F4861"/>
    <w:multiLevelType w:val="hybridMultilevel"/>
    <w:tmpl w:val="1FDED6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DBA25A8"/>
    <w:multiLevelType w:val="hybridMultilevel"/>
    <w:tmpl w:val="91FA8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DDA6411"/>
    <w:multiLevelType w:val="hybridMultilevel"/>
    <w:tmpl w:val="77129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E931DA5"/>
    <w:multiLevelType w:val="hybridMultilevel"/>
    <w:tmpl w:val="774049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AF5E44"/>
    <w:multiLevelType w:val="hybridMultilevel"/>
    <w:tmpl w:val="3FD2E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
  </w:num>
  <w:num w:numId="3">
    <w:abstractNumId w:val="50"/>
  </w:num>
  <w:num w:numId="4">
    <w:abstractNumId w:val="33"/>
  </w:num>
  <w:num w:numId="5">
    <w:abstractNumId w:val="12"/>
  </w:num>
  <w:num w:numId="6">
    <w:abstractNumId w:val="46"/>
  </w:num>
  <w:num w:numId="7">
    <w:abstractNumId w:val="31"/>
  </w:num>
  <w:num w:numId="8">
    <w:abstractNumId w:val="11"/>
  </w:num>
  <w:num w:numId="9">
    <w:abstractNumId w:val="44"/>
  </w:num>
  <w:num w:numId="10">
    <w:abstractNumId w:val="28"/>
  </w:num>
  <w:num w:numId="11">
    <w:abstractNumId w:val="34"/>
  </w:num>
  <w:num w:numId="12">
    <w:abstractNumId w:val="36"/>
  </w:num>
  <w:num w:numId="13">
    <w:abstractNumId w:val="45"/>
  </w:num>
  <w:num w:numId="14">
    <w:abstractNumId w:val="49"/>
  </w:num>
  <w:num w:numId="15">
    <w:abstractNumId w:val="27"/>
  </w:num>
  <w:num w:numId="16">
    <w:abstractNumId w:val="43"/>
  </w:num>
  <w:num w:numId="17">
    <w:abstractNumId w:val="10"/>
  </w:num>
  <w:num w:numId="18">
    <w:abstractNumId w:val="18"/>
  </w:num>
  <w:num w:numId="19">
    <w:abstractNumId w:val="7"/>
  </w:num>
  <w:num w:numId="20">
    <w:abstractNumId w:val="8"/>
  </w:num>
  <w:num w:numId="21">
    <w:abstractNumId w:val="6"/>
  </w:num>
  <w:num w:numId="22">
    <w:abstractNumId w:val="38"/>
  </w:num>
  <w:num w:numId="23">
    <w:abstractNumId w:val="14"/>
  </w:num>
  <w:num w:numId="24">
    <w:abstractNumId w:val="32"/>
  </w:num>
  <w:num w:numId="25">
    <w:abstractNumId w:val="22"/>
  </w:num>
  <w:num w:numId="26">
    <w:abstractNumId w:val="40"/>
  </w:num>
  <w:num w:numId="27">
    <w:abstractNumId w:val="23"/>
  </w:num>
  <w:num w:numId="28">
    <w:abstractNumId w:val="16"/>
  </w:num>
  <w:num w:numId="29">
    <w:abstractNumId w:val="3"/>
  </w:num>
  <w:num w:numId="30">
    <w:abstractNumId w:val="5"/>
  </w:num>
  <w:num w:numId="31">
    <w:abstractNumId w:val="48"/>
  </w:num>
  <w:num w:numId="32">
    <w:abstractNumId w:val="15"/>
  </w:num>
  <w:num w:numId="33">
    <w:abstractNumId w:val="17"/>
  </w:num>
  <w:num w:numId="34">
    <w:abstractNumId w:val="4"/>
  </w:num>
  <w:num w:numId="35">
    <w:abstractNumId w:val="30"/>
  </w:num>
  <w:num w:numId="36">
    <w:abstractNumId w:val="21"/>
  </w:num>
  <w:num w:numId="37">
    <w:abstractNumId w:val="35"/>
  </w:num>
  <w:num w:numId="38">
    <w:abstractNumId w:val="13"/>
  </w:num>
  <w:num w:numId="39">
    <w:abstractNumId w:val="20"/>
  </w:num>
  <w:num w:numId="40">
    <w:abstractNumId w:val="0"/>
  </w:num>
  <w:num w:numId="41">
    <w:abstractNumId w:val="37"/>
  </w:num>
  <w:num w:numId="42">
    <w:abstractNumId w:val="29"/>
  </w:num>
  <w:num w:numId="43">
    <w:abstractNumId w:val="24"/>
  </w:num>
  <w:num w:numId="44">
    <w:abstractNumId w:val="9"/>
  </w:num>
  <w:num w:numId="45">
    <w:abstractNumId w:val="39"/>
  </w:num>
  <w:num w:numId="46">
    <w:abstractNumId w:val="26"/>
  </w:num>
  <w:num w:numId="47">
    <w:abstractNumId w:val="25"/>
  </w:num>
  <w:num w:numId="48">
    <w:abstractNumId w:val="1"/>
  </w:num>
  <w:num w:numId="49">
    <w:abstractNumId w:val="41"/>
  </w:num>
  <w:num w:numId="50">
    <w:abstractNumId w:val="19"/>
  </w:num>
  <w:num w:numId="51">
    <w:abstractNumId w:val="47"/>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604751"/>
    <w:rsid w:val="000039AF"/>
    <w:rsid w:val="00010E28"/>
    <w:rsid w:val="0001273B"/>
    <w:rsid w:val="00012A39"/>
    <w:rsid w:val="00021CEB"/>
    <w:rsid w:val="000221A7"/>
    <w:rsid w:val="000233FE"/>
    <w:rsid w:val="0003047C"/>
    <w:rsid w:val="00031452"/>
    <w:rsid w:val="00032A6B"/>
    <w:rsid w:val="00036DB4"/>
    <w:rsid w:val="00040F08"/>
    <w:rsid w:val="000435F5"/>
    <w:rsid w:val="00051313"/>
    <w:rsid w:val="000545B3"/>
    <w:rsid w:val="00062408"/>
    <w:rsid w:val="000706FE"/>
    <w:rsid w:val="00072EB9"/>
    <w:rsid w:val="000760A1"/>
    <w:rsid w:val="00080D8B"/>
    <w:rsid w:val="00082BD5"/>
    <w:rsid w:val="000901FF"/>
    <w:rsid w:val="00091245"/>
    <w:rsid w:val="00091DE0"/>
    <w:rsid w:val="000927DC"/>
    <w:rsid w:val="00097639"/>
    <w:rsid w:val="000A6E20"/>
    <w:rsid w:val="000B5069"/>
    <w:rsid w:val="000B6443"/>
    <w:rsid w:val="000B7ACD"/>
    <w:rsid w:val="000C4A41"/>
    <w:rsid w:val="000D105B"/>
    <w:rsid w:val="000D3B84"/>
    <w:rsid w:val="000D46F3"/>
    <w:rsid w:val="000E0948"/>
    <w:rsid w:val="000E3027"/>
    <w:rsid w:val="000E3B0F"/>
    <w:rsid w:val="000F15C5"/>
    <w:rsid w:val="000F2398"/>
    <w:rsid w:val="000F25EB"/>
    <w:rsid w:val="000F33E6"/>
    <w:rsid w:val="000F6116"/>
    <w:rsid w:val="00100A34"/>
    <w:rsid w:val="001102C7"/>
    <w:rsid w:val="0011179F"/>
    <w:rsid w:val="001144E3"/>
    <w:rsid w:val="0011461F"/>
    <w:rsid w:val="0012329A"/>
    <w:rsid w:val="00124074"/>
    <w:rsid w:val="00127C88"/>
    <w:rsid w:val="001309B9"/>
    <w:rsid w:val="001309E3"/>
    <w:rsid w:val="00132009"/>
    <w:rsid w:val="00133748"/>
    <w:rsid w:val="00133AE1"/>
    <w:rsid w:val="00146C0D"/>
    <w:rsid w:val="00154723"/>
    <w:rsid w:val="001564DC"/>
    <w:rsid w:val="0016359D"/>
    <w:rsid w:val="0016384A"/>
    <w:rsid w:val="00163D46"/>
    <w:rsid w:val="00175608"/>
    <w:rsid w:val="00175E91"/>
    <w:rsid w:val="00176DFE"/>
    <w:rsid w:val="00177E19"/>
    <w:rsid w:val="00182135"/>
    <w:rsid w:val="001842E4"/>
    <w:rsid w:val="00186BB4"/>
    <w:rsid w:val="00186C31"/>
    <w:rsid w:val="00187818"/>
    <w:rsid w:val="001907BA"/>
    <w:rsid w:val="001A2BEE"/>
    <w:rsid w:val="001B38B9"/>
    <w:rsid w:val="001B59C8"/>
    <w:rsid w:val="001B6592"/>
    <w:rsid w:val="001C34ED"/>
    <w:rsid w:val="001D1693"/>
    <w:rsid w:val="001D3630"/>
    <w:rsid w:val="001D58F8"/>
    <w:rsid w:val="001E2746"/>
    <w:rsid w:val="001E357D"/>
    <w:rsid w:val="001E4490"/>
    <w:rsid w:val="001F108E"/>
    <w:rsid w:val="001F2666"/>
    <w:rsid w:val="001F2B3B"/>
    <w:rsid w:val="002010D2"/>
    <w:rsid w:val="00202AD2"/>
    <w:rsid w:val="00203D57"/>
    <w:rsid w:val="002127F2"/>
    <w:rsid w:val="00237042"/>
    <w:rsid w:val="00237F0C"/>
    <w:rsid w:val="00240C0B"/>
    <w:rsid w:val="002505E6"/>
    <w:rsid w:val="00251E1F"/>
    <w:rsid w:val="00257E88"/>
    <w:rsid w:val="00260C58"/>
    <w:rsid w:val="00263033"/>
    <w:rsid w:val="00266684"/>
    <w:rsid w:val="00271F86"/>
    <w:rsid w:val="0027398B"/>
    <w:rsid w:val="0027439B"/>
    <w:rsid w:val="00275A9F"/>
    <w:rsid w:val="002778CF"/>
    <w:rsid w:val="00282178"/>
    <w:rsid w:val="00282CA8"/>
    <w:rsid w:val="00283D04"/>
    <w:rsid w:val="00286B6A"/>
    <w:rsid w:val="002909EB"/>
    <w:rsid w:val="00290F0A"/>
    <w:rsid w:val="002938B2"/>
    <w:rsid w:val="00294111"/>
    <w:rsid w:val="002A1EF0"/>
    <w:rsid w:val="002A6512"/>
    <w:rsid w:val="002B6AEE"/>
    <w:rsid w:val="002C063A"/>
    <w:rsid w:val="002C0897"/>
    <w:rsid w:val="002C5F82"/>
    <w:rsid w:val="002D3DE0"/>
    <w:rsid w:val="002D75B5"/>
    <w:rsid w:val="002E3E5F"/>
    <w:rsid w:val="002E5649"/>
    <w:rsid w:val="002E6B97"/>
    <w:rsid w:val="002F7142"/>
    <w:rsid w:val="002F7604"/>
    <w:rsid w:val="00302C2D"/>
    <w:rsid w:val="00304D17"/>
    <w:rsid w:val="003050EA"/>
    <w:rsid w:val="00307BED"/>
    <w:rsid w:val="00311B4A"/>
    <w:rsid w:val="00312536"/>
    <w:rsid w:val="00314727"/>
    <w:rsid w:val="003154D9"/>
    <w:rsid w:val="00316F83"/>
    <w:rsid w:val="00320FB8"/>
    <w:rsid w:val="00324329"/>
    <w:rsid w:val="00327EF1"/>
    <w:rsid w:val="00330AAE"/>
    <w:rsid w:val="00330F88"/>
    <w:rsid w:val="00337F1F"/>
    <w:rsid w:val="0035416B"/>
    <w:rsid w:val="00354A4F"/>
    <w:rsid w:val="00355747"/>
    <w:rsid w:val="003568B8"/>
    <w:rsid w:val="0036003E"/>
    <w:rsid w:val="00360080"/>
    <w:rsid w:val="0036066B"/>
    <w:rsid w:val="00364888"/>
    <w:rsid w:val="00364CAF"/>
    <w:rsid w:val="00367E7E"/>
    <w:rsid w:val="00370E7F"/>
    <w:rsid w:val="00370EED"/>
    <w:rsid w:val="00372438"/>
    <w:rsid w:val="00372CCD"/>
    <w:rsid w:val="00374BB1"/>
    <w:rsid w:val="00384C3C"/>
    <w:rsid w:val="003854B7"/>
    <w:rsid w:val="00387BF9"/>
    <w:rsid w:val="0039273B"/>
    <w:rsid w:val="003951A4"/>
    <w:rsid w:val="003A288E"/>
    <w:rsid w:val="003A5D05"/>
    <w:rsid w:val="003A71B0"/>
    <w:rsid w:val="003B2229"/>
    <w:rsid w:val="003C26BD"/>
    <w:rsid w:val="003C2CCE"/>
    <w:rsid w:val="003C46BB"/>
    <w:rsid w:val="003D2C4D"/>
    <w:rsid w:val="003D5E2E"/>
    <w:rsid w:val="003D6D4D"/>
    <w:rsid w:val="003D75C5"/>
    <w:rsid w:val="003E0650"/>
    <w:rsid w:val="003E52C4"/>
    <w:rsid w:val="003F07F5"/>
    <w:rsid w:val="00400C7C"/>
    <w:rsid w:val="00403965"/>
    <w:rsid w:val="00417122"/>
    <w:rsid w:val="004201E9"/>
    <w:rsid w:val="00423CC2"/>
    <w:rsid w:val="00430084"/>
    <w:rsid w:val="00430B11"/>
    <w:rsid w:val="00430E29"/>
    <w:rsid w:val="00432E9D"/>
    <w:rsid w:val="0044041E"/>
    <w:rsid w:val="00441914"/>
    <w:rsid w:val="00461CF2"/>
    <w:rsid w:val="004620B3"/>
    <w:rsid w:val="00465286"/>
    <w:rsid w:val="00467B10"/>
    <w:rsid w:val="00470032"/>
    <w:rsid w:val="00470AE1"/>
    <w:rsid w:val="00470E03"/>
    <w:rsid w:val="00471744"/>
    <w:rsid w:val="0047239C"/>
    <w:rsid w:val="00475B39"/>
    <w:rsid w:val="00480188"/>
    <w:rsid w:val="00481126"/>
    <w:rsid w:val="00481ADD"/>
    <w:rsid w:val="00484366"/>
    <w:rsid w:val="00493369"/>
    <w:rsid w:val="004A2FC2"/>
    <w:rsid w:val="004A3808"/>
    <w:rsid w:val="004A604C"/>
    <w:rsid w:val="004A6A9B"/>
    <w:rsid w:val="004A71C4"/>
    <w:rsid w:val="004B0DAD"/>
    <w:rsid w:val="004B331C"/>
    <w:rsid w:val="004C4793"/>
    <w:rsid w:val="004D4567"/>
    <w:rsid w:val="004D4998"/>
    <w:rsid w:val="004D5243"/>
    <w:rsid w:val="004E2A4B"/>
    <w:rsid w:val="004E3D6C"/>
    <w:rsid w:val="004E3E7D"/>
    <w:rsid w:val="004E6E55"/>
    <w:rsid w:val="004E7091"/>
    <w:rsid w:val="004F0670"/>
    <w:rsid w:val="004F69C5"/>
    <w:rsid w:val="00502F1D"/>
    <w:rsid w:val="005035D7"/>
    <w:rsid w:val="00505FF4"/>
    <w:rsid w:val="00506F96"/>
    <w:rsid w:val="00507531"/>
    <w:rsid w:val="005136E1"/>
    <w:rsid w:val="0051522E"/>
    <w:rsid w:val="00515639"/>
    <w:rsid w:val="00520D5C"/>
    <w:rsid w:val="00521058"/>
    <w:rsid w:val="00524AD6"/>
    <w:rsid w:val="005251DF"/>
    <w:rsid w:val="00531B03"/>
    <w:rsid w:val="005330A0"/>
    <w:rsid w:val="005359E3"/>
    <w:rsid w:val="00537397"/>
    <w:rsid w:val="00541FDA"/>
    <w:rsid w:val="0055477B"/>
    <w:rsid w:val="00555C5B"/>
    <w:rsid w:val="00556547"/>
    <w:rsid w:val="00562B99"/>
    <w:rsid w:val="005651D7"/>
    <w:rsid w:val="0056549A"/>
    <w:rsid w:val="00583815"/>
    <w:rsid w:val="005960AA"/>
    <w:rsid w:val="005A342A"/>
    <w:rsid w:val="005B0A86"/>
    <w:rsid w:val="005B0D2B"/>
    <w:rsid w:val="005B1E2D"/>
    <w:rsid w:val="005B3BCE"/>
    <w:rsid w:val="005B61D0"/>
    <w:rsid w:val="005C5F84"/>
    <w:rsid w:val="005C6883"/>
    <w:rsid w:val="005C76FE"/>
    <w:rsid w:val="005D016C"/>
    <w:rsid w:val="005D299B"/>
    <w:rsid w:val="005D4847"/>
    <w:rsid w:val="005D5408"/>
    <w:rsid w:val="005D7C38"/>
    <w:rsid w:val="005D7D1F"/>
    <w:rsid w:val="005E3479"/>
    <w:rsid w:val="005F2B51"/>
    <w:rsid w:val="005F4574"/>
    <w:rsid w:val="0060224C"/>
    <w:rsid w:val="00602D0F"/>
    <w:rsid w:val="00604751"/>
    <w:rsid w:val="00606E04"/>
    <w:rsid w:val="0060738E"/>
    <w:rsid w:val="006120A8"/>
    <w:rsid w:val="0062172E"/>
    <w:rsid w:val="006238C0"/>
    <w:rsid w:val="006340A4"/>
    <w:rsid w:val="006341B9"/>
    <w:rsid w:val="00635078"/>
    <w:rsid w:val="006376E9"/>
    <w:rsid w:val="006617D7"/>
    <w:rsid w:val="00667C4B"/>
    <w:rsid w:val="0067569F"/>
    <w:rsid w:val="00681668"/>
    <w:rsid w:val="006901BB"/>
    <w:rsid w:val="00691FD8"/>
    <w:rsid w:val="006B1E7F"/>
    <w:rsid w:val="006B5DD3"/>
    <w:rsid w:val="006C1C0E"/>
    <w:rsid w:val="006C2CA5"/>
    <w:rsid w:val="006C5724"/>
    <w:rsid w:val="006D01C1"/>
    <w:rsid w:val="006D1C94"/>
    <w:rsid w:val="006E004F"/>
    <w:rsid w:val="006E3326"/>
    <w:rsid w:val="006E4EC2"/>
    <w:rsid w:val="00703B55"/>
    <w:rsid w:val="007058D1"/>
    <w:rsid w:val="00706D30"/>
    <w:rsid w:val="007074C1"/>
    <w:rsid w:val="007114C9"/>
    <w:rsid w:val="00713B81"/>
    <w:rsid w:val="0072686E"/>
    <w:rsid w:val="00726F67"/>
    <w:rsid w:val="007325DE"/>
    <w:rsid w:val="00737800"/>
    <w:rsid w:val="007409A8"/>
    <w:rsid w:val="00740D75"/>
    <w:rsid w:val="007412B5"/>
    <w:rsid w:val="0074157E"/>
    <w:rsid w:val="00743E8A"/>
    <w:rsid w:val="00744147"/>
    <w:rsid w:val="00745026"/>
    <w:rsid w:val="007478D1"/>
    <w:rsid w:val="0075514D"/>
    <w:rsid w:val="00756B52"/>
    <w:rsid w:val="00762117"/>
    <w:rsid w:val="007719DD"/>
    <w:rsid w:val="00773E1E"/>
    <w:rsid w:val="00774A43"/>
    <w:rsid w:val="00785172"/>
    <w:rsid w:val="00785D72"/>
    <w:rsid w:val="00794039"/>
    <w:rsid w:val="007940DD"/>
    <w:rsid w:val="007A0A21"/>
    <w:rsid w:val="007A1297"/>
    <w:rsid w:val="007A1601"/>
    <w:rsid w:val="007A423A"/>
    <w:rsid w:val="007A5DFB"/>
    <w:rsid w:val="007B0E76"/>
    <w:rsid w:val="007B15B5"/>
    <w:rsid w:val="007B7A0D"/>
    <w:rsid w:val="007C4BC4"/>
    <w:rsid w:val="007C6DE5"/>
    <w:rsid w:val="007D1029"/>
    <w:rsid w:val="007D213A"/>
    <w:rsid w:val="007D508C"/>
    <w:rsid w:val="007D6D9E"/>
    <w:rsid w:val="007D712F"/>
    <w:rsid w:val="007E2637"/>
    <w:rsid w:val="007E4AA0"/>
    <w:rsid w:val="007E525A"/>
    <w:rsid w:val="007E662F"/>
    <w:rsid w:val="007F1357"/>
    <w:rsid w:val="007F1C99"/>
    <w:rsid w:val="007F2566"/>
    <w:rsid w:val="00800B46"/>
    <w:rsid w:val="008025D7"/>
    <w:rsid w:val="00805696"/>
    <w:rsid w:val="008065B8"/>
    <w:rsid w:val="00811167"/>
    <w:rsid w:val="008114E1"/>
    <w:rsid w:val="00815E88"/>
    <w:rsid w:val="00825D89"/>
    <w:rsid w:val="00826D0E"/>
    <w:rsid w:val="0083305A"/>
    <w:rsid w:val="0083653B"/>
    <w:rsid w:val="00840292"/>
    <w:rsid w:val="00841921"/>
    <w:rsid w:val="0084293B"/>
    <w:rsid w:val="00846C5F"/>
    <w:rsid w:val="00853A53"/>
    <w:rsid w:val="00856E18"/>
    <w:rsid w:val="00856F66"/>
    <w:rsid w:val="008571D4"/>
    <w:rsid w:val="00862768"/>
    <w:rsid w:val="00863100"/>
    <w:rsid w:val="00864A86"/>
    <w:rsid w:val="00871973"/>
    <w:rsid w:val="00874BE3"/>
    <w:rsid w:val="00880A0A"/>
    <w:rsid w:val="008854D5"/>
    <w:rsid w:val="0088562C"/>
    <w:rsid w:val="008858B7"/>
    <w:rsid w:val="00886326"/>
    <w:rsid w:val="0089128F"/>
    <w:rsid w:val="00894255"/>
    <w:rsid w:val="00895807"/>
    <w:rsid w:val="00896C10"/>
    <w:rsid w:val="00897609"/>
    <w:rsid w:val="008A385E"/>
    <w:rsid w:val="008B08D5"/>
    <w:rsid w:val="008B3D9A"/>
    <w:rsid w:val="008B4237"/>
    <w:rsid w:val="008B66C3"/>
    <w:rsid w:val="008C1527"/>
    <w:rsid w:val="008C2F44"/>
    <w:rsid w:val="008C6C45"/>
    <w:rsid w:val="008D4EC4"/>
    <w:rsid w:val="008E14E4"/>
    <w:rsid w:val="008E5102"/>
    <w:rsid w:val="008E588F"/>
    <w:rsid w:val="008E761B"/>
    <w:rsid w:val="008E798B"/>
    <w:rsid w:val="008F3263"/>
    <w:rsid w:val="008F70C0"/>
    <w:rsid w:val="00907043"/>
    <w:rsid w:val="0091199C"/>
    <w:rsid w:val="009134B1"/>
    <w:rsid w:val="009142FC"/>
    <w:rsid w:val="00915BA3"/>
    <w:rsid w:val="009208F3"/>
    <w:rsid w:val="00920B45"/>
    <w:rsid w:val="009233D6"/>
    <w:rsid w:val="0092580E"/>
    <w:rsid w:val="00927952"/>
    <w:rsid w:val="00927C7F"/>
    <w:rsid w:val="009314A6"/>
    <w:rsid w:val="0093183B"/>
    <w:rsid w:val="00942A84"/>
    <w:rsid w:val="00943319"/>
    <w:rsid w:val="00945AC4"/>
    <w:rsid w:val="00951D90"/>
    <w:rsid w:val="009526F5"/>
    <w:rsid w:val="009536DF"/>
    <w:rsid w:val="00965739"/>
    <w:rsid w:val="00965B9F"/>
    <w:rsid w:val="00966FE5"/>
    <w:rsid w:val="009676A4"/>
    <w:rsid w:val="00976FEF"/>
    <w:rsid w:val="00977642"/>
    <w:rsid w:val="00982DC9"/>
    <w:rsid w:val="009832BA"/>
    <w:rsid w:val="009860E6"/>
    <w:rsid w:val="0098637E"/>
    <w:rsid w:val="009942D6"/>
    <w:rsid w:val="0099549B"/>
    <w:rsid w:val="00996396"/>
    <w:rsid w:val="009A023B"/>
    <w:rsid w:val="009A434F"/>
    <w:rsid w:val="009B0CD7"/>
    <w:rsid w:val="009C4EA6"/>
    <w:rsid w:val="009C6644"/>
    <w:rsid w:val="009D10A3"/>
    <w:rsid w:val="009D1A59"/>
    <w:rsid w:val="009D27D2"/>
    <w:rsid w:val="009D4133"/>
    <w:rsid w:val="009D4F61"/>
    <w:rsid w:val="009E1063"/>
    <w:rsid w:val="009F1A29"/>
    <w:rsid w:val="009F1DBA"/>
    <w:rsid w:val="009F4533"/>
    <w:rsid w:val="009F641E"/>
    <w:rsid w:val="00A047CE"/>
    <w:rsid w:val="00A0715E"/>
    <w:rsid w:val="00A13C90"/>
    <w:rsid w:val="00A14C60"/>
    <w:rsid w:val="00A153C7"/>
    <w:rsid w:val="00A16E04"/>
    <w:rsid w:val="00A229ED"/>
    <w:rsid w:val="00A22BCF"/>
    <w:rsid w:val="00A24CF7"/>
    <w:rsid w:val="00A31F6F"/>
    <w:rsid w:val="00A34819"/>
    <w:rsid w:val="00A348AC"/>
    <w:rsid w:val="00A353E5"/>
    <w:rsid w:val="00A416BC"/>
    <w:rsid w:val="00A50EF2"/>
    <w:rsid w:val="00A51A08"/>
    <w:rsid w:val="00A5393C"/>
    <w:rsid w:val="00A55DB5"/>
    <w:rsid w:val="00A56211"/>
    <w:rsid w:val="00A65625"/>
    <w:rsid w:val="00A719A4"/>
    <w:rsid w:val="00A75BF1"/>
    <w:rsid w:val="00A75C29"/>
    <w:rsid w:val="00A8044A"/>
    <w:rsid w:val="00A84699"/>
    <w:rsid w:val="00A90E6F"/>
    <w:rsid w:val="00A93E97"/>
    <w:rsid w:val="00A96136"/>
    <w:rsid w:val="00A961D1"/>
    <w:rsid w:val="00A97160"/>
    <w:rsid w:val="00A97B17"/>
    <w:rsid w:val="00AA59E8"/>
    <w:rsid w:val="00AA64AB"/>
    <w:rsid w:val="00AA6A04"/>
    <w:rsid w:val="00AB3A71"/>
    <w:rsid w:val="00AC41BC"/>
    <w:rsid w:val="00AC75BF"/>
    <w:rsid w:val="00AD0B03"/>
    <w:rsid w:val="00AD399A"/>
    <w:rsid w:val="00AD6FEF"/>
    <w:rsid w:val="00AE2369"/>
    <w:rsid w:val="00AF24A0"/>
    <w:rsid w:val="00AF2FD1"/>
    <w:rsid w:val="00B01556"/>
    <w:rsid w:val="00B0476B"/>
    <w:rsid w:val="00B06E42"/>
    <w:rsid w:val="00B07667"/>
    <w:rsid w:val="00B12024"/>
    <w:rsid w:val="00B1309E"/>
    <w:rsid w:val="00B13D58"/>
    <w:rsid w:val="00B14D07"/>
    <w:rsid w:val="00B15945"/>
    <w:rsid w:val="00B159BE"/>
    <w:rsid w:val="00B20826"/>
    <w:rsid w:val="00B22B37"/>
    <w:rsid w:val="00B26573"/>
    <w:rsid w:val="00B41F9D"/>
    <w:rsid w:val="00B436FE"/>
    <w:rsid w:val="00B4781B"/>
    <w:rsid w:val="00B545A3"/>
    <w:rsid w:val="00B6149B"/>
    <w:rsid w:val="00B621A4"/>
    <w:rsid w:val="00B628CE"/>
    <w:rsid w:val="00B6434F"/>
    <w:rsid w:val="00B64FEF"/>
    <w:rsid w:val="00B6744C"/>
    <w:rsid w:val="00B7739B"/>
    <w:rsid w:val="00B77CE3"/>
    <w:rsid w:val="00B84F68"/>
    <w:rsid w:val="00B91D6E"/>
    <w:rsid w:val="00B9343B"/>
    <w:rsid w:val="00B973A9"/>
    <w:rsid w:val="00BA70C1"/>
    <w:rsid w:val="00BA7872"/>
    <w:rsid w:val="00BB1B2F"/>
    <w:rsid w:val="00BB3C6B"/>
    <w:rsid w:val="00BB6040"/>
    <w:rsid w:val="00BD0098"/>
    <w:rsid w:val="00BE270E"/>
    <w:rsid w:val="00BF15E0"/>
    <w:rsid w:val="00BF51DC"/>
    <w:rsid w:val="00BF687A"/>
    <w:rsid w:val="00BF72E1"/>
    <w:rsid w:val="00C01F73"/>
    <w:rsid w:val="00C06020"/>
    <w:rsid w:val="00C07211"/>
    <w:rsid w:val="00C201D2"/>
    <w:rsid w:val="00C237AC"/>
    <w:rsid w:val="00C24FB2"/>
    <w:rsid w:val="00C26303"/>
    <w:rsid w:val="00C27289"/>
    <w:rsid w:val="00C27BC4"/>
    <w:rsid w:val="00C30D0D"/>
    <w:rsid w:val="00C359DE"/>
    <w:rsid w:val="00C35DC9"/>
    <w:rsid w:val="00C412A1"/>
    <w:rsid w:val="00C53DEF"/>
    <w:rsid w:val="00C545E8"/>
    <w:rsid w:val="00C546AE"/>
    <w:rsid w:val="00C560EE"/>
    <w:rsid w:val="00C62F7E"/>
    <w:rsid w:val="00C64009"/>
    <w:rsid w:val="00C66A22"/>
    <w:rsid w:val="00C77C3C"/>
    <w:rsid w:val="00C835AF"/>
    <w:rsid w:val="00C85827"/>
    <w:rsid w:val="00C9047C"/>
    <w:rsid w:val="00C93312"/>
    <w:rsid w:val="00C9466E"/>
    <w:rsid w:val="00C950D8"/>
    <w:rsid w:val="00C95458"/>
    <w:rsid w:val="00C9618D"/>
    <w:rsid w:val="00CA4B22"/>
    <w:rsid w:val="00CB0A62"/>
    <w:rsid w:val="00CB7A1B"/>
    <w:rsid w:val="00CC3499"/>
    <w:rsid w:val="00CC4FAF"/>
    <w:rsid w:val="00CD3679"/>
    <w:rsid w:val="00CD383A"/>
    <w:rsid w:val="00CD52CF"/>
    <w:rsid w:val="00CE08D2"/>
    <w:rsid w:val="00CE35BA"/>
    <w:rsid w:val="00CE52D2"/>
    <w:rsid w:val="00CE566B"/>
    <w:rsid w:val="00CF733F"/>
    <w:rsid w:val="00D00DD8"/>
    <w:rsid w:val="00D028CF"/>
    <w:rsid w:val="00D03FBF"/>
    <w:rsid w:val="00D05C38"/>
    <w:rsid w:val="00D10D5E"/>
    <w:rsid w:val="00D23589"/>
    <w:rsid w:val="00D245E4"/>
    <w:rsid w:val="00D25DE1"/>
    <w:rsid w:val="00D266DB"/>
    <w:rsid w:val="00D2736A"/>
    <w:rsid w:val="00D35F9C"/>
    <w:rsid w:val="00D43B27"/>
    <w:rsid w:val="00D43B4F"/>
    <w:rsid w:val="00D43C13"/>
    <w:rsid w:val="00D4527A"/>
    <w:rsid w:val="00D45431"/>
    <w:rsid w:val="00D46956"/>
    <w:rsid w:val="00D46B6E"/>
    <w:rsid w:val="00D55246"/>
    <w:rsid w:val="00D5528C"/>
    <w:rsid w:val="00D60455"/>
    <w:rsid w:val="00D64E9F"/>
    <w:rsid w:val="00D66753"/>
    <w:rsid w:val="00D66AFF"/>
    <w:rsid w:val="00D67947"/>
    <w:rsid w:val="00D67FCF"/>
    <w:rsid w:val="00D74EA2"/>
    <w:rsid w:val="00D776B6"/>
    <w:rsid w:val="00D82876"/>
    <w:rsid w:val="00D841ED"/>
    <w:rsid w:val="00D8571F"/>
    <w:rsid w:val="00DA5A68"/>
    <w:rsid w:val="00DA5CFA"/>
    <w:rsid w:val="00DB10A7"/>
    <w:rsid w:val="00DB5213"/>
    <w:rsid w:val="00DB7C29"/>
    <w:rsid w:val="00DC0F4D"/>
    <w:rsid w:val="00DC2899"/>
    <w:rsid w:val="00DC3E26"/>
    <w:rsid w:val="00DD3CFC"/>
    <w:rsid w:val="00DE2D60"/>
    <w:rsid w:val="00DE521C"/>
    <w:rsid w:val="00DE64DC"/>
    <w:rsid w:val="00DF2BE7"/>
    <w:rsid w:val="00DF6A08"/>
    <w:rsid w:val="00E06B8E"/>
    <w:rsid w:val="00E0769F"/>
    <w:rsid w:val="00E12E4D"/>
    <w:rsid w:val="00E15586"/>
    <w:rsid w:val="00E263D8"/>
    <w:rsid w:val="00E330F6"/>
    <w:rsid w:val="00E34069"/>
    <w:rsid w:val="00E4262B"/>
    <w:rsid w:val="00E43A30"/>
    <w:rsid w:val="00E46402"/>
    <w:rsid w:val="00E47066"/>
    <w:rsid w:val="00E5340A"/>
    <w:rsid w:val="00E62555"/>
    <w:rsid w:val="00E62CAB"/>
    <w:rsid w:val="00E6404B"/>
    <w:rsid w:val="00E641FF"/>
    <w:rsid w:val="00E64346"/>
    <w:rsid w:val="00E64BE2"/>
    <w:rsid w:val="00E65936"/>
    <w:rsid w:val="00E7095E"/>
    <w:rsid w:val="00E709E3"/>
    <w:rsid w:val="00E7154C"/>
    <w:rsid w:val="00E72015"/>
    <w:rsid w:val="00E72CD7"/>
    <w:rsid w:val="00E73C59"/>
    <w:rsid w:val="00E80247"/>
    <w:rsid w:val="00E80F3F"/>
    <w:rsid w:val="00E8673C"/>
    <w:rsid w:val="00E87368"/>
    <w:rsid w:val="00E95F7B"/>
    <w:rsid w:val="00E9606E"/>
    <w:rsid w:val="00EA0901"/>
    <w:rsid w:val="00EA317A"/>
    <w:rsid w:val="00EA31A5"/>
    <w:rsid w:val="00EB6D2A"/>
    <w:rsid w:val="00EC45FD"/>
    <w:rsid w:val="00ED0807"/>
    <w:rsid w:val="00ED291D"/>
    <w:rsid w:val="00ED3596"/>
    <w:rsid w:val="00ED5213"/>
    <w:rsid w:val="00ED61D1"/>
    <w:rsid w:val="00ED6FA5"/>
    <w:rsid w:val="00EE0A9C"/>
    <w:rsid w:val="00EE1B35"/>
    <w:rsid w:val="00EE5355"/>
    <w:rsid w:val="00EE6C6C"/>
    <w:rsid w:val="00EF44A8"/>
    <w:rsid w:val="00EF517D"/>
    <w:rsid w:val="00EF52E9"/>
    <w:rsid w:val="00EF617B"/>
    <w:rsid w:val="00F12CAF"/>
    <w:rsid w:val="00F1351D"/>
    <w:rsid w:val="00F15CD7"/>
    <w:rsid w:val="00F30ACB"/>
    <w:rsid w:val="00F31BBC"/>
    <w:rsid w:val="00F334A7"/>
    <w:rsid w:val="00F34060"/>
    <w:rsid w:val="00F431F0"/>
    <w:rsid w:val="00F45203"/>
    <w:rsid w:val="00F60284"/>
    <w:rsid w:val="00F63952"/>
    <w:rsid w:val="00F70B6C"/>
    <w:rsid w:val="00F712FE"/>
    <w:rsid w:val="00F71BA7"/>
    <w:rsid w:val="00F747C5"/>
    <w:rsid w:val="00F76598"/>
    <w:rsid w:val="00F77BB1"/>
    <w:rsid w:val="00F8176D"/>
    <w:rsid w:val="00F828FA"/>
    <w:rsid w:val="00F84D6D"/>
    <w:rsid w:val="00F871C7"/>
    <w:rsid w:val="00FA13B9"/>
    <w:rsid w:val="00FA229F"/>
    <w:rsid w:val="00FA22D3"/>
    <w:rsid w:val="00FA7F8E"/>
    <w:rsid w:val="00FB3DC1"/>
    <w:rsid w:val="00FB4AF1"/>
    <w:rsid w:val="00FC2DFC"/>
    <w:rsid w:val="00FD2A63"/>
    <w:rsid w:val="00FD462E"/>
    <w:rsid w:val="00FE16DF"/>
    <w:rsid w:val="00FE3E60"/>
    <w:rsid w:val="00FE4378"/>
    <w:rsid w:val="00FE6A6A"/>
    <w:rsid w:val="00FF1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06E"/>
  </w:style>
  <w:style w:type="paragraph" w:styleId="Heading1">
    <w:name w:val="heading 1"/>
    <w:basedOn w:val="normal0"/>
    <w:next w:val="normal0"/>
    <w:rsid w:val="00E9606E"/>
    <w:pPr>
      <w:keepNext/>
      <w:keepLines/>
      <w:widowControl/>
      <w:outlineLvl w:val="0"/>
    </w:pPr>
    <w:rPr>
      <w:rFonts w:ascii="Times New Roman" w:eastAsia="Times New Roman" w:hAnsi="Times New Roman" w:cs="Times New Roman"/>
      <w:b/>
      <w:sz w:val="24"/>
      <w:szCs w:val="24"/>
      <w:u w:val="single"/>
    </w:rPr>
  </w:style>
  <w:style w:type="paragraph" w:styleId="Heading2">
    <w:name w:val="heading 2"/>
    <w:basedOn w:val="normal0"/>
    <w:next w:val="normal0"/>
    <w:rsid w:val="00E9606E"/>
    <w:pPr>
      <w:keepNext/>
      <w:keepLines/>
      <w:spacing w:before="360" w:after="80"/>
      <w:contextualSpacing/>
      <w:outlineLvl w:val="1"/>
    </w:pPr>
    <w:rPr>
      <w:b/>
      <w:sz w:val="36"/>
      <w:szCs w:val="36"/>
    </w:rPr>
  </w:style>
  <w:style w:type="paragraph" w:styleId="Heading3">
    <w:name w:val="heading 3"/>
    <w:basedOn w:val="normal0"/>
    <w:next w:val="normal0"/>
    <w:rsid w:val="00E9606E"/>
    <w:pPr>
      <w:keepNext/>
      <w:keepLines/>
      <w:spacing w:before="240" w:after="60"/>
      <w:outlineLvl w:val="2"/>
    </w:pPr>
    <w:rPr>
      <w:rFonts w:ascii="Calibri" w:eastAsia="Calibri" w:hAnsi="Calibri" w:cs="Calibri"/>
      <w:b/>
      <w:sz w:val="26"/>
      <w:szCs w:val="26"/>
    </w:rPr>
  </w:style>
  <w:style w:type="paragraph" w:styleId="Heading4">
    <w:name w:val="heading 4"/>
    <w:basedOn w:val="normal0"/>
    <w:next w:val="normal0"/>
    <w:rsid w:val="00E9606E"/>
    <w:pPr>
      <w:keepNext/>
      <w:keepLines/>
      <w:spacing w:before="240" w:after="60"/>
      <w:outlineLvl w:val="3"/>
    </w:pPr>
    <w:rPr>
      <w:rFonts w:ascii="Cambria" w:eastAsia="Cambria" w:hAnsi="Cambria" w:cs="Cambria"/>
      <w:b/>
      <w:sz w:val="28"/>
      <w:szCs w:val="28"/>
    </w:rPr>
  </w:style>
  <w:style w:type="paragraph" w:styleId="Heading5">
    <w:name w:val="heading 5"/>
    <w:basedOn w:val="normal0"/>
    <w:next w:val="normal0"/>
    <w:rsid w:val="00E9606E"/>
    <w:pPr>
      <w:keepNext/>
      <w:keepLines/>
      <w:spacing w:before="220" w:after="40"/>
      <w:contextualSpacing/>
      <w:outlineLvl w:val="4"/>
    </w:pPr>
    <w:rPr>
      <w:b/>
      <w:sz w:val="22"/>
      <w:szCs w:val="22"/>
    </w:rPr>
  </w:style>
  <w:style w:type="paragraph" w:styleId="Heading6">
    <w:name w:val="heading 6"/>
    <w:basedOn w:val="normal0"/>
    <w:next w:val="normal0"/>
    <w:rsid w:val="00E9606E"/>
    <w:pPr>
      <w:keepNext/>
      <w:keepLines/>
      <w:spacing w:before="240" w:after="60"/>
      <w:outlineLvl w:val="5"/>
    </w:pPr>
    <w:rPr>
      <w:rFonts w:ascii="Cambria" w:eastAsia="Cambria" w:hAnsi="Cambria" w:cs="Cambri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9606E"/>
  </w:style>
  <w:style w:type="paragraph" w:styleId="Title">
    <w:name w:val="Title"/>
    <w:basedOn w:val="normal0"/>
    <w:next w:val="normal0"/>
    <w:rsid w:val="00E9606E"/>
    <w:pPr>
      <w:keepNext/>
      <w:keepLines/>
      <w:widowControl/>
      <w:jc w:val="center"/>
    </w:pPr>
    <w:rPr>
      <w:rFonts w:ascii="Times New Roman" w:eastAsia="Times New Roman" w:hAnsi="Times New Roman" w:cs="Times New Roman"/>
      <w:b/>
      <w:sz w:val="32"/>
      <w:szCs w:val="32"/>
    </w:rPr>
  </w:style>
  <w:style w:type="paragraph" w:styleId="Subtitle">
    <w:name w:val="Subtitle"/>
    <w:basedOn w:val="normal0"/>
    <w:next w:val="normal0"/>
    <w:rsid w:val="00E9606E"/>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E9606E"/>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E9606E"/>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066B"/>
    <w:rPr>
      <w:rFonts w:ascii="Lucida Grande" w:hAnsi="Lucida Grande"/>
      <w:sz w:val="18"/>
      <w:szCs w:val="18"/>
    </w:rPr>
  </w:style>
  <w:style w:type="character" w:customStyle="1" w:styleId="BalloonTextChar">
    <w:name w:val="Balloon Text Char"/>
    <w:basedOn w:val="DefaultParagraphFont"/>
    <w:link w:val="BalloonText"/>
    <w:uiPriority w:val="99"/>
    <w:semiHidden/>
    <w:rsid w:val="0036066B"/>
    <w:rPr>
      <w:rFonts w:ascii="Lucida Grande" w:hAnsi="Lucida Grande"/>
      <w:sz w:val="18"/>
      <w:szCs w:val="18"/>
    </w:rPr>
  </w:style>
  <w:style w:type="table" w:styleId="TableGrid">
    <w:name w:val="Table Grid"/>
    <w:basedOn w:val="TableNormal"/>
    <w:uiPriority w:val="59"/>
    <w:rsid w:val="00703B55"/>
    <w:pPr>
      <w:widowControl/>
    </w:pPr>
    <w:rPr>
      <w:rFonts w:asciiTheme="minorHAnsi" w:eastAsiaTheme="minorEastAsia" w:hAnsiTheme="minorHAnsi" w:cstheme="minorBidi"/>
      <w:color w:val="aut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653B"/>
    <w:pPr>
      <w:tabs>
        <w:tab w:val="center" w:pos="4320"/>
        <w:tab w:val="right" w:pos="8640"/>
      </w:tabs>
    </w:pPr>
  </w:style>
  <w:style w:type="character" w:customStyle="1" w:styleId="HeaderChar">
    <w:name w:val="Header Char"/>
    <w:basedOn w:val="DefaultParagraphFont"/>
    <w:link w:val="Header"/>
    <w:uiPriority w:val="99"/>
    <w:rsid w:val="0083653B"/>
  </w:style>
  <w:style w:type="paragraph" w:styleId="Footer">
    <w:name w:val="footer"/>
    <w:basedOn w:val="Normal"/>
    <w:link w:val="FooterChar"/>
    <w:uiPriority w:val="99"/>
    <w:unhideWhenUsed/>
    <w:rsid w:val="0083653B"/>
    <w:pPr>
      <w:tabs>
        <w:tab w:val="center" w:pos="4320"/>
        <w:tab w:val="right" w:pos="8640"/>
      </w:tabs>
    </w:pPr>
  </w:style>
  <w:style w:type="character" w:customStyle="1" w:styleId="FooterChar">
    <w:name w:val="Footer Char"/>
    <w:basedOn w:val="DefaultParagraphFont"/>
    <w:link w:val="Footer"/>
    <w:uiPriority w:val="99"/>
    <w:rsid w:val="0083653B"/>
  </w:style>
  <w:style w:type="character" w:styleId="Hyperlink">
    <w:name w:val="Hyperlink"/>
    <w:basedOn w:val="DefaultParagraphFont"/>
    <w:uiPriority w:val="99"/>
    <w:unhideWhenUsed/>
    <w:rsid w:val="00B22B37"/>
    <w:rPr>
      <w:color w:val="0000FF" w:themeColor="hyperlink"/>
      <w:u w:val="single"/>
    </w:rPr>
  </w:style>
  <w:style w:type="paragraph" w:styleId="BodyText">
    <w:name w:val="Body Text"/>
    <w:basedOn w:val="Normal"/>
    <w:link w:val="BodyTextChar"/>
    <w:uiPriority w:val="1"/>
    <w:qFormat/>
    <w:rsid w:val="00CB7A1B"/>
    <w:pPr>
      <w:widowControl/>
    </w:pPr>
    <w:rPr>
      <w:rFonts w:ascii="Times New Roman" w:eastAsia="Times New Roman" w:hAnsi="Times New Roman" w:cs="Times New Roman"/>
      <w:color w:val="auto"/>
    </w:rPr>
  </w:style>
  <w:style w:type="character" w:customStyle="1" w:styleId="BodyTextChar">
    <w:name w:val="Body Text Char"/>
    <w:basedOn w:val="DefaultParagraphFont"/>
    <w:link w:val="BodyText"/>
    <w:uiPriority w:val="1"/>
    <w:rsid w:val="00CB7A1B"/>
    <w:rPr>
      <w:rFonts w:ascii="Times New Roman" w:eastAsia="Times New Roman" w:hAnsi="Times New Roman" w:cs="Times New Roman"/>
      <w:color w:val="auto"/>
    </w:rPr>
  </w:style>
  <w:style w:type="character" w:customStyle="1" w:styleId="object2">
    <w:name w:val="object2"/>
    <w:rsid w:val="00CB7A1B"/>
    <w:rPr>
      <w:strike w:val="0"/>
      <w:dstrike w:val="0"/>
      <w:color w:val="00008B"/>
      <w:u w:val="none"/>
      <w:effect w:val="none"/>
    </w:rPr>
  </w:style>
  <w:style w:type="paragraph" w:customStyle="1" w:styleId="Default">
    <w:name w:val="Default"/>
    <w:rsid w:val="00CB7A1B"/>
    <w:pPr>
      <w:autoSpaceDE w:val="0"/>
      <w:autoSpaceDN w:val="0"/>
      <w:adjustRightInd w:val="0"/>
    </w:pPr>
    <w:rPr>
      <w:rFonts w:ascii="Georgia" w:eastAsia="Times New Roman" w:hAnsi="Georgia" w:cs="Georgia"/>
      <w:sz w:val="24"/>
      <w:szCs w:val="24"/>
    </w:rPr>
  </w:style>
  <w:style w:type="paragraph" w:styleId="ListParagraph">
    <w:name w:val="List Paragraph"/>
    <w:basedOn w:val="Normal"/>
    <w:uiPriority w:val="34"/>
    <w:qFormat/>
    <w:rsid w:val="00B6149B"/>
    <w:pPr>
      <w:widowControl/>
      <w:ind w:left="720"/>
      <w:contextualSpacing/>
    </w:pPr>
    <w:rPr>
      <w:rFonts w:asciiTheme="minorHAnsi" w:eastAsiaTheme="minorEastAsia" w:hAnsiTheme="minorHAnsi" w:cstheme="minorBidi"/>
      <w:color w:val="auto"/>
      <w:sz w:val="24"/>
      <w:szCs w:val="24"/>
    </w:rPr>
  </w:style>
  <w:style w:type="character" w:styleId="Emphasis">
    <w:name w:val="Emphasis"/>
    <w:basedOn w:val="DefaultParagraphFont"/>
    <w:uiPriority w:val="20"/>
    <w:qFormat/>
    <w:rsid w:val="00312536"/>
    <w:rPr>
      <w:i/>
      <w:iCs/>
    </w:rPr>
  </w:style>
  <w:style w:type="paragraph" w:customStyle="1" w:styleId="CM18">
    <w:name w:val="CM18"/>
    <w:basedOn w:val="Normal"/>
    <w:next w:val="Normal"/>
    <w:rsid w:val="00871973"/>
    <w:pPr>
      <w:widowControl/>
      <w:autoSpaceDE w:val="0"/>
      <w:autoSpaceDN w:val="0"/>
      <w:adjustRightInd w:val="0"/>
    </w:pPr>
    <w:rPr>
      <w:rFonts w:ascii="Times New Roman" w:eastAsia="Times New Roman" w:hAnsi="Times New Roman" w:cs="Times New Roman"/>
      <w:color w:val="auto"/>
      <w:sz w:val="24"/>
      <w:szCs w:val="24"/>
    </w:rPr>
  </w:style>
  <w:style w:type="paragraph" w:customStyle="1" w:styleId="Normal1">
    <w:name w:val="Normal1"/>
    <w:rsid w:val="00C07211"/>
    <w:pPr>
      <w:widowControl/>
    </w:pPr>
    <w:rPr>
      <w:rFonts w:ascii="Times New Roman" w:eastAsia="Times New Roman" w:hAnsi="Times New Roman" w:cs="Times New Roman"/>
      <w:sz w:val="24"/>
      <w:szCs w:val="24"/>
    </w:rPr>
  </w:style>
  <w:style w:type="paragraph" w:styleId="NoSpacing">
    <w:name w:val="No Spacing"/>
    <w:uiPriority w:val="1"/>
    <w:qFormat/>
    <w:rsid w:val="00D5528C"/>
  </w:style>
  <w:style w:type="character" w:styleId="FollowedHyperlink">
    <w:name w:val="FollowedHyperlink"/>
    <w:basedOn w:val="DefaultParagraphFont"/>
    <w:uiPriority w:val="99"/>
    <w:semiHidden/>
    <w:unhideWhenUsed/>
    <w:rsid w:val="00C9047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widowControl/>
      <w:outlineLvl w:val="0"/>
    </w:pPr>
    <w:rPr>
      <w:rFonts w:ascii="Times New Roman" w:eastAsia="Times New Roman" w:hAnsi="Times New Roman" w:cs="Times New Roman"/>
      <w:b/>
      <w:sz w:val="24"/>
      <w:szCs w:val="24"/>
      <w:u w:val="single"/>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40" w:after="60"/>
      <w:outlineLvl w:val="2"/>
    </w:pPr>
    <w:rPr>
      <w:rFonts w:ascii="Calibri" w:eastAsia="Calibri" w:hAnsi="Calibri" w:cs="Calibri"/>
      <w:b/>
      <w:sz w:val="26"/>
      <w:szCs w:val="26"/>
    </w:rPr>
  </w:style>
  <w:style w:type="paragraph" w:styleId="Heading4">
    <w:name w:val="heading 4"/>
    <w:basedOn w:val="normal0"/>
    <w:next w:val="normal0"/>
    <w:pPr>
      <w:keepNext/>
      <w:keepLines/>
      <w:spacing w:before="240" w:after="60"/>
      <w:outlineLvl w:val="3"/>
    </w:pPr>
    <w:rPr>
      <w:rFonts w:ascii="Cambria" w:eastAsia="Cambria" w:hAnsi="Cambria" w:cs="Cambria"/>
      <w:b/>
      <w:sz w:val="28"/>
      <w:szCs w:val="28"/>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40" w:after="60"/>
      <w:outlineLvl w:val="5"/>
    </w:pPr>
    <w:rPr>
      <w:rFonts w:ascii="Cambria" w:eastAsia="Cambria" w:hAnsi="Cambria" w:cs="Cambri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widowControl/>
      <w:jc w:val="center"/>
    </w:pPr>
    <w:rPr>
      <w:rFonts w:ascii="Times New Roman" w:eastAsia="Times New Roman" w:hAnsi="Times New Roman" w:cs="Times New Roman"/>
      <w:b/>
      <w:sz w:val="32"/>
      <w:szCs w:val="3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066B"/>
    <w:rPr>
      <w:rFonts w:ascii="Lucida Grande" w:hAnsi="Lucida Grande"/>
      <w:sz w:val="18"/>
      <w:szCs w:val="18"/>
    </w:rPr>
  </w:style>
  <w:style w:type="character" w:customStyle="1" w:styleId="BalloonTextChar">
    <w:name w:val="Balloon Text Char"/>
    <w:basedOn w:val="DefaultParagraphFont"/>
    <w:link w:val="BalloonText"/>
    <w:uiPriority w:val="99"/>
    <w:semiHidden/>
    <w:rsid w:val="0036066B"/>
    <w:rPr>
      <w:rFonts w:ascii="Lucida Grande" w:hAnsi="Lucida Grande"/>
      <w:sz w:val="18"/>
      <w:szCs w:val="18"/>
    </w:rPr>
  </w:style>
  <w:style w:type="table" w:styleId="TableGrid">
    <w:name w:val="Table Grid"/>
    <w:basedOn w:val="TableNormal"/>
    <w:uiPriority w:val="59"/>
    <w:rsid w:val="00703B55"/>
    <w:pPr>
      <w:widowControl/>
    </w:pPr>
    <w:rPr>
      <w:rFonts w:asciiTheme="minorHAnsi" w:eastAsiaTheme="minorEastAsia" w:hAnsiTheme="minorHAnsi" w:cstheme="minorBidi"/>
      <w:color w:val="aut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653B"/>
    <w:pPr>
      <w:tabs>
        <w:tab w:val="center" w:pos="4320"/>
        <w:tab w:val="right" w:pos="8640"/>
      </w:tabs>
    </w:pPr>
  </w:style>
  <w:style w:type="character" w:customStyle="1" w:styleId="HeaderChar">
    <w:name w:val="Header Char"/>
    <w:basedOn w:val="DefaultParagraphFont"/>
    <w:link w:val="Header"/>
    <w:uiPriority w:val="99"/>
    <w:rsid w:val="0083653B"/>
  </w:style>
  <w:style w:type="paragraph" w:styleId="Footer">
    <w:name w:val="footer"/>
    <w:basedOn w:val="Normal"/>
    <w:link w:val="FooterChar"/>
    <w:uiPriority w:val="99"/>
    <w:unhideWhenUsed/>
    <w:rsid w:val="0083653B"/>
    <w:pPr>
      <w:tabs>
        <w:tab w:val="center" w:pos="4320"/>
        <w:tab w:val="right" w:pos="8640"/>
      </w:tabs>
    </w:pPr>
  </w:style>
  <w:style w:type="character" w:customStyle="1" w:styleId="FooterChar">
    <w:name w:val="Footer Char"/>
    <w:basedOn w:val="DefaultParagraphFont"/>
    <w:link w:val="Footer"/>
    <w:uiPriority w:val="99"/>
    <w:rsid w:val="0083653B"/>
  </w:style>
  <w:style w:type="character" w:styleId="Hyperlink">
    <w:name w:val="Hyperlink"/>
    <w:basedOn w:val="DefaultParagraphFont"/>
    <w:uiPriority w:val="99"/>
    <w:unhideWhenUsed/>
    <w:rsid w:val="00B22B37"/>
    <w:rPr>
      <w:color w:val="0000FF" w:themeColor="hyperlink"/>
      <w:u w:val="single"/>
    </w:rPr>
  </w:style>
  <w:style w:type="paragraph" w:styleId="BodyText">
    <w:name w:val="Body Text"/>
    <w:basedOn w:val="Normal"/>
    <w:link w:val="BodyTextChar"/>
    <w:rsid w:val="00CB7A1B"/>
    <w:pPr>
      <w:widowControl/>
    </w:pPr>
    <w:rPr>
      <w:rFonts w:ascii="Times New Roman" w:eastAsia="Times New Roman" w:hAnsi="Times New Roman" w:cs="Times New Roman"/>
      <w:color w:val="auto"/>
    </w:rPr>
  </w:style>
  <w:style w:type="character" w:customStyle="1" w:styleId="BodyTextChar">
    <w:name w:val="Body Text Char"/>
    <w:basedOn w:val="DefaultParagraphFont"/>
    <w:link w:val="BodyText"/>
    <w:rsid w:val="00CB7A1B"/>
    <w:rPr>
      <w:rFonts w:ascii="Times New Roman" w:eastAsia="Times New Roman" w:hAnsi="Times New Roman" w:cs="Times New Roman"/>
      <w:color w:val="auto"/>
    </w:rPr>
  </w:style>
  <w:style w:type="character" w:customStyle="1" w:styleId="object2">
    <w:name w:val="object2"/>
    <w:rsid w:val="00CB7A1B"/>
    <w:rPr>
      <w:strike w:val="0"/>
      <w:dstrike w:val="0"/>
      <w:color w:val="00008B"/>
      <w:u w:val="none"/>
      <w:effect w:val="none"/>
    </w:rPr>
  </w:style>
  <w:style w:type="paragraph" w:customStyle="1" w:styleId="Default">
    <w:name w:val="Default"/>
    <w:rsid w:val="00CB7A1B"/>
    <w:pPr>
      <w:autoSpaceDE w:val="0"/>
      <w:autoSpaceDN w:val="0"/>
      <w:adjustRightInd w:val="0"/>
    </w:pPr>
    <w:rPr>
      <w:rFonts w:ascii="Georgia" w:eastAsia="Times New Roman" w:hAnsi="Georgia" w:cs="Georgia"/>
      <w:sz w:val="24"/>
      <w:szCs w:val="24"/>
    </w:rPr>
  </w:style>
  <w:style w:type="paragraph" w:styleId="ListParagraph">
    <w:name w:val="List Paragraph"/>
    <w:basedOn w:val="Normal"/>
    <w:uiPriority w:val="34"/>
    <w:qFormat/>
    <w:rsid w:val="00B6149B"/>
    <w:pPr>
      <w:widowControl/>
      <w:ind w:left="720"/>
      <w:contextualSpacing/>
    </w:pPr>
    <w:rPr>
      <w:rFonts w:asciiTheme="minorHAnsi" w:eastAsiaTheme="minorEastAsia" w:hAnsiTheme="minorHAnsi" w:cstheme="minorBidi"/>
      <w:color w:val="auto"/>
      <w:sz w:val="24"/>
      <w:szCs w:val="24"/>
    </w:rPr>
  </w:style>
  <w:style w:type="character" w:styleId="Emphasis">
    <w:name w:val="Emphasis"/>
    <w:basedOn w:val="DefaultParagraphFont"/>
    <w:uiPriority w:val="20"/>
    <w:qFormat/>
    <w:rsid w:val="00312536"/>
    <w:rPr>
      <w:i/>
      <w:iCs/>
    </w:rPr>
  </w:style>
  <w:style w:type="paragraph" w:customStyle="1" w:styleId="CM18">
    <w:name w:val="CM18"/>
    <w:basedOn w:val="Normal"/>
    <w:next w:val="Normal"/>
    <w:rsid w:val="00871973"/>
    <w:pPr>
      <w:widowControl/>
      <w:autoSpaceDE w:val="0"/>
      <w:autoSpaceDN w:val="0"/>
      <w:adjustRightInd w:val="0"/>
    </w:pPr>
    <w:rPr>
      <w:rFonts w:ascii="Times New Roman" w:eastAsia="Times New Roman" w:hAnsi="Times New Roman" w:cs="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37357966">
      <w:bodyDiv w:val="1"/>
      <w:marLeft w:val="0"/>
      <w:marRight w:val="0"/>
      <w:marTop w:val="0"/>
      <w:marBottom w:val="0"/>
      <w:divBdr>
        <w:top w:val="none" w:sz="0" w:space="0" w:color="auto"/>
        <w:left w:val="none" w:sz="0" w:space="0" w:color="auto"/>
        <w:bottom w:val="none" w:sz="0" w:space="0" w:color="auto"/>
        <w:right w:val="none" w:sz="0" w:space="0" w:color="auto"/>
      </w:divBdr>
    </w:div>
    <w:div w:id="461774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sc.edu/writing/Handbook/DocAPA.html" TargetMode="External"/><Relationship Id="rId18" Type="http://schemas.openxmlformats.org/officeDocument/2006/relationships/hyperlink" Target="http://www.blackboard.fau.edu" TargetMode="External"/><Relationship Id="rId26" Type="http://schemas.openxmlformats.org/officeDocument/2006/relationships/hyperlink" Target="http://www.ncte.org" TargetMode="External"/><Relationship Id="rId39" Type="http://schemas.openxmlformats.org/officeDocument/2006/relationships/hyperlink" Target="http://www.wfr.fr/blair/" TargetMode="External"/><Relationship Id="rId21" Type="http://schemas.openxmlformats.org/officeDocument/2006/relationships/hyperlink" Target="http://www.ez-download.com/lp/firefox/323" TargetMode="External"/><Relationship Id="rId34" Type="http://schemas.openxmlformats.org/officeDocument/2006/relationships/hyperlink" Target="http://www.ira.net" TargetMode="External"/><Relationship Id="rId42" Type="http://schemas.openxmlformats.org/officeDocument/2006/relationships/hyperlink" Target="http://www.ncbe.gwu.edu" TargetMode="External"/><Relationship Id="rId47" Type="http://schemas.openxmlformats.org/officeDocument/2006/relationships/hyperlink" Target="http://www.score.k12.ca.us/" TargetMode="External"/><Relationship Id="rId50" Type="http://schemas.openxmlformats.org/officeDocument/2006/relationships/hyperlink" Target="http://www.ala.org/emiert/cskbookawards/recipients" TargetMode="External"/><Relationship Id="rId55" Type="http://schemas.openxmlformats.org/officeDocument/2006/relationships/hyperlink" Target="http://www.fcrr.org/pmrn/fair.asp" TargetMode="External"/><Relationship Id="rId63" Type="http://schemas.openxmlformats.org/officeDocument/2006/relationships/hyperlink" Target="http://www.nsta.org/publcations/ostb" TargetMode="External"/><Relationship Id="rId68" Type="http://schemas.openxmlformats.org/officeDocument/2006/relationships/hyperlink" Target="https://www.teachingchannel.org/videos?default=1" TargetMode="External"/><Relationship Id="rId76" Type="http://schemas.openxmlformats.org/officeDocument/2006/relationships/hyperlink" Target="http://www.archive.org"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schoolexpress.com/wordwalls/wordwalls.php" TargetMode="External"/><Relationship Id="rId2" Type="http://schemas.openxmlformats.org/officeDocument/2006/relationships/numbering" Target="numbering.xml"/><Relationship Id="rId16" Type="http://schemas.openxmlformats.org/officeDocument/2006/relationships/hyperlink" Target="http://coe.fau.edu/livetext" TargetMode="External"/><Relationship Id="rId29" Type="http://schemas.openxmlformats.org/officeDocument/2006/relationships/hyperlink" Target="http://ericir.syr.edu/" TargetMode="External"/><Relationship Id="rId11" Type="http://schemas.openxmlformats.org/officeDocument/2006/relationships/hyperlink" Target="http://www.thewritesource.com/APA/APA10.htm" TargetMode="External"/><Relationship Id="rId24" Type="http://schemas.openxmlformats.org/officeDocument/2006/relationships/hyperlink" Target="http://www.justreadflorida.com/endorsement/" TargetMode="External"/><Relationship Id="rId32" Type="http://schemas.openxmlformats.org/officeDocument/2006/relationships/hyperlink" Target="http://www/fcrr.org/" TargetMode="External"/><Relationship Id="rId37" Type="http://schemas.openxmlformats.org/officeDocument/2006/relationships/hyperlink" Target="http://www.prenhall.com/tompkins" TargetMode="External"/><Relationship Id="rId40" Type="http://schemas.openxmlformats.org/officeDocument/2006/relationships/hyperlink" Target="http://www.weber.edu/mbe/clearinghouse/N/NAME" TargetMode="External"/><Relationship Id="rId45" Type="http://schemas.openxmlformats.org/officeDocument/2006/relationships/hyperlink" Target="http://www.teachersatrandom.com" TargetMode="External"/><Relationship Id="rId53" Type="http://schemas.openxmlformats.org/officeDocument/2006/relationships/hyperlink" Target="http://www.cbcbooks.org" TargetMode="External"/><Relationship Id="rId58" Type="http://schemas.openxmlformats.org/officeDocument/2006/relationships/hyperlink" Target="http://www.trelease-on-reading.com/" TargetMode="External"/><Relationship Id="rId66" Type="http://schemas.openxmlformats.org/officeDocument/2006/relationships/hyperlink" Target="http://www.owl.english.purdue.edu/" TargetMode="External"/><Relationship Id="rId74" Type="http://schemas.openxmlformats.org/officeDocument/2006/relationships/hyperlink" Target="http://www.curiousgeorge.com/kids-stories-books" TargetMode="External"/><Relationship Id="rId79" Type="http://schemas.openxmlformats.org/officeDocument/2006/relationships/hyperlink" Target="http://www.readingrockets.org/article/39991" TargetMode="External"/><Relationship Id="rId5" Type="http://schemas.openxmlformats.org/officeDocument/2006/relationships/webSettings" Target="webSettings.xml"/><Relationship Id="rId61" Type="http://schemas.openxmlformats.org/officeDocument/2006/relationships/hyperlink" Target="http://www.ala.org/alsc/awardsgrants/bookmedia/newberymedal/newberyhonors/newberymedal" TargetMode="External"/><Relationship Id="rId82" Type="http://schemas.openxmlformats.org/officeDocument/2006/relationships/header" Target="header1.xml"/><Relationship Id="rId19" Type="http://schemas.openxmlformats.org/officeDocument/2006/relationships/hyperlink" Target="http://www.apastyle.org/fifthchanges.html" TargetMode="External"/><Relationship Id="rId4" Type="http://schemas.openxmlformats.org/officeDocument/2006/relationships/settings" Target="settings.xml"/><Relationship Id="rId9" Type="http://schemas.openxmlformats.org/officeDocument/2006/relationships/hyperlink" Target="http://www.floridastandards.org/Downloads.aspx" TargetMode="External"/><Relationship Id="rId14" Type="http://schemas.openxmlformats.org/officeDocument/2006/relationships/hyperlink" Target="http://www.wisc.edu/writing/Handbook/DocAPA.html" TargetMode="External"/><Relationship Id="rId22" Type="http://schemas.openxmlformats.org/officeDocument/2006/relationships/hyperlink" Target="http://www.apple.com/safari" TargetMode="External"/><Relationship Id="rId27" Type="http://schemas.openxmlformats.org/officeDocument/2006/relationships/hyperlink" Target="http://fau.eduregulations/chapter4/4.001_Code_of_Acacemic_Integrity.pdf" TargetMode="External"/><Relationship Id="rId30" Type="http://schemas.openxmlformats.org/officeDocument/2006/relationships/hyperlink" Target="http://www.edu.ucalgary.ca/litindex/default/html" TargetMode="External"/><Relationship Id="rId35" Type="http://schemas.openxmlformats.org/officeDocument/2006/relationships/hyperlink" Target="http://ipl.sils.umich.edu" TargetMode="External"/><Relationship Id="rId43" Type="http://schemas.openxmlformats.org/officeDocument/2006/relationships/hyperlink" Target="http://www.ncte.org" TargetMode="External"/><Relationship Id="rId48" Type="http://schemas.openxmlformats.org/officeDocument/2006/relationships/hyperlink" Target="http://www.weber.edu/mbe/clearinghouse/N/NAME" TargetMode="External"/><Relationship Id="rId56" Type="http://schemas.openxmlformats.org/officeDocument/2006/relationships/hyperlink" Target="http://www.literacyworldwide.org" TargetMode="External"/><Relationship Id="rId64" Type="http://schemas.openxmlformats.org/officeDocument/2006/relationships/hyperlink" Target="http://www.professorgarfield.org/parents_teachers/instructions/motivation.html" TargetMode="External"/><Relationship Id="rId69" Type="http://schemas.openxmlformats.org/officeDocument/2006/relationships/hyperlink" Target="http://www.readingrockets.org/" TargetMode="External"/><Relationship Id="rId77" Type="http://schemas.openxmlformats.org/officeDocument/2006/relationships/hyperlink" Target="http://readingandwritingproject.com/public/resources/booklists/archived/reading/interactive_read_aloud.pdf" TargetMode="External"/><Relationship Id="rId8" Type="http://schemas.openxmlformats.org/officeDocument/2006/relationships/image" Target="media/image1.png"/><Relationship Id="rId51" Type="http://schemas.openxmlformats.org/officeDocument/2006/relationships/hyperlink" Target="http://www.reading.org/resources/booklists/childrenschoices.aspx" TargetMode="External"/><Relationship Id="rId72" Type="http://schemas.openxmlformats.org/officeDocument/2006/relationships/hyperlink" Target="http://www.firstbook.org" TargetMode="External"/><Relationship Id="rId80" Type="http://schemas.openxmlformats.org/officeDocument/2006/relationships/hyperlink" Target="http://www.stenhouse.com/html/the-joy-of-conferring.htm"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thewritesource.com/APA/APA10.htm" TargetMode="External"/><Relationship Id="rId17" Type="http://schemas.openxmlformats.org/officeDocument/2006/relationships/hyperlink" Target="http://www.coe.fau.edu/livetext/livetextfinincialassistane.htm" TargetMode="External"/><Relationship Id="rId25" Type="http://schemas.openxmlformats.org/officeDocument/2006/relationships/hyperlink" Target="http://www.literacyworldwide.org" TargetMode="External"/><Relationship Id="rId33" Type="http://schemas.openxmlformats.org/officeDocument/2006/relationships/hyperlink" Target="http://www.ira.net" TargetMode="External"/><Relationship Id="rId38" Type="http://schemas.openxmlformats.org/officeDocument/2006/relationships/hyperlink" Target="http://ericir.syr.edu/" TargetMode="External"/><Relationship Id="rId46" Type="http://schemas.openxmlformats.org/officeDocument/2006/relationships/hyperlink" Target="http://www.teachersatrandom.com" TargetMode="External"/><Relationship Id="rId59" Type="http://schemas.openxmlformats.org/officeDocument/2006/relationships/hyperlink" Target="http://www.lexile.com/" TargetMode="External"/><Relationship Id="rId67" Type="http://schemas.openxmlformats.org/officeDocument/2006/relationships/hyperlink" Target="https://www.teachingchannel.org/videos?default=1" TargetMode="External"/><Relationship Id="rId129" Type="http://schemas.microsoft.com/office/2007/relationships/stylesWithEffects" Target="stylesWithEffects.xml"/><Relationship Id="rId20" Type="http://schemas.openxmlformats.org/officeDocument/2006/relationships/hyperlink" Target="http://www.google.com/chrome" TargetMode="External"/><Relationship Id="rId41" Type="http://schemas.openxmlformats.org/officeDocument/2006/relationships/hyperlink" Target="http://www.ncbe.gwu.edu" TargetMode="External"/><Relationship Id="rId54" Type="http://schemas.openxmlformats.org/officeDocument/2006/relationships/hyperlink" Target="http://www.CBCBooks.org" TargetMode="External"/><Relationship Id="rId62" Type="http://schemas.openxmlformats.org/officeDocument/2006/relationships/hyperlink" Target="http://www.nsta.org/publications/ostb/" TargetMode="External"/><Relationship Id="rId70" Type="http://schemas.openxmlformats.org/officeDocument/2006/relationships/hyperlink" Target="http://www.schoolexpress.com/wordwalls/wordwalls.php" TargetMode="External"/><Relationship Id="rId75" Type="http://schemas.openxmlformats.org/officeDocument/2006/relationships/hyperlink" Target="http://www.en.childrenslibrary.org"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pastyle.org/fifthchanges.html" TargetMode="External"/><Relationship Id="rId23" Type="http://schemas.openxmlformats.org/officeDocument/2006/relationships/hyperlink" Target="http://coe.fau.edu?OASS/field.htm" TargetMode="External"/><Relationship Id="rId28" Type="http://schemas.openxmlformats.org/officeDocument/2006/relationships/hyperlink" Target="http://www/ala.org" TargetMode="External"/><Relationship Id="rId36" Type="http://schemas.openxmlformats.org/officeDocument/2006/relationships/hyperlink" Target="http://www.csun.edu./vceed009/languagesarts.html" TargetMode="External"/><Relationship Id="rId49" Type="http://schemas.openxmlformats.org/officeDocument/2006/relationships/hyperlink" Target="http://www.carolhurst.com" TargetMode="External"/><Relationship Id="rId57" Type="http://schemas.openxmlformats.org/officeDocument/2006/relationships/hyperlink" Target="http://www.trelease-on-reading.com/" TargetMode="External"/><Relationship Id="rId10" Type="http://schemas.openxmlformats.org/officeDocument/2006/relationships/hyperlink" Target="http://www.floridastandards.org/Downloads.aspx" TargetMode="External"/><Relationship Id="rId31" Type="http://schemas.openxmlformats.org/officeDocument/2006/relationships/hyperlink" Target="http://www.score.k12.ca.us/" TargetMode="External"/><Relationship Id="rId44" Type="http://schemas.openxmlformats.org/officeDocument/2006/relationships/hyperlink" Target="http://www.ncte.org" TargetMode="External"/><Relationship Id="rId52" Type="http://schemas.openxmlformats.org/officeDocument/2006/relationships/hyperlink" Target="http://www.reading.org/resources/booklists/childrenschoices.aspx" TargetMode="External"/><Relationship Id="rId60" Type="http://schemas.openxmlformats.org/officeDocument/2006/relationships/hyperlink" Target="http://www.ala.org/alsc/awardsgrants/bookmedia/newberymedal/newberyhonors/newberymedal" TargetMode="External"/><Relationship Id="rId65" Type="http://schemas.openxmlformats.org/officeDocument/2006/relationships/hyperlink" Target="http://owl.english.purdue.edu/" TargetMode="External"/><Relationship Id="rId73" Type="http://schemas.openxmlformats.org/officeDocument/2006/relationships/hyperlink" Target="http://www.magickey.com/books/" TargetMode="External"/><Relationship Id="rId78" Type="http://schemas.openxmlformats.org/officeDocument/2006/relationships/hyperlink" Target="http://www.interactivereadalouds.com/overview.aspx" TargetMode="External"/><Relationship Id="rId81" Type="http://schemas.openxmlformats.org/officeDocument/2006/relationships/hyperlink" Target="http://www.schoolexpress.com/wordwalls/wordwall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6EF1B-11BA-4EE0-A3DA-F0CF27CA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8937</Words>
  <Characters>50941</Characters>
  <Application>Microsoft Office Word</Application>
  <DocSecurity>0</DocSecurity>
  <Lines>424</Lines>
  <Paragraphs>119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Guidelines for Written Compositions and Oral Presentation: </vt:lpstr>
    </vt:vector>
  </TitlesOfParts>
  <Company>FAU</Company>
  <LinksUpToDate>false</LinksUpToDate>
  <CharactersWithSpaces>59759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mjenning</cp:lastModifiedBy>
  <cp:revision>2</cp:revision>
  <cp:lastPrinted>2015-12-24T22:48:00Z</cp:lastPrinted>
  <dcterms:created xsi:type="dcterms:W3CDTF">2016-01-22T22:09:00Z</dcterms:created>
  <dcterms:modified xsi:type="dcterms:W3CDTF">2016-01-22T22:09:00Z</dcterms:modified>
</cp:coreProperties>
</file>