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900"/>
        <w:gridCol w:w="560"/>
        <w:gridCol w:w="900"/>
        <w:gridCol w:w="170"/>
        <w:gridCol w:w="910"/>
        <w:gridCol w:w="175"/>
        <w:gridCol w:w="2164"/>
        <w:gridCol w:w="973"/>
        <w:gridCol w:w="1890"/>
        <w:gridCol w:w="400"/>
      </w:tblGrid>
      <w:tr w:rsidR="00DC17C5">
        <w:trPr>
          <w:cantSplit/>
          <w:trHeight w:hRule="exact" w:val="1642"/>
        </w:trPr>
        <w:tc>
          <w:tcPr>
            <w:tcW w:w="758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17C5" w:rsidRDefault="00DC17C5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2540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17C5" w:rsidRDefault="00DC17C5">
            <w:pPr>
              <w:ind w:left="90"/>
              <w:jc w:val="center"/>
              <w:rPr>
                <w:b/>
                <w:sz w:val="40"/>
              </w:rPr>
            </w:pPr>
          </w:p>
          <w:p w:rsidR="00DC17C5" w:rsidRDefault="00DC17C5">
            <w:pPr>
              <w:ind w:left="90"/>
              <w:jc w:val="center"/>
              <w:rPr>
                <w:b/>
                <w:sz w:val="28"/>
                <w:szCs w:val="28"/>
              </w:rPr>
            </w:pPr>
          </w:p>
          <w:p w:rsidR="00DC17C5" w:rsidRPr="00F13C10" w:rsidRDefault="00DC17C5">
            <w:pPr>
              <w:ind w:left="90"/>
              <w:jc w:val="center"/>
              <w:rPr>
                <w:b/>
                <w:sz w:val="30"/>
                <w:szCs w:val="30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Default="00DC17C5" w:rsidP="00DC17C5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DC17C5" w:rsidRDefault="00DC17C5" w:rsidP="00DC17C5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DC17C5" w:rsidRDefault="00DC17C5" w:rsidP="00DC17C5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</w:t>
            </w:r>
          </w:p>
          <w:p w:rsidR="00DC17C5" w:rsidRDefault="00DC17C5" w:rsidP="00DC17C5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DC17C5" w:rsidRDefault="00DC17C5" w:rsidP="00DC17C5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 Posted ________________</w:t>
            </w:r>
          </w:p>
          <w:p w:rsidR="00DC17C5" w:rsidRDefault="00DC17C5" w:rsidP="00DC17C5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Web Posted ___________________</w:t>
            </w:r>
          </w:p>
          <w:p w:rsidR="00DC17C5" w:rsidRDefault="00DC17C5" w:rsidP="00DC17C5">
            <w:pPr>
              <w:spacing w:before="40" w:after="20" w:line="180" w:lineRule="atLeast"/>
              <w:ind w:left="86"/>
            </w:pPr>
          </w:p>
        </w:tc>
      </w:tr>
      <w:tr w:rsidR="00DC17C5">
        <w:trPr>
          <w:cantSplit/>
          <w:trHeight w:hRule="exact" w:val="504"/>
        </w:trPr>
        <w:tc>
          <w:tcPr>
            <w:tcW w:w="43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Pr="00FB798A" w:rsidRDefault="00DC17C5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 Name: N/A</w:t>
            </w:r>
          </w:p>
        </w:tc>
        <w:tc>
          <w:tcPr>
            <w:tcW w:w="651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C17C5" w:rsidRPr="00FB798A" w:rsidRDefault="00DC17C5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College of: </w:t>
            </w:r>
            <w:r w:rsidR="002F42F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Harriet L. Wilkes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Honors College</w:t>
            </w:r>
          </w:p>
          <w:p w:rsidR="00DC17C5" w:rsidRPr="00FB798A" w:rsidRDefault="00DC17C5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17C5">
        <w:trPr>
          <w:cantSplit/>
          <w:trHeight w:val="1080"/>
        </w:trPr>
        <w:tc>
          <w:tcPr>
            <w:tcW w:w="856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17C5" w:rsidRPr="00FB798A" w:rsidRDefault="00DC17C5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DC17C5" w:rsidRPr="00FB798A" w:rsidRDefault="00DC17C5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______ ART_________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42F0">
              <w:rPr>
                <w:rFonts w:ascii="Arial" w:hAnsi="Arial" w:cs="Arial"/>
                <w:sz w:val="18"/>
                <w:szCs w:val="18"/>
              </w:rPr>
              <w:t>____3630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 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_C____</w:t>
            </w:r>
          </w:p>
          <w:p w:rsidR="00DC17C5" w:rsidRDefault="00DC17C5" w:rsidP="00DC17C5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Complete Course Title</w:t>
            </w:r>
            <w:r w:rsidR="002F42F0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Honors </w:t>
            </w:r>
            <w:r w:rsidR="002F42F0">
              <w:rPr>
                <w:rFonts w:ascii="Arial" w:hAnsi="Arial" w:cs="Arial"/>
                <w:b/>
                <w:smallCaps/>
                <w:sz w:val="18"/>
                <w:szCs w:val="18"/>
              </w:rPr>
              <w:t>Video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Art</w:t>
            </w:r>
          </w:p>
          <w:p w:rsidR="00DC17C5" w:rsidRDefault="00DC17C5" w:rsidP="00DC17C5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C17C5" w:rsidRDefault="00DC17C5" w:rsidP="00DC17C5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Effective Date (</w:t>
            </w:r>
            <w:r w:rsidRPr="00FB798A">
              <w:rPr>
                <w:rFonts w:ascii="Arial" w:hAnsi="Arial" w:cs="Arial"/>
                <w:b/>
                <w:sz w:val="18"/>
                <w:szCs w:val="18"/>
              </w:rPr>
              <w:t>first term course will be offered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): </w:t>
            </w:r>
            <w:r w:rsidR="002F42F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____Fall 2014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____  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17C5" w:rsidRDefault="00DC17C5" w:rsidP="00DC17C5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Instructional Method (V, BB, IC, EC, etc.):</w:t>
            </w:r>
          </w:p>
          <w:p w:rsidR="00DC17C5" w:rsidRPr="00FB798A" w:rsidRDefault="00DC17C5" w:rsidP="00DC17C5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DC17C5" w:rsidTr="00FA55BE">
        <w:trPr>
          <w:cantSplit/>
          <w:trHeight w:hRule="exact" w:val="1281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Pr="00FB798A" w:rsidRDefault="00DC17C5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Credits: 4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Pr="00FB798A" w:rsidRDefault="00DC17C5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Lab/Discussion:</w:t>
            </w:r>
          </w:p>
        </w:tc>
        <w:tc>
          <w:tcPr>
            <w:tcW w:w="628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42F0" w:rsidRDefault="0089051C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</w:p>
          <w:p w:rsidR="002F42F0" w:rsidRDefault="002F42F0" w:rsidP="002F42F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Kave</w:t>
            </w:r>
            <w:proofErr w:type="spellEnd"/>
            <w:r>
              <w:rPr>
                <w:rFonts w:asciiTheme="majorHAnsi" w:hAnsiTheme="majorHAnsi"/>
              </w:rPr>
              <w:t>, Nick (2007) Multimedia: Video, Installation, and P</w:t>
            </w:r>
            <w:r w:rsidR="0089051C">
              <w:rPr>
                <w:rFonts w:asciiTheme="majorHAnsi" w:hAnsiTheme="majorHAnsi"/>
              </w:rPr>
              <w:t xml:space="preserve">erformance. New York: Routledge; </w:t>
            </w:r>
            <w:r>
              <w:rPr>
                <w:rFonts w:asciiTheme="majorHAnsi" w:hAnsiTheme="majorHAnsi"/>
              </w:rPr>
              <w:t xml:space="preserve">Friedberg, Anne (2009) The Virtual Window: From </w:t>
            </w:r>
            <w:proofErr w:type="spellStart"/>
            <w:r>
              <w:rPr>
                <w:rFonts w:asciiTheme="majorHAnsi" w:hAnsiTheme="majorHAnsi"/>
              </w:rPr>
              <w:t>Alberti</w:t>
            </w:r>
            <w:proofErr w:type="spellEnd"/>
            <w:r>
              <w:rPr>
                <w:rFonts w:asciiTheme="majorHAnsi" w:hAnsiTheme="majorHAnsi"/>
              </w:rPr>
              <w:t xml:space="preserve"> to Microsoft.  Cambridge, Mass.: The MIT Press</w:t>
            </w:r>
          </w:p>
          <w:p w:rsidR="00DC17C5" w:rsidRPr="00FB798A" w:rsidRDefault="00DC17C5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C17C5" w:rsidRPr="00FB798A" w:rsidRDefault="00DC17C5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DC17C5">
        <w:trPr>
          <w:cantSplit/>
          <w:trHeight w:hRule="exact" w:val="360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Pr="00FB798A" w:rsidRDefault="00DC17C5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Lecture: 4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Pr="00FB798A" w:rsidRDefault="00DC17C5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Field Work:</w:t>
            </w:r>
          </w:p>
        </w:tc>
        <w:tc>
          <w:tcPr>
            <w:tcW w:w="6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17C5" w:rsidRPr="00FB798A" w:rsidRDefault="00DC17C5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17C5" w:rsidRPr="00FB798A" w:rsidRDefault="00DC17C5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DC17C5">
        <w:trPr>
          <w:cantSplit/>
          <w:trHeight w:hRule="exact" w:val="461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7C5" w:rsidRPr="00FB798A" w:rsidRDefault="00DC17C5" w:rsidP="00DC17C5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Grading: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Regular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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 _ X___   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Pass/Fail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______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______</w:t>
            </w:r>
          </w:p>
        </w:tc>
      </w:tr>
      <w:tr w:rsidR="00DC17C5">
        <w:trPr>
          <w:cantSplit/>
          <w:trHeight w:hRule="exact" w:val="1128"/>
        </w:trPr>
        <w:tc>
          <w:tcPr>
            <w:tcW w:w="1085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Pr="00FB798A" w:rsidRDefault="00DC17C5" w:rsidP="00AA614F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Description, no more than 3 lines:</w:t>
            </w:r>
            <w:r>
              <w:rPr>
                <w:rFonts w:ascii="Arial" w:hAnsi="Arial"/>
              </w:rPr>
              <w:t xml:space="preserve"> This course provides an introduction to </w:t>
            </w:r>
            <w:r w:rsidR="00AA614F">
              <w:rPr>
                <w:rFonts w:ascii="Arial" w:hAnsi="Arial"/>
              </w:rPr>
              <w:t xml:space="preserve">experimental video </w:t>
            </w:r>
            <w:proofErr w:type="spellStart"/>
            <w:r w:rsidR="00AA614F">
              <w:rPr>
                <w:rFonts w:ascii="Arial" w:hAnsi="Arial"/>
              </w:rPr>
              <w:t>artmaking</w:t>
            </w:r>
            <w:proofErr w:type="spellEnd"/>
            <w:r>
              <w:rPr>
                <w:rFonts w:ascii="Arial" w:hAnsi="Arial"/>
              </w:rPr>
              <w:t xml:space="preserve">. </w:t>
            </w:r>
            <w:r w:rsidR="00AA614F">
              <w:rPr>
                <w:rFonts w:asciiTheme="majorHAnsi" w:hAnsiTheme="majorHAnsi"/>
              </w:rPr>
              <w:t xml:space="preserve">Using a HD camera or video camcorder, as part of a fine art practice, students experiment and innovate with still and moving images as a creative means of expression. </w:t>
            </w:r>
            <w:r>
              <w:rPr>
                <w:rFonts w:ascii="Arial" w:hAnsi="Arial"/>
              </w:rPr>
              <w:t>This background is considered essential to the education of students who are concerned</w:t>
            </w:r>
            <w:r w:rsidR="00AA614F">
              <w:rPr>
                <w:rFonts w:ascii="Arial" w:hAnsi="Arial"/>
              </w:rPr>
              <w:t xml:space="preserve"> wi</w:t>
            </w:r>
            <w:r w:rsidR="008D5703">
              <w:rPr>
                <w:rFonts w:ascii="Arial" w:hAnsi="Arial"/>
              </w:rPr>
              <w:t>th visual art's contemporary practice</w:t>
            </w:r>
            <w:r>
              <w:rPr>
                <w:rFonts w:ascii="Arial" w:hAnsi="Arial"/>
              </w:rPr>
              <w:t>.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DC17C5" w:rsidTr="0089051C">
        <w:trPr>
          <w:cantSplit/>
          <w:trHeight w:hRule="exact" w:val="1110"/>
        </w:trPr>
        <w:tc>
          <w:tcPr>
            <w:tcW w:w="2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Default="00DC17C5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Prerequisites: None</w:t>
            </w:r>
          </w:p>
          <w:p w:rsidR="00DC17C5" w:rsidRDefault="00DC17C5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C17C5" w:rsidRPr="00FB798A" w:rsidRDefault="00DC17C5" w:rsidP="00DC17C5">
            <w:pPr>
              <w:overflowPunct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</w:t>
            </w: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  <w:tc>
          <w:tcPr>
            <w:tcW w:w="2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Default="00DC17C5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Corequisites: None</w:t>
            </w:r>
          </w:p>
          <w:p w:rsidR="00DC17C5" w:rsidRDefault="00DC17C5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C17C5" w:rsidRDefault="00DC17C5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  <w:tc>
          <w:tcPr>
            <w:tcW w:w="56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Default="00DC17C5" w:rsidP="00DC17C5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Other Registration Controls (Major, College, Level)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DC17C5" w:rsidRPr="00FB798A" w:rsidRDefault="00DC17C5">
            <w:pPr>
              <w:spacing w:before="40"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</w:p>
          <w:p w:rsidR="00DC17C5" w:rsidRPr="00FB798A" w:rsidRDefault="00DC17C5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</w:tr>
      <w:tr w:rsidR="00DC17C5">
        <w:trPr>
          <w:cantSplit/>
          <w:trHeight w:val="447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Default="00DC17C5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</w:p>
          <w:p w:rsidR="00DC17C5" w:rsidRPr="00FB798A" w:rsidRDefault="00DC17C5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MFA or Related Discipline</w:t>
            </w:r>
          </w:p>
        </w:tc>
      </w:tr>
      <w:tr w:rsidR="00DC17C5">
        <w:trPr>
          <w:cantSplit/>
        </w:trPr>
        <w:tc>
          <w:tcPr>
            <w:tcW w:w="3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Pr="00422016" w:rsidRDefault="00DC17C5">
            <w:pPr>
              <w:spacing w:line="36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b/>
              </w:rPr>
              <w:t xml:space="preserve">  WAC/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Course?</w:t>
            </w:r>
          </w:p>
          <w:p w:rsidR="00DC17C5" w:rsidRPr="00422016" w:rsidRDefault="00DC17C5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</w:rPr>
            </w:pPr>
            <w:r>
              <w:t xml:space="preserve">              </w:t>
            </w:r>
            <w:r w:rsidRPr="00422016">
              <w:rPr>
                <w:rFonts w:ascii="Arial" w:hAnsi="Arial" w:cs="Arial"/>
                <w:b/>
                <w:smallCaps/>
              </w:rPr>
              <w:t>Yes</w:t>
            </w:r>
          </w:p>
          <w:p w:rsidR="00DC17C5" w:rsidRDefault="00DC17C5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  <w:r w:rsidRPr="009021CD">
              <w:rPr>
                <w:sz w:val="16"/>
                <w:szCs w:val="16"/>
              </w:rPr>
              <w:t>If yes, syl</w:t>
            </w:r>
            <w:r>
              <w:rPr>
                <w:sz w:val="16"/>
                <w:szCs w:val="16"/>
              </w:rPr>
              <w:t xml:space="preserve">labus with WAC/GR criteria </w:t>
            </w:r>
            <w:r w:rsidRPr="009021CD">
              <w:rPr>
                <w:sz w:val="16"/>
                <w:szCs w:val="16"/>
              </w:rPr>
              <w:t>clearly indicated must be attached.</w:t>
            </w:r>
            <w:r>
              <w:t xml:space="preserve"> </w:t>
            </w:r>
          </w:p>
          <w:p w:rsidR="00DC17C5" w:rsidRPr="00422016" w:rsidRDefault="00DC17C5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  <w:b/>
                <w:smallCaps/>
              </w:rPr>
            </w:pPr>
            <w:r>
              <w:t xml:space="preserve">              </w:t>
            </w:r>
            <w:r w:rsidRPr="00422016">
              <w:rPr>
                <w:rFonts w:ascii="Arial" w:hAnsi="Arial" w:cs="Arial"/>
                <w:b/>
                <w:smallCaps/>
              </w:rPr>
              <w:t>No</w:t>
            </w:r>
            <w:r w:rsidRPr="00422016">
              <w:rPr>
                <w:rFonts w:ascii="Arial" w:hAnsi="Arial" w:cs="Arial"/>
                <w:b/>
                <w:smallCaps/>
              </w:rPr>
              <w:tab/>
              <w:t>X</w:t>
            </w:r>
          </w:p>
          <w:p w:rsidR="00DC17C5" w:rsidRPr="009021CD" w:rsidRDefault="00DC17C5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b/>
                <w:smallCaps/>
                <w:sz w:val="18"/>
                <w:szCs w:val="18"/>
              </w:rPr>
            </w:pPr>
            <w:r w:rsidRPr="00422016">
              <w:rPr>
                <w:sz w:val="16"/>
                <w:szCs w:val="16"/>
              </w:rPr>
              <w:t xml:space="preserve">For GR &amp; WAC guidelines, go to: </w:t>
            </w:r>
            <w:r w:rsidRPr="00422016">
              <w:rPr>
                <w:i/>
                <w:sz w:val="16"/>
                <w:szCs w:val="16"/>
              </w:rPr>
              <w:t>www.fau.edu/academic/registrar/UUPCinfo</w:t>
            </w:r>
            <w:r w:rsidRPr="009021CD">
              <w:rPr>
                <w:b/>
                <w:i/>
                <w:smallCaps/>
                <w:sz w:val="18"/>
                <w:szCs w:val="18"/>
              </w:rPr>
              <w:t>/</w:t>
            </w:r>
          </w:p>
        </w:tc>
        <w:tc>
          <w:tcPr>
            <w:tcW w:w="75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Pr="00422016" w:rsidRDefault="00DC17C5" w:rsidP="00DC17C5">
            <w:pPr>
              <w:spacing w:line="160" w:lineRule="atLeast"/>
              <w:ind w:left="86" w:right="90"/>
              <w:rPr>
                <w:b/>
                <w:smallCaps/>
              </w:rPr>
            </w:pPr>
            <w:r>
              <w:t xml:space="preserve">Other departments, colleges that might be affected by the new course must be consulted. </w:t>
            </w:r>
          </w:p>
          <w:p w:rsidR="00DC17C5" w:rsidRDefault="00DC17C5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</w:p>
          <w:p w:rsidR="00DC17C5" w:rsidRDefault="00DC17C5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  <w:r>
              <w:t>List entities that have been consulted and attach written comments from each.</w:t>
            </w:r>
          </w:p>
        </w:tc>
      </w:tr>
      <w:tr w:rsidR="00DC17C5">
        <w:trPr>
          <w:cantSplit/>
          <w:trHeight w:val="762"/>
        </w:trPr>
        <w:tc>
          <w:tcPr>
            <w:tcW w:w="5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Default="00DC17C5">
            <w:pPr>
              <w:tabs>
                <w:tab w:val="left" w:pos="1170"/>
              </w:tabs>
              <w:spacing w:line="240" w:lineRule="atLeast"/>
              <w:ind w:right="90"/>
            </w:pPr>
          </w:p>
          <w:p w:rsidR="00DC17C5" w:rsidRDefault="00DC17C5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_Dorotha Lemeh, dlemeh@fau.edu, 799-8019</w:t>
            </w:r>
          </w:p>
          <w:p w:rsidR="00DC17C5" w:rsidRDefault="00DC17C5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________________________________________________</w:t>
            </w:r>
          </w:p>
          <w:p w:rsidR="00DC17C5" w:rsidRDefault="00DC17C5">
            <w:pPr>
              <w:tabs>
                <w:tab w:val="left" w:pos="1170"/>
              </w:tabs>
              <w:spacing w:line="240" w:lineRule="atLeast"/>
              <w:ind w:left="86" w:right="90"/>
              <w:rPr>
                <w:b/>
              </w:rPr>
            </w:pPr>
            <w:r>
              <w:t>Faculty Contact, Email, Complete Phone Number</w:t>
            </w:r>
          </w:p>
        </w:tc>
        <w:tc>
          <w:tcPr>
            <w:tcW w:w="5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7C5" w:rsidRPr="00422016" w:rsidRDefault="00DC17C5">
            <w:pPr>
              <w:tabs>
                <w:tab w:val="left" w:pos="117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Requirement: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C17C5" w:rsidRDefault="00DC17C5">
            <w:pPr>
              <w:tabs>
                <w:tab w:val="left" w:pos="370"/>
                <w:tab w:val="left" w:pos="2170"/>
                <w:tab w:val="left" w:pos="3715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</w:pPr>
            <w:r>
              <w:tab/>
              <w:t>Communications</w:t>
            </w:r>
            <w:r>
              <w:tab/>
              <w:t>Math</w:t>
            </w:r>
            <w:r>
              <w:tab/>
              <w:t>Social Sciences</w:t>
            </w:r>
          </w:p>
          <w:p w:rsidR="00DC17C5" w:rsidRDefault="00DC17C5">
            <w:pPr>
              <w:tabs>
                <w:tab w:val="left" w:pos="370"/>
                <w:tab w:val="left" w:pos="2155"/>
                <w:tab w:val="left" w:pos="3700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  <w:rPr>
                <w:b/>
              </w:rPr>
            </w:pPr>
            <w:r>
              <w:tab/>
              <w:t>Humanities</w:t>
            </w:r>
            <w:r>
              <w:tab/>
              <w:t>Natural Science</w:t>
            </w:r>
            <w:r>
              <w:tab/>
              <w:t>Non Applicable</w:t>
            </w:r>
          </w:p>
        </w:tc>
      </w:tr>
    </w:tbl>
    <w:tbl>
      <w:tblPr>
        <w:tblpPr w:leftFromText="180" w:rightFromText="180" w:vertAnchor="text" w:horzAnchor="margin" w:tblpY="462"/>
        <w:tblW w:w="10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55"/>
        <w:gridCol w:w="2340"/>
        <w:gridCol w:w="3420"/>
      </w:tblGrid>
      <w:tr w:rsidR="00E327BD" w:rsidTr="00E32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10"/>
        </w:trPr>
        <w:tc>
          <w:tcPr>
            <w:tcW w:w="5055" w:type="dxa"/>
          </w:tcPr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:rsidR="00E327BD" w:rsidRPr="00637C52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Department Chair: ________________________________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 _________________________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 Dean: _______________________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President: __________________________________</w:t>
            </w:r>
          </w:p>
          <w:p w:rsidR="00E327BD" w:rsidRPr="008117AB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________________________________________</w:t>
            </w:r>
          </w:p>
        </w:tc>
        <w:tc>
          <w:tcPr>
            <w:tcW w:w="2340" w:type="dxa"/>
          </w:tcPr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:rsidR="00E327BD" w:rsidRPr="006A601B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 w:rsidRPr="006A601B">
              <w:t>_________________</w:t>
            </w:r>
            <w:r>
              <w:t>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E327BD" w:rsidRDefault="00E327BD" w:rsidP="00E327B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</w:t>
            </w:r>
          </w:p>
        </w:tc>
        <w:tc>
          <w:tcPr>
            <w:tcW w:w="3420" w:type="dxa"/>
          </w:tcPr>
          <w:p w:rsidR="00E327BD" w:rsidRDefault="00E327BD" w:rsidP="00E327B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>
              <w:rPr>
                <w:sz w:val="16"/>
                <w:szCs w:val="16"/>
              </w:rPr>
              <w:t>s</w:t>
            </w:r>
            <w:r w:rsidRPr="009C0A75">
              <w:rPr>
                <w:sz w:val="16"/>
                <w:szCs w:val="16"/>
              </w:rPr>
              <w:t>yllabus checklis</w:t>
            </w:r>
            <w:r>
              <w:rPr>
                <w:sz w:val="16"/>
                <w:szCs w:val="16"/>
              </w:rPr>
              <w:t>t</w:t>
            </w:r>
          </w:p>
          <w:p w:rsidR="00E327BD" w:rsidRDefault="00E327BD" w:rsidP="00E327B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see guidelines and checklist</w:t>
            </w:r>
            <w:r w:rsidRPr="007E0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  <w:p w:rsidR="00E327BD" w:rsidRDefault="00E327BD" w:rsidP="00E327BD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hyperlink r:id="rId7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</w:t>
              </w:r>
              <w:r w:rsidRPr="003D7774">
                <w:rPr>
                  <w:rStyle w:val="Hyperlink"/>
                  <w:i/>
                  <w:sz w:val="16"/>
                  <w:szCs w:val="16"/>
                </w:rPr>
                <w:t>.</w:t>
              </w:r>
              <w:r w:rsidRPr="003D7774">
                <w:rPr>
                  <w:rStyle w:val="Hyperlink"/>
                  <w:i/>
                  <w:sz w:val="16"/>
                  <w:szCs w:val="16"/>
                </w:rPr>
                <w:t>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E327BD" w:rsidRDefault="00E327BD" w:rsidP="00E327BD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8" w:history="1">
              <w:r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Pr="00D25E13">
                <w:rPr>
                  <w:rStyle w:val="Hyperlink"/>
                  <w:i/>
                  <w:sz w:val="16"/>
                  <w:szCs w:val="16"/>
                </w:rPr>
                <w:br/>
                <w:t>Hour_Mem</w:t>
              </w:r>
              <w:r w:rsidRPr="00D25E13">
                <w:rPr>
                  <w:rStyle w:val="Hyperlink"/>
                  <w:i/>
                  <w:sz w:val="16"/>
                  <w:szCs w:val="16"/>
                </w:rPr>
                <w:t>o</w:t>
              </w:r>
              <w:r w:rsidRPr="00D25E13">
                <w:rPr>
                  <w:rStyle w:val="Hyperlink"/>
                  <w:i/>
                  <w:sz w:val="16"/>
                  <w:szCs w:val="16"/>
                </w:rPr>
                <w:t>_2012.pdf</w:t>
              </w:r>
            </w:hyperlink>
            <w:r>
              <w:rPr>
                <w:b/>
                <w:sz w:val="16"/>
                <w:szCs w:val="16"/>
              </w:rPr>
              <w:br/>
              <w:t xml:space="preserve">                                              </w:t>
            </w:r>
          </w:p>
          <w:p w:rsidR="00E327BD" w:rsidRPr="006D4F54" w:rsidRDefault="00E327BD" w:rsidP="00E327B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E327BD" w:rsidRPr="007E0D35" w:rsidRDefault="00E327BD" w:rsidP="00E327B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>(attach if necessary)</w:t>
            </w:r>
          </w:p>
          <w:p w:rsidR="00E327BD" w:rsidRDefault="00E327BD" w:rsidP="00E327BD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E327BD" w:rsidRDefault="00E327BD" w:rsidP="00E327B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sz w:val="16"/>
                <w:szCs w:val="16"/>
              </w:rPr>
              <w:t xml:space="preserve">from </w:t>
            </w:r>
            <w:r>
              <w:rPr>
                <w:sz w:val="16"/>
                <w:szCs w:val="16"/>
              </w:rPr>
              <w:t>affected departments  (attach if</w:t>
            </w:r>
          </w:p>
          <w:p w:rsidR="00E327BD" w:rsidRDefault="00E327BD" w:rsidP="00E327BD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necessary)  </w:t>
            </w:r>
          </w:p>
          <w:p w:rsidR="00E327BD" w:rsidRDefault="00E327BD" w:rsidP="00E327BD">
            <w:pPr>
              <w:tabs>
                <w:tab w:val="left" w:pos="1170"/>
              </w:tabs>
              <w:ind w:left="86" w:right="86"/>
            </w:pPr>
          </w:p>
        </w:tc>
      </w:tr>
    </w:tbl>
    <w:p w:rsidR="00DC17C5" w:rsidRPr="00E327BD" w:rsidRDefault="00DC17C5" w:rsidP="00E327BD">
      <w:pPr>
        <w:spacing w:before="80" w:after="80" w:line="240" w:lineRule="atLeast"/>
        <w:rPr>
          <w:b/>
        </w:rPr>
      </w:pPr>
      <w:r>
        <w:rPr>
          <w:b/>
        </w:rPr>
        <w:t>SIGNATURES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SUPPORTING MATERIALS</w:t>
      </w:r>
    </w:p>
    <w:sectPr w:rsidR="00DC17C5" w:rsidRPr="00E327BD" w:rsidSect="0033542A">
      <w:headerReference w:type="default" r:id="rId9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A09" w:rsidRDefault="00557A09">
      <w:r>
        <w:separator/>
      </w:r>
    </w:p>
  </w:endnote>
  <w:endnote w:type="continuationSeparator" w:id="0">
    <w:p w:rsidR="00557A09" w:rsidRDefault="00557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A09" w:rsidRDefault="00557A09">
      <w:r>
        <w:separator/>
      </w:r>
    </w:p>
  </w:footnote>
  <w:footnote w:type="continuationSeparator" w:id="0">
    <w:p w:rsidR="00557A09" w:rsidRDefault="00557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4F" w:rsidRDefault="00AA614F">
    <w:pPr>
      <w:pStyle w:val="Header"/>
    </w:pPr>
  </w:p>
  <w:p w:rsidR="00AA614F" w:rsidRDefault="00AA61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7C5"/>
    <w:rsid w:val="001462DA"/>
    <w:rsid w:val="002F42F0"/>
    <w:rsid w:val="0033542A"/>
    <w:rsid w:val="00425575"/>
    <w:rsid w:val="00557A09"/>
    <w:rsid w:val="00833699"/>
    <w:rsid w:val="0089051C"/>
    <w:rsid w:val="008D5703"/>
    <w:rsid w:val="00AA0FCA"/>
    <w:rsid w:val="00AA614F"/>
    <w:rsid w:val="00DC17C5"/>
    <w:rsid w:val="00E327BD"/>
    <w:rsid w:val="00F7422C"/>
    <w:rsid w:val="00FA55B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C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C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DC1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17C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DC17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provost/files/Definition_Credit_Hour_Memo_201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u.edu/academic/registrar/UUPC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Lemeh</dc:creator>
  <cp:lastModifiedBy>mjenning</cp:lastModifiedBy>
  <cp:revision>3</cp:revision>
  <dcterms:created xsi:type="dcterms:W3CDTF">2015-01-15T14:39:00Z</dcterms:created>
  <dcterms:modified xsi:type="dcterms:W3CDTF">2015-01-15T14:40:00Z</dcterms:modified>
</cp:coreProperties>
</file>