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80" w:lineRule="exact"/>
        <w:jc w:val="left"/>
        <w:rPr>
          <w:sz w:val="8"/>
          <w:szCs w:val="8"/>
        </w:rPr>
      </w:pPr>
      <w:rPr/>
      <w:r>
        <w:rPr/>
        <w:pict>
          <v:shape style="position:absolute;margin-left:41.650002pt;margin-top:53.75pt;width:90.547635pt;height:39.99pt;mso-position-horizontal-relative:page;mso-position-vertical-relative:page;z-index:-370" type="#_x0000_t75">
            <v:imagedata r:id="rId7" o:title=""/>
          </v:shape>
        </w:pict>
      </w:r>
      <w:r>
        <w:rPr/>
        <w:pict>
          <v:group style="position:absolute;margin-left:393.549988pt;margin-top:582.908386pt;width:180.897979pt;height:.1pt;mso-position-horizontal-relative:page;mso-position-vertical-relative:page;z-index:-369" coordorigin="7871,11658" coordsize="3618,2">
            <v:shape style="position:absolute;left:7871;top:11658;width:3618;height:2" coordorigin="7871,11658" coordsize="3618,0" path="m7871,11658l11489,11658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601.628418pt;width:180.897979pt;height:.1pt;mso-position-horizontal-relative:page;mso-position-vertical-relative:page;z-index:-368" coordorigin="7871,12033" coordsize="3618,2">
            <v:shape style="position:absolute;left:7871;top:12033;width:3618;height:2" coordorigin="7871,12033" coordsize="3618,0" path="m7871,12033l11489,12033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620.498413pt;width:180.897979pt;height:.1pt;mso-position-horizontal-relative:page;mso-position-vertical-relative:page;z-index:-367" coordorigin="7871,12410" coordsize="3618,2">
            <v:shape style="position:absolute;left:7871;top:12410;width:3618;height:2" coordorigin="7871,12410" coordsize="3618,0" path="m7871,12410l11489,12410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639.218384pt;width:180.897979pt;height:.1pt;mso-position-horizontal-relative:page;mso-position-vertical-relative:page;z-index:-366" coordorigin="7871,12784" coordsize="3618,2">
            <v:shape style="position:absolute;left:7871;top:12784;width:3618;height:2" coordorigin="7871,12784" coordsize="3618,0" path="m7871,12784l11489,12784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657.938416pt;width:180.897979pt;height:.1pt;mso-position-horizontal-relative:page;mso-position-vertical-relative:page;z-index:-365" coordorigin="7871,13159" coordsize="3618,2">
            <v:shape style="position:absolute;left:7871;top:13159;width:3618;height:2" coordorigin="7871,13159" coordsize="3618,0" path="m7871,13159l11489,13159e" filled="f" stroked="t" strokeweight=".455391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148" w:hRule="exact"/>
        </w:trPr>
        <w:tc>
          <w:tcPr>
            <w:tcW w:w="20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56" w:right="338" w:firstLine="2"/>
              <w:jc w:val="center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FL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RIDA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AT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  <w:b/>
                <w:bCs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-4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TIC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V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ERISTY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5360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1" w:right="948"/>
              <w:jc w:val="center"/>
              <w:rPr>
                <w:rFonts w:ascii="Cambria" w:hAnsi="Cambria" w:cs="Cambria" w:eastAsia="Cambria"/>
                <w:sz w:val="32"/>
                <w:szCs w:val="32"/>
              </w:rPr>
            </w:pPr>
            <w:rPr/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New</w:t>
            </w:r>
            <w:r>
              <w:rPr>
                <w:rFonts w:ascii="Cambria" w:hAnsi="Cambria" w:cs="Cambria" w:eastAsia="Cambria"/>
                <w:sz w:val="32"/>
                <w:szCs w:val="32"/>
                <w:spacing w:val="-5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Combin</w:t>
            </w:r>
            <w:r>
              <w:rPr>
                <w:rFonts w:ascii="Cambria" w:hAnsi="Cambria" w:cs="Cambria" w:eastAsia="Cambria"/>
                <w:sz w:val="32"/>
                <w:szCs w:val="32"/>
                <w:spacing w:val="3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d</w:t>
            </w:r>
            <w:r>
              <w:rPr>
                <w:rFonts w:ascii="Cambria" w:hAnsi="Cambria" w:cs="Cambria" w:eastAsia="Cambria"/>
                <w:sz w:val="32"/>
                <w:szCs w:val="32"/>
                <w:spacing w:val="-15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99"/>
                <w:b/>
                <w:bCs/>
              </w:rPr>
              <w:t>D</w:t>
            </w:r>
            <w:r>
              <w:rPr>
                <w:rFonts w:ascii="Cambria" w:hAnsi="Cambria" w:cs="Cambria" w:eastAsia="Cambria"/>
                <w:sz w:val="32"/>
                <w:szCs w:val="32"/>
                <w:spacing w:val="1"/>
                <w:w w:val="99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99"/>
                <w:b/>
                <w:bCs/>
              </w:rPr>
              <w:t>g</w:t>
            </w:r>
            <w:r>
              <w:rPr>
                <w:rFonts w:ascii="Cambria" w:hAnsi="Cambria" w:cs="Cambria" w:eastAsia="Cambria"/>
                <w:sz w:val="32"/>
                <w:szCs w:val="32"/>
                <w:spacing w:val="-1"/>
                <w:w w:val="99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99"/>
                <w:b/>
                <w:bCs/>
              </w:rPr>
              <w:t>ee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</w:rPr>
            </w:r>
          </w:p>
          <w:p>
            <w:pPr>
              <w:spacing w:before="0" w:after="0" w:line="375" w:lineRule="exact"/>
              <w:ind w:left="1384" w:right="1296"/>
              <w:jc w:val="center"/>
              <w:rPr>
                <w:rFonts w:ascii="Cambria" w:hAnsi="Cambria" w:cs="Cambria" w:eastAsia="Cambria"/>
                <w:sz w:val="32"/>
                <w:szCs w:val="32"/>
              </w:rPr>
            </w:pPr>
            <w:rPr/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Pro</w:t>
            </w:r>
            <w:r>
              <w:rPr>
                <w:rFonts w:ascii="Cambria" w:hAnsi="Cambria" w:cs="Cambria" w:eastAsia="Cambria"/>
                <w:sz w:val="32"/>
                <w:szCs w:val="32"/>
                <w:spacing w:val="2"/>
                <w:w w:val="100"/>
                <w:b/>
                <w:bCs/>
              </w:rPr>
              <w:t>g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32"/>
                <w:szCs w:val="32"/>
                <w:spacing w:val="1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  <w:b/>
                <w:bCs/>
              </w:rPr>
              <w:t>m</w:t>
            </w:r>
            <w:r>
              <w:rPr>
                <w:rFonts w:ascii="Cambria" w:hAnsi="Cambria" w:cs="Cambria" w:eastAsia="Cambria"/>
                <w:sz w:val="32"/>
                <w:szCs w:val="32"/>
                <w:spacing w:val="-15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99"/>
                <w:b/>
                <w:bCs/>
              </w:rPr>
              <w:t>Re</w:t>
            </w:r>
            <w:r>
              <w:rPr>
                <w:rFonts w:ascii="Cambria" w:hAnsi="Cambria" w:cs="Cambria" w:eastAsia="Cambria"/>
                <w:sz w:val="32"/>
                <w:szCs w:val="32"/>
                <w:spacing w:val="1"/>
                <w:w w:val="99"/>
                <w:b/>
                <w:bCs/>
              </w:rPr>
              <w:t>q</w:t>
            </w:r>
            <w:r>
              <w:rPr>
                <w:rFonts w:ascii="Cambria" w:hAnsi="Cambria" w:cs="Cambria" w:eastAsia="Cambria"/>
                <w:sz w:val="32"/>
                <w:szCs w:val="32"/>
                <w:spacing w:val="-1"/>
                <w:w w:val="99"/>
                <w:b/>
                <w:bCs/>
              </w:rPr>
              <w:t>u</w:t>
            </w:r>
            <w:r>
              <w:rPr>
                <w:rFonts w:ascii="Cambria" w:hAnsi="Cambria" w:cs="Cambria" w:eastAsia="Cambria"/>
                <w:sz w:val="32"/>
                <w:szCs w:val="32"/>
                <w:spacing w:val="3"/>
                <w:w w:val="99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99"/>
                <w:b/>
                <w:bCs/>
              </w:rPr>
              <w:t>st</w:t>
            </w:r>
            <w:r>
              <w:rPr>
                <w:rFonts w:ascii="Cambria" w:hAnsi="Cambria" w:cs="Cambria" w:eastAsia="Cambria"/>
                <w:sz w:val="32"/>
                <w:szCs w:val="32"/>
                <w:spacing w:val="0"/>
                <w:w w:val="100"/>
              </w:rPr>
            </w:r>
          </w:p>
        </w:tc>
        <w:tc>
          <w:tcPr>
            <w:tcW w:w="360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02" w:right="977"/>
              <w:jc w:val="both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UUPC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oval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PC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val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oval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Ba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er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ed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982"/>
              <w:jc w:val="both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Ca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og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3"/>
                <w:w w:val="100"/>
                <w:b/>
                <w:bCs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</w:rPr>
              <w:t>___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37" w:hRule="exact"/>
        </w:trPr>
        <w:tc>
          <w:tcPr>
            <w:tcW w:w="10977" w:type="dxa"/>
            <w:gridSpan w:val="9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57" w:lineRule="exact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ew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mbin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d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De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  <w:b/>
                <w:bCs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ee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gr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2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  <w:b/>
                <w:bCs/>
              </w:rPr>
              <w:t>Request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10" w:lineRule="exact"/>
              <w:ind w:left="102" w:right="-20"/>
              <w:jc w:val="left"/>
              <w:tabs>
                <w:tab w:pos="4220" w:val="left"/>
                <w:tab w:pos="6040" w:val="left"/>
                <w:tab w:pos="888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 </w:t>
            </w:r>
            <w:r>
              <w:rPr>
                <w:rFonts w:ascii="Cambria" w:hAnsi="Cambria" w:cs="Cambria" w:eastAsia="Cambria"/>
                <w:sz w:val="18"/>
                <w:szCs w:val="18"/>
                <w:spacing w:val="12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B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/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in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is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ory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CI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5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4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  <w:u w:val="single" w:color="0000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1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1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Ef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/Y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3"/>
                <w:w w:val="100"/>
              </w:rPr>
              <w:t>)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  <w:u w:val="single" w:color="0000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_/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_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2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  <w:t>1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7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35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i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i/>
              </w:rPr>
              <w:t>Fall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i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i/>
              </w:rPr>
              <w:t>2020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i/>
              </w:rPr>
              <w:t>)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478" w:hRule="exact"/>
        </w:trPr>
        <w:tc>
          <w:tcPr>
            <w:tcW w:w="323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252525"/>
          </w:tcPr>
          <w:p>
            <w:pPr>
              <w:spacing w:before="0" w:after="0" w:line="233" w:lineRule="exact"/>
              <w:ind w:left="309" w:right="296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2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osed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Co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2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og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3"/>
                <w:w w:val="99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32" w:lineRule="exact"/>
              <w:ind w:left="1057" w:right="1043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In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ti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2"/>
                <w:w w:val="99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53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13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Und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du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4208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59" w:right="1644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du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528" w:hRule="exact"/>
        </w:trPr>
        <w:tc>
          <w:tcPr>
            <w:tcW w:w="3231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9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gr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l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g.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B.A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B.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539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.</w:t>
            </w:r>
          </w:p>
        </w:tc>
        <w:tc>
          <w:tcPr>
            <w:tcW w:w="4208" w:type="dxa"/>
            <w:gridSpan w:val="5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M.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526" w:hRule="exact"/>
        </w:trPr>
        <w:tc>
          <w:tcPr>
            <w:tcW w:w="323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0" w:after="0" w:line="207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g.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ysics,</w:t>
            </w:r>
            <w:r>
              <w:rPr>
                <w:rFonts w:ascii="Cambria" w:hAnsi="Cambria" w:cs="Cambria" w:eastAsia="Cambria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Engin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g,</w:t>
            </w:r>
            <w:r>
              <w:rPr>
                <w:rFonts w:ascii="Cambria" w:hAnsi="Cambria" w:cs="Cambria" w:eastAsia="Cambria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53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F1F1F1"/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Hi</w:t>
            </w:r>
            <w:r>
              <w:rPr>
                <w:rFonts w:ascii="Cambria" w:hAnsi="Cambria" w:cs="Cambria" w:eastAsia="Cambria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ory</w:t>
            </w:r>
          </w:p>
        </w:tc>
        <w:tc>
          <w:tcPr>
            <w:tcW w:w="4208" w:type="dxa"/>
            <w:gridSpan w:val="5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F1F1F1"/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Hi</w:t>
            </w:r>
            <w:r>
              <w:rPr>
                <w:rFonts w:ascii="Cambria" w:hAnsi="Cambria" w:cs="Cambria" w:eastAsia="Cambria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ory</w:t>
            </w:r>
          </w:p>
        </w:tc>
      </w:tr>
      <w:tr>
        <w:trPr>
          <w:trHeight w:val="782" w:hRule="exact"/>
        </w:trPr>
        <w:tc>
          <w:tcPr>
            <w:tcW w:w="323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353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00" w:right="588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D.F.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dt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llege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etters</w:t>
            </w:r>
          </w:p>
        </w:tc>
        <w:tc>
          <w:tcPr>
            <w:tcW w:w="4208" w:type="dxa"/>
            <w:gridSpan w:val="5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D.F.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dt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llege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&amp;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etters</w:t>
            </w:r>
          </w:p>
        </w:tc>
      </w:tr>
      <w:tr>
        <w:trPr>
          <w:trHeight w:val="526" w:hRule="exact"/>
        </w:trPr>
        <w:tc>
          <w:tcPr>
            <w:tcW w:w="323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1F1F1"/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nt</w:t>
            </w:r>
          </w:p>
        </w:tc>
        <w:tc>
          <w:tcPr>
            <w:tcW w:w="3539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F1F1F1"/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6" w:lineRule="exact"/>
              <w:ind w:left="100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Hi</w:t>
            </w:r>
            <w:r>
              <w:rPr>
                <w:rFonts w:ascii="Cambria" w:hAnsi="Cambria" w:cs="Cambria" w:eastAsia="Cambria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ory</w:t>
            </w:r>
          </w:p>
        </w:tc>
        <w:tc>
          <w:tcPr>
            <w:tcW w:w="4208" w:type="dxa"/>
            <w:gridSpan w:val="5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F1F1F1"/>
          </w:tcPr>
          <w:p>
            <w:pPr>
              <w:spacing w:before="1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6" w:lineRule="exact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Hi</w:t>
            </w:r>
            <w:r>
              <w:rPr>
                <w:rFonts w:ascii="Cambria" w:hAnsi="Cambria" w:cs="Cambria" w:eastAsia="Cambria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ory</w:t>
            </w:r>
          </w:p>
        </w:tc>
      </w:tr>
      <w:tr>
        <w:trPr>
          <w:trHeight w:val="2122" w:hRule="exact"/>
        </w:trPr>
        <w:tc>
          <w:tcPr>
            <w:tcW w:w="3231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08" w:lineRule="exact"/>
              <w:ind w:left="102" w:right="209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scri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bri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scri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</w:t>
            </w:r>
          </w:p>
          <w:p>
            <w:pPr>
              <w:spacing w:before="0" w:after="0" w:line="210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sis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sis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7746" w:type="dxa"/>
            <w:gridSpan w:val="7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240" w:lineRule="auto"/>
              <w:ind w:left="100" w:right="159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B.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/M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Hist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tud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oth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Hist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Hist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ittle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150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dit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B.A.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/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.A.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56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dit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B.A.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/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.A.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mbria" w:hAnsi="Cambria" w:cs="Cambria" w:eastAsia="Cambria"/>
                <w:sz w:val="20"/>
                <w:szCs w:val="20"/>
                <w:spacing w:val="4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tio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36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(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pt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tud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om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12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mbria" w:hAnsi="Cambria" w:cs="Cambria" w:eastAsia="Cambria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ior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which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6" w:lineRule="exact"/>
              <w:ind w:left="100" w:right="7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tisfy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ui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Cambria" w:hAnsi="Cambria" w:cs="Cambria" w:eastAsia="Cambria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os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mu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Cambria" w:hAnsi="Cambria" w:cs="Cambria" w:eastAsia="Cambria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this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gr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dmis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ion</w:t>
            </w:r>
            <w:r>
              <w:rPr>
                <w:rFonts w:ascii="Cambria" w:hAnsi="Cambria" w:cs="Cambria" w:eastAsia="Cambria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ts.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10977" w:type="dxa"/>
            <w:gridSpan w:val="9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0" w:after="0" w:line="233" w:lineRule="exact"/>
              <w:ind w:left="4335" w:right="4320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Cur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100"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100"/>
              </w:rPr>
              <w:t>um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0"/>
                <w:w w:val="100"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3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q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u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2"/>
                <w:w w:val="99"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r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m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1"/>
                <w:w w:val="99"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-1"/>
                <w:w w:val="99"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color w:val="FFFFFF"/>
                <w:spacing w:val="0"/>
                <w:w w:val="99"/>
              </w:rPr>
              <w:t>ts</w:t>
            </w:r>
            <w:r>
              <w:rPr>
                <w:rFonts w:ascii="Cambria" w:hAnsi="Cambria" w:cs="Cambria" w:eastAsia="Cambria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474" w:hRule="exact"/>
        </w:trPr>
        <w:tc>
          <w:tcPr>
            <w:tcW w:w="5687" w:type="dxa"/>
            <w:gridSpan w:val="3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7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q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s:</w:t>
            </w:r>
            <w:r>
              <w:rPr>
                <w:rFonts w:ascii="Cambria" w:hAnsi="Cambria" w:cs="Cambria" w:eastAsia="Cambria"/>
                <w:sz w:val="18"/>
                <w:szCs w:val="18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nts</w:t>
            </w:r>
            <w:r>
              <w:rPr>
                <w:rFonts w:ascii="Cambria" w:hAnsi="Cambria" w:cs="Cambria" w:eastAsia="Cambria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</w:p>
          <w:p>
            <w:pPr>
              <w:spacing w:before="0" w:after="0" w:line="240" w:lineRule="auto"/>
              <w:ind w:left="102" w:right="758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rgra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nts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bin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Not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ch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x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na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ion.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Pr/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3.25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la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6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Cambria" w:hAnsi="Cambria" w:cs="Cambria" w:eastAsia="Cambria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Cambria" w:hAnsi="Cambria" w:cs="Cambria" w:eastAsia="Cambria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mbria" w:hAnsi="Cambria" w:cs="Cambria" w:eastAsia="Cambria"/>
                <w:sz w:val="22"/>
                <w:szCs w:val="22"/>
                <w:spacing w:val="0"/>
                <w:w w:val="100"/>
              </w:rPr>
              <w:t>pted</w:t>
            </w:r>
          </w:p>
        </w:tc>
        <w:tc>
          <w:tcPr>
            <w:tcW w:w="5291" w:type="dxa"/>
            <w:gridSpan w:val="6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7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st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urs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  <w:b/>
                <w:bCs/>
                <w:i/>
              </w:rPr>
              <w:t>b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  <w:b/>
                <w:bCs/>
                <w:i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ar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  <w:b/>
                <w:bCs/>
                <w:i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  <w:b/>
                <w:bCs/>
                <w:i/>
              </w:rPr>
              <w:t>d: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  <w:b/>
                <w:bCs/>
                <w:i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ve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)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it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o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1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(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bo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w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ork)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w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h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rgra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Cambria" w:hAnsi="Cambria" w:cs="Cambria" w:eastAsia="Cambria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co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bin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rogr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Cambria" w:hAnsi="Cambria" w:cs="Cambria" w:eastAsia="Cambria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Not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ch</w:t>
            </w:r>
            <w:r>
              <w:rPr>
                <w:rFonts w:ascii="Cambria" w:hAnsi="Cambria" w:cs="Cambria" w:eastAsia="Cambria"/>
                <w:sz w:val="16"/>
                <w:szCs w:val="16"/>
                <w:spacing w:val="2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x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lanat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on: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63" w:right="-20"/>
              <w:jc w:val="left"/>
              <w:tabs>
                <w:tab w:pos="820" w:val="left"/>
              </w:tabs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Symbol" w:hAnsi="Symbol" w:cs="Symbol" w:eastAsia="Symbol"/>
                <w:sz w:val="18"/>
                <w:szCs w:val="18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m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ic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j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f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ic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f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or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nd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log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langu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6" w:after="0" w:line="188" w:lineRule="exact"/>
              <w:ind w:left="823" w:right="162" w:firstLine="-360"/>
              <w:jc w:val="left"/>
              <w:tabs>
                <w:tab w:pos="820" w:val="left"/>
              </w:tabs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Symbol" w:hAnsi="Symbol" w:cs="Symbol" w:eastAsia="Symbol"/>
                <w:sz w:val="18"/>
                <w:szCs w:val="18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List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dua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cou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will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b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lac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by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dua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cour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  <w:i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i/>
              </w:rPr>
              <w:t>.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3231" w:type="dxa"/>
            <w:vMerge w:val="restart"/>
            <w:gridSpan w:val="2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2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2"/>
                <w:w w:val="100"/>
              </w:rPr>
              <w:t>b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it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q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t</w:t>
            </w:r>
          </w:p>
        </w:tc>
        <w:tc>
          <w:tcPr>
            <w:tcW w:w="245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  <w:shd w:val="clear" w:color="auto" w:fill="252525"/>
          </w:tcPr>
          <w:p>
            <w:pPr>
              <w:spacing w:before="34" w:after="0" w:line="240" w:lineRule="auto"/>
              <w:ind w:left="988" w:right="973"/>
              <w:jc w:val="center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me</w:t>
            </w:r>
            <w:r>
              <w:rPr>
                <w:rFonts w:ascii="Cambria" w:hAnsi="Cambria" w:cs="Cambria" w:eastAsia="Cambri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072" w:type="dxa"/>
            <w:gridSpan w:val="4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34" w:after="0" w:line="240" w:lineRule="auto"/>
              <w:ind w:left="668" w:right="649"/>
              <w:jc w:val="center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-2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2319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34" w:after="0" w:line="240" w:lineRule="auto"/>
              <w:ind w:left="925" w:right="904"/>
              <w:jc w:val="center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-2"/>
                <w:w w:val="100"/>
              </w:rPr>
              <w:t>m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34" w:after="0" w:line="240" w:lineRule="auto"/>
              <w:ind w:left="285" w:right="-20"/>
              <w:jc w:val="left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color w:val="FFFFFF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3231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45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ou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Ka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  <w:t>nter</w:t>
            </w:r>
            <w:r>
              <w:rPr>
                <w:rFonts w:ascii="Cambria" w:hAnsi="Cambria" w:cs="Cambria" w:eastAsia="Cambria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072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319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color w:val="0462C1"/>
                <w:w w:val="99"/>
              </w:rPr>
            </w:r>
            <w:hyperlink r:id="rId8"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D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  <w:t>k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a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0"/>
                  <w:w w:val="100"/>
                  <w:u w:val="single" w:color="0462C1"/>
                </w:rPr>
                <w:t>nter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1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  <w:t>@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f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a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  <w:t>u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  <w:t>.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-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e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  <w:t>d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1"/>
                  <w:w w:val="100"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0"/>
                  <w:w w:val="100"/>
                  <w:u w:val="single" w:color="0462C1"/>
                </w:rPr>
                <w:t>u</w:t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462C1"/>
                  <w:spacing w:val="0"/>
                  <w:w w:val="100"/>
                </w:rPr>
              </w:r>
              <w:r>
                <w:rPr>
                  <w:rFonts w:ascii="Cambria" w:hAnsi="Cambria" w:cs="Cambria" w:eastAsia="Cambria"/>
                  <w:sz w:val="18"/>
                  <w:szCs w:val="18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90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1" w:hRule="exact"/>
        </w:trPr>
        <w:tc>
          <w:tcPr>
            <w:tcW w:w="7038" w:type="dxa"/>
            <w:gridSpan w:val="5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0" w:after="0" w:line="207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p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0"/>
                <w:w w:val="100"/>
              </w:rPr>
              <w:t>ro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-1"/>
                <w:w w:val="100"/>
              </w:rPr>
              <w:t>v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-4"/>
                <w:w w:val="100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0"/>
                <w:w w:val="100"/>
              </w:rPr>
              <w:t>by</w:t>
            </w:r>
            <w:r>
              <w:rPr>
                <w:rFonts w:ascii="Cambria" w:hAnsi="Cambria" w:cs="Cambria" w:eastAsia="Cambria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939" w:type="dxa"/>
            <w:gridSpan w:val="4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  <w:shd w:val="clear" w:color="auto" w:fill="252525"/>
          </w:tcPr>
          <w:p>
            <w:pPr>
              <w:spacing w:before="0" w:after="0" w:line="207" w:lineRule="exact"/>
              <w:ind w:left="102" w:right="-2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Pr/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D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-1"/>
                <w:w w:val="100"/>
              </w:rPr>
              <w:t>t</w:t>
            </w:r>
            <w:r>
              <w:rPr>
                <w:rFonts w:ascii="Cambria" w:hAnsi="Cambria" w:cs="Cambria" w:eastAsia="Cambria"/>
                <w:sz w:val="18"/>
                <w:szCs w:val="18"/>
                <w:color w:val="FFFFFF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761" w:hRule="exact"/>
        </w:trPr>
        <w:tc>
          <w:tcPr>
            <w:tcW w:w="7038" w:type="dxa"/>
            <w:gridSpan w:val="5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480" w:lineRule="auto"/>
              <w:ind w:left="102" w:right="374"/>
              <w:jc w:val="both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Cambria" w:eastAsia="Cambria"/>
                <w:sz w:val="16"/>
                <w:szCs w:val="16"/>
                <w:spacing w:val="-16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6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-16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Cambria" w:eastAsia="Cambria"/>
                <w:sz w:val="16"/>
                <w:szCs w:val="16"/>
                <w:spacing w:val="-12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2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ul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                                                                                                                                   </w:t>
            </w:r>
            <w:r>
              <w:rPr>
                <w:rFonts w:ascii="Cambria" w:hAnsi="Cambria" w:cs="Cambria" w:eastAsia="Cambria"/>
                <w:sz w:val="16"/>
                <w:szCs w:val="16"/>
                <w:spacing w:val="3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3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PC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Cambria" w:eastAsia="Cambria"/>
                <w:sz w:val="16"/>
                <w:szCs w:val="16"/>
                <w:spacing w:val="2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2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7" w:lineRule="exact"/>
              <w:ind w:left="102" w:right="394"/>
              <w:jc w:val="both"/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spacing w:val="-1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de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gr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ud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u w:val="single" w:color="000000"/>
              </w:rPr>
              <w:t>                                                                                                                             </w:t>
            </w:r>
            <w:r>
              <w:rPr>
                <w:rFonts w:ascii="Cambria" w:hAnsi="Cambria" w:cs="Cambria" w:eastAsia="Cambria"/>
                <w:sz w:val="16"/>
                <w:szCs w:val="16"/>
                <w:spacing w:val="12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2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</w:rPr>
            </w:r>
          </w:p>
          <w:p>
            <w:pPr>
              <w:spacing w:before="0" w:after="0" w:line="164" w:lineRule="exact"/>
              <w:ind w:left="102" w:right="3975"/>
              <w:jc w:val="both"/>
              <w:rPr>
                <w:rFonts w:ascii="Cambria" w:hAnsi="Cambria" w:cs="Cambria" w:eastAsia="Cambria"/>
                <w:sz w:val="14"/>
                <w:szCs w:val="14"/>
              </w:rPr>
            </w:pPr>
            <w:rPr/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(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N</w:t>
            </w:r>
            <w:r>
              <w:rPr>
                <w:rFonts w:ascii="Cambria" w:hAnsi="Cambria" w:cs="Cambria" w:eastAsia="Cambria"/>
                <w:sz w:val="14"/>
                <w:szCs w:val="14"/>
                <w:spacing w:val="-1"/>
                <w:w w:val="100"/>
                <w:i/>
              </w:rPr>
              <w:t>o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t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:</w:t>
            </w:r>
            <w:r>
              <w:rPr>
                <w:rFonts w:ascii="Cambria" w:hAnsi="Cambria" w:cs="Cambria" w:eastAsia="Cambria"/>
                <w:sz w:val="14"/>
                <w:szCs w:val="14"/>
                <w:spacing w:val="-4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F</w:t>
            </w:r>
            <w:r>
              <w:rPr>
                <w:rFonts w:ascii="Cambria" w:hAnsi="Cambria" w:cs="Cambria" w:eastAsia="Cambria"/>
                <w:sz w:val="14"/>
                <w:szCs w:val="14"/>
                <w:spacing w:val="-1"/>
                <w:w w:val="100"/>
                <w:i/>
              </w:rPr>
              <w:t>o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w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4"/>
                <w:szCs w:val="14"/>
                <w:spacing w:val="-6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a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p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4"/>
                <w:szCs w:val="14"/>
                <w:spacing w:val="-1"/>
                <w:w w:val="100"/>
                <w:i/>
              </w:rPr>
              <w:t>o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v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e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d</w:t>
            </w:r>
            <w:r>
              <w:rPr>
                <w:rFonts w:ascii="Cambria" w:hAnsi="Cambria" w:cs="Cambria" w:eastAsia="Cambria"/>
                <w:sz w:val="14"/>
                <w:szCs w:val="14"/>
                <w:spacing w:val="-7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f</w:t>
            </w:r>
            <w:r>
              <w:rPr>
                <w:rFonts w:ascii="Cambria" w:hAnsi="Cambria" w:cs="Cambria" w:eastAsia="Cambria"/>
                <w:sz w:val="14"/>
                <w:szCs w:val="14"/>
                <w:spacing w:val="-1"/>
                <w:w w:val="100"/>
                <w:i/>
              </w:rPr>
              <w:t>o</w:t>
            </w:r>
            <w:r>
              <w:rPr>
                <w:rFonts w:ascii="Cambria" w:hAnsi="Cambria" w:cs="Cambria" w:eastAsia="Cambria"/>
                <w:sz w:val="14"/>
                <w:szCs w:val="14"/>
                <w:spacing w:val="1"/>
                <w:w w:val="100"/>
                <w:i/>
              </w:rPr>
              <w:t>r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m</w:t>
            </w:r>
            <w:r>
              <w:rPr>
                <w:rFonts w:ascii="Cambria" w:hAnsi="Cambria" w:cs="Cambria" w:eastAsia="Cambria"/>
                <w:sz w:val="14"/>
                <w:szCs w:val="14"/>
                <w:spacing w:val="-4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4"/>
                <w:szCs w:val="14"/>
                <w:spacing w:val="0"/>
                <w:w w:val="100"/>
                <w:i/>
              </w:rPr>
              <w:t>to</w:t>
            </w:r>
            <w:r>
              <w:rPr>
                <w:rFonts w:ascii="Cambria" w:hAnsi="Cambria" w:cs="Cambria" w:eastAsia="Cambria"/>
                <w:sz w:val="14"/>
                <w:szCs w:val="14"/>
                <w:spacing w:val="-1"/>
                <w:w w:val="100"/>
                <w:i/>
              </w:rPr>
              <w:t> </w:t>
            </w:r>
            <w:r>
              <w:rPr>
                <w:rFonts w:ascii="Cambria" w:hAnsi="Cambria" w:cs="Cambria" w:eastAsia="Cambria"/>
                <w:sz w:val="14"/>
                <w:szCs w:val="14"/>
                <w:color w:val="0462C1"/>
                <w:spacing w:val="-28"/>
                <w:w w:val="100"/>
                <w:i/>
              </w:rPr>
              <w:t> </w:t>
            </w:r>
            <w:hyperlink r:id="rId9"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  <w:t>U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  <w:t>G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0"/>
                  <w:w w:val="100"/>
                  <w:i/>
                  <w:u w:val="single" w:color="0462C1"/>
                </w:rPr>
                <w:t>P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0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  <w:t>C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  <w:t>@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2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0"/>
                  <w:w w:val="100"/>
                  <w:i/>
                  <w:u w:val="single" w:color="0462C1"/>
                </w:rPr>
                <w:t>f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  <w:t>a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0"/>
                  <w:w w:val="100"/>
                  <w:i/>
                  <w:u w:val="single" w:color="0462C1"/>
                </w:rPr>
                <w:t>u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  <w:t>.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  <w:t>e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-1"/>
                  <w:w w:val="100"/>
                  <w:i/>
                  <w:u w:val="single" w:color="0462C1"/>
                </w:rPr>
                <w:t>d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-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  <w:t>u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  <w:u w:val="single" w:color="0462C1"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462C1"/>
                  <w:spacing w:val="1"/>
                  <w:w w:val="100"/>
                  <w:i/>
                </w:rPr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00000"/>
                  <w:spacing w:val="0"/>
                  <w:w w:val="100"/>
                  <w:i/>
                </w:rPr>
                <w:t>)</w:t>
              </w:r>
              <w:r>
                <w:rPr>
                  <w:rFonts w:ascii="Cambria" w:hAnsi="Cambria" w:cs="Cambria" w:eastAsia="Cambria"/>
                  <w:sz w:val="14"/>
                  <w:szCs w:val="14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480" w:lineRule="auto"/>
              <w:ind w:left="102" w:right="378"/>
              <w:jc w:val="left"/>
              <w:tabs>
                <w:tab w:pos="6540" w:val="left"/>
                <w:tab w:pos="6600" w:val="left"/>
              </w:tabs>
              <w:rPr>
                <w:rFonts w:ascii="Cambria" w:hAnsi="Cambria" w:cs="Cambria" w:eastAsia="Cambria"/>
                <w:sz w:val="16"/>
                <w:szCs w:val="16"/>
              </w:rPr>
            </w:pPr>
            <w:rPr/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GPC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g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13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FS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Pr</w:t>
            </w:r>
            <w:r>
              <w:rPr>
                <w:rFonts w:ascii="Cambria" w:hAnsi="Cambria" w:cs="Cambria" w:eastAsia="Cambria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Cambria" w:hAnsi="Cambria" w:cs="Cambria" w:eastAsia="Cambria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ab/>
              <w:tab/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Pr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Cambria" w:hAnsi="Cambria" w:cs="Cambria" w:eastAsia="Cambria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Cambria" w:hAnsi="Cambria" w:cs="Cambria" w:eastAsia="Cambria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13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  <w:u w:val="single" w:color="000000"/>
              </w:rPr>
            </w:r>
            <w:r>
              <w:rPr>
                <w:rFonts w:ascii="Cambria" w:hAnsi="Cambria" w:cs="Cambria" w:eastAsia="Cambria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939" w:type="dxa"/>
            <w:gridSpan w:val="4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19" w:after="0" w:line="240" w:lineRule="auto"/>
        <w:ind w:left="100" w:right="-20"/>
        <w:jc w:val="left"/>
        <w:tabs>
          <w:tab w:pos="9500" w:val="left"/>
        </w:tabs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393.549988pt;margin-top:-73.286133pt;width:180.897979pt;height:.1pt;mso-position-horizontal-relative:page;mso-position-vertical-relative:paragraph;z-index:-364" coordorigin="7871,-1466" coordsize="3618,2">
            <v:shape style="position:absolute;left:7871;top:-1466;width:3618;height:2" coordorigin="7871,-1466" coordsize="3618,0" path="m7871,-1466l11489,-1466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-54.570126pt;width:180.897979pt;height:.1pt;mso-position-horizontal-relative:page;mso-position-vertical-relative:paragraph;z-index:-363" coordorigin="7871,-1091" coordsize="3618,2">
            <v:shape style="position:absolute;left:7871;top:-1091;width:3618;height:2" coordorigin="7871,-1091" coordsize="3618,0" path="m7871,-1091l11489,-1091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-35.850124pt;width:180.897979pt;height:.1pt;mso-position-horizontal-relative:page;mso-position-vertical-relative:paragraph;z-index:-362" coordorigin="7871,-717" coordsize="3618,2">
            <v:shape style="position:absolute;left:7871;top:-717;width:3618;height:2" coordorigin="7871,-717" coordsize="3618,0" path="m7871,-717l11489,-717e" filled="f" stroked="t" strokeweight=".455391pt" strokecolor="#000000">
              <v:path arrowok="t"/>
            </v:shape>
          </v:group>
          <w10:wrap type="none"/>
        </w:pict>
      </w:r>
      <w:r>
        <w:rPr/>
        <w:pict>
          <v:group style="position:absolute;margin-left:393.549988pt;margin-top:-17.01013pt;width:180.897979pt;height:.1pt;mso-position-horizontal-relative:page;mso-position-vertical-relative:paragraph;z-index:-361" coordorigin="7871,-340" coordsize="3618,2">
            <v:shape style="position:absolute;left:7871;top:-340;width:3618;height:2" coordorigin="7871,-340" coordsize="3618,0" path="m7871,-340l11489,-340e" filled="f" stroked="t" strokeweight=".4553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For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q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ct</w:t>
      </w:r>
      <w:r>
        <w:rPr>
          <w:rFonts w:ascii="Calibri" w:hAnsi="Calibri" w:cs="Calibri" w:eastAsia="Calibri"/>
          <w:sz w:val="20"/>
          <w:szCs w:val="20"/>
          <w:spacing w:val="-6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Coll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ge</w:t>
      </w:r>
      <w:r>
        <w:rPr>
          <w:rFonts w:ascii="Calibri" w:hAnsi="Calibri" w:cs="Calibri" w:eastAsia="Calibri"/>
          <w:sz w:val="20"/>
          <w:szCs w:val="20"/>
          <w:spacing w:val="-7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color w:val="0462C1"/>
          <w:spacing w:val="-40"/>
          <w:w w:val="100"/>
        </w:rPr>
        <w:t> </w:t>
      </w:r>
      <w:hyperlink r:id="rId10"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u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  <w:u w:val="single" w:color="0462C1"/>
          </w:rPr>
          <w:t>g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p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2"/>
            <w:w w:val="100"/>
            <w:u w:val="single" w:color="0462C1"/>
          </w:rPr>
          <w:t>c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2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  <w:u w:val="single" w:color="0462C1"/>
          </w:rPr>
          <w:t>@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-1"/>
            <w:w w:val="100"/>
            <w:u w:val="single" w:color="0462C1"/>
          </w:rPr>
          <w:t>f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  <w:u w:val="single" w:color="0462C1"/>
          </w:rPr>
          <w:t>a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u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.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e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  <w:t>d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  <w:u w:val="single" w:color="0462C1"/>
          </w:rPr>
          <w:t>u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-33"/>
            <w:w w:val="100"/>
          </w:rPr>
          <w:t> </w:t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</w:rPr>
          <w:tab/>
        </w:r>
        <w:r>
          <w:rPr>
            <w:rFonts w:ascii="Calibri" w:hAnsi="Calibri" w:cs="Calibri" w:eastAsia="Calibri"/>
            <w:sz w:val="20"/>
            <w:szCs w:val="20"/>
            <w:color w:val="0462C1"/>
            <w:spacing w:val="0"/>
            <w:w w:val="100"/>
          </w:rPr>
        </w:r>
      </w:hyperlink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-3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d: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07/07</w:t>
      </w:r>
      <w:r>
        <w:rPr>
          <w:rFonts w:ascii="Calibri" w:hAnsi="Calibri" w:cs="Calibri" w:eastAsia="Calibri"/>
          <w:sz w:val="16"/>
          <w:szCs w:val="16"/>
          <w:color w:val="000000"/>
          <w:spacing w:val="1"/>
          <w:w w:val="100"/>
        </w:rPr>
        <w:t>/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2</w:t>
      </w:r>
      <w:r>
        <w:rPr>
          <w:rFonts w:ascii="Calibri" w:hAnsi="Calibri" w:cs="Calibri" w:eastAsia="Calibri"/>
          <w:sz w:val="16"/>
          <w:szCs w:val="16"/>
          <w:color w:val="000000"/>
          <w:spacing w:val="-2"/>
          <w:w w:val="100"/>
        </w:rPr>
        <w:t>0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16</w:t>
      </w:r>
    </w:p>
    <w:sectPr>
      <w:type w:val="continuous"/>
      <w:pgSz w:w="12240" w:h="15840"/>
      <w:pgMar w:top="720" w:bottom="0" w:left="6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  <w:font w:name="Cambria">
    <w:charset w:val="0"/>
    <w:family w:val="roman"/>
    <w:pitch w:val="variable"/>
  </w:font>
  <w:font w:name="Symbol"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hyperlink" Target="mailto:Dkanter1@fau.edu" TargetMode="External"/><Relationship Id="rId9" Type="http://schemas.openxmlformats.org/officeDocument/2006/relationships/hyperlink" Target="mailto:UGPC@fau.edu" TargetMode="External"/><Relationship Id="rId10" Type="http://schemas.openxmlformats.org/officeDocument/2006/relationships/hyperlink" Target="mailto:ugpc@fau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Izquierdo</dc:creator>
  <dcterms:created xsi:type="dcterms:W3CDTF">2017-03-01T10:48:48Z</dcterms:created>
  <dcterms:modified xsi:type="dcterms:W3CDTF">2017-03-01T10:48:48Z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2017-03-01T00:00:00Z</vt:filetime>
  </property>
</Properties>
</file>