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94D79" w14:textId="7FDC060C" w:rsidR="00E57E32" w:rsidRPr="004D2D0D" w:rsidRDefault="00E23BF3" w:rsidP="004D2D0D">
      <w:pPr>
        <w:spacing w:after="0" w:line="240" w:lineRule="auto"/>
        <w:jc w:val="center"/>
        <w:rPr>
          <w:rFonts w:ascii="Times New Roman" w:eastAsia="Times New Roman" w:hAnsi="Times New Roman" w:cs="Times New Roman"/>
          <w:b/>
          <w:bCs/>
        </w:rPr>
      </w:pPr>
      <w:bookmarkStart w:id="0" w:name="_GoBack"/>
      <w:bookmarkEnd w:id="0"/>
      <w:r>
        <w:rPr>
          <w:rFonts w:ascii="Times New Roman" w:eastAsia="Times New Roman" w:hAnsi="Times New Roman" w:cs="Times New Roman"/>
          <w:b/>
          <w:bCs/>
          <w:spacing w:val="-1"/>
        </w:rPr>
        <w:t xml:space="preserve">Advanced </w:t>
      </w:r>
      <w:r>
        <w:rPr>
          <w:rFonts w:ascii="Times New Roman" w:eastAsia="Times New Roman" w:hAnsi="Times New Roman" w:cs="Times New Roman"/>
          <w:b/>
          <w:bCs/>
        </w:rPr>
        <w:t>Scientific Grant Writing</w:t>
      </w:r>
    </w:p>
    <w:p w14:paraId="0E8406EA" w14:textId="13FB767E" w:rsidR="00710D89" w:rsidRPr="004D2D0D" w:rsidRDefault="00AD3107" w:rsidP="004D2D0D">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spacing w:val="-2"/>
        </w:rPr>
        <w:t>PCB 4956</w:t>
      </w:r>
      <w:r w:rsidR="005D1348" w:rsidRPr="004D2D0D">
        <w:rPr>
          <w:rFonts w:ascii="Times New Roman" w:eastAsia="Times New Roman" w:hAnsi="Times New Roman" w:cs="Times New Roman"/>
          <w:b/>
          <w:bCs/>
        </w:rPr>
        <w:t xml:space="preserve">; </w:t>
      </w:r>
      <w:r w:rsidR="0058072F" w:rsidRPr="004D2D0D">
        <w:rPr>
          <w:rFonts w:ascii="Times New Roman" w:eastAsia="Times New Roman" w:hAnsi="Times New Roman" w:cs="Times New Roman"/>
          <w:b/>
          <w:bCs/>
        </w:rPr>
        <w:t xml:space="preserve">Section </w:t>
      </w:r>
      <w:r w:rsidR="00607FC2" w:rsidRPr="004D2D0D">
        <w:rPr>
          <w:rFonts w:ascii="Times New Roman" w:eastAsia="Times New Roman" w:hAnsi="Times New Roman" w:cs="Times New Roman"/>
          <w:b/>
          <w:bCs/>
        </w:rPr>
        <w:t>0</w:t>
      </w:r>
      <w:r w:rsidR="008A355A" w:rsidRPr="004D2D0D">
        <w:rPr>
          <w:rFonts w:ascii="Times New Roman" w:eastAsia="Times New Roman" w:hAnsi="Times New Roman" w:cs="Times New Roman"/>
          <w:b/>
          <w:bCs/>
        </w:rPr>
        <w:t>01</w:t>
      </w:r>
      <w:r w:rsidR="008A1D2D" w:rsidRPr="004D2D0D">
        <w:rPr>
          <w:rFonts w:ascii="Times New Roman" w:eastAsia="Times New Roman" w:hAnsi="Times New Roman" w:cs="Times New Roman"/>
          <w:b/>
          <w:bCs/>
        </w:rPr>
        <w:t>; CRN</w:t>
      </w:r>
      <w:r w:rsidR="00710D89" w:rsidRPr="004D2D0D">
        <w:rPr>
          <w:rFonts w:ascii="Times New Roman" w:eastAsia="Times New Roman" w:hAnsi="Times New Roman" w:cs="Times New Roman"/>
          <w:b/>
          <w:bCs/>
        </w:rPr>
        <w:t xml:space="preserve"> </w:t>
      </w:r>
      <w:r w:rsidR="008A355A" w:rsidRPr="004D2D0D">
        <w:rPr>
          <w:rFonts w:ascii="Times New Roman" w:eastAsia="Times New Roman" w:hAnsi="Times New Roman" w:cs="Times New Roman"/>
          <w:b/>
          <w:bCs/>
          <w:u w:val="single"/>
        </w:rPr>
        <w:t>TBD</w:t>
      </w:r>
    </w:p>
    <w:p w14:paraId="151F5EC1" w14:textId="77777777" w:rsidR="003015E0" w:rsidRPr="004D2D0D" w:rsidRDefault="003015E0" w:rsidP="004D2D0D">
      <w:pPr>
        <w:spacing w:after="0" w:line="240" w:lineRule="auto"/>
        <w:jc w:val="center"/>
        <w:rPr>
          <w:rFonts w:ascii="Times New Roman" w:eastAsia="Times New Roman" w:hAnsi="Times New Roman" w:cs="Times New Roman"/>
          <w:b/>
          <w:bCs/>
        </w:rPr>
      </w:pPr>
      <w:r w:rsidRPr="004D2D0D">
        <w:rPr>
          <w:rFonts w:ascii="Times New Roman" w:eastAsia="Times New Roman" w:hAnsi="Times New Roman" w:cs="Times New Roman"/>
          <w:b/>
          <w:bCs/>
        </w:rPr>
        <w:t xml:space="preserve">1 </w:t>
      </w:r>
      <w:r w:rsidRPr="004D2D0D">
        <w:rPr>
          <w:rFonts w:ascii="Times New Roman" w:eastAsia="Times New Roman" w:hAnsi="Times New Roman" w:cs="Times New Roman"/>
          <w:b/>
          <w:bCs/>
          <w:spacing w:val="-1"/>
        </w:rPr>
        <w:t>c</w:t>
      </w:r>
      <w:r w:rsidRPr="004D2D0D">
        <w:rPr>
          <w:rFonts w:ascii="Times New Roman" w:eastAsia="Times New Roman" w:hAnsi="Times New Roman" w:cs="Times New Roman"/>
          <w:b/>
          <w:bCs/>
          <w:spacing w:val="-6"/>
        </w:rPr>
        <w:t>r</w:t>
      </w:r>
      <w:r w:rsidRPr="004D2D0D">
        <w:rPr>
          <w:rFonts w:ascii="Times New Roman" w:eastAsia="Times New Roman" w:hAnsi="Times New Roman" w:cs="Times New Roman"/>
          <w:b/>
          <w:bCs/>
          <w:spacing w:val="-1"/>
        </w:rPr>
        <w:t>e</w:t>
      </w:r>
      <w:r w:rsidRPr="004D2D0D">
        <w:rPr>
          <w:rFonts w:ascii="Times New Roman" w:eastAsia="Times New Roman" w:hAnsi="Times New Roman" w:cs="Times New Roman"/>
          <w:b/>
          <w:bCs/>
          <w:spacing w:val="1"/>
        </w:rPr>
        <w:t>d</w:t>
      </w:r>
      <w:r w:rsidRPr="004D2D0D">
        <w:rPr>
          <w:rFonts w:ascii="Times New Roman" w:eastAsia="Times New Roman" w:hAnsi="Times New Roman" w:cs="Times New Roman"/>
          <w:b/>
          <w:bCs/>
        </w:rPr>
        <w:t>it ho</w:t>
      </w:r>
      <w:r w:rsidRPr="004D2D0D">
        <w:rPr>
          <w:rFonts w:ascii="Times New Roman" w:eastAsia="Times New Roman" w:hAnsi="Times New Roman" w:cs="Times New Roman"/>
          <w:b/>
          <w:bCs/>
          <w:spacing w:val="1"/>
        </w:rPr>
        <w:t>u</w:t>
      </w:r>
      <w:r w:rsidRPr="004D2D0D">
        <w:rPr>
          <w:rFonts w:ascii="Times New Roman" w:eastAsia="Times New Roman" w:hAnsi="Times New Roman" w:cs="Times New Roman"/>
          <w:b/>
          <w:bCs/>
        </w:rPr>
        <w:t>r</w:t>
      </w:r>
    </w:p>
    <w:p w14:paraId="345B2163" w14:textId="43737EA6" w:rsidR="00932174" w:rsidRPr="004D2D0D" w:rsidRDefault="00607FC2" w:rsidP="004D2D0D">
      <w:pPr>
        <w:spacing w:after="0" w:line="240" w:lineRule="auto"/>
        <w:jc w:val="center"/>
        <w:rPr>
          <w:rFonts w:ascii="Times New Roman" w:eastAsia="Times New Roman" w:hAnsi="Times New Roman" w:cs="Times New Roman"/>
          <w:b/>
          <w:bCs/>
          <w:spacing w:val="-3"/>
        </w:rPr>
      </w:pPr>
      <w:r w:rsidRPr="004D2D0D">
        <w:rPr>
          <w:rFonts w:ascii="Times New Roman" w:eastAsia="Times New Roman" w:hAnsi="Times New Roman" w:cs="Times New Roman"/>
          <w:b/>
          <w:bCs/>
          <w:spacing w:val="-3"/>
        </w:rPr>
        <w:t>Department</w:t>
      </w:r>
      <w:r w:rsidR="00932174" w:rsidRPr="004D2D0D">
        <w:rPr>
          <w:rFonts w:ascii="Times New Roman" w:eastAsia="Times New Roman" w:hAnsi="Times New Roman" w:cs="Times New Roman"/>
          <w:b/>
          <w:bCs/>
          <w:spacing w:val="-3"/>
        </w:rPr>
        <w:t>s</w:t>
      </w:r>
      <w:r w:rsidRPr="004D2D0D">
        <w:rPr>
          <w:rFonts w:ascii="Times New Roman" w:eastAsia="Times New Roman" w:hAnsi="Times New Roman" w:cs="Times New Roman"/>
          <w:b/>
          <w:bCs/>
          <w:spacing w:val="-3"/>
        </w:rPr>
        <w:t xml:space="preserve"> of Biological Sciences</w:t>
      </w:r>
      <w:r w:rsidR="00932174" w:rsidRPr="004D2D0D">
        <w:rPr>
          <w:rFonts w:ascii="Times New Roman" w:eastAsia="Times New Roman" w:hAnsi="Times New Roman" w:cs="Times New Roman"/>
          <w:b/>
          <w:bCs/>
          <w:spacing w:val="-3"/>
        </w:rPr>
        <w:t xml:space="preserve"> and Psychology</w:t>
      </w:r>
      <w:r w:rsidRPr="004D2D0D">
        <w:rPr>
          <w:rFonts w:ascii="Times New Roman" w:eastAsia="Times New Roman" w:hAnsi="Times New Roman" w:cs="Times New Roman"/>
          <w:b/>
          <w:bCs/>
          <w:spacing w:val="-3"/>
        </w:rPr>
        <w:t>, College of Science</w:t>
      </w:r>
      <w:r w:rsidR="00932174" w:rsidRPr="004D2D0D">
        <w:rPr>
          <w:rFonts w:ascii="Times New Roman" w:eastAsia="Times New Roman" w:hAnsi="Times New Roman" w:cs="Times New Roman"/>
          <w:b/>
          <w:bCs/>
          <w:spacing w:val="-3"/>
        </w:rPr>
        <w:t xml:space="preserve"> &amp;</w:t>
      </w:r>
    </w:p>
    <w:p w14:paraId="1903D79E" w14:textId="5AC98E01" w:rsidR="00932174" w:rsidRPr="004D2D0D" w:rsidRDefault="001C4B2C" w:rsidP="004D2D0D">
      <w:pPr>
        <w:spacing w:after="0" w:line="240" w:lineRule="auto"/>
        <w:jc w:val="center"/>
        <w:rPr>
          <w:rFonts w:ascii="Times New Roman" w:eastAsia="Times New Roman" w:hAnsi="Times New Roman" w:cs="Times New Roman"/>
          <w:b/>
          <w:bCs/>
          <w:spacing w:val="-3"/>
        </w:rPr>
      </w:pPr>
      <w:r w:rsidRPr="004D2D0D">
        <w:rPr>
          <w:rFonts w:ascii="Times New Roman" w:eastAsia="Times New Roman" w:hAnsi="Times New Roman" w:cs="Times New Roman"/>
          <w:b/>
          <w:bCs/>
          <w:spacing w:val="-3"/>
        </w:rPr>
        <w:t xml:space="preserve">Harriet L. </w:t>
      </w:r>
      <w:r w:rsidR="00932174" w:rsidRPr="004D2D0D">
        <w:rPr>
          <w:rFonts w:ascii="Times New Roman" w:eastAsia="Times New Roman" w:hAnsi="Times New Roman" w:cs="Times New Roman"/>
          <w:b/>
          <w:bCs/>
          <w:spacing w:val="-3"/>
        </w:rPr>
        <w:t>Wilkes Honors College</w:t>
      </w:r>
    </w:p>
    <w:p w14:paraId="10494D7C" w14:textId="271CA803" w:rsidR="00E57E32" w:rsidRPr="004D2D0D" w:rsidRDefault="00DB7B84" w:rsidP="004D2D0D">
      <w:pPr>
        <w:spacing w:after="0" w:line="240" w:lineRule="auto"/>
        <w:jc w:val="center"/>
        <w:rPr>
          <w:rFonts w:ascii="Times New Roman" w:eastAsia="Times New Roman" w:hAnsi="Times New Roman" w:cs="Times New Roman"/>
          <w:b/>
          <w:bCs/>
        </w:rPr>
      </w:pPr>
      <w:r w:rsidRPr="004D2D0D">
        <w:rPr>
          <w:rFonts w:ascii="Times New Roman" w:eastAsia="Times New Roman" w:hAnsi="Times New Roman" w:cs="Times New Roman"/>
          <w:b/>
          <w:bCs/>
          <w:spacing w:val="-3"/>
        </w:rPr>
        <w:t>F</w:t>
      </w:r>
      <w:r w:rsidRPr="004D2D0D">
        <w:rPr>
          <w:rFonts w:ascii="Times New Roman" w:eastAsia="Times New Roman" w:hAnsi="Times New Roman" w:cs="Times New Roman"/>
          <w:b/>
          <w:bCs/>
        </w:rPr>
        <w:t>lori</w:t>
      </w:r>
      <w:r w:rsidRPr="004D2D0D">
        <w:rPr>
          <w:rFonts w:ascii="Times New Roman" w:eastAsia="Times New Roman" w:hAnsi="Times New Roman" w:cs="Times New Roman"/>
          <w:b/>
          <w:bCs/>
          <w:spacing w:val="1"/>
        </w:rPr>
        <w:t>d</w:t>
      </w:r>
      <w:r w:rsidRPr="004D2D0D">
        <w:rPr>
          <w:rFonts w:ascii="Times New Roman" w:eastAsia="Times New Roman" w:hAnsi="Times New Roman" w:cs="Times New Roman"/>
          <w:b/>
          <w:bCs/>
        </w:rPr>
        <w:t>a</w:t>
      </w:r>
      <w:r w:rsidRPr="004D2D0D">
        <w:rPr>
          <w:rFonts w:ascii="Times New Roman" w:eastAsia="Times New Roman" w:hAnsi="Times New Roman" w:cs="Times New Roman"/>
          <w:b/>
          <w:bCs/>
          <w:spacing w:val="-14"/>
        </w:rPr>
        <w:t xml:space="preserve"> </w:t>
      </w:r>
      <w:r w:rsidRPr="004D2D0D">
        <w:rPr>
          <w:rFonts w:ascii="Times New Roman" w:eastAsia="Times New Roman" w:hAnsi="Times New Roman" w:cs="Times New Roman"/>
          <w:b/>
          <w:bCs/>
          <w:spacing w:val="2"/>
        </w:rPr>
        <w:t>A</w:t>
      </w:r>
      <w:r w:rsidRPr="004D2D0D">
        <w:rPr>
          <w:rFonts w:ascii="Times New Roman" w:eastAsia="Times New Roman" w:hAnsi="Times New Roman" w:cs="Times New Roman"/>
          <w:b/>
          <w:bCs/>
        </w:rPr>
        <w:t xml:space="preserve">tlantic </w:t>
      </w:r>
      <w:r w:rsidRPr="004D2D0D">
        <w:rPr>
          <w:rFonts w:ascii="Times New Roman" w:eastAsia="Times New Roman" w:hAnsi="Times New Roman" w:cs="Times New Roman"/>
          <w:b/>
          <w:bCs/>
          <w:spacing w:val="-1"/>
        </w:rPr>
        <w:t>U</w:t>
      </w:r>
      <w:r w:rsidRPr="004D2D0D">
        <w:rPr>
          <w:rFonts w:ascii="Times New Roman" w:eastAsia="Times New Roman" w:hAnsi="Times New Roman" w:cs="Times New Roman"/>
          <w:b/>
          <w:bCs/>
          <w:spacing w:val="1"/>
        </w:rPr>
        <w:t>n</w:t>
      </w:r>
      <w:r w:rsidRPr="004D2D0D">
        <w:rPr>
          <w:rFonts w:ascii="Times New Roman" w:eastAsia="Times New Roman" w:hAnsi="Times New Roman" w:cs="Times New Roman"/>
          <w:b/>
          <w:bCs/>
        </w:rPr>
        <w:t>ive</w:t>
      </w:r>
      <w:r w:rsidRPr="004D2D0D">
        <w:rPr>
          <w:rFonts w:ascii="Times New Roman" w:eastAsia="Times New Roman" w:hAnsi="Times New Roman" w:cs="Times New Roman"/>
          <w:b/>
          <w:bCs/>
          <w:spacing w:val="1"/>
        </w:rPr>
        <w:t>r</w:t>
      </w:r>
      <w:r w:rsidRPr="004D2D0D">
        <w:rPr>
          <w:rFonts w:ascii="Times New Roman" w:eastAsia="Times New Roman" w:hAnsi="Times New Roman" w:cs="Times New Roman"/>
          <w:b/>
          <w:bCs/>
        </w:rPr>
        <w:t>sity</w:t>
      </w:r>
    </w:p>
    <w:p w14:paraId="38622051" w14:textId="77777777" w:rsidR="008A1D2D" w:rsidRDefault="008A1D2D" w:rsidP="004D2D0D">
      <w:pPr>
        <w:spacing w:after="0" w:line="240" w:lineRule="auto"/>
        <w:jc w:val="center"/>
        <w:rPr>
          <w:rFonts w:ascii="Times New Roman" w:eastAsia="Times New Roman" w:hAnsi="Times New Roman" w:cs="Times New Roman"/>
          <w:b/>
          <w:bCs/>
        </w:rPr>
      </w:pPr>
    </w:p>
    <w:p w14:paraId="318BB2F9" w14:textId="7E0861D1" w:rsidR="00D47061" w:rsidRPr="004D2D0D" w:rsidRDefault="00D47061" w:rsidP="004D2D0D">
      <w:pPr>
        <w:spacing w:after="0" w:line="240" w:lineRule="auto"/>
        <w:rPr>
          <w:rFonts w:ascii="Times New Roman" w:eastAsia="Times New Roman" w:hAnsi="Times New Roman" w:cs="Times New Roman"/>
          <w:bCs/>
        </w:rPr>
      </w:pPr>
      <w:r w:rsidRPr="004D2D0D">
        <w:rPr>
          <w:rFonts w:ascii="Times New Roman" w:eastAsia="Times New Roman" w:hAnsi="Times New Roman" w:cs="Times New Roman"/>
          <w:b/>
          <w:bCs/>
        </w:rPr>
        <w:t xml:space="preserve">Semester: </w:t>
      </w:r>
      <w:r w:rsidRPr="004D2D0D">
        <w:rPr>
          <w:rFonts w:ascii="Times New Roman" w:eastAsia="Times New Roman" w:hAnsi="Times New Roman" w:cs="Times New Roman"/>
          <w:b/>
          <w:bCs/>
        </w:rPr>
        <w:tab/>
      </w:r>
      <w:r w:rsidRPr="004D2D0D">
        <w:rPr>
          <w:rFonts w:ascii="Times New Roman" w:eastAsia="Times New Roman" w:hAnsi="Times New Roman" w:cs="Times New Roman"/>
          <w:b/>
          <w:bCs/>
        </w:rPr>
        <w:tab/>
        <w:t xml:space="preserve">   </w:t>
      </w:r>
      <w:r w:rsidR="00844E29">
        <w:rPr>
          <w:rFonts w:ascii="Times New Roman" w:eastAsia="Times New Roman" w:hAnsi="Times New Roman" w:cs="Times New Roman"/>
          <w:bCs/>
        </w:rPr>
        <w:t>Fall 2018</w:t>
      </w:r>
    </w:p>
    <w:p w14:paraId="575DC0BD" w14:textId="603D2027" w:rsidR="00D47061" w:rsidRPr="004D2D0D" w:rsidRDefault="00D47061" w:rsidP="004D2D0D">
      <w:pPr>
        <w:tabs>
          <w:tab w:val="left" w:pos="2340"/>
        </w:tabs>
        <w:spacing w:after="0" w:line="240" w:lineRule="auto"/>
        <w:rPr>
          <w:rFonts w:ascii="Times New Roman" w:eastAsia="Times New Roman" w:hAnsi="Times New Roman" w:cs="Times New Roman"/>
        </w:rPr>
      </w:pPr>
      <w:r w:rsidRPr="004D2D0D">
        <w:rPr>
          <w:rFonts w:ascii="Times New Roman" w:eastAsia="Times New Roman" w:hAnsi="Times New Roman" w:cs="Times New Roman"/>
          <w:b/>
          <w:bCs/>
        </w:rPr>
        <w:t>Class m</w:t>
      </w:r>
      <w:r w:rsidRPr="004D2D0D">
        <w:rPr>
          <w:rFonts w:ascii="Times New Roman" w:eastAsia="Times New Roman" w:hAnsi="Times New Roman" w:cs="Times New Roman"/>
          <w:b/>
          <w:bCs/>
          <w:spacing w:val="-1"/>
        </w:rPr>
        <w:t>ee</w:t>
      </w:r>
      <w:r w:rsidRPr="004D2D0D">
        <w:rPr>
          <w:rFonts w:ascii="Times New Roman" w:eastAsia="Times New Roman" w:hAnsi="Times New Roman" w:cs="Times New Roman"/>
          <w:b/>
          <w:bCs/>
        </w:rPr>
        <w:t>ting</w:t>
      </w:r>
      <w:r w:rsidRPr="004D2D0D">
        <w:rPr>
          <w:rFonts w:ascii="Times New Roman" w:eastAsia="Times New Roman" w:hAnsi="Times New Roman" w:cs="Times New Roman"/>
          <w:b/>
          <w:bCs/>
          <w:spacing w:val="1"/>
        </w:rPr>
        <w:t>s</w:t>
      </w:r>
      <w:r w:rsidRPr="004D2D0D">
        <w:rPr>
          <w:rFonts w:ascii="Times New Roman" w:eastAsia="Times New Roman" w:hAnsi="Times New Roman" w:cs="Times New Roman"/>
        </w:rPr>
        <w:t>:</w:t>
      </w:r>
      <w:r w:rsidRPr="004D2D0D">
        <w:rPr>
          <w:rFonts w:ascii="Times New Roman" w:eastAsia="Times New Roman" w:hAnsi="Times New Roman" w:cs="Times New Roman"/>
        </w:rPr>
        <w:tab/>
      </w:r>
      <w:r w:rsidR="001155B2">
        <w:rPr>
          <w:rFonts w:ascii="Times New Roman" w:eastAsia="Times New Roman" w:hAnsi="Times New Roman" w:cs="Times New Roman"/>
          <w:spacing w:val="-18"/>
        </w:rPr>
        <w:t>Tuesdays</w:t>
      </w:r>
      <w:r w:rsidRPr="004D2D0D">
        <w:rPr>
          <w:rFonts w:ascii="Times New Roman" w:eastAsia="Times New Roman" w:hAnsi="Times New Roman" w:cs="Times New Roman"/>
        </w:rPr>
        <w:t xml:space="preserve">, </w:t>
      </w:r>
      <w:r w:rsidR="001155B2">
        <w:rPr>
          <w:rFonts w:ascii="Times New Roman" w:eastAsia="Times New Roman" w:hAnsi="Times New Roman" w:cs="Times New Roman"/>
        </w:rPr>
        <w:t>4:00 to 5</w:t>
      </w:r>
      <w:r w:rsidRPr="004D2D0D">
        <w:rPr>
          <w:rFonts w:ascii="Times New Roman" w:eastAsia="Times New Roman" w:hAnsi="Times New Roman" w:cs="Times New Roman"/>
        </w:rPr>
        <w:t>:00</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 xml:space="preserve">pm </w:t>
      </w:r>
    </w:p>
    <w:p w14:paraId="42B7FB09" w14:textId="77777777" w:rsidR="00D47061" w:rsidRPr="004D2D0D" w:rsidRDefault="00D47061" w:rsidP="004D2D0D">
      <w:pPr>
        <w:tabs>
          <w:tab w:val="left" w:pos="2340"/>
        </w:tabs>
        <w:spacing w:after="0" w:line="240" w:lineRule="auto"/>
        <w:rPr>
          <w:rFonts w:ascii="Times New Roman" w:eastAsia="Times New Roman" w:hAnsi="Times New Roman" w:cs="Times New Roman"/>
          <w:spacing w:val="-2"/>
        </w:rPr>
      </w:pPr>
      <w:r w:rsidRPr="004D2D0D">
        <w:rPr>
          <w:rFonts w:ascii="Times New Roman" w:eastAsia="Times New Roman" w:hAnsi="Times New Roman" w:cs="Times New Roman"/>
          <w:b/>
          <w:bCs/>
        </w:rPr>
        <w:t>Lo</w:t>
      </w:r>
      <w:r w:rsidRPr="004D2D0D">
        <w:rPr>
          <w:rFonts w:ascii="Times New Roman" w:eastAsia="Times New Roman" w:hAnsi="Times New Roman" w:cs="Times New Roman"/>
          <w:b/>
          <w:bCs/>
          <w:spacing w:val="-1"/>
        </w:rPr>
        <w:t>c</w:t>
      </w:r>
      <w:r w:rsidRPr="004D2D0D">
        <w:rPr>
          <w:rFonts w:ascii="Times New Roman" w:eastAsia="Times New Roman" w:hAnsi="Times New Roman" w:cs="Times New Roman"/>
          <w:b/>
          <w:bCs/>
        </w:rPr>
        <w:t>a</w:t>
      </w:r>
      <w:r w:rsidRPr="004D2D0D">
        <w:rPr>
          <w:rFonts w:ascii="Times New Roman" w:eastAsia="Times New Roman" w:hAnsi="Times New Roman" w:cs="Times New Roman"/>
          <w:b/>
          <w:bCs/>
          <w:spacing w:val="-1"/>
        </w:rPr>
        <w:t>t</w:t>
      </w:r>
      <w:r w:rsidRPr="004D2D0D">
        <w:rPr>
          <w:rFonts w:ascii="Times New Roman" w:eastAsia="Times New Roman" w:hAnsi="Times New Roman" w:cs="Times New Roman"/>
          <w:b/>
          <w:bCs/>
        </w:rPr>
        <w:t>io</w:t>
      </w:r>
      <w:r w:rsidRPr="004D2D0D">
        <w:rPr>
          <w:rFonts w:ascii="Times New Roman" w:eastAsia="Times New Roman" w:hAnsi="Times New Roman" w:cs="Times New Roman"/>
          <w:b/>
          <w:bCs/>
          <w:spacing w:val="2"/>
        </w:rPr>
        <w:t>n</w:t>
      </w:r>
      <w:r w:rsidRPr="004D2D0D">
        <w:rPr>
          <w:rFonts w:ascii="Times New Roman" w:eastAsia="Times New Roman" w:hAnsi="Times New Roman" w:cs="Times New Roman"/>
        </w:rPr>
        <w:t>:</w:t>
      </w:r>
      <w:r w:rsidRPr="004D2D0D">
        <w:rPr>
          <w:rFonts w:ascii="Times New Roman" w:eastAsia="Times New Roman" w:hAnsi="Times New Roman" w:cs="Times New Roman"/>
        </w:rPr>
        <w:tab/>
      </w:r>
      <w:r w:rsidRPr="004D2D0D">
        <w:rPr>
          <w:rFonts w:ascii="Times New Roman" w:eastAsia="Times New Roman" w:hAnsi="Times New Roman" w:cs="Times New Roman"/>
          <w:spacing w:val="-2"/>
        </w:rPr>
        <w:t>SR 283, Jupiter Campus</w:t>
      </w:r>
    </w:p>
    <w:p w14:paraId="27266316" w14:textId="77777777" w:rsidR="00D47061" w:rsidRPr="004D2D0D" w:rsidRDefault="00D47061" w:rsidP="004D2D0D">
      <w:pPr>
        <w:tabs>
          <w:tab w:val="left" w:pos="2340"/>
        </w:tabs>
        <w:spacing w:after="0" w:line="240" w:lineRule="auto"/>
        <w:rPr>
          <w:rFonts w:ascii="Times New Roman" w:eastAsia="Times New Roman" w:hAnsi="Times New Roman" w:cs="Times New Roman"/>
        </w:rPr>
      </w:pPr>
      <w:r w:rsidRPr="004D2D0D">
        <w:rPr>
          <w:rFonts w:ascii="Times New Roman" w:eastAsia="Times New Roman" w:hAnsi="Times New Roman" w:cs="Times New Roman"/>
          <w:b/>
          <w:bCs/>
        </w:rPr>
        <w:t>I</w:t>
      </w:r>
      <w:r w:rsidRPr="004D2D0D">
        <w:rPr>
          <w:rFonts w:ascii="Times New Roman" w:eastAsia="Times New Roman" w:hAnsi="Times New Roman" w:cs="Times New Roman"/>
          <w:b/>
          <w:bCs/>
          <w:spacing w:val="1"/>
        </w:rPr>
        <w:t>n</w:t>
      </w:r>
      <w:r w:rsidRPr="004D2D0D">
        <w:rPr>
          <w:rFonts w:ascii="Times New Roman" w:eastAsia="Times New Roman" w:hAnsi="Times New Roman" w:cs="Times New Roman"/>
          <w:b/>
          <w:bCs/>
        </w:rPr>
        <w:t>st</w:t>
      </w:r>
      <w:r w:rsidRPr="004D2D0D">
        <w:rPr>
          <w:rFonts w:ascii="Times New Roman" w:eastAsia="Times New Roman" w:hAnsi="Times New Roman" w:cs="Times New Roman"/>
          <w:b/>
          <w:bCs/>
          <w:spacing w:val="-1"/>
        </w:rPr>
        <w:t>r</w:t>
      </w:r>
      <w:r w:rsidRPr="004D2D0D">
        <w:rPr>
          <w:rFonts w:ascii="Times New Roman" w:eastAsia="Times New Roman" w:hAnsi="Times New Roman" w:cs="Times New Roman"/>
          <w:b/>
          <w:bCs/>
          <w:spacing w:val="1"/>
        </w:rPr>
        <w:t>u</w:t>
      </w:r>
      <w:r w:rsidRPr="004D2D0D">
        <w:rPr>
          <w:rFonts w:ascii="Times New Roman" w:eastAsia="Times New Roman" w:hAnsi="Times New Roman" w:cs="Times New Roman"/>
          <w:b/>
          <w:bCs/>
          <w:spacing w:val="-1"/>
        </w:rPr>
        <w:t>c</w:t>
      </w:r>
      <w:r w:rsidRPr="004D2D0D">
        <w:rPr>
          <w:rFonts w:ascii="Times New Roman" w:eastAsia="Times New Roman" w:hAnsi="Times New Roman" w:cs="Times New Roman"/>
          <w:b/>
          <w:bCs/>
        </w:rPr>
        <w:t>to</w:t>
      </w:r>
      <w:r w:rsidRPr="004D2D0D">
        <w:rPr>
          <w:rFonts w:ascii="Times New Roman" w:eastAsia="Times New Roman" w:hAnsi="Times New Roman" w:cs="Times New Roman"/>
          <w:b/>
          <w:bCs/>
          <w:spacing w:val="-1"/>
        </w:rPr>
        <w:t>r</w:t>
      </w:r>
      <w:r w:rsidRPr="004D2D0D">
        <w:rPr>
          <w:rFonts w:ascii="Times New Roman" w:eastAsia="Times New Roman" w:hAnsi="Times New Roman" w:cs="Times New Roman"/>
        </w:rPr>
        <w:t>:</w:t>
      </w:r>
      <w:r w:rsidRPr="004D2D0D">
        <w:rPr>
          <w:rFonts w:ascii="Times New Roman" w:eastAsia="Times New Roman" w:hAnsi="Times New Roman" w:cs="Times New Roman"/>
        </w:rPr>
        <w:tab/>
        <w:t xml:space="preserve">Drs. Bolton and </w:t>
      </w:r>
      <w:r w:rsidRPr="004D2D0D">
        <w:rPr>
          <w:rFonts w:ascii="Times New Roman" w:eastAsia="Times New Roman" w:hAnsi="Times New Roman" w:cs="Times New Roman"/>
          <w:spacing w:val="-2"/>
        </w:rPr>
        <w:t>Dawson-Scully</w:t>
      </w:r>
    </w:p>
    <w:p w14:paraId="06B3FC2B" w14:textId="6D7E3578" w:rsidR="00D47061" w:rsidRPr="004D2D0D" w:rsidRDefault="00D47061" w:rsidP="004D2D0D">
      <w:pPr>
        <w:tabs>
          <w:tab w:val="left" w:pos="2340"/>
        </w:tabs>
        <w:spacing w:after="0" w:line="240" w:lineRule="auto"/>
        <w:rPr>
          <w:rFonts w:ascii="Times New Roman" w:eastAsia="Times New Roman" w:hAnsi="Times New Roman" w:cs="Times New Roman"/>
        </w:rPr>
      </w:pPr>
      <w:r w:rsidRPr="004D2D0D">
        <w:rPr>
          <w:rFonts w:ascii="Times New Roman" w:eastAsia="Times New Roman" w:hAnsi="Times New Roman" w:cs="Times New Roman"/>
        </w:rPr>
        <w:tab/>
        <w:t>O</w:t>
      </w:r>
      <w:r w:rsidRPr="004D2D0D">
        <w:rPr>
          <w:rFonts w:ascii="Times New Roman" w:eastAsia="Times New Roman" w:hAnsi="Times New Roman" w:cs="Times New Roman"/>
          <w:spacing w:val="-6"/>
        </w:rPr>
        <w:t>f</w:t>
      </w:r>
      <w:r w:rsidRPr="004D2D0D">
        <w:rPr>
          <w:rFonts w:ascii="Times New Roman" w:eastAsia="Times New Roman" w:hAnsi="Times New Roman" w:cs="Times New Roman"/>
        </w:rPr>
        <w:t>fi</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e:</w:t>
      </w:r>
      <w:r w:rsidRPr="004D2D0D">
        <w:rPr>
          <w:rFonts w:ascii="Times New Roman" w:eastAsia="Times New Roman" w:hAnsi="Times New Roman" w:cs="Times New Roman"/>
          <w:spacing w:val="3"/>
        </w:rPr>
        <w:t xml:space="preserve"> </w:t>
      </w:r>
      <w:r w:rsidRPr="004D2D0D">
        <w:rPr>
          <w:rFonts w:ascii="Times New Roman" w:eastAsia="Times New Roman" w:hAnsi="Times New Roman" w:cs="Times New Roman"/>
          <w:spacing w:val="1"/>
          <w:u w:val="single"/>
        </w:rPr>
        <w:t>MC 19</w:t>
      </w:r>
      <w:r w:rsidR="004D2D0D" w:rsidRPr="004D2D0D">
        <w:rPr>
          <w:rFonts w:ascii="Times New Roman" w:eastAsia="Times New Roman" w:hAnsi="Times New Roman" w:cs="Times New Roman"/>
          <w:spacing w:val="1"/>
          <w:u w:val="single"/>
        </w:rPr>
        <w:t>/RE</w:t>
      </w:r>
      <w:r w:rsidRPr="004D2D0D">
        <w:rPr>
          <w:rFonts w:ascii="Times New Roman" w:eastAsia="Times New Roman" w:hAnsi="Times New Roman" w:cs="Times New Roman"/>
          <w:u w:val="single"/>
        </w:rPr>
        <w:t xml:space="preserve">, Room </w:t>
      </w:r>
      <w:r w:rsidRPr="004D2D0D">
        <w:rPr>
          <w:rFonts w:ascii="Times New Roman" w:eastAsia="Times New Roman" w:hAnsi="Times New Roman" w:cs="Times New Roman"/>
          <w:spacing w:val="3"/>
          <w:u w:val="single"/>
        </w:rPr>
        <w:t>10</w:t>
      </w:r>
      <w:r w:rsidR="004D2D0D" w:rsidRPr="004D2D0D">
        <w:rPr>
          <w:rFonts w:ascii="Times New Roman" w:eastAsia="Times New Roman" w:hAnsi="Times New Roman" w:cs="Times New Roman"/>
          <w:spacing w:val="3"/>
          <w:u w:val="single"/>
        </w:rPr>
        <w:t>9</w:t>
      </w:r>
    </w:p>
    <w:p w14:paraId="41DDA170" w14:textId="77777777" w:rsidR="00D47061" w:rsidRPr="004D2D0D" w:rsidRDefault="00D47061" w:rsidP="004D2D0D">
      <w:pPr>
        <w:tabs>
          <w:tab w:val="left" w:pos="2340"/>
        </w:tabs>
        <w:spacing w:after="0" w:line="240" w:lineRule="auto"/>
        <w:rPr>
          <w:rFonts w:ascii="Times New Roman" w:eastAsia="Times New Roman" w:hAnsi="Times New Roman" w:cs="Times New Roman"/>
        </w:rPr>
      </w:pPr>
      <w:r w:rsidRPr="004D2D0D">
        <w:rPr>
          <w:rFonts w:ascii="Times New Roman" w:eastAsia="Times New Roman" w:hAnsi="Times New Roman" w:cs="Times New Roman"/>
        </w:rPr>
        <w:tab/>
        <w:t>Emai</w:t>
      </w:r>
      <w:r w:rsidRPr="004D2D0D">
        <w:rPr>
          <w:rFonts w:ascii="Times New Roman" w:eastAsia="Times New Roman" w:hAnsi="Times New Roman" w:cs="Times New Roman"/>
          <w:spacing w:val="1"/>
        </w:rPr>
        <w:t>l</w:t>
      </w:r>
      <w:r w:rsidRPr="004D2D0D">
        <w:rPr>
          <w:rFonts w:ascii="Times New Roman" w:eastAsia="Times New Roman" w:hAnsi="Times New Roman" w:cs="Times New Roman"/>
        </w:rPr>
        <w:t xml:space="preserve">: </w:t>
      </w:r>
      <w:hyperlink r:id="rId6" w:history="1">
        <w:r w:rsidRPr="004D2D0D">
          <w:rPr>
            <w:rStyle w:val="Hyperlink"/>
            <w:rFonts w:ascii="Times New Roman" w:eastAsia="Times New Roman" w:hAnsi="Times New Roman" w:cs="Times New Roman"/>
          </w:rPr>
          <w:t>mclean.bolton@mpfi.org</w:t>
        </w:r>
      </w:hyperlink>
      <w:r w:rsidRPr="004D2D0D">
        <w:rPr>
          <w:rFonts w:ascii="Times New Roman" w:eastAsia="Times New Roman" w:hAnsi="Times New Roman" w:cs="Times New Roman"/>
        </w:rPr>
        <w:t xml:space="preserve">, </w:t>
      </w:r>
      <w:hyperlink r:id="rId7" w:history="1">
        <w:r w:rsidRPr="004D2D0D">
          <w:rPr>
            <w:rStyle w:val="Hyperlink"/>
            <w:rFonts w:ascii="Times New Roman" w:eastAsia="Times New Roman" w:hAnsi="Times New Roman" w:cs="Times New Roman"/>
          </w:rPr>
          <w:t>ken.dawson-scully@fau.edu</w:t>
        </w:r>
      </w:hyperlink>
      <w:r w:rsidRPr="004D2D0D">
        <w:rPr>
          <w:rFonts w:ascii="Times New Roman" w:eastAsia="Times New Roman" w:hAnsi="Times New Roman" w:cs="Times New Roman"/>
        </w:rPr>
        <w:t xml:space="preserve"> </w:t>
      </w:r>
    </w:p>
    <w:p w14:paraId="6E8718C8" w14:textId="01DFD36D" w:rsidR="00D47061" w:rsidRPr="004D2D0D" w:rsidRDefault="00D47061" w:rsidP="004D2D0D">
      <w:pPr>
        <w:tabs>
          <w:tab w:val="left" w:pos="2340"/>
        </w:tabs>
        <w:spacing w:after="0" w:line="240" w:lineRule="auto"/>
        <w:rPr>
          <w:rFonts w:ascii="Times New Roman" w:eastAsia="Times New Roman" w:hAnsi="Times New Roman" w:cs="Times New Roman"/>
        </w:rPr>
      </w:pPr>
      <w:r w:rsidRPr="004D2D0D">
        <w:rPr>
          <w:rFonts w:ascii="Times New Roman" w:eastAsia="Times New Roman" w:hAnsi="Times New Roman" w:cs="Times New Roman"/>
        </w:rPr>
        <w:tab/>
      </w:r>
      <w:r w:rsidRPr="004D2D0D">
        <w:rPr>
          <w:rFonts w:ascii="Times New Roman" w:eastAsia="Times New Roman" w:hAnsi="Times New Roman" w:cs="Times New Roman"/>
          <w:spacing w:val="1"/>
        </w:rPr>
        <w:t>P</w:t>
      </w:r>
      <w:r w:rsidRPr="004D2D0D">
        <w:rPr>
          <w:rFonts w:ascii="Times New Roman" w:eastAsia="Times New Roman" w:hAnsi="Times New Roman" w:cs="Times New Roman"/>
        </w:rPr>
        <w:t>hon</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 51</w:t>
      </w:r>
      <w:r w:rsidRPr="004D2D0D">
        <w:rPr>
          <w:rFonts w:ascii="Times New Roman" w:eastAsia="Times New Roman" w:hAnsi="Times New Roman" w:cs="Times New Roman"/>
          <w:spacing w:val="1"/>
        </w:rPr>
        <w:t>6</w:t>
      </w:r>
      <w:r w:rsidRPr="004D2D0D">
        <w:rPr>
          <w:rFonts w:ascii="Times New Roman" w:eastAsia="Times New Roman" w:hAnsi="Times New Roman" w:cs="Times New Roman"/>
          <w:spacing w:val="-1"/>
        </w:rPr>
        <w:t>-799</w:t>
      </w:r>
      <w:r w:rsidR="004D2D0D" w:rsidRPr="004D2D0D">
        <w:rPr>
          <w:rFonts w:ascii="Times New Roman" w:eastAsia="Times New Roman" w:hAnsi="Times New Roman" w:cs="Times New Roman"/>
        </w:rPr>
        <w:t>-8</w:t>
      </w:r>
      <w:r w:rsidRPr="004D2D0D">
        <w:rPr>
          <w:rFonts w:ascii="Times New Roman" w:eastAsia="Times New Roman" w:hAnsi="Times New Roman" w:cs="Times New Roman"/>
        </w:rPr>
        <w:t>5</w:t>
      </w:r>
      <w:r w:rsidR="004D2D0D" w:rsidRPr="004D2D0D">
        <w:rPr>
          <w:rFonts w:ascii="Times New Roman" w:eastAsia="Times New Roman" w:hAnsi="Times New Roman" w:cs="Times New Roman"/>
        </w:rPr>
        <w:t>1</w:t>
      </w:r>
      <w:r w:rsidRPr="004D2D0D">
        <w:rPr>
          <w:rFonts w:ascii="Times New Roman" w:eastAsia="Times New Roman" w:hAnsi="Times New Roman" w:cs="Times New Roman"/>
        </w:rPr>
        <w:t>4</w:t>
      </w:r>
    </w:p>
    <w:p w14:paraId="4FCE9B5A" w14:textId="77777777" w:rsidR="00D47061" w:rsidRPr="004D2D0D" w:rsidRDefault="00D47061" w:rsidP="004D2D0D">
      <w:pPr>
        <w:tabs>
          <w:tab w:val="left" w:pos="2340"/>
        </w:tabs>
        <w:spacing w:after="0" w:line="240" w:lineRule="auto"/>
        <w:ind w:left="2340" w:hanging="2340"/>
        <w:rPr>
          <w:rFonts w:ascii="Times New Roman" w:eastAsia="Times New Roman" w:hAnsi="Times New Roman" w:cs="Times New Roman"/>
        </w:rPr>
      </w:pPr>
      <w:r w:rsidRPr="004D2D0D">
        <w:rPr>
          <w:rFonts w:ascii="Times New Roman" w:eastAsia="Times New Roman" w:hAnsi="Times New Roman" w:cs="Times New Roman"/>
          <w:b/>
          <w:bCs/>
        </w:rPr>
        <w:t>Of</w:t>
      </w:r>
      <w:r w:rsidRPr="004D2D0D">
        <w:rPr>
          <w:rFonts w:ascii="Times New Roman" w:eastAsia="Times New Roman" w:hAnsi="Times New Roman" w:cs="Times New Roman"/>
          <w:b/>
          <w:bCs/>
          <w:spacing w:val="1"/>
        </w:rPr>
        <w:t>f</w:t>
      </w:r>
      <w:r w:rsidRPr="004D2D0D">
        <w:rPr>
          <w:rFonts w:ascii="Times New Roman" w:eastAsia="Times New Roman" w:hAnsi="Times New Roman" w:cs="Times New Roman"/>
          <w:b/>
          <w:bCs/>
        </w:rPr>
        <w:t>ice</w:t>
      </w:r>
      <w:r w:rsidRPr="004D2D0D">
        <w:rPr>
          <w:rFonts w:ascii="Times New Roman" w:eastAsia="Times New Roman" w:hAnsi="Times New Roman" w:cs="Times New Roman"/>
          <w:b/>
          <w:bCs/>
          <w:spacing w:val="-1"/>
        </w:rPr>
        <w:t xml:space="preserve"> </w:t>
      </w:r>
      <w:r w:rsidRPr="004D2D0D">
        <w:rPr>
          <w:rFonts w:ascii="Times New Roman" w:eastAsia="Times New Roman" w:hAnsi="Times New Roman" w:cs="Times New Roman"/>
          <w:b/>
          <w:bCs/>
        </w:rPr>
        <w:t>Ho</w:t>
      </w:r>
      <w:r w:rsidRPr="004D2D0D">
        <w:rPr>
          <w:rFonts w:ascii="Times New Roman" w:eastAsia="Times New Roman" w:hAnsi="Times New Roman" w:cs="Times New Roman"/>
          <w:b/>
          <w:bCs/>
          <w:spacing w:val="2"/>
        </w:rPr>
        <w:t>u</w:t>
      </w:r>
      <w:r w:rsidRPr="004D2D0D">
        <w:rPr>
          <w:rFonts w:ascii="Times New Roman" w:eastAsia="Times New Roman" w:hAnsi="Times New Roman" w:cs="Times New Roman"/>
          <w:b/>
          <w:bCs/>
          <w:spacing w:val="-1"/>
        </w:rPr>
        <w:t>r</w:t>
      </w:r>
      <w:r w:rsidRPr="004D2D0D">
        <w:rPr>
          <w:rFonts w:ascii="Times New Roman" w:eastAsia="Times New Roman" w:hAnsi="Times New Roman" w:cs="Times New Roman"/>
          <w:b/>
          <w:bCs/>
        </w:rPr>
        <w:t>s</w:t>
      </w:r>
      <w:r w:rsidRPr="004D2D0D">
        <w:rPr>
          <w:rFonts w:ascii="Times New Roman" w:eastAsia="Times New Roman" w:hAnsi="Times New Roman" w:cs="Times New Roman"/>
        </w:rPr>
        <w:t>:</w:t>
      </w:r>
      <w:r w:rsidRPr="004D2D0D">
        <w:rPr>
          <w:rFonts w:ascii="Times New Roman" w:eastAsia="Times New Roman" w:hAnsi="Times New Roman" w:cs="Times New Roman"/>
        </w:rPr>
        <w:tab/>
        <w:t>Tuesdays and Thursdays, 12:00 to 1:00 pm</w:t>
      </w:r>
    </w:p>
    <w:p w14:paraId="10494D89" w14:textId="77777777" w:rsidR="009E2E8C" w:rsidRPr="004D2D0D" w:rsidRDefault="009E2E8C" w:rsidP="004D2D0D">
      <w:pPr>
        <w:spacing w:after="0" w:line="240" w:lineRule="auto"/>
        <w:rPr>
          <w:rFonts w:ascii="Times New Roman" w:hAnsi="Times New Roman" w:cs="Times New Roman"/>
        </w:rPr>
      </w:pPr>
    </w:p>
    <w:p w14:paraId="10494D8A" w14:textId="62421957" w:rsidR="009E2E8C" w:rsidRPr="00331449" w:rsidRDefault="00DB7B84" w:rsidP="004D2D0D">
      <w:pPr>
        <w:spacing w:after="0" w:line="240" w:lineRule="auto"/>
        <w:rPr>
          <w:rFonts w:ascii="Times New Roman" w:eastAsia="Times New Roman" w:hAnsi="Times New Roman" w:cs="Times New Roman"/>
        </w:rPr>
      </w:pPr>
      <w:r w:rsidRPr="004D2D0D">
        <w:rPr>
          <w:rFonts w:ascii="Times New Roman" w:eastAsia="Times New Roman" w:hAnsi="Times New Roman" w:cs="Times New Roman"/>
          <w:b/>
          <w:bCs/>
        </w:rPr>
        <w:t>Course</w:t>
      </w:r>
      <w:r w:rsidRPr="004D2D0D">
        <w:rPr>
          <w:rFonts w:ascii="Times New Roman" w:eastAsia="Times New Roman" w:hAnsi="Times New Roman" w:cs="Times New Roman"/>
          <w:b/>
          <w:bCs/>
          <w:spacing w:val="-1"/>
        </w:rPr>
        <w:t xml:space="preserve"> </w:t>
      </w:r>
      <w:r w:rsidRPr="00331449">
        <w:rPr>
          <w:rFonts w:ascii="Times New Roman" w:eastAsia="Times New Roman" w:hAnsi="Times New Roman" w:cs="Times New Roman"/>
          <w:b/>
          <w:bCs/>
        </w:rPr>
        <w:t>D</w:t>
      </w:r>
      <w:r w:rsidRPr="00331449">
        <w:rPr>
          <w:rFonts w:ascii="Times New Roman" w:eastAsia="Times New Roman" w:hAnsi="Times New Roman" w:cs="Times New Roman"/>
          <w:b/>
          <w:bCs/>
          <w:spacing w:val="-1"/>
        </w:rPr>
        <w:t>e</w:t>
      </w:r>
      <w:r w:rsidRPr="00331449">
        <w:rPr>
          <w:rFonts w:ascii="Times New Roman" w:eastAsia="Times New Roman" w:hAnsi="Times New Roman" w:cs="Times New Roman"/>
          <w:b/>
          <w:bCs/>
        </w:rPr>
        <w:t>s</w:t>
      </w:r>
      <w:r w:rsidRPr="00331449">
        <w:rPr>
          <w:rFonts w:ascii="Times New Roman" w:eastAsia="Times New Roman" w:hAnsi="Times New Roman" w:cs="Times New Roman"/>
          <w:b/>
          <w:bCs/>
          <w:spacing w:val="1"/>
        </w:rPr>
        <w:t>c</w:t>
      </w:r>
      <w:r w:rsidRPr="00331449">
        <w:rPr>
          <w:rFonts w:ascii="Times New Roman" w:eastAsia="Times New Roman" w:hAnsi="Times New Roman" w:cs="Times New Roman"/>
          <w:b/>
          <w:bCs/>
          <w:spacing w:val="-1"/>
        </w:rPr>
        <w:t>r</w:t>
      </w:r>
      <w:r w:rsidRPr="00331449">
        <w:rPr>
          <w:rFonts w:ascii="Times New Roman" w:eastAsia="Times New Roman" w:hAnsi="Times New Roman" w:cs="Times New Roman"/>
          <w:b/>
          <w:bCs/>
        </w:rPr>
        <w:t>i</w:t>
      </w:r>
      <w:r w:rsidRPr="00331449">
        <w:rPr>
          <w:rFonts w:ascii="Times New Roman" w:eastAsia="Times New Roman" w:hAnsi="Times New Roman" w:cs="Times New Roman"/>
          <w:b/>
          <w:bCs/>
          <w:spacing w:val="1"/>
        </w:rPr>
        <w:t>p</w:t>
      </w:r>
      <w:r w:rsidRPr="00331449">
        <w:rPr>
          <w:rFonts w:ascii="Times New Roman" w:eastAsia="Times New Roman" w:hAnsi="Times New Roman" w:cs="Times New Roman"/>
          <w:b/>
          <w:bCs/>
        </w:rPr>
        <w:t>tio</w:t>
      </w:r>
      <w:r w:rsidRPr="00331449">
        <w:rPr>
          <w:rFonts w:ascii="Times New Roman" w:eastAsia="Times New Roman" w:hAnsi="Times New Roman" w:cs="Times New Roman"/>
          <w:b/>
          <w:bCs/>
          <w:spacing w:val="1"/>
        </w:rPr>
        <w:t>n</w:t>
      </w:r>
      <w:r w:rsidRPr="00331449">
        <w:rPr>
          <w:rFonts w:ascii="Times New Roman" w:eastAsia="Times New Roman" w:hAnsi="Times New Roman" w:cs="Times New Roman"/>
        </w:rPr>
        <w:t xml:space="preserve">: </w:t>
      </w:r>
      <w:r w:rsidR="00E95B4C">
        <w:rPr>
          <w:rFonts w:ascii="Times New Roman" w:hAnsi="Times New Roman" w:cs="Times New Roman"/>
        </w:rPr>
        <w:t>S</w:t>
      </w:r>
      <w:r w:rsidR="00331449" w:rsidRPr="00331449">
        <w:rPr>
          <w:rFonts w:ascii="Times New Roman" w:hAnsi="Times New Roman" w:cs="Times New Roman"/>
        </w:rPr>
        <w:t>t</w:t>
      </w:r>
      <w:r w:rsidR="00E95B4C">
        <w:rPr>
          <w:rFonts w:ascii="Times New Roman" w:hAnsi="Times New Roman" w:cs="Times New Roman"/>
        </w:rPr>
        <w:t xml:space="preserve">udents are introduced to content, </w:t>
      </w:r>
      <w:r w:rsidR="00331449" w:rsidRPr="00331449">
        <w:rPr>
          <w:rFonts w:ascii="Times New Roman" w:hAnsi="Times New Roman" w:cs="Times New Roman"/>
        </w:rPr>
        <w:t xml:space="preserve">techniques and software important </w:t>
      </w:r>
      <w:r w:rsidR="00E95B4C">
        <w:rPr>
          <w:rFonts w:ascii="Times New Roman" w:hAnsi="Times New Roman" w:cs="Times New Roman"/>
        </w:rPr>
        <w:t>in</w:t>
      </w:r>
      <w:r w:rsidR="00331449" w:rsidRPr="00331449">
        <w:rPr>
          <w:rFonts w:ascii="Times New Roman" w:hAnsi="Times New Roman" w:cs="Times New Roman"/>
        </w:rPr>
        <w:t xml:space="preserve"> </w:t>
      </w:r>
      <w:r w:rsidR="00E95B4C">
        <w:rPr>
          <w:rFonts w:ascii="Times New Roman" w:hAnsi="Times New Roman" w:cs="Times New Roman"/>
        </w:rPr>
        <w:t xml:space="preserve">the preparation and submission of </w:t>
      </w:r>
      <w:r w:rsidR="006B11E4">
        <w:rPr>
          <w:rFonts w:ascii="Times New Roman" w:hAnsi="Times New Roman" w:cs="Times New Roman"/>
        </w:rPr>
        <w:t xml:space="preserve">neuroscience </w:t>
      </w:r>
      <w:r w:rsidR="00E95B4C">
        <w:rPr>
          <w:rFonts w:ascii="Times New Roman" w:hAnsi="Times New Roman" w:cs="Times New Roman"/>
        </w:rPr>
        <w:t>grant proposals</w:t>
      </w:r>
      <w:r w:rsidR="006B11E4">
        <w:rPr>
          <w:rFonts w:ascii="Times New Roman" w:hAnsi="Times New Roman" w:cs="Times New Roman"/>
        </w:rPr>
        <w:t xml:space="preserve"> to the National Institutes of Health and the National Science Foundation</w:t>
      </w:r>
      <w:r w:rsidR="00A75BC0">
        <w:rPr>
          <w:rFonts w:ascii="Times New Roman" w:hAnsi="Times New Roman" w:cs="Times New Roman"/>
        </w:rPr>
        <w:t>.  On completion of the course, students will</w:t>
      </w:r>
      <w:r w:rsidR="00B37A47">
        <w:rPr>
          <w:rFonts w:ascii="Times New Roman" w:hAnsi="Times New Roman" w:cs="Times New Roman"/>
        </w:rPr>
        <w:t>: 1)</w:t>
      </w:r>
      <w:r w:rsidR="00A75BC0">
        <w:rPr>
          <w:rFonts w:ascii="Times New Roman" w:hAnsi="Times New Roman" w:cs="Times New Roman"/>
        </w:rPr>
        <w:t xml:space="preserve"> </w:t>
      </w:r>
      <w:r w:rsidR="00B37A47">
        <w:rPr>
          <w:rFonts w:ascii="Times New Roman" w:hAnsi="Times New Roman" w:cs="Times New Roman"/>
        </w:rPr>
        <w:t>know</w:t>
      </w:r>
      <w:r w:rsidR="00A75BC0">
        <w:rPr>
          <w:rFonts w:ascii="Times New Roman" w:hAnsi="Times New Roman" w:cs="Times New Roman"/>
        </w:rPr>
        <w:t xml:space="preserve"> </w:t>
      </w:r>
      <w:r w:rsidR="00B37A47">
        <w:rPr>
          <w:rFonts w:ascii="Times New Roman" w:hAnsi="Times New Roman" w:cs="Times New Roman"/>
        </w:rPr>
        <w:t xml:space="preserve">how to locate </w:t>
      </w:r>
      <w:r w:rsidR="004B4F52">
        <w:rPr>
          <w:rFonts w:ascii="Times New Roman" w:hAnsi="Times New Roman" w:cs="Times New Roman"/>
        </w:rPr>
        <w:t xml:space="preserve">life science </w:t>
      </w:r>
      <w:r w:rsidR="00B37A47">
        <w:rPr>
          <w:rFonts w:ascii="Times New Roman" w:hAnsi="Times New Roman" w:cs="Times New Roman"/>
        </w:rPr>
        <w:t xml:space="preserve">funding opportunities, 2) understand </w:t>
      </w:r>
      <w:r w:rsidR="00A75BC0">
        <w:rPr>
          <w:rFonts w:ascii="Times New Roman" w:hAnsi="Times New Roman" w:cs="Times New Roman"/>
        </w:rPr>
        <w:t>the fundamental components of a</w:t>
      </w:r>
      <w:r w:rsidR="004B4F52">
        <w:rPr>
          <w:rFonts w:ascii="Times New Roman" w:hAnsi="Times New Roman" w:cs="Times New Roman"/>
        </w:rPr>
        <w:t xml:space="preserve"> scientific</w:t>
      </w:r>
      <w:r w:rsidR="00A75BC0">
        <w:rPr>
          <w:rFonts w:ascii="Times New Roman" w:hAnsi="Times New Roman" w:cs="Times New Roman"/>
        </w:rPr>
        <w:t xml:space="preserve"> grant proposal</w:t>
      </w:r>
      <w:r w:rsidR="00B37A47">
        <w:rPr>
          <w:rFonts w:ascii="Times New Roman" w:hAnsi="Times New Roman" w:cs="Times New Roman"/>
        </w:rPr>
        <w:t xml:space="preserve">, 3) understand the overall grant submission and review processes, and 4) have developed the skills needed to produce competitive </w:t>
      </w:r>
      <w:r w:rsidR="004B4F52">
        <w:rPr>
          <w:rFonts w:ascii="Times New Roman" w:hAnsi="Times New Roman" w:cs="Times New Roman"/>
        </w:rPr>
        <w:t xml:space="preserve">scientific </w:t>
      </w:r>
      <w:r w:rsidR="00B37A47">
        <w:rPr>
          <w:rFonts w:ascii="Times New Roman" w:hAnsi="Times New Roman" w:cs="Times New Roman"/>
        </w:rPr>
        <w:t>grant proposals.</w:t>
      </w:r>
    </w:p>
    <w:p w14:paraId="5F4BF65C" w14:textId="77777777" w:rsidR="00932174" w:rsidRPr="00331449" w:rsidRDefault="00932174" w:rsidP="004D2D0D">
      <w:pPr>
        <w:spacing w:after="0" w:line="240" w:lineRule="auto"/>
        <w:rPr>
          <w:rFonts w:ascii="Times New Roman" w:eastAsia="Times New Roman" w:hAnsi="Times New Roman" w:cs="Times New Roman"/>
        </w:rPr>
      </w:pPr>
    </w:p>
    <w:p w14:paraId="0253E285" w14:textId="6725BF03" w:rsidR="00B146BF" w:rsidRPr="004D2D0D" w:rsidRDefault="00B146BF" w:rsidP="004D2D0D">
      <w:pPr>
        <w:spacing w:after="0" w:line="240" w:lineRule="auto"/>
        <w:rPr>
          <w:rFonts w:ascii="Times New Roman" w:eastAsia="Times New Roman" w:hAnsi="Times New Roman" w:cs="Times New Roman"/>
        </w:rPr>
      </w:pPr>
      <w:r w:rsidRPr="004D2D0D">
        <w:rPr>
          <w:rFonts w:ascii="Times New Roman" w:eastAsia="Times New Roman" w:hAnsi="Times New Roman" w:cs="Times New Roman"/>
          <w:b/>
        </w:rPr>
        <w:t>Prerequisite:</w:t>
      </w:r>
      <w:r w:rsidRPr="004D2D0D">
        <w:rPr>
          <w:rFonts w:ascii="Times New Roman" w:eastAsia="Times New Roman" w:hAnsi="Times New Roman" w:cs="Times New Roman"/>
        </w:rPr>
        <w:t xml:space="preserve"> Permission of instructor</w:t>
      </w:r>
    </w:p>
    <w:p w14:paraId="10494D8B" w14:textId="77777777" w:rsidR="009E2E8C" w:rsidRPr="004D2D0D" w:rsidRDefault="009E2E8C" w:rsidP="004D2D0D">
      <w:pPr>
        <w:spacing w:after="0" w:line="240" w:lineRule="auto"/>
        <w:rPr>
          <w:rFonts w:ascii="Times New Roman" w:hAnsi="Times New Roman" w:cs="Times New Roman"/>
        </w:rPr>
      </w:pPr>
    </w:p>
    <w:p w14:paraId="26E89A3A" w14:textId="77777777" w:rsidR="00A75BC0" w:rsidRPr="004D2D0D" w:rsidRDefault="00DB7B84" w:rsidP="00A75BC0">
      <w:pPr>
        <w:spacing w:after="0" w:line="240" w:lineRule="auto"/>
        <w:jc w:val="both"/>
        <w:rPr>
          <w:rFonts w:ascii="Times New Roman" w:eastAsia="Times New Roman" w:hAnsi="Times New Roman" w:cs="Times New Roman"/>
        </w:rPr>
      </w:pPr>
      <w:r w:rsidRPr="00331449">
        <w:rPr>
          <w:rFonts w:ascii="Times New Roman" w:eastAsia="Times New Roman" w:hAnsi="Times New Roman" w:cs="Times New Roman"/>
          <w:b/>
          <w:bCs/>
        </w:rPr>
        <w:t>R</w:t>
      </w:r>
      <w:r w:rsidRPr="00331449">
        <w:rPr>
          <w:rFonts w:ascii="Times New Roman" w:eastAsia="Times New Roman" w:hAnsi="Times New Roman" w:cs="Times New Roman"/>
          <w:b/>
          <w:bCs/>
          <w:spacing w:val="-1"/>
        </w:rPr>
        <w:t>e</w:t>
      </w:r>
      <w:r w:rsidRPr="00331449">
        <w:rPr>
          <w:rFonts w:ascii="Times New Roman" w:eastAsia="Times New Roman" w:hAnsi="Times New Roman" w:cs="Times New Roman"/>
          <w:b/>
          <w:bCs/>
          <w:spacing w:val="1"/>
        </w:rPr>
        <w:t>qu</w:t>
      </w:r>
      <w:r w:rsidRPr="00331449">
        <w:rPr>
          <w:rFonts w:ascii="Times New Roman" w:eastAsia="Times New Roman" w:hAnsi="Times New Roman" w:cs="Times New Roman"/>
          <w:b/>
          <w:bCs/>
        </w:rPr>
        <w:t>i</w:t>
      </w:r>
      <w:r w:rsidRPr="00331449">
        <w:rPr>
          <w:rFonts w:ascii="Times New Roman" w:eastAsia="Times New Roman" w:hAnsi="Times New Roman" w:cs="Times New Roman"/>
          <w:b/>
          <w:bCs/>
          <w:spacing w:val="-5"/>
        </w:rPr>
        <w:t>r</w:t>
      </w:r>
      <w:r w:rsidRPr="00331449">
        <w:rPr>
          <w:rFonts w:ascii="Times New Roman" w:eastAsia="Times New Roman" w:hAnsi="Times New Roman" w:cs="Times New Roman"/>
          <w:b/>
          <w:bCs/>
          <w:spacing w:val="-1"/>
        </w:rPr>
        <w:t>e</w:t>
      </w:r>
      <w:r w:rsidRPr="00331449">
        <w:rPr>
          <w:rFonts w:ascii="Times New Roman" w:eastAsia="Times New Roman" w:hAnsi="Times New Roman" w:cs="Times New Roman"/>
          <w:b/>
          <w:bCs/>
        </w:rPr>
        <w:t>d</w:t>
      </w:r>
      <w:r w:rsidRPr="00331449">
        <w:rPr>
          <w:rFonts w:ascii="Times New Roman" w:eastAsia="Times New Roman" w:hAnsi="Times New Roman" w:cs="Times New Roman"/>
          <w:b/>
          <w:bCs/>
          <w:spacing w:val="-3"/>
        </w:rPr>
        <w:t xml:space="preserve"> </w:t>
      </w:r>
      <w:r w:rsidRPr="00331449">
        <w:rPr>
          <w:rFonts w:ascii="Times New Roman" w:eastAsia="Times New Roman" w:hAnsi="Times New Roman" w:cs="Times New Roman"/>
          <w:b/>
          <w:bCs/>
          <w:spacing w:val="-21"/>
        </w:rPr>
        <w:t>T</w:t>
      </w:r>
      <w:r w:rsidRPr="00331449">
        <w:rPr>
          <w:rFonts w:ascii="Times New Roman" w:eastAsia="Times New Roman" w:hAnsi="Times New Roman" w:cs="Times New Roman"/>
          <w:b/>
          <w:bCs/>
          <w:spacing w:val="-1"/>
        </w:rPr>
        <w:t>e</w:t>
      </w:r>
      <w:r w:rsidRPr="00331449">
        <w:rPr>
          <w:rFonts w:ascii="Times New Roman" w:eastAsia="Times New Roman" w:hAnsi="Times New Roman" w:cs="Times New Roman"/>
          <w:b/>
          <w:bCs/>
        </w:rPr>
        <w:t>x</w:t>
      </w:r>
      <w:r w:rsidRPr="00331449">
        <w:rPr>
          <w:rFonts w:ascii="Times New Roman" w:eastAsia="Times New Roman" w:hAnsi="Times New Roman" w:cs="Times New Roman"/>
          <w:b/>
          <w:bCs/>
          <w:spacing w:val="-1"/>
        </w:rPr>
        <w:t>t</w:t>
      </w:r>
      <w:r w:rsidR="00A75BC0">
        <w:rPr>
          <w:rFonts w:ascii="Times New Roman" w:eastAsia="Times New Roman" w:hAnsi="Times New Roman" w:cs="Times New Roman"/>
          <w:b/>
          <w:bCs/>
          <w:spacing w:val="-1"/>
        </w:rPr>
        <w:t xml:space="preserve">book: </w:t>
      </w:r>
      <w:r w:rsidR="00A75BC0" w:rsidRPr="004D2D0D">
        <w:rPr>
          <w:rFonts w:ascii="Times New Roman" w:eastAsia="Times New Roman" w:hAnsi="Times New Roman" w:cs="Times New Roman"/>
        </w:rPr>
        <w:t>Th</w:t>
      </w:r>
      <w:r w:rsidR="00A75BC0" w:rsidRPr="004D2D0D">
        <w:rPr>
          <w:rFonts w:ascii="Times New Roman" w:eastAsia="Times New Roman" w:hAnsi="Times New Roman" w:cs="Times New Roman"/>
          <w:spacing w:val="-1"/>
        </w:rPr>
        <w:t>e</w:t>
      </w:r>
      <w:r w:rsidR="00A75BC0" w:rsidRPr="004D2D0D">
        <w:rPr>
          <w:rFonts w:ascii="Times New Roman" w:eastAsia="Times New Roman" w:hAnsi="Times New Roman" w:cs="Times New Roman"/>
          <w:spacing w:val="1"/>
        </w:rPr>
        <w:t>r</w:t>
      </w:r>
      <w:r w:rsidR="00A75BC0" w:rsidRPr="004D2D0D">
        <w:rPr>
          <w:rFonts w:ascii="Times New Roman" w:eastAsia="Times New Roman" w:hAnsi="Times New Roman" w:cs="Times New Roman"/>
        </w:rPr>
        <w:t>e</w:t>
      </w:r>
      <w:r w:rsidR="00A75BC0" w:rsidRPr="004D2D0D">
        <w:rPr>
          <w:rFonts w:ascii="Times New Roman" w:eastAsia="Times New Roman" w:hAnsi="Times New Roman" w:cs="Times New Roman"/>
          <w:spacing w:val="-1"/>
        </w:rPr>
        <w:t xml:space="preserve"> </w:t>
      </w:r>
      <w:r w:rsidR="00A75BC0" w:rsidRPr="004D2D0D">
        <w:rPr>
          <w:rFonts w:ascii="Times New Roman" w:eastAsia="Times New Roman" w:hAnsi="Times New Roman" w:cs="Times New Roman"/>
        </w:rPr>
        <w:t>is</w:t>
      </w:r>
      <w:r w:rsidR="00A75BC0" w:rsidRPr="004D2D0D">
        <w:rPr>
          <w:rFonts w:ascii="Times New Roman" w:eastAsia="Times New Roman" w:hAnsi="Times New Roman" w:cs="Times New Roman"/>
          <w:spacing w:val="3"/>
        </w:rPr>
        <w:t xml:space="preserve"> </w:t>
      </w:r>
      <w:r w:rsidR="00A75BC0" w:rsidRPr="004D2D0D">
        <w:rPr>
          <w:rFonts w:ascii="Times New Roman" w:eastAsia="Times New Roman" w:hAnsi="Times New Roman" w:cs="Times New Roman"/>
          <w:spacing w:val="1"/>
        </w:rPr>
        <w:t>n</w:t>
      </w:r>
      <w:r w:rsidR="00A75BC0" w:rsidRPr="004D2D0D">
        <w:rPr>
          <w:rFonts w:ascii="Times New Roman" w:eastAsia="Times New Roman" w:hAnsi="Times New Roman" w:cs="Times New Roman"/>
        </w:rPr>
        <w:t>o r</w:t>
      </w:r>
      <w:r w:rsidR="00A75BC0" w:rsidRPr="004D2D0D">
        <w:rPr>
          <w:rFonts w:ascii="Times New Roman" w:eastAsia="Times New Roman" w:hAnsi="Times New Roman" w:cs="Times New Roman"/>
          <w:spacing w:val="-2"/>
        </w:rPr>
        <w:t>e</w:t>
      </w:r>
      <w:r w:rsidR="00A75BC0" w:rsidRPr="004D2D0D">
        <w:rPr>
          <w:rFonts w:ascii="Times New Roman" w:eastAsia="Times New Roman" w:hAnsi="Times New Roman" w:cs="Times New Roman"/>
        </w:rPr>
        <w:t>quir</w:t>
      </w:r>
      <w:r w:rsidR="00A75BC0" w:rsidRPr="004D2D0D">
        <w:rPr>
          <w:rFonts w:ascii="Times New Roman" w:eastAsia="Times New Roman" w:hAnsi="Times New Roman" w:cs="Times New Roman"/>
          <w:spacing w:val="-1"/>
        </w:rPr>
        <w:t>e</w:t>
      </w:r>
      <w:r w:rsidR="00A75BC0" w:rsidRPr="004D2D0D">
        <w:rPr>
          <w:rFonts w:ascii="Times New Roman" w:eastAsia="Times New Roman" w:hAnsi="Times New Roman" w:cs="Times New Roman"/>
        </w:rPr>
        <w:t>d te</w:t>
      </w:r>
      <w:r w:rsidR="00A75BC0" w:rsidRPr="004D2D0D">
        <w:rPr>
          <w:rFonts w:ascii="Times New Roman" w:eastAsia="Times New Roman" w:hAnsi="Times New Roman" w:cs="Times New Roman"/>
          <w:spacing w:val="2"/>
        </w:rPr>
        <w:t>x</w:t>
      </w:r>
      <w:r w:rsidR="00A75BC0" w:rsidRPr="004D2D0D">
        <w:rPr>
          <w:rFonts w:ascii="Times New Roman" w:eastAsia="Times New Roman" w:hAnsi="Times New Roman" w:cs="Times New Roman"/>
        </w:rPr>
        <w:t>t</w:t>
      </w:r>
      <w:r w:rsidR="00A75BC0" w:rsidRPr="004D2D0D">
        <w:rPr>
          <w:rFonts w:ascii="Times New Roman" w:eastAsia="Times New Roman" w:hAnsi="Times New Roman" w:cs="Times New Roman"/>
          <w:spacing w:val="1"/>
        </w:rPr>
        <w:t xml:space="preserve"> </w:t>
      </w:r>
      <w:r w:rsidR="00A75BC0" w:rsidRPr="004D2D0D">
        <w:rPr>
          <w:rFonts w:ascii="Times New Roman" w:eastAsia="Times New Roman" w:hAnsi="Times New Roman" w:cs="Times New Roman"/>
        </w:rPr>
        <w:t>for</w:t>
      </w:r>
      <w:r w:rsidR="00A75BC0" w:rsidRPr="004D2D0D">
        <w:rPr>
          <w:rFonts w:ascii="Times New Roman" w:eastAsia="Times New Roman" w:hAnsi="Times New Roman" w:cs="Times New Roman"/>
          <w:spacing w:val="-1"/>
        </w:rPr>
        <w:t xml:space="preserve"> </w:t>
      </w:r>
      <w:r w:rsidR="00A75BC0" w:rsidRPr="004D2D0D">
        <w:rPr>
          <w:rFonts w:ascii="Times New Roman" w:eastAsia="Times New Roman" w:hAnsi="Times New Roman" w:cs="Times New Roman"/>
        </w:rPr>
        <w:t>th</w:t>
      </w:r>
      <w:r w:rsidR="00A75BC0" w:rsidRPr="004D2D0D">
        <w:rPr>
          <w:rFonts w:ascii="Times New Roman" w:eastAsia="Times New Roman" w:hAnsi="Times New Roman" w:cs="Times New Roman"/>
          <w:spacing w:val="1"/>
        </w:rPr>
        <w:t>i</w:t>
      </w:r>
      <w:r w:rsidR="00A75BC0" w:rsidRPr="004D2D0D">
        <w:rPr>
          <w:rFonts w:ascii="Times New Roman" w:eastAsia="Times New Roman" w:hAnsi="Times New Roman" w:cs="Times New Roman"/>
        </w:rPr>
        <w:t xml:space="preserve">s </w:t>
      </w:r>
      <w:r w:rsidR="00A75BC0" w:rsidRPr="004D2D0D">
        <w:rPr>
          <w:rFonts w:ascii="Times New Roman" w:eastAsia="Times New Roman" w:hAnsi="Times New Roman" w:cs="Times New Roman"/>
          <w:spacing w:val="1"/>
        </w:rPr>
        <w:t>c</w:t>
      </w:r>
      <w:r w:rsidR="00A75BC0" w:rsidRPr="004D2D0D">
        <w:rPr>
          <w:rFonts w:ascii="Times New Roman" w:eastAsia="Times New Roman" w:hAnsi="Times New Roman" w:cs="Times New Roman"/>
        </w:rPr>
        <w:t>ours</w:t>
      </w:r>
      <w:r w:rsidR="00A75BC0" w:rsidRPr="004D2D0D">
        <w:rPr>
          <w:rFonts w:ascii="Times New Roman" w:eastAsia="Times New Roman" w:hAnsi="Times New Roman" w:cs="Times New Roman"/>
          <w:spacing w:val="-1"/>
        </w:rPr>
        <w:t>e</w:t>
      </w:r>
      <w:r w:rsidR="00A75BC0" w:rsidRPr="004D2D0D">
        <w:rPr>
          <w:rFonts w:ascii="Times New Roman" w:eastAsia="Times New Roman" w:hAnsi="Times New Roman" w:cs="Times New Roman"/>
        </w:rPr>
        <w:t>. H</w:t>
      </w:r>
      <w:r w:rsidR="00A75BC0" w:rsidRPr="004D2D0D">
        <w:rPr>
          <w:rFonts w:ascii="Times New Roman" w:eastAsia="Times New Roman" w:hAnsi="Times New Roman" w:cs="Times New Roman"/>
          <w:spacing w:val="-1"/>
        </w:rPr>
        <w:t>a</w:t>
      </w:r>
      <w:r w:rsidR="00A75BC0" w:rsidRPr="004D2D0D">
        <w:rPr>
          <w:rFonts w:ascii="Times New Roman" w:eastAsia="Times New Roman" w:hAnsi="Times New Roman" w:cs="Times New Roman"/>
        </w:rPr>
        <w:t xml:space="preserve">ndouts </w:t>
      </w:r>
      <w:r w:rsidR="00A75BC0" w:rsidRPr="004D2D0D">
        <w:rPr>
          <w:rFonts w:ascii="Times New Roman" w:eastAsia="Times New Roman" w:hAnsi="Times New Roman" w:cs="Times New Roman"/>
          <w:spacing w:val="-1"/>
        </w:rPr>
        <w:t>a</w:t>
      </w:r>
      <w:r w:rsidR="00A75BC0" w:rsidRPr="004D2D0D">
        <w:rPr>
          <w:rFonts w:ascii="Times New Roman" w:eastAsia="Times New Roman" w:hAnsi="Times New Roman" w:cs="Times New Roman"/>
        </w:rPr>
        <w:t xml:space="preserve">nd </w:t>
      </w:r>
      <w:r w:rsidR="00A75BC0" w:rsidRPr="004D2D0D">
        <w:rPr>
          <w:rFonts w:ascii="Times New Roman" w:eastAsia="Times New Roman" w:hAnsi="Times New Roman" w:cs="Times New Roman"/>
          <w:spacing w:val="3"/>
        </w:rPr>
        <w:t>s</w:t>
      </w:r>
      <w:r w:rsidR="00A75BC0" w:rsidRPr="004D2D0D">
        <w:rPr>
          <w:rFonts w:ascii="Times New Roman" w:eastAsia="Times New Roman" w:hAnsi="Times New Roman" w:cs="Times New Roman"/>
          <w:spacing w:val="-1"/>
        </w:rPr>
        <w:t>e</w:t>
      </w:r>
      <w:r w:rsidR="00A75BC0" w:rsidRPr="004D2D0D">
        <w:rPr>
          <w:rFonts w:ascii="Times New Roman" w:eastAsia="Times New Roman" w:hAnsi="Times New Roman" w:cs="Times New Roman"/>
        </w:rPr>
        <w:t>l</w:t>
      </w:r>
      <w:r w:rsidR="00A75BC0" w:rsidRPr="004D2D0D">
        <w:rPr>
          <w:rFonts w:ascii="Times New Roman" w:eastAsia="Times New Roman" w:hAnsi="Times New Roman" w:cs="Times New Roman"/>
          <w:spacing w:val="2"/>
        </w:rPr>
        <w:t>e</w:t>
      </w:r>
      <w:r w:rsidR="00A75BC0" w:rsidRPr="004D2D0D">
        <w:rPr>
          <w:rFonts w:ascii="Times New Roman" w:eastAsia="Times New Roman" w:hAnsi="Times New Roman" w:cs="Times New Roman"/>
          <w:spacing w:val="-1"/>
        </w:rPr>
        <w:t>c</w:t>
      </w:r>
      <w:r w:rsidR="00A75BC0" w:rsidRPr="004D2D0D">
        <w:rPr>
          <w:rFonts w:ascii="Times New Roman" w:eastAsia="Times New Roman" w:hAnsi="Times New Roman" w:cs="Times New Roman"/>
        </w:rPr>
        <w:t xml:space="preserve">ted </w:t>
      </w:r>
      <w:r w:rsidR="00A75BC0" w:rsidRPr="004D2D0D">
        <w:rPr>
          <w:rFonts w:ascii="Times New Roman" w:eastAsia="Times New Roman" w:hAnsi="Times New Roman" w:cs="Times New Roman"/>
          <w:spacing w:val="-1"/>
        </w:rPr>
        <w:t>a</w:t>
      </w:r>
      <w:r w:rsidR="00A75BC0" w:rsidRPr="004D2D0D">
        <w:rPr>
          <w:rFonts w:ascii="Times New Roman" w:eastAsia="Times New Roman" w:hAnsi="Times New Roman" w:cs="Times New Roman"/>
        </w:rPr>
        <w:t>rticl</w:t>
      </w:r>
      <w:r w:rsidR="00A75BC0" w:rsidRPr="004D2D0D">
        <w:rPr>
          <w:rFonts w:ascii="Times New Roman" w:eastAsia="Times New Roman" w:hAnsi="Times New Roman" w:cs="Times New Roman"/>
          <w:spacing w:val="-1"/>
        </w:rPr>
        <w:t>e</w:t>
      </w:r>
      <w:r w:rsidR="00A75BC0" w:rsidRPr="004D2D0D">
        <w:rPr>
          <w:rFonts w:ascii="Times New Roman" w:eastAsia="Times New Roman" w:hAnsi="Times New Roman" w:cs="Times New Roman"/>
        </w:rPr>
        <w:t>s</w:t>
      </w:r>
      <w:r w:rsidR="00A75BC0" w:rsidRPr="004D2D0D">
        <w:rPr>
          <w:rFonts w:ascii="Times New Roman" w:eastAsia="Times New Roman" w:hAnsi="Times New Roman" w:cs="Times New Roman"/>
          <w:spacing w:val="2"/>
        </w:rPr>
        <w:t xml:space="preserve"> </w:t>
      </w:r>
      <w:r w:rsidR="00A75BC0" w:rsidRPr="004D2D0D">
        <w:rPr>
          <w:rFonts w:ascii="Times New Roman" w:eastAsia="Times New Roman" w:hAnsi="Times New Roman" w:cs="Times New Roman"/>
        </w:rPr>
        <w:t>will</w:t>
      </w:r>
      <w:r w:rsidR="00A75BC0" w:rsidRPr="004D2D0D">
        <w:rPr>
          <w:rFonts w:ascii="Times New Roman" w:eastAsia="Times New Roman" w:hAnsi="Times New Roman" w:cs="Times New Roman"/>
          <w:spacing w:val="1"/>
        </w:rPr>
        <w:t xml:space="preserve"> </w:t>
      </w:r>
      <w:r w:rsidR="00A75BC0" w:rsidRPr="004D2D0D">
        <w:rPr>
          <w:rFonts w:ascii="Times New Roman" w:eastAsia="Times New Roman" w:hAnsi="Times New Roman" w:cs="Times New Roman"/>
        </w:rPr>
        <w:t>be post</w:t>
      </w:r>
      <w:r w:rsidR="00A75BC0" w:rsidRPr="004D2D0D">
        <w:rPr>
          <w:rFonts w:ascii="Times New Roman" w:eastAsia="Times New Roman" w:hAnsi="Times New Roman" w:cs="Times New Roman"/>
          <w:spacing w:val="-1"/>
        </w:rPr>
        <w:t>e</w:t>
      </w:r>
      <w:r w:rsidR="00A75BC0" w:rsidRPr="004D2D0D">
        <w:rPr>
          <w:rFonts w:ascii="Times New Roman" w:eastAsia="Times New Roman" w:hAnsi="Times New Roman" w:cs="Times New Roman"/>
        </w:rPr>
        <w:t xml:space="preserve">d on </w:t>
      </w:r>
      <w:r w:rsidR="00A75BC0" w:rsidRPr="004D2D0D">
        <w:rPr>
          <w:rFonts w:ascii="Times New Roman" w:eastAsia="Times New Roman" w:hAnsi="Times New Roman" w:cs="Times New Roman"/>
          <w:spacing w:val="-2"/>
        </w:rPr>
        <w:t>Canvas</w:t>
      </w:r>
      <w:r w:rsidR="00A75BC0" w:rsidRPr="004D2D0D">
        <w:rPr>
          <w:rFonts w:ascii="Times New Roman" w:eastAsia="Times New Roman" w:hAnsi="Times New Roman" w:cs="Times New Roman"/>
        </w:rPr>
        <w:t xml:space="preserve">, </w:t>
      </w:r>
      <w:r w:rsidR="00A75BC0" w:rsidRPr="004D2D0D">
        <w:rPr>
          <w:rFonts w:ascii="Times New Roman" w:eastAsia="Times New Roman" w:hAnsi="Times New Roman" w:cs="Times New Roman"/>
          <w:spacing w:val="-1"/>
        </w:rPr>
        <w:t>a</w:t>
      </w:r>
      <w:r w:rsidR="00A75BC0" w:rsidRPr="004D2D0D">
        <w:rPr>
          <w:rFonts w:ascii="Times New Roman" w:eastAsia="Times New Roman" w:hAnsi="Times New Roman" w:cs="Times New Roman"/>
        </w:rPr>
        <w:t xml:space="preserve">nd </w:t>
      </w:r>
      <w:r w:rsidR="00A75BC0" w:rsidRPr="004D2D0D">
        <w:rPr>
          <w:rFonts w:ascii="Times New Roman" w:eastAsia="Times New Roman" w:hAnsi="Times New Roman" w:cs="Times New Roman"/>
          <w:spacing w:val="2"/>
        </w:rPr>
        <w:t>s</w:t>
      </w:r>
      <w:r w:rsidR="00A75BC0" w:rsidRPr="004D2D0D">
        <w:rPr>
          <w:rFonts w:ascii="Times New Roman" w:eastAsia="Times New Roman" w:hAnsi="Times New Roman" w:cs="Times New Roman"/>
        </w:rPr>
        <w:t>tudents</w:t>
      </w:r>
      <w:r w:rsidR="00A75BC0" w:rsidRPr="004D2D0D">
        <w:rPr>
          <w:rFonts w:ascii="Times New Roman" w:eastAsia="Times New Roman" w:hAnsi="Times New Roman" w:cs="Times New Roman"/>
          <w:spacing w:val="1"/>
        </w:rPr>
        <w:t xml:space="preserve"> </w:t>
      </w:r>
      <w:r w:rsidR="00A75BC0" w:rsidRPr="004D2D0D">
        <w:rPr>
          <w:rFonts w:ascii="Times New Roman" w:eastAsia="Times New Roman" w:hAnsi="Times New Roman" w:cs="Times New Roman"/>
        </w:rPr>
        <w:t>will</w:t>
      </w:r>
      <w:r w:rsidR="00A75BC0" w:rsidRPr="004D2D0D">
        <w:rPr>
          <w:rFonts w:ascii="Times New Roman" w:eastAsia="Times New Roman" w:hAnsi="Times New Roman" w:cs="Times New Roman"/>
          <w:spacing w:val="1"/>
        </w:rPr>
        <w:t xml:space="preserve"> </w:t>
      </w:r>
      <w:r w:rsidR="00A75BC0" w:rsidRPr="004D2D0D">
        <w:rPr>
          <w:rFonts w:ascii="Times New Roman" w:eastAsia="Times New Roman" w:hAnsi="Times New Roman" w:cs="Times New Roman"/>
        </w:rPr>
        <w:t>be</w:t>
      </w:r>
      <w:r w:rsidR="00A75BC0" w:rsidRPr="004D2D0D">
        <w:rPr>
          <w:rFonts w:ascii="Times New Roman" w:eastAsia="Times New Roman" w:hAnsi="Times New Roman" w:cs="Times New Roman"/>
          <w:spacing w:val="-1"/>
        </w:rPr>
        <w:t xml:space="preserve"> e</w:t>
      </w:r>
      <w:r w:rsidR="00A75BC0" w:rsidRPr="004D2D0D">
        <w:rPr>
          <w:rFonts w:ascii="Times New Roman" w:eastAsia="Times New Roman" w:hAnsi="Times New Roman" w:cs="Times New Roman"/>
          <w:spacing w:val="2"/>
        </w:rPr>
        <w:t>x</w:t>
      </w:r>
      <w:r w:rsidR="00A75BC0" w:rsidRPr="004D2D0D">
        <w:rPr>
          <w:rFonts w:ascii="Times New Roman" w:eastAsia="Times New Roman" w:hAnsi="Times New Roman" w:cs="Times New Roman"/>
        </w:rPr>
        <w:t>p</w:t>
      </w:r>
      <w:r w:rsidR="00A75BC0" w:rsidRPr="004D2D0D">
        <w:rPr>
          <w:rFonts w:ascii="Times New Roman" w:eastAsia="Times New Roman" w:hAnsi="Times New Roman" w:cs="Times New Roman"/>
          <w:spacing w:val="-1"/>
        </w:rPr>
        <w:t>ec</w:t>
      </w:r>
      <w:r w:rsidR="00A75BC0" w:rsidRPr="004D2D0D">
        <w:rPr>
          <w:rFonts w:ascii="Times New Roman" w:eastAsia="Times New Roman" w:hAnsi="Times New Roman" w:cs="Times New Roman"/>
        </w:rPr>
        <w:t>ted to r</w:t>
      </w:r>
      <w:r w:rsidR="00A75BC0" w:rsidRPr="004D2D0D">
        <w:rPr>
          <w:rFonts w:ascii="Times New Roman" w:eastAsia="Times New Roman" w:hAnsi="Times New Roman" w:cs="Times New Roman"/>
          <w:spacing w:val="-1"/>
        </w:rPr>
        <w:t>ea</w:t>
      </w:r>
      <w:r w:rsidR="00A75BC0" w:rsidRPr="004D2D0D">
        <w:rPr>
          <w:rFonts w:ascii="Times New Roman" w:eastAsia="Times New Roman" w:hAnsi="Times New Roman" w:cs="Times New Roman"/>
        </w:rPr>
        <w:t xml:space="preserve">d </w:t>
      </w:r>
      <w:r w:rsidR="00A75BC0" w:rsidRPr="004D2D0D">
        <w:rPr>
          <w:rFonts w:ascii="Times New Roman" w:eastAsia="Times New Roman" w:hAnsi="Times New Roman" w:cs="Times New Roman"/>
          <w:spacing w:val="-1"/>
        </w:rPr>
        <w:t>a</w:t>
      </w:r>
      <w:r w:rsidR="00A75BC0" w:rsidRPr="004D2D0D">
        <w:rPr>
          <w:rFonts w:ascii="Times New Roman" w:eastAsia="Times New Roman" w:hAnsi="Times New Roman" w:cs="Times New Roman"/>
        </w:rPr>
        <w:t>ll</w:t>
      </w:r>
      <w:r w:rsidR="00A75BC0" w:rsidRPr="004D2D0D">
        <w:rPr>
          <w:rFonts w:ascii="Times New Roman" w:eastAsia="Times New Roman" w:hAnsi="Times New Roman" w:cs="Times New Roman"/>
          <w:spacing w:val="2"/>
        </w:rPr>
        <w:t xml:space="preserve"> </w:t>
      </w:r>
      <w:r w:rsidR="00A75BC0" w:rsidRPr="004D2D0D">
        <w:rPr>
          <w:rFonts w:ascii="Times New Roman" w:eastAsia="Times New Roman" w:hAnsi="Times New Roman" w:cs="Times New Roman"/>
        </w:rPr>
        <w:t>h</w:t>
      </w:r>
      <w:r w:rsidR="00A75BC0" w:rsidRPr="004D2D0D">
        <w:rPr>
          <w:rFonts w:ascii="Times New Roman" w:eastAsia="Times New Roman" w:hAnsi="Times New Roman" w:cs="Times New Roman"/>
          <w:spacing w:val="-1"/>
        </w:rPr>
        <w:t>a</w:t>
      </w:r>
      <w:r w:rsidR="00A75BC0" w:rsidRPr="004D2D0D">
        <w:rPr>
          <w:rFonts w:ascii="Times New Roman" w:eastAsia="Times New Roman" w:hAnsi="Times New Roman" w:cs="Times New Roman"/>
        </w:rPr>
        <w:t xml:space="preserve">ndouts </w:t>
      </w:r>
      <w:r w:rsidR="00A75BC0" w:rsidRPr="004D2D0D">
        <w:rPr>
          <w:rFonts w:ascii="Times New Roman" w:eastAsia="Times New Roman" w:hAnsi="Times New Roman" w:cs="Times New Roman"/>
          <w:spacing w:val="-1"/>
        </w:rPr>
        <w:t>a</w:t>
      </w:r>
      <w:r w:rsidR="00A75BC0" w:rsidRPr="004D2D0D">
        <w:rPr>
          <w:rFonts w:ascii="Times New Roman" w:eastAsia="Times New Roman" w:hAnsi="Times New Roman" w:cs="Times New Roman"/>
        </w:rPr>
        <w:t xml:space="preserve">nd </w:t>
      </w:r>
      <w:r w:rsidR="00A75BC0" w:rsidRPr="004D2D0D">
        <w:rPr>
          <w:rFonts w:ascii="Times New Roman" w:eastAsia="Times New Roman" w:hAnsi="Times New Roman" w:cs="Times New Roman"/>
          <w:spacing w:val="-1"/>
        </w:rPr>
        <w:t>a</w:t>
      </w:r>
      <w:r w:rsidR="00A75BC0" w:rsidRPr="004D2D0D">
        <w:rPr>
          <w:rFonts w:ascii="Times New Roman" w:eastAsia="Times New Roman" w:hAnsi="Times New Roman" w:cs="Times New Roman"/>
        </w:rPr>
        <w:t>rticl</w:t>
      </w:r>
      <w:r w:rsidR="00A75BC0" w:rsidRPr="004D2D0D">
        <w:rPr>
          <w:rFonts w:ascii="Times New Roman" w:eastAsia="Times New Roman" w:hAnsi="Times New Roman" w:cs="Times New Roman"/>
          <w:spacing w:val="-1"/>
        </w:rPr>
        <w:t>e</w:t>
      </w:r>
      <w:r w:rsidR="00A75BC0" w:rsidRPr="004D2D0D">
        <w:rPr>
          <w:rFonts w:ascii="Times New Roman" w:eastAsia="Times New Roman" w:hAnsi="Times New Roman" w:cs="Times New Roman"/>
        </w:rPr>
        <w:t xml:space="preserve">s </w:t>
      </w:r>
      <w:r w:rsidR="00A75BC0" w:rsidRPr="004D2D0D">
        <w:rPr>
          <w:rFonts w:ascii="Times New Roman" w:eastAsia="Times New Roman" w:hAnsi="Times New Roman" w:cs="Times New Roman"/>
          <w:spacing w:val="2"/>
        </w:rPr>
        <w:t>b</w:t>
      </w:r>
      <w:r w:rsidR="00A75BC0" w:rsidRPr="004D2D0D">
        <w:rPr>
          <w:rFonts w:ascii="Times New Roman" w:eastAsia="Times New Roman" w:hAnsi="Times New Roman" w:cs="Times New Roman"/>
          <w:spacing w:val="-1"/>
        </w:rPr>
        <w:t>e</w:t>
      </w:r>
      <w:r w:rsidR="00A75BC0" w:rsidRPr="004D2D0D">
        <w:rPr>
          <w:rFonts w:ascii="Times New Roman" w:eastAsia="Times New Roman" w:hAnsi="Times New Roman" w:cs="Times New Roman"/>
        </w:rPr>
        <w:t>fo</w:t>
      </w:r>
      <w:r w:rsidR="00A75BC0" w:rsidRPr="004D2D0D">
        <w:rPr>
          <w:rFonts w:ascii="Times New Roman" w:eastAsia="Times New Roman" w:hAnsi="Times New Roman" w:cs="Times New Roman"/>
          <w:spacing w:val="1"/>
        </w:rPr>
        <w:t>r</w:t>
      </w:r>
      <w:r w:rsidR="00A75BC0" w:rsidRPr="004D2D0D">
        <w:rPr>
          <w:rFonts w:ascii="Times New Roman" w:eastAsia="Times New Roman" w:hAnsi="Times New Roman" w:cs="Times New Roman"/>
        </w:rPr>
        <w:t>e</w:t>
      </w:r>
      <w:r w:rsidR="00A75BC0" w:rsidRPr="004D2D0D">
        <w:rPr>
          <w:rFonts w:ascii="Times New Roman" w:eastAsia="Times New Roman" w:hAnsi="Times New Roman" w:cs="Times New Roman"/>
          <w:spacing w:val="-1"/>
        </w:rPr>
        <w:t xml:space="preserve"> </w:t>
      </w:r>
      <w:r w:rsidR="00A75BC0" w:rsidRPr="004D2D0D">
        <w:rPr>
          <w:rFonts w:ascii="Times New Roman" w:eastAsia="Times New Roman" w:hAnsi="Times New Roman" w:cs="Times New Roman"/>
        </w:rPr>
        <w:t xml:space="preserve">the </w:t>
      </w:r>
      <w:r w:rsidR="00A75BC0" w:rsidRPr="004D2D0D">
        <w:rPr>
          <w:rFonts w:ascii="Times New Roman" w:eastAsia="Times New Roman" w:hAnsi="Times New Roman" w:cs="Times New Roman"/>
          <w:spacing w:val="-1"/>
        </w:rPr>
        <w:t>c</w:t>
      </w:r>
      <w:r w:rsidR="00A75BC0" w:rsidRPr="004D2D0D">
        <w:rPr>
          <w:rFonts w:ascii="Times New Roman" w:eastAsia="Times New Roman" w:hAnsi="Times New Roman" w:cs="Times New Roman"/>
          <w:spacing w:val="3"/>
        </w:rPr>
        <w:t>l</w:t>
      </w:r>
      <w:r w:rsidR="00A75BC0" w:rsidRPr="004D2D0D">
        <w:rPr>
          <w:rFonts w:ascii="Times New Roman" w:eastAsia="Times New Roman" w:hAnsi="Times New Roman" w:cs="Times New Roman"/>
          <w:spacing w:val="-1"/>
        </w:rPr>
        <w:t>a</w:t>
      </w:r>
      <w:r w:rsidR="00A75BC0" w:rsidRPr="004D2D0D">
        <w:rPr>
          <w:rFonts w:ascii="Times New Roman" w:eastAsia="Times New Roman" w:hAnsi="Times New Roman" w:cs="Times New Roman"/>
        </w:rPr>
        <w:t>ss pe</w:t>
      </w:r>
      <w:r w:rsidR="00A75BC0" w:rsidRPr="004D2D0D">
        <w:rPr>
          <w:rFonts w:ascii="Times New Roman" w:eastAsia="Times New Roman" w:hAnsi="Times New Roman" w:cs="Times New Roman"/>
          <w:spacing w:val="-1"/>
        </w:rPr>
        <w:t>r</w:t>
      </w:r>
      <w:r w:rsidR="00A75BC0" w:rsidRPr="004D2D0D">
        <w:rPr>
          <w:rFonts w:ascii="Times New Roman" w:eastAsia="Times New Roman" w:hAnsi="Times New Roman" w:cs="Times New Roman"/>
        </w:rPr>
        <w:t>io</w:t>
      </w:r>
      <w:r w:rsidR="00A75BC0" w:rsidRPr="004D2D0D">
        <w:rPr>
          <w:rFonts w:ascii="Times New Roman" w:eastAsia="Times New Roman" w:hAnsi="Times New Roman" w:cs="Times New Roman"/>
          <w:spacing w:val="2"/>
        </w:rPr>
        <w:t>d</w:t>
      </w:r>
      <w:r w:rsidR="00A75BC0" w:rsidRPr="004D2D0D">
        <w:rPr>
          <w:rFonts w:ascii="Times New Roman" w:eastAsia="Times New Roman" w:hAnsi="Times New Roman" w:cs="Times New Roman"/>
        </w:rPr>
        <w:t>.</w:t>
      </w:r>
    </w:p>
    <w:p w14:paraId="39F22011" w14:textId="77777777" w:rsidR="00331449" w:rsidRDefault="00331449" w:rsidP="004D2D0D">
      <w:pPr>
        <w:spacing w:after="0" w:line="240" w:lineRule="auto"/>
        <w:rPr>
          <w:rFonts w:ascii="Times New Roman" w:eastAsia="Times New Roman" w:hAnsi="Times New Roman" w:cs="Times New Roman"/>
          <w:b/>
          <w:bCs/>
        </w:rPr>
      </w:pPr>
    </w:p>
    <w:p w14:paraId="10494D8E" w14:textId="0C33D8DD" w:rsidR="000443C8" w:rsidRDefault="00DB7B84" w:rsidP="004D2D0D">
      <w:pPr>
        <w:spacing w:after="0" w:line="240" w:lineRule="auto"/>
        <w:rPr>
          <w:rFonts w:ascii="Times New Roman" w:hAnsi="Times New Roman" w:cs="Times New Roman"/>
          <w:b/>
        </w:rPr>
      </w:pPr>
      <w:r w:rsidRPr="00331449">
        <w:rPr>
          <w:rFonts w:ascii="Times New Roman" w:eastAsia="Times New Roman" w:hAnsi="Times New Roman" w:cs="Times New Roman"/>
          <w:b/>
          <w:bCs/>
        </w:rPr>
        <w:t>Course</w:t>
      </w:r>
      <w:r w:rsidRPr="00331449">
        <w:rPr>
          <w:rFonts w:ascii="Times New Roman" w:eastAsia="Times New Roman" w:hAnsi="Times New Roman" w:cs="Times New Roman"/>
          <w:b/>
          <w:bCs/>
          <w:spacing w:val="-1"/>
        </w:rPr>
        <w:t xml:space="preserve"> </w:t>
      </w:r>
      <w:r w:rsidRPr="00331449">
        <w:rPr>
          <w:rFonts w:ascii="Times New Roman" w:eastAsia="Times New Roman" w:hAnsi="Times New Roman" w:cs="Times New Roman"/>
          <w:b/>
          <w:bCs/>
        </w:rPr>
        <w:t>O</w:t>
      </w:r>
      <w:r w:rsidRPr="00331449">
        <w:rPr>
          <w:rFonts w:ascii="Times New Roman" w:eastAsia="Times New Roman" w:hAnsi="Times New Roman" w:cs="Times New Roman"/>
          <w:b/>
          <w:bCs/>
          <w:spacing w:val="1"/>
        </w:rPr>
        <w:t>b</w:t>
      </w:r>
      <w:r w:rsidRPr="00331449">
        <w:rPr>
          <w:rFonts w:ascii="Times New Roman" w:eastAsia="Times New Roman" w:hAnsi="Times New Roman" w:cs="Times New Roman"/>
          <w:b/>
          <w:bCs/>
        </w:rPr>
        <w:t>j</w:t>
      </w:r>
      <w:r w:rsidRPr="00331449">
        <w:rPr>
          <w:rFonts w:ascii="Times New Roman" w:eastAsia="Times New Roman" w:hAnsi="Times New Roman" w:cs="Times New Roman"/>
          <w:b/>
          <w:bCs/>
          <w:spacing w:val="-2"/>
        </w:rPr>
        <w:t>e</w:t>
      </w:r>
      <w:r w:rsidRPr="00331449">
        <w:rPr>
          <w:rFonts w:ascii="Times New Roman" w:eastAsia="Times New Roman" w:hAnsi="Times New Roman" w:cs="Times New Roman"/>
          <w:b/>
          <w:bCs/>
          <w:spacing w:val="-1"/>
        </w:rPr>
        <w:t>c</w:t>
      </w:r>
      <w:r w:rsidRPr="00331449">
        <w:rPr>
          <w:rFonts w:ascii="Times New Roman" w:eastAsia="Times New Roman" w:hAnsi="Times New Roman" w:cs="Times New Roman"/>
          <w:b/>
          <w:bCs/>
        </w:rPr>
        <w:t>ti</w:t>
      </w:r>
      <w:r w:rsidRPr="00331449">
        <w:rPr>
          <w:rFonts w:ascii="Times New Roman" w:eastAsia="Times New Roman" w:hAnsi="Times New Roman" w:cs="Times New Roman"/>
          <w:b/>
          <w:bCs/>
          <w:spacing w:val="2"/>
        </w:rPr>
        <w:t>v</w:t>
      </w:r>
      <w:r w:rsidRPr="00331449">
        <w:rPr>
          <w:rFonts w:ascii="Times New Roman" w:eastAsia="Times New Roman" w:hAnsi="Times New Roman" w:cs="Times New Roman"/>
          <w:b/>
          <w:bCs/>
          <w:spacing w:val="-1"/>
        </w:rPr>
        <w:t>e</w:t>
      </w:r>
      <w:r w:rsidRPr="00331449">
        <w:rPr>
          <w:rFonts w:ascii="Times New Roman" w:eastAsia="Times New Roman" w:hAnsi="Times New Roman" w:cs="Times New Roman"/>
          <w:b/>
          <w:bCs/>
          <w:spacing w:val="1"/>
        </w:rPr>
        <w:t>s</w:t>
      </w:r>
      <w:r w:rsidRPr="00331449">
        <w:rPr>
          <w:rFonts w:ascii="Times New Roman" w:eastAsia="Times New Roman" w:hAnsi="Times New Roman" w:cs="Times New Roman"/>
        </w:rPr>
        <w:t xml:space="preserve">: </w:t>
      </w:r>
      <w:r w:rsidR="00331449" w:rsidRPr="00331449">
        <w:rPr>
          <w:rFonts w:ascii="Times New Roman" w:hAnsi="Times New Roman" w:cs="Times New Roman"/>
        </w:rPr>
        <w:t xml:space="preserve">To </w:t>
      </w:r>
      <w:r w:rsidR="00CE7DDA">
        <w:rPr>
          <w:rFonts w:ascii="Times New Roman" w:hAnsi="Times New Roman" w:cs="Times New Roman"/>
        </w:rPr>
        <w:t>provide students will the skills needed to develop competitive scientific grant proposals</w:t>
      </w:r>
      <w:r w:rsidR="00331449" w:rsidRPr="00331449">
        <w:rPr>
          <w:rFonts w:ascii="Times New Roman" w:hAnsi="Times New Roman" w:cs="Times New Roman"/>
        </w:rPr>
        <w:t xml:space="preserve">. </w:t>
      </w:r>
      <w:r w:rsidR="00331449" w:rsidRPr="00331449">
        <w:rPr>
          <w:rFonts w:ascii="Times New Roman" w:hAnsi="Times New Roman" w:cs="Times New Roman"/>
          <w:b/>
        </w:rPr>
        <w:t xml:space="preserve"> </w:t>
      </w:r>
    </w:p>
    <w:p w14:paraId="4E35D2CB" w14:textId="77777777" w:rsidR="00493A35" w:rsidRPr="00B80394" w:rsidRDefault="00493A35" w:rsidP="00493A35">
      <w:pPr>
        <w:pStyle w:val="NormalWeb"/>
        <w:spacing w:after="0"/>
        <w:rPr>
          <w:b/>
          <w:color w:val="000000"/>
          <w:sz w:val="22"/>
          <w:szCs w:val="22"/>
        </w:rPr>
      </w:pPr>
      <w:r w:rsidRPr="00B80394">
        <w:rPr>
          <w:b/>
          <w:color w:val="000000"/>
          <w:sz w:val="22"/>
          <w:szCs w:val="22"/>
        </w:rPr>
        <w:t>Note of Honors Distinction</w:t>
      </w:r>
      <w:r w:rsidRPr="00B80394">
        <w:rPr>
          <w:color w:val="000000"/>
          <w:sz w:val="22"/>
          <w:szCs w:val="22"/>
        </w:rPr>
        <w:t>: This course is a Max Planck Honors Program (MPHP) course. Max Planck Honors Program courses have been designed as part of a unique collaborative effort between the Schmidt College of Science, the Wilkes Honors College, and the Max Planck Florida Institute for Neuroscience. They offer its students an exclusive and enriching opportunity to develop neuoroscientific knowledge, formulate questions, and communicate their research via oral and written deliveries while learning and engaging with a community of cutting-edge research scholars and Nobel laureates.</w:t>
      </w:r>
    </w:p>
    <w:tbl>
      <w:tblPr>
        <w:tblStyle w:val="TableGrid"/>
        <w:tblW w:w="0" w:type="auto"/>
        <w:tblLook w:val="04A0" w:firstRow="1" w:lastRow="0" w:firstColumn="1" w:lastColumn="0" w:noHBand="0" w:noVBand="1"/>
      </w:tblPr>
      <w:tblGrid>
        <w:gridCol w:w="1188"/>
        <w:gridCol w:w="3861"/>
        <w:gridCol w:w="3960"/>
      </w:tblGrid>
      <w:tr w:rsidR="00207D7C" w:rsidRPr="00207D7C" w14:paraId="003E3E50" w14:textId="77777777" w:rsidTr="00B130F4">
        <w:tc>
          <w:tcPr>
            <w:tcW w:w="9009" w:type="dxa"/>
            <w:gridSpan w:val="3"/>
          </w:tcPr>
          <w:p w14:paraId="221AFBE5" w14:textId="7DA2E8F1" w:rsidR="00331449" w:rsidRPr="00207D7C" w:rsidRDefault="00331449" w:rsidP="00C5309F">
            <w:pPr>
              <w:tabs>
                <w:tab w:val="left" w:pos="2160"/>
              </w:tabs>
              <w:jc w:val="center"/>
              <w:rPr>
                <w:rFonts w:ascii="Times New Roman" w:hAnsi="Times New Roman"/>
                <w:b/>
                <w:sz w:val="22"/>
                <w:szCs w:val="22"/>
              </w:rPr>
            </w:pPr>
            <w:r w:rsidRPr="00207D7C">
              <w:rPr>
                <w:rFonts w:ascii="Times New Roman" w:hAnsi="Times New Roman"/>
                <w:b/>
                <w:bCs/>
                <w:sz w:val="22"/>
                <w:szCs w:val="22"/>
              </w:rPr>
              <w:t>FAU MPHP Scientific Communication -</w:t>
            </w:r>
            <w:r w:rsidRPr="00207D7C">
              <w:rPr>
                <w:rFonts w:ascii="Times New Roman" w:hAnsi="Times New Roman"/>
                <w:b/>
                <w:bCs/>
                <w:spacing w:val="-1"/>
                <w:sz w:val="22"/>
                <w:szCs w:val="22"/>
              </w:rPr>
              <w:t xml:space="preserve"> </w:t>
            </w:r>
            <w:r w:rsidRPr="00207D7C">
              <w:rPr>
                <w:rFonts w:ascii="Times New Roman" w:hAnsi="Times New Roman"/>
                <w:b/>
                <w:bCs/>
                <w:spacing w:val="1"/>
                <w:sz w:val="22"/>
                <w:szCs w:val="22"/>
              </w:rPr>
              <w:t>S</w:t>
            </w:r>
            <w:r w:rsidRPr="00207D7C">
              <w:rPr>
                <w:rFonts w:ascii="Times New Roman" w:hAnsi="Times New Roman"/>
                <w:b/>
                <w:bCs/>
                <w:spacing w:val="-1"/>
                <w:sz w:val="22"/>
                <w:szCs w:val="22"/>
              </w:rPr>
              <w:t>c</w:t>
            </w:r>
            <w:r w:rsidRPr="00207D7C">
              <w:rPr>
                <w:rFonts w:ascii="Times New Roman" w:hAnsi="Times New Roman"/>
                <w:b/>
                <w:bCs/>
                <w:spacing w:val="1"/>
                <w:sz w:val="22"/>
                <w:szCs w:val="22"/>
              </w:rPr>
              <w:t>h</w:t>
            </w:r>
            <w:r w:rsidRPr="00207D7C">
              <w:rPr>
                <w:rFonts w:ascii="Times New Roman" w:hAnsi="Times New Roman"/>
                <w:b/>
                <w:bCs/>
                <w:spacing w:val="-1"/>
                <w:sz w:val="22"/>
                <w:szCs w:val="22"/>
              </w:rPr>
              <w:t>e</w:t>
            </w:r>
            <w:r w:rsidRPr="00207D7C">
              <w:rPr>
                <w:rFonts w:ascii="Times New Roman" w:hAnsi="Times New Roman"/>
                <w:b/>
                <w:bCs/>
                <w:spacing w:val="1"/>
                <w:sz w:val="22"/>
                <w:szCs w:val="22"/>
              </w:rPr>
              <w:t>du</w:t>
            </w:r>
            <w:r w:rsidRPr="00207D7C">
              <w:rPr>
                <w:rFonts w:ascii="Times New Roman" w:hAnsi="Times New Roman"/>
                <w:b/>
                <w:bCs/>
                <w:sz w:val="22"/>
                <w:szCs w:val="22"/>
              </w:rPr>
              <w:t xml:space="preserve">le </w:t>
            </w:r>
            <w:r w:rsidRPr="00207D7C">
              <w:rPr>
                <w:rFonts w:ascii="Times New Roman" w:hAnsi="Times New Roman"/>
                <w:b/>
                <w:bCs/>
                <w:spacing w:val="1"/>
                <w:sz w:val="22"/>
                <w:szCs w:val="22"/>
              </w:rPr>
              <w:t>f</w:t>
            </w:r>
            <w:r w:rsidRPr="00207D7C">
              <w:rPr>
                <w:rFonts w:ascii="Times New Roman" w:hAnsi="Times New Roman"/>
                <w:b/>
                <w:bCs/>
                <w:sz w:val="22"/>
                <w:szCs w:val="22"/>
              </w:rPr>
              <w:t>or</w:t>
            </w:r>
            <w:r w:rsidRPr="00207D7C">
              <w:rPr>
                <w:rFonts w:ascii="Times New Roman" w:hAnsi="Times New Roman"/>
                <w:b/>
                <w:bCs/>
                <w:spacing w:val="-1"/>
                <w:sz w:val="22"/>
                <w:szCs w:val="22"/>
              </w:rPr>
              <w:t xml:space="preserve"> </w:t>
            </w:r>
            <w:r w:rsidR="00C5309F">
              <w:rPr>
                <w:rFonts w:ascii="Times New Roman" w:hAnsi="Times New Roman"/>
                <w:b/>
                <w:bCs/>
                <w:spacing w:val="-3"/>
                <w:sz w:val="22"/>
                <w:szCs w:val="22"/>
              </w:rPr>
              <w:t>Fall 2018</w:t>
            </w:r>
          </w:p>
        </w:tc>
      </w:tr>
      <w:tr w:rsidR="00207D7C" w:rsidRPr="00207D7C" w14:paraId="5C2887BE" w14:textId="77777777" w:rsidTr="00B130F4">
        <w:tc>
          <w:tcPr>
            <w:tcW w:w="1188" w:type="dxa"/>
          </w:tcPr>
          <w:p w14:paraId="6EE9266D" w14:textId="77777777" w:rsidR="00331449" w:rsidRPr="00207D7C" w:rsidRDefault="00331449" w:rsidP="00207D7C">
            <w:pPr>
              <w:tabs>
                <w:tab w:val="left" w:pos="2160"/>
              </w:tabs>
              <w:rPr>
                <w:rFonts w:ascii="Times New Roman" w:hAnsi="Times New Roman"/>
                <w:b/>
                <w:sz w:val="22"/>
                <w:szCs w:val="22"/>
              </w:rPr>
            </w:pPr>
            <w:r w:rsidRPr="00207D7C">
              <w:rPr>
                <w:rFonts w:ascii="Times New Roman" w:hAnsi="Times New Roman"/>
                <w:b/>
                <w:sz w:val="22"/>
                <w:szCs w:val="22"/>
              </w:rPr>
              <w:t>Schedule</w:t>
            </w:r>
          </w:p>
        </w:tc>
        <w:tc>
          <w:tcPr>
            <w:tcW w:w="3861" w:type="dxa"/>
          </w:tcPr>
          <w:p w14:paraId="0174199E" w14:textId="77777777" w:rsidR="00331449" w:rsidRPr="00207D7C" w:rsidRDefault="00331449" w:rsidP="00207D7C">
            <w:pPr>
              <w:tabs>
                <w:tab w:val="left" w:pos="2160"/>
              </w:tabs>
              <w:rPr>
                <w:rFonts w:ascii="Times New Roman" w:hAnsi="Times New Roman"/>
                <w:b/>
                <w:sz w:val="22"/>
                <w:szCs w:val="22"/>
              </w:rPr>
            </w:pPr>
            <w:r w:rsidRPr="00207D7C">
              <w:rPr>
                <w:rFonts w:ascii="Times New Roman" w:hAnsi="Times New Roman"/>
                <w:b/>
                <w:sz w:val="22"/>
                <w:szCs w:val="22"/>
              </w:rPr>
              <w:t>Topics</w:t>
            </w:r>
          </w:p>
        </w:tc>
        <w:tc>
          <w:tcPr>
            <w:tcW w:w="3960" w:type="dxa"/>
          </w:tcPr>
          <w:p w14:paraId="5E076131" w14:textId="6D40454D" w:rsidR="00331449" w:rsidRPr="00207D7C" w:rsidRDefault="0044657B" w:rsidP="00207D7C">
            <w:pPr>
              <w:tabs>
                <w:tab w:val="left" w:pos="2160"/>
              </w:tabs>
              <w:rPr>
                <w:rFonts w:ascii="Times New Roman" w:hAnsi="Times New Roman"/>
                <w:b/>
                <w:sz w:val="22"/>
                <w:szCs w:val="22"/>
              </w:rPr>
            </w:pPr>
            <w:r w:rsidRPr="00207D7C">
              <w:rPr>
                <w:rFonts w:ascii="Times New Roman" w:hAnsi="Times New Roman"/>
                <w:b/>
                <w:sz w:val="22"/>
                <w:szCs w:val="22"/>
              </w:rPr>
              <w:t>Assignment/Readings</w:t>
            </w:r>
          </w:p>
        </w:tc>
      </w:tr>
      <w:tr w:rsidR="00207D7C" w:rsidRPr="00207D7C" w14:paraId="11C8A8F2" w14:textId="77777777" w:rsidTr="00B130F4">
        <w:tc>
          <w:tcPr>
            <w:tcW w:w="1188" w:type="dxa"/>
          </w:tcPr>
          <w:p w14:paraId="19EC5B64" w14:textId="77777777" w:rsidR="00331449" w:rsidRPr="00E95B4C" w:rsidRDefault="00331449" w:rsidP="00207D7C">
            <w:pPr>
              <w:tabs>
                <w:tab w:val="left" w:pos="2160"/>
              </w:tabs>
              <w:rPr>
                <w:rFonts w:ascii="Times New Roman" w:hAnsi="Times New Roman"/>
                <w:b/>
                <w:sz w:val="22"/>
                <w:szCs w:val="22"/>
              </w:rPr>
            </w:pPr>
            <w:r w:rsidRPr="00E95B4C">
              <w:rPr>
                <w:rFonts w:ascii="Times New Roman" w:hAnsi="Times New Roman"/>
                <w:b/>
                <w:sz w:val="22"/>
                <w:szCs w:val="22"/>
              </w:rPr>
              <w:t>Week1</w:t>
            </w:r>
          </w:p>
        </w:tc>
        <w:tc>
          <w:tcPr>
            <w:tcW w:w="3861" w:type="dxa"/>
          </w:tcPr>
          <w:p w14:paraId="1B7ADD3A" w14:textId="5471BB57" w:rsidR="00331449" w:rsidRPr="00207D7C" w:rsidRDefault="0044657B" w:rsidP="00207D7C">
            <w:pPr>
              <w:pStyle w:val="Pa4"/>
              <w:spacing w:line="240" w:lineRule="auto"/>
              <w:rPr>
                <w:rFonts w:ascii="Times New Roman" w:hAnsi="Times New Roman"/>
                <w:sz w:val="22"/>
                <w:szCs w:val="22"/>
              </w:rPr>
            </w:pPr>
            <w:r w:rsidRPr="00207D7C">
              <w:rPr>
                <w:rFonts w:ascii="Times New Roman" w:hAnsi="Times New Roman"/>
                <w:sz w:val="22"/>
                <w:szCs w:val="22"/>
              </w:rPr>
              <w:t>Introduction and expectations</w:t>
            </w:r>
            <w:r w:rsidR="00C94D17" w:rsidRPr="00207D7C">
              <w:rPr>
                <w:rFonts w:ascii="Times New Roman" w:hAnsi="Times New Roman"/>
                <w:sz w:val="22"/>
                <w:szCs w:val="22"/>
              </w:rPr>
              <w:t>,</w:t>
            </w:r>
          </w:p>
          <w:p w14:paraId="062486B2" w14:textId="4F06D6F8" w:rsidR="00331449" w:rsidRPr="00207D7C" w:rsidRDefault="00C94D17" w:rsidP="00207D7C">
            <w:pPr>
              <w:rPr>
                <w:rFonts w:ascii="Times New Roman" w:hAnsi="Times New Roman"/>
                <w:sz w:val="22"/>
                <w:szCs w:val="22"/>
              </w:rPr>
            </w:pPr>
            <w:r w:rsidRPr="00207D7C">
              <w:rPr>
                <w:rFonts w:ascii="Times New Roman" w:hAnsi="Times New Roman"/>
                <w:sz w:val="22"/>
                <w:szCs w:val="22"/>
              </w:rPr>
              <w:t>Essential components of a grant proposal</w:t>
            </w:r>
          </w:p>
        </w:tc>
        <w:tc>
          <w:tcPr>
            <w:tcW w:w="3960" w:type="dxa"/>
          </w:tcPr>
          <w:p w14:paraId="424FFDCE" w14:textId="268B8DAB" w:rsidR="00331449" w:rsidRPr="00207D7C" w:rsidRDefault="0044657B" w:rsidP="00207D7C">
            <w:pPr>
              <w:tabs>
                <w:tab w:val="left" w:pos="2160"/>
              </w:tabs>
              <w:rPr>
                <w:rFonts w:ascii="Times New Roman" w:hAnsi="Times New Roman"/>
                <w:sz w:val="22"/>
                <w:szCs w:val="22"/>
              </w:rPr>
            </w:pPr>
            <w:r w:rsidRPr="00207D7C">
              <w:rPr>
                <w:rFonts w:ascii="Times New Roman" w:hAnsi="Times New Roman"/>
                <w:sz w:val="22"/>
                <w:szCs w:val="22"/>
              </w:rPr>
              <w:t>Syllabus and Handout</w:t>
            </w:r>
          </w:p>
        </w:tc>
      </w:tr>
      <w:tr w:rsidR="00207D7C" w:rsidRPr="00207D7C" w14:paraId="3113C1FF" w14:textId="77777777" w:rsidTr="00B130F4">
        <w:tc>
          <w:tcPr>
            <w:tcW w:w="1188" w:type="dxa"/>
          </w:tcPr>
          <w:p w14:paraId="2DF23A07" w14:textId="25CB7E06" w:rsidR="005462A8" w:rsidRPr="00E95B4C" w:rsidRDefault="005462A8" w:rsidP="00207D7C">
            <w:pPr>
              <w:tabs>
                <w:tab w:val="left" w:pos="2160"/>
              </w:tabs>
              <w:rPr>
                <w:rFonts w:ascii="Times New Roman" w:hAnsi="Times New Roman"/>
                <w:b/>
                <w:sz w:val="22"/>
                <w:szCs w:val="22"/>
              </w:rPr>
            </w:pPr>
            <w:r w:rsidRPr="00E95B4C">
              <w:rPr>
                <w:rFonts w:ascii="Times New Roman" w:hAnsi="Times New Roman"/>
                <w:b/>
                <w:sz w:val="22"/>
                <w:szCs w:val="22"/>
              </w:rPr>
              <w:t>Week2</w:t>
            </w:r>
          </w:p>
        </w:tc>
        <w:tc>
          <w:tcPr>
            <w:tcW w:w="3861" w:type="dxa"/>
          </w:tcPr>
          <w:p w14:paraId="6E197DC2" w14:textId="77777777" w:rsidR="00207D7C" w:rsidRPr="00207D7C" w:rsidRDefault="00207D7C" w:rsidP="00207D7C">
            <w:pPr>
              <w:pStyle w:val="NormalWeb"/>
              <w:spacing w:before="0" w:beforeAutospacing="0" w:after="0" w:afterAutospacing="0"/>
              <w:rPr>
                <w:sz w:val="22"/>
                <w:szCs w:val="22"/>
              </w:rPr>
            </w:pPr>
            <w:r w:rsidRPr="00207D7C">
              <w:rPr>
                <w:sz w:val="22"/>
                <w:szCs w:val="22"/>
              </w:rPr>
              <w:t>CVs and Biosketch</w:t>
            </w:r>
            <w:r>
              <w:rPr>
                <w:sz w:val="22"/>
                <w:szCs w:val="22"/>
              </w:rPr>
              <w:t>e</w:t>
            </w:r>
            <w:r w:rsidRPr="00207D7C">
              <w:rPr>
                <w:sz w:val="22"/>
                <w:szCs w:val="22"/>
              </w:rPr>
              <w:t>s</w:t>
            </w:r>
          </w:p>
          <w:p w14:paraId="40A8E3B4" w14:textId="62FA5AB5" w:rsidR="005462A8" w:rsidRPr="00207D7C" w:rsidRDefault="00207D7C" w:rsidP="00207D7C">
            <w:pPr>
              <w:rPr>
                <w:rFonts w:ascii="Times New Roman" w:hAnsi="Times New Roman"/>
                <w:bCs/>
                <w:sz w:val="22"/>
                <w:szCs w:val="22"/>
              </w:rPr>
            </w:pPr>
            <w:r w:rsidRPr="00207D7C">
              <w:rPr>
                <w:rFonts w:ascii="Times New Roman" w:hAnsi="Times New Roman"/>
                <w:sz w:val="22"/>
                <w:szCs w:val="22"/>
              </w:rPr>
              <w:t>Cover</w:t>
            </w:r>
            <w:r>
              <w:rPr>
                <w:sz w:val="22"/>
                <w:szCs w:val="22"/>
              </w:rPr>
              <w:t xml:space="preserve"> L</w:t>
            </w:r>
            <w:r w:rsidRPr="00207D7C">
              <w:rPr>
                <w:rFonts w:ascii="Times New Roman" w:hAnsi="Times New Roman"/>
                <w:sz w:val="22"/>
                <w:szCs w:val="22"/>
              </w:rPr>
              <w:t>etters</w:t>
            </w:r>
          </w:p>
        </w:tc>
        <w:tc>
          <w:tcPr>
            <w:tcW w:w="3960" w:type="dxa"/>
          </w:tcPr>
          <w:p w14:paraId="2A343CF8" w14:textId="5CDCDB1A" w:rsidR="005462A8" w:rsidRPr="00207D7C" w:rsidRDefault="00207D7C" w:rsidP="00207D7C">
            <w:pPr>
              <w:tabs>
                <w:tab w:val="left" w:pos="2160"/>
              </w:tabs>
              <w:rPr>
                <w:rFonts w:ascii="Times New Roman" w:hAnsi="Times New Roman"/>
                <w:sz w:val="22"/>
                <w:szCs w:val="22"/>
              </w:rPr>
            </w:pPr>
            <w:r w:rsidRPr="00207D7C">
              <w:rPr>
                <w:rFonts w:ascii="Times New Roman" w:hAnsi="Times New Roman"/>
                <w:sz w:val="22"/>
                <w:szCs w:val="22"/>
              </w:rPr>
              <w:t>Handouts</w:t>
            </w:r>
          </w:p>
        </w:tc>
      </w:tr>
      <w:tr w:rsidR="00207D7C" w:rsidRPr="00207D7C" w14:paraId="6985311F" w14:textId="77777777" w:rsidTr="00B130F4">
        <w:tc>
          <w:tcPr>
            <w:tcW w:w="1188" w:type="dxa"/>
          </w:tcPr>
          <w:p w14:paraId="5A060EF9" w14:textId="0AAE6A39" w:rsidR="00844E29" w:rsidRPr="00E95B4C" w:rsidRDefault="00844E29" w:rsidP="00207D7C">
            <w:pPr>
              <w:rPr>
                <w:rFonts w:ascii="Times New Roman" w:hAnsi="Times New Roman"/>
                <w:b/>
                <w:sz w:val="22"/>
                <w:szCs w:val="22"/>
              </w:rPr>
            </w:pPr>
            <w:r w:rsidRPr="00E95B4C">
              <w:rPr>
                <w:rFonts w:ascii="Times New Roman" w:hAnsi="Times New Roman"/>
                <w:b/>
                <w:sz w:val="22"/>
                <w:szCs w:val="22"/>
              </w:rPr>
              <w:t>Week3</w:t>
            </w:r>
          </w:p>
        </w:tc>
        <w:tc>
          <w:tcPr>
            <w:tcW w:w="3861" w:type="dxa"/>
          </w:tcPr>
          <w:p w14:paraId="311560E6" w14:textId="489657F5" w:rsidR="00207D7C" w:rsidRDefault="003A1C1D" w:rsidP="00207D7C">
            <w:pPr>
              <w:rPr>
                <w:rFonts w:ascii="Times New Roman" w:hAnsi="Times New Roman"/>
                <w:sz w:val="22"/>
                <w:szCs w:val="22"/>
              </w:rPr>
            </w:pPr>
            <w:r>
              <w:rPr>
                <w:rFonts w:ascii="Times New Roman" w:hAnsi="Times New Roman"/>
                <w:sz w:val="22"/>
                <w:szCs w:val="22"/>
              </w:rPr>
              <w:t>NIH vs NSF</w:t>
            </w:r>
            <w:r w:rsidR="00207D7C" w:rsidRPr="00207D7C">
              <w:rPr>
                <w:rFonts w:ascii="Times New Roman" w:hAnsi="Times New Roman"/>
                <w:sz w:val="22"/>
                <w:szCs w:val="22"/>
              </w:rPr>
              <w:t xml:space="preserve"> </w:t>
            </w:r>
          </w:p>
          <w:p w14:paraId="1C331E5D" w14:textId="77777777" w:rsidR="00207D7C" w:rsidRDefault="00207D7C" w:rsidP="00207D7C">
            <w:pPr>
              <w:rPr>
                <w:rFonts w:ascii="Times New Roman" w:hAnsi="Times New Roman"/>
                <w:sz w:val="22"/>
                <w:szCs w:val="22"/>
              </w:rPr>
            </w:pPr>
            <w:r w:rsidRPr="00207D7C">
              <w:rPr>
                <w:rFonts w:ascii="Times New Roman" w:hAnsi="Times New Roman"/>
                <w:sz w:val="22"/>
                <w:szCs w:val="22"/>
              </w:rPr>
              <w:t xml:space="preserve">Finding funding </w:t>
            </w:r>
          </w:p>
          <w:p w14:paraId="253E82BB" w14:textId="7020A236" w:rsidR="00844E29" w:rsidRPr="00207D7C" w:rsidRDefault="00207D7C" w:rsidP="00207D7C">
            <w:pPr>
              <w:pStyle w:val="NormalWeb"/>
              <w:spacing w:before="0" w:beforeAutospacing="0" w:after="0" w:afterAutospacing="0"/>
              <w:rPr>
                <w:sz w:val="22"/>
                <w:szCs w:val="22"/>
              </w:rPr>
            </w:pPr>
            <w:r>
              <w:rPr>
                <w:sz w:val="22"/>
                <w:szCs w:val="22"/>
              </w:rPr>
              <w:t>U</w:t>
            </w:r>
            <w:r w:rsidRPr="00207D7C">
              <w:rPr>
                <w:sz w:val="22"/>
                <w:szCs w:val="22"/>
              </w:rPr>
              <w:t>nderstanding applications</w:t>
            </w:r>
          </w:p>
        </w:tc>
        <w:tc>
          <w:tcPr>
            <w:tcW w:w="3960" w:type="dxa"/>
          </w:tcPr>
          <w:p w14:paraId="6A2A0816" w14:textId="402C4BB6" w:rsidR="00844E29" w:rsidRPr="00207D7C" w:rsidRDefault="00207D7C" w:rsidP="00207D7C">
            <w:pPr>
              <w:tabs>
                <w:tab w:val="left" w:pos="2160"/>
              </w:tabs>
              <w:rPr>
                <w:rFonts w:ascii="Times New Roman" w:hAnsi="Times New Roman"/>
                <w:sz w:val="22"/>
                <w:szCs w:val="22"/>
              </w:rPr>
            </w:pPr>
            <w:r w:rsidRPr="00207D7C">
              <w:rPr>
                <w:rFonts w:ascii="Times New Roman" w:hAnsi="Times New Roman"/>
                <w:sz w:val="22"/>
                <w:szCs w:val="22"/>
              </w:rPr>
              <w:t>CV &amp; Biosketch</w:t>
            </w:r>
            <w:r>
              <w:rPr>
                <w:rFonts w:ascii="Times New Roman" w:hAnsi="Times New Roman"/>
                <w:sz w:val="22"/>
                <w:szCs w:val="22"/>
              </w:rPr>
              <w:t xml:space="preserve"> due</w:t>
            </w:r>
          </w:p>
        </w:tc>
      </w:tr>
      <w:tr w:rsidR="00207D7C" w:rsidRPr="00207D7C" w14:paraId="739D4820" w14:textId="77777777" w:rsidTr="00B130F4">
        <w:tc>
          <w:tcPr>
            <w:tcW w:w="1188" w:type="dxa"/>
          </w:tcPr>
          <w:p w14:paraId="35BA5924" w14:textId="7CBBC5CC" w:rsidR="00844E29" w:rsidRPr="00E95B4C" w:rsidRDefault="00844E29" w:rsidP="00207D7C">
            <w:pPr>
              <w:rPr>
                <w:rFonts w:ascii="Times New Roman" w:hAnsi="Times New Roman"/>
                <w:b/>
                <w:sz w:val="22"/>
                <w:szCs w:val="22"/>
              </w:rPr>
            </w:pPr>
            <w:r w:rsidRPr="00E95B4C">
              <w:rPr>
                <w:rFonts w:ascii="Times New Roman" w:hAnsi="Times New Roman"/>
                <w:b/>
                <w:sz w:val="22"/>
                <w:szCs w:val="22"/>
              </w:rPr>
              <w:t>Week4</w:t>
            </w:r>
          </w:p>
        </w:tc>
        <w:tc>
          <w:tcPr>
            <w:tcW w:w="3861" w:type="dxa"/>
          </w:tcPr>
          <w:p w14:paraId="4C8B7843" w14:textId="204B4225" w:rsidR="00844E29" w:rsidRPr="00207D7C" w:rsidRDefault="00844E29" w:rsidP="00207D7C">
            <w:pPr>
              <w:rPr>
                <w:rFonts w:ascii="Times New Roman" w:hAnsi="Times New Roman"/>
                <w:sz w:val="22"/>
                <w:szCs w:val="22"/>
              </w:rPr>
            </w:pPr>
            <w:r w:rsidRPr="00207D7C">
              <w:rPr>
                <w:rFonts w:ascii="Times New Roman" w:hAnsi="Times New Roman"/>
                <w:sz w:val="22"/>
                <w:szCs w:val="22"/>
              </w:rPr>
              <w:t>Citations and Citation Software</w:t>
            </w:r>
          </w:p>
        </w:tc>
        <w:tc>
          <w:tcPr>
            <w:tcW w:w="3960" w:type="dxa"/>
          </w:tcPr>
          <w:p w14:paraId="1D918B64" w14:textId="79CF3FCD" w:rsidR="00844E29" w:rsidRPr="00207D7C" w:rsidRDefault="00207D7C" w:rsidP="00207D7C">
            <w:pPr>
              <w:tabs>
                <w:tab w:val="left" w:pos="2160"/>
              </w:tabs>
              <w:rPr>
                <w:rFonts w:ascii="Times New Roman" w:hAnsi="Times New Roman"/>
                <w:sz w:val="22"/>
                <w:szCs w:val="22"/>
              </w:rPr>
            </w:pPr>
            <w:r w:rsidRPr="00207D7C">
              <w:rPr>
                <w:rFonts w:ascii="Times New Roman" w:hAnsi="Times New Roman"/>
                <w:sz w:val="22"/>
                <w:szCs w:val="22"/>
              </w:rPr>
              <w:t>Handouts</w:t>
            </w:r>
          </w:p>
        </w:tc>
      </w:tr>
      <w:tr w:rsidR="00207D7C" w:rsidRPr="00207D7C" w14:paraId="29F1BE84" w14:textId="77777777" w:rsidTr="00207D7C">
        <w:trPr>
          <w:trHeight w:val="287"/>
        </w:trPr>
        <w:tc>
          <w:tcPr>
            <w:tcW w:w="1188" w:type="dxa"/>
          </w:tcPr>
          <w:p w14:paraId="73E4FACB" w14:textId="587D025D" w:rsidR="00844E29" w:rsidRPr="00E95B4C" w:rsidRDefault="00844E29" w:rsidP="00207D7C">
            <w:pPr>
              <w:rPr>
                <w:rFonts w:ascii="Times New Roman" w:hAnsi="Times New Roman"/>
                <w:b/>
                <w:sz w:val="22"/>
                <w:szCs w:val="22"/>
              </w:rPr>
            </w:pPr>
            <w:r w:rsidRPr="00E95B4C">
              <w:rPr>
                <w:rFonts w:ascii="Times New Roman" w:hAnsi="Times New Roman"/>
                <w:b/>
                <w:sz w:val="22"/>
                <w:szCs w:val="22"/>
              </w:rPr>
              <w:t>Week5</w:t>
            </w:r>
          </w:p>
        </w:tc>
        <w:tc>
          <w:tcPr>
            <w:tcW w:w="3861" w:type="dxa"/>
          </w:tcPr>
          <w:p w14:paraId="0F0B713B" w14:textId="77777777" w:rsidR="00844E29" w:rsidRDefault="00844E29" w:rsidP="00207D7C">
            <w:pPr>
              <w:rPr>
                <w:rFonts w:ascii="Times New Roman" w:hAnsi="Times New Roman"/>
                <w:sz w:val="22"/>
                <w:szCs w:val="22"/>
              </w:rPr>
            </w:pPr>
            <w:r w:rsidRPr="00207D7C">
              <w:rPr>
                <w:rFonts w:ascii="Times New Roman" w:hAnsi="Times New Roman"/>
                <w:sz w:val="22"/>
                <w:szCs w:val="22"/>
              </w:rPr>
              <w:t>Abstracts</w:t>
            </w:r>
          </w:p>
          <w:p w14:paraId="7B5BFA3B" w14:textId="4503A818" w:rsidR="00A75BC0" w:rsidRPr="00207D7C" w:rsidRDefault="00A75BC0" w:rsidP="00207D7C">
            <w:pPr>
              <w:rPr>
                <w:rFonts w:ascii="Times New Roman" w:hAnsi="Times New Roman"/>
                <w:sz w:val="22"/>
                <w:szCs w:val="22"/>
              </w:rPr>
            </w:pPr>
            <w:r>
              <w:rPr>
                <w:rFonts w:ascii="Times New Roman" w:hAnsi="Times New Roman"/>
                <w:sz w:val="22"/>
                <w:szCs w:val="22"/>
              </w:rPr>
              <w:t>Background and Significance</w:t>
            </w:r>
          </w:p>
        </w:tc>
        <w:tc>
          <w:tcPr>
            <w:tcW w:w="3960" w:type="dxa"/>
          </w:tcPr>
          <w:p w14:paraId="3F26D45F" w14:textId="77777777" w:rsidR="003A1C1D" w:rsidRDefault="003A1C1D" w:rsidP="00207D7C">
            <w:pPr>
              <w:tabs>
                <w:tab w:val="left" w:pos="2160"/>
              </w:tabs>
              <w:rPr>
                <w:rFonts w:ascii="Times New Roman" w:hAnsi="Times New Roman"/>
                <w:sz w:val="22"/>
                <w:szCs w:val="22"/>
              </w:rPr>
            </w:pPr>
            <w:r>
              <w:rPr>
                <w:rFonts w:ascii="Times New Roman" w:hAnsi="Times New Roman"/>
                <w:sz w:val="22"/>
                <w:szCs w:val="22"/>
              </w:rPr>
              <w:t>Citation assignment due</w:t>
            </w:r>
          </w:p>
          <w:p w14:paraId="778E5221" w14:textId="4AB93B5A" w:rsidR="00844E29" w:rsidRPr="00207D7C" w:rsidRDefault="00844E29" w:rsidP="00207D7C">
            <w:pPr>
              <w:tabs>
                <w:tab w:val="left" w:pos="2160"/>
              </w:tabs>
              <w:rPr>
                <w:rFonts w:ascii="Times New Roman" w:hAnsi="Times New Roman"/>
                <w:sz w:val="22"/>
                <w:szCs w:val="22"/>
              </w:rPr>
            </w:pPr>
            <w:r w:rsidRPr="00207D7C">
              <w:rPr>
                <w:rFonts w:ascii="Times New Roman" w:hAnsi="Times New Roman"/>
                <w:sz w:val="22"/>
                <w:szCs w:val="22"/>
              </w:rPr>
              <w:t>Abstract due</w:t>
            </w:r>
          </w:p>
        </w:tc>
      </w:tr>
      <w:tr w:rsidR="00207D7C" w:rsidRPr="00207D7C" w14:paraId="644FD313" w14:textId="77777777" w:rsidTr="00B130F4">
        <w:tc>
          <w:tcPr>
            <w:tcW w:w="1188" w:type="dxa"/>
          </w:tcPr>
          <w:p w14:paraId="3A26919D" w14:textId="4FAE10D6" w:rsidR="00844E29" w:rsidRPr="00E95B4C" w:rsidRDefault="00844E29" w:rsidP="00207D7C">
            <w:pPr>
              <w:rPr>
                <w:rFonts w:ascii="Times New Roman" w:hAnsi="Times New Roman"/>
                <w:b/>
                <w:sz w:val="22"/>
                <w:szCs w:val="22"/>
              </w:rPr>
            </w:pPr>
            <w:r w:rsidRPr="00E95B4C">
              <w:rPr>
                <w:rFonts w:ascii="Times New Roman" w:hAnsi="Times New Roman"/>
                <w:b/>
                <w:sz w:val="22"/>
                <w:szCs w:val="22"/>
              </w:rPr>
              <w:t>Week6</w:t>
            </w:r>
          </w:p>
        </w:tc>
        <w:tc>
          <w:tcPr>
            <w:tcW w:w="3861" w:type="dxa"/>
          </w:tcPr>
          <w:p w14:paraId="2E19BAA0" w14:textId="53CC74AB" w:rsidR="00844E29" w:rsidRPr="00207D7C" w:rsidRDefault="00844E29" w:rsidP="00207D7C">
            <w:pPr>
              <w:rPr>
                <w:rFonts w:ascii="Times New Roman" w:hAnsi="Times New Roman"/>
                <w:sz w:val="22"/>
                <w:szCs w:val="22"/>
              </w:rPr>
            </w:pPr>
            <w:r w:rsidRPr="00207D7C">
              <w:rPr>
                <w:rFonts w:ascii="Times New Roman" w:hAnsi="Times New Roman"/>
                <w:sz w:val="22"/>
                <w:szCs w:val="22"/>
              </w:rPr>
              <w:t>Rationale, Hypotheses, Objectives and Specific Aims</w:t>
            </w:r>
          </w:p>
        </w:tc>
        <w:tc>
          <w:tcPr>
            <w:tcW w:w="3960" w:type="dxa"/>
          </w:tcPr>
          <w:p w14:paraId="16459228" w14:textId="2805EEF6" w:rsidR="00207D7C" w:rsidRDefault="00207D7C" w:rsidP="00207D7C">
            <w:pPr>
              <w:tabs>
                <w:tab w:val="left" w:pos="2160"/>
              </w:tabs>
              <w:rPr>
                <w:rFonts w:ascii="Times New Roman" w:hAnsi="Times New Roman"/>
                <w:sz w:val="22"/>
                <w:szCs w:val="22"/>
              </w:rPr>
            </w:pPr>
            <w:r>
              <w:rPr>
                <w:rFonts w:ascii="Times New Roman" w:hAnsi="Times New Roman"/>
                <w:sz w:val="22"/>
                <w:szCs w:val="22"/>
              </w:rPr>
              <w:t>Handouts and Selected Articles</w:t>
            </w:r>
          </w:p>
          <w:p w14:paraId="74C97251" w14:textId="77777777" w:rsidR="00207D7C" w:rsidRDefault="00844E29" w:rsidP="00207D7C">
            <w:pPr>
              <w:tabs>
                <w:tab w:val="left" w:pos="2160"/>
              </w:tabs>
              <w:rPr>
                <w:rFonts w:ascii="Times New Roman" w:hAnsi="Times New Roman"/>
                <w:sz w:val="22"/>
                <w:szCs w:val="22"/>
              </w:rPr>
            </w:pPr>
            <w:r w:rsidRPr="00207D7C">
              <w:rPr>
                <w:rFonts w:ascii="Times New Roman" w:hAnsi="Times New Roman"/>
                <w:sz w:val="22"/>
                <w:szCs w:val="22"/>
              </w:rPr>
              <w:t xml:space="preserve">Abstract editing </w:t>
            </w:r>
          </w:p>
          <w:p w14:paraId="2C195E9F" w14:textId="33B4CEF9" w:rsidR="00844E29" w:rsidRPr="00207D7C" w:rsidRDefault="00207D7C" w:rsidP="00207D7C">
            <w:pPr>
              <w:tabs>
                <w:tab w:val="left" w:pos="2160"/>
              </w:tabs>
              <w:rPr>
                <w:rFonts w:ascii="Times New Roman" w:hAnsi="Times New Roman"/>
                <w:sz w:val="22"/>
                <w:szCs w:val="22"/>
              </w:rPr>
            </w:pPr>
            <w:r>
              <w:rPr>
                <w:rFonts w:ascii="Times New Roman" w:hAnsi="Times New Roman"/>
                <w:sz w:val="22"/>
                <w:szCs w:val="22"/>
              </w:rPr>
              <w:t>Proposal Writing</w:t>
            </w:r>
          </w:p>
        </w:tc>
      </w:tr>
      <w:tr w:rsidR="00207D7C" w:rsidRPr="00207D7C" w14:paraId="4C881E3B" w14:textId="77777777" w:rsidTr="00B130F4">
        <w:tc>
          <w:tcPr>
            <w:tcW w:w="1188" w:type="dxa"/>
          </w:tcPr>
          <w:p w14:paraId="65616D85" w14:textId="0AD5B4C0" w:rsidR="00844E29" w:rsidRPr="00E95B4C" w:rsidRDefault="00844E29" w:rsidP="00207D7C">
            <w:pPr>
              <w:rPr>
                <w:rFonts w:ascii="Times New Roman" w:hAnsi="Times New Roman"/>
                <w:b/>
                <w:sz w:val="22"/>
                <w:szCs w:val="22"/>
              </w:rPr>
            </w:pPr>
            <w:r w:rsidRPr="00E95B4C">
              <w:rPr>
                <w:rFonts w:ascii="Times New Roman" w:hAnsi="Times New Roman"/>
                <w:b/>
                <w:sz w:val="22"/>
                <w:szCs w:val="22"/>
              </w:rPr>
              <w:t>Week7</w:t>
            </w:r>
          </w:p>
        </w:tc>
        <w:tc>
          <w:tcPr>
            <w:tcW w:w="3861" w:type="dxa"/>
          </w:tcPr>
          <w:p w14:paraId="34332931" w14:textId="77777777" w:rsidR="00691B00" w:rsidRDefault="00A75BC0" w:rsidP="00207D7C">
            <w:pPr>
              <w:rPr>
                <w:rFonts w:ascii="Times New Roman" w:hAnsi="Times New Roman"/>
                <w:sz w:val="22"/>
                <w:szCs w:val="22"/>
              </w:rPr>
            </w:pPr>
            <w:r>
              <w:rPr>
                <w:rFonts w:ascii="Times New Roman" w:hAnsi="Times New Roman"/>
                <w:sz w:val="22"/>
                <w:szCs w:val="22"/>
              </w:rPr>
              <w:t>Methods</w:t>
            </w:r>
            <w:r w:rsidR="00691B00" w:rsidRPr="00207D7C">
              <w:rPr>
                <w:rFonts w:ascii="Times New Roman" w:hAnsi="Times New Roman"/>
                <w:sz w:val="22"/>
                <w:szCs w:val="22"/>
              </w:rPr>
              <w:t xml:space="preserve"> </w:t>
            </w:r>
          </w:p>
          <w:p w14:paraId="749192A4" w14:textId="77777777" w:rsidR="00691B00" w:rsidRDefault="00691B00" w:rsidP="00691B00">
            <w:pPr>
              <w:rPr>
                <w:rFonts w:ascii="Times New Roman" w:hAnsi="Times New Roman"/>
                <w:sz w:val="22"/>
                <w:szCs w:val="22"/>
              </w:rPr>
            </w:pPr>
            <w:r w:rsidRPr="00207D7C">
              <w:rPr>
                <w:rFonts w:ascii="Times New Roman" w:hAnsi="Times New Roman"/>
                <w:sz w:val="22"/>
                <w:szCs w:val="22"/>
              </w:rPr>
              <w:lastRenderedPageBreak/>
              <w:t xml:space="preserve">Ethical Considerations </w:t>
            </w:r>
            <w:r>
              <w:rPr>
                <w:rFonts w:ascii="Times New Roman" w:hAnsi="Times New Roman"/>
                <w:sz w:val="22"/>
                <w:szCs w:val="22"/>
              </w:rPr>
              <w:t>&amp;</w:t>
            </w:r>
          </w:p>
          <w:p w14:paraId="1C29505D" w14:textId="340C89A8" w:rsidR="00691B00" w:rsidRDefault="00691B00" w:rsidP="00691B00">
            <w:pPr>
              <w:rPr>
                <w:rFonts w:ascii="Times New Roman" w:hAnsi="Times New Roman"/>
                <w:sz w:val="22"/>
                <w:szCs w:val="22"/>
              </w:rPr>
            </w:pPr>
            <w:r w:rsidRPr="00207D7C">
              <w:rPr>
                <w:rFonts w:ascii="Times New Roman" w:hAnsi="Times New Roman"/>
                <w:sz w:val="22"/>
                <w:szCs w:val="22"/>
              </w:rPr>
              <w:t xml:space="preserve">Protocols for </w:t>
            </w:r>
            <w:r>
              <w:rPr>
                <w:rFonts w:ascii="Times New Roman" w:hAnsi="Times New Roman"/>
                <w:sz w:val="22"/>
                <w:szCs w:val="22"/>
              </w:rPr>
              <w:t>U</w:t>
            </w:r>
            <w:r w:rsidRPr="00207D7C">
              <w:rPr>
                <w:rFonts w:ascii="Times New Roman" w:hAnsi="Times New Roman"/>
                <w:sz w:val="22"/>
                <w:szCs w:val="22"/>
              </w:rPr>
              <w:t>se</w:t>
            </w:r>
            <w:r>
              <w:rPr>
                <w:rFonts w:ascii="Times New Roman" w:hAnsi="Times New Roman"/>
                <w:sz w:val="22"/>
                <w:szCs w:val="22"/>
              </w:rPr>
              <w:t xml:space="preserve"> of Human/A</w:t>
            </w:r>
            <w:r w:rsidRPr="00207D7C">
              <w:rPr>
                <w:rFonts w:ascii="Times New Roman" w:hAnsi="Times New Roman"/>
                <w:sz w:val="22"/>
                <w:szCs w:val="22"/>
              </w:rPr>
              <w:t xml:space="preserve">nimal </w:t>
            </w:r>
            <w:r>
              <w:rPr>
                <w:rFonts w:ascii="Times New Roman" w:hAnsi="Times New Roman"/>
                <w:sz w:val="22"/>
                <w:szCs w:val="22"/>
              </w:rPr>
              <w:t>Subjects in Research</w:t>
            </w:r>
            <w:r w:rsidRPr="00207D7C">
              <w:rPr>
                <w:rFonts w:ascii="Times New Roman" w:hAnsi="Times New Roman"/>
                <w:sz w:val="22"/>
                <w:szCs w:val="22"/>
              </w:rPr>
              <w:t xml:space="preserve"> </w:t>
            </w:r>
          </w:p>
          <w:p w14:paraId="31E47C31" w14:textId="70EFEAE6" w:rsidR="00691B00" w:rsidRPr="00207D7C" w:rsidRDefault="00691B00" w:rsidP="00207D7C">
            <w:pPr>
              <w:rPr>
                <w:rFonts w:ascii="Times New Roman" w:hAnsi="Times New Roman"/>
                <w:sz w:val="22"/>
                <w:szCs w:val="22"/>
              </w:rPr>
            </w:pPr>
            <w:r w:rsidRPr="00207D7C">
              <w:rPr>
                <w:rFonts w:ascii="Times New Roman" w:hAnsi="Times New Roman"/>
                <w:sz w:val="22"/>
                <w:szCs w:val="22"/>
              </w:rPr>
              <w:t xml:space="preserve">Principle and Co-investigators </w:t>
            </w:r>
            <w:r>
              <w:rPr>
                <w:rFonts w:ascii="Times New Roman" w:hAnsi="Times New Roman"/>
                <w:sz w:val="22"/>
                <w:szCs w:val="22"/>
              </w:rPr>
              <w:t xml:space="preserve">&amp; </w:t>
            </w:r>
            <w:r w:rsidRPr="00207D7C">
              <w:rPr>
                <w:rFonts w:ascii="Times New Roman" w:hAnsi="Times New Roman"/>
                <w:sz w:val="22"/>
                <w:szCs w:val="22"/>
              </w:rPr>
              <w:t xml:space="preserve">Project Teams </w:t>
            </w:r>
          </w:p>
        </w:tc>
        <w:tc>
          <w:tcPr>
            <w:tcW w:w="3960" w:type="dxa"/>
          </w:tcPr>
          <w:p w14:paraId="37A6EE54" w14:textId="06AD10E3" w:rsidR="00207D7C" w:rsidRDefault="00207D7C" w:rsidP="00207D7C">
            <w:pPr>
              <w:tabs>
                <w:tab w:val="left" w:pos="2160"/>
              </w:tabs>
              <w:rPr>
                <w:rFonts w:ascii="Times New Roman" w:hAnsi="Times New Roman"/>
                <w:sz w:val="22"/>
                <w:szCs w:val="22"/>
              </w:rPr>
            </w:pPr>
            <w:r w:rsidRPr="00207D7C">
              <w:rPr>
                <w:rFonts w:ascii="Times New Roman" w:hAnsi="Times New Roman"/>
                <w:sz w:val="22"/>
                <w:szCs w:val="22"/>
              </w:rPr>
              <w:lastRenderedPageBreak/>
              <w:t>Handouts</w:t>
            </w:r>
            <w:r>
              <w:rPr>
                <w:rFonts w:ascii="Times New Roman" w:hAnsi="Times New Roman"/>
                <w:sz w:val="22"/>
                <w:szCs w:val="22"/>
              </w:rPr>
              <w:t xml:space="preserve"> and Selected Articles</w:t>
            </w:r>
          </w:p>
          <w:p w14:paraId="06CAA6E1" w14:textId="1A11ED8D" w:rsidR="00207D7C" w:rsidRDefault="00844E29" w:rsidP="00207D7C">
            <w:pPr>
              <w:tabs>
                <w:tab w:val="left" w:pos="2160"/>
              </w:tabs>
              <w:rPr>
                <w:rFonts w:ascii="Times New Roman" w:hAnsi="Times New Roman"/>
                <w:sz w:val="22"/>
                <w:szCs w:val="22"/>
              </w:rPr>
            </w:pPr>
            <w:r w:rsidRPr="00207D7C">
              <w:rPr>
                <w:rFonts w:ascii="Times New Roman" w:hAnsi="Times New Roman"/>
                <w:sz w:val="22"/>
                <w:szCs w:val="22"/>
              </w:rPr>
              <w:lastRenderedPageBreak/>
              <w:t>Aims editing</w:t>
            </w:r>
          </w:p>
          <w:p w14:paraId="22E118FE" w14:textId="035CC80A" w:rsidR="00207D7C" w:rsidRDefault="00207D7C" w:rsidP="00207D7C">
            <w:pPr>
              <w:tabs>
                <w:tab w:val="left" w:pos="2160"/>
              </w:tabs>
              <w:rPr>
                <w:rFonts w:ascii="Times New Roman" w:hAnsi="Times New Roman"/>
                <w:sz w:val="22"/>
                <w:szCs w:val="22"/>
              </w:rPr>
            </w:pPr>
            <w:r>
              <w:rPr>
                <w:rFonts w:ascii="Times New Roman" w:hAnsi="Times New Roman"/>
                <w:sz w:val="22"/>
                <w:szCs w:val="22"/>
              </w:rPr>
              <w:t xml:space="preserve">Peer Review – Abstracts </w:t>
            </w:r>
          </w:p>
          <w:p w14:paraId="257D21D8" w14:textId="6B389241" w:rsidR="00844E29" w:rsidRPr="00207D7C" w:rsidRDefault="00844E29" w:rsidP="00207D7C">
            <w:pPr>
              <w:tabs>
                <w:tab w:val="left" w:pos="2160"/>
              </w:tabs>
              <w:rPr>
                <w:rFonts w:ascii="Times New Roman" w:hAnsi="Times New Roman"/>
                <w:sz w:val="22"/>
                <w:szCs w:val="22"/>
              </w:rPr>
            </w:pPr>
            <w:r w:rsidRPr="00207D7C">
              <w:rPr>
                <w:rFonts w:ascii="Times New Roman" w:hAnsi="Times New Roman"/>
                <w:sz w:val="22"/>
                <w:szCs w:val="22"/>
              </w:rPr>
              <w:t>Proposal Writing</w:t>
            </w:r>
          </w:p>
        </w:tc>
      </w:tr>
      <w:tr w:rsidR="00207D7C" w:rsidRPr="00207D7C" w14:paraId="28D77F8C" w14:textId="77777777" w:rsidTr="00B130F4">
        <w:tc>
          <w:tcPr>
            <w:tcW w:w="1188" w:type="dxa"/>
          </w:tcPr>
          <w:p w14:paraId="1CFC9135" w14:textId="4383DCA0" w:rsidR="00844E29" w:rsidRPr="00E95B4C" w:rsidRDefault="00844E29" w:rsidP="00207D7C">
            <w:pPr>
              <w:rPr>
                <w:rFonts w:ascii="Times New Roman" w:hAnsi="Times New Roman"/>
                <w:b/>
                <w:sz w:val="22"/>
                <w:szCs w:val="22"/>
              </w:rPr>
            </w:pPr>
            <w:r w:rsidRPr="00E95B4C">
              <w:rPr>
                <w:rFonts w:ascii="Times New Roman" w:hAnsi="Times New Roman"/>
                <w:b/>
                <w:sz w:val="22"/>
                <w:szCs w:val="22"/>
              </w:rPr>
              <w:lastRenderedPageBreak/>
              <w:t>Week8</w:t>
            </w:r>
          </w:p>
        </w:tc>
        <w:tc>
          <w:tcPr>
            <w:tcW w:w="3861" w:type="dxa"/>
          </w:tcPr>
          <w:p w14:paraId="205B5494" w14:textId="37311498" w:rsidR="00844E29" w:rsidRPr="00207D7C" w:rsidRDefault="00691B00" w:rsidP="00A75BC0">
            <w:pPr>
              <w:rPr>
                <w:rFonts w:ascii="Times New Roman" w:hAnsi="Times New Roman"/>
                <w:smallCaps/>
                <w:sz w:val="22"/>
                <w:szCs w:val="22"/>
              </w:rPr>
            </w:pPr>
            <w:r w:rsidRPr="00207D7C">
              <w:rPr>
                <w:rFonts w:ascii="Times New Roman" w:hAnsi="Times New Roman"/>
                <w:sz w:val="22"/>
                <w:szCs w:val="22"/>
              </w:rPr>
              <w:t xml:space="preserve">Developing </w:t>
            </w:r>
            <w:r>
              <w:rPr>
                <w:rFonts w:ascii="Times New Roman" w:hAnsi="Times New Roman"/>
                <w:sz w:val="22"/>
                <w:szCs w:val="22"/>
              </w:rPr>
              <w:t xml:space="preserve">and Justifying </w:t>
            </w:r>
            <w:r w:rsidRPr="00207D7C">
              <w:rPr>
                <w:rFonts w:ascii="Times New Roman" w:hAnsi="Times New Roman"/>
                <w:sz w:val="22"/>
                <w:szCs w:val="22"/>
              </w:rPr>
              <w:t>a Budget</w:t>
            </w:r>
          </w:p>
        </w:tc>
        <w:tc>
          <w:tcPr>
            <w:tcW w:w="3960" w:type="dxa"/>
          </w:tcPr>
          <w:p w14:paraId="1BC9CE8E" w14:textId="77777777" w:rsidR="00207D7C" w:rsidRDefault="00207D7C" w:rsidP="00207D7C">
            <w:pPr>
              <w:tabs>
                <w:tab w:val="left" w:pos="2160"/>
              </w:tabs>
              <w:rPr>
                <w:rFonts w:ascii="Times New Roman" w:hAnsi="Times New Roman"/>
                <w:sz w:val="22"/>
                <w:szCs w:val="22"/>
              </w:rPr>
            </w:pPr>
            <w:r w:rsidRPr="00207D7C">
              <w:rPr>
                <w:rFonts w:ascii="Times New Roman" w:hAnsi="Times New Roman"/>
                <w:sz w:val="22"/>
                <w:szCs w:val="22"/>
              </w:rPr>
              <w:t>Handouts</w:t>
            </w:r>
          </w:p>
          <w:p w14:paraId="78B90202" w14:textId="5C8E66C9" w:rsidR="00207D7C" w:rsidRDefault="00207D7C" w:rsidP="00207D7C">
            <w:pPr>
              <w:tabs>
                <w:tab w:val="left" w:pos="2160"/>
              </w:tabs>
              <w:rPr>
                <w:rFonts w:ascii="Times New Roman" w:hAnsi="Times New Roman"/>
                <w:sz w:val="22"/>
                <w:szCs w:val="22"/>
              </w:rPr>
            </w:pPr>
            <w:r>
              <w:rPr>
                <w:rFonts w:ascii="Times New Roman" w:hAnsi="Times New Roman"/>
                <w:sz w:val="22"/>
                <w:szCs w:val="22"/>
              </w:rPr>
              <w:t xml:space="preserve">Peer Review – Aims </w:t>
            </w:r>
          </w:p>
          <w:p w14:paraId="6AC87FB0" w14:textId="5DBFD1D1" w:rsidR="00844E29" w:rsidRPr="00207D7C" w:rsidRDefault="00844E29" w:rsidP="00207D7C">
            <w:pPr>
              <w:tabs>
                <w:tab w:val="left" w:pos="2160"/>
              </w:tabs>
              <w:rPr>
                <w:rFonts w:ascii="Times New Roman" w:hAnsi="Times New Roman"/>
                <w:sz w:val="22"/>
                <w:szCs w:val="22"/>
              </w:rPr>
            </w:pPr>
            <w:r w:rsidRPr="00207D7C">
              <w:rPr>
                <w:rFonts w:ascii="Times New Roman" w:hAnsi="Times New Roman"/>
                <w:sz w:val="22"/>
                <w:szCs w:val="22"/>
              </w:rPr>
              <w:t>Proposal Writing</w:t>
            </w:r>
          </w:p>
        </w:tc>
      </w:tr>
      <w:tr w:rsidR="00207D7C" w:rsidRPr="00207D7C" w14:paraId="49B38952" w14:textId="77777777" w:rsidTr="00B130F4">
        <w:tc>
          <w:tcPr>
            <w:tcW w:w="1188" w:type="dxa"/>
          </w:tcPr>
          <w:p w14:paraId="6E44D408" w14:textId="34B3CCC7" w:rsidR="00844E29" w:rsidRPr="00E95B4C" w:rsidRDefault="00844E29" w:rsidP="00207D7C">
            <w:pPr>
              <w:rPr>
                <w:rFonts w:ascii="Times New Roman" w:hAnsi="Times New Roman"/>
                <w:b/>
                <w:sz w:val="22"/>
                <w:szCs w:val="22"/>
              </w:rPr>
            </w:pPr>
            <w:r w:rsidRPr="00E95B4C">
              <w:rPr>
                <w:rFonts w:ascii="Times New Roman" w:hAnsi="Times New Roman"/>
                <w:b/>
                <w:sz w:val="22"/>
                <w:szCs w:val="22"/>
              </w:rPr>
              <w:t>Week9</w:t>
            </w:r>
          </w:p>
        </w:tc>
        <w:tc>
          <w:tcPr>
            <w:tcW w:w="3861" w:type="dxa"/>
          </w:tcPr>
          <w:p w14:paraId="6009B3BE" w14:textId="77777777" w:rsidR="00844E29" w:rsidRDefault="00691B00" w:rsidP="00691B00">
            <w:pPr>
              <w:rPr>
                <w:rFonts w:ascii="Times New Roman" w:hAnsi="Times New Roman"/>
                <w:sz w:val="22"/>
                <w:szCs w:val="22"/>
              </w:rPr>
            </w:pPr>
            <w:r>
              <w:rPr>
                <w:rFonts w:ascii="Times New Roman" w:hAnsi="Times New Roman"/>
                <w:sz w:val="22"/>
                <w:szCs w:val="22"/>
              </w:rPr>
              <w:t xml:space="preserve">Sustainability </w:t>
            </w:r>
          </w:p>
          <w:p w14:paraId="61871D42" w14:textId="3AD9112C" w:rsidR="00691B00" w:rsidRPr="00E95B4C" w:rsidRDefault="00691B00" w:rsidP="00691B00">
            <w:pPr>
              <w:rPr>
                <w:rFonts w:ascii="Times New Roman" w:hAnsi="Times New Roman"/>
                <w:sz w:val="22"/>
                <w:szCs w:val="22"/>
              </w:rPr>
            </w:pPr>
            <w:r>
              <w:rPr>
                <w:rFonts w:ascii="Times New Roman" w:hAnsi="Times New Roman"/>
                <w:sz w:val="22"/>
                <w:szCs w:val="22"/>
              </w:rPr>
              <w:t>Broader Impacts</w:t>
            </w:r>
          </w:p>
        </w:tc>
        <w:tc>
          <w:tcPr>
            <w:tcW w:w="3960" w:type="dxa"/>
          </w:tcPr>
          <w:p w14:paraId="177A4B9D" w14:textId="1F43E908" w:rsidR="00844E29" w:rsidRPr="00E95B4C" w:rsidRDefault="00844E29" w:rsidP="00207D7C">
            <w:pPr>
              <w:tabs>
                <w:tab w:val="left" w:pos="2160"/>
              </w:tabs>
              <w:rPr>
                <w:rFonts w:ascii="Times New Roman" w:hAnsi="Times New Roman"/>
                <w:sz w:val="22"/>
                <w:szCs w:val="22"/>
              </w:rPr>
            </w:pPr>
            <w:r w:rsidRPr="00E95B4C">
              <w:rPr>
                <w:rFonts w:ascii="Times New Roman" w:hAnsi="Times New Roman"/>
                <w:sz w:val="22"/>
                <w:szCs w:val="22"/>
              </w:rPr>
              <w:t xml:space="preserve">Proposal Writing </w:t>
            </w:r>
          </w:p>
        </w:tc>
      </w:tr>
      <w:tr w:rsidR="00207D7C" w:rsidRPr="00207D7C" w14:paraId="322FBA82" w14:textId="77777777" w:rsidTr="00B130F4">
        <w:tc>
          <w:tcPr>
            <w:tcW w:w="1188" w:type="dxa"/>
          </w:tcPr>
          <w:p w14:paraId="07A7ECFA" w14:textId="6F416553" w:rsidR="00844E29" w:rsidRPr="00E95B4C" w:rsidRDefault="00844E29" w:rsidP="00207D7C">
            <w:pPr>
              <w:rPr>
                <w:rFonts w:ascii="Times New Roman" w:hAnsi="Times New Roman"/>
                <w:b/>
                <w:sz w:val="22"/>
                <w:szCs w:val="22"/>
              </w:rPr>
            </w:pPr>
            <w:r w:rsidRPr="00E95B4C">
              <w:rPr>
                <w:rFonts w:ascii="Times New Roman" w:hAnsi="Times New Roman"/>
                <w:b/>
                <w:sz w:val="22"/>
                <w:szCs w:val="22"/>
              </w:rPr>
              <w:t>Week10</w:t>
            </w:r>
          </w:p>
        </w:tc>
        <w:tc>
          <w:tcPr>
            <w:tcW w:w="3861" w:type="dxa"/>
          </w:tcPr>
          <w:p w14:paraId="503AF2A9" w14:textId="664B5DB5" w:rsidR="00844E29" w:rsidRPr="00207D7C" w:rsidRDefault="00844E29" w:rsidP="00207D7C">
            <w:pPr>
              <w:tabs>
                <w:tab w:val="left" w:pos="2160"/>
              </w:tabs>
              <w:rPr>
                <w:rFonts w:ascii="Times New Roman" w:hAnsi="Times New Roman"/>
                <w:sz w:val="22"/>
                <w:szCs w:val="22"/>
              </w:rPr>
            </w:pPr>
            <w:r w:rsidRPr="00207D7C">
              <w:rPr>
                <w:rFonts w:ascii="Times New Roman" w:hAnsi="Times New Roman"/>
                <w:sz w:val="22"/>
                <w:szCs w:val="22"/>
              </w:rPr>
              <w:t>Administrative Policies and Procedures for Submitting Proposals</w:t>
            </w:r>
          </w:p>
        </w:tc>
        <w:tc>
          <w:tcPr>
            <w:tcW w:w="3960" w:type="dxa"/>
          </w:tcPr>
          <w:p w14:paraId="27B09FFB" w14:textId="77777777" w:rsidR="00207D7C" w:rsidRDefault="00207D7C" w:rsidP="00207D7C">
            <w:pPr>
              <w:tabs>
                <w:tab w:val="left" w:pos="2160"/>
              </w:tabs>
              <w:rPr>
                <w:rFonts w:ascii="Times New Roman" w:hAnsi="Times New Roman"/>
                <w:sz w:val="22"/>
                <w:szCs w:val="22"/>
              </w:rPr>
            </w:pPr>
            <w:r w:rsidRPr="00207D7C">
              <w:rPr>
                <w:rFonts w:ascii="Times New Roman" w:hAnsi="Times New Roman"/>
                <w:sz w:val="22"/>
                <w:szCs w:val="22"/>
              </w:rPr>
              <w:t>Handouts</w:t>
            </w:r>
          </w:p>
          <w:p w14:paraId="3DF63873" w14:textId="3F007976" w:rsidR="00207D7C" w:rsidRDefault="00207D7C" w:rsidP="00207D7C">
            <w:pPr>
              <w:tabs>
                <w:tab w:val="left" w:pos="2160"/>
              </w:tabs>
              <w:rPr>
                <w:rFonts w:ascii="Times New Roman" w:hAnsi="Times New Roman"/>
                <w:sz w:val="22"/>
                <w:szCs w:val="22"/>
              </w:rPr>
            </w:pPr>
            <w:r>
              <w:rPr>
                <w:rFonts w:ascii="Times New Roman" w:hAnsi="Times New Roman"/>
                <w:sz w:val="22"/>
                <w:szCs w:val="22"/>
              </w:rPr>
              <w:t xml:space="preserve">Peer Review – Current Drafts </w:t>
            </w:r>
          </w:p>
          <w:p w14:paraId="007C0DF2" w14:textId="07550CC0" w:rsidR="00844E29" w:rsidRPr="00207D7C" w:rsidRDefault="00844E29" w:rsidP="00207D7C">
            <w:pPr>
              <w:tabs>
                <w:tab w:val="left" w:pos="2160"/>
              </w:tabs>
              <w:rPr>
                <w:rFonts w:ascii="Times New Roman" w:hAnsi="Times New Roman"/>
                <w:sz w:val="22"/>
                <w:szCs w:val="22"/>
              </w:rPr>
            </w:pPr>
            <w:r w:rsidRPr="00207D7C">
              <w:rPr>
                <w:rFonts w:ascii="Times New Roman" w:hAnsi="Times New Roman"/>
                <w:sz w:val="22"/>
                <w:szCs w:val="22"/>
              </w:rPr>
              <w:t xml:space="preserve">Proposal Writing </w:t>
            </w:r>
          </w:p>
        </w:tc>
      </w:tr>
      <w:tr w:rsidR="00207D7C" w:rsidRPr="00207D7C" w14:paraId="05C70D4F" w14:textId="77777777" w:rsidTr="00B130F4">
        <w:tc>
          <w:tcPr>
            <w:tcW w:w="1188" w:type="dxa"/>
          </w:tcPr>
          <w:p w14:paraId="6C12CC8A" w14:textId="21015C1D" w:rsidR="00844E29" w:rsidRPr="00E95B4C" w:rsidRDefault="00844E29" w:rsidP="00207D7C">
            <w:pPr>
              <w:rPr>
                <w:rFonts w:ascii="Times New Roman" w:hAnsi="Times New Roman"/>
                <w:b/>
                <w:sz w:val="22"/>
                <w:szCs w:val="22"/>
              </w:rPr>
            </w:pPr>
            <w:r w:rsidRPr="00E95B4C">
              <w:rPr>
                <w:rFonts w:ascii="Times New Roman" w:hAnsi="Times New Roman"/>
                <w:b/>
                <w:sz w:val="22"/>
                <w:szCs w:val="22"/>
              </w:rPr>
              <w:t>Week11</w:t>
            </w:r>
          </w:p>
        </w:tc>
        <w:tc>
          <w:tcPr>
            <w:tcW w:w="3861" w:type="dxa"/>
          </w:tcPr>
          <w:p w14:paraId="283DC222" w14:textId="0FCA1396" w:rsidR="00844E29" w:rsidRPr="00207D7C" w:rsidRDefault="00844E29" w:rsidP="00207D7C">
            <w:pPr>
              <w:tabs>
                <w:tab w:val="left" w:pos="2160"/>
              </w:tabs>
              <w:rPr>
                <w:rFonts w:ascii="Times New Roman" w:hAnsi="Times New Roman"/>
                <w:sz w:val="22"/>
                <w:szCs w:val="22"/>
              </w:rPr>
            </w:pPr>
            <w:r w:rsidRPr="00207D7C">
              <w:rPr>
                <w:rFonts w:ascii="Times New Roman" w:hAnsi="Times New Roman"/>
                <w:sz w:val="22"/>
                <w:szCs w:val="22"/>
              </w:rPr>
              <w:t>How grants are reviewed</w:t>
            </w:r>
          </w:p>
        </w:tc>
        <w:tc>
          <w:tcPr>
            <w:tcW w:w="3960" w:type="dxa"/>
          </w:tcPr>
          <w:p w14:paraId="10406CDA" w14:textId="77777777" w:rsidR="00207D7C" w:rsidRDefault="00207D7C" w:rsidP="00207D7C">
            <w:pPr>
              <w:tabs>
                <w:tab w:val="left" w:pos="2160"/>
              </w:tabs>
              <w:rPr>
                <w:rFonts w:ascii="Times New Roman" w:hAnsi="Times New Roman"/>
                <w:sz w:val="22"/>
                <w:szCs w:val="22"/>
              </w:rPr>
            </w:pPr>
            <w:r>
              <w:rPr>
                <w:rFonts w:ascii="Times New Roman" w:hAnsi="Times New Roman"/>
                <w:sz w:val="22"/>
                <w:szCs w:val="22"/>
              </w:rPr>
              <w:t>Handouts</w:t>
            </w:r>
          </w:p>
          <w:p w14:paraId="644D551C" w14:textId="50F51940" w:rsidR="00844E29" w:rsidRPr="00207D7C" w:rsidRDefault="00207D7C" w:rsidP="00207D7C">
            <w:pPr>
              <w:tabs>
                <w:tab w:val="left" w:pos="2160"/>
              </w:tabs>
              <w:rPr>
                <w:rFonts w:ascii="Times New Roman" w:hAnsi="Times New Roman"/>
                <w:sz w:val="22"/>
                <w:szCs w:val="22"/>
              </w:rPr>
            </w:pPr>
            <w:r>
              <w:rPr>
                <w:rFonts w:ascii="Times New Roman" w:hAnsi="Times New Roman"/>
                <w:sz w:val="22"/>
                <w:szCs w:val="22"/>
              </w:rPr>
              <w:t>Editing – Current Drafts</w:t>
            </w:r>
          </w:p>
        </w:tc>
      </w:tr>
      <w:tr w:rsidR="00207D7C" w:rsidRPr="00207D7C" w14:paraId="73C29B2E" w14:textId="77777777" w:rsidTr="00844E29">
        <w:trPr>
          <w:trHeight w:val="494"/>
        </w:trPr>
        <w:tc>
          <w:tcPr>
            <w:tcW w:w="1188" w:type="dxa"/>
          </w:tcPr>
          <w:p w14:paraId="40564606" w14:textId="1C6DCF97" w:rsidR="00844E29" w:rsidRPr="00E95B4C" w:rsidRDefault="00844E29" w:rsidP="00207D7C">
            <w:pPr>
              <w:rPr>
                <w:rFonts w:ascii="Times New Roman" w:hAnsi="Times New Roman"/>
                <w:b/>
                <w:sz w:val="22"/>
                <w:szCs w:val="22"/>
              </w:rPr>
            </w:pPr>
            <w:r w:rsidRPr="00E95B4C">
              <w:rPr>
                <w:rFonts w:ascii="Times New Roman" w:hAnsi="Times New Roman"/>
                <w:b/>
                <w:sz w:val="22"/>
                <w:szCs w:val="22"/>
              </w:rPr>
              <w:t>Week12</w:t>
            </w:r>
          </w:p>
        </w:tc>
        <w:tc>
          <w:tcPr>
            <w:tcW w:w="3861" w:type="dxa"/>
          </w:tcPr>
          <w:p w14:paraId="48C9221B" w14:textId="69712A5C" w:rsidR="00844E29" w:rsidRPr="00207D7C" w:rsidRDefault="00844E29" w:rsidP="00207D7C">
            <w:pPr>
              <w:tabs>
                <w:tab w:val="left" w:pos="2160"/>
              </w:tabs>
              <w:rPr>
                <w:rFonts w:ascii="Times New Roman" w:hAnsi="Times New Roman"/>
                <w:sz w:val="22"/>
                <w:szCs w:val="22"/>
              </w:rPr>
            </w:pPr>
            <w:r w:rsidRPr="00207D7C">
              <w:rPr>
                <w:rFonts w:ascii="Times New Roman" w:hAnsi="Times New Roman"/>
                <w:sz w:val="22"/>
                <w:szCs w:val="22"/>
              </w:rPr>
              <w:t>Critiquing grants</w:t>
            </w:r>
          </w:p>
        </w:tc>
        <w:tc>
          <w:tcPr>
            <w:tcW w:w="3960" w:type="dxa"/>
          </w:tcPr>
          <w:p w14:paraId="5DF038E8" w14:textId="77777777" w:rsidR="00207D7C" w:rsidRDefault="00207D7C" w:rsidP="00207D7C">
            <w:pPr>
              <w:tabs>
                <w:tab w:val="left" w:pos="2160"/>
              </w:tabs>
              <w:rPr>
                <w:rFonts w:ascii="Times New Roman" w:hAnsi="Times New Roman"/>
                <w:sz w:val="22"/>
                <w:szCs w:val="22"/>
              </w:rPr>
            </w:pPr>
            <w:r>
              <w:rPr>
                <w:rFonts w:ascii="Times New Roman" w:hAnsi="Times New Roman"/>
                <w:sz w:val="22"/>
                <w:szCs w:val="22"/>
              </w:rPr>
              <w:t xml:space="preserve">Handouts </w:t>
            </w:r>
          </w:p>
          <w:p w14:paraId="672E3C0D" w14:textId="50C62E6F" w:rsidR="00207D7C" w:rsidRPr="00207D7C" w:rsidRDefault="00207D7C" w:rsidP="00207D7C">
            <w:pPr>
              <w:tabs>
                <w:tab w:val="left" w:pos="2160"/>
              </w:tabs>
              <w:rPr>
                <w:rFonts w:ascii="Times New Roman" w:hAnsi="Times New Roman"/>
                <w:sz w:val="22"/>
                <w:szCs w:val="22"/>
              </w:rPr>
            </w:pPr>
            <w:r>
              <w:rPr>
                <w:rFonts w:ascii="Times New Roman" w:hAnsi="Times New Roman"/>
                <w:sz w:val="22"/>
                <w:szCs w:val="22"/>
              </w:rPr>
              <w:t xml:space="preserve">Peer Review – Current Drafts </w:t>
            </w:r>
          </w:p>
        </w:tc>
      </w:tr>
      <w:tr w:rsidR="00207D7C" w:rsidRPr="00207D7C" w14:paraId="1DD8A811" w14:textId="77777777" w:rsidTr="00B130F4">
        <w:tc>
          <w:tcPr>
            <w:tcW w:w="1188" w:type="dxa"/>
          </w:tcPr>
          <w:p w14:paraId="0BC83976" w14:textId="63C3FB4A" w:rsidR="00844E29" w:rsidRPr="00E95B4C" w:rsidRDefault="00844E29" w:rsidP="00207D7C">
            <w:pPr>
              <w:rPr>
                <w:rFonts w:ascii="Times New Roman" w:hAnsi="Times New Roman"/>
                <w:b/>
                <w:sz w:val="22"/>
                <w:szCs w:val="22"/>
              </w:rPr>
            </w:pPr>
            <w:r w:rsidRPr="00E95B4C">
              <w:rPr>
                <w:rFonts w:ascii="Times New Roman" w:hAnsi="Times New Roman"/>
                <w:b/>
                <w:sz w:val="22"/>
                <w:szCs w:val="22"/>
              </w:rPr>
              <w:t>Week13</w:t>
            </w:r>
          </w:p>
        </w:tc>
        <w:tc>
          <w:tcPr>
            <w:tcW w:w="3861" w:type="dxa"/>
          </w:tcPr>
          <w:p w14:paraId="1B512030" w14:textId="657AF783" w:rsidR="00844E29" w:rsidRPr="00207D7C" w:rsidRDefault="00844E29" w:rsidP="00207D7C">
            <w:pPr>
              <w:tabs>
                <w:tab w:val="left" w:pos="2160"/>
              </w:tabs>
              <w:rPr>
                <w:rFonts w:ascii="Times New Roman" w:hAnsi="Times New Roman"/>
                <w:sz w:val="22"/>
                <w:szCs w:val="22"/>
              </w:rPr>
            </w:pPr>
            <w:r w:rsidRPr="00207D7C">
              <w:rPr>
                <w:rFonts w:ascii="Times New Roman" w:hAnsi="Times New Roman"/>
                <w:sz w:val="22"/>
                <w:szCs w:val="22"/>
              </w:rPr>
              <w:t xml:space="preserve">Interpreting </w:t>
            </w:r>
            <w:r w:rsidR="00207D7C">
              <w:rPr>
                <w:rFonts w:ascii="Times New Roman" w:hAnsi="Times New Roman"/>
                <w:sz w:val="22"/>
                <w:szCs w:val="22"/>
              </w:rPr>
              <w:t>G</w:t>
            </w:r>
            <w:r w:rsidRPr="00207D7C">
              <w:rPr>
                <w:rFonts w:ascii="Times New Roman" w:hAnsi="Times New Roman"/>
                <w:sz w:val="22"/>
                <w:szCs w:val="22"/>
              </w:rPr>
              <w:t xml:space="preserve">rant </w:t>
            </w:r>
            <w:r w:rsidR="00207D7C">
              <w:rPr>
                <w:rFonts w:ascii="Times New Roman" w:hAnsi="Times New Roman"/>
                <w:sz w:val="22"/>
                <w:szCs w:val="22"/>
              </w:rPr>
              <w:t>C</w:t>
            </w:r>
            <w:r w:rsidRPr="00207D7C">
              <w:rPr>
                <w:rFonts w:ascii="Times New Roman" w:hAnsi="Times New Roman"/>
                <w:sz w:val="22"/>
                <w:szCs w:val="22"/>
              </w:rPr>
              <w:t>ritiques</w:t>
            </w:r>
          </w:p>
        </w:tc>
        <w:tc>
          <w:tcPr>
            <w:tcW w:w="3960" w:type="dxa"/>
          </w:tcPr>
          <w:p w14:paraId="708C2C02" w14:textId="4C8138AB" w:rsidR="00207D7C" w:rsidRDefault="00207D7C" w:rsidP="00207D7C">
            <w:pPr>
              <w:tabs>
                <w:tab w:val="left" w:pos="2160"/>
              </w:tabs>
              <w:rPr>
                <w:rFonts w:ascii="Times New Roman" w:hAnsi="Times New Roman"/>
                <w:sz w:val="22"/>
                <w:szCs w:val="22"/>
              </w:rPr>
            </w:pPr>
            <w:r>
              <w:rPr>
                <w:rFonts w:ascii="Times New Roman" w:hAnsi="Times New Roman"/>
                <w:sz w:val="22"/>
                <w:szCs w:val="22"/>
              </w:rPr>
              <w:t>Handouts</w:t>
            </w:r>
          </w:p>
          <w:p w14:paraId="124C8D62" w14:textId="7438D720" w:rsidR="00844E29" w:rsidRPr="00207D7C" w:rsidRDefault="00207D7C" w:rsidP="00207D7C">
            <w:pPr>
              <w:tabs>
                <w:tab w:val="left" w:pos="2160"/>
              </w:tabs>
              <w:rPr>
                <w:rFonts w:ascii="Times New Roman" w:hAnsi="Times New Roman"/>
                <w:sz w:val="22"/>
                <w:szCs w:val="22"/>
              </w:rPr>
            </w:pPr>
            <w:r>
              <w:rPr>
                <w:rFonts w:ascii="Times New Roman" w:hAnsi="Times New Roman"/>
                <w:sz w:val="22"/>
                <w:szCs w:val="22"/>
              </w:rPr>
              <w:t>Editing – Current Drafts</w:t>
            </w:r>
          </w:p>
        </w:tc>
      </w:tr>
      <w:tr w:rsidR="00207D7C" w:rsidRPr="00207D7C" w14:paraId="08269EEA" w14:textId="77777777" w:rsidTr="00B130F4">
        <w:tc>
          <w:tcPr>
            <w:tcW w:w="1188" w:type="dxa"/>
          </w:tcPr>
          <w:p w14:paraId="1BB4683F" w14:textId="6C4CF65F" w:rsidR="00844E29" w:rsidRPr="00E95B4C" w:rsidRDefault="00844E29" w:rsidP="00207D7C">
            <w:pPr>
              <w:rPr>
                <w:rFonts w:ascii="Times New Roman" w:hAnsi="Times New Roman"/>
                <w:b/>
                <w:sz w:val="22"/>
                <w:szCs w:val="22"/>
              </w:rPr>
            </w:pPr>
            <w:r w:rsidRPr="00E95B4C">
              <w:rPr>
                <w:rFonts w:ascii="Times New Roman" w:hAnsi="Times New Roman"/>
                <w:b/>
                <w:sz w:val="22"/>
                <w:szCs w:val="22"/>
              </w:rPr>
              <w:t>Week14</w:t>
            </w:r>
          </w:p>
        </w:tc>
        <w:tc>
          <w:tcPr>
            <w:tcW w:w="3861" w:type="dxa"/>
          </w:tcPr>
          <w:p w14:paraId="35FE6211" w14:textId="66AF1F3D" w:rsidR="00844E29" w:rsidRPr="00207D7C" w:rsidRDefault="00844E29" w:rsidP="00207D7C">
            <w:pPr>
              <w:tabs>
                <w:tab w:val="left" w:pos="2160"/>
              </w:tabs>
              <w:rPr>
                <w:rFonts w:ascii="Times New Roman" w:hAnsi="Times New Roman"/>
                <w:sz w:val="22"/>
                <w:szCs w:val="22"/>
              </w:rPr>
            </w:pPr>
            <w:r w:rsidRPr="00207D7C">
              <w:rPr>
                <w:rFonts w:ascii="Times New Roman" w:hAnsi="Times New Roman"/>
                <w:sz w:val="22"/>
                <w:szCs w:val="22"/>
              </w:rPr>
              <w:t xml:space="preserve">Mock </w:t>
            </w:r>
            <w:r w:rsidR="00207D7C">
              <w:rPr>
                <w:rFonts w:ascii="Times New Roman" w:hAnsi="Times New Roman"/>
                <w:sz w:val="22"/>
                <w:szCs w:val="22"/>
              </w:rPr>
              <w:t>Review P</w:t>
            </w:r>
            <w:r w:rsidRPr="00207D7C">
              <w:rPr>
                <w:rFonts w:ascii="Times New Roman" w:hAnsi="Times New Roman"/>
                <w:sz w:val="22"/>
                <w:szCs w:val="22"/>
              </w:rPr>
              <w:t xml:space="preserve">anel </w:t>
            </w:r>
            <w:r w:rsidR="00207D7C">
              <w:rPr>
                <w:rFonts w:ascii="Times New Roman" w:hAnsi="Times New Roman"/>
                <w:sz w:val="22"/>
                <w:szCs w:val="22"/>
              </w:rPr>
              <w:t>M</w:t>
            </w:r>
            <w:r w:rsidRPr="00207D7C">
              <w:rPr>
                <w:rFonts w:ascii="Times New Roman" w:hAnsi="Times New Roman"/>
                <w:sz w:val="22"/>
                <w:szCs w:val="22"/>
              </w:rPr>
              <w:t>eeting</w:t>
            </w:r>
          </w:p>
        </w:tc>
        <w:tc>
          <w:tcPr>
            <w:tcW w:w="3960" w:type="dxa"/>
          </w:tcPr>
          <w:p w14:paraId="7B04F48C" w14:textId="6E134664" w:rsidR="00844E29" w:rsidRPr="00207D7C" w:rsidRDefault="00844E29" w:rsidP="00207D7C">
            <w:pPr>
              <w:tabs>
                <w:tab w:val="left" w:pos="2160"/>
              </w:tabs>
              <w:rPr>
                <w:rFonts w:ascii="Times New Roman" w:hAnsi="Times New Roman"/>
                <w:sz w:val="22"/>
                <w:szCs w:val="22"/>
              </w:rPr>
            </w:pPr>
            <w:r w:rsidRPr="00207D7C">
              <w:rPr>
                <w:rFonts w:ascii="Times New Roman" w:hAnsi="Times New Roman"/>
                <w:sz w:val="22"/>
                <w:szCs w:val="22"/>
              </w:rPr>
              <w:t xml:space="preserve">Proposal Writing </w:t>
            </w:r>
          </w:p>
        </w:tc>
      </w:tr>
      <w:tr w:rsidR="00207D7C" w:rsidRPr="00207D7C" w14:paraId="28A0BCEC" w14:textId="77777777" w:rsidTr="00B130F4">
        <w:tc>
          <w:tcPr>
            <w:tcW w:w="1188" w:type="dxa"/>
          </w:tcPr>
          <w:p w14:paraId="331866E8" w14:textId="5F9480B6" w:rsidR="00844E29" w:rsidRPr="00E95B4C" w:rsidRDefault="00844E29" w:rsidP="00207D7C">
            <w:pPr>
              <w:rPr>
                <w:rFonts w:ascii="Times New Roman" w:hAnsi="Times New Roman"/>
                <w:b/>
                <w:sz w:val="22"/>
                <w:szCs w:val="22"/>
              </w:rPr>
            </w:pPr>
            <w:r w:rsidRPr="00E95B4C">
              <w:rPr>
                <w:rFonts w:ascii="Times New Roman" w:hAnsi="Times New Roman"/>
                <w:b/>
                <w:sz w:val="22"/>
                <w:szCs w:val="22"/>
              </w:rPr>
              <w:t>Week15</w:t>
            </w:r>
          </w:p>
        </w:tc>
        <w:tc>
          <w:tcPr>
            <w:tcW w:w="3861" w:type="dxa"/>
          </w:tcPr>
          <w:p w14:paraId="4A30B27D" w14:textId="00C08FA3" w:rsidR="00844E29" w:rsidRPr="00207D7C" w:rsidRDefault="00207D7C" w:rsidP="00207D7C">
            <w:pPr>
              <w:tabs>
                <w:tab w:val="left" w:pos="2160"/>
              </w:tabs>
              <w:rPr>
                <w:rFonts w:ascii="Times New Roman" w:hAnsi="Times New Roman"/>
                <w:sz w:val="22"/>
                <w:szCs w:val="22"/>
              </w:rPr>
            </w:pPr>
            <w:r>
              <w:rPr>
                <w:rFonts w:ascii="Times New Roman" w:hAnsi="Times New Roman"/>
                <w:sz w:val="22"/>
                <w:szCs w:val="22"/>
              </w:rPr>
              <w:t>Mock Review Panel M</w:t>
            </w:r>
            <w:r w:rsidR="00844E29" w:rsidRPr="00207D7C">
              <w:rPr>
                <w:rFonts w:ascii="Times New Roman" w:hAnsi="Times New Roman"/>
                <w:sz w:val="22"/>
                <w:szCs w:val="22"/>
              </w:rPr>
              <w:t>eeting</w:t>
            </w:r>
          </w:p>
        </w:tc>
        <w:tc>
          <w:tcPr>
            <w:tcW w:w="3960" w:type="dxa"/>
          </w:tcPr>
          <w:p w14:paraId="493C47F1" w14:textId="7A283BBE" w:rsidR="00844E29" w:rsidRPr="00207D7C" w:rsidRDefault="00844E29" w:rsidP="00207D7C">
            <w:pPr>
              <w:tabs>
                <w:tab w:val="left" w:pos="2160"/>
              </w:tabs>
              <w:rPr>
                <w:rFonts w:ascii="Times New Roman" w:hAnsi="Times New Roman"/>
                <w:sz w:val="22"/>
                <w:szCs w:val="22"/>
              </w:rPr>
            </w:pPr>
            <w:r w:rsidRPr="00207D7C">
              <w:rPr>
                <w:rFonts w:ascii="Times New Roman" w:hAnsi="Times New Roman"/>
                <w:sz w:val="22"/>
                <w:szCs w:val="22"/>
              </w:rPr>
              <w:t xml:space="preserve">Reviewing proposals </w:t>
            </w:r>
          </w:p>
        </w:tc>
      </w:tr>
      <w:tr w:rsidR="00207D7C" w:rsidRPr="00207D7C" w14:paraId="2A3345AF" w14:textId="77777777" w:rsidTr="00B130F4">
        <w:tc>
          <w:tcPr>
            <w:tcW w:w="1188" w:type="dxa"/>
          </w:tcPr>
          <w:p w14:paraId="5B937C1D" w14:textId="0C0525B1" w:rsidR="00207D7C" w:rsidRPr="00E95B4C" w:rsidRDefault="00207D7C" w:rsidP="00207D7C">
            <w:pPr>
              <w:rPr>
                <w:rFonts w:ascii="Times New Roman" w:hAnsi="Times New Roman"/>
                <w:b/>
                <w:sz w:val="22"/>
                <w:szCs w:val="22"/>
              </w:rPr>
            </w:pPr>
            <w:r w:rsidRPr="00E95B4C">
              <w:rPr>
                <w:rFonts w:ascii="Times New Roman" w:hAnsi="Times New Roman"/>
                <w:b/>
                <w:sz w:val="22"/>
                <w:szCs w:val="22"/>
              </w:rPr>
              <w:t>Week 16</w:t>
            </w:r>
          </w:p>
        </w:tc>
        <w:tc>
          <w:tcPr>
            <w:tcW w:w="3861" w:type="dxa"/>
          </w:tcPr>
          <w:p w14:paraId="440D3947" w14:textId="39EBC485" w:rsidR="00207D7C" w:rsidRPr="00E95B4C" w:rsidRDefault="00E95B4C" w:rsidP="00207D7C">
            <w:pPr>
              <w:tabs>
                <w:tab w:val="left" w:pos="2160"/>
              </w:tabs>
              <w:rPr>
                <w:rFonts w:ascii="Times New Roman" w:hAnsi="Times New Roman"/>
                <w:sz w:val="22"/>
                <w:szCs w:val="22"/>
              </w:rPr>
            </w:pPr>
            <w:r w:rsidRPr="00E95B4C">
              <w:rPr>
                <w:rFonts w:ascii="Times New Roman" w:hAnsi="Times New Roman"/>
                <w:sz w:val="22"/>
                <w:szCs w:val="22"/>
              </w:rPr>
              <w:t>Discussion</w:t>
            </w:r>
          </w:p>
        </w:tc>
        <w:tc>
          <w:tcPr>
            <w:tcW w:w="3960" w:type="dxa"/>
          </w:tcPr>
          <w:p w14:paraId="4A5B4357" w14:textId="2964E08D" w:rsidR="00207D7C" w:rsidRPr="00E95B4C" w:rsidRDefault="00E95B4C" w:rsidP="00207D7C">
            <w:pPr>
              <w:tabs>
                <w:tab w:val="left" w:pos="2160"/>
              </w:tabs>
              <w:rPr>
                <w:rFonts w:ascii="Times New Roman" w:hAnsi="Times New Roman"/>
                <w:sz w:val="22"/>
                <w:szCs w:val="22"/>
              </w:rPr>
            </w:pPr>
            <w:r w:rsidRPr="00E95B4C">
              <w:rPr>
                <w:rFonts w:ascii="Times New Roman" w:hAnsi="Times New Roman"/>
                <w:sz w:val="22"/>
                <w:szCs w:val="22"/>
              </w:rPr>
              <w:t>Proposals (Final Drafts) Due</w:t>
            </w:r>
          </w:p>
        </w:tc>
      </w:tr>
    </w:tbl>
    <w:p w14:paraId="465F9F49" w14:textId="2533276D" w:rsidR="001155B2" w:rsidRPr="001155B2" w:rsidRDefault="001155B2" w:rsidP="001155B2">
      <w:pPr>
        <w:tabs>
          <w:tab w:val="left" w:pos="2160"/>
        </w:tabs>
        <w:rPr>
          <w:rFonts w:ascii="Times New Roman" w:hAnsi="Times New Roman" w:cs="Times New Roman"/>
          <w:b/>
          <w:u w:val="single"/>
        </w:rPr>
      </w:pPr>
      <w:r>
        <w:rPr>
          <w:rFonts w:ascii="Times New Roman" w:hAnsi="Times New Roman" w:cs="Times New Roman"/>
          <w:i/>
        </w:rPr>
        <w:t>*</w:t>
      </w:r>
      <w:r w:rsidRPr="001155B2">
        <w:rPr>
          <w:rFonts w:ascii="Times New Roman" w:hAnsi="Times New Roman" w:cs="Times New Roman"/>
          <w:i/>
        </w:rPr>
        <w:t xml:space="preserve">This schedule is subject to change at any time by the instructor, depending on the needs of the class. Changes may be announced online via </w:t>
      </w:r>
      <w:r w:rsidR="003A1C1D">
        <w:rPr>
          <w:rFonts w:ascii="Times New Roman" w:hAnsi="Times New Roman" w:cs="Times New Roman"/>
          <w:i/>
        </w:rPr>
        <w:t>C</w:t>
      </w:r>
      <w:r>
        <w:rPr>
          <w:rFonts w:ascii="Times New Roman" w:hAnsi="Times New Roman" w:cs="Times New Roman"/>
          <w:i/>
        </w:rPr>
        <w:t>anvas</w:t>
      </w:r>
      <w:r w:rsidRPr="001155B2">
        <w:rPr>
          <w:rFonts w:ascii="Times New Roman" w:hAnsi="Times New Roman" w:cs="Times New Roman"/>
          <w:i/>
        </w:rPr>
        <w:t xml:space="preserve"> or verbally in class</w:t>
      </w:r>
      <w:r w:rsidRPr="001155B2">
        <w:rPr>
          <w:rFonts w:ascii="Times New Roman" w:hAnsi="Times New Roman" w:cs="Times New Roman"/>
        </w:rPr>
        <w:t>.</w:t>
      </w:r>
    </w:p>
    <w:p w14:paraId="19E44483" w14:textId="447E52FE" w:rsidR="001155B2" w:rsidRDefault="001155B2" w:rsidP="001155B2">
      <w:pPr>
        <w:rPr>
          <w:rFonts w:ascii="Times New Roman" w:hAnsi="Times New Roman" w:cs="Times New Roman"/>
          <w:color w:val="000000"/>
        </w:rPr>
      </w:pPr>
      <w:r w:rsidRPr="001155B2">
        <w:rPr>
          <w:rFonts w:ascii="Times New Roman" w:hAnsi="Times New Roman" w:cs="Times New Roman"/>
          <w:b/>
          <w:u w:val="single"/>
        </w:rPr>
        <w:t xml:space="preserve">Course </w:t>
      </w:r>
      <w:r w:rsidRPr="001155B2">
        <w:rPr>
          <w:rFonts w:ascii="Times New Roman" w:hAnsi="Times New Roman" w:cs="Times New Roman"/>
          <w:b/>
          <w:bCs/>
          <w:u w:val="single"/>
        </w:rPr>
        <w:t xml:space="preserve">evaluation method: </w:t>
      </w:r>
      <w:r w:rsidRPr="001155B2">
        <w:rPr>
          <w:rFonts w:ascii="Times New Roman" w:hAnsi="Times New Roman" w:cs="Times New Roman"/>
          <w:color w:val="000000"/>
        </w:rPr>
        <w:t>At</w:t>
      </w:r>
      <w:r w:rsidR="00E95B4C">
        <w:rPr>
          <w:rFonts w:ascii="Times New Roman" w:hAnsi="Times New Roman" w:cs="Times New Roman"/>
          <w:color w:val="000000"/>
        </w:rPr>
        <w:t>tendance, homework assignments</w:t>
      </w:r>
      <w:r w:rsidRPr="001155B2">
        <w:rPr>
          <w:rFonts w:ascii="Times New Roman" w:hAnsi="Times New Roman" w:cs="Times New Roman"/>
          <w:color w:val="000000"/>
        </w:rPr>
        <w:t>, class participation, and final proposal paper will determine the final grade with the following weights:</w:t>
      </w:r>
    </w:p>
    <w:tbl>
      <w:tblPr>
        <w:tblStyle w:val="TableGrid"/>
        <w:tblW w:w="0" w:type="auto"/>
        <w:tblInd w:w="1975" w:type="dxa"/>
        <w:tblLook w:val="04A0" w:firstRow="1" w:lastRow="0" w:firstColumn="1" w:lastColumn="0" w:noHBand="0" w:noVBand="1"/>
      </w:tblPr>
      <w:tblGrid>
        <w:gridCol w:w="2700"/>
        <w:gridCol w:w="1260"/>
      </w:tblGrid>
      <w:tr w:rsidR="001155B2" w14:paraId="458ADDF7" w14:textId="77777777" w:rsidTr="001155B2">
        <w:tc>
          <w:tcPr>
            <w:tcW w:w="2700" w:type="dxa"/>
          </w:tcPr>
          <w:p w14:paraId="6E6E2818" w14:textId="3B01E4E5" w:rsidR="001155B2" w:rsidRDefault="001155B2" w:rsidP="001155B2">
            <w:pPr>
              <w:rPr>
                <w:rFonts w:ascii="Times New Roman" w:hAnsi="Times New Roman"/>
              </w:rPr>
            </w:pPr>
            <w:r w:rsidRPr="001155B2">
              <w:rPr>
                <w:rFonts w:ascii="Times New Roman" w:hAnsi="Times New Roman"/>
                <w:sz w:val="22"/>
                <w:szCs w:val="22"/>
              </w:rPr>
              <w:t>Attendance &amp; Participation</w:t>
            </w:r>
          </w:p>
        </w:tc>
        <w:tc>
          <w:tcPr>
            <w:tcW w:w="1260" w:type="dxa"/>
          </w:tcPr>
          <w:p w14:paraId="13051888" w14:textId="30D28FA0" w:rsidR="001155B2" w:rsidRDefault="001155B2" w:rsidP="001155B2">
            <w:pPr>
              <w:jc w:val="center"/>
              <w:rPr>
                <w:rFonts w:ascii="Times New Roman" w:hAnsi="Times New Roman"/>
              </w:rPr>
            </w:pPr>
            <w:r>
              <w:rPr>
                <w:rFonts w:ascii="Times New Roman" w:hAnsi="Times New Roman"/>
              </w:rPr>
              <w:t>20</w:t>
            </w:r>
          </w:p>
        </w:tc>
      </w:tr>
      <w:tr w:rsidR="001155B2" w14:paraId="08313A53" w14:textId="77777777" w:rsidTr="001155B2">
        <w:tc>
          <w:tcPr>
            <w:tcW w:w="2700" w:type="dxa"/>
          </w:tcPr>
          <w:p w14:paraId="7B722E49" w14:textId="2773209A" w:rsidR="001155B2" w:rsidRDefault="001155B2" w:rsidP="001155B2">
            <w:pPr>
              <w:rPr>
                <w:rFonts w:ascii="Times New Roman" w:hAnsi="Times New Roman"/>
              </w:rPr>
            </w:pPr>
            <w:r w:rsidRPr="001155B2">
              <w:rPr>
                <w:rFonts w:ascii="Times New Roman" w:hAnsi="Times New Roman"/>
                <w:sz w:val="22"/>
                <w:szCs w:val="22"/>
              </w:rPr>
              <w:t>Assignments</w:t>
            </w:r>
          </w:p>
        </w:tc>
        <w:tc>
          <w:tcPr>
            <w:tcW w:w="1260" w:type="dxa"/>
          </w:tcPr>
          <w:p w14:paraId="66669363" w14:textId="18BF2333" w:rsidR="001155B2" w:rsidRDefault="00E95B4C" w:rsidP="001155B2">
            <w:pPr>
              <w:jc w:val="center"/>
              <w:rPr>
                <w:rFonts w:ascii="Times New Roman" w:hAnsi="Times New Roman"/>
              </w:rPr>
            </w:pPr>
            <w:r>
              <w:rPr>
                <w:rFonts w:ascii="Times New Roman" w:hAnsi="Times New Roman"/>
              </w:rPr>
              <w:t>45</w:t>
            </w:r>
          </w:p>
        </w:tc>
      </w:tr>
      <w:tr w:rsidR="001155B2" w14:paraId="63F0321D" w14:textId="77777777" w:rsidTr="001155B2">
        <w:tc>
          <w:tcPr>
            <w:tcW w:w="2700" w:type="dxa"/>
          </w:tcPr>
          <w:p w14:paraId="2E4E8BC9" w14:textId="5ED3094E" w:rsidR="001155B2" w:rsidRPr="001155B2" w:rsidRDefault="001155B2" w:rsidP="001155B2">
            <w:pPr>
              <w:rPr>
                <w:rFonts w:ascii="Times New Roman" w:hAnsi="Times New Roman"/>
              </w:rPr>
            </w:pPr>
            <w:r w:rsidRPr="001155B2">
              <w:rPr>
                <w:rFonts w:ascii="Times New Roman" w:hAnsi="Times New Roman"/>
                <w:sz w:val="22"/>
                <w:szCs w:val="22"/>
              </w:rPr>
              <w:t>Proposal</w:t>
            </w:r>
          </w:p>
        </w:tc>
        <w:tc>
          <w:tcPr>
            <w:tcW w:w="1260" w:type="dxa"/>
          </w:tcPr>
          <w:p w14:paraId="16555D7D" w14:textId="6992FA59" w:rsidR="001155B2" w:rsidRDefault="001155B2" w:rsidP="001155B2">
            <w:pPr>
              <w:jc w:val="center"/>
              <w:rPr>
                <w:rFonts w:ascii="Times New Roman" w:hAnsi="Times New Roman"/>
              </w:rPr>
            </w:pPr>
            <w:r>
              <w:rPr>
                <w:rFonts w:ascii="Times New Roman" w:hAnsi="Times New Roman"/>
              </w:rPr>
              <w:t>20</w:t>
            </w:r>
          </w:p>
        </w:tc>
      </w:tr>
      <w:tr w:rsidR="001155B2" w14:paraId="0D4148E3" w14:textId="77777777" w:rsidTr="001155B2">
        <w:tc>
          <w:tcPr>
            <w:tcW w:w="2700" w:type="dxa"/>
          </w:tcPr>
          <w:p w14:paraId="0FB1DD8F" w14:textId="2397A1AB" w:rsidR="001155B2" w:rsidRPr="001155B2" w:rsidRDefault="001155B2" w:rsidP="001155B2">
            <w:pPr>
              <w:rPr>
                <w:rFonts w:ascii="Times New Roman" w:hAnsi="Times New Roman"/>
              </w:rPr>
            </w:pPr>
            <w:r w:rsidRPr="001155B2">
              <w:rPr>
                <w:rFonts w:ascii="Times New Roman" w:hAnsi="Times New Roman"/>
                <w:sz w:val="22"/>
                <w:szCs w:val="22"/>
              </w:rPr>
              <w:t>Proposal Review</w:t>
            </w:r>
          </w:p>
        </w:tc>
        <w:tc>
          <w:tcPr>
            <w:tcW w:w="1260" w:type="dxa"/>
          </w:tcPr>
          <w:p w14:paraId="358D6AA7" w14:textId="469B1427" w:rsidR="001155B2" w:rsidRDefault="001155B2" w:rsidP="001155B2">
            <w:pPr>
              <w:jc w:val="center"/>
              <w:rPr>
                <w:rFonts w:ascii="Times New Roman" w:hAnsi="Times New Roman"/>
              </w:rPr>
            </w:pPr>
            <w:r>
              <w:rPr>
                <w:rFonts w:ascii="Times New Roman" w:hAnsi="Times New Roman"/>
              </w:rPr>
              <w:t>15</w:t>
            </w:r>
          </w:p>
        </w:tc>
      </w:tr>
    </w:tbl>
    <w:p w14:paraId="5228111D" w14:textId="77777777" w:rsidR="001155B2" w:rsidRPr="001155B2" w:rsidRDefault="001155B2" w:rsidP="001155B2">
      <w:pPr>
        <w:tabs>
          <w:tab w:val="left" w:pos="0"/>
        </w:tabs>
        <w:jc w:val="both"/>
        <w:rPr>
          <w:rFonts w:ascii="Times New Roman" w:hAnsi="Times New Roman" w:cs="Times New Roman"/>
          <w:color w:val="000000"/>
        </w:rPr>
      </w:pPr>
      <w:r w:rsidRPr="001155B2">
        <w:rPr>
          <w:rFonts w:ascii="Times New Roman" w:hAnsi="Times New Roman" w:cs="Times New Roman"/>
          <w:color w:val="000000"/>
        </w:rPr>
        <w:t>94-100%=A, 90-94%=A-, 86-90%=B+, 82-86%=B, 78-82%=B-, 74-78%=C+, 70-74%=C, 66-70%=C-, 62-66%=D+, 58-62%=D, 54-58%=D-, &lt;54%=F; grades may be curved to adjust to 100%</w:t>
      </w:r>
    </w:p>
    <w:p w14:paraId="70996A68" w14:textId="77777777" w:rsidR="001155B2" w:rsidRPr="004D2D0D" w:rsidRDefault="001155B2" w:rsidP="001155B2">
      <w:pPr>
        <w:spacing w:after="0" w:line="240" w:lineRule="auto"/>
        <w:ind w:left="432"/>
        <w:rPr>
          <w:rFonts w:ascii="Times New Roman" w:eastAsia="Times New Roman" w:hAnsi="Times New Roman" w:cs="Times New Roman"/>
        </w:rPr>
      </w:pPr>
      <w:r w:rsidRPr="004D2D0D">
        <w:rPr>
          <w:rFonts w:ascii="Times New Roman" w:eastAsia="Times New Roman" w:hAnsi="Times New Roman" w:cs="Times New Roman"/>
          <w:b/>
          <w:bCs/>
        </w:rPr>
        <w:t>I</w:t>
      </w:r>
      <w:r w:rsidRPr="004D2D0D">
        <w:rPr>
          <w:rFonts w:ascii="Times New Roman" w:eastAsia="Times New Roman" w:hAnsi="Times New Roman" w:cs="Times New Roman"/>
          <w:b/>
          <w:bCs/>
          <w:spacing w:val="1"/>
        </w:rPr>
        <w:t>n</w:t>
      </w:r>
      <w:r w:rsidRPr="004D2D0D">
        <w:rPr>
          <w:rFonts w:ascii="Times New Roman" w:eastAsia="Times New Roman" w:hAnsi="Times New Roman" w:cs="Times New Roman"/>
          <w:b/>
          <w:bCs/>
          <w:spacing w:val="-1"/>
        </w:rPr>
        <w:t>c</w:t>
      </w:r>
      <w:r w:rsidRPr="004D2D0D">
        <w:rPr>
          <w:rFonts w:ascii="Times New Roman" w:eastAsia="Times New Roman" w:hAnsi="Times New Roman" w:cs="Times New Roman"/>
          <w:b/>
          <w:bCs/>
        </w:rPr>
        <w:t>o</w:t>
      </w:r>
      <w:r w:rsidRPr="004D2D0D">
        <w:rPr>
          <w:rFonts w:ascii="Times New Roman" w:eastAsia="Times New Roman" w:hAnsi="Times New Roman" w:cs="Times New Roman"/>
          <w:b/>
          <w:bCs/>
          <w:spacing w:val="-3"/>
        </w:rPr>
        <w:t>m</w:t>
      </w:r>
      <w:r w:rsidRPr="004D2D0D">
        <w:rPr>
          <w:rFonts w:ascii="Times New Roman" w:eastAsia="Times New Roman" w:hAnsi="Times New Roman" w:cs="Times New Roman"/>
          <w:b/>
          <w:bCs/>
          <w:spacing w:val="1"/>
        </w:rPr>
        <w:t>p</w:t>
      </w:r>
      <w:r w:rsidRPr="004D2D0D">
        <w:rPr>
          <w:rFonts w:ascii="Times New Roman" w:eastAsia="Times New Roman" w:hAnsi="Times New Roman" w:cs="Times New Roman"/>
          <w:b/>
          <w:bCs/>
        </w:rPr>
        <w:t>le</w:t>
      </w:r>
      <w:r w:rsidRPr="004D2D0D">
        <w:rPr>
          <w:rFonts w:ascii="Times New Roman" w:eastAsia="Times New Roman" w:hAnsi="Times New Roman" w:cs="Times New Roman"/>
          <w:b/>
          <w:bCs/>
          <w:spacing w:val="1"/>
        </w:rPr>
        <w:t>t</w:t>
      </w:r>
      <w:r w:rsidRPr="004D2D0D">
        <w:rPr>
          <w:rFonts w:ascii="Times New Roman" w:eastAsia="Times New Roman" w:hAnsi="Times New Roman" w:cs="Times New Roman"/>
          <w:b/>
          <w:bCs/>
        </w:rPr>
        <w:t>es</w:t>
      </w:r>
      <w:r w:rsidRPr="004D2D0D">
        <w:rPr>
          <w:rFonts w:ascii="Times New Roman" w:eastAsia="Times New Roman" w:hAnsi="Times New Roman" w:cs="Times New Roman"/>
        </w:rPr>
        <w:t>:</w:t>
      </w:r>
      <w:r w:rsidRPr="004D2D0D">
        <w:rPr>
          <w:rFonts w:ascii="Times New Roman" w:eastAsia="Times New Roman" w:hAnsi="Times New Roman" w:cs="Times New Roman"/>
          <w:spacing w:val="-14"/>
        </w:rPr>
        <w:t xml:space="preserve"> </w:t>
      </w:r>
      <w:r w:rsidRPr="004D2D0D">
        <w:rPr>
          <w:rFonts w:ascii="Times New Roman" w:eastAsia="Times New Roman" w:hAnsi="Times New Roman" w:cs="Times New Roman"/>
        </w:rPr>
        <w:t>As p</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 xml:space="preserve">r </w:t>
      </w:r>
      <w:r w:rsidRPr="004D2D0D">
        <w:rPr>
          <w:rFonts w:ascii="Times New Roman" w:eastAsia="Times New Roman" w:hAnsi="Times New Roman" w:cs="Times New Roman"/>
          <w:spacing w:val="-1"/>
        </w:rPr>
        <w:t>U</w:t>
      </w:r>
      <w:r w:rsidRPr="004D2D0D">
        <w:rPr>
          <w:rFonts w:ascii="Times New Roman" w:eastAsia="Times New Roman" w:hAnsi="Times New Roman" w:cs="Times New Roman"/>
        </w:rPr>
        <w:t>n</w:t>
      </w:r>
      <w:r w:rsidRPr="004D2D0D">
        <w:rPr>
          <w:rFonts w:ascii="Times New Roman" w:eastAsia="Times New Roman" w:hAnsi="Times New Roman" w:cs="Times New Roman"/>
          <w:spacing w:val="3"/>
        </w:rPr>
        <w:t>i</w:t>
      </w:r>
      <w:r w:rsidRPr="004D2D0D">
        <w:rPr>
          <w:rFonts w:ascii="Times New Roman" w:eastAsia="Times New Roman" w:hAnsi="Times New Roman" w:cs="Times New Roman"/>
        </w:rPr>
        <w:t>v</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rsi</w:t>
      </w:r>
      <w:r w:rsidRPr="004D2D0D">
        <w:rPr>
          <w:rFonts w:ascii="Times New Roman" w:eastAsia="Times New Roman" w:hAnsi="Times New Roman" w:cs="Times New Roman"/>
          <w:spacing w:val="3"/>
        </w:rPr>
        <w:t>t</w:t>
      </w:r>
      <w:r w:rsidRPr="004D2D0D">
        <w:rPr>
          <w:rFonts w:ascii="Times New Roman" w:eastAsia="Times New Roman" w:hAnsi="Times New Roman" w:cs="Times New Roman"/>
        </w:rPr>
        <w:t>y</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pol</w:t>
      </w:r>
      <w:r w:rsidRPr="004D2D0D">
        <w:rPr>
          <w:rFonts w:ascii="Times New Roman" w:eastAsia="Times New Roman" w:hAnsi="Times New Roman" w:cs="Times New Roman"/>
          <w:spacing w:val="1"/>
        </w:rPr>
        <w:t>i</w:t>
      </w:r>
      <w:r w:rsidRPr="004D2D0D">
        <w:rPr>
          <w:rFonts w:ascii="Times New Roman" w:eastAsia="Times New Roman" w:hAnsi="Times New Roman" w:cs="Times New Roman"/>
          <w:spacing w:val="4"/>
        </w:rPr>
        <w:t>c</w:t>
      </w:r>
      <w:r w:rsidRPr="004D2D0D">
        <w:rPr>
          <w:rFonts w:ascii="Times New Roman" w:eastAsia="Times New Roman" w:hAnsi="Times New Roman" w:cs="Times New Roman"/>
          <w:spacing w:val="-19"/>
        </w:rPr>
        <w:t>y</w:t>
      </w:r>
      <w:r w:rsidRPr="004D2D0D">
        <w:rPr>
          <w:rFonts w:ascii="Times New Roman" w:eastAsia="Times New Roman" w:hAnsi="Times New Roman" w:cs="Times New Roman"/>
        </w:rPr>
        <w:t>,</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spacing w:val="-2"/>
        </w:rPr>
        <w:t>g</w:t>
      </w:r>
      <w:r w:rsidRPr="004D2D0D">
        <w:rPr>
          <w:rFonts w:ascii="Times New Roman" w:eastAsia="Times New Roman" w:hAnsi="Times New Roman" w:cs="Times New Roman"/>
        </w:rPr>
        <w:t>r</w:t>
      </w:r>
      <w:r w:rsidRPr="004D2D0D">
        <w:rPr>
          <w:rFonts w:ascii="Times New Roman" w:eastAsia="Times New Roman" w:hAnsi="Times New Roman" w:cs="Times New Roman"/>
          <w:spacing w:val="-2"/>
        </w:rPr>
        <w:t>a</w:t>
      </w:r>
      <w:r w:rsidRPr="004D2D0D">
        <w:rPr>
          <w:rFonts w:ascii="Times New Roman" w:eastAsia="Times New Roman" w:hAnsi="Times New Roman" w:cs="Times New Roman"/>
          <w:spacing w:val="2"/>
        </w:rPr>
        <w:t>d</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s of</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In</w:t>
      </w:r>
      <w:r w:rsidRPr="004D2D0D">
        <w:rPr>
          <w:rFonts w:ascii="Times New Roman" w:eastAsia="Times New Roman" w:hAnsi="Times New Roman" w:cs="Times New Roman"/>
          <w:spacing w:val="-2"/>
        </w:rPr>
        <w:t>c</w:t>
      </w:r>
      <w:r w:rsidRPr="004D2D0D">
        <w:rPr>
          <w:rFonts w:ascii="Times New Roman" w:eastAsia="Times New Roman" w:hAnsi="Times New Roman" w:cs="Times New Roman"/>
        </w:rPr>
        <w:t>omp</w:t>
      </w:r>
      <w:r w:rsidRPr="004D2D0D">
        <w:rPr>
          <w:rFonts w:ascii="Times New Roman" w:eastAsia="Times New Roman" w:hAnsi="Times New Roman" w:cs="Times New Roman"/>
          <w:spacing w:val="1"/>
        </w:rPr>
        <w:t>l</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 xml:space="preserve">te </w:t>
      </w:r>
      <w:r w:rsidRPr="004D2D0D">
        <w:rPr>
          <w:rFonts w:ascii="Times New Roman" w:eastAsia="Times New Roman" w:hAnsi="Times New Roman" w:cs="Times New Roman"/>
          <w:spacing w:val="-1"/>
        </w:rPr>
        <w:t>(</w:t>
      </w:r>
      <w:r w:rsidRPr="004D2D0D">
        <w:rPr>
          <w:rFonts w:ascii="Times New Roman" w:eastAsia="Times New Roman" w:hAnsi="Times New Roman" w:cs="Times New Roman"/>
          <w:spacing w:val="4"/>
        </w:rPr>
        <w:t>“</w:t>
      </w:r>
      <w:r w:rsidRPr="004D2D0D">
        <w:rPr>
          <w:rFonts w:ascii="Times New Roman" w:eastAsia="Times New Roman" w:hAnsi="Times New Roman" w:cs="Times New Roman"/>
          <w:spacing w:val="-3"/>
        </w:rPr>
        <w:t>I</w:t>
      </w:r>
      <w:r w:rsidRPr="004D2D0D">
        <w:rPr>
          <w:rFonts w:ascii="Times New Roman" w:eastAsia="Times New Roman" w:hAnsi="Times New Roman" w:cs="Times New Roman"/>
          <w:spacing w:val="-1"/>
        </w:rPr>
        <w:t>”</w:t>
      </w:r>
      <w:r w:rsidRPr="004D2D0D">
        <w:rPr>
          <w:rFonts w:ascii="Times New Roman" w:eastAsia="Times New Roman" w:hAnsi="Times New Roman" w:cs="Times New Roman"/>
        </w:rPr>
        <w:t>)</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re r</w:t>
      </w:r>
      <w:r w:rsidRPr="004D2D0D">
        <w:rPr>
          <w:rFonts w:ascii="Times New Roman" w:eastAsia="Times New Roman" w:hAnsi="Times New Roman" w:cs="Times New Roman"/>
          <w:spacing w:val="-2"/>
        </w:rPr>
        <w:t>e</w:t>
      </w:r>
      <w:r w:rsidRPr="004D2D0D">
        <w:rPr>
          <w:rFonts w:ascii="Times New Roman" w:eastAsia="Times New Roman" w:hAnsi="Times New Roman" w:cs="Times New Roman"/>
        </w:rPr>
        <w:t>s</w:t>
      </w:r>
      <w:r w:rsidRPr="004D2D0D">
        <w:rPr>
          <w:rFonts w:ascii="Times New Roman" w:eastAsia="Times New Roman" w:hAnsi="Times New Roman" w:cs="Times New Roman"/>
          <w:spacing w:val="1"/>
        </w:rPr>
        <w:t>er</w:t>
      </w:r>
      <w:r w:rsidRPr="004D2D0D">
        <w:rPr>
          <w:rFonts w:ascii="Times New Roman" w:eastAsia="Times New Roman" w:hAnsi="Times New Roman" w:cs="Times New Roman"/>
        </w:rPr>
        <w:t>v</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d for</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 xml:space="preserve">students who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re</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spacing w:val="2"/>
        </w:rPr>
        <w:t>p</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ss</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ng a</w:t>
      </w:r>
      <w:r w:rsidRPr="004D2D0D">
        <w:rPr>
          <w:rFonts w:ascii="Times New Roman" w:eastAsia="Times New Roman" w:hAnsi="Times New Roman" w:cs="Times New Roman"/>
          <w:spacing w:val="-1"/>
        </w:rPr>
        <w:t xml:space="preserve"> c</w:t>
      </w:r>
      <w:r w:rsidRPr="004D2D0D">
        <w:rPr>
          <w:rFonts w:ascii="Times New Roman" w:eastAsia="Times New Roman" w:hAnsi="Times New Roman" w:cs="Times New Roman"/>
        </w:rPr>
        <w:t>our</w:t>
      </w:r>
      <w:r w:rsidRPr="004D2D0D">
        <w:rPr>
          <w:rFonts w:ascii="Times New Roman" w:eastAsia="Times New Roman" w:hAnsi="Times New Roman" w:cs="Times New Roman"/>
          <w:spacing w:val="2"/>
        </w:rPr>
        <w:t>s</w:t>
      </w:r>
      <w:r w:rsidRPr="004D2D0D">
        <w:rPr>
          <w:rFonts w:ascii="Times New Roman" w:eastAsia="Times New Roman" w:hAnsi="Times New Roman" w:cs="Times New Roman"/>
        </w:rPr>
        <w:t>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but have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not complet</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d</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ll</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 xml:space="preserve">the </w:t>
      </w:r>
      <w:r w:rsidRPr="004D2D0D">
        <w:rPr>
          <w:rFonts w:ascii="Times New Roman" w:eastAsia="Times New Roman" w:hAnsi="Times New Roman" w:cs="Times New Roman"/>
          <w:spacing w:val="-1"/>
        </w:rPr>
        <w:t>re</w:t>
      </w:r>
      <w:r w:rsidRPr="004D2D0D">
        <w:rPr>
          <w:rFonts w:ascii="Times New Roman" w:eastAsia="Times New Roman" w:hAnsi="Times New Roman" w:cs="Times New Roman"/>
        </w:rPr>
        <w:t>quir</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d</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wo</w:t>
      </w:r>
      <w:r w:rsidRPr="004D2D0D">
        <w:rPr>
          <w:rFonts w:ascii="Times New Roman" w:eastAsia="Times New Roman" w:hAnsi="Times New Roman" w:cs="Times New Roman"/>
          <w:spacing w:val="-1"/>
        </w:rPr>
        <w:t>r</w:t>
      </w:r>
      <w:r w:rsidRPr="004D2D0D">
        <w:rPr>
          <w:rFonts w:ascii="Times New Roman" w:eastAsia="Times New Roman" w:hAnsi="Times New Roman" w:cs="Times New Roman"/>
        </w:rPr>
        <w:t>k b</w:t>
      </w:r>
      <w:r w:rsidRPr="004D2D0D">
        <w:rPr>
          <w:rFonts w:ascii="Times New Roman" w:eastAsia="Times New Roman" w:hAnsi="Times New Roman" w:cs="Times New Roman"/>
          <w:spacing w:val="1"/>
        </w:rPr>
        <w:t>ec</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 xml:space="preserve">use </w:t>
      </w:r>
      <w:r w:rsidRPr="004D2D0D">
        <w:rPr>
          <w:rFonts w:ascii="Times New Roman" w:eastAsia="Times New Roman" w:hAnsi="Times New Roman" w:cs="Times New Roman"/>
          <w:spacing w:val="-1"/>
        </w:rPr>
        <w:t>o</w:t>
      </w:r>
      <w:r w:rsidRPr="004D2D0D">
        <w:rPr>
          <w:rFonts w:ascii="Times New Roman" w:eastAsia="Times New Roman" w:hAnsi="Times New Roman" w:cs="Times New Roman"/>
        </w:rPr>
        <w:t xml:space="preserve">f </w:t>
      </w:r>
      <w:r w:rsidRPr="004D2D0D">
        <w:rPr>
          <w:rFonts w:ascii="Times New Roman" w:eastAsia="Times New Roman" w:hAnsi="Times New Roman" w:cs="Times New Roman"/>
          <w:spacing w:val="-1"/>
        </w:rPr>
        <w:t>e</w:t>
      </w:r>
      <w:r w:rsidRPr="004D2D0D">
        <w:rPr>
          <w:rFonts w:ascii="Times New Roman" w:eastAsia="Times New Roman" w:hAnsi="Times New Roman" w:cs="Times New Roman"/>
          <w:spacing w:val="2"/>
        </w:rPr>
        <w:t>x</w:t>
      </w:r>
      <w:r w:rsidRPr="004D2D0D">
        <w:rPr>
          <w:rFonts w:ascii="Times New Roman" w:eastAsia="Times New Roman" w:hAnsi="Times New Roman" w:cs="Times New Roman"/>
          <w:spacing w:val="-1"/>
        </w:rPr>
        <w:t>ce</w:t>
      </w:r>
      <w:r w:rsidRPr="004D2D0D">
        <w:rPr>
          <w:rFonts w:ascii="Times New Roman" w:eastAsia="Times New Roman" w:hAnsi="Times New Roman" w:cs="Times New Roman"/>
        </w:rPr>
        <w:t>pt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on</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l cir</w:t>
      </w:r>
      <w:r w:rsidRPr="004D2D0D">
        <w:rPr>
          <w:rFonts w:ascii="Times New Roman" w:eastAsia="Times New Roman" w:hAnsi="Times New Roman" w:cs="Times New Roman"/>
          <w:spacing w:val="-2"/>
        </w:rPr>
        <w:t>c</w:t>
      </w:r>
      <w:r w:rsidRPr="004D2D0D">
        <w:rPr>
          <w:rFonts w:ascii="Times New Roman" w:eastAsia="Times New Roman" w:hAnsi="Times New Roman" w:cs="Times New Roman"/>
        </w:rPr>
        <w:t>ums</w:t>
      </w:r>
      <w:r w:rsidRPr="004D2D0D">
        <w:rPr>
          <w:rFonts w:ascii="Times New Roman" w:eastAsia="Times New Roman" w:hAnsi="Times New Roman" w:cs="Times New Roman"/>
          <w:spacing w:val="1"/>
        </w:rPr>
        <w:t>t</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n</w:t>
      </w:r>
      <w:r w:rsidRPr="004D2D0D">
        <w:rPr>
          <w:rFonts w:ascii="Times New Roman" w:eastAsia="Times New Roman" w:hAnsi="Times New Roman" w:cs="Times New Roman"/>
          <w:spacing w:val="-1"/>
        </w:rPr>
        <w:t>c</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s.</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spacing w:val="-1"/>
        </w:rPr>
        <w:t>F</w:t>
      </w:r>
      <w:r w:rsidRPr="004D2D0D">
        <w:rPr>
          <w:rFonts w:ascii="Times New Roman" w:eastAsia="Times New Roman" w:hAnsi="Times New Roman" w:cs="Times New Roman"/>
        </w:rPr>
        <w:t>or</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th</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s cl</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 xml:space="preserve">ss, </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f a</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stu</w:t>
      </w:r>
      <w:r w:rsidRPr="004D2D0D">
        <w:rPr>
          <w:rFonts w:ascii="Times New Roman" w:eastAsia="Times New Roman" w:hAnsi="Times New Roman" w:cs="Times New Roman"/>
          <w:spacing w:val="3"/>
        </w:rPr>
        <w:t>d</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 xml:space="preserve">nt </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s un</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 xml:space="preserve">ble to </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omp</w:t>
      </w:r>
      <w:r w:rsidRPr="004D2D0D">
        <w:rPr>
          <w:rFonts w:ascii="Times New Roman" w:eastAsia="Times New Roman" w:hAnsi="Times New Roman" w:cs="Times New Roman"/>
          <w:spacing w:val="1"/>
        </w:rPr>
        <w:t>l</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te</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 xml:space="preserve">the </w:t>
      </w:r>
      <w:r w:rsidRPr="004D2D0D">
        <w:rPr>
          <w:rFonts w:ascii="Times New Roman" w:eastAsia="Times New Roman" w:hAnsi="Times New Roman" w:cs="Times New Roman"/>
          <w:spacing w:val="-1"/>
        </w:rPr>
        <w:t>re</w:t>
      </w:r>
      <w:r w:rsidRPr="004D2D0D">
        <w:rPr>
          <w:rFonts w:ascii="Times New Roman" w:eastAsia="Times New Roman" w:hAnsi="Times New Roman" w:cs="Times New Roman"/>
        </w:rPr>
        <w:t>quir</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 xml:space="preserve">d </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ours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w</w:t>
      </w:r>
      <w:r w:rsidRPr="004D2D0D">
        <w:rPr>
          <w:rFonts w:ascii="Times New Roman" w:eastAsia="Times New Roman" w:hAnsi="Times New Roman" w:cs="Times New Roman"/>
          <w:spacing w:val="2"/>
        </w:rPr>
        <w:t>o</w:t>
      </w:r>
      <w:r w:rsidRPr="004D2D0D">
        <w:rPr>
          <w:rFonts w:ascii="Times New Roman" w:eastAsia="Times New Roman" w:hAnsi="Times New Roman" w:cs="Times New Roman"/>
        </w:rPr>
        <w:t>rk b</w:t>
      </w:r>
      <w:r w:rsidRPr="004D2D0D">
        <w:rPr>
          <w:rFonts w:ascii="Times New Roman" w:eastAsia="Times New Roman" w:hAnsi="Times New Roman" w:cs="Times New Roman"/>
          <w:spacing w:val="-2"/>
        </w:rPr>
        <w:t>e</w:t>
      </w:r>
      <w:r w:rsidRPr="004D2D0D">
        <w:rPr>
          <w:rFonts w:ascii="Times New Roman" w:eastAsia="Times New Roman" w:hAnsi="Times New Roman" w:cs="Times New Roman"/>
          <w:spacing w:val="1"/>
        </w:rPr>
        <w:t>c</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 xml:space="preserve">use </w:t>
      </w:r>
      <w:r w:rsidRPr="004D2D0D">
        <w:rPr>
          <w:rFonts w:ascii="Times New Roman" w:eastAsia="Times New Roman" w:hAnsi="Times New Roman" w:cs="Times New Roman"/>
          <w:spacing w:val="-1"/>
        </w:rPr>
        <w:t>o</w:t>
      </w:r>
      <w:r w:rsidRPr="004D2D0D">
        <w:rPr>
          <w:rFonts w:ascii="Times New Roman" w:eastAsia="Times New Roman" w:hAnsi="Times New Roman" w:cs="Times New Roman"/>
        </w:rPr>
        <w:t>f</w:t>
      </w:r>
      <w:r w:rsidRPr="004D2D0D">
        <w:rPr>
          <w:rFonts w:ascii="Times New Roman" w:eastAsia="Times New Roman" w:hAnsi="Times New Roman" w:cs="Times New Roman"/>
          <w:spacing w:val="3"/>
        </w:rPr>
        <w:t xml:space="preserve"> </w:t>
      </w:r>
      <w:r w:rsidRPr="004D2D0D">
        <w:rPr>
          <w:rFonts w:ascii="Times New Roman" w:eastAsia="Times New Roman" w:hAnsi="Times New Roman" w:cs="Times New Roman"/>
        </w:rPr>
        <w:t>a</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rious i</w:t>
      </w:r>
      <w:r w:rsidRPr="004D2D0D">
        <w:rPr>
          <w:rFonts w:ascii="Times New Roman" w:eastAsia="Times New Roman" w:hAnsi="Times New Roman" w:cs="Times New Roman"/>
          <w:spacing w:val="1"/>
        </w:rPr>
        <w:t>l</w:t>
      </w:r>
      <w:r w:rsidRPr="004D2D0D">
        <w:rPr>
          <w:rFonts w:ascii="Times New Roman" w:eastAsia="Times New Roman" w:hAnsi="Times New Roman" w:cs="Times New Roman"/>
        </w:rPr>
        <w:t>lness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s, hosp</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tali</w:t>
      </w:r>
      <w:r w:rsidRPr="004D2D0D">
        <w:rPr>
          <w:rFonts w:ascii="Times New Roman" w:eastAsia="Times New Roman" w:hAnsi="Times New Roman" w:cs="Times New Roman"/>
          <w:spacing w:val="2"/>
        </w:rPr>
        <w:t>z</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t</w:t>
      </w:r>
      <w:r w:rsidRPr="004D2D0D">
        <w:rPr>
          <w:rFonts w:ascii="Times New Roman" w:eastAsia="Times New Roman" w:hAnsi="Times New Roman" w:cs="Times New Roman"/>
          <w:spacing w:val="1"/>
        </w:rPr>
        <w:t>i</w:t>
      </w:r>
      <w:r w:rsidRPr="004D2D0D">
        <w:rPr>
          <w:rFonts w:ascii="Times New Roman" w:eastAsia="Times New Roman" w:hAnsi="Times New Roman" w:cs="Times New Roman"/>
          <w:spacing w:val="2"/>
        </w:rPr>
        <w:t>o</w:t>
      </w:r>
      <w:r w:rsidRPr="004D2D0D">
        <w:rPr>
          <w:rFonts w:ascii="Times New Roman" w:eastAsia="Times New Roman" w:hAnsi="Times New Roman" w:cs="Times New Roman"/>
        </w:rPr>
        <w:t>n, m</w:t>
      </w:r>
      <w:r w:rsidRPr="004D2D0D">
        <w:rPr>
          <w:rFonts w:ascii="Times New Roman" w:eastAsia="Times New Roman" w:hAnsi="Times New Roman" w:cs="Times New Roman"/>
          <w:spacing w:val="1"/>
        </w:rPr>
        <w:t>i</w:t>
      </w:r>
      <w:r w:rsidRPr="004D2D0D">
        <w:rPr>
          <w:rFonts w:ascii="Times New Roman" w:eastAsia="Times New Roman" w:hAnsi="Times New Roman" w:cs="Times New Roman"/>
          <w:spacing w:val="-2"/>
        </w:rPr>
        <w:t>l</w:t>
      </w:r>
      <w:r w:rsidRPr="004D2D0D">
        <w:rPr>
          <w:rFonts w:ascii="Times New Roman" w:eastAsia="Times New Roman" w:hAnsi="Times New Roman" w:cs="Times New Roman"/>
        </w:rPr>
        <w:t>i</w:t>
      </w:r>
      <w:r w:rsidRPr="004D2D0D">
        <w:rPr>
          <w:rFonts w:ascii="Times New Roman" w:eastAsia="Times New Roman" w:hAnsi="Times New Roman" w:cs="Times New Roman"/>
          <w:spacing w:val="1"/>
        </w:rPr>
        <w:t>t</w:t>
      </w:r>
      <w:r w:rsidRPr="004D2D0D">
        <w:rPr>
          <w:rFonts w:ascii="Times New Roman" w:eastAsia="Times New Roman" w:hAnsi="Times New Roman" w:cs="Times New Roman"/>
          <w:spacing w:val="-1"/>
        </w:rPr>
        <w:t>a</w:t>
      </w:r>
      <w:r w:rsidRPr="004D2D0D">
        <w:rPr>
          <w:rFonts w:ascii="Times New Roman" w:eastAsia="Times New Roman" w:hAnsi="Times New Roman" w:cs="Times New Roman"/>
          <w:spacing w:val="1"/>
        </w:rPr>
        <w:t>r</w:t>
      </w:r>
      <w:r w:rsidRPr="004D2D0D">
        <w:rPr>
          <w:rFonts w:ascii="Times New Roman" w:eastAsia="Times New Roman" w:hAnsi="Times New Roman" w:cs="Times New Roman"/>
        </w:rPr>
        <w:t>y</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se</w:t>
      </w:r>
      <w:r w:rsidRPr="004D2D0D">
        <w:rPr>
          <w:rFonts w:ascii="Times New Roman" w:eastAsia="Times New Roman" w:hAnsi="Times New Roman" w:cs="Times New Roman"/>
          <w:spacing w:val="-1"/>
        </w:rPr>
        <w:t>r</w:t>
      </w:r>
      <w:r w:rsidRPr="004D2D0D">
        <w:rPr>
          <w:rFonts w:ascii="Times New Roman" w:eastAsia="Times New Roman" w:hAnsi="Times New Roman" w:cs="Times New Roman"/>
        </w:rPr>
        <w:t>v</w:t>
      </w:r>
      <w:r w:rsidRPr="004D2D0D">
        <w:rPr>
          <w:rFonts w:ascii="Times New Roman" w:eastAsia="Times New Roman" w:hAnsi="Times New Roman" w:cs="Times New Roman"/>
          <w:spacing w:val="3"/>
        </w:rPr>
        <w:t>i</w:t>
      </w:r>
      <w:r w:rsidRPr="004D2D0D">
        <w:rPr>
          <w:rFonts w:ascii="Times New Roman" w:eastAsia="Times New Roman" w:hAnsi="Times New Roman" w:cs="Times New Roman"/>
          <w:spacing w:val="-1"/>
        </w:rPr>
        <w:t>ce</w:t>
      </w:r>
      <w:r w:rsidRPr="004D2D0D">
        <w:rPr>
          <w:rFonts w:ascii="Times New Roman" w:eastAsia="Times New Roman" w:hAnsi="Times New Roman" w:cs="Times New Roman"/>
        </w:rPr>
        <w:t>,</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or</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d</w:t>
      </w:r>
      <w:r w:rsidRPr="004D2D0D">
        <w:rPr>
          <w:rFonts w:ascii="Times New Roman" w:eastAsia="Times New Roman" w:hAnsi="Times New Roman" w:cs="Times New Roman"/>
          <w:spacing w:val="-1"/>
        </w:rPr>
        <w:t>ea</w:t>
      </w:r>
      <w:r w:rsidRPr="004D2D0D">
        <w:rPr>
          <w:rFonts w:ascii="Times New Roman" w:eastAsia="Times New Roman" w:hAnsi="Times New Roman" w:cs="Times New Roman"/>
        </w:rPr>
        <w:t>th of</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a f</w:t>
      </w:r>
      <w:r w:rsidRPr="004D2D0D">
        <w:rPr>
          <w:rFonts w:ascii="Times New Roman" w:eastAsia="Times New Roman" w:hAnsi="Times New Roman" w:cs="Times New Roman"/>
          <w:spacing w:val="-2"/>
        </w:rPr>
        <w:t>a</w:t>
      </w:r>
      <w:r w:rsidRPr="004D2D0D">
        <w:rPr>
          <w:rFonts w:ascii="Times New Roman" w:eastAsia="Times New Roman" w:hAnsi="Times New Roman" w:cs="Times New Roman"/>
        </w:rPr>
        <w:t>m</w:t>
      </w:r>
      <w:r w:rsidRPr="004D2D0D">
        <w:rPr>
          <w:rFonts w:ascii="Times New Roman" w:eastAsia="Times New Roman" w:hAnsi="Times New Roman" w:cs="Times New Roman"/>
          <w:spacing w:val="1"/>
        </w:rPr>
        <w:t>i</w:t>
      </w:r>
      <w:r w:rsidRPr="004D2D0D">
        <w:rPr>
          <w:rFonts w:ascii="Times New Roman" w:eastAsia="Times New Roman" w:hAnsi="Times New Roman" w:cs="Times New Roman"/>
          <w:spacing w:val="3"/>
        </w:rPr>
        <w:t>l</w:t>
      </w:r>
      <w:r w:rsidRPr="004D2D0D">
        <w:rPr>
          <w:rFonts w:ascii="Times New Roman" w:eastAsia="Times New Roman" w:hAnsi="Times New Roman" w:cs="Times New Roman"/>
        </w:rPr>
        <w:t>y</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memb</w:t>
      </w:r>
      <w:r w:rsidRPr="004D2D0D">
        <w:rPr>
          <w:rFonts w:ascii="Times New Roman" w:eastAsia="Times New Roman" w:hAnsi="Times New Roman" w:cs="Times New Roman"/>
          <w:spacing w:val="1"/>
        </w:rPr>
        <w:t>e</w:t>
      </w:r>
      <w:r w:rsidRPr="004D2D0D">
        <w:rPr>
          <w:rFonts w:ascii="Times New Roman" w:eastAsia="Times New Roman" w:hAnsi="Times New Roman" w:cs="Times New Roman"/>
          <w:spacing w:val="-10"/>
        </w:rPr>
        <w:t>r</w:t>
      </w:r>
      <w:r w:rsidRPr="004D2D0D">
        <w:rPr>
          <w:rFonts w:ascii="Times New Roman" w:eastAsia="Times New Roman" w:hAnsi="Times New Roman" w:cs="Times New Roman"/>
        </w:rPr>
        <w:t>, the stud</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nt c</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n r</w:t>
      </w:r>
      <w:r w:rsidRPr="004D2D0D">
        <w:rPr>
          <w:rFonts w:ascii="Times New Roman" w:eastAsia="Times New Roman" w:hAnsi="Times New Roman" w:cs="Times New Roman"/>
          <w:spacing w:val="-2"/>
        </w:rPr>
        <w:t>e</w:t>
      </w:r>
      <w:r w:rsidRPr="004D2D0D">
        <w:rPr>
          <w:rFonts w:ascii="Times New Roman" w:eastAsia="Times New Roman" w:hAnsi="Times New Roman" w:cs="Times New Roman"/>
        </w:rPr>
        <w:t>q</w:t>
      </w:r>
      <w:r w:rsidRPr="004D2D0D">
        <w:rPr>
          <w:rFonts w:ascii="Times New Roman" w:eastAsia="Times New Roman" w:hAnsi="Times New Roman" w:cs="Times New Roman"/>
          <w:spacing w:val="2"/>
        </w:rPr>
        <w:t>u</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st a</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spacing w:val="-2"/>
        </w:rPr>
        <w:t>g</w:t>
      </w:r>
      <w:r w:rsidRPr="004D2D0D">
        <w:rPr>
          <w:rFonts w:ascii="Times New Roman" w:eastAsia="Times New Roman" w:hAnsi="Times New Roman" w:cs="Times New Roman"/>
        </w:rPr>
        <w:t>r</w:t>
      </w:r>
      <w:r w:rsidRPr="004D2D0D">
        <w:rPr>
          <w:rFonts w:ascii="Times New Roman" w:eastAsia="Times New Roman" w:hAnsi="Times New Roman" w:cs="Times New Roman"/>
          <w:spacing w:val="-2"/>
        </w:rPr>
        <w:t>a</w:t>
      </w:r>
      <w:r w:rsidRPr="004D2D0D">
        <w:rPr>
          <w:rFonts w:ascii="Times New Roman" w:eastAsia="Times New Roman" w:hAnsi="Times New Roman" w:cs="Times New Roman"/>
          <w:spacing w:val="2"/>
        </w:rPr>
        <w:t>d</w:t>
      </w:r>
      <w:r w:rsidRPr="004D2D0D">
        <w:rPr>
          <w:rFonts w:ascii="Times New Roman" w:eastAsia="Times New Roman" w:hAnsi="Times New Roman" w:cs="Times New Roman"/>
        </w:rPr>
        <w:t>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of</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spacing w:val="-3"/>
        </w:rPr>
        <w:t>I</w:t>
      </w:r>
      <w:r w:rsidRPr="004D2D0D">
        <w:rPr>
          <w:rFonts w:ascii="Times New Roman" w:eastAsia="Times New Roman" w:hAnsi="Times New Roman" w:cs="Times New Roman"/>
          <w:spacing w:val="2"/>
        </w:rPr>
        <w:t>n</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omp</w:t>
      </w:r>
      <w:r w:rsidRPr="004D2D0D">
        <w:rPr>
          <w:rFonts w:ascii="Times New Roman" w:eastAsia="Times New Roman" w:hAnsi="Times New Roman" w:cs="Times New Roman"/>
          <w:spacing w:val="1"/>
        </w:rPr>
        <w:t>l</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te.</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T</w:t>
      </w:r>
      <w:r w:rsidRPr="004D2D0D">
        <w:rPr>
          <w:rFonts w:ascii="Times New Roman" w:eastAsia="Times New Roman" w:hAnsi="Times New Roman" w:cs="Times New Roman"/>
          <w:spacing w:val="2"/>
        </w:rPr>
        <w:t>h</w:t>
      </w:r>
      <w:r w:rsidRPr="004D2D0D">
        <w:rPr>
          <w:rFonts w:ascii="Times New Roman" w:eastAsia="Times New Roman" w:hAnsi="Times New Roman" w:cs="Times New Roman"/>
        </w:rPr>
        <w:t>e</w:t>
      </w:r>
      <w:r w:rsidRPr="004D2D0D">
        <w:rPr>
          <w:rFonts w:ascii="Times New Roman" w:eastAsia="Times New Roman" w:hAnsi="Times New Roman" w:cs="Times New Roman"/>
          <w:spacing w:val="-1"/>
        </w:rPr>
        <w:t xml:space="preserve"> a</w:t>
      </w:r>
      <w:r w:rsidRPr="004D2D0D">
        <w:rPr>
          <w:rFonts w:ascii="Times New Roman" w:eastAsia="Times New Roman" w:hAnsi="Times New Roman" w:cs="Times New Roman"/>
          <w:spacing w:val="2"/>
        </w:rPr>
        <w:t>w</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rdi</w:t>
      </w:r>
      <w:r w:rsidRPr="004D2D0D">
        <w:rPr>
          <w:rFonts w:ascii="Times New Roman" w:eastAsia="Times New Roman" w:hAnsi="Times New Roman" w:cs="Times New Roman"/>
          <w:spacing w:val="2"/>
        </w:rPr>
        <w:t>n</w:t>
      </w:r>
      <w:r w:rsidRPr="004D2D0D">
        <w:rPr>
          <w:rFonts w:ascii="Times New Roman" w:eastAsia="Times New Roman" w:hAnsi="Times New Roman" w:cs="Times New Roman"/>
        </w:rPr>
        <w:t>g</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of</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 xml:space="preserve">n </w:t>
      </w:r>
      <w:r w:rsidRPr="004D2D0D">
        <w:rPr>
          <w:rFonts w:ascii="Times New Roman" w:eastAsia="Times New Roman" w:hAnsi="Times New Roman" w:cs="Times New Roman"/>
          <w:spacing w:val="1"/>
        </w:rPr>
        <w:t>“</w:t>
      </w:r>
      <w:r w:rsidRPr="004D2D0D">
        <w:rPr>
          <w:rFonts w:ascii="Times New Roman" w:eastAsia="Times New Roman" w:hAnsi="Times New Roman" w:cs="Times New Roman"/>
          <w:spacing w:val="-3"/>
        </w:rPr>
        <w:t>I</w:t>
      </w:r>
      <w:r w:rsidRPr="004D2D0D">
        <w:rPr>
          <w:rFonts w:ascii="Times New Roman" w:eastAsia="Times New Roman" w:hAnsi="Times New Roman" w:cs="Times New Roman"/>
        </w:rPr>
        <w:t xml:space="preserve">” </w:t>
      </w:r>
      <w:r w:rsidRPr="004D2D0D">
        <w:rPr>
          <w:rFonts w:ascii="Times New Roman" w:eastAsia="Times New Roman" w:hAnsi="Times New Roman" w:cs="Times New Roman"/>
          <w:spacing w:val="2"/>
        </w:rPr>
        <w:t>(</w:t>
      </w:r>
      <w:r w:rsidRPr="004D2D0D">
        <w:rPr>
          <w:rFonts w:ascii="Times New Roman" w:eastAsia="Times New Roman" w:hAnsi="Times New Roman" w:cs="Times New Roman"/>
          <w:spacing w:val="-3"/>
        </w:rPr>
        <w:t>I</w:t>
      </w:r>
      <w:r w:rsidRPr="004D2D0D">
        <w:rPr>
          <w:rFonts w:ascii="Times New Roman" w:eastAsia="Times New Roman" w:hAnsi="Times New Roman" w:cs="Times New Roman"/>
        </w:rPr>
        <w:t>n</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omp</w:t>
      </w:r>
      <w:r w:rsidRPr="004D2D0D">
        <w:rPr>
          <w:rFonts w:ascii="Times New Roman" w:eastAsia="Times New Roman" w:hAnsi="Times New Roman" w:cs="Times New Roman"/>
          <w:spacing w:val="1"/>
        </w:rPr>
        <w:t>l</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te)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will</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be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gr</w:t>
      </w:r>
      <w:r w:rsidRPr="004D2D0D">
        <w:rPr>
          <w:rFonts w:ascii="Times New Roman" w:eastAsia="Times New Roman" w:hAnsi="Times New Roman" w:cs="Times New Roman"/>
          <w:spacing w:val="-2"/>
        </w:rPr>
        <w:t>a</w:t>
      </w:r>
      <w:r w:rsidRPr="004D2D0D">
        <w:rPr>
          <w:rFonts w:ascii="Times New Roman" w:eastAsia="Times New Roman" w:hAnsi="Times New Roman" w:cs="Times New Roman"/>
          <w:spacing w:val="2"/>
        </w:rPr>
        <w:t>n</w:t>
      </w:r>
      <w:r w:rsidRPr="004D2D0D">
        <w:rPr>
          <w:rFonts w:ascii="Times New Roman" w:eastAsia="Times New Roman" w:hAnsi="Times New Roman" w:cs="Times New Roman"/>
        </w:rPr>
        <w:t>ted on</w:t>
      </w:r>
      <w:r w:rsidRPr="004D2D0D">
        <w:rPr>
          <w:rFonts w:ascii="Times New Roman" w:eastAsia="Times New Roman" w:hAnsi="Times New Roman" w:cs="Times New Roman"/>
          <w:spacing w:val="2"/>
        </w:rPr>
        <w:t>l</w:t>
      </w:r>
      <w:r w:rsidRPr="004D2D0D">
        <w:rPr>
          <w:rFonts w:ascii="Times New Roman" w:eastAsia="Times New Roman" w:hAnsi="Times New Roman" w:cs="Times New Roman"/>
        </w:rPr>
        <w:t>y</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in e</w:t>
      </w:r>
      <w:r w:rsidRPr="004D2D0D">
        <w:rPr>
          <w:rFonts w:ascii="Times New Roman" w:eastAsia="Times New Roman" w:hAnsi="Times New Roman" w:cs="Times New Roman"/>
          <w:spacing w:val="2"/>
        </w:rPr>
        <w:t>x</w:t>
      </w:r>
      <w:r w:rsidRPr="004D2D0D">
        <w:rPr>
          <w:rFonts w:ascii="Times New Roman" w:eastAsia="Times New Roman" w:hAnsi="Times New Roman" w:cs="Times New Roman"/>
          <w:spacing w:val="-1"/>
        </w:rPr>
        <w:t>ce</w:t>
      </w:r>
      <w:r w:rsidRPr="004D2D0D">
        <w:rPr>
          <w:rFonts w:ascii="Times New Roman" w:eastAsia="Times New Roman" w:hAnsi="Times New Roman" w:cs="Times New Roman"/>
        </w:rPr>
        <w:t>pt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on</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 xml:space="preserve">l </w:t>
      </w:r>
      <w:r w:rsidRPr="004D2D0D">
        <w:rPr>
          <w:rFonts w:ascii="Times New Roman" w:eastAsia="Times New Roman" w:hAnsi="Times New Roman" w:cs="Times New Roman"/>
          <w:spacing w:val="2"/>
        </w:rPr>
        <w:t>c</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 xml:space="preserve">s; </w:t>
      </w:r>
      <w:r w:rsidRPr="004D2D0D">
        <w:rPr>
          <w:rFonts w:ascii="Times New Roman" w:eastAsia="Times New Roman" w:hAnsi="Times New Roman" w:cs="Times New Roman"/>
          <w:spacing w:val="1"/>
        </w:rPr>
        <w:t>t</w:t>
      </w:r>
      <w:r w:rsidRPr="004D2D0D">
        <w:rPr>
          <w:rFonts w:ascii="Times New Roman" w:eastAsia="Times New Roman" w:hAnsi="Times New Roman" w:cs="Times New Roman"/>
        </w:rPr>
        <w:t>he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d</w:t>
      </w:r>
      <w:r w:rsidRPr="004D2D0D">
        <w:rPr>
          <w:rFonts w:ascii="Times New Roman" w:eastAsia="Times New Roman" w:hAnsi="Times New Roman" w:cs="Times New Roman"/>
          <w:spacing w:val="-1"/>
        </w:rPr>
        <w:t>ec</w:t>
      </w:r>
      <w:r w:rsidRPr="004D2D0D">
        <w:rPr>
          <w:rFonts w:ascii="Times New Roman" w:eastAsia="Times New Roman" w:hAnsi="Times New Roman" w:cs="Times New Roman"/>
        </w:rPr>
        <w:t>is</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on will</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be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made</w:t>
      </w:r>
      <w:r w:rsidRPr="004D2D0D">
        <w:rPr>
          <w:rFonts w:ascii="Times New Roman" w:eastAsia="Times New Roman" w:hAnsi="Times New Roman" w:cs="Times New Roman"/>
          <w:spacing w:val="-1"/>
        </w:rPr>
        <w:t xml:space="preserve"> e</w:t>
      </w:r>
      <w:r w:rsidRPr="004D2D0D">
        <w:rPr>
          <w:rFonts w:ascii="Times New Roman" w:eastAsia="Times New Roman" w:hAnsi="Times New Roman" w:cs="Times New Roman"/>
        </w:rPr>
        <w:t>i</w:t>
      </w:r>
      <w:r w:rsidRPr="004D2D0D">
        <w:rPr>
          <w:rFonts w:ascii="Times New Roman" w:eastAsia="Times New Roman" w:hAnsi="Times New Roman" w:cs="Times New Roman"/>
          <w:spacing w:val="1"/>
        </w:rPr>
        <w:t>t</w:t>
      </w:r>
      <w:r w:rsidRPr="004D2D0D">
        <w:rPr>
          <w:rFonts w:ascii="Times New Roman" w:eastAsia="Times New Roman" w:hAnsi="Times New Roman" w:cs="Times New Roman"/>
        </w:rPr>
        <w:t>h</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r sole</w:t>
      </w:r>
      <w:r w:rsidRPr="004D2D0D">
        <w:rPr>
          <w:rFonts w:ascii="Times New Roman" w:eastAsia="Times New Roman" w:hAnsi="Times New Roman" w:cs="Times New Roman"/>
          <w:spacing w:val="2"/>
        </w:rPr>
        <w:t>l</w:t>
      </w:r>
      <w:r w:rsidRPr="004D2D0D">
        <w:rPr>
          <w:rFonts w:ascii="Times New Roman" w:eastAsia="Times New Roman" w:hAnsi="Times New Roman" w:cs="Times New Roman"/>
        </w:rPr>
        <w:t>y</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spacing w:val="5"/>
        </w:rPr>
        <w:t>b</w:t>
      </w:r>
      <w:r w:rsidRPr="004D2D0D">
        <w:rPr>
          <w:rFonts w:ascii="Times New Roman" w:eastAsia="Times New Roman" w:hAnsi="Times New Roman" w:cs="Times New Roman"/>
        </w:rPr>
        <w:t>y</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the instru</w:t>
      </w:r>
      <w:r w:rsidRPr="004D2D0D">
        <w:rPr>
          <w:rFonts w:ascii="Times New Roman" w:eastAsia="Times New Roman" w:hAnsi="Times New Roman" w:cs="Times New Roman"/>
          <w:spacing w:val="-2"/>
        </w:rPr>
        <w:t>c</w:t>
      </w:r>
      <w:r w:rsidRPr="004D2D0D">
        <w:rPr>
          <w:rFonts w:ascii="Times New Roman" w:eastAsia="Times New Roman" w:hAnsi="Times New Roman" w:cs="Times New Roman"/>
        </w:rPr>
        <w:t xml:space="preserve">tor </w:t>
      </w:r>
      <w:r w:rsidRPr="004D2D0D">
        <w:rPr>
          <w:rFonts w:ascii="Times New Roman" w:eastAsia="Times New Roman" w:hAnsi="Times New Roman" w:cs="Times New Roman"/>
          <w:spacing w:val="2"/>
        </w:rPr>
        <w:t>o</w:t>
      </w:r>
      <w:r w:rsidRPr="004D2D0D">
        <w:rPr>
          <w:rFonts w:ascii="Times New Roman" w:eastAsia="Times New Roman" w:hAnsi="Times New Roman" w:cs="Times New Roman"/>
        </w:rPr>
        <w:t xml:space="preserve">r in </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onsultation wi</w:t>
      </w:r>
      <w:r w:rsidRPr="004D2D0D">
        <w:rPr>
          <w:rFonts w:ascii="Times New Roman" w:eastAsia="Times New Roman" w:hAnsi="Times New Roman" w:cs="Times New Roman"/>
          <w:spacing w:val="3"/>
        </w:rPr>
        <w:t>t</w:t>
      </w:r>
      <w:r w:rsidRPr="004D2D0D">
        <w:rPr>
          <w:rFonts w:ascii="Times New Roman" w:eastAsia="Times New Roman" w:hAnsi="Times New Roman" w:cs="Times New Roman"/>
        </w:rPr>
        <w:t>h the</w:t>
      </w:r>
      <w:r w:rsidRPr="004D2D0D">
        <w:rPr>
          <w:rFonts w:ascii="Times New Roman" w:eastAsia="Times New Roman" w:hAnsi="Times New Roman" w:cs="Times New Roman"/>
          <w:spacing w:val="-15"/>
        </w:rPr>
        <w:t xml:space="preserve"> </w:t>
      </w:r>
      <w:r w:rsidRPr="004D2D0D">
        <w:rPr>
          <w:rFonts w:ascii="Times New Roman" w:eastAsia="Times New Roman" w:hAnsi="Times New Roman" w:cs="Times New Roman"/>
        </w:rPr>
        <w:t>Asso</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iate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D</w:t>
      </w:r>
      <w:r w:rsidRPr="004D2D0D">
        <w:rPr>
          <w:rFonts w:ascii="Times New Roman" w:eastAsia="Times New Roman" w:hAnsi="Times New Roman" w:cs="Times New Roman"/>
          <w:spacing w:val="1"/>
        </w:rPr>
        <w:t>e</w:t>
      </w:r>
      <w:r w:rsidRPr="004D2D0D">
        <w:rPr>
          <w:rFonts w:ascii="Times New Roman" w:eastAsia="Times New Roman" w:hAnsi="Times New Roman" w:cs="Times New Roman"/>
          <w:spacing w:val="-1"/>
        </w:rPr>
        <w:t>a</w:t>
      </w:r>
      <w:r w:rsidRPr="004D2D0D">
        <w:rPr>
          <w:rFonts w:ascii="Times New Roman" w:eastAsia="Times New Roman" w:hAnsi="Times New Roman" w:cs="Times New Roman"/>
          <w:spacing w:val="1"/>
        </w:rPr>
        <w:t>n</w:t>
      </w:r>
      <w:r w:rsidRPr="004D2D0D">
        <w:rPr>
          <w:rFonts w:ascii="Times New Roman" w:eastAsia="Times New Roman" w:hAnsi="Times New Roman" w:cs="Times New Roman"/>
        </w:rPr>
        <w:t>.</w:t>
      </w:r>
    </w:p>
    <w:p w14:paraId="489401F4" w14:textId="77777777" w:rsidR="001155B2" w:rsidRPr="004D2D0D" w:rsidRDefault="001155B2" w:rsidP="001155B2">
      <w:pPr>
        <w:spacing w:after="0" w:line="240" w:lineRule="auto"/>
        <w:ind w:left="432"/>
        <w:rPr>
          <w:rFonts w:ascii="Times New Roman" w:hAnsi="Times New Roman" w:cs="Times New Roman"/>
        </w:rPr>
      </w:pPr>
    </w:p>
    <w:p w14:paraId="711BD650" w14:textId="77777777" w:rsidR="001155B2" w:rsidRPr="004D2D0D" w:rsidRDefault="001155B2" w:rsidP="001155B2">
      <w:pPr>
        <w:spacing w:after="0" w:line="240" w:lineRule="auto"/>
        <w:ind w:left="432"/>
        <w:rPr>
          <w:rFonts w:ascii="Times New Roman" w:eastAsia="Times New Roman" w:hAnsi="Times New Roman" w:cs="Times New Roman"/>
        </w:rPr>
      </w:pPr>
      <w:r w:rsidRPr="004D2D0D">
        <w:rPr>
          <w:rFonts w:ascii="Times New Roman" w:eastAsia="Times New Roman" w:hAnsi="Times New Roman" w:cs="Times New Roman"/>
          <w:b/>
          <w:bCs/>
        </w:rPr>
        <w:t>With</w:t>
      </w:r>
      <w:r w:rsidRPr="004D2D0D">
        <w:rPr>
          <w:rFonts w:ascii="Times New Roman" w:eastAsia="Times New Roman" w:hAnsi="Times New Roman" w:cs="Times New Roman"/>
          <w:b/>
          <w:bCs/>
          <w:spacing w:val="1"/>
        </w:rPr>
        <w:t>d</w:t>
      </w:r>
      <w:r w:rsidRPr="004D2D0D">
        <w:rPr>
          <w:rFonts w:ascii="Times New Roman" w:eastAsia="Times New Roman" w:hAnsi="Times New Roman" w:cs="Times New Roman"/>
          <w:b/>
          <w:bCs/>
          <w:spacing w:val="-1"/>
        </w:rPr>
        <w:t>r</w:t>
      </w:r>
      <w:r w:rsidRPr="004D2D0D">
        <w:rPr>
          <w:rFonts w:ascii="Times New Roman" w:eastAsia="Times New Roman" w:hAnsi="Times New Roman" w:cs="Times New Roman"/>
          <w:b/>
          <w:bCs/>
        </w:rPr>
        <w:t>a</w:t>
      </w:r>
      <w:r w:rsidRPr="004D2D0D">
        <w:rPr>
          <w:rFonts w:ascii="Times New Roman" w:eastAsia="Times New Roman" w:hAnsi="Times New Roman" w:cs="Times New Roman"/>
          <w:b/>
          <w:bCs/>
          <w:spacing w:val="2"/>
        </w:rPr>
        <w:t>w</w:t>
      </w:r>
      <w:r w:rsidRPr="004D2D0D">
        <w:rPr>
          <w:rFonts w:ascii="Times New Roman" w:eastAsia="Times New Roman" w:hAnsi="Times New Roman" w:cs="Times New Roman"/>
          <w:b/>
          <w:bCs/>
        </w:rPr>
        <w:t>al</w:t>
      </w:r>
      <w:r w:rsidRPr="004D2D0D">
        <w:rPr>
          <w:rFonts w:ascii="Times New Roman" w:eastAsia="Times New Roman" w:hAnsi="Times New Roman" w:cs="Times New Roman"/>
          <w:b/>
          <w:bCs/>
          <w:spacing w:val="-2"/>
        </w:rPr>
        <w:t xml:space="preserve"> </w:t>
      </w:r>
      <w:r w:rsidRPr="004D2D0D">
        <w:rPr>
          <w:rFonts w:ascii="Times New Roman" w:eastAsia="Times New Roman" w:hAnsi="Times New Roman" w:cs="Times New Roman"/>
          <w:b/>
          <w:bCs/>
          <w:spacing w:val="1"/>
        </w:rPr>
        <w:t>f</w:t>
      </w:r>
      <w:r w:rsidRPr="004D2D0D">
        <w:rPr>
          <w:rFonts w:ascii="Times New Roman" w:eastAsia="Times New Roman" w:hAnsi="Times New Roman" w:cs="Times New Roman"/>
          <w:b/>
          <w:bCs/>
          <w:spacing w:val="-1"/>
        </w:rPr>
        <w:t>r</w:t>
      </w:r>
      <w:r w:rsidRPr="004D2D0D">
        <w:rPr>
          <w:rFonts w:ascii="Times New Roman" w:eastAsia="Times New Roman" w:hAnsi="Times New Roman" w:cs="Times New Roman"/>
          <w:b/>
          <w:bCs/>
        </w:rPr>
        <w:t>om</w:t>
      </w:r>
      <w:r w:rsidRPr="004D2D0D">
        <w:rPr>
          <w:rFonts w:ascii="Times New Roman" w:eastAsia="Times New Roman" w:hAnsi="Times New Roman" w:cs="Times New Roman"/>
          <w:b/>
          <w:bCs/>
          <w:spacing w:val="-3"/>
        </w:rPr>
        <w:t xml:space="preserve"> </w:t>
      </w:r>
      <w:r w:rsidRPr="004D2D0D">
        <w:rPr>
          <w:rFonts w:ascii="Times New Roman" w:eastAsia="Times New Roman" w:hAnsi="Times New Roman" w:cs="Times New Roman"/>
          <w:b/>
          <w:bCs/>
        </w:rPr>
        <w:t>Clas</w:t>
      </w:r>
      <w:r w:rsidRPr="004D2D0D">
        <w:rPr>
          <w:rFonts w:ascii="Times New Roman" w:eastAsia="Times New Roman" w:hAnsi="Times New Roman" w:cs="Times New Roman"/>
          <w:b/>
          <w:bCs/>
          <w:spacing w:val="3"/>
        </w:rPr>
        <w:t>s</w:t>
      </w:r>
      <w:r w:rsidRPr="004D2D0D">
        <w:rPr>
          <w:rFonts w:ascii="Times New Roman" w:eastAsia="Times New Roman" w:hAnsi="Times New Roman" w:cs="Times New Roman"/>
        </w:rPr>
        <w:t>:</w:t>
      </w:r>
      <w:r w:rsidRPr="004D2D0D">
        <w:rPr>
          <w:rFonts w:ascii="Times New Roman" w:eastAsia="Times New Roman" w:hAnsi="Times New Roman" w:cs="Times New Roman"/>
          <w:spacing w:val="3"/>
        </w:rPr>
        <w:t xml:space="preserve"> </w:t>
      </w:r>
      <w:r w:rsidRPr="004D2D0D">
        <w:rPr>
          <w:rFonts w:ascii="Times New Roman" w:eastAsia="Times New Roman" w:hAnsi="Times New Roman" w:cs="Times New Roman"/>
          <w:spacing w:val="-6"/>
        </w:rPr>
        <w:t>I</w:t>
      </w:r>
      <w:r w:rsidRPr="004D2D0D">
        <w:rPr>
          <w:rFonts w:ascii="Times New Roman" w:eastAsia="Times New Roman" w:hAnsi="Times New Roman" w:cs="Times New Roman"/>
        </w:rPr>
        <w:t xml:space="preserve">t </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 xml:space="preserve">s the </w:t>
      </w:r>
      <w:r w:rsidRPr="004D2D0D">
        <w:rPr>
          <w:rFonts w:ascii="Times New Roman" w:eastAsia="Times New Roman" w:hAnsi="Times New Roman" w:cs="Times New Roman"/>
          <w:spacing w:val="-1"/>
        </w:rPr>
        <w:t>re</w:t>
      </w:r>
      <w:r w:rsidRPr="004D2D0D">
        <w:rPr>
          <w:rFonts w:ascii="Times New Roman" w:eastAsia="Times New Roman" w:hAnsi="Times New Roman" w:cs="Times New Roman"/>
        </w:rPr>
        <w:t>spons</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bi</w:t>
      </w:r>
      <w:r w:rsidRPr="004D2D0D">
        <w:rPr>
          <w:rFonts w:ascii="Times New Roman" w:eastAsia="Times New Roman" w:hAnsi="Times New Roman" w:cs="Times New Roman"/>
          <w:spacing w:val="1"/>
        </w:rPr>
        <w:t>l</w:t>
      </w:r>
      <w:r w:rsidRPr="004D2D0D">
        <w:rPr>
          <w:rFonts w:ascii="Times New Roman" w:eastAsia="Times New Roman" w:hAnsi="Times New Roman" w:cs="Times New Roman"/>
        </w:rPr>
        <w:t>i</w:t>
      </w:r>
      <w:r w:rsidRPr="004D2D0D">
        <w:rPr>
          <w:rFonts w:ascii="Times New Roman" w:eastAsia="Times New Roman" w:hAnsi="Times New Roman" w:cs="Times New Roman"/>
          <w:spacing w:val="3"/>
        </w:rPr>
        <w:t>t</w:t>
      </w:r>
      <w:r w:rsidRPr="004D2D0D">
        <w:rPr>
          <w:rFonts w:ascii="Times New Roman" w:eastAsia="Times New Roman" w:hAnsi="Times New Roman" w:cs="Times New Roman"/>
        </w:rPr>
        <w:t>y</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spacing w:val="2"/>
        </w:rPr>
        <w:t>o</w:t>
      </w:r>
      <w:r w:rsidRPr="004D2D0D">
        <w:rPr>
          <w:rFonts w:ascii="Times New Roman" w:eastAsia="Times New Roman" w:hAnsi="Times New Roman" w:cs="Times New Roman"/>
        </w:rPr>
        <w:t>f the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student to withdr</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w</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spacing w:val="-1"/>
        </w:rPr>
        <w:t>f</w:t>
      </w:r>
      <w:r w:rsidRPr="004D2D0D">
        <w:rPr>
          <w:rFonts w:ascii="Times New Roman" w:eastAsia="Times New Roman" w:hAnsi="Times New Roman" w:cs="Times New Roman"/>
        </w:rPr>
        <w:t>rom this cl</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ss, should that st</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tus be d</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sir</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d.</w:t>
      </w:r>
    </w:p>
    <w:p w14:paraId="7782C110" w14:textId="77777777" w:rsidR="001155B2" w:rsidRDefault="001155B2" w:rsidP="004D2D0D">
      <w:pPr>
        <w:spacing w:after="0" w:line="240" w:lineRule="auto"/>
        <w:rPr>
          <w:rFonts w:ascii="Times New Roman" w:eastAsia="Times New Roman" w:hAnsi="Times New Roman" w:cs="Times New Roman"/>
          <w:b/>
        </w:rPr>
      </w:pPr>
    </w:p>
    <w:p w14:paraId="7B63748C" w14:textId="5F3A5AD9" w:rsidR="00B13E0B" w:rsidRPr="004D2D0D" w:rsidRDefault="00B13E0B" w:rsidP="004D2D0D">
      <w:pPr>
        <w:pStyle w:val="Default"/>
        <w:rPr>
          <w:rFonts w:ascii="Times New Roman" w:hAnsi="Times New Roman" w:cs="Times New Roman"/>
          <w:sz w:val="22"/>
          <w:szCs w:val="22"/>
        </w:rPr>
      </w:pPr>
      <w:r w:rsidRPr="004D2D0D">
        <w:rPr>
          <w:rFonts w:ascii="Times New Roman" w:hAnsi="Times New Roman" w:cs="Times New Roman"/>
          <w:b/>
          <w:sz w:val="22"/>
          <w:szCs w:val="22"/>
        </w:rPr>
        <w:t>Attendance</w:t>
      </w:r>
      <w:r w:rsidRPr="004D2D0D">
        <w:rPr>
          <w:rFonts w:ascii="Times New Roman" w:hAnsi="Times New Roman" w:cs="Times New Roman"/>
          <w:sz w:val="22"/>
          <w:szCs w:val="22"/>
        </w:rPr>
        <w:t>: Students are expected to attend all classes and participat</w:t>
      </w:r>
      <w:r w:rsidR="00E82E7B" w:rsidRPr="004D2D0D">
        <w:rPr>
          <w:rFonts w:ascii="Times New Roman" w:hAnsi="Times New Roman" w:cs="Times New Roman"/>
          <w:sz w:val="22"/>
          <w:szCs w:val="22"/>
        </w:rPr>
        <w:t xml:space="preserve">e in discussions. </w:t>
      </w:r>
      <w:r w:rsidRPr="004D2D0D">
        <w:rPr>
          <w:rFonts w:ascii="Times New Roman" w:hAnsi="Times New Roman" w:cs="Times New Roman"/>
          <w:sz w:val="22"/>
          <w:szCs w:val="22"/>
        </w:rPr>
        <w:t>If a student misses a class, the student is responsible for all mate</w:t>
      </w:r>
      <w:r w:rsidR="006A00AD" w:rsidRPr="004D2D0D">
        <w:rPr>
          <w:rFonts w:ascii="Times New Roman" w:hAnsi="Times New Roman" w:cs="Times New Roman"/>
          <w:sz w:val="22"/>
          <w:szCs w:val="22"/>
        </w:rPr>
        <w:t xml:space="preserve">rial covered during that class </w:t>
      </w:r>
      <w:r w:rsidRPr="004D2D0D">
        <w:rPr>
          <w:rFonts w:ascii="Times New Roman" w:hAnsi="Times New Roman" w:cs="Times New Roman"/>
          <w:sz w:val="22"/>
          <w:szCs w:val="22"/>
        </w:rPr>
        <w:t xml:space="preserve">and any changes to the course schedule. If a student must miss a class, it is suggested that the student arrange to obtain class notes and announcements from another student. </w:t>
      </w:r>
      <w:r w:rsidR="000E58F9">
        <w:rPr>
          <w:rFonts w:ascii="Times New Roman" w:hAnsi="Times New Roman" w:cs="Times New Roman"/>
          <w:sz w:val="22"/>
          <w:szCs w:val="22"/>
        </w:rPr>
        <w:t xml:space="preserve"> </w:t>
      </w:r>
    </w:p>
    <w:p w14:paraId="317B0F54" w14:textId="77777777" w:rsidR="00B13E0B" w:rsidRPr="004D2D0D" w:rsidRDefault="00B13E0B" w:rsidP="004D2D0D">
      <w:pPr>
        <w:pStyle w:val="Default"/>
        <w:rPr>
          <w:rFonts w:ascii="Times New Roman" w:hAnsi="Times New Roman" w:cs="Times New Roman"/>
          <w:b/>
          <w:iCs/>
          <w:sz w:val="22"/>
          <w:szCs w:val="22"/>
        </w:rPr>
      </w:pPr>
    </w:p>
    <w:p w14:paraId="5907D5B7" w14:textId="77777777" w:rsidR="00B13E0B" w:rsidRPr="004D2D0D" w:rsidRDefault="00B13E0B" w:rsidP="004D2D0D">
      <w:pPr>
        <w:pStyle w:val="Default"/>
        <w:ind w:left="432"/>
        <w:rPr>
          <w:rFonts w:ascii="Times New Roman" w:hAnsi="Times New Roman" w:cs="Times New Roman"/>
          <w:sz w:val="22"/>
          <w:szCs w:val="22"/>
        </w:rPr>
      </w:pPr>
      <w:r w:rsidRPr="004D2D0D">
        <w:rPr>
          <w:rFonts w:ascii="Times New Roman" w:hAnsi="Times New Roman" w:cs="Times New Roman"/>
          <w:b/>
          <w:iCs/>
          <w:sz w:val="22"/>
          <w:szCs w:val="22"/>
        </w:rPr>
        <w:t>FAU Attendance Policy</w:t>
      </w:r>
      <w:r w:rsidRPr="004D2D0D">
        <w:rPr>
          <w:rFonts w:ascii="Times New Roman" w:hAnsi="Times New Roman" w:cs="Times New Roman"/>
          <w:iCs/>
          <w:sz w:val="22"/>
          <w:szCs w:val="22"/>
        </w:rPr>
        <w:t xml:space="preserve">: Students are expected to attend all of their scheduled University classes and to satisfy all academic objectives as outlined by the instructor. The effect of absences upon grades is determined by the instructor, and the University reserves the right to deal at any time with </w:t>
      </w:r>
      <w:r w:rsidRPr="004D2D0D">
        <w:rPr>
          <w:rFonts w:ascii="Times New Roman" w:hAnsi="Times New Roman" w:cs="Times New Roman"/>
          <w:iCs/>
          <w:sz w:val="22"/>
          <w:szCs w:val="22"/>
        </w:rPr>
        <w:lastRenderedPageBreak/>
        <w:t xml:space="preserve">individual cases of non-attendance. Students are responsible for arranging to make up work missed because of legitimate class absence, such as illness, family emergencies, military obligation, court-imposed legal obligations or participation in University-approved activities. Examples of University-approved reasons for absences include participating on an athletic or scholastic team, musical and theatrical performances and debate activities. It is the student’s responsibility to give the instructor notice prior to any anticipated absences and within a reasonable amount of time after an unanticipated absence, ordinarily by the next scheduled class meeting. Instructors must allow each student who is absent for a University-approved reason the opportunity to make up work missed without any reduction in the student’s final course grade as a direct result of such absence. </w:t>
      </w:r>
    </w:p>
    <w:p w14:paraId="1C9EC345" w14:textId="77777777" w:rsidR="00B13E0B" w:rsidRPr="004D2D0D" w:rsidRDefault="00B13E0B" w:rsidP="004D2D0D">
      <w:pPr>
        <w:pStyle w:val="BodyTextIndent"/>
        <w:ind w:left="0" w:firstLine="0"/>
        <w:rPr>
          <w:rFonts w:ascii="Times New Roman" w:hAnsi="Times New Roman"/>
          <w:b/>
          <w:sz w:val="22"/>
          <w:szCs w:val="22"/>
        </w:rPr>
      </w:pPr>
    </w:p>
    <w:p w14:paraId="11B5F63A" w14:textId="5BE9B36F" w:rsidR="00B13E0B" w:rsidRPr="004D2D0D" w:rsidRDefault="00B13E0B" w:rsidP="004D2D0D">
      <w:pPr>
        <w:autoSpaceDE w:val="0"/>
        <w:autoSpaceDN w:val="0"/>
        <w:adjustRightInd w:val="0"/>
        <w:spacing w:after="0" w:line="240" w:lineRule="auto"/>
        <w:rPr>
          <w:rFonts w:ascii="Times New Roman" w:hAnsi="Times New Roman" w:cs="Times New Roman"/>
          <w:iCs/>
          <w:color w:val="000000"/>
          <w:u w:val="single"/>
        </w:rPr>
      </w:pPr>
      <w:r w:rsidRPr="004D2D0D">
        <w:rPr>
          <w:rFonts w:ascii="Times New Roman" w:hAnsi="Times New Roman" w:cs="Times New Roman"/>
          <w:b/>
          <w:iCs/>
          <w:color w:val="000000"/>
        </w:rPr>
        <w:t>Electronic Devices</w:t>
      </w:r>
      <w:r w:rsidRPr="004D2D0D">
        <w:rPr>
          <w:rFonts w:ascii="Times New Roman" w:hAnsi="Times New Roman" w:cs="Times New Roman"/>
          <w:iCs/>
          <w:color w:val="000000"/>
        </w:rPr>
        <w:t xml:space="preserve">: </w:t>
      </w:r>
      <w:r w:rsidRPr="004D2D0D">
        <w:rPr>
          <w:rFonts w:ascii="Times New Roman" w:hAnsi="Times New Roman" w:cs="Times New Roman"/>
        </w:rPr>
        <w:t>University policy states that “In order to enhance and maintain a productive atmosphere for education, personal communication devices, such as cellular telephones and pagers, are to be disabled in class sessions.” In this class, a</w:t>
      </w:r>
      <w:r w:rsidRPr="004D2D0D">
        <w:rPr>
          <w:rFonts w:ascii="Times New Roman" w:hAnsi="Times New Roman" w:cs="Times New Roman"/>
          <w:iCs/>
          <w:color w:val="000000"/>
        </w:rPr>
        <w:t xml:space="preserve">ny use of cell phones or other communication devices is not allowed during active class times. (A ringing or vibrating device is included in the definition of “use of an electronic device”, as is checking email or accessing the web.) </w:t>
      </w:r>
      <w:r w:rsidRPr="004D2D0D">
        <w:rPr>
          <w:rFonts w:ascii="Times New Roman" w:hAnsi="Times New Roman" w:cs="Times New Roman"/>
          <w:iCs/>
          <w:color w:val="000000"/>
          <w:u w:val="single"/>
        </w:rPr>
        <w:t>If a student uses a communication device during active class time, the student wil</w:t>
      </w:r>
      <w:r w:rsidR="004815F4" w:rsidRPr="004D2D0D">
        <w:rPr>
          <w:rFonts w:ascii="Times New Roman" w:hAnsi="Times New Roman" w:cs="Times New Roman"/>
          <w:iCs/>
          <w:color w:val="000000"/>
          <w:u w:val="single"/>
        </w:rPr>
        <w:t>l be required to leave for the remainder for the class period</w:t>
      </w:r>
      <w:r w:rsidRPr="004D2D0D">
        <w:rPr>
          <w:rFonts w:ascii="Times New Roman" w:hAnsi="Times New Roman" w:cs="Times New Roman"/>
          <w:iCs/>
          <w:color w:val="000000"/>
          <w:u w:val="single"/>
        </w:rPr>
        <w:t>.</w:t>
      </w:r>
      <w:r w:rsidRPr="004D2D0D">
        <w:rPr>
          <w:rFonts w:ascii="Times New Roman" w:hAnsi="Times New Roman" w:cs="Times New Roman"/>
          <w:iCs/>
          <w:color w:val="000000"/>
        </w:rPr>
        <w:t xml:space="preserve"> </w:t>
      </w:r>
    </w:p>
    <w:p w14:paraId="5843B420" w14:textId="77777777" w:rsidR="008A1D2D" w:rsidRPr="004D2D0D" w:rsidRDefault="008A1D2D" w:rsidP="004D2D0D">
      <w:pPr>
        <w:pStyle w:val="Default"/>
        <w:rPr>
          <w:rFonts w:ascii="Times New Roman" w:hAnsi="Times New Roman" w:cs="Times New Roman"/>
          <w:b/>
          <w:sz w:val="22"/>
          <w:szCs w:val="22"/>
        </w:rPr>
      </w:pPr>
    </w:p>
    <w:p w14:paraId="66C56BD5" w14:textId="4847E316" w:rsidR="00B13E0B" w:rsidRPr="004D2D0D" w:rsidRDefault="00B13E0B" w:rsidP="004D2D0D">
      <w:pPr>
        <w:pStyle w:val="Default"/>
        <w:rPr>
          <w:rFonts w:ascii="Times New Roman" w:hAnsi="Times New Roman" w:cs="Times New Roman"/>
          <w:color w:val="FF0000"/>
          <w:sz w:val="22"/>
          <w:szCs w:val="22"/>
        </w:rPr>
      </w:pPr>
      <w:r w:rsidRPr="004D2D0D">
        <w:rPr>
          <w:rFonts w:ascii="Times New Roman" w:hAnsi="Times New Roman" w:cs="Times New Roman"/>
          <w:b/>
          <w:sz w:val="22"/>
          <w:szCs w:val="22"/>
        </w:rPr>
        <w:t>Code of Academic Integrity</w:t>
      </w:r>
      <w:r w:rsidRPr="004D2D0D">
        <w:rPr>
          <w:rFonts w:ascii="Times New Roman" w:hAnsi="Times New Roman" w:cs="Times New Roman"/>
          <w:sz w:val="22"/>
          <w:szCs w:val="22"/>
        </w:rPr>
        <w:t xml:space="preserve">: </w:t>
      </w:r>
      <w:r w:rsidRPr="004D2D0D">
        <w:rPr>
          <w:rFonts w:ascii="Times New Roman" w:hAnsi="Times New Roman" w:cs="Times New Roman"/>
          <w:iCs/>
          <w:sz w:val="22"/>
          <w:szCs w:val="22"/>
        </w:rPr>
        <w:t>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University Regulation 4.001:</w:t>
      </w:r>
      <w:r w:rsidRPr="004D2D0D">
        <w:rPr>
          <w:rFonts w:ascii="Times New Roman" w:hAnsi="Times New Roman" w:cs="Times New Roman"/>
          <w:iCs/>
          <w:color w:val="auto"/>
          <w:sz w:val="22"/>
          <w:szCs w:val="22"/>
        </w:rPr>
        <w:t xml:space="preserve"> </w:t>
      </w:r>
      <w:hyperlink r:id="rId8" w:history="1">
        <w:r w:rsidRPr="004D2D0D">
          <w:rPr>
            <w:rStyle w:val="Hyperlink"/>
            <w:rFonts w:ascii="Times New Roman" w:hAnsi="Times New Roman" w:cs="Times New Roman"/>
            <w:iCs/>
            <w:sz w:val="22"/>
            <w:szCs w:val="22"/>
          </w:rPr>
          <w:t>https://www.fau.edu/ctl/4.001_Code_of_Academic_Integrity.pdf</w:t>
        </w:r>
      </w:hyperlink>
      <w:r w:rsidRPr="004D2D0D">
        <w:rPr>
          <w:rFonts w:ascii="Times New Roman" w:hAnsi="Times New Roman" w:cs="Times New Roman"/>
          <w:iCs/>
          <w:color w:val="auto"/>
          <w:sz w:val="22"/>
          <w:szCs w:val="22"/>
        </w:rPr>
        <w:t xml:space="preserve">. </w:t>
      </w:r>
    </w:p>
    <w:p w14:paraId="3EC6B347" w14:textId="77777777" w:rsidR="00B13E0B" w:rsidRPr="004D2D0D" w:rsidRDefault="00B13E0B" w:rsidP="004D2D0D">
      <w:pPr>
        <w:pStyle w:val="BodyTextIndent"/>
        <w:ind w:left="0" w:firstLine="0"/>
        <w:rPr>
          <w:rFonts w:ascii="Times New Roman" w:hAnsi="Times New Roman"/>
          <w:b/>
          <w:sz w:val="22"/>
          <w:szCs w:val="22"/>
        </w:rPr>
      </w:pPr>
    </w:p>
    <w:p w14:paraId="001BDF08" w14:textId="77777777" w:rsidR="00B80394" w:rsidRPr="004D2D0D" w:rsidRDefault="00B80394" w:rsidP="00B80394">
      <w:pPr>
        <w:spacing w:after="0" w:line="240" w:lineRule="auto"/>
        <w:rPr>
          <w:rStyle w:val="Emphasis"/>
          <w:rFonts w:ascii="Times New Roman" w:eastAsia="Times New Roman" w:hAnsi="Times New Roman" w:cs="Times New Roman"/>
          <w:i w:val="0"/>
          <w:color w:val="323232"/>
        </w:rPr>
      </w:pPr>
      <w:r w:rsidRPr="004D2D0D">
        <w:rPr>
          <w:rFonts w:ascii="Times New Roman" w:hAnsi="Times New Roman" w:cs="Times New Roman"/>
          <w:b/>
        </w:rPr>
        <w:t>Accommodations for Disabilities:</w:t>
      </w:r>
      <w:r w:rsidRPr="004D2D0D">
        <w:rPr>
          <w:rFonts w:ascii="Times New Roman" w:hAnsi="Times New Roman" w:cs="Times New Roman"/>
        </w:rPr>
        <w:t xml:space="preserve"> </w:t>
      </w:r>
      <w:r w:rsidRPr="004D2D0D">
        <w:rPr>
          <w:rStyle w:val="Emphasis"/>
          <w:rFonts w:ascii="Times New Roman" w:eastAsia="Times New Roman" w:hAnsi="Times New Roman" w:cs="Times New Roman"/>
          <w:color w:val="323232"/>
        </w:rPr>
        <w:t>In compliance with the Americans with Disabilities Act Amendments Act (ADAAA), students who require reasonable accommodations due to a disability to properly execute coursework must register with Student Accessibility Services (SAS) — in Boca Raton, SU 13</w:t>
      </w:r>
      <w:r>
        <w:rPr>
          <w:rStyle w:val="Emphasis"/>
          <w:rFonts w:ascii="Times New Roman" w:eastAsia="Times New Roman" w:hAnsi="Times New Roman" w:cs="Times New Roman"/>
          <w:color w:val="323232"/>
        </w:rPr>
        <w:t>3 (561-297-3880); in Davie, LA 131</w:t>
      </w:r>
      <w:r w:rsidRPr="004D2D0D">
        <w:rPr>
          <w:rStyle w:val="Emphasis"/>
          <w:rFonts w:ascii="Times New Roman" w:eastAsia="Times New Roman" w:hAnsi="Times New Roman" w:cs="Times New Roman"/>
          <w:color w:val="323232"/>
        </w:rPr>
        <w:t xml:space="preserve"> (954-236-1222); or in Jupiter, SR 11</w:t>
      </w:r>
      <w:r>
        <w:rPr>
          <w:rStyle w:val="Emphasis"/>
          <w:rFonts w:ascii="Times New Roman" w:eastAsia="Times New Roman" w:hAnsi="Times New Roman" w:cs="Times New Roman"/>
          <w:color w:val="323232"/>
        </w:rPr>
        <w:t>1F</w:t>
      </w:r>
      <w:r w:rsidRPr="004D2D0D">
        <w:rPr>
          <w:rStyle w:val="Emphasis"/>
          <w:rFonts w:ascii="Times New Roman" w:eastAsia="Times New Roman" w:hAnsi="Times New Roman" w:cs="Times New Roman"/>
          <w:color w:val="323232"/>
        </w:rPr>
        <w:t xml:space="preserve"> (561-799-8585) — and follow all SAS procedures</w:t>
      </w:r>
      <w:r>
        <w:rPr>
          <w:rStyle w:val="Emphasis"/>
          <w:rFonts w:ascii="Times New Roman" w:eastAsia="Times New Roman" w:hAnsi="Times New Roman" w:cs="Times New Roman"/>
          <w:color w:val="323232"/>
        </w:rPr>
        <w:t>.</w:t>
      </w:r>
    </w:p>
    <w:p w14:paraId="73DC2FD1" w14:textId="77777777" w:rsidR="00AD5F26" w:rsidRPr="004D2D0D" w:rsidRDefault="00AD5F26" w:rsidP="004D2D0D">
      <w:pPr>
        <w:spacing w:after="0" w:line="240" w:lineRule="auto"/>
        <w:rPr>
          <w:rStyle w:val="Emphasis"/>
          <w:rFonts w:ascii="Times New Roman" w:eastAsia="Times New Roman" w:hAnsi="Times New Roman" w:cs="Times New Roman"/>
          <w:i w:val="0"/>
          <w:color w:val="323232"/>
        </w:rPr>
      </w:pPr>
    </w:p>
    <w:p w14:paraId="16567285" w14:textId="632AE476" w:rsidR="004D2D0D" w:rsidRDefault="00AD5F26" w:rsidP="004D2D0D">
      <w:pPr>
        <w:spacing w:after="0" w:line="240" w:lineRule="auto"/>
        <w:ind w:right="-20"/>
        <w:rPr>
          <w:rFonts w:ascii="Times New Roman" w:eastAsia="Times New Roman" w:hAnsi="Times New Roman" w:cs="Times New Roman"/>
        </w:rPr>
      </w:pPr>
      <w:r w:rsidRPr="004D2D0D">
        <w:rPr>
          <w:rFonts w:ascii="Times New Roman" w:eastAsia="Times New Roman" w:hAnsi="Times New Roman" w:cs="Times New Roman"/>
          <w:b/>
          <w:bCs/>
        </w:rPr>
        <w:t>R</w:t>
      </w:r>
      <w:r w:rsidRPr="004D2D0D">
        <w:rPr>
          <w:rFonts w:ascii="Times New Roman" w:eastAsia="Times New Roman" w:hAnsi="Times New Roman" w:cs="Times New Roman"/>
          <w:b/>
          <w:bCs/>
          <w:spacing w:val="-1"/>
        </w:rPr>
        <w:t>e</w:t>
      </w:r>
      <w:r w:rsidRPr="004D2D0D">
        <w:rPr>
          <w:rFonts w:ascii="Times New Roman" w:eastAsia="Times New Roman" w:hAnsi="Times New Roman" w:cs="Times New Roman"/>
          <w:b/>
          <w:bCs/>
        </w:rPr>
        <w:t>l</w:t>
      </w:r>
      <w:r w:rsidRPr="004D2D0D">
        <w:rPr>
          <w:rFonts w:ascii="Times New Roman" w:eastAsia="Times New Roman" w:hAnsi="Times New Roman" w:cs="Times New Roman"/>
          <w:b/>
          <w:bCs/>
          <w:spacing w:val="1"/>
        </w:rPr>
        <w:t>i</w:t>
      </w:r>
      <w:r w:rsidRPr="004D2D0D">
        <w:rPr>
          <w:rFonts w:ascii="Times New Roman" w:eastAsia="Times New Roman" w:hAnsi="Times New Roman" w:cs="Times New Roman"/>
          <w:b/>
          <w:bCs/>
        </w:rPr>
        <w:t>gio</w:t>
      </w:r>
      <w:r w:rsidRPr="004D2D0D">
        <w:rPr>
          <w:rFonts w:ascii="Times New Roman" w:eastAsia="Times New Roman" w:hAnsi="Times New Roman" w:cs="Times New Roman"/>
          <w:b/>
          <w:bCs/>
          <w:spacing w:val="1"/>
        </w:rPr>
        <w:t>u</w:t>
      </w:r>
      <w:r w:rsidRPr="004D2D0D">
        <w:rPr>
          <w:rFonts w:ascii="Times New Roman" w:eastAsia="Times New Roman" w:hAnsi="Times New Roman" w:cs="Times New Roman"/>
          <w:b/>
          <w:bCs/>
        </w:rPr>
        <w:t>s</w:t>
      </w:r>
      <w:r w:rsidRPr="004D2D0D">
        <w:rPr>
          <w:rFonts w:ascii="Times New Roman" w:eastAsia="Times New Roman" w:hAnsi="Times New Roman" w:cs="Times New Roman"/>
          <w:b/>
          <w:bCs/>
          <w:spacing w:val="-4"/>
        </w:rPr>
        <w:t xml:space="preserve"> </w:t>
      </w:r>
      <w:r w:rsidRPr="004D2D0D">
        <w:rPr>
          <w:rFonts w:ascii="Times New Roman" w:eastAsia="Times New Roman" w:hAnsi="Times New Roman" w:cs="Times New Roman"/>
          <w:b/>
          <w:bCs/>
        </w:rPr>
        <w:t>A</w:t>
      </w:r>
      <w:r w:rsidRPr="004D2D0D">
        <w:rPr>
          <w:rFonts w:ascii="Times New Roman" w:eastAsia="Times New Roman" w:hAnsi="Times New Roman" w:cs="Times New Roman"/>
          <w:b/>
          <w:bCs/>
          <w:spacing w:val="-1"/>
        </w:rPr>
        <w:t>cc</w:t>
      </w:r>
      <w:r w:rsidRPr="004D2D0D">
        <w:rPr>
          <w:rFonts w:ascii="Times New Roman" w:eastAsia="Times New Roman" w:hAnsi="Times New Roman" w:cs="Times New Roman"/>
          <w:b/>
          <w:bCs/>
          <w:spacing w:val="2"/>
        </w:rPr>
        <w:t>o</w:t>
      </w:r>
      <w:r w:rsidRPr="004D2D0D">
        <w:rPr>
          <w:rFonts w:ascii="Times New Roman" w:eastAsia="Times New Roman" w:hAnsi="Times New Roman" w:cs="Times New Roman"/>
          <w:b/>
          <w:bCs/>
          <w:spacing w:val="-1"/>
        </w:rPr>
        <w:t>m</w:t>
      </w:r>
      <w:r w:rsidRPr="004D2D0D">
        <w:rPr>
          <w:rFonts w:ascii="Times New Roman" w:eastAsia="Times New Roman" w:hAnsi="Times New Roman" w:cs="Times New Roman"/>
          <w:b/>
          <w:bCs/>
          <w:spacing w:val="-3"/>
        </w:rPr>
        <w:t>m</w:t>
      </w:r>
      <w:r w:rsidRPr="004D2D0D">
        <w:rPr>
          <w:rFonts w:ascii="Times New Roman" w:eastAsia="Times New Roman" w:hAnsi="Times New Roman" w:cs="Times New Roman"/>
          <w:b/>
          <w:bCs/>
        </w:rPr>
        <w:t>o</w:t>
      </w:r>
      <w:r w:rsidRPr="004D2D0D">
        <w:rPr>
          <w:rFonts w:ascii="Times New Roman" w:eastAsia="Times New Roman" w:hAnsi="Times New Roman" w:cs="Times New Roman"/>
          <w:b/>
          <w:bCs/>
          <w:spacing w:val="1"/>
        </w:rPr>
        <w:t>d</w:t>
      </w:r>
      <w:r w:rsidRPr="004D2D0D">
        <w:rPr>
          <w:rFonts w:ascii="Times New Roman" w:eastAsia="Times New Roman" w:hAnsi="Times New Roman" w:cs="Times New Roman"/>
          <w:b/>
          <w:bCs/>
        </w:rPr>
        <w:t>at</w:t>
      </w:r>
      <w:r w:rsidRPr="004D2D0D">
        <w:rPr>
          <w:rFonts w:ascii="Times New Roman" w:eastAsia="Times New Roman" w:hAnsi="Times New Roman" w:cs="Times New Roman"/>
          <w:b/>
          <w:bCs/>
          <w:spacing w:val="2"/>
        </w:rPr>
        <w:t>i</w:t>
      </w:r>
      <w:r w:rsidRPr="004D2D0D">
        <w:rPr>
          <w:rFonts w:ascii="Times New Roman" w:eastAsia="Times New Roman" w:hAnsi="Times New Roman" w:cs="Times New Roman"/>
          <w:b/>
          <w:bCs/>
        </w:rPr>
        <w:t>o</w:t>
      </w:r>
      <w:r w:rsidRPr="004D2D0D">
        <w:rPr>
          <w:rFonts w:ascii="Times New Roman" w:eastAsia="Times New Roman" w:hAnsi="Times New Roman" w:cs="Times New Roman"/>
          <w:b/>
          <w:bCs/>
          <w:spacing w:val="1"/>
        </w:rPr>
        <w:t>n</w:t>
      </w:r>
      <w:r w:rsidRPr="004D2D0D">
        <w:rPr>
          <w:rFonts w:ascii="Times New Roman" w:eastAsia="Times New Roman" w:hAnsi="Times New Roman" w:cs="Times New Roman"/>
          <w:b/>
          <w:bCs/>
        </w:rPr>
        <w:t>:</w:t>
      </w:r>
      <w:r w:rsidR="004D2D0D">
        <w:rPr>
          <w:rFonts w:ascii="Times New Roman" w:eastAsia="Times New Roman" w:hAnsi="Times New Roman" w:cs="Times New Roman"/>
        </w:rPr>
        <w:t xml:space="preserve"> </w:t>
      </w:r>
      <w:r w:rsidRPr="004D2D0D">
        <w:rPr>
          <w:rFonts w:ascii="Times New Roman" w:eastAsia="Times New Roman" w:hAnsi="Times New Roman" w:cs="Times New Roman"/>
          <w:spacing w:val="-3"/>
        </w:rPr>
        <w:t>I</w:t>
      </w:r>
      <w:r w:rsidRPr="004D2D0D">
        <w:rPr>
          <w:rFonts w:ascii="Times New Roman" w:eastAsia="Times New Roman" w:hAnsi="Times New Roman" w:cs="Times New Roman"/>
        </w:rPr>
        <w:t>n</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spacing w:val="-1"/>
        </w:rPr>
        <w:t>acc</w:t>
      </w:r>
      <w:r w:rsidRPr="004D2D0D">
        <w:rPr>
          <w:rFonts w:ascii="Times New Roman" w:eastAsia="Times New Roman" w:hAnsi="Times New Roman" w:cs="Times New Roman"/>
          <w:spacing w:val="2"/>
        </w:rPr>
        <w:t>o</w:t>
      </w:r>
      <w:r w:rsidRPr="004D2D0D">
        <w:rPr>
          <w:rFonts w:ascii="Times New Roman" w:eastAsia="Times New Roman" w:hAnsi="Times New Roman" w:cs="Times New Roman"/>
        </w:rPr>
        <w:t>rd</w:t>
      </w:r>
      <w:r w:rsidRPr="004D2D0D">
        <w:rPr>
          <w:rFonts w:ascii="Times New Roman" w:eastAsia="Times New Roman" w:hAnsi="Times New Roman" w:cs="Times New Roman"/>
          <w:spacing w:val="-2"/>
        </w:rPr>
        <w:t>a</w:t>
      </w:r>
      <w:r w:rsidRPr="004D2D0D">
        <w:rPr>
          <w:rFonts w:ascii="Times New Roman" w:eastAsia="Times New Roman" w:hAnsi="Times New Roman" w:cs="Times New Roman"/>
          <w:spacing w:val="2"/>
        </w:rPr>
        <w:t>n</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e</w:t>
      </w:r>
      <w:r w:rsidRPr="004D2D0D">
        <w:rPr>
          <w:rFonts w:ascii="Times New Roman" w:eastAsia="Times New Roman" w:hAnsi="Times New Roman" w:cs="Times New Roman"/>
          <w:spacing w:val="-10"/>
        </w:rPr>
        <w:t xml:space="preserve"> </w:t>
      </w:r>
      <w:r w:rsidRPr="004D2D0D">
        <w:rPr>
          <w:rFonts w:ascii="Times New Roman" w:eastAsia="Times New Roman" w:hAnsi="Times New Roman" w:cs="Times New Roman"/>
        </w:rPr>
        <w:t>with</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rPr>
        <w:t>rul</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s</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of the</w:t>
      </w:r>
      <w:r w:rsidRPr="004D2D0D">
        <w:rPr>
          <w:rFonts w:ascii="Times New Roman" w:eastAsia="Times New Roman" w:hAnsi="Times New Roman" w:cs="Times New Roman"/>
          <w:spacing w:val="-3"/>
        </w:rPr>
        <w:t xml:space="preserve"> </w:t>
      </w:r>
      <w:r w:rsidRPr="004D2D0D">
        <w:rPr>
          <w:rFonts w:ascii="Times New Roman" w:eastAsia="Times New Roman" w:hAnsi="Times New Roman" w:cs="Times New Roman"/>
          <w:spacing w:val="-1"/>
        </w:rPr>
        <w:t>F</w:t>
      </w:r>
      <w:r w:rsidRPr="004D2D0D">
        <w:rPr>
          <w:rFonts w:ascii="Times New Roman" w:eastAsia="Times New Roman" w:hAnsi="Times New Roman" w:cs="Times New Roman"/>
        </w:rPr>
        <w:t>lorida</w:t>
      </w:r>
      <w:r w:rsidRPr="004D2D0D">
        <w:rPr>
          <w:rFonts w:ascii="Times New Roman" w:eastAsia="Times New Roman" w:hAnsi="Times New Roman" w:cs="Times New Roman"/>
          <w:spacing w:val="-6"/>
        </w:rPr>
        <w:t xml:space="preserve"> </w:t>
      </w:r>
      <w:r w:rsidRPr="004D2D0D">
        <w:rPr>
          <w:rFonts w:ascii="Times New Roman" w:eastAsia="Times New Roman" w:hAnsi="Times New Roman" w:cs="Times New Roman"/>
          <w:spacing w:val="-2"/>
        </w:rPr>
        <w:t>B</w:t>
      </w:r>
      <w:r w:rsidRPr="004D2D0D">
        <w:rPr>
          <w:rFonts w:ascii="Times New Roman" w:eastAsia="Times New Roman" w:hAnsi="Times New Roman" w:cs="Times New Roman"/>
          <w:spacing w:val="2"/>
        </w:rPr>
        <w:t>o</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rd</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spacing w:val="2"/>
        </w:rPr>
        <w:t>o</w:t>
      </w:r>
      <w:r w:rsidRPr="004D2D0D">
        <w:rPr>
          <w:rFonts w:ascii="Times New Roman" w:eastAsia="Times New Roman" w:hAnsi="Times New Roman" w:cs="Times New Roman"/>
        </w:rPr>
        <w:t xml:space="preserve">f </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du</w:t>
      </w:r>
      <w:r w:rsidRPr="004D2D0D">
        <w:rPr>
          <w:rFonts w:ascii="Times New Roman" w:eastAsia="Times New Roman" w:hAnsi="Times New Roman" w:cs="Times New Roman"/>
          <w:spacing w:val="-1"/>
        </w:rPr>
        <w:t>ca</w:t>
      </w:r>
      <w:r w:rsidRPr="004D2D0D">
        <w:rPr>
          <w:rFonts w:ascii="Times New Roman" w:eastAsia="Times New Roman" w:hAnsi="Times New Roman" w:cs="Times New Roman"/>
        </w:rPr>
        <w:t>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on</w:t>
      </w:r>
      <w:r w:rsidRPr="004D2D0D">
        <w:rPr>
          <w:rFonts w:ascii="Times New Roman" w:eastAsia="Times New Roman" w:hAnsi="Times New Roman" w:cs="Times New Roman"/>
          <w:spacing w:val="-6"/>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 xml:space="preserve">nd </w:t>
      </w:r>
      <w:r w:rsidRPr="004D2D0D">
        <w:rPr>
          <w:rFonts w:ascii="Times New Roman" w:eastAsia="Times New Roman" w:hAnsi="Times New Roman" w:cs="Times New Roman"/>
          <w:spacing w:val="-1"/>
        </w:rPr>
        <w:t>F</w:t>
      </w:r>
      <w:r w:rsidRPr="004D2D0D">
        <w:rPr>
          <w:rFonts w:ascii="Times New Roman" w:eastAsia="Times New Roman" w:hAnsi="Times New Roman" w:cs="Times New Roman"/>
        </w:rPr>
        <w:t>lorida</w:t>
      </w:r>
      <w:r w:rsidRPr="004D2D0D">
        <w:rPr>
          <w:rFonts w:ascii="Times New Roman" w:eastAsia="Times New Roman" w:hAnsi="Times New Roman" w:cs="Times New Roman"/>
          <w:spacing w:val="-6"/>
        </w:rPr>
        <w:t xml:space="preserve"> </w:t>
      </w:r>
      <w:r w:rsidRPr="004D2D0D">
        <w:rPr>
          <w:rFonts w:ascii="Times New Roman" w:eastAsia="Times New Roman" w:hAnsi="Times New Roman" w:cs="Times New Roman"/>
        </w:rPr>
        <w:t>la</w:t>
      </w:r>
      <w:r w:rsidRPr="004D2D0D">
        <w:rPr>
          <w:rFonts w:ascii="Times New Roman" w:eastAsia="Times New Roman" w:hAnsi="Times New Roman" w:cs="Times New Roman"/>
          <w:spacing w:val="-1"/>
        </w:rPr>
        <w:t>w</w:t>
      </w:r>
      <w:r w:rsidRPr="004D2D0D">
        <w:rPr>
          <w:rFonts w:ascii="Times New Roman" w:eastAsia="Times New Roman" w:hAnsi="Times New Roman" w:cs="Times New Roman"/>
        </w:rPr>
        <w:t>,</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students</w:t>
      </w:r>
      <w:r w:rsidRPr="004D2D0D">
        <w:rPr>
          <w:rFonts w:ascii="Times New Roman" w:eastAsia="Times New Roman" w:hAnsi="Times New Roman" w:cs="Times New Roman"/>
          <w:spacing w:val="-7"/>
        </w:rPr>
        <w:t xml:space="preserve"> </w:t>
      </w:r>
      <w:r w:rsidRPr="004D2D0D">
        <w:rPr>
          <w:rFonts w:ascii="Times New Roman" w:eastAsia="Times New Roman" w:hAnsi="Times New Roman" w:cs="Times New Roman"/>
        </w:rPr>
        <w:t>h</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ve</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t</w:t>
      </w:r>
      <w:r w:rsidRPr="004D2D0D">
        <w:rPr>
          <w:rFonts w:ascii="Times New Roman" w:eastAsia="Times New Roman" w:hAnsi="Times New Roman" w:cs="Times New Roman"/>
          <w:spacing w:val="3"/>
        </w:rPr>
        <w:t>h</w:t>
      </w:r>
      <w:r w:rsidRPr="004D2D0D">
        <w:rPr>
          <w:rFonts w:ascii="Times New Roman" w:eastAsia="Times New Roman" w:hAnsi="Times New Roman" w:cs="Times New Roman"/>
        </w:rPr>
        <w:t>e ri</w:t>
      </w:r>
      <w:r w:rsidRPr="004D2D0D">
        <w:rPr>
          <w:rFonts w:ascii="Times New Roman" w:eastAsia="Times New Roman" w:hAnsi="Times New Roman" w:cs="Times New Roman"/>
          <w:spacing w:val="-3"/>
        </w:rPr>
        <w:t>g</w:t>
      </w:r>
      <w:r w:rsidRPr="004D2D0D">
        <w:rPr>
          <w:rFonts w:ascii="Times New Roman" w:eastAsia="Times New Roman" w:hAnsi="Times New Roman" w:cs="Times New Roman"/>
        </w:rPr>
        <w:t>ht</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rPr>
        <w:t>to</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re</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son</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ble</w:t>
      </w:r>
      <w:r w:rsidRPr="004D2D0D">
        <w:rPr>
          <w:rFonts w:ascii="Times New Roman" w:eastAsia="Times New Roman" w:hAnsi="Times New Roman" w:cs="Times New Roman"/>
          <w:spacing w:val="-7"/>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spacing w:val="1"/>
        </w:rPr>
        <w:t>c</w:t>
      </w:r>
      <w:r w:rsidRPr="004D2D0D">
        <w:rPr>
          <w:rFonts w:ascii="Times New Roman" w:eastAsia="Times New Roman" w:hAnsi="Times New Roman" w:cs="Times New Roman"/>
          <w:spacing w:val="-1"/>
        </w:rPr>
        <w:t>c</w:t>
      </w:r>
      <w:r w:rsidRPr="004D2D0D">
        <w:rPr>
          <w:rFonts w:ascii="Times New Roman" w:eastAsia="Times New Roman" w:hAnsi="Times New Roman" w:cs="Times New Roman"/>
          <w:spacing w:val="2"/>
        </w:rPr>
        <w:t>o</w:t>
      </w:r>
      <w:r w:rsidRPr="004D2D0D">
        <w:rPr>
          <w:rFonts w:ascii="Times New Roman" w:eastAsia="Times New Roman" w:hAnsi="Times New Roman" w:cs="Times New Roman"/>
        </w:rPr>
        <w:t>m</w:t>
      </w:r>
      <w:r w:rsidRPr="004D2D0D">
        <w:rPr>
          <w:rFonts w:ascii="Times New Roman" w:eastAsia="Times New Roman" w:hAnsi="Times New Roman" w:cs="Times New Roman"/>
          <w:spacing w:val="1"/>
        </w:rPr>
        <w:t>m</w:t>
      </w:r>
      <w:r w:rsidRPr="004D2D0D">
        <w:rPr>
          <w:rFonts w:ascii="Times New Roman" w:eastAsia="Times New Roman" w:hAnsi="Times New Roman" w:cs="Times New Roman"/>
        </w:rPr>
        <w:t>od</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ons</w:t>
      </w:r>
      <w:r w:rsidRPr="004D2D0D">
        <w:rPr>
          <w:rFonts w:ascii="Times New Roman" w:eastAsia="Times New Roman" w:hAnsi="Times New Roman" w:cs="Times New Roman"/>
          <w:spacing w:val="-10"/>
        </w:rPr>
        <w:t xml:space="preserve"> </w:t>
      </w:r>
      <w:r w:rsidRPr="004D2D0D">
        <w:rPr>
          <w:rFonts w:ascii="Times New Roman" w:eastAsia="Times New Roman" w:hAnsi="Times New Roman" w:cs="Times New Roman"/>
        </w:rPr>
        <w:t>f</w:t>
      </w:r>
      <w:r w:rsidRPr="004D2D0D">
        <w:rPr>
          <w:rFonts w:ascii="Times New Roman" w:eastAsia="Times New Roman" w:hAnsi="Times New Roman" w:cs="Times New Roman"/>
          <w:spacing w:val="-1"/>
        </w:rPr>
        <w:t>r</w:t>
      </w:r>
      <w:r w:rsidRPr="004D2D0D">
        <w:rPr>
          <w:rFonts w:ascii="Times New Roman" w:eastAsia="Times New Roman" w:hAnsi="Times New Roman" w:cs="Times New Roman"/>
        </w:rPr>
        <w:t>om</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rPr>
        <w:t>the</w:t>
      </w:r>
      <w:r w:rsidRPr="004D2D0D">
        <w:rPr>
          <w:rFonts w:ascii="Times New Roman" w:eastAsia="Times New Roman" w:hAnsi="Times New Roman" w:cs="Times New Roman"/>
          <w:spacing w:val="-3"/>
        </w:rPr>
        <w:t xml:space="preserve"> </w:t>
      </w:r>
      <w:r w:rsidRPr="004D2D0D">
        <w:rPr>
          <w:rFonts w:ascii="Times New Roman" w:eastAsia="Times New Roman" w:hAnsi="Times New Roman" w:cs="Times New Roman"/>
        </w:rPr>
        <w:t>Univ</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rsi</w:t>
      </w:r>
      <w:r w:rsidRPr="004D2D0D">
        <w:rPr>
          <w:rFonts w:ascii="Times New Roman" w:eastAsia="Times New Roman" w:hAnsi="Times New Roman" w:cs="Times New Roman"/>
          <w:spacing w:val="3"/>
        </w:rPr>
        <w:t>t</w:t>
      </w:r>
      <w:r w:rsidRPr="004D2D0D">
        <w:rPr>
          <w:rFonts w:ascii="Times New Roman" w:eastAsia="Times New Roman" w:hAnsi="Times New Roman" w:cs="Times New Roman"/>
        </w:rPr>
        <w:t>y</w:t>
      </w:r>
      <w:r w:rsidRPr="004D2D0D">
        <w:rPr>
          <w:rFonts w:ascii="Times New Roman" w:eastAsia="Times New Roman" w:hAnsi="Times New Roman" w:cs="Times New Roman"/>
          <w:spacing w:val="-9"/>
        </w:rPr>
        <w:t xml:space="preserve"> </w:t>
      </w:r>
      <w:r w:rsidRPr="004D2D0D">
        <w:rPr>
          <w:rFonts w:ascii="Times New Roman" w:eastAsia="Times New Roman" w:hAnsi="Times New Roman" w:cs="Times New Roman"/>
        </w:rPr>
        <w:t>in</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or</w:t>
      </w:r>
      <w:r w:rsidRPr="004D2D0D">
        <w:rPr>
          <w:rFonts w:ascii="Times New Roman" w:eastAsia="Times New Roman" w:hAnsi="Times New Roman" w:cs="Times New Roman"/>
          <w:spacing w:val="1"/>
        </w:rPr>
        <w:t>d</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r</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to</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obs</w:t>
      </w:r>
      <w:r w:rsidRPr="004D2D0D">
        <w:rPr>
          <w:rFonts w:ascii="Times New Roman" w:eastAsia="Times New Roman" w:hAnsi="Times New Roman" w:cs="Times New Roman"/>
          <w:spacing w:val="1"/>
        </w:rPr>
        <w:t>er</w:t>
      </w:r>
      <w:r w:rsidRPr="004D2D0D">
        <w:rPr>
          <w:rFonts w:ascii="Times New Roman" w:eastAsia="Times New Roman" w:hAnsi="Times New Roman" w:cs="Times New Roman"/>
        </w:rPr>
        <w:t>ve</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r</w:t>
      </w:r>
      <w:r w:rsidRPr="004D2D0D">
        <w:rPr>
          <w:rFonts w:ascii="Times New Roman" w:eastAsia="Times New Roman" w:hAnsi="Times New Roman" w:cs="Times New Roman"/>
          <w:spacing w:val="-2"/>
        </w:rPr>
        <w:t>e</w:t>
      </w:r>
      <w:r w:rsidRPr="004D2D0D">
        <w:rPr>
          <w:rFonts w:ascii="Times New Roman" w:eastAsia="Times New Roman" w:hAnsi="Times New Roman" w:cs="Times New Roman"/>
        </w:rPr>
        <w:t>l</w:t>
      </w:r>
      <w:r w:rsidRPr="004D2D0D">
        <w:rPr>
          <w:rFonts w:ascii="Times New Roman" w:eastAsia="Times New Roman" w:hAnsi="Times New Roman" w:cs="Times New Roman"/>
          <w:spacing w:val="3"/>
        </w:rPr>
        <w:t>i</w:t>
      </w:r>
      <w:r w:rsidRPr="004D2D0D">
        <w:rPr>
          <w:rFonts w:ascii="Times New Roman" w:eastAsia="Times New Roman" w:hAnsi="Times New Roman" w:cs="Times New Roman"/>
          <w:spacing w:val="-2"/>
        </w:rPr>
        <w:t>g</w:t>
      </w:r>
      <w:r w:rsidRPr="004D2D0D">
        <w:rPr>
          <w:rFonts w:ascii="Times New Roman" w:eastAsia="Times New Roman" w:hAnsi="Times New Roman" w:cs="Times New Roman"/>
        </w:rPr>
        <w:t>ious</w:t>
      </w:r>
      <w:r w:rsidRPr="004D2D0D">
        <w:rPr>
          <w:rFonts w:ascii="Times New Roman" w:eastAsia="Times New Roman" w:hAnsi="Times New Roman" w:cs="Times New Roman"/>
          <w:spacing w:val="-3"/>
        </w:rPr>
        <w:t xml:space="preserve"> </w:t>
      </w:r>
      <w:r w:rsidRPr="004D2D0D">
        <w:rPr>
          <w:rFonts w:ascii="Times New Roman" w:eastAsia="Times New Roman" w:hAnsi="Times New Roman" w:cs="Times New Roman"/>
        </w:rPr>
        <w:t>pra</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t</w:t>
      </w:r>
      <w:r w:rsidRPr="004D2D0D">
        <w:rPr>
          <w:rFonts w:ascii="Times New Roman" w:eastAsia="Times New Roman" w:hAnsi="Times New Roman" w:cs="Times New Roman"/>
          <w:spacing w:val="1"/>
        </w:rPr>
        <w:t>i</w:t>
      </w:r>
      <w:r w:rsidRPr="004D2D0D">
        <w:rPr>
          <w:rFonts w:ascii="Times New Roman" w:eastAsia="Times New Roman" w:hAnsi="Times New Roman" w:cs="Times New Roman"/>
          <w:spacing w:val="-1"/>
        </w:rPr>
        <w:t>ce</w:t>
      </w:r>
      <w:r w:rsidRPr="004D2D0D">
        <w:rPr>
          <w:rFonts w:ascii="Times New Roman" w:eastAsia="Times New Roman" w:hAnsi="Times New Roman" w:cs="Times New Roman"/>
        </w:rPr>
        <w:t xml:space="preserve">s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nd b</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l</w:t>
      </w:r>
      <w:r w:rsidRPr="004D2D0D">
        <w:rPr>
          <w:rFonts w:ascii="Times New Roman" w:eastAsia="Times New Roman" w:hAnsi="Times New Roman" w:cs="Times New Roman"/>
          <w:spacing w:val="1"/>
        </w:rPr>
        <w:t>i</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fs</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with</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rPr>
        <w:t>reg</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rd</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 xml:space="preserve">to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dm</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ss</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ons,</w:t>
      </w:r>
      <w:r w:rsidRPr="004D2D0D">
        <w:rPr>
          <w:rFonts w:ascii="Times New Roman" w:eastAsia="Times New Roman" w:hAnsi="Times New Roman" w:cs="Times New Roman"/>
          <w:spacing w:val="-3"/>
        </w:rPr>
        <w:t xml:space="preserve"> </w:t>
      </w:r>
      <w:r w:rsidRPr="004D2D0D">
        <w:rPr>
          <w:rFonts w:ascii="Times New Roman" w:eastAsia="Times New Roman" w:hAnsi="Times New Roman" w:cs="Times New Roman"/>
        </w:rPr>
        <w:t>r</w:t>
      </w:r>
      <w:r w:rsidRPr="004D2D0D">
        <w:rPr>
          <w:rFonts w:ascii="Times New Roman" w:eastAsia="Times New Roman" w:hAnsi="Times New Roman" w:cs="Times New Roman"/>
          <w:spacing w:val="-2"/>
        </w:rPr>
        <w:t>eg</w:t>
      </w:r>
      <w:r w:rsidRPr="004D2D0D">
        <w:rPr>
          <w:rFonts w:ascii="Times New Roman" w:eastAsia="Times New Roman" w:hAnsi="Times New Roman" w:cs="Times New Roman"/>
        </w:rPr>
        <w:t>is</w:t>
      </w:r>
      <w:r w:rsidRPr="004D2D0D">
        <w:rPr>
          <w:rFonts w:ascii="Times New Roman" w:eastAsia="Times New Roman" w:hAnsi="Times New Roman" w:cs="Times New Roman"/>
          <w:spacing w:val="1"/>
        </w:rPr>
        <w:t>t</w:t>
      </w:r>
      <w:r w:rsidRPr="004D2D0D">
        <w:rPr>
          <w:rFonts w:ascii="Times New Roman" w:eastAsia="Times New Roman" w:hAnsi="Times New Roman" w:cs="Times New Roman"/>
        </w:rPr>
        <w:t>r</w:t>
      </w:r>
      <w:r w:rsidRPr="004D2D0D">
        <w:rPr>
          <w:rFonts w:ascii="Times New Roman" w:eastAsia="Times New Roman" w:hAnsi="Times New Roman" w:cs="Times New Roman"/>
          <w:spacing w:val="-2"/>
        </w:rPr>
        <w:t>a</w:t>
      </w:r>
      <w:r w:rsidRPr="004D2D0D">
        <w:rPr>
          <w:rFonts w:ascii="Times New Roman" w:eastAsia="Times New Roman" w:hAnsi="Times New Roman" w:cs="Times New Roman"/>
        </w:rPr>
        <w:t>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on,</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lass</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t</w:t>
      </w:r>
      <w:r w:rsidRPr="004D2D0D">
        <w:rPr>
          <w:rFonts w:ascii="Times New Roman" w:eastAsia="Times New Roman" w:hAnsi="Times New Roman" w:cs="Times New Roman"/>
          <w:spacing w:val="1"/>
        </w:rPr>
        <w:t>t</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nd</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n</w:t>
      </w:r>
      <w:r w:rsidRPr="004D2D0D">
        <w:rPr>
          <w:rFonts w:ascii="Times New Roman" w:eastAsia="Times New Roman" w:hAnsi="Times New Roman" w:cs="Times New Roman"/>
          <w:spacing w:val="1"/>
        </w:rPr>
        <w:t>c</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w:t>
      </w:r>
      <w:r w:rsidRPr="004D2D0D">
        <w:rPr>
          <w:rFonts w:ascii="Times New Roman" w:eastAsia="Times New Roman" w:hAnsi="Times New Roman" w:cs="Times New Roman"/>
          <w:spacing w:val="-9"/>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nd the s</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h</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dul</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ng</w:t>
      </w:r>
      <w:r w:rsidRPr="004D2D0D">
        <w:rPr>
          <w:rFonts w:ascii="Times New Roman" w:eastAsia="Times New Roman" w:hAnsi="Times New Roman" w:cs="Times New Roman"/>
          <w:spacing w:val="-9"/>
        </w:rPr>
        <w:t xml:space="preserve"> </w:t>
      </w:r>
      <w:r w:rsidRPr="004D2D0D">
        <w:rPr>
          <w:rFonts w:ascii="Times New Roman" w:eastAsia="Times New Roman" w:hAnsi="Times New Roman" w:cs="Times New Roman"/>
          <w:spacing w:val="2"/>
        </w:rPr>
        <w:t>o</w:t>
      </w:r>
      <w:r w:rsidRPr="004D2D0D">
        <w:rPr>
          <w:rFonts w:ascii="Times New Roman" w:eastAsia="Times New Roman" w:hAnsi="Times New Roman" w:cs="Times New Roman"/>
        </w:rPr>
        <w:t xml:space="preserve">f </w:t>
      </w:r>
      <w:r w:rsidRPr="004D2D0D">
        <w:rPr>
          <w:rFonts w:ascii="Times New Roman" w:eastAsia="Times New Roman" w:hAnsi="Times New Roman" w:cs="Times New Roman"/>
          <w:spacing w:val="-1"/>
        </w:rPr>
        <w:t>e</w:t>
      </w:r>
      <w:r w:rsidRPr="004D2D0D">
        <w:rPr>
          <w:rFonts w:ascii="Times New Roman" w:eastAsia="Times New Roman" w:hAnsi="Times New Roman" w:cs="Times New Roman"/>
          <w:spacing w:val="2"/>
        </w:rPr>
        <w:t>x</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m</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n</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ons</w:t>
      </w:r>
      <w:r w:rsidRPr="004D2D0D">
        <w:rPr>
          <w:rFonts w:ascii="Times New Roman" w:eastAsia="Times New Roman" w:hAnsi="Times New Roman" w:cs="Times New Roman"/>
          <w:spacing w:val="-9"/>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nd wo</w:t>
      </w:r>
      <w:r w:rsidRPr="004D2D0D">
        <w:rPr>
          <w:rFonts w:ascii="Times New Roman" w:eastAsia="Times New Roman" w:hAnsi="Times New Roman" w:cs="Times New Roman"/>
          <w:spacing w:val="-1"/>
        </w:rPr>
        <w:t>r</w:t>
      </w:r>
      <w:r w:rsidRPr="004D2D0D">
        <w:rPr>
          <w:rFonts w:ascii="Times New Roman" w:eastAsia="Times New Roman" w:hAnsi="Times New Roman" w:cs="Times New Roman"/>
        </w:rPr>
        <w:t xml:space="preserve">k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ss</w:t>
      </w:r>
      <w:r w:rsidRPr="004D2D0D">
        <w:rPr>
          <w:rFonts w:ascii="Times New Roman" w:eastAsia="Times New Roman" w:hAnsi="Times New Roman" w:cs="Times New Roman"/>
          <w:spacing w:val="1"/>
        </w:rPr>
        <w:t>i</w:t>
      </w:r>
      <w:r w:rsidRPr="004D2D0D">
        <w:rPr>
          <w:rFonts w:ascii="Times New Roman" w:eastAsia="Times New Roman" w:hAnsi="Times New Roman" w:cs="Times New Roman"/>
          <w:spacing w:val="-2"/>
        </w:rPr>
        <w:t>g</w:t>
      </w:r>
      <w:r w:rsidRPr="004D2D0D">
        <w:rPr>
          <w:rFonts w:ascii="Times New Roman" w:eastAsia="Times New Roman" w:hAnsi="Times New Roman" w:cs="Times New Roman"/>
        </w:rPr>
        <w:t>nments.</w:t>
      </w:r>
    </w:p>
    <w:p w14:paraId="392BAE74" w14:textId="77777777" w:rsidR="004D2D0D" w:rsidRDefault="004D2D0D" w:rsidP="004D2D0D">
      <w:pPr>
        <w:spacing w:after="0" w:line="240" w:lineRule="auto"/>
        <w:ind w:left="720" w:right="352"/>
        <w:rPr>
          <w:rFonts w:ascii="Times New Roman" w:eastAsia="Times New Roman" w:hAnsi="Times New Roman" w:cs="Times New Roman"/>
          <w:spacing w:val="1"/>
        </w:rPr>
      </w:pPr>
    </w:p>
    <w:p w14:paraId="2A745EB0" w14:textId="0D7413E3" w:rsidR="00AD5F26" w:rsidRPr="004D2D0D" w:rsidRDefault="00AD5F26" w:rsidP="004D2D0D">
      <w:pPr>
        <w:spacing w:after="0" w:line="240" w:lineRule="auto"/>
        <w:ind w:left="720" w:right="352"/>
        <w:rPr>
          <w:rFonts w:ascii="Times New Roman" w:eastAsia="Times New Roman" w:hAnsi="Times New Roman" w:cs="Times New Roman"/>
        </w:rPr>
      </w:pPr>
      <w:r w:rsidRPr="004D2D0D">
        <w:rPr>
          <w:rFonts w:ascii="Times New Roman" w:eastAsia="Times New Roman" w:hAnsi="Times New Roman" w:cs="Times New Roman"/>
          <w:spacing w:val="1"/>
        </w:rPr>
        <w:t>S</w:t>
      </w:r>
      <w:r w:rsidRPr="004D2D0D">
        <w:rPr>
          <w:rFonts w:ascii="Times New Roman" w:eastAsia="Times New Roman" w:hAnsi="Times New Roman" w:cs="Times New Roman"/>
        </w:rPr>
        <w:t>tudents</w:t>
      </w:r>
      <w:r w:rsidRPr="004D2D0D">
        <w:rPr>
          <w:rFonts w:ascii="Times New Roman" w:eastAsia="Times New Roman" w:hAnsi="Times New Roman" w:cs="Times New Roman"/>
          <w:spacing w:val="-7"/>
        </w:rPr>
        <w:t xml:space="preserve"> </w:t>
      </w:r>
      <w:r w:rsidRPr="004D2D0D">
        <w:rPr>
          <w:rFonts w:ascii="Times New Roman" w:eastAsia="Times New Roman" w:hAnsi="Times New Roman" w:cs="Times New Roman"/>
        </w:rPr>
        <w:t xml:space="preserve">who </w:t>
      </w:r>
      <w:r w:rsidRPr="004D2D0D">
        <w:rPr>
          <w:rFonts w:ascii="Times New Roman" w:eastAsia="Times New Roman" w:hAnsi="Times New Roman" w:cs="Times New Roman"/>
          <w:spacing w:val="-1"/>
        </w:rPr>
        <w:t>w</w:t>
      </w:r>
      <w:r w:rsidRPr="004D2D0D">
        <w:rPr>
          <w:rFonts w:ascii="Times New Roman" w:eastAsia="Times New Roman" w:hAnsi="Times New Roman" w:cs="Times New Roman"/>
        </w:rPr>
        <w:t xml:space="preserve">ish </w:t>
      </w:r>
      <w:r w:rsidRPr="004D2D0D">
        <w:rPr>
          <w:rFonts w:ascii="Times New Roman" w:eastAsia="Times New Roman" w:hAnsi="Times New Roman" w:cs="Times New Roman"/>
          <w:spacing w:val="1"/>
        </w:rPr>
        <w:t>t</w:t>
      </w:r>
      <w:r w:rsidRPr="004D2D0D">
        <w:rPr>
          <w:rFonts w:ascii="Times New Roman" w:eastAsia="Times New Roman" w:hAnsi="Times New Roman" w:cs="Times New Roman"/>
        </w:rPr>
        <w:t>o</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be</w:t>
      </w:r>
      <w:r w:rsidRPr="004D2D0D">
        <w:rPr>
          <w:rFonts w:ascii="Times New Roman" w:eastAsia="Times New Roman" w:hAnsi="Times New Roman" w:cs="Times New Roman"/>
          <w:spacing w:val="-1"/>
        </w:rPr>
        <w:t xml:space="preserve"> e</w:t>
      </w:r>
      <w:r w:rsidRPr="004D2D0D">
        <w:rPr>
          <w:rFonts w:ascii="Times New Roman" w:eastAsia="Times New Roman" w:hAnsi="Times New Roman" w:cs="Times New Roman"/>
          <w:spacing w:val="2"/>
        </w:rPr>
        <w:t>x</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us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d</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rPr>
        <w:t>f</w:t>
      </w:r>
      <w:r w:rsidRPr="004D2D0D">
        <w:rPr>
          <w:rFonts w:ascii="Times New Roman" w:eastAsia="Times New Roman" w:hAnsi="Times New Roman" w:cs="Times New Roman"/>
          <w:spacing w:val="-1"/>
        </w:rPr>
        <w:t>r</w:t>
      </w:r>
      <w:r w:rsidRPr="004D2D0D">
        <w:rPr>
          <w:rFonts w:ascii="Times New Roman" w:eastAsia="Times New Roman" w:hAnsi="Times New Roman" w:cs="Times New Roman"/>
        </w:rPr>
        <w:t>om</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ourse</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wo</w:t>
      </w:r>
      <w:r w:rsidRPr="004D2D0D">
        <w:rPr>
          <w:rFonts w:ascii="Times New Roman" w:eastAsia="Times New Roman" w:hAnsi="Times New Roman" w:cs="Times New Roman"/>
          <w:spacing w:val="1"/>
        </w:rPr>
        <w:t>r</w:t>
      </w:r>
      <w:r w:rsidRPr="004D2D0D">
        <w:rPr>
          <w:rFonts w:ascii="Times New Roman" w:eastAsia="Times New Roman" w:hAnsi="Times New Roman" w:cs="Times New Roman"/>
        </w:rPr>
        <w:t xml:space="preserve">k, </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lass</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spacing w:val="-1"/>
        </w:rPr>
        <w:t>ac</w:t>
      </w:r>
      <w:r w:rsidRPr="004D2D0D">
        <w:rPr>
          <w:rFonts w:ascii="Times New Roman" w:eastAsia="Times New Roman" w:hAnsi="Times New Roman" w:cs="Times New Roman"/>
        </w:rPr>
        <w:t>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vi</w:t>
      </w:r>
      <w:r w:rsidRPr="004D2D0D">
        <w:rPr>
          <w:rFonts w:ascii="Times New Roman" w:eastAsia="Times New Roman" w:hAnsi="Times New Roman" w:cs="Times New Roman"/>
          <w:spacing w:val="1"/>
        </w:rPr>
        <w:t>t</w:t>
      </w:r>
      <w:r w:rsidRPr="004D2D0D">
        <w:rPr>
          <w:rFonts w:ascii="Times New Roman" w:eastAsia="Times New Roman" w:hAnsi="Times New Roman" w:cs="Times New Roman"/>
        </w:rPr>
        <w:t>ies,</w:t>
      </w:r>
      <w:r w:rsidRPr="004D2D0D">
        <w:rPr>
          <w:rFonts w:ascii="Times New Roman" w:eastAsia="Times New Roman" w:hAnsi="Times New Roman" w:cs="Times New Roman"/>
          <w:spacing w:val="-7"/>
        </w:rPr>
        <w:t xml:space="preserve"> </w:t>
      </w:r>
      <w:r w:rsidRPr="004D2D0D">
        <w:rPr>
          <w:rFonts w:ascii="Times New Roman" w:eastAsia="Times New Roman" w:hAnsi="Times New Roman" w:cs="Times New Roman"/>
        </w:rPr>
        <w:t xml:space="preserve">or </w:t>
      </w:r>
      <w:r w:rsidRPr="004D2D0D">
        <w:rPr>
          <w:rFonts w:ascii="Times New Roman" w:eastAsia="Times New Roman" w:hAnsi="Times New Roman" w:cs="Times New Roman"/>
          <w:spacing w:val="-2"/>
        </w:rPr>
        <w:t>e</w:t>
      </w:r>
      <w:r w:rsidRPr="004D2D0D">
        <w:rPr>
          <w:rFonts w:ascii="Times New Roman" w:eastAsia="Times New Roman" w:hAnsi="Times New Roman" w:cs="Times New Roman"/>
          <w:spacing w:val="2"/>
        </w:rPr>
        <w:t>x</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m</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n</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ons</w:t>
      </w:r>
      <w:r w:rsidRPr="004D2D0D">
        <w:rPr>
          <w:rFonts w:ascii="Times New Roman" w:eastAsia="Times New Roman" w:hAnsi="Times New Roman" w:cs="Times New Roman"/>
          <w:spacing w:val="-9"/>
        </w:rPr>
        <w:t xml:space="preserve"> </w:t>
      </w:r>
      <w:r w:rsidRPr="004D2D0D">
        <w:rPr>
          <w:rFonts w:ascii="Times New Roman" w:eastAsia="Times New Roman" w:hAnsi="Times New Roman" w:cs="Times New Roman"/>
        </w:rPr>
        <w:t>must</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rPr>
        <w:t>not</w:t>
      </w:r>
      <w:r w:rsidRPr="004D2D0D">
        <w:rPr>
          <w:rFonts w:ascii="Times New Roman" w:eastAsia="Times New Roman" w:hAnsi="Times New Roman" w:cs="Times New Roman"/>
          <w:spacing w:val="1"/>
        </w:rPr>
        <w:t>if</w:t>
      </w:r>
      <w:r w:rsidRPr="004D2D0D">
        <w:rPr>
          <w:rFonts w:ascii="Times New Roman" w:eastAsia="Times New Roman" w:hAnsi="Times New Roman" w:cs="Times New Roman"/>
        </w:rPr>
        <w:t>y the</w:t>
      </w:r>
      <w:r w:rsidRPr="004D2D0D">
        <w:rPr>
          <w:rFonts w:ascii="Times New Roman" w:eastAsia="Times New Roman" w:hAnsi="Times New Roman" w:cs="Times New Roman"/>
          <w:spacing w:val="-3"/>
        </w:rPr>
        <w:t xml:space="preserve"> </w:t>
      </w:r>
      <w:r w:rsidRPr="004D2D0D">
        <w:rPr>
          <w:rFonts w:ascii="Times New Roman" w:eastAsia="Times New Roman" w:hAnsi="Times New Roman" w:cs="Times New Roman"/>
        </w:rPr>
        <w:t>ins</w:t>
      </w:r>
      <w:r w:rsidRPr="004D2D0D">
        <w:rPr>
          <w:rFonts w:ascii="Times New Roman" w:eastAsia="Times New Roman" w:hAnsi="Times New Roman" w:cs="Times New Roman"/>
          <w:spacing w:val="1"/>
        </w:rPr>
        <w:t>t</w:t>
      </w:r>
      <w:r w:rsidRPr="004D2D0D">
        <w:rPr>
          <w:rFonts w:ascii="Times New Roman" w:eastAsia="Times New Roman" w:hAnsi="Times New Roman" w:cs="Times New Roman"/>
        </w:rPr>
        <w:t>ru</w:t>
      </w:r>
      <w:r w:rsidRPr="004D2D0D">
        <w:rPr>
          <w:rFonts w:ascii="Times New Roman" w:eastAsia="Times New Roman" w:hAnsi="Times New Roman" w:cs="Times New Roman"/>
          <w:spacing w:val="-2"/>
        </w:rPr>
        <w:t>c</w:t>
      </w:r>
      <w:r w:rsidRPr="004D2D0D">
        <w:rPr>
          <w:rFonts w:ascii="Times New Roman" w:eastAsia="Times New Roman" w:hAnsi="Times New Roman" w:cs="Times New Roman"/>
        </w:rPr>
        <w:t>tor</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in</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dv</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n</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e</w:t>
      </w:r>
      <w:r w:rsidRPr="004D2D0D">
        <w:rPr>
          <w:rFonts w:ascii="Times New Roman" w:eastAsia="Times New Roman" w:hAnsi="Times New Roman" w:cs="Times New Roman"/>
          <w:spacing w:val="-8"/>
        </w:rPr>
        <w:t xml:space="preserve"> </w:t>
      </w:r>
      <w:r w:rsidRPr="004D2D0D">
        <w:rPr>
          <w:rFonts w:ascii="Times New Roman" w:eastAsia="Times New Roman" w:hAnsi="Times New Roman" w:cs="Times New Roman"/>
        </w:rPr>
        <w:t>of th</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ir</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rPr>
        <w:t>in</w:t>
      </w:r>
      <w:r w:rsidRPr="004D2D0D">
        <w:rPr>
          <w:rFonts w:ascii="Times New Roman" w:eastAsia="Times New Roman" w:hAnsi="Times New Roman" w:cs="Times New Roman"/>
          <w:spacing w:val="1"/>
        </w:rPr>
        <w:t>t</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nt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on</w:t>
      </w:r>
      <w:r w:rsidRPr="004D2D0D">
        <w:rPr>
          <w:rFonts w:ascii="Times New Roman" w:eastAsia="Times New Roman" w:hAnsi="Times New Roman" w:cs="Times New Roman"/>
          <w:spacing w:val="-7"/>
        </w:rPr>
        <w:t xml:space="preserve"> </w:t>
      </w:r>
      <w:r w:rsidRPr="004D2D0D">
        <w:rPr>
          <w:rFonts w:ascii="Times New Roman" w:eastAsia="Times New Roman" w:hAnsi="Times New Roman" w:cs="Times New Roman"/>
        </w:rPr>
        <w:t>to</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p</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rti</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ipate</w:t>
      </w:r>
      <w:r w:rsidRPr="004D2D0D">
        <w:rPr>
          <w:rFonts w:ascii="Times New Roman" w:eastAsia="Times New Roman" w:hAnsi="Times New Roman" w:cs="Times New Roman"/>
          <w:spacing w:val="-10"/>
        </w:rPr>
        <w:t xml:space="preserve"> </w:t>
      </w:r>
      <w:r w:rsidRPr="004D2D0D">
        <w:rPr>
          <w:rFonts w:ascii="Times New Roman" w:eastAsia="Times New Roman" w:hAnsi="Times New Roman" w:cs="Times New Roman"/>
        </w:rPr>
        <w:t>in</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rPr>
        <w:t>r</w:t>
      </w:r>
      <w:r w:rsidRPr="004D2D0D">
        <w:rPr>
          <w:rFonts w:ascii="Times New Roman" w:eastAsia="Times New Roman" w:hAnsi="Times New Roman" w:cs="Times New Roman"/>
          <w:spacing w:val="-2"/>
        </w:rPr>
        <w:t>e</w:t>
      </w:r>
      <w:r w:rsidRPr="004D2D0D">
        <w:rPr>
          <w:rFonts w:ascii="Times New Roman" w:eastAsia="Times New Roman" w:hAnsi="Times New Roman" w:cs="Times New Roman"/>
        </w:rPr>
        <w:t>l</w:t>
      </w:r>
      <w:r w:rsidRPr="004D2D0D">
        <w:rPr>
          <w:rFonts w:ascii="Times New Roman" w:eastAsia="Times New Roman" w:hAnsi="Times New Roman" w:cs="Times New Roman"/>
          <w:spacing w:val="1"/>
        </w:rPr>
        <w:t>i</w:t>
      </w:r>
      <w:r w:rsidRPr="004D2D0D">
        <w:rPr>
          <w:rFonts w:ascii="Times New Roman" w:eastAsia="Times New Roman" w:hAnsi="Times New Roman" w:cs="Times New Roman"/>
          <w:spacing w:val="-2"/>
        </w:rPr>
        <w:t>g</w:t>
      </w:r>
      <w:r w:rsidRPr="004D2D0D">
        <w:rPr>
          <w:rFonts w:ascii="Times New Roman" w:eastAsia="Times New Roman" w:hAnsi="Times New Roman" w:cs="Times New Roman"/>
        </w:rPr>
        <w:t>ious</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rPr>
        <w:t>obs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rvat</w:t>
      </w:r>
      <w:r w:rsidRPr="004D2D0D">
        <w:rPr>
          <w:rFonts w:ascii="Times New Roman" w:eastAsia="Times New Roman" w:hAnsi="Times New Roman" w:cs="Times New Roman"/>
          <w:spacing w:val="1"/>
        </w:rPr>
        <w:t>i</w:t>
      </w:r>
      <w:r w:rsidRPr="004D2D0D">
        <w:rPr>
          <w:rFonts w:ascii="Times New Roman" w:eastAsia="Times New Roman" w:hAnsi="Times New Roman" w:cs="Times New Roman"/>
        </w:rPr>
        <w:t>on</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nd r</w:t>
      </w:r>
      <w:r w:rsidRPr="004D2D0D">
        <w:rPr>
          <w:rFonts w:ascii="Times New Roman" w:eastAsia="Times New Roman" w:hAnsi="Times New Roman" w:cs="Times New Roman"/>
          <w:spacing w:val="-2"/>
        </w:rPr>
        <w:t>e</w:t>
      </w:r>
      <w:r w:rsidRPr="004D2D0D">
        <w:rPr>
          <w:rFonts w:ascii="Times New Roman" w:eastAsia="Times New Roman" w:hAnsi="Times New Roman" w:cs="Times New Roman"/>
        </w:rPr>
        <w:t>qu</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st</w:t>
      </w:r>
      <w:r w:rsidRPr="004D2D0D">
        <w:rPr>
          <w:rFonts w:ascii="Times New Roman" w:eastAsia="Times New Roman" w:hAnsi="Times New Roman" w:cs="Times New Roman"/>
          <w:spacing w:val="-6"/>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 xml:space="preserve">n </w:t>
      </w:r>
      <w:r w:rsidRPr="004D2D0D">
        <w:rPr>
          <w:rFonts w:ascii="Times New Roman" w:eastAsia="Times New Roman" w:hAnsi="Times New Roman" w:cs="Times New Roman"/>
          <w:spacing w:val="-1"/>
        </w:rPr>
        <w:t>e</w:t>
      </w:r>
      <w:r w:rsidRPr="004D2D0D">
        <w:rPr>
          <w:rFonts w:ascii="Times New Roman" w:eastAsia="Times New Roman" w:hAnsi="Times New Roman" w:cs="Times New Roman"/>
          <w:spacing w:val="2"/>
        </w:rPr>
        <w:t>x</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us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d</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bs</w:t>
      </w:r>
      <w:r w:rsidRPr="004D2D0D">
        <w:rPr>
          <w:rFonts w:ascii="Times New Roman" w:eastAsia="Times New Roman" w:hAnsi="Times New Roman" w:cs="Times New Roman"/>
          <w:spacing w:val="-1"/>
        </w:rPr>
        <w:t>e</w:t>
      </w:r>
      <w:r w:rsidRPr="004D2D0D">
        <w:rPr>
          <w:rFonts w:ascii="Times New Roman" w:eastAsia="Times New Roman" w:hAnsi="Times New Roman" w:cs="Times New Roman"/>
          <w:spacing w:val="2"/>
        </w:rPr>
        <w:t>n</w:t>
      </w:r>
      <w:r w:rsidRPr="004D2D0D">
        <w:rPr>
          <w:rFonts w:ascii="Times New Roman" w:eastAsia="Times New Roman" w:hAnsi="Times New Roman" w:cs="Times New Roman"/>
          <w:spacing w:val="-1"/>
        </w:rPr>
        <w:t>ce</w:t>
      </w:r>
      <w:r w:rsidRPr="004D2D0D">
        <w:rPr>
          <w:rFonts w:ascii="Times New Roman" w:eastAsia="Times New Roman" w:hAnsi="Times New Roman" w:cs="Times New Roman"/>
        </w:rPr>
        <w:t>.</w:t>
      </w:r>
      <w:r w:rsidRPr="004D2D0D">
        <w:rPr>
          <w:rFonts w:ascii="Times New Roman" w:eastAsia="Times New Roman" w:hAnsi="Times New Roman" w:cs="Times New Roman"/>
          <w:spacing w:val="-5"/>
        </w:rPr>
        <w:t xml:space="preserve"> </w:t>
      </w:r>
      <w:r w:rsidRPr="004D2D0D">
        <w:rPr>
          <w:rFonts w:ascii="Times New Roman" w:eastAsia="Times New Roman" w:hAnsi="Times New Roman" w:cs="Times New Roman"/>
        </w:rPr>
        <w:t>The</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rPr>
        <w:t>instru</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tor</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rPr>
        <w:t>will</w:t>
      </w:r>
      <w:r w:rsidRPr="004D2D0D">
        <w:rPr>
          <w:rFonts w:ascii="Times New Roman" w:eastAsia="Times New Roman" w:hAnsi="Times New Roman" w:cs="Times New Roman"/>
          <w:spacing w:val="-4"/>
        </w:rPr>
        <w:t xml:space="preserve"> </w:t>
      </w:r>
      <w:r w:rsidRPr="004D2D0D">
        <w:rPr>
          <w:rFonts w:ascii="Times New Roman" w:eastAsia="Times New Roman" w:hAnsi="Times New Roman" w:cs="Times New Roman"/>
        </w:rPr>
        <w:t>provide</w:t>
      </w:r>
      <w:r w:rsidRPr="004D2D0D">
        <w:rPr>
          <w:rFonts w:ascii="Times New Roman" w:eastAsia="Times New Roman" w:hAnsi="Times New Roman" w:cs="Times New Roman"/>
          <w:spacing w:val="-8"/>
        </w:rPr>
        <w:t xml:space="preserve"> </w:t>
      </w:r>
      <w:r w:rsidRPr="004D2D0D">
        <w:rPr>
          <w:rFonts w:ascii="Times New Roman" w:eastAsia="Times New Roman" w:hAnsi="Times New Roman" w:cs="Times New Roman"/>
        </w:rPr>
        <w:t>a</w:t>
      </w:r>
      <w:r w:rsidRPr="004D2D0D">
        <w:rPr>
          <w:rFonts w:ascii="Times New Roman" w:eastAsia="Times New Roman" w:hAnsi="Times New Roman" w:cs="Times New Roman"/>
          <w:spacing w:val="-1"/>
        </w:rPr>
        <w:t xml:space="preserve"> </w:t>
      </w:r>
      <w:r w:rsidRPr="004D2D0D">
        <w:rPr>
          <w:rFonts w:ascii="Times New Roman" w:eastAsia="Times New Roman" w:hAnsi="Times New Roman" w:cs="Times New Roman"/>
          <w:spacing w:val="1"/>
        </w:rPr>
        <w:t>r</w:t>
      </w:r>
      <w:r w:rsidRPr="004D2D0D">
        <w:rPr>
          <w:rFonts w:ascii="Times New Roman" w:eastAsia="Times New Roman" w:hAnsi="Times New Roman" w:cs="Times New Roman"/>
          <w:spacing w:val="-1"/>
        </w:rPr>
        <w:t>e</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son</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ble</w:t>
      </w:r>
      <w:r w:rsidRPr="004D2D0D">
        <w:rPr>
          <w:rFonts w:ascii="Times New Roman" w:eastAsia="Times New Roman" w:hAnsi="Times New Roman" w:cs="Times New Roman"/>
          <w:spacing w:val="-9"/>
        </w:rPr>
        <w:t xml:space="preserve"> </w:t>
      </w:r>
      <w:r w:rsidRPr="004D2D0D">
        <w:rPr>
          <w:rFonts w:ascii="Times New Roman" w:eastAsia="Times New Roman" w:hAnsi="Times New Roman" w:cs="Times New Roman"/>
        </w:rPr>
        <w:t>oppo</w:t>
      </w:r>
      <w:r w:rsidRPr="004D2D0D">
        <w:rPr>
          <w:rFonts w:ascii="Times New Roman" w:eastAsia="Times New Roman" w:hAnsi="Times New Roman" w:cs="Times New Roman"/>
          <w:spacing w:val="-1"/>
        </w:rPr>
        <w:t>r</w:t>
      </w:r>
      <w:r w:rsidRPr="004D2D0D">
        <w:rPr>
          <w:rFonts w:ascii="Times New Roman" w:eastAsia="Times New Roman" w:hAnsi="Times New Roman" w:cs="Times New Roman"/>
        </w:rPr>
        <w:t>tun</w:t>
      </w:r>
      <w:r w:rsidRPr="004D2D0D">
        <w:rPr>
          <w:rFonts w:ascii="Times New Roman" w:eastAsia="Times New Roman" w:hAnsi="Times New Roman" w:cs="Times New Roman"/>
          <w:spacing w:val="1"/>
        </w:rPr>
        <w:t>i</w:t>
      </w:r>
      <w:r w:rsidRPr="004D2D0D">
        <w:rPr>
          <w:rFonts w:ascii="Times New Roman" w:eastAsia="Times New Roman" w:hAnsi="Times New Roman" w:cs="Times New Roman"/>
          <w:spacing w:val="3"/>
        </w:rPr>
        <w:t>t</w:t>
      </w:r>
      <w:r w:rsidRPr="004D2D0D">
        <w:rPr>
          <w:rFonts w:ascii="Times New Roman" w:eastAsia="Times New Roman" w:hAnsi="Times New Roman" w:cs="Times New Roman"/>
        </w:rPr>
        <w:t>y</w:t>
      </w:r>
      <w:r w:rsidRPr="004D2D0D">
        <w:rPr>
          <w:rFonts w:ascii="Times New Roman" w:eastAsia="Times New Roman" w:hAnsi="Times New Roman" w:cs="Times New Roman"/>
          <w:spacing w:val="-14"/>
        </w:rPr>
        <w:t xml:space="preserve"> </w:t>
      </w:r>
      <w:r w:rsidRPr="004D2D0D">
        <w:rPr>
          <w:rFonts w:ascii="Times New Roman" w:eastAsia="Times New Roman" w:hAnsi="Times New Roman" w:cs="Times New Roman"/>
        </w:rPr>
        <w:t>to</w:t>
      </w:r>
      <w:r w:rsidRPr="004D2D0D">
        <w:rPr>
          <w:rFonts w:ascii="Times New Roman" w:eastAsia="Times New Roman" w:hAnsi="Times New Roman" w:cs="Times New Roman"/>
          <w:spacing w:val="-2"/>
        </w:rPr>
        <w:t xml:space="preserve"> </w:t>
      </w:r>
      <w:r w:rsidRPr="004D2D0D">
        <w:rPr>
          <w:rFonts w:ascii="Times New Roman" w:eastAsia="Times New Roman" w:hAnsi="Times New Roman" w:cs="Times New Roman"/>
          <w:spacing w:val="3"/>
        </w:rPr>
        <w:t>m</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ke</w:t>
      </w:r>
      <w:r w:rsidRPr="004D2D0D">
        <w:rPr>
          <w:rFonts w:ascii="Times New Roman" w:eastAsia="Times New Roman" w:hAnsi="Times New Roman" w:cs="Times New Roman"/>
          <w:spacing w:val="-6"/>
        </w:rPr>
        <w:t xml:space="preserve"> </w:t>
      </w:r>
      <w:r w:rsidRPr="004D2D0D">
        <w:rPr>
          <w:rFonts w:ascii="Times New Roman" w:eastAsia="Times New Roman" w:hAnsi="Times New Roman" w:cs="Times New Roman"/>
        </w:rPr>
        <w:t>up su</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 xml:space="preserve">h </w:t>
      </w:r>
      <w:r w:rsidRPr="004D2D0D">
        <w:rPr>
          <w:rFonts w:ascii="Times New Roman" w:eastAsia="Times New Roman" w:hAnsi="Times New Roman" w:cs="Times New Roman"/>
          <w:spacing w:val="-1"/>
        </w:rPr>
        <w:t>e</w:t>
      </w:r>
      <w:r w:rsidRPr="004D2D0D">
        <w:rPr>
          <w:rFonts w:ascii="Times New Roman" w:eastAsia="Times New Roman" w:hAnsi="Times New Roman" w:cs="Times New Roman"/>
          <w:spacing w:val="2"/>
        </w:rPr>
        <w:t>x</w:t>
      </w:r>
      <w:r w:rsidRPr="004D2D0D">
        <w:rPr>
          <w:rFonts w:ascii="Times New Roman" w:eastAsia="Times New Roman" w:hAnsi="Times New Roman" w:cs="Times New Roman"/>
          <w:spacing w:val="-1"/>
        </w:rPr>
        <w:t>c</w:t>
      </w:r>
      <w:r w:rsidRPr="004D2D0D">
        <w:rPr>
          <w:rFonts w:ascii="Times New Roman" w:eastAsia="Times New Roman" w:hAnsi="Times New Roman" w:cs="Times New Roman"/>
        </w:rPr>
        <w:t>us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 xml:space="preserve">d </w:t>
      </w:r>
      <w:r w:rsidRPr="004D2D0D">
        <w:rPr>
          <w:rFonts w:ascii="Times New Roman" w:eastAsia="Times New Roman" w:hAnsi="Times New Roman" w:cs="Times New Roman"/>
          <w:spacing w:val="-1"/>
        </w:rPr>
        <w:t>a</w:t>
      </w:r>
      <w:r w:rsidRPr="004D2D0D">
        <w:rPr>
          <w:rFonts w:ascii="Times New Roman" w:eastAsia="Times New Roman" w:hAnsi="Times New Roman" w:cs="Times New Roman"/>
        </w:rPr>
        <w:t>bs</w:t>
      </w:r>
      <w:r w:rsidRPr="004D2D0D">
        <w:rPr>
          <w:rFonts w:ascii="Times New Roman" w:eastAsia="Times New Roman" w:hAnsi="Times New Roman" w:cs="Times New Roman"/>
          <w:spacing w:val="-1"/>
        </w:rPr>
        <w:t>e</w:t>
      </w:r>
      <w:r w:rsidRPr="004D2D0D">
        <w:rPr>
          <w:rFonts w:ascii="Times New Roman" w:eastAsia="Times New Roman" w:hAnsi="Times New Roman" w:cs="Times New Roman"/>
        </w:rPr>
        <w:t>n</w:t>
      </w:r>
      <w:r w:rsidRPr="004D2D0D">
        <w:rPr>
          <w:rFonts w:ascii="Times New Roman" w:eastAsia="Times New Roman" w:hAnsi="Times New Roman" w:cs="Times New Roman"/>
          <w:spacing w:val="-1"/>
        </w:rPr>
        <w:t>ce</w:t>
      </w:r>
      <w:r w:rsidRPr="004D2D0D">
        <w:rPr>
          <w:rFonts w:ascii="Times New Roman" w:eastAsia="Times New Roman" w:hAnsi="Times New Roman" w:cs="Times New Roman"/>
        </w:rPr>
        <w:t>s.</w:t>
      </w:r>
    </w:p>
    <w:p w14:paraId="61235DEF" w14:textId="77777777" w:rsidR="00AD5F26" w:rsidRPr="004D2D0D" w:rsidRDefault="00AD5F26" w:rsidP="004D2D0D">
      <w:pPr>
        <w:spacing w:after="0" w:line="240" w:lineRule="auto"/>
        <w:rPr>
          <w:rFonts w:ascii="Times New Roman" w:eastAsia="Calibri" w:hAnsi="Times New Roman" w:cs="Times New Roman"/>
          <w:b/>
          <w:color w:val="000000"/>
          <w:u w:val="single"/>
        </w:rPr>
      </w:pPr>
    </w:p>
    <w:sectPr w:rsidR="00AD5F26" w:rsidRPr="004D2D0D" w:rsidSect="004D2D0D">
      <w:footerReference w:type="default" r:id="rId9"/>
      <w:pgSz w:w="12240" w:h="15840"/>
      <w:pgMar w:top="864" w:right="1440" w:bottom="864" w:left="1440" w:header="0" w:footer="9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BFC092" w14:textId="77777777" w:rsidR="00D822F1" w:rsidRDefault="00D822F1">
      <w:pPr>
        <w:spacing w:after="0" w:line="240" w:lineRule="auto"/>
      </w:pPr>
      <w:r>
        <w:separator/>
      </w:r>
    </w:p>
  </w:endnote>
  <w:endnote w:type="continuationSeparator" w:id="0">
    <w:p w14:paraId="1E23C48A" w14:textId="77777777" w:rsidR="00D822F1" w:rsidRDefault="00D82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Warnock Pro">
    <w:altName w:val="Warnock Pro"/>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94E10" w14:textId="77777777" w:rsidR="003F737F" w:rsidRDefault="003F737F">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10494E11" wp14:editId="10494E12">
              <wp:simplePos x="0" y="0"/>
              <wp:positionH relativeFrom="page">
                <wp:posOffset>3829685</wp:posOffset>
              </wp:positionH>
              <wp:positionV relativeFrom="page">
                <wp:posOffset>9309735</wp:posOffset>
              </wp:positionV>
              <wp:extent cx="114300" cy="151765"/>
              <wp:effectExtent l="635" t="381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94E13" w14:textId="42CC7853" w:rsidR="003F737F" w:rsidRDefault="003F737F">
                          <w:pPr>
                            <w:spacing w:after="0" w:line="224" w:lineRule="exact"/>
                            <w:ind w:left="40" w:right="-20"/>
                            <w:rPr>
                              <w:rFonts w:ascii="Times New Roman" w:eastAsia="Times New Roman" w:hAnsi="Times New Roman" w:cs="Times New Roman"/>
                              <w:sz w:val="20"/>
                              <w:szCs w:val="20"/>
                            </w:rPr>
                          </w:pPr>
                          <w:r>
                            <w:fldChar w:fldCharType="begin"/>
                          </w:r>
                          <w:r>
                            <w:rPr>
                              <w:rFonts w:ascii="Times New Roman" w:eastAsia="Times New Roman" w:hAnsi="Times New Roman" w:cs="Times New Roman"/>
                              <w:sz w:val="20"/>
                              <w:szCs w:val="20"/>
                            </w:rPr>
                            <w:instrText xml:space="preserve"> PAGE </w:instrText>
                          </w:r>
                          <w:r>
                            <w:fldChar w:fldCharType="separate"/>
                          </w:r>
                          <w:r w:rsidR="00AA1950">
                            <w:rPr>
                              <w:rFonts w:ascii="Times New Roman" w:eastAsia="Times New Roman" w:hAnsi="Times New Roman" w:cs="Times New Roman"/>
                              <w:noProof/>
                              <w:sz w:val="20"/>
                              <w:szCs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494E11" id="_x0000_t202" coordsize="21600,21600" o:spt="202" path="m,l,21600r21600,l21600,xe">
              <v:stroke joinstyle="miter"/>
              <v:path gradientshapeok="t" o:connecttype="rect"/>
            </v:shapetype>
            <v:shape id="Text Box 1" o:spid="_x0000_s1026" type="#_x0000_t202" style="position:absolute;margin-left:301.55pt;margin-top:733.05pt;width:9pt;height:11.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" filled="f" stroked="f">
              <v:textbox inset="0,0,0,0">
                <w:txbxContent>
                  <w:p w14:paraId="10494E13" w14:textId="42CC7853" w:rsidR="003F737F" w:rsidRDefault="003F737F">
                    <w:pPr>
                      <w:spacing w:after="0" w:line="224" w:lineRule="exact"/>
                      <w:ind w:left="40" w:right="-20"/>
                      <w:rPr>
                        <w:rFonts w:ascii="Times New Roman" w:eastAsia="Times New Roman" w:hAnsi="Times New Roman" w:cs="Times New Roman"/>
                        <w:sz w:val="20"/>
                        <w:szCs w:val="20"/>
                      </w:rPr>
                    </w:pPr>
                    <w:r>
                      <w:fldChar w:fldCharType="begin"/>
                    </w:r>
                    <w:r>
                      <w:rPr>
                        <w:rFonts w:ascii="Times New Roman" w:eastAsia="Times New Roman" w:hAnsi="Times New Roman" w:cs="Times New Roman"/>
                        <w:sz w:val="20"/>
                        <w:szCs w:val="20"/>
                      </w:rPr>
                      <w:instrText xml:space="preserve"> PAGE </w:instrText>
                    </w:r>
                    <w:r>
                      <w:fldChar w:fldCharType="separate"/>
                    </w:r>
                    <w:r w:rsidR="00AA1950">
                      <w:rPr>
                        <w:rFonts w:ascii="Times New Roman" w:eastAsia="Times New Roman" w:hAnsi="Times New Roman" w:cs="Times New Roman"/>
                        <w:noProof/>
                        <w:sz w:val="20"/>
                        <w:szCs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E08E97" w14:textId="77777777" w:rsidR="00D822F1" w:rsidRDefault="00D822F1">
      <w:pPr>
        <w:spacing w:after="0" w:line="240" w:lineRule="auto"/>
      </w:pPr>
      <w:r>
        <w:separator/>
      </w:r>
    </w:p>
  </w:footnote>
  <w:footnote w:type="continuationSeparator" w:id="0">
    <w:p w14:paraId="64388642" w14:textId="77777777" w:rsidR="00D822F1" w:rsidRDefault="00D822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E8C"/>
    <w:rsid w:val="00004E5D"/>
    <w:rsid w:val="0001250D"/>
    <w:rsid w:val="00035B60"/>
    <w:rsid w:val="000443C8"/>
    <w:rsid w:val="00047E74"/>
    <w:rsid w:val="00050C3E"/>
    <w:rsid w:val="00060B1D"/>
    <w:rsid w:val="00063492"/>
    <w:rsid w:val="000718BB"/>
    <w:rsid w:val="000B5DF5"/>
    <w:rsid w:val="000E58F9"/>
    <w:rsid w:val="000E690D"/>
    <w:rsid w:val="000F1182"/>
    <w:rsid w:val="000F24F8"/>
    <w:rsid w:val="00106EEA"/>
    <w:rsid w:val="001155B2"/>
    <w:rsid w:val="00122F87"/>
    <w:rsid w:val="00140EBF"/>
    <w:rsid w:val="001501C9"/>
    <w:rsid w:val="00170862"/>
    <w:rsid w:val="0017116A"/>
    <w:rsid w:val="00183917"/>
    <w:rsid w:val="001959D4"/>
    <w:rsid w:val="001A4263"/>
    <w:rsid w:val="001C4B2C"/>
    <w:rsid w:val="001E19A7"/>
    <w:rsid w:val="001F039F"/>
    <w:rsid w:val="00207D7C"/>
    <w:rsid w:val="00216A8F"/>
    <w:rsid w:val="00263A6B"/>
    <w:rsid w:val="0027539A"/>
    <w:rsid w:val="002B0AFA"/>
    <w:rsid w:val="002B630C"/>
    <w:rsid w:val="002B7FA4"/>
    <w:rsid w:val="003015E0"/>
    <w:rsid w:val="003055E6"/>
    <w:rsid w:val="00320B6A"/>
    <w:rsid w:val="00331449"/>
    <w:rsid w:val="00331C93"/>
    <w:rsid w:val="00333104"/>
    <w:rsid w:val="003341A7"/>
    <w:rsid w:val="00344E53"/>
    <w:rsid w:val="00346ACB"/>
    <w:rsid w:val="00353107"/>
    <w:rsid w:val="003531C8"/>
    <w:rsid w:val="00361CDF"/>
    <w:rsid w:val="00363692"/>
    <w:rsid w:val="00373C22"/>
    <w:rsid w:val="003848F5"/>
    <w:rsid w:val="003A1C1D"/>
    <w:rsid w:val="003B2F35"/>
    <w:rsid w:val="003F737F"/>
    <w:rsid w:val="00402176"/>
    <w:rsid w:val="00426DD7"/>
    <w:rsid w:val="00441BBC"/>
    <w:rsid w:val="00443F3B"/>
    <w:rsid w:val="0044657B"/>
    <w:rsid w:val="004815F4"/>
    <w:rsid w:val="00484716"/>
    <w:rsid w:val="00493A35"/>
    <w:rsid w:val="004B4F52"/>
    <w:rsid w:val="004C760B"/>
    <w:rsid w:val="004D2D0D"/>
    <w:rsid w:val="004E6E91"/>
    <w:rsid w:val="004F0455"/>
    <w:rsid w:val="004F4528"/>
    <w:rsid w:val="00511C10"/>
    <w:rsid w:val="00516554"/>
    <w:rsid w:val="0051692F"/>
    <w:rsid w:val="00537F7F"/>
    <w:rsid w:val="00542826"/>
    <w:rsid w:val="005462A8"/>
    <w:rsid w:val="005653F4"/>
    <w:rsid w:val="0058072F"/>
    <w:rsid w:val="00587687"/>
    <w:rsid w:val="005C4F3E"/>
    <w:rsid w:val="005C5554"/>
    <w:rsid w:val="005D1348"/>
    <w:rsid w:val="00607FC2"/>
    <w:rsid w:val="00610E6C"/>
    <w:rsid w:val="00615843"/>
    <w:rsid w:val="00642D74"/>
    <w:rsid w:val="0067083A"/>
    <w:rsid w:val="00677370"/>
    <w:rsid w:val="0069178D"/>
    <w:rsid w:val="00691B00"/>
    <w:rsid w:val="006933A3"/>
    <w:rsid w:val="006A00AD"/>
    <w:rsid w:val="006A69C8"/>
    <w:rsid w:val="006B11E4"/>
    <w:rsid w:val="006B7A86"/>
    <w:rsid w:val="006D3B0D"/>
    <w:rsid w:val="006E5057"/>
    <w:rsid w:val="006E6447"/>
    <w:rsid w:val="007050D1"/>
    <w:rsid w:val="00710D89"/>
    <w:rsid w:val="00714BA2"/>
    <w:rsid w:val="007162A2"/>
    <w:rsid w:val="00733C6A"/>
    <w:rsid w:val="00763BB7"/>
    <w:rsid w:val="00793AB9"/>
    <w:rsid w:val="007C2042"/>
    <w:rsid w:val="007C4ABB"/>
    <w:rsid w:val="007F564E"/>
    <w:rsid w:val="00805460"/>
    <w:rsid w:val="008107B0"/>
    <w:rsid w:val="00844E29"/>
    <w:rsid w:val="00855596"/>
    <w:rsid w:val="00877001"/>
    <w:rsid w:val="008A1D2D"/>
    <w:rsid w:val="008A22D2"/>
    <w:rsid w:val="008A355A"/>
    <w:rsid w:val="008A3DD6"/>
    <w:rsid w:val="008C1E7F"/>
    <w:rsid w:val="008E01B0"/>
    <w:rsid w:val="008E6B98"/>
    <w:rsid w:val="008E7A3D"/>
    <w:rsid w:val="008F691C"/>
    <w:rsid w:val="009269F8"/>
    <w:rsid w:val="00932174"/>
    <w:rsid w:val="00933C6D"/>
    <w:rsid w:val="00936271"/>
    <w:rsid w:val="0093757E"/>
    <w:rsid w:val="00953353"/>
    <w:rsid w:val="009738DC"/>
    <w:rsid w:val="00990464"/>
    <w:rsid w:val="00996803"/>
    <w:rsid w:val="009A182B"/>
    <w:rsid w:val="009A3793"/>
    <w:rsid w:val="009A648F"/>
    <w:rsid w:val="009B0B8A"/>
    <w:rsid w:val="009B1196"/>
    <w:rsid w:val="009C0774"/>
    <w:rsid w:val="009C6668"/>
    <w:rsid w:val="009D72EA"/>
    <w:rsid w:val="009E2E8C"/>
    <w:rsid w:val="00A171A0"/>
    <w:rsid w:val="00A2104E"/>
    <w:rsid w:val="00A37241"/>
    <w:rsid w:val="00A42617"/>
    <w:rsid w:val="00A55D8D"/>
    <w:rsid w:val="00A75BC0"/>
    <w:rsid w:val="00A77A5B"/>
    <w:rsid w:val="00AA1950"/>
    <w:rsid w:val="00AA29EE"/>
    <w:rsid w:val="00AA3B2D"/>
    <w:rsid w:val="00AA78DA"/>
    <w:rsid w:val="00AA7DC0"/>
    <w:rsid w:val="00AB42E7"/>
    <w:rsid w:val="00AB6497"/>
    <w:rsid w:val="00AD3107"/>
    <w:rsid w:val="00AD32D1"/>
    <w:rsid w:val="00AD5F26"/>
    <w:rsid w:val="00AE1D96"/>
    <w:rsid w:val="00AF3AC4"/>
    <w:rsid w:val="00AF7EE9"/>
    <w:rsid w:val="00B078AB"/>
    <w:rsid w:val="00B102B9"/>
    <w:rsid w:val="00B13E0B"/>
    <w:rsid w:val="00B146BF"/>
    <w:rsid w:val="00B14E27"/>
    <w:rsid w:val="00B24D29"/>
    <w:rsid w:val="00B26041"/>
    <w:rsid w:val="00B37A47"/>
    <w:rsid w:val="00B527EF"/>
    <w:rsid w:val="00B80394"/>
    <w:rsid w:val="00B83131"/>
    <w:rsid w:val="00B955FC"/>
    <w:rsid w:val="00BE0D7D"/>
    <w:rsid w:val="00BE2433"/>
    <w:rsid w:val="00C0622A"/>
    <w:rsid w:val="00C24DFD"/>
    <w:rsid w:val="00C47F4C"/>
    <w:rsid w:val="00C5309F"/>
    <w:rsid w:val="00C5644F"/>
    <w:rsid w:val="00C56DBC"/>
    <w:rsid w:val="00C602AB"/>
    <w:rsid w:val="00C70E94"/>
    <w:rsid w:val="00C94D17"/>
    <w:rsid w:val="00CA4E0A"/>
    <w:rsid w:val="00CC4B85"/>
    <w:rsid w:val="00CE7DDA"/>
    <w:rsid w:val="00CF4286"/>
    <w:rsid w:val="00D1106B"/>
    <w:rsid w:val="00D42169"/>
    <w:rsid w:val="00D46277"/>
    <w:rsid w:val="00D47061"/>
    <w:rsid w:val="00D70F47"/>
    <w:rsid w:val="00D822F1"/>
    <w:rsid w:val="00DA2C4E"/>
    <w:rsid w:val="00DB4373"/>
    <w:rsid w:val="00DB7B84"/>
    <w:rsid w:val="00DC6859"/>
    <w:rsid w:val="00DF698C"/>
    <w:rsid w:val="00DF7837"/>
    <w:rsid w:val="00E17146"/>
    <w:rsid w:val="00E23BF3"/>
    <w:rsid w:val="00E3713C"/>
    <w:rsid w:val="00E57E32"/>
    <w:rsid w:val="00E6178D"/>
    <w:rsid w:val="00E70662"/>
    <w:rsid w:val="00E82E7B"/>
    <w:rsid w:val="00E9232D"/>
    <w:rsid w:val="00E95B4C"/>
    <w:rsid w:val="00ED0FD4"/>
    <w:rsid w:val="00EE04EC"/>
    <w:rsid w:val="00EE5DC3"/>
    <w:rsid w:val="00F26866"/>
    <w:rsid w:val="00F440F0"/>
    <w:rsid w:val="00F44924"/>
    <w:rsid w:val="00F52205"/>
    <w:rsid w:val="00F77C6F"/>
    <w:rsid w:val="00F85783"/>
    <w:rsid w:val="00F930F0"/>
    <w:rsid w:val="00FA56EC"/>
    <w:rsid w:val="00FB4C64"/>
    <w:rsid w:val="00FD0295"/>
    <w:rsid w:val="00FD76DD"/>
    <w:rsid w:val="00FF0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494D79"/>
  <w15:docId w15:val="{DCF9018E-1E9D-484F-896D-9E60E1E33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69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91C"/>
    <w:rPr>
      <w:rFonts w:ascii="Tahoma" w:hAnsi="Tahoma" w:cs="Tahoma"/>
      <w:sz w:val="16"/>
      <w:szCs w:val="16"/>
    </w:rPr>
  </w:style>
  <w:style w:type="character" w:styleId="Hyperlink">
    <w:name w:val="Hyperlink"/>
    <w:rsid w:val="00B13E0B"/>
    <w:rPr>
      <w:color w:val="0000FF"/>
      <w:u w:val="single"/>
    </w:rPr>
  </w:style>
  <w:style w:type="paragraph" w:styleId="BodyTextIndent">
    <w:name w:val="Body Text Indent"/>
    <w:basedOn w:val="Normal"/>
    <w:link w:val="BodyTextIndentChar"/>
    <w:rsid w:val="00B13E0B"/>
    <w:pPr>
      <w:widowControl/>
      <w:suppressAutoHyphens/>
      <w:spacing w:after="0" w:line="240" w:lineRule="auto"/>
      <w:ind w:left="1440" w:hanging="1440"/>
    </w:pPr>
    <w:rPr>
      <w:rFonts w:ascii="Arial" w:eastAsia="Times New Roman" w:hAnsi="Arial" w:cs="Times New Roman"/>
      <w:kern w:val="1"/>
      <w:sz w:val="24"/>
      <w:szCs w:val="20"/>
      <w:lang w:eastAsia="ar-SA"/>
    </w:rPr>
  </w:style>
  <w:style w:type="character" w:customStyle="1" w:styleId="BodyTextIndentChar">
    <w:name w:val="Body Text Indent Char"/>
    <w:basedOn w:val="DefaultParagraphFont"/>
    <w:link w:val="BodyTextIndent"/>
    <w:rsid w:val="00B13E0B"/>
    <w:rPr>
      <w:rFonts w:ascii="Arial" w:eastAsia="Times New Roman" w:hAnsi="Arial" w:cs="Times New Roman"/>
      <w:kern w:val="1"/>
      <w:sz w:val="24"/>
      <w:szCs w:val="20"/>
      <w:lang w:eastAsia="ar-SA"/>
    </w:rPr>
  </w:style>
  <w:style w:type="paragraph" w:customStyle="1" w:styleId="Default">
    <w:name w:val="Default"/>
    <w:rsid w:val="00B13E0B"/>
    <w:pPr>
      <w:widowControl/>
      <w:autoSpaceDE w:val="0"/>
      <w:autoSpaceDN w:val="0"/>
      <w:adjustRightInd w:val="0"/>
      <w:spacing w:after="0" w:line="240" w:lineRule="auto"/>
    </w:pPr>
    <w:rPr>
      <w:rFonts w:ascii="Arial" w:eastAsia="Times New Roman" w:hAnsi="Arial" w:cs="Arial"/>
      <w:color w:val="000000"/>
      <w:sz w:val="24"/>
      <w:szCs w:val="24"/>
    </w:rPr>
  </w:style>
  <w:style w:type="character" w:styleId="Emphasis">
    <w:name w:val="Emphasis"/>
    <w:basedOn w:val="DefaultParagraphFont"/>
    <w:uiPriority w:val="20"/>
    <w:qFormat/>
    <w:rsid w:val="003341A7"/>
    <w:rPr>
      <w:i/>
      <w:iCs/>
    </w:rPr>
  </w:style>
  <w:style w:type="paragraph" w:customStyle="1" w:styleId="Pa4">
    <w:name w:val="Pa4"/>
    <w:basedOn w:val="Normal"/>
    <w:next w:val="Normal"/>
    <w:uiPriority w:val="99"/>
    <w:rsid w:val="00331449"/>
    <w:pPr>
      <w:widowControl/>
      <w:autoSpaceDE w:val="0"/>
      <w:autoSpaceDN w:val="0"/>
      <w:adjustRightInd w:val="0"/>
      <w:spacing w:after="0" w:line="241" w:lineRule="atLeast"/>
    </w:pPr>
    <w:rPr>
      <w:rFonts w:ascii="Warnock Pro" w:eastAsia="Times New Roman" w:hAnsi="Warnock Pro" w:cs="Times New Roman"/>
      <w:sz w:val="24"/>
      <w:szCs w:val="24"/>
    </w:rPr>
  </w:style>
  <w:style w:type="table" w:styleId="TableGrid">
    <w:name w:val="Table Grid"/>
    <w:basedOn w:val="TableNormal"/>
    <w:rsid w:val="00331449"/>
    <w:pPr>
      <w:widowControl/>
      <w:spacing w:after="0" w:line="240" w:lineRule="auto"/>
    </w:pPr>
    <w:rPr>
      <w:rFonts w:ascii="Times" w:eastAsia="Times New Roman" w:hAnsi="Times"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331449"/>
    <w:pPr>
      <w:widowControl/>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457538">
      <w:bodyDiv w:val="1"/>
      <w:marLeft w:val="0"/>
      <w:marRight w:val="0"/>
      <w:marTop w:val="0"/>
      <w:marBottom w:val="0"/>
      <w:divBdr>
        <w:top w:val="none" w:sz="0" w:space="0" w:color="auto"/>
        <w:left w:val="none" w:sz="0" w:space="0" w:color="auto"/>
        <w:bottom w:val="none" w:sz="0" w:space="0" w:color="auto"/>
        <w:right w:val="none" w:sz="0" w:space="0" w:color="auto"/>
      </w:divBdr>
    </w:div>
    <w:div w:id="599992454">
      <w:bodyDiv w:val="1"/>
      <w:marLeft w:val="0"/>
      <w:marRight w:val="0"/>
      <w:marTop w:val="0"/>
      <w:marBottom w:val="0"/>
      <w:divBdr>
        <w:top w:val="none" w:sz="0" w:space="0" w:color="auto"/>
        <w:left w:val="none" w:sz="0" w:space="0" w:color="auto"/>
        <w:bottom w:val="none" w:sz="0" w:space="0" w:color="auto"/>
        <w:right w:val="none" w:sz="0" w:space="0" w:color="auto"/>
      </w:divBdr>
    </w:div>
    <w:div w:id="1127430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u.edu/ctl/4.001_Code_of_Academic_Integrity.pdf" TargetMode="External"/><Relationship Id="rId3" Type="http://schemas.openxmlformats.org/officeDocument/2006/relationships/webSettings" Target="webSettings.xml"/><Relationship Id="rId7" Type="http://schemas.openxmlformats.org/officeDocument/2006/relationships/hyperlink" Target="mailto:ken.dawson-scully@fau.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clean.bolton@mpfi.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1329</Words>
  <Characters>7578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A &amp; P Syllabus, Spring 2014</vt:lpstr>
    </vt:vector>
  </TitlesOfParts>
  <Company/>
  <LinksUpToDate>false</LinksUpToDate>
  <CharactersWithSpaces>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&amp; P Syllabus, Spring 2014</dc:title>
  <dc:creator>Brenda Claiborne</dc:creator>
  <cp:lastModifiedBy>Maria Jennings</cp:lastModifiedBy>
  <cp:revision>3</cp:revision>
  <cp:lastPrinted>2017-12-22T18:23:00Z</cp:lastPrinted>
  <dcterms:created xsi:type="dcterms:W3CDTF">2018-02-19T22:57:00Z</dcterms:created>
  <dcterms:modified xsi:type="dcterms:W3CDTF">2018-02-19T22:57:00Z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2014-08-06T00:00:00Z</vt:filetime>
  </property>
  <property fmtid="{D5CDD505-2E9C-101B-9397-08002B2CF9AE}" pid="3" name="LastSaved">
    <vt:filetime>2014-08-08T00:00:00Z</vt:filetime>
  </property>
</Properties>
</file>