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9" w:rsidRDefault="00220949" w:rsidP="00220949">
      <w:pPr>
        <w:pStyle w:val="PlainText"/>
      </w:pPr>
      <w:r>
        <w:t>We have agreed not to block the program at the undergraduate level pending a meeting with the BS/MS program team on February 21 to discuss including several applicable engineering courses into the program at the graduate level.</w:t>
      </w:r>
    </w:p>
    <w:p w:rsidR="00220949" w:rsidRDefault="00220949" w:rsidP="00220949">
      <w:pPr>
        <w:pStyle w:val="PlainText"/>
      </w:pPr>
    </w:p>
    <w:p w:rsidR="00220949" w:rsidRDefault="00220949" w:rsidP="00220949">
      <w:pPr>
        <w:pStyle w:val="PlainText"/>
      </w:pPr>
      <w:r>
        <w:t>--</w:t>
      </w:r>
    </w:p>
    <w:p w:rsidR="00220949" w:rsidRDefault="00220949" w:rsidP="00220949">
      <w:pPr>
        <w:pStyle w:val="PlainText"/>
      </w:pPr>
      <w:r>
        <w:t>Daniel E. Meeroff, Ph.D.</w:t>
      </w:r>
    </w:p>
    <w:p w:rsidR="00220949" w:rsidRDefault="00220949" w:rsidP="00220949">
      <w:pPr>
        <w:pStyle w:val="PlainText"/>
      </w:pPr>
      <w:r>
        <w:t>Associate Chair and Associate Professor</w:t>
      </w:r>
    </w:p>
    <w:p w:rsidR="00220949" w:rsidRDefault="00220949" w:rsidP="00220949">
      <w:pPr>
        <w:pStyle w:val="PlainText"/>
      </w:pPr>
      <w:r>
        <w:t xml:space="preserve">Department of Civil, Environmental &amp; </w:t>
      </w:r>
      <w:proofErr w:type="spellStart"/>
      <w:r>
        <w:t>Geomatics</w:t>
      </w:r>
      <w:proofErr w:type="spellEnd"/>
      <w:r>
        <w:t xml:space="preserve"> Engineering Florida Atlantic University</w:t>
      </w:r>
    </w:p>
    <w:p w:rsidR="00220949" w:rsidRDefault="00220949" w:rsidP="00220949">
      <w:pPr>
        <w:pStyle w:val="PlainText"/>
      </w:pPr>
      <w:r>
        <w:t>777 Glades Road, Building 36, Room 206</w:t>
      </w:r>
    </w:p>
    <w:p w:rsidR="00220949" w:rsidRDefault="00220949" w:rsidP="00220949">
      <w:pPr>
        <w:pStyle w:val="PlainText"/>
      </w:pPr>
      <w:r>
        <w:t>Boca Raton, FL 33431-0991</w:t>
      </w:r>
    </w:p>
    <w:p w:rsidR="00220949" w:rsidRDefault="00220949" w:rsidP="00220949">
      <w:pPr>
        <w:pStyle w:val="PlainText"/>
      </w:pPr>
      <w:r>
        <w:t>Tel</w:t>
      </w:r>
      <w:proofErr w:type="gramStart"/>
      <w:r>
        <w:t>.(</w:t>
      </w:r>
      <w:proofErr w:type="gramEnd"/>
      <w:r>
        <w:t>561) 297-3099</w:t>
      </w:r>
    </w:p>
    <w:p w:rsidR="00220949" w:rsidRDefault="00220949" w:rsidP="00220949">
      <w:pPr>
        <w:pStyle w:val="PlainText"/>
      </w:pPr>
      <w:r>
        <w:t>FAX</w:t>
      </w:r>
      <w:proofErr w:type="gramStart"/>
      <w:r>
        <w:t>.(</w:t>
      </w:r>
      <w:proofErr w:type="gramEnd"/>
      <w:r>
        <w:t>561) 297-0493</w:t>
      </w:r>
    </w:p>
    <w:p w:rsidR="009F3976" w:rsidRDefault="009F3976"/>
    <w:sectPr w:rsidR="009F3976" w:rsidSect="009F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949"/>
    <w:rsid w:val="00220949"/>
    <w:rsid w:val="009F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209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0949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2014-02-11T14:01:00Z</dcterms:created>
  <dcterms:modified xsi:type="dcterms:W3CDTF">2014-02-11T14:02:00Z</dcterms:modified>
</cp:coreProperties>
</file>