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8A" w:rsidRPr="00B23D9C" w:rsidRDefault="0092708A" w:rsidP="00664AC2">
      <w:pPr>
        <w:rPr>
          <w:rFonts w:ascii="Corbel" w:hAnsi="Corbel"/>
          <w:b/>
          <w:sz w:val="22"/>
          <w:szCs w:val="22"/>
          <w:u w:val="single"/>
        </w:rPr>
      </w:pPr>
      <w:bookmarkStart w:id="0" w:name="_GoBack"/>
      <w:bookmarkEnd w:id="0"/>
    </w:p>
    <w:tbl>
      <w:tblPr>
        <w:tblW w:w="8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4428"/>
        <w:gridCol w:w="33"/>
      </w:tblGrid>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1. Course title/number, number of credit hours</w:t>
            </w:r>
          </w:p>
          <w:p w:rsidR="0092708A" w:rsidRPr="00B7658D" w:rsidRDefault="0092708A" w:rsidP="00664AC2">
            <w:pPr>
              <w:rPr>
                <w:rFonts w:ascii="Corbel" w:hAnsi="Corbel"/>
                <w:b/>
                <w:sz w:val="20"/>
                <w:szCs w:val="20"/>
              </w:rPr>
            </w:pPr>
          </w:p>
        </w:tc>
      </w:tr>
      <w:tr w:rsidR="0092708A" w:rsidRPr="00B7658D" w:rsidTr="004774EC">
        <w:trPr>
          <w:gridAfter w:val="1"/>
          <w:wAfter w:w="33" w:type="dxa"/>
          <w:trHeight w:val="296"/>
        </w:trPr>
        <w:tc>
          <w:tcPr>
            <w:tcW w:w="4428" w:type="dxa"/>
            <w:gridSpan w:val="2"/>
            <w:vAlign w:val="center"/>
          </w:tcPr>
          <w:p w:rsidR="0092708A" w:rsidRDefault="0092708A" w:rsidP="004774EC">
            <w:pPr>
              <w:jc w:val="both"/>
              <w:rPr>
                <w:rFonts w:ascii="Corbel" w:hAnsi="Corbel"/>
                <w:bCs/>
                <w:sz w:val="20"/>
                <w:szCs w:val="20"/>
              </w:rPr>
            </w:pPr>
            <w:r>
              <w:rPr>
                <w:rFonts w:ascii="Corbel" w:hAnsi="Corbel"/>
                <w:bCs/>
                <w:sz w:val="20"/>
                <w:szCs w:val="20"/>
              </w:rPr>
              <w:t>Machine Design 2</w:t>
            </w:r>
            <w:r w:rsidRPr="004774EC">
              <w:rPr>
                <w:rFonts w:ascii="Corbel" w:hAnsi="Corbel"/>
                <w:bCs/>
                <w:sz w:val="20"/>
                <w:szCs w:val="20"/>
              </w:rPr>
              <w:t>/E</w:t>
            </w:r>
            <w:r>
              <w:rPr>
                <w:rFonts w:ascii="Corbel" w:hAnsi="Corbel"/>
                <w:bCs/>
                <w:sz w:val="20"/>
                <w:szCs w:val="20"/>
              </w:rPr>
              <w:t>ML 4262</w:t>
            </w:r>
          </w:p>
          <w:p w:rsidR="0092708A" w:rsidRPr="004774EC" w:rsidRDefault="0092708A" w:rsidP="004774EC">
            <w:pPr>
              <w:jc w:val="both"/>
              <w:rPr>
                <w:rFonts w:ascii="Corbel" w:hAnsi="Corbel"/>
                <w:bCs/>
                <w:sz w:val="20"/>
                <w:szCs w:val="20"/>
              </w:rPr>
            </w:pPr>
          </w:p>
        </w:tc>
        <w:tc>
          <w:tcPr>
            <w:tcW w:w="4428" w:type="dxa"/>
            <w:vAlign w:val="center"/>
          </w:tcPr>
          <w:p w:rsidR="0092708A" w:rsidRDefault="0092708A" w:rsidP="004774EC">
            <w:pPr>
              <w:ind w:firstLine="720"/>
              <w:jc w:val="both"/>
              <w:rPr>
                <w:rFonts w:ascii="Corbel" w:hAnsi="Corbel"/>
                <w:sz w:val="20"/>
                <w:szCs w:val="20"/>
              </w:rPr>
            </w:pPr>
            <w:r w:rsidRPr="004774EC">
              <w:rPr>
                <w:rFonts w:ascii="Corbel" w:hAnsi="Corbel"/>
                <w:sz w:val="20"/>
                <w:szCs w:val="20"/>
              </w:rPr>
              <w:t>3 credit hours</w:t>
            </w:r>
          </w:p>
          <w:p w:rsidR="0092708A" w:rsidRPr="004774EC" w:rsidRDefault="0092708A" w:rsidP="004774EC">
            <w:pPr>
              <w:ind w:firstLine="720"/>
              <w:jc w:val="both"/>
              <w:rPr>
                <w:rFonts w:ascii="Corbel" w:hAnsi="Corbel"/>
                <w:sz w:val="20"/>
                <w:szCs w:val="20"/>
              </w:rPr>
            </w:pPr>
          </w:p>
        </w:tc>
      </w:tr>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2. Course prerequisites, corequisites, and where the course fits in the program of study</w:t>
            </w:r>
          </w:p>
          <w:p w:rsidR="0092708A" w:rsidRPr="00B7658D" w:rsidRDefault="0092708A" w:rsidP="00664AC2">
            <w:pPr>
              <w:rPr>
                <w:rFonts w:ascii="Corbel" w:hAnsi="Corbel"/>
                <w:b/>
                <w:sz w:val="20"/>
                <w:szCs w:val="20"/>
              </w:rPr>
            </w:pPr>
          </w:p>
        </w:tc>
      </w:tr>
      <w:tr w:rsidR="0092708A" w:rsidRPr="00B7658D" w:rsidTr="00433275">
        <w:trPr>
          <w:gridAfter w:val="1"/>
          <w:wAfter w:w="33" w:type="dxa"/>
          <w:trHeight w:val="233"/>
        </w:trPr>
        <w:tc>
          <w:tcPr>
            <w:tcW w:w="8856" w:type="dxa"/>
            <w:gridSpan w:val="3"/>
            <w:vAlign w:val="center"/>
          </w:tcPr>
          <w:p w:rsidR="0092708A" w:rsidRDefault="0092708A" w:rsidP="003300E0">
            <w:pPr>
              <w:pStyle w:val="List1"/>
              <w:numPr>
                <w:ilvl w:val="0"/>
                <w:numId w:val="0"/>
              </w:numPr>
              <w:spacing w:before="0" w:after="0"/>
              <w:ind w:left="360" w:hanging="360"/>
              <w:rPr>
                <w:rFonts w:ascii="Corbel" w:hAnsi="Corbel"/>
                <w:sz w:val="20"/>
              </w:rPr>
            </w:pPr>
            <w:r>
              <w:rPr>
                <w:rFonts w:ascii="Corbel" w:hAnsi="Corbel"/>
                <w:sz w:val="20"/>
              </w:rPr>
              <w:t>Prerequisites: EGN 1111C Engineering Graphics</w:t>
            </w:r>
          </w:p>
          <w:p w:rsidR="0092708A" w:rsidRPr="00686AED" w:rsidRDefault="0092708A" w:rsidP="003300E0">
            <w:pPr>
              <w:pStyle w:val="List1"/>
              <w:numPr>
                <w:ilvl w:val="0"/>
                <w:numId w:val="0"/>
              </w:numPr>
              <w:spacing w:before="0" w:after="0"/>
              <w:ind w:left="360" w:hanging="360"/>
              <w:rPr>
                <w:rFonts w:ascii="Corbel" w:hAnsi="Corbel"/>
                <w:sz w:val="20"/>
              </w:rPr>
            </w:pPr>
            <w:r>
              <w:rPr>
                <w:rFonts w:ascii="Corbel" w:hAnsi="Corbel"/>
                <w:sz w:val="20"/>
              </w:rPr>
              <w:t xml:space="preserve">                             </w:t>
            </w:r>
            <w:r w:rsidRPr="00686AED">
              <w:rPr>
                <w:rFonts w:ascii="Corbel" w:hAnsi="Corbel"/>
                <w:sz w:val="20"/>
              </w:rPr>
              <w:t>E</w:t>
            </w:r>
            <w:r>
              <w:rPr>
                <w:rFonts w:ascii="Corbel" w:hAnsi="Corbel"/>
                <w:sz w:val="20"/>
              </w:rPr>
              <w:t>GN</w:t>
            </w:r>
            <w:r w:rsidRPr="00686AED">
              <w:rPr>
                <w:rFonts w:ascii="Corbel" w:hAnsi="Corbel"/>
                <w:sz w:val="20"/>
              </w:rPr>
              <w:t xml:space="preserve"> </w:t>
            </w:r>
            <w:r>
              <w:rPr>
                <w:rFonts w:ascii="Corbel" w:hAnsi="Corbel"/>
                <w:sz w:val="20"/>
              </w:rPr>
              <w:t>3321</w:t>
            </w:r>
            <w:r w:rsidRPr="00686AED">
              <w:rPr>
                <w:rFonts w:ascii="Corbel" w:hAnsi="Corbel"/>
                <w:sz w:val="20"/>
              </w:rPr>
              <w:t xml:space="preserve"> – </w:t>
            </w:r>
            <w:r>
              <w:rPr>
                <w:rFonts w:ascii="Corbel" w:hAnsi="Corbel"/>
                <w:sz w:val="20"/>
              </w:rPr>
              <w:t>Dynamics</w:t>
            </w:r>
          </w:p>
          <w:p w:rsidR="0092708A" w:rsidRPr="00686AED" w:rsidRDefault="0092708A" w:rsidP="00686AED">
            <w:pPr>
              <w:pStyle w:val="List1"/>
              <w:numPr>
                <w:ilvl w:val="0"/>
                <w:numId w:val="0"/>
              </w:numPr>
              <w:spacing w:before="0" w:after="0"/>
              <w:ind w:left="360" w:hanging="360"/>
              <w:rPr>
                <w:rFonts w:ascii="Corbel" w:hAnsi="Corbel"/>
                <w:sz w:val="20"/>
              </w:rPr>
            </w:pPr>
            <w:r>
              <w:rPr>
                <w:rFonts w:ascii="Corbel" w:hAnsi="Corbel"/>
                <w:sz w:val="20"/>
              </w:rPr>
              <w:t xml:space="preserve">                            </w:t>
            </w:r>
            <w:r w:rsidRPr="00686AED">
              <w:rPr>
                <w:rFonts w:ascii="Corbel" w:hAnsi="Corbel"/>
                <w:sz w:val="20"/>
              </w:rPr>
              <w:t xml:space="preserve"> EGN 3331 – Strength of Materials</w:t>
            </w:r>
          </w:p>
          <w:p w:rsidR="0092708A" w:rsidRPr="004774EC" w:rsidRDefault="0092708A" w:rsidP="003300E0">
            <w:pPr>
              <w:pStyle w:val="List1"/>
              <w:numPr>
                <w:ilvl w:val="0"/>
                <w:numId w:val="0"/>
              </w:numPr>
              <w:spacing w:before="0" w:after="0"/>
              <w:ind w:left="360" w:hanging="360"/>
              <w:rPr>
                <w:rFonts w:ascii="Corbel" w:hAnsi="Corbel"/>
                <w:b/>
                <w:sz w:val="20"/>
                <w:u w:val="single"/>
              </w:rPr>
            </w:pPr>
          </w:p>
        </w:tc>
      </w:tr>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3. Course logistics</w:t>
            </w:r>
          </w:p>
          <w:p w:rsidR="0092708A" w:rsidRPr="00B7658D" w:rsidRDefault="0092708A" w:rsidP="00664AC2">
            <w:pPr>
              <w:rPr>
                <w:rFonts w:ascii="Corbel" w:hAnsi="Corbel"/>
                <w:b/>
                <w:sz w:val="20"/>
                <w:szCs w:val="20"/>
              </w:rPr>
            </w:pPr>
          </w:p>
        </w:tc>
      </w:tr>
      <w:tr w:rsidR="0092708A" w:rsidRPr="00B7658D">
        <w:trPr>
          <w:gridAfter w:val="1"/>
          <w:wAfter w:w="33" w:type="dxa"/>
        </w:trPr>
        <w:tc>
          <w:tcPr>
            <w:tcW w:w="8856" w:type="dxa"/>
            <w:gridSpan w:val="3"/>
          </w:tcPr>
          <w:p w:rsidR="0092708A" w:rsidRPr="00B7658D" w:rsidRDefault="0092708A" w:rsidP="001A0F82">
            <w:pPr>
              <w:rPr>
                <w:rFonts w:ascii="Corbel" w:hAnsi="Corbel"/>
                <w:sz w:val="20"/>
                <w:szCs w:val="20"/>
              </w:rPr>
            </w:pPr>
            <w:r w:rsidRPr="00B7658D">
              <w:rPr>
                <w:rFonts w:ascii="Corbel" w:hAnsi="Corbel"/>
                <w:i/>
                <w:sz w:val="20"/>
                <w:szCs w:val="20"/>
              </w:rPr>
              <w:t>Term</w:t>
            </w:r>
            <w:r w:rsidRPr="00B7658D">
              <w:rPr>
                <w:rFonts w:ascii="Corbel" w:hAnsi="Corbel"/>
                <w:sz w:val="20"/>
                <w:szCs w:val="20"/>
              </w:rPr>
              <w:t xml:space="preserve">: </w:t>
            </w:r>
            <w:r>
              <w:rPr>
                <w:rFonts w:ascii="Corbel" w:hAnsi="Corbel"/>
                <w:sz w:val="20"/>
                <w:szCs w:val="20"/>
              </w:rPr>
              <w:t>Spring  2014</w:t>
            </w:r>
          </w:p>
          <w:p w:rsidR="0092708A" w:rsidRPr="00B7658D" w:rsidRDefault="0092708A" w:rsidP="001A0F82">
            <w:pPr>
              <w:rPr>
                <w:rFonts w:ascii="Corbel" w:hAnsi="Corbel"/>
                <w:sz w:val="20"/>
                <w:szCs w:val="20"/>
              </w:rPr>
            </w:pPr>
            <w:r w:rsidRPr="00B7658D">
              <w:rPr>
                <w:rFonts w:ascii="Corbel" w:hAnsi="Corbel"/>
                <w:sz w:val="20"/>
                <w:szCs w:val="20"/>
              </w:rPr>
              <w:t>This is a classroom lecture course</w:t>
            </w:r>
            <w:r>
              <w:rPr>
                <w:rFonts w:ascii="Corbel" w:hAnsi="Corbel"/>
                <w:sz w:val="20"/>
                <w:szCs w:val="20"/>
              </w:rPr>
              <w:t xml:space="preserve"> </w:t>
            </w:r>
          </w:p>
          <w:p w:rsidR="0092708A" w:rsidRPr="00B7658D" w:rsidRDefault="0092708A" w:rsidP="00664AC2">
            <w:pPr>
              <w:rPr>
                <w:rFonts w:ascii="Corbel" w:hAnsi="Corbel"/>
                <w:sz w:val="20"/>
                <w:szCs w:val="20"/>
                <w:lang w:eastAsia="zh-CN"/>
              </w:rPr>
            </w:pPr>
            <w:r w:rsidRPr="00B7658D">
              <w:rPr>
                <w:rFonts w:ascii="Corbel" w:hAnsi="Corbel"/>
                <w:i/>
                <w:sz w:val="20"/>
                <w:szCs w:val="20"/>
              </w:rPr>
              <w:t>Class location and time</w:t>
            </w:r>
          </w:p>
          <w:p w:rsidR="0092708A" w:rsidRPr="00B7658D" w:rsidRDefault="0092708A" w:rsidP="00FB4DDB">
            <w:pPr>
              <w:jc w:val="both"/>
              <w:rPr>
                <w:rFonts w:ascii="Corbel" w:hAnsi="Corbel"/>
                <w:sz w:val="20"/>
                <w:szCs w:val="20"/>
                <w:lang w:eastAsia="zh-CN"/>
              </w:rPr>
            </w:pPr>
            <w:r>
              <w:rPr>
                <w:rFonts w:ascii="Corbel" w:hAnsi="Corbel"/>
                <w:sz w:val="20"/>
                <w:szCs w:val="20"/>
                <w:lang w:eastAsia="zh-CN"/>
              </w:rPr>
              <w:t>GS 107, 12:00-12:50, M W F</w:t>
            </w:r>
          </w:p>
          <w:p w:rsidR="0092708A" w:rsidRPr="00B7658D" w:rsidRDefault="0092708A" w:rsidP="004774EC">
            <w:pPr>
              <w:widowControl w:val="0"/>
              <w:autoSpaceDE w:val="0"/>
              <w:autoSpaceDN w:val="0"/>
              <w:adjustRightInd w:val="0"/>
              <w:spacing w:line="279" w:lineRule="exact"/>
              <w:rPr>
                <w:rFonts w:ascii="Corbel" w:hAnsi="Corbel"/>
                <w:color w:val="000000"/>
                <w:sz w:val="20"/>
                <w:szCs w:val="20"/>
              </w:rPr>
            </w:pPr>
            <w:r w:rsidRPr="00B7658D">
              <w:rPr>
                <w:rFonts w:ascii="Corbel" w:hAnsi="Corbel"/>
                <w:color w:val="000000"/>
                <w:sz w:val="20"/>
                <w:szCs w:val="20"/>
              </w:rPr>
              <w:t xml:space="preserve">This course has </w:t>
            </w:r>
            <w:r>
              <w:rPr>
                <w:rFonts w:ascii="Corbel" w:hAnsi="Corbel"/>
                <w:color w:val="000000"/>
                <w:sz w:val="20"/>
                <w:szCs w:val="20"/>
              </w:rPr>
              <w:t>35%</w:t>
            </w:r>
            <w:r w:rsidRPr="00B7658D">
              <w:rPr>
                <w:rFonts w:ascii="Corbel" w:hAnsi="Corbel"/>
                <w:color w:val="000000"/>
                <w:sz w:val="20"/>
                <w:szCs w:val="20"/>
              </w:rPr>
              <w:t xml:space="preserve"> design content.</w:t>
            </w:r>
          </w:p>
          <w:p w:rsidR="0092708A" w:rsidRPr="00B7658D" w:rsidRDefault="0092708A" w:rsidP="00FB4DDB">
            <w:pPr>
              <w:jc w:val="both"/>
              <w:rPr>
                <w:rFonts w:ascii="Corbel" w:hAnsi="Corbel"/>
                <w:sz w:val="20"/>
                <w:szCs w:val="20"/>
                <w:lang w:eastAsia="zh-CN"/>
              </w:rPr>
            </w:pPr>
          </w:p>
        </w:tc>
      </w:tr>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4. Instructor contact information</w:t>
            </w:r>
          </w:p>
          <w:p w:rsidR="0092708A" w:rsidRPr="00B7658D" w:rsidRDefault="0092708A" w:rsidP="00664AC2">
            <w:pPr>
              <w:rPr>
                <w:rFonts w:ascii="Corbel" w:hAnsi="Corbel"/>
                <w:b/>
                <w:sz w:val="20"/>
                <w:szCs w:val="20"/>
              </w:rPr>
            </w:pPr>
          </w:p>
        </w:tc>
      </w:tr>
      <w:tr w:rsidR="0092708A" w:rsidRPr="00B7658D">
        <w:trPr>
          <w:gridAfter w:val="1"/>
          <w:wAfter w:w="33" w:type="dxa"/>
        </w:trPr>
        <w:tc>
          <w:tcPr>
            <w:tcW w:w="2616" w:type="dxa"/>
          </w:tcPr>
          <w:p w:rsidR="0092708A" w:rsidRPr="00B7658D" w:rsidRDefault="0092708A" w:rsidP="006D2362">
            <w:pPr>
              <w:rPr>
                <w:rFonts w:ascii="Corbel" w:hAnsi="Corbel"/>
                <w:i/>
                <w:sz w:val="20"/>
                <w:szCs w:val="20"/>
              </w:rPr>
            </w:pPr>
            <w:r w:rsidRPr="00B7658D">
              <w:rPr>
                <w:rFonts w:ascii="Corbel" w:hAnsi="Corbel"/>
                <w:i/>
                <w:sz w:val="20"/>
                <w:szCs w:val="20"/>
              </w:rPr>
              <w:t>Instructor’s name</w:t>
            </w:r>
          </w:p>
          <w:p w:rsidR="0092708A" w:rsidRPr="00B7658D" w:rsidRDefault="0092708A" w:rsidP="006D2362">
            <w:pPr>
              <w:rPr>
                <w:rFonts w:ascii="Corbel" w:hAnsi="Corbel"/>
                <w:i/>
                <w:sz w:val="20"/>
                <w:szCs w:val="20"/>
              </w:rPr>
            </w:pPr>
            <w:r w:rsidRPr="00B7658D">
              <w:rPr>
                <w:rFonts w:ascii="Corbel" w:hAnsi="Corbel"/>
                <w:i/>
                <w:sz w:val="20"/>
                <w:szCs w:val="20"/>
              </w:rPr>
              <w:t>Office address</w:t>
            </w:r>
          </w:p>
          <w:p w:rsidR="0092708A" w:rsidRPr="00B7658D" w:rsidRDefault="0092708A"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92708A" w:rsidRPr="00B7658D" w:rsidRDefault="0092708A" w:rsidP="006D2362">
            <w:pPr>
              <w:rPr>
                <w:rFonts w:ascii="Corbel" w:hAnsi="Corbel"/>
                <w:i/>
                <w:sz w:val="20"/>
                <w:szCs w:val="20"/>
              </w:rPr>
            </w:pPr>
            <w:r w:rsidRPr="00B7658D">
              <w:rPr>
                <w:rFonts w:ascii="Corbel" w:hAnsi="Corbel"/>
                <w:i/>
                <w:sz w:val="20"/>
                <w:szCs w:val="20"/>
              </w:rPr>
              <w:t>Contact telephone number</w:t>
            </w:r>
          </w:p>
          <w:p w:rsidR="0092708A" w:rsidRPr="00B7658D" w:rsidRDefault="0092708A" w:rsidP="00664AC2">
            <w:pPr>
              <w:rPr>
                <w:rFonts w:ascii="Corbel" w:hAnsi="Corbel"/>
                <w:sz w:val="20"/>
                <w:szCs w:val="20"/>
              </w:rPr>
            </w:pPr>
            <w:r w:rsidRPr="00B7658D">
              <w:rPr>
                <w:rFonts w:ascii="Corbel" w:hAnsi="Corbel"/>
                <w:i/>
                <w:sz w:val="20"/>
                <w:szCs w:val="20"/>
              </w:rPr>
              <w:t>Email address</w:t>
            </w:r>
          </w:p>
        </w:tc>
        <w:tc>
          <w:tcPr>
            <w:tcW w:w="6240" w:type="dxa"/>
            <w:gridSpan w:val="2"/>
          </w:tcPr>
          <w:p w:rsidR="0092708A" w:rsidRDefault="0092708A" w:rsidP="00664AC2">
            <w:pPr>
              <w:rPr>
                <w:rFonts w:ascii="Corbel" w:hAnsi="Corbel"/>
                <w:sz w:val="20"/>
                <w:szCs w:val="20"/>
              </w:rPr>
            </w:pPr>
            <w:proofErr w:type="spellStart"/>
            <w:r>
              <w:rPr>
                <w:rFonts w:ascii="Corbel" w:hAnsi="Corbel"/>
                <w:sz w:val="20"/>
                <w:szCs w:val="20"/>
              </w:rPr>
              <w:t>Guoqiang</w:t>
            </w:r>
            <w:proofErr w:type="spellEnd"/>
            <w:r>
              <w:rPr>
                <w:rFonts w:ascii="Corbel" w:hAnsi="Corbel"/>
                <w:sz w:val="20"/>
                <w:szCs w:val="20"/>
              </w:rPr>
              <w:t xml:space="preserve"> </w:t>
            </w:r>
            <w:proofErr w:type="spellStart"/>
            <w:r>
              <w:rPr>
                <w:rFonts w:ascii="Corbel" w:hAnsi="Corbel"/>
                <w:sz w:val="20"/>
                <w:szCs w:val="20"/>
              </w:rPr>
              <w:t>Cai</w:t>
            </w:r>
            <w:proofErr w:type="spellEnd"/>
          </w:p>
          <w:p w:rsidR="0092708A" w:rsidRDefault="0092708A" w:rsidP="00664AC2">
            <w:pPr>
              <w:rPr>
                <w:rFonts w:ascii="Corbel" w:hAnsi="Corbel"/>
                <w:sz w:val="20"/>
                <w:szCs w:val="20"/>
              </w:rPr>
            </w:pPr>
            <w:r>
              <w:rPr>
                <w:rFonts w:ascii="Corbel" w:hAnsi="Corbel"/>
                <w:sz w:val="20"/>
                <w:szCs w:val="20"/>
              </w:rPr>
              <w:t>Room 108, Building 36 (EW)</w:t>
            </w:r>
          </w:p>
          <w:p w:rsidR="0092708A" w:rsidRDefault="0092708A" w:rsidP="00664AC2">
            <w:pPr>
              <w:rPr>
                <w:rFonts w:ascii="Corbel" w:hAnsi="Corbel"/>
                <w:sz w:val="20"/>
                <w:szCs w:val="20"/>
              </w:rPr>
            </w:pPr>
            <w:r>
              <w:rPr>
                <w:rFonts w:ascii="Corbel" w:hAnsi="Corbel"/>
                <w:sz w:val="20"/>
                <w:szCs w:val="20"/>
              </w:rPr>
              <w:t>9:00-12:00, T R</w:t>
            </w:r>
          </w:p>
          <w:p w:rsidR="0092708A" w:rsidRDefault="0092708A" w:rsidP="00664AC2">
            <w:pPr>
              <w:rPr>
                <w:rFonts w:ascii="Corbel" w:hAnsi="Corbel"/>
                <w:sz w:val="20"/>
                <w:szCs w:val="20"/>
              </w:rPr>
            </w:pPr>
            <w:r>
              <w:rPr>
                <w:rFonts w:ascii="Corbel" w:hAnsi="Corbel"/>
                <w:sz w:val="20"/>
                <w:szCs w:val="20"/>
              </w:rPr>
              <w:t>297-3428</w:t>
            </w:r>
          </w:p>
          <w:p w:rsidR="0092708A" w:rsidRPr="00B7658D" w:rsidRDefault="0092708A" w:rsidP="00664AC2">
            <w:pPr>
              <w:rPr>
                <w:rFonts w:ascii="Corbel" w:hAnsi="Corbel"/>
                <w:sz w:val="20"/>
                <w:szCs w:val="20"/>
              </w:rPr>
            </w:pPr>
            <w:r>
              <w:rPr>
                <w:rFonts w:ascii="Corbel" w:hAnsi="Corbel"/>
                <w:sz w:val="20"/>
                <w:szCs w:val="20"/>
              </w:rPr>
              <w:t>caig@fau.edu</w:t>
            </w:r>
          </w:p>
        </w:tc>
      </w:tr>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5. TA contact information</w:t>
            </w:r>
          </w:p>
          <w:p w:rsidR="0092708A" w:rsidRPr="00B7658D" w:rsidRDefault="0092708A" w:rsidP="00664AC2">
            <w:pPr>
              <w:rPr>
                <w:rFonts w:ascii="Corbel" w:hAnsi="Corbel"/>
                <w:b/>
                <w:sz w:val="20"/>
                <w:szCs w:val="20"/>
              </w:rPr>
            </w:pPr>
          </w:p>
        </w:tc>
      </w:tr>
      <w:tr w:rsidR="0092708A" w:rsidRPr="00B7658D">
        <w:trPr>
          <w:gridAfter w:val="1"/>
          <w:wAfter w:w="33" w:type="dxa"/>
        </w:trPr>
        <w:tc>
          <w:tcPr>
            <w:tcW w:w="2616" w:type="dxa"/>
          </w:tcPr>
          <w:p w:rsidR="0092708A" w:rsidRPr="00B7658D" w:rsidRDefault="0092708A" w:rsidP="006D2362">
            <w:pPr>
              <w:rPr>
                <w:rFonts w:ascii="Corbel" w:hAnsi="Corbel"/>
                <w:i/>
                <w:sz w:val="20"/>
                <w:szCs w:val="20"/>
              </w:rPr>
            </w:pPr>
            <w:r w:rsidRPr="00B7658D">
              <w:rPr>
                <w:rFonts w:ascii="Corbel" w:hAnsi="Corbel"/>
                <w:i/>
                <w:sz w:val="20"/>
                <w:szCs w:val="20"/>
              </w:rPr>
              <w:t>TA’s name</w:t>
            </w:r>
          </w:p>
          <w:p w:rsidR="0092708A" w:rsidRPr="00B7658D" w:rsidRDefault="0092708A" w:rsidP="006D2362">
            <w:pPr>
              <w:rPr>
                <w:rFonts w:ascii="Corbel" w:hAnsi="Corbel"/>
                <w:i/>
                <w:sz w:val="20"/>
                <w:szCs w:val="20"/>
              </w:rPr>
            </w:pPr>
            <w:r w:rsidRPr="00B7658D">
              <w:rPr>
                <w:rFonts w:ascii="Corbel" w:hAnsi="Corbel"/>
                <w:i/>
                <w:sz w:val="20"/>
                <w:szCs w:val="20"/>
              </w:rPr>
              <w:t>Office address</w:t>
            </w:r>
          </w:p>
          <w:p w:rsidR="0092708A" w:rsidRPr="00B7658D" w:rsidRDefault="0092708A"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92708A" w:rsidRPr="00B7658D" w:rsidRDefault="0092708A" w:rsidP="006D2362">
            <w:pPr>
              <w:rPr>
                <w:rFonts w:ascii="Corbel" w:hAnsi="Corbel"/>
                <w:i/>
                <w:sz w:val="20"/>
                <w:szCs w:val="20"/>
              </w:rPr>
            </w:pPr>
            <w:r w:rsidRPr="00B7658D">
              <w:rPr>
                <w:rFonts w:ascii="Corbel" w:hAnsi="Corbel"/>
                <w:i/>
                <w:sz w:val="20"/>
                <w:szCs w:val="20"/>
              </w:rPr>
              <w:t>Contact telephone number</w:t>
            </w:r>
          </w:p>
          <w:p w:rsidR="0092708A" w:rsidRPr="00B7658D" w:rsidRDefault="0092708A" w:rsidP="006D2362">
            <w:pPr>
              <w:rPr>
                <w:rFonts w:ascii="Corbel" w:hAnsi="Corbel"/>
                <w:b/>
                <w:sz w:val="20"/>
                <w:szCs w:val="20"/>
                <w:u w:val="single"/>
              </w:rPr>
            </w:pPr>
            <w:r w:rsidRPr="00B7658D">
              <w:rPr>
                <w:rFonts w:ascii="Corbel" w:hAnsi="Corbel"/>
                <w:i/>
                <w:sz w:val="20"/>
                <w:szCs w:val="20"/>
              </w:rPr>
              <w:t>Email address</w:t>
            </w:r>
          </w:p>
        </w:tc>
        <w:tc>
          <w:tcPr>
            <w:tcW w:w="6240" w:type="dxa"/>
            <w:gridSpan w:val="2"/>
          </w:tcPr>
          <w:p w:rsidR="0092708A" w:rsidRPr="00DF04FB" w:rsidRDefault="0092708A" w:rsidP="00961DD8">
            <w:pPr>
              <w:rPr>
                <w:rFonts w:ascii="Corbel" w:hAnsi="Corbel"/>
                <w:b/>
                <w:sz w:val="20"/>
                <w:szCs w:val="20"/>
              </w:rPr>
            </w:pPr>
            <w:r>
              <w:rPr>
                <w:rFonts w:ascii="Corbel" w:hAnsi="Corbel"/>
                <w:sz w:val="20"/>
                <w:szCs w:val="20"/>
                <w:lang w:eastAsia="zh-CN"/>
              </w:rPr>
              <w:t xml:space="preserve"> N/A</w:t>
            </w:r>
          </w:p>
        </w:tc>
      </w:tr>
      <w:tr w:rsidR="0092708A" w:rsidRPr="00B7658D">
        <w:trPr>
          <w:gridAfter w:val="1"/>
          <w:wAfter w:w="33" w:type="dxa"/>
        </w:trPr>
        <w:tc>
          <w:tcPr>
            <w:tcW w:w="8856" w:type="dxa"/>
            <w:gridSpan w:val="3"/>
            <w:shd w:val="clear" w:color="auto" w:fill="FFFFCC"/>
          </w:tcPr>
          <w:p w:rsidR="0092708A" w:rsidRPr="00B7658D" w:rsidRDefault="0092708A" w:rsidP="00664AC2">
            <w:pPr>
              <w:rPr>
                <w:rFonts w:ascii="Corbel" w:hAnsi="Corbel"/>
                <w:b/>
                <w:color w:val="000080"/>
                <w:sz w:val="20"/>
                <w:szCs w:val="20"/>
              </w:rPr>
            </w:pPr>
            <w:r w:rsidRPr="00B7658D">
              <w:rPr>
                <w:rFonts w:ascii="Corbel" w:hAnsi="Corbel"/>
                <w:b/>
                <w:color w:val="000080"/>
                <w:sz w:val="20"/>
                <w:szCs w:val="20"/>
              </w:rPr>
              <w:t>6. Course description</w:t>
            </w:r>
          </w:p>
          <w:p w:rsidR="0092708A" w:rsidRPr="00B7658D" w:rsidRDefault="0092708A" w:rsidP="00664AC2">
            <w:pPr>
              <w:rPr>
                <w:rFonts w:ascii="Corbel" w:hAnsi="Corbel"/>
                <w:b/>
                <w:sz w:val="20"/>
                <w:szCs w:val="20"/>
              </w:rPr>
            </w:pPr>
          </w:p>
        </w:tc>
      </w:tr>
      <w:tr w:rsidR="0092708A" w:rsidRPr="00B7658D">
        <w:trPr>
          <w:gridAfter w:val="1"/>
          <w:wAfter w:w="33" w:type="dxa"/>
        </w:trPr>
        <w:tc>
          <w:tcPr>
            <w:tcW w:w="8856" w:type="dxa"/>
            <w:gridSpan w:val="3"/>
          </w:tcPr>
          <w:p w:rsidR="0092708A" w:rsidRPr="003300E0" w:rsidRDefault="0092708A" w:rsidP="003300E0">
            <w:pPr>
              <w:jc w:val="both"/>
              <w:rPr>
                <w:rFonts w:ascii="Corbel" w:hAnsi="Corbel"/>
                <w:sz w:val="20"/>
                <w:szCs w:val="20"/>
              </w:rPr>
            </w:pPr>
            <w:r w:rsidRPr="003300E0">
              <w:rPr>
                <w:rFonts w:ascii="Corbel" w:hAnsi="Corbel"/>
                <w:sz w:val="20"/>
                <w:szCs w:val="20"/>
              </w:rPr>
              <w:t xml:space="preserve">The study of kinematics, dynamics, and design of machinery and related mechanical components.  Topics include analysis and synthesis of linkages, cams, gears, and gear trains.  </w:t>
            </w:r>
          </w:p>
          <w:p w:rsidR="0092708A" w:rsidRPr="00C53D08" w:rsidRDefault="0092708A" w:rsidP="007967CF">
            <w:pPr>
              <w:pStyle w:val="BodyText"/>
              <w:rPr>
                <w:rFonts w:ascii="Corbel" w:hAnsi="Corbel" w:cs="Arial"/>
                <w:sz w:val="20"/>
                <w:szCs w:val="20"/>
                <w:lang w:eastAsia="zh-CN"/>
              </w:rPr>
            </w:pPr>
          </w:p>
        </w:tc>
      </w:tr>
      <w:tr w:rsidR="0092708A" w:rsidRPr="00B7658D">
        <w:tc>
          <w:tcPr>
            <w:tcW w:w="8889" w:type="dxa"/>
            <w:gridSpan w:val="4"/>
            <w:shd w:val="clear" w:color="auto" w:fill="FFFFCC"/>
          </w:tcPr>
          <w:p w:rsidR="0092708A" w:rsidRPr="00B7658D" w:rsidRDefault="0092708A" w:rsidP="00DA31EE">
            <w:pPr>
              <w:rPr>
                <w:rFonts w:ascii="Corbel" w:hAnsi="Corbel"/>
                <w:b/>
                <w:color w:val="000080"/>
                <w:sz w:val="20"/>
                <w:szCs w:val="20"/>
              </w:rPr>
            </w:pPr>
            <w:r w:rsidRPr="00B7658D">
              <w:rPr>
                <w:rFonts w:ascii="Corbel" w:hAnsi="Corbel"/>
                <w:b/>
                <w:color w:val="000080"/>
                <w:sz w:val="20"/>
                <w:szCs w:val="20"/>
              </w:rPr>
              <w:t>7. Course objectives/student learning outcomes/program</w:t>
            </w:r>
            <w:r w:rsidRPr="00B7658D">
              <w:rPr>
                <w:rFonts w:ascii="Corbel" w:hAnsi="Corbel"/>
                <w:b/>
                <w:color w:val="000080"/>
                <w:sz w:val="20"/>
                <w:szCs w:val="20"/>
                <w:lang w:eastAsia="zh-CN"/>
              </w:rPr>
              <w:t xml:space="preserve"> </w:t>
            </w:r>
            <w:r w:rsidRPr="00B7658D">
              <w:rPr>
                <w:rFonts w:ascii="Corbel" w:hAnsi="Corbel"/>
                <w:b/>
                <w:color w:val="000080"/>
                <w:sz w:val="20"/>
                <w:szCs w:val="20"/>
              </w:rPr>
              <w:t>outcomes</w:t>
            </w:r>
          </w:p>
          <w:p w:rsidR="0092708A" w:rsidRPr="00B7658D" w:rsidRDefault="0092708A" w:rsidP="007047C9">
            <w:pPr>
              <w:rPr>
                <w:rFonts w:ascii="Corbel" w:hAnsi="Corbel"/>
                <w:sz w:val="20"/>
                <w:szCs w:val="20"/>
              </w:rPr>
            </w:pPr>
          </w:p>
        </w:tc>
      </w:tr>
      <w:tr w:rsidR="0092708A" w:rsidRPr="00B7658D">
        <w:tc>
          <w:tcPr>
            <w:tcW w:w="2616" w:type="dxa"/>
          </w:tcPr>
          <w:p w:rsidR="0092708A" w:rsidRPr="00B7658D" w:rsidRDefault="0092708A" w:rsidP="007047C9">
            <w:pPr>
              <w:rPr>
                <w:rFonts w:ascii="Corbel" w:hAnsi="Corbel"/>
                <w:i/>
                <w:sz w:val="20"/>
                <w:szCs w:val="20"/>
              </w:rPr>
            </w:pPr>
            <w:r w:rsidRPr="00B7658D">
              <w:rPr>
                <w:rFonts w:ascii="Corbel" w:hAnsi="Corbel"/>
                <w:i/>
                <w:sz w:val="20"/>
                <w:szCs w:val="20"/>
              </w:rPr>
              <w:t>Course objectives</w:t>
            </w:r>
          </w:p>
        </w:tc>
        <w:tc>
          <w:tcPr>
            <w:tcW w:w="6273" w:type="dxa"/>
            <w:gridSpan w:val="3"/>
          </w:tcPr>
          <w:p w:rsidR="0092708A" w:rsidRPr="003300E0" w:rsidRDefault="0092708A" w:rsidP="003300E0">
            <w:pPr>
              <w:jc w:val="both"/>
              <w:rPr>
                <w:rFonts w:ascii="Corbel" w:hAnsi="Corbel"/>
                <w:sz w:val="20"/>
                <w:szCs w:val="20"/>
              </w:rPr>
            </w:pPr>
            <w:r w:rsidRPr="003300E0">
              <w:rPr>
                <w:rFonts w:ascii="Corbel" w:hAnsi="Corbel"/>
                <w:sz w:val="20"/>
                <w:szCs w:val="20"/>
              </w:rPr>
              <w:t xml:space="preserve">To introduce fundamental principles of interaction between motion and force in machinery design, and to develop practical design methodology with emphasis on applications (sizing and selection) and synthesis of linkages, cams, gears, gear trains, and related components.  </w:t>
            </w:r>
          </w:p>
          <w:p w:rsidR="0092708A" w:rsidRPr="00B7658D" w:rsidRDefault="0092708A" w:rsidP="00761A92">
            <w:pPr>
              <w:pStyle w:val="Subtitle"/>
              <w:jc w:val="left"/>
              <w:rPr>
                <w:rFonts w:ascii="Corbel" w:hAnsi="Corbel" w:cs="Arial"/>
                <w:sz w:val="20"/>
              </w:rPr>
            </w:pPr>
          </w:p>
        </w:tc>
      </w:tr>
      <w:tr w:rsidR="0092708A" w:rsidRPr="00B7658D">
        <w:tc>
          <w:tcPr>
            <w:tcW w:w="2616" w:type="dxa"/>
          </w:tcPr>
          <w:p w:rsidR="0092708A" w:rsidRPr="00B7658D" w:rsidRDefault="0092708A" w:rsidP="007047C9">
            <w:pPr>
              <w:rPr>
                <w:rFonts w:ascii="Corbel" w:hAnsi="Corbel"/>
                <w:i/>
                <w:sz w:val="20"/>
                <w:szCs w:val="20"/>
              </w:rPr>
            </w:pPr>
            <w:r w:rsidRPr="00B7658D">
              <w:rPr>
                <w:rFonts w:ascii="Corbel" w:hAnsi="Corbel"/>
                <w:i/>
                <w:sz w:val="20"/>
                <w:szCs w:val="20"/>
              </w:rPr>
              <w:t>Student learning outcomes</w:t>
            </w:r>
          </w:p>
          <w:p w:rsidR="0092708A" w:rsidRPr="00B7658D" w:rsidRDefault="0092708A" w:rsidP="007047C9">
            <w:pPr>
              <w:rPr>
                <w:rFonts w:ascii="Corbel" w:hAnsi="Corbel"/>
                <w:sz w:val="20"/>
                <w:szCs w:val="20"/>
              </w:rPr>
            </w:pPr>
            <w:r w:rsidRPr="00B7658D">
              <w:rPr>
                <w:rFonts w:ascii="Corbel" w:hAnsi="Corbel"/>
                <w:i/>
                <w:sz w:val="20"/>
                <w:szCs w:val="20"/>
              </w:rPr>
              <w:t>&amp; relationship to ABET a-k objectives</w:t>
            </w:r>
          </w:p>
        </w:tc>
        <w:tc>
          <w:tcPr>
            <w:tcW w:w="6273" w:type="dxa"/>
            <w:gridSpan w:val="3"/>
          </w:tcPr>
          <w:p w:rsidR="0092708A" w:rsidRPr="003300E0" w:rsidRDefault="0092708A" w:rsidP="003300E0">
            <w:pPr>
              <w:numPr>
                <w:ilvl w:val="0"/>
                <w:numId w:val="42"/>
              </w:numPr>
              <w:snapToGrid w:val="0"/>
              <w:rPr>
                <w:rFonts w:ascii="Corbel" w:hAnsi="Corbel"/>
                <w:sz w:val="20"/>
                <w:szCs w:val="20"/>
              </w:rPr>
            </w:pPr>
            <w:r w:rsidRPr="003300E0">
              <w:rPr>
                <w:rFonts w:ascii="Corbel" w:hAnsi="Corbel"/>
                <w:sz w:val="20"/>
                <w:szCs w:val="20"/>
              </w:rPr>
              <w:t>The student will understand the concepts of path, motion, and function generations, and analyze the degrees of freedom of machinery. (</w:t>
            </w:r>
            <w:proofErr w:type="spellStart"/>
            <w:r w:rsidRPr="003300E0">
              <w:rPr>
                <w:rFonts w:ascii="Corbel" w:hAnsi="Corbel"/>
                <w:sz w:val="20"/>
                <w:szCs w:val="20"/>
              </w:rPr>
              <w:t>a,e,k</w:t>
            </w:r>
            <w:proofErr w:type="spellEnd"/>
            <w:r w:rsidRPr="003300E0">
              <w:rPr>
                <w:rFonts w:ascii="Corbel" w:hAnsi="Corbel"/>
                <w:sz w:val="20"/>
                <w:szCs w:val="20"/>
              </w:rPr>
              <w:t>)</w:t>
            </w:r>
          </w:p>
          <w:p w:rsidR="0092708A" w:rsidRPr="003300E0" w:rsidRDefault="0092708A" w:rsidP="003300E0">
            <w:pPr>
              <w:numPr>
                <w:ilvl w:val="0"/>
                <w:numId w:val="42"/>
              </w:numPr>
              <w:snapToGrid w:val="0"/>
              <w:rPr>
                <w:rFonts w:ascii="Corbel" w:hAnsi="Corbel"/>
                <w:sz w:val="20"/>
                <w:szCs w:val="20"/>
              </w:rPr>
            </w:pPr>
            <w:r w:rsidRPr="003300E0">
              <w:rPr>
                <w:rFonts w:ascii="Corbel" w:hAnsi="Corbel"/>
                <w:sz w:val="20"/>
                <w:szCs w:val="20"/>
              </w:rPr>
              <w:t>The student will be able to perform basic 4-bar and 6-bar mechanism synthesis. (</w:t>
            </w:r>
            <w:proofErr w:type="spellStart"/>
            <w:r w:rsidRPr="003300E0">
              <w:rPr>
                <w:rFonts w:ascii="Corbel" w:hAnsi="Corbel"/>
                <w:sz w:val="20"/>
                <w:szCs w:val="20"/>
              </w:rPr>
              <w:t>a,c,e,k</w:t>
            </w:r>
            <w:proofErr w:type="spellEnd"/>
            <w:r w:rsidRPr="003300E0">
              <w:rPr>
                <w:rFonts w:ascii="Corbel" w:hAnsi="Corbel"/>
                <w:sz w:val="20"/>
                <w:szCs w:val="20"/>
              </w:rPr>
              <w:t>)</w:t>
            </w:r>
          </w:p>
          <w:p w:rsidR="0092708A" w:rsidRPr="003300E0" w:rsidRDefault="0092708A" w:rsidP="003300E0">
            <w:pPr>
              <w:numPr>
                <w:ilvl w:val="0"/>
                <w:numId w:val="42"/>
              </w:numPr>
              <w:snapToGrid w:val="0"/>
              <w:rPr>
                <w:rFonts w:ascii="Corbel" w:hAnsi="Corbel"/>
                <w:sz w:val="20"/>
                <w:szCs w:val="20"/>
              </w:rPr>
            </w:pPr>
            <w:r w:rsidRPr="003300E0">
              <w:rPr>
                <w:rFonts w:ascii="Corbel" w:hAnsi="Corbel"/>
                <w:sz w:val="20"/>
                <w:szCs w:val="20"/>
              </w:rPr>
              <w:t xml:space="preserve">The student will be able to perform kinematic analysis, basic dynamic </w:t>
            </w:r>
            <w:r w:rsidRPr="003300E0">
              <w:rPr>
                <w:rFonts w:ascii="Corbel" w:hAnsi="Corbel"/>
                <w:sz w:val="20"/>
                <w:szCs w:val="20"/>
              </w:rPr>
              <w:lastRenderedPageBreak/>
              <w:t>force analysis, assessing the mechanical advantage, and balancing for simple mechanisms or machinery. (</w:t>
            </w:r>
            <w:proofErr w:type="spellStart"/>
            <w:r w:rsidRPr="003300E0">
              <w:rPr>
                <w:rFonts w:ascii="Corbel" w:hAnsi="Corbel"/>
                <w:sz w:val="20"/>
                <w:szCs w:val="20"/>
              </w:rPr>
              <w:t>a,c,e,k</w:t>
            </w:r>
            <w:proofErr w:type="spellEnd"/>
            <w:r w:rsidRPr="003300E0">
              <w:rPr>
                <w:rFonts w:ascii="Corbel" w:hAnsi="Corbel"/>
                <w:sz w:val="20"/>
                <w:szCs w:val="20"/>
              </w:rPr>
              <w:t>)</w:t>
            </w:r>
          </w:p>
          <w:p w:rsidR="0092708A" w:rsidRPr="003300E0" w:rsidRDefault="0092708A" w:rsidP="003300E0">
            <w:pPr>
              <w:numPr>
                <w:ilvl w:val="0"/>
                <w:numId w:val="42"/>
              </w:numPr>
              <w:snapToGrid w:val="0"/>
              <w:rPr>
                <w:rFonts w:ascii="Corbel" w:hAnsi="Corbel"/>
                <w:sz w:val="20"/>
                <w:szCs w:val="20"/>
              </w:rPr>
            </w:pPr>
            <w:r w:rsidRPr="003300E0">
              <w:rPr>
                <w:rFonts w:ascii="Corbel" w:hAnsi="Corbel"/>
                <w:sz w:val="20"/>
                <w:szCs w:val="20"/>
              </w:rPr>
              <w:t>The student will be able to analyze and synthesize gears and gear trains for specific speed reduction ratio. (</w:t>
            </w:r>
            <w:proofErr w:type="spellStart"/>
            <w:r w:rsidRPr="003300E0">
              <w:rPr>
                <w:rFonts w:ascii="Corbel" w:hAnsi="Corbel"/>
                <w:sz w:val="20"/>
                <w:szCs w:val="20"/>
              </w:rPr>
              <w:t>a,c,e,k</w:t>
            </w:r>
            <w:proofErr w:type="spellEnd"/>
            <w:r w:rsidRPr="003300E0">
              <w:rPr>
                <w:rFonts w:ascii="Corbel" w:hAnsi="Corbel"/>
                <w:sz w:val="20"/>
                <w:szCs w:val="20"/>
              </w:rPr>
              <w:t>)</w:t>
            </w:r>
          </w:p>
          <w:p w:rsidR="0092708A" w:rsidRPr="003300E0" w:rsidRDefault="0092708A" w:rsidP="003300E0">
            <w:pPr>
              <w:numPr>
                <w:ilvl w:val="0"/>
                <w:numId w:val="42"/>
              </w:numPr>
              <w:snapToGrid w:val="0"/>
              <w:rPr>
                <w:rFonts w:ascii="Corbel" w:hAnsi="Corbel"/>
                <w:sz w:val="20"/>
                <w:szCs w:val="20"/>
              </w:rPr>
            </w:pPr>
            <w:r w:rsidRPr="003300E0">
              <w:rPr>
                <w:rFonts w:ascii="Corbel" w:hAnsi="Corbel"/>
                <w:sz w:val="20"/>
                <w:szCs w:val="20"/>
              </w:rPr>
              <w:t>The student will be able to understand the basic principles of cams and their design. (</w:t>
            </w:r>
            <w:proofErr w:type="spellStart"/>
            <w:r w:rsidRPr="003300E0">
              <w:rPr>
                <w:rFonts w:ascii="Corbel" w:hAnsi="Corbel"/>
                <w:sz w:val="20"/>
                <w:szCs w:val="20"/>
              </w:rPr>
              <w:t>a,c,e,k</w:t>
            </w:r>
            <w:proofErr w:type="spellEnd"/>
            <w:r w:rsidRPr="003300E0">
              <w:rPr>
                <w:rFonts w:ascii="Corbel" w:hAnsi="Corbel"/>
                <w:sz w:val="20"/>
                <w:szCs w:val="20"/>
              </w:rPr>
              <w:t>)</w:t>
            </w:r>
          </w:p>
          <w:p w:rsidR="0092708A" w:rsidRPr="003300E0" w:rsidRDefault="0092708A" w:rsidP="003300E0">
            <w:pPr>
              <w:tabs>
                <w:tab w:val="left" w:pos="-1440"/>
                <w:tab w:val="left" w:pos="-720"/>
                <w:tab w:val="left" w:pos="0"/>
                <w:tab w:val="left" w:pos="408"/>
                <w:tab w:val="left" w:pos="1020"/>
                <w:tab w:val="left" w:pos="1440"/>
              </w:tabs>
              <w:suppressAutoHyphens/>
              <w:ind w:left="408" w:hanging="408"/>
              <w:jc w:val="both"/>
              <w:rPr>
                <w:rFonts w:ascii="Corbel" w:hAnsi="Corbel"/>
                <w:spacing w:val="-3"/>
                <w:sz w:val="20"/>
                <w:szCs w:val="20"/>
              </w:rPr>
            </w:pPr>
            <w:r w:rsidRPr="003300E0">
              <w:rPr>
                <w:rFonts w:ascii="Corbel" w:hAnsi="Corbel"/>
                <w:spacing w:val="-3"/>
                <w:sz w:val="20"/>
                <w:szCs w:val="20"/>
              </w:rPr>
              <w:t>6.   The student will be able to communicate effectively through written and oral skills. (g)</w:t>
            </w:r>
          </w:p>
          <w:p w:rsidR="0092708A" w:rsidRPr="003300E0" w:rsidRDefault="0092708A" w:rsidP="00433275">
            <w:pPr>
              <w:tabs>
                <w:tab w:val="left" w:pos="-720"/>
              </w:tabs>
              <w:suppressAutoHyphens/>
              <w:rPr>
                <w:rFonts w:ascii="Corbel" w:hAnsi="Corbel" w:cs="Aria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lastRenderedPageBreak/>
              <w:t>8. Course evaluation method</w:t>
            </w:r>
          </w:p>
          <w:p w:rsidR="0092708A" w:rsidRPr="00B7658D" w:rsidRDefault="0092708A" w:rsidP="007047C9">
            <w:pPr>
              <w:rPr>
                <w:rFonts w:ascii="Corbel" w:hAnsi="Corbel"/>
                <w:sz w:val="20"/>
                <w:szCs w:val="20"/>
              </w:rPr>
            </w:pPr>
          </w:p>
        </w:tc>
      </w:tr>
      <w:tr w:rsidR="0092708A" w:rsidRPr="00B7658D">
        <w:tc>
          <w:tcPr>
            <w:tcW w:w="4428" w:type="dxa"/>
            <w:gridSpan w:val="2"/>
          </w:tcPr>
          <w:p w:rsidR="0092708A" w:rsidRPr="00B23D9C" w:rsidRDefault="0092708A" w:rsidP="007B35B4">
            <w:pPr>
              <w:rPr>
                <w:rFonts w:ascii="Corbel" w:hAnsi="Corbel"/>
                <w:sz w:val="20"/>
                <w:szCs w:val="20"/>
                <w:lang w:eastAsia="zh-CN"/>
              </w:rPr>
            </w:pPr>
            <w:r>
              <w:rPr>
                <w:rFonts w:ascii="Corbel" w:hAnsi="Corbel"/>
                <w:sz w:val="20"/>
                <w:szCs w:val="20"/>
                <w:lang w:eastAsia="zh-CN"/>
              </w:rPr>
              <w:t xml:space="preserve">Exams  - 65 </w:t>
            </w:r>
            <w:r w:rsidRPr="00B23D9C">
              <w:rPr>
                <w:rFonts w:ascii="Corbel" w:hAnsi="Corbel"/>
                <w:sz w:val="20"/>
                <w:szCs w:val="20"/>
                <w:lang w:eastAsia="zh-CN"/>
              </w:rPr>
              <w:t>%</w:t>
            </w:r>
          </w:p>
          <w:p w:rsidR="0092708A" w:rsidRPr="00B23D9C" w:rsidRDefault="0092708A" w:rsidP="003300E0">
            <w:pPr>
              <w:rPr>
                <w:rFonts w:ascii="Corbel" w:hAnsi="Corbel"/>
                <w:sz w:val="20"/>
                <w:szCs w:val="20"/>
              </w:rPr>
            </w:pPr>
            <w:r>
              <w:rPr>
                <w:rFonts w:ascii="Corbel" w:hAnsi="Corbel"/>
                <w:sz w:val="20"/>
                <w:szCs w:val="20"/>
                <w:lang w:eastAsia="zh-CN"/>
              </w:rPr>
              <w:t>Design Projects</w:t>
            </w:r>
            <w:r w:rsidRPr="00B23D9C">
              <w:rPr>
                <w:rFonts w:ascii="Corbel" w:hAnsi="Corbel"/>
                <w:sz w:val="20"/>
                <w:szCs w:val="20"/>
                <w:lang w:eastAsia="zh-CN"/>
              </w:rPr>
              <w:t xml:space="preserve">  -</w:t>
            </w:r>
            <w:r>
              <w:rPr>
                <w:rFonts w:ascii="Corbel" w:hAnsi="Corbel"/>
                <w:sz w:val="20"/>
                <w:szCs w:val="20"/>
                <w:lang w:eastAsia="zh-CN"/>
              </w:rPr>
              <w:t xml:space="preserve">  35</w:t>
            </w:r>
            <w:r w:rsidRPr="00B23D9C">
              <w:rPr>
                <w:rFonts w:ascii="Corbel" w:hAnsi="Corbel"/>
                <w:sz w:val="20"/>
                <w:szCs w:val="20"/>
                <w:lang w:eastAsia="zh-CN"/>
              </w:rPr>
              <w:t xml:space="preserve"> %</w:t>
            </w:r>
          </w:p>
        </w:tc>
        <w:tc>
          <w:tcPr>
            <w:tcW w:w="4461" w:type="dxa"/>
            <w:gridSpan w:val="2"/>
          </w:tcPr>
          <w:p w:rsidR="0092708A" w:rsidRPr="00B7658D" w:rsidRDefault="0092708A" w:rsidP="007047C9">
            <w:pPr>
              <w:rPr>
                <w:rFonts w:ascii="Corbel" w:hAnsi="Corbel"/>
                <w:sz w:val="20"/>
                <w:szCs w:val="20"/>
              </w:rPr>
            </w:pPr>
            <w:r w:rsidRPr="00B7658D">
              <w:rPr>
                <w:rFonts w:ascii="Corbel" w:hAnsi="Corbel"/>
                <w:i/>
                <w:sz w:val="20"/>
                <w:szCs w:val="20"/>
              </w:rPr>
              <w:t>Note</w:t>
            </w:r>
            <w:r w:rsidRPr="00B7658D">
              <w:rPr>
                <w:rFonts w:ascii="Corbel" w:hAnsi="Corbel"/>
                <w:sz w:val="20"/>
                <w:szCs w:val="20"/>
              </w:rPr>
              <w:t>: The minimum grade required to pass the course is C.</w:t>
            </w:r>
          </w:p>
          <w:p w:rsidR="0092708A" w:rsidRPr="00B7658D" w:rsidRDefault="0092708A" w:rsidP="007047C9">
            <w:pPr>
              <w:rPr>
                <w:rFonts w:ascii="Corbel" w:hAnsi="Corbel"/>
                <w:sz w:val="20"/>
                <w:szCs w:val="20"/>
              </w:rPr>
            </w:pPr>
          </w:p>
        </w:tc>
      </w:tr>
      <w:tr w:rsidR="0092708A" w:rsidRPr="00B7658D">
        <w:tc>
          <w:tcPr>
            <w:tcW w:w="8889" w:type="dxa"/>
            <w:gridSpan w:val="4"/>
            <w:shd w:val="clear" w:color="auto" w:fill="FFFFCC"/>
          </w:tcPr>
          <w:p w:rsidR="0092708A" w:rsidRPr="00B7658D" w:rsidRDefault="0092708A" w:rsidP="00F546E1">
            <w:pPr>
              <w:rPr>
                <w:rFonts w:ascii="Corbel" w:hAnsi="Corbel"/>
                <w:b/>
                <w:color w:val="000080"/>
                <w:sz w:val="20"/>
                <w:szCs w:val="20"/>
              </w:rPr>
            </w:pPr>
            <w:r w:rsidRPr="00B7658D">
              <w:rPr>
                <w:rFonts w:ascii="Corbel" w:hAnsi="Corbel"/>
                <w:b/>
                <w:color w:val="000080"/>
                <w:sz w:val="20"/>
                <w:szCs w:val="20"/>
              </w:rPr>
              <w:t>9. Course grading scale</w:t>
            </w:r>
          </w:p>
          <w:p w:rsidR="0092708A" w:rsidRPr="00B7658D" w:rsidRDefault="0092708A" w:rsidP="007047C9">
            <w:pPr>
              <w:rPr>
                <w:rFonts w:ascii="Corbel" w:hAnsi="Corbel"/>
                <w:sz w:val="20"/>
                <w:szCs w:val="20"/>
              </w:rPr>
            </w:pPr>
          </w:p>
        </w:tc>
      </w:tr>
      <w:tr w:rsidR="0092708A" w:rsidRPr="00B7658D">
        <w:tc>
          <w:tcPr>
            <w:tcW w:w="8889" w:type="dxa"/>
            <w:gridSpan w:val="4"/>
          </w:tcPr>
          <w:p w:rsidR="0092708A" w:rsidRPr="00B23D9C" w:rsidRDefault="0092708A" w:rsidP="007047C9">
            <w:pPr>
              <w:rPr>
                <w:rFonts w:ascii="Corbel" w:hAnsi="Corbel"/>
                <w:sz w:val="20"/>
                <w:szCs w:val="20"/>
              </w:rPr>
            </w:pPr>
            <w:r w:rsidRPr="00B23D9C">
              <w:rPr>
                <w:rFonts w:ascii="Corbel" w:hAnsi="Corbel"/>
                <w:sz w:val="20"/>
                <w:szCs w:val="20"/>
              </w:rPr>
              <w:t xml:space="preserve">Grading Scale: </w:t>
            </w:r>
          </w:p>
          <w:p w:rsidR="0092708A" w:rsidRPr="00433275" w:rsidRDefault="0092708A" w:rsidP="00433275">
            <w:pPr>
              <w:rPr>
                <w:rFonts w:ascii="Corbel" w:hAnsi="Corbel"/>
                <w:spacing w:val="-2"/>
                <w:sz w:val="20"/>
                <w:szCs w:val="20"/>
              </w:rPr>
            </w:pPr>
            <w:r w:rsidRPr="00433275">
              <w:rPr>
                <w:rFonts w:ascii="Corbel" w:hAnsi="Corbel"/>
                <w:spacing w:val="-2"/>
                <w:sz w:val="20"/>
                <w:szCs w:val="20"/>
              </w:rPr>
              <w:t>A: 90-100, A-: 87-90, B+: 84-87, B: 81-84, B-: 78-81, C+: 75-78, C: 72-75, C-: 69-72, D+: 66-69, D: 63-66, D-: 60-63, F: 0-60.</w:t>
            </w:r>
          </w:p>
          <w:p w:rsidR="0092708A" w:rsidRPr="00B23D9C" w:rsidRDefault="0092708A" w:rsidP="005E4BDA">
            <w:pPr>
              <w:widowControl w:val="0"/>
              <w:autoSpaceDE w:val="0"/>
              <w:autoSpaceDN w:val="0"/>
              <w:adjustRightInd w:val="0"/>
              <w:rPr>
                <w:rFonts w:ascii="Corbel" w:hAnsi="Corbe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10. Policy on makeup tests, late work, and incompletes</w:t>
            </w:r>
          </w:p>
          <w:p w:rsidR="0092708A" w:rsidRPr="00B7658D" w:rsidRDefault="0092708A" w:rsidP="007047C9">
            <w:pPr>
              <w:rPr>
                <w:rFonts w:ascii="Corbel" w:hAnsi="Corbel"/>
                <w:sz w:val="20"/>
                <w:szCs w:val="20"/>
              </w:rPr>
            </w:pPr>
          </w:p>
        </w:tc>
      </w:tr>
      <w:tr w:rsidR="0092708A" w:rsidRPr="00B7658D">
        <w:tc>
          <w:tcPr>
            <w:tcW w:w="8889" w:type="dxa"/>
            <w:gridSpan w:val="4"/>
          </w:tcPr>
          <w:p w:rsidR="0092708A" w:rsidRPr="00433275" w:rsidRDefault="0092708A" w:rsidP="00433275">
            <w:pPr>
              <w:jc w:val="both"/>
              <w:rPr>
                <w:rFonts w:ascii="Corbel" w:hAnsi="Corbel"/>
                <w:sz w:val="20"/>
                <w:szCs w:val="20"/>
                <w:lang w:eastAsia="zh-CN"/>
              </w:rPr>
            </w:pPr>
            <w:r w:rsidRPr="00433275">
              <w:rPr>
                <w:rFonts w:ascii="Corbel" w:hAnsi="Corbel"/>
                <w:i/>
                <w:sz w:val="20"/>
                <w:szCs w:val="20"/>
              </w:rPr>
              <w:t>Makeup tests</w:t>
            </w:r>
            <w:r w:rsidRPr="00433275">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92708A" w:rsidRPr="00433275" w:rsidRDefault="0092708A" w:rsidP="00433275">
            <w:pPr>
              <w:rPr>
                <w:rFonts w:ascii="Corbel" w:hAnsi="Corbel"/>
                <w:sz w:val="20"/>
                <w:szCs w:val="20"/>
              </w:rPr>
            </w:pPr>
            <w:r w:rsidRPr="00433275">
              <w:rPr>
                <w:rFonts w:ascii="Corbel" w:hAnsi="Corbel"/>
                <w:i/>
                <w:sz w:val="20"/>
                <w:szCs w:val="20"/>
              </w:rPr>
              <w:t>Incomplete grades</w:t>
            </w:r>
            <w:r w:rsidRPr="00433275">
              <w:rPr>
                <w:rFonts w:ascii="Corbel" w:hAnsi="Corbel"/>
                <w:sz w:val="20"/>
                <w:szCs w:val="20"/>
              </w:rPr>
              <w:t xml:space="preserve"> are against the policy of the department. Unless there is solid evidence of medical or otherwise serious emergency situation incomplete grades will not be given.</w:t>
            </w:r>
          </w:p>
          <w:p w:rsidR="0092708A" w:rsidRPr="00B7658D" w:rsidRDefault="0092708A" w:rsidP="00761A92">
            <w:pPr>
              <w:rPr>
                <w:rFonts w:ascii="Corbel" w:hAnsi="Corbe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11. Special course requirements</w:t>
            </w:r>
          </w:p>
          <w:p w:rsidR="0092708A" w:rsidRPr="00B7658D" w:rsidRDefault="0092708A" w:rsidP="007047C9">
            <w:pPr>
              <w:rPr>
                <w:rFonts w:ascii="Corbel" w:hAnsi="Corbel"/>
                <w:sz w:val="20"/>
                <w:szCs w:val="20"/>
              </w:rPr>
            </w:pPr>
          </w:p>
        </w:tc>
      </w:tr>
      <w:tr w:rsidR="0092708A" w:rsidRPr="00B7658D">
        <w:tc>
          <w:tcPr>
            <w:tcW w:w="8889" w:type="dxa"/>
            <w:gridSpan w:val="4"/>
          </w:tcPr>
          <w:p w:rsidR="0092708A" w:rsidRPr="00686AED" w:rsidRDefault="0092708A" w:rsidP="00686AED">
            <w:pPr>
              <w:tabs>
                <w:tab w:val="left" w:pos="-1440"/>
                <w:tab w:val="left" w:pos="-720"/>
                <w:tab w:val="left" w:pos="0"/>
                <w:tab w:val="left" w:pos="270"/>
                <w:tab w:val="left" w:pos="720"/>
                <w:tab w:val="left" w:pos="2361"/>
                <w:tab w:val="left" w:pos="2880"/>
              </w:tabs>
              <w:suppressAutoHyphens/>
              <w:ind w:left="270" w:hanging="270"/>
              <w:jc w:val="both"/>
              <w:rPr>
                <w:rFonts w:ascii="Corbel" w:hAnsi="Corbel"/>
                <w:spacing w:val="-2"/>
                <w:sz w:val="20"/>
                <w:szCs w:val="20"/>
              </w:rPr>
            </w:pPr>
            <w:r w:rsidRPr="00686AED">
              <w:rPr>
                <w:rFonts w:ascii="Corbel" w:hAnsi="Corbel"/>
                <w:spacing w:val="-2"/>
                <w:sz w:val="20"/>
                <w:szCs w:val="20"/>
              </w:rPr>
              <w:t>1.</w:t>
            </w:r>
            <w:r w:rsidRPr="00686AED">
              <w:rPr>
                <w:rFonts w:ascii="Corbel" w:hAnsi="Corbel"/>
                <w:spacing w:val="-2"/>
                <w:sz w:val="20"/>
                <w:szCs w:val="20"/>
              </w:rPr>
              <w:tab/>
              <w:t xml:space="preserve">All students are required to attend the class, and sign in for each class.  Each student is allowed to have </w:t>
            </w:r>
            <w:r>
              <w:rPr>
                <w:rFonts w:ascii="Corbel" w:hAnsi="Corbel"/>
                <w:spacing w:val="-2"/>
                <w:sz w:val="20"/>
                <w:szCs w:val="20"/>
              </w:rPr>
              <w:t>three</w:t>
            </w:r>
            <w:r w:rsidRPr="00686AED">
              <w:rPr>
                <w:rFonts w:ascii="Corbel" w:hAnsi="Corbel"/>
                <w:spacing w:val="-2"/>
                <w:sz w:val="20"/>
                <w:szCs w:val="20"/>
              </w:rPr>
              <w:t xml:space="preserve"> absences, and one point toward the final score (1%) will be deducted for each additional absence.</w:t>
            </w:r>
          </w:p>
          <w:p w:rsidR="0092708A" w:rsidRPr="00686AED" w:rsidRDefault="0092708A" w:rsidP="00686AED">
            <w:pPr>
              <w:tabs>
                <w:tab w:val="left" w:pos="-1440"/>
                <w:tab w:val="left" w:pos="-720"/>
                <w:tab w:val="left" w:pos="0"/>
                <w:tab w:val="left" w:pos="270"/>
                <w:tab w:val="left" w:pos="720"/>
                <w:tab w:val="left" w:pos="2361"/>
                <w:tab w:val="left" w:pos="2880"/>
              </w:tabs>
              <w:suppressAutoHyphens/>
              <w:ind w:left="270" w:hanging="270"/>
              <w:jc w:val="both"/>
              <w:rPr>
                <w:rFonts w:ascii="Corbel" w:hAnsi="Corbel"/>
                <w:bCs/>
                <w:spacing w:val="-2"/>
                <w:sz w:val="20"/>
                <w:szCs w:val="20"/>
              </w:rPr>
            </w:pPr>
            <w:r w:rsidRPr="00686AED">
              <w:rPr>
                <w:rFonts w:ascii="Corbel" w:hAnsi="Corbel"/>
                <w:spacing w:val="-2"/>
                <w:sz w:val="20"/>
                <w:szCs w:val="20"/>
              </w:rPr>
              <w:t>2.</w:t>
            </w:r>
            <w:r w:rsidRPr="00686AED">
              <w:rPr>
                <w:rFonts w:ascii="Corbel" w:hAnsi="Corbel"/>
                <w:spacing w:val="-2"/>
                <w:sz w:val="20"/>
                <w:szCs w:val="20"/>
              </w:rPr>
              <w:tab/>
            </w:r>
            <w:r w:rsidRPr="00686AED">
              <w:rPr>
                <w:rFonts w:ascii="Corbel" w:hAnsi="Corbel"/>
                <w:spacing w:val="-3"/>
                <w:sz w:val="20"/>
                <w:szCs w:val="20"/>
              </w:rPr>
              <w:t>A written proof is required for a special situation for an absence, and it must be presented to the instructor before or within one week of the event</w:t>
            </w:r>
            <w:r w:rsidRPr="00686AED">
              <w:rPr>
                <w:rFonts w:ascii="Corbel" w:hAnsi="Corbel"/>
                <w:bCs/>
                <w:spacing w:val="-2"/>
                <w:sz w:val="20"/>
                <w:szCs w:val="20"/>
              </w:rPr>
              <w:t>.</w:t>
            </w:r>
          </w:p>
          <w:p w:rsidR="0092708A" w:rsidRPr="00686AED" w:rsidRDefault="0092708A" w:rsidP="00686AED">
            <w:pPr>
              <w:tabs>
                <w:tab w:val="left" w:pos="-1440"/>
                <w:tab w:val="left" w:pos="-720"/>
                <w:tab w:val="left" w:pos="0"/>
                <w:tab w:val="left" w:pos="270"/>
                <w:tab w:val="left" w:pos="720"/>
                <w:tab w:val="left" w:pos="2361"/>
                <w:tab w:val="left" w:pos="2880"/>
              </w:tabs>
              <w:suppressAutoHyphens/>
              <w:ind w:left="270" w:hanging="270"/>
              <w:jc w:val="both"/>
              <w:rPr>
                <w:rFonts w:ascii="Corbel" w:hAnsi="Corbel"/>
                <w:b/>
                <w:spacing w:val="-2"/>
                <w:sz w:val="20"/>
                <w:szCs w:val="20"/>
              </w:rPr>
            </w:pPr>
            <w:r w:rsidRPr="00686AED">
              <w:rPr>
                <w:rFonts w:ascii="Corbel" w:hAnsi="Corbel"/>
                <w:bCs/>
                <w:spacing w:val="-2"/>
                <w:sz w:val="20"/>
                <w:szCs w:val="20"/>
              </w:rPr>
              <w:t>3</w:t>
            </w:r>
            <w:r w:rsidRPr="00686AED">
              <w:rPr>
                <w:rFonts w:ascii="Corbel" w:hAnsi="Corbel"/>
                <w:spacing w:val="-3"/>
                <w:sz w:val="20"/>
                <w:szCs w:val="20"/>
              </w:rPr>
              <w:t>.</w:t>
            </w:r>
            <w:r w:rsidRPr="00686AED">
              <w:rPr>
                <w:rFonts w:ascii="Corbel" w:hAnsi="Corbel"/>
                <w:spacing w:val="-3"/>
                <w:sz w:val="20"/>
                <w:szCs w:val="20"/>
              </w:rPr>
              <w:tab/>
              <w:t xml:space="preserve">It is required to use </w:t>
            </w:r>
            <w:proofErr w:type="spellStart"/>
            <w:r>
              <w:rPr>
                <w:rFonts w:ascii="Corbel" w:hAnsi="Corbel"/>
                <w:spacing w:val="-3"/>
                <w:sz w:val="20"/>
                <w:szCs w:val="20"/>
              </w:rPr>
              <w:t>SolidWorks</w:t>
            </w:r>
            <w:proofErr w:type="spellEnd"/>
            <w:r w:rsidRPr="00686AED">
              <w:rPr>
                <w:rFonts w:ascii="Corbel" w:hAnsi="Corbel"/>
                <w:spacing w:val="-3"/>
                <w:sz w:val="20"/>
                <w:szCs w:val="20"/>
              </w:rPr>
              <w:t xml:space="preserve"> for the project.  </w:t>
            </w:r>
            <w:r w:rsidRPr="00686AED">
              <w:rPr>
                <w:rFonts w:ascii="Corbel" w:hAnsi="Corbel"/>
                <w:b/>
                <w:spacing w:val="-2"/>
                <w:sz w:val="20"/>
                <w:szCs w:val="20"/>
              </w:rPr>
              <w:tab/>
            </w:r>
          </w:p>
          <w:p w:rsidR="0092708A" w:rsidRPr="00686AED" w:rsidRDefault="0092708A" w:rsidP="00686AED">
            <w:pPr>
              <w:tabs>
                <w:tab w:val="left" w:pos="-1440"/>
                <w:tab w:val="left" w:pos="-720"/>
                <w:tab w:val="left" w:pos="0"/>
                <w:tab w:val="num" w:pos="270"/>
                <w:tab w:val="left" w:pos="720"/>
                <w:tab w:val="left" w:pos="2361"/>
                <w:tab w:val="left" w:pos="2880"/>
              </w:tabs>
              <w:suppressAutoHyphens/>
              <w:ind w:left="270" w:hanging="270"/>
              <w:jc w:val="both"/>
              <w:rPr>
                <w:rFonts w:ascii="Corbel" w:hAnsi="Corbel"/>
                <w:spacing w:val="-2"/>
                <w:sz w:val="20"/>
                <w:szCs w:val="20"/>
              </w:rPr>
            </w:pPr>
            <w:r>
              <w:rPr>
                <w:rFonts w:ascii="Corbel" w:hAnsi="Corbel"/>
                <w:spacing w:val="-2"/>
                <w:sz w:val="20"/>
                <w:szCs w:val="20"/>
              </w:rPr>
              <w:t>4</w:t>
            </w:r>
            <w:r w:rsidRPr="00686AED">
              <w:rPr>
                <w:rFonts w:ascii="Corbel" w:hAnsi="Corbel"/>
                <w:spacing w:val="-2"/>
                <w:sz w:val="20"/>
                <w:szCs w:val="20"/>
              </w:rPr>
              <w:t>.</w:t>
            </w:r>
            <w:r w:rsidRPr="00686AED">
              <w:rPr>
                <w:rFonts w:ascii="Corbel" w:hAnsi="Corbel"/>
                <w:spacing w:val="-2"/>
                <w:sz w:val="20"/>
                <w:szCs w:val="20"/>
              </w:rPr>
              <w:tab/>
              <w:t xml:space="preserve">Students must report the discrepancies between the scores posted in the Blackboard and appearing on the quiz and exam papers within two weeks after they are posted in the Blackboard.  Afterwards, the scores will not be changed.    </w:t>
            </w:r>
          </w:p>
          <w:p w:rsidR="0092708A" w:rsidRPr="00005092" w:rsidRDefault="0092708A" w:rsidP="007047C9">
            <w:pPr>
              <w:rPr>
                <w:rFonts w:ascii="Corbel" w:hAnsi="Corbe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12. Classroom etiquette policy</w:t>
            </w:r>
          </w:p>
          <w:p w:rsidR="0092708A" w:rsidRPr="00B7658D" w:rsidRDefault="0092708A" w:rsidP="007047C9">
            <w:pPr>
              <w:rPr>
                <w:rFonts w:ascii="Corbel" w:hAnsi="Corbel"/>
                <w:sz w:val="20"/>
                <w:szCs w:val="20"/>
              </w:rPr>
            </w:pPr>
          </w:p>
        </w:tc>
      </w:tr>
      <w:tr w:rsidR="0092708A" w:rsidRPr="00B7658D">
        <w:trPr>
          <w:trHeight w:val="40"/>
        </w:trPr>
        <w:tc>
          <w:tcPr>
            <w:tcW w:w="8889" w:type="dxa"/>
            <w:gridSpan w:val="4"/>
          </w:tcPr>
          <w:p w:rsidR="0092708A" w:rsidRPr="00B7658D" w:rsidRDefault="0092708A" w:rsidP="000D4425">
            <w:pPr>
              <w:rPr>
                <w:rFonts w:ascii="Corbel" w:hAnsi="Corbel"/>
                <w:sz w:val="20"/>
                <w:szCs w:val="20"/>
              </w:rPr>
            </w:pPr>
            <w:r w:rsidRPr="00B7658D">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92708A" w:rsidRPr="00B7658D" w:rsidRDefault="0092708A" w:rsidP="007047C9">
            <w:pPr>
              <w:rPr>
                <w:rFonts w:ascii="Corbel" w:hAnsi="Corbel"/>
                <w:sz w:val="20"/>
                <w:szCs w:val="20"/>
              </w:rPr>
            </w:pPr>
          </w:p>
        </w:tc>
      </w:tr>
      <w:tr w:rsidR="0092708A" w:rsidRPr="00B7658D">
        <w:trPr>
          <w:trHeight w:val="40"/>
        </w:trPr>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13. Disability policy statement</w:t>
            </w:r>
          </w:p>
          <w:p w:rsidR="0092708A" w:rsidRPr="00B7658D" w:rsidRDefault="0092708A" w:rsidP="007047C9">
            <w:pPr>
              <w:rPr>
                <w:rFonts w:ascii="Corbel" w:hAnsi="Corbel"/>
                <w:sz w:val="20"/>
                <w:szCs w:val="20"/>
              </w:rPr>
            </w:pPr>
          </w:p>
        </w:tc>
      </w:tr>
      <w:tr w:rsidR="0092708A" w:rsidRPr="00B7658D">
        <w:trPr>
          <w:trHeight w:val="40"/>
        </w:trPr>
        <w:tc>
          <w:tcPr>
            <w:tcW w:w="8889" w:type="dxa"/>
            <w:gridSpan w:val="4"/>
          </w:tcPr>
          <w:p w:rsidR="0092708A" w:rsidRPr="00B7658D" w:rsidRDefault="0092708A" w:rsidP="000D4425">
            <w:pPr>
              <w:rPr>
                <w:rFonts w:ascii="Corbel" w:hAnsi="Corbel"/>
                <w:sz w:val="20"/>
                <w:szCs w:val="20"/>
              </w:rPr>
            </w:pPr>
            <w:r w:rsidRPr="00B7658D">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92708A" w:rsidRPr="00B7658D" w:rsidRDefault="0092708A" w:rsidP="000D4425">
            <w:pPr>
              <w:rPr>
                <w:rFonts w:ascii="Corbel" w:hAnsi="Corbel"/>
                <w:sz w:val="20"/>
                <w:szCs w:val="20"/>
              </w:rPr>
            </w:pPr>
          </w:p>
        </w:tc>
      </w:tr>
      <w:tr w:rsidR="0092708A" w:rsidRPr="00B7658D">
        <w:trPr>
          <w:trHeight w:val="40"/>
        </w:trPr>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14. Honor code policy</w:t>
            </w:r>
          </w:p>
          <w:p w:rsidR="0092708A" w:rsidRPr="00B7658D" w:rsidRDefault="0092708A" w:rsidP="007047C9">
            <w:pPr>
              <w:rPr>
                <w:rFonts w:ascii="Corbel" w:hAnsi="Corbel"/>
                <w:sz w:val="20"/>
                <w:szCs w:val="20"/>
              </w:rPr>
            </w:pPr>
          </w:p>
        </w:tc>
      </w:tr>
      <w:tr w:rsidR="0092708A" w:rsidRPr="00B7658D">
        <w:trPr>
          <w:trHeight w:val="40"/>
        </w:trPr>
        <w:tc>
          <w:tcPr>
            <w:tcW w:w="8889" w:type="dxa"/>
            <w:gridSpan w:val="4"/>
          </w:tcPr>
          <w:p w:rsidR="0092708A" w:rsidRPr="00B7658D" w:rsidRDefault="0092708A" w:rsidP="007047C9">
            <w:pPr>
              <w:rPr>
                <w:rFonts w:ascii="Corbel" w:hAnsi="Corbel"/>
                <w:sz w:val="20"/>
                <w:szCs w:val="20"/>
                <w:lang w:eastAsia="zh-CN"/>
              </w:rPr>
            </w:pPr>
            <w:r w:rsidRPr="00B7658D">
              <w:rPr>
                <w:rFonts w:ascii="Corbel" w:hAnsi="Corbel"/>
                <w:sz w:val="20"/>
                <w:szCs w:val="20"/>
              </w:rPr>
              <w:lastRenderedPageBreak/>
              <w:t>Students at Florida Atlantic University are expected to maintain the highest ethical standards. Academic dishonesty is considered a serious breach of these ethica</w:t>
            </w:r>
            <w:r>
              <w:rPr>
                <w:rFonts w:ascii="Corbel" w:hAnsi="Corbel"/>
                <w:sz w:val="20"/>
                <w:szCs w:val="20"/>
              </w:rPr>
              <w:t xml:space="preserve">l standards, because it </w:t>
            </w:r>
            <w:r w:rsidRPr="00B7658D">
              <w:rPr>
                <w:rFonts w:ascii="Corbel" w:hAnsi="Corbel"/>
                <w:sz w:val="20"/>
                <w:szCs w:val="20"/>
              </w:rPr>
              <w:t xml:space="preserve">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92708A" w:rsidRDefault="003527AC" w:rsidP="007047C9">
            <w:pPr>
              <w:rPr>
                <w:rStyle w:val="Hyperlink"/>
                <w:rFonts w:ascii="Corbel" w:hAnsi="Corbel"/>
                <w:sz w:val="20"/>
                <w:szCs w:val="20"/>
                <w:lang w:eastAsia="zh-CN"/>
              </w:rPr>
            </w:pPr>
            <w:hyperlink r:id="rId7" w:history="1">
              <w:r w:rsidR="0092708A" w:rsidRPr="00B7658D">
                <w:rPr>
                  <w:rStyle w:val="Hyperlink"/>
                  <w:rFonts w:ascii="Corbel" w:hAnsi="Corbel"/>
                  <w:sz w:val="20"/>
                  <w:szCs w:val="20"/>
                </w:rPr>
                <w:t>www.fau.edu/regulations/chapter4/4.001_Code_of_Academic_Integrity.pdf</w:t>
              </w:r>
            </w:hyperlink>
          </w:p>
          <w:p w:rsidR="0092708A" w:rsidRPr="00B7658D" w:rsidRDefault="0092708A" w:rsidP="007047C9">
            <w:pPr>
              <w:rPr>
                <w:rFonts w:ascii="Corbel" w:hAnsi="Corbe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15. Required texts/reading</w:t>
            </w:r>
          </w:p>
          <w:p w:rsidR="0092708A" w:rsidRPr="00B7658D" w:rsidRDefault="0092708A" w:rsidP="007047C9">
            <w:pPr>
              <w:rPr>
                <w:rFonts w:ascii="Corbel" w:hAnsi="Corbel"/>
                <w:sz w:val="20"/>
                <w:szCs w:val="20"/>
              </w:rPr>
            </w:pPr>
          </w:p>
        </w:tc>
      </w:tr>
      <w:tr w:rsidR="0092708A" w:rsidRPr="00B7658D">
        <w:tc>
          <w:tcPr>
            <w:tcW w:w="8889" w:type="dxa"/>
            <w:gridSpan w:val="4"/>
          </w:tcPr>
          <w:p w:rsidR="0092708A" w:rsidRPr="003300E0" w:rsidRDefault="0092708A" w:rsidP="00686AED">
            <w:pPr>
              <w:jc w:val="both"/>
              <w:rPr>
                <w:rFonts w:ascii="Corbel" w:hAnsi="Corbel"/>
                <w:sz w:val="20"/>
                <w:szCs w:val="20"/>
              </w:rPr>
            </w:pPr>
            <w:r w:rsidRPr="003300E0">
              <w:rPr>
                <w:rFonts w:ascii="Corbel" w:hAnsi="Corbel"/>
                <w:sz w:val="20"/>
                <w:szCs w:val="20"/>
              </w:rPr>
              <w:t>Norton, R. L., Design</w:t>
            </w:r>
            <w:r>
              <w:rPr>
                <w:rFonts w:ascii="Corbel" w:hAnsi="Corbel"/>
                <w:sz w:val="20"/>
                <w:szCs w:val="20"/>
              </w:rPr>
              <w:t xml:space="preserve"> of Machinery</w:t>
            </w:r>
            <w:r w:rsidRPr="003300E0">
              <w:rPr>
                <w:rFonts w:ascii="Corbel" w:hAnsi="Corbel"/>
                <w:sz w:val="20"/>
                <w:szCs w:val="20"/>
              </w:rPr>
              <w:t xml:space="preserve">, </w:t>
            </w:r>
            <w:r>
              <w:rPr>
                <w:rFonts w:ascii="Corbel" w:hAnsi="Corbel"/>
                <w:sz w:val="20"/>
                <w:szCs w:val="20"/>
              </w:rPr>
              <w:t>5</w:t>
            </w:r>
            <w:r w:rsidRPr="003300E0">
              <w:rPr>
                <w:rFonts w:ascii="Corbel" w:hAnsi="Corbel"/>
                <w:sz w:val="20"/>
                <w:szCs w:val="20"/>
                <w:vertAlign w:val="superscript"/>
              </w:rPr>
              <w:t>th</w:t>
            </w:r>
            <w:r w:rsidRPr="003300E0">
              <w:rPr>
                <w:rFonts w:ascii="Corbel" w:hAnsi="Corbel"/>
                <w:sz w:val="20"/>
                <w:szCs w:val="20"/>
              </w:rPr>
              <w:t xml:space="preserve"> Edition, </w:t>
            </w:r>
            <w:r>
              <w:rPr>
                <w:rFonts w:ascii="Corbel" w:hAnsi="Corbel"/>
                <w:sz w:val="20"/>
                <w:szCs w:val="20"/>
              </w:rPr>
              <w:t>McGraw-Hill</w:t>
            </w:r>
            <w:r w:rsidRPr="003300E0">
              <w:rPr>
                <w:rFonts w:ascii="Corbel" w:hAnsi="Corbel"/>
                <w:sz w:val="20"/>
                <w:szCs w:val="20"/>
              </w:rPr>
              <w:t>, 201</w:t>
            </w:r>
            <w:r>
              <w:rPr>
                <w:rFonts w:ascii="Corbel" w:hAnsi="Corbel"/>
                <w:sz w:val="20"/>
                <w:szCs w:val="20"/>
              </w:rPr>
              <w:t>2.</w:t>
            </w:r>
          </w:p>
          <w:p w:rsidR="0092708A" w:rsidRPr="00B7658D" w:rsidRDefault="0092708A" w:rsidP="00B7658D">
            <w:pPr>
              <w:ind w:right="180"/>
              <w:rPr>
                <w:rFonts w:ascii="Corbel" w:hAnsi="Corbel"/>
                <w:sz w:val="20"/>
                <w:szCs w:val="20"/>
              </w:rPr>
            </w:pPr>
          </w:p>
        </w:tc>
      </w:tr>
      <w:tr w:rsidR="0092708A" w:rsidRPr="00B7658D">
        <w:tc>
          <w:tcPr>
            <w:tcW w:w="8889" w:type="dxa"/>
            <w:gridSpan w:val="4"/>
            <w:shd w:val="clear" w:color="auto" w:fill="FFFFCC"/>
          </w:tcPr>
          <w:p w:rsidR="0092708A" w:rsidRPr="00B7658D" w:rsidRDefault="0092708A" w:rsidP="007047C9">
            <w:pPr>
              <w:rPr>
                <w:rFonts w:ascii="Corbel" w:hAnsi="Corbel"/>
                <w:b/>
                <w:color w:val="000080"/>
                <w:sz w:val="20"/>
                <w:szCs w:val="20"/>
              </w:rPr>
            </w:pPr>
            <w:r w:rsidRPr="00B7658D">
              <w:rPr>
                <w:rFonts w:ascii="Corbel" w:hAnsi="Corbel"/>
                <w:b/>
                <w:color w:val="000080"/>
                <w:sz w:val="20"/>
                <w:szCs w:val="20"/>
              </w:rPr>
              <w:t>16. Supplementary/recommended readings</w:t>
            </w:r>
          </w:p>
          <w:p w:rsidR="0092708A" w:rsidRPr="00B7658D" w:rsidRDefault="0092708A" w:rsidP="007047C9">
            <w:pPr>
              <w:rPr>
                <w:rFonts w:ascii="Corbel" w:hAnsi="Corbel"/>
                <w:sz w:val="20"/>
                <w:szCs w:val="20"/>
              </w:rPr>
            </w:pPr>
          </w:p>
        </w:tc>
      </w:tr>
      <w:tr w:rsidR="0092708A" w:rsidRPr="00B7658D">
        <w:tc>
          <w:tcPr>
            <w:tcW w:w="8889" w:type="dxa"/>
            <w:gridSpan w:val="4"/>
          </w:tcPr>
          <w:p w:rsidR="0092708A" w:rsidRPr="00433275" w:rsidRDefault="0092708A" w:rsidP="00433275">
            <w:pPr>
              <w:jc w:val="both"/>
              <w:rPr>
                <w:rFonts w:ascii="Corbel" w:hAnsi="Corbel"/>
                <w:sz w:val="20"/>
                <w:szCs w:val="20"/>
              </w:rPr>
            </w:pPr>
            <w:r>
              <w:rPr>
                <w:rFonts w:ascii="Corbel" w:hAnsi="Corbel"/>
                <w:spacing w:val="-2"/>
                <w:sz w:val="20"/>
                <w:szCs w:val="20"/>
                <w:lang w:eastAsia="zh-CN"/>
              </w:rPr>
              <w:t>N/A</w:t>
            </w:r>
          </w:p>
          <w:p w:rsidR="0092708A" w:rsidRPr="00B7658D" w:rsidRDefault="0092708A" w:rsidP="00761A92">
            <w:pPr>
              <w:rPr>
                <w:rFonts w:ascii="Corbel" w:hAnsi="Corbel"/>
                <w:sz w:val="20"/>
                <w:szCs w:val="20"/>
              </w:rPr>
            </w:pPr>
          </w:p>
        </w:tc>
      </w:tr>
      <w:tr w:rsidR="0092708A" w:rsidRPr="00B7658D">
        <w:tc>
          <w:tcPr>
            <w:tcW w:w="8889" w:type="dxa"/>
            <w:gridSpan w:val="4"/>
            <w:shd w:val="clear" w:color="auto" w:fill="FFFFCC"/>
          </w:tcPr>
          <w:p w:rsidR="0092708A" w:rsidRPr="00B7658D" w:rsidRDefault="0092708A" w:rsidP="005F3CB6">
            <w:pPr>
              <w:rPr>
                <w:rFonts w:ascii="Corbel" w:hAnsi="Corbel"/>
                <w:b/>
                <w:color w:val="000080"/>
                <w:sz w:val="20"/>
                <w:szCs w:val="20"/>
              </w:rPr>
            </w:pPr>
            <w:r w:rsidRPr="00B7658D">
              <w:rPr>
                <w:rFonts w:ascii="Corbel" w:hAnsi="Corbel"/>
                <w:b/>
                <w:color w:val="000080"/>
                <w:sz w:val="20"/>
                <w:szCs w:val="20"/>
              </w:rPr>
              <w:t>17. Course topical outline, including dates for exams/quizzes, papers, completion of reading</w:t>
            </w:r>
          </w:p>
          <w:p w:rsidR="0092708A" w:rsidRPr="00B7658D" w:rsidRDefault="0092708A" w:rsidP="005F3CB6">
            <w:pPr>
              <w:rPr>
                <w:rFonts w:ascii="Corbel" w:hAnsi="Corbel"/>
                <w:sz w:val="20"/>
                <w:szCs w:val="20"/>
              </w:rPr>
            </w:pPr>
          </w:p>
        </w:tc>
      </w:tr>
      <w:tr w:rsidR="0092708A" w:rsidRPr="00B7658D">
        <w:tblPrEx>
          <w:tblLook w:val="0000"/>
        </w:tblPrEx>
        <w:trPr>
          <w:trHeight w:val="3671"/>
        </w:trPr>
        <w:tc>
          <w:tcPr>
            <w:tcW w:w="8889" w:type="dxa"/>
            <w:gridSpan w:val="4"/>
          </w:tcPr>
          <w:p w:rsidR="0092708A"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cs="Calibri"/>
                <w:spacing w:val="-3"/>
                <w:sz w:val="20"/>
                <w:szCs w:val="20"/>
              </w:rPr>
            </w:pPr>
            <w:r w:rsidRPr="003300E0">
              <w:rPr>
                <w:rFonts w:ascii="Corbel" w:hAnsi="Corbel" w:cs="Calibri"/>
                <w:spacing w:val="-3"/>
                <w:sz w:val="20"/>
                <w:szCs w:val="20"/>
              </w:rPr>
              <w:t xml:space="preserve">               </w:t>
            </w:r>
            <w:r>
              <w:rPr>
                <w:rFonts w:ascii="Corbel" w:hAnsi="Corbel" w:cs="Calibri"/>
                <w:spacing w:val="-3"/>
                <w:sz w:val="20"/>
                <w:szCs w:val="20"/>
              </w:rPr>
              <w:t xml:space="preserve">   </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Pr>
                <w:rFonts w:ascii="Corbel" w:hAnsi="Corbel"/>
                <w:spacing w:val="-3"/>
                <w:sz w:val="20"/>
                <w:szCs w:val="20"/>
              </w:rPr>
              <w:t xml:space="preserve">                  Weeks 1,</w:t>
            </w:r>
            <w:r w:rsidRPr="003300E0">
              <w:rPr>
                <w:rFonts w:ascii="Corbel" w:hAnsi="Corbel"/>
                <w:spacing w:val="-3"/>
                <w:sz w:val="20"/>
                <w:szCs w:val="20"/>
              </w:rPr>
              <w:t xml:space="preserve"> 2</w:t>
            </w:r>
            <w:r w:rsidRPr="003300E0">
              <w:rPr>
                <w:rFonts w:ascii="Corbel" w:hAnsi="Corbel"/>
                <w:spacing w:val="-3"/>
                <w:sz w:val="20"/>
                <w:szCs w:val="20"/>
                <w:lang w:eastAsia="zh-CN"/>
              </w:rPr>
              <w:t xml:space="preserve"> </w:t>
            </w:r>
            <w:r w:rsidRPr="003300E0">
              <w:rPr>
                <w:rFonts w:ascii="Corbel" w:hAnsi="Corbel"/>
                <w:spacing w:val="-3"/>
                <w:sz w:val="20"/>
                <w:szCs w:val="20"/>
              </w:rPr>
              <w:t>(0</w:t>
            </w:r>
            <w:r>
              <w:rPr>
                <w:rFonts w:ascii="Corbel" w:hAnsi="Corbel"/>
                <w:spacing w:val="-3"/>
                <w:sz w:val="20"/>
                <w:szCs w:val="20"/>
              </w:rPr>
              <w:t>1</w:t>
            </w:r>
            <w:r w:rsidRPr="003300E0">
              <w:rPr>
                <w:rFonts w:ascii="Corbel" w:hAnsi="Corbel"/>
                <w:spacing w:val="-3"/>
                <w:sz w:val="20"/>
                <w:szCs w:val="20"/>
              </w:rPr>
              <w:t>/</w:t>
            </w:r>
            <w:r>
              <w:rPr>
                <w:rFonts w:ascii="Corbel" w:hAnsi="Corbel"/>
                <w:spacing w:val="-3"/>
                <w:sz w:val="20"/>
                <w:szCs w:val="20"/>
              </w:rPr>
              <w:t>0</w:t>
            </w:r>
            <w:r>
              <w:rPr>
                <w:rFonts w:ascii="Corbel" w:hAnsi="Corbel"/>
                <w:spacing w:val="-3"/>
                <w:sz w:val="20"/>
                <w:szCs w:val="20"/>
                <w:lang w:eastAsia="zh-CN"/>
              </w:rPr>
              <w:t>6</w:t>
            </w:r>
            <w:r w:rsidRPr="003300E0">
              <w:rPr>
                <w:rFonts w:ascii="Corbel" w:hAnsi="Corbel"/>
                <w:spacing w:val="-3"/>
                <w:sz w:val="20"/>
                <w:szCs w:val="20"/>
              </w:rPr>
              <w:t xml:space="preserve"> - 0</w:t>
            </w:r>
            <w:r>
              <w:rPr>
                <w:rFonts w:ascii="Corbel" w:hAnsi="Corbel"/>
                <w:spacing w:val="-3"/>
                <w:sz w:val="20"/>
                <w:szCs w:val="20"/>
              </w:rPr>
              <w:t>1</w:t>
            </w:r>
            <w:r w:rsidRPr="003300E0">
              <w:rPr>
                <w:rFonts w:ascii="Corbel" w:hAnsi="Corbel"/>
                <w:spacing w:val="-3"/>
                <w:sz w:val="20"/>
                <w:szCs w:val="20"/>
              </w:rPr>
              <w:t>/</w:t>
            </w:r>
            <w:r>
              <w:rPr>
                <w:rFonts w:ascii="Corbel" w:hAnsi="Corbel"/>
                <w:spacing w:val="-3"/>
                <w:sz w:val="20"/>
                <w:szCs w:val="20"/>
              </w:rPr>
              <w:t>17</w:t>
            </w:r>
            <w:r w:rsidRPr="003300E0">
              <w:rPr>
                <w:rFonts w:ascii="Corbel" w:hAnsi="Corbel"/>
                <w:spacing w:val="-3"/>
                <w:sz w:val="20"/>
                <w:szCs w:val="20"/>
              </w:rPr>
              <w:t>)</w:t>
            </w:r>
            <w:r w:rsidRPr="003300E0">
              <w:rPr>
                <w:rFonts w:ascii="Corbel" w:hAnsi="Corbel"/>
                <w:spacing w:val="-3"/>
                <w:sz w:val="20"/>
                <w:szCs w:val="20"/>
              </w:rPr>
              <w:tab/>
            </w:r>
            <w:r w:rsidRPr="003300E0">
              <w:rPr>
                <w:rFonts w:ascii="Corbel" w:hAnsi="Corbel"/>
                <w:spacing w:val="-3"/>
                <w:sz w:val="20"/>
                <w:szCs w:val="20"/>
              </w:rPr>
              <w:tab/>
              <w:t xml:space="preserve">Chapter 1  Introduction </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t>Chapter 2  Kinematics Fundamentals</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t>Weeks 3 – 5</w:t>
            </w:r>
            <w:r w:rsidRPr="003300E0">
              <w:rPr>
                <w:rFonts w:ascii="Corbel" w:hAnsi="Corbel"/>
                <w:spacing w:val="-3"/>
                <w:sz w:val="20"/>
                <w:szCs w:val="20"/>
                <w:lang w:eastAsia="zh-CN"/>
              </w:rPr>
              <w:t xml:space="preserve"> </w:t>
            </w:r>
            <w:r w:rsidRPr="003300E0">
              <w:rPr>
                <w:rFonts w:ascii="Corbel" w:hAnsi="Corbel"/>
                <w:spacing w:val="-3"/>
                <w:sz w:val="20"/>
                <w:szCs w:val="20"/>
              </w:rPr>
              <w:t>(0</w:t>
            </w:r>
            <w:r>
              <w:rPr>
                <w:rFonts w:ascii="Corbel" w:hAnsi="Corbel"/>
                <w:spacing w:val="-3"/>
                <w:sz w:val="20"/>
                <w:szCs w:val="20"/>
              </w:rPr>
              <w:t>1</w:t>
            </w:r>
            <w:r w:rsidRPr="003300E0">
              <w:rPr>
                <w:rFonts w:ascii="Corbel" w:hAnsi="Corbel"/>
                <w:spacing w:val="-3"/>
                <w:sz w:val="20"/>
                <w:szCs w:val="20"/>
              </w:rPr>
              <w:t>/</w:t>
            </w:r>
            <w:r>
              <w:rPr>
                <w:rFonts w:ascii="Corbel" w:hAnsi="Corbel"/>
                <w:spacing w:val="-3"/>
                <w:sz w:val="20"/>
                <w:szCs w:val="20"/>
              </w:rPr>
              <w:t>20</w:t>
            </w:r>
            <w:r w:rsidRPr="003300E0">
              <w:rPr>
                <w:rFonts w:ascii="Corbel" w:hAnsi="Corbel"/>
                <w:spacing w:val="-3"/>
                <w:sz w:val="20"/>
                <w:szCs w:val="20"/>
              </w:rPr>
              <w:t xml:space="preserve"> - 0</w:t>
            </w:r>
            <w:r>
              <w:rPr>
                <w:rFonts w:ascii="Corbel" w:hAnsi="Corbel"/>
                <w:spacing w:val="-3"/>
                <w:sz w:val="20"/>
                <w:szCs w:val="20"/>
              </w:rPr>
              <w:t>2</w:t>
            </w:r>
            <w:r w:rsidRPr="003300E0">
              <w:rPr>
                <w:rFonts w:ascii="Corbel" w:hAnsi="Corbel"/>
                <w:spacing w:val="-3"/>
                <w:sz w:val="20"/>
                <w:szCs w:val="20"/>
              </w:rPr>
              <w:t>/</w:t>
            </w:r>
            <w:r>
              <w:rPr>
                <w:rFonts w:ascii="Corbel" w:hAnsi="Corbel"/>
                <w:spacing w:val="-3"/>
                <w:sz w:val="20"/>
                <w:szCs w:val="20"/>
              </w:rPr>
              <w:t>0</w:t>
            </w:r>
            <w:r>
              <w:rPr>
                <w:rFonts w:ascii="Corbel" w:hAnsi="Corbel"/>
                <w:spacing w:val="-3"/>
                <w:sz w:val="20"/>
                <w:szCs w:val="20"/>
                <w:lang w:eastAsia="zh-CN"/>
              </w:rPr>
              <w:t>7</w:t>
            </w:r>
            <w:r w:rsidRPr="003300E0">
              <w:rPr>
                <w:rFonts w:ascii="Corbel" w:hAnsi="Corbel"/>
                <w:spacing w:val="-3"/>
                <w:sz w:val="20"/>
                <w:szCs w:val="20"/>
              </w:rPr>
              <w:t>)</w:t>
            </w:r>
            <w:r w:rsidRPr="003300E0">
              <w:rPr>
                <w:rFonts w:ascii="Corbel" w:hAnsi="Corbel"/>
                <w:spacing w:val="-3"/>
                <w:sz w:val="20"/>
                <w:szCs w:val="20"/>
              </w:rPr>
              <w:tab/>
            </w:r>
            <w:r w:rsidRPr="003300E0">
              <w:rPr>
                <w:rFonts w:ascii="Corbel" w:hAnsi="Corbel"/>
                <w:spacing w:val="-3"/>
                <w:sz w:val="20"/>
                <w:szCs w:val="20"/>
              </w:rPr>
              <w:tab/>
              <w:t>Chapter 3  Graphical Linkage Synthesis</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b/>
                <w:spacing w:val="-3"/>
                <w:sz w:val="20"/>
                <w:szCs w:val="20"/>
              </w:rPr>
            </w:pPr>
            <w:r>
              <w:rPr>
                <w:rFonts w:ascii="Corbel" w:hAnsi="Corbel"/>
                <w:spacing w:val="-3"/>
                <w:sz w:val="20"/>
                <w:szCs w:val="20"/>
              </w:rPr>
              <w:tab/>
              <w:t>02</w:t>
            </w:r>
            <w:r w:rsidRPr="003300E0">
              <w:rPr>
                <w:rFonts w:ascii="Corbel" w:hAnsi="Corbel"/>
                <w:spacing w:val="-3"/>
                <w:sz w:val="20"/>
                <w:szCs w:val="20"/>
              </w:rPr>
              <w:t>/</w:t>
            </w:r>
            <w:r>
              <w:rPr>
                <w:rFonts w:ascii="Corbel" w:hAnsi="Corbel"/>
                <w:spacing w:val="-3"/>
                <w:sz w:val="20"/>
                <w:szCs w:val="20"/>
              </w:rPr>
              <w:t>14</w:t>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Pr>
                <w:rFonts w:ascii="Corbel" w:hAnsi="Corbel"/>
                <w:b/>
                <w:spacing w:val="-3"/>
                <w:sz w:val="20"/>
                <w:szCs w:val="20"/>
              </w:rPr>
              <w:t>Exam</w:t>
            </w:r>
            <w:r w:rsidRPr="003300E0">
              <w:rPr>
                <w:rFonts w:ascii="Corbel" w:hAnsi="Corbel"/>
                <w:b/>
                <w:spacing w:val="-3"/>
                <w:sz w:val="20"/>
                <w:szCs w:val="20"/>
              </w:rPr>
              <w:t xml:space="preserve"> 1</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t>Weeks 6 – 8</w:t>
            </w:r>
            <w:r w:rsidRPr="003300E0">
              <w:rPr>
                <w:rFonts w:ascii="Corbel" w:hAnsi="Corbel"/>
                <w:spacing w:val="-3"/>
                <w:sz w:val="20"/>
                <w:szCs w:val="20"/>
                <w:lang w:eastAsia="zh-CN"/>
              </w:rPr>
              <w:t xml:space="preserve"> </w:t>
            </w:r>
            <w:r w:rsidRPr="003300E0">
              <w:rPr>
                <w:rFonts w:ascii="Corbel" w:hAnsi="Corbel"/>
                <w:spacing w:val="-3"/>
                <w:sz w:val="20"/>
                <w:szCs w:val="20"/>
              </w:rPr>
              <w:t>(0</w:t>
            </w:r>
            <w:r>
              <w:rPr>
                <w:rFonts w:ascii="Corbel" w:hAnsi="Corbel"/>
                <w:spacing w:val="-3"/>
                <w:sz w:val="20"/>
                <w:szCs w:val="20"/>
              </w:rPr>
              <w:t>2</w:t>
            </w:r>
            <w:r w:rsidRPr="003300E0">
              <w:rPr>
                <w:rFonts w:ascii="Corbel" w:hAnsi="Corbel"/>
                <w:spacing w:val="-3"/>
                <w:sz w:val="20"/>
                <w:szCs w:val="20"/>
              </w:rPr>
              <w:t>/</w:t>
            </w:r>
            <w:r>
              <w:rPr>
                <w:rFonts w:ascii="Corbel" w:hAnsi="Corbel"/>
                <w:spacing w:val="-3"/>
                <w:sz w:val="20"/>
                <w:szCs w:val="20"/>
              </w:rPr>
              <w:t>1</w:t>
            </w:r>
            <w:r>
              <w:rPr>
                <w:rFonts w:ascii="Corbel" w:hAnsi="Corbel"/>
                <w:spacing w:val="-3"/>
                <w:sz w:val="20"/>
                <w:szCs w:val="20"/>
                <w:lang w:eastAsia="zh-CN"/>
              </w:rPr>
              <w:t>0</w:t>
            </w:r>
            <w:r w:rsidRPr="003300E0">
              <w:rPr>
                <w:rFonts w:ascii="Corbel" w:hAnsi="Corbel"/>
                <w:spacing w:val="-3"/>
                <w:sz w:val="20"/>
                <w:szCs w:val="20"/>
              </w:rPr>
              <w:t xml:space="preserve"> - </w:t>
            </w:r>
            <w:r>
              <w:rPr>
                <w:rFonts w:ascii="Corbel" w:hAnsi="Corbel"/>
                <w:spacing w:val="-3"/>
                <w:sz w:val="20"/>
                <w:szCs w:val="20"/>
              </w:rPr>
              <w:t>02</w:t>
            </w:r>
            <w:r w:rsidRPr="003300E0">
              <w:rPr>
                <w:rFonts w:ascii="Corbel" w:hAnsi="Corbel"/>
                <w:spacing w:val="-3"/>
                <w:sz w:val="20"/>
                <w:szCs w:val="20"/>
              </w:rPr>
              <w:t>/</w:t>
            </w:r>
            <w:r>
              <w:rPr>
                <w:rFonts w:ascii="Corbel" w:hAnsi="Corbel"/>
                <w:spacing w:val="-3"/>
                <w:sz w:val="20"/>
                <w:szCs w:val="20"/>
              </w:rPr>
              <w:t>28</w:t>
            </w:r>
            <w:r w:rsidRPr="003300E0">
              <w:rPr>
                <w:rFonts w:ascii="Corbel" w:hAnsi="Corbel"/>
                <w:spacing w:val="-3"/>
                <w:sz w:val="20"/>
                <w:szCs w:val="20"/>
              </w:rPr>
              <w:t>)</w:t>
            </w:r>
            <w:r w:rsidRPr="003300E0">
              <w:rPr>
                <w:rFonts w:ascii="Corbel" w:hAnsi="Corbel"/>
                <w:spacing w:val="-3"/>
                <w:sz w:val="20"/>
                <w:szCs w:val="20"/>
              </w:rPr>
              <w:tab/>
            </w:r>
            <w:r w:rsidRPr="003300E0">
              <w:rPr>
                <w:rFonts w:ascii="Corbel" w:hAnsi="Corbel"/>
                <w:spacing w:val="-3"/>
                <w:sz w:val="20"/>
                <w:szCs w:val="20"/>
              </w:rPr>
              <w:tab/>
              <w:t>Chapter 4  Position Analysis</w:t>
            </w:r>
          </w:p>
          <w:p w:rsidR="0092708A" w:rsidRPr="003300E0" w:rsidRDefault="0092708A" w:rsidP="003300E0">
            <w:pPr>
              <w:tabs>
                <w:tab w:val="left" w:pos="-2250"/>
                <w:tab w:val="left" w:pos="-1800"/>
                <w:tab w:val="left" w:pos="-1440"/>
                <w:tab w:val="left" w:pos="-720"/>
                <w:tab w:val="left" w:pos="0"/>
                <w:tab w:val="left" w:pos="1440"/>
              </w:tabs>
              <w:suppressAutoHyphens/>
              <w:ind w:firstLine="720"/>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t>Chapter 6  Velocity Analysis</w:t>
            </w:r>
          </w:p>
          <w:p w:rsidR="0092708A" w:rsidRPr="003300E0" w:rsidRDefault="0092708A" w:rsidP="003300E0">
            <w:pPr>
              <w:tabs>
                <w:tab w:val="left" w:pos="-2250"/>
                <w:tab w:val="left" w:pos="-1800"/>
                <w:tab w:val="left" w:pos="-1440"/>
                <w:tab w:val="left" w:pos="-720"/>
                <w:tab w:val="left" w:pos="0"/>
                <w:tab w:val="left" w:pos="1440"/>
              </w:tabs>
              <w:suppressAutoHyphens/>
              <w:ind w:firstLine="720"/>
              <w:jc w:val="both"/>
              <w:rPr>
                <w:rFonts w:ascii="Corbel" w:hAnsi="Corbel"/>
                <w:spacing w:val="-3"/>
                <w:sz w:val="20"/>
                <w:szCs w:val="20"/>
              </w:rPr>
            </w:pPr>
          </w:p>
          <w:p w:rsidR="0092708A" w:rsidRPr="00A82E2D" w:rsidRDefault="0092708A" w:rsidP="00CA2826">
            <w:pPr>
              <w:tabs>
                <w:tab w:val="left" w:pos="-2250"/>
                <w:tab w:val="left" w:pos="-1800"/>
                <w:tab w:val="left" w:pos="-1440"/>
                <w:tab w:val="left" w:pos="-720"/>
                <w:tab w:val="left" w:pos="0"/>
                <w:tab w:val="left" w:pos="1440"/>
              </w:tabs>
              <w:suppressAutoHyphens/>
              <w:ind w:firstLine="720"/>
              <w:jc w:val="both"/>
              <w:rPr>
                <w:rFonts w:ascii="Corbel" w:hAnsi="Corbel"/>
                <w:b/>
                <w:spacing w:val="-3"/>
                <w:sz w:val="20"/>
                <w:szCs w:val="20"/>
              </w:rPr>
            </w:pPr>
            <w:r>
              <w:rPr>
                <w:rFonts w:ascii="Corbel" w:hAnsi="Corbel"/>
                <w:spacing w:val="-3"/>
                <w:sz w:val="20"/>
                <w:szCs w:val="20"/>
              </w:rPr>
              <w:t xml:space="preserve">Week 9 (03/03 – 03/07)                             </w:t>
            </w:r>
            <w:r w:rsidRPr="00A82E2D">
              <w:rPr>
                <w:rFonts w:ascii="Corbel" w:hAnsi="Corbel"/>
                <w:b/>
                <w:spacing w:val="-3"/>
                <w:sz w:val="20"/>
                <w:szCs w:val="20"/>
              </w:rPr>
              <w:t>Spring Break</w:t>
            </w:r>
          </w:p>
          <w:p w:rsidR="0092708A" w:rsidRPr="003300E0" w:rsidRDefault="0092708A" w:rsidP="003300E0">
            <w:pPr>
              <w:tabs>
                <w:tab w:val="left" w:pos="-2250"/>
                <w:tab w:val="left" w:pos="-1800"/>
                <w:tab w:val="left" w:pos="-1440"/>
                <w:tab w:val="left" w:pos="-720"/>
                <w:tab w:val="left" w:pos="0"/>
                <w:tab w:val="left" w:pos="1440"/>
              </w:tabs>
              <w:suppressAutoHyphens/>
              <w:ind w:firstLine="720"/>
              <w:jc w:val="both"/>
              <w:rPr>
                <w:rFonts w:ascii="Corbel" w:hAnsi="Corbel"/>
                <w:spacing w:val="-3"/>
                <w:sz w:val="20"/>
                <w:szCs w:val="20"/>
              </w:rPr>
            </w:pPr>
            <w:r w:rsidRPr="003300E0">
              <w:rPr>
                <w:rFonts w:ascii="Corbel" w:hAnsi="Corbel"/>
                <w:spacing w:val="-3"/>
                <w:sz w:val="20"/>
                <w:szCs w:val="20"/>
              </w:rPr>
              <w:tab/>
            </w:r>
          </w:p>
          <w:p w:rsidR="0092708A" w:rsidRPr="003300E0" w:rsidRDefault="0092708A" w:rsidP="00A82E2D">
            <w:pPr>
              <w:tabs>
                <w:tab w:val="left" w:pos="-2250"/>
                <w:tab w:val="left" w:pos="-1800"/>
                <w:tab w:val="left" w:pos="-1440"/>
                <w:tab w:val="left" w:pos="-720"/>
                <w:tab w:val="left" w:pos="0"/>
                <w:tab w:val="left" w:pos="1440"/>
              </w:tabs>
              <w:suppressAutoHyphens/>
              <w:ind w:firstLine="720"/>
              <w:jc w:val="both"/>
              <w:rPr>
                <w:rFonts w:ascii="Corbel" w:hAnsi="Corbel"/>
                <w:b/>
                <w:spacing w:val="-3"/>
                <w:sz w:val="20"/>
                <w:szCs w:val="20"/>
              </w:rPr>
            </w:pPr>
            <w:r>
              <w:rPr>
                <w:rFonts w:ascii="Corbel" w:hAnsi="Corbel"/>
                <w:spacing w:val="-3"/>
                <w:sz w:val="20"/>
                <w:szCs w:val="20"/>
              </w:rPr>
              <w:t>03/12</w:t>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Pr>
                <w:rFonts w:ascii="Corbel" w:hAnsi="Corbel"/>
                <w:b/>
                <w:spacing w:val="-3"/>
                <w:sz w:val="20"/>
                <w:szCs w:val="20"/>
              </w:rPr>
              <w:t>Exam</w:t>
            </w:r>
            <w:r w:rsidRPr="003300E0">
              <w:rPr>
                <w:rFonts w:ascii="Corbel" w:hAnsi="Corbel"/>
                <w:b/>
                <w:spacing w:val="-3"/>
                <w:sz w:val="20"/>
                <w:szCs w:val="20"/>
              </w:rPr>
              <w:t xml:space="preserve">  2</w:t>
            </w:r>
          </w:p>
          <w:p w:rsidR="0092708A" w:rsidRDefault="0092708A" w:rsidP="003300E0">
            <w:pPr>
              <w:tabs>
                <w:tab w:val="left" w:pos="-2250"/>
                <w:tab w:val="left" w:pos="-1800"/>
                <w:tab w:val="left" w:pos="-1440"/>
                <w:tab w:val="left" w:pos="-720"/>
                <w:tab w:val="left" w:pos="0"/>
                <w:tab w:val="left" w:pos="1440"/>
              </w:tabs>
              <w:suppressAutoHyphens/>
              <w:ind w:firstLine="720"/>
              <w:jc w:val="both"/>
              <w:rPr>
                <w:rFonts w:ascii="Corbel" w:hAnsi="Corbel"/>
                <w:spacing w:val="-3"/>
                <w:sz w:val="20"/>
                <w:szCs w:val="20"/>
              </w:rPr>
            </w:pPr>
          </w:p>
          <w:p w:rsidR="0092708A" w:rsidRPr="003300E0" w:rsidRDefault="0092708A" w:rsidP="003300E0">
            <w:pPr>
              <w:tabs>
                <w:tab w:val="left" w:pos="-2250"/>
                <w:tab w:val="left" w:pos="-1800"/>
                <w:tab w:val="left" w:pos="-1440"/>
                <w:tab w:val="left" w:pos="-720"/>
                <w:tab w:val="left" w:pos="0"/>
                <w:tab w:val="left" w:pos="1440"/>
              </w:tabs>
              <w:suppressAutoHyphens/>
              <w:ind w:firstLine="720"/>
              <w:jc w:val="both"/>
              <w:rPr>
                <w:rFonts w:ascii="Corbel" w:hAnsi="Corbel"/>
                <w:spacing w:val="-3"/>
                <w:sz w:val="20"/>
                <w:szCs w:val="20"/>
              </w:rPr>
            </w:pPr>
            <w:r w:rsidRPr="003300E0">
              <w:rPr>
                <w:rFonts w:ascii="Corbel" w:hAnsi="Corbel"/>
                <w:spacing w:val="-3"/>
                <w:sz w:val="20"/>
                <w:szCs w:val="20"/>
              </w:rPr>
              <w:t xml:space="preserve">Weeks </w:t>
            </w:r>
            <w:r>
              <w:rPr>
                <w:rFonts w:ascii="Corbel" w:hAnsi="Corbel"/>
                <w:spacing w:val="-3"/>
                <w:sz w:val="20"/>
                <w:szCs w:val="20"/>
              </w:rPr>
              <w:t>10</w:t>
            </w:r>
            <w:r w:rsidRPr="003300E0">
              <w:rPr>
                <w:rFonts w:ascii="Corbel" w:hAnsi="Corbel"/>
                <w:spacing w:val="-3"/>
                <w:sz w:val="20"/>
                <w:szCs w:val="20"/>
              </w:rPr>
              <w:t xml:space="preserve"> - 1</w:t>
            </w:r>
            <w:r>
              <w:rPr>
                <w:rFonts w:ascii="Corbel" w:hAnsi="Corbel"/>
                <w:spacing w:val="-3"/>
                <w:sz w:val="20"/>
                <w:szCs w:val="20"/>
              </w:rPr>
              <w:t>2</w:t>
            </w:r>
            <w:r w:rsidRPr="003300E0">
              <w:rPr>
                <w:rFonts w:ascii="Corbel" w:hAnsi="Corbel"/>
                <w:spacing w:val="-3"/>
                <w:sz w:val="20"/>
                <w:szCs w:val="20"/>
              </w:rPr>
              <w:t xml:space="preserve"> (</w:t>
            </w:r>
            <w:r>
              <w:rPr>
                <w:rFonts w:ascii="Corbel" w:hAnsi="Corbel"/>
                <w:spacing w:val="-3"/>
                <w:sz w:val="20"/>
                <w:szCs w:val="20"/>
              </w:rPr>
              <w:t>03</w:t>
            </w:r>
            <w:r w:rsidRPr="003300E0">
              <w:rPr>
                <w:rFonts w:ascii="Corbel" w:hAnsi="Corbel"/>
                <w:spacing w:val="-3"/>
                <w:sz w:val="20"/>
                <w:szCs w:val="20"/>
              </w:rPr>
              <w:t>/</w:t>
            </w:r>
            <w:r>
              <w:rPr>
                <w:rFonts w:ascii="Corbel" w:hAnsi="Corbel"/>
                <w:spacing w:val="-3"/>
                <w:sz w:val="20"/>
                <w:szCs w:val="20"/>
              </w:rPr>
              <w:t>10</w:t>
            </w:r>
            <w:r w:rsidRPr="003300E0">
              <w:rPr>
                <w:rFonts w:ascii="Corbel" w:hAnsi="Corbel"/>
                <w:spacing w:val="-3"/>
                <w:sz w:val="20"/>
                <w:szCs w:val="20"/>
              </w:rPr>
              <w:t xml:space="preserve">- </w:t>
            </w:r>
            <w:r>
              <w:rPr>
                <w:rFonts w:ascii="Corbel" w:hAnsi="Corbel"/>
                <w:spacing w:val="-3"/>
                <w:sz w:val="20"/>
                <w:szCs w:val="20"/>
              </w:rPr>
              <w:t>03</w:t>
            </w:r>
            <w:r w:rsidRPr="003300E0">
              <w:rPr>
                <w:rFonts w:ascii="Corbel" w:hAnsi="Corbel"/>
                <w:spacing w:val="-3"/>
                <w:sz w:val="20"/>
                <w:szCs w:val="20"/>
              </w:rPr>
              <w:t>/</w:t>
            </w:r>
            <w:r>
              <w:rPr>
                <w:rFonts w:ascii="Corbel" w:hAnsi="Corbel"/>
                <w:spacing w:val="-3"/>
                <w:sz w:val="20"/>
                <w:szCs w:val="20"/>
              </w:rPr>
              <w:t>2</w:t>
            </w:r>
            <w:r>
              <w:rPr>
                <w:rFonts w:ascii="Corbel" w:hAnsi="Corbel"/>
                <w:spacing w:val="-3"/>
                <w:sz w:val="20"/>
                <w:szCs w:val="20"/>
                <w:lang w:eastAsia="zh-CN"/>
              </w:rPr>
              <w:t>8</w:t>
            </w:r>
            <w:r w:rsidRPr="003300E0">
              <w:rPr>
                <w:rFonts w:ascii="Corbel" w:hAnsi="Corbel"/>
                <w:spacing w:val="-3"/>
                <w:sz w:val="20"/>
                <w:szCs w:val="20"/>
              </w:rPr>
              <w:t>)</w:t>
            </w:r>
            <w:r w:rsidRPr="003300E0">
              <w:rPr>
                <w:rFonts w:ascii="Corbel" w:hAnsi="Corbel"/>
                <w:spacing w:val="-3"/>
                <w:sz w:val="20"/>
                <w:szCs w:val="20"/>
              </w:rPr>
              <w:tab/>
              <w:t>Chapter 7  Acceleration Analysis</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lang w:eastAsia="zh-CN"/>
              </w:rPr>
              <w:tab/>
            </w:r>
            <w:r w:rsidRPr="003300E0">
              <w:rPr>
                <w:rFonts w:ascii="Corbel" w:hAnsi="Corbel"/>
                <w:spacing w:val="-3"/>
                <w:sz w:val="20"/>
                <w:szCs w:val="20"/>
                <w:lang w:eastAsia="zh-CN"/>
              </w:rPr>
              <w:tab/>
            </w:r>
            <w:r w:rsidRPr="003300E0">
              <w:rPr>
                <w:rFonts w:ascii="Corbel" w:hAnsi="Corbel"/>
                <w:spacing w:val="-3"/>
                <w:sz w:val="20"/>
                <w:szCs w:val="20"/>
                <w:lang w:eastAsia="zh-CN"/>
              </w:rPr>
              <w:tab/>
            </w:r>
            <w:r w:rsidRPr="003300E0">
              <w:rPr>
                <w:rFonts w:ascii="Corbel" w:hAnsi="Corbel"/>
                <w:spacing w:val="-3"/>
                <w:sz w:val="20"/>
                <w:szCs w:val="20"/>
              </w:rPr>
              <w:t>Chapter 10  Dynamics Fundamentals</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t>Chapter 11  Dynamic Force Analysis</w:t>
            </w:r>
          </w:p>
          <w:p w:rsidR="0092708A" w:rsidRPr="003300E0" w:rsidRDefault="0092708A" w:rsidP="003300E0">
            <w:pPr>
              <w:tabs>
                <w:tab w:val="left" w:pos="-1440"/>
                <w:tab w:val="left" w:pos="-720"/>
                <w:tab w:val="left" w:pos="0"/>
                <w:tab w:val="left" w:pos="720"/>
                <w:tab w:val="left" w:pos="1440"/>
                <w:tab w:val="left" w:pos="1776"/>
                <w:tab w:val="left" w:pos="2160"/>
              </w:tabs>
              <w:suppressAutoHyphens/>
              <w:ind w:firstLine="3616"/>
              <w:jc w:val="both"/>
              <w:rPr>
                <w:rFonts w:ascii="Corbel" w:hAnsi="Corbel"/>
                <w:spacing w:val="-3"/>
                <w:sz w:val="20"/>
                <w:szCs w:val="20"/>
              </w:rPr>
            </w:pPr>
            <w:r w:rsidRPr="003300E0">
              <w:rPr>
                <w:rFonts w:ascii="Corbel" w:hAnsi="Corbel"/>
                <w:spacing w:val="-3"/>
                <w:sz w:val="20"/>
                <w:szCs w:val="20"/>
              </w:rPr>
              <w:t xml:space="preserve">Chapter 12  Balancing </w:t>
            </w:r>
          </w:p>
          <w:p w:rsidR="0092708A" w:rsidRPr="003300E0" w:rsidRDefault="0092708A" w:rsidP="003300E0">
            <w:pPr>
              <w:tabs>
                <w:tab w:val="left" w:pos="-1440"/>
                <w:tab w:val="left" w:pos="-720"/>
                <w:tab w:val="left" w:pos="0"/>
                <w:tab w:val="left" w:pos="720"/>
                <w:tab w:val="left" w:pos="1440"/>
                <w:tab w:val="left" w:pos="1776"/>
                <w:tab w:val="left" w:pos="2160"/>
              </w:tabs>
              <w:suppressAutoHyphens/>
              <w:ind w:firstLine="4320"/>
              <w:jc w:val="both"/>
              <w:rPr>
                <w:rFonts w:ascii="Corbel" w:hAnsi="Corbel"/>
                <w:spacing w:val="-3"/>
                <w:sz w:val="20"/>
                <w:szCs w:val="20"/>
              </w:rPr>
            </w:pP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b/>
                <w:spacing w:val="-3"/>
                <w:sz w:val="20"/>
                <w:szCs w:val="20"/>
              </w:rPr>
            </w:pPr>
            <w:r>
              <w:rPr>
                <w:rFonts w:ascii="Corbel" w:hAnsi="Corbel"/>
                <w:spacing w:val="-3"/>
                <w:sz w:val="20"/>
                <w:szCs w:val="20"/>
              </w:rPr>
              <w:tab/>
              <w:t>04/04</w:t>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Pr>
                <w:rFonts w:ascii="Corbel" w:hAnsi="Corbel"/>
                <w:b/>
                <w:spacing w:val="-3"/>
                <w:sz w:val="20"/>
                <w:szCs w:val="20"/>
              </w:rPr>
              <w:t>Exam</w:t>
            </w:r>
            <w:r w:rsidRPr="003300E0">
              <w:rPr>
                <w:rFonts w:ascii="Corbel" w:hAnsi="Corbel"/>
                <w:b/>
                <w:spacing w:val="-3"/>
                <w:sz w:val="20"/>
                <w:szCs w:val="20"/>
              </w:rPr>
              <w:t xml:space="preserve"> 3</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t>Weeks 1</w:t>
            </w:r>
            <w:r>
              <w:rPr>
                <w:rFonts w:ascii="Corbel" w:hAnsi="Corbel"/>
                <w:spacing w:val="-3"/>
                <w:sz w:val="20"/>
                <w:szCs w:val="20"/>
              </w:rPr>
              <w:t>3</w:t>
            </w:r>
            <w:r w:rsidRPr="003300E0">
              <w:rPr>
                <w:rFonts w:ascii="Corbel" w:hAnsi="Corbel"/>
                <w:spacing w:val="-3"/>
                <w:sz w:val="20"/>
                <w:szCs w:val="20"/>
              </w:rPr>
              <w:t xml:space="preserve"> - 1</w:t>
            </w:r>
            <w:r>
              <w:rPr>
                <w:rFonts w:ascii="Corbel" w:hAnsi="Corbel"/>
                <w:spacing w:val="-3"/>
                <w:sz w:val="20"/>
                <w:szCs w:val="20"/>
              </w:rPr>
              <w:t>6</w:t>
            </w:r>
            <w:r w:rsidRPr="003300E0">
              <w:rPr>
                <w:rFonts w:ascii="Corbel" w:hAnsi="Corbel"/>
                <w:spacing w:val="-3"/>
                <w:sz w:val="20"/>
                <w:szCs w:val="20"/>
              </w:rPr>
              <w:t xml:space="preserve"> (</w:t>
            </w:r>
            <w:r>
              <w:rPr>
                <w:rFonts w:ascii="Corbel" w:hAnsi="Corbel"/>
                <w:spacing w:val="-3"/>
                <w:sz w:val="20"/>
                <w:szCs w:val="20"/>
                <w:lang w:eastAsia="zh-CN"/>
              </w:rPr>
              <w:t>03</w:t>
            </w:r>
            <w:r w:rsidRPr="003300E0">
              <w:rPr>
                <w:rFonts w:ascii="Corbel" w:hAnsi="Corbel"/>
                <w:spacing w:val="-3"/>
                <w:sz w:val="20"/>
                <w:szCs w:val="20"/>
              </w:rPr>
              <w:t>/</w:t>
            </w:r>
            <w:r>
              <w:rPr>
                <w:rFonts w:ascii="Corbel" w:hAnsi="Corbel"/>
                <w:spacing w:val="-3"/>
                <w:sz w:val="20"/>
                <w:szCs w:val="20"/>
              </w:rPr>
              <w:t>3</w:t>
            </w:r>
            <w:r>
              <w:rPr>
                <w:rFonts w:ascii="Corbel" w:hAnsi="Corbel"/>
                <w:spacing w:val="-3"/>
                <w:sz w:val="20"/>
                <w:szCs w:val="20"/>
                <w:lang w:eastAsia="zh-CN"/>
              </w:rPr>
              <w:t>1</w:t>
            </w:r>
            <w:r w:rsidRPr="003300E0">
              <w:rPr>
                <w:rFonts w:ascii="Corbel" w:hAnsi="Corbel"/>
                <w:spacing w:val="-3"/>
                <w:sz w:val="20"/>
                <w:szCs w:val="20"/>
              </w:rPr>
              <w:t xml:space="preserve"> - </w:t>
            </w:r>
            <w:r>
              <w:rPr>
                <w:rFonts w:ascii="Corbel" w:hAnsi="Corbel"/>
                <w:spacing w:val="-3"/>
                <w:sz w:val="20"/>
                <w:szCs w:val="20"/>
              </w:rPr>
              <w:t>04</w:t>
            </w:r>
            <w:r w:rsidRPr="003300E0">
              <w:rPr>
                <w:rFonts w:ascii="Corbel" w:hAnsi="Corbel"/>
                <w:spacing w:val="-3"/>
                <w:sz w:val="20"/>
                <w:szCs w:val="20"/>
              </w:rPr>
              <w:t>/</w:t>
            </w:r>
            <w:r>
              <w:rPr>
                <w:rFonts w:ascii="Corbel" w:hAnsi="Corbel"/>
                <w:spacing w:val="-3"/>
                <w:sz w:val="20"/>
                <w:szCs w:val="20"/>
              </w:rPr>
              <w:t>23</w:t>
            </w:r>
            <w:r w:rsidRPr="003300E0">
              <w:rPr>
                <w:rFonts w:ascii="Corbel" w:hAnsi="Corbel"/>
                <w:spacing w:val="-3"/>
                <w:sz w:val="20"/>
                <w:szCs w:val="20"/>
              </w:rPr>
              <w:t>)</w:t>
            </w:r>
            <w:r w:rsidRPr="003300E0">
              <w:rPr>
                <w:rFonts w:ascii="Corbel" w:hAnsi="Corbel"/>
                <w:spacing w:val="-3"/>
                <w:sz w:val="20"/>
                <w:szCs w:val="20"/>
              </w:rPr>
              <w:tab/>
              <w:t>Chapter 8  Cam Design</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t>Chapter 9  Gear Trains</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spacing w:val="-3"/>
                <w:sz w:val="20"/>
                <w:szCs w:val="20"/>
              </w:rPr>
            </w:pP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b/>
                <w:spacing w:val="-3"/>
                <w:sz w:val="20"/>
                <w:szCs w:val="20"/>
              </w:rPr>
            </w:pPr>
            <w:r>
              <w:rPr>
                <w:rFonts w:ascii="Corbel" w:hAnsi="Corbel"/>
                <w:spacing w:val="-3"/>
                <w:sz w:val="20"/>
                <w:szCs w:val="20"/>
              </w:rPr>
              <w:tab/>
              <w:t>04</w:t>
            </w:r>
            <w:r w:rsidRPr="003300E0">
              <w:rPr>
                <w:rFonts w:ascii="Corbel" w:hAnsi="Corbel"/>
                <w:spacing w:val="-3"/>
                <w:sz w:val="20"/>
                <w:szCs w:val="20"/>
              </w:rPr>
              <w:t>/</w:t>
            </w:r>
            <w:r>
              <w:rPr>
                <w:rFonts w:ascii="Corbel" w:hAnsi="Corbel"/>
                <w:spacing w:val="-3"/>
                <w:sz w:val="20"/>
                <w:szCs w:val="20"/>
              </w:rPr>
              <w:t>25</w:t>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sidRPr="003300E0">
              <w:rPr>
                <w:rFonts w:ascii="Corbel" w:hAnsi="Corbel"/>
                <w:spacing w:val="-3"/>
                <w:sz w:val="20"/>
                <w:szCs w:val="20"/>
              </w:rPr>
              <w:tab/>
            </w:r>
            <w:r>
              <w:rPr>
                <w:rFonts w:ascii="Corbel" w:hAnsi="Corbel"/>
                <w:b/>
                <w:spacing w:val="-3"/>
                <w:sz w:val="20"/>
                <w:szCs w:val="20"/>
              </w:rPr>
              <w:t>Exam</w:t>
            </w:r>
            <w:r w:rsidRPr="003300E0">
              <w:rPr>
                <w:rFonts w:ascii="Corbel" w:hAnsi="Corbel"/>
                <w:b/>
                <w:spacing w:val="-3"/>
                <w:sz w:val="20"/>
                <w:szCs w:val="20"/>
              </w:rPr>
              <w:t xml:space="preserve"> 4</w:t>
            </w:r>
          </w:p>
          <w:p w:rsidR="0092708A" w:rsidRPr="003300E0" w:rsidRDefault="0092708A" w:rsidP="003300E0">
            <w:pPr>
              <w:tabs>
                <w:tab w:val="left" w:pos="-1440"/>
                <w:tab w:val="left" w:pos="-720"/>
                <w:tab w:val="left" w:pos="0"/>
                <w:tab w:val="left" w:pos="720"/>
                <w:tab w:val="left" w:pos="1440"/>
                <w:tab w:val="left" w:pos="1776"/>
                <w:tab w:val="left" w:pos="2160"/>
              </w:tabs>
              <w:suppressAutoHyphens/>
              <w:jc w:val="both"/>
              <w:rPr>
                <w:rFonts w:ascii="Corbel" w:hAnsi="Corbel" w:cs="Calibri"/>
                <w:sz w:val="20"/>
                <w:szCs w:val="20"/>
              </w:rPr>
            </w:pPr>
          </w:p>
          <w:p w:rsidR="0092708A" w:rsidRPr="000A317D" w:rsidRDefault="0092708A" w:rsidP="000A317D">
            <w:pPr>
              <w:pStyle w:val="ListParagraph"/>
              <w:jc w:val="both"/>
              <w:rPr>
                <w:rFonts w:ascii="Corbel" w:hAnsi="Corbel"/>
                <w:b/>
              </w:rPr>
            </w:pPr>
            <w:r w:rsidRPr="000A317D">
              <w:rPr>
                <w:rFonts w:ascii="Corbel" w:hAnsi="Corbel"/>
                <w:b/>
              </w:rPr>
              <w:t xml:space="preserve">* All </w:t>
            </w:r>
            <w:r>
              <w:rPr>
                <w:rFonts w:ascii="Corbel" w:hAnsi="Corbel"/>
                <w:b/>
              </w:rPr>
              <w:t>exams</w:t>
            </w:r>
            <w:r w:rsidRPr="000A317D">
              <w:rPr>
                <w:rFonts w:ascii="Corbel" w:hAnsi="Corbel"/>
                <w:b/>
              </w:rPr>
              <w:t xml:space="preserve"> are open-book/notes</w:t>
            </w:r>
            <w:r>
              <w:rPr>
                <w:rFonts w:ascii="Corbel" w:hAnsi="Corbel"/>
                <w:b/>
              </w:rPr>
              <w:t>, and equally weighted.</w:t>
            </w:r>
          </w:p>
          <w:p w:rsidR="0092708A" w:rsidRPr="00B7658D" w:rsidRDefault="0092708A" w:rsidP="002D251D">
            <w:pPr>
              <w:ind w:left="252" w:hanging="252"/>
              <w:rPr>
                <w:rFonts w:ascii="Corbel" w:hAnsi="Corbel"/>
                <w:b/>
                <w:sz w:val="20"/>
                <w:szCs w:val="20"/>
                <w:lang w:eastAsia="zh-CN"/>
              </w:rPr>
            </w:pPr>
          </w:p>
        </w:tc>
      </w:tr>
    </w:tbl>
    <w:p w:rsidR="0092708A" w:rsidRPr="00B7658D" w:rsidRDefault="0092708A" w:rsidP="007047C9">
      <w:pPr>
        <w:rPr>
          <w:rFonts w:ascii="Corbel" w:hAnsi="Corbel"/>
          <w:sz w:val="20"/>
          <w:szCs w:val="20"/>
        </w:rPr>
      </w:pPr>
    </w:p>
    <w:sectPr w:rsidR="0092708A" w:rsidRPr="00B7658D" w:rsidSect="005F72B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210" w:rsidRDefault="004B4210">
      <w:r>
        <w:separator/>
      </w:r>
    </w:p>
  </w:endnote>
  <w:endnote w:type="continuationSeparator" w:id="0">
    <w:p w:rsidR="004B4210" w:rsidRDefault="004B4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8A" w:rsidRDefault="0092708A" w:rsidP="0054273E">
    <w:pPr>
      <w:pStyle w:val="Footer"/>
      <w:jc w:val="right"/>
      <w:rPr>
        <w:rFonts w:ascii="Corbel" w:hAnsi="Corbel"/>
        <w:sz w:val="16"/>
        <w:szCs w:val="16"/>
      </w:rPr>
    </w:pPr>
    <w:r>
      <w:rPr>
        <w:rFonts w:ascii="Corbel" w:hAnsi="Corbel"/>
        <w:sz w:val="16"/>
        <w:szCs w:val="16"/>
      </w:rPr>
      <w:t>EML 4262 MACHINE DESIGN 2</w:t>
    </w:r>
  </w:p>
  <w:p w:rsidR="0092708A" w:rsidRDefault="0092708A" w:rsidP="0054273E">
    <w:pPr>
      <w:pStyle w:val="Footer"/>
      <w:jc w:val="right"/>
      <w:rPr>
        <w:rFonts w:ascii="Corbel" w:hAnsi="Corbel"/>
        <w:sz w:val="16"/>
        <w:szCs w:val="16"/>
      </w:rPr>
    </w:pPr>
    <w:r>
      <w:rPr>
        <w:rFonts w:ascii="Corbel" w:hAnsi="Corbel"/>
        <w:sz w:val="16"/>
        <w:szCs w:val="16"/>
      </w:rPr>
      <w:t>Spring 2014</w:t>
    </w:r>
  </w:p>
  <w:p w:rsidR="0092708A" w:rsidRPr="0054273E" w:rsidRDefault="0092708A" w:rsidP="00761A92">
    <w:pPr>
      <w:pStyle w:val="Footer"/>
      <w:ind w:left="4230"/>
      <w:rPr>
        <w:rFonts w:ascii="Corbel" w:hAnsi="Corbel"/>
        <w:sz w:val="16"/>
        <w:szCs w:val="16"/>
      </w:rPr>
    </w:pPr>
    <w:r>
      <w:rPr>
        <w:rFonts w:ascii="Corbel" w:hAnsi="Corbel"/>
        <w:sz w:val="16"/>
        <w:szCs w:val="16"/>
      </w:rPr>
      <w:tab/>
    </w:r>
    <w:r>
      <w:rPr>
        <w:rFonts w:ascii="Corbel" w:hAnsi="Corbel"/>
        <w:sz w:val="16"/>
        <w:szCs w:val="16"/>
      </w:rPr>
      <w:tab/>
      <w:t>CAI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210" w:rsidRDefault="004B4210">
      <w:r>
        <w:separator/>
      </w:r>
    </w:p>
  </w:footnote>
  <w:footnote w:type="continuationSeparator" w:id="0">
    <w:p w:rsidR="004B4210" w:rsidRDefault="004B4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8A" w:rsidRDefault="0092708A"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rPr>
      <w:t xml:space="preserve">Ocean and Mechanical </w:t>
    </w:r>
    <w:r w:rsidRPr="00664AC2">
      <w:rPr>
        <w:rFonts w:ascii="Verdana" w:hAnsi="Verdana"/>
        <w:b/>
        <w:sz w:val="18"/>
        <w:szCs w:val="18"/>
      </w:rPr>
      <w:t>Engineering</w:t>
    </w:r>
  </w:p>
  <w:p w:rsidR="0092708A" w:rsidRPr="00664AC2" w:rsidRDefault="0092708A" w:rsidP="00664AC2">
    <w:pPr>
      <w:pStyle w:val="Header"/>
      <w:jc w:val="center"/>
      <w:rPr>
        <w:rFonts w:ascii="Verdana" w:hAnsi="Verdana"/>
        <w:b/>
        <w:sz w:val="18"/>
        <w:szCs w:val="18"/>
      </w:rPr>
    </w:pPr>
    <w:r w:rsidRPr="00664AC2">
      <w:rPr>
        <w:rFonts w:ascii="Verdana" w:hAnsi="Verdana"/>
        <w:b/>
        <w:sz w:val="18"/>
        <w:szCs w:val="18"/>
      </w:rPr>
      <w:t>Florida Atlantic University</w:t>
    </w:r>
  </w:p>
  <w:p w:rsidR="0092708A" w:rsidRPr="00664AC2" w:rsidRDefault="0092708A"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10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C2222BA"/>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2">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156499"/>
    <w:multiLevelType w:val="hybridMultilevel"/>
    <w:tmpl w:val="1F3200EE"/>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EEB0755"/>
    <w:multiLevelType w:val="hybridMultilevel"/>
    <w:tmpl w:val="711E1E96"/>
    <w:lvl w:ilvl="0" w:tplc="52B42BFA">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start w:val="1"/>
      <w:numFmt w:val="lowerLetter"/>
      <w:lvlText w:val="%2."/>
      <w:lvlJc w:val="left"/>
      <w:pPr>
        <w:ind w:left="8805" w:hanging="360"/>
      </w:pPr>
      <w:rPr>
        <w:rFonts w:cs="Times New Roman"/>
      </w:rPr>
    </w:lvl>
    <w:lvl w:ilvl="2" w:tplc="0409001B">
      <w:start w:val="1"/>
      <w:numFmt w:val="lowerRoman"/>
      <w:lvlText w:val="%3."/>
      <w:lvlJc w:val="right"/>
      <w:pPr>
        <w:ind w:left="9525" w:hanging="180"/>
      </w:pPr>
      <w:rPr>
        <w:rFonts w:cs="Times New Roman"/>
      </w:rPr>
    </w:lvl>
    <w:lvl w:ilvl="3" w:tplc="0409000F">
      <w:start w:val="1"/>
      <w:numFmt w:val="decimal"/>
      <w:lvlText w:val="%4."/>
      <w:lvlJc w:val="left"/>
      <w:pPr>
        <w:ind w:left="10245" w:hanging="360"/>
      </w:pPr>
      <w:rPr>
        <w:rFonts w:cs="Times New Roman"/>
      </w:rPr>
    </w:lvl>
    <w:lvl w:ilvl="4" w:tplc="04090019">
      <w:start w:val="1"/>
      <w:numFmt w:val="lowerLetter"/>
      <w:lvlText w:val="%5."/>
      <w:lvlJc w:val="left"/>
      <w:pPr>
        <w:ind w:left="10965" w:hanging="360"/>
      </w:pPr>
      <w:rPr>
        <w:rFonts w:cs="Times New Roman"/>
      </w:rPr>
    </w:lvl>
    <w:lvl w:ilvl="5" w:tplc="0409001B">
      <w:start w:val="1"/>
      <w:numFmt w:val="lowerRoman"/>
      <w:lvlText w:val="%6."/>
      <w:lvlJc w:val="right"/>
      <w:pPr>
        <w:ind w:left="11685" w:hanging="180"/>
      </w:pPr>
      <w:rPr>
        <w:rFonts w:cs="Times New Roman"/>
      </w:rPr>
    </w:lvl>
    <w:lvl w:ilvl="6" w:tplc="0409000F">
      <w:start w:val="1"/>
      <w:numFmt w:val="decimal"/>
      <w:lvlText w:val="%7."/>
      <w:lvlJc w:val="left"/>
      <w:pPr>
        <w:ind w:left="12405" w:hanging="360"/>
      </w:pPr>
      <w:rPr>
        <w:rFonts w:cs="Times New Roman"/>
      </w:rPr>
    </w:lvl>
    <w:lvl w:ilvl="7" w:tplc="04090019">
      <w:start w:val="1"/>
      <w:numFmt w:val="lowerLetter"/>
      <w:lvlText w:val="%8."/>
      <w:lvlJc w:val="left"/>
      <w:pPr>
        <w:ind w:left="13125" w:hanging="360"/>
      </w:pPr>
      <w:rPr>
        <w:rFonts w:cs="Times New Roman"/>
      </w:rPr>
    </w:lvl>
    <w:lvl w:ilvl="8" w:tplc="0409001B">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Times New Roma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EAD6D31"/>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4">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3191493"/>
    <w:multiLevelType w:val="hybridMultilevel"/>
    <w:tmpl w:val="1EBA36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E627DDB"/>
    <w:multiLevelType w:val="hybridMultilevel"/>
    <w:tmpl w:val="CE3A3E4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0C574BB"/>
    <w:multiLevelType w:val="hybridMultilevel"/>
    <w:tmpl w:val="DB748C6C"/>
    <w:lvl w:ilvl="0" w:tplc="FC3C105C">
      <w:numFmt w:val="bullet"/>
      <w:lvlText w:val=""/>
      <w:lvlJc w:val="left"/>
      <w:pPr>
        <w:ind w:left="720" w:hanging="360"/>
      </w:pPr>
      <w:rPr>
        <w:rFonts w:ascii="Symbol" w:eastAsia="SimSu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43431CB0"/>
    <w:multiLevelType w:val="hybridMultilevel"/>
    <w:tmpl w:val="89C0032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43F6E7C"/>
    <w:multiLevelType w:val="hybridMultilevel"/>
    <w:tmpl w:val="831C55E8"/>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A8D388F"/>
    <w:multiLevelType w:val="hybridMultilevel"/>
    <w:tmpl w:val="F296F48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4DA16687"/>
    <w:multiLevelType w:val="singleLevel"/>
    <w:tmpl w:val="8010426C"/>
    <w:lvl w:ilvl="0">
      <w:start w:val="1"/>
      <w:numFmt w:val="lowerLetter"/>
      <w:pStyle w:val="List1"/>
      <w:lvlText w:val="%1)"/>
      <w:lvlJc w:val="left"/>
      <w:pPr>
        <w:tabs>
          <w:tab w:val="num" w:pos="360"/>
        </w:tabs>
        <w:ind w:left="360" w:hanging="360"/>
      </w:pPr>
      <w:rPr>
        <w:rFonts w:cs="Times New Roman"/>
        <w:b/>
        <w:i w:val="0"/>
      </w:rPr>
    </w:lvl>
  </w:abstractNum>
  <w:abstractNum w:abstractNumId="29">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3F06411"/>
    <w:multiLevelType w:val="hybridMultilevel"/>
    <w:tmpl w:val="0480F2E4"/>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522387A"/>
    <w:multiLevelType w:val="hybridMultilevel"/>
    <w:tmpl w:val="AF000E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start w:val="1"/>
      <w:numFmt w:val="lowerLetter"/>
      <w:lvlText w:val="%2."/>
      <w:lvlJc w:val="left"/>
      <w:pPr>
        <w:ind w:left="1100" w:hanging="360"/>
      </w:pPr>
      <w:rPr>
        <w:rFonts w:cs="Times New Roman"/>
      </w:rPr>
    </w:lvl>
    <w:lvl w:ilvl="2" w:tplc="0409001B">
      <w:start w:val="1"/>
      <w:numFmt w:val="lowerRoman"/>
      <w:lvlText w:val="%3."/>
      <w:lvlJc w:val="right"/>
      <w:pPr>
        <w:ind w:left="1820" w:hanging="180"/>
      </w:pPr>
      <w:rPr>
        <w:rFonts w:cs="Times New Roman"/>
      </w:rPr>
    </w:lvl>
    <w:lvl w:ilvl="3" w:tplc="0409000F">
      <w:start w:val="1"/>
      <w:numFmt w:val="decimal"/>
      <w:lvlText w:val="%4."/>
      <w:lvlJc w:val="left"/>
      <w:pPr>
        <w:ind w:left="2540" w:hanging="360"/>
      </w:pPr>
      <w:rPr>
        <w:rFonts w:cs="Times New Roman"/>
      </w:rPr>
    </w:lvl>
    <w:lvl w:ilvl="4" w:tplc="04090019">
      <w:start w:val="1"/>
      <w:numFmt w:val="lowerLetter"/>
      <w:lvlText w:val="%5."/>
      <w:lvlJc w:val="left"/>
      <w:pPr>
        <w:ind w:left="3260" w:hanging="360"/>
      </w:pPr>
      <w:rPr>
        <w:rFonts w:cs="Times New Roman"/>
      </w:rPr>
    </w:lvl>
    <w:lvl w:ilvl="5" w:tplc="0409001B">
      <w:start w:val="1"/>
      <w:numFmt w:val="lowerRoman"/>
      <w:lvlText w:val="%6."/>
      <w:lvlJc w:val="right"/>
      <w:pPr>
        <w:ind w:left="3980" w:hanging="180"/>
      </w:pPr>
      <w:rPr>
        <w:rFonts w:cs="Times New Roman"/>
      </w:rPr>
    </w:lvl>
    <w:lvl w:ilvl="6" w:tplc="0409000F">
      <w:start w:val="1"/>
      <w:numFmt w:val="decimal"/>
      <w:lvlText w:val="%7."/>
      <w:lvlJc w:val="left"/>
      <w:pPr>
        <w:ind w:left="4700" w:hanging="360"/>
      </w:pPr>
      <w:rPr>
        <w:rFonts w:cs="Times New Roman"/>
      </w:rPr>
    </w:lvl>
    <w:lvl w:ilvl="7" w:tplc="04090019">
      <w:start w:val="1"/>
      <w:numFmt w:val="lowerLetter"/>
      <w:lvlText w:val="%8."/>
      <w:lvlJc w:val="left"/>
      <w:pPr>
        <w:ind w:left="5420" w:hanging="360"/>
      </w:pPr>
      <w:rPr>
        <w:rFonts w:cs="Times New Roman"/>
      </w:rPr>
    </w:lvl>
    <w:lvl w:ilvl="8" w:tplc="0409001B">
      <w:start w:val="1"/>
      <w:numFmt w:val="lowerRoman"/>
      <w:lvlText w:val="%9."/>
      <w:lvlJc w:val="right"/>
      <w:pPr>
        <w:ind w:left="6140" w:hanging="180"/>
      </w:pPr>
      <w:rPr>
        <w:rFonts w:cs="Times New Roman"/>
      </w:rPr>
    </w:lvl>
  </w:abstractNum>
  <w:abstractNum w:abstractNumId="33">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4">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4723708"/>
    <w:multiLevelType w:val="hybridMultilevel"/>
    <w:tmpl w:val="E0FA85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start w:val="1"/>
      <w:numFmt w:val="lowerLetter"/>
      <w:lvlText w:val="%2."/>
      <w:lvlJc w:val="left"/>
      <w:pPr>
        <w:tabs>
          <w:tab w:val="num" w:pos="1452"/>
        </w:tabs>
        <w:ind w:left="1452" w:hanging="360"/>
      </w:pPr>
      <w:rPr>
        <w:rFonts w:cs="Times New Roman"/>
      </w:rPr>
    </w:lvl>
    <w:lvl w:ilvl="2" w:tplc="0409001B">
      <w:start w:val="1"/>
      <w:numFmt w:val="lowerRoman"/>
      <w:lvlText w:val="%3."/>
      <w:lvlJc w:val="right"/>
      <w:pPr>
        <w:tabs>
          <w:tab w:val="num" w:pos="2172"/>
        </w:tabs>
        <w:ind w:left="2172" w:hanging="180"/>
      </w:pPr>
      <w:rPr>
        <w:rFonts w:cs="Times New Roman"/>
      </w:rPr>
    </w:lvl>
    <w:lvl w:ilvl="3" w:tplc="0409000F">
      <w:start w:val="1"/>
      <w:numFmt w:val="decimal"/>
      <w:lvlText w:val="%4."/>
      <w:lvlJc w:val="left"/>
      <w:pPr>
        <w:tabs>
          <w:tab w:val="num" w:pos="2892"/>
        </w:tabs>
        <w:ind w:left="2892" w:hanging="360"/>
      </w:pPr>
      <w:rPr>
        <w:rFonts w:cs="Times New Roman"/>
      </w:rPr>
    </w:lvl>
    <w:lvl w:ilvl="4" w:tplc="04090019">
      <w:start w:val="1"/>
      <w:numFmt w:val="lowerLetter"/>
      <w:lvlText w:val="%5."/>
      <w:lvlJc w:val="left"/>
      <w:pPr>
        <w:tabs>
          <w:tab w:val="num" w:pos="3612"/>
        </w:tabs>
        <w:ind w:left="3612" w:hanging="360"/>
      </w:pPr>
      <w:rPr>
        <w:rFonts w:cs="Times New Roman"/>
      </w:rPr>
    </w:lvl>
    <w:lvl w:ilvl="5" w:tplc="0409001B">
      <w:start w:val="1"/>
      <w:numFmt w:val="lowerRoman"/>
      <w:lvlText w:val="%6."/>
      <w:lvlJc w:val="right"/>
      <w:pPr>
        <w:tabs>
          <w:tab w:val="num" w:pos="4332"/>
        </w:tabs>
        <w:ind w:left="4332" w:hanging="180"/>
      </w:pPr>
      <w:rPr>
        <w:rFonts w:cs="Times New Roman"/>
      </w:rPr>
    </w:lvl>
    <w:lvl w:ilvl="6" w:tplc="0409000F">
      <w:start w:val="1"/>
      <w:numFmt w:val="decimal"/>
      <w:lvlText w:val="%7."/>
      <w:lvlJc w:val="left"/>
      <w:pPr>
        <w:tabs>
          <w:tab w:val="num" w:pos="5052"/>
        </w:tabs>
        <w:ind w:left="5052" w:hanging="360"/>
      </w:pPr>
      <w:rPr>
        <w:rFonts w:cs="Times New Roman"/>
      </w:rPr>
    </w:lvl>
    <w:lvl w:ilvl="7" w:tplc="04090019">
      <w:start w:val="1"/>
      <w:numFmt w:val="lowerLetter"/>
      <w:lvlText w:val="%8."/>
      <w:lvlJc w:val="left"/>
      <w:pPr>
        <w:tabs>
          <w:tab w:val="num" w:pos="5772"/>
        </w:tabs>
        <w:ind w:left="5772" w:hanging="360"/>
      </w:pPr>
      <w:rPr>
        <w:rFonts w:cs="Times New Roman"/>
      </w:rPr>
    </w:lvl>
    <w:lvl w:ilvl="8" w:tplc="0409001B">
      <w:start w:val="1"/>
      <w:numFmt w:val="lowerRoman"/>
      <w:lvlText w:val="%9."/>
      <w:lvlJc w:val="right"/>
      <w:pPr>
        <w:tabs>
          <w:tab w:val="num" w:pos="6492"/>
        </w:tabs>
        <w:ind w:left="6492" w:hanging="180"/>
      </w:pPr>
      <w:rPr>
        <w:rFonts w:cs="Times New Roman"/>
      </w:rPr>
    </w:lvl>
  </w:abstractNum>
  <w:abstractNum w:abstractNumId="38">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nsid w:val="67CB1948"/>
    <w:multiLevelType w:val="hybridMultilevel"/>
    <w:tmpl w:val="B9C4111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start w:val="1"/>
      <w:numFmt w:val="lowerRoman"/>
      <w:lvlText w:val="%3."/>
      <w:lvlJc w:val="right"/>
      <w:pPr>
        <w:ind w:left="5670" w:hanging="180"/>
      </w:pPr>
      <w:rPr>
        <w:rFonts w:cs="Times New Roman"/>
      </w:rPr>
    </w:lvl>
    <w:lvl w:ilvl="3" w:tplc="0409000F">
      <w:start w:val="1"/>
      <w:numFmt w:val="decimal"/>
      <w:lvlText w:val="%4."/>
      <w:lvlJc w:val="left"/>
      <w:pPr>
        <w:ind w:left="6390" w:hanging="360"/>
      </w:pPr>
      <w:rPr>
        <w:rFonts w:cs="Times New Roman"/>
      </w:rPr>
    </w:lvl>
    <w:lvl w:ilvl="4" w:tplc="04090019">
      <w:start w:val="1"/>
      <w:numFmt w:val="lowerLetter"/>
      <w:lvlText w:val="%5."/>
      <w:lvlJc w:val="left"/>
      <w:pPr>
        <w:ind w:left="7110" w:hanging="360"/>
      </w:pPr>
      <w:rPr>
        <w:rFonts w:cs="Times New Roman"/>
      </w:rPr>
    </w:lvl>
    <w:lvl w:ilvl="5" w:tplc="0409001B">
      <w:start w:val="1"/>
      <w:numFmt w:val="lowerRoman"/>
      <w:lvlText w:val="%6."/>
      <w:lvlJc w:val="right"/>
      <w:pPr>
        <w:ind w:left="7830" w:hanging="180"/>
      </w:pPr>
      <w:rPr>
        <w:rFonts w:cs="Times New Roman"/>
      </w:rPr>
    </w:lvl>
    <w:lvl w:ilvl="6" w:tplc="0409000F">
      <w:start w:val="1"/>
      <w:numFmt w:val="decimal"/>
      <w:lvlText w:val="%7."/>
      <w:lvlJc w:val="left"/>
      <w:pPr>
        <w:ind w:left="8550" w:hanging="360"/>
      </w:pPr>
      <w:rPr>
        <w:rFonts w:cs="Times New Roman"/>
      </w:rPr>
    </w:lvl>
    <w:lvl w:ilvl="7" w:tplc="04090019">
      <w:start w:val="1"/>
      <w:numFmt w:val="lowerLetter"/>
      <w:lvlText w:val="%8."/>
      <w:lvlJc w:val="left"/>
      <w:pPr>
        <w:ind w:left="9270" w:hanging="360"/>
      </w:pPr>
      <w:rPr>
        <w:rFonts w:cs="Times New Roman"/>
      </w:rPr>
    </w:lvl>
    <w:lvl w:ilvl="8" w:tplc="0409001B">
      <w:start w:val="1"/>
      <w:numFmt w:val="lowerRoman"/>
      <w:lvlText w:val="%9."/>
      <w:lvlJc w:val="right"/>
      <w:pPr>
        <w:ind w:left="9990" w:hanging="180"/>
      </w:pPr>
      <w:rPr>
        <w:rFonts w:cs="Times New Roman"/>
      </w:rPr>
    </w:lvl>
  </w:abstractNum>
  <w:abstractNum w:abstractNumId="42">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34"/>
  </w:num>
  <w:num w:numId="4">
    <w:abstractNumId w:val="29"/>
  </w:num>
  <w:num w:numId="5">
    <w:abstractNumId w:val="38"/>
  </w:num>
  <w:num w:numId="6">
    <w:abstractNumId w:val="35"/>
  </w:num>
  <w:num w:numId="7">
    <w:abstractNumId w:val="14"/>
  </w:num>
  <w:num w:numId="8">
    <w:abstractNumId w:val="9"/>
  </w:num>
  <w:num w:numId="9">
    <w:abstractNumId w:val="18"/>
  </w:num>
  <w:num w:numId="10">
    <w:abstractNumId w:val="40"/>
  </w:num>
  <w:num w:numId="11">
    <w:abstractNumId w:val="5"/>
  </w:num>
  <w:num w:numId="12">
    <w:abstractNumId w:val="19"/>
  </w:num>
  <w:num w:numId="13">
    <w:abstractNumId w:val="15"/>
  </w:num>
  <w:num w:numId="14">
    <w:abstractNumId w:val="8"/>
  </w:num>
  <w:num w:numId="15">
    <w:abstractNumId w:val="23"/>
  </w:num>
  <w:num w:numId="16">
    <w:abstractNumId w:val="10"/>
  </w:num>
  <w:num w:numId="17">
    <w:abstractNumId w:val="41"/>
  </w:num>
  <w:num w:numId="18">
    <w:abstractNumId w:val="12"/>
  </w:num>
  <w:num w:numId="19">
    <w:abstractNumId w:val="42"/>
  </w:num>
  <w:num w:numId="20">
    <w:abstractNumId w:val="2"/>
  </w:num>
  <w:num w:numId="21">
    <w:abstractNumId w:val="33"/>
  </w:num>
  <w:num w:numId="22">
    <w:abstractNumId w:val="22"/>
  </w:num>
  <w:num w:numId="23">
    <w:abstractNumId w:val="7"/>
  </w:num>
  <w:num w:numId="24">
    <w:abstractNumId w:val="16"/>
  </w:num>
  <w:num w:numId="25">
    <w:abstractNumId w:val="6"/>
  </w:num>
  <w:num w:numId="26">
    <w:abstractNumId w:val="32"/>
  </w:num>
  <w:num w:numId="27">
    <w:abstractNumId w:val="31"/>
  </w:num>
  <w:num w:numId="28">
    <w:abstractNumId w:val="11"/>
  </w:num>
  <w:num w:numId="29">
    <w:abstractNumId w:val="27"/>
  </w:num>
  <w:num w:numId="30">
    <w:abstractNumId w:val="36"/>
  </w:num>
  <w:num w:numId="31">
    <w:abstractNumId w:val="24"/>
  </w:num>
  <w:num w:numId="32">
    <w:abstractNumId w:val="17"/>
  </w:num>
  <w:num w:numId="33">
    <w:abstractNumId w:val="30"/>
  </w:num>
  <w:num w:numId="34">
    <w:abstractNumId w:val="39"/>
  </w:num>
  <w:num w:numId="35">
    <w:abstractNumId w:val="25"/>
  </w:num>
  <w:num w:numId="36">
    <w:abstractNumId w:val="4"/>
  </w:num>
  <w:num w:numId="37">
    <w:abstractNumId w:val="13"/>
  </w:num>
  <w:num w:numId="38">
    <w:abstractNumId w:val="20"/>
  </w:num>
  <w:num w:numId="39">
    <w:abstractNumId w:val="3"/>
  </w:num>
  <w:num w:numId="40">
    <w:abstractNumId w:val="1"/>
  </w:num>
  <w:num w:numId="41">
    <w:abstractNumId w:val="28"/>
  </w:num>
  <w:num w:numId="42">
    <w:abstractNumId w:val="0"/>
    <w:lvlOverride w:ilvl="0">
      <w:startOverride w:val="1"/>
    </w:lvlOverride>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A1E"/>
    <w:rsid w:val="00061D29"/>
    <w:rsid w:val="0006332E"/>
    <w:rsid w:val="000638D5"/>
    <w:rsid w:val="0006391A"/>
    <w:rsid w:val="0006427A"/>
    <w:rsid w:val="00064433"/>
    <w:rsid w:val="000648F6"/>
    <w:rsid w:val="00064B67"/>
    <w:rsid w:val="00065BDF"/>
    <w:rsid w:val="00067375"/>
    <w:rsid w:val="00067632"/>
    <w:rsid w:val="00067A2D"/>
    <w:rsid w:val="00070364"/>
    <w:rsid w:val="000714F7"/>
    <w:rsid w:val="00071E98"/>
    <w:rsid w:val="0007243A"/>
    <w:rsid w:val="00073138"/>
    <w:rsid w:val="00073809"/>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17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6C99"/>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DE9"/>
    <w:rsid w:val="000F5739"/>
    <w:rsid w:val="000F60C1"/>
    <w:rsid w:val="000F67DB"/>
    <w:rsid w:val="000F6BF6"/>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768"/>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C99"/>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0E0"/>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7AC"/>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6E2"/>
    <w:rsid w:val="00393A86"/>
    <w:rsid w:val="00393B2E"/>
    <w:rsid w:val="003962E0"/>
    <w:rsid w:val="00397783"/>
    <w:rsid w:val="00397D00"/>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A74"/>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0"/>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3F6ADB"/>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A8A"/>
    <w:rsid w:val="00430B6D"/>
    <w:rsid w:val="00431759"/>
    <w:rsid w:val="00432092"/>
    <w:rsid w:val="00433275"/>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A9A"/>
    <w:rsid w:val="00470C18"/>
    <w:rsid w:val="00471166"/>
    <w:rsid w:val="00471EE6"/>
    <w:rsid w:val="004723CF"/>
    <w:rsid w:val="00473976"/>
    <w:rsid w:val="004745C3"/>
    <w:rsid w:val="004757A0"/>
    <w:rsid w:val="004757F0"/>
    <w:rsid w:val="00475B31"/>
    <w:rsid w:val="004774EC"/>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103"/>
    <w:rsid w:val="00485F21"/>
    <w:rsid w:val="00486B89"/>
    <w:rsid w:val="00491158"/>
    <w:rsid w:val="00491945"/>
    <w:rsid w:val="00492F27"/>
    <w:rsid w:val="00493247"/>
    <w:rsid w:val="004945D9"/>
    <w:rsid w:val="00495F26"/>
    <w:rsid w:val="00496523"/>
    <w:rsid w:val="00496953"/>
    <w:rsid w:val="004A17E8"/>
    <w:rsid w:val="004A259A"/>
    <w:rsid w:val="004A2C9C"/>
    <w:rsid w:val="004A3C4B"/>
    <w:rsid w:val="004A3E62"/>
    <w:rsid w:val="004A4026"/>
    <w:rsid w:val="004A48E8"/>
    <w:rsid w:val="004A4B3F"/>
    <w:rsid w:val="004A5180"/>
    <w:rsid w:val="004A6519"/>
    <w:rsid w:val="004A793A"/>
    <w:rsid w:val="004A7EFB"/>
    <w:rsid w:val="004B097F"/>
    <w:rsid w:val="004B19D2"/>
    <w:rsid w:val="004B27FF"/>
    <w:rsid w:val="004B3419"/>
    <w:rsid w:val="004B3829"/>
    <w:rsid w:val="004B4210"/>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267C"/>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4BDA"/>
    <w:rsid w:val="005E5DF1"/>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0E"/>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6AED"/>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376A"/>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6FE"/>
    <w:rsid w:val="00743EE7"/>
    <w:rsid w:val="0074446F"/>
    <w:rsid w:val="00745151"/>
    <w:rsid w:val="007452FA"/>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A92"/>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7CF"/>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35B4"/>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2EE7"/>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5EB0"/>
    <w:rsid w:val="00926033"/>
    <w:rsid w:val="00926D25"/>
    <w:rsid w:val="0092708A"/>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860"/>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137B"/>
    <w:rsid w:val="00A81F30"/>
    <w:rsid w:val="00A82E2D"/>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4D8"/>
    <w:rsid w:val="00AC7F17"/>
    <w:rsid w:val="00AD1051"/>
    <w:rsid w:val="00AD159A"/>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2F33"/>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730"/>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0DE5"/>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B97"/>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1A49"/>
    <w:rsid w:val="00CA22D9"/>
    <w:rsid w:val="00CA2826"/>
    <w:rsid w:val="00CA3886"/>
    <w:rsid w:val="00CA3C38"/>
    <w:rsid w:val="00CA5A06"/>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4722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D4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87E56"/>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10706"/>
    <w:rsid w:val="00E1132C"/>
    <w:rsid w:val="00E11B13"/>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0770"/>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3A"/>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772EB"/>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0906"/>
    <w:rsid w:val="00FA2D36"/>
    <w:rsid w:val="00FA3B47"/>
    <w:rsid w:val="00FA3E13"/>
    <w:rsid w:val="00FA68EC"/>
    <w:rsid w:val="00FA6C77"/>
    <w:rsid w:val="00FA6E89"/>
    <w:rsid w:val="00FA7D94"/>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339B"/>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E56"/>
    <w:rPr>
      <w:sz w:val="24"/>
      <w:szCs w:val="24"/>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73809"/>
    <w:rPr>
      <w:rFonts w:ascii="Cambria" w:eastAsia="SimSun" w:hAnsi="Cambria" w:cs="Times New Roman"/>
      <w:b/>
      <w:bCs/>
      <w:sz w:val="26"/>
      <w:szCs w:val="26"/>
    </w:rPr>
  </w:style>
  <w:style w:type="character" w:customStyle="1" w:styleId="Heading5Char">
    <w:name w:val="Heading 5 Char"/>
    <w:basedOn w:val="DefaultParagraphFont"/>
    <w:link w:val="Heading5"/>
    <w:uiPriority w:val="99"/>
    <w:semiHidden/>
    <w:locked/>
    <w:rsid w:val="00073809"/>
    <w:rPr>
      <w:rFonts w:ascii="Calibri" w:eastAsia="SimSun" w:hAnsi="Calibri" w:cs="Times New Roman"/>
      <w:b/>
      <w:bCs/>
      <w:i/>
      <w:iCs/>
      <w:sz w:val="26"/>
      <w:szCs w:val="26"/>
    </w:rPr>
  </w:style>
  <w:style w:type="character" w:customStyle="1" w:styleId="Heading8Char">
    <w:name w:val="Heading 8 Char"/>
    <w:basedOn w:val="DefaultParagraphFont"/>
    <w:link w:val="Heading8"/>
    <w:uiPriority w:val="99"/>
    <w:semiHidden/>
    <w:locked/>
    <w:rsid w:val="00073809"/>
    <w:rPr>
      <w:rFonts w:ascii="Calibri" w:eastAsia="SimSun"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locked/>
    <w:rsid w:val="00073809"/>
    <w:rPr>
      <w:rFonts w:cs="Times New Roman"/>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locked/>
    <w:rsid w:val="00073809"/>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99"/>
    <w:qFormat/>
    <w:rsid w:val="00430A8A"/>
    <w:pPr>
      <w:jc w:val="center"/>
    </w:pPr>
    <w:rPr>
      <w:rFonts w:ascii="Garamond" w:hAnsi="Garamond"/>
      <w:b/>
      <w:i/>
      <w:szCs w:val="20"/>
    </w:rPr>
  </w:style>
  <w:style w:type="character" w:customStyle="1" w:styleId="SubtitleChar">
    <w:name w:val="Subtitle Char"/>
    <w:basedOn w:val="DefaultParagraphFont"/>
    <w:link w:val="Subtitle"/>
    <w:uiPriority w:val="99"/>
    <w:locked/>
    <w:rsid w:val="00073809"/>
    <w:rPr>
      <w:rFonts w:ascii="Cambria" w:eastAsia="SimSun" w:hAnsi="Cambria" w:cs="Times New Roman"/>
      <w:sz w:val="24"/>
      <w:szCs w:val="24"/>
    </w:rPr>
  </w:style>
  <w:style w:type="paragraph" w:customStyle="1" w:styleId="List1">
    <w:name w:val="List1"/>
    <w:basedOn w:val="List"/>
    <w:uiPriority w:val="99"/>
    <w:rsid w:val="00E70770"/>
    <w:pPr>
      <w:numPr>
        <w:numId w:val="41"/>
      </w:numPr>
      <w:tabs>
        <w:tab w:val="clear" w:pos="360"/>
        <w:tab w:val="num" w:pos="648"/>
      </w:tabs>
      <w:spacing w:before="80" w:after="40"/>
      <w:ind w:left="648" w:hanging="180"/>
      <w:contextualSpacing w:val="0"/>
      <w:jc w:val="both"/>
    </w:pPr>
    <w:rPr>
      <w:szCs w:val="20"/>
    </w:rPr>
  </w:style>
  <w:style w:type="paragraph" w:styleId="List">
    <w:name w:val="List"/>
    <w:basedOn w:val="Normal"/>
    <w:uiPriority w:val="99"/>
    <w:semiHidden/>
    <w:rsid w:val="00E70770"/>
    <w:pPr>
      <w:ind w:left="360" w:hanging="360"/>
      <w:contextualSpacing/>
    </w:pPr>
  </w:style>
  <w:style w:type="paragraph" w:styleId="ListParagraph">
    <w:name w:val="List Paragraph"/>
    <w:basedOn w:val="Normal"/>
    <w:uiPriority w:val="99"/>
    <w:qFormat/>
    <w:rsid w:val="000A317D"/>
    <w:pPr>
      <w:ind w:left="720"/>
      <w:contextualSpacing/>
    </w:pPr>
  </w:style>
</w:styles>
</file>

<file path=word/webSettings.xml><?xml version="1.0" encoding="utf-8"?>
<w:webSettings xmlns:r="http://schemas.openxmlformats.org/officeDocument/2006/relationships" xmlns:w="http://schemas.openxmlformats.org/wordprocessingml/2006/main">
  <w:divs>
    <w:div w:id="1747845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Company>FAU</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2011-08-22T15:46:00Z</cp:lastPrinted>
  <dcterms:created xsi:type="dcterms:W3CDTF">2014-02-11T18:42:00Z</dcterms:created>
  <dcterms:modified xsi:type="dcterms:W3CDTF">2014-02-11T18:42:00Z</dcterms:modified>
</cp:coreProperties>
</file>