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416" w:rsidRPr="00AF46E1" w:rsidRDefault="00547416" w:rsidP="00547416">
      <w:pPr>
        <w:rPr>
          <w:smallCaps/>
          <w:sz w:val="28"/>
          <w:szCs w:val="28"/>
        </w:rPr>
      </w:pPr>
      <w:r>
        <w:rPr>
          <w:smallCaps/>
        </w:rPr>
        <w:t xml:space="preserve">                                                                    </w:t>
      </w:r>
      <w:r w:rsidRPr="00AF46E1">
        <w:rPr>
          <w:smallCaps/>
          <w:sz w:val="28"/>
          <w:szCs w:val="28"/>
        </w:rPr>
        <w:t>Florida Atlantic University</w:t>
      </w:r>
    </w:p>
    <w:p w:rsidR="00547416" w:rsidRPr="00AF46E1" w:rsidRDefault="00547416" w:rsidP="00547416">
      <w:pPr>
        <w:jc w:val="center"/>
        <w:rPr>
          <w:smallCaps/>
          <w:sz w:val="28"/>
          <w:szCs w:val="28"/>
        </w:rPr>
      </w:pPr>
      <w:r w:rsidRPr="00AF46E1">
        <w:rPr>
          <w:smallCaps/>
          <w:sz w:val="28"/>
          <w:szCs w:val="28"/>
        </w:rPr>
        <w:t>Department of History</w:t>
      </w:r>
    </w:p>
    <w:p w:rsidR="00547416" w:rsidRPr="00AF46E1" w:rsidRDefault="00963E92" w:rsidP="00547416">
      <w:pPr>
        <w:jc w:val="center"/>
        <w:rPr>
          <w:smallCaps/>
          <w:sz w:val="28"/>
          <w:szCs w:val="28"/>
        </w:rPr>
      </w:pPr>
      <w:r>
        <w:rPr>
          <w:smallCaps/>
          <w:sz w:val="28"/>
          <w:szCs w:val="28"/>
        </w:rPr>
        <w:t>Fall Term 2016</w:t>
      </w:r>
    </w:p>
    <w:p w:rsidR="00547416" w:rsidRDefault="00547416" w:rsidP="00547416">
      <w:pPr>
        <w:jc w:val="center"/>
        <w:rPr>
          <w:smallCaps/>
          <w:sz w:val="28"/>
          <w:szCs w:val="28"/>
        </w:rPr>
      </w:pPr>
      <w:r>
        <w:rPr>
          <w:smallCaps/>
          <w:sz w:val="28"/>
          <w:szCs w:val="28"/>
        </w:rPr>
        <w:t>AMH 4</w:t>
      </w:r>
      <w:r w:rsidR="00CE161E">
        <w:rPr>
          <w:smallCaps/>
          <w:sz w:val="28"/>
          <w:szCs w:val="28"/>
        </w:rPr>
        <w:t>218</w:t>
      </w:r>
    </w:p>
    <w:p w:rsidR="00547416" w:rsidRPr="00AF46E1" w:rsidRDefault="00547416" w:rsidP="00547416">
      <w:pPr>
        <w:jc w:val="center"/>
        <w:rPr>
          <w:smallCaps/>
          <w:sz w:val="28"/>
          <w:szCs w:val="28"/>
        </w:rPr>
      </w:pPr>
      <w:r>
        <w:rPr>
          <w:smallCaps/>
          <w:sz w:val="28"/>
          <w:szCs w:val="28"/>
        </w:rPr>
        <w:t>American Capitalism Since 1890</w:t>
      </w:r>
    </w:p>
    <w:p w:rsidR="00547416" w:rsidRDefault="00547416" w:rsidP="00547416">
      <w:pPr>
        <w:widowControl w:val="0"/>
        <w:autoSpaceDE w:val="0"/>
        <w:autoSpaceDN w:val="0"/>
        <w:adjustRightInd w:val="0"/>
        <w:spacing w:after="240"/>
        <w:rPr>
          <w:smallCaps/>
          <w:sz w:val="28"/>
          <w:szCs w:val="28"/>
        </w:rPr>
      </w:pPr>
      <w:r>
        <w:rPr>
          <w:smallCaps/>
          <w:sz w:val="28"/>
          <w:szCs w:val="28"/>
        </w:rPr>
        <w:t xml:space="preserve">                                                                         </w:t>
      </w:r>
      <w:r w:rsidRPr="00AF46E1">
        <w:rPr>
          <w:smallCaps/>
          <w:sz w:val="28"/>
          <w:szCs w:val="28"/>
        </w:rPr>
        <w:t>3 credit hours</w:t>
      </w:r>
    </w:p>
    <w:p w:rsidR="00547416" w:rsidRDefault="00547416" w:rsidP="00547416">
      <w:pPr>
        <w:widowControl w:val="0"/>
        <w:autoSpaceDE w:val="0"/>
        <w:autoSpaceDN w:val="0"/>
        <w:adjustRightInd w:val="0"/>
        <w:spacing w:after="240"/>
        <w:rPr>
          <w:smallCaps/>
          <w:sz w:val="28"/>
          <w:szCs w:val="28"/>
        </w:rPr>
      </w:pPr>
    </w:p>
    <w:p w:rsidR="00547416" w:rsidRPr="00ED2A74" w:rsidRDefault="00547416" w:rsidP="00547416">
      <w:pPr>
        <w:rPr>
          <w:rFonts w:ascii="Arial" w:hAnsi="Arial" w:cs="Arial"/>
          <w:sz w:val="28"/>
          <w:szCs w:val="28"/>
        </w:rPr>
      </w:pPr>
      <w:r w:rsidRPr="00ED2A74">
        <w:rPr>
          <w:rFonts w:ascii="Arial" w:hAnsi="Arial" w:cs="Arial"/>
          <w:sz w:val="28"/>
          <w:szCs w:val="28"/>
        </w:rPr>
        <w:t>Mark H. Rose</w:t>
      </w:r>
    </w:p>
    <w:p w:rsidR="00547416" w:rsidRPr="00ED2A74" w:rsidRDefault="00547416" w:rsidP="00547416">
      <w:pPr>
        <w:rPr>
          <w:rFonts w:ascii="Arial" w:hAnsi="Arial" w:cs="Arial"/>
          <w:color w:val="000000"/>
          <w:sz w:val="28"/>
          <w:szCs w:val="28"/>
        </w:rPr>
      </w:pPr>
      <w:r w:rsidRPr="00ED2A74">
        <w:rPr>
          <w:rFonts w:ascii="Arial" w:hAnsi="Arial" w:cs="Arial"/>
          <w:color w:val="000000"/>
          <w:sz w:val="28"/>
          <w:szCs w:val="28"/>
        </w:rPr>
        <w:t>Office: A&amp;L 180</w:t>
      </w:r>
    </w:p>
    <w:p w:rsidR="00547416" w:rsidRPr="00ED2A74" w:rsidRDefault="00547416" w:rsidP="00547416">
      <w:pPr>
        <w:rPr>
          <w:rFonts w:ascii="Arial" w:hAnsi="Arial" w:cs="Arial"/>
          <w:color w:val="000000"/>
          <w:sz w:val="28"/>
          <w:szCs w:val="28"/>
        </w:rPr>
      </w:pPr>
      <w:r w:rsidRPr="00ED2A74">
        <w:rPr>
          <w:rFonts w:ascii="Arial" w:hAnsi="Arial" w:cs="Arial"/>
          <w:color w:val="000000"/>
          <w:sz w:val="28"/>
          <w:szCs w:val="28"/>
        </w:rPr>
        <w:t>Office telephone: 561.297.4295</w:t>
      </w:r>
    </w:p>
    <w:p w:rsidR="00547416" w:rsidRPr="00ED2A74" w:rsidRDefault="00547416" w:rsidP="00547416">
      <w:pPr>
        <w:rPr>
          <w:rFonts w:ascii="Arial" w:hAnsi="Arial" w:cs="Arial"/>
          <w:color w:val="000000"/>
          <w:sz w:val="28"/>
          <w:szCs w:val="28"/>
        </w:rPr>
      </w:pPr>
      <w:r w:rsidRPr="00ED2A74">
        <w:rPr>
          <w:rFonts w:ascii="Arial" w:hAnsi="Arial" w:cs="Arial"/>
          <w:color w:val="000000"/>
          <w:sz w:val="28"/>
          <w:szCs w:val="28"/>
        </w:rPr>
        <w:t xml:space="preserve">You will contact me sooner via email: </w:t>
      </w:r>
      <w:hyperlink r:id="rId4" w:history="1">
        <w:r w:rsidRPr="00ED2A74">
          <w:rPr>
            <w:rStyle w:val="Hyperlink"/>
            <w:rFonts w:ascii="Arial" w:hAnsi="Arial" w:cs="Arial"/>
            <w:sz w:val="28"/>
            <w:szCs w:val="28"/>
          </w:rPr>
          <w:t>mrose@fau.edu</w:t>
        </w:r>
      </w:hyperlink>
    </w:p>
    <w:p w:rsidR="00547416" w:rsidRDefault="00547416" w:rsidP="00547416">
      <w:pPr>
        <w:rPr>
          <w:rFonts w:ascii="Arial" w:hAnsi="Arial" w:cs="Arial"/>
          <w:color w:val="000000"/>
          <w:sz w:val="28"/>
          <w:szCs w:val="28"/>
        </w:rPr>
      </w:pPr>
      <w:r>
        <w:rPr>
          <w:rFonts w:ascii="Arial" w:hAnsi="Arial" w:cs="Arial"/>
          <w:color w:val="000000"/>
          <w:sz w:val="28"/>
          <w:szCs w:val="28"/>
        </w:rPr>
        <w:t xml:space="preserve">Office Hours: </w:t>
      </w:r>
    </w:p>
    <w:p w:rsidR="00547416" w:rsidRPr="00ED2A74" w:rsidRDefault="00547416" w:rsidP="00547416">
      <w:pPr>
        <w:rPr>
          <w:rFonts w:ascii="Arial" w:hAnsi="Arial" w:cs="Arial"/>
          <w:color w:val="000000"/>
          <w:sz w:val="28"/>
          <w:szCs w:val="28"/>
        </w:rPr>
      </w:pPr>
    </w:p>
    <w:p w:rsidR="00547416" w:rsidRDefault="00AB66E2" w:rsidP="00547416">
      <w:pPr>
        <w:rPr>
          <w:rFonts w:ascii="Arial" w:hAnsi="Arial" w:cs="Arial"/>
          <w:b/>
          <w:sz w:val="28"/>
          <w:szCs w:val="28"/>
        </w:rPr>
      </w:pPr>
      <w:r>
        <w:rPr>
          <w:rFonts w:ascii="Arial" w:hAnsi="Arial" w:cs="Arial"/>
          <w:b/>
          <w:sz w:val="28"/>
          <w:szCs w:val="28"/>
        </w:rPr>
        <w:t xml:space="preserve">American Capitalism </w:t>
      </w:r>
      <w:proofErr w:type="gramStart"/>
      <w:r>
        <w:rPr>
          <w:rFonts w:ascii="Arial" w:hAnsi="Arial" w:cs="Arial"/>
          <w:b/>
          <w:sz w:val="28"/>
          <w:szCs w:val="28"/>
        </w:rPr>
        <w:t>Since</w:t>
      </w:r>
      <w:proofErr w:type="gramEnd"/>
      <w:r>
        <w:rPr>
          <w:rFonts w:ascii="Arial" w:hAnsi="Arial" w:cs="Arial"/>
          <w:b/>
          <w:sz w:val="28"/>
          <w:szCs w:val="28"/>
        </w:rPr>
        <w:t xml:space="preserve"> 1890 (</w:t>
      </w:r>
      <w:r w:rsidR="00547416">
        <w:rPr>
          <w:rFonts w:ascii="Arial" w:hAnsi="Arial" w:cs="Arial"/>
          <w:b/>
          <w:sz w:val="28"/>
          <w:szCs w:val="28"/>
        </w:rPr>
        <w:t>An Overview</w:t>
      </w:r>
      <w:r>
        <w:rPr>
          <w:rFonts w:ascii="Arial" w:hAnsi="Arial" w:cs="Arial"/>
          <w:b/>
          <w:sz w:val="28"/>
          <w:szCs w:val="28"/>
        </w:rPr>
        <w:t>)</w:t>
      </w:r>
      <w:bookmarkStart w:id="0" w:name="_GoBack"/>
      <w:bookmarkEnd w:id="0"/>
    </w:p>
    <w:p w:rsidR="00547416" w:rsidRPr="00ED2A74" w:rsidRDefault="00547416" w:rsidP="00547416">
      <w:pPr>
        <w:rPr>
          <w:rFonts w:ascii="Arial" w:hAnsi="Arial" w:cs="Arial"/>
          <w:color w:val="000000"/>
          <w:sz w:val="28"/>
          <w:szCs w:val="28"/>
        </w:rPr>
      </w:pPr>
    </w:p>
    <w:p w:rsidR="00703268" w:rsidRDefault="00547416" w:rsidP="00547416">
      <w:pPr>
        <w:rPr>
          <w:rFonts w:ascii="Arial" w:hAnsi="Arial" w:cs="Arial"/>
          <w:color w:val="000000"/>
          <w:sz w:val="28"/>
          <w:szCs w:val="28"/>
        </w:rPr>
      </w:pPr>
      <w:r w:rsidRPr="00ED2A74">
        <w:rPr>
          <w:rFonts w:ascii="Arial" w:hAnsi="Arial" w:cs="Arial"/>
          <w:color w:val="000000"/>
          <w:sz w:val="28"/>
          <w:szCs w:val="28"/>
        </w:rPr>
        <w:t xml:space="preserve">     Ordinary Americans as well as their political and business leaders often treat “capitalism” as a given fact of life. By their telling, one might believe that capital</w:t>
      </w:r>
      <w:r>
        <w:rPr>
          <w:rFonts w:ascii="Arial" w:hAnsi="Arial" w:cs="Arial"/>
          <w:color w:val="000000"/>
          <w:sz w:val="28"/>
          <w:szCs w:val="28"/>
        </w:rPr>
        <w:t xml:space="preserve">ism arrived whole and complete. In fact, women and men as historical actors only rarely pursued “rational,” self-interested approaches to business, family, </w:t>
      </w:r>
      <w:r w:rsidR="00703268">
        <w:rPr>
          <w:rFonts w:ascii="Arial" w:hAnsi="Arial" w:cs="Arial"/>
          <w:color w:val="000000"/>
          <w:sz w:val="28"/>
          <w:szCs w:val="28"/>
        </w:rPr>
        <w:t xml:space="preserve">cities, and even fun-seeking. In this course, </w:t>
      </w:r>
      <w:r w:rsidRPr="00ED2A74">
        <w:rPr>
          <w:rFonts w:ascii="Arial" w:hAnsi="Arial" w:cs="Arial"/>
          <w:color w:val="000000"/>
          <w:sz w:val="28"/>
          <w:szCs w:val="28"/>
        </w:rPr>
        <w:t xml:space="preserve">we seek to “naturalize” capitalism. We want to study capitalism as a plastic concept—as a set of institutionalized relationships that have been reconfigured in the course of politics, </w:t>
      </w:r>
      <w:r w:rsidR="00703268">
        <w:rPr>
          <w:rFonts w:ascii="Arial" w:hAnsi="Arial" w:cs="Arial"/>
          <w:color w:val="000000"/>
          <w:sz w:val="28"/>
          <w:szCs w:val="28"/>
        </w:rPr>
        <w:t xml:space="preserve">urban growth, changes in the work and domestic lives of women and men, and changed policy and business priorities. </w:t>
      </w:r>
    </w:p>
    <w:p w:rsidR="00703268" w:rsidRDefault="00703268" w:rsidP="00547416">
      <w:pPr>
        <w:rPr>
          <w:rFonts w:ascii="Arial" w:hAnsi="Arial" w:cs="Arial"/>
          <w:color w:val="000000"/>
          <w:sz w:val="28"/>
          <w:szCs w:val="28"/>
        </w:rPr>
      </w:pPr>
    </w:p>
    <w:p w:rsidR="00547416" w:rsidRPr="00ED2A74" w:rsidRDefault="00703268" w:rsidP="00547416">
      <w:pPr>
        <w:rPr>
          <w:rFonts w:ascii="Arial" w:hAnsi="Arial" w:cs="Arial"/>
          <w:sz w:val="28"/>
          <w:szCs w:val="28"/>
        </w:rPr>
      </w:pPr>
      <w:r>
        <w:rPr>
          <w:rFonts w:ascii="Arial" w:hAnsi="Arial" w:cs="Arial"/>
          <w:color w:val="000000"/>
          <w:sz w:val="28"/>
          <w:szCs w:val="28"/>
        </w:rPr>
        <w:t xml:space="preserve">Not even markets, it seems, are simple capitalistic expressions. </w:t>
      </w:r>
      <w:r w:rsidR="00547416" w:rsidRPr="00ED2A74">
        <w:rPr>
          <w:rFonts w:ascii="Arial" w:hAnsi="Arial" w:cs="Arial"/>
          <w:i/>
          <w:color w:val="000000"/>
          <w:sz w:val="28"/>
          <w:szCs w:val="28"/>
        </w:rPr>
        <w:t>In a Wall Street Journal</w:t>
      </w:r>
      <w:r w:rsidR="00547416" w:rsidRPr="00ED2A74">
        <w:rPr>
          <w:rFonts w:ascii="Arial" w:hAnsi="Arial" w:cs="Arial"/>
          <w:color w:val="000000"/>
          <w:sz w:val="28"/>
          <w:szCs w:val="28"/>
        </w:rPr>
        <w:t xml:space="preserve"> essay, </w:t>
      </w:r>
      <w:r>
        <w:rPr>
          <w:rFonts w:ascii="Arial" w:hAnsi="Arial" w:cs="Arial"/>
          <w:color w:val="000000"/>
          <w:sz w:val="28"/>
          <w:szCs w:val="28"/>
        </w:rPr>
        <w:t xml:space="preserve">Harvard </w:t>
      </w:r>
      <w:r w:rsidR="00547416" w:rsidRPr="00ED2A74">
        <w:rPr>
          <w:rFonts w:ascii="Arial" w:hAnsi="Arial" w:cs="Arial"/>
          <w:color w:val="000000"/>
          <w:sz w:val="28"/>
          <w:szCs w:val="28"/>
        </w:rPr>
        <w:t>historian Niall Ferguson contends “</w:t>
      </w:r>
      <w:r w:rsidR="00547416" w:rsidRPr="00ED2A74">
        <w:rPr>
          <w:rStyle w:val="apple-style-span"/>
          <w:rFonts w:ascii="Arial" w:hAnsi="Arial" w:cs="Arial"/>
          <w:color w:val="000000"/>
          <w:sz w:val="28"/>
          <w:szCs w:val="28"/>
        </w:rPr>
        <w:t xml:space="preserve">that competitive markets where standardized products are traded for low commissions do not spontaneously arise.” Those markets, Ferguson adds, “have to be created.” Similarly, </w:t>
      </w:r>
      <w:r>
        <w:rPr>
          <w:rStyle w:val="apple-style-span"/>
          <w:rFonts w:ascii="Arial" w:hAnsi="Arial" w:cs="Arial"/>
          <w:color w:val="000000"/>
          <w:sz w:val="28"/>
          <w:szCs w:val="28"/>
        </w:rPr>
        <w:t xml:space="preserve">as </w:t>
      </w:r>
      <w:r w:rsidR="00547416" w:rsidRPr="00ED2A74">
        <w:rPr>
          <w:rStyle w:val="apple-style-span"/>
          <w:rFonts w:ascii="Arial" w:hAnsi="Arial" w:cs="Arial"/>
          <w:color w:val="000000"/>
          <w:sz w:val="28"/>
          <w:szCs w:val="28"/>
        </w:rPr>
        <w:t xml:space="preserve">political scientist Marc Eisner reminds </w:t>
      </w:r>
      <w:r w:rsidRPr="00ED2A74">
        <w:rPr>
          <w:rStyle w:val="apple-style-span"/>
          <w:rFonts w:ascii="Arial" w:hAnsi="Arial" w:cs="Arial"/>
          <w:color w:val="000000"/>
          <w:sz w:val="28"/>
          <w:szCs w:val="28"/>
        </w:rPr>
        <w:t>us</w:t>
      </w:r>
      <w:r w:rsidR="00547416" w:rsidRPr="00ED2A74">
        <w:rPr>
          <w:rStyle w:val="apple-style-span"/>
          <w:rFonts w:ascii="Arial" w:hAnsi="Arial" w:cs="Arial"/>
          <w:color w:val="000000"/>
          <w:sz w:val="28"/>
          <w:szCs w:val="28"/>
        </w:rPr>
        <w:t xml:space="preserve"> </w:t>
      </w:r>
      <w:r w:rsidR="00547416" w:rsidRPr="00ED2A74">
        <w:rPr>
          <w:rFonts w:ascii="Arial" w:hAnsi="Arial" w:cs="Arial"/>
          <w:sz w:val="28"/>
          <w:szCs w:val="28"/>
        </w:rPr>
        <w:t xml:space="preserve">“markets are in a real sense an expression… of public policies and institutions.” As you will see, I assert that federal/state/city governments were and remain central to the economy and to business firms—in this </w:t>
      </w:r>
      <w:proofErr w:type="gramStart"/>
      <w:r w:rsidR="00547416" w:rsidRPr="00ED2A74">
        <w:rPr>
          <w:rFonts w:ascii="Arial" w:hAnsi="Arial" w:cs="Arial"/>
          <w:sz w:val="28"/>
          <w:szCs w:val="28"/>
        </w:rPr>
        <w:t>way,</w:t>
      </w:r>
      <w:proofErr w:type="gramEnd"/>
      <w:r w:rsidR="00547416" w:rsidRPr="00ED2A74">
        <w:rPr>
          <w:rFonts w:ascii="Arial" w:hAnsi="Arial" w:cs="Arial"/>
          <w:sz w:val="28"/>
          <w:szCs w:val="28"/>
        </w:rPr>
        <w:t xml:space="preserve"> the government does not intervene in the economy or in business, and has never done so. </w:t>
      </w:r>
    </w:p>
    <w:p w:rsidR="00547416" w:rsidRPr="00ED2A74" w:rsidRDefault="00547416" w:rsidP="00547416">
      <w:pPr>
        <w:rPr>
          <w:rFonts w:ascii="Arial" w:hAnsi="Arial" w:cs="Arial"/>
          <w:sz w:val="28"/>
          <w:szCs w:val="28"/>
        </w:rPr>
      </w:pPr>
    </w:p>
    <w:p w:rsidR="00547416" w:rsidRDefault="00547416" w:rsidP="00547416">
      <w:pPr>
        <w:rPr>
          <w:rFonts w:ascii="Arial" w:hAnsi="Arial" w:cs="Arial"/>
          <w:color w:val="000000"/>
          <w:sz w:val="28"/>
          <w:szCs w:val="28"/>
        </w:rPr>
      </w:pPr>
      <w:r w:rsidRPr="00ED2A74">
        <w:rPr>
          <w:rFonts w:ascii="Arial" w:hAnsi="Arial" w:cs="Arial"/>
          <w:sz w:val="28"/>
          <w:szCs w:val="28"/>
        </w:rPr>
        <w:lastRenderedPageBreak/>
        <w:t xml:space="preserve">Yet, our own experience </w:t>
      </w:r>
      <w:r>
        <w:rPr>
          <w:rFonts w:ascii="Arial" w:hAnsi="Arial" w:cs="Arial"/>
          <w:sz w:val="28"/>
          <w:szCs w:val="28"/>
        </w:rPr>
        <w:t>and popular media/conversation sometimes reinforce</w:t>
      </w:r>
      <w:r w:rsidRPr="00ED2A74">
        <w:rPr>
          <w:rFonts w:ascii="Arial" w:hAnsi="Arial" w:cs="Arial"/>
          <w:sz w:val="28"/>
          <w:szCs w:val="28"/>
        </w:rPr>
        <w:t xml:space="preserve"> the idea that invisible markets are determinative—of everything. Indeed, few concepts are more difficult for Americans to understand and appreciate than the state’s “structuring presence” (a concept I and others borrow from historian Colleen </w:t>
      </w:r>
      <w:proofErr w:type="spellStart"/>
      <w:r w:rsidRPr="00ED2A74">
        <w:rPr>
          <w:rFonts w:ascii="Arial" w:hAnsi="Arial" w:cs="Arial"/>
          <w:sz w:val="28"/>
          <w:szCs w:val="28"/>
        </w:rPr>
        <w:t>Dunlavy</w:t>
      </w:r>
      <w:proofErr w:type="spellEnd"/>
      <w:r w:rsidRPr="00ED2A74">
        <w:rPr>
          <w:rFonts w:ascii="Arial" w:hAnsi="Arial" w:cs="Arial"/>
          <w:sz w:val="28"/>
          <w:szCs w:val="28"/>
        </w:rPr>
        <w:t xml:space="preserve">).  Perhaps incessant market </w:t>
      </w:r>
      <w:proofErr w:type="gramStart"/>
      <w:r w:rsidRPr="00ED2A74">
        <w:rPr>
          <w:rFonts w:ascii="Arial" w:hAnsi="Arial" w:cs="Arial"/>
          <w:sz w:val="28"/>
          <w:szCs w:val="28"/>
        </w:rPr>
        <w:t>talk is only that—talk</w:t>
      </w:r>
      <w:proofErr w:type="gramEnd"/>
      <w:r w:rsidRPr="00ED2A74">
        <w:rPr>
          <w:rFonts w:ascii="Arial" w:hAnsi="Arial" w:cs="Arial"/>
          <w:sz w:val="28"/>
          <w:szCs w:val="28"/>
        </w:rPr>
        <w:t>. That talk has consequences however. By ascribing virtually every former and contemporary activity to the market’s sovereign and solemn determination, we convert a c</w:t>
      </w:r>
      <w:r w:rsidR="00703268">
        <w:rPr>
          <w:rFonts w:ascii="Arial" w:hAnsi="Arial" w:cs="Arial"/>
          <w:sz w:val="28"/>
          <w:szCs w:val="28"/>
        </w:rPr>
        <w:t xml:space="preserve">oncept into a seeming reality. </w:t>
      </w:r>
      <w:r w:rsidRPr="00ED2A74">
        <w:rPr>
          <w:rFonts w:ascii="Arial" w:hAnsi="Arial" w:cs="Arial"/>
          <w:sz w:val="28"/>
          <w:szCs w:val="28"/>
        </w:rPr>
        <w:t>Thus, w</w:t>
      </w:r>
      <w:r w:rsidRPr="00ED2A74">
        <w:rPr>
          <w:rFonts w:ascii="Arial" w:hAnsi="Arial" w:cs="Arial"/>
          <w:color w:val="000000"/>
          <w:sz w:val="28"/>
          <w:szCs w:val="28"/>
        </w:rPr>
        <w:t xml:space="preserve">e also want to understand capitalism as an ideological concept that perhaps has influenced the behavior of business-oriented people.  All told, our focus in this course is to historicize capitalist practices and capitalism as a concept. </w:t>
      </w:r>
    </w:p>
    <w:p w:rsidR="00703268" w:rsidRDefault="00703268" w:rsidP="00547416">
      <w:pPr>
        <w:rPr>
          <w:rFonts w:ascii="Arial" w:hAnsi="Arial" w:cs="Arial"/>
          <w:color w:val="000000"/>
          <w:sz w:val="28"/>
          <w:szCs w:val="28"/>
        </w:rPr>
      </w:pPr>
    </w:p>
    <w:p w:rsidR="00703268" w:rsidRDefault="00703268" w:rsidP="00547416">
      <w:pPr>
        <w:rPr>
          <w:rFonts w:ascii="Arial" w:hAnsi="Arial" w:cs="Arial"/>
          <w:color w:val="000000"/>
          <w:sz w:val="28"/>
          <w:szCs w:val="28"/>
        </w:rPr>
      </w:pPr>
      <w:r w:rsidRPr="00963E92">
        <w:rPr>
          <w:rFonts w:ascii="Arial" w:hAnsi="Arial" w:cs="Arial"/>
          <w:b/>
          <w:color w:val="000000"/>
          <w:sz w:val="28"/>
          <w:szCs w:val="28"/>
        </w:rPr>
        <w:t>Assigned Readings</w:t>
      </w:r>
      <w:r>
        <w:rPr>
          <w:rFonts w:ascii="Arial" w:hAnsi="Arial" w:cs="Arial"/>
          <w:color w:val="000000"/>
          <w:sz w:val="28"/>
          <w:szCs w:val="28"/>
        </w:rPr>
        <w:t xml:space="preserve"> (Available at the FAU bookstore or at Amazon)</w:t>
      </w:r>
    </w:p>
    <w:p w:rsidR="00703268" w:rsidRDefault="00703268" w:rsidP="00547416">
      <w:pPr>
        <w:rPr>
          <w:rFonts w:ascii="Arial" w:hAnsi="Arial" w:cs="Arial"/>
          <w:color w:val="000000"/>
          <w:sz w:val="28"/>
          <w:szCs w:val="28"/>
        </w:rPr>
      </w:pPr>
    </w:p>
    <w:p w:rsidR="00703268" w:rsidRDefault="003E2E82" w:rsidP="00547416">
      <w:pPr>
        <w:rPr>
          <w:rFonts w:ascii="Arial" w:hAnsi="Arial" w:cs="Arial"/>
          <w:color w:val="000000"/>
          <w:sz w:val="28"/>
          <w:szCs w:val="28"/>
        </w:rPr>
      </w:pPr>
      <w:r>
        <w:rPr>
          <w:rFonts w:ascii="Arial" w:hAnsi="Arial" w:cs="Arial"/>
          <w:color w:val="000000"/>
          <w:sz w:val="28"/>
          <w:szCs w:val="28"/>
        </w:rPr>
        <w:t xml:space="preserve">Readings in this course highlight Broadway </w:t>
      </w:r>
      <w:proofErr w:type="gramStart"/>
      <w:r>
        <w:rPr>
          <w:rFonts w:ascii="Arial" w:hAnsi="Arial" w:cs="Arial"/>
          <w:color w:val="000000"/>
          <w:sz w:val="28"/>
          <w:szCs w:val="28"/>
        </w:rPr>
        <w:t>theater</w:t>
      </w:r>
      <w:proofErr w:type="gramEnd"/>
      <w:r>
        <w:rPr>
          <w:rFonts w:ascii="Arial" w:hAnsi="Arial" w:cs="Arial"/>
          <w:color w:val="000000"/>
          <w:sz w:val="28"/>
          <w:szCs w:val="28"/>
        </w:rPr>
        <w:t xml:space="preserve"> and weddings as capitalist artifacts. We might begin to think about Broadway and weddings as the business of live theater and the business of weddings—where culture, politics, and gender were and remain determinative in framing business firms. </w:t>
      </w:r>
    </w:p>
    <w:p w:rsidR="00963E92" w:rsidRDefault="00963E92" w:rsidP="00963E92">
      <w:pPr>
        <w:rPr>
          <w:rFonts w:ascii="Arial" w:hAnsi="Arial" w:cs="Arial"/>
          <w:color w:val="000000"/>
          <w:sz w:val="28"/>
          <w:szCs w:val="28"/>
        </w:rPr>
      </w:pPr>
    </w:p>
    <w:p w:rsidR="00963E92" w:rsidRPr="00963E92" w:rsidRDefault="00294070" w:rsidP="00963E92">
      <w:pPr>
        <w:rPr>
          <w:rFonts w:ascii="Arial" w:hAnsi="Arial" w:cs="Arial"/>
          <w:b/>
          <w:color w:val="000000"/>
          <w:sz w:val="28"/>
          <w:szCs w:val="28"/>
        </w:rPr>
      </w:pPr>
      <w:r>
        <w:rPr>
          <w:rFonts w:ascii="Arial" w:hAnsi="Arial" w:cs="Arial"/>
          <w:b/>
          <w:color w:val="000000"/>
          <w:sz w:val="28"/>
          <w:szCs w:val="28"/>
        </w:rPr>
        <w:t xml:space="preserve">Thomas </w:t>
      </w:r>
      <w:proofErr w:type="spellStart"/>
      <w:r w:rsidR="00963E92" w:rsidRPr="00963E92">
        <w:rPr>
          <w:rFonts w:ascii="Arial" w:hAnsi="Arial" w:cs="Arial"/>
          <w:b/>
          <w:color w:val="000000"/>
          <w:sz w:val="28"/>
          <w:szCs w:val="28"/>
        </w:rPr>
        <w:t>McCraw</w:t>
      </w:r>
      <w:proofErr w:type="spellEnd"/>
      <w:r w:rsidR="00963E92" w:rsidRPr="00963E92">
        <w:rPr>
          <w:rFonts w:ascii="Arial" w:hAnsi="Arial" w:cs="Arial"/>
          <w:b/>
          <w:color w:val="000000"/>
          <w:sz w:val="28"/>
          <w:szCs w:val="28"/>
        </w:rPr>
        <w:t xml:space="preserve">, </w:t>
      </w:r>
      <w:r w:rsidR="00963E92" w:rsidRPr="00963E92">
        <w:rPr>
          <w:rFonts w:ascii="Arial" w:hAnsi="Arial" w:cs="Arial"/>
          <w:b/>
          <w:i/>
          <w:color w:val="000000"/>
          <w:sz w:val="28"/>
          <w:szCs w:val="28"/>
        </w:rPr>
        <w:t>American Business Since 1920: How it Worked</w:t>
      </w:r>
      <w:r w:rsidR="00963E92" w:rsidRPr="00963E92">
        <w:rPr>
          <w:rFonts w:ascii="Arial" w:hAnsi="Arial" w:cs="Arial"/>
          <w:b/>
          <w:color w:val="000000"/>
          <w:sz w:val="28"/>
          <w:szCs w:val="28"/>
        </w:rPr>
        <w:t xml:space="preserve"> </w:t>
      </w:r>
      <w:r w:rsidR="00963E92" w:rsidRPr="00963E92">
        <w:rPr>
          <w:rFonts w:ascii="Arial" w:hAnsi="Arial" w:cs="Arial"/>
          <w:color w:val="000000"/>
          <w:sz w:val="28"/>
          <w:szCs w:val="28"/>
        </w:rPr>
        <w:t>(Harlan Davidson</w:t>
      </w:r>
      <w:proofErr w:type="gramStart"/>
      <w:r w:rsidR="00963E92" w:rsidRPr="00963E92">
        <w:rPr>
          <w:rFonts w:ascii="Arial" w:hAnsi="Arial" w:cs="Arial"/>
          <w:color w:val="000000"/>
          <w:sz w:val="28"/>
          <w:szCs w:val="28"/>
        </w:rPr>
        <w:t>)</w:t>
      </w:r>
      <w:r w:rsidR="00963E92">
        <w:rPr>
          <w:rFonts w:ascii="Arial" w:hAnsi="Arial" w:cs="Arial"/>
          <w:color w:val="000000"/>
          <w:sz w:val="28"/>
          <w:szCs w:val="28"/>
        </w:rPr>
        <w:t xml:space="preserve">  --</w:t>
      </w:r>
      <w:proofErr w:type="gramEnd"/>
      <w:r w:rsidR="00963E92">
        <w:rPr>
          <w:rFonts w:ascii="Arial" w:hAnsi="Arial" w:cs="Arial"/>
          <w:color w:val="000000"/>
          <w:sz w:val="28"/>
          <w:szCs w:val="28"/>
        </w:rPr>
        <w:t>Core Text</w:t>
      </w:r>
    </w:p>
    <w:p w:rsidR="00963E92" w:rsidRDefault="00963E92" w:rsidP="00963E92">
      <w:pPr>
        <w:rPr>
          <w:rFonts w:ascii="Arial" w:hAnsi="Arial" w:cs="Arial"/>
          <w:b/>
          <w:color w:val="000000"/>
          <w:sz w:val="28"/>
          <w:szCs w:val="28"/>
        </w:rPr>
      </w:pPr>
    </w:p>
    <w:p w:rsidR="00963E92" w:rsidRPr="00963E92" w:rsidRDefault="00294070" w:rsidP="00963E92">
      <w:pPr>
        <w:rPr>
          <w:rFonts w:ascii="Arial" w:hAnsi="Arial" w:cs="Arial"/>
          <w:b/>
          <w:color w:val="000000"/>
          <w:sz w:val="28"/>
          <w:szCs w:val="28"/>
        </w:rPr>
      </w:pPr>
      <w:r>
        <w:rPr>
          <w:rFonts w:ascii="Arial" w:hAnsi="Arial" w:cs="Arial"/>
          <w:b/>
          <w:color w:val="000000"/>
          <w:sz w:val="28"/>
          <w:szCs w:val="28"/>
        </w:rPr>
        <w:t xml:space="preserve">Timothy </w:t>
      </w:r>
      <w:r w:rsidR="00963E92" w:rsidRPr="00963E92">
        <w:rPr>
          <w:rFonts w:ascii="Arial" w:hAnsi="Arial" w:cs="Arial"/>
          <w:b/>
          <w:color w:val="000000"/>
          <w:sz w:val="28"/>
          <w:szCs w:val="28"/>
        </w:rPr>
        <w:t xml:space="preserve">White, </w:t>
      </w:r>
      <w:r w:rsidR="00963E92" w:rsidRPr="00963E92">
        <w:rPr>
          <w:rFonts w:ascii="Arial" w:hAnsi="Arial" w:cs="Arial"/>
          <w:b/>
          <w:i/>
          <w:color w:val="000000"/>
          <w:sz w:val="28"/>
          <w:szCs w:val="28"/>
        </w:rPr>
        <w:t>Blue Collar Broadway</w:t>
      </w:r>
      <w:r w:rsidR="00963E92" w:rsidRPr="00963E92">
        <w:rPr>
          <w:rFonts w:ascii="Arial" w:hAnsi="Arial" w:cs="Arial"/>
          <w:b/>
          <w:color w:val="000000"/>
          <w:sz w:val="28"/>
          <w:szCs w:val="28"/>
        </w:rPr>
        <w:t xml:space="preserve"> </w:t>
      </w:r>
      <w:r w:rsidR="00963E92">
        <w:rPr>
          <w:rFonts w:ascii="Arial" w:hAnsi="Arial" w:cs="Arial"/>
          <w:color w:val="000000"/>
          <w:sz w:val="28"/>
          <w:szCs w:val="28"/>
        </w:rPr>
        <w:t>(University of</w:t>
      </w:r>
      <w:r w:rsidR="00963E92" w:rsidRPr="00963E92">
        <w:rPr>
          <w:rFonts w:ascii="Arial" w:hAnsi="Arial" w:cs="Arial"/>
          <w:color w:val="000000"/>
          <w:sz w:val="28"/>
          <w:szCs w:val="28"/>
        </w:rPr>
        <w:t xml:space="preserve"> Pennsylvania)</w:t>
      </w:r>
    </w:p>
    <w:p w:rsidR="00963E92" w:rsidRDefault="00963E92" w:rsidP="00963E92">
      <w:pPr>
        <w:rPr>
          <w:rFonts w:ascii="Arial" w:hAnsi="Arial" w:cs="Arial"/>
          <w:b/>
          <w:color w:val="000000"/>
          <w:sz w:val="28"/>
          <w:szCs w:val="28"/>
        </w:rPr>
      </w:pPr>
    </w:p>
    <w:p w:rsidR="00963E92" w:rsidRDefault="00294070" w:rsidP="00963E92">
      <w:pPr>
        <w:rPr>
          <w:rFonts w:ascii="Arial" w:hAnsi="Arial" w:cs="Arial"/>
          <w:b/>
          <w:color w:val="000000"/>
          <w:sz w:val="28"/>
          <w:szCs w:val="28"/>
        </w:rPr>
      </w:pPr>
      <w:r>
        <w:rPr>
          <w:rFonts w:ascii="Arial" w:hAnsi="Arial" w:cs="Arial"/>
          <w:b/>
          <w:color w:val="000000"/>
          <w:sz w:val="28"/>
          <w:szCs w:val="28"/>
        </w:rPr>
        <w:t xml:space="preserve">Vicki </w:t>
      </w:r>
      <w:r w:rsidR="00963E92" w:rsidRPr="00963E92">
        <w:rPr>
          <w:rFonts w:ascii="Arial" w:hAnsi="Arial" w:cs="Arial"/>
          <w:b/>
          <w:color w:val="000000"/>
          <w:sz w:val="28"/>
          <w:szCs w:val="28"/>
        </w:rPr>
        <w:t>Howard</w:t>
      </w:r>
      <w:r w:rsidR="00963E92" w:rsidRPr="00963E92">
        <w:rPr>
          <w:rFonts w:ascii="Arial" w:hAnsi="Arial" w:cs="Arial"/>
          <w:b/>
          <w:i/>
          <w:color w:val="000000"/>
          <w:sz w:val="28"/>
          <w:szCs w:val="28"/>
        </w:rPr>
        <w:t xml:space="preserve">, Brides, Inc: American Weddings and the Business of </w:t>
      </w:r>
      <w:proofErr w:type="gramStart"/>
      <w:r w:rsidR="00963E92" w:rsidRPr="00963E92">
        <w:rPr>
          <w:rFonts w:ascii="Arial" w:hAnsi="Arial" w:cs="Arial"/>
          <w:b/>
          <w:i/>
          <w:color w:val="000000"/>
          <w:sz w:val="28"/>
          <w:szCs w:val="28"/>
        </w:rPr>
        <w:t xml:space="preserve">Tradition </w:t>
      </w:r>
      <w:r w:rsidR="00963E92" w:rsidRPr="00963E92">
        <w:rPr>
          <w:rFonts w:ascii="Arial" w:hAnsi="Arial" w:cs="Arial"/>
          <w:b/>
          <w:color w:val="000000"/>
          <w:sz w:val="28"/>
          <w:szCs w:val="28"/>
        </w:rPr>
        <w:t xml:space="preserve"> (</w:t>
      </w:r>
      <w:proofErr w:type="gramEnd"/>
      <w:r w:rsidR="00963E92" w:rsidRPr="00963E92">
        <w:rPr>
          <w:rFonts w:ascii="Arial" w:hAnsi="Arial" w:cs="Arial"/>
          <w:color w:val="000000"/>
          <w:sz w:val="28"/>
          <w:szCs w:val="28"/>
        </w:rPr>
        <w:t>University of Pennsylvania Press</w:t>
      </w:r>
      <w:r w:rsidR="00963E92" w:rsidRPr="00963E92">
        <w:rPr>
          <w:rFonts w:ascii="Arial" w:hAnsi="Arial" w:cs="Arial"/>
          <w:b/>
          <w:color w:val="000000"/>
          <w:sz w:val="28"/>
          <w:szCs w:val="28"/>
        </w:rPr>
        <w:t>)</w:t>
      </w:r>
    </w:p>
    <w:p w:rsidR="005E30BA" w:rsidRDefault="005E30BA" w:rsidP="00963E92">
      <w:pPr>
        <w:rPr>
          <w:rFonts w:ascii="Arial" w:hAnsi="Arial" w:cs="Arial"/>
          <w:b/>
          <w:color w:val="000000"/>
          <w:sz w:val="28"/>
          <w:szCs w:val="28"/>
        </w:rPr>
      </w:pPr>
    </w:p>
    <w:p w:rsidR="005E30BA" w:rsidRPr="005E30BA" w:rsidRDefault="00294070" w:rsidP="00963E92">
      <w:pPr>
        <w:rPr>
          <w:rFonts w:ascii="Arial" w:hAnsi="Arial" w:cs="Arial"/>
          <w:color w:val="000000"/>
          <w:sz w:val="28"/>
          <w:szCs w:val="28"/>
        </w:rPr>
      </w:pPr>
      <w:proofErr w:type="spellStart"/>
      <w:r>
        <w:rPr>
          <w:rFonts w:ascii="Arial" w:hAnsi="Arial" w:cs="Arial"/>
          <w:b/>
          <w:color w:val="000000"/>
          <w:sz w:val="28"/>
          <w:szCs w:val="28"/>
        </w:rPr>
        <w:t>Mansel</w:t>
      </w:r>
      <w:proofErr w:type="spellEnd"/>
      <w:r>
        <w:rPr>
          <w:rFonts w:ascii="Arial" w:hAnsi="Arial" w:cs="Arial"/>
          <w:b/>
          <w:color w:val="000000"/>
          <w:sz w:val="28"/>
          <w:szCs w:val="28"/>
        </w:rPr>
        <w:t xml:space="preserve"> </w:t>
      </w:r>
      <w:r w:rsidR="005E30BA">
        <w:rPr>
          <w:rFonts w:ascii="Arial" w:hAnsi="Arial" w:cs="Arial"/>
          <w:b/>
          <w:color w:val="000000"/>
          <w:sz w:val="28"/>
          <w:szCs w:val="28"/>
        </w:rPr>
        <w:t xml:space="preserve">Blackford, Making Seafood Sustainable </w:t>
      </w:r>
      <w:r w:rsidR="005E30BA">
        <w:rPr>
          <w:rFonts w:ascii="Arial" w:hAnsi="Arial" w:cs="Arial"/>
          <w:color w:val="000000"/>
          <w:sz w:val="28"/>
          <w:szCs w:val="28"/>
        </w:rPr>
        <w:t>(University of Pennsylvania Press)</w:t>
      </w:r>
    </w:p>
    <w:p w:rsidR="00963E92" w:rsidRDefault="00963E92" w:rsidP="00963E92">
      <w:pPr>
        <w:rPr>
          <w:rFonts w:ascii="Arial" w:hAnsi="Arial" w:cs="Arial"/>
          <w:b/>
          <w:color w:val="000000"/>
          <w:sz w:val="28"/>
          <w:szCs w:val="28"/>
        </w:rPr>
      </w:pPr>
    </w:p>
    <w:p w:rsidR="00930DD0" w:rsidRPr="00930DD0" w:rsidRDefault="005E30BA" w:rsidP="00930DD0">
      <w:pPr>
        <w:rPr>
          <w:rFonts w:ascii="Arial" w:hAnsi="Arial" w:cs="Arial"/>
          <w:sz w:val="28"/>
          <w:szCs w:val="28"/>
        </w:rPr>
      </w:pPr>
      <w:r>
        <w:rPr>
          <w:rFonts w:ascii="Arial" w:hAnsi="Arial" w:cs="Arial"/>
          <w:sz w:val="28"/>
          <w:szCs w:val="28"/>
        </w:rPr>
        <w:t>As you read these books, watch for main themes regarding American business behavior. Did the business executives and government leaders these authors examine follow commonplace ideas about "</w:t>
      </w:r>
      <w:proofErr w:type="gramStart"/>
      <w:r>
        <w:rPr>
          <w:rFonts w:ascii="Arial" w:hAnsi="Arial" w:cs="Arial"/>
          <w:sz w:val="28"/>
          <w:szCs w:val="28"/>
        </w:rPr>
        <w:t>markets.</w:t>
      </w:r>
      <w:proofErr w:type="gramEnd"/>
      <w:r>
        <w:rPr>
          <w:rFonts w:ascii="Arial" w:hAnsi="Arial" w:cs="Arial"/>
          <w:sz w:val="28"/>
          <w:szCs w:val="28"/>
        </w:rPr>
        <w:t>” Did those business and government leaders seek to modify law and regulation?</w:t>
      </w:r>
      <w:r w:rsidR="00930DD0" w:rsidRPr="00930DD0">
        <w:rPr>
          <w:rFonts w:ascii="Arial" w:eastAsia="Times New Roman" w:hAnsi="Arial" w:cs="Arial"/>
        </w:rPr>
        <w:t xml:space="preserve"> </w:t>
      </w:r>
    </w:p>
    <w:p w:rsidR="00930DD0" w:rsidRPr="00930DD0" w:rsidRDefault="00930DD0" w:rsidP="00930DD0">
      <w:pPr>
        <w:rPr>
          <w:rFonts w:ascii="Arial" w:hAnsi="Arial" w:cs="Arial"/>
          <w:sz w:val="28"/>
          <w:szCs w:val="28"/>
        </w:rPr>
      </w:pPr>
    </w:p>
    <w:p w:rsidR="00F67146" w:rsidRDefault="00F67146" w:rsidP="00930DD0">
      <w:pPr>
        <w:rPr>
          <w:rFonts w:ascii="Arial" w:hAnsi="Arial" w:cs="Arial"/>
          <w:sz w:val="28"/>
          <w:szCs w:val="28"/>
        </w:rPr>
      </w:pPr>
    </w:p>
    <w:p w:rsidR="00F67146" w:rsidRPr="00F67146" w:rsidRDefault="00F67146" w:rsidP="00930DD0">
      <w:pPr>
        <w:rPr>
          <w:rFonts w:ascii="Arial" w:hAnsi="Arial" w:cs="Arial"/>
          <w:b/>
          <w:sz w:val="28"/>
          <w:szCs w:val="28"/>
        </w:rPr>
      </w:pPr>
      <w:r w:rsidRPr="00F67146">
        <w:rPr>
          <w:rFonts w:ascii="Arial" w:hAnsi="Arial" w:cs="Arial"/>
          <w:b/>
          <w:sz w:val="28"/>
          <w:szCs w:val="28"/>
        </w:rPr>
        <w:lastRenderedPageBreak/>
        <w:t>Lecture Schedule</w:t>
      </w:r>
    </w:p>
    <w:p w:rsidR="00F67146" w:rsidRDefault="00F67146" w:rsidP="00930DD0">
      <w:pPr>
        <w:rPr>
          <w:rFonts w:ascii="Arial" w:hAnsi="Arial" w:cs="Arial"/>
          <w:sz w:val="28"/>
          <w:szCs w:val="28"/>
        </w:rPr>
      </w:pPr>
    </w:p>
    <w:p w:rsidR="00930DD0" w:rsidRPr="00930DD0" w:rsidRDefault="00930DD0" w:rsidP="00930DD0">
      <w:pPr>
        <w:rPr>
          <w:rFonts w:ascii="Arial" w:hAnsi="Arial" w:cs="Arial"/>
          <w:sz w:val="28"/>
          <w:szCs w:val="28"/>
        </w:rPr>
      </w:pPr>
      <w:r w:rsidRPr="00930DD0">
        <w:rPr>
          <w:rFonts w:ascii="Arial" w:hAnsi="Arial" w:cs="Arial"/>
          <w:sz w:val="28"/>
          <w:szCs w:val="28"/>
        </w:rPr>
        <w:t xml:space="preserve">Week 1--Class organization; American values and business values; </w:t>
      </w:r>
      <w:proofErr w:type="gramStart"/>
      <w:r w:rsidRPr="00930DD0">
        <w:rPr>
          <w:rFonts w:ascii="Arial" w:hAnsi="Arial" w:cs="Arial"/>
          <w:sz w:val="28"/>
          <w:szCs w:val="28"/>
        </w:rPr>
        <w:t>What</w:t>
      </w:r>
      <w:proofErr w:type="gramEnd"/>
      <w:r w:rsidRPr="00930DD0">
        <w:rPr>
          <w:rFonts w:ascii="Arial" w:hAnsi="Arial" w:cs="Arial"/>
          <w:sz w:val="28"/>
          <w:szCs w:val="28"/>
        </w:rPr>
        <w:t xml:space="preserve"> is a business? Business history of a changing social system</w:t>
      </w:r>
    </w:p>
    <w:p w:rsidR="00930DD0" w:rsidRPr="00930DD0" w:rsidRDefault="00930DD0" w:rsidP="00930DD0">
      <w:pPr>
        <w:rPr>
          <w:rFonts w:ascii="Arial" w:hAnsi="Arial" w:cs="Arial"/>
          <w:sz w:val="28"/>
          <w:szCs w:val="28"/>
        </w:rPr>
      </w:pPr>
    </w:p>
    <w:p w:rsidR="00930DD0" w:rsidRPr="00930DD0" w:rsidRDefault="00930DD0" w:rsidP="00930DD0">
      <w:pPr>
        <w:rPr>
          <w:rFonts w:ascii="Arial" w:hAnsi="Arial" w:cs="Arial"/>
          <w:sz w:val="28"/>
          <w:szCs w:val="28"/>
        </w:rPr>
      </w:pPr>
      <w:r w:rsidRPr="00930DD0">
        <w:rPr>
          <w:rFonts w:ascii="Arial" w:hAnsi="Arial" w:cs="Arial"/>
          <w:sz w:val="28"/>
          <w:szCs w:val="28"/>
        </w:rPr>
        <w:t>Weeks 2-7--</w:t>
      </w:r>
      <w:r w:rsidRPr="00F67146">
        <w:rPr>
          <w:rFonts w:ascii="Arial" w:hAnsi="Arial" w:cs="Arial"/>
          <w:sz w:val="28"/>
          <w:szCs w:val="28"/>
        </w:rPr>
        <w:t>1890-1917: The Age of Henry L. Doherty and the Shaping of Systems</w:t>
      </w:r>
    </w:p>
    <w:p w:rsidR="00930DD0" w:rsidRPr="00930DD0" w:rsidRDefault="00930DD0" w:rsidP="00930DD0">
      <w:pPr>
        <w:rPr>
          <w:rFonts w:ascii="Arial" w:hAnsi="Arial" w:cs="Arial"/>
          <w:sz w:val="28"/>
          <w:szCs w:val="28"/>
        </w:rPr>
      </w:pPr>
      <w:r w:rsidRPr="00930DD0">
        <w:rPr>
          <w:rFonts w:ascii="Arial" w:hAnsi="Arial" w:cs="Arial"/>
          <w:sz w:val="28"/>
          <w:szCs w:val="28"/>
        </w:rPr>
        <w:t xml:space="preserve">           -The Growth of cities and the growth of large enterprise</w:t>
      </w:r>
    </w:p>
    <w:p w:rsidR="00930DD0" w:rsidRPr="00930DD0" w:rsidRDefault="00930DD0" w:rsidP="00930DD0">
      <w:pPr>
        <w:rPr>
          <w:rFonts w:ascii="Arial" w:hAnsi="Arial" w:cs="Arial"/>
          <w:sz w:val="28"/>
          <w:szCs w:val="28"/>
        </w:rPr>
      </w:pPr>
      <w:r w:rsidRPr="00930DD0">
        <w:rPr>
          <w:rFonts w:ascii="Arial" w:hAnsi="Arial" w:cs="Arial"/>
          <w:sz w:val="28"/>
          <w:szCs w:val="28"/>
        </w:rPr>
        <w:t xml:space="preserve">             Innovation for urban markets--gas and electricity for</w:t>
      </w:r>
    </w:p>
    <w:p w:rsidR="00930DD0" w:rsidRPr="00930DD0" w:rsidRDefault="00930DD0" w:rsidP="00930DD0">
      <w:pPr>
        <w:rPr>
          <w:rFonts w:ascii="Arial" w:hAnsi="Arial" w:cs="Arial"/>
          <w:sz w:val="28"/>
          <w:szCs w:val="28"/>
        </w:rPr>
      </w:pPr>
      <w:r w:rsidRPr="00930DD0">
        <w:rPr>
          <w:rFonts w:ascii="Arial" w:hAnsi="Arial" w:cs="Arial"/>
          <w:sz w:val="28"/>
          <w:szCs w:val="28"/>
        </w:rPr>
        <w:t xml:space="preserve">             </w:t>
      </w:r>
      <w:proofErr w:type="gramStart"/>
      <w:r w:rsidRPr="00930DD0">
        <w:rPr>
          <w:rFonts w:ascii="Arial" w:hAnsi="Arial" w:cs="Arial"/>
          <w:sz w:val="28"/>
          <w:szCs w:val="28"/>
        </w:rPr>
        <w:t>the</w:t>
      </w:r>
      <w:proofErr w:type="gramEnd"/>
      <w:r w:rsidRPr="00930DD0">
        <w:rPr>
          <w:rFonts w:ascii="Arial" w:hAnsi="Arial" w:cs="Arial"/>
          <w:sz w:val="28"/>
          <w:szCs w:val="28"/>
        </w:rPr>
        <w:t xml:space="preserve"> city</w:t>
      </w:r>
    </w:p>
    <w:p w:rsidR="00C471D5" w:rsidRDefault="00930DD0" w:rsidP="00930DD0">
      <w:pPr>
        <w:rPr>
          <w:rFonts w:ascii="Arial" w:hAnsi="Arial" w:cs="Arial"/>
          <w:sz w:val="28"/>
          <w:szCs w:val="28"/>
        </w:rPr>
      </w:pPr>
      <w:r w:rsidRPr="00930DD0">
        <w:rPr>
          <w:rFonts w:ascii="Arial" w:hAnsi="Arial" w:cs="Arial"/>
          <w:sz w:val="28"/>
          <w:szCs w:val="28"/>
        </w:rPr>
        <w:t xml:space="preserve">           -Carriage-making and early days in the auto business </w:t>
      </w:r>
      <w:r w:rsidR="00C471D5">
        <w:rPr>
          <w:rFonts w:ascii="Arial" w:hAnsi="Arial" w:cs="Arial"/>
          <w:sz w:val="28"/>
          <w:szCs w:val="28"/>
        </w:rPr>
        <w:t>–</w:t>
      </w:r>
      <w:r w:rsidRPr="00930DD0">
        <w:rPr>
          <w:rFonts w:ascii="Arial" w:hAnsi="Arial" w:cs="Arial"/>
          <w:sz w:val="28"/>
          <w:szCs w:val="28"/>
        </w:rPr>
        <w:t xml:space="preserve"> the</w:t>
      </w:r>
    </w:p>
    <w:p w:rsidR="00930DD0" w:rsidRPr="00930DD0" w:rsidRDefault="00C471D5" w:rsidP="00930DD0">
      <w:pPr>
        <w:rPr>
          <w:rFonts w:ascii="Arial" w:hAnsi="Arial" w:cs="Arial"/>
          <w:sz w:val="28"/>
          <w:szCs w:val="28"/>
        </w:rPr>
      </w:pPr>
      <w:r>
        <w:rPr>
          <w:rFonts w:ascii="Arial" w:hAnsi="Arial" w:cs="Arial"/>
          <w:sz w:val="28"/>
          <w:szCs w:val="28"/>
        </w:rPr>
        <w:t xml:space="preserve">            </w:t>
      </w:r>
      <w:r w:rsidR="00930DD0" w:rsidRPr="00930DD0">
        <w:rPr>
          <w:rFonts w:ascii="Arial" w:hAnsi="Arial" w:cs="Arial"/>
          <w:sz w:val="28"/>
          <w:szCs w:val="28"/>
        </w:rPr>
        <w:t xml:space="preserve"> </w:t>
      </w:r>
      <w:proofErr w:type="gramStart"/>
      <w:r w:rsidR="00930DD0" w:rsidRPr="00930DD0">
        <w:rPr>
          <w:rFonts w:ascii="Arial" w:hAnsi="Arial" w:cs="Arial"/>
          <w:sz w:val="28"/>
          <w:szCs w:val="28"/>
        </w:rPr>
        <w:t>social</w:t>
      </w:r>
      <w:proofErr w:type="gramEnd"/>
      <w:r w:rsidR="00930DD0" w:rsidRPr="00930DD0">
        <w:rPr>
          <w:rFonts w:ascii="Arial" w:hAnsi="Arial" w:cs="Arial"/>
          <w:sz w:val="28"/>
          <w:szCs w:val="28"/>
        </w:rPr>
        <w:t xml:space="preserve"> bases        </w:t>
      </w:r>
    </w:p>
    <w:p w:rsidR="00930DD0" w:rsidRPr="00930DD0" w:rsidRDefault="00930DD0" w:rsidP="00930DD0">
      <w:pPr>
        <w:rPr>
          <w:rFonts w:ascii="Arial" w:hAnsi="Arial" w:cs="Arial"/>
          <w:sz w:val="28"/>
          <w:szCs w:val="28"/>
        </w:rPr>
      </w:pPr>
      <w:r w:rsidRPr="00930DD0">
        <w:rPr>
          <w:rFonts w:ascii="Arial" w:hAnsi="Arial" w:cs="Arial"/>
          <w:sz w:val="28"/>
          <w:szCs w:val="28"/>
        </w:rPr>
        <w:t xml:space="preserve">            </w:t>
      </w:r>
      <w:proofErr w:type="gramStart"/>
      <w:r w:rsidRPr="00930DD0">
        <w:rPr>
          <w:rFonts w:ascii="Arial" w:hAnsi="Arial" w:cs="Arial"/>
          <w:sz w:val="28"/>
          <w:szCs w:val="28"/>
        </w:rPr>
        <w:t>of</w:t>
      </w:r>
      <w:proofErr w:type="gramEnd"/>
      <w:r w:rsidRPr="00930DD0">
        <w:rPr>
          <w:rFonts w:ascii="Arial" w:hAnsi="Arial" w:cs="Arial"/>
          <w:sz w:val="28"/>
          <w:szCs w:val="28"/>
        </w:rPr>
        <w:t xml:space="preserve"> </w:t>
      </w:r>
      <w:proofErr w:type="spellStart"/>
      <w:r w:rsidRPr="00930DD0">
        <w:rPr>
          <w:rFonts w:ascii="Arial" w:hAnsi="Arial" w:cs="Arial"/>
          <w:sz w:val="28"/>
          <w:szCs w:val="28"/>
        </w:rPr>
        <w:t>automobility</w:t>
      </w:r>
      <w:proofErr w:type="spellEnd"/>
    </w:p>
    <w:p w:rsidR="00C471D5" w:rsidRDefault="00930DD0" w:rsidP="00930DD0">
      <w:pPr>
        <w:rPr>
          <w:rFonts w:ascii="Arial" w:hAnsi="Arial" w:cs="Arial"/>
          <w:sz w:val="28"/>
          <w:szCs w:val="28"/>
        </w:rPr>
      </w:pPr>
      <w:r w:rsidRPr="00930DD0">
        <w:rPr>
          <w:rFonts w:ascii="Arial" w:hAnsi="Arial" w:cs="Arial"/>
          <w:sz w:val="28"/>
          <w:szCs w:val="28"/>
        </w:rPr>
        <w:t>           -Getting along in the outside world -- the politics of banking,</w:t>
      </w:r>
    </w:p>
    <w:p w:rsidR="00930DD0" w:rsidRPr="00930DD0" w:rsidRDefault="00C471D5" w:rsidP="00930DD0">
      <w:pPr>
        <w:rPr>
          <w:rFonts w:ascii="Arial" w:hAnsi="Arial" w:cs="Arial"/>
          <w:sz w:val="28"/>
          <w:szCs w:val="28"/>
        </w:rPr>
      </w:pPr>
      <w:r>
        <w:rPr>
          <w:rFonts w:ascii="Arial" w:hAnsi="Arial" w:cs="Arial"/>
          <w:sz w:val="28"/>
          <w:szCs w:val="28"/>
        </w:rPr>
        <w:t xml:space="preserve">            </w:t>
      </w:r>
      <w:proofErr w:type="gramStart"/>
      <w:r>
        <w:rPr>
          <w:rFonts w:ascii="Arial" w:hAnsi="Arial" w:cs="Arial"/>
          <w:sz w:val="28"/>
          <w:szCs w:val="28"/>
        </w:rPr>
        <w:t>meat</w:t>
      </w:r>
      <w:proofErr w:type="gramEnd"/>
      <w:r>
        <w:rPr>
          <w:rFonts w:ascii="Arial" w:hAnsi="Arial" w:cs="Arial"/>
          <w:sz w:val="28"/>
          <w:szCs w:val="28"/>
        </w:rPr>
        <w:t xml:space="preserve"> packing, </w:t>
      </w:r>
      <w:r w:rsidR="00930DD0" w:rsidRPr="00930DD0">
        <w:rPr>
          <w:rFonts w:ascii="Arial" w:hAnsi="Arial" w:cs="Arial"/>
          <w:sz w:val="28"/>
          <w:szCs w:val="28"/>
        </w:rPr>
        <w:t xml:space="preserve">and railroad rate making  </w:t>
      </w:r>
    </w:p>
    <w:p w:rsidR="00C471D5" w:rsidRDefault="00930DD0" w:rsidP="00930DD0">
      <w:pPr>
        <w:rPr>
          <w:rFonts w:ascii="Arial" w:hAnsi="Arial" w:cs="Arial"/>
          <w:sz w:val="28"/>
          <w:szCs w:val="28"/>
        </w:rPr>
      </w:pPr>
      <w:r w:rsidRPr="00930DD0">
        <w:rPr>
          <w:rFonts w:ascii="Arial" w:hAnsi="Arial" w:cs="Arial"/>
          <w:sz w:val="28"/>
          <w:szCs w:val="28"/>
        </w:rPr>
        <w:t xml:space="preserve">          -Shaping the getting shaped by the environment </w:t>
      </w:r>
      <w:r w:rsidR="00C471D5">
        <w:rPr>
          <w:rFonts w:ascii="Arial" w:hAnsi="Arial" w:cs="Arial"/>
          <w:sz w:val="28"/>
          <w:szCs w:val="28"/>
        </w:rPr>
        <w:t>–</w:t>
      </w:r>
      <w:r w:rsidRPr="00930DD0">
        <w:rPr>
          <w:rFonts w:ascii="Arial" w:hAnsi="Arial" w:cs="Arial"/>
          <w:sz w:val="28"/>
          <w:szCs w:val="28"/>
        </w:rPr>
        <w:t xml:space="preserve"> business</w:t>
      </w:r>
    </w:p>
    <w:p w:rsidR="00930DD0" w:rsidRPr="00930DD0" w:rsidRDefault="00C471D5" w:rsidP="00930DD0">
      <w:pPr>
        <w:rPr>
          <w:rFonts w:ascii="Arial" w:hAnsi="Arial" w:cs="Arial"/>
          <w:sz w:val="28"/>
          <w:szCs w:val="28"/>
        </w:rPr>
      </w:pPr>
      <w:r>
        <w:rPr>
          <w:rFonts w:ascii="Arial" w:hAnsi="Arial" w:cs="Arial"/>
          <w:sz w:val="28"/>
          <w:szCs w:val="28"/>
        </w:rPr>
        <w:t xml:space="preserve">           </w:t>
      </w:r>
      <w:r w:rsidR="00930DD0" w:rsidRPr="00930DD0">
        <w:rPr>
          <w:rFonts w:ascii="Arial" w:hAnsi="Arial" w:cs="Arial"/>
          <w:sz w:val="28"/>
          <w:szCs w:val="28"/>
        </w:rPr>
        <w:t xml:space="preserve"> </w:t>
      </w:r>
      <w:proofErr w:type="gramStart"/>
      <w:r w:rsidR="00930DD0" w:rsidRPr="00930DD0">
        <w:rPr>
          <w:rFonts w:ascii="Arial" w:hAnsi="Arial" w:cs="Arial"/>
          <w:sz w:val="28"/>
          <w:szCs w:val="28"/>
        </w:rPr>
        <w:t>and</w:t>
      </w:r>
      <w:proofErr w:type="gramEnd"/>
      <w:r w:rsidR="00930DD0" w:rsidRPr="00930DD0">
        <w:rPr>
          <w:rFonts w:ascii="Arial" w:hAnsi="Arial" w:cs="Arial"/>
          <w:sz w:val="28"/>
          <w:szCs w:val="28"/>
        </w:rPr>
        <w:t xml:space="preserve"> good government, city planning, and social welfare</w:t>
      </w:r>
    </w:p>
    <w:p w:rsidR="00C471D5" w:rsidRDefault="00930DD0" w:rsidP="00930DD0">
      <w:pPr>
        <w:rPr>
          <w:rFonts w:ascii="Arial" w:hAnsi="Arial" w:cs="Arial"/>
          <w:sz w:val="28"/>
          <w:szCs w:val="28"/>
        </w:rPr>
      </w:pPr>
      <w:r w:rsidRPr="00930DD0">
        <w:rPr>
          <w:rFonts w:ascii="Arial" w:hAnsi="Arial" w:cs="Arial"/>
          <w:sz w:val="28"/>
          <w:szCs w:val="28"/>
        </w:rPr>
        <w:t xml:space="preserve">           -Business leaders at play, at prayer, and at home --moving to</w:t>
      </w:r>
    </w:p>
    <w:p w:rsidR="00930DD0" w:rsidRPr="00930DD0" w:rsidRDefault="00C471D5" w:rsidP="00930DD0">
      <w:pPr>
        <w:rPr>
          <w:rFonts w:ascii="Arial" w:hAnsi="Arial" w:cs="Arial"/>
          <w:sz w:val="28"/>
          <w:szCs w:val="28"/>
        </w:rPr>
      </w:pPr>
      <w:r>
        <w:rPr>
          <w:rFonts w:ascii="Arial" w:hAnsi="Arial" w:cs="Arial"/>
          <w:sz w:val="28"/>
          <w:szCs w:val="28"/>
        </w:rPr>
        <w:t xml:space="preserve">           </w:t>
      </w:r>
      <w:r w:rsidR="00930DD0" w:rsidRPr="00930DD0">
        <w:rPr>
          <w:rFonts w:ascii="Arial" w:hAnsi="Arial" w:cs="Arial"/>
          <w:sz w:val="28"/>
          <w:szCs w:val="28"/>
        </w:rPr>
        <w:t xml:space="preserve"> </w:t>
      </w:r>
      <w:proofErr w:type="gramStart"/>
      <w:r w:rsidR="00930DD0" w:rsidRPr="00930DD0">
        <w:rPr>
          <w:rFonts w:ascii="Arial" w:hAnsi="Arial" w:cs="Arial"/>
          <w:sz w:val="28"/>
          <w:szCs w:val="28"/>
        </w:rPr>
        <w:t>suburbia</w:t>
      </w:r>
      <w:proofErr w:type="gramEnd"/>
    </w:p>
    <w:p w:rsidR="00930DD0" w:rsidRPr="00930DD0" w:rsidRDefault="00930DD0" w:rsidP="00930DD0">
      <w:pPr>
        <w:rPr>
          <w:rFonts w:ascii="Arial" w:hAnsi="Arial" w:cs="Arial"/>
          <w:sz w:val="28"/>
          <w:szCs w:val="28"/>
        </w:rPr>
      </w:pPr>
    </w:p>
    <w:p w:rsidR="00930DD0" w:rsidRPr="00F67146" w:rsidRDefault="00930DD0" w:rsidP="00930DD0">
      <w:pPr>
        <w:rPr>
          <w:rFonts w:ascii="Arial" w:hAnsi="Arial" w:cs="Arial"/>
          <w:sz w:val="28"/>
          <w:szCs w:val="28"/>
        </w:rPr>
      </w:pPr>
      <w:r w:rsidRPr="00930DD0">
        <w:rPr>
          <w:rFonts w:ascii="Arial" w:hAnsi="Arial" w:cs="Arial"/>
          <w:sz w:val="28"/>
          <w:szCs w:val="28"/>
        </w:rPr>
        <w:t>Weeks 8-12--</w:t>
      </w:r>
      <w:r w:rsidRPr="00F67146">
        <w:rPr>
          <w:rFonts w:ascii="Arial" w:hAnsi="Arial" w:cs="Arial"/>
          <w:sz w:val="28"/>
          <w:szCs w:val="28"/>
        </w:rPr>
        <w:t xml:space="preserve">1918-1939: The Age of Herbert Hoover, J.C. Nichols, the ICC, </w:t>
      </w:r>
      <w:proofErr w:type="gramStart"/>
      <w:r w:rsidRPr="00F67146">
        <w:rPr>
          <w:rFonts w:ascii="Arial" w:hAnsi="Arial" w:cs="Arial"/>
          <w:sz w:val="28"/>
          <w:szCs w:val="28"/>
        </w:rPr>
        <w:t>and  the</w:t>
      </w:r>
      <w:proofErr w:type="gramEnd"/>
      <w:r w:rsidRPr="00F67146">
        <w:rPr>
          <w:rFonts w:ascii="Arial" w:hAnsi="Arial" w:cs="Arial"/>
          <w:sz w:val="28"/>
          <w:szCs w:val="28"/>
        </w:rPr>
        <w:t xml:space="preserve"> Blue Eagle</w:t>
      </w:r>
    </w:p>
    <w:p w:rsidR="00930DD0" w:rsidRPr="00930DD0" w:rsidRDefault="00930DD0" w:rsidP="00930DD0">
      <w:pPr>
        <w:rPr>
          <w:rFonts w:ascii="Arial" w:hAnsi="Arial" w:cs="Arial"/>
          <w:sz w:val="28"/>
          <w:szCs w:val="28"/>
          <w:u w:val="single"/>
        </w:rPr>
      </w:pPr>
    </w:p>
    <w:p w:rsidR="00930DD0" w:rsidRPr="00930DD0" w:rsidRDefault="00930DD0" w:rsidP="00930DD0">
      <w:pPr>
        <w:rPr>
          <w:rFonts w:ascii="Arial" w:hAnsi="Arial" w:cs="Arial"/>
          <w:sz w:val="28"/>
          <w:szCs w:val="28"/>
        </w:rPr>
      </w:pPr>
      <w:r w:rsidRPr="00930DD0">
        <w:rPr>
          <w:rFonts w:ascii="Arial" w:hAnsi="Arial" w:cs="Arial"/>
          <w:sz w:val="28"/>
          <w:szCs w:val="28"/>
        </w:rPr>
        <w:t xml:space="preserve">          -Government as regulator, innovator, guarantor, and framer</w:t>
      </w:r>
    </w:p>
    <w:p w:rsidR="00C471D5" w:rsidRDefault="00930DD0" w:rsidP="00930DD0">
      <w:pPr>
        <w:rPr>
          <w:rFonts w:ascii="Arial" w:hAnsi="Arial" w:cs="Arial"/>
          <w:sz w:val="28"/>
          <w:szCs w:val="28"/>
        </w:rPr>
      </w:pPr>
      <w:r w:rsidRPr="00930DD0">
        <w:rPr>
          <w:rFonts w:ascii="Arial" w:hAnsi="Arial" w:cs="Arial"/>
          <w:sz w:val="28"/>
          <w:szCs w:val="28"/>
        </w:rPr>
        <w:t xml:space="preserve">          -Commercial developments: </w:t>
      </w:r>
      <w:proofErr w:type="spellStart"/>
      <w:r w:rsidRPr="00930DD0">
        <w:rPr>
          <w:rFonts w:ascii="Arial" w:hAnsi="Arial" w:cs="Arial"/>
          <w:sz w:val="28"/>
          <w:szCs w:val="28"/>
        </w:rPr>
        <w:t>Automobility</w:t>
      </w:r>
      <w:proofErr w:type="spellEnd"/>
      <w:r w:rsidRPr="00930DD0">
        <w:rPr>
          <w:rFonts w:ascii="Arial" w:hAnsi="Arial" w:cs="Arial"/>
          <w:sz w:val="28"/>
          <w:szCs w:val="28"/>
        </w:rPr>
        <w:t xml:space="preserve"> and economic growth</w:t>
      </w:r>
    </w:p>
    <w:p w:rsidR="00C471D5" w:rsidRDefault="00C471D5" w:rsidP="00930DD0">
      <w:pPr>
        <w:rPr>
          <w:rFonts w:ascii="Arial" w:hAnsi="Arial" w:cs="Arial"/>
          <w:sz w:val="28"/>
          <w:szCs w:val="28"/>
        </w:rPr>
      </w:pPr>
      <w:r>
        <w:rPr>
          <w:rFonts w:ascii="Arial" w:hAnsi="Arial" w:cs="Arial"/>
          <w:sz w:val="28"/>
          <w:szCs w:val="28"/>
        </w:rPr>
        <w:t xml:space="preserve">          </w:t>
      </w:r>
      <w:r w:rsidR="00930DD0" w:rsidRPr="00930DD0">
        <w:rPr>
          <w:rFonts w:ascii="Arial" w:hAnsi="Arial" w:cs="Arial"/>
          <w:sz w:val="28"/>
          <w:szCs w:val="28"/>
        </w:rPr>
        <w:t xml:space="preserve"> </w:t>
      </w:r>
      <w:proofErr w:type="gramStart"/>
      <w:r w:rsidR="00930DD0" w:rsidRPr="00930DD0">
        <w:rPr>
          <w:rFonts w:ascii="Arial" w:hAnsi="Arial" w:cs="Arial"/>
          <w:sz w:val="28"/>
          <w:szCs w:val="28"/>
        </w:rPr>
        <w:t>and</w:t>
      </w:r>
      <w:proofErr w:type="gramEnd"/>
      <w:r w:rsidR="00930DD0" w:rsidRPr="00930DD0">
        <w:rPr>
          <w:rFonts w:ascii="Arial" w:hAnsi="Arial" w:cs="Arial"/>
          <w:sz w:val="28"/>
          <w:szCs w:val="28"/>
        </w:rPr>
        <w:t xml:space="preserve"> decline; the ethos of Main Street; growth of a consumer </w:t>
      </w:r>
    </w:p>
    <w:p w:rsidR="00930DD0" w:rsidRPr="00930DD0" w:rsidRDefault="00C471D5" w:rsidP="00930DD0">
      <w:pPr>
        <w:rPr>
          <w:rFonts w:ascii="Arial" w:hAnsi="Arial" w:cs="Arial"/>
          <w:sz w:val="28"/>
          <w:szCs w:val="28"/>
        </w:rPr>
      </w:pPr>
      <w:r>
        <w:rPr>
          <w:rFonts w:ascii="Arial" w:hAnsi="Arial" w:cs="Arial"/>
          <w:sz w:val="28"/>
          <w:szCs w:val="28"/>
        </w:rPr>
        <w:t xml:space="preserve">           </w:t>
      </w:r>
      <w:proofErr w:type="gramStart"/>
      <w:r w:rsidR="00930DD0" w:rsidRPr="00930DD0">
        <w:rPr>
          <w:rFonts w:ascii="Arial" w:hAnsi="Arial" w:cs="Arial"/>
          <w:sz w:val="28"/>
          <w:szCs w:val="28"/>
        </w:rPr>
        <w:t>economy</w:t>
      </w:r>
      <w:proofErr w:type="gramEnd"/>
      <w:r w:rsidR="00930DD0" w:rsidRPr="00930DD0">
        <w:rPr>
          <w:rFonts w:ascii="Arial" w:hAnsi="Arial" w:cs="Arial"/>
          <w:sz w:val="28"/>
          <w:szCs w:val="28"/>
        </w:rPr>
        <w:t xml:space="preserve">             </w:t>
      </w:r>
    </w:p>
    <w:p w:rsidR="00C471D5" w:rsidRDefault="00930DD0" w:rsidP="00930DD0">
      <w:pPr>
        <w:rPr>
          <w:rFonts w:ascii="Arial" w:hAnsi="Arial" w:cs="Arial"/>
          <w:sz w:val="28"/>
          <w:szCs w:val="28"/>
        </w:rPr>
      </w:pPr>
      <w:r w:rsidRPr="00930DD0">
        <w:rPr>
          <w:rFonts w:ascii="Arial" w:hAnsi="Arial" w:cs="Arial"/>
          <w:sz w:val="28"/>
          <w:szCs w:val="28"/>
        </w:rPr>
        <w:t xml:space="preserve">          -Internal matters--restructuring G.M. and Standard Oil; </w:t>
      </w:r>
    </w:p>
    <w:p w:rsidR="00C471D5" w:rsidRDefault="00C471D5" w:rsidP="00930DD0">
      <w:pPr>
        <w:rPr>
          <w:rFonts w:ascii="Arial" w:hAnsi="Arial" w:cs="Arial"/>
          <w:sz w:val="28"/>
          <w:szCs w:val="28"/>
        </w:rPr>
      </w:pPr>
      <w:r>
        <w:rPr>
          <w:rFonts w:ascii="Arial" w:hAnsi="Arial" w:cs="Arial"/>
          <w:sz w:val="28"/>
          <w:szCs w:val="28"/>
        </w:rPr>
        <w:t xml:space="preserve">           </w:t>
      </w:r>
      <w:proofErr w:type="gramStart"/>
      <w:r w:rsidR="00930DD0" w:rsidRPr="00930DD0">
        <w:rPr>
          <w:rFonts w:ascii="Arial" w:hAnsi="Arial" w:cs="Arial"/>
          <w:sz w:val="28"/>
          <w:szCs w:val="28"/>
        </w:rPr>
        <w:t>separation</w:t>
      </w:r>
      <w:proofErr w:type="gramEnd"/>
      <w:r w:rsidR="00930DD0" w:rsidRPr="00930DD0">
        <w:rPr>
          <w:rFonts w:ascii="Arial" w:hAnsi="Arial" w:cs="Arial"/>
          <w:sz w:val="28"/>
          <w:szCs w:val="28"/>
        </w:rPr>
        <w:t xml:space="preserve"> of managers and owners, Dealings with labor </w:t>
      </w:r>
      <w:r>
        <w:rPr>
          <w:rFonts w:ascii="Arial" w:hAnsi="Arial" w:cs="Arial"/>
          <w:sz w:val="28"/>
          <w:szCs w:val="28"/>
        </w:rPr>
        <w:t>–</w:t>
      </w:r>
      <w:r w:rsidR="00930DD0" w:rsidRPr="00930DD0">
        <w:rPr>
          <w:rFonts w:ascii="Arial" w:hAnsi="Arial" w:cs="Arial"/>
          <w:sz w:val="28"/>
          <w:szCs w:val="28"/>
        </w:rPr>
        <w:t xml:space="preserve"> </w:t>
      </w:r>
    </w:p>
    <w:p w:rsidR="00930DD0" w:rsidRPr="00930DD0" w:rsidRDefault="00C471D5" w:rsidP="00930DD0">
      <w:pPr>
        <w:rPr>
          <w:rFonts w:ascii="Arial" w:hAnsi="Arial" w:cs="Arial"/>
          <w:sz w:val="28"/>
          <w:szCs w:val="28"/>
        </w:rPr>
      </w:pPr>
      <w:r>
        <w:rPr>
          <w:rFonts w:ascii="Arial" w:hAnsi="Arial" w:cs="Arial"/>
          <w:sz w:val="28"/>
          <w:szCs w:val="28"/>
        </w:rPr>
        <w:t xml:space="preserve">           </w:t>
      </w:r>
      <w:proofErr w:type="gramStart"/>
      <w:r>
        <w:rPr>
          <w:rFonts w:ascii="Arial" w:hAnsi="Arial" w:cs="Arial"/>
          <w:sz w:val="28"/>
          <w:szCs w:val="28"/>
        </w:rPr>
        <w:t>from</w:t>
      </w:r>
      <w:proofErr w:type="gramEnd"/>
      <w:r>
        <w:rPr>
          <w:rFonts w:ascii="Arial" w:hAnsi="Arial" w:cs="Arial"/>
          <w:sz w:val="28"/>
          <w:szCs w:val="28"/>
        </w:rPr>
        <w:t xml:space="preserve"> paternal good will to</w:t>
      </w:r>
      <w:r w:rsidR="00930DD0" w:rsidRPr="00930DD0">
        <w:rPr>
          <w:rFonts w:ascii="Arial" w:hAnsi="Arial" w:cs="Arial"/>
          <w:sz w:val="28"/>
          <w:szCs w:val="28"/>
        </w:rPr>
        <w:t xml:space="preserve"> industry-wide negotiations           </w:t>
      </w:r>
    </w:p>
    <w:p w:rsidR="00C471D5" w:rsidRDefault="00930DD0" w:rsidP="00930DD0">
      <w:pPr>
        <w:rPr>
          <w:rFonts w:ascii="Arial" w:hAnsi="Arial" w:cs="Arial"/>
          <w:sz w:val="28"/>
          <w:szCs w:val="28"/>
        </w:rPr>
      </w:pPr>
      <w:r w:rsidRPr="00930DD0">
        <w:rPr>
          <w:rFonts w:ascii="Arial" w:hAnsi="Arial" w:cs="Arial"/>
          <w:sz w:val="28"/>
          <w:szCs w:val="28"/>
        </w:rPr>
        <w:t xml:space="preserve">         -Getting along in the outside world -- from associational </w:t>
      </w:r>
    </w:p>
    <w:p w:rsidR="00930DD0" w:rsidRPr="00930DD0" w:rsidRDefault="00C471D5" w:rsidP="00930DD0">
      <w:pPr>
        <w:rPr>
          <w:rFonts w:ascii="Arial" w:hAnsi="Arial" w:cs="Arial"/>
          <w:sz w:val="28"/>
          <w:szCs w:val="28"/>
        </w:rPr>
      </w:pPr>
      <w:r>
        <w:rPr>
          <w:rFonts w:ascii="Arial" w:hAnsi="Arial" w:cs="Arial"/>
          <w:sz w:val="28"/>
          <w:szCs w:val="28"/>
        </w:rPr>
        <w:t xml:space="preserve">           </w:t>
      </w:r>
      <w:proofErr w:type="gramStart"/>
      <w:r w:rsidR="00930DD0" w:rsidRPr="00930DD0">
        <w:rPr>
          <w:rFonts w:ascii="Arial" w:hAnsi="Arial" w:cs="Arial"/>
          <w:sz w:val="28"/>
          <w:szCs w:val="28"/>
        </w:rPr>
        <w:t>activities</w:t>
      </w:r>
      <w:proofErr w:type="gramEnd"/>
      <w:r w:rsidR="00930DD0" w:rsidRPr="00930DD0">
        <w:rPr>
          <w:rFonts w:ascii="Arial" w:hAnsi="Arial" w:cs="Arial"/>
          <w:sz w:val="28"/>
          <w:szCs w:val="28"/>
        </w:rPr>
        <w:t xml:space="preserve"> to the </w:t>
      </w:r>
    </w:p>
    <w:p w:rsidR="00930DD0" w:rsidRPr="00930DD0" w:rsidRDefault="00930DD0" w:rsidP="00930DD0">
      <w:pPr>
        <w:rPr>
          <w:rFonts w:ascii="Arial" w:hAnsi="Arial" w:cs="Arial"/>
          <w:sz w:val="28"/>
          <w:szCs w:val="28"/>
        </w:rPr>
      </w:pPr>
      <w:r w:rsidRPr="00930DD0">
        <w:rPr>
          <w:rFonts w:ascii="Arial" w:hAnsi="Arial" w:cs="Arial"/>
          <w:sz w:val="28"/>
          <w:szCs w:val="28"/>
        </w:rPr>
        <w:t xml:space="preserve">          NIRA; public and private enterprise--highway politics</w:t>
      </w:r>
    </w:p>
    <w:p w:rsidR="00930DD0" w:rsidRPr="00930DD0" w:rsidRDefault="00930DD0" w:rsidP="00930DD0">
      <w:pPr>
        <w:rPr>
          <w:rFonts w:ascii="Arial" w:hAnsi="Arial" w:cs="Arial"/>
          <w:sz w:val="28"/>
          <w:szCs w:val="28"/>
        </w:rPr>
      </w:pPr>
    </w:p>
    <w:p w:rsidR="00930DD0" w:rsidRPr="00930DD0" w:rsidRDefault="00930DD0" w:rsidP="00930DD0">
      <w:pPr>
        <w:rPr>
          <w:rFonts w:ascii="Arial" w:hAnsi="Arial" w:cs="Arial"/>
          <w:sz w:val="28"/>
          <w:szCs w:val="28"/>
        </w:rPr>
      </w:pPr>
      <w:r w:rsidRPr="00930DD0">
        <w:rPr>
          <w:rFonts w:ascii="Arial" w:hAnsi="Arial" w:cs="Arial"/>
          <w:sz w:val="28"/>
          <w:szCs w:val="28"/>
        </w:rPr>
        <w:t>Weeks 13-14--</w:t>
      </w:r>
      <w:r w:rsidRPr="00F67146">
        <w:rPr>
          <w:rFonts w:ascii="Arial" w:hAnsi="Arial" w:cs="Arial"/>
          <w:sz w:val="28"/>
          <w:szCs w:val="28"/>
        </w:rPr>
        <w:t>1940-2000</w:t>
      </w:r>
      <w:proofErr w:type="gramStart"/>
      <w:r w:rsidRPr="00F67146">
        <w:rPr>
          <w:rFonts w:ascii="Arial" w:hAnsi="Arial" w:cs="Arial"/>
          <w:sz w:val="28"/>
          <w:szCs w:val="28"/>
        </w:rPr>
        <w:t>:The</w:t>
      </w:r>
      <w:proofErr w:type="gramEnd"/>
      <w:r w:rsidRPr="00F67146">
        <w:rPr>
          <w:rFonts w:ascii="Arial" w:hAnsi="Arial" w:cs="Arial"/>
          <w:sz w:val="28"/>
          <w:szCs w:val="28"/>
        </w:rPr>
        <w:t xml:space="preserve"> Age of Government-Business Partnerships in the Era of Cold War, “Stagnation,” and “globalization”</w:t>
      </w:r>
    </w:p>
    <w:p w:rsidR="00930DD0" w:rsidRPr="00930DD0" w:rsidRDefault="00930DD0" w:rsidP="00930DD0">
      <w:pPr>
        <w:rPr>
          <w:rFonts w:ascii="Arial" w:hAnsi="Arial" w:cs="Arial"/>
          <w:sz w:val="28"/>
          <w:szCs w:val="28"/>
        </w:rPr>
      </w:pPr>
      <w:r w:rsidRPr="00930DD0">
        <w:rPr>
          <w:rFonts w:ascii="Arial" w:hAnsi="Arial" w:cs="Arial"/>
          <w:sz w:val="28"/>
          <w:szCs w:val="28"/>
        </w:rPr>
        <w:t xml:space="preserve">           </w:t>
      </w:r>
    </w:p>
    <w:p w:rsidR="00930DD0" w:rsidRPr="00930DD0" w:rsidRDefault="00930DD0" w:rsidP="00930DD0">
      <w:pPr>
        <w:rPr>
          <w:rFonts w:ascii="Arial" w:hAnsi="Arial" w:cs="Arial"/>
          <w:sz w:val="28"/>
          <w:szCs w:val="28"/>
        </w:rPr>
      </w:pPr>
      <w:r w:rsidRPr="00930DD0">
        <w:rPr>
          <w:rFonts w:ascii="Arial" w:hAnsi="Arial" w:cs="Arial"/>
          <w:sz w:val="28"/>
          <w:szCs w:val="28"/>
        </w:rPr>
        <w:t xml:space="preserve">           -Business executives and planning for the postwar world </w:t>
      </w:r>
    </w:p>
    <w:p w:rsidR="00930DD0" w:rsidRPr="00930DD0" w:rsidRDefault="00930DD0" w:rsidP="00930DD0">
      <w:pPr>
        <w:rPr>
          <w:rFonts w:ascii="Arial" w:hAnsi="Arial" w:cs="Arial"/>
          <w:sz w:val="28"/>
          <w:szCs w:val="28"/>
        </w:rPr>
      </w:pPr>
      <w:r w:rsidRPr="00930DD0">
        <w:rPr>
          <w:rFonts w:ascii="Arial" w:hAnsi="Arial" w:cs="Arial"/>
          <w:sz w:val="28"/>
          <w:szCs w:val="28"/>
        </w:rPr>
        <w:t xml:space="preserve">           -Getting along in the outside world--the politics of oil</w:t>
      </w:r>
    </w:p>
    <w:p w:rsidR="00930DD0" w:rsidRPr="00930DD0" w:rsidRDefault="00930DD0" w:rsidP="00930DD0">
      <w:pPr>
        <w:rPr>
          <w:rFonts w:ascii="Arial" w:hAnsi="Arial" w:cs="Arial"/>
          <w:sz w:val="28"/>
          <w:szCs w:val="28"/>
        </w:rPr>
      </w:pPr>
      <w:r w:rsidRPr="00930DD0">
        <w:rPr>
          <w:rFonts w:ascii="Arial" w:hAnsi="Arial" w:cs="Arial"/>
          <w:sz w:val="28"/>
          <w:szCs w:val="28"/>
        </w:rPr>
        <w:t xml:space="preserve">             The politics of the space race;</w:t>
      </w:r>
    </w:p>
    <w:p w:rsidR="00C471D5" w:rsidRDefault="00930DD0" w:rsidP="00930DD0">
      <w:pPr>
        <w:rPr>
          <w:rFonts w:ascii="Arial" w:hAnsi="Arial" w:cs="Arial"/>
          <w:sz w:val="28"/>
          <w:szCs w:val="28"/>
        </w:rPr>
      </w:pPr>
      <w:r w:rsidRPr="00930DD0">
        <w:rPr>
          <w:rFonts w:ascii="Arial" w:hAnsi="Arial" w:cs="Arial"/>
          <w:sz w:val="28"/>
          <w:szCs w:val="28"/>
        </w:rPr>
        <w:lastRenderedPageBreak/>
        <w:t xml:space="preserve">           -Fostering Growth-the politics of the Interstate Highway </w:t>
      </w:r>
    </w:p>
    <w:p w:rsidR="00930DD0" w:rsidRPr="00930DD0" w:rsidRDefault="00C471D5" w:rsidP="00930DD0">
      <w:pPr>
        <w:rPr>
          <w:rFonts w:ascii="Arial" w:hAnsi="Arial" w:cs="Arial"/>
          <w:sz w:val="28"/>
          <w:szCs w:val="28"/>
        </w:rPr>
      </w:pPr>
      <w:r>
        <w:rPr>
          <w:rFonts w:ascii="Arial" w:hAnsi="Arial" w:cs="Arial"/>
          <w:sz w:val="28"/>
          <w:szCs w:val="28"/>
        </w:rPr>
        <w:t xml:space="preserve">            </w:t>
      </w:r>
      <w:r w:rsidR="00930DD0" w:rsidRPr="00930DD0">
        <w:rPr>
          <w:rFonts w:ascii="Arial" w:hAnsi="Arial" w:cs="Arial"/>
          <w:sz w:val="28"/>
          <w:szCs w:val="28"/>
        </w:rPr>
        <w:t xml:space="preserve">System     </w:t>
      </w:r>
    </w:p>
    <w:p w:rsidR="00930DD0" w:rsidRPr="00930DD0" w:rsidRDefault="00930DD0" w:rsidP="00930DD0">
      <w:pPr>
        <w:rPr>
          <w:rFonts w:ascii="Arial" w:hAnsi="Arial" w:cs="Arial"/>
          <w:sz w:val="28"/>
          <w:szCs w:val="28"/>
        </w:rPr>
      </w:pPr>
      <w:r w:rsidRPr="00930DD0">
        <w:rPr>
          <w:rFonts w:ascii="Arial" w:hAnsi="Arial" w:cs="Arial"/>
          <w:sz w:val="28"/>
          <w:szCs w:val="28"/>
        </w:rPr>
        <w:t xml:space="preserve">           -"Deregulating" the national economy</w:t>
      </w:r>
    </w:p>
    <w:p w:rsidR="00C471D5" w:rsidRDefault="00930DD0" w:rsidP="00930DD0">
      <w:pPr>
        <w:rPr>
          <w:rFonts w:ascii="Arial" w:hAnsi="Arial" w:cs="Arial"/>
          <w:sz w:val="28"/>
          <w:szCs w:val="28"/>
        </w:rPr>
      </w:pPr>
      <w:r w:rsidRPr="00930DD0">
        <w:rPr>
          <w:rFonts w:ascii="Arial" w:hAnsi="Arial" w:cs="Arial"/>
          <w:sz w:val="28"/>
          <w:szCs w:val="28"/>
        </w:rPr>
        <w:t xml:space="preserve">           -Presidents Truman, Eisenhower, Nixon, Reagan, Bush, </w:t>
      </w:r>
    </w:p>
    <w:p w:rsidR="00C471D5" w:rsidRDefault="00C471D5" w:rsidP="00930DD0">
      <w:pPr>
        <w:rPr>
          <w:rFonts w:ascii="Arial" w:hAnsi="Arial" w:cs="Arial"/>
          <w:sz w:val="28"/>
          <w:szCs w:val="28"/>
        </w:rPr>
      </w:pPr>
      <w:r>
        <w:rPr>
          <w:rFonts w:ascii="Arial" w:hAnsi="Arial" w:cs="Arial"/>
          <w:sz w:val="28"/>
          <w:szCs w:val="28"/>
        </w:rPr>
        <w:t xml:space="preserve">            </w:t>
      </w:r>
      <w:r w:rsidR="00930DD0" w:rsidRPr="00930DD0">
        <w:rPr>
          <w:rFonts w:ascii="Arial" w:hAnsi="Arial" w:cs="Arial"/>
          <w:sz w:val="28"/>
          <w:szCs w:val="28"/>
        </w:rPr>
        <w:t xml:space="preserve">Clinton and Bush and national economic planning-industrial </w:t>
      </w:r>
    </w:p>
    <w:p w:rsidR="00930DD0" w:rsidRPr="00930DD0" w:rsidRDefault="00C471D5" w:rsidP="00930DD0">
      <w:pPr>
        <w:rPr>
          <w:rFonts w:ascii="Arial" w:hAnsi="Arial" w:cs="Arial"/>
          <w:sz w:val="28"/>
          <w:szCs w:val="28"/>
        </w:rPr>
      </w:pPr>
      <w:r>
        <w:rPr>
          <w:rFonts w:ascii="Arial" w:hAnsi="Arial" w:cs="Arial"/>
          <w:sz w:val="28"/>
          <w:szCs w:val="28"/>
        </w:rPr>
        <w:t xml:space="preserve">             </w:t>
      </w:r>
      <w:proofErr w:type="gramStart"/>
      <w:r w:rsidR="00930DD0" w:rsidRPr="00930DD0">
        <w:rPr>
          <w:rFonts w:ascii="Arial" w:hAnsi="Arial" w:cs="Arial"/>
          <w:sz w:val="28"/>
          <w:szCs w:val="28"/>
        </w:rPr>
        <w:t>policy</w:t>
      </w:r>
      <w:proofErr w:type="gramEnd"/>
      <w:r w:rsidR="00930DD0" w:rsidRPr="00930DD0">
        <w:rPr>
          <w:rFonts w:ascii="Arial" w:hAnsi="Arial" w:cs="Arial"/>
          <w:sz w:val="28"/>
          <w:szCs w:val="28"/>
        </w:rPr>
        <w:t xml:space="preserve"> by sectors or for the economy as a "whole"?</w:t>
      </w:r>
    </w:p>
    <w:p w:rsidR="00C471D5" w:rsidRDefault="00930DD0" w:rsidP="00930DD0">
      <w:pPr>
        <w:rPr>
          <w:rFonts w:ascii="Arial" w:hAnsi="Arial" w:cs="Arial"/>
          <w:sz w:val="28"/>
          <w:szCs w:val="28"/>
        </w:rPr>
      </w:pPr>
      <w:r w:rsidRPr="00930DD0">
        <w:rPr>
          <w:rFonts w:ascii="Arial" w:hAnsi="Arial" w:cs="Arial"/>
          <w:sz w:val="28"/>
          <w:szCs w:val="28"/>
        </w:rPr>
        <w:t xml:space="preserve">           -Heat, energy, and the “end of the political/business world as </w:t>
      </w:r>
    </w:p>
    <w:p w:rsidR="00930DD0" w:rsidRDefault="00C471D5" w:rsidP="00930DD0">
      <w:pPr>
        <w:rPr>
          <w:rFonts w:ascii="Arial" w:hAnsi="Arial" w:cs="Arial"/>
          <w:sz w:val="28"/>
          <w:szCs w:val="28"/>
        </w:rPr>
      </w:pPr>
      <w:r>
        <w:rPr>
          <w:rFonts w:ascii="Arial" w:hAnsi="Arial" w:cs="Arial"/>
          <w:sz w:val="28"/>
          <w:szCs w:val="28"/>
        </w:rPr>
        <w:t xml:space="preserve">            </w:t>
      </w:r>
      <w:proofErr w:type="gramStart"/>
      <w:r w:rsidR="00930DD0" w:rsidRPr="00930DD0">
        <w:rPr>
          <w:rFonts w:ascii="Arial" w:hAnsi="Arial" w:cs="Arial"/>
          <w:sz w:val="28"/>
          <w:szCs w:val="28"/>
        </w:rPr>
        <w:t>we</w:t>
      </w:r>
      <w:proofErr w:type="gramEnd"/>
      <w:r w:rsidR="00930DD0" w:rsidRPr="00930DD0">
        <w:rPr>
          <w:rFonts w:ascii="Arial" w:hAnsi="Arial" w:cs="Arial"/>
          <w:sz w:val="28"/>
          <w:szCs w:val="28"/>
        </w:rPr>
        <w:t xml:space="preserve"> know it”</w:t>
      </w:r>
    </w:p>
    <w:p w:rsidR="00F67146" w:rsidRDefault="00F67146" w:rsidP="00930DD0">
      <w:pPr>
        <w:rPr>
          <w:rFonts w:ascii="Arial" w:hAnsi="Arial" w:cs="Arial"/>
          <w:sz w:val="28"/>
          <w:szCs w:val="28"/>
        </w:rPr>
      </w:pPr>
      <w:r>
        <w:rPr>
          <w:rFonts w:ascii="Arial" w:hAnsi="Arial" w:cs="Arial"/>
          <w:sz w:val="28"/>
          <w:szCs w:val="28"/>
        </w:rPr>
        <w:t xml:space="preserve">   </w:t>
      </w:r>
    </w:p>
    <w:p w:rsidR="00F67146" w:rsidRPr="00930DD0" w:rsidRDefault="00F67146" w:rsidP="00930DD0">
      <w:pPr>
        <w:rPr>
          <w:rFonts w:ascii="Arial" w:hAnsi="Arial" w:cs="Arial"/>
          <w:sz w:val="28"/>
          <w:szCs w:val="28"/>
        </w:rPr>
      </w:pPr>
      <w:r>
        <w:rPr>
          <w:rFonts w:ascii="Arial" w:hAnsi="Arial" w:cs="Arial"/>
          <w:sz w:val="28"/>
          <w:szCs w:val="28"/>
        </w:rPr>
        <w:t xml:space="preserve">   Week 15: The Financial Crisis of 2008 and Its Aftermath</w:t>
      </w:r>
    </w:p>
    <w:p w:rsidR="00930DD0" w:rsidRPr="00930DD0" w:rsidRDefault="00930DD0" w:rsidP="00930DD0">
      <w:pPr>
        <w:rPr>
          <w:rFonts w:ascii="Arial" w:hAnsi="Arial" w:cs="Arial"/>
          <w:sz w:val="28"/>
          <w:szCs w:val="28"/>
        </w:rPr>
      </w:pPr>
      <w:r w:rsidRPr="00930DD0">
        <w:rPr>
          <w:rFonts w:ascii="Arial" w:hAnsi="Arial" w:cs="Arial"/>
          <w:sz w:val="28"/>
          <w:szCs w:val="28"/>
        </w:rPr>
        <w:t xml:space="preserve">          </w:t>
      </w:r>
    </w:p>
    <w:p w:rsidR="00930DD0" w:rsidRPr="00F67146" w:rsidRDefault="00930DD0" w:rsidP="00930DD0">
      <w:pPr>
        <w:rPr>
          <w:rFonts w:ascii="Arial" w:hAnsi="Arial" w:cs="Arial"/>
          <w:b/>
          <w:sz w:val="28"/>
          <w:szCs w:val="28"/>
        </w:rPr>
      </w:pPr>
      <w:r w:rsidRPr="00F67146">
        <w:rPr>
          <w:rFonts w:ascii="Arial" w:hAnsi="Arial" w:cs="Arial"/>
          <w:b/>
          <w:sz w:val="28"/>
          <w:szCs w:val="28"/>
          <w:u w:val="single"/>
        </w:rPr>
        <w:t>Reading Schedule</w:t>
      </w:r>
    </w:p>
    <w:p w:rsidR="00963E92" w:rsidRDefault="00963E92" w:rsidP="00963E92">
      <w:pPr>
        <w:rPr>
          <w:rFonts w:ascii="Arial" w:hAnsi="Arial" w:cs="Arial"/>
          <w:sz w:val="28"/>
          <w:szCs w:val="28"/>
        </w:rPr>
      </w:pPr>
    </w:p>
    <w:p w:rsidR="005E30BA" w:rsidRDefault="005E30BA" w:rsidP="00963E92">
      <w:pPr>
        <w:rPr>
          <w:rFonts w:ascii="Arial" w:hAnsi="Arial" w:cs="Arial"/>
          <w:sz w:val="28"/>
          <w:szCs w:val="28"/>
        </w:rPr>
      </w:pPr>
      <w:r>
        <w:rPr>
          <w:rFonts w:ascii="Arial" w:hAnsi="Arial" w:cs="Arial"/>
          <w:sz w:val="28"/>
          <w:szCs w:val="28"/>
        </w:rPr>
        <w:t>Please read books (several times) according to the following schedule:</w:t>
      </w:r>
    </w:p>
    <w:p w:rsidR="005E30BA" w:rsidRDefault="005E30BA" w:rsidP="00963E92">
      <w:pPr>
        <w:rPr>
          <w:rFonts w:ascii="Arial" w:hAnsi="Arial" w:cs="Arial"/>
          <w:sz w:val="28"/>
          <w:szCs w:val="28"/>
        </w:rPr>
      </w:pPr>
    </w:p>
    <w:p w:rsidR="005E30BA" w:rsidRDefault="005E30BA" w:rsidP="00963E92">
      <w:pPr>
        <w:rPr>
          <w:rFonts w:ascii="Arial" w:hAnsi="Arial" w:cs="Arial"/>
          <w:sz w:val="28"/>
          <w:szCs w:val="28"/>
        </w:rPr>
      </w:pPr>
      <w:proofErr w:type="spellStart"/>
      <w:r>
        <w:rPr>
          <w:rFonts w:ascii="Arial" w:hAnsi="Arial" w:cs="Arial"/>
          <w:sz w:val="28"/>
          <w:szCs w:val="28"/>
        </w:rPr>
        <w:t>McCraw</w:t>
      </w:r>
      <w:proofErr w:type="spellEnd"/>
      <w:r>
        <w:rPr>
          <w:rFonts w:ascii="Arial" w:hAnsi="Arial" w:cs="Arial"/>
          <w:sz w:val="28"/>
          <w:szCs w:val="28"/>
        </w:rPr>
        <w:t xml:space="preserve">, Weeks 1-4 (quiz on </w:t>
      </w:r>
      <w:proofErr w:type="spellStart"/>
      <w:r>
        <w:rPr>
          <w:rFonts w:ascii="Arial" w:hAnsi="Arial" w:cs="Arial"/>
          <w:sz w:val="28"/>
          <w:szCs w:val="28"/>
        </w:rPr>
        <w:t>McCraw</w:t>
      </w:r>
      <w:proofErr w:type="spellEnd"/>
      <w:r>
        <w:rPr>
          <w:rFonts w:ascii="Arial" w:hAnsi="Arial" w:cs="Arial"/>
          <w:sz w:val="28"/>
          <w:szCs w:val="28"/>
        </w:rPr>
        <w:t>)</w:t>
      </w:r>
    </w:p>
    <w:p w:rsidR="00294070" w:rsidRDefault="00294070" w:rsidP="00963E92">
      <w:pPr>
        <w:rPr>
          <w:rFonts w:ascii="Arial" w:hAnsi="Arial" w:cs="Arial"/>
          <w:sz w:val="28"/>
          <w:szCs w:val="28"/>
        </w:rPr>
      </w:pPr>
      <w:r>
        <w:rPr>
          <w:rFonts w:ascii="Arial" w:hAnsi="Arial" w:cs="Arial"/>
          <w:sz w:val="28"/>
          <w:szCs w:val="28"/>
        </w:rPr>
        <w:t>White, Weeks 5-8</w:t>
      </w:r>
    </w:p>
    <w:p w:rsidR="00294070" w:rsidRDefault="00294070" w:rsidP="00963E92">
      <w:pPr>
        <w:rPr>
          <w:rFonts w:ascii="Arial" w:hAnsi="Arial" w:cs="Arial"/>
          <w:sz w:val="28"/>
          <w:szCs w:val="28"/>
        </w:rPr>
      </w:pPr>
      <w:r>
        <w:rPr>
          <w:rFonts w:ascii="Arial" w:hAnsi="Arial" w:cs="Arial"/>
          <w:sz w:val="28"/>
          <w:szCs w:val="28"/>
        </w:rPr>
        <w:t>Howard, Weeks 9-12</w:t>
      </w:r>
    </w:p>
    <w:p w:rsidR="00294070" w:rsidRDefault="00294070" w:rsidP="00963E92">
      <w:pPr>
        <w:rPr>
          <w:rFonts w:ascii="Arial" w:hAnsi="Arial" w:cs="Arial"/>
          <w:sz w:val="28"/>
          <w:szCs w:val="28"/>
        </w:rPr>
      </w:pPr>
      <w:r>
        <w:rPr>
          <w:rFonts w:ascii="Arial" w:hAnsi="Arial" w:cs="Arial"/>
          <w:sz w:val="28"/>
          <w:szCs w:val="28"/>
        </w:rPr>
        <w:t>Blackford, Weeks, 13-15</w:t>
      </w:r>
    </w:p>
    <w:p w:rsidR="005E30BA" w:rsidRPr="005E30BA" w:rsidRDefault="005E30BA" w:rsidP="00963E92">
      <w:pPr>
        <w:rPr>
          <w:rFonts w:ascii="Arial" w:hAnsi="Arial" w:cs="Arial"/>
          <w:sz w:val="28"/>
          <w:szCs w:val="28"/>
        </w:rPr>
      </w:pPr>
    </w:p>
    <w:p w:rsidR="007802BB" w:rsidRDefault="007802BB" w:rsidP="007802BB">
      <w:pPr>
        <w:rPr>
          <w:rFonts w:ascii="Arial" w:hAnsi="Arial" w:cs="Arial"/>
          <w:sz w:val="28"/>
          <w:szCs w:val="28"/>
        </w:rPr>
      </w:pPr>
      <w:r w:rsidRPr="00963D0A">
        <w:rPr>
          <w:rFonts w:ascii="Arial" w:hAnsi="Arial" w:cs="Arial"/>
          <w:b/>
          <w:sz w:val="28"/>
          <w:szCs w:val="28"/>
        </w:rPr>
        <w:t>Grades</w:t>
      </w:r>
      <w:r>
        <w:rPr>
          <w:rFonts w:ascii="Arial" w:hAnsi="Arial" w:cs="Arial"/>
          <w:sz w:val="28"/>
          <w:szCs w:val="28"/>
        </w:rPr>
        <w:t xml:space="preserve">: Quiz 1, 5 </w:t>
      </w:r>
      <w:r w:rsidR="00407581">
        <w:rPr>
          <w:rFonts w:ascii="Arial" w:hAnsi="Arial" w:cs="Arial"/>
          <w:sz w:val="28"/>
          <w:szCs w:val="28"/>
        </w:rPr>
        <w:t>percent</w:t>
      </w:r>
      <w:r>
        <w:rPr>
          <w:rFonts w:ascii="Arial" w:hAnsi="Arial" w:cs="Arial"/>
          <w:sz w:val="28"/>
          <w:szCs w:val="28"/>
        </w:rPr>
        <w:t>; Exam 1, 25 percent; Exam 2, 25 percent; Final Exam (cumulative) 35 percent. Engaged and informed classroom participation, 10 percent. 90=A, 80=B, 70=C, 60-D</w:t>
      </w:r>
    </w:p>
    <w:p w:rsidR="007802BB" w:rsidRDefault="007802BB" w:rsidP="00963E92">
      <w:pPr>
        <w:rPr>
          <w:rFonts w:ascii="Arial" w:hAnsi="Arial" w:cs="Arial"/>
          <w:b/>
          <w:color w:val="000000"/>
          <w:sz w:val="28"/>
          <w:szCs w:val="28"/>
        </w:rPr>
      </w:pPr>
    </w:p>
    <w:p w:rsidR="007802BB" w:rsidRDefault="007802BB" w:rsidP="007802BB">
      <w:pPr>
        <w:widowControl w:val="0"/>
        <w:autoSpaceDE w:val="0"/>
        <w:autoSpaceDN w:val="0"/>
        <w:adjustRightInd w:val="0"/>
        <w:spacing w:after="240"/>
        <w:rPr>
          <w:rFonts w:ascii="Times" w:hAnsi="Times" w:cs="Times"/>
        </w:rPr>
      </w:pPr>
      <w:r>
        <w:rPr>
          <w:rFonts w:ascii="Times" w:hAnsi="Times" w:cs="Times"/>
          <w:b/>
          <w:bCs/>
          <w:sz w:val="32"/>
          <w:szCs w:val="32"/>
        </w:rPr>
        <w:t>Favors</w:t>
      </w:r>
      <w:r>
        <w:rPr>
          <w:rFonts w:ascii="Times New Roman" w:hAnsi="Times New Roman" w:cs="Times New Roman"/>
          <w:sz w:val="32"/>
          <w:szCs w:val="32"/>
        </w:rPr>
        <w:t>: Before we start, I have several favors to ask of you. Please turn off your cell phones; please plan to arrive on time and remain until I call class to an end (to leave early is to hurt my sensitive feelings); and finally, PLEASE do not use your computer to check email and websites. If by (sad) chance you cannot attend class, secure notes from several members of the class. I cannot provide notes or summaries. I am unable to offer make up exams (except for religious holidays and officially scheduled university events).</w:t>
      </w:r>
    </w:p>
    <w:p w:rsidR="007802BB" w:rsidRDefault="007802BB" w:rsidP="00963E92">
      <w:pPr>
        <w:rPr>
          <w:rFonts w:ascii="Arial" w:hAnsi="Arial" w:cs="Arial"/>
          <w:b/>
          <w:color w:val="000000"/>
          <w:sz w:val="28"/>
          <w:szCs w:val="28"/>
        </w:rPr>
      </w:pPr>
    </w:p>
    <w:p w:rsidR="007802BB" w:rsidRDefault="007802BB" w:rsidP="00963E92">
      <w:pPr>
        <w:rPr>
          <w:rFonts w:ascii="Arial" w:hAnsi="Arial" w:cs="Arial"/>
          <w:b/>
          <w:color w:val="000000"/>
          <w:sz w:val="28"/>
          <w:szCs w:val="28"/>
        </w:rPr>
      </w:pPr>
    </w:p>
    <w:p w:rsidR="007802BB" w:rsidRDefault="007802BB" w:rsidP="00963E92">
      <w:pPr>
        <w:rPr>
          <w:rFonts w:ascii="Arial" w:hAnsi="Arial" w:cs="Arial"/>
          <w:b/>
          <w:color w:val="000000"/>
          <w:sz w:val="28"/>
          <w:szCs w:val="28"/>
        </w:rPr>
      </w:pPr>
    </w:p>
    <w:p w:rsidR="007802BB" w:rsidRDefault="007802BB" w:rsidP="00963E92">
      <w:pPr>
        <w:rPr>
          <w:rFonts w:ascii="Arial" w:hAnsi="Arial" w:cs="Arial"/>
          <w:b/>
          <w:color w:val="000000"/>
          <w:sz w:val="28"/>
          <w:szCs w:val="28"/>
        </w:rPr>
      </w:pPr>
    </w:p>
    <w:p w:rsidR="00963E92" w:rsidRPr="00963E92" w:rsidRDefault="00963E92" w:rsidP="00963E92">
      <w:pPr>
        <w:rPr>
          <w:rFonts w:ascii="Arial" w:hAnsi="Arial" w:cs="Arial"/>
          <w:b/>
          <w:i/>
          <w:color w:val="000000"/>
          <w:sz w:val="28"/>
          <w:szCs w:val="28"/>
        </w:rPr>
      </w:pPr>
    </w:p>
    <w:p w:rsidR="003E2E82" w:rsidRPr="00ED2A74" w:rsidRDefault="003E2E82" w:rsidP="00547416">
      <w:pPr>
        <w:rPr>
          <w:rFonts w:ascii="Arial" w:hAnsi="Arial" w:cs="Arial"/>
          <w:color w:val="000000"/>
          <w:sz w:val="28"/>
          <w:szCs w:val="28"/>
        </w:rPr>
      </w:pPr>
    </w:p>
    <w:p w:rsidR="00ED4984" w:rsidRDefault="00ED4984" w:rsidP="00963E92">
      <w:pPr>
        <w:rPr>
          <w:rFonts w:ascii="Arial" w:hAnsi="Arial" w:cs="Arial"/>
          <w:sz w:val="28"/>
          <w:szCs w:val="28"/>
        </w:rPr>
      </w:pPr>
    </w:p>
    <w:p w:rsidR="00ED4984" w:rsidRDefault="00ED4984" w:rsidP="00963E92">
      <w:pPr>
        <w:rPr>
          <w:rFonts w:ascii="Arial" w:hAnsi="Arial" w:cs="Arial"/>
          <w:sz w:val="28"/>
          <w:szCs w:val="28"/>
        </w:rPr>
      </w:pPr>
    </w:p>
    <w:p w:rsidR="00963E92" w:rsidRPr="00781933" w:rsidRDefault="00963E92" w:rsidP="00963E92">
      <w:pPr>
        <w:rPr>
          <w:rFonts w:ascii="Arial" w:eastAsia="Cambria" w:hAnsi="Arial" w:cs="Arial"/>
          <w:sz w:val="28"/>
          <w:szCs w:val="28"/>
        </w:rPr>
      </w:pPr>
      <w:r w:rsidRPr="00781933">
        <w:rPr>
          <w:rFonts w:ascii="Arial" w:eastAsia="Cambria" w:hAnsi="Arial" w:cs="Arial"/>
          <w:sz w:val="28"/>
          <w:szCs w:val="28"/>
        </w:rPr>
        <w:t>STATEMENT OF ACADEMIC INTEGRITY: 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proofErr w:type="gramStart"/>
      <w:r w:rsidRPr="00781933">
        <w:rPr>
          <w:rFonts w:ascii="Arial" w:eastAsia="Cambria" w:hAnsi="Arial" w:cs="Arial"/>
          <w:sz w:val="28"/>
          <w:szCs w:val="28"/>
        </w:rPr>
        <w:t xml:space="preserve">  </w:t>
      </w:r>
      <w:proofErr w:type="gramEnd"/>
      <w:hyperlink r:id="rId5" w:history="1">
        <w:r w:rsidRPr="00781933">
          <w:rPr>
            <w:rFonts w:ascii="Arial" w:eastAsia="Cambria" w:hAnsi="Arial" w:cs="Arial"/>
            <w:color w:val="1B419A"/>
            <w:sz w:val="28"/>
            <w:szCs w:val="28"/>
          </w:rPr>
          <w:t>http://www.fau.edu/regulations/chapter4/4.001_Code_of_Academic_Integrity.pdf</w:t>
        </w:r>
      </w:hyperlink>
    </w:p>
    <w:p w:rsidR="00963E92" w:rsidRPr="00781933" w:rsidRDefault="00963E92" w:rsidP="00963E92">
      <w:pPr>
        <w:rPr>
          <w:rFonts w:ascii="Arial" w:eastAsia="Cambria" w:hAnsi="Arial" w:cs="Arial"/>
          <w:sz w:val="28"/>
          <w:szCs w:val="28"/>
        </w:rPr>
      </w:pPr>
    </w:p>
    <w:p w:rsidR="00963E92" w:rsidRPr="00781933" w:rsidRDefault="00963E92" w:rsidP="00963E92">
      <w:pPr>
        <w:rPr>
          <w:rFonts w:ascii="Arial" w:eastAsia="Cambria" w:hAnsi="Arial" w:cs="Arial"/>
          <w:sz w:val="28"/>
          <w:szCs w:val="28"/>
        </w:rPr>
      </w:pPr>
      <w:r w:rsidRPr="00781933">
        <w:rPr>
          <w:rFonts w:ascii="Arial" w:eastAsia="Cambria" w:hAnsi="Arial" w:cs="Arial"/>
          <w:sz w:val="28"/>
          <w:szCs w:val="28"/>
        </w:rPr>
        <w:t>STUDENTS WITH DISABILITIES: In compliance with the Americans with Disabilities Act (ADA), students who require special accommodations due to a disability to properly execute coursework must register with the Office for Students with Disabilities (OSD) located in Boca Raton SU 133 (561-297-3880), in Davie - LA 240 (954-236-1657), in Jupiter - SR 110 (561-799-8585) and follow all OSD procedures.</w:t>
      </w:r>
    </w:p>
    <w:p w:rsidR="00963E92" w:rsidRPr="00781933" w:rsidRDefault="00963E92" w:rsidP="00963E92">
      <w:pPr>
        <w:rPr>
          <w:rFonts w:ascii="Arial" w:hAnsi="Arial" w:cs="Arial"/>
          <w:sz w:val="28"/>
          <w:szCs w:val="28"/>
        </w:rPr>
      </w:pPr>
    </w:p>
    <w:p w:rsidR="00547416" w:rsidRDefault="00547416" w:rsidP="00547416">
      <w:pPr>
        <w:widowControl w:val="0"/>
        <w:autoSpaceDE w:val="0"/>
        <w:autoSpaceDN w:val="0"/>
        <w:adjustRightInd w:val="0"/>
        <w:spacing w:after="240"/>
        <w:rPr>
          <w:smallCaps/>
          <w:sz w:val="28"/>
          <w:szCs w:val="28"/>
        </w:rPr>
      </w:pPr>
    </w:p>
    <w:p w:rsidR="00F26834" w:rsidRDefault="00F26834"/>
    <w:sectPr w:rsidR="00F26834" w:rsidSect="00F2683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FELayout/>
  </w:compat>
  <w:rsids>
    <w:rsidRoot w:val="00547416"/>
    <w:rsid w:val="00294070"/>
    <w:rsid w:val="002C4847"/>
    <w:rsid w:val="003E2E82"/>
    <w:rsid w:val="00407581"/>
    <w:rsid w:val="00434F3D"/>
    <w:rsid w:val="00547416"/>
    <w:rsid w:val="00566D30"/>
    <w:rsid w:val="005B4852"/>
    <w:rsid w:val="005E30BA"/>
    <w:rsid w:val="00703268"/>
    <w:rsid w:val="007802BB"/>
    <w:rsid w:val="00930DD0"/>
    <w:rsid w:val="00963E92"/>
    <w:rsid w:val="00AB66E2"/>
    <w:rsid w:val="00C471D5"/>
    <w:rsid w:val="00CE161E"/>
    <w:rsid w:val="00EB527E"/>
    <w:rsid w:val="00EB6C55"/>
    <w:rsid w:val="00ED4984"/>
    <w:rsid w:val="00F26834"/>
    <w:rsid w:val="00F6393B"/>
    <w:rsid w:val="00F671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47416"/>
  </w:style>
  <w:style w:type="character" w:styleId="Hyperlink">
    <w:name w:val="Hyperlink"/>
    <w:basedOn w:val="DefaultParagraphFont"/>
    <w:rsid w:val="0054741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47416"/>
  </w:style>
  <w:style w:type="character" w:styleId="Hyperlink">
    <w:name w:val="Hyperlink"/>
    <w:basedOn w:val="DefaultParagraphFont"/>
    <w:rsid w:val="00547416"/>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u.edu/regulations/chapter4/4.001_Code_of_Academic_Integrity.pdf" TargetMode="External"/><Relationship Id="rId4" Type="http://schemas.openxmlformats.org/officeDocument/2006/relationships/hyperlink" Target="mailto:mrose@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rose</dc:creator>
  <cp:lastModifiedBy>mjenning</cp:lastModifiedBy>
  <cp:revision>2</cp:revision>
  <dcterms:created xsi:type="dcterms:W3CDTF">2015-11-30T17:10:00Z</dcterms:created>
  <dcterms:modified xsi:type="dcterms:W3CDTF">2015-11-30T17:10:00Z</dcterms:modified>
</cp:coreProperties>
</file>