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EAA" w:rsidRPr="00EB6636" w:rsidRDefault="001D1EAA" w:rsidP="001D1EAA">
      <w:pPr>
        <w:shd w:val="clear" w:color="auto" w:fill="FFFFFF"/>
        <w:spacing w:before="100" w:beforeAutospacing="1" w:after="100" w:afterAutospacing="1" w:line="240" w:lineRule="auto"/>
        <w:rPr>
          <w:rFonts w:ascii="Arial" w:eastAsia="Times New Roman" w:hAnsi="Arial" w:cs="Arial"/>
          <w:strike/>
          <w:color w:val="000000"/>
          <w:sz w:val="18"/>
          <w:szCs w:val="18"/>
        </w:rPr>
      </w:pPr>
      <w:bookmarkStart w:id="0" w:name="_GoBack"/>
      <w:bookmarkEnd w:id="0"/>
      <w:r w:rsidRPr="001D1EAA">
        <w:rPr>
          <w:rFonts w:ascii="Arial" w:eastAsia="Times New Roman" w:hAnsi="Arial" w:cs="Arial"/>
          <w:b/>
          <w:bCs/>
          <w:color w:val="0000FF"/>
          <w:sz w:val="36"/>
          <w:szCs w:val="36"/>
        </w:rPr>
        <w:t>Languages, Linguistics, and Comparative Literature</w:t>
      </w:r>
      <w:r w:rsidRPr="001D1EAA">
        <w:rPr>
          <w:rFonts w:ascii="Arial" w:eastAsia="Times New Roman" w:hAnsi="Arial" w:cs="Arial"/>
          <w:color w:val="000000"/>
          <w:sz w:val="18"/>
          <w:szCs w:val="18"/>
        </w:rPr>
        <w:br/>
      </w:r>
      <w:r w:rsidRPr="001D1EAA">
        <w:rPr>
          <w:rFonts w:ascii="Arial" w:eastAsia="Times New Roman" w:hAnsi="Arial" w:cs="Arial"/>
          <w:color w:val="000000"/>
          <w:sz w:val="18"/>
          <w:szCs w:val="18"/>
        </w:rPr>
        <w:br/>
      </w:r>
      <w:r w:rsidRPr="001D1EAA">
        <w:rPr>
          <w:rFonts w:ascii="Arial" w:eastAsia="Times New Roman" w:hAnsi="Arial" w:cs="Arial"/>
          <w:b/>
          <w:bCs/>
          <w:color w:val="000000"/>
          <w:sz w:val="18"/>
          <w:szCs w:val="18"/>
        </w:rPr>
        <w:t>Faculty:</w:t>
      </w:r>
      <w:r w:rsidRPr="001D1EAA">
        <w:rPr>
          <w:rFonts w:ascii="Arial" w:eastAsia="Times New Roman" w:hAnsi="Arial" w:cs="Arial"/>
          <w:color w:val="000000"/>
          <w:sz w:val="18"/>
          <w:szCs w:val="18"/>
        </w:rPr>
        <w:br/>
        <w:t>Munson, M., Chair.; Augustyn, P.; Blattner, G.; Calargé, C.; Conrod, F.; Cooke, R.; Erro-Peralta, N.; Gamboa, Y.; Godon-Martinez, N.; Gosser-Esquilín, M. A.; Greenspahn, F.; Hamilton, M.; Horswell, M. J.;Kharlamov, V.; Lindbeck, K.; Mendoza, M.; Poulson, N.; Ruthenberg, M.; Serra, I.; White, J.</w:t>
      </w:r>
      <w:r w:rsidRPr="001D1EAA">
        <w:rPr>
          <w:rFonts w:ascii="Arial" w:eastAsia="Times New Roman" w:hAnsi="Arial" w:cs="Arial"/>
          <w:color w:val="000000"/>
          <w:sz w:val="18"/>
          <w:szCs w:val="18"/>
        </w:rPr>
        <w:br/>
      </w:r>
      <w:r w:rsidRPr="001D1EAA">
        <w:rPr>
          <w:rFonts w:ascii="Arial" w:eastAsia="Times New Roman" w:hAnsi="Arial" w:cs="Arial"/>
          <w:color w:val="000000"/>
          <w:sz w:val="18"/>
          <w:szCs w:val="18"/>
        </w:rPr>
        <w:br/>
      </w:r>
      <w:r w:rsidRPr="001D1EAA">
        <w:rPr>
          <w:rFonts w:ascii="Arial" w:eastAsia="Times New Roman" w:hAnsi="Arial" w:cs="Arial"/>
          <w:b/>
          <w:bCs/>
          <w:color w:val="000000"/>
          <w:sz w:val="18"/>
          <w:szCs w:val="18"/>
        </w:rPr>
        <w:t>Instructors:</w:t>
      </w:r>
      <w:r w:rsidRPr="001D1EAA">
        <w:rPr>
          <w:rFonts w:ascii="Arial" w:eastAsia="Times New Roman" w:hAnsi="Arial" w:cs="Arial"/>
          <w:color w:val="000000"/>
          <w:sz w:val="18"/>
          <w:szCs w:val="18"/>
        </w:rPr>
        <w:t> </w:t>
      </w:r>
      <w:r w:rsidRPr="001D1EAA">
        <w:rPr>
          <w:rFonts w:ascii="Arial" w:eastAsia="Times New Roman" w:hAnsi="Arial" w:cs="Arial"/>
          <w:color w:val="000000"/>
          <w:sz w:val="18"/>
          <w:szCs w:val="18"/>
        </w:rPr>
        <w:br/>
        <w:t>Almonte, M.; Arboleda, L.; Henao, L.; Mansilla-Bjalme, J.; Pettener, E.; Rahill, R.; Rendón, R.; Trotter, E.</w:t>
      </w:r>
      <w:r w:rsidR="005E67E6">
        <w:rPr>
          <w:rFonts w:ascii="Arial" w:eastAsia="Times New Roman" w:hAnsi="Arial" w:cs="Arial"/>
          <w:color w:val="000000"/>
          <w:sz w:val="18"/>
          <w:szCs w:val="18"/>
        </w:rPr>
        <w:t xml:space="preserve">; </w:t>
      </w:r>
      <w:r w:rsidR="005E67E6" w:rsidRPr="005E67E6">
        <w:rPr>
          <w:rFonts w:ascii="Arial" w:eastAsia="Times New Roman" w:hAnsi="Arial" w:cs="Arial"/>
          <w:color w:val="FF0000"/>
          <w:sz w:val="18"/>
          <w:szCs w:val="18"/>
        </w:rPr>
        <w:t>Uo, S.</w:t>
      </w:r>
      <w:r w:rsidRPr="001D1EAA">
        <w:rPr>
          <w:rFonts w:ascii="Arial" w:eastAsia="Times New Roman" w:hAnsi="Arial" w:cs="Arial"/>
          <w:color w:val="000000"/>
          <w:sz w:val="18"/>
          <w:szCs w:val="18"/>
        </w:rPr>
        <w:br/>
      </w:r>
      <w:r w:rsidRPr="001D1EAA">
        <w:rPr>
          <w:rFonts w:ascii="Arial" w:eastAsia="Times New Roman" w:hAnsi="Arial" w:cs="Arial"/>
          <w:color w:val="000000"/>
          <w:sz w:val="18"/>
          <w:szCs w:val="18"/>
        </w:rPr>
        <w:br/>
      </w:r>
      <w:r w:rsidRPr="00EB6636">
        <w:rPr>
          <w:rFonts w:ascii="Arial" w:eastAsia="Times New Roman" w:hAnsi="Arial" w:cs="Arial"/>
          <w:b/>
          <w:bCs/>
          <w:strike/>
          <w:color w:val="FF0000"/>
          <w:sz w:val="18"/>
          <w:szCs w:val="18"/>
        </w:rPr>
        <w:t>Lecturer:</w:t>
      </w:r>
      <w:r w:rsidRPr="00EB6636">
        <w:rPr>
          <w:rFonts w:ascii="Arial" w:eastAsia="Times New Roman" w:hAnsi="Arial" w:cs="Arial"/>
          <w:strike/>
          <w:color w:val="FF0000"/>
          <w:sz w:val="18"/>
          <w:szCs w:val="18"/>
        </w:rPr>
        <w:br/>
        <w:t>Palomino, M.</w:t>
      </w:r>
    </w:p>
    <w:p w:rsidR="001D1EAA" w:rsidRPr="001D1EAA" w:rsidRDefault="001D1EAA" w:rsidP="001D1EAA">
      <w:pPr>
        <w:shd w:val="clear" w:color="auto" w:fill="FFFFFF"/>
        <w:spacing w:before="100" w:beforeAutospacing="1" w:after="100" w:afterAutospacing="1"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 xml:space="preserve">The Department of Languages, Linguistics, and Comparative Literature provides a broad liberal arts background with </w:t>
      </w:r>
      <w:r w:rsidR="005E67E6" w:rsidRPr="005E67E6">
        <w:rPr>
          <w:rFonts w:ascii="Arial" w:eastAsia="Times New Roman" w:hAnsi="Arial" w:cs="Arial"/>
          <w:color w:val="FF0000"/>
          <w:sz w:val="18"/>
          <w:szCs w:val="18"/>
        </w:rPr>
        <w:t>a</w:t>
      </w:r>
      <w:r w:rsidR="005E67E6">
        <w:rPr>
          <w:rFonts w:ascii="Arial" w:eastAsia="Times New Roman" w:hAnsi="Arial" w:cs="Arial"/>
          <w:color w:val="000000"/>
          <w:sz w:val="18"/>
          <w:szCs w:val="18"/>
        </w:rPr>
        <w:t xml:space="preserve"> </w:t>
      </w:r>
      <w:r w:rsidRPr="001D1EAA">
        <w:rPr>
          <w:rFonts w:ascii="Arial" w:eastAsia="Times New Roman" w:hAnsi="Arial" w:cs="Arial"/>
          <w:color w:val="000000"/>
          <w:sz w:val="18"/>
          <w:szCs w:val="18"/>
        </w:rPr>
        <w:t>bachelor's degree</w:t>
      </w:r>
      <w:r w:rsidRPr="005E67E6">
        <w:rPr>
          <w:rFonts w:ascii="Arial" w:eastAsia="Times New Roman" w:hAnsi="Arial" w:cs="Arial"/>
          <w:strike/>
          <w:color w:val="FF0000"/>
          <w:sz w:val="18"/>
          <w:szCs w:val="18"/>
        </w:rPr>
        <w:t>s</w:t>
      </w:r>
      <w:r w:rsidRPr="001D1EAA">
        <w:rPr>
          <w:rFonts w:ascii="Arial" w:eastAsia="Times New Roman" w:hAnsi="Arial" w:cs="Arial"/>
          <w:color w:val="000000"/>
          <w:sz w:val="18"/>
          <w:szCs w:val="18"/>
        </w:rPr>
        <w:t xml:space="preserve"> in </w:t>
      </w:r>
      <w:r w:rsidRPr="005E67E6">
        <w:rPr>
          <w:rFonts w:ascii="Arial" w:eastAsia="Times New Roman" w:hAnsi="Arial" w:cs="Arial"/>
          <w:strike/>
          <w:color w:val="FF0000"/>
          <w:sz w:val="18"/>
          <w:szCs w:val="18"/>
        </w:rPr>
        <w:t>French, Spanish, Linguistics and</w:t>
      </w:r>
      <w:r w:rsidRPr="005E67E6">
        <w:rPr>
          <w:rFonts w:ascii="Arial" w:eastAsia="Times New Roman" w:hAnsi="Arial" w:cs="Arial"/>
          <w:color w:val="FF0000"/>
          <w:sz w:val="18"/>
          <w:szCs w:val="18"/>
        </w:rPr>
        <w:t xml:space="preserve"> </w:t>
      </w:r>
      <w:r w:rsidRPr="001D1EAA">
        <w:rPr>
          <w:rFonts w:ascii="Arial" w:eastAsia="Times New Roman" w:hAnsi="Arial" w:cs="Arial"/>
          <w:color w:val="000000"/>
          <w:sz w:val="18"/>
          <w:szCs w:val="18"/>
        </w:rPr>
        <w:t>Languages</w:t>
      </w:r>
      <w:r w:rsidR="005E67E6" w:rsidRPr="005E67E6">
        <w:rPr>
          <w:rFonts w:ascii="Arial" w:eastAsia="Times New Roman" w:hAnsi="Arial" w:cs="Arial"/>
          <w:color w:val="FF0000"/>
          <w:sz w:val="18"/>
          <w:szCs w:val="18"/>
        </w:rPr>
        <w:t>,</w:t>
      </w:r>
      <w:r w:rsidRPr="005E67E6">
        <w:rPr>
          <w:rFonts w:ascii="Arial" w:eastAsia="Times New Roman" w:hAnsi="Arial" w:cs="Arial"/>
          <w:color w:val="FF0000"/>
          <w:sz w:val="18"/>
          <w:szCs w:val="18"/>
        </w:rPr>
        <w:t xml:space="preserve"> </w:t>
      </w:r>
      <w:r w:rsidRPr="005E67E6">
        <w:rPr>
          <w:rFonts w:ascii="Arial" w:eastAsia="Times New Roman" w:hAnsi="Arial" w:cs="Arial"/>
          <w:strike/>
          <w:color w:val="FF0000"/>
          <w:sz w:val="18"/>
          <w:szCs w:val="18"/>
        </w:rPr>
        <w:t>and</w:t>
      </w:r>
      <w:r w:rsidRPr="005E67E6">
        <w:rPr>
          <w:rFonts w:ascii="Arial" w:eastAsia="Times New Roman" w:hAnsi="Arial" w:cs="Arial"/>
          <w:color w:val="FF0000"/>
          <w:sz w:val="18"/>
          <w:szCs w:val="18"/>
        </w:rPr>
        <w:t xml:space="preserve"> </w:t>
      </w:r>
      <w:r w:rsidRPr="001D1EAA">
        <w:rPr>
          <w:rFonts w:ascii="Arial" w:eastAsia="Times New Roman" w:hAnsi="Arial" w:cs="Arial"/>
          <w:color w:val="000000"/>
          <w:sz w:val="18"/>
          <w:szCs w:val="18"/>
        </w:rPr>
        <w:t>Linguistics</w:t>
      </w:r>
      <w:r w:rsidR="005E67E6" w:rsidRPr="005E67E6">
        <w:rPr>
          <w:rFonts w:ascii="Arial" w:eastAsia="Times New Roman" w:hAnsi="Arial" w:cs="Arial"/>
          <w:color w:val="FF0000"/>
          <w:sz w:val="18"/>
          <w:szCs w:val="18"/>
        </w:rPr>
        <w:t>, and Comparative Literature</w:t>
      </w:r>
      <w:r w:rsidRPr="005E67E6">
        <w:rPr>
          <w:rFonts w:ascii="Arial" w:eastAsia="Times New Roman" w:hAnsi="Arial" w:cs="Arial"/>
          <w:color w:val="FF0000"/>
          <w:sz w:val="18"/>
          <w:szCs w:val="18"/>
        </w:rPr>
        <w:t xml:space="preserve"> </w:t>
      </w:r>
      <w:r w:rsidRPr="001D1EAA">
        <w:rPr>
          <w:rFonts w:ascii="Arial" w:eastAsia="Times New Roman" w:hAnsi="Arial" w:cs="Arial"/>
          <w:color w:val="000000"/>
          <w:sz w:val="18"/>
          <w:szCs w:val="18"/>
        </w:rPr>
        <w:t xml:space="preserve">with </w:t>
      </w:r>
      <w:r w:rsidRPr="005E67E6">
        <w:rPr>
          <w:rFonts w:ascii="Arial" w:eastAsia="Times New Roman" w:hAnsi="Arial" w:cs="Arial"/>
          <w:strike/>
          <w:color w:val="FF0000"/>
          <w:sz w:val="18"/>
          <w:szCs w:val="18"/>
        </w:rPr>
        <w:t xml:space="preserve">a </w:t>
      </w:r>
      <w:r w:rsidRPr="001D1EAA">
        <w:rPr>
          <w:rFonts w:ascii="Arial" w:eastAsia="Times New Roman" w:hAnsi="Arial" w:cs="Arial"/>
          <w:color w:val="000000"/>
          <w:sz w:val="18"/>
          <w:szCs w:val="18"/>
        </w:rPr>
        <w:t>concentration</w:t>
      </w:r>
      <w:r w:rsidR="005E67E6" w:rsidRPr="005E67E6">
        <w:rPr>
          <w:rFonts w:ascii="Arial" w:eastAsia="Times New Roman" w:hAnsi="Arial" w:cs="Arial"/>
          <w:color w:val="FF0000"/>
          <w:sz w:val="18"/>
          <w:szCs w:val="18"/>
        </w:rPr>
        <w:t>s</w:t>
      </w:r>
      <w:r w:rsidRPr="001D1EAA">
        <w:rPr>
          <w:rFonts w:ascii="Arial" w:eastAsia="Times New Roman" w:hAnsi="Arial" w:cs="Arial"/>
          <w:color w:val="000000"/>
          <w:sz w:val="18"/>
          <w:szCs w:val="18"/>
        </w:rPr>
        <w:t xml:space="preserve"> </w:t>
      </w:r>
      <w:r w:rsidRPr="005E67E6">
        <w:rPr>
          <w:rFonts w:ascii="Arial" w:eastAsia="Times New Roman" w:hAnsi="Arial" w:cs="Arial"/>
          <w:color w:val="FF0000"/>
          <w:sz w:val="18"/>
          <w:szCs w:val="18"/>
        </w:rPr>
        <w:t xml:space="preserve">in </w:t>
      </w:r>
      <w:r w:rsidR="005E67E6" w:rsidRPr="005E67E6">
        <w:rPr>
          <w:rFonts w:ascii="Arial" w:eastAsia="Times New Roman" w:hAnsi="Arial" w:cs="Arial"/>
          <w:color w:val="FF0000"/>
          <w:sz w:val="18"/>
          <w:szCs w:val="18"/>
        </w:rPr>
        <w:t>French, Italian, Linguistics, and Spanish</w:t>
      </w:r>
      <w:r w:rsidR="005E67E6">
        <w:rPr>
          <w:rFonts w:ascii="Arial" w:eastAsia="Times New Roman" w:hAnsi="Arial" w:cs="Arial"/>
          <w:color w:val="000000"/>
          <w:sz w:val="18"/>
          <w:szCs w:val="18"/>
        </w:rPr>
        <w:t xml:space="preserve">, </w:t>
      </w:r>
      <w:r w:rsidRPr="005E67E6">
        <w:rPr>
          <w:rFonts w:ascii="Arial" w:eastAsia="Times New Roman" w:hAnsi="Arial" w:cs="Arial"/>
          <w:strike/>
          <w:color w:val="FF0000"/>
          <w:sz w:val="18"/>
          <w:szCs w:val="18"/>
        </w:rPr>
        <w:t>Italian</w:t>
      </w:r>
      <w:r w:rsidRPr="001D1EAA">
        <w:rPr>
          <w:rFonts w:ascii="Arial" w:eastAsia="Times New Roman" w:hAnsi="Arial" w:cs="Arial"/>
          <w:color w:val="000000"/>
          <w:sz w:val="18"/>
          <w:szCs w:val="18"/>
        </w:rPr>
        <w:t xml:space="preserve"> and a master's degree in Languages, Linguistics and Comparative Literature with concentrations in French, Teaching of French, Spanish, Teaching of Spanish, Linguistics</w:t>
      </w:r>
      <w:r w:rsidR="005E67E6" w:rsidRPr="005E67E6">
        <w:rPr>
          <w:rFonts w:ascii="Arial" w:eastAsia="Times New Roman" w:hAnsi="Arial" w:cs="Arial"/>
          <w:color w:val="FF0000"/>
          <w:sz w:val="18"/>
          <w:szCs w:val="18"/>
        </w:rPr>
        <w:t>,</w:t>
      </w:r>
      <w:r w:rsidRPr="001D1EAA">
        <w:rPr>
          <w:rFonts w:ascii="Arial" w:eastAsia="Times New Roman" w:hAnsi="Arial" w:cs="Arial"/>
          <w:color w:val="000000"/>
          <w:sz w:val="18"/>
          <w:szCs w:val="18"/>
        </w:rPr>
        <w:t xml:space="preserve"> and Comparative Literature. The study of foreign languages</w:t>
      </w:r>
      <w:r w:rsidR="005E67E6">
        <w:rPr>
          <w:rFonts w:ascii="Arial" w:eastAsia="Times New Roman" w:hAnsi="Arial" w:cs="Arial"/>
          <w:color w:val="000000"/>
          <w:sz w:val="18"/>
          <w:szCs w:val="18"/>
        </w:rPr>
        <w:t xml:space="preserve">, </w:t>
      </w:r>
      <w:r w:rsidR="005E67E6" w:rsidRPr="005E67E6">
        <w:rPr>
          <w:rFonts w:ascii="Arial" w:eastAsia="Times New Roman" w:hAnsi="Arial" w:cs="Arial"/>
          <w:color w:val="FF0000"/>
          <w:sz w:val="18"/>
          <w:szCs w:val="18"/>
        </w:rPr>
        <w:t>cultures,</w:t>
      </w:r>
      <w:r w:rsidRPr="001D1EAA">
        <w:rPr>
          <w:rFonts w:ascii="Arial" w:eastAsia="Times New Roman" w:hAnsi="Arial" w:cs="Arial"/>
          <w:color w:val="000000"/>
          <w:sz w:val="18"/>
          <w:szCs w:val="18"/>
        </w:rPr>
        <w:t xml:space="preserve"> and literatures and the development of skills in language use and linguistic analysis prepares students for professional careers in such fields as international law and business, foreign service and other transnational government agencies, teaching</w:t>
      </w:r>
      <w:r w:rsidR="005E67E6" w:rsidRPr="005E67E6">
        <w:rPr>
          <w:rFonts w:ascii="Arial" w:eastAsia="Times New Roman" w:hAnsi="Arial" w:cs="Arial"/>
          <w:color w:val="FF0000"/>
          <w:sz w:val="18"/>
          <w:szCs w:val="18"/>
        </w:rPr>
        <w:t>,</w:t>
      </w:r>
      <w:r w:rsidRPr="001D1EAA">
        <w:rPr>
          <w:rFonts w:ascii="Arial" w:eastAsia="Times New Roman" w:hAnsi="Arial" w:cs="Arial"/>
          <w:color w:val="000000"/>
          <w:sz w:val="18"/>
          <w:szCs w:val="18"/>
        </w:rPr>
        <w:t xml:space="preserve"> and a wide variety of positions in a multicultural, technological, global world. The department also offers an </w:t>
      </w:r>
      <w:hyperlink r:id="rId4" w:anchor="llclhonor" w:history="1">
        <w:r w:rsidRPr="001D1EAA">
          <w:rPr>
            <w:rFonts w:ascii="Arial" w:eastAsia="Times New Roman" w:hAnsi="Arial" w:cs="Arial"/>
            <w:color w:val="3333CC"/>
            <w:sz w:val="18"/>
            <w:szCs w:val="18"/>
          </w:rPr>
          <w:t>Honors Program</w:t>
        </w:r>
      </w:hyperlink>
      <w:r w:rsidRPr="001D1EAA">
        <w:rPr>
          <w:rFonts w:ascii="Arial" w:eastAsia="Times New Roman" w:hAnsi="Arial" w:cs="Arial"/>
          <w:color w:val="000000"/>
          <w:sz w:val="18"/>
          <w:szCs w:val="18"/>
        </w:rPr>
        <w:t> and minors in Arabic, French, German, Italian, Japanese, Spanish, Linguistics and Comparative Literature.</w:t>
      </w:r>
      <w:r w:rsidRPr="001D1EAA">
        <w:rPr>
          <w:rFonts w:ascii="Arial" w:eastAsia="Times New Roman" w:hAnsi="Arial" w:cs="Arial"/>
          <w:color w:val="000000"/>
          <w:sz w:val="18"/>
          <w:szCs w:val="18"/>
        </w:rPr>
        <w:br/>
      </w:r>
      <w:r w:rsidRPr="001D1EAA">
        <w:rPr>
          <w:rFonts w:ascii="Arial" w:eastAsia="Times New Roman" w:hAnsi="Arial" w:cs="Arial"/>
          <w:color w:val="000000"/>
          <w:sz w:val="18"/>
          <w:szCs w:val="18"/>
        </w:rPr>
        <w:br/>
      </w:r>
      <w:r w:rsidRPr="001D1EAA">
        <w:rPr>
          <w:rFonts w:ascii="Arial" w:eastAsia="Times New Roman" w:hAnsi="Arial" w:cs="Arial"/>
          <w:b/>
          <w:bCs/>
          <w:color w:val="000000"/>
          <w:sz w:val="18"/>
          <w:szCs w:val="18"/>
        </w:rPr>
        <w:t>Prerequisite Coursework for Transfer Students</w:t>
      </w:r>
      <w:r w:rsidRPr="001D1EAA">
        <w:rPr>
          <w:rFonts w:ascii="Arial" w:eastAsia="Times New Roman" w:hAnsi="Arial" w:cs="Arial"/>
          <w:color w:val="FF0000"/>
          <w:sz w:val="18"/>
          <w:szCs w:val="18"/>
        </w:rPr>
        <w:br/>
      </w:r>
      <w:r w:rsidRPr="001D1EAA">
        <w:rPr>
          <w:rFonts w:ascii="Arial" w:eastAsia="Times New Roman" w:hAnsi="Arial" w:cs="Arial"/>
          <w:color w:val="000000"/>
          <w:sz w:val="18"/>
          <w:szCs w:val="18"/>
        </w:rPr>
        <w:t>Students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 </w:t>
      </w:r>
      <w:hyperlink r:id="rId5" w:history="1">
        <w:r w:rsidRPr="001D1EAA">
          <w:rPr>
            <w:rFonts w:ascii="Arial" w:eastAsia="Times New Roman" w:hAnsi="Arial" w:cs="Arial"/>
            <w:i/>
            <w:iCs/>
            <w:color w:val="3333CC"/>
            <w:sz w:val="18"/>
            <w:szCs w:val="18"/>
          </w:rPr>
          <w:t>Transfer Student Manual</w:t>
        </w:r>
      </w:hyperlink>
      <w:hyperlink r:id="rId6" w:history="1">
        <w:r w:rsidRPr="001D1EAA">
          <w:rPr>
            <w:rFonts w:ascii="Arial" w:eastAsia="Times New Roman" w:hAnsi="Arial" w:cs="Arial"/>
            <w:color w:val="3333CC"/>
            <w:sz w:val="18"/>
            <w:szCs w:val="18"/>
          </w:rPr>
          <w:t>.</w:t>
        </w:r>
      </w:hyperlink>
      <w:r w:rsidRPr="001D1EAA">
        <w:rPr>
          <w:rFonts w:ascii="Arial" w:eastAsia="Times New Roman" w:hAnsi="Arial" w:cs="Arial"/>
          <w:color w:val="000000"/>
          <w:sz w:val="18"/>
          <w:szCs w:val="18"/>
        </w:rPr>
        <w:br/>
      </w:r>
      <w:r w:rsidRPr="001D1EAA">
        <w:rPr>
          <w:rFonts w:ascii="Arial" w:eastAsia="Times New Roman" w:hAnsi="Arial" w:cs="Arial"/>
          <w:color w:val="000000"/>
          <w:sz w:val="18"/>
          <w:szCs w:val="18"/>
        </w:rPr>
        <w:br/>
        <w:t>All courses not approved by the Florida Statewide Course Numbering System that will be used to satisfy requirements will be evaluated individually on the basis of content and will require a catalog course description and a copy of the syllabus for assessment.</w:t>
      </w:r>
      <w:r w:rsidRPr="001D1EAA">
        <w:rPr>
          <w:rFonts w:ascii="Arial" w:eastAsia="Times New Roman" w:hAnsi="Arial" w:cs="Arial"/>
          <w:color w:val="000000"/>
          <w:sz w:val="18"/>
          <w:szCs w:val="18"/>
        </w:rPr>
        <w:br/>
      </w:r>
      <w:r w:rsidRPr="001D1EAA">
        <w:rPr>
          <w:rFonts w:ascii="Arial" w:eastAsia="Times New Roman" w:hAnsi="Arial" w:cs="Arial"/>
          <w:color w:val="000000"/>
          <w:sz w:val="18"/>
          <w:szCs w:val="18"/>
        </w:rPr>
        <w:br/>
      </w:r>
      <w:r w:rsidRPr="001D1EAA">
        <w:rPr>
          <w:rFonts w:ascii="Arial" w:eastAsia="Times New Roman" w:hAnsi="Arial" w:cs="Arial"/>
          <w:b/>
          <w:bCs/>
          <w:color w:val="000000"/>
          <w:sz w:val="18"/>
          <w:szCs w:val="18"/>
        </w:rPr>
        <w:t>Double Majors</w:t>
      </w:r>
      <w:r w:rsidRPr="001D1EAA">
        <w:rPr>
          <w:rFonts w:ascii="Arial" w:eastAsia="Times New Roman" w:hAnsi="Arial" w:cs="Arial"/>
          <w:color w:val="000000"/>
          <w:sz w:val="18"/>
          <w:szCs w:val="18"/>
        </w:rPr>
        <w:br/>
        <w:t>Students interested in information about a double major in Languages, Linguistics, and Comparative Literature should consult the department advisor.</w:t>
      </w:r>
    </w:p>
    <w:p w:rsidR="0033272A" w:rsidRDefault="001D1EAA" w:rsidP="001D1EAA">
      <w:pPr>
        <w:shd w:val="clear" w:color="auto" w:fill="FFFFFF"/>
        <w:spacing w:before="100" w:beforeAutospacing="1" w:after="100" w:afterAutospacing="1" w:line="240" w:lineRule="auto"/>
        <w:rPr>
          <w:rFonts w:ascii="Arial" w:eastAsia="Times New Roman" w:hAnsi="Arial" w:cs="Arial"/>
          <w:color w:val="000000"/>
          <w:sz w:val="18"/>
          <w:szCs w:val="18"/>
        </w:rPr>
      </w:pPr>
      <w:r w:rsidRPr="001D1EAA">
        <w:rPr>
          <w:rFonts w:ascii="Arial" w:eastAsia="Times New Roman" w:hAnsi="Arial" w:cs="Arial"/>
          <w:b/>
          <w:bCs/>
          <w:color w:val="FF0000"/>
          <w:sz w:val="18"/>
          <w:szCs w:val="18"/>
        </w:rPr>
        <w:t>Bachelor of Arts Degree/</w:t>
      </w:r>
      <w:hyperlink r:id="rId7" w:anchor="acadmin" w:history="1">
        <w:r w:rsidRPr="001D1EAA">
          <w:rPr>
            <w:rFonts w:ascii="Arial" w:eastAsia="Times New Roman" w:hAnsi="Arial" w:cs="Arial"/>
            <w:color w:val="3333CC"/>
            <w:sz w:val="18"/>
            <w:szCs w:val="18"/>
          </w:rPr>
          <w:t>Link to Academic Minors</w:t>
        </w:r>
      </w:hyperlink>
      <w:hyperlink r:id="rId8" w:anchor="acadmin" w:history="1">
        <w:r w:rsidRPr="001D1EAA">
          <w:rPr>
            <w:rFonts w:ascii="Arial" w:eastAsia="Times New Roman" w:hAnsi="Arial" w:cs="Arial"/>
            <w:b/>
            <w:bCs/>
            <w:color w:val="3333CC"/>
            <w:sz w:val="18"/>
            <w:szCs w:val="18"/>
          </w:rPr>
          <w:t>/</w:t>
        </w:r>
      </w:hyperlink>
      <w:hyperlink r:id="rId9" w:anchor="lang" w:history="1">
        <w:r w:rsidRPr="001D1EAA">
          <w:rPr>
            <w:rFonts w:ascii="Arial" w:eastAsia="Times New Roman" w:hAnsi="Arial" w:cs="Arial"/>
            <w:color w:val="3333CC"/>
            <w:sz w:val="18"/>
            <w:szCs w:val="18"/>
          </w:rPr>
          <w:t>Link to Master's Programs</w:t>
        </w:r>
      </w:hyperlink>
      <w:r w:rsidRPr="001D1EAA">
        <w:rPr>
          <w:rFonts w:ascii="Arial" w:eastAsia="Times New Roman" w:hAnsi="Arial" w:cs="Arial"/>
          <w:color w:val="000000"/>
          <w:sz w:val="18"/>
          <w:szCs w:val="18"/>
        </w:rPr>
        <w:br/>
      </w:r>
      <w:r w:rsidRPr="001D1EAA">
        <w:rPr>
          <w:rFonts w:ascii="Arial" w:eastAsia="Times New Roman" w:hAnsi="Arial" w:cs="Arial"/>
          <w:i/>
          <w:iCs/>
          <w:color w:val="000000"/>
          <w:sz w:val="18"/>
          <w:szCs w:val="18"/>
        </w:rPr>
        <w:t>(Minimum of 120 credits required)</w:t>
      </w:r>
      <w:r w:rsidRPr="001D1EAA">
        <w:rPr>
          <w:rFonts w:ascii="Arial" w:eastAsia="Times New Roman" w:hAnsi="Arial" w:cs="Arial"/>
          <w:color w:val="000000"/>
          <w:sz w:val="18"/>
          <w:szCs w:val="18"/>
        </w:rPr>
        <w:br/>
      </w:r>
      <w:r w:rsidRPr="001D1EAA">
        <w:rPr>
          <w:rFonts w:ascii="Arial" w:eastAsia="Times New Roman" w:hAnsi="Arial" w:cs="Arial"/>
          <w:color w:val="000000"/>
          <w:sz w:val="18"/>
          <w:szCs w:val="18"/>
        </w:rPr>
        <w:br/>
      </w:r>
      <w:r w:rsidR="0033272A" w:rsidRPr="0033272A">
        <w:rPr>
          <w:rFonts w:ascii="Arial" w:eastAsia="Times New Roman" w:hAnsi="Arial" w:cs="Arial"/>
          <w:b/>
          <w:bCs/>
          <w:color w:val="FF0000"/>
          <w:sz w:val="18"/>
          <w:szCs w:val="18"/>
        </w:rPr>
        <w:t xml:space="preserve">Languages, Linguistics, and Comparative Literature with concentrations in </w:t>
      </w:r>
      <w:r w:rsidRPr="001D1EAA">
        <w:rPr>
          <w:rFonts w:ascii="Arial" w:eastAsia="Times New Roman" w:hAnsi="Arial" w:cs="Arial"/>
          <w:b/>
          <w:bCs/>
          <w:color w:val="000000"/>
          <w:sz w:val="18"/>
          <w:szCs w:val="18"/>
        </w:rPr>
        <w:t xml:space="preserve">French, Linguistics, Spanish or </w:t>
      </w:r>
      <w:r w:rsidRPr="00EB6636">
        <w:rPr>
          <w:rFonts w:ascii="Arial" w:eastAsia="Times New Roman" w:hAnsi="Arial" w:cs="Arial"/>
          <w:b/>
          <w:bCs/>
          <w:strike/>
          <w:color w:val="FF0000"/>
          <w:sz w:val="18"/>
          <w:szCs w:val="18"/>
        </w:rPr>
        <w:t>Languages and Linguistics with a concentration in</w:t>
      </w:r>
      <w:r w:rsidRPr="00EB6636">
        <w:rPr>
          <w:rFonts w:ascii="Arial" w:eastAsia="Times New Roman" w:hAnsi="Arial" w:cs="Arial"/>
          <w:b/>
          <w:bCs/>
          <w:color w:val="FF0000"/>
          <w:sz w:val="18"/>
          <w:szCs w:val="18"/>
        </w:rPr>
        <w:t xml:space="preserve"> </w:t>
      </w:r>
      <w:r w:rsidRPr="001D1EAA">
        <w:rPr>
          <w:rFonts w:ascii="Arial" w:eastAsia="Times New Roman" w:hAnsi="Arial" w:cs="Arial"/>
          <w:b/>
          <w:bCs/>
          <w:color w:val="000000"/>
          <w:sz w:val="18"/>
          <w:szCs w:val="18"/>
        </w:rPr>
        <w:t>Italian </w:t>
      </w:r>
      <w:r w:rsidRPr="001D1EAA">
        <w:rPr>
          <w:rFonts w:ascii="Arial" w:eastAsia="Times New Roman" w:hAnsi="Arial" w:cs="Arial"/>
          <w:b/>
          <w:bCs/>
          <w:color w:val="000000"/>
          <w:sz w:val="18"/>
          <w:szCs w:val="18"/>
        </w:rPr>
        <w:br/>
      </w:r>
      <w:r w:rsidRPr="001D1EAA">
        <w:rPr>
          <w:rFonts w:ascii="Arial" w:eastAsia="Times New Roman" w:hAnsi="Arial" w:cs="Arial"/>
          <w:color w:val="000000"/>
          <w:sz w:val="18"/>
          <w:szCs w:val="18"/>
        </w:rPr>
        <w:t>In addition to other College and University requirements, students will normally complete at least 36-37 upper-division credits in Languages</w:t>
      </w:r>
      <w:r w:rsidR="0033272A" w:rsidRPr="0033272A">
        <w:rPr>
          <w:rFonts w:ascii="Arial" w:eastAsia="Times New Roman" w:hAnsi="Arial" w:cs="Arial"/>
          <w:color w:val="FF0000"/>
          <w:sz w:val="18"/>
          <w:szCs w:val="18"/>
        </w:rPr>
        <w:t>,</w:t>
      </w:r>
      <w:r w:rsidRPr="001D1EAA">
        <w:rPr>
          <w:rFonts w:ascii="Arial" w:eastAsia="Times New Roman" w:hAnsi="Arial" w:cs="Arial"/>
          <w:color w:val="000000"/>
          <w:sz w:val="18"/>
          <w:szCs w:val="18"/>
        </w:rPr>
        <w:t xml:space="preserve"> </w:t>
      </w:r>
      <w:r w:rsidRPr="0033272A">
        <w:rPr>
          <w:rFonts w:ascii="Arial" w:eastAsia="Times New Roman" w:hAnsi="Arial" w:cs="Arial"/>
          <w:strike/>
          <w:color w:val="000000"/>
          <w:sz w:val="18"/>
          <w:szCs w:val="18"/>
        </w:rPr>
        <w:t>and</w:t>
      </w:r>
      <w:r w:rsidRPr="001D1EAA">
        <w:rPr>
          <w:rFonts w:ascii="Arial" w:eastAsia="Times New Roman" w:hAnsi="Arial" w:cs="Arial"/>
          <w:color w:val="000000"/>
          <w:sz w:val="18"/>
          <w:szCs w:val="18"/>
        </w:rPr>
        <w:t xml:space="preserve"> Linguistics</w:t>
      </w:r>
      <w:r w:rsidR="0033272A" w:rsidRPr="0033272A">
        <w:rPr>
          <w:rFonts w:ascii="Arial" w:eastAsia="Times New Roman" w:hAnsi="Arial" w:cs="Arial"/>
          <w:color w:val="FF0000"/>
          <w:sz w:val="18"/>
          <w:szCs w:val="18"/>
        </w:rPr>
        <w:t>, and Comparative Literature</w:t>
      </w:r>
      <w:r w:rsidRPr="0033272A">
        <w:rPr>
          <w:rFonts w:ascii="Arial" w:eastAsia="Times New Roman" w:hAnsi="Arial" w:cs="Arial"/>
          <w:color w:val="FF0000"/>
          <w:sz w:val="18"/>
          <w:szCs w:val="18"/>
        </w:rPr>
        <w:t xml:space="preserve"> </w:t>
      </w:r>
      <w:r w:rsidRPr="001D1EAA">
        <w:rPr>
          <w:rFonts w:ascii="Arial" w:eastAsia="Times New Roman" w:hAnsi="Arial" w:cs="Arial"/>
          <w:color w:val="000000"/>
          <w:sz w:val="18"/>
          <w:szCs w:val="18"/>
        </w:rPr>
        <w:t xml:space="preserve">in one of the department's </w:t>
      </w:r>
      <w:r w:rsidRPr="00EB6636">
        <w:rPr>
          <w:rFonts w:ascii="Arial" w:eastAsia="Times New Roman" w:hAnsi="Arial" w:cs="Arial"/>
          <w:strike/>
          <w:color w:val="FF0000"/>
          <w:sz w:val="18"/>
          <w:szCs w:val="18"/>
        </w:rPr>
        <w:t>majors</w:t>
      </w:r>
      <w:r w:rsidRPr="001D1EAA">
        <w:rPr>
          <w:rFonts w:ascii="Arial" w:eastAsia="Times New Roman" w:hAnsi="Arial" w:cs="Arial"/>
          <w:color w:val="000000"/>
          <w:sz w:val="18"/>
          <w:szCs w:val="18"/>
        </w:rPr>
        <w:t xml:space="preserve"> </w:t>
      </w:r>
      <w:r w:rsidR="0033272A" w:rsidRPr="0033272A">
        <w:rPr>
          <w:rFonts w:ascii="Arial" w:eastAsia="Times New Roman" w:hAnsi="Arial" w:cs="Arial"/>
          <w:color w:val="FF0000"/>
          <w:sz w:val="18"/>
          <w:szCs w:val="18"/>
        </w:rPr>
        <w:t>concentrations</w:t>
      </w:r>
      <w:r w:rsidR="0033272A">
        <w:rPr>
          <w:rFonts w:ascii="Arial" w:eastAsia="Times New Roman" w:hAnsi="Arial" w:cs="Arial"/>
          <w:color w:val="000000"/>
          <w:sz w:val="18"/>
          <w:szCs w:val="18"/>
        </w:rPr>
        <w:t xml:space="preserve"> </w:t>
      </w:r>
      <w:r w:rsidRPr="001D1EAA">
        <w:rPr>
          <w:rFonts w:ascii="Arial" w:eastAsia="Times New Roman" w:hAnsi="Arial" w:cs="Arial"/>
          <w:color w:val="000000"/>
          <w:sz w:val="18"/>
          <w:szCs w:val="18"/>
        </w:rPr>
        <w:t xml:space="preserve">(French, Spanish, Linguistics or </w:t>
      </w:r>
      <w:r w:rsidRPr="00EB6636">
        <w:rPr>
          <w:rFonts w:ascii="Arial" w:eastAsia="Times New Roman" w:hAnsi="Arial" w:cs="Arial"/>
          <w:strike/>
          <w:color w:val="FF0000"/>
          <w:sz w:val="18"/>
          <w:szCs w:val="18"/>
        </w:rPr>
        <w:t>Languages and Linguistics with a concentration in</w:t>
      </w:r>
      <w:r w:rsidRPr="00EB6636">
        <w:rPr>
          <w:rFonts w:ascii="Arial" w:eastAsia="Times New Roman" w:hAnsi="Arial" w:cs="Arial"/>
          <w:color w:val="FF0000"/>
          <w:sz w:val="18"/>
          <w:szCs w:val="18"/>
        </w:rPr>
        <w:t xml:space="preserve"> </w:t>
      </w:r>
      <w:r w:rsidRPr="001D1EAA">
        <w:rPr>
          <w:rFonts w:ascii="Arial" w:eastAsia="Times New Roman" w:hAnsi="Arial" w:cs="Arial"/>
          <w:color w:val="000000"/>
          <w:sz w:val="18"/>
          <w:szCs w:val="18"/>
        </w:rPr>
        <w:t xml:space="preserve">Italian). Grades below "C" in a required departmental course will not count toward the requirements of the major. Credits are generally distributed as follows. Native and heritage speakers of the language should follow the heritage speakers track and consult with the LLCL advisor or department chair concerning substitutions. </w:t>
      </w:r>
    </w:p>
    <w:p w:rsidR="001D1EAA" w:rsidRPr="001D1EAA" w:rsidRDefault="0033272A" w:rsidP="001D1EAA">
      <w:pPr>
        <w:shd w:val="clear" w:color="auto" w:fill="FFFFFF"/>
        <w:spacing w:before="100" w:beforeAutospacing="1" w:after="100" w:afterAutospacing="1" w:line="240" w:lineRule="auto"/>
        <w:rPr>
          <w:rFonts w:ascii="Arial" w:eastAsia="Times New Roman" w:hAnsi="Arial" w:cs="Arial"/>
          <w:color w:val="000000"/>
          <w:sz w:val="18"/>
          <w:szCs w:val="18"/>
        </w:rPr>
      </w:pPr>
      <w:r w:rsidRPr="0033272A">
        <w:rPr>
          <w:rFonts w:ascii="Arial" w:eastAsia="Times New Roman" w:hAnsi="Arial" w:cs="Arial"/>
          <w:color w:val="FF0000"/>
          <w:sz w:val="18"/>
          <w:szCs w:val="18"/>
        </w:rPr>
        <w:t>Note:</w:t>
      </w:r>
      <w:r>
        <w:rPr>
          <w:rFonts w:ascii="Arial" w:eastAsia="Times New Roman" w:hAnsi="Arial" w:cs="Arial"/>
          <w:color w:val="000000"/>
          <w:sz w:val="18"/>
          <w:szCs w:val="18"/>
        </w:rPr>
        <w:t xml:space="preserve"> </w:t>
      </w:r>
      <w:r w:rsidR="001D1EAA" w:rsidRPr="001D1EAA">
        <w:rPr>
          <w:rFonts w:ascii="Arial" w:eastAsia="Times New Roman" w:hAnsi="Arial" w:cs="Arial"/>
          <w:color w:val="000000"/>
          <w:sz w:val="18"/>
          <w:szCs w:val="18"/>
        </w:rPr>
        <w:t>The department enforces a non-audit policy in its language courses.</w:t>
      </w:r>
    </w:p>
    <w:p w:rsidR="001D1EAA" w:rsidRPr="001D1EAA" w:rsidRDefault="001D1EAA" w:rsidP="001D1EAA">
      <w:pPr>
        <w:shd w:val="clear" w:color="auto" w:fill="FFFFFF"/>
        <w:spacing w:before="100" w:beforeAutospacing="1" w:after="100" w:afterAutospacing="1" w:line="240" w:lineRule="auto"/>
        <w:rPr>
          <w:rFonts w:ascii="Arial" w:eastAsia="Times New Roman" w:hAnsi="Arial" w:cs="Arial"/>
          <w:color w:val="000000"/>
          <w:sz w:val="18"/>
          <w:szCs w:val="18"/>
        </w:rPr>
      </w:pPr>
      <w:r w:rsidRPr="001D1EAA">
        <w:rPr>
          <w:rFonts w:ascii="Arial" w:eastAsia="Times New Roman" w:hAnsi="Arial" w:cs="Arial"/>
          <w:noProof/>
          <w:color w:val="3333CC"/>
          <w:sz w:val="18"/>
          <w:szCs w:val="18"/>
        </w:rPr>
        <w:drawing>
          <wp:inline distT="0" distB="0" distL="0" distR="0">
            <wp:extent cx="400050" cy="209550"/>
            <wp:effectExtent l="0" t="0" r="0" b="0"/>
            <wp:docPr id="3" name="Picture 3" descr="topofp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ofpag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4497"/>
        <w:gridCol w:w="992"/>
        <w:gridCol w:w="496"/>
      </w:tblGrid>
      <w:tr w:rsidR="001D1EAA" w:rsidRPr="001D1EAA" w:rsidTr="001D1EA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b/>
                <w:bCs/>
                <w:color w:val="000000"/>
                <w:sz w:val="18"/>
                <w:szCs w:val="18"/>
              </w:rPr>
            </w:pPr>
            <w:r w:rsidRPr="001D1EAA">
              <w:rPr>
                <w:rFonts w:ascii="Arial" w:eastAsia="Times New Roman" w:hAnsi="Arial" w:cs="Arial"/>
                <w:b/>
                <w:bCs/>
                <w:color w:val="000000"/>
                <w:sz w:val="18"/>
                <w:szCs w:val="18"/>
              </w:rPr>
              <w:t xml:space="preserve">Lower-Division Prerequisites for </w:t>
            </w:r>
            <w:r w:rsidRPr="00103DC9">
              <w:rPr>
                <w:rFonts w:ascii="Arial" w:eastAsia="Times New Roman" w:hAnsi="Arial" w:cs="Arial"/>
                <w:b/>
                <w:bCs/>
                <w:strike/>
                <w:color w:val="000000"/>
                <w:sz w:val="18"/>
                <w:szCs w:val="18"/>
              </w:rPr>
              <w:t>French, Italian concentration and Spanish majors</w:t>
            </w:r>
            <w:r w:rsidR="005C3B28">
              <w:rPr>
                <w:rFonts w:ascii="Arial" w:eastAsia="Times New Roman" w:hAnsi="Arial" w:cs="Arial"/>
                <w:b/>
                <w:bCs/>
                <w:color w:val="000000"/>
                <w:sz w:val="18"/>
                <w:szCs w:val="18"/>
              </w:rPr>
              <w:t xml:space="preserve"> </w:t>
            </w:r>
            <w:r w:rsidR="005C3B28" w:rsidRPr="005C3B28">
              <w:rPr>
                <w:rFonts w:ascii="Arial" w:eastAsia="Times New Roman" w:hAnsi="Arial" w:cs="Arial"/>
                <w:b/>
                <w:bCs/>
                <w:color w:val="FF0000"/>
                <w:sz w:val="18"/>
                <w:szCs w:val="18"/>
              </w:rPr>
              <w:t>Majors in</w:t>
            </w:r>
            <w:r w:rsidR="005C3B28">
              <w:rPr>
                <w:rFonts w:ascii="Arial" w:eastAsia="Times New Roman" w:hAnsi="Arial" w:cs="Arial"/>
                <w:b/>
                <w:bCs/>
                <w:color w:val="000000"/>
                <w:sz w:val="18"/>
                <w:szCs w:val="18"/>
              </w:rPr>
              <w:t xml:space="preserve"> </w:t>
            </w:r>
            <w:r w:rsidR="00103DC9" w:rsidRPr="00103DC9">
              <w:rPr>
                <w:rFonts w:ascii="Arial" w:eastAsia="Times New Roman" w:hAnsi="Arial" w:cs="Arial"/>
                <w:b/>
                <w:bCs/>
                <w:color w:val="FF0000"/>
                <w:sz w:val="18"/>
                <w:szCs w:val="18"/>
              </w:rPr>
              <w:t>Languages, Linguistics and Comparative Literature</w:t>
            </w:r>
          </w:p>
        </w:tc>
      </w:tr>
      <w:tr w:rsidR="00103DC9" w:rsidRPr="001D1EAA" w:rsidTr="001D1EAA">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lastRenderedPageBreak/>
              <w:t>Beginning and Intermediate Language and Culture</w:t>
            </w:r>
            <w:r w:rsidRPr="001D1EAA">
              <w:rPr>
                <w:rFonts w:ascii="Arial" w:eastAsia="Times New Roman" w:hAnsi="Arial" w:cs="Arial"/>
                <w:color w:val="000000"/>
                <w:sz w:val="18"/>
                <w:szCs w:val="18"/>
              </w:rPr>
              <w:br/>
              <w:t>FRE/ITA/SPN 1120/1121/2220/2221*</w:t>
            </w:r>
            <w:r w:rsidRPr="001D1EAA">
              <w:rPr>
                <w:rFonts w:ascii="Arial" w:eastAsia="Times New Roman" w:hAnsi="Arial" w:cs="Arial"/>
                <w:color w:val="FF0000"/>
                <w:sz w:val="18"/>
                <w:szCs w:val="18"/>
              </w:rPr>
              <w:br/>
            </w:r>
            <w:r w:rsidRPr="001D1EAA">
              <w:rPr>
                <w:rFonts w:ascii="Arial" w:eastAsia="Times New Roman" w:hAnsi="Arial" w:cs="Arial"/>
                <w:color w:val="000000"/>
                <w:sz w:val="18"/>
                <w:szCs w:val="18"/>
              </w:rPr>
              <w:br/>
              <w:t xml:space="preserve">* Students who CLEP for 8 credits in Spanish or French or </w:t>
            </w:r>
            <w:r w:rsidR="005E67E6" w:rsidRPr="005E67E6">
              <w:rPr>
                <w:rFonts w:ascii="Arial" w:eastAsia="Times New Roman" w:hAnsi="Arial" w:cs="Arial"/>
                <w:color w:val="FF0000"/>
                <w:sz w:val="18"/>
                <w:szCs w:val="18"/>
              </w:rPr>
              <w:t>who</w:t>
            </w:r>
            <w:r w:rsidR="005E67E6">
              <w:rPr>
                <w:rFonts w:ascii="Arial" w:eastAsia="Times New Roman" w:hAnsi="Arial" w:cs="Arial"/>
                <w:color w:val="000000"/>
                <w:sz w:val="18"/>
                <w:szCs w:val="18"/>
              </w:rPr>
              <w:t xml:space="preserve"> </w:t>
            </w:r>
            <w:r w:rsidRPr="001D1EAA">
              <w:rPr>
                <w:rFonts w:ascii="Arial" w:eastAsia="Times New Roman" w:hAnsi="Arial" w:cs="Arial"/>
                <w:color w:val="000000"/>
                <w:sz w:val="18"/>
                <w:szCs w:val="18"/>
              </w:rPr>
              <w:t xml:space="preserve">have taken three years of high school in French, Italian or Spanish may start with FRE/ITA/SPN 2220 (see departmental advisor for placement information). Heritage </w:t>
            </w:r>
            <w:r w:rsidRPr="00EB6636">
              <w:rPr>
                <w:rFonts w:ascii="Arial" w:eastAsia="Times New Roman" w:hAnsi="Arial" w:cs="Arial"/>
                <w:strike/>
                <w:color w:val="FF0000"/>
                <w:sz w:val="18"/>
                <w:szCs w:val="18"/>
              </w:rPr>
              <w:t>speakers</w:t>
            </w:r>
            <w:r w:rsidRPr="001D1EAA">
              <w:rPr>
                <w:rFonts w:ascii="Arial" w:eastAsia="Times New Roman" w:hAnsi="Arial" w:cs="Arial"/>
                <w:color w:val="000000"/>
                <w:sz w:val="18"/>
                <w:szCs w:val="18"/>
              </w:rPr>
              <w:t xml:space="preserve"> </w:t>
            </w:r>
            <w:r w:rsidR="0033272A" w:rsidRPr="0033272A">
              <w:rPr>
                <w:rFonts w:ascii="Arial" w:eastAsia="Times New Roman" w:hAnsi="Arial" w:cs="Arial"/>
                <w:color w:val="FF0000"/>
                <w:sz w:val="18"/>
                <w:szCs w:val="18"/>
              </w:rPr>
              <w:t>learners</w:t>
            </w:r>
            <w:r w:rsidR="0033272A">
              <w:rPr>
                <w:rFonts w:ascii="Arial" w:eastAsia="Times New Roman" w:hAnsi="Arial" w:cs="Arial"/>
                <w:color w:val="000000"/>
                <w:sz w:val="18"/>
                <w:szCs w:val="18"/>
              </w:rPr>
              <w:t xml:space="preserve"> </w:t>
            </w:r>
            <w:r w:rsidRPr="001D1EAA">
              <w:rPr>
                <w:rFonts w:ascii="Arial" w:eastAsia="Times New Roman" w:hAnsi="Arial" w:cs="Arial"/>
                <w:color w:val="000000"/>
                <w:sz w:val="18"/>
                <w:szCs w:val="18"/>
              </w:rPr>
              <w:t>of Spanish may take the SPN 1340 and 2341 sequence or be placed directly into the major requirements (see departmental advisor for placement information).</w:t>
            </w:r>
          </w:p>
        </w:tc>
        <w:tc>
          <w:tcPr>
            <w:tcW w:w="94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4-16</w:t>
            </w:r>
          </w:p>
        </w:tc>
      </w:tr>
      <w:tr w:rsidR="001D1EAA" w:rsidRPr="001D1EAA" w:rsidTr="001D1EA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b/>
                <w:bCs/>
                <w:color w:val="000000"/>
                <w:sz w:val="18"/>
                <w:szCs w:val="18"/>
              </w:rPr>
            </w:pPr>
            <w:r w:rsidRPr="001D1EAA">
              <w:rPr>
                <w:rFonts w:ascii="Arial" w:eastAsia="Times New Roman" w:hAnsi="Arial" w:cs="Arial"/>
                <w:b/>
                <w:bCs/>
                <w:color w:val="000000"/>
                <w:sz w:val="18"/>
                <w:szCs w:val="18"/>
              </w:rPr>
              <w:t>Major Program Requirements</w:t>
            </w:r>
          </w:p>
        </w:tc>
      </w:tr>
      <w:tr w:rsidR="001D1EAA" w:rsidRPr="001D1EAA" w:rsidTr="001D1EA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03DC9" w:rsidP="00103DC9">
            <w:pPr>
              <w:spacing w:after="0" w:line="240" w:lineRule="auto"/>
              <w:rPr>
                <w:rFonts w:ascii="Arial" w:eastAsia="Times New Roman" w:hAnsi="Arial" w:cs="Arial"/>
                <w:b/>
                <w:bCs/>
                <w:i/>
                <w:iCs/>
                <w:color w:val="000000"/>
                <w:sz w:val="18"/>
                <w:szCs w:val="18"/>
              </w:rPr>
            </w:pPr>
            <w:r>
              <w:rPr>
                <w:rFonts w:ascii="Arial" w:eastAsia="Times New Roman" w:hAnsi="Arial" w:cs="Arial"/>
                <w:b/>
                <w:bCs/>
                <w:i/>
                <w:iCs/>
                <w:color w:val="000000"/>
                <w:sz w:val="18"/>
                <w:szCs w:val="18"/>
              </w:rPr>
              <w:t xml:space="preserve">All </w:t>
            </w:r>
            <w:r w:rsidRPr="0033272A">
              <w:rPr>
                <w:rFonts w:ascii="Arial" w:eastAsia="Times New Roman" w:hAnsi="Arial" w:cs="Arial"/>
                <w:b/>
                <w:bCs/>
                <w:i/>
                <w:iCs/>
                <w:color w:val="FF0000"/>
                <w:sz w:val="18"/>
                <w:szCs w:val="18"/>
              </w:rPr>
              <w:t>Programs (</w:t>
            </w:r>
            <w:r w:rsidR="001D1EAA" w:rsidRPr="0033272A">
              <w:rPr>
                <w:rFonts w:ascii="Arial" w:eastAsia="Times New Roman" w:hAnsi="Arial" w:cs="Arial"/>
                <w:b/>
                <w:bCs/>
                <w:i/>
                <w:iCs/>
                <w:color w:val="FF0000"/>
                <w:sz w:val="18"/>
                <w:szCs w:val="18"/>
              </w:rPr>
              <w:t>French, Italian, Spanish, Linguistics</w:t>
            </w:r>
            <w:r w:rsidRPr="0033272A">
              <w:rPr>
                <w:rFonts w:ascii="Arial" w:eastAsia="Times New Roman" w:hAnsi="Arial" w:cs="Arial"/>
                <w:b/>
                <w:bCs/>
                <w:i/>
                <w:iCs/>
                <w:color w:val="FF0000"/>
                <w:sz w:val="18"/>
                <w:szCs w:val="18"/>
              </w:rPr>
              <w:t xml:space="preserve"> concentrations)</w:t>
            </w:r>
          </w:p>
        </w:tc>
      </w:tr>
      <w:tr w:rsidR="00103DC9" w:rsidRPr="001D1EAA" w:rsidTr="001D1EAA">
        <w:trPr>
          <w:tblCellSpacing w:w="15" w:type="dxa"/>
        </w:trPr>
        <w:tc>
          <w:tcPr>
            <w:tcW w:w="367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Research and Bibliographic Methods</w:t>
            </w:r>
          </w:p>
        </w:tc>
        <w:tc>
          <w:tcPr>
            <w:tcW w:w="103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FOL 3880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3</w:t>
            </w:r>
          </w:p>
        </w:tc>
      </w:tr>
      <w:tr w:rsidR="00103DC9"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Introduction to Linguistics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LIN 3010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3</w:t>
            </w:r>
          </w:p>
        </w:tc>
      </w:tr>
      <w:tr w:rsidR="001D1EAA" w:rsidRPr="001D1EAA" w:rsidTr="001D1EA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b/>
                <w:bCs/>
                <w:color w:val="000000"/>
                <w:sz w:val="18"/>
                <w:szCs w:val="18"/>
              </w:rPr>
            </w:pPr>
            <w:r w:rsidRPr="001D1EAA">
              <w:rPr>
                <w:rFonts w:ascii="Arial" w:eastAsia="Times New Roman" w:hAnsi="Arial" w:cs="Arial"/>
                <w:b/>
                <w:bCs/>
                <w:color w:val="000000"/>
                <w:sz w:val="18"/>
                <w:szCs w:val="18"/>
              </w:rPr>
              <w:t>Required Courses</w:t>
            </w:r>
          </w:p>
        </w:tc>
      </w:tr>
      <w:tr w:rsidR="001D1EAA" w:rsidRPr="001D1EAA" w:rsidTr="001D1EA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03DC9" w:rsidP="001D1EAA">
            <w:pPr>
              <w:spacing w:after="0" w:line="240" w:lineRule="auto"/>
              <w:rPr>
                <w:rFonts w:ascii="Arial" w:eastAsia="Times New Roman" w:hAnsi="Arial" w:cs="Arial"/>
                <w:color w:val="000000"/>
                <w:sz w:val="18"/>
                <w:szCs w:val="18"/>
              </w:rPr>
            </w:pPr>
            <w:r>
              <w:rPr>
                <w:rFonts w:ascii="Arial" w:eastAsia="Times New Roman" w:hAnsi="Arial" w:cs="Arial"/>
                <w:b/>
                <w:bCs/>
                <w:color w:val="FF0000"/>
                <w:sz w:val="18"/>
                <w:szCs w:val="18"/>
              </w:rPr>
              <w:t>LANGUAGES, LINGUIS</w:t>
            </w:r>
            <w:r w:rsidRPr="00103DC9">
              <w:rPr>
                <w:rFonts w:ascii="Arial" w:eastAsia="Times New Roman" w:hAnsi="Arial" w:cs="Arial"/>
                <w:b/>
                <w:bCs/>
                <w:color w:val="FF0000"/>
                <w:sz w:val="18"/>
                <w:szCs w:val="18"/>
              </w:rPr>
              <w:t xml:space="preserve">TICS, AND COMPARATIVE LITERATURE: </w:t>
            </w:r>
            <w:r w:rsidR="001D1EAA" w:rsidRPr="001D1EAA">
              <w:rPr>
                <w:rFonts w:ascii="Arial" w:eastAsia="Times New Roman" w:hAnsi="Arial" w:cs="Arial"/>
                <w:b/>
                <w:bCs/>
                <w:color w:val="000000"/>
                <w:sz w:val="18"/>
                <w:szCs w:val="18"/>
              </w:rPr>
              <w:t>FRENCH</w:t>
            </w:r>
          </w:p>
        </w:tc>
      </w:tr>
      <w:tr w:rsidR="00103DC9" w:rsidRPr="001D1EAA" w:rsidTr="001D1EAA">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i/>
                <w:iCs/>
                <w:color w:val="000000"/>
                <w:sz w:val="18"/>
                <w:szCs w:val="18"/>
              </w:rPr>
            </w:pPr>
            <w:r w:rsidRPr="001D1EAA">
              <w:rPr>
                <w:rFonts w:ascii="Arial" w:eastAsia="Times New Roman" w:hAnsi="Arial" w:cs="Arial"/>
                <w:i/>
                <w:iCs/>
                <w:color w:val="000000"/>
                <w:sz w:val="18"/>
                <w:szCs w:val="18"/>
              </w:rPr>
              <w:t>Language and Culture (two courses, including one advanced language and one culture course)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6-7</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Advanced French Language </w:t>
            </w:r>
            <w:r w:rsidRPr="001D1EAA">
              <w:rPr>
                <w:rFonts w:ascii="Arial" w:eastAsia="Times New Roman" w:hAnsi="Arial" w:cs="Arial"/>
                <w:color w:val="000000"/>
                <w:sz w:val="18"/>
                <w:szCs w:val="18"/>
              </w:rPr>
              <w:br/>
              <w:t>and Culture 1</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FRE 3400 </w:t>
            </w:r>
            <w:r w:rsidRPr="001D1EAA">
              <w:rPr>
                <w:rFonts w:ascii="Arial" w:eastAsia="Times New Roman" w:hAnsi="Arial" w:cs="Arial"/>
                <w:b/>
                <w:bCs/>
                <w:color w:val="000000"/>
                <w:sz w:val="18"/>
                <w:szCs w:val="18"/>
              </w:rPr>
              <w:t>or</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Français de Perfectionnement: French for Bilinguals</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FRE 3340</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Advanced French Language and Culture 2</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FRE 3401</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Culture et Société: Cinéma</w:t>
            </w:r>
            <w:r w:rsidR="005E67E6">
              <w:rPr>
                <w:rFonts w:ascii="Arial" w:eastAsia="Times New Roman" w:hAnsi="Arial" w:cs="Arial"/>
                <w:color w:val="000000"/>
                <w:sz w:val="18"/>
                <w:szCs w:val="18"/>
              </w:rPr>
              <w:t xml:space="preserve"> </w:t>
            </w:r>
            <w:r w:rsidR="005E67E6" w:rsidRPr="005E67E6">
              <w:rPr>
                <w:rFonts w:ascii="Arial" w:eastAsia="Times New Roman" w:hAnsi="Arial" w:cs="Arial"/>
                <w:color w:val="FF0000"/>
                <w:sz w:val="18"/>
                <w:szCs w:val="18"/>
              </w:rPr>
              <w:t>OR</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FRE 3393</w:t>
            </w:r>
          </w:p>
        </w:tc>
      </w:tr>
      <w:tr w:rsidR="001D1EAA" w:rsidRPr="001D1EAA" w:rsidTr="001D1EA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5E67E6" w:rsidRDefault="005E67E6" w:rsidP="005E67E6">
            <w:pPr>
              <w:spacing w:after="0" w:line="240" w:lineRule="auto"/>
              <w:rPr>
                <w:rFonts w:ascii="Arial" w:eastAsia="Times New Roman" w:hAnsi="Arial" w:cs="Arial"/>
                <w:iCs/>
                <w:color w:val="000000"/>
                <w:sz w:val="18"/>
                <w:szCs w:val="18"/>
              </w:rPr>
            </w:pPr>
            <w:r w:rsidRPr="005E67E6">
              <w:rPr>
                <w:rFonts w:ascii="Arial" w:eastAsia="Times New Roman" w:hAnsi="Arial" w:cs="Arial"/>
                <w:iCs/>
                <w:color w:val="FF0000"/>
                <w:sz w:val="18"/>
                <w:szCs w:val="18"/>
              </w:rPr>
              <w:t>Culture et Société</w:t>
            </w:r>
            <w:r>
              <w:rPr>
                <w:rFonts w:ascii="Arial" w:eastAsia="Times New Roman" w:hAnsi="Arial" w:cs="Arial"/>
                <w:iCs/>
                <w:color w:val="FF0000"/>
                <w:sz w:val="18"/>
                <w:szCs w:val="18"/>
              </w:rPr>
              <w:t xml:space="preserve">                                                             FRE 3500</w:t>
            </w:r>
          </w:p>
        </w:tc>
      </w:tr>
      <w:tr w:rsidR="00103DC9" w:rsidRPr="001D1EAA" w:rsidTr="001D1EAA">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i/>
                <w:iCs/>
                <w:color w:val="000000"/>
                <w:sz w:val="18"/>
                <w:szCs w:val="18"/>
              </w:rPr>
            </w:pPr>
            <w:r w:rsidRPr="001D1EAA">
              <w:rPr>
                <w:rFonts w:ascii="Arial" w:eastAsia="Times New Roman" w:hAnsi="Arial" w:cs="Arial"/>
                <w:i/>
                <w:iCs/>
                <w:color w:val="000000"/>
                <w:sz w:val="18"/>
                <w:szCs w:val="18"/>
              </w:rPr>
              <w:t>Literature and Civilization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9</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Introduction to the Study of French - </w:t>
            </w:r>
            <w:r w:rsidRPr="001D1EAA">
              <w:rPr>
                <w:rFonts w:ascii="Arial" w:eastAsia="Times New Roman" w:hAnsi="Arial" w:cs="Arial"/>
                <w:color w:val="000000"/>
                <w:sz w:val="18"/>
                <w:szCs w:val="18"/>
              </w:rPr>
              <w:br/>
              <w:t>Language Literature</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FRW 3001</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French Civilization and Literature: Middle Ages to Revolution</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FRW 3102</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French Civilization and Literature: 19th and 20th Centuries</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FRW 3122</w:t>
            </w:r>
          </w:p>
        </w:tc>
      </w:tr>
      <w:tr w:rsidR="001D1EAA" w:rsidRPr="001D1EAA" w:rsidTr="001D1EA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i/>
                <w:iCs/>
                <w:color w:val="000000"/>
                <w:sz w:val="18"/>
                <w:szCs w:val="18"/>
              </w:rPr>
            </w:pPr>
            <w:r w:rsidRPr="001D1EAA">
              <w:rPr>
                <w:rFonts w:ascii="Arial" w:eastAsia="Times New Roman" w:hAnsi="Arial" w:cs="Arial"/>
                <w:i/>
                <w:iCs/>
                <w:color w:val="000000"/>
                <w:sz w:val="18"/>
                <w:szCs w:val="18"/>
              </w:rPr>
              <w:t> </w:t>
            </w:r>
          </w:p>
        </w:tc>
      </w:tr>
      <w:tr w:rsidR="00103DC9" w:rsidRPr="001D1EAA" w:rsidTr="001D1EAA">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i/>
                <w:iCs/>
                <w:color w:val="000000"/>
                <w:sz w:val="18"/>
                <w:szCs w:val="18"/>
              </w:rPr>
            </w:pPr>
            <w:r w:rsidRPr="001D1EAA">
              <w:rPr>
                <w:rFonts w:ascii="Arial" w:eastAsia="Times New Roman" w:hAnsi="Arial" w:cs="Arial"/>
                <w:i/>
                <w:iCs/>
                <w:color w:val="000000"/>
                <w:sz w:val="18"/>
                <w:szCs w:val="18"/>
              </w:rPr>
              <w:t>Linguistics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3</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Prononciation et Phonétique</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FRE 3780 </w:t>
            </w:r>
            <w:r w:rsidRPr="001D1EAA">
              <w:rPr>
                <w:rFonts w:ascii="Arial" w:eastAsia="Times New Roman" w:hAnsi="Arial" w:cs="Arial"/>
                <w:b/>
                <w:bCs/>
                <w:color w:val="000000"/>
                <w:sz w:val="18"/>
                <w:szCs w:val="18"/>
              </w:rPr>
              <w:t>or</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Structure of Modern French</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FRE 4850</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Senior Seminar</w:t>
            </w:r>
            <w:r w:rsidRPr="001D1EAA">
              <w:rPr>
                <w:rFonts w:ascii="Arial" w:eastAsia="Times New Roman" w:hAnsi="Arial" w:cs="Arial"/>
                <w:color w:val="000000"/>
                <w:sz w:val="18"/>
                <w:szCs w:val="18"/>
              </w:rPr>
              <w:br/>
            </w:r>
            <w:r w:rsidRPr="001D1EAA">
              <w:rPr>
                <w:rFonts w:ascii="Arial" w:eastAsia="Times New Roman" w:hAnsi="Arial" w:cs="Arial"/>
                <w:i/>
                <w:iCs/>
                <w:color w:val="000000"/>
                <w:sz w:val="18"/>
                <w:szCs w:val="18"/>
              </w:rPr>
              <w:t>(should be taken in last year of the program)</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FRW 4933</w:t>
            </w:r>
          </w:p>
        </w:tc>
      </w:tr>
      <w:tr w:rsidR="001D1EAA" w:rsidRPr="001D1EAA" w:rsidTr="001D1EA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i/>
                <w:iCs/>
                <w:color w:val="000000"/>
                <w:sz w:val="18"/>
                <w:szCs w:val="18"/>
              </w:rPr>
            </w:pPr>
            <w:r w:rsidRPr="001D1EAA">
              <w:rPr>
                <w:rFonts w:ascii="Arial" w:eastAsia="Times New Roman" w:hAnsi="Arial" w:cs="Arial"/>
                <w:i/>
                <w:iCs/>
                <w:color w:val="000000"/>
                <w:sz w:val="18"/>
                <w:szCs w:val="18"/>
              </w:rPr>
              <w:t> </w:t>
            </w:r>
          </w:p>
        </w:tc>
      </w:tr>
      <w:tr w:rsidR="00103DC9" w:rsidRPr="001D1EAA" w:rsidTr="001D1EAA">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i/>
                <w:iCs/>
                <w:color w:val="000000"/>
                <w:sz w:val="18"/>
                <w:szCs w:val="18"/>
              </w:rPr>
            </w:pPr>
            <w:r w:rsidRPr="001D1EAA">
              <w:rPr>
                <w:rFonts w:ascii="Arial" w:eastAsia="Times New Roman" w:hAnsi="Arial" w:cs="Arial"/>
                <w:i/>
                <w:iCs/>
                <w:color w:val="000000"/>
                <w:sz w:val="18"/>
                <w:szCs w:val="18"/>
              </w:rPr>
              <w:t>Other Required Courses (three courses, two of which must be in lingua, to be pre-approved by LLCL advisor; optional courses from the required list can be taken as "other required courses" if not taken as requirement courses)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9</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Intermediate French Conversation</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FRE 2240</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Commercial French</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FRE 3440</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Advanced Commercial French</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FRE 3442</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Special Topics in French Language Studies</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FRE 4930</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Literature in Translation: The French Tradition</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FRT 3140</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Women in the Medieval French Tradition</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FRW 4413</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lastRenderedPageBreak/>
              <w:t>Courtly Love Tradition</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FRW 4414</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Special Topics in French Literature</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FRW 4930</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French Culture Study Abroad</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FRE 3952</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French Culture Study Abroad (in Translation)</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FRT 3956</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Comparative Caribbean Literature</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LIT 4194</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French Literature Study Abroad</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FRW 4957</w:t>
            </w:r>
          </w:p>
        </w:tc>
      </w:tr>
      <w:tr w:rsidR="001D1EAA" w:rsidRPr="001D1EAA" w:rsidTr="001D1EA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noProof/>
                <w:color w:val="3333CC"/>
                <w:sz w:val="18"/>
                <w:szCs w:val="18"/>
              </w:rPr>
              <w:drawing>
                <wp:inline distT="0" distB="0" distL="0" distR="0">
                  <wp:extent cx="400050" cy="209550"/>
                  <wp:effectExtent l="0" t="0" r="0" b="0"/>
                  <wp:docPr id="2" name="Picture 2" descr="topofp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ofpag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p>
        </w:tc>
      </w:tr>
      <w:tr w:rsidR="001D1EAA" w:rsidRPr="001D1EAA" w:rsidTr="001D1EA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03DC9">
            <w:pPr>
              <w:spacing w:after="0" w:line="240" w:lineRule="auto"/>
              <w:rPr>
                <w:rFonts w:ascii="Arial" w:eastAsia="Times New Roman" w:hAnsi="Arial" w:cs="Arial"/>
                <w:color w:val="000000"/>
                <w:sz w:val="18"/>
                <w:szCs w:val="18"/>
              </w:rPr>
            </w:pPr>
            <w:r w:rsidRPr="001D1EAA">
              <w:rPr>
                <w:rFonts w:ascii="Arial" w:eastAsia="Times New Roman" w:hAnsi="Arial" w:cs="Arial"/>
                <w:b/>
                <w:bCs/>
                <w:color w:val="000000"/>
                <w:sz w:val="18"/>
                <w:szCs w:val="18"/>
              </w:rPr>
              <w:t>LANGUAGES</w:t>
            </w:r>
            <w:r w:rsidR="00103DC9">
              <w:rPr>
                <w:rFonts w:ascii="Arial" w:eastAsia="Times New Roman" w:hAnsi="Arial" w:cs="Arial"/>
                <w:b/>
                <w:bCs/>
                <w:color w:val="000000"/>
                <w:sz w:val="18"/>
                <w:szCs w:val="18"/>
              </w:rPr>
              <w:t xml:space="preserve"> </w:t>
            </w:r>
            <w:r w:rsidR="00103DC9" w:rsidRPr="00EB6636">
              <w:rPr>
                <w:rFonts w:ascii="Arial" w:eastAsia="Times New Roman" w:hAnsi="Arial" w:cs="Arial"/>
                <w:b/>
                <w:bCs/>
                <w:strike/>
                <w:color w:val="FF0000"/>
                <w:sz w:val="18"/>
                <w:szCs w:val="18"/>
              </w:rPr>
              <w:t>AND</w:t>
            </w:r>
            <w:r w:rsidR="00103DC9">
              <w:rPr>
                <w:rFonts w:ascii="Arial" w:eastAsia="Times New Roman" w:hAnsi="Arial" w:cs="Arial"/>
                <w:b/>
                <w:bCs/>
                <w:color w:val="000000"/>
                <w:sz w:val="18"/>
                <w:szCs w:val="18"/>
              </w:rPr>
              <w:t>, LINGUISTICS</w:t>
            </w:r>
            <w:r w:rsidR="00103DC9" w:rsidRPr="00103DC9">
              <w:rPr>
                <w:rFonts w:ascii="Arial" w:eastAsia="Times New Roman" w:hAnsi="Arial" w:cs="Arial"/>
                <w:b/>
                <w:bCs/>
                <w:color w:val="FF0000"/>
                <w:sz w:val="18"/>
                <w:szCs w:val="18"/>
              </w:rPr>
              <w:t>, AND COMPARATIVE LITERATURE</w:t>
            </w:r>
            <w:r w:rsidRPr="001D1EAA">
              <w:rPr>
                <w:rFonts w:ascii="Arial" w:eastAsia="Times New Roman" w:hAnsi="Arial" w:cs="Arial"/>
                <w:b/>
                <w:bCs/>
                <w:color w:val="000000"/>
                <w:sz w:val="18"/>
                <w:szCs w:val="18"/>
              </w:rPr>
              <w:t>: ITALIAN</w:t>
            </w:r>
          </w:p>
        </w:tc>
      </w:tr>
      <w:tr w:rsidR="00103DC9" w:rsidRPr="001D1EAA" w:rsidTr="001D1EAA">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i/>
                <w:iCs/>
                <w:color w:val="000000"/>
                <w:sz w:val="18"/>
                <w:szCs w:val="18"/>
              </w:rPr>
            </w:pPr>
            <w:r w:rsidRPr="001D1EAA">
              <w:rPr>
                <w:rFonts w:ascii="Arial" w:eastAsia="Times New Roman" w:hAnsi="Arial" w:cs="Arial"/>
                <w:i/>
                <w:iCs/>
                <w:color w:val="000000"/>
                <w:sz w:val="18"/>
                <w:szCs w:val="18"/>
              </w:rPr>
              <w:t>Language and Culture (two courses, including at least one advanced language and one culture course)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6-7</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Advanced Italian 1</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ITA 3420</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Advanced Italian 2</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ITA 3421</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Italian Writing Workshop</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ITA 3300</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Reading the Italian Press</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ITA 3412</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Special Topics (approved by advisor)</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ITA 4930</w:t>
            </w:r>
          </w:p>
        </w:tc>
      </w:tr>
      <w:tr w:rsidR="001D1EAA" w:rsidRPr="001D1EAA" w:rsidTr="001D1EA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i/>
                <w:iCs/>
                <w:color w:val="000000"/>
                <w:sz w:val="18"/>
                <w:szCs w:val="18"/>
              </w:rPr>
            </w:pPr>
            <w:r w:rsidRPr="001D1EAA">
              <w:rPr>
                <w:rFonts w:ascii="Arial" w:eastAsia="Times New Roman" w:hAnsi="Arial" w:cs="Arial"/>
                <w:i/>
                <w:iCs/>
                <w:color w:val="000000"/>
                <w:sz w:val="18"/>
                <w:szCs w:val="18"/>
              </w:rPr>
              <w:t> </w:t>
            </w:r>
          </w:p>
        </w:tc>
      </w:tr>
      <w:tr w:rsidR="00103DC9" w:rsidRPr="001D1EAA" w:rsidTr="001D1EAA">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i/>
                <w:iCs/>
                <w:color w:val="000000"/>
                <w:sz w:val="18"/>
                <w:szCs w:val="18"/>
              </w:rPr>
            </w:pPr>
            <w:r w:rsidRPr="001D1EAA">
              <w:rPr>
                <w:rFonts w:ascii="Arial" w:eastAsia="Times New Roman" w:hAnsi="Arial" w:cs="Arial"/>
                <w:i/>
                <w:iCs/>
                <w:color w:val="000000"/>
                <w:sz w:val="18"/>
                <w:szCs w:val="18"/>
              </w:rPr>
              <w:t>Literature and Civilization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12</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Italian Literature and Civilization: </w:t>
            </w:r>
            <w:r w:rsidRPr="001D1EAA">
              <w:rPr>
                <w:rFonts w:ascii="Arial" w:eastAsia="Times New Roman" w:hAnsi="Arial" w:cs="Arial"/>
                <w:color w:val="000000"/>
                <w:sz w:val="18"/>
                <w:szCs w:val="18"/>
              </w:rPr>
              <w:br/>
              <w:t>Middle Ages and Renaissance (required)</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ITW 3100</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Italian Literature and Civilization: </w:t>
            </w:r>
            <w:r w:rsidRPr="001D1EAA">
              <w:rPr>
                <w:rFonts w:ascii="Arial" w:eastAsia="Times New Roman" w:hAnsi="Arial" w:cs="Arial"/>
                <w:color w:val="000000"/>
                <w:sz w:val="18"/>
                <w:szCs w:val="18"/>
              </w:rPr>
              <w:br/>
              <w:t>Baroque to Present (required)</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ITW 3101</w:t>
            </w:r>
          </w:p>
        </w:tc>
      </w:tr>
      <w:tr w:rsidR="001D1EAA" w:rsidRPr="001D1EAA" w:rsidTr="001D1EA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i/>
                <w:iCs/>
                <w:color w:val="000000"/>
                <w:sz w:val="18"/>
                <w:szCs w:val="18"/>
              </w:rPr>
            </w:pPr>
            <w:r w:rsidRPr="001D1EAA">
              <w:rPr>
                <w:rFonts w:ascii="Arial" w:eastAsia="Times New Roman" w:hAnsi="Arial" w:cs="Arial"/>
                <w:i/>
                <w:iCs/>
                <w:color w:val="000000"/>
                <w:sz w:val="18"/>
                <w:szCs w:val="18"/>
                <w:u w:val="single"/>
              </w:rPr>
              <w:t>Two courses from the following:</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Italian Literature in Translation</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ITT 3110</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Love and Lovers in Italian Literature</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ITT 3111</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Italian Cinema: from Text to Screen</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ITT 3520</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Italian-American Cinema</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ITT 3522</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Italy in Lyrics</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ITT 3600</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Dante: The Commedia in Translation</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ITT 4440</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Special Topics</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ITA 4930</w:t>
            </w:r>
          </w:p>
        </w:tc>
      </w:tr>
      <w:tr w:rsidR="001D1EAA" w:rsidRPr="001D1EAA" w:rsidTr="001D1EA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 </w:t>
            </w:r>
          </w:p>
        </w:tc>
      </w:tr>
      <w:tr w:rsidR="00103DC9" w:rsidRPr="001D1EAA" w:rsidTr="001D1EAA">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i/>
                <w:iCs/>
                <w:color w:val="000000"/>
                <w:sz w:val="18"/>
                <w:szCs w:val="18"/>
              </w:rPr>
            </w:pPr>
            <w:r w:rsidRPr="001D1EAA">
              <w:rPr>
                <w:rFonts w:ascii="Arial" w:eastAsia="Times New Roman" w:hAnsi="Arial" w:cs="Arial"/>
                <w:i/>
                <w:iCs/>
                <w:color w:val="000000"/>
                <w:sz w:val="18"/>
                <w:szCs w:val="18"/>
              </w:rPr>
              <w:t>Linguistics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3-4</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Tessere La Lingua</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ITA 4730</w:t>
            </w:r>
          </w:p>
        </w:tc>
      </w:tr>
      <w:tr w:rsidR="001D1EAA" w:rsidRPr="001D1EAA" w:rsidTr="001D1EA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i/>
                <w:iCs/>
                <w:color w:val="000000"/>
                <w:sz w:val="18"/>
                <w:szCs w:val="18"/>
              </w:rPr>
            </w:pPr>
            <w:r w:rsidRPr="001D1EAA">
              <w:rPr>
                <w:rFonts w:ascii="Arial" w:eastAsia="Times New Roman" w:hAnsi="Arial" w:cs="Arial"/>
                <w:i/>
                <w:iCs/>
                <w:color w:val="000000"/>
                <w:sz w:val="18"/>
                <w:szCs w:val="18"/>
              </w:rPr>
              <w:t> </w:t>
            </w:r>
          </w:p>
        </w:tc>
      </w:tr>
      <w:tr w:rsidR="00103DC9" w:rsidRPr="001D1EAA" w:rsidTr="001D1EAA">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i/>
                <w:iCs/>
                <w:color w:val="000000"/>
                <w:sz w:val="18"/>
                <w:szCs w:val="18"/>
              </w:rPr>
            </w:pPr>
            <w:r w:rsidRPr="001D1EAA">
              <w:rPr>
                <w:rFonts w:ascii="Arial" w:eastAsia="Times New Roman" w:hAnsi="Arial" w:cs="Arial"/>
                <w:i/>
                <w:iCs/>
                <w:color w:val="000000"/>
                <w:sz w:val="18"/>
                <w:szCs w:val="18"/>
              </w:rPr>
              <w:t>Other Required Courses (three courses, two of which must be in lingua, to be approved by LLCL advisor)</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9</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Italian Culture and Society</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ITT 2502</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Italian Culture Study Abroad</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ITA 3952</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Italian Language and Culture Study Abroad</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ITA 4957</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Italian Culture Study Abroad (in Translation)</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ITT 3956</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Italian Literature Study Abroad</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ITW 4957</w:t>
            </w:r>
          </w:p>
        </w:tc>
      </w:tr>
      <w:tr w:rsidR="001D1EAA" w:rsidRPr="001D1EAA" w:rsidTr="001D1EA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716AA3" w:rsidP="001D1EAA">
            <w:pPr>
              <w:spacing w:after="0" w:line="240" w:lineRule="auto"/>
              <w:rPr>
                <w:rFonts w:ascii="Arial" w:eastAsia="Times New Roman" w:hAnsi="Arial" w:cs="Arial"/>
                <w:color w:val="000000"/>
                <w:sz w:val="18"/>
                <w:szCs w:val="18"/>
              </w:rPr>
            </w:pPr>
            <w:r w:rsidRPr="00716AA3">
              <w:rPr>
                <w:rFonts w:ascii="Arial" w:eastAsia="Times New Roman" w:hAnsi="Arial" w:cs="Arial"/>
                <w:b/>
                <w:bCs/>
                <w:color w:val="FF0000"/>
                <w:sz w:val="18"/>
                <w:szCs w:val="18"/>
              </w:rPr>
              <w:t>LANGUAGES, LINGUISTICS, AND COMPARATIVE LITERATURE</w:t>
            </w:r>
            <w:r>
              <w:rPr>
                <w:rFonts w:ascii="Arial" w:eastAsia="Times New Roman" w:hAnsi="Arial" w:cs="Arial"/>
                <w:b/>
                <w:bCs/>
                <w:color w:val="000000"/>
                <w:sz w:val="18"/>
                <w:szCs w:val="18"/>
              </w:rPr>
              <w:t xml:space="preserve">: </w:t>
            </w:r>
            <w:r w:rsidR="001D1EAA" w:rsidRPr="001D1EAA">
              <w:rPr>
                <w:rFonts w:ascii="Arial" w:eastAsia="Times New Roman" w:hAnsi="Arial" w:cs="Arial"/>
                <w:b/>
                <w:bCs/>
                <w:color w:val="000000"/>
                <w:sz w:val="18"/>
                <w:szCs w:val="18"/>
              </w:rPr>
              <w:t>LINGUISTICS</w:t>
            </w:r>
          </w:p>
        </w:tc>
      </w:tr>
      <w:tr w:rsidR="00103DC9" w:rsidRPr="001D1EAA" w:rsidTr="001D1EAA">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i/>
                <w:iCs/>
                <w:color w:val="000000"/>
                <w:sz w:val="18"/>
                <w:szCs w:val="18"/>
              </w:rPr>
            </w:pPr>
            <w:r w:rsidRPr="001D1EAA">
              <w:rPr>
                <w:rFonts w:ascii="Arial" w:eastAsia="Times New Roman" w:hAnsi="Arial" w:cs="Arial"/>
                <w:i/>
                <w:iCs/>
                <w:color w:val="000000"/>
                <w:sz w:val="18"/>
                <w:szCs w:val="18"/>
              </w:rPr>
              <w:t>General Core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9</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lastRenderedPageBreak/>
              <w:t>Phonetics and Phonology</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LIN 4326</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Morphology and Syntax</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LIN 4430</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Semantics and Pragmatics</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LIN 4802</w:t>
            </w:r>
          </w:p>
        </w:tc>
      </w:tr>
      <w:tr w:rsidR="00103DC9" w:rsidRPr="001D1EAA" w:rsidTr="001D1EAA">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i/>
                <w:iCs/>
                <w:color w:val="000000"/>
                <w:sz w:val="18"/>
                <w:szCs w:val="18"/>
              </w:rPr>
            </w:pPr>
            <w:r w:rsidRPr="001D1EAA">
              <w:rPr>
                <w:rFonts w:ascii="Arial" w:eastAsia="Times New Roman" w:hAnsi="Arial" w:cs="Arial"/>
                <w:i/>
                <w:iCs/>
                <w:color w:val="000000"/>
                <w:sz w:val="18"/>
                <w:szCs w:val="18"/>
              </w:rPr>
              <w:t>Language-Specific Concentration (four courses from the language major offerings; if in English, seek LLCL advisor approval)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12-13</w:t>
            </w:r>
          </w:p>
        </w:tc>
      </w:tr>
      <w:tr w:rsidR="001D1EAA" w:rsidRPr="001D1EAA" w:rsidTr="001D1EA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Language-specific Linguistics courses (two courses)</w:t>
            </w:r>
          </w:p>
        </w:tc>
      </w:tr>
      <w:tr w:rsidR="001D1EAA" w:rsidRPr="001D1EAA" w:rsidTr="001D1EA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Upper-division Language and Culture course (one course)</w:t>
            </w:r>
          </w:p>
        </w:tc>
      </w:tr>
      <w:tr w:rsidR="001D1EAA" w:rsidRPr="001D1EAA" w:rsidTr="001D1EA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Literature and Civilization course (one course)</w:t>
            </w:r>
          </w:p>
        </w:tc>
      </w:tr>
      <w:tr w:rsidR="001D1EAA" w:rsidRPr="001D1EAA" w:rsidTr="001D1EA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i/>
                <w:iCs/>
                <w:color w:val="000000"/>
                <w:sz w:val="18"/>
                <w:szCs w:val="18"/>
              </w:rPr>
            </w:pPr>
            <w:r w:rsidRPr="001D1EAA">
              <w:rPr>
                <w:rFonts w:ascii="Arial" w:eastAsia="Times New Roman" w:hAnsi="Arial" w:cs="Arial"/>
                <w:i/>
                <w:iCs/>
                <w:color w:val="000000"/>
                <w:sz w:val="18"/>
                <w:szCs w:val="18"/>
              </w:rPr>
              <w:t> </w:t>
            </w:r>
          </w:p>
        </w:tc>
      </w:tr>
      <w:tr w:rsidR="00103DC9" w:rsidRPr="001D1EAA" w:rsidTr="001D1EAA">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i/>
                <w:iCs/>
                <w:color w:val="000000"/>
                <w:sz w:val="18"/>
                <w:szCs w:val="18"/>
              </w:rPr>
            </w:pPr>
            <w:r w:rsidRPr="001D1EAA">
              <w:rPr>
                <w:rFonts w:ascii="Arial" w:eastAsia="Times New Roman" w:hAnsi="Arial" w:cs="Arial"/>
                <w:i/>
                <w:iCs/>
                <w:color w:val="000000"/>
                <w:sz w:val="18"/>
                <w:szCs w:val="18"/>
              </w:rPr>
              <w:t>Other Required Courses (to be approved by advisor)</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9</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Global Perspectives on Language</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LIN 2607</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Language Matters</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LIN 3003</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Patterns of Language</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LIN 3133</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Sociolinguistics</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LIN 4600</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African-American Vernacular English</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LIN 4612</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Bilingualism</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LIN 4620</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Structure of Modern English  </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LIN 4680</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Psycholinguistics</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LIN 4701</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Normal Processes of Speech </w:t>
            </w:r>
            <w:r w:rsidRPr="001D1EAA">
              <w:rPr>
                <w:rFonts w:ascii="Arial" w:eastAsia="Times New Roman" w:hAnsi="Arial" w:cs="Arial"/>
                <w:color w:val="000000"/>
                <w:sz w:val="18"/>
                <w:szCs w:val="18"/>
              </w:rPr>
              <w:br/>
              <w:t>and Language Development</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LIN 4710</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Introduction to Semiotics</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LIN 4810</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Special Topics (i.e., Teaching Languages, Forensic Linguistics, Discourse Analysis)</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LIN 4930</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Childhood Bilingualism</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DEP 3134</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Language Acquisition</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DEP 4130</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Cognition</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EXP 3505</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Psychology of Language</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EXP 4640</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Introduction to Theories and Practices of TESOL</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TSL 4080</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Applied Linguistics and TESOL</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TSL 4251</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ESOL Strategies for Content Area Teachers</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TSL 4324</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Methods of TESOL and Bilingual Education</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TSL 5345</w:t>
            </w:r>
          </w:p>
        </w:tc>
      </w:tr>
      <w:tr w:rsidR="001D1EAA" w:rsidRPr="001D1EAA" w:rsidTr="001D1EA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A linguistics class in lingua</w:t>
            </w:r>
          </w:p>
        </w:tc>
      </w:tr>
      <w:tr w:rsidR="001D1EAA" w:rsidRPr="001D1EAA" w:rsidTr="001D1EA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A literature class or culture class in lingua</w:t>
            </w:r>
          </w:p>
        </w:tc>
      </w:tr>
      <w:tr w:rsidR="001D1EAA" w:rsidRPr="001D1EAA" w:rsidTr="001D1EA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A literature class in translation</w:t>
            </w:r>
          </w:p>
        </w:tc>
      </w:tr>
      <w:tr w:rsidR="001D1EAA" w:rsidRPr="001D1EAA" w:rsidTr="001D1EA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noProof/>
                <w:color w:val="3333CC"/>
                <w:sz w:val="18"/>
                <w:szCs w:val="18"/>
              </w:rPr>
              <w:drawing>
                <wp:inline distT="0" distB="0" distL="0" distR="0">
                  <wp:extent cx="400050" cy="209550"/>
                  <wp:effectExtent l="0" t="0" r="0" b="0"/>
                  <wp:docPr id="1" name="Picture 1" descr="topofp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ofpag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p>
        </w:tc>
      </w:tr>
      <w:tr w:rsidR="001D1EAA" w:rsidRPr="001D1EAA" w:rsidTr="001D1EA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03DC9" w:rsidP="001D1EAA">
            <w:pPr>
              <w:spacing w:after="0" w:line="240" w:lineRule="auto"/>
              <w:rPr>
                <w:rFonts w:ascii="Arial" w:eastAsia="Times New Roman" w:hAnsi="Arial" w:cs="Arial"/>
                <w:color w:val="000000"/>
                <w:sz w:val="18"/>
                <w:szCs w:val="18"/>
              </w:rPr>
            </w:pPr>
            <w:r w:rsidRPr="00103DC9">
              <w:rPr>
                <w:rFonts w:ascii="Arial" w:eastAsia="Times New Roman" w:hAnsi="Arial" w:cs="Arial"/>
                <w:b/>
                <w:bCs/>
                <w:color w:val="FF0000"/>
                <w:sz w:val="18"/>
                <w:szCs w:val="18"/>
              </w:rPr>
              <w:t xml:space="preserve">LANGUAGES, LINGUISTICS, AND COMPARATIVE LITERATURE: </w:t>
            </w:r>
            <w:r w:rsidR="001D1EAA" w:rsidRPr="001D1EAA">
              <w:rPr>
                <w:rFonts w:ascii="Arial" w:eastAsia="Times New Roman" w:hAnsi="Arial" w:cs="Arial"/>
                <w:b/>
                <w:bCs/>
                <w:color w:val="000000"/>
                <w:sz w:val="18"/>
                <w:szCs w:val="18"/>
              </w:rPr>
              <w:t>SPANISH</w:t>
            </w:r>
          </w:p>
        </w:tc>
      </w:tr>
      <w:tr w:rsidR="00103DC9" w:rsidRPr="001D1EAA" w:rsidTr="001D1EAA">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i/>
                <w:iCs/>
                <w:color w:val="000000"/>
                <w:sz w:val="18"/>
                <w:szCs w:val="18"/>
              </w:rPr>
            </w:pPr>
            <w:r w:rsidRPr="001D1EAA">
              <w:rPr>
                <w:rFonts w:ascii="Arial" w:eastAsia="Times New Roman" w:hAnsi="Arial" w:cs="Arial"/>
                <w:i/>
                <w:iCs/>
                <w:color w:val="000000"/>
                <w:sz w:val="18"/>
                <w:szCs w:val="18"/>
              </w:rPr>
              <w:t>Language and Culture (two courses including one advanced language and one culture course)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7</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Advanced Spanish: Grammar</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SPN 3400 </w:t>
            </w:r>
            <w:r w:rsidRPr="001D1EAA">
              <w:rPr>
                <w:rFonts w:ascii="Arial" w:eastAsia="Times New Roman" w:hAnsi="Arial" w:cs="Arial"/>
                <w:b/>
                <w:bCs/>
                <w:color w:val="000000"/>
                <w:sz w:val="18"/>
                <w:szCs w:val="18"/>
              </w:rPr>
              <w:t>or</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Advanced Spanish for Heritage Learners</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SPN 3343</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Spanish Peninsular Culture Learners </w:t>
            </w:r>
            <w:r w:rsidRPr="001D1EAA">
              <w:rPr>
                <w:rFonts w:ascii="Arial" w:eastAsia="Times New Roman" w:hAnsi="Arial" w:cs="Arial"/>
                <w:color w:val="000000"/>
                <w:sz w:val="18"/>
                <w:szCs w:val="18"/>
              </w:rPr>
              <w:br/>
              <w:t>and Civilization</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SPN 3500 </w:t>
            </w:r>
            <w:r w:rsidRPr="001D1EAA">
              <w:rPr>
                <w:rFonts w:ascii="Arial" w:eastAsia="Times New Roman" w:hAnsi="Arial" w:cs="Arial"/>
                <w:b/>
                <w:bCs/>
                <w:color w:val="000000"/>
                <w:sz w:val="18"/>
                <w:szCs w:val="18"/>
              </w:rPr>
              <w:t>or</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Latin American Culture and Civilization</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SPN 3501</w:t>
            </w:r>
          </w:p>
        </w:tc>
      </w:tr>
      <w:tr w:rsidR="001D1EAA" w:rsidRPr="001D1EAA" w:rsidTr="001D1EA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i/>
                <w:iCs/>
                <w:color w:val="000000"/>
                <w:sz w:val="18"/>
                <w:szCs w:val="18"/>
              </w:rPr>
            </w:pPr>
            <w:r w:rsidRPr="001D1EAA">
              <w:rPr>
                <w:rFonts w:ascii="Arial" w:eastAsia="Times New Roman" w:hAnsi="Arial" w:cs="Arial"/>
                <w:i/>
                <w:iCs/>
                <w:color w:val="000000"/>
                <w:sz w:val="18"/>
                <w:szCs w:val="18"/>
              </w:rPr>
              <w:lastRenderedPageBreak/>
              <w:t> </w:t>
            </w:r>
          </w:p>
        </w:tc>
      </w:tr>
      <w:tr w:rsidR="00103DC9" w:rsidRPr="001D1EAA" w:rsidTr="001D1EAA">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i/>
                <w:iCs/>
                <w:color w:val="000000"/>
                <w:sz w:val="18"/>
                <w:szCs w:val="18"/>
              </w:rPr>
            </w:pPr>
            <w:r w:rsidRPr="001D1EAA">
              <w:rPr>
                <w:rFonts w:ascii="Arial" w:eastAsia="Times New Roman" w:hAnsi="Arial" w:cs="Arial"/>
                <w:i/>
                <w:iCs/>
                <w:color w:val="000000"/>
                <w:sz w:val="18"/>
                <w:szCs w:val="18"/>
              </w:rPr>
              <w:t>Literature and Civilization (two of the courses must be SPW 3012 and SPW 3021)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12</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Introduction to Peninsular Spanish Literature (Required)</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SPW 3012</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Introduction to Spanish American Literature (Required)</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SPW 3021</w:t>
            </w:r>
          </w:p>
        </w:tc>
      </w:tr>
      <w:tr w:rsidR="001D1EAA" w:rsidRPr="001D1EAA" w:rsidTr="001D1EA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i/>
                <w:iCs/>
                <w:color w:val="000000"/>
                <w:sz w:val="18"/>
                <w:szCs w:val="18"/>
              </w:rPr>
            </w:pPr>
            <w:r w:rsidRPr="001D1EAA">
              <w:rPr>
                <w:rFonts w:ascii="Arial" w:eastAsia="Times New Roman" w:hAnsi="Arial" w:cs="Arial"/>
                <w:i/>
                <w:iCs/>
                <w:color w:val="000000"/>
                <w:sz w:val="18"/>
                <w:szCs w:val="18"/>
              </w:rPr>
              <w:t>Two courses from the following:</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Spanish Peninsular Civilization and</w:t>
            </w:r>
            <w:r w:rsidRPr="001D1EAA">
              <w:rPr>
                <w:rFonts w:ascii="Arial" w:eastAsia="Times New Roman" w:hAnsi="Arial" w:cs="Arial"/>
                <w:color w:val="000000"/>
                <w:sz w:val="18"/>
                <w:szCs w:val="18"/>
              </w:rPr>
              <w:br/>
              <w:t>Literature: to 1700</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SPW 3100</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Spanish Peninsular Civilization and </w:t>
            </w:r>
            <w:r w:rsidRPr="001D1EAA">
              <w:rPr>
                <w:rFonts w:ascii="Arial" w:eastAsia="Times New Roman" w:hAnsi="Arial" w:cs="Arial"/>
                <w:color w:val="000000"/>
                <w:sz w:val="18"/>
                <w:szCs w:val="18"/>
              </w:rPr>
              <w:br/>
              <w:t>Literature: 1700 to the Present</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SPW 3101</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Latin American Civilization and</w:t>
            </w:r>
            <w:r w:rsidRPr="001D1EAA">
              <w:rPr>
                <w:rFonts w:ascii="Arial" w:eastAsia="Times New Roman" w:hAnsi="Arial" w:cs="Arial"/>
                <w:color w:val="000000"/>
                <w:sz w:val="18"/>
                <w:szCs w:val="18"/>
              </w:rPr>
              <w:br/>
              <w:t>Literature: Conquest to Modernism</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SPW 3130</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Latin American Civilization and</w:t>
            </w:r>
            <w:r w:rsidRPr="001D1EAA">
              <w:rPr>
                <w:rFonts w:ascii="Arial" w:eastAsia="Times New Roman" w:hAnsi="Arial" w:cs="Arial"/>
                <w:color w:val="000000"/>
                <w:sz w:val="18"/>
                <w:szCs w:val="18"/>
              </w:rPr>
              <w:br/>
              <w:t>Literature: Modernism to the Present</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SPW 3132</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Latin American Civilization </w:t>
            </w:r>
            <w:r w:rsidRPr="001D1EAA">
              <w:rPr>
                <w:rFonts w:ascii="Arial" w:eastAsia="Times New Roman" w:hAnsi="Arial" w:cs="Arial"/>
                <w:color w:val="000000"/>
                <w:sz w:val="18"/>
                <w:szCs w:val="18"/>
              </w:rPr>
              <w:br/>
              <w:t>and Literature: Modernism</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SPW 3131</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Special Topics in Spanish or Latin American Literature</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SPW 4930</w:t>
            </w:r>
          </w:p>
        </w:tc>
      </w:tr>
      <w:tr w:rsidR="001D1EAA" w:rsidRPr="001D1EAA" w:rsidTr="001D1EA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i/>
                <w:iCs/>
                <w:color w:val="000000"/>
                <w:sz w:val="18"/>
                <w:szCs w:val="18"/>
              </w:rPr>
            </w:pPr>
            <w:r w:rsidRPr="001D1EAA">
              <w:rPr>
                <w:rFonts w:ascii="Arial" w:eastAsia="Times New Roman" w:hAnsi="Arial" w:cs="Arial"/>
                <w:i/>
                <w:iCs/>
                <w:color w:val="000000"/>
                <w:sz w:val="18"/>
                <w:szCs w:val="18"/>
              </w:rPr>
              <w:t> </w:t>
            </w:r>
          </w:p>
        </w:tc>
      </w:tr>
      <w:tr w:rsidR="00103DC9" w:rsidRPr="001D1EAA" w:rsidTr="001D1EAA">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i/>
                <w:iCs/>
                <w:color w:val="000000"/>
                <w:sz w:val="18"/>
                <w:szCs w:val="18"/>
              </w:rPr>
            </w:pPr>
            <w:r w:rsidRPr="001D1EAA">
              <w:rPr>
                <w:rFonts w:ascii="Arial" w:eastAsia="Times New Roman" w:hAnsi="Arial" w:cs="Arial"/>
                <w:i/>
                <w:iCs/>
                <w:color w:val="000000"/>
                <w:sz w:val="18"/>
                <w:szCs w:val="18"/>
              </w:rPr>
              <w:t>Linguistics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3</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Structure of Modern Spanish </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SPN 4850 </w:t>
            </w:r>
            <w:r w:rsidRPr="001D1EAA">
              <w:rPr>
                <w:rFonts w:ascii="Arial" w:eastAsia="Times New Roman" w:hAnsi="Arial" w:cs="Arial"/>
                <w:b/>
                <w:bCs/>
                <w:color w:val="000000"/>
                <w:sz w:val="18"/>
                <w:szCs w:val="18"/>
              </w:rPr>
              <w:t>or</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Spanish Phonetics and Phonology</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SPN 4790 </w:t>
            </w:r>
            <w:r w:rsidRPr="001D1EAA">
              <w:rPr>
                <w:rFonts w:ascii="Arial" w:eastAsia="Times New Roman" w:hAnsi="Arial" w:cs="Arial"/>
                <w:b/>
                <w:bCs/>
                <w:color w:val="000000"/>
                <w:sz w:val="18"/>
                <w:szCs w:val="18"/>
              </w:rPr>
              <w:t>or</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Spanish Sociolinguistics</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SPN 4740</w:t>
            </w:r>
          </w:p>
        </w:tc>
      </w:tr>
      <w:tr w:rsidR="001D1EAA" w:rsidRPr="001D1EAA" w:rsidTr="001D1EA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i/>
                <w:iCs/>
                <w:color w:val="000000"/>
                <w:sz w:val="18"/>
                <w:szCs w:val="18"/>
              </w:rPr>
            </w:pPr>
            <w:r w:rsidRPr="001D1EAA">
              <w:rPr>
                <w:rFonts w:ascii="Arial" w:eastAsia="Times New Roman" w:hAnsi="Arial" w:cs="Arial"/>
                <w:i/>
                <w:iCs/>
                <w:color w:val="000000"/>
                <w:sz w:val="18"/>
                <w:szCs w:val="18"/>
              </w:rPr>
              <w:t> </w:t>
            </w:r>
          </w:p>
        </w:tc>
      </w:tr>
      <w:tr w:rsidR="00103DC9" w:rsidRPr="001D1EAA" w:rsidTr="001D1EAA">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i/>
                <w:iCs/>
                <w:color w:val="000000"/>
                <w:sz w:val="18"/>
                <w:szCs w:val="18"/>
              </w:rPr>
            </w:pPr>
            <w:r w:rsidRPr="001D1EAA">
              <w:rPr>
                <w:rFonts w:ascii="Arial" w:eastAsia="Times New Roman" w:hAnsi="Arial" w:cs="Arial"/>
                <w:i/>
                <w:iCs/>
                <w:color w:val="000000"/>
                <w:sz w:val="18"/>
                <w:szCs w:val="18"/>
              </w:rPr>
              <w:t>Other Required Courses (three courses, two of which must be in lingua, to be approved by LLCL advisor; optional courses from the required list may be taken as "other required courses" unless taken as requirement courses)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9</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Commercial Spanish 1</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SPN 3440</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Commercial Spanish 2</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SPN 3441</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Advanced Spanish: Conversation</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SPN 3410</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Special Topics in Spanish Language Studies</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SPN 4930</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Literature in Translation: The Spanish Tradition</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SPT 3100</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Latin American Literature in Translation</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SPT 4130</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Spanish Literature and Film</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SPT 4720</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Spanish Translation </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SPT 4800</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Introduction to Latin American Studies</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LAS 2000</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Comparative Caribbean Literature</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LIT 4194</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Spanish Language and Culture Study Abroad</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SPN 2952</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Spanish Culture Study Abroad</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SPN 3952</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Spanish Language and Culture Study Abroad </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SPN 4957</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Spanish Culture Study Abroad (in Translation)</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SPT 3956</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Spanish Language and Culture Study Abroad </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SPT 4957</w:t>
            </w:r>
          </w:p>
        </w:tc>
      </w:tr>
      <w:tr w:rsidR="00716AA3" w:rsidRPr="001D1EAA" w:rsidTr="001D1EA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Spanish Literature Study Abroad </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D1EAA" w:rsidRPr="001D1EAA" w:rsidRDefault="001D1EAA" w:rsidP="001D1EAA">
            <w:pPr>
              <w:spacing w:after="0"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t>SPW 4957</w:t>
            </w:r>
          </w:p>
        </w:tc>
      </w:tr>
    </w:tbl>
    <w:p w:rsidR="001D1EAA" w:rsidRPr="001D1EAA" w:rsidRDefault="001D1EAA" w:rsidP="001D1EAA">
      <w:pPr>
        <w:shd w:val="clear" w:color="auto" w:fill="FFFFFF"/>
        <w:spacing w:before="100" w:beforeAutospacing="1" w:after="100" w:afterAutospacing="1" w:line="240" w:lineRule="auto"/>
        <w:rPr>
          <w:rFonts w:ascii="Arial" w:eastAsia="Times New Roman" w:hAnsi="Arial" w:cs="Arial"/>
          <w:color w:val="000000"/>
          <w:sz w:val="18"/>
          <w:szCs w:val="18"/>
        </w:rPr>
      </w:pPr>
      <w:r w:rsidRPr="001D1EAA">
        <w:rPr>
          <w:rFonts w:ascii="Arial" w:eastAsia="Times New Roman" w:hAnsi="Arial" w:cs="Arial"/>
          <w:color w:val="000000"/>
          <w:sz w:val="18"/>
          <w:szCs w:val="18"/>
        </w:rPr>
        <w:lastRenderedPageBreak/>
        <w:t>College and University courses may be substituted for program-compatible departmental electives with approval of advisor and confirmation by the chair. The department encourages participation in any of its Study Abroad Programs. Approved courses taken in Study Abroad Programs may substitute for some requirements and electives.</w:t>
      </w:r>
    </w:p>
    <w:p w:rsidR="0058535E" w:rsidRDefault="0058535E"/>
    <w:sectPr w:rsidR="005853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EAA"/>
    <w:rsid w:val="001023B5"/>
    <w:rsid w:val="00103DC9"/>
    <w:rsid w:val="001D1EAA"/>
    <w:rsid w:val="0033272A"/>
    <w:rsid w:val="0058535E"/>
    <w:rsid w:val="005C3B28"/>
    <w:rsid w:val="005E67E6"/>
    <w:rsid w:val="00716AA3"/>
    <w:rsid w:val="00782561"/>
    <w:rsid w:val="00EB6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E1ED9B-A8A4-40C3-94A1-25C4C9A2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1E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headblue">
    <w:name w:val="collegeheadblue"/>
    <w:basedOn w:val="DefaultParagraphFont"/>
    <w:rsid w:val="001D1EAA"/>
  </w:style>
  <w:style w:type="character" w:customStyle="1" w:styleId="collegetextb">
    <w:name w:val="collegetextb"/>
    <w:basedOn w:val="DefaultParagraphFont"/>
    <w:rsid w:val="001D1EAA"/>
  </w:style>
  <w:style w:type="character" w:customStyle="1" w:styleId="collegetext">
    <w:name w:val="collegetext"/>
    <w:basedOn w:val="DefaultParagraphFont"/>
    <w:rsid w:val="001D1EAA"/>
  </w:style>
  <w:style w:type="paragraph" w:customStyle="1" w:styleId="collegetext1">
    <w:name w:val="collegetext1"/>
    <w:basedOn w:val="Normal"/>
    <w:rsid w:val="001D1E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D1EAA"/>
    <w:rPr>
      <w:color w:val="0000FF"/>
      <w:u w:val="single"/>
    </w:rPr>
  </w:style>
  <w:style w:type="character" w:styleId="Emphasis">
    <w:name w:val="Emphasis"/>
    <w:basedOn w:val="DefaultParagraphFont"/>
    <w:uiPriority w:val="20"/>
    <w:qFormat/>
    <w:rsid w:val="001D1EAA"/>
    <w:rPr>
      <w:i/>
      <w:iCs/>
    </w:rPr>
  </w:style>
  <w:style w:type="character" w:customStyle="1" w:styleId="collegesubhead">
    <w:name w:val="collegesubhead"/>
    <w:basedOn w:val="DefaultParagraphFont"/>
    <w:rsid w:val="001D1EAA"/>
  </w:style>
  <w:style w:type="character" w:customStyle="1" w:styleId="collegetextred">
    <w:name w:val="collegetext_red"/>
    <w:basedOn w:val="DefaultParagraphFont"/>
    <w:rsid w:val="001D1EAA"/>
  </w:style>
  <w:style w:type="character" w:customStyle="1" w:styleId="collegetextbred">
    <w:name w:val="collegetextb_red"/>
    <w:basedOn w:val="DefaultParagraphFont"/>
    <w:rsid w:val="001D1EAA"/>
  </w:style>
  <w:style w:type="character" w:customStyle="1" w:styleId="collegetextit">
    <w:name w:val="collegetextit"/>
    <w:basedOn w:val="DefaultParagraphFont"/>
    <w:rsid w:val="001D1EAA"/>
  </w:style>
  <w:style w:type="character" w:styleId="Strong">
    <w:name w:val="Strong"/>
    <w:basedOn w:val="DefaultParagraphFont"/>
    <w:uiPriority w:val="22"/>
    <w:qFormat/>
    <w:rsid w:val="001D1E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05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academic/registrar/FAUcatalog/artsandletters.ph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au.edu/academic/registrar/FAUcatalog/artsandletters.ph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u.edu/registrar/registration/transfer.php" TargetMode="External"/><Relationship Id="rId11" Type="http://schemas.openxmlformats.org/officeDocument/2006/relationships/image" Target="media/image1.jpeg"/><Relationship Id="rId5" Type="http://schemas.openxmlformats.org/officeDocument/2006/relationships/hyperlink" Target="http://www.fau.edu/registrar/registration/transfer.php" TargetMode="External"/><Relationship Id="rId10" Type="http://schemas.openxmlformats.org/officeDocument/2006/relationships/hyperlink" Target="http://www.fau.edu/academic/registrar/FAUcatalog/artsandletters.php#topofpage" TargetMode="External"/><Relationship Id="rId4" Type="http://schemas.openxmlformats.org/officeDocument/2006/relationships/hyperlink" Target="http://www.fau.edu/academic/registrar/FAUcatalog/artsandletters.php" TargetMode="External"/><Relationship Id="rId9" Type="http://schemas.openxmlformats.org/officeDocument/2006/relationships/hyperlink" Target="http://www.fau.edu/academic/registrar/FAUcatalog/artsandletter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1748</Words>
  <Characters>9965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Ruthenberg</dc:creator>
  <cp:keywords/>
  <dc:description/>
  <cp:lastModifiedBy>Maria Jennings</cp:lastModifiedBy>
  <cp:revision>2</cp:revision>
  <dcterms:created xsi:type="dcterms:W3CDTF">2017-12-04T14:48:00Z</dcterms:created>
  <dcterms:modified xsi:type="dcterms:W3CDTF">2017-12-04T14:48:00Z</dcterms:modified>
</cp:coreProperties>
</file>