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64" w:rsidRDefault="00A30764" w:rsidP="00A30764">
      <w:pPr>
        <w:rPr>
          <w:rFonts w:ascii="Times New Roman" w:hAnsi="Times New Roman" w:cs="Times New Roman"/>
          <w:color w:val="1F497D"/>
          <w:sz w:val="24"/>
          <w:szCs w:val="24"/>
        </w:rPr>
      </w:pPr>
    </w:p>
    <w:p w:rsidR="00A30764" w:rsidRDefault="00A30764" w:rsidP="00A30764">
      <w:pPr>
        <w:rPr>
          <w:rFonts w:ascii="Times New Roman" w:hAnsi="Times New Roman" w:cs="Times New Roman"/>
          <w:color w:val="1F497D"/>
          <w:sz w:val="24"/>
          <w:szCs w:val="24"/>
        </w:rPr>
      </w:pPr>
    </w:p>
    <w:p w:rsidR="00A30764" w:rsidRDefault="00A30764" w:rsidP="00A30764">
      <w:pPr>
        <w:rPr>
          <w:color w:val="1F497D"/>
        </w:rPr>
      </w:pPr>
      <w:r>
        <w:rPr>
          <w:color w:val="1F497D"/>
        </w:rPr>
        <w:t>Edward E. Pratt</w:t>
      </w:r>
    </w:p>
    <w:p w:rsidR="00A30764" w:rsidRDefault="00A30764" w:rsidP="00A30764">
      <w:pPr>
        <w:rPr>
          <w:color w:val="1F497D"/>
        </w:rPr>
      </w:pPr>
      <w:r>
        <w:rPr>
          <w:color w:val="1F497D"/>
        </w:rPr>
        <w:t>Dean of Undergraduate Studies</w:t>
      </w:r>
    </w:p>
    <w:p w:rsidR="00A30764" w:rsidRDefault="00A30764" w:rsidP="00A30764">
      <w:pPr>
        <w:rPr>
          <w:color w:val="1F497D"/>
        </w:rPr>
      </w:pPr>
      <w:r>
        <w:rPr>
          <w:color w:val="1F497D"/>
        </w:rPr>
        <w:t>Florida Atlantic University</w:t>
      </w:r>
    </w:p>
    <w:p w:rsidR="00A30764" w:rsidRDefault="00A30764" w:rsidP="00A30764">
      <w:pPr>
        <w:rPr>
          <w:color w:val="1F497D"/>
        </w:rPr>
      </w:pPr>
      <w:r>
        <w:rPr>
          <w:color w:val="1F497D"/>
        </w:rPr>
        <w:t>777 Glades Road, SU 216</w:t>
      </w:r>
    </w:p>
    <w:p w:rsidR="00A30764" w:rsidRDefault="00A30764" w:rsidP="00A30764">
      <w:pPr>
        <w:rPr>
          <w:color w:val="1F497D"/>
        </w:rPr>
      </w:pPr>
      <w:r>
        <w:rPr>
          <w:color w:val="1F497D"/>
        </w:rPr>
        <w:t>Boca Raton, FL 33431</w:t>
      </w:r>
    </w:p>
    <w:p w:rsidR="00A30764" w:rsidRDefault="00A30764" w:rsidP="00A30764">
      <w:pPr>
        <w:rPr>
          <w:color w:val="1F497D"/>
        </w:rPr>
      </w:pPr>
      <w:r>
        <w:rPr>
          <w:color w:val="1F497D"/>
        </w:rPr>
        <w:t>(</w:t>
      </w:r>
      <w:proofErr w:type="gramStart"/>
      <w:r>
        <w:rPr>
          <w:color w:val="1F497D"/>
        </w:rPr>
        <w:t>w</w:t>
      </w:r>
      <w:proofErr w:type="gramEnd"/>
      <w:r>
        <w:rPr>
          <w:color w:val="1F497D"/>
        </w:rPr>
        <w:t>) 561-297-1171</w:t>
      </w:r>
    </w:p>
    <w:p w:rsidR="00A30764" w:rsidRDefault="00A30764" w:rsidP="00A30764">
      <w:pPr>
        <w:rPr>
          <w:color w:val="1F497D"/>
        </w:rPr>
      </w:pPr>
      <w:r>
        <w:rPr>
          <w:color w:val="1F497D"/>
        </w:rPr>
        <w:t>(</w:t>
      </w:r>
      <w:proofErr w:type="gramStart"/>
      <w:r>
        <w:rPr>
          <w:color w:val="1F497D"/>
        </w:rPr>
        <w:t>f</w:t>
      </w:r>
      <w:proofErr w:type="gramEnd"/>
      <w:r>
        <w:rPr>
          <w:color w:val="1F497D"/>
        </w:rPr>
        <w:t>) 561-297-4222</w:t>
      </w:r>
    </w:p>
    <w:p w:rsidR="00A30764" w:rsidRDefault="00A30764" w:rsidP="00A30764">
      <w:pPr>
        <w:rPr>
          <w:rFonts w:ascii="Times New Roman" w:hAnsi="Times New Roman" w:cs="Times New Roman"/>
          <w:color w:val="1F497D"/>
          <w:sz w:val="24"/>
          <w:szCs w:val="24"/>
        </w:rPr>
      </w:pPr>
    </w:p>
    <w:p w:rsidR="00A30764" w:rsidRDefault="00A30764" w:rsidP="00A30764">
      <w:pPr>
        <w:outlineLvl w:val="0"/>
      </w:pPr>
      <w:r>
        <w:rPr>
          <w:b/>
          <w:bCs/>
        </w:rPr>
        <w:t>From:</w:t>
      </w:r>
      <w:r>
        <w:t xml:space="preserve"> Anthony </w:t>
      </w:r>
      <w:proofErr w:type="spellStart"/>
      <w:r>
        <w:t>Ambrosio</w:t>
      </w:r>
      <w:proofErr w:type="spellEnd"/>
      <w:r>
        <w:t xml:space="preserve"> </w:t>
      </w:r>
      <w:r>
        <w:br/>
      </w:r>
      <w:r>
        <w:rPr>
          <w:b/>
          <w:bCs/>
        </w:rPr>
        <w:t>Sent:</w:t>
      </w:r>
      <w:r>
        <w:t xml:space="preserve"> Friday, April 20, 2018 9:59 AM</w:t>
      </w:r>
      <w:r>
        <w:br/>
      </w:r>
      <w:r>
        <w:rPr>
          <w:b/>
          <w:bCs/>
        </w:rPr>
        <w:t>To:</w:t>
      </w:r>
      <w:r>
        <w:t xml:space="preserve"> Ali </w:t>
      </w:r>
      <w:proofErr w:type="spellStart"/>
      <w:r>
        <w:t>Zilouchian</w:t>
      </w:r>
      <w:proofErr w:type="spellEnd"/>
      <w:r>
        <w:t xml:space="preserve"> &lt;</w:t>
      </w:r>
      <w:hyperlink r:id="rId4" w:history="1">
        <w:r>
          <w:rPr>
            <w:rStyle w:val="Hyperlink"/>
          </w:rPr>
          <w:t>zilouchi@fau.edu</w:t>
        </w:r>
      </w:hyperlink>
      <w:r>
        <w:t>&gt;; Ann Branaman &lt;</w:t>
      </w:r>
      <w:hyperlink r:id="rId5" w:history="1">
        <w:r>
          <w:rPr>
            <w:rStyle w:val="Hyperlink"/>
          </w:rPr>
          <w:t>branaman@fau.edu</w:t>
        </w:r>
      </w:hyperlink>
      <w:r>
        <w:t>&gt;; David Binninger &lt;</w:t>
      </w:r>
      <w:hyperlink r:id="rId6" w:history="1">
        <w:r>
          <w:rPr>
            <w:rStyle w:val="Hyperlink"/>
          </w:rPr>
          <w:t>binninge@fau.edu</w:t>
        </w:r>
      </w:hyperlink>
      <w:r>
        <w:t>&gt;; Edward Pratt &lt;</w:t>
      </w:r>
      <w:hyperlink r:id="rId7" w:history="1">
        <w:r>
          <w:rPr>
            <w:rStyle w:val="Hyperlink"/>
          </w:rPr>
          <w:t>EPRATT2@fau.edu</w:t>
        </w:r>
      </w:hyperlink>
      <w:r>
        <w:t>&gt;; Ellen Ryan &lt;</w:t>
      </w:r>
      <w:hyperlink r:id="rId8" w:history="1">
        <w:r>
          <w:rPr>
            <w:rStyle w:val="Hyperlink"/>
          </w:rPr>
          <w:t>eryan@fau.edu</w:t>
        </w:r>
      </w:hyperlink>
      <w:r>
        <w:t>&gt;; Marc Rhorer &lt;</w:t>
      </w:r>
      <w:hyperlink r:id="rId9" w:history="1">
        <w:r>
          <w:rPr>
            <w:rStyle w:val="Hyperlink"/>
          </w:rPr>
          <w:t>mrhorer@fau.edu</w:t>
        </w:r>
      </w:hyperlink>
      <w:r>
        <w:t>&gt;; Marcella Munson &lt;</w:t>
      </w:r>
      <w:hyperlink r:id="rId10" w:history="1">
        <w:r>
          <w:rPr>
            <w:rStyle w:val="Hyperlink"/>
          </w:rPr>
          <w:t>mmunson@fau.edu</w:t>
        </w:r>
      </w:hyperlink>
      <w:r>
        <w:t>&gt;; Michael Brady &lt;</w:t>
      </w:r>
      <w:hyperlink r:id="rId11" w:history="1">
        <w:r>
          <w:rPr>
            <w:rStyle w:val="Hyperlink"/>
          </w:rPr>
          <w:t>mbrady@fau.edu</w:t>
        </w:r>
      </w:hyperlink>
      <w:r>
        <w:t>&gt;; Michael Harrawood &lt;</w:t>
      </w:r>
      <w:hyperlink r:id="rId12" w:history="1">
        <w:r>
          <w:rPr>
            <w:rStyle w:val="Hyperlink"/>
          </w:rPr>
          <w:t>mharrawo@fau.edu</w:t>
        </w:r>
      </w:hyperlink>
      <w:r>
        <w:t>&gt;; Nancey France &lt;</w:t>
      </w:r>
      <w:hyperlink r:id="rId13" w:history="1">
        <w:r>
          <w:rPr>
            <w:rStyle w:val="Hyperlink"/>
          </w:rPr>
          <w:t>nfrance@health.fau.edu</w:t>
        </w:r>
      </w:hyperlink>
      <w:r>
        <w:t>&gt;; Roger Goldwyn &lt;</w:t>
      </w:r>
      <w:hyperlink r:id="rId14" w:history="1">
        <w:r>
          <w:rPr>
            <w:rStyle w:val="Hyperlink"/>
          </w:rPr>
          <w:t>rgoldwyn@fau.edu</w:t>
        </w:r>
      </w:hyperlink>
      <w:r>
        <w:t xml:space="preserve">&gt;; Wendy </w:t>
      </w:r>
      <w:proofErr w:type="spellStart"/>
      <w:r>
        <w:t>Hinshaw</w:t>
      </w:r>
      <w:proofErr w:type="spellEnd"/>
      <w:r>
        <w:t xml:space="preserve"> &lt;</w:t>
      </w:r>
      <w:hyperlink r:id="rId15" w:history="1">
        <w:r>
          <w:rPr>
            <w:rStyle w:val="Hyperlink"/>
          </w:rPr>
          <w:t>WHINSHAW@fau.edu</w:t>
        </w:r>
      </w:hyperlink>
      <w:r>
        <w:t>&gt;</w:t>
      </w:r>
      <w:r>
        <w:br/>
      </w:r>
      <w:r>
        <w:rPr>
          <w:b/>
          <w:bCs/>
        </w:rPr>
        <w:t>Cc:</w:t>
      </w:r>
      <w:r>
        <w:t xml:space="preserve"> Kathy Czaja &lt;</w:t>
      </w:r>
      <w:hyperlink r:id="rId16" w:history="1">
        <w:r>
          <w:rPr>
            <w:rStyle w:val="Hyperlink"/>
          </w:rPr>
          <w:t>KCZAJA@fau.edu</w:t>
        </w:r>
      </w:hyperlink>
      <w:r>
        <w:t>&gt;</w:t>
      </w:r>
      <w:r>
        <w:br/>
      </w:r>
      <w:r>
        <w:rPr>
          <w:b/>
          <w:bCs/>
        </w:rPr>
        <w:t>Subject:</w:t>
      </w:r>
      <w:r>
        <w:t xml:space="preserve"> Call to Order IFP CCC-Results of Voting Ballot on Two IFP Course Changes</w:t>
      </w:r>
    </w:p>
    <w:p w:rsidR="00A30764" w:rsidRDefault="00A30764" w:rsidP="00A30764"/>
    <w:p w:rsidR="00A30764" w:rsidRDefault="00A30764" w:rsidP="00A30764">
      <w:r>
        <w:t>The meeting will come to order.  The poll regarding the addition of MAC 2262 to, and the removal of SYD 2970 from, the IFP program is closed.  The following results are noted into record.</w:t>
      </w:r>
    </w:p>
    <w:p w:rsidR="00A30764" w:rsidRDefault="00A30764" w:rsidP="00A30764"/>
    <w:p w:rsidR="00A30764" w:rsidRDefault="00A30764" w:rsidP="00A30764">
      <w:r>
        <w:rPr>
          <w:b/>
          <w:bCs/>
        </w:rPr>
        <w:t>Approval of New IFP Course: MAC 2262</w:t>
      </w:r>
      <w:r>
        <w:t xml:space="preserve">.  </w:t>
      </w:r>
    </w:p>
    <w:p w:rsidR="00A30764" w:rsidRDefault="00A30764" w:rsidP="00A30764">
      <w:r>
        <w:t>The motion passed with 7 votes in favor, 0 against, and 4 abstentions/no-votes.</w:t>
      </w:r>
    </w:p>
    <w:p w:rsidR="00A30764" w:rsidRDefault="00A30764" w:rsidP="00A30764"/>
    <w:p w:rsidR="00A30764" w:rsidRDefault="00547A97" w:rsidP="00A30764">
      <w:r>
        <w:rPr>
          <w:b/>
          <w:bCs/>
        </w:rPr>
        <w:t>Removal of SYD 279</w:t>
      </w:r>
      <w:bookmarkStart w:id="0" w:name="_GoBack"/>
      <w:bookmarkEnd w:id="0"/>
      <w:r w:rsidR="00A30764">
        <w:rPr>
          <w:b/>
          <w:bCs/>
        </w:rPr>
        <w:t>0 as a General Education (IFP) Requirement</w:t>
      </w:r>
      <w:r w:rsidR="00A30764">
        <w:t>.</w:t>
      </w:r>
    </w:p>
    <w:p w:rsidR="00A30764" w:rsidRDefault="00A30764" w:rsidP="00A30764">
      <w:r>
        <w:t>The motion passed with 7 votes in favor, 0 against, and 4 abstentions/no-votes.</w:t>
      </w:r>
    </w:p>
    <w:p w:rsidR="00A30764" w:rsidRDefault="00A30764" w:rsidP="00A30764"/>
    <w:p w:rsidR="00A30764" w:rsidRDefault="00A30764" w:rsidP="00A30764">
      <w:r>
        <w:t>Please note: additional to the above counts, there are two non-voting ex-officio members on the thirteen person Core Curriculum Committee.</w:t>
      </w:r>
    </w:p>
    <w:p w:rsidR="00A30764" w:rsidRDefault="00A30764" w:rsidP="00A30764"/>
    <w:p w:rsidR="00A30764" w:rsidRDefault="00A30764" w:rsidP="00A30764">
      <w:r>
        <w:t xml:space="preserve">Thank you for your participation.  Any inquiries should be directed to Dr. Anthony </w:t>
      </w:r>
      <w:proofErr w:type="spellStart"/>
      <w:r>
        <w:t>Ambrosio</w:t>
      </w:r>
      <w:proofErr w:type="spellEnd"/>
      <w:r>
        <w:t xml:space="preserve"> at </w:t>
      </w:r>
      <w:hyperlink r:id="rId17" w:history="1">
        <w:r>
          <w:rPr>
            <w:rStyle w:val="Hyperlink"/>
          </w:rPr>
          <w:t>aambrosio@fau.edu</w:t>
        </w:r>
      </w:hyperlink>
      <w:r>
        <w:t xml:space="preserve"> (561-297-4560).</w:t>
      </w:r>
    </w:p>
    <w:p w:rsidR="00A30764" w:rsidRDefault="00A30764" w:rsidP="00A30764"/>
    <w:p w:rsidR="00A30764" w:rsidRDefault="00A30764" w:rsidP="00A30764">
      <w:r>
        <w:t>T.</w:t>
      </w:r>
    </w:p>
    <w:p w:rsidR="00A30764" w:rsidRDefault="00A30764" w:rsidP="00A30764"/>
    <w:p w:rsidR="00A30764" w:rsidRDefault="00A30764" w:rsidP="00A30764"/>
    <w:p w:rsidR="001A2A6C" w:rsidRDefault="00547A97"/>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64"/>
    <w:rsid w:val="00053A59"/>
    <w:rsid w:val="000765BB"/>
    <w:rsid w:val="00547A97"/>
    <w:rsid w:val="00A3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6FD2"/>
  <w15:chartTrackingRefBased/>
  <w15:docId w15:val="{1F657786-43F5-49F8-8143-91230939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7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yan@fau.edu" TargetMode="External"/><Relationship Id="rId13" Type="http://schemas.openxmlformats.org/officeDocument/2006/relationships/hyperlink" Target="mailto:nfrance@health.fau.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PRATT2@fau.edu" TargetMode="External"/><Relationship Id="rId12" Type="http://schemas.openxmlformats.org/officeDocument/2006/relationships/hyperlink" Target="mailto:mharrawo@fau.edu" TargetMode="External"/><Relationship Id="rId17" Type="http://schemas.openxmlformats.org/officeDocument/2006/relationships/hyperlink" Target="mailto:aambrosio@fau.edu" TargetMode="External"/><Relationship Id="rId2" Type="http://schemas.openxmlformats.org/officeDocument/2006/relationships/settings" Target="settings.xml"/><Relationship Id="rId16" Type="http://schemas.openxmlformats.org/officeDocument/2006/relationships/hyperlink" Target="mailto:KCZAJA@fau.edu" TargetMode="External"/><Relationship Id="rId1" Type="http://schemas.openxmlformats.org/officeDocument/2006/relationships/styles" Target="styles.xml"/><Relationship Id="rId6" Type="http://schemas.openxmlformats.org/officeDocument/2006/relationships/hyperlink" Target="mailto:binninge@fau.edu" TargetMode="External"/><Relationship Id="rId11" Type="http://schemas.openxmlformats.org/officeDocument/2006/relationships/hyperlink" Target="mailto:mbrady@fau.edu" TargetMode="External"/><Relationship Id="rId5" Type="http://schemas.openxmlformats.org/officeDocument/2006/relationships/hyperlink" Target="mailto:branaman@fau.edu" TargetMode="External"/><Relationship Id="rId15" Type="http://schemas.openxmlformats.org/officeDocument/2006/relationships/hyperlink" Target="mailto:WHINSHAW@fau.edu" TargetMode="External"/><Relationship Id="rId10" Type="http://schemas.openxmlformats.org/officeDocument/2006/relationships/hyperlink" Target="mailto:mmunson@fau.edu" TargetMode="External"/><Relationship Id="rId19" Type="http://schemas.openxmlformats.org/officeDocument/2006/relationships/theme" Target="theme/theme1.xml"/><Relationship Id="rId4" Type="http://schemas.openxmlformats.org/officeDocument/2006/relationships/hyperlink" Target="mailto:zilouchi@fau.edu" TargetMode="External"/><Relationship Id="rId9" Type="http://schemas.openxmlformats.org/officeDocument/2006/relationships/hyperlink" Target="mailto:mrhorer@fau.edu" TargetMode="External"/><Relationship Id="rId14" Type="http://schemas.openxmlformats.org/officeDocument/2006/relationships/hyperlink" Target="mailto:rgoldwyn@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Company>Florida Atlantic University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2</cp:revision>
  <dcterms:created xsi:type="dcterms:W3CDTF">2018-04-20T19:34:00Z</dcterms:created>
  <dcterms:modified xsi:type="dcterms:W3CDTF">2018-04-20T19:37:00Z</dcterms:modified>
</cp:coreProperties>
</file>