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310EC9" w14:textId="77777777" w:rsidR="00B341EB" w:rsidRPr="00B341EB" w:rsidRDefault="00B341EB" w:rsidP="00B341EB">
      <w:pPr>
        <w:pStyle w:val="Heading1"/>
        <w:rPr>
          <w:rFonts w:ascii="Arial" w:hAnsi="Arial" w:cs="Arial"/>
          <w:sz w:val="22"/>
          <w:szCs w:val="22"/>
        </w:rPr>
      </w:pPr>
    </w:p>
    <w:p w14:paraId="2C10F54F" w14:textId="7156784F" w:rsidR="00A91558" w:rsidRPr="00BF20E4" w:rsidRDefault="006E7481" w:rsidP="00A91558">
      <w:pPr>
        <w:pStyle w:val="Heading1"/>
        <w:rPr>
          <w:rFonts w:ascii="Arial" w:hAnsi="Arial" w:cs="Arial"/>
          <w:sz w:val="22"/>
          <w:szCs w:val="22"/>
        </w:rPr>
      </w:pPr>
      <w:r>
        <w:rPr>
          <w:rFonts w:ascii="Arial" w:hAnsi="Arial" w:cs="Arial"/>
          <w:sz w:val="22"/>
          <w:szCs w:val="22"/>
        </w:rPr>
        <w:t>Course Title:</w:t>
      </w:r>
      <w:r w:rsidR="00F3250E">
        <w:rPr>
          <w:rFonts w:ascii="Arial" w:hAnsi="Arial" w:cs="Arial"/>
          <w:sz w:val="22"/>
          <w:szCs w:val="22"/>
        </w:rPr>
        <w:t xml:space="preserve"> </w:t>
      </w:r>
      <w:r w:rsidR="00BF20E4" w:rsidRPr="00BF20E4">
        <w:rPr>
          <w:rFonts w:ascii="Arial" w:hAnsi="Arial" w:cs="Arial"/>
          <w:sz w:val="22"/>
          <w:szCs w:val="22"/>
        </w:rPr>
        <w:t>ARC 3</w:t>
      </w:r>
      <w:r w:rsidR="00093FDE">
        <w:rPr>
          <w:rFonts w:ascii="Arial" w:hAnsi="Arial" w:cs="Arial"/>
          <w:sz w:val="22"/>
          <w:szCs w:val="22"/>
        </w:rPr>
        <w:t>133</w:t>
      </w:r>
      <w:r w:rsidR="00B72917">
        <w:rPr>
          <w:rFonts w:ascii="Arial" w:hAnsi="Arial" w:cs="Arial"/>
          <w:sz w:val="22"/>
          <w:szCs w:val="22"/>
        </w:rPr>
        <w:t xml:space="preserve"> </w:t>
      </w:r>
      <w:r w:rsidR="00093FDE">
        <w:rPr>
          <w:rFonts w:ascii="Arial" w:hAnsi="Arial" w:cs="Arial"/>
          <w:sz w:val="22"/>
          <w:szCs w:val="22"/>
        </w:rPr>
        <w:t>Architectural Representation</w:t>
      </w:r>
    </w:p>
    <w:p w14:paraId="219FABB2" w14:textId="77777777" w:rsidR="00B72917" w:rsidRDefault="00B72917" w:rsidP="00A91558">
      <w:pPr>
        <w:pStyle w:val="Heading1"/>
        <w:rPr>
          <w:rFonts w:ascii="Arial" w:hAnsi="Arial" w:cs="Arial"/>
          <w:sz w:val="20"/>
          <w:szCs w:val="20"/>
        </w:rPr>
      </w:pPr>
    </w:p>
    <w:p w14:paraId="058A96E5" w14:textId="634BC2BE" w:rsidR="00A91558" w:rsidRPr="00EB1E06" w:rsidRDefault="00BF20E4" w:rsidP="00A91558">
      <w:pPr>
        <w:pStyle w:val="Heading1"/>
        <w:rPr>
          <w:rFonts w:ascii="Arial" w:hAnsi="Arial" w:cs="Arial"/>
          <w:b w:val="0"/>
          <w:sz w:val="20"/>
          <w:szCs w:val="20"/>
        </w:rPr>
      </w:pPr>
      <w:r>
        <w:rPr>
          <w:rFonts w:ascii="Arial" w:hAnsi="Arial" w:cs="Arial"/>
          <w:sz w:val="20"/>
          <w:szCs w:val="20"/>
        </w:rPr>
        <w:t>Credit Hours:</w:t>
      </w:r>
      <w:r w:rsidR="00A91558" w:rsidRPr="00EB1E06">
        <w:rPr>
          <w:rFonts w:ascii="Arial" w:hAnsi="Arial" w:cs="Arial"/>
          <w:sz w:val="20"/>
          <w:szCs w:val="20"/>
        </w:rPr>
        <w:t xml:space="preserve"> </w:t>
      </w:r>
      <w:r w:rsidR="00575506">
        <w:rPr>
          <w:rFonts w:ascii="Arial" w:hAnsi="Arial" w:cs="Arial"/>
          <w:b w:val="0"/>
          <w:sz w:val="20"/>
          <w:szCs w:val="20"/>
        </w:rPr>
        <w:t>3</w:t>
      </w:r>
      <w:r w:rsidR="00A91558" w:rsidRPr="00093FDE">
        <w:rPr>
          <w:rFonts w:ascii="Arial" w:hAnsi="Arial" w:cs="Arial"/>
          <w:b w:val="0"/>
          <w:sz w:val="20"/>
          <w:szCs w:val="20"/>
        </w:rPr>
        <w:t xml:space="preserve"> credits</w:t>
      </w:r>
    </w:p>
    <w:p w14:paraId="30CB90C1" w14:textId="77777777" w:rsidR="0075481D" w:rsidRPr="00EB1E06" w:rsidRDefault="0075481D" w:rsidP="0075481D">
      <w:pPr>
        <w:rPr>
          <w:rFonts w:ascii="Arial" w:hAnsi="Arial" w:cs="Arial"/>
        </w:rPr>
      </w:pPr>
    </w:p>
    <w:p w14:paraId="0C7D137C" w14:textId="26660257" w:rsidR="00BF20E4" w:rsidRDefault="00BF20E4">
      <w:pPr>
        <w:pStyle w:val="Heading3"/>
        <w:rPr>
          <w:rFonts w:ascii="Arial" w:hAnsi="Arial" w:cs="Arial"/>
        </w:rPr>
      </w:pPr>
      <w:r>
        <w:rPr>
          <w:rFonts w:ascii="Arial" w:hAnsi="Arial" w:cs="Arial"/>
        </w:rPr>
        <w:t xml:space="preserve">Time and Location: </w:t>
      </w:r>
      <w:r w:rsidR="0089550E">
        <w:rPr>
          <w:rFonts w:ascii="Arial" w:hAnsi="Arial" w:cs="Arial"/>
        </w:rPr>
        <w:t>TBA</w:t>
      </w:r>
    </w:p>
    <w:p w14:paraId="418C826F" w14:textId="77777777" w:rsidR="00065650" w:rsidRDefault="00065650" w:rsidP="00065650"/>
    <w:p w14:paraId="08BF00F0" w14:textId="77777777" w:rsidR="00065650" w:rsidRPr="00DD4F6D" w:rsidRDefault="00065650" w:rsidP="00065650">
      <w:pPr>
        <w:pStyle w:val="Heading3"/>
        <w:tabs>
          <w:tab w:val="clear" w:pos="1440"/>
        </w:tabs>
        <w:ind w:left="1800" w:hanging="1800"/>
        <w:rPr>
          <w:rFonts w:ascii="Arial" w:hAnsi="Arial" w:cs="Arial"/>
        </w:rPr>
      </w:pPr>
      <w:r w:rsidRPr="00DD4F6D">
        <w:rPr>
          <w:rFonts w:ascii="Arial" w:hAnsi="Arial" w:cs="Arial"/>
        </w:rPr>
        <w:t>Prerequisites</w:t>
      </w:r>
      <w:r w:rsidRPr="00DD4F6D">
        <w:rPr>
          <w:rFonts w:ascii="Arial" w:hAnsi="Arial" w:cs="Arial"/>
        </w:rPr>
        <w:tab/>
      </w:r>
    </w:p>
    <w:p w14:paraId="2293B9E0" w14:textId="77777777" w:rsidR="00065650" w:rsidRDefault="00065650" w:rsidP="00065650">
      <w:pPr>
        <w:pStyle w:val="Heading3"/>
        <w:tabs>
          <w:tab w:val="clear" w:pos="1440"/>
        </w:tabs>
        <w:ind w:left="1800" w:hanging="1800"/>
        <w:rPr>
          <w:rFonts w:ascii="Arial" w:hAnsi="Arial" w:cs="Arial"/>
          <w:b w:val="0"/>
        </w:rPr>
      </w:pPr>
      <w:r>
        <w:rPr>
          <w:rFonts w:ascii="Arial" w:hAnsi="Arial" w:cs="Arial"/>
          <w:b w:val="0"/>
        </w:rPr>
        <w:t>All lower division coursework required for entry into the FAU Bachelor of Architecture program.</w:t>
      </w:r>
    </w:p>
    <w:p w14:paraId="184E932E" w14:textId="77777777" w:rsidR="00065650" w:rsidRPr="00810F5C" w:rsidRDefault="00065650" w:rsidP="00065650"/>
    <w:p w14:paraId="5B7C30E5" w14:textId="29EF22D9" w:rsidR="00065650" w:rsidRPr="006E7481" w:rsidRDefault="00065650" w:rsidP="00065650">
      <w:pPr>
        <w:tabs>
          <w:tab w:val="left" w:pos="1800"/>
        </w:tabs>
        <w:spacing w:after="120"/>
        <w:rPr>
          <w:rFonts w:ascii="Arial" w:hAnsi="Arial" w:cs="Arial"/>
          <w:b/>
        </w:rPr>
      </w:pPr>
      <w:proofErr w:type="spellStart"/>
      <w:r w:rsidRPr="00EB1E06">
        <w:rPr>
          <w:rFonts w:ascii="Arial" w:hAnsi="Arial" w:cs="Arial"/>
          <w:b/>
        </w:rPr>
        <w:t>Corequisites</w:t>
      </w:r>
      <w:proofErr w:type="spellEnd"/>
      <w:r w:rsidR="006E7481">
        <w:rPr>
          <w:rFonts w:ascii="Arial" w:hAnsi="Arial" w:cs="Arial"/>
          <w:b/>
        </w:rPr>
        <w:t xml:space="preserve">: </w:t>
      </w:r>
      <w:r w:rsidRPr="00EB1E06">
        <w:rPr>
          <w:rFonts w:ascii="Arial" w:hAnsi="Arial" w:cs="Arial"/>
        </w:rPr>
        <w:t>none</w:t>
      </w:r>
    </w:p>
    <w:p w14:paraId="6408DA65" w14:textId="5625C2BD" w:rsidR="00065650" w:rsidRDefault="00065650" w:rsidP="00065650">
      <w:pPr>
        <w:tabs>
          <w:tab w:val="left" w:pos="1800"/>
        </w:tabs>
        <w:rPr>
          <w:rFonts w:ascii="Arial" w:hAnsi="Arial" w:cs="Arial"/>
          <w:b/>
        </w:rPr>
      </w:pPr>
      <w:r>
        <w:rPr>
          <w:rFonts w:ascii="Arial" w:hAnsi="Arial" w:cs="Arial"/>
          <w:b/>
        </w:rPr>
        <w:t xml:space="preserve">Course </w:t>
      </w:r>
      <w:r w:rsidRPr="00D37728">
        <w:rPr>
          <w:rFonts w:ascii="Arial" w:hAnsi="Arial" w:cs="Arial"/>
          <w:b/>
        </w:rPr>
        <w:t>Logistics</w:t>
      </w:r>
    </w:p>
    <w:p w14:paraId="42AF3234" w14:textId="32F84DC4" w:rsidR="00065650" w:rsidRDefault="00065650" w:rsidP="00065650">
      <w:pPr>
        <w:tabs>
          <w:tab w:val="left" w:pos="1800"/>
        </w:tabs>
        <w:rPr>
          <w:rFonts w:ascii="Arial" w:hAnsi="Arial" w:cs="Arial"/>
        </w:rPr>
      </w:pPr>
      <w:r w:rsidRPr="00834F3E">
        <w:rPr>
          <w:rFonts w:ascii="Arial" w:hAnsi="Arial" w:cs="Arial"/>
        </w:rPr>
        <w:t>The course is offered</w:t>
      </w:r>
      <w:r>
        <w:rPr>
          <w:rFonts w:ascii="Arial" w:hAnsi="Arial" w:cs="Arial"/>
        </w:rPr>
        <w:t xml:space="preserve"> in Fall and/or Summer semesters </w:t>
      </w:r>
      <w:r w:rsidRPr="00834F3E">
        <w:rPr>
          <w:rFonts w:ascii="Arial" w:hAnsi="Arial" w:cs="Arial"/>
        </w:rPr>
        <w:t xml:space="preserve">as a </w:t>
      </w:r>
      <w:r>
        <w:rPr>
          <w:rFonts w:ascii="Arial" w:hAnsi="Arial" w:cs="Arial"/>
        </w:rPr>
        <w:t>3</w:t>
      </w:r>
      <w:r w:rsidR="00D74D0B">
        <w:rPr>
          <w:rFonts w:ascii="Arial" w:hAnsi="Arial" w:cs="Arial"/>
        </w:rPr>
        <w:t>-</w:t>
      </w:r>
      <w:r>
        <w:rPr>
          <w:rFonts w:ascii="Arial" w:hAnsi="Arial" w:cs="Arial"/>
        </w:rPr>
        <w:t xml:space="preserve">credit </w:t>
      </w:r>
      <w:r w:rsidRPr="00834F3E">
        <w:rPr>
          <w:rFonts w:ascii="Arial" w:hAnsi="Arial" w:cs="Arial"/>
        </w:rPr>
        <w:t>course for the Bachelor of Architecture degree</w:t>
      </w:r>
      <w:r>
        <w:rPr>
          <w:rFonts w:ascii="Arial" w:hAnsi="Arial" w:cs="Arial"/>
        </w:rPr>
        <w:t xml:space="preserve">. </w:t>
      </w:r>
    </w:p>
    <w:p w14:paraId="0A1C0C3B" w14:textId="77777777" w:rsidR="00065650" w:rsidRPr="00834F3E" w:rsidRDefault="00065650" w:rsidP="00065650">
      <w:pPr>
        <w:tabs>
          <w:tab w:val="left" w:pos="1800"/>
        </w:tabs>
        <w:rPr>
          <w:rFonts w:ascii="Arial" w:hAnsi="Arial" w:cs="Arial"/>
        </w:rPr>
      </w:pPr>
    </w:p>
    <w:p w14:paraId="710DF24C" w14:textId="7A4245C9" w:rsidR="00065650" w:rsidRPr="00EB1E06" w:rsidRDefault="00065650" w:rsidP="00065650">
      <w:pPr>
        <w:widowControl w:val="0"/>
        <w:tabs>
          <w:tab w:val="left" w:pos="1800"/>
          <w:tab w:val="left" w:pos="2520"/>
          <w:tab w:val="left" w:pos="4050"/>
        </w:tabs>
        <w:ind w:left="1987" w:hanging="1987"/>
        <w:rPr>
          <w:rFonts w:ascii="Arial" w:hAnsi="Arial" w:cs="Arial"/>
          <w:color w:val="000000"/>
        </w:rPr>
      </w:pPr>
      <w:r w:rsidRPr="00EB1E06">
        <w:rPr>
          <w:rFonts w:ascii="Arial" w:hAnsi="Arial" w:cs="Arial"/>
          <w:b/>
        </w:rPr>
        <w:t>Instructor</w:t>
      </w:r>
      <w:r>
        <w:rPr>
          <w:rFonts w:ascii="Arial" w:hAnsi="Arial" w:cs="Arial"/>
          <w:b/>
        </w:rPr>
        <w:t xml:space="preserve"> Contact:  TBA</w:t>
      </w:r>
      <w:r w:rsidRPr="00EB1E06">
        <w:rPr>
          <w:rFonts w:ascii="Arial" w:hAnsi="Arial" w:cs="Arial"/>
        </w:rPr>
        <w:t xml:space="preserve"> </w:t>
      </w:r>
      <w:r w:rsidRPr="00EB1E06">
        <w:rPr>
          <w:rFonts w:ascii="Arial" w:hAnsi="Arial" w:cs="Arial"/>
        </w:rPr>
        <w:tab/>
      </w:r>
    </w:p>
    <w:p w14:paraId="3F1536A9" w14:textId="77777777" w:rsidR="00065650" w:rsidRDefault="00065650" w:rsidP="00065650">
      <w:pPr>
        <w:pStyle w:val="Heading3"/>
        <w:tabs>
          <w:tab w:val="clear" w:pos="1440"/>
          <w:tab w:val="clear" w:pos="1800"/>
        </w:tabs>
        <w:rPr>
          <w:rFonts w:ascii="Arial" w:hAnsi="Arial" w:cs="Arial"/>
        </w:rPr>
      </w:pPr>
    </w:p>
    <w:p w14:paraId="2BDEBE59" w14:textId="77777777" w:rsidR="00065650" w:rsidRPr="00EB1E06" w:rsidRDefault="00065650" w:rsidP="00065650">
      <w:pPr>
        <w:pStyle w:val="Heading3"/>
        <w:tabs>
          <w:tab w:val="clear" w:pos="1440"/>
          <w:tab w:val="clear" w:pos="1800"/>
        </w:tabs>
        <w:rPr>
          <w:rFonts w:ascii="Arial" w:hAnsi="Arial" w:cs="Arial"/>
        </w:rPr>
      </w:pPr>
      <w:r w:rsidRPr="00EB1E06">
        <w:rPr>
          <w:rFonts w:ascii="Arial" w:hAnsi="Arial" w:cs="Arial"/>
        </w:rPr>
        <w:t>Communications</w:t>
      </w:r>
      <w:r w:rsidRPr="00EB1E06">
        <w:rPr>
          <w:rFonts w:ascii="Arial" w:hAnsi="Arial" w:cs="Arial"/>
        </w:rPr>
        <w:tab/>
      </w:r>
    </w:p>
    <w:p w14:paraId="1B3924B7" w14:textId="77777777" w:rsidR="00065650" w:rsidRPr="00EB1E06" w:rsidRDefault="00065650" w:rsidP="00065650">
      <w:pPr>
        <w:rPr>
          <w:rFonts w:ascii="Arial" w:hAnsi="Arial" w:cs="Arial"/>
        </w:rPr>
      </w:pPr>
      <w:r w:rsidRPr="00EB1E06">
        <w:rPr>
          <w:rFonts w:ascii="Arial" w:hAnsi="Arial" w:cs="Arial"/>
        </w:rPr>
        <w:t xml:space="preserve">Students </w:t>
      </w:r>
      <w:r>
        <w:rPr>
          <w:rFonts w:ascii="Arial" w:hAnsi="Arial" w:cs="Arial"/>
        </w:rPr>
        <w:t>may use any of the contact sources listed above but are requested to l</w:t>
      </w:r>
      <w:r w:rsidRPr="00EB1E06">
        <w:rPr>
          <w:rFonts w:ascii="Arial" w:hAnsi="Arial" w:cs="Arial"/>
        </w:rPr>
        <w:t xml:space="preserve">eave </w:t>
      </w:r>
      <w:r>
        <w:rPr>
          <w:rFonts w:ascii="Arial" w:hAnsi="Arial" w:cs="Arial"/>
        </w:rPr>
        <w:t xml:space="preserve">a </w:t>
      </w:r>
      <w:r w:rsidRPr="00EB1E06">
        <w:rPr>
          <w:rFonts w:ascii="Arial" w:hAnsi="Arial" w:cs="Arial"/>
        </w:rPr>
        <w:t>detailed message</w:t>
      </w:r>
      <w:r>
        <w:rPr>
          <w:rFonts w:ascii="Arial" w:hAnsi="Arial" w:cs="Arial"/>
        </w:rPr>
        <w:t xml:space="preserve"> with </w:t>
      </w:r>
      <w:r w:rsidRPr="00EB1E06">
        <w:rPr>
          <w:rFonts w:ascii="Arial" w:hAnsi="Arial" w:cs="Arial"/>
        </w:rPr>
        <w:t>contact information</w:t>
      </w:r>
      <w:r>
        <w:rPr>
          <w:rFonts w:ascii="Arial" w:hAnsi="Arial" w:cs="Arial"/>
        </w:rPr>
        <w:t>, email address</w:t>
      </w:r>
      <w:r w:rsidRPr="00EB1E06">
        <w:rPr>
          <w:rFonts w:ascii="Arial" w:hAnsi="Arial" w:cs="Arial"/>
        </w:rPr>
        <w:t xml:space="preserve"> and</w:t>
      </w:r>
      <w:r>
        <w:rPr>
          <w:rFonts w:ascii="Arial" w:hAnsi="Arial" w:cs="Arial"/>
        </w:rPr>
        <w:t xml:space="preserve">/or </w:t>
      </w:r>
      <w:r w:rsidRPr="00EB1E06">
        <w:rPr>
          <w:rFonts w:ascii="Arial" w:hAnsi="Arial" w:cs="Arial"/>
        </w:rPr>
        <w:t>a telephone number for return calls.</w:t>
      </w:r>
    </w:p>
    <w:p w14:paraId="690AF2AC" w14:textId="77777777" w:rsidR="004503F7" w:rsidRPr="004503F7" w:rsidRDefault="004503F7" w:rsidP="004503F7">
      <w:pPr>
        <w:rPr>
          <w:rFonts w:ascii="Arial" w:hAnsi="Arial" w:cs="Arial"/>
        </w:rPr>
      </w:pPr>
    </w:p>
    <w:p w14:paraId="640CA3CC" w14:textId="77777777" w:rsidR="00480DD7" w:rsidRPr="00EB1E06" w:rsidRDefault="00480DD7">
      <w:pPr>
        <w:pStyle w:val="Heading3"/>
        <w:rPr>
          <w:rFonts w:ascii="Arial" w:hAnsi="Arial" w:cs="Arial"/>
        </w:rPr>
      </w:pPr>
      <w:r w:rsidRPr="00EB1E06">
        <w:rPr>
          <w:rFonts w:ascii="Arial" w:hAnsi="Arial" w:cs="Arial"/>
        </w:rPr>
        <w:t>Course Description</w:t>
      </w:r>
      <w:r w:rsidRPr="00EB1E06">
        <w:rPr>
          <w:rFonts w:ascii="Arial" w:hAnsi="Arial" w:cs="Arial"/>
        </w:rPr>
        <w:tab/>
      </w:r>
    </w:p>
    <w:p w14:paraId="53F4B7DA" w14:textId="77777777" w:rsidR="00DD4F6D" w:rsidRDefault="00FF18B2" w:rsidP="004503F7">
      <w:pPr>
        <w:rPr>
          <w:rFonts w:ascii="Arial" w:hAnsi="Arial" w:cs="Arial"/>
        </w:rPr>
      </w:pPr>
      <w:r w:rsidRPr="00FF18B2">
        <w:rPr>
          <w:rFonts w:ascii="Arial" w:hAnsi="Arial" w:cs="Arial"/>
        </w:rPr>
        <w:t xml:space="preserve">The course is concerned with design drawing techniques and skills for conceptualization, exploration and presentation of architectural ideas. </w:t>
      </w:r>
      <w:r w:rsidR="00DD4F6D" w:rsidRPr="0069222F">
        <w:rPr>
          <w:rFonts w:ascii="Arial" w:hAnsi="Arial" w:cs="Arial"/>
        </w:rPr>
        <w:t>Th</w:t>
      </w:r>
      <w:r w:rsidR="00DD4F6D">
        <w:rPr>
          <w:rFonts w:ascii="Arial" w:hAnsi="Arial" w:cs="Arial"/>
        </w:rPr>
        <w:t xml:space="preserve">e </w:t>
      </w:r>
      <w:r w:rsidR="00DD4F6D" w:rsidRPr="0069222F">
        <w:rPr>
          <w:rFonts w:ascii="Arial" w:hAnsi="Arial" w:cs="Arial"/>
        </w:rPr>
        <w:t xml:space="preserve">course focuses on the </w:t>
      </w:r>
      <w:r w:rsidR="00DD4F6D" w:rsidRPr="0069222F">
        <w:rPr>
          <w:rFonts w:ascii="Arial" w:hAnsi="Arial" w:cs="Arial"/>
          <w:b/>
          <w:color w:val="333333"/>
        </w:rPr>
        <w:t>interpretation and analysis of architectural form, order, spatial composition and representation</w:t>
      </w:r>
      <w:r w:rsidR="00DD4F6D" w:rsidRPr="0069222F">
        <w:rPr>
          <w:rFonts w:ascii="Arial" w:hAnsi="Arial" w:cs="Arial"/>
        </w:rPr>
        <w:t>.</w:t>
      </w:r>
      <w:r w:rsidR="00DD4F6D">
        <w:rPr>
          <w:rFonts w:ascii="Arial" w:hAnsi="Arial" w:cs="Arial"/>
        </w:rPr>
        <w:t xml:space="preserve"> </w:t>
      </w:r>
      <w:r w:rsidR="00DD4F6D" w:rsidRPr="0069222F">
        <w:rPr>
          <w:rFonts w:ascii="Arial" w:hAnsi="Arial" w:cs="Arial"/>
        </w:rPr>
        <w:t>Students are taught several different methods of design delineation with an emphasis on</w:t>
      </w:r>
      <w:r w:rsidR="002A5472">
        <w:rPr>
          <w:rFonts w:ascii="Arial" w:hAnsi="Arial" w:cs="Arial"/>
        </w:rPr>
        <w:t xml:space="preserve"> </w:t>
      </w:r>
      <w:r w:rsidR="00DD4F6D" w:rsidRPr="0069222F">
        <w:rPr>
          <w:rFonts w:ascii="Arial" w:hAnsi="Arial" w:cs="Arial"/>
        </w:rPr>
        <w:t>clear communication of spatial conditions and design intentions.</w:t>
      </w:r>
    </w:p>
    <w:p w14:paraId="6E3E11DD" w14:textId="77777777" w:rsidR="00DE2BFC" w:rsidRPr="00EB1E06" w:rsidRDefault="00DE2BFC">
      <w:pPr>
        <w:pStyle w:val="BodyTextIndent"/>
        <w:tabs>
          <w:tab w:val="left" w:pos="1440"/>
          <w:tab w:val="left" w:pos="1800"/>
        </w:tabs>
        <w:rPr>
          <w:rFonts w:ascii="Arial" w:hAnsi="Arial" w:cs="Arial"/>
          <w:color w:val="auto"/>
          <w:sz w:val="20"/>
          <w:szCs w:val="20"/>
        </w:rPr>
      </w:pPr>
    </w:p>
    <w:p w14:paraId="5E404C29" w14:textId="77777777" w:rsidR="00942CEA" w:rsidRPr="004503F7" w:rsidRDefault="00942CEA" w:rsidP="00942CEA">
      <w:pPr>
        <w:rPr>
          <w:rFonts w:ascii="Arial" w:hAnsi="Arial" w:cs="Arial"/>
          <w:b/>
        </w:rPr>
      </w:pPr>
      <w:r w:rsidRPr="004503F7">
        <w:rPr>
          <w:rFonts w:ascii="Arial" w:hAnsi="Arial" w:cs="Arial"/>
          <w:b/>
        </w:rPr>
        <w:t>Course Objectives</w:t>
      </w:r>
      <w:r w:rsidRPr="004503F7">
        <w:rPr>
          <w:rFonts w:ascii="Arial" w:hAnsi="Arial" w:cs="Arial"/>
          <w:b/>
        </w:rPr>
        <w:tab/>
      </w:r>
    </w:p>
    <w:p w14:paraId="63B6AAEB" w14:textId="77777777" w:rsidR="00DD4F6D" w:rsidRPr="00DD4F6D" w:rsidRDefault="00DD4F6D" w:rsidP="00DD4F6D">
      <w:pPr>
        <w:pStyle w:val="BodyTextIndent"/>
        <w:tabs>
          <w:tab w:val="left" w:pos="1440"/>
          <w:tab w:val="left" w:pos="1800"/>
        </w:tabs>
        <w:rPr>
          <w:rFonts w:ascii="Arial" w:hAnsi="Arial" w:cs="Arial"/>
          <w:color w:val="auto"/>
          <w:sz w:val="20"/>
          <w:szCs w:val="20"/>
        </w:rPr>
      </w:pPr>
      <w:r w:rsidRPr="00DD4F6D">
        <w:rPr>
          <w:rFonts w:ascii="Arial" w:hAnsi="Arial" w:cs="Arial"/>
          <w:color w:val="auto"/>
          <w:sz w:val="20"/>
          <w:szCs w:val="20"/>
        </w:rPr>
        <w:t xml:space="preserve">The course is intended to teach and refine </w:t>
      </w:r>
      <w:r w:rsidR="002A5472">
        <w:rPr>
          <w:rFonts w:ascii="Arial" w:hAnsi="Arial" w:cs="Arial"/>
          <w:color w:val="auto"/>
          <w:sz w:val="20"/>
          <w:szCs w:val="20"/>
        </w:rPr>
        <w:t>drawing and sketching ski</w:t>
      </w:r>
      <w:r w:rsidRPr="00DD4F6D">
        <w:rPr>
          <w:rFonts w:ascii="Arial" w:hAnsi="Arial" w:cs="Arial"/>
          <w:color w:val="auto"/>
          <w:sz w:val="20"/>
          <w:szCs w:val="20"/>
        </w:rPr>
        <w:t xml:space="preserve">lls of </w:t>
      </w:r>
      <w:r w:rsidR="002A5472">
        <w:rPr>
          <w:rFonts w:ascii="Arial" w:hAnsi="Arial" w:cs="Arial"/>
          <w:color w:val="auto"/>
          <w:sz w:val="20"/>
          <w:szCs w:val="20"/>
        </w:rPr>
        <w:t>repr</w:t>
      </w:r>
      <w:r w:rsidRPr="00DD4F6D">
        <w:rPr>
          <w:rFonts w:ascii="Arial" w:hAnsi="Arial" w:cs="Arial"/>
          <w:color w:val="auto"/>
          <w:sz w:val="20"/>
          <w:szCs w:val="20"/>
        </w:rPr>
        <w:t>esentation, descriptive communication, research and analysis pertaining to architectural design</w:t>
      </w:r>
      <w:r w:rsidR="007C0669">
        <w:rPr>
          <w:rFonts w:ascii="Arial" w:hAnsi="Arial" w:cs="Arial"/>
          <w:color w:val="auto"/>
          <w:sz w:val="20"/>
          <w:szCs w:val="20"/>
        </w:rPr>
        <w:t xml:space="preserve"> with an emphasis on developing awareness of </w:t>
      </w:r>
      <w:r w:rsidR="006068A3">
        <w:rPr>
          <w:rFonts w:ascii="Arial" w:hAnsi="Arial" w:cs="Arial"/>
          <w:color w:val="auto"/>
          <w:sz w:val="20"/>
          <w:szCs w:val="20"/>
        </w:rPr>
        <w:t xml:space="preserve">visual communication as an </w:t>
      </w:r>
      <w:r w:rsidR="007C0669">
        <w:rPr>
          <w:rFonts w:ascii="Arial" w:hAnsi="Arial" w:cs="Arial"/>
          <w:color w:val="auto"/>
          <w:sz w:val="20"/>
          <w:szCs w:val="20"/>
        </w:rPr>
        <w:t>extension of design thinking.</w:t>
      </w:r>
      <w:r w:rsidRPr="00DD4F6D">
        <w:rPr>
          <w:rFonts w:ascii="Arial" w:hAnsi="Arial" w:cs="Arial"/>
          <w:color w:val="auto"/>
          <w:sz w:val="20"/>
          <w:szCs w:val="20"/>
        </w:rPr>
        <w:t xml:space="preserve"> </w:t>
      </w:r>
    </w:p>
    <w:p w14:paraId="71C7D408" w14:textId="77777777" w:rsidR="003E4425" w:rsidRDefault="003E4425" w:rsidP="003E4425">
      <w:pPr>
        <w:pStyle w:val="BodyTextIndent"/>
        <w:tabs>
          <w:tab w:val="left" w:pos="1440"/>
          <w:tab w:val="left" w:pos="1800"/>
        </w:tabs>
        <w:rPr>
          <w:rFonts w:ascii="Arial" w:hAnsi="Arial" w:cs="Arial"/>
          <w:color w:val="auto"/>
          <w:sz w:val="20"/>
          <w:szCs w:val="20"/>
        </w:rPr>
      </w:pPr>
    </w:p>
    <w:p w14:paraId="1A1E2EDE" w14:textId="77777777" w:rsidR="003E4425" w:rsidRDefault="003E4425" w:rsidP="003E4425">
      <w:pPr>
        <w:pStyle w:val="BodyTextIndent"/>
        <w:tabs>
          <w:tab w:val="left" w:pos="1440"/>
          <w:tab w:val="left" w:pos="1800"/>
        </w:tabs>
        <w:rPr>
          <w:rFonts w:ascii="Arial" w:hAnsi="Arial" w:cs="Arial"/>
          <w:color w:val="auto"/>
          <w:sz w:val="20"/>
          <w:szCs w:val="20"/>
        </w:rPr>
      </w:pPr>
      <w:r>
        <w:rPr>
          <w:rFonts w:ascii="Arial" w:hAnsi="Arial" w:cs="Arial"/>
          <w:color w:val="auto"/>
          <w:sz w:val="20"/>
          <w:szCs w:val="20"/>
        </w:rPr>
        <w:t>Intended outcomes for c</w:t>
      </w:r>
      <w:r w:rsidRPr="003E4425">
        <w:rPr>
          <w:rFonts w:ascii="Arial" w:hAnsi="Arial" w:cs="Arial"/>
          <w:color w:val="auto"/>
          <w:sz w:val="20"/>
          <w:szCs w:val="20"/>
        </w:rPr>
        <w:t>ompletion of this course require that the student:</w:t>
      </w:r>
    </w:p>
    <w:p w14:paraId="12F8CD26" w14:textId="77777777" w:rsidR="00F145E7" w:rsidRDefault="00F145E7" w:rsidP="003E4425">
      <w:pPr>
        <w:pStyle w:val="BodyTextIndent"/>
        <w:numPr>
          <w:ilvl w:val="0"/>
          <w:numId w:val="9"/>
        </w:numPr>
        <w:tabs>
          <w:tab w:val="left" w:pos="1440"/>
          <w:tab w:val="left" w:pos="1800"/>
        </w:tabs>
        <w:rPr>
          <w:rFonts w:ascii="Arial" w:hAnsi="Arial" w:cs="Arial"/>
          <w:color w:val="auto"/>
          <w:sz w:val="20"/>
          <w:szCs w:val="20"/>
        </w:rPr>
      </w:pPr>
      <w:r>
        <w:rPr>
          <w:rFonts w:ascii="Arial" w:hAnsi="Arial" w:cs="Arial"/>
          <w:color w:val="auto"/>
          <w:sz w:val="20"/>
          <w:szCs w:val="20"/>
        </w:rPr>
        <w:t xml:space="preserve">Be able to integrate </w:t>
      </w:r>
      <w:r w:rsidR="006068A3">
        <w:rPr>
          <w:rFonts w:ascii="Arial" w:hAnsi="Arial" w:cs="Arial"/>
          <w:color w:val="auto"/>
          <w:sz w:val="20"/>
          <w:szCs w:val="20"/>
        </w:rPr>
        <w:t xml:space="preserve">drawing and </w:t>
      </w:r>
      <w:r>
        <w:rPr>
          <w:rFonts w:ascii="Arial" w:hAnsi="Arial" w:cs="Arial"/>
          <w:color w:val="auto"/>
          <w:sz w:val="20"/>
          <w:szCs w:val="20"/>
        </w:rPr>
        <w:t xml:space="preserve">sketching </w:t>
      </w:r>
      <w:r w:rsidR="006068A3">
        <w:rPr>
          <w:rFonts w:ascii="Arial" w:hAnsi="Arial" w:cs="Arial"/>
          <w:color w:val="auto"/>
          <w:sz w:val="20"/>
          <w:szCs w:val="20"/>
        </w:rPr>
        <w:t>s</w:t>
      </w:r>
      <w:r>
        <w:rPr>
          <w:rFonts w:ascii="Arial" w:hAnsi="Arial" w:cs="Arial"/>
          <w:color w:val="auto"/>
          <w:sz w:val="20"/>
          <w:szCs w:val="20"/>
        </w:rPr>
        <w:t>kills as a normal course of design process.</w:t>
      </w:r>
    </w:p>
    <w:p w14:paraId="6DE2DDC1" w14:textId="77777777" w:rsidR="00F145E7" w:rsidRDefault="00F145E7" w:rsidP="00F145E7">
      <w:pPr>
        <w:pStyle w:val="BodyTextIndent"/>
        <w:numPr>
          <w:ilvl w:val="0"/>
          <w:numId w:val="9"/>
        </w:numPr>
        <w:tabs>
          <w:tab w:val="left" w:pos="1440"/>
          <w:tab w:val="left" w:pos="1800"/>
        </w:tabs>
        <w:rPr>
          <w:rFonts w:ascii="Arial" w:hAnsi="Arial" w:cs="Arial"/>
          <w:color w:val="auto"/>
          <w:sz w:val="20"/>
          <w:szCs w:val="20"/>
        </w:rPr>
      </w:pPr>
      <w:r w:rsidRPr="003E4425">
        <w:rPr>
          <w:rFonts w:ascii="Arial" w:hAnsi="Arial" w:cs="Arial"/>
          <w:color w:val="auto"/>
          <w:sz w:val="20"/>
          <w:szCs w:val="20"/>
        </w:rPr>
        <w:t xml:space="preserve">Be able to </w:t>
      </w:r>
      <w:r w:rsidR="002A5472">
        <w:rPr>
          <w:rFonts w:ascii="Arial" w:hAnsi="Arial" w:cs="Arial"/>
          <w:color w:val="auto"/>
          <w:sz w:val="20"/>
          <w:szCs w:val="20"/>
        </w:rPr>
        <w:t xml:space="preserve">apply </w:t>
      </w:r>
      <w:r w:rsidR="006068A3">
        <w:rPr>
          <w:rFonts w:ascii="Arial" w:hAnsi="Arial" w:cs="Arial"/>
          <w:color w:val="auto"/>
          <w:sz w:val="20"/>
          <w:szCs w:val="20"/>
        </w:rPr>
        <w:t xml:space="preserve">drawing and </w:t>
      </w:r>
      <w:r w:rsidR="002A5472">
        <w:rPr>
          <w:rFonts w:ascii="Arial" w:hAnsi="Arial" w:cs="Arial"/>
          <w:color w:val="auto"/>
          <w:sz w:val="20"/>
          <w:szCs w:val="20"/>
        </w:rPr>
        <w:t>sketching skills to r</w:t>
      </w:r>
      <w:r>
        <w:rPr>
          <w:rFonts w:ascii="Arial" w:hAnsi="Arial" w:cs="Arial"/>
          <w:color w:val="auto"/>
          <w:sz w:val="20"/>
          <w:szCs w:val="20"/>
        </w:rPr>
        <w:t xml:space="preserve">esearch, analyze, evaluate and </w:t>
      </w:r>
      <w:r w:rsidRPr="003E4425">
        <w:rPr>
          <w:rFonts w:ascii="Arial" w:hAnsi="Arial" w:cs="Arial"/>
          <w:color w:val="auto"/>
          <w:sz w:val="20"/>
          <w:szCs w:val="20"/>
        </w:rPr>
        <w:t xml:space="preserve">synthesize </w:t>
      </w:r>
      <w:r>
        <w:rPr>
          <w:rFonts w:ascii="Arial" w:hAnsi="Arial" w:cs="Arial"/>
          <w:color w:val="auto"/>
          <w:sz w:val="20"/>
          <w:szCs w:val="20"/>
        </w:rPr>
        <w:t>design responses.</w:t>
      </w:r>
    </w:p>
    <w:p w14:paraId="336222BC" w14:textId="77777777" w:rsidR="003E4425" w:rsidRPr="00D83C61" w:rsidRDefault="003E4425" w:rsidP="003E4425">
      <w:pPr>
        <w:pStyle w:val="BodyTextIndent"/>
        <w:numPr>
          <w:ilvl w:val="0"/>
          <w:numId w:val="9"/>
        </w:numPr>
        <w:tabs>
          <w:tab w:val="left" w:pos="1440"/>
          <w:tab w:val="left" w:pos="1800"/>
        </w:tabs>
        <w:rPr>
          <w:rFonts w:ascii="Arial" w:hAnsi="Arial" w:cs="Arial"/>
          <w:color w:val="auto"/>
          <w:sz w:val="20"/>
          <w:szCs w:val="20"/>
        </w:rPr>
      </w:pPr>
      <w:r w:rsidRPr="00D83C61">
        <w:rPr>
          <w:rFonts w:ascii="Arial" w:hAnsi="Arial" w:cs="Arial"/>
          <w:color w:val="auto"/>
          <w:sz w:val="20"/>
          <w:szCs w:val="20"/>
        </w:rPr>
        <w:t>Be able to visually communicate architectural design intent through an understanding of ordering system</w:t>
      </w:r>
      <w:r w:rsidR="00D83C61">
        <w:rPr>
          <w:rFonts w:ascii="Arial" w:hAnsi="Arial" w:cs="Arial"/>
          <w:color w:val="auto"/>
          <w:sz w:val="20"/>
          <w:szCs w:val="20"/>
        </w:rPr>
        <w:t>s and compositional principles</w:t>
      </w:r>
      <w:r w:rsidRPr="00D83C61">
        <w:rPr>
          <w:rFonts w:ascii="Arial" w:hAnsi="Arial" w:cs="Arial"/>
          <w:color w:val="auto"/>
          <w:sz w:val="20"/>
          <w:szCs w:val="20"/>
        </w:rPr>
        <w:t>.</w:t>
      </w:r>
    </w:p>
    <w:p w14:paraId="56DB563F" w14:textId="77777777" w:rsidR="003E4425" w:rsidRPr="00D83C61" w:rsidRDefault="003E4425" w:rsidP="003E4425">
      <w:pPr>
        <w:pStyle w:val="BodyTextIndent"/>
        <w:numPr>
          <w:ilvl w:val="0"/>
          <w:numId w:val="9"/>
        </w:numPr>
        <w:tabs>
          <w:tab w:val="left" w:pos="1440"/>
          <w:tab w:val="left" w:pos="1800"/>
        </w:tabs>
        <w:rPr>
          <w:rFonts w:ascii="Arial" w:hAnsi="Arial" w:cs="Arial"/>
          <w:color w:val="auto"/>
          <w:sz w:val="20"/>
          <w:szCs w:val="20"/>
        </w:rPr>
      </w:pPr>
      <w:r w:rsidRPr="00D83C61">
        <w:rPr>
          <w:rFonts w:ascii="Arial" w:hAnsi="Arial" w:cs="Arial"/>
          <w:color w:val="auto"/>
          <w:sz w:val="20"/>
          <w:szCs w:val="20"/>
        </w:rPr>
        <w:t xml:space="preserve">Be able to create representations and presentations of buildings and spatial intentions with appropriate graphic techniques </w:t>
      </w:r>
      <w:r w:rsidR="00F145E7">
        <w:rPr>
          <w:rFonts w:ascii="Arial" w:hAnsi="Arial" w:cs="Arial"/>
          <w:color w:val="auto"/>
          <w:sz w:val="20"/>
          <w:szCs w:val="20"/>
        </w:rPr>
        <w:t>and</w:t>
      </w:r>
      <w:r w:rsidRPr="00D83C61">
        <w:rPr>
          <w:rFonts w:ascii="Arial" w:hAnsi="Arial" w:cs="Arial"/>
          <w:color w:val="auto"/>
          <w:sz w:val="20"/>
          <w:szCs w:val="20"/>
        </w:rPr>
        <w:t xml:space="preserve"> media.</w:t>
      </w:r>
      <w:r w:rsidRPr="00D83C61">
        <w:rPr>
          <w:rFonts w:ascii="Arial" w:hAnsi="Arial" w:cs="Arial"/>
          <w:color w:val="auto"/>
          <w:sz w:val="20"/>
          <w:szCs w:val="20"/>
        </w:rPr>
        <w:tab/>
      </w:r>
    </w:p>
    <w:p w14:paraId="389EBC34" w14:textId="77777777" w:rsidR="005F711B" w:rsidRDefault="005F711B">
      <w:pPr>
        <w:rPr>
          <w:rFonts w:ascii="Arial" w:hAnsi="Arial" w:cs="Arial"/>
        </w:rPr>
      </w:pPr>
    </w:p>
    <w:p w14:paraId="3CA6E989" w14:textId="2DF0868A" w:rsidR="005F711B" w:rsidRDefault="00065650">
      <w:pPr>
        <w:pStyle w:val="BodyText"/>
        <w:rPr>
          <w:rFonts w:ascii="Arial" w:hAnsi="Arial" w:cs="Arial"/>
          <w:b/>
          <w:sz w:val="20"/>
          <w:szCs w:val="20"/>
        </w:rPr>
      </w:pPr>
      <w:r>
        <w:rPr>
          <w:rFonts w:ascii="Arial" w:hAnsi="Arial" w:cs="Arial"/>
          <w:b/>
          <w:sz w:val="20"/>
          <w:szCs w:val="20"/>
        </w:rPr>
        <w:t>COURSE EVALUATION METHOD</w:t>
      </w:r>
    </w:p>
    <w:p w14:paraId="6A5A1405" w14:textId="77777777" w:rsidR="005F711B" w:rsidRPr="005F711B" w:rsidRDefault="00480DD7">
      <w:pPr>
        <w:pStyle w:val="BodyText"/>
        <w:rPr>
          <w:rFonts w:ascii="Arial" w:hAnsi="Arial" w:cs="Arial"/>
          <w:b/>
          <w:sz w:val="20"/>
          <w:szCs w:val="20"/>
        </w:rPr>
      </w:pPr>
      <w:r w:rsidRPr="005F711B">
        <w:rPr>
          <w:rFonts w:ascii="Arial" w:hAnsi="Arial" w:cs="Arial"/>
          <w:b/>
          <w:sz w:val="20"/>
          <w:szCs w:val="20"/>
        </w:rPr>
        <w:t>Grading</w:t>
      </w:r>
      <w:r w:rsidR="005F711B">
        <w:rPr>
          <w:rFonts w:ascii="Arial" w:hAnsi="Arial" w:cs="Arial"/>
          <w:b/>
          <w:sz w:val="20"/>
          <w:szCs w:val="20"/>
        </w:rPr>
        <w:t xml:space="preserve"> Policy</w:t>
      </w:r>
      <w:r w:rsidRPr="005F711B">
        <w:rPr>
          <w:rFonts w:ascii="Arial" w:hAnsi="Arial" w:cs="Arial"/>
          <w:b/>
          <w:sz w:val="20"/>
          <w:szCs w:val="20"/>
        </w:rPr>
        <w:tab/>
      </w:r>
    </w:p>
    <w:p w14:paraId="1CBEE932" w14:textId="77777777" w:rsidR="005F711B" w:rsidRPr="005F711B" w:rsidRDefault="005F711B" w:rsidP="005F711B">
      <w:pPr>
        <w:ind w:right="70"/>
        <w:rPr>
          <w:rFonts w:ascii="Arial" w:hAnsi="Arial" w:cs="Arial"/>
        </w:rPr>
      </w:pPr>
      <w:r w:rsidRPr="005F711B">
        <w:rPr>
          <w:rFonts w:ascii="Arial" w:hAnsi="Arial" w:cs="Arial"/>
        </w:rPr>
        <w:t>The grading policy is established in accordance with Florida Atlantic University and the School of Architecture policies as outlined in the Florida Atlantic University Course Catalog. The following criteria supplements those policies and will be used to evaluate your work. You will be graded often and in a timely manner so you are certain of your academic standing in studio. Also note, that failure to follow verbal and written directions will negatively affect your grade.</w:t>
      </w:r>
    </w:p>
    <w:p w14:paraId="6304F3C9" w14:textId="28DA2D9C" w:rsidR="005F711B" w:rsidRPr="005F711B" w:rsidRDefault="005F711B" w:rsidP="005F711B">
      <w:pPr>
        <w:widowControl w:val="0"/>
        <w:autoSpaceDE w:val="0"/>
        <w:autoSpaceDN w:val="0"/>
        <w:adjustRightInd w:val="0"/>
        <w:ind w:right="56"/>
        <w:rPr>
          <w:rFonts w:ascii="Arial" w:hAnsi="Arial" w:cs="Arial"/>
          <w:color w:val="000000"/>
        </w:rPr>
      </w:pPr>
      <w:r w:rsidRPr="005F711B">
        <w:rPr>
          <w:rFonts w:ascii="Arial" w:hAnsi="Arial" w:cs="Arial"/>
          <w:color w:val="000000"/>
          <w:spacing w:val="1"/>
        </w:rPr>
        <w:t>T</w:t>
      </w:r>
      <w:r w:rsidRPr="005F711B">
        <w:rPr>
          <w:rFonts w:ascii="Arial" w:hAnsi="Arial" w:cs="Arial"/>
          <w:color w:val="000000"/>
        </w:rPr>
        <w:t>he</w:t>
      </w:r>
      <w:r w:rsidRPr="005F711B">
        <w:rPr>
          <w:rFonts w:ascii="Arial" w:hAnsi="Arial" w:cs="Arial"/>
          <w:color w:val="000000"/>
          <w:spacing w:val="13"/>
        </w:rPr>
        <w:t xml:space="preserve"> </w:t>
      </w:r>
      <w:r w:rsidRPr="005F711B">
        <w:rPr>
          <w:rFonts w:ascii="Arial" w:hAnsi="Arial" w:cs="Arial"/>
          <w:color w:val="000000"/>
          <w:spacing w:val="1"/>
        </w:rPr>
        <w:t>b</w:t>
      </w:r>
      <w:r w:rsidRPr="005F711B">
        <w:rPr>
          <w:rFonts w:ascii="Arial" w:hAnsi="Arial" w:cs="Arial"/>
          <w:color w:val="000000"/>
        </w:rPr>
        <w:t>a</w:t>
      </w:r>
      <w:r w:rsidRPr="005F711B">
        <w:rPr>
          <w:rFonts w:ascii="Arial" w:hAnsi="Arial" w:cs="Arial"/>
          <w:color w:val="000000"/>
          <w:spacing w:val="1"/>
        </w:rPr>
        <w:t>s</w:t>
      </w:r>
      <w:r w:rsidRPr="005F711B">
        <w:rPr>
          <w:rFonts w:ascii="Arial" w:hAnsi="Arial" w:cs="Arial"/>
          <w:color w:val="000000"/>
        </w:rPr>
        <w:t>ic</w:t>
      </w:r>
      <w:r w:rsidRPr="005F711B">
        <w:rPr>
          <w:rFonts w:ascii="Arial" w:hAnsi="Arial" w:cs="Arial"/>
          <w:color w:val="000000"/>
          <w:spacing w:val="14"/>
        </w:rPr>
        <w:t xml:space="preserve"> </w:t>
      </w:r>
      <w:r w:rsidRPr="005F711B">
        <w:rPr>
          <w:rFonts w:ascii="Arial" w:hAnsi="Arial" w:cs="Arial"/>
          <w:color w:val="000000"/>
        </w:rPr>
        <w:t>grade</w:t>
      </w:r>
      <w:r w:rsidRPr="005F711B">
        <w:rPr>
          <w:rFonts w:ascii="Arial" w:hAnsi="Arial" w:cs="Arial"/>
          <w:color w:val="000000"/>
          <w:spacing w:val="13"/>
        </w:rPr>
        <w:t xml:space="preserve"> </w:t>
      </w:r>
      <w:r w:rsidRPr="005F711B">
        <w:rPr>
          <w:rFonts w:ascii="Arial" w:hAnsi="Arial" w:cs="Arial"/>
          <w:color w:val="000000"/>
          <w:spacing w:val="1"/>
        </w:rPr>
        <w:t>sh</w:t>
      </w:r>
      <w:r w:rsidRPr="005F711B">
        <w:rPr>
          <w:rFonts w:ascii="Arial" w:hAnsi="Arial" w:cs="Arial"/>
          <w:color w:val="000000"/>
        </w:rPr>
        <w:t>a</w:t>
      </w:r>
      <w:r w:rsidRPr="005F711B">
        <w:rPr>
          <w:rFonts w:ascii="Arial" w:hAnsi="Arial" w:cs="Arial"/>
          <w:color w:val="000000"/>
          <w:spacing w:val="1"/>
        </w:rPr>
        <w:t>l</w:t>
      </w:r>
      <w:r w:rsidRPr="005F711B">
        <w:rPr>
          <w:rFonts w:ascii="Arial" w:hAnsi="Arial" w:cs="Arial"/>
          <w:color w:val="000000"/>
        </w:rPr>
        <w:t>l de</w:t>
      </w:r>
      <w:r w:rsidRPr="005F711B">
        <w:rPr>
          <w:rFonts w:ascii="Arial" w:hAnsi="Arial" w:cs="Arial"/>
          <w:color w:val="000000"/>
          <w:spacing w:val="1"/>
        </w:rPr>
        <w:t>p</w:t>
      </w:r>
      <w:r w:rsidRPr="005F711B">
        <w:rPr>
          <w:rFonts w:ascii="Arial" w:hAnsi="Arial" w:cs="Arial"/>
          <w:color w:val="000000"/>
        </w:rPr>
        <w:t>end</w:t>
      </w:r>
      <w:r w:rsidRPr="005F711B">
        <w:rPr>
          <w:rFonts w:ascii="Arial" w:hAnsi="Arial" w:cs="Arial"/>
          <w:color w:val="000000"/>
          <w:spacing w:val="2"/>
        </w:rPr>
        <w:t xml:space="preserve"> </w:t>
      </w:r>
      <w:r w:rsidRPr="005F711B">
        <w:rPr>
          <w:rFonts w:ascii="Arial" w:hAnsi="Arial" w:cs="Arial"/>
          <w:color w:val="000000"/>
        </w:rPr>
        <w:t>dire</w:t>
      </w:r>
      <w:r w:rsidRPr="005F711B">
        <w:rPr>
          <w:rFonts w:ascii="Arial" w:hAnsi="Arial" w:cs="Arial"/>
          <w:color w:val="000000"/>
          <w:spacing w:val="1"/>
        </w:rPr>
        <w:t>c</w:t>
      </w:r>
      <w:r w:rsidRPr="005F711B">
        <w:rPr>
          <w:rFonts w:ascii="Arial" w:hAnsi="Arial" w:cs="Arial"/>
          <w:color w:val="000000"/>
        </w:rPr>
        <w:t>tly</w:t>
      </w:r>
      <w:r w:rsidRPr="005F711B">
        <w:rPr>
          <w:rFonts w:ascii="Arial" w:hAnsi="Arial" w:cs="Arial"/>
          <w:color w:val="000000"/>
          <w:spacing w:val="1"/>
        </w:rPr>
        <w:t xml:space="preserve"> u</w:t>
      </w:r>
      <w:r w:rsidRPr="005F711B">
        <w:rPr>
          <w:rFonts w:ascii="Arial" w:hAnsi="Arial" w:cs="Arial"/>
          <w:color w:val="000000"/>
        </w:rPr>
        <w:t>pon</w:t>
      </w:r>
      <w:r w:rsidRPr="005F711B">
        <w:rPr>
          <w:rFonts w:ascii="Arial" w:hAnsi="Arial" w:cs="Arial"/>
          <w:color w:val="000000"/>
          <w:spacing w:val="2"/>
        </w:rPr>
        <w:t xml:space="preserve"> </w:t>
      </w:r>
      <w:r w:rsidRPr="005F711B">
        <w:rPr>
          <w:rFonts w:ascii="Arial" w:hAnsi="Arial" w:cs="Arial"/>
          <w:color w:val="000000"/>
        </w:rPr>
        <w:t>de</w:t>
      </w:r>
      <w:r w:rsidRPr="005F711B">
        <w:rPr>
          <w:rFonts w:ascii="Arial" w:hAnsi="Arial" w:cs="Arial"/>
          <w:color w:val="000000"/>
          <w:spacing w:val="1"/>
        </w:rPr>
        <w:t>m</w:t>
      </w:r>
      <w:r w:rsidRPr="005F711B">
        <w:rPr>
          <w:rFonts w:ascii="Arial" w:hAnsi="Arial" w:cs="Arial"/>
          <w:color w:val="000000"/>
        </w:rPr>
        <w:t>on</w:t>
      </w:r>
      <w:r w:rsidRPr="005F711B">
        <w:rPr>
          <w:rFonts w:ascii="Arial" w:hAnsi="Arial" w:cs="Arial"/>
          <w:color w:val="000000"/>
          <w:spacing w:val="1"/>
        </w:rPr>
        <w:t>s</w:t>
      </w:r>
      <w:r w:rsidRPr="005F711B">
        <w:rPr>
          <w:rFonts w:ascii="Arial" w:hAnsi="Arial" w:cs="Arial"/>
          <w:color w:val="000000"/>
        </w:rPr>
        <w:t>tr</w:t>
      </w:r>
      <w:r w:rsidRPr="005F711B">
        <w:rPr>
          <w:rFonts w:ascii="Arial" w:hAnsi="Arial" w:cs="Arial"/>
          <w:color w:val="000000"/>
          <w:spacing w:val="1"/>
        </w:rPr>
        <w:t>a</w:t>
      </w:r>
      <w:r w:rsidRPr="005F711B">
        <w:rPr>
          <w:rFonts w:ascii="Arial" w:hAnsi="Arial" w:cs="Arial"/>
          <w:color w:val="000000"/>
        </w:rPr>
        <w:t>ti</w:t>
      </w:r>
      <w:r w:rsidRPr="005F711B">
        <w:rPr>
          <w:rFonts w:ascii="Arial" w:hAnsi="Arial" w:cs="Arial"/>
          <w:color w:val="000000"/>
          <w:spacing w:val="1"/>
        </w:rPr>
        <w:t>o</w:t>
      </w:r>
      <w:r w:rsidRPr="005F711B">
        <w:rPr>
          <w:rFonts w:ascii="Arial" w:hAnsi="Arial" w:cs="Arial"/>
          <w:color w:val="000000"/>
        </w:rPr>
        <w:t xml:space="preserve">n of </w:t>
      </w:r>
      <w:r w:rsidRPr="005F711B">
        <w:rPr>
          <w:rFonts w:ascii="Arial" w:hAnsi="Arial" w:cs="Arial"/>
          <w:color w:val="000000"/>
          <w:spacing w:val="1"/>
        </w:rPr>
        <w:t>t</w:t>
      </w:r>
      <w:r w:rsidRPr="005F711B">
        <w:rPr>
          <w:rFonts w:ascii="Arial" w:hAnsi="Arial" w:cs="Arial"/>
          <w:color w:val="000000"/>
        </w:rPr>
        <w:t xml:space="preserve">he </w:t>
      </w:r>
      <w:r w:rsidRPr="005F711B">
        <w:rPr>
          <w:rFonts w:ascii="Arial" w:hAnsi="Arial" w:cs="Arial"/>
          <w:color w:val="000000"/>
          <w:spacing w:val="1"/>
        </w:rPr>
        <w:t>m</w:t>
      </w:r>
      <w:r w:rsidRPr="005F711B">
        <w:rPr>
          <w:rFonts w:ascii="Arial" w:hAnsi="Arial" w:cs="Arial"/>
          <w:color w:val="000000"/>
        </w:rPr>
        <w:t>in</w:t>
      </w:r>
      <w:r w:rsidRPr="005F711B">
        <w:rPr>
          <w:rFonts w:ascii="Arial" w:hAnsi="Arial" w:cs="Arial"/>
          <w:color w:val="000000"/>
          <w:spacing w:val="1"/>
        </w:rPr>
        <w:t>i</w:t>
      </w:r>
      <w:r w:rsidRPr="005F711B">
        <w:rPr>
          <w:rFonts w:ascii="Arial" w:hAnsi="Arial" w:cs="Arial"/>
          <w:color w:val="000000"/>
        </w:rPr>
        <w:t>m</w:t>
      </w:r>
      <w:r w:rsidRPr="005F711B">
        <w:rPr>
          <w:rFonts w:ascii="Arial" w:hAnsi="Arial" w:cs="Arial"/>
          <w:color w:val="000000"/>
          <w:spacing w:val="1"/>
        </w:rPr>
        <w:t>u</w:t>
      </w:r>
      <w:r w:rsidRPr="005F711B">
        <w:rPr>
          <w:rFonts w:ascii="Arial" w:hAnsi="Arial" w:cs="Arial"/>
          <w:color w:val="000000"/>
        </w:rPr>
        <w:t>m</w:t>
      </w:r>
      <w:r w:rsidRPr="005F711B">
        <w:rPr>
          <w:rFonts w:ascii="Arial" w:hAnsi="Arial" w:cs="Arial"/>
          <w:color w:val="000000"/>
          <w:spacing w:val="2"/>
        </w:rPr>
        <w:t xml:space="preserve"> </w:t>
      </w:r>
      <w:r w:rsidRPr="005F711B">
        <w:rPr>
          <w:rFonts w:ascii="Arial" w:hAnsi="Arial" w:cs="Arial"/>
          <w:color w:val="000000"/>
          <w:spacing w:val="1"/>
        </w:rPr>
        <w:t>s</w:t>
      </w:r>
      <w:r w:rsidRPr="005F711B">
        <w:rPr>
          <w:rFonts w:ascii="Arial" w:hAnsi="Arial" w:cs="Arial"/>
          <w:color w:val="000000"/>
        </w:rPr>
        <w:t>tanda</w:t>
      </w:r>
      <w:r w:rsidRPr="005F711B">
        <w:rPr>
          <w:rFonts w:ascii="Arial" w:hAnsi="Arial" w:cs="Arial"/>
          <w:color w:val="000000"/>
          <w:spacing w:val="1"/>
        </w:rPr>
        <w:t>r</w:t>
      </w:r>
      <w:r w:rsidRPr="005F711B">
        <w:rPr>
          <w:rFonts w:ascii="Arial" w:hAnsi="Arial" w:cs="Arial"/>
          <w:color w:val="000000"/>
        </w:rPr>
        <w:t>d of</w:t>
      </w:r>
      <w:r w:rsidRPr="005F711B">
        <w:rPr>
          <w:rFonts w:ascii="Arial" w:hAnsi="Arial" w:cs="Arial"/>
          <w:color w:val="000000"/>
          <w:spacing w:val="2"/>
        </w:rPr>
        <w:t xml:space="preserve"> </w:t>
      </w:r>
      <w:r w:rsidRPr="005F711B">
        <w:rPr>
          <w:rFonts w:ascii="Arial" w:hAnsi="Arial" w:cs="Arial"/>
          <w:color w:val="000000"/>
        </w:rPr>
        <w:t>lea</w:t>
      </w:r>
      <w:r w:rsidRPr="005F711B">
        <w:rPr>
          <w:rFonts w:ascii="Arial" w:hAnsi="Arial" w:cs="Arial"/>
          <w:color w:val="000000"/>
          <w:spacing w:val="1"/>
        </w:rPr>
        <w:t>r</w:t>
      </w:r>
      <w:r w:rsidRPr="005F711B">
        <w:rPr>
          <w:rFonts w:ascii="Arial" w:hAnsi="Arial" w:cs="Arial"/>
          <w:color w:val="000000"/>
        </w:rPr>
        <w:t>n</w:t>
      </w:r>
      <w:r w:rsidRPr="005F711B">
        <w:rPr>
          <w:rFonts w:ascii="Arial" w:hAnsi="Arial" w:cs="Arial"/>
          <w:color w:val="000000"/>
          <w:spacing w:val="1"/>
        </w:rPr>
        <w:t>i</w:t>
      </w:r>
      <w:r w:rsidRPr="005F711B">
        <w:rPr>
          <w:rFonts w:ascii="Arial" w:hAnsi="Arial" w:cs="Arial"/>
          <w:color w:val="000000"/>
        </w:rPr>
        <w:t>ng e</w:t>
      </w:r>
      <w:r w:rsidRPr="005F711B">
        <w:rPr>
          <w:rFonts w:ascii="Arial" w:hAnsi="Arial" w:cs="Arial"/>
          <w:color w:val="000000"/>
          <w:spacing w:val="1"/>
        </w:rPr>
        <w:t>x</w:t>
      </w:r>
      <w:r w:rsidRPr="005F711B">
        <w:rPr>
          <w:rFonts w:ascii="Arial" w:hAnsi="Arial" w:cs="Arial"/>
          <w:color w:val="000000"/>
        </w:rPr>
        <w:t>pe</w:t>
      </w:r>
      <w:r w:rsidRPr="005F711B">
        <w:rPr>
          <w:rFonts w:ascii="Arial" w:hAnsi="Arial" w:cs="Arial"/>
          <w:color w:val="000000"/>
          <w:spacing w:val="1"/>
        </w:rPr>
        <w:t>ct</w:t>
      </w:r>
      <w:r w:rsidRPr="005F711B">
        <w:rPr>
          <w:rFonts w:ascii="Arial" w:hAnsi="Arial" w:cs="Arial"/>
          <w:color w:val="000000"/>
        </w:rPr>
        <w:t>ed f</w:t>
      </w:r>
      <w:r w:rsidRPr="005F711B">
        <w:rPr>
          <w:rFonts w:ascii="Arial" w:hAnsi="Arial" w:cs="Arial"/>
          <w:color w:val="000000"/>
          <w:spacing w:val="1"/>
        </w:rPr>
        <w:t>r</w:t>
      </w:r>
      <w:r w:rsidRPr="005F711B">
        <w:rPr>
          <w:rFonts w:ascii="Arial" w:hAnsi="Arial" w:cs="Arial"/>
          <w:color w:val="000000"/>
        </w:rPr>
        <w:t>om</w:t>
      </w:r>
      <w:r w:rsidRPr="005F711B">
        <w:rPr>
          <w:rFonts w:ascii="Arial" w:hAnsi="Arial" w:cs="Arial"/>
          <w:color w:val="000000"/>
          <w:spacing w:val="2"/>
        </w:rPr>
        <w:t xml:space="preserve"> </w:t>
      </w:r>
      <w:r w:rsidRPr="005F711B">
        <w:rPr>
          <w:rFonts w:ascii="Arial" w:hAnsi="Arial" w:cs="Arial"/>
          <w:color w:val="000000"/>
        </w:rPr>
        <w:t>this</w:t>
      </w:r>
      <w:r w:rsidRPr="005F711B">
        <w:rPr>
          <w:rFonts w:ascii="Arial" w:hAnsi="Arial" w:cs="Arial"/>
          <w:color w:val="000000"/>
          <w:spacing w:val="1"/>
        </w:rPr>
        <w:t xml:space="preserve"> c</w:t>
      </w:r>
      <w:r w:rsidRPr="005F711B">
        <w:rPr>
          <w:rFonts w:ascii="Arial" w:hAnsi="Arial" w:cs="Arial"/>
          <w:color w:val="000000"/>
        </w:rPr>
        <w:t>our</w:t>
      </w:r>
      <w:r w:rsidRPr="005F711B">
        <w:rPr>
          <w:rFonts w:ascii="Arial" w:hAnsi="Arial" w:cs="Arial"/>
          <w:color w:val="000000"/>
          <w:spacing w:val="1"/>
        </w:rPr>
        <w:t>s</w:t>
      </w:r>
      <w:r w:rsidRPr="005F711B">
        <w:rPr>
          <w:rFonts w:ascii="Arial" w:hAnsi="Arial" w:cs="Arial"/>
          <w:color w:val="000000"/>
        </w:rPr>
        <w:t>e.</w:t>
      </w:r>
      <w:r w:rsidRPr="005F711B">
        <w:rPr>
          <w:rFonts w:ascii="Arial" w:hAnsi="Arial" w:cs="Arial"/>
          <w:color w:val="000000"/>
          <w:spacing w:val="2"/>
        </w:rPr>
        <w:t xml:space="preserve"> </w:t>
      </w:r>
      <w:r w:rsidRPr="005F711B">
        <w:rPr>
          <w:rFonts w:ascii="Arial" w:hAnsi="Arial" w:cs="Arial"/>
          <w:bCs/>
          <w:i/>
          <w:iCs/>
          <w:color w:val="000000"/>
        </w:rPr>
        <w:t>After</w:t>
      </w:r>
      <w:r w:rsidRPr="005F711B">
        <w:rPr>
          <w:rFonts w:ascii="Arial" w:hAnsi="Arial" w:cs="Arial"/>
          <w:bCs/>
          <w:i/>
          <w:iCs/>
          <w:color w:val="000000"/>
          <w:spacing w:val="7"/>
        </w:rPr>
        <w:t xml:space="preserve"> </w:t>
      </w:r>
      <w:r w:rsidRPr="005F711B">
        <w:rPr>
          <w:rFonts w:ascii="Arial" w:hAnsi="Arial" w:cs="Arial"/>
          <w:bCs/>
          <w:i/>
          <w:iCs/>
          <w:color w:val="000000"/>
        </w:rPr>
        <w:t>the minim</w:t>
      </w:r>
      <w:r w:rsidRPr="005F711B">
        <w:rPr>
          <w:rFonts w:ascii="Arial" w:hAnsi="Arial" w:cs="Arial"/>
          <w:bCs/>
          <w:i/>
          <w:iCs/>
          <w:color w:val="000000"/>
          <w:spacing w:val="1"/>
        </w:rPr>
        <w:t>u</w:t>
      </w:r>
      <w:r w:rsidRPr="005F711B">
        <w:rPr>
          <w:rFonts w:ascii="Arial" w:hAnsi="Arial" w:cs="Arial"/>
          <w:bCs/>
          <w:i/>
          <w:iCs/>
          <w:color w:val="000000"/>
        </w:rPr>
        <w:t>m</w:t>
      </w:r>
      <w:r w:rsidRPr="005F711B">
        <w:rPr>
          <w:rFonts w:ascii="Arial" w:hAnsi="Arial" w:cs="Arial"/>
          <w:bCs/>
          <w:i/>
          <w:iCs/>
          <w:color w:val="000000"/>
          <w:spacing w:val="1"/>
        </w:rPr>
        <w:t xml:space="preserve"> </w:t>
      </w:r>
      <w:r w:rsidRPr="005F711B">
        <w:rPr>
          <w:rFonts w:ascii="Arial" w:hAnsi="Arial" w:cs="Arial"/>
          <w:bCs/>
          <w:i/>
          <w:iCs/>
          <w:color w:val="000000"/>
        </w:rPr>
        <w:t>stan</w:t>
      </w:r>
      <w:r w:rsidRPr="005F711B">
        <w:rPr>
          <w:rFonts w:ascii="Arial" w:hAnsi="Arial" w:cs="Arial"/>
          <w:bCs/>
          <w:i/>
          <w:iCs/>
          <w:color w:val="000000"/>
          <w:spacing w:val="1"/>
        </w:rPr>
        <w:t>da</w:t>
      </w:r>
      <w:r w:rsidR="00780289">
        <w:rPr>
          <w:rFonts w:ascii="Arial" w:hAnsi="Arial" w:cs="Arial"/>
          <w:bCs/>
          <w:i/>
          <w:iCs/>
          <w:color w:val="000000"/>
        </w:rPr>
        <w:t>rd</w:t>
      </w:r>
      <w:r w:rsidRPr="005F711B">
        <w:rPr>
          <w:rFonts w:ascii="Arial" w:hAnsi="Arial" w:cs="Arial"/>
          <w:bCs/>
          <w:i/>
          <w:iCs/>
          <w:color w:val="000000"/>
        </w:rPr>
        <w:t xml:space="preserve"> of </w:t>
      </w:r>
      <w:r w:rsidRPr="005F711B">
        <w:rPr>
          <w:rFonts w:ascii="Arial" w:hAnsi="Arial" w:cs="Arial"/>
          <w:bCs/>
          <w:i/>
          <w:iCs/>
          <w:color w:val="000000"/>
          <w:spacing w:val="1"/>
        </w:rPr>
        <w:t xml:space="preserve"> </w:t>
      </w:r>
      <w:r w:rsidRPr="005F711B">
        <w:rPr>
          <w:rFonts w:ascii="Arial" w:hAnsi="Arial" w:cs="Arial"/>
          <w:bCs/>
          <w:i/>
          <w:iCs/>
          <w:color w:val="000000"/>
        </w:rPr>
        <w:t>learn</w:t>
      </w:r>
      <w:r w:rsidRPr="005F711B">
        <w:rPr>
          <w:rFonts w:ascii="Arial" w:hAnsi="Arial" w:cs="Arial"/>
          <w:bCs/>
          <w:i/>
          <w:iCs/>
          <w:color w:val="000000"/>
          <w:spacing w:val="1"/>
        </w:rPr>
        <w:t>i</w:t>
      </w:r>
      <w:r w:rsidRPr="005F711B">
        <w:rPr>
          <w:rFonts w:ascii="Arial" w:hAnsi="Arial" w:cs="Arial"/>
          <w:bCs/>
          <w:i/>
          <w:iCs/>
          <w:color w:val="000000"/>
        </w:rPr>
        <w:t xml:space="preserve">ng </w:t>
      </w:r>
      <w:r w:rsidRPr="005F711B">
        <w:rPr>
          <w:rFonts w:ascii="Arial" w:hAnsi="Arial" w:cs="Arial"/>
          <w:bCs/>
          <w:i/>
          <w:iCs/>
          <w:color w:val="000000"/>
          <w:spacing w:val="1"/>
        </w:rPr>
        <w:t xml:space="preserve"> e</w:t>
      </w:r>
      <w:r w:rsidRPr="005F711B">
        <w:rPr>
          <w:rFonts w:ascii="Arial" w:hAnsi="Arial" w:cs="Arial"/>
          <w:bCs/>
          <w:i/>
          <w:iCs/>
          <w:color w:val="000000"/>
        </w:rPr>
        <w:t>xpec</w:t>
      </w:r>
      <w:r w:rsidRPr="005F711B">
        <w:rPr>
          <w:rFonts w:ascii="Arial" w:hAnsi="Arial" w:cs="Arial"/>
          <w:bCs/>
          <w:i/>
          <w:iCs/>
          <w:color w:val="000000"/>
          <w:spacing w:val="1"/>
        </w:rPr>
        <w:t>t</w:t>
      </w:r>
      <w:r w:rsidRPr="005F711B">
        <w:rPr>
          <w:rFonts w:ascii="Arial" w:hAnsi="Arial" w:cs="Arial"/>
          <w:bCs/>
          <w:i/>
          <w:iCs/>
          <w:color w:val="000000"/>
        </w:rPr>
        <w:t>ed  fr</w:t>
      </w:r>
      <w:r w:rsidRPr="005F711B">
        <w:rPr>
          <w:rFonts w:ascii="Arial" w:hAnsi="Arial" w:cs="Arial"/>
          <w:bCs/>
          <w:i/>
          <w:iCs/>
          <w:color w:val="000000"/>
          <w:spacing w:val="1"/>
        </w:rPr>
        <w:t>o</w:t>
      </w:r>
      <w:r w:rsidRPr="005F711B">
        <w:rPr>
          <w:rFonts w:ascii="Arial" w:hAnsi="Arial" w:cs="Arial"/>
          <w:bCs/>
          <w:i/>
          <w:iCs/>
          <w:color w:val="000000"/>
        </w:rPr>
        <w:t>m  t</w:t>
      </w:r>
      <w:r w:rsidRPr="005F711B">
        <w:rPr>
          <w:rFonts w:ascii="Arial" w:hAnsi="Arial" w:cs="Arial"/>
          <w:bCs/>
          <w:i/>
          <w:iCs/>
          <w:color w:val="000000"/>
          <w:spacing w:val="1"/>
        </w:rPr>
        <w:t>h</w:t>
      </w:r>
      <w:r w:rsidRPr="005F711B">
        <w:rPr>
          <w:rFonts w:ascii="Arial" w:hAnsi="Arial" w:cs="Arial"/>
          <w:bCs/>
          <w:i/>
          <w:iCs/>
          <w:color w:val="000000"/>
        </w:rPr>
        <w:t xml:space="preserve">is </w:t>
      </w:r>
      <w:r w:rsidRPr="005F711B">
        <w:rPr>
          <w:rFonts w:ascii="Arial" w:hAnsi="Arial" w:cs="Arial"/>
          <w:bCs/>
          <w:i/>
          <w:iCs/>
          <w:color w:val="000000"/>
          <w:spacing w:val="1"/>
        </w:rPr>
        <w:t xml:space="preserve"> </w:t>
      </w:r>
      <w:r w:rsidRPr="005F711B">
        <w:rPr>
          <w:rFonts w:ascii="Arial" w:hAnsi="Arial" w:cs="Arial"/>
          <w:bCs/>
          <w:i/>
          <w:iCs/>
          <w:color w:val="000000"/>
        </w:rPr>
        <w:t>cour</w:t>
      </w:r>
      <w:r w:rsidRPr="005F711B">
        <w:rPr>
          <w:rFonts w:ascii="Arial" w:hAnsi="Arial" w:cs="Arial"/>
          <w:bCs/>
          <w:i/>
          <w:iCs/>
          <w:color w:val="000000"/>
          <w:spacing w:val="1"/>
        </w:rPr>
        <w:t>s</w:t>
      </w:r>
      <w:r w:rsidRPr="005F711B">
        <w:rPr>
          <w:rFonts w:ascii="Arial" w:hAnsi="Arial" w:cs="Arial"/>
          <w:bCs/>
          <w:i/>
          <w:iCs/>
          <w:color w:val="000000"/>
        </w:rPr>
        <w:t xml:space="preserve">e  </w:t>
      </w:r>
      <w:r w:rsidRPr="005F711B">
        <w:rPr>
          <w:rFonts w:ascii="Arial" w:hAnsi="Arial" w:cs="Arial"/>
          <w:bCs/>
          <w:i/>
          <w:iCs/>
          <w:color w:val="000000"/>
          <w:spacing w:val="1"/>
        </w:rPr>
        <w:t>h</w:t>
      </w:r>
      <w:r w:rsidRPr="005F711B">
        <w:rPr>
          <w:rFonts w:ascii="Arial" w:hAnsi="Arial" w:cs="Arial"/>
          <w:bCs/>
          <w:i/>
          <w:iCs/>
          <w:color w:val="000000"/>
        </w:rPr>
        <w:t xml:space="preserve">as </w:t>
      </w:r>
      <w:r w:rsidRPr="005F711B">
        <w:rPr>
          <w:rFonts w:ascii="Arial" w:hAnsi="Arial" w:cs="Arial"/>
          <w:bCs/>
          <w:i/>
          <w:iCs/>
          <w:color w:val="000000"/>
          <w:spacing w:val="2"/>
        </w:rPr>
        <w:t xml:space="preserve"> </w:t>
      </w:r>
      <w:r w:rsidRPr="005F711B">
        <w:rPr>
          <w:rFonts w:ascii="Arial" w:hAnsi="Arial" w:cs="Arial"/>
          <w:bCs/>
          <w:i/>
          <w:iCs/>
          <w:color w:val="000000"/>
        </w:rPr>
        <w:t xml:space="preserve">been </w:t>
      </w:r>
      <w:r w:rsidRPr="005F711B">
        <w:rPr>
          <w:rFonts w:ascii="Arial" w:hAnsi="Arial" w:cs="Arial"/>
          <w:bCs/>
          <w:i/>
          <w:iCs/>
          <w:color w:val="000000"/>
          <w:spacing w:val="1"/>
        </w:rPr>
        <w:t xml:space="preserve"> </w:t>
      </w:r>
      <w:r w:rsidRPr="005F711B">
        <w:rPr>
          <w:rFonts w:ascii="Arial" w:hAnsi="Arial" w:cs="Arial"/>
          <w:bCs/>
          <w:i/>
          <w:iCs/>
          <w:color w:val="000000"/>
        </w:rPr>
        <w:t>me</w:t>
      </w:r>
      <w:r w:rsidRPr="005F711B">
        <w:rPr>
          <w:rFonts w:ascii="Arial" w:hAnsi="Arial" w:cs="Arial"/>
          <w:bCs/>
          <w:i/>
          <w:iCs/>
          <w:color w:val="000000"/>
          <w:spacing w:val="1"/>
        </w:rPr>
        <w:t>t</w:t>
      </w:r>
      <w:r w:rsidRPr="005F711B">
        <w:rPr>
          <w:rFonts w:ascii="Arial" w:hAnsi="Arial" w:cs="Arial"/>
          <w:bCs/>
          <w:i/>
          <w:iCs/>
          <w:color w:val="000000"/>
        </w:rPr>
        <w:t>,  t</w:t>
      </w:r>
      <w:r w:rsidRPr="005F711B">
        <w:rPr>
          <w:rFonts w:ascii="Arial" w:hAnsi="Arial" w:cs="Arial"/>
          <w:bCs/>
          <w:i/>
          <w:iCs/>
          <w:color w:val="000000"/>
          <w:spacing w:val="1"/>
        </w:rPr>
        <w:t>h</w:t>
      </w:r>
      <w:r w:rsidRPr="005F711B">
        <w:rPr>
          <w:rFonts w:ascii="Arial" w:hAnsi="Arial" w:cs="Arial"/>
          <w:bCs/>
          <w:i/>
          <w:iCs/>
          <w:color w:val="000000"/>
        </w:rPr>
        <w:t xml:space="preserve">e  </w:t>
      </w:r>
      <w:r w:rsidRPr="005F711B">
        <w:rPr>
          <w:rFonts w:ascii="Arial" w:hAnsi="Arial" w:cs="Arial"/>
          <w:bCs/>
          <w:i/>
          <w:iCs/>
          <w:color w:val="000000"/>
          <w:spacing w:val="1"/>
        </w:rPr>
        <w:t>f</w:t>
      </w:r>
      <w:r w:rsidRPr="005F711B">
        <w:rPr>
          <w:rFonts w:ascii="Arial" w:hAnsi="Arial" w:cs="Arial"/>
          <w:bCs/>
          <w:i/>
          <w:iCs/>
          <w:color w:val="000000"/>
        </w:rPr>
        <w:t xml:space="preserve">inal </w:t>
      </w:r>
      <w:r w:rsidRPr="005F711B">
        <w:rPr>
          <w:rFonts w:ascii="Arial" w:hAnsi="Arial" w:cs="Arial"/>
          <w:bCs/>
          <w:i/>
          <w:iCs/>
          <w:color w:val="000000"/>
          <w:spacing w:val="1"/>
        </w:rPr>
        <w:t xml:space="preserve"> </w:t>
      </w:r>
      <w:r w:rsidRPr="005F711B">
        <w:rPr>
          <w:rFonts w:ascii="Arial" w:hAnsi="Arial" w:cs="Arial"/>
          <w:bCs/>
          <w:i/>
          <w:iCs/>
          <w:color w:val="000000"/>
        </w:rPr>
        <w:t>gra</w:t>
      </w:r>
      <w:r w:rsidRPr="005F711B">
        <w:rPr>
          <w:rFonts w:ascii="Arial" w:hAnsi="Arial" w:cs="Arial"/>
          <w:bCs/>
          <w:i/>
          <w:iCs/>
          <w:color w:val="000000"/>
          <w:spacing w:val="1"/>
        </w:rPr>
        <w:t>d</w:t>
      </w:r>
      <w:r w:rsidRPr="005F711B">
        <w:rPr>
          <w:rFonts w:ascii="Arial" w:hAnsi="Arial" w:cs="Arial"/>
          <w:bCs/>
          <w:i/>
          <w:iCs/>
          <w:color w:val="000000"/>
        </w:rPr>
        <w:t xml:space="preserve">e  will </w:t>
      </w:r>
      <w:r w:rsidRPr="005F711B">
        <w:rPr>
          <w:rFonts w:ascii="Arial" w:hAnsi="Arial" w:cs="Arial"/>
          <w:bCs/>
          <w:i/>
          <w:iCs/>
          <w:color w:val="000000"/>
          <w:spacing w:val="2"/>
        </w:rPr>
        <w:t xml:space="preserve"> </w:t>
      </w:r>
      <w:r w:rsidRPr="005F711B">
        <w:rPr>
          <w:rFonts w:ascii="Arial" w:hAnsi="Arial" w:cs="Arial"/>
          <w:bCs/>
          <w:i/>
          <w:iCs/>
          <w:color w:val="000000"/>
        </w:rPr>
        <w:t>be determi</w:t>
      </w:r>
      <w:r w:rsidRPr="005F711B">
        <w:rPr>
          <w:rFonts w:ascii="Arial" w:hAnsi="Arial" w:cs="Arial"/>
          <w:bCs/>
          <w:i/>
          <w:iCs/>
          <w:color w:val="000000"/>
          <w:spacing w:val="1"/>
        </w:rPr>
        <w:t>n</w:t>
      </w:r>
      <w:r w:rsidRPr="005F711B">
        <w:rPr>
          <w:rFonts w:ascii="Arial" w:hAnsi="Arial" w:cs="Arial"/>
          <w:bCs/>
          <w:i/>
          <w:iCs/>
          <w:color w:val="000000"/>
        </w:rPr>
        <w:t>ed by</w:t>
      </w:r>
      <w:r w:rsidRPr="005F711B">
        <w:rPr>
          <w:rFonts w:ascii="Arial" w:hAnsi="Arial" w:cs="Arial"/>
          <w:bCs/>
          <w:i/>
          <w:iCs/>
          <w:color w:val="000000"/>
          <w:spacing w:val="1"/>
        </w:rPr>
        <w:t xml:space="preserve"> </w:t>
      </w:r>
      <w:r w:rsidRPr="005F711B">
        <w:rPr>
          <w:rFonts w:ascii="Arial" w:hAnsi="Arial" w:cs="Arial"/>
          <w:bCs/>
          <w:i/>
          <w:iCs/>
          <w:color w:val="000000"/>
        </w:rPr>
        <w:t>eval</w:t>
      </w:r>
      <w:r w:rsidRPr="005F711B">
        <w:rPr>
          <w:rFonts w:ascii="Arial" w:hAnsi="Arial" w:cs="Arial"/>
          <w:bCs/>
          <w:i/>
          <w:iCs/>
          <w:color w:val="000000"/>
          <w:spacing w:val="1"/>
        </w:rPr>
        <w:t>u</w:t>
      </w:r>
      <w:r w:rsidRPr="005F711B">
        <w:rPr>
          <w:rFonts w:ascii="Arial" w:hAnsi="Arial" w:cs="Arial"/>
          <w:bCs/>
          <w:i/>
          <w:iCs/>
          <w:color w:val="000000"/>
        </w:rPr>
        <w:t>ating graphic co</w:t>
      </w:r>
      <w:r w:rsidRPr="005F711B">
        <w:rPr>
          <w:rFonts w:ascii="Arial" w:hAnsi="Arial" w:cs="Arial"/>
          <w:bCs/>
          <w:i/>
          <w:iCs/>
          <w:color w:val="000000"/>
          <w:spacing w:val="1"/>
        </w:rPr>
        <w:t>m</w:t>
      </w:r>
      <w:r w:rsidRPr="005F711B">
        <w:rPr>
          <w:rFonts w:ascii="Arial" w:hAnsi="Arial" w:cs="Arial"/>
          <w:bCs/>
          <w:i/>
          <w:iCs/>
          <w:color w:val="000000"/>
        </w:rPr>
        <w:t>mun</w:t>
      </w:r>
      <w:r w:rsidRPr="005F711B">
        <w:rPr>
          <w:rFonts w:ascii="Arial" w:hAnsi="Arial" w:cs="Arial"/>
          <w:bCs/>
          <w:i/>
          <w:iCs/>
          <w:color w:val="000000"/>
          <w:spacing w:val="1"/>
        </w:rPr>
        <w:t>i</w:t>
      </w:r>
      <w:r w:rsidRPr="005F711B">
        <w:rPr>
          <w:rFonts w:ascii="Arial" w:hAnsi="Arial" w:cs="Arial"/>
          <w:bCs/>
          <w:i/>
          <w:iCs/>
          <w:color w:val="000000"/>
        </w:rPr>
        <w:t>cation sk</w:t>
      </w:r>
      <w:r w:rsidRPr="005F711B">
        <w:rPr>
          <w:rFonts w:ascii="Arial" w:hAnsi="Arial" w:cs="Arial"/>
          <w:bCs/>
          <w:i/>
          <w:iCs/>
          <w:color w:val="000000"/>
          <w:spacing w:val="1"/>
        </w:rPr>
        <w:t>i</w:t>
      </w:r>
      <w:r w:rsidRPr="005F711B">
        <w:rPr>
          <w:rFonts w:ascii="Arial" w:hAnsi="Arial" w:cs="Arial"/>
          <w:bCs/>
          <w:i/>
          <w:iCs/>
          <w:color w:val="000000"/>
        </w:rPr>
        <w:t>lls</w:t>
      </w:r>
      <w:r w:rsidRPr="005F711B">
        <w:rPr>
          <w:rFonts w:ascii="Arial" w:hAnsi="Arial" w:cs="Arial"/>
          <w:bCs/>
          <w:i/>
          <w:iCs/>
          <w:color w:val="000000"/>
          <w:spacing w:val="1"/>
        </w:rPr>
        <w:t xml:space="preserve"> </w:t>
      </w:r>
      <w:r w:rsidRPr="005F711B">
        <w:rPr>
          <w:rFonts w:ascii="Arial" w:hAnsi="Arial" w:cs="Arial"/>
          <w:bCs/>
          <w:i/>
          <w:iCs/>
          <w:color w:val="000000"/>
        </w:rPr>
        <w:t>and t</w:t>
      </w:r>
      <w:r w:rsidRPr="005F711B">
        <w:rPr>
          <w:rFonts w:ascii="Arial" w:hAnsi="Arial" w:cs="Arial"/>
          <w:bCs/>
          <w:i/>
          <w:iCs/>
          <w:color w:val="000000"/>
          <w:spacing w:val="1"/>
        </w:rPr>
        <w:t>h</w:t>
      </w:r>
      <w:r w:rsidRPr="005F711B">
        <w:rPr>
          <w:rFonts w:ascii="Arial" w:hAnsi="Arial" w:cs="Arial"/>
          <w:bCs/>
          <w:i/>
          <w:iCs/>
          <w:color w:val="000000"/>
        </w:rPr>
        <w:t>e quali</w:t>
      </w:r>
      <w:r w:rsidRPr="005F711B">
        <w:rPr>
          <w:rFonts w:ascii="Arial" w:hAnsi="Arial" w:cs="Arial"/>
          <w:bCs/>
          <w:i/>
          <w:iCs/>
          <w:color w:val="000000"/>
          <w:spacing w:val="1"/>
        </w:rPr>
        <w:t>t</w:t>
      </w:r>
      <w:r w:rsidRPr="005F711B">
        <w:rPr>
          <w:rFonts w:ascii="Arial" w:hAnsi="Arial" w:cs="Arial"/>
          <w:bCs/>
          <w:i/>
          <w:iCs/>
          <w:color w:val="000000"/>
        </w:rPr>
        <w:t>y of explo</w:t>
      </w:r>
      <w:r w:rsidRPr="005F711B">
        <w:rPr>
          <w:rFonts w:ascii="Arial" w:hAnsi="Arial" w:cs="Arial"/>
          <w:bCs/>
          <w:i/>
          <w:iCs/>
          <w:color w:val="000000"/>
          <w:spacing w:val="1"/>
        </w:rPr>
        <w:t>r</w:t>
      </w:r>
      <w:r w:rsidRPr="005F711B">
        <w:rPr>
          <w:rFonts w:ascii="Arial" w:hAnsi="Arial" w:cs="Arial"/>
          <w:bCs/>
          <w:i/>
          <w:iCs/>
          <w:color w:val="000000"/>
        </w:rPr>
        <w:t>ation</w:t>
      </w:r>
      <w:r w:rsidRPr="005F711B">
        <w:rPr>
          <w:rFonts w:ascii="Arial" w:hAnsi="Arial" w:cs="Arial"/>
          <w:bCs/>
          <w:i/>
          <w:iCs/>
          <w:color w:val="000000"/>
          <w:spacing w:val="6"/>
        </w:rPr>
        <w:t xml:space="preserve"> </w:t>
      </w:r>
      <w:r w:rsidRPr="005F711B">
        <w:rPr>
          <w:rFonts w:ascii="Arial" w:hAnsi="Arial" w:cs="Arial"/>
          <w:bCs/>
          <w:i/>
          <w:iCs/>
          <w:color w:val="000000"/>
        </w:rPr>
        <w:t>from</w:t>
      </w:r>
      <w:r w:rsidRPr="005F711B">
        <w:rPr>
          <w:rFonts w:ascii="Arial" w:hAnsi="Arial" w:cs="Arial"/>
          <w:bCs/>
          <w:i/>
          <w:iCs/>
          <w:color w:val="000000"/>
          <w:spacing w:val="6"/>
        </w:rPr>
        <w:t xml:space="preserve"> </w:t>
      </w:r>
      <w:r w:rsidRPr="005F711B">
        <w:rPr>
          <w:rFonts w:ascii="Arial" w:hAnsi="Arial" w:cs="Arial"/>
          <w:bCs/>
          <w:i/>
          <w:iCs/>
          <w:color w:val="000000"/>
        </w:rPr>
        <w:t>com</w:t>
      </w:r>
      <w:r w:rsidRPr="005F711B">
        <w:rPr>
          <w:rFonts w:ascii="Arial" w:hAnsi="Arial" w:cs="Arial"/>
          <w:bCs/>
          <w:i/>
          <w:iCs/>
          <w:color w:val="000000"/>
          <w:spacing w:val="1"/>
        </w:rPr>
        <w:t>m</w:t>
      </w:r>
      <w:r w:rsidRPr="005F711B">
        <w:rPr>
          <w:rFonts w:ascii="Arial" w:hAnsi="Arial" w:cs="Arial"/>
          <w:bCs/>
          <w:i/>
          <w:iCs/>
          <w:color w:val="000000"/>
        </w:rPr>
        <w:t>encement</w:t>
      </w:r>
      <w:r w:rsidRPr="005F711B">
        <w:rPr>
          <w:rFonts w:ascii="Arial" w:hAnsi="Arial" w:cs="Arial"/>
          <w:bCs/>
          <w:i/>
          <w:iCs/>
          <w:color w:val="000000"/>
          <w:spacing w:val="7"/>
        </w:rPr>
        <w:t xml:space="preserve"> </w:t>
      </w:r>
      <w:r w:rsidRPr="005F711B">
        <w:rPr>
          <w:rFonts w:ascii="Arial" w:hAnsi="Arial" w:cs="Arial"/>
          <w:bCs/>
          <w:i/>
          <w:iCs/>
          <w:color w:val="000000"/>
        </w:rPr>
        <w:t>through</w:t>
      </w:r>
      <w:r w:rsidRPr="005F711B">
        <w:rPr>
          <w:rFonts w:ascii="Arial" w:hAnsi="Arial" w:cs="Arial"/>
          <w:bCs/>
          <w:i/>
          <w:iCs/>
          <w:color w:val="000000"/>
          <w:spacing w:val="6"/>
        </w:rPr>
        <w:t xml:space="preserve"> </w:t>
      </w:r>
      <w:r w:rsidRPr="005F711B">
        <w:rPr>
          <w:rFonts w:ascii="Arial" w:hAnsi="Arial" w:cs="Arial"/>
          <w:bCs/>
          <w:i/>
          <w:iCs/>
          <w:color w:val="000000"/>
        </w:rPr>
        <w:t>c</w:t>
      </w:r>
      <w:r w:rsidRPr="005F711B">
        <w:rPr>
          <w:rFonts w:ascii="Arial" w:hAnsi="Arial" w:cs="Arial"/>
          <w:bCs/>
          <w:i/>
          <w:iCs/>
          <w:color w:val="000000"/>
          <w:spacing w:val="1"/>
        </w:rPr>
        <w:t>o</w:t>
      </w:r>
      <w:r w:rsidRPr="005F711B">
        <w:rPr>
          <w:rFonts w:ascii="Arial" w:hAnsi="Arial" w:cs="Arial"/>
          <w:bCs/>
          <w:i/>
          <w:iCs/>
          <w:color w:val="000000"/>
        </w:rPr>
        <w:t>mp</w:t>
      </w:r>
      <w:r w:rsidRPr="005F711B">
        <w:rPr>
          <w:rFonts w:ascii="Arial" w:hAnsi="Arial" w:cs="Arial"/>
          <w:bCs/>
          <w:i/>
          <w:iCs/>
          <w:color w:val="000000"/>
          <w:spacing w:val="1"/>
        </w:rPr>
        <w:t>l</w:t>
      </w:r>
      <w:r w:rsidRPr="005F711B">
        <w:rPr>
          <w:rFonts w:ascii="Arial" w:hAnsi="Arial" w:cs="Arial"/>
          <w:bCs/>
          <w:i/>
          <w:iCs/>
          <w:color w:val="000000"/>
        </w:rPr>
        <w:t>etion</w:t>
      </w:r>
      <w:r w:rsidRPr="005F711B">
        <w:rPr>
          <w:rFonts w:ascii="Arial" w:hAnsi="Arial" w:cs="Arial"/>
          <w:bCs/>
          <w:i/>
          <w:iCs/>
          <w:color w:val="000000"/>
          <w:spacing w:val="6"/>
        </w:rPr>
        <w:t xml:space="preserve"> </w:t>
      </w:r>
      <w:r w:rsidRPr="005F711B">
        <w:rPr>
          <w:rFonts w:ascii="Arial" w:hAnsi="Arial" w:cs="Arial"/>
          <w:bCs/>
          <w:i/>
          <w:iCs/>
          <w:color w:val="000000"/>
        </w:rPr>
        <w:t>of</w:t>
      </w:r>
      <w:r w:rsidRPr="005F711B">
        <w:rPr>
          <w:rFonts w:ascii="Arial" w:hAnsi="Arial" w:cs="Arial"/>
          <w:bCs/>
          <w:i/>
          <w:iCs/>
          <w:color w:val="000000"/>
          <w:spacing w:val="6"/>
        </w:rPr>
        <w:t xml:space="preserve"> </w:t>
      </w:r>
      <w:r w:rsidRPr="005F711B">
        <w:rPr>
          <w:rFonts w:ascii="Arial" w:hAnsi="Arial" w:cs="Arial"/>
          <w:bCs/>
          <w:i/>
          <w:iCs/>
          <w:color w:val="000000"/>
        </w:rPr>
        <w:t>t</w:t>
      </w:r>
      <w:r w:rsidRPr="005F711B">
        <w:rPr>
          <w:rFonts w:ascii="Arial" w:hAnsi="Arial" w:cs="Arial"/>
          <w:bCs/>
          <w:i/>
          <w:iCs/>
          <w:color w:val="000000"/>
          <w:spacing w:val="1"/>
        </w:rPr>
        <w:t>h</w:t>
      </w:r>
      <w:r w:rsidRPr="005F711B">
        <w:rPr>
          <w:rFonts w:ascii="Arial" w:hAnsi="Arial" w:cs="Arial"/>
          <w:bCs/>
          <w:i/>
          <w:iCs/>
          <w:color w:val="000000"/>
        </w:rPr>
        <w:t>e</w:t>
      </w:r>
      <w:r w:rsidRPr="005F711B">
        <w:rPr>
          <w:rFonts w:ascii="Arial" w:hAnsi="Arial" w:cs="Arial"/>
          <w:bCs/>
          <w:i/>
          <w:iCs/>
          <w:color w:val="000000"/>
          <w:spacing w:val="6"/>
        </w:rPr>
        <w:t xml:space="preserve"> </w:t>
      </w:r>
      <w:r w:rsidRPr="005F711B">
        <w:rPr>
          <w:rFonts w:ascii="Arial" w:hAnsi="Arial" w:cs="Arial"/>
          <w:bCs/>
          <w:i/>
          <w:iCs/>
          <w:color w:val="000000"/>
        </w:rPr>
        <w:t>co</w:t>
      </w:r>
      <w:r w:rsidRPr="005F711B">
        <w:rPr>
          <w:rFonts w:ascii="Arial" w:hAnsi="Arial" w:cs="Arial"/>
          <w:bCs/>
          <w:i/>
          <w:iCs/>
          <w:color w:val="000000"/>
          <w:spacing w:val="1"/>
        </w:rPr>
        <w:t>u</w:t>
      </w:r>
      <w:r w:rsidRPr="005F711B">
        <w:rPr>
          <w:rFonts w:ascii="Arial" w:hAnsi="Arial" w:cs="Arial"/>
          <w:bCs/>
          <w:i/>
          <w:iCs/>
          <w:color w:val="000000"/>
        </w:rPr>
        <w:t xml:space="preserve">rse. </w:t>
      </w:r>
      <w:r w:rsidRPr="005F711B">
        <w:rPr>
          <w:rFonts w:ascii="Arial" w:hAnsi="Arial" w:cs="Arial"/>
          <w:color w:val="000000"/>
        </w:rPr>
        <w:t>All work must be corrected and imp</w:t>
      </w:r>
      <w:r w:rsidRPr="005F711B">
        <w:rPr>
          <w:rFonts w:ascii="Arial" w:hAnsi="Arial" w:cs="Arial"/>
          <w:color w:val="000000"/>
          <w:spacing w:val="1"/>
        </w:rPr>
        <w:t>r</w:t>
      </w:r>
      <w:r w:rsidRPr="005F711B">
        <w:rPr>
          <w:rFonts w:ascii="Arial" w:hAnsi="Arial" w:cs="Arial"/>
          <w:color w:val="000000"/>
        </w:rPr>
        <w:t>o</w:t>
      </w:r>
      <w:r w:rsidRPr="005F711B">
        <w:rPr>
          <w:rFonts w:ascii="Arial" w:hAnsi="Arial" w:cs="Arial"/>
          <w:color w:val="000000"/>
          <w:spacing w:val="1"/>
        </w:rPr>
        <w:t>v</w:t>
      </w:r>
      <w:r w:rsidRPr="005F711B">
        <w:rPr>
          <w:rFonts w:ascii="Arial" w:hAnsi="Arial" w:cs="Arial"/>
          <w:color w:val="000000"/>
        </w:rPr>
        <w:t>ed</w:t>
      </w:r>
      <w:r w:rsidRPr="005F711B">
        <w:rPr>
          <w:rFonts w:ascii="Arial" w:hAnsi="Arial" w:cs="Arial"/>
          <w:color w:val="000000"/>
          <w:spacing w:val="1"/>
        </w:rPr>
        <w:t xml:space="preserve"> </w:t>
      </w:r>
      <w:r w:rsidRPr="005F711B">
        <w:rPr>
          <w:rFonts w:ascii="Arial" w:hAnsi="Arial" w:cs="Arial"/>
          <w:color w:val="000000"/>
        </w:rPr>
        <w:t>pr</w:t>
      </w:r>
      <w:r w:rsidRPr="005F711B">
        <w:rPr>
          <w:rFonts w:ascii="Arial" w:hAnsi="Arial" w:cs="Arial"/>
          <w:color w:val="000000"/>
          <w:spacing w:val="1"/>
        </w:rPr>
        <w:t>i</w:t>
      </w:r>
      <w:r w:rsidRPr="005F711B">
        <w:rPr>
          <w:rFonts w:ascii="Arial" w:hAnsi="Arial" w:cs="Arial"/>
          <w:color w:val="000000"/>
        </w:rPr>
        <w:t>or</w:t>
      </w:r>
      <w:r w:rsidRPr="005F711B">
        <w:rPr>
          <w:rFonts w:ascii="Arial" w:hAnsi="Arial" w:cs="Arial"/>
          <w:color w:val="000000"/>
          <w:spacing w:val="-1"/>
        </w:rPr>
        <w:t xml:space="preserve"> </w:t>
      </w:r>
      <w:r w:rsidRPr="005F711B">
        <w:rPr>
          <w:rFonts w:ascii="Arial" w:hAnsi="Arial" w:cs="Arial"/>
          <w:color w:val="000000"/>
          <w:spacing w:val="1"/>
        </w:rPr>
        <w:t>t</w:t>
      </w:r>
      <w:r w:rsidRPr="005F711B">
        <w:rPr>
          <w:rFonts w:ascii="Arial" w:hAnsi="Arial" w:cs="Arial"/>
          <w:color w:val="000000"/>
        </w:rPr>
        <w:t>o all</w:t>
      </w:r>
      <w:r w:rsidRPr="005F711B">
        <w:rPr>
          <w:rFonts w:ascii="Arial" w:hAnsi="Arial" w:cs="Arial"/>
          <w:color w:val="000000"/>
          <w:spacing w:val="1"/>
        </w:rPr>
        <w:t xml:space="preserve"> sc</w:t>
      </w:r>
      <w:r w:rsidRPr="005F711B">
        <w:rPr>
          <w:rFonts w:ascii="Arial" w:hAnsi="Arial" w:cs="Arial"/>
          <w:color w:val="000000"/>
        </w:rPr>
        <w:t>hed</w:t>
      </w:r>
      <w:r w:rsidRPr="005F711B">
        <w:rPr>
          <w:rFonts w:ascii="Arial" w:hAnsi="Arial" w:cs="Arial"/>
          <w:color w:val="000000"/>
          <w:spacing w:val="1"/>
        </w:rPr>
        <w:t>u</w:t>
      </w:r>
      <w:r w:rsidRPr="005F711B">
        <w:rPr>
          <w:rFonts w:ascii="Arial" w:hAnsi="Arial" w:cs="Arial"/>
          <w:color w:val="000000"/>
        </w:rPr>
        <w:t>led</w:t>
      </w:r>
      <w:r w:rsidRPr="005F711B">
        <w:rPr>
          <w:rFonts w:ascii="Arial" w:hAnsi="Arial" w:cs="Arial"/>
          <w:color w:val="000000"/>
          <w:spacing w:val="2"/>
        </w:rPr>
        <w:t xml:space="preserve"> </w:t>
      </w:r>
      <w:r w:rsidRPr="005F711B">
        <w:rPr>
          <w:rFonts w:ascii="Arial" w:hAnsi="Arial" w:cs="Arial"/>
          <w:color w:val="000000"/>
        </w:rPr>
        <w:t>pre</w:t>
      </w:r>
      <w:r w:rsidRPr="005F711B">
        <w:rPr>
          <w:rFonts w:ascii="Arial" w:hAnsi="Arial" w:cs="Arial"/>
          <w:color w:val="000000"/>
          <w:spacing w:val="1"/>
        </w:rPr>
        <w:t>s</w:t>
      </w:r>
      <w:r w:rsidRPr="005F711B">
        <w:rPr>
          <w:rFonts w:ascii="Arial" w:hAnsi="Arial" w:cs="Arial"/>
          <w:color w:val="000000"/>
        </w:rPr>
        <w:t>ent</w:t>
      </w:r>
      <w:r w:rsidRPr="005F711B">
        <w:rPr>
          <w:rFonts w:ascii="Arial" w:hAnsi="Arial" w:cs="Arial"/>
          <w:color w:val="000000"/>
          <w:spacing w:val="1"/>
        </w:rPr>
        <w:t>a</w:t>
      </w:r>
      <w:r w:rsidRPr="005F711B">
        <w:rPr>
          <w:rFonts w:ascii="Arial" w:hAnsi="Arial" w:cs="Arial"/>
          <w:color w:val="000000"/>
        </w:rPr>
        <w:t>ti</w:t>
      </w:r>
      <w:r w:rsidRPr="005F711B">
        <w:rPr>
          <w:rFonts w:ascii="Arial" w:hAnsi="Arial" w:cs="Arial"/>
          <w:color w:val="000000"/>
          <w:spacing w:val="1"/>
        </w:rPr>
        <w:t>o</w:t>
      </w:r>
      <w:r w:rsidRPr="005F711B">
        <w:rPr>
          <w:rFonts w:ascii="Arial" w:hAnsi="Arial" w:cs="Arial"/>
          <w:color w:val="000000"/>
        </w:rPr>
        <w:t>n</w:t>
      </w:r>
      <w:r w:rsidRPr="005F711B">
        <w:rPr>
          <w:rFonts w:ascii="Arial" w:hAnsi="Arial" w:cs="Arial"/>
          <w:color w:val="000000"/>
          <w:spacing w:val="1"/>
        </w:rPr>
        <w:t>s</w:t>
      </w:r>
      <w:r w:rsidRPr="005F711B">
        <w:rPr>
          <w:rFonts w:ascii="Arial" w:hAnsi="Arial" w:cs="Arial"/>
          <w:color w:val="000000"/>
        </w:rPr>
        <w:t>.</w:t>
      </w:r>
      <w:r w:rsidRPr="005F711B">
        <w:rPr>
          <w:rFonts w:ascii="Arial" w:hAnsi="Arial" w:cs="Arial"/>
          <w:color w:val="000000"/>
          <w:spacing w:val="-1"/>
        </w:rPr>
        <w:t xml:space="preserve"> </w:t>
      </w:r>
      <w:r w:rsidRPr="005F711B">
        <w:rPr>
          <w:rFonts w:ascii="Arial" w:hAnsi="Arial" w:cs="Arial"/>
          <w:color w:val="000000"/>
        </w:rPr>
        <w:t>Gr</w:t>
      </w:r>
      <w:r w:rsidRPr="005F711B">
        <w:rPr>
          <w:rFonts w:ascii="Arial" w:hAnsi="Arial" w:cs="Arial"/>
          <w:color w:val="000000"/>
          <w:spacing w:val="1"/>
        </w:rPr>
        <w:t>a</w:t>
      </w:r>
      <w:r w:rsidRPr="005F711B">
        <w:rPr>
          <w:rFonts w:ascii="Arial" w:hAnsi="Arial" w:cs="Arial"/>
          <w:color w:val="000000"/>
        </w:rPr>
        <w:t xml:space="preserve">de </w:t>
      </w:r>
      <w:r w:rsidRPr="005F711B">
        <w:rPr>
          <w:rFonts w:ascii="Arial" w:hAnsi="Arial" w:cs="Arial"/>
          <w:color w:val="000000"/>
          <w:spacing w:val="1"/>
        </w:rPr>
        <w:t>d</w:t>
      </w:r>
      <w:r w:rsidRPr="005F711B">
        <w:rPr>
          <w:rFonts w:ascii="Arial" w:hAnsi="Arial" w:cs="Arial"/>
          <w:color w:val="000000"/>
        </w:rPr>
        <w:t>eter</w:t>
      </w:r>
      <w:r w:rsidRPr="005F711B">
        <w:rPr>
          <w:rFonts w:ascii="Arial" w:hAnsi="Arial" w:cs="Arial"/>
          <w:color w:val="000000"/>
          <w:spacing w:val="1"/>
        </w:rPr>
        <w:t>m</w:t>
      </w:r>
      <w:r w:rsidRPr="005F711B">
        <w:rPr>
          <w:rFonts w:ascii="Arial" w:hAnsi="Arial" w:cs="Arial"/>
          <w:color w:val="000000"/>
        </w:rPr>
        <w:t>i</w:t>
      </w:r>
      <w:r w:rsidRPr="005F711B">
        <w:rPr>
          <w:rFonts w:ascii="Arial" w:hAnsi="Arial" w:cs="Arial"/>
          <w:color w:val="000000"/>
          <w:spacing w:val="1"/>
        </w:rPr>
        <w:t>n</w:t>
      </w:r>
      <w:r w:rsidRPr="005F711B">
        <w:rPr>
          <w:rFonts w:ascii="Arial" w:hAnsi="Arial" w:cs="Arial"/>
          <w:color w:val="000000"/>
        </w:rPr>
        <w:t>ati</w:t>
      </w:r>
      <w:r w:rsidRPr="005F711B">
        <w:rPr>
          <w:rFonts w:ascii="Arial" w:hAnsi="Arial" w:cs="Arial"/>
          <w:color w:val="000000"/>
          <w:spacing w:val="1"/>
        </w:rPr>
        <w:t>o</w:t>
      </w:r>
      <w:r w:rsidRPr="005F711B">
        <w:rPr>
          <w:rFonts w:ascii="Arial" w:hAnsi="Arial" w:cs="Arial"/>
          <w:color w:val="000000"/>
        </w:rPr>
        <w:t>n will</w:t>
      </w:r>
      <w:r w:rsidRPr="005F711B">
        <w:rPr>
          <w:rFonts w:ascii="Arial" w:hAnsi="Arial" w:cs="Arial"/>
          <w:color w:val="000000"/>
          <w:spacing w:val="1"/>
        </w:rPr>
        <w:t xml:space="preserve"> inc</w:t>
      </w:r>
      <w:r w:rsidRPr="005F711B">
        <w:rPr>
          <w:rFonts w:ascii="Arial" w:hAnsi="Arial" w:cs="Arial"/>
          <w:color w:val="000000"/>
        </w:rPr>
        <w:t>lude,</w:t>
      </w:r>
      <w:r w:rsidRPr="005F711B">
        <w:rPr>
          <w:rFonts w:ascii="Arial" w:hAnsi="Arial" w:cs="Arial"/>
          <w:color w:val="000000"/>
          <w:spacing w:val="1"/>
        </w:rPr>
        <w:t xml:space="preserve"> b</w:t>
      </w:r>
      <w:r w:rsidRPr="005F711B">
        <w:rPr>
          <w:rFonts w:ascii="Arial" w:hAnsi="Arial" w:cs="Arial"/>
          <w:color w:val="000000"/>
        </w:rPr>
        <w:t>ut</w:t>
      </w:r>
      <w:r w:rsidRPr="005F711B">
        <w:rPr>
          <w:rFonts w:ascii="Arial" w:hAnsi="Arial" w:cs="Arial"/>
          <w:color w:val="000000"/>
          <w:spacing w:val="1"/>
        </w:rPr>
        <w:t xml:space="preserve"> </w:t>
      </w:r>
      <w:r w:rsidRPr="005F711B">
        <w:rPr>
          <w:rFonts w:ascii="Arial" w:hAnsi="Arial" w:cs="Arial"/>
          <w:color w:val="000000"/>
        </w:rPr>
        <w:t xml:space="preserve">is </w:t>
      </w:r>
      <w:r w:rsidRPr="005F711B">
        <w:rPr>
          <w:rFonts w:ascii="Arial" w:hAnsi="Arial" w:cs="Arial"/>
          <w:color w:val="000000"/>
          <w:spacing w:val="1"/>
        </w:rPr>
        <w:t>n</w:t>
      </w:r>
      <w:r w:rsidRPr="005F711B">
        <w:rPr>
          <w:rFonts w:ascii="Arial" w:hAnsi="Arial" w:cs="Arial"/>
          <w:color w:val="000000"/>
        </w:rPr>
        <w:t>ot</w:t>
      </w:r>
      <w:r w:rsidRPr="005F711B">
        <w:rPr>
          <w:rFonts w:ascii="Arial" w:hAnsi="Arial" w:cs="Arial"/>
          <w:color w:val="000000"/>
          <w:spacing w:val="1"/>
        </w:rPr>
        <w:t xml:space="preserve"> </w:t>
      </w:r>
      <w:r w:rsidRPr="005F711B">
        <w:rPr>
          <w:rFonts w:ascii="Arial" w:hAnsi="Arial" w:cs="Arial"/>
          <w:color w:val="000000"/>
        </w:rPr>
        <w:t>l</w:t>
      </w:r>
      <w:r w:rsidRPr="005F711B">
        <w:rPr>
          <w:rFonts w:ascii="Arial" w:hAnsi="Arial" w:cs="Arial"/>
          <w:color w:val="000000"/>
          <w:spacing w:val="1"/>
        </w:rPr>
        <w:t>i</w:t>
      </w:r>
      <w:r w:rsidRPr="005F711B">
        <w:rPr>
          <w:rFonts w:ascii="Arial" w:hAnsi="Arial" w:cs="Arial"/>
          <w:color w:val="000000"/>
        </w:rPr>
        <w:t>mit</w:t>
      </w:r>
      <w:r w:rsidRPr="005F711B">
        <w:rPr>
          <w:rFonts w:ascii="Arial" w:hAnsi="Arial" w:cs="Arial"/>
          <w:color w:val="000000"/>
          <w:spacing w:val="1"/>
        </w:rPr>
        <w:t>e</w:t>
      </w:r>
      <w:r w:rsidRPr="005F711B">
        <w:rPr>
          <w:rFonts w:ascii="Arial" w:hAnsi="Arial" w:cs="Arial"/>
          <w:color w:val="000000"/>
        </w:rPr>
        <w:t>d</w:t>
      </w:r>
      <w:r w:rsidRPr="005F711B">
        <w:rPr>
          <w:rFonts w:ascii="Arial" w:hAnsi="Arial" w:cs="Arial"/>
          <w:color w:val="000000"/>
          <w:spacing w:val="1"/>
        </w:rPr>
        <w:t xml:space="preserve"> </w:t>
      </w:r>
      <w:r w:rsidRPr="005F711B">
        <w:rPr>
          <w:rFonts w:ascii="Arial" w:hAnsi="Arial" w:cs="Arial"/>
          <w:color w:val="000000"/>
        </w:rPr>
        <w:t>to,</w:t>
      </w:r>
      <w:r w:rsidRPr="005F711B">
        <w:rPr>
          <w:rFonts w:ascii="Arial" w:hAnsi="Arial" w:cs="Arial"/>
          <w:color w:val="000000"/>
          <w:spacing w:val="1"/>
        </w:rPr>
        <w:t xml:space="preserve"> </w:t>
      </w:r>
      <w:r w:rsidRPr="005F711B">
        <w:rPr>
          <w:rFonts w:ascii="Arial" w:hAnsi="Arial" w:cs="Arial"/>
          <w:color w:val="000000"/>
        </w:rPr>
        <w:t>t</w:t>
      </w:r>
      <w:r w:rsidRPr="005F711B">
        <w:rPr>
          <w:rFonts w:ascii="Arial" w:hAnsi="Arial" w:cs="Arial"/>
          <w:color w:val="000000"/>
          <w:spacing w:val="1"/>
        </w:rPr>
        <w:t>h</w:t>
      </w:r>
      <w:r w:rsidRPr="005F711B">
        <w:rPr>
          <w:rFonts w:ascii="Arial" w:hAnsi="Arial" w:cs="Arial"/>
          <w:color w:val="000000"/>
        </w:rPr>
        <w:t>e fo</w:t>
      </w:r>
      <w:r w:rsidRPr="005F711B">
        <w:rPr>
          <w:rFonts w:ascii="Arial" w:hAnsi="Arial" w:cs="Arial"/>
          <w:color w:val="000000"/>
          <w:spacing w:val="1"/>
        </w:rPr>
        <w:t>l</w:t>
      </w:r>
      <w:r w:rsidRPr="005F711B">
        <w:rPr>
          <w:rFonts w:ascii="Arial" w:hAnsi="Arial" w:cs="Arial"/>
          <w:color w:val="000000"/>
        </w:rPr>
        <w:t>l</w:t>
      </w:r>
      <w:r w:rsidRPr="005F711B">
        <w:rPr>
          <w:rFonts w:ascii="Arial" w:hAnsi="Arial" w:cs="Arial"/>
          <w:color w:val="000000"/>
          <w:spacing w:val="1"/>
        </w:rPr>
        <w:t>o</w:t>
      </w:r>
      <w:r w:rsidRPr="005F711B">
        <w:rPr>
          <w:rFonts w:ascii="Arial" w:hAnsi="Arial" w:cs="Arial"/>
          <w:color w:val="000000"/>
        </w:rPr>
        <w:t>wi</w:t>
      </w:r>
      <w:r w:rsidRPr="005F711B">
        <w:rPr>
          <w:rFonts w:ascii="Arial" w:hAnsi="Arial" w:cs="Arial"/>
          <w:color w:val="000000"/>
          <w:spacing w:val="1"/>
        </w:rPr>
        <w:t>n</w:t>
      </w:r>
      <w:r w:rsidRPr="005F711B">
        <w:rPr>
          <w:rFonts w:ascii="Arial" w:hAnsi="Arial" w:cs="Arial"/>
          <w:color w:val="000000"/>
        </w:rPr>
        <w:t xml:space="preserve">g </w:t>
      </w:r>
      <w:r w:rsidRPr="005F711B">
        <w:rPr>
          <w:rFonts w:ascii="Arial" w:hAnsi="Arial" w:cs="Arial"/>
          <w:color w:val="000000"/>
          <w:spacing w:val="1"/>
        </w:rPr>
        <w:t>c</w:t>
      </w:r>
      <w:r w:rsidRPr="005F711B">
        <w:rPr>
          <w:rFonts w:ascii="Arial" w:hAnsi="Arial" w:cs="Arial"/>
          <w:color w:val="000000"/>
        </w:rPr>
        <w:t>riteria:</w:t>
      </w:r>
      <w:r w:rsidRPr="005F711B">
        <w:rPr>
          <w:rFonts w:ascii="Arial" w:hAnsi="Arial" w:cs="Arial"/>
          <w:color w:val="000000"/>
          <w:spacing w:val="5"/>
        </w:rPr>
        <w:t xml:space="preserve"> </w:t>
      </w:r>
      <w:r w:rsidRPr="005F711B">
        <w:rPr>
          <w:rFonts w:ascii="Arial" w:hAnsi="Arial" w:cs="Arial"/>
          <w:color w:val="000000"/>
          <w:spacing w:val="1"/>
        </w:rPr>
        <w:t>c</w:t>
      </w:r>
      <w:r w:rsidRPr="005F711B">
        <w:rPr>
          <w:rFonts w:ascii="Arial" w:hAnsi="Arial" w:cs="Arial"/>
          <w:color w:val="000000"/>
        </w:rPr>
        <w:t>la</w:t>
      </w:r>
      <w:r w:rsidRPr="005F711B">
        <w:rPr>
          <w:rFonts w:ascii="Arial" w:hAnsi="Arial" w:cs="Arial"/>
          <w:color w:val="000000"/>
          <w:spacing w:val="1"/>
        </w:rPr>
        <w:t>s</w:t>
      </w:r>
      <w:r w:rsidRPr="005F711B">
        <w:rPr>
          <w:rFonts w:ascii="Arial" w:hAnsi="Arial" w:cs="Arial"/>
          <w:color w:val="000000"/>
        </w:rPr>
        <w:t>s</w:t>
      </w:r>
      <w:r w:rsidRPr="005F711B">
        <w:rPr>
          <w:rFonts w:ascii="Arial" w:hAnsi="Arial" w:cs="Arial"/>
          <w:color w:val="000000"/>
          <w:spacing w:val="6"/>
        </w:rPr>
        <w:t xml:space="preserve"> </w:t>
      </w:r>
      <w:r w:rsidRPr="005F711B">
        <w:rPr>
          <w:rFonts w:ascii="Arial" w:hAnsi="Arial" w:cs="Arial"/>
          <w:color w:val="000000"/>
        </w:rPr>
        <w:t>par</w:t>
      </w:r>
      <w:r w:rsidRPr="005F711B">
        <w:rPr>
          <w:rFonts w:ascii="Arial" w:hAnsi="Arial" w:cs="Arial"/>
          <w:color w:val="000000"/>
          <w:spacing w:val="1"/>
        </w:rPr>
        <w:t>tic</w:t>
      </w:r>
      <w:r w:rsidRPr="005F711B">
        <w:rPr>
          <w:rFonts w:ascii="Arial" w:hAnsi="Arial" w:cs="Arial"/>
          <w:color w:val="000000"/>
        </w:rPr>
        <w:t>ipat</w:t>
      </w:r>
      <w:r w:rsidRPr="005F711B">
        <w:rPr>
          <w:rFonts w:ascii="Arial" w:hAnsi="Arial" w:cs="Arial"/>
          <w:color w:val="000000"/>
          <w:spacing w:val="1"/>
        </w:rPr>
        <w:t>i</w:t>
      </w:r>
      <w:r w:rsidRPr="005F711B">
        <w:rPr>
          <w:rFonts w:ascii="Arial" w:hAnsi="Arial" w:cs="Arial"/>
          <w:color w:val="000000"/>
        </w:rPr>
        <w:t>on,</w:t>
      </w:r>
      <w:r w:rsidRPr="005F711B">
        <w:rPr>
          <w:rFonts w:ascii="Arial" w:hAnsi="Arial" w:cs="Arial"/>
          <w:color w:val="000000"/>
          <w:spacing w:val="5"/>
        </w:rPr>
        <w:t xml:space="preserve"> </w:t>
      </w:r>
      <w:r w:rsidRPr="005F711B">
        <w:rPr>
          <w:rFonts w:ascii="Arial" w:hAnsi="Arial" w:cs="Arial"/>
          <w:color w:val="000000"/>
          <w:spacing w:val="1"/>
        </w:rPr>
        <w:t>c</w:t>
      </w:r>
      <w:r w:rsidRPr="005F711B">
        <w:rPr>
          <w:rFonts w:ascii="Arial" w:hAnsi="Arial" w:cs="Arial"/>
          <w:color w:val="000000"/>
        </w:rPr>
        <w:t>raft</w:t>
      </w:r>
      <w:r w:rsidRPr="005F711B">
        <w:rPr>
          <w:rFonts w:ascii="Arial" w:hAnsi="Arial" w:cs="Arial"/>
          <w:color w:val="000000"/>
          <w:spacing w:val="1"/>
        </w:rPr>
        <w:t>sma</w:t>
      </w:r>
      <w:r w:rsidRPr="005F711B">
        <w:rPr>
          <w:rFonts w:ascii="Arial" w:hAnsi="Arial" w:cs="Arial"/>
          <w:color w:val="000000"/>
        </w:rPr>
        <w:t>n</w:t>
      </w:r>
      <w:r w:rsidRPr="005F711B">
        <w:rPr>
          <w:rFonts w:ascii="Arial" w:hAnsi="Arial" w:cs="Arial"/>
          <w:color w:val="000000"/>
          <w:spacing w:val="1"/>
        </w:rPr>
        <w:t>s</w:t>
      </w:r>
      <w:r w:rsidRPr="005F711B">
        <w:rPr>
          <w:rFonts w:ascii="Arial" w:hAnsi="Arial" w:cs="Arial"/>
          <w:color w:val="000000"/>
        </w:rPr>
        <w:t>hip,</w:t>
      </w:r>
      <w:r w:rsidRPr="005F711B">
        <w:rPr>
          <w:rFonts w:ascii="Arial" w:hAnsi="Arial" w:cs="Arial"/>
          <w:color w:val="000000"/>
          <w:spacing w:val="7"/>
        </w:rPr>
        <w:t xml:space="preserve"> </w:t>
      </w:r>
      <w:r w:rsidRPr="005F711B">
        <w:rPr>
          <w:rFonts w:ascii="Arial" w:hAnsi="Arial" w:cs="Arial"/>
          <w:color w:val="000000"/>
        </w:rPr>
        <w:t>gra</w:t>
      </w:r>
      <w:r w:rsidRPr="005F711B">
        <w:rPr>
          <w:rFonts w:ascii="Arial" w:hAnsi="Arial" w:cs="Arial"/>
          <w:color w:val="000000"/>
          <w:spacing w:val="1"/>
        </w:rPr>
        <w:t>p</w:t>
      </w:r>
      <w:r w:rsidRPr="005F711B">
        <w:rPr>
          <w:rFonts w:ascii="Arial" w:hAnsi="Arial" w:cs="Arial"/>
          <w:color w:val="000000"/>
        </w:rPr>
        <w:t>hic</w:t>
      </w:r>
      <w:r w:rsidRPr="005F711B">
        <w:rPr>
          <w:rFonts w:ascii="Arial" w:hAnsi="Arial" w:cs="Arial"/>
          <w:color w:val="000000"/>
          <w:spacing w:val="6"/>
        </w:rPr>
        <w:t xml:space="preserve"> </w:t>
      </w:r>
      <w:r w:rsidRPr="005F711B">
        <w:rPr>
          <w:rFonts w:ascii="Arial" w:hAnsi="Arial" w:cs="Arial"/>
          <w:color w:val="000000"/>
        </w:rPr>
        <w:t>pr</w:t>
      </w:r>
      <w:r w:rsidRPr="005F711B">
        <w:rPr>
          <w:rFonts w:ascii="Arial" w:hAnsi="Arial" w:cs="Arial"/>
          <w:color w:val="000000"/>
          <w:spacing w:val="1"/>
        </w:rPr>
        <w:t>of</w:t>
      </w:r>
      <w:r w:rsidRPr="005F711B">
        <w:rPr>
          <w:rFonts w:ascii="Arial" w:hAnsi="Arial" w:cs="Arial"/>
          <w:color w:val="000000"/>
        </w:rPr>
        <w:t>i</w:t>
      </w:r>
      <w:r w:rsidRPr="005F711B">
        <w:rPr>
          <w:rFonts w:ascii="Arial" w:hAnsi="Arial" w:cs="Arial"/>
          <w:color w:val="000000"/>
          <w:spacing w:val="1"/>
        </w:rPr>
        <w:t>c</w:t>
      </w:r>
      <w:r w:rsidRPr="005F711B">
        <w:rPr>
          <w:rFonts w:ascii="Arial" w:hAnsi="Arial" w:cs="Arial"/>
          <w:color w:val="000000"/>
        </w:rPr>
        <w:t>ien</w:t>
      </w:r>
      <w:r w:rsidRPr="005F711B">
        <w:rPr>
          <w:rFonts w:ascii="Arial" w:hAnsi="Arial" w:cs="Arial"/>
          <w:color w:val="000000"/>
          <w:spacing w:val="1"/>
        </w:rPr>
        <w:t>cy</w:t>
      </w:r>
      <w:r w:rsidRPr="005F711B">
        <w:rPr>
          <w:rFonts w:ascii="Arial" w:hAnsi="Arial" w:cs="Arial"/>
          <w:color w:val="000000"/>
        </w:rPr>
        <w:t>,</w:t>
      </w:r>
      <w:r w:rsidRPr="005F711B">
        <w:rPr>
          <w:rFonts w:ascii="Arial" w:hAnsi="Arial" w:cs="Arial"/>
          <w:color w:val="000000"/>
          <w:spacing w:val="6"/>
        </w:rPr>
        <w:t xml:space="preserve"> </w:t>
      </w:r>
      <w:r w:rsidRPr="005F711B">
        <w:rPr>
          <w:rFonts w:ascii="Arial" w:hAnsi="Arial" w:cs="Arial"/>
          <w:color w:val="000000"/>
          <w:spacing w:val="1"/>
        </w:rPr>
        <w:t>c</w:t>
      </w:r>
      <w:r w:rsidRPr="005F711B">
        <w:rPr>
          <w:rFonts w:ascii="Arial" w:hAnsi="Arial" w:cs="Arial"/>
          <w:color w:val="000000"/>
        </w:rPr>
        <w:t>on</w:t>
      </w:r>
      <w:r w:rsidRPr="005F711B">
        <w:rPr>
          <w:rFonts w:ascii="Arial" w:hAnsi="Arial" w:cs="Arial"/>
          <w:color w:val="000000"/>
          <w:spacing w:val="1"/>
        </w:rPr>
        <w:t>ce</w:t>
      </w:r>
      <w:r w:rsidRPr="005F711B">
        <w:rPr>
          <w:rFonts w:ascii="Arial" w:hAnsi="Arial" w:cs="Arial"/>
          <w:color w:val="000000"/>
        </w:rPr>
        <w:t>pt/</w:t>
      </w:r>
      <w:r w:rsidRPr="005F711B">
        <w:rPr>
          <w:rFonts w:ascii="Arial" w:hAnsi="Arial" w:cs="Arial"/>
          <w:color w:val="000000"/>
          <w:spacing w:val="1"/>
        </w:rPr>
        <w:t>d</w:t>
      </w:r>
      <w:r w:rsidRPr="005F711B">
        <w:rPr>
          <w:rFonts w:ascii="Arial" w:hAnsi="Arial" w:cs="Arial"/>
          <w:color w:val="000000"/>
        </w:rPr>
        <w:t>e</w:t>
      </w:r>
      <w:r w:rsidRPr="005F711B">
        <w:rPr>
          <w:rFonts w:ascii="Arial" w:hAnsi="Arial" w:cs="Arial"/>
          <w:color w:val="000000"/>
          <w:spacing w:val="1"/>
        </w:rPr>
        <w:t>si</w:t>
      </w:r>
      <w:r w:rsidRPr="005F711B">
        <w:rPr>
          <w:rFonts w:ascii="Arial" w:hAnsi="Arial" w:cs="Arial"/>
          <w:color w:val="000000"/>
        </w:rPr>
        <w:t>gn</w:t>
      </w:r>
      <w:r w:rsidRPr="005F711B">
        <w:rPr>
          <w:rFonts w:ascii="Arial" w:hAnsi="Arial" w:cs="Arial"/>
          <w:color w:val="000000"/>
          <w:spacing w:val="5"/>
        </w:rPr>
        <w:t xml:space="preserve"> </w:t>
      </w:r>
      <w:r w:rsidRPr="005F711B">
        <w:rPr>
          <w:rFonts w:ascii="Arial" w:hAnsi="Arial" w:cs="Arial"/>
          <w:color w:val="000000"/>
          <w:spacing w:val="1"/>
        </w:rPr>
        <w:t>d</w:t>
      </w:r>
      <w:r w:rsidRPr="005F711B">
        <w:rPr>
          <w:rFonts w:ascii="Arial" w:hAnsi="Arial" w:cs="Arial"/>
          <w:color w:val="000000"/>
        </w:rPr>
        <w:t>e</w:t>
      </w:r>
      <w:r w:rsidRPr="005F711B">
        <w:rPr>
          <w:rFonts w:ascii="Arial" w:hAnsi="Arial" w:cs="Arial"/>
          <w:color w:val="000000"/>
          <w:spacing w:val="1"/>
        </w:rPr>
        <w:t>v</w:t>
      </w:r>
      <w:r w:rsidRPr="005F711B">
        <w:rPr>
          <w:rFonts w:ascii="Arial" w:hAnsi="Arial" w:cs="Arial"/>
          <w:color w:val="000000"/>
        </w:rPr>
        <w:t>el</w:t>
      </w:r>
      <w:r w:rsidRPr="005F711B">
        <w:rPr>
          <w:rFonts w:ascii="Arial" w:hAnsi="Arial" w:cs="Arial"/>
          <w:color w:val="000000"/>
          <w:spacing w:val="1"/>
        </w:rPr>
        <w:t>o</w:t>
      </w:r>
      <w:r w:rsidRPr="005F711B">
        <w:rPr>
          <w:rFonts w:ascii="Arial" w:hAnsi="Arial" w:cs="Arial"/>
          <w:color w:val="000000"/>
        </w:rPr>
        <w:t>p</w:t>
      </w:r>
      <w:r w:rsidRPr="005F711B">
        <w:rPr>
          <w:rFonts w:ascii="Arial" w:hAnsi="Arial" w:cs="Arial"/>
          <w:color w:val="000000"/>
          <w:spacing w:val="1"/>
        </w:rPr>
        <w:t>m</w:t>
      </w:r>
      <w:r w:rsidRPr="005F711B">
        <w:rPr>
          <w:rFonts w:ascii="Arial" w:hAnsi="Arial" w:cs="Arial"/>
          <w:color w:val="000000"/>
        </w:rPr>
        <w:t>ent,</w:t>
      </w:r>
      <w:r w:rsidRPr="005F711B">
        <w:rPr>
          <w:rFonts w:ascii="Arial" w:hAnsi="Arial" w:cs="Arial"/>
          <w:color w:val="000000"/>
          <w:spacing w:val="7"/>
        </w:rPr>
        <w:t xml:space="preserve"> </w:t>
      </w:r>
      <w:r w:rsidRPr="005F711B">
        <w:rPr>
          <w:rFonts w:ascii="Arial" w:hAnsi="Arial" w:cs="Arial"/>
          <w:color w:val="000000"/>
          <w:spacing w:val="1"/>
        </w:rPr>
        <w:t>a</w:t>
      </w:r>
      <w:r w:rsidRPr="005F711B">
        <w:rPr>
          <w:rFonts w:ascii="Arial" w:hAnsi="Arial" w:cs="Arial"/>
          <w:color w:val="000000"/>
        </w:rPr>
        <w:t>nd o</w:t>
      </w:r>
      <w:r w:rsidRPr="005F711B">
        <w:rPr>
          <w:rFonts w:ascii="Arial" w:hAnsi="Arial" w:cs="Arial"/>
          <w:color w:val="000000"/>
          <w:spacing w:val="1"/>
        </w:rPr>
        <w:t>v</w:t>
      </w:r>
      <w:r w:rsidRPr="005F711B">
        <w:rPr>
          <w:rFonts w:ascii="Arial" w:hAnsi="Arial" w:cs="Arial"/>
          <w:color w:val="000000"/>
        </w:rPr>
        <w:t>erall</w:t>
      </w:r>
      <w:r w:rsidRPr="005F711B">
        <w:rPr>
          <w:rFonts w:ascii="Arial" w:hAnsi="Arial" w:cs="Arial"/>
          <w:color w:val="000000"/>
          <w:spacing w:val="1"/>
        </w:rPr>
        <w:t xml:space="preserve"> </w:t>
      </w:r>
      <w:r w:rsidRPr="005F711B">
        <w:rPr>
          <w:rFonts w:ascii="Arial" w:hAnsi="Arial" w:cs="Arial"/>
          <w:color w:val="000000"/>
        </w:rPr>
        <w:t>at</w:t>
      </w:r>
      <w:r w:rsidRPr="005F711B">
        <w:rPr>
          <w:rFonts w:ascii="Arial" w:hAnsi="Arial" w:cs="Arial"/>
          <w:color w:val="000000"/>
          <w:spacing w:val="1"/>
        </w:rPr>
        <w:t>t</w:t>
      </w:r>
      <w:r w:rsidRPr="005F711B">
        <w:rPr>
          <w:rFonts w:ascii="Arial" w:hAnsi="Arial" w:cs="Arial"/>
          <w:color w:val="000000"/>
        </w:rPr>
        <w:t>it</w:t>
      </w:r>
      <w:r w:rsidRPr="005F711B">
        <w:rPr>
          <w:rFonts w:ascii="Arial" w:hAnsi="Arial" w:cs="Arial"/>
          <w:color w:val="000000"/>
          <w:spacing w:val="1"/>
        </w:rPr>
        <w:t>u</w:t>
      </w:r>
      <w:r w:rsidRPr="005F711B">
        <w:rPr>
          <w:rFonts w:ascii="Arial" w:hAnsi="Arial" w:cs="Arial"/>
          <w:color w:val="000000"/>
        </w:rPr>
        <w:t>de.</w:t>
      </w:r>
    </w:p>
    <w:p w14:paraId="500950F1" w14:textId="77777777" w:rsidR="005F711B" w:rsidRPr="005F711B" w:rsidRDefault="005F711B" w:rsidP="005F711B">
      <w:pPr>
        <w:pStyle w:val="BodyText"/>
        <w:rPr>
          <w:rFonts w:ascii="Arial" w:hAnsi="Arial" w:cs="Arial"/>
          <w:sz w:val="20"/>
          <w:szCs w:val="20"/>
        </w:rPr>
      </w:pPr>
      <w:r w:rsidRPr="005F711B">
        <w:rPr>
          <w:rFonts w:ascii="Arial" w:hAnsi="Arial" w:cs="Arial"/>
          <w:sz w:val="20"/>
          <w:szCs w:val="20"/>
        </w:rPr>
        <w:t>Successful completion of the course requires a minimum passing grade of C or better, and is required for graduation from this program.  Grade determination will include, but is not limited to, the following criteria: class participation, craftsmanship, graphic proficiency, composition, concept, and order.</w:t>
      </w:r>
    </w:p>
    <w:p w14:paraId="10730F1C" w14:textId="77777777" w:rsidR="005F711B" w:rsidRPr="005F711B" w:rsidRDefault="005F711B" w:rsidP="005F711B">
      <w:pPr>
        <w:widowControl w:val="0"/>
        <w:autoSpaceDE w:val="0"/>
        <w:autoSpaceDN w:val="0"/>
        <w:adjustRightInd w:val="0"/>
        <w:ind w:right="56"/>
        <w:rPr>
          <w:rFonts w:ascii="Arial" w:hAnsi="Arial" w:cs="Arial"/>
          <w:color w:val="000000"/>
        </w:rPr>
      </w:pPr>
    </w:p>
    <w:p w14:paraId="29176BAE" w14:textId="717D6DD9" w:rsidR="005F711B" w:rsidRDefault="00E9377C" w:rsidP="005F711B">
      <w:pPr>
        <w:ind w:left="1440" w:right="100" w:hanging="1440"/>
        <w:jc w:val="both"/>
        <w:rPr>
          <w:rFonts w:ascii="Arial" w:hAnsi="Arial" w:cs="Arial"/>
          <w:b/>
          <w:bCs/>
          <w:color w:val="000000"/>
        </w:rPr>
      </w:pPr>
      <w:r>
        <w:rPr>
          <w:rFonts w:ascii="Arial" w:hAnsi="Arial" w:cs="Arial"/>
          <w:b/>
          <w:bCs/>
          <w:color w:val="000000"/>
        </w:rPr>
        <w:lastRenderedPageBreak/>
        <w:t>Course Grading Scale</w:t>
      </w:r>
      <w:r w:rsidR="005F711B">
        <w:rPr>
          <w:rFonts w:ascii="Arial" w:hAnsi="Arial" w:cs="Arial"/>
          <w:b/>
          <w:bCs/>
          <w:color w:val="000000"/>
        </w:rPr>
        <w:tab/>
      </w:r>
    </w:p>
    <w:p w14:paraId="028AC922" w14:textId="77777777" w:rsidR="005F711B" w:rsidRPr="005F711B" w:rsidRDefault="005F711B" w:rsidP="005F711B">
      <w:pPr>
        <w:ind w:left="1440" w:right="100" w:hanging="1440"/>
        <w:jc w:val="both"/>
        <w:rPr>
          <w:rFonts w:ascii="Arial" w:hAnsi="Arial" w:cs="Arial"/>
        </w:rPr>
      </w:pPr>
      <w:r w:rsidRPr="005F711B">
        <w:rPr>
          <w:rFonts w:ascii="Arial" w:hAnsi="Arial" w:cs="Arial"/>
          <w:i/>
        </w:rPr>
        <w:t>In specific terms,</w:t>
      </w:r>
      <w:r w:rsidRPr="005F711B">
        <w:rPr>
          <w:rFonts w:ascii="Arial" w:hAnsi="Arial" w:cs="Arial"/>
        </w:rPr>
        <w:t xml:space="preserve"> each </w:t>
      </w:r>
      <w:r w:rsidRPr="005F711B">
        <w:rPr>
          <w:rFonts w:ascii="Arial" w:hAnsi="Arial" w:cs="Arial"/>
          <w:i/>
        </w:rPr>
        <w:t>student may earn a maximum of two hundred (200) points</w:t>
      </w:r>
      <w:r w:rsidRPr="005F711B">
        <w:rPr>
          <w:rFonts w:ascii="Arial" w:hAnsi="Arial" w:cs="Arial"/>
        </w:rPr>
        <w:t xml:space="preserve"> for this course. </w:t>
      </w:r>
    </w:p>
    <w:p w14:paraId="7F6D3A58" w14:textId="77777777" w:rsidR="005F711B" w:rsidRDefault="005F711B" w:rsidP="005F711B">
      <w:pPr>
        <w:ind w:right="100"/>
        <w:jc w:val="both"/>
        <w:rPr>
          <w:rFonts w:ascii="Arial" w:hAnsi="Arial" w:cs="Arial"/>
        </w:rPr>
      </w:pPr>
    </w:p>
    <w:p w14:paraId="1C643EF4" w14:textId="77777777" w:rsidR="005F711B" w:rsidRPr="005F711B" w:rsidRDefault="005F711B" w:rsidP="005F711B">
      <w:pPr>
        <w:ind w:right="100"/>
        <w:jc w:val="both"/>
        <w:rPr>
          <w:rFonts w:ascii="Arial" w:hAnsi="Arial" w:cs="Arial"/>
          <w:u w:val="single"/>
        </w:rPr>
      </w:pPr>
      <w:r w:rsidRPr="005F711B">
        <w:rPr>
          <w:rFonts w:ascii="Arial" w:hAnsi="Arial" w:cs="Arial"/>
          <w:u w:val="single"/>
        </w:rPr>
        <w:t xml:space="preserve">Point allocation per project are as follows: </w:t>
      </w:r>
    </w:p>
    <w:p w14:paraId="5A67341F" w14:textId="77777777" w:rsidR="005F711B" w:rsidRDefault="005F711B" w:rsidP="005F711B">
      <w:pPr>
        <w:ind w:right="100" w:firstLine="720"/>
        <w:rPr>
          <w:rFonts w:ascii="Arial" w:hAnsi="Arial" w:cs="Arial"/>
        </w:rPr>
      </w:pPr>
      <w:r w:rsidRPr="005F711B">
        <w:rPr>
          <w:rFonts w:ascii="Arial" w:hAnsi="Arial" w:cs="Arial"/>
        </w:rPr>
        <w:t xml:space="preserve">Project 1: 10 pts; Project 2: 10 pts; Project 3: 15 pts; Project 4: 15 pts; </w:t>
      </w:r>
      <w:r>
        <w:rPr>
          <w:rFonts w:ascii="Arial" w:hAnsi="Arial" w:cs="Arial"/>
        </w:rPr>
        <w:t xml:space="preserve">Project 5: 15 pts; </w:t>
      </w:r>
    </w:p>
    <w:p w14:paraId="44476DBE" w14:textId="77777777" w:rsidR="005F711B" w:rsidRPr="005F711B" w:rsidRDefault="005F711B" w:rsidP="005F711B">
      <w:pPr>
        <w:ind w:right="100" w:firstLine="720"/>
        <w:rPr>
          <w:rFonts w:ascii="Arial" w:hAnsi="Arial" w:cs="Arial"/>
        </w:rPr>
      </w:pPr>
      <w:r>
        <w:rPr>
          <w:rFonts w:ascii="Arial" w:hAnsi="Arial" w:cs="Arial"/>
        </w:rPr>
        <w:t>Project 6: 25 p</w:t>
      </w:r>
      <w:r w:rsidRPr="005F711B">
        <w:rPr>
          <w:rFonts w:ascii="Arial" w:hAnsi="Arial" w:cs="Arial"/>
        </w:rPr>
        <w:t>ts; Participation and engagement: 10 points</w:t>
      </w:r>
    </w:p>
    <w:p w14:paraId="2BC0F7E8" w14:textId="66852E24" w:rsidR="005F711B" w:rsidRPr="00D737C0" w:rsidRDefault="005F711B" w:rsidP="005F711B">
      <w:pPr>
        <w:ind w:right="100" w:firstLine="720"/>
        <w:rPr>
          <w:rFonts w:ascii="Arial" w:hAnsi="Arial" w:cs="Arial"/>
        </w:rPr>
      </w:pPr>
      <w:r w:rsidRPr="00D737C0">
        <w:rPr>
          <w:rFonts w:ascii="Arial" w:hAnsi="Arial" w:cs="Arial"/>
        </w:rPr>
        <w:t>Project 7:</w:t>
      </w:r>
      <w:r w:rsidR="00D737C0" w:rsidRPr="00D737C0">
        <w:rPr>
          <w:rFonts w:ascii="Arial" w:hAnsi="Arial" w:cs="Arial"/>
        </w:rPr>
        <w:t>15</w:t>
      </w:r>
      <w:r w:rsidRPr="00D737C0">
        <w:rPr>
          <w:rFonts w:ascii="Arial" w:hAnsi="Arial" w:cs="Arial"/>
        </w:rPr>
        <w:t xml:space="preserve"> pts; Project 8:10 pts; Project 9:</w:t>
      </w:r>
      <w:r w:rsidR="009F480A" w:rsidRPr="00D737C0">
        <w:rPr>
          <w:rFonts w:ascii="Arial" w:hAnsi="Arial" w:cs="Arial"/>
        </w:rPr>
        <w:t>10</w:t>
      </w:r>
      <w:r w:rsidRPr="00D737C0">
        <w:rPr>
          <w:rFonts w:ascii="Arial" w:hAnsi="Arial" w:cs="Arial"/>
        </w:rPr>
        <w:t xml:space="preserve"> pts; Project 10:15 pts; Project 11:</w:t>
      </w:r>
      <w:r w:rsidR="00D737C0" w:rsidRPr="00D737C0">
        <w:rPr>
          <w:rFonts w:ascii="Arial" w:hAnsi="Arial" w:cs="Arial"/>
        </w:rPr>
        <w:t>10</w:t>
      </w:r>
      <w:r w:rsidRPr="00D737C0">
        <w:rPr>
          <w:rFonts w:ascii="Arial" w:hAnsi="Arial" w:cs="Arial"/>
        </w:rPr>
        <w:t xml:space="preserve"> pts; </w:t>
      </w:r>
      <w:r w:rsidR="009F480A" w:rsidRPr="00D737C0">
        <w:rPr>
          <w:rFonts w:ascii="Arial" w:hAnsi="Arial" w:cs="Arial"/>
        </w:rPr>
        <w:t xml:space="preserve">Project </w:t>
      </w:r>
      <w:r w:rsidR="009F480A" w:rsidRPr="00D737C0">
        <w:rPr>
          <w:rFonts w:ascii="Arial" w:hAnsi="Arial" w:cs="Arial"/>
        </w:rPr>
        <w:tab/>
        <w:t xml:space="preserve">12:15pts; </w:t>
      </w:r>
      <w:r w:rsidR="00B0010D" w:rsidRPr="00D737C0">
        <w:rPr>
          <w:rFonts w:ascii="Arial" w:hAnsi="Arial" w:cs="Arial"/>
        </w:rPr>
        <w:t>Project 13</w:t>
      </w:r>
      <w:r w:rsidRPr="00D737C0">
        <w:rPr>
          <w:rFonts w:ascii="Arial" w:hAnsi="Arial" w:cs="Arial"/>
        </w:rPr>
        <w:t>:25 p</w:t>
      </w:r>
      <w:r w:rsidR="00B0010D" w:rsidRPr="00D737C0">
        <w:rPr>
          <w:rFonts w:ascii="Arial" w:hAnsi="Arial" w:cs="Arial"/>
        </w:rPr>
        <w:t xml:space="preserve">ts. </w:t>
      </w:r>
    </w:p>
    <w:p w14:paraId="24F33A54" w14:textId="77777777" w:rsidR="005F711B" w:rsidRPr="005F711B" w:rsidRDefault="005F711B" w:rsidP="005F711B">
      <w:pPr>
        <w:ind w:left="1440" w:right="100"/>
        <w:jc w:val="both"/>
        <w:rPr>
          <w:rFonts w:ascii="Arial" w:hAnsi="Arial" w:cs="Arial"/>
        </w:rPr>
      </w:pPr>
    </w:p>
    <w:p w14:paraId="22116117" w14:textId="4495B031" w:rsidR="005F711B" w:rsidRPr="005F711B" w:rsidRDefault="005F711B" w:rsidP="005F711B">
      <w:pPr>
        <w:ind w:right="100"/>
        <w:rPr>
          <w:rFonts w:ascii="Arial" w:hAnsi="Arial" w:cs="Arial"/>
        </w:rPr>
      </w:pPr>
      <w:r w:rsidRPr="005F711B">
        <w:rPr>
          <w:rFonts w:ascii="Arial" w:hAnsi="Arial" w:cs="Arial"/>
        </w:rPr>
        <w:t xml:space="preserve">Final letter grade equivalents are as follows:  </w:t>
      </w:r>
      <w:r w:rsidRPr="005F711B">
        <w:rPr>
          <w:rFonts w:ascii="Arial" w:hAnsi="Arial" w:cs="Arial"/>
          <w:b/>
        </w:rPr>
        <w:t>A: 94-100%; A-: 90-93%; B+87-89%; B:84-86%; B-: 80-83%; C+: 77-79%; C: 74-76%; C-</w:t>
      </w:r>
      <w:r>
        <w:rPr>
          <w:rFonts w:ascii="Arial" w:hAnsi="Arial" w:cs="Arial"/>
          <w:b/>
        </w:rPr>
        <w:t xml:space="preserve">: 70-73%; D+:67-69%; D:64-66%; </w:t>
      </w:r>
      <w:r w:rsidRPr="005F711B">
        <w:rPr>
          <w:rFonts w:ascii="Arial" w:hAnsi="Arial" w:cs="Arial"/>
          <w:b/>
        </w:rPr>
        <w:t>D-: 60-63%; F: Below 60pts.</w:t>
      </w:r>
    </w:p>
    <w:p w14:paraId="0FC66828" w14:textId="77777777" w:rsidR="005F711B" w:rsidRPr="005F711B" w:rsidRDefault="005F711B" w:rsidP="005F711B">
      <w:pPr>
        <w:ind w:left="720" w:right="100" w:firstLine="720"/>
        <w:rPr>
          <w:rFonts w:ascii="Arial" w:hAnsi="Arial" w:cs="Arial"/>
        </w:rPr>
      </w:pPr>
    </w:p>
    <w:p w14:paraId="49966DDE" w14:textId="77777777" w:rsidR="005F711B" w:rsidRPr="005F711B" w:rsidRDefault="005F711B" w:rsidP="005F711B">
      <w:pPr>
        <w:ind w:right="100"/>
        <w:rPr>
          <w:rFonts w:ascii="Arial" w:hAnsi="Arial" w:cs="Arial"/>
        </w:rPr>
      </w:pPr>
      <w:r w:rsidRPr="005F711B">
        <w:rPr>
          <w:rFonts w:ascii="Arial" w:hAnsi="Arial" w:cs="Arial"/>
          <w:i/>
        </w:rPr>
        <w:t>In general terms,</w:t>
      </w:r>
      <w:r w:rsidRPr="005F711B">
        <w:rPr>
          <w:rFonts w:ascii="Arial" w:hAnsi="Arial" w:cs="Arial"/>
        </w:rPr>
        <w:t xml:space="preserve"> letter grades above indicate that students have achieved the following:</w:t>
      </w:r>
    </w:p>
    <w:p w14:paraId="2B01C55A" w14:textId="77777777" w:rsidR="005F711B" w:rsidRPr="005F711B" w:rsidRDefault="005F711B" w:rsidP="005F711B">
      <w:pPr>
        <w:ind w:left="720" w:right="100" w:firstLine="720"/>
        <w:rPr>
          <w:rFonts w:ascii="Arial" w:hAnsi="Arial" w:cs="Arial"/>
        </w:rPr>
      </w:pPr>
    </w:p>
    <w:p w14:paraId="7DFCD027" w14:textId="77777777" w:rsidR="005F711B" w:rsidRPr="005F711B" w:rsidRDefault="005F711B" w:rsidP="005F711B">
      <w:pPr>
        <w:tabs>
          <w:tab w:val="left" w:pos="0"/>
        </w:tabs>
        <w:ind w:left="2160" w:right="100" w:hanging="2520"/>
        <w:rPr>
          <w:rFonts w:ascii="Arial" w:hAnsi="Arial" w:cs="Arial"/>
          <w:b/>
          <w:bCs/>
        </w:rPr>
      </w:pPr>
      <w:r>
        <w:rPr>
          <w:rFonts w:ascii="Arial" w:hAnsi="Arial" w:cs="Arial"/>
          <w:b/>
          <w:bCs/>
        </w:rPr>
        <w:tab/>
        <w:t>A to A-</w:t>
      </w:r>
      <w:r>
        <w:rPr>
          <w:rFonts w:ascii="Arial" w:hAnsi="Arial" w:cs="Arial"/>
          <w:b/>
          <w:bCs/>
        </w:rPr>
        <w:tab/>
      </w:r>
      <w:r w:rsidRPr="005F711B">
        <w:rPr>
          <w:rFonts w:ascii="Arial" w:hAnsi="Arial" w:cs="Arial"/>
          <w:b/>
          <w:bCs/>
        </w:rPr>
        <w:t xml:space="preserve">Excellent Work:  </w:t>
      </w:r>
      <w:r w:rsidRPr="005F711B">
        <w:rPr>
          <w:rFonts w:ascii="Arial" w:hAnsi="Arial" w:cs="Arial"/>
        </w:rPr>
        <w:t xml:space="preserve">Work of exceptional quality typically achieved through purposive self-direction, rigor, and expansive design investigations of the studio objectives. This work demonstrates a very high level of intellectual and material craftsmanship with results that are beyond the expectations established for a student at this level of study. </w:t>
      </w:r>
    </w:p>
    <w:p w14:paraId="66CA6CCA" w14:textId="77777777" w:rsidR="005F711B" w:rsidRPr="005F711B" w:rsidRDefault="005F711B" w:rsidP="005F711B">
      <w:pPr>
        <w:tabs>
          <w:tab w:val="left" w:pos="0"/>
        </w:tabs>
        <w:ind w:left="2160" w:right="100" w:hanging="2520"/>
        <w:rPr>
          <w:rFonts w:ascii="Arial" w:hAnsi="Arial" w:cs="Arial"/>
          <w:b/>
          <w:bCs/>
        </w:rPr>
      </w:pPr>
      <w:r>
        <w:rPr>
          <w:rFonts w:ascii="Arial" w:hAnsi="Arial" w:cs="Arial"/>
          <w:b/>
          <w:bCs/>
        </w:rPr>
        <w:tab/>
        <w:t>B+ to B-</w:t>
      </w:r>
      <w:r>
        <w:rPr>
          <w:rFonts w:ascii="Arial" w:hAnsi="Arial" w:cs="Arial"/>
          <w:b/>
          <w:bCs/>
        </w:rPr>
        <w:tab/>
      </w:r>
      <w:r w:rsidRPr="005F711B">
        <w:rPr>
          <w:rFonts w:ascii="Arial" w:hAnsi="Arial" w:cs="Arial"/>
          <w:b/>
          <w:bCs/>
        </w:rPr>
        <w:t xml:space="preserve">Good Work:  </w:t>
      </w:r>
      <w:r w:rsidRPr="005F711B">
        <w:rPr>
          <w:rFonts w:ascii="Arial" w:hAnsi="Arial" w:cs="Arial"/>
        </w:rPr>
        <w:t>Work of a high quality that exhibits insight, development, and academic performance above an average level. Work at this level exhibits a certain level of self-direction and discovery beyond a mere understanding of course content and objectives. Work is independently directed and demonstrates a high level of intellectual and physical craftsmanship.</w:t>
      </w:r>
    </w:p>
    <w:p w14:paraId="7EBC6EB3" w14:textId="77777777" w:rsidR="005F711B" w:rsidRPr="005F711B" w:rsidRDefault="005F711B" w:rsidP="005F711B">
      <w:pPr>
        <w:tabs>
          <w:tab w:val="left" w:pos="0"/>
        </w:tabs>
        <w:ind w:left="2160" w:right="100" w:hanging="2520"/>
        <w:rPr>
          <w:rFonts w:ascii="Arial" w:hAnsi="Arial" w:cs="Arial"/>
          <w:b/>
          <w:bCs/>
        </w:rPr>
      </w:pPr>
      <w:r>
        <w:rPr>
          <w:rFonts w:ascii="Arial" w:hAnsi="Arial" w:cs="Arial"/>
          <w:b/>
          <w:bCs/>
        </w:rPr>
        <w:tab/>
      </w:r>
      <w:r w:rsidRPr="005F711B">
        <w:rPr>
          <w:rFonts w:ascii="Arial" w:hAnsi="Arial" w:cs="Arial"/>
          <w:b/>
          <w:bCs/>
        </w:rPr>
        <w:t xml:space="preserve">C+ to C </w:t>
      </w:r>
      <w:r w:rsidRPr="005F711B">
        <w:rPr>
          <w:rFonts w:ascii="Arial" w:hAnsi="Arial" w:cs="Arial"/>
          <w:b/>
          <w:bCs/>
        </w:rPr>
        <w:tab/>
        <w:t xml:space="preserve">Average Work:  </w:t>
      </w:r>
      <w:r w:rsidRPr="005F711B">
        <w:rPr>
          <w:rFonts w:ascii="Arial" w:hAnsi="Arial" w:cs="Arial"/>
        </w:rPr>
        <w:t>Average work satisfies the objectives of the course, demonstrating an understanding of course content, and competence in concept production, design development, and craftsmanship in final work products. This work is typical and exhibits modest or normative intellectual and design ambition.</w:t>
      </w:r>
    </w:p>
    <w:p w14:paraId="1DEFC9C2" w14:textId="77777777" w:rsidR="005F711B" w:rsidRPr="005F711B" w:rsidRDefault="005F711B" w:rsidP="005F711B">
      <w:pPr>
        <w:tabs>
          <w:tab w:val="left" w:pos="0"/>
        </w:tabs>
        <w:ind w:left="2160" w:right="100" w:hanging="2520"/>
        <w:rPr>
          <w:rFonts w:ascii="Arial" w:hAnsi="Arial" w:cs="Arial"/>
          <w:b/>
          <w:bCs/>
        </w:rPr>
      </w:pPr>
      <w:r>
        <w:rPr>
          <w:rFonts w:ascii="Arial" w:hAnsi="Arial" w:cs="Arial"/>
          <w:b/>
          <w:bCs/>
        </w:rPr>
        <w:tab/>
      </w:r>
      <w:r w:rsidRPr="005F711B">
        <w:rPr>
          <w:rFonts w:ascii="Arial" w:hAnsi="Arial" w:cs="Arial"/>
          <w:b/>
          <w:bCs/>
        </w:rPr>
        <w:t>C- to D-</w:t>
      </w:r>
      <w:r w:rsidRPr="005F711B">
        <w:rPr>
          <w:rFonts w:ascii="Arial" w:hAnsi="Arial" w:cs="Arial"/>
          <w:b/>
          <w:bCs/>
        </w:rPr>
        <w:tab/>
        <w:t xml:space="preserve">Marginal Work:  </w:t>
      </w:r>
      <w:r w:rsidRPr="005F711B">
        <w:rPr>
          <w:rFonts w:ascii="Arial" w:hAnsi="Arial" w:cs="Arial"/>
        </w:rPr>
        <w:t>Marginal work is failing work, characterized by indifference and a marginal understanding of course content. This work is incomplete, manifesting little initiative, and lacking design development and integration of key concepts in the final work products. Students who earn a grade lower than a C typically do not read assigned literature, investigate relevant precedents, attend class, or maintain consistent progress in work production.</w:t>
      </w:r>
    </w:p>
    <w:p w14:paraId="131BCD5A" w14:textId="77777777" w:rsidR="005F711B" w:rsidRDefault="005F711B" w:rsidP="005F711B">
      <w:pPr>
        <w:tabs>
          <w:tab w:val="left" w:pos="0"/>
        </w:tabs>
        <w:ind w:left="2160" w:right="100" w:hanging="2520"/>
        <w:rPr>
          <w:rFonts w:ascii="Arial" w:hAnsi="Arial" w:cs="Arial"/>
        </w:rPr>
      </w:pPr>
      <w:r>
        <w:rPr>
          <w:rFonts w:ascii="Arial" w:hAnsi="Arial" w:cs="Arial"/>
          <w:b/>
          <w:bCs/>
        </w:rPr>
        <w:tab/>
      </w:r>
      <w:r w:rsidRPr="005F711B">
        <w:rPr>
          <w:rFonts w:ascii="Arial" w:hAnsi="Arial" w:cs="Arial"/>
          <w:b/>
          <w:bCs/>
        </w:rPr>
        <w:t>F</w:t>
      </w:r>
      <w:r w:rsidRPr="005F711B">
        <w:rPr>
          <w:rFonts w:ascii="Arial" w:hAnsi="Arial" w:cs="Arial"/>
          <w:b/>
          <w:bCs/>
        </w:rPr>
        <w:tab/>
        <w:t xml:space="preserve">Failing Work: </w:t>
      </w:r>
      <w:r w:rsidRPr="005F711B">
        <w:rPr>
          <w:rFonts w:ascii="Arial" w:hAnsi="Arial" w:cs="Arial"/>
        </w:rPr>
        <w:t>Failing work is unacceptable and without substantive consideration of course content and/or satisfactory design development in work products. This work typically lacks synthesis of content, detail, specific course objectives, and/or is substantially incomplete. The work betrays incompetence and the inability to perform in a satisfactory manner at this level of study.</w:t>
      </w:r>
    </w:p>
    <w:p w14:paraId="2CA1C02D" w14:textId="77777777" w:rsidR="005F711B" w:rsidRPr="005F711B" w:rsidRDefault="005F711B" w:rsidP="005F711B">
      <w:pPr>
        <w:tabs>
          <w:tab w:val="left" w:pos="0"/>
        </w:tabs>
        <w:ind w:left="2160" w:right="100" w:hanging="2520"/>
        <w:rPr>
          <w:rFonts w:ascii="Arial" w:hAnsi="Arial" w:cs="Arial"/>
          <w:b/>
          <w:bCs/>
        </w:rPr>
      </w:pPr>
    </w:p>
    <w:p w14:paraId="545646F4" w14:textId="77777777" w:rsidR="005F711B" w:rsidRDefault="005F711B" w:rsidP="005F711B">
      <w:pPr>
        <w:widowControl w:val="0"/>
        <w:autoSpaceDE w:val="0"/>
        <w:autoSpaceDN w:val="0"/>
        <w:adjustRightInd w:val="0"/>
        <w:ind w:left="2160" w:right="56" w:hanging="2160"/>
        <w:rPr>
          <w:rFonts w:ascii="Arial" w:hAnsi="Arial" w:cs="Arial"/>
        </w:rPr>
      </w:pPr>
      <w:r>
        <w:rPr>
          <w:rFonts w:ascii="Arial" w:hAnsi="Arial" w:cs="Arial"/>
          <w:b/>
          <w:bCs/>
        </w:rPr>
        <w:t>I</w:t>
      </w:r>
      <w:r>
        <w:rPr>
          <w:rFonts w:ascii="Arial" w:hAnsi="Arial" w:cs="Arial"/>
          <w:b/>
          <w:bCs/>
        </w:rPr>
        <w:tab/>
      </w:r>
      <w:r w:rsidRPr="005F711B">
        <w:rPr>
          <w:rFonts w:ascii="Arial" w:hAnsi="Arial" w:cs="Arial"/>
          <w:b/>
          <w:bCs/>
        </w:rPr>
        <w:t xml:space="preserve">Incomplete Work:  </w:t>
      </w:r>
      <w:r w:rsidRPr="005F711B">
        <w:rPr>
          <w:rFonts w:ascii="Arial" w:hAnsi="Arial" w:cs="Arial"/>
        </w:rPr>
        <w:t>Work that is Incomplete for a minor part of the course requirements due to an illness or other excused absence. An Incomplete is not intended to be an extension of the semester due to marginal performance. A passing grade is expected once the work is completed. An “I” is merely provisional and rolls over to an F in the following semester.</w:t>
      </w:r>
    </w:p>
    <w:p w14:paraId="0CECD8DC" w14:textId="77777777" w:rsidR="005F711B" w:rsidRDefault="005F711B" w:rsidP="005F711B">
      <w:pPr>
        <w:widowControl w:val="0"/>
        <w:autoSpaceDE w:val="0"/>
        <w:autoSpaceDN w:val="0"/>
        <w:adjustRightInd w:val="0"/>
        <w:ind w:right="56"/>
        <w:rPr>
          <w:rFonts w:ascii="Arial" w:hAnsi="Arial" w:cs="Arial"/>
          <w:color w:val="000000"/>
        </w:rPr>
      </w:pPr>
    </w:p>
    <w:p w14:paraId="754817B5" w14:textId="2658B561" w:rsidR="005F711B" w:rsidRPr="008E7089" w:rsidRDefault="005F711B" w:rsidP="005F711B">
      <w:pPr>
        <w:pStyle w:val="Heading3"/>
        <w:tabs>
          <w:tab w:val="clear" w:pos="1440"/>
          <w:tab w:val="clear" w:pos="1800"/>
        </w:tabs>
        <w:rPr>
          <w:rFonts w:ascii="Arial" w:hAnsi="Arial" w:cs="Arial"/>
        </w:rPr>
      </w:pPr>
      <w:r w:rsidRPr="008E7089">
        <w:rPr>
          <w:rFonts w:ascii="Arial" w:hAnsi="Arial" w:cs="Arial"/>
        </w:rPr>
        <w:t>Attendance</w:t>
      </w:r>
      <w:r w:rsidR="00065650" w:rsidRPr="008E7089">
        <w:rPr>
          <w:rFonts w:ascii="Arial" w:hAnsi="Arial" w:cs="Arial"/>
        </w:rPr>
        <w:t xml:space="preserve"> and Make-Up Policy</w:t>
      </w:r>
    </w:p>
    <w:p w14:paraId="69C265E6" w14:textId="77777777" w:rsidR="005F711B" w:rsidRPr="008E7089" w:rsidRDefault="005F711B" w:rsidP="005F711B">
      <w:pPr>
        <w:autoSpaceDE w:val="0"/>
        <w:autoSpaceDN w:val="0"/>
        <w:ind w:right="170"/>
        <w:rPr>
          <w:rFonts w:ascii="Arial" w:hAnsi="Arial" w:cs="Arial"/>
        </w:rPr>
      </w:pPr>
      <w:r w:rsidRPr="008E7089">
        <w:rPr>
          <w:rFonts w:ascii="Arial" w:hAnsi="Arial" w:cs="Arial"/>
        </w:rPr>
        <w:t xml:space="preserve">Attendance is mandatory for every class period, and for the entire class period.  Students are expected to arrive to class on time, prepared, and having completed all assignments. Students are required to remain in class for the duration of class, unless excused by the instructor. Anyone leaving early without permission will be marked with an unexcused absence for that day. Each unexcused absence shall result in a penalty of 15 points from your final cumulative point total awarded by each faculty member. Students absent more than three classes without serious reasons (medical or otherwise) given in writing in advance of the class will automatically fail the class. Students absent from a required presentation, assignment, or examination will receive, without exception, a grade of zero for that presentation, assignment, or examination. Attendance will be taken at the beginning of each class. Students arriving after attendance has been taken shall be considered late, and will receive a 5 point penalty from their final cumulative point total awarded by that faculty. Students arriving more than 20 minutes after attendance has been taken shall be considered absent for the class, and will be penalized accordingly. Absence does not absolve the student from homework, assignments, or work progress due on the day of </w:t>
      </w:r>
      <w:r w:rsidRPr="008E7089">
        <w:rPr>
          <w:rFonts w:ascii="Arial" w:hAnsi="Arial" w:cs="Arial"/>
        </w:rPr>
        <w:lastRenderedPageBreak/>
        <w:t xml:space="preserve">absence and the work due the following class. It is the student’s sole responsibility to contact someone from the class to get information on the material covered and assignments given. </w:t>
      </w:r>
    </w:p>
    <w:p w14:paraId="61CC1F2A" w14:textId="77777777" w:rsidR="005F711B" w:rsidRDefault="005F711B" w:rsidP="005F711B">
      <w:pPr>
        <w:widowControl w:val="0"/>
        <w:autoSpaceDE w:val="0"/>
        <w:autoSpaceDN w:val="0"/>
        <w:adjustRightInd w:val="0"/>
        <w:spacing w:before="73"/>
        <w:ind w:right="58"/>
        <w:rPr>
          <w:rFonts w:ascii="Arial" w:hAnsi="Arial" w:cs="Arial"/>
          <w:color w:val="000000"/>
        </w:rPr>
      </w:pPr>
      <w:r w:rsidRPr="008E7089">
        <w:rPr>
          <w:rFonts w:ascii="Arial" w:hAnsi="Arial" w:cs="Arial"/>
          <w:bCs/>
          <w:i/>
          <w:iCs/>
          <w:color w:val="000000"/>
        </w:rPr>
        <w:t>Students</w:t>
      </w:r>
      <w:r w:rsidRPr="008E7089">
        <w:rPr>
          <w:rFonts w:ascii="Arial" w:hAnsi="Arial" w:cs="Arial"/>
          <w:bCs/>
          <w:i/>
          <w:iCs/>
          <w:color w:val="000000"/>
          <w:spacing w:val="1"/>
        </w:rPr>
        <w:t xml:space="preserve"> </w:t>
      </w:r>
      <w:r w:rsidRPr="008E7089">
        <w:rPr>
          <w:rFonts w:ascii="Arial" w:hAnsi="Arial" w:cs="Arial"/>
          <w:bCs/>
          <w:i/>
          <w:iCs/>
          <w:color w:val="000000"/>
        </w:rPr>
        <w:t>ab</w:t>
      </w:r>
      <w:r w:rsidRPr="008E7089">
        <w:rPr>
          <w:rFonts w:ascii="Arial" w:hAnsi="Arial" w:cs="Arial"/>
          <w:bCs/>
          <w:i/>
          <w:iCs/>
          <w:color w:val="000000"/>
          <w:spacing w:val="1"/>
        </w:rPr>
        <w:t>s</w:t>
      </w:r>
      <w:r w:rsidRPr="008E7089">
        <w:rPr>
          <w:rFonts w:ascii="Arial" w:hAnsi="Arial" w:cs="Arial"/>
          <w:bCs/>
          <w:i/>
          <w:iCs/>
          <w:color w:val="000000"/>
        </w:rPr>
        <w:t>ent</w:t>
      </w:r>
      <w:r w:rsidRPr="008E7089">
        <w:rPr>
          <w:rFonts w:ascii="Arial" w:hAnsi="Arial" w:cs="Arial"/>
          <w:bCs/>
          <w:i/>
          <w:iCs/>
          <w:color w:val="000000"/>
          <w:spacing w:val="1"/>
        </w:rPr>
        <w:t xml:space="preserve"> </w:t>
      </w:r>
      <w:r w:rsidRPr="008E7089">
        <w:rPr>
          <w:rFonts w:ascii="Arial" w:hAnsi="Arial" w:cs="Arial"/>
          <w:bCs/>
          <w:i/>
          <w:iCs/>
          <w:color w:val="000000"/>
        </w:rPr>
        <w:t>from a</w:t>
      </w:r>
      <w:r w:rsidRPr="008E7089">
        <w:rPr>
          <w:rFonts w:ascii="Arial" w:hAnsi="Arial" w:cs="Arial"/>
          <w:bCs/>
          <w:i/>
          <w:iCs/>
          <w:color w:val="000000"/>
          <w:spacing w:val="1"/>
        </w:rPr>
        <w:t xml:space="preserve"> </w:t>
      </w:r>
      <w:r w:rsidRPr="008E7089">
        <w:rPr>
          <w:rFonts w:ascii="Arial" w:hAnsi="Arial" w:cs="Arial"/>
          <w:bCs/>
          <w:i/>
          <w:iCs/>
          <w:color w:val="000000"/>
        </w:rPr>
        <w:t>requi</w:t>
      </w:r>
      <w:r w:rsidRPr="008E7089">
        <w:rPr>
          <w:rFonts w:ascii="Arial" w:hAnsi="Arial" w:cs="Arial"/>
          <w:bCs/>
          <w:i/>
          <w:iCs/>
          <w:color w:val="000000"/>
          <w:spacing w:val="1"/>
        </w:rPr>
        <w:t>re</w:t>
      </w:r>
      <w:r w:rsidRPr="008E7089">
        <w:rPr>
          <w:rFonts w:ascii="Arial" w:hAnsi="Arial" w:cs="Arial"/>
          <w:bCs/>
          <w:i/>
          <w:iCs/>
          <w:color w:val="000000"/>
        </w:rPr>
        <w:t>d pre</w:t>
      </w:r>
      <w:r w:rsidRPr="008E7089">
        <w:rPr>
          <w:rFonts w:ascii="Arial" w:hAnsi="Arial" w:cs="Arial"/>
          <w:bCs/>
          <w:i/>
          <w:iCs/>
          <w:color w:val="000000"/>
          <w:spacing w:val="1"/>
        </w:rPr>
        <w:t>s</w:t>
      </w:r>
      <w:r w:rsidRPr="008E7089">
        <w:rPr>
          <w:rFonts w:ascii="Arial" w:hAnsi="Arial" w:cs="Arial"/>
          <w:bCs/>
          <w:i/>
          <w:iCs/>
          <w:color w:val="000000"/>
        </w:rPr>
        <w:t>entati</w:t>
      </w:r>
      <w:r w:rsidRPr="008E7089">
        <w:rPr>
          <w:rFonts w:ascii="Arial" w:hAnsi="Arial" w:cs="Arial"/>
          <w:bCs/>
          <w:i/>
          <w:iCs/>
          <w:color w:val="000000"/>
          <w:spacing w:val="1"/>
        </w:rPr>
        <w:t>o</w:t>
      </w:r>
      <w:r w:rsidRPr="008E7089">
        <w:rPr>
          <w:rFonts w:ascii="Arial" w:hAnsi="Arial" w:cs="Arial"/>
          <w:bCs/>
          <w:i/>
          <w:iCs/>
          <w:color w:val="000000"/>
        </w:rPr>
        <w:t>n,</w:t>
      </w:r>
      <w:r w:rsidRPr="008E7089">
        <w:rPr>
          <w:rFonts w:ascii="Arial" w:hAnsi="Arial" w:cs="Arial"/>
          <w:bCs/>
          <w:i/>
          <w:iCs/>
          <w:color w:val="000000"/>
          <w:spacing w:val="1"/>
        </w:rPr>
        <w:t xml:space="preserve"> </w:t>
      </w:r>
      <w:r w:rsidRPr="008E7089">
        <w:rPr>
          <w:rFonts w:ascii="Arial" w:hAnsi="Arial" w:cs="Arial"/>
          <w:bCs/>
          <w:i/>
          <w:iCs/>
          <w:color w:val="000000"/>
        </w:rPr>
        <w:t>ass</w:t>
      </w:r>
      <w:r w:rsidRPr="008E7089">
        <w:rPr>
          <w:rFonts w:ascii="Arial" w:hAnsi="Arial" w:cs="Arial"/>
          <w:bCs/>
          <w:i/>
          <w:iCs/>
          <w:color w:val="000000"/>
          <w:spacing w:val="1"/>
        </w:rPr>
        <w:t>i</w:t>
      </w:r>
      <w:r w:rsidRPr="008E7089">
        <w:rPr>
          <w:rFonts w:ascii="Arial" w:hAnsi="Arial" w:cs="Arial"/>
          <w:bCs/>
          <w:i/>
          <w:iCs/>
          <w:color w:val="000000"/>
        </w:rPr>
        <w:t>gnm</w:t>
      </w:r>
      <w:r w:rsidRPr="008E7089">
        <w:rPr>
          <w:rFonts w:ascii="Arial" w:hAnsi="Arial" w:cs="Arial"/>
          <w:bCs/>
          <w:i/>
          <w:iCs/>
          <w:color w:val="000000"/>
          <w:spacing w:val="1"/>
        </w:rPr>
        <w:t>e</w:t>
      </w:r>
      <w:r w:rsidRPr="008E7089">
        <w:rPr>
          <w:rFonts w:ascii="Arial" w:hAnsi="Arial" w:cs="Arial"/>
          <w:bCs/>
          <w:i/>
          <w:iCs/>
          <w:color w:val="000000"/>
        </w:rPr>
        <w:t>nt, or</w:t>
      </w:r>
      <w:r w:rsidRPr="008E7089">
        <w:rPr>
          <w:rFonts w:ascii="Arial" w:hAnsi="Arial" w:cs="Arial"/>
          <w:bCs/>
          <w:i/>
          <w:iCs/>
          <w:color w:val="000000"/>
          <w:spacing w:val="1"/>
        </w:rPr>
        <w:t xml:space="preserve"> </w:t>
      </w:r>
      <w:r w:rsidRPr="008E7089">
        <w:rPr>
          <w:rFonts w:ascii="Arial" w:hAnsi="Arial" w:cs="Arial"/>
          <w:bCs/>
          <w:i/>
          <w:iCs/>
          <w:color w:val="000000"/>
        </w:rPr>
        <w:t>ex</w:t>
      </w:r>
      <w:r w:rsidRPr="008E7089">
        <w:rPr>
          <w:rFonts w:ascii="Arial" w:hAnsi="Arial" w:cs="Arial"/>
          <w:bCs/>
          <w:i/>
          <w:iCs/>
          <w:color w:val="000000"/>
          <w:spacing w:val="1"/>
        </w:rPr>
        <w:t>a</w:t>
      </w:r>
      <w:r w:rsidRPr="008E7089">
        <w:rPr>
          <w:rFonts w:ascii="Arial" w:hAnsi="Arial" w:cs="Arial"/>
          <w:bCs/>
          <w:i/>
          <w:iCs/>
          <w:color w:val="000000"/>
        </w:rPr>
        <w:t>minat</w:t>
      </w:r>
      <w:r w:rsidRPr="008E7089">
        <w:rPr>
          <w:rFonts w:ascii="Arial" w:hAnsi="Arial" w:cs="Arial"/>
          <w:bCs/>
          <w:i/>
          <w:iCs/>
          <w:color w:val="000000"/>
          <w:spacing w:val="1"/>
        </w:rPr>
        <w:t>i</w:t>
      </w:r>
      <w:r w:rsidRPr="008E7089">
        <w:rPr>
          <w:rFonts w:ascii="Arial" w:hAnsi="Arial" w:cs="Arial"/>
          <w:bCs/>
          <w:i/>
          <w:iCs/>
          <w:color w:val="000000"/>
        </w:rPr>
        <w:t>on will</w:t>
      </w:r>
      <w:r w:rsidRPr="008E7089">
        <w:rPr>
          <w:rFonts w:ascii="Arial" w:hAnsi="Arial" w:cs="Arial"/>
          <w:bCs/>
          <w:i/>
          <w:iCs/>
          <w:color w:val="000000"/>
          <w:spacing w:val="1"/>
        </w:rPr>
        <w:t xml:space="preserve"> </w:t>
      </w:r>
      <w:r w:rsidRPr="008E7089">
        <w:rPr>
          <w:rFonts w:ascii="Arial" w:hAnsi="Arial" w:cs="Arial"/>
          <w:bCs/>
          <w:i/>
          <w:iCs/>
          <w:color w:val="000000"/>
        </w:rPr>
        <w:t>rec</w:t>
      </w:r>
      <w:r w:rsidRPr="008E7089">
        <w:rPr>
          <w:rFonts w:ascii="Arial" w:hAnsi="Arial" w:cs="Arial"/>
          <w:bCs/>
          <w:i/>
          <w:iCs/>
          <w:color w:val="000000"/>
          <w:spacing w:val="1"/>
        </w:rPr>
        <w:t>e</w:t>
      </w:r>
      <w:r w:rsidRPr="008E7089">
        <w:rPr>
          <w:rFonts w:ascii="Arial" w:hAnsi="Arial" w:cs="Arial"/>
          <w:bCs/>
          <w:i/>
          <w:iCs/>
          <w:color w:val="000000"/>
        </w:rPr>
        <w:t>iv</w:t>
      </w:r>
      <w:r w:rsidRPr="008E7089">
        <w:rPr>
          <w:rFonts w:ascii="Arial" w:hAnsi="Arial" w:cs="Arial"/>
          <w:bCs/>
          <w:i/>
          <w:iCs/>
          <w:color w:val="000000"/>
          <w:spacing w:val="1"/>
        </w:rPr>
        <w:t>e</w:t>
      </w:r>
      <w:r w:rsidRPr="008E7089">
        <w:rPr>
          <w:rFonts w:ascii="Arial" w:hAnsi="Arial" w:cs="Arial"/>
          <w:bCs/>
          <w:i/>
          <w:iCs/>
          <w:color w:val="000000"/>
        </w:rPr>
        <w:t>, with</w:t>
      </w:r>
      <w:r w:rsidRPr="008E7089">
        <w:rPr>
          <w:rFonts w:ascii="Arial" w:hAnsi="Arial" w:cs="Arial"/>
          <w:bCs/>
          <w:i/>
          <w:iCs/>
          <w:color w:val="000000"/>
          <w:spacing w:val="1"/>
        </w:rPr>
        <w:t>o</w:t>
      </w:r>
      <w:r w:rsidRPr="008E7089">
        <w:rPr>
          <w:rFonts w:ascii="Arial" w:hAnsi="Arial" w:cs="Arial"/>
          <w:bCs/>
          <w:i/>
          <w:iCs/>
          <w:color w:val="000000"/>
        </w:rPr>
        <w:t>ut ex</w:t>
      </w:r>
      <w:r w:rsidRPr="008E7089">
        <w:rPr>
          <w:rFonts w:ascii="Arial" w:hAnsi="Arial" w:cs="Arial"/>
          <w:bCs/>
          <w:i/>
          <w:iCs/>
          <w:color w:val="000000"/>
          <w:spacing w:val="1"/>
        </w:rPr>
        <w:t>c</w:t>
      </w:r>
      <w:r w:rsidRPr="008E7089">
        <w:rPr>
          <w:rFonts w:ascii="Arial" w:hAnsi="Arial" w:cs="Arial"/>
          <w:bCs/>
          <w:i/>
          <w:iCs/>
          <w:color w:val="000000"/>
        </w:rPr>
        <w:t>eption,</w:t>
      </w:r>
      <w:r w:rsidRPr="008E7089">
        <w:rPr>
          <w:rFonts w:ascii="Arial" w:hAnsi="Arial" w:cs="Arial"/>
          <w:bCs/>
          <w:i/>
          <w:iCs/>
          <w:color w:val="000000"/>
          <w:spacing w:val="2"/>
        </w:rPr>
        <w:t xml:space="preserve"> </w:t>
      </w:r>
      <w:proofErr w:type="gramStart"/>
      <w:r w:rsidRPr="008E7089">
        <w:rPr>
          <w:rFonts w:ascii="Arial" w:hAnsi="Arial" w:cs="Arial"/>
          <w:bCs/>
          <w:i/>
          <w:iCs/>
          <w:color w:val="000000"/>
        </w:rPr>
        <w:t>an</w:t>
      </w:r>
      <w:proofErr w:type="gramEnd"/>
      <w:r w:rsidRPr="008E7089">
        <w:rPr>
          <w:rFonts w:ascii="Arial" w:hAnsi="Arial" w:cs="Arial"/>
          <w:bCs/>
          <w:i/>
          <w:iCs/>
          <w:color w:val="000000"/>
          <w:spacing w:val="1"/>
        </w:rPr>
        <w:t xml:space="preserve"> grade of </w:t>
      </w:r>
      <w:r w:rsidRPr="008E7089">
        <w:rPr>
          <w:rFonts w:ascii="Arial" w:hAnsi="Arial" w:cs="Arial"/>
          <w:bCs/>
          <w:i/>
          <w:iCs/>
          <w:color w:val="000000"/>
        </w:rPr>
        <w:t>zero</w:t>
      </w:r>
      <w:r w:rsidRPr="008E7089">
        <w:rPr>
          <w:rFonts w:ascii="Arial" w:hAnsi="Arial" w:cs="Arial"/>
          <w:bCs/>
          <w:i/>
          <w:iCs/>
          <w:color w:val="000000"/>
          <w:spacing w:val="2"/>
        </w:rPr>
        <w:t xml:space="preserve"> </w:t>
      </w:r>
      <w:r w:rsidRPr="008E7089">
        <w:rPr>
          <w:rFonts w:ascii="Arial" w:hAnsi="Arial" w:cs="Arial"/>
          <w:bCs/>
          <w:i/>
          <w:iCs/>
          <w:color w:val="000000"/>
        </w:rPr>
        <w:t>for</w:t>
      </w:r>
      <w:r w:rsidRPr="008E7089">
        <w:rPr>
          <w:rFonts w:ascii="Arial" w:hAnsi="Arial" w:cs="Arial"/>
          <w:bCs/>
          <w:i/>
          <w:iCs/>
          <w:color w:val="000000"/>
          <w:spacing w:val="1"/>
        </w:rPr>
        <w:t xml:space="preserve"> </w:t>
      </w:r>
      <w:r w:rsidRPr="008E7089">
        <w:rPr>
          <w:rFonts w:ascii="Arial" w:hAnsi="Arial" w:cs="Arial"/>
          <w:bCs/>
          <w:i/>
          <w:iCs/>
          <w:color w:val="000000"/>
        </w:rPr>
        <w:t>that</w:t>
      </w:r>
      <w:r w:rsidRPr="008E7089">
        <w:rPr>
          <w:rFonts w:ascii="Arial" w:hAnsi="Arial" w:cs="Arial"/>
          <w:bCs/>
          <w:i/>
          <w:iCs/>
          <w:color w:val="000000"/>
          <w:spacing w:val="1"/>
        </w:rPr>
        <w:t xml:space="preserve"> </w:t>
      </w:r>
      <w:r w:rsidRPr="008E7089">
        <w:rPr>
          <w:rFonts w:ascii="Arial" w:hAnsi="Arial" w:cs="Arial"/>
          <w:bCs/>
          <w:i/>
          <w:iCs/>
          <w:color w:val="000000"/>
        </w:rPr>
        <w:t>pres</w:t>
      </w:r>
      <w:r w:rsidRPr="008E7089">
        <w:rPr>
          <w:rFonts w:ascii="Arial" w:hAnsi="Arial" w:cs="Arial"/>
          <w:bCs/>
          <w:i/>
          <w:iCs/>
          <w:color w:val="000000"/>
          <w:spacing w:val="1"/>
        </w:rPr>
        <w:t>e</w:t>
      </w:r>
      <w:r w:rsidRPr="008E7089">
        <w:rPr>
          <w:rFonts w:ascii="Arial" w:hAnsi="Arial" w:cs="Arial"/>
          <w:bCs/>
          <w:i/>
          <w:iCs/>
          <w:color w:val="000000"/>
        </w:rPr>
        <w:t>nt</w:t>
      </w:r>
      <w:r w:rsidRPr="008E7089">
        <w:rPr>
          <w:rFonts w:ascii="Arial" w:hAnsi="Arial" w:cs="Arial"/>
          <w:bCs/>
          <w:i/>
          <w:iCs/>
          <w:color w:val="000000"/>
          <w:spacing w:val="1"/>
        </w:rPr>
        <w:t>a</w:t>
      </w:r>
      <w:r w:rsidRPr="008E7089">
        <w:rPr>
          <w:rFonts w:ascii="Arial" w:hAnsi="Arial" w:cs="Arial"/>
          <w:bCs/>
          <w:i/>
          <w:iCs/>
          <w:color w:val="000000"/>
        </w:rPr>
        <w:t>tion,</w:t>
      </w:r>
      <w:r w:rsidRPr="008E7089">
        <w:rPr>
          <w:rFonts w:ascii="Arial" w:hAnsi="Arial" w:cs="Arial"/>
          <w:bCs/>
          <w:i/>
          <w:iCs/>
          <w:color w:val="000000"/>
          <w:spacing w:val="1"/>
        </w:rPr>
        <w:t xml:space="preserve"> </w:t>
      </w:r>
      <w:r w:rsidRPr="008E7089">
        <w:rPr>
          <w:rFonts w:ascii="Arial" w:hAnsi="Arial" w:cs="Arial"/>
          <w:bCs/>
          <w:i/>
          <w:iCs/>
          <w:color w:val="000000"/>
        </w:rPr>
        <w:t>a</w:t>
      </w:r>
      <w:r w:rsidRPr="008E7089">
        <w:rPr>
          <w:rFonts w:ascii="Arial" w:hAnsi="Arial" w:cs="Arial"/>
          <w:bCs/>
          <w:i/>
          <w:iCs/>
          <w:color w:val="000000"/>
          <w:spacing w:val="1"/>
        </w:rPr>
        <w:t>s</w:t>
      </w:r>
      <w:r w:rsidRPr="008E7089">
        <w:rPr>
          <w:rFonts w:ascii="Arial" w:hAnsi="Arial" w:cs="Arial"/>
          <w:bCs/>
          <w:i/>
          <w:iCs/>
          <w:color w:val="000000"/>
        </w:rPr>
        <w:t>sig</w:t>
      </w:r>
      <w:r w:rsidRPr="008E7089">
        <w:rPr>
          <w:rFonts w:ascii="Arial" w:hAnsi="Arial" w:cs="Arial"/>
          <w:bCs/>
          <w:i/>
          <w:iCs/>
          <w:color w:val="000000"/>
          <w:spacing w:val="1"/>
        </w:rPr>
        <w:t>n</w:t>
      </w:r>
      <w:r w:rsidRPr="008E7089">
        <w:rPr>
          <w:rFonts w:ascii="Arial" w:hAnsi="Arial" w:cs="Arial"/>
          <w:bCs/>
          <w:i/>
          <w:iCs/>
          <w:color w:val="000000"/>
        </w:rPr>
        <w:t>men</w:t>
      </w:r>
      <w:r w:rsidRPr="008E7089">
        <w:rPr>
          <w:rFonts w:ascii="Arial" w:hAnsi="Arial" w:cs="Arial"/>
          <w:bCs/>
          <w:i/>
          <w:iCs/>
          <w:color w:val="000000"/>
          <w:spacing w:val="1"/>
        </w:rPr>
        <w:t>t</w:t>
      </w:r>
      <w:r w:rsidRPr="008E7089">
        <w:rPr>
          <w:rFonts w:ascii="Arial" w:hAnsi="Arial" w:cs="Arial"/>
          <w:bCs/>
          <w:i/>
          <w:iCs/>
          <w:color w:val="000000"/>
        </w:rPr>
        <w:t>, or</w:t>
      </w:r>
      <w:r w:rsidRPr="008E7089">
        <w:rPr>
          <w:rFonts w:ascii="Arial" w:hAnsi="Arial" w:cs="Arial"/>
          <w:bCs/>
          <w:i/>
          <w:iCs/>
          <w:color w:val="000000"/>
          <w:spacing w:val="1"/>
        </w:rPr>
        <w:t xml:space="preserve"> </w:t>
      </w:r>
      <w:r w:rsidRPr="008E7089">
        <w:rPr>
          <w:rFonts w:ascii="Arial" w:hAnsi="Arial" w:cs="Arial"/>
          <w:bCs/>
          <w:i/>
          <w:iCs/>
          <w:color w:val="000000"/>
        </w:rPr>
        <w:t>examina</w:t>
      </w:r>
      <w:r w:rsidRPr="008E7089">
        <w:rPr>
          <w:rFonts w:ascii="Arial" w:hAnsi="Arial" w:cs="Arial"/>
          <w:bCs/>
          <w:i/>
          <w:iCs/>
          <w:color w:val="000000"/>
          <w:spacing w:val="1"/>
        </w:rPr>
        <w:t>t</w:t>
      </w:r>
      <w:r w:rsidRPr="008E7089">
        <w:rPr>
          <w:rFonts w:ascii="Arial" w:hAnsi="Arial" w:cs="Arial"/>
          <w:bCs/>
          <w:i/>
          <w:iCs/>
          <w:color w:val="000000"/>
        </w:rPr>
        <w:t>ion.</w:t>
      </w:r>
      <w:r w:rsidRPr="008E7089">
        <w:rPr>
          <w:rFonts w:ascii="Arial" w:hAnsi="Arial" w:cs="Arial"/>
          <w:bCs/>
          <w:i/>
          <w:iCs/>
          <w:color w:val="000000"/>
          <w:spacing w:val="2"/>
        </w:rPr>
        <w:t xml:space="preserve"> </w:t>
      </w:r>
      <w:r w:rsidRPr="008E7089">
        <w:rPr>
          <w:rFonts w:ascii="Arial" w:hAnsi="Arial" w:cs="Arial"/>
          <w:bCs/>
          <w:i/>
          <w:iCs/>
          <w:color w:val="000000"/>
        </w:rPr>
        <w:t>Students</w:t>
      </w:r>
      <w:r w:rsidRPr="008E7089">
        <w:rPr>
          <w:rFonts w:ascii="Arial" w:hAnsi="Arial" w:cs="Arial"/>
          <w:bCs/>
          <w:i/>
          <w:iCs/>
          <w:color w:val="000000"/>
          <w:spacing w:val="1"/>
        </w:rPr>
        <w:t xml:space="preserve"> </w:t>
      </w:r>
      <w:r w:rsidRPr="008E7089">
        <w:rPr>
          <w:rFonts w:ascii="Arial" w:hAnsi="Arial" w:cs="Arial"/>
          <w:bCs/>
          <w:i/>
          <w:iCs/>
          <w:color w:val="000000"/>
        </w:rPr>
        <w:t>appearing</w:t>
      </w:r>
      <w:r w:rsidRPr="008E7089">
        <w:rPr>
          <w:rFonts w:ascii="Arial" w:hAnsi="Arial" w:cs="Arial"/>
          <w:bCs/>
          <w:i/>
          <w:iCs/>
          <w:color w:val="000000"/>
          <w:spacing w:val="1"/>
        </w:rPr>
        <w:t xml:space="preserve"> </w:t>
      </w:r>
      <w:r w:rsidRPr="008E7089">
        <w:rPr>
          <w:rFonts w:ascii="Arial" w:hAnsi="Arial" w:cs="Arial"/>
          <w:bCs/>
          <w:i/>
          <w:iCs/>
          <w:color w:val="000000"/>
        </w:rPr>
        <w:t>more</w:t>
      </w:r>
      <w:r w:rsidRPr="008E7089">
        <w:rPr>
          <w:rFonts w:ascii="Arial" w:hAnsi="Arial" w:cs="Arial"/>
          <w:bCs/>
          <w:i/>
          <w:iCs/>
          <w:color w:val="000000"/>
          <w:spacing w:val="1"/>
        </w:rPr>
        <w:t xml:space="preserve"> </w:t>
      </w:r>
      <w:r w:rsidRPr="008E7089">
        <w:rPr>
          <w:rFonts w:ascii="Arial" w:hAnsi="Arial" w:cs="Arial"/>
          <w:bCs/>
          <w:i/>
          <w:iCs/>
          <w:color w:val="000000"/>
        </w:rPr>
        <w:t>than</w:t>
      </w:r>
      <w:r w:rsidRPr="008E7089">
        <w:rPr>
          <w:rFonts w:ascii="Arial" w:hAnsi="Arial" w:cs="Arial"/>
          <w:bCs/>
          <w:i/>
          <w:iCs/>
          <w:color w:val="000000"/>
          <w:spacing w:val="1"/>
        </w:rPr>
        <w:t xml:space="preserve"> </w:t>
      </w:r>
      <w:r w:rsidRPr="008E7089">
        <w:rPr>
          <w:rFonts w:ascii="Arial" w:hAnsi="Arial" w:cs="Arial"/>
          <w:bCs/>
          <w:i/>
          <w:iCs/>
          <w:color w:val="000000"/>
        </w:rPr>
        <w:t>15 minut</w:t>
      </w:r>
      <w:r w:rsidRPr="008E7089">
        <w:rPr>
          <w:rFonts w:ascii="Arial" w:hAnsi="Arial" w:cs="Arial"/>
          <w:bCs/>
          <w:i/>
          <w:iCs/>
          <w:color w:val="000000"/>
          <w:spacing w:val="1"/>
        </w:rPr>
        <w:t>e</w:t>
      </w:r>
      <w:r w:rsidRPr="008E7089">
        <w:rPr>
          <w:rFonts w:ascii="Arial" w:hAnsi="Arial" w:cs="Arial"/>
          <w:bCs/>
          <w:i/>
          <w:iCs/>
          <w:color w:val="000000"/>
        </w:rPr>
        <w:t xml:space="preserve">s </w:t>
      </w:r>
      <w:r w:rsidRPr="008E7089">
        <w:rPr>
          <w:rFonts w:ascii="Arial" w:hAnsi="Arial" w:cs="Arial"/>
          <w:bCs/>
          <w:i/>
          <w:iCs/>
          <w:color w:val="000000"/>
          <w:spacing w:val="1"/>
        </w:rPr>
        <w:t>l</w:t>
      </w:r>
      <w:r w:rsidRPr="008E7089">
        <w:rPr>
          <w:rFonts w:ascii="Arial" w:hAnsi="Arial" w:cs="Arial"/>
          <w:bCs/>
          <w:i/>
          <w:iCs/>
          <w:color w:val="000000"/>
        </w:rPr>
        <w:t>ate</w:t>
      </w:r>
      <w:r w:rsidRPr="008E7089">
        <w:rPr>
          <w:rFonts w:ascii="Arial" w:hAnsi="Arial" w:cs="Arial"/>
          <w:bCs/>
          <w:i/>
          <w:iCs/>
          <w:color w:val="000000"/>
          <w:spacing w:val="1"/>
        </w:rPr>
        <w:t xml:space="preserve"> </w:t>
      </w:r>
      <w:r w:rsidRPr="008E7089">
        <w:rPr>
          <w:rFonts w:ascii="Arial" w:hAnsi="Arial" w:cs="Arial"/>
          <w:bCs/>
          <w:i/>
          <w:iCs/>
          <w:color w:val="000000"/>
        </w:rPr>
        <w:t>for</w:t>
      </w:r>
      <w:r w:rsidRPr="008E7089">
        <w:rPr>
          <w:rFonts w:ascii="Arial" w:hAnsi="Arial" w:cs="Arial"/>
          <w:bCs/>
          <w:i/>
          <w:iCs/>
          <w:color w:val="000000"/>
          <w:spacing w:val="3"/>
        </w:rPr>
        <w:t xml:space="preserve"> </w:t>
      </w:r>
      <w:r w:rsidRPr="008E7089">
        <w:rPr>
          <w:rFonts w:ascii="Arial" w:hAnsi="Arial" w:cs="Arial"/>
          <w:bCs/>
          <w:i/>
          <w:iCs/>
          <w:color w:val="000000"/>
        </w:rPr>
        <w:t>a c</w:t>
      </w:r>
      <w:r w:rsidRPr="008E7089">
        <w:rPr>
          <w:rFonts w:ascii="Arial" w:hAnsi="Arial" w:cs="Arial"/>
          <w:bCs/>
          <w:i/>
          <w:iCs/>
          <w:color w:val="000000"/>
          <w:spacing w:val="1"/>
        </w:rPr>
        <w:t>r</w:t>
      </w:r>
      <w:r w:rsidRPr="008E7089">
        <w:rPr>
          <w:rFonts w:ascii="Arial" w:hAnsi="Arial" w:cs="Arial"/>
          <w:bCs/>
          <w:i/>
          <w:iCs/>
          <w:color w:val="000000"/>
        </w:rPr>
        <w:t>itique</w:t>
      </w:r>
      <w:r w:rsidRPr="008E7089">
        <w:rPr>
          <w:rFonts w:ascii="Arial" w:hAnsi="Arial" w:cs="Arial"/>
          <w:bCs/>
          <w:i/>
          <w:iCs/>
          <w:color w:val="000000"/>
          <w:spacing w:val="1"/>
        </w:rPr>
        <w:t xml:space="preserve"> </w:t>
      </w:r>
      <w:r w:rsidRPr="008E7089">
        <w:rPr>
          <w:rFonts w:ascii="Arial" w:hAnsi="Arial" w:cs="Arial"/>
          <w:bCs/>
          <w:i/>
          <w:iCs/>
          <w:color w:val="000000"/>
        </w:rPr>
        <w:t>will</w:t>
      </w:r>
      <w:r w:rsidRPr="008E7089">
        <w:rPr>
          <w:rFonts w:ascii="Arial" w:hAnsi="Arial" w:cs="Arial"/>
          <w:bCs/>
          <w:i/>
          <w:iCs/>
          <w:color w:val="000000"/>
          <w:spacing w:val="2"/>
        </w:rPr>
        <w:t xml:space="preserve"> </w:t>
      </w:r>
      <w:r w:rsidRPr="008E7089">
        <w:rPr>
          <w:rFonts w:ascii="Arial" w:hAnsi="Arial" w:cs="Arial"/>
          <w:bCs/>
          <w:i/>
          <w:iCs/>
          <w:color w:val="000000"/>
          <w:spacing w:val="1"/>
        </w:rPr>
        <w:t>b</w:t>
      </w:r>
      <w:r w:rsidRPr="008E7089">
        <w:rPr>
          <w:rFonts w:ascii="Arial" w:hAnsi="Arial" w:cs="Arial"/>
          <w:bCs/>
          <w:i/>
          <w:iCs/>
          <w:color w:val="000000"/>
        </w:rPr>
        <w:t>e</w:t>
      </w:r>
      <w:r w:rsidRPr="008E7089">
        <w:rPr>
          <w:rFonts w:ascii="Arial" w:hAnsi="Arial" w:cs="Arial"/>
          <w:bCs/>
          <w:i/>
          <w:iCs/>
          <w:color w:val="000000"/>
          <w:spacing w:val="1"/>
        </w:rPr>
        <w:t xml:space="preserve"> </w:t>
      </w:r>
      <w:r w:rsidRPr="008E7089">
        <w:rPr>
          <w:rFonts w:ascii="Arial" w:hAnsi="Arial" w:cs="Arial"/>
          <w:bCs/>
          <w:i/>
          <w:iCs/>
          <w:color w:val="000000"/>
        </w:rPr>
        <w:t>co</w:t>
      </w:r>
      <w:r w:rsidRPr="008E7089">
        <w:rPr>
          <w:rFonts w:ascii="Arial" w:hAnsi="Arial" w:cs="Arial"/>
          <w:bCs/>
          <w:i/>
          <w:iCs/>
          <w:color w:val="000000"/>
          <w:spacing w:val="1"/>
        </w:rPr>
        <w:t>n</w:t>
      </w:r>
      <w:r w:rsidRPr="008E7089">
        <w:rPr>
          <w:rFonts w:ascii="Arial" w:hAnsi="Arial" w:cs="Arial"/>
          <w:bCs/>
          <w:i/>
          <w:iCs/>
          <w:color w:val="000000"/>
        </w:rPr>
        <w:t>si</w:t>
      </w:r>
      <w:r w:rsidRPr="008E7089">
        <w:rPr>
          <w:rFonts w:ascii="Arial" w:hAnsi="Arial" w:cs="Arial"/>
          <w:bCs/>
          <w:i/>
          <w:iCs/>
          <w:color w:val="000000"/>
          <w:spacing w:val="1"/>
        </w:rPr>
        <w:t>d</w:t>
      </w:r>
      <w:r w:rsidRPr="008E7089">
        <w:rPr>
          <w:rFonts w:ascii="Arial" w:hAnsi="Arial" w:cs="Arial"/>
          <w:bCs/>
          <w:i/>
          <w:iCs/>
          <w:color w:val="000000"/>
        </w:rPr>
        <w:t>ered</w:t>
      </w:r>
      <w:r w:rsidRPr="008E7089">
        <w:rPr>
          <w:rFonts w:ascii="Arial" w:hAnsi="Arial" w:cs="Arial"/>
          <w:bCs/>
          <w:i/>
          <w:iCs/>
          <w:color w:val="000000"/>
          <w:spacing w:val="2"/>
        </w:rPr>
        <w:t xml:space="preserve"> </w:t>
      </w:r>
      <w:r w:rsidRPr="008E7089">
        <w:rPr>
          <w:rFonts w:ascii="Arial" w:hAnsi="Arial" w:cs="Arial"/>
          <w:bCs/>
          <w:i/>
          <w:iCs/>
          <w:color w:val="000000"/>
        </w:rPr>
        <w:t>la</w:t>
      </w:r>
      <w:r w:rsidRPr="008E7089">
        <w:rPr>
          <w:rFonts w:ascii="Arial" w:hAnsi="Arial" w:cs="Arial"/>
          <w:bCs/>
          <w:i/>
          <w:iCs/>
          <w:color w:val="000000"/>
          <w:spacing w:val="1"/>
        </w:rPr>
        <w:t>t</w:t>
      </w:r>
      <w:r w:rsidRPr="008E7089">
        <w:rPr>
          <w:rFonts w:ascii="Arial" w:hAnsi="Arial" w:cs="Arial"/>
          <w:bCs/>
          <w:i/>
          <w:iCs/>
          <w:color w:val="000000"/>
        </w:rPr>
        <w:t>e</w:t>
      </w:r>
      <w:r w:rsidRPr="008E7089">
        <w:rPr>
          <w:rFonts w:ascii="Arial" w:hAnsi="Arial" w:cs="Arial"/>
          <w:bCs/>
          <w:i/>
          <w:iCs/>
          <w:color w:val="000000"/>
          <w:spacing w:val="1"/>
        </w:rPr>
        <w:t xml:space="preserve"> </w:t>
      </w:r>
      <w:r w:rsidRPr="008E7089">
        <w:rPr>
          <w:rFonts w:ascii="Arial" w:hAnsi="Arial" w:cs="Arial"/>
          <w:bCs/>
          <w:i/>
          <w:iCs/>
          <w:color w:val="000000"/>
        </w:rPr>
        <w:t>and w</w:t>
      </w:r>
      <w:r w:rsidRPr="008E7089">
        <w:rPr>
          <w:rFonts w:ascii="Arial" w:hAnsi="Arial" w:cs="Arial"/>
          <w:bCs/>
          <w:i/>
          <w:iCs/>
          <w:color w:val="000000"/>
          <w:spacing w:val="1"/>
        </w:rPr>
        <w:t>i</w:t>
      </w:r>
      <w:r w:rsidRPr="008E7089">
        <w:rPr>
          <w:rFonts w:ascii="Arial" w:hAnsi="Arial" w:cs="Arial"/>
          <w:bCs/>
          <w:i/>
          <w:iCs/>
          <w:color w:val="000000"/>
        </w:rPr>
        <w:t>ll</w:t>
      </w:r>
      <w:r w:rsidRPr="008E7089">
        <w:rPr>
          <w:rFonts w:ascii="Arial" w:hAnsi="Arial" w:cs="Arial"/>
          <w:bCs/>
          <w:i/>
          <w:iCs/>
          <w:color w:val="000000"/>
          <w:spacing w:val="2"/>
        </w:rPr>
        <w:t xml:space="preserve"> </w:t>
      </w:r>
      <w:r w:rsidRPr="008E7089">
        <w:rPr>
          <w:rFonts w:ascii="Arial" w:hAnsi="Arial" w:cs="Arial"/>
          <w:bCs/>
          <w:i/>
          <w:iCs/>
          <w:color w:val="000000"/>
        </w:rPr>
        <w:t xml:space="preserve">not </w:t>
      </w:r>
      <w:r w:rsidRPr="008E7089">
        <w:rPr>
          <w:rFonts w:ascii="Arial" w:hAnsi="Arial" w:cs="Arial"/>
          <w:bCs/>
          <w:i/>
          <w:iCs/>
          <w:color w:val="000000"/>
          <w:spacing w:val="1"/>
        </w:rPr>
        <w:t>r</w:t>
      </w:r>
      <w:r w:rsidRPr="008E7089">
        <w:rPr>
          <w:rFonts w:ascii="Arial" w:hAnsi="Arial" w:cs="Arial"/>
          <w:bCs/>
          <w:i/>
          <w:iCs/>
          <w:color w:val="000000"/>
        </w:rPr>
        <w:t>ec</w:t>
      </w:r>
      <w:r w:rsidRPr="008E7089">
        <w:rPr>
          <w:rFonts w:ascii="Arial" w:hAnsi="Arial" w:cs="Arial"/>
          <w:bCs/>
          <w:i/>
          <w:iCs/>
          <w:color w:val="000000"/>
          <w:spacing w:val="1"/>
        </w:rPr>
        <w:t>e</w:t>
      </w:r>
      <w:r w:rsidRPr="008E7089">
        <w:rPr>
          <w:rFonts w:ascii="Arial" w:hAnsi="Arial" w:cs="Arial"/>
          <w:bCs/>
          <w:i/>
          <w:iCs/>
          <w:color w:val="000000"/>
        </w:rPr>
        <w:t>ive</w:t>
      </w:r>
      <w:r w:rsidRPr="008E7089">
        <w:rPr>
          <w:rFonts w:ascii="Arial" w:hAnsi="Arial" w:cs="Arial"/>
          <w:bCs/>
          <w:i/>
          <w:iCs/>
          <w:color w:val="000000"/>
          <w:spacing w:val="1"/>
        </w:rPr>
        <w:t xml:space="preserve"> </w:t>
      </w:r>
      <w:r w:rsidRPr="008E7089">
        <w:rPr>
          <w:rFonts w:ascii="Arial" w:hAnsi="Arial" w:cs="Arial"/>
          <w:bCs/>
          <w:i/>
          <w:iCs/>
          <w:color w:val="000000"/>
        </w:rPr>
        <w:t>a</w:t>
      </w:r>
      <w:r w:rsidRPr="008E7089">
        <w:rPr>
          <w:rFonts w:ascii="Arial" w:hAnsi="Arial" w:cs="Arial"/>
          <w:bCs/>
          <w:i/>
          <w:iCs/>
          <w:color w:val="000000"/>
          <w:spacing w:val="1"/>
        </w:rPr>
        <w:t xml:space="preserve"> </w:t>
      </w:r>
      <w:r w:rsidRPr="008E7089">
        <w:rPr>
          <w:rFonts w:ascii="Arial" w:hAnsi="Arial" w:cs="Arial"/>
          <w:bCs/>
          <w:i/>
          <w:iCs/>
          <w:color w:val="000000"/>
        </w:rPr>
        <w:t>crit</w:t>
      </w:r>
      <w:r w:rsidRPr="008E7089">
        <w:rPr>
          <w:rFonts w:ascii="Arial" w:hAnsi="Arial" w:cs="Arial"/>
          <w:bCs/>
          <w:i/>
          <w:iCs/>
          <w:color w:val="000000"/>
          <w:spacing w:val="1"/>
        </w:rPr>
        <w:t>i</w:t>
      </w:r>
      <w:r w:rsidRPr="008E7089">
        <w:rPr>
          <w:rFonts w:ascii="Arial" w:hAnsi="Arial" w:cs="Arial"/>
          <w:bCs/>
          <w:i/>
          <w:iCs/>
          <w:color w:val="000000"/>
        </w:rPr>
        <w:t>que.</w:t>
      </w:r>
      <w:r w:rsidRPr="008E7089">
        <w:rPr>
          <w:rFonts w:ascii="Arial" w:hAnsi="Arial" w:cs="Arial"/>
          <w:bCs/>
          <w:i/>
          <w:iCs/>
          <w:color w:val="000000"/>
          <w:spacing w:val="2"/>
        </w:rPr>
        <w:t xml:space="preserve"> </w:t>
      </w:r>
      <w:r w:rsidRPr="008E7089">
        <w:rPr>
          <w:rFonts w:ascii="Arial" w:hAnsi="Arial" w:cs="Arial"/>
          <w:color w:val="000000"/>
        </w:rPr>
        <w:t>S</w:t>
      </w:r>
      <w:r w:rsidRPr="008E7089">
        <w:rPr>
          <w:rFonts w:ascii="Arial" w:hAnsi="Arial" w:cs="Arial"/>
          <w:color w:val="000000"/>
          <w:spacing w:val="1"/>
        </w:rPr>
        <w:t>t</w:t>
      </w:r>
      <w:r w:rsidRPr="008E7089">
        <w:rPr>
          <w:rFonts w:ascii="Arial" w:hAnsi="Arial" w:cs="Arial"/>
          <w:color w:val="000000"/>
        </w:rPr>
        <w:t>u</w:t>
      </w:r>
      <w:r w:rsidRPr="008E7089">
        <w:rPr>
          <w:rFonts w:ascii="Arial" w:hAnsi="Arial" w:cs="Arial"/>
          <w:color w:val="000000"/>
          <w:spacing w:val="1"/>
        </w:rPr>
        <w:t>d</w:t>
      </w:r>
      <w:r w:rsidRPr="008E7089">
        <w:rPr>
          <w:rFonts w:ascii="Arial" w:hAnsi="Arial" w:cs="Arial"/>
          <w:color w:val="000000"/>
        </w:rPr>
        <w:t>ents</w:t>
      </w:r>
      <w:r w:rsidRPr="008E7089">
        <w:rPr>
          <w:rFonts w:ascii="Arial" w:hAnsi="Arial" w:cs="Arial"/>
          <w:color w:val="000000"/>
          <w:spacing w:val="2"/>
        </w:rPr>
        <w:t xml:space="preserve"> </w:t>
      </w:r>
      <w:r w:rsidRPr="008E7089">
        <w:rPr>
          <w:rFonts w:ascii="Arial" w:hAnsi="Arial" w:cs="Arial"/>
          <w:color w:val="000000"/>
        </w:rPr>
        <w:t>are e</w:t>
      </w:r>
      <w:r w:rsidRPr="008E7089">
        <w:rPr>
          <w:rFonts w:ascii="Arial" w:hAnsi="Arial" w:cs="Arial"/>
          <w:color w:val="000000"/>
          <w:spacing w:val="1"/>
        </w:rPr>
        <w:t>x</w:t>
      </w:r>
      <w:r w:rsidRPr="008E7089">
        <w:rPr>
          <w:rFonts w:ascii="Arial" w:hAnsi="Arial" w:cs="Arial"/>
          <w:color w:val="000000"/>
        </w:rPr>
        <w:t>pe</w:t>
      </w:r>
      <w:r w:rsidRPr="008E7089">
        <w:rPr>
          <w:rFonts w:ascii="Arial" w:hAnsi="Arial" w:cs="Arial"/>
          <w:color w:val="000000"/>
          <w:spacing w:val="1"/>
        </w:rPr>
        <w:t>c</w:t>
      </w:r>
      <w:r w:rsidRPr="008E7089">
        <w:rPr>
          <w:rFonts w:ascii="Arial" w:hAnsi="Arial" w:cs="Arial"/>
          <w:color w:val="000000"/>
        </w:rPr>
        <w:t>t</w:t>
      </w:r>
      <w:r w:rsidRPr="008E7089">
        <w:rPr>
          <w:rFonts w:ascii="Arial" w:hAnsi="Arial" w:cs="Arial"/>
          <w:color w:val="000000"/>
          <w:spacing w:val="1"/>
        </w:rPr>
        <w:t>e</w:t>
      </w:r>
      <w:r w:rsidRPr="008E7089">
        <w:rPr>
          <w:rFonts w:ascii="Arial" w:hAnsi="Arial" w:cs="Arial"/>
          <w:color w:val="000000"/>
        </w:rPr>
        <w:t xml:space="preserve">d to </w:t>
      </w:r>
      <w:r w:rsidRPr="008E7089">
        <w:rPr>
          <w:rFonts w:ascii="Arial" w:hAnsi="Arial" w:cs="Arial"/>
          <w:color w:val="000000"/>
          <w:spacing w:val="1"/>
        </w:rPr>
        <w:t>a</w:t>
      </w:r>
      <w:r w:rsidRPr="008E7089">
        <w:rPr>
          <w:rFonts w:ascii="Arial" w:hAnsi="Arial" w:cs="Arial"/>
          <w:color w:val="000000"/>
        </w:rPr>
        <w:t>rri</w:t>
      </w:r>
      <w:r w:rsidRPr="008E7089">
        <w:rPr>
          <w:rFonts w:ascii="Arial" w:hAnsi="Arial" w:cs="Arial"/>
          <w:color w:val="000000"/>
          <w:spacing w:val="1"/>
        </w:rPr>
        <w:t>v</w:t>
      </w:r>
      <w:r w:rsidRPr="008E7089">
        <w:rPr>
          <w:rFonts w:ascii="Arial" w:hAnsi="Arial" w:cs="Arial"/>
          <w:color w:val="000000"/>
        </w:rPr>
        <w:t>e 10 m</w:t>
      </w:r>
      <w:r w:rsidRPr="008E7089">
        <w:rPr>
          <w:rFonts w:ascii="Arial" w:hAnsi="Arial" w:cs="Arial"/>
          <w:color w:val="000000"/>
          <w:spacing w:val="1"/>
        </w:rPr>
        <w:t>i</w:t>
      </w:r>
      <w:r w:rsidRPr="008E7089">
        <w:rPr>
          <w:rFonts w:ascii="Arial" w:hAnsi="Arial" w:cs="Arial"/>
          <w:color w:val="000000"/>
        </w:rPr>
        <w:t>nu</w:t>
      </w:r>
      <w:r w:rsidRPr="008E7089">
        <w:rPr>
          <w:rFonts w:ascii="Arial" w:hAnsi="Arial" w:cs="Arial"/>
          <w:color w:val="000000"/>
          <w:spacing w:val="1"/>
        </w:rPr>
        <w:t>t</w:t>
      </w:r>
      <w:r w:rsidRPr="008E7089">
        <w:rPr>
          <w:rFonts w:ascii="Arial" w:hAnsi="Arial" w:cs="Arial"/>
          <w:color w:val="000000"/>
        </w:rPr>
        <w:t>es</w:t>
      </w:r>
      <w:r w:rsidRPr="008E7089">
        <w:rPr>
          <w:rFonts w:ascii="Arial" w:hAnsi="Arial" w:cs="Arial"/>
          <w:color w:val="000000"/>
          <w:spacing w:val="1"/>
        </w:rPr>
        <w:t xml:space="preserve"> </w:t>
      </w:r>
      <w:r w:rsidRPr="008E7089">
        <w:rPr>
          <w:rFonts w:ascii="Arial" w:hAnsi="Arial" w:cs="Arial"/>
          <w:color w:val="000000"/>
        </w:rPr>
        <w:t xml:space="preserve">prior to </w:t>
      </w:r>
      <w:r w:rsidRPr="008E7089">
        <w:rPr>
          <w:rFonts w:ascii="Arial" w:hAnsi="Arial" w:cs="Arial"/>
          <w:color w:val="000000"/>
          <w:spacing w:val="1"/>
        </w:rPr>
        <w:t>t</w:t>
      </w:r>
      <w:r w:rsidRPr="008E7089">
        <w:rPr>
          <w:rFonts w:ascii="Arial" w:hAnsi="Arial" w:cs="Arial"/>
          <w:color w:val="000000"/>
        </w:rPr>
        <w:t xml:space="preserve">he </w:t>
      </w:r>
      <w:r w:rsidRPr="008E7089">
        <w:rPr>
          <w:rFonts w:ascii="Arial" w:hAnsi="Arial" w:cs="Arial"/>
          <w:color w:val="000000"/>
          <w:spacing w:val="1"/>
        </w:rPr>
        <w:t>b</w:t>
      </w:r>
      <w:r w:rsidRPr="008E7089">
        <w:rPr>
          <w:rFonts w:ascii="Arial" w:hAnsi="Arial" w:cs="Arial"/>
          <w:color w:val="000000"/>
        </w:rPr>
        <w:t>eg</w:t>
      </w:r>
      <w:r w:rsidRPr="008E7089">
        <w:rPr>
          <w:rFonts w:ascii="Arial" w:hAnsi="Arial" w:cs="Arial"/>
          <w:color w:val="000000"/>
          <w:spacing w:val="1"/>
        </w:rPr>
        <w:t>in</w:t>
      </w:r>
      <w:r w:rsidRPr="008E7089">
        <w:rPr>
          <w:rFonts w:ascii="Arial" w:hAnsi="Arial" w:cs="Arial"/>
          <w:color w:val="000000"/>
        </w:rPr>
        <w:t>ni</w:t>
      </w:r>
      <w:r w:rsidRPr="008E7089">
        <w:rPr>
          <w:rFonts w:ascii="Arial" w:hAnsi="Arial" w:cs="Arial"/>
          <w:color w:val="000000"/>
          <w:spacing w:val="1"/>
        </w:rPr>
        <w:t>n</w:t>
      </w:r>
      <w:r w:rsidRPr="008E7089">
        <w:rPr>
          <w:rFonts w:ascii="Arial" w:hAnsi="Arial" w:cs="Arial"/>
          <w:color w:val="000000"/>
        </w:rPr>
        <w:t xml:space="preserve">g of </w:t>
      </w:r>
      <w:r w:rsidRPr="008E7089">
        <w:rPr>
          <w:rFonts w:ascii="Arial" w:hAnsi="Arial" w:cs="Arial"/>
          <w:color w:val="000000"/>
          <w:spacing w:val="1"/>
        </w:rPr>
        <w:t>c</w:t>
      </w:r>
      <w:r w:rsidRPr="008E7089">
        <w:rPr>
          <w:rFonts w:ascii="Arial" w:hAnsi="Arial" w:cs="Arial"/>
          <w:color w:val="000000"/>
        </w:rPr>
        <w:t>la</w:t>
      </w:r>
      <w:r w:rsidRPr="008E7089">
        <w:rPr>
          <w:rFonts w:ascii="Arial" w:hAnsi="Arial" w:cs="Arial"/>
          <w:color w:val="000000"/>
          <w:spacing w:val="1"/>
        </w:rPr>
        <w:t>s</w:t>
      </w:r>
      <w:r w:rsidRPr="008E7089">
        <w:rPr>
          <w:rFonts w:ascii="Arial" w:hAnsi="Arial" w:cs="Arial"/>
          <w:color w:val="000000"/>
        </w:rPr>
        <w:t>s</w:t>
      </w:r>
      <w:r w:rsidRPr="008E7089">
        <w:rPr>
          <w:rFonts w:ascii="Arial" w:hAnsi="Arial" w:cs="Arial"/>
          <w:color w:val="000000"/>
          <w:spacing w:val="1"/>
        </w:rPr>
        <w:t xml:space="preserve"> </w:t>
      </w:r>
      <w:r w:rsidRPr="008E7089">
        <w:rPr>
          <w:rFonts w:ascii="Arial" w:hAnsi="Arial" w:cs="Arial"/>
          <w:color w:val="000000"/>
        </w:rPr>
        <w:t>with all requi</w:t>
      </w:r>
      <w:r w:rsidRPr="008E7089">
        <w:rPr>
          <w:rFonts w:ascii="Arial" w:hAnsi="Arial" w:cs="Arial"/>
          <w:color w:val="000000"/>
          <w:spacing w:val="1"/>
        </w:rPr>
        <w:t>r</w:t>
      </w:r>
      <w:r w:rsidRPr="008E7089">
        <w:rPr>
          <w:rFonts w:ascii="Arial" w:hAnsi="Arial" w:cs="Arial"/>
          <w:color w:val="000000"/>
          <w:spacing w:val="-1"/>
        </w:rPr>
        <w:t>e</w:t>
      </w:r>
      <w:r w:rsidRPr="008E7089">
        <w:rPr>
          <w:rFonts w:ascii="Arial" w:hAnsi="Arial" w:cs="Arial"/>
          <w:color w:val="000000"/>
        </w:rPr>
        <w:t>d</w:t>
      </w:r>
      <w:r w:rsidRPr="008E7089">
        <w:rPr>
          <w:rFonts w:ascii="Arial" w:hAnsi="Arial" w:cs="Arial"/>
          <w:color w:val="000000"/>
          <w:spacing w:val="4"/>
        </w:rPr>
        <w:t xml:space="preserve"> </w:t>
      </w:r>
      <w:r w:rsidRPr="008E7089">
        <w:rPr>
          <w:rFonts w:ascii="Arial" w:hAnsi="Arial" w:cs="Arial"/>
          <w:color w:val="000000"/>
          <w:spacing w:val="1"/>
        </w:rPr>
        <w:t>m</w:t>
      </w:r>
      <w:r w:rsidRPr="008E7089">
        <w:rPr>
          <w:rFonts w:ascii="Arial" w:hAnsi="Arial" w:cs="Arial"/>
          <w:color w:val="000000"/>
          <w:spacing w:val="-1"/>
        </w:rPr>
        <w:t>a</w:t>
      </w:r>
      <w:r w:rsidRPr="008E7089">
        <w:rPr>
          <w:rFonts w:ascii="Arial" w:hAnsi="Arial" w:cs="Arial"/>
          <w:color w:val="000000"/>
        </w:rPr>
        <w:t>te</w:t>
      </w:r>
      <w:r w:rsidRPr="008E7089">
        <w:rPr>
          <w:rFonts w:ascii="Arial" w:hAnsi="Arial" w:cs="Arial"/>
          <w:color w:val="000000"/>
          <w:spacing w:val="1"/>
        </w:rPr>
        <w:t>r</w:t>
      </w:r>
      <w:r w:rsidRPr="008E7089">
        <w:rPr>
          <w:rFonts w:ascii="Arial" w:hAnsi="Arial" w:cs="Arial"/>
          <w:color w:val="000000"/>
        </w:rPr>
        <w:t>ial</w:t>
      </w:r>
      <w:r w:rsidRPr="008E7089">
        <w:rPr>
          <w:rFonts w:ascii="Arial" w:hAnsi="Arial" w:cs="Arial"/>
          <w:color w:val="000000"/>
          <w:spacing w:val="1"/>
        </w:rPr>
        <w:t>s</w:t>
      </w:r>
      <w:r w:rsidRPr="008E7089">
        <w:rPr>
          <w:rFonts w:ascii="Arial" w:hAnsi="Arial" w:cs="Arial"/>
          <w:color w:val="000000"/>
        </w:rPr>
        <w:t>.</w:t>
      </w:r>
      <w:r w:rsidRPr="008E7089">
        <w:rPr>
          <w:rFonts w:ascii="Arial" w:hAnsi="Arial" w:cs="Arial"/>
          <w:color w:val="000000"/>
          <w:spacing w:val="4"/>
        </w:rPr>
        <w:t xml:space="preserve"> </w:t>
      </w:r>
      <w:r w:rsidRPr="008E7089">
        <w:rPr>
          <w:rFonts w:ascii="Arial" w:hAnsi="Arial" w:cs="Arial"/>
          <w:color w:val="000000"/>
        </w:rPr>
        <w:t>St</w:t>
      </w:r>
      <w:r w:rsidRPr="008E7089">
        <w:rPr>
          <w:rFonts w:ascii="Arial" w:hAnsi="Arial" w:cs="Arial"/>
          <w:color w:val="000000"/>
          <w:spacing w:val="1"/>
        </w:rPr>
        <w:t>u</w:t>
      </w:r>
      <w:r w:rsidRPr="008E7089">
        <w:rPr>
          <w:rFonts w:ascii="Arial" w:hAnsi="Arial" w:cs="Arial"/>
          <w:color w:val="000000"/>
        </w:rPr>
        <w:t>de</w:t>
      </w:r>
      <w:r w:rsidRPr="008E7089">
        <w:rPr>
          <w:rFonts w:ascii="Arial" w:hAnsi="Arial" w:cs="Arial"/>
          <w:color w:val="000000"/>
          <w:spacing w:val="1"/>
        </w:rPr>
        <w:t>n</w:t>
      </w:r>
      <w:r w:rsidRPr="008E7089">
        <w:rPr>
          <w:rFonts w:ascii="Arial" w:hAnsi="Arial" w:cs="Arial"/>
          <w:color w:val="000000"/>
        </w:rPr>
        <w:t>ts</w:t>
      </w:r>
      <w:r w:rsidRPr="008E7089">
        <w:rPr>
          <w:rFonts w:ascii="Arial" w:hAnsi="Arial" w:cs="Arial"/>
          <w:color w:val="000000"/>
          <w:spacing w:val="4"/>
        </w:rPr>
        <w:t xml:space="preserve"> </w:t>
      </w:r>
      <w:r w:rsidRPr="008E7089">
        <w:rPr>
          <w:rFonts w:ascii="Arial" w:hAnsi="Arial" w:cs="Arial"/>
          <w:color w:val="000000"/>
          <w:spacing w:val="1"/>
        </w:rPr>
        <w:t>s</w:t>
      </w:r>
      <w:r w:rsidRPr="008E7089">
        <w:rPr>
          <w:rFonts w:ascii="Arial" w:hAnsi="Arial" w:cs="Arial"/>
          <w:color w:val="000000"/>
          <w:spacing w:val="-1"/>
        </w:rPr>
        <w:t>h</w:t>
      </w:r>
      <w:r w:rsidRPr="008E7089">
        <w:rPr>
          <w:rFonts w:ascii="Arial" w:hAnsi="Arial" w:cs="Arial"/>
          <w:color w:val="000000"/>
          <w:spacing w:val="1"/>
        </w:rPr>
        <w:t>o</w:t>
      </w:r>
      <w:r w:rsidRPr="008E7089">
        <w:rPr>
          <w:rFonts w:ascii="Arial" w:hAnsi="Arial" w:cs="Arial"/>
          <w:color w:val="000000"/>
          <w:spacing w:val="-1"/>
        </w:rPr>
        <w:t>u</w:t>
      </w:r>
      <w:r w:rsidRPr="008E7089">
        <w:rPr>
          <w:rFonts w:ascii="Arial" w:hAnsi="Arial" w:cs="Arial"/>
          <w:color w:val="000000"/>
        </w:rPr>
        <w:t>ld</w:t>
      </w:r>
      <w:r w:rsidRPr="008E7089">
        <w:rPr>
          <w:rFonts w:ascii="Arial" w:hAnsi="Arial" w:cs="Arial"/>
          <w:color w:val="000000"/>
          <w:spacing w:val="5"/>
        </w:rPr>
        <w:t xml:space="preserve"> </w:t>
      </w:r>
      <w:r w:rsidRPr="008E7089">
        <w:rPr>
          <w:rFonts w:ascii="Arial" w:hAnsi="Arial" w:cs="Arial"/>
          <w:color w:val="000000"/>
        </w:rPr>
        <w:t>be</w:t>
      </w:r>
      <w:r w:rsidRPr="008E7089">
        <w:rPr>
          <w:rFonts w:ascii="Arial" w:hAnsi="Arial" w:cs="Arial"/>
          <w:color w:val="000000"/>
          <w:spacing w:val="4"/>
        </w:rPr>
        <w:t xml:space="preserve"> </w:t>
      </w:r>
      <w:r w:rsidRPr="008E7089">
        <w:rPr>
          <w:rFonts w:ascii="Arial" w:hAnsi="Arial" w:cs="Arial"/>
          <w:color w:val="000000"/>
        </w:rPr>
        <w:t>p</w:t>
      </w:r>
      <w:r w:rsidRPr="008E7089">
        <w:rPr>
          <w:rFonts w:ascii="Arial" w:hAnsi="Arial" w:cs="Arial"/>
          <w:color w:val="000000"/>
          <w:spacing w:val="1"/>
        </w:rPr>
        <w:t>i</w:t>
      </w:r>
      <w:r w:rsidRPr="008E7089">
        <w:rPr>
          <w:rFonts w:ascii="Arial" w:hAnsi="Arial" w:cs="Arial"/>
          <w:color w:val="000000"/>
        </w:rPr>
        <w:t>nn</w:t>
      </w:r>
      <w:r w:rsidRPr="008E7089">
        <w:rPr>
          <w:rFonts w:ascii="Arial" w:hAnsi="Arial" w:cs="Arial"/>
          <w:color w:val="000000"/>
          <w:spacing w:val="1"/>
        </w:rPr>
        <w:t>e</w:t>
      </w:r>
      <w:r w:rsidRPr="008E7089">
        <w:rPr>
          <w:rFonts w:ascii="Arial" w:hAnsi="Arial" w:cs="Arial"/>
          <w:color w:val="000000"/>
        </w:rPr>
        <w:t>d</w:t>
      </w:r>
      <w:r w:rsidRPr="008E7089">
        <w:rPr>
          <w:rFonts w:ascii="Arial" w:hAnsi="Arial" w:cs="Arial"/>
          <w:color w:val="000000"/>
          <w:spacing w:val="4"/>
        </w:rPr>
        <w:t xml:space="preserve"> </w:t>
      </w:r>
      <w:r w:rsidRPr="008E7089">
        <w:rPr>
          <w:rFonts w:ascii="Arial" w:hAnsi="Arial" w:cs="Arial"/>
          <w:color w:val="000000"/>
        </w:rPr>
        <w:t>up</w:t>
      </w:r>
      <w:r w:rsidRPr="008E7089">
        <w:rPr>
          <w:rFonts w:ascii="Arial" w:hAnsi="Arial" w:cs="Arial"/>
          <w:color w:val="000000"/>
          <w:spacing w:val="4"/>
        </w:rPr>
        <w:t xml:space="preserve"> </w:t>
      </w:r>
      <w:r w:rsidRPr="008E7089">
        <w:rPr>
          <w:rFonts w:ascii="Arial" w:hAnsi="Arial" w:cs="Arial"/>
          <w:color w:val="000000"/>
          <w:spacing w:val="1"/>
        </w:rPr>
        <w:t>a</w:t>
      </w:r>
      <w:r w:rsidRPr="008E7089">
        <w:rPr>
          <w:rFonts w:ascii="Arial" w:hAnsi="Arial" w:cs="Arial"/>
          <w:color w:val="000000"/>
          <w:spacing w:val="-1"/>
        </w:rPr>
        <w:t>n</w:t>
      </w:r>
      <w:r w:rsidRPr="008E7089">
        <w:rPr>
          <w:rFonts w:ascii="Arial" w:hAnsi="Arial" w:cs="Arial"/>
          <w:color w:val="000000"/>
        </w:rPr>
        <w:t>d</w:t>
      </w:r>
      <w:r w:rsidRPr="008E7089">
        <w:rPr>
          <w:rFonts w:ascii="Arial" w:hAnsi="Arial" w:cs="Arial"/>
          <w:color w:val="000000"/>
          <w:spacing w:val="5"/>
        </w:rPr>
        <w:t xml:space="preserve"> </w:t>
      </w:r>
      <w:r w:rsidRPr="008E7089">
        <w:rPr>
          <w:rFonts w:ascii="Arial" w:hAnsi="Arial" w:cs="Arial"/>
          <w:color w:val="000000"/>
        </w:rPr>
        <w:t>ready</w:t>
      </w:r>
      <w:r w:rsidRPr="008E7089">
        <w:rPr>
          <w:rFonts w:ascii="Arial" w:hAnsi="Arial" w:cs="Arial"/>
          <w:color w:val="000000"/>
          <w:spacing w:val="4"/>
        </w:rPr>
        <w:t xml:space="preserve"> </w:t>
      </w:r>
      <w:r w:rsidRPr="008E7089">
        <w:rPr>
          <w:rFonts w:ascii="Arial" w:hAnsi="Arial" w:cs="Arial"/>
          <w:color w:val="000000"/>
          <w:spacing w:val="1"/>
        </w:rPr>
        <w:t>f</w:t>
      </w:r>
      <w:r w:rsidRPr="008E7089">
        <w:rPr>
          <w:rFonts w:ascii="Arial" w:hAnsi="Arial" w:cs="Arial"/>
          <w:color w:val="000000"/>
          <w:spacing w:val="-1"/>
        </w:rPr>
        <w:t>o</w:t>
      </w:r>
      <w:r w:rsidRPr="008E7089">
        <w:rPr>
          <w:rFonts w:ascii="Arial" w:hAnsi="Arial" w:cs="Arial"/>
          <w:color w:val="000000"/>
        </w:rPr>
        <w:t>r</w:t>
      </w:r>
      <w:r w:rsidRPr="008E7089">
        <w:rPr>
          <w:rFonts w:ascii="Arial" w:hAnsi="Arial" w:cs="Arial"/>
          <w:color w:val="000000"/>
          <w:spacing w:val="3"/>
        </w:rPr>
        <w:t xml:space="preserve"> pin-up or </w:t>
      </w:r>
      <w:r w:rsidRPr="008E7089">
        <w:rPr>
          <w:rFonts w:ascii="Arial" w:hAnsi="Arial" w:cs="Arial"/>
          <w:color w:val="000000"/>
          <w:spacing w:val="1"/>
        </w:rPr>
        <w:t>r</w:t>
      </w:r>
      <w:r w:rsidRPr="008E7089">
        <w:rPr>
          <w:rFonts w:ascii="Arial" w:hAnsi="Arial" w:cs="Arial"/>
          <w:color w:val="000000"/>
          <w:spacing w:val="-1"/>
        </w:rPr>
        <w:t>e</w:t>
      </w:r>
      <w:r w:rsidRPr="008E7089">
        <w:rPr>
          <w:rFonts w:ascii="Arial" w:hAnsi="Arial" w:cs="Arial"/>
          <w:color w:val="000000"/>
          <w:spacing w:val="1"/>
        </w:rPr>
        <w:t>v</w:t>
      </w:r>
      <w:r w:rsidRPr="008E7089">
        <w:rPr>
          <w:rFonts w:ascii="Arial" w:hAnsi="Arial" w:cs="Arial"/>
          <w:color w:val="000000"/>
        </w:rPr>
        <w:t>iews</w:t>
      </w:r>
      <w:r w:rsidRPr="008E7089">
        <w:rPr>
          <w:rFonts w:ascii="Arial" w:hAnsi="Arial" w:cs="Arial"/>
          <w:color w:val="000000"/>
          <w:spacing w:val="5"/>
        </w:rPr>
        <w:t xml:space="preserve"> </w:t>
      </w:r>
      <w:r w:rsidRPr="008E7089">
        <w:rPr>
          <w:rFonts w:ascii="Arial" w:hAnsi="Arial" w:cs="Arial"/>
          <w:color w:val="000000"/>
        </w:rPr>
        <w:t>by the start of class</w:t>
      </w:r>
      <w:r w:rsidRPr="008E7089">
        <w:rPr>
          <w:rFonts w:ascii="Arial" w:hAnsi="Arial" w:cs="Arial"/>
          <w:color w:val="000000"/>
          <w:spacing w:val="4"/>
        </w:rPr>
        <w:t xml:space="preserve"> </w:t>
      </w:r>
      <w:r w:rsidRPr="008E7089">
        <w:rPr>
          <w:rFonts w:ascii="Arial" w:hAnsi="Arial" w:cs="Arial"/>
          <w:color w:val="000000"/>
        </w:rPr>
        <w:t>or</w:t>
      </w:r>
      <w:r w:rsidRPr="008E7089">
        <w:rPr>
          <w:rFonts w:ascii="Arial" w:hAnsi="Arial" w:cs="Arial"/>
          <w:color w:val="000000"/>
          <w:spacing w:val="3"/>
        </w:rPr>
        <w:t xml:space="preserve"> </w:t>
      </w:r>
      <w:r w:rsidRPr="008E7089">
        <w:rPr>
          <w:rFonts w:ascii="Arial" w:hAnsi="Arial" w:cs="Arial"/>
          <w:color w:val="000000"/>
          <w:spacing w:val="1"/>
        </w:rPr>
        <w:t>s</w:t>
      </w:r>
      <w:r w:rsidRPr="008E7089">
        <w:rPr>
          <w:rFonts w:ascii="Arial" w:hAnsi="Arial" w:cs="Arial"/>
          <w:color w:val="000000"/>
        </w:rPr>
        <w:t>t</w:t>
      </w:r>
      <w:r w:rsidRPr="008E7089">
        <w:rPr>
          <w:rFonts w:ascii="Arial" w:hAnsi="Arial" w:cs="Arial"/>
          <w:color w:val="000000"/>
          <w:spacing w:val="1"/>
        </w:rPr>
        <w:t>u</w:t>
      </w:r>
      <w:r w:rsidRPr="008E7089">
        <w:rPr>
          <w:rFonts w:ascii="Arial" w:hAnsi="Arial" w:cs="Arial"/>
          <w:color w:val="000000"/>
        </w:rPr>
        <w:t>dents</w:t>
      </w:r>
      <w:r w:rsidRPr="008E7089">
        <w:rPr>
          <w:rFonts w:ascii="Arial" w:hAnsi="Arial" w:cs="Arial"/>
          <w:color w:val="000000"/>
          <w:spacing w:val="5"/>
        </w:rPr>
        <w:t xml:space="preserve"> </w:t>
      </w:r>
      <w:r w:rsidRPr="008E7089">
        <w:rPr>
          <w:rFonts w:ascii="Arial" w:hAnsi="Arial" w:cs="Arial"/>
          <w:color w:val="000000"/>
        </w:rPr>
        <w:t>will</w:t>
      </w:r>
      <w:r w:rsidRPr="008E7089">
        <w:rPr>
          <w:rFonts w:ascii="Arial" w:hAnsi="Arial" w:cs="Arial"/>
          <w:color w:val="000000"/>
          <w:spacing w:val="4"/>
        </w:rPr>
        <w:t xml:space="preserve"> </w:t>
      </w:r>
      <w:r w:rsidRPr="008E7089">
        <w:rPr>
          <w:rFonts w:ascii="Arial" w:hAnsi="Arial" w:cs="Arial"/>
          <w:color w:val="000000"/>
          <w:spacing w:val="1"/>
        </w:rPr>
        <w:t>receive a zero for that assignment</w:t>
      </w:r>
      <w:r w:rsidRPr="008E7089">
        <w:rPr>
          <w:rFonts w:ascii="Arial" w:hAnsi="Arial" w:cs="Arial"/>
          <w:color w:val="000000"/>
        </w:rPr>
        <w:t>.</w:t>
      </w:r>
      <w:r w:rsidRPr="008E7089">
        <w:rPr>
          <w:rFonts w:ascii="Arial" w:hAnsi="Arial" w:cs="Arial"/>
          <w:color w:val="000000"/>
          <w:spacing w:val="41"/>
        </w:rPr>
        <w:t xml:space="preserve"> </w:t>
      </w:r>
      <w:r w:rsidRPr="008E7089">
        <w:rPr>
          <w:rFonts w:ascii="Arial" w:hAnsi="Arial" w:cs="Arial"/>
          <w:color w:val="000000"/>
        </w:rPr>
        <w:t>E</w:t>
      </w:r>
      <w:r w:rsidRPr="008E7089">
        <w:rPr>
          <w:rFonts w:ascii="Arial" w:hAnsi="Arial" w:cs="Arial"/>
          <w:color w:val="000000"/>
          <w:spacing w:val="1"/>
        </w:rPr>
        <w:t>v</w:t>
      </w:r>
      <w:r w:rsidRPr="008E7089">
        <w:rPr>
          <w:rFonts w:ascii="Arial" w:hAnsi="Arial" w:cs="Arial"/>
          <w:color w:val="000000"/>
        </w:rPr>
        <w:t xml:space="preserve">ery </w:t>
      </w:r>
      <w:r w:rsidRPr="008E7089">
        <w:rPr>
          <w:rFonts w:ascii="Arial" w:hAnsi="Arial" w:cs="Arial"/>
          <w:color w:val="000000"/>
          <w:spacing w:val="1"/>
        </w:rPr>
        <w:t>s</w:t>
      </w:r>
      <w:r w:rsidRPr="008E7089">
        <w:rPr>
          <w:rFonts w:ascii="Arial" w:hAnsi="Arial" w:cs="Arial"/>
          <w:color w:val="000000"/>
        </w:rPr>
        <w:t>tud</w:t>
      </w:r>
      <w:r w:rsidRPr="008E7089">
        <w:rPr>
          <w:rFonts w:ascii="Arial" w:hAnsi="Arial" w:cs="Arial"/>
          <w:color w:val="000000"/>
          <w:spacing w:val="1"/>
        </w:rPr>
        <w:t>e</w:t>
      </w:r>
      <w:r w:rsidRPr="008E7089">
        <w:rPr>
          <w:rFonts w:ascii="Arial" w:hAnsi="Arial" w:cs="Arial"/>
          <w:color w:val="000000"/>
        </w:rPr>
        <w:t>nt</w:t>
      </w:r>
      <w:r w:rsidRPr="008E7089">
        <w:rPr>
          <w:rFonts w:ascii="Arial" w:hAnsi="Arial" w:cs="Arial"/>
          <w:color w:val="000000"/>
          <w:spacing w:val="-1"/>
        </w:rPr>
        <w:t xml:space="preserve"> </w:t>
      </w:r>
      <w:r w:rsidRPr="008E7089">
        <w:rPr>
          <w:rFonts w:ascii="Arial" w:hAnsi="Arial" w:cs="Arial"/>
          <w:color w:val="000000"/>
          <w:spacing w:val="1"/>
        </w:rPr>
        <w:t>f</w:t>
      </w:r>
      <w:r w:rsidRPr="008E7089">
        <w:rPr>
          <w:rFonts w:ascii="Arial" w:hAnsi="Arial" w:cs="Arial"/>
          <w:color w:val="000000"/>
        </w:rPr>
        <w:t>or</w:t>
      </w:r>
      <w:r w:rsidRPr="008E7089">
        <w:rPr>
          <w:rFonts w:ascii="Arial" w:hAnsi="Arial" w:cs="Arial"/>
          <w:color w:val="000000"/>
          <w:spacing w:val="-1"/>
        </w:rPr>
        <w:t xml:space="preserve"> </w:t>
      </w:r>
      <w:r w:rsidRPr="008E7089">
        <w:rPr>
          <w:rFonts w:ascii="Arial" w:hAnsi="Arial" w:cs="Arial"/>
          <w:color w:val="000000"/>
        </w:rPr>
        <w:t>e</w:t>
      </w:r>
      <w:r w:rsidRPr="008E7089">
        <w:rPr>
          <w:rFonts w:ascii="Arial" w:hAnsi="Arial" w:cs="Arial"/>
          <w:color w:val="000000"/>
          <w:spacing w:val="1"/>
        </w:rPr>
        <w:t>v</w:t>
      </w:r>
      <w:r w:rsidRPr="008E7089">
        <w:rPr>
          <w:rFonts w:ascii="Arial" w:hAnsi="Arial" w:cs="Arial"/>
          <w:color w:val="000000"/>
        </w:rPr>
        <w:t xml:space="preserve">ery </w:t>
      </w:r>
      <w:r w:rsidRPr="008E7089">
        <w:rPr>
          <w:rFonts w:ascii="Arial" w:hAnsi="Arial" w:cs="Arial"/>
          <w:color w:val="000000"/>
          <w:spacing w:val="1"/>
        </w:rPr>
        <w:t>c</w:t>
      </w:r>
      <w:r w:rsidRPr="008E7089">
        <w:rPr>
          <w:rFonts w:ascii="Arial" w:hAnsi="Arial" w:cs="Arial"/>
          <w:color w:val="000000"/>
        </w:rPr>
        <w:t>l</w:t>
      </w:r>
      <w:r w:rsidRPr="008E7089">
        <w:rPr>
          <w:rFonts w:ascii="Arial" w:hAnsi="Arial" w:cs="Arial"/>
          <w:color w:val="000000"/>
          <w:spacing w:val="1"/>
        </w:rPr>
        <w:t>as</w:t>
      </w:r>
      <w:r w:rsidRPr="008E7089">
        <w:rPr>
          <w:rFonts w:ascii="Arial" w:hAnsi="Arial" w:cs="Arial"/>
          <w:color w:val="000000"/>
        </w:rPr>
        <w:t xml:space="preserve">s </w:t>
      </w:r>
      <w:r w:rsidRPr="008E7089">
        <w:rPr>
          <w:rFonts w:ascii="Arial" w:hAnsi="Arial" w:cs="Arial"/>
          <w:color w:val="000000"/>
          <w:spacing w:val="1"/>
        </w:rPr>
        <w:t>s</w:t>
      </w:r>
      <w:r w:rsidRPr="008E7089">
        <w:rPr>
          <w:rFonts w:ascii="Arial" w:hAnsi="Arial" w:cs="Arial"/>
          <w:color w:val="000000"/>
        </w:rPr>
        <w:t>hould</w:t>
      </w:r>
      <w:r w:rsidRPr="008E7089">
        <w:rPr>
          <w:rFonts w:ascii="Arial" w:hAnsi="Arial" w:cs="Arial"/>
          <w:color w:val="000000"/>
          <w:spacing w:val="-1"/>
        </w:rPr>
        <w:t xml:space="preserve"> </w:t>
      </w:r>
      <w:r w:rsidRPr="008E7089">
        <w:rPr>
          <w:rFonts w:ascii="Arial" w:hAnsi="Arial" w:cs="Arial"/>
          <w:color w:val="000000"/>
        </w:rPr>
        <w:t>b</w:t>
      </w:r>
      <w:r w:rsidRPr="008E7089">
        <w:rPr>
          <w:rFonts w:ascii="Arial" w:hAnsi="Arial" w:cs="Arial"/>
          <w:color w:val="000000"/>
          <w:spacing w:val="1"/>
        </w:rPr>
        <w:t>r</w:t>
      </w:r>
      <w:r w:rsidRPr="008E7089">
        <w:rPr>
          <w:rFonts w:ascii="Arial" w:hAnsi="Arial" w:cs="Arial"/>
          <w:color w:val="000000"/>
        </w:rPr>
        <w:t>ing NEW</w:t>
      </w:r>
      <w:r w:rsidRPr="008E7089">
        <w:rPr>
          <w:rFonts w:ascii="Arial" w:hAnsi="Arial" w:cs="Arial"/>
          <w:color w:val="000000"/>
          <w:spacing w:val="-1"/>
        </w:rPr>
        <w:t xml:space="preserve"> </w:t>
      </w:r>
      <w:r w:rsidRPr="008E7089">
        <w:rPr>
          <w:rFonts w:ascii="Arial" w:hAnsi="Arial" w:cs="Arial"/>
          <w:color w:val="000000"/>
        </w:rPr>
        <w:t>ma</w:t>
      </w:r>
      <w:r w:rsidRPr="008E7089">
        <w:rPr>
          <w:rFonts w:ascii="Arial" w:hAnsi="Arial" w:cs="Arial"/>
          <w:color w:val="000000"/>
          <w:spacing w:val="1"/>
        </w:rPr>
        <w:t>t</w:t>
      </w:r>
      <w:r w:rsidRPr="008E7089">
        <w:rPr>
          <w:rFonts w:ascii="Arial" w:hAnsi="Arial" w:cs="Arial"/>
          <w:color w:val="000000"/>
        </w:rPr>
        <w:t>eri</w:t>
      </w:r>
      <w:r w:rsidRPr="008E7089">
        <w:rPr>
          <w:rFonts w:ascii="Arial" w:hAnsi="Arial" w:cs="Arial"/>
          <w:color w:val="000000"/>
          <w:spacing w:val="1"/>
        </w:rPr>
        <w:t>a</w:t>
      </w:r>
      <w:r w:rsidRPr="008E7089">
        <w:rPr>
          <w:rFonts w:ascii="Arial" w:hAnsi="Arial" w:cs="Arial"/>
          <w:color w:val="000000"/>
        </w:rPr>
        <w:t>l</w:t>
      </w:r>
      <w:r w:rsidRPr="008E7089">
        <w:rPr>
          <w:rFonts w:ascii="Arial" w:hAnsi="Arial" w:cs="Arial"/>
          <w:color w:val="000000"/>
          <w:spacing w:val="-1"/>
        </w:rPr>
        <w:t xml:space="preserve"> </w:t>
      </w:r>
      <w:r w:rsidRPr="008E7089">
        <w:rPr>
          <w:rFonts w:ascii="Arial" w:hAnsi="Arial" w:cs="Arial"/>
          <w:color w:val="000000"/>
          <w:spacing w:val="1"/>
        </w:rPr>
        <w:t>f</w:t>
      </w:r>
      <w:r w:rsidRPr="008E7089">
        <w:rPr>
          <w:rFonts w:ascii="Arial" w:hAnsi="Arial" w:cs="Arial"/>
          <w:color w:val="000000"/>
        </w:rPr>
        <w:t>or</w:t>
      </w:r>
      <w:r w:rsidRPr="008E7089">
        <w:rPr>
          <w:rFonts w:ascii="Arial" w:hAnsi="Arial" w:cs="Arial"/>
          <w:color w:val="000000"/>
          <w:spacing w:val="-1"/>
        </w:rPr>
        <w:t xml:space="preserve"> </w:t>
      </w:r>
      <w:r w:rsidRPr="008E7089">
        <w:rPr>
          <w:rFonts w:ascii="Arial" w:hAnsi="Arial" w:cs="Arial"/>
          <w:color w:val="000000"/>
        </w:rPr>
        <w:t>e</w:t>
      </w:r>
      <w:r w:rsidRPr="008E7089">
        <w:rPr>
          <w:rFonts w:ascii="Arial" w:hAnsi="Arial" w:cs="Arial"/>
          <w:color w:val="000000"/>
          <w:spacing w:val="2"/>
        </w:rPr>
        <w:t>v</w:t>
      </w:r>
      <w:r w:rsidRPr="008E7089">
        <w:rPr>
          <w:rFonts w:ascii="Arial" w:hAnsi="Arial" w:cs="Arial"/>
          <w:color w:val="000000"/>
        </w:rPr>
        <w:t>ery pin</w:t>
      </w:r>
      <w:r w:rsidRPr="008E7089">
        <w:rPr>
          <w:rFonts w:ascii="Arial" w:hAnsi="Arial" w:cs="Arial"/>
          <w:color w:val="000000"/>
          <w:spacing w:val="1"/>
        </w:rPr>
        <w:t>-</w:t>
      </w:r>
      <w:r w:rsidRPr="008E7089">
        <w:rPr>
          <w:rFonts w:ascii="Arial" w:hAnsi="Arial" w:cs="Arial"/>
          <w:color w:val="000000"/>
        </w:rPr>
        <w:t>up</w:t>
      </w:r>
      <w:r w:rsidRPr="008E7089">
        <w:rPr>
          <w:rFonts w:ascii="Arial" w:hAnsi="Arial" w:cs="Arial"/>
          <w:color w:val="000000"/>
          <w:spacing w:val="1"/>
        </w:rPr>
        <w:t xml:space="preserve"> </w:t>
      </w:r>
      <w:r w:rsidRPr="008E7089">
        <w:rPr>
          <w:rFonts w:ascii="Arial" w:hAnsi="Arial" w:cs="Arial"/>
          <w:color w:val="000000"/>
        </w:rPr>
        <w:t>or</w:t>
      </w:r>
      <w:r w:rsidRPr="008E7089">
        <w:rPr>
          <w:rFonts w:ascii="Arial" w:hAnsi="Arial" w:cs="Arial"/>
          <w:color w:val="000000"/>
          <w:spacing w:val="-1"/>
        </w:rPr>
        <w:t xml:space="preserve"> </w:t>
      </w:r>
      <w:r w:rsidRPr="008E7089">
        <w:rPr>
          <w:rFonts w:ascii="Arial" w:hAnsi="Arial" w:cs="Arial"/>
          <w:color w:val="000000"/>
          <w:spacing w:val="1"/>
        </w:rPr>
        <w:t>d</w:t>
      </w:r>
      <w:r w:rsidRPr="008E7089">
        <w:rPr>
          <w:rFonts w:ascii="Arial" w:hAnsi="Arial" w:cs="Arial"/>
          <w:color w:val="000000"/>
        </w:rPr>
        <w:t>e</w:t>
      </w:r>
      <w:r w:rsidRPr="008E7089">
        <w:rPr>
          <w:rFonts w:ascii="Arial" w:hAnsi="Arial" w:cs="Arial"/>
          <w:color w:val="000000"/>
          <w:spacing w:val="1"/>
        </w:rPr>
        <w:t>s</w:t>
      </w:r>
      <w:r w:rsidRPr="008E7089">
        <w:rPr>
          <w:rFonts w:ascii="Arial" w:hAnsi="Arial" w:cs="Arial"/>
          <w:color w:val="000000"/>
        </w:rPr>
        <w:t xml:space="preserve">k </w:t>
      </w:r>
      <w:r w:rsidRPr="008E7089">
        <w:rPr>
          <w:rFonts w:ascii="Arial" w:hAnsi="Arial" w:cs="Arial"/>
          <w:color w:val="000000"/>
          <w:spacing w:val="1"/>
        </w:rPr>
        <w:t>c</w:t>
      </w:r>
      <w:r w:rsidRPr="008E7089">
        <w:rPr>
          <w:rFonts w:ascii="Arial" w:hAnsi="Arial" w:cs="Arial"/>
          <w:color w:val="000000"/>
        </w:rPr>
        <w:t>riti</w:t>
      </w:r>
      <w:r w:rsidRPr="008E7089">
        <w:rPr>
          <w:rFonts w:ascii="Arial" w:hAnsi="Arial" w:cs="Arial"/>
          <w:color w:val="000000"/>
          <w:spacing w:val="1"/>
        </w:rPr>
        <w:t>que</w:t>
      </w:r>
      <w:r w:rsidRPr="008E7089">
        <w:rPr>
          <w:rFonts w:ascii="Arial" w:hAnsi="Arial" w:cs="Arial"/>
          <w:color w:val="000000"/>
        </w:rPr>
        <w:t>.</w:t>
      </w:r>
    </w:p>
    <w:p w14:paraId="0969408E" w14:textId="77777777" w:rsidR="008E7089" w:rsidRDefault="008E7089" w:rsidP="005F711B">
      <w:pPr>
        <w:widowControl w:val="0"/>
        <w:autoSpaceDE w:val="0"/>
        <w:autoSpaceDN w:val="0"/>
        <w:adjustRightInd w:val="0"/>
        <w:spacing w:before="73"/>
        <w:ind w:right="58"/>
        <w:rPr>
          <w:rFonts w:ascii="Arial" w:hAnsi="Arial" w:cs="Arial"/>
          <w:color w:val="000000"/>
        </w:rPr>
      </w:pPr>
    </w:p>
    <w:p w14:paraId="59812700" w14:textId="44029949" w:rsidR="008E7089" w:rsidRDefault="008E7089" w:rsidP="008E7089">
      <w:pPr>
        <w:rPr>
          <w:rFonts w:ascii="MS Mincho" w:eastAsia="MS Mincho" w:hAnsi="MS Mincho" w:cs="MS Mincho"/>
        </w:rPr>
      </w:pPr>
      <w:r>
        <w:rPr>
          <w:rFonts w:ascii="Arial" w:hAnsi="Arial" w:cs="Arial"/>
          <w:b/>
        </w:rPr>
        <w:t xml:space="preserve">University </w:t>
      </w:r>
      <w:r w:rsidRPr="00E9377C">
        <w:rPr>
          <w:rFonts w:ascii="Arial" w:hAnsi="Arial" w:cs="Arial"/>
          <w:b/>
        </w:rPr>
        <w:t xml:space="preserve">Attendance Policy Statement </w:t>
      </w:r>
    </w:p>
    <w:p w14:paraId="4AC214E0" w14:textId="12A7A21B" w:rsidR="008E7089" w:rsidRPr="008E7089" w:rsidRDefault="008E7089" w:rsidP="008E7089">
      <w:pPr>
        <w:rPr>
          <w:rFonts w:ascii="Arial" w:hAnsi="Arial" w:cs="Arial"/>
        </w:rPr>
      </w:pPr>
      <w:r w:rsidRPr="008E7089">
        <w:rPr>
          <w:rFonts w:ascii="Arial" w:hAnsi="Arial" w:cs="Arial"/>
          <w:iCs/>
        </w:rPr>
        <w:t xml:space="preserve">Students are expected to attend all of their scheduled University classes and to satisfy all academic objectives as outlined by the instructor. The effect of absences upon grades is determined by the instructor, and the University reserves the right to deal at any time with individual cases of non-attendance. Students are responsible for arranging to make up work missed because of legitimate class absence, such as illness, family emergencies, military obligation, court-imposed legal obligations or participation in University- approved activities. Examples of University-approved reasons for absences include participating on an athletic or scholastic team, musical and theatrical performances and debate activities. It is the student’s responsibility to give the instructor notice prior to any anticipated absences and within a reasonable amount of time after an unanticipated absence, ordinarily by the next scheduled class meeting. Instructors must allow each student who is absent for a University-approved reason the opportunity to make up work missed without any reduction in the student’s final course grade as a direct result of such absence. </w:t>
      </w:r>
    </w:p>
    <w:p w14:paraId="6ED47CB3" w14:textId="77777777" w:rsidR="005F711B" w:rsidRPr="00EB1E06" w:rsidRDefault="005F711B" w:rsidP="005F711B">
      <w:pPr>
        <w:pStyle w:val="BodyText"/>
        <w:rPr>
          <w:rFonts w:ascii="Arial" w:hAnsi="Arial" w:cs="Arial"/>
          <w:sz w:val="20"/>
          <w:szCs w:val="20"/>
        </w:rPr>
      </w:pPr>
    </w:p>
    <w:p w14:paraId="68C0D530" w14:textId="77777777" w:rsidR="005F711B" w:rsidRPr="00EB1E06" w:rsidRDefault="005F711B" w:rsidP="005F711B">
      <w:pPr>
        <w:pStyle w:val="Heading3"/>
        <w:tabs>
          <w:tab w:val="clear" w:pos="1440"/>
          <w:tab w:val="clear" w:pos="1800"/>
        </w:tabs>
        <w:rPr>
          <w:rFonts w:ascii="Arial" w:hAnsi="Arial" w:cs="Arial"/>
        </w:rPr>
      </w:pPr>
      <w:r w:rsidRPr="00EB1E06">
        <w:rPr>
          <w:rFonts w:ascii="Arial" w:hAnsi="Arial" w:cs="Arial"/>
        </w:rPr>
        <w:t>Participation</w:t>
      </w:r>
    </w:p>
    <w:p w14:paraId="48BF7D83" w14:textId="77777777" w:rsidR="005F711B" w:rsidRPr="005F711B" w:rsidRDefault="005F711B" w:rsidP="005F711B">
      <w:pPr>
        <w:rPr>
          <w:rFonts w:ascii="Arial" w:hAnsi="Arial" w:cs="Arial"/>
        </w:rPr>
      </w:pPr>
      <w:r w:rsidRPr="005F711B">
        <w:rPr>
          <w:rFonts w:ascii="Arial" w:hAnsi="Arial" w:cs="Arial"/>
        </w:rPr>
        <w:t>Students are expected to bring all pertinent research notes, sketches, and drawings to class for discussion and review, to work a minimum of 6 hours per week in addition to posted class hours, are responsible for assigned readings and are expected to participate in related discussions.</w:t>
      </w:r>
    </w:p>
    <w:p w14:paraId="753ED3B8" w14:textId="77777777" w:rsidR="005F711B" w:rsidRDefault="005F711B" w:rsidP="005F711B">
      <w:pPr>
        <w:widowControl w:val="0"/>
        <w:autoSpaceDE w:val="0"/>
        <w:autoSpaceDN w:val="0"/>
        <w:adjustRightInd w:val="0"/>
        <w:ind w:right="56"/>
        <w:rPr>
          <w:rFonts w:ascii="Arial" w:hAnsi="Arial" w:cs="Arial"/>
          <w:color w:val="000000"/>
        </w:rPr>
      </w:pPr>
    </w:p>
    <w:p w14:paraId="064D1E7A" w14:textId="77777777" w:rsidR="005F711B" w:rsidRDefault="005F711B" w:rsidP="005F711B">
      <w:pPr>
        <w:tabs>
          <w:tab w:val="left" w:pos="1170"/>
        </w:tabs>
        <w:ind w:left="1166" w:hanging="1166"/>
        <w:jc w:val="both"/>
        <w:rPr>
          <w:rFonts w:ascii="Arial" w:hAnsi="Arial" w:cs="Arial"/>
        </w:rPr>
      </w:pPr>
      <w:r>
        <w:rPr>
          <w:rFonts w:ascii="Arial" w:hAnsi="Arial" w:cs="Arial"/>
          <w:b/>
        </w:rPr>
        <w:t>Student Performance Criteria</w:t>
      </w:r>
      <w:r w:rsidRPr="00AF0806">
        <w:rPr>
          <w:rFonts w:ascii="Arial" w:hAnsi="Arial" w:cs="Arial"/>
        </w:rPr>
        <w:t xml:space="preserve"> </w:t>
      </w:r>
    </w:p>
    <w:p w14:paraId="5796DFB2" w14:textId="77777777" w:rsidR="005F711B" w:rsidRPr="008908E2" w:rsidRDefault="005F711B" w:rsidP="005F711B">
      <w:pPr>
        <w:rPr>
          <w:rFonts w:ascii="Arial" w:hAnsi="Arial" w:cs="Arial"/>
        </w:rPr>
      </w:pPr>
      <w:r w:rsidRPr="008908E2">
        <w:rPr>
          <w:rFonts w:ascii="Arial" w:hAnsi="Arial" w:cs="Arial"/>
        </w:rPr>
        <w:t>In fulfillment of the School’s accreditation with the National Architectural Accreditation Board (NAAB) the faculty has assigned the following Student Performance Criteria for this course. Each student should have a copy of the NAAB criteria, which is available at the School of Architecture Administrator’s office</w:t>
      </w:r>
      <w:r>
        <w:rPr>
          <w:rFonts w:ascii="Arial" w:hAnsi="Arial" w:cs="Arial"/>
        </w:rPr>
        <w:t xml:space="preserve"> or NAAB website</w:t>
      </w:r>
      <w:r w:rsidRPr="008908E2">
        <w:rPr>
          <w:rFonts w:ascii="Arial" w:hAnsi="Arial" w:cs="Arial"/>
        </w:rPr>
        <w:t>. Also, consult NAAB’s descriptions of SPC’s. (See NAAB.org website, for the most recent Conditions and Procedures)</w:t>
      </w:r>
    </w:p>
    <w:p w14:paraId="5210A467" w14:textId="77777777" w:rsidR="005F711B" w:rsidRPr="008908E2" w:rsidRDefault="005F711B" w:rsidP="005F711B">
      <w:pPr>
        <w:rPr>
          <w:rFonts w:ascii="Arial" w:hAnsi="Arial" w:cs="Arial"/>
        </w:rPr>
      </w:pPr>
    </w:p>
    <w:p w14:paraId="637FDD1B" w14:textId="77777777" w:rsidR="005F711B" w:rsidRDefault="005F711B" w:rsidP="005F711B">
      <w:pPr>
        <w:rPr>
          <w:rFonts w:ascii="Arial" w:hAnsi="Arial" w:cs="Arial"/>
          <w:u w:val="single"/>
        </w:rPr>
      </w:pPr>
      <w:r w:rsidRPr="005F711B">
        <w:rPr>
          <w:rFonts w:ascii="Arial" w:hAnsi="Arial" w:cs="Arial"/>
          <w:u w:val="single"/>
        </w:rPr>
        <w:t>Primary</w:t>
      </w:r>
    </w:p>
    <w:p w14:paraId="5FD68870" w14:textId="77777777" w:rsidR="00015D8E" w:rsidRPr="005F711B" w:rsidRDefault="00015D8E" w:rsidP="005F711B">
      <w:pPr>
        <w:rPr>
          <w:rFonts w:ascii="Arial" w:hAnsi="Arial" w:cs="Arial"/>
          <w:u w:val="single"/>
        </w:rPr>
      </w:pPr>
    </w:p>
    <w:p w14:paraId="3B523EE8" w14:textId="77777777" w:rsidR="005F711B" w:rsidRDefault="005F711B" w:rsidP="005F711B">
      <w:pPr>
        <w:rPr>
          <w:rFonts w:ascii="Arial" w:hAnsi="Arial" w:cs="Arial"/>
        </w:rPr>
      </w:pPr>
      <w:r>
        <w:rPr>
          <w:rFonts w:ascii="Arial" w:hAnsi="Arial" w:cs="Arial"/>
        </w:rPr>
        <w:t>The following SPC’s will</w:t>
      </w:r>
      <w:r w:rsidRPr="008908E2">
        <w:rPr>
          <w:rFonts w:ascii="Arial" w:hAnsi="Arial" w:cs="Arial"/>
        </w:rPr>
        <w:t xml:space="preserve"> be engaged through coursework</w:t>
      </w:r>
      <w:r>
        <w:rPr>
          <w:rFonts w:ascii="Arial" w:hAnsi="Arial" w:cs="Arial"/>
        </w:rPr>
        <w:t>:</w:t>
      </w:r>
    </w:p>
    <w:p w14:paraId="443D18EA" w14:textId="77777777" w:rsidR="00015D8E" w:rsidRDefault="00015D8E" w:rsidP="005F711B">
      <w:pPr>
        <w:rPr>
          <w:rFonts w:ascii="Arial" w:hAnsi="Arial" w:cs="Arial"/>
        </w:rPr>
      </w:pPr>
    </w:p>
    <w:p w14:paraId="7F6CC37D" w14:textId="77777777" w:rsidR="00C20264" w:rsidRDefault="005F711B" w:rsidP="00C20264">
      <w:pPr>
        <w:widowControl w:val="0"/>
        <w:tabs>
          <w:tab w:val="left" w:pos="220"/>
          <w:tab w:val="left" w:pos="720"/>
        </w:tabs>
        <w:autoSpaceDE w:val="0"/>
        <w:autoSpaceDN w:val="0"/>
        <w:adjustRightInd w:val="0"/>
        <w:spacing w:after="240"/>
        <w:ind w:left="720" w:hanging="720"/>
        <w:rPr>
          <w:rFonts w:ascii="Times" w:hAnsi="Times" w:cs="Times"/>
          <w:sz w:val="24"/>
          <w:szCs w:val="24"/>
        </w:rPr>
      </w:pPr>
      <w:r w:rsidRPr="005F711B">
        <w:rPr>
          <w:rFonts w:ascii="Arial" w:hAnsi="Arial" w:cs="Arial"/>
          <w:b/>
        </w:rPr>
        <w:t>A5</w:t>
      </w:r>
      <w:r>
        <w:rPr>
          <w:rFonts w:ascii="Arial" w:hAnsi="Arial" w:cs="Arial"/>
        </w:rPr>
        <w:t xml:space="preserve">  </w:t>
      </w:r>
      <w:r>
        <w:rPr>
          <w:rFonts w:ascii="Arial" w:hAnsi="Arial" w:cs="Arial"/>
        </w:rPr>
        <w:tab/>
      </w:r>
      <w:r w:rsidRPr="005F711B">
        <w:rPr>
          <w:rFonts w:ascii="Arial" w:hAnsi="Arial" w:cs="Arial"/>
        </w:rPr>
        <w:t>Ordering Systems: Ability to apply the fundamentals of both natural and formal ordering systems and the capacity of each to inform two- and three- dimensional design.</w:t>
      </w:r>
      <w:r>
        <w:rPr>
          <w:rFonts w:ascii="Arial" w:hAnsi="Arial" w:cs="Arial"/>
          <w:sz w:val="26"/>
          <w:szCs w:val="26"/>
        </w:rPr>
        <w:t xml:space="preserve"> </w:t>
      </w:r>
      <w:r>
        <w:rPr>
          <w:rFonts w:ascii="MS Mincho" w:eastAsia="MS Mincho" w:hAnsi="MS Mincho" w:cs="MS Mincho"/>
          <w:sz w:val="24"/>
          <w:szCs w:val="24"/>
        </w:rPr>
        <w:t> </w:t>
      </w:r>
    </w:p>
    <w:p w14:paraId="2BB9A4A7" w14:textId="77777777" w:rsidR="00C20264" w:rsidRDefault="005F711B" w:rsidP="00C20264">
      <w:pPr>
        <w:widowControl w:val="0"/>
        <w:tabs>
          <w:tab w:val="left" w:pos="220"/>
          <w:tab w:val="left" w:pos="720"/>
        </w:tabs>
        <w:autoSpaceDE w:val="0"/>
        <w:autoSpaceDN w:val="0"/>
        <w:adjustRightInd w:val="0"/>
        <w:spacing w:after="240"/>
        <w:ind w:left="720" w:hanging="720"/>
        <w:rPr>
          <w:rFonts w:ascii="Times" w:hAnsi="Times" w:cs="Times"/>
          <w:sz w:val="24"/>
          <w:szCs w:val="24"/>
        </w:rPr>
      </w:pPr>
      <w:r w:rsidRPr="005F711B">
        <w:rPr>
          <w:rFonts w:ascii="Arial" w:hAnsi="Arial" w:cs="Arial"/>
          <w:u w:val="single"/>
        </w:rPr>
        <w:t xml:space="preserve">Secondary </w:t>
      </w:r>
      <w:r w:rsidRPr="008908E2">
        <w:rPr>
          <w:rFonts w:ascii="Arial" w:hAnsi="Arial" w:cs="Arial"/>
        </w:rPr>
        <w:t xml:space="preserve"> </w:t>
      </w:r>
    </w:p>
    <w:p w14:paraId="39BBD0D8" w14:textId="0BEE653A" w:rsidR="005F711B" w:rsidRPr="00C20264" w:rsidRDefault="005F711B" w:rsidP="00015D8E">
      <w:pPr>
        <w:widowControl w:val="0"/>
        <w:tabs>
          <w:tab w:val="left" w:pos="220"/>
          <w:tab w:val="left" w:pos="720"/>
        </w:tabs>
        <w:autoSpaceDE w:val="0"/>
        <w:autoSpaceDN w:val="0"/>
        <w:adjustRightInd w:val="0"/>
        <w:spacing w:after="240"/>
        <w:ind w:left="720" w:hanging="720"/>
        <w:rPr>
          <w:rFonts w:ascii="Times" w:hAnsi="Times" w:cs="Times"/>
          <w:sz w:val="24"/>
          <w:szCs w:val="24"/>
        </w:rPr>
      </w:pPr>
      <w:r w:rsidRPr="008908E2">
        <w:rPr>
          <w:rFonts w:ascii="Arial" w:hAnsi="Arial" w:cs="Arial"/>
        </w:rPr>
        <w:t xml:space="preserve">The following SPC’s will also be engaged through coursework, but will not be used to provide SPC evidence: </w:t>
      </w:r>
    </w:p>
    <w:p w14:paraId="7547BD4A" w14:textId="77777777" w:rsidR="005F711B" w:rsidRPr="005F711B" w:rsidRDefault="005F711B" w:rsidP="005F711B">
      <w:pPr>
        <w:widowControl w:val="0"/>
        <w:tabs>
          <w:tab w:val="left" w:pos="220"/>
          <w:tab w:val="left" w:pos="720"/>
        </w:tabs>
        <w:autoSpaceDE w:val="0"/>
        <w:autoSpaceDN w:val="0"/>
        <w:adjustRightInd w:val="0"/>
        <w:spacing w:after="240"/>
        <w:ind w:left="720" w:hanging="720"/>
        <w:rPr>
          <w:rFonts w:ascii="Arial" w:hAnsi="Arial" w:cs="Arial"/>
        </w:rPr>
      </w:pPr>
      <w:r w:rsidRPr="005F711B">
        <w:rPr>
          <w:rFonts w:ascii="Arial" w:hAnsi="Arial" w:cs="Arial"/>
          <w:b/>
        </w:rPr>
        <w:t>A1</w:t>
      </w:r>
      <w:r w:rsidRPr="005F711B">
        <w:rPr>
          <w:rFonts w:ascii="Arial" w:hAnsi="Arial" w:cs="Arial"/>
        </w:rPr>
        <w:tab/>
        <w:t xml:space="preserve">Professional Communication Skills: Ability to write and speak effectively and use representational media appropriate for both within the profession and with the general public. </w:t>
      </w:r>
      <w:r w:rsidRPr="005F711B">
        <w:rPr>
          <w:rFonts w:ascii="MS Mincho" w:eastAsia="MS Mincho" w:hAnsi="MS Mincho" w:cs="MS Mincho"/>
        </w:rPr>
        <w:t> </w:t>
      </w:r>
    </w:p>
    <w:p w14:paraId="5C35C361" w14:textId="77777777" w:rsidR="005F711B" w:rsidRPr="005F711B" w:rsidRDefault="005F711B" w:rsidP="005F711B">
      <w:pPr>
        <w:widowControl w:val="0"/>
        <w:tabs>
          <w:tab w:val="left" w:pos="220"/>
          <w:tab w:val="left" w:pos="720"/>
        </w:tabs>
        <w:autoSpaceDE w:val="0"/>
        <w:autoSpaceDN w:val="0"/>
        <w:adjustRightInd w:val="0"/>
        <w:spacing w:after="240"/>
        <w:ind w:left="720" w:hanging="720"/>
        <w:rPr>
          <w:rFonts w:ascii="Arial" w:hAnsi="Arial" w:cs="Arial"/>
        </w:rPr>
      </w:pPr>
      <w:r w:rsidRPr="005F711B">
        <w:rPr>
          <w:rFonts w:ascii="Arial" w:hAnsi="Arial" w:cs="Arial"/>
          <w:b/>
        </w:rPr>
        <w:t>A6</w:t>
      </w:r>
      <w:r w:rsidRPr="005F711B">
        <w:rPr>
          <w:rFonts w:ascii="Arial" w:hAnsi="Arial" w:cs="Arial"/>
        </w:rPr>
        <w:tab/>
        <w:t xml:space="preserve">Ability to examine and comprehend the fundamental principles present in relevant precedents and to make informed choices about the incorporation of such principles into architecture and urban design projects. </w:t>
      </w:r>
      <w:r w:rsidRPr="005F711B">
        <w:rPr>
          <w:rFonts w:ascii="MS Mincho" w:eastAsia="MS Mincho" w:hAnsi="MS Mincho" w:cs="MS Mincho"/>
        </w:rPr>
        <w:t> </w:t>
      </w:r>
    </w:p>
    <w:p w14:paraId="10159202" w14:textId="77777777" w:rsidR="00DE1911" w:rsidRDefault="00DE1911" w:rsidP="008100D0">
      <w:pPr>
        <w:rPr>
          <w:rFonts w:ascii="Arial" w:hAnsi="Arial" w:cs="Arial"/>
          <w:b/>
        </w:rPr>
      </w:pPr>
    </w:p>
    <w:p w14:paraId="268F0509" w14:textId="77777777" w:rsidR="00DE1911" w:rsidRDefault="00DE1911" w:rsidP="008100D0">
      <w:pPr>
        <w:rPr>
          <w:rFonts w:ascii="Arial" w:hAnsi="Arial" w:cs="Arial"/>
          <w:b/>
        </w:rPr>
      </w:pPr>
    </w:p>
    <w:p w14:paraId="57C0FE7D" w14:textId="77777777" w:rsidR="00DE1911" w:rsidRDefault="00DE1911" w:rsidP="008100D0">
      <w:pPr>
        <w:rPr>
          <w:rFonts w:ascii="Arial" w:hAnsi="Arial" w:cs="Arial"/>
          <w:b/>
        </w:rPr>
      </w:pPr>
    </w:p>
    <w:p w14:paraId="21EFE18C" w14:textId="77777777" w:rsidR="00DE1911" w:rsidRDefault="00DE1911" w:rsidP="008100D0">
      <w:pPr>
        <w:rPr>
          <w:rFonts w:ascii="Arial" w:hAnsi="Arial" w:cs="Arial"/>
          <w:b/>
        </w:rPr>
      </w:pPr>
    </w:p>
    <w:p w14:paraId="7E75D32D" w14:textId="7ABC68A4" w:rsidR="00DE1911" w:rsidRPr="00DE1911" w:rsidRDefault="00DE1911" w:rsidP="00DE1911">
      <w:pPr>
        <w:rPr>
          <w:rFonts w:ascii="Arial" w:hAnsi="Arial" w:cs="Arial"/>
          <w:b/>
        </w:rPr>
        <w:sectPr w:rsidR="00DE1911" w:rsidRPr="00DE1911" w:rsidSect="005F711B">
          <w:headerReference w:type="default" r:id="rId8"/>
          <w:pgSz w:w="12240" w:h="15840"/>
          <w:pgMar w:top="1480" w:right="1080" w:bottom="280" w:left="1720" w:header="720" w:footer="720" w:gutter="0"/>
          <w:cols w:space="720" w:equalWidth="0">
            <w:col w:w="9440"/>
          </w:cols>
          <w:noEndnote/>
        </w:sectPr>
      </w:pPr>
      <w:bookmarkStart w:id="0" w:name="_GoBack"/>
      <w:bookmarkEnd w:id="0"/>
    </w:p>
    <w:p w14:paraId="01C46F5C" w14:textId="77777777" w:rsidR="00DE1911" w:rsidRDefault="005F711B" w:rsidP="00DE1911">
      <w:pPr>
        <w:widowControl w:val="0"/>
        <w:autoSpaceDE w:val="0"/>
        <w:autoSpaceDN w:val="0"/>
        <w:adjustRightInd w:val="0"/>
        <w:spacing w:before="73"/>
        <w:ind w:left="1980" w:right="58" w:hanging="1980"/>
        <w:rPr>
          <w:rFonts w:ascii="Arial" w:hAnsi="Arial" w:cs="Arial"/>
          <w:b/>
          <w:bCs/>
          <w:color w:val="000000"/>
        </w:rPr>
      </w:pPr>
      <w:r w:rsidRPr="005F711B">
        <w:rPr>
          <w:rFonts w:ascii="Arial" w:hAnsi="Arial" w:cs="Arial"/>
          <w:b/>
          <w:bCs/>
          <w:color w:val="000000"/>
        </w:rPr>
        <w:lastRenderedPageBreak/>
        <w:t xml:space="preserve">Decorum &amp; </w:t>
      </w:r>
      <w:proofErr w:type="gramStart"/>
      <w:r w:rsidRPr="005F711B">
        <w:rPr>
          <w:rFonts w:ascii="Arial" w:hAnsi="Arial" w:cs="Arial"/>
          <w:b/>
          <w:bCs/>
          <w:color w:val="000000"/>
          <w:spacing w:val="1"/>
        </w:rPr>
        <w:t>E</w:t>
      </w:r>
      <w:r w:rsidRPr="005F711B">
        <w:rPr>
          <w:rFonts w:ascii="Arial" w:hAnsi="Arial" w:cs="Arial"/>
          <w:b/>
          <w:bCs/>
          <w:color w:val="000000"/>
        </w:rPr>
        <w:t>xp</w:t>
      </w:r>
      <w:r w:rsidRPr="005F711B">
        <w:rPr>
          <w:rFonts w:ascii="Arial" w:hAnsi="Arial" w:cs="Arial"/>
          <w:b/>
          <w:bCs/>
          <w:color w:val="000000"/>
          <w:spacing w:val="1"/>
        </w:rPr>
        <w:t>e</w:t>
      </w:r>
      <w:r w:rsidRPr="005F711B">
        <w:rPr>
          <w:rFonts w:ascii="Arial" w:hAnsi="Arial" w:cs="Arial"/>
          <w:b/>
          <w:bCs/>
          <w:color w:val="000000"/>
        </w:rPr>
        <w:t>ctatio</w:t>
      </w:r>
      <w:r w:rsidRPr="005F711B">
        <w:rPr>
          <w:rFonts w:ascii="Arial" w:hAnsi="Arial" w:cs="Arial"/>
          <w:b/>
          <w:bCs/>
          <w:color w:val="000000"/>
          <w:spacing w:val="1"/>
        </w:rPr>
        <w:t>n</w:t>
      </w:r>
      <w:r w:rsidRPr="005F711B">
        <w:rPr>
          <w:rFonts w:ascii="Arial" w:hAnsi="Arial" w:cs="Arial"/>
          <w:b/>
          <w:bCs/>
          <w:color w:val="000000"/>
        </w:rPr>
        <w:t xml:space="preserve">s  </w:t>
      </w:r>
      <w:r w:rsidR="00E9377C">
        <w:rPr>
          <w:rFonts w:ascii="Arial" w:hAnsi="Arial" w:cs="Arial"/>
          <w:b/>
          <w:bCs/>
          <w:color w:val="000000"/>
        </w:rPr>
        <w:t>(</w:t>
      </w:r>
      <w:proofErr w:type="gramEnd"/>
      <w:r w:rsidR="00E9377C">
        <w:rPr>
          <w:rFonts w:ascii="Arial" w:hAnsi="Arial" w:cs="Arial"/>
          <w:b/>
          <w:bCs/>
          <w:color w:val="000000"/>
        </w:rPr>
        <w:t>Classroom Etiquette Policy)</w:t>
      </w:r>
      <w:r w:rsidRPr="005F711B">
        <w:rPr>
          <w:rFonts w:ascii="Arial" w:hAnsi="Arial" w:cs="Arial"/>
          <w:b/>
          <w:bCs/>
          <w:color w:val="000000"/>
        </w:rPr>
        <w:tab/>
      </w:r>
    </w:p>
    <w:p w14:paraId="1C89F419" w14:textId="67F0C2B5" w:rsidR="005F711B" w:rsidRPr="00DE1911" w:rsidRDefault="005F711B" w:rsidP="00DE1911">
      <w:pPr>
        <w:widowControl w:val="0"/>
        <w:autoSpaceDE w:val="0"/>
        <w:autoSpaceDN w:val="0"/>
        <w:adjustRightInd w:val="0"/>
        <w:spacing w:before="73"/>
        <w:ind w:right="58"/>
        <w:rPr>
          <w:rFonts w:ascii="Arial" w:hAnsi="Arial" w:cs="Arial"/>
          <w:b/>
          <w:bCs/>
          <w:color w:val="000000"/>
        </w:rPr>
      </w:pPr>
      <w:r w:rsidRPr="005F711B">
        <w:rPr>
          <w:rFonts w:ascii="Arial" w:hAnsi="Arial" w:cs="Arial"/>
        </w:rPr>
        <w:t>Students are expected to conduct themselves in a collegial and professional manner</w:t>
      </w:r>
      <w:r w:rsidRPr="005F711B">
        <w:rPr>
          <w:rFonts w:ascii="Arial" w:hAnsi="Arial" w:cs="Arial"/>
          <w:color w:val="000000"/>
        </w:rPr>
        <w:t>, and should d</w:t>
      </w:r>
      <w:r w:rsidRPr="005F711B">
        <w:rPr>
          <w:rFonts w:ascii="Arial" w:hAnsi="Arial" w:cs="Arial"/>
          <w:color w:val="000000"/>
          <w:spacing w:val="1"/>
        </w:rPr>
        <w:t>em</w:t>
      </w:r>
      <w:r w:rsidRPr="005F711B">
        <w:rPr>
          <w:rFonts w:ascii="Arial" w:hAnsi="Arial" w:cs="Arial"/>
          <w:color w:val="000000"/>
        </w:rPr>
        <w:t>on</w:t>
      </w:r>
      <w:r w:rsidRPr="005F711B">
        <w:rPr>
          <w:rFonts w:ascii="Arial" w:hAnsi="Arial" w:cs="Arial"/>
          <w:color w:val="000000"/>
          <w:spacing w:val="1"/>
        </w:rPr>
        <w:t>s</w:t>
      </w:r>
      <w:r w:rsidRPr="005F711B">
        <w:rPr>
          <w:rFonts w:ascii="Arial" w:hAnsi="Arial" w:cs="Arial"/>
          <w:color w:val="000000"/>
        </w:rPr>
        <w:t>trate</w:t>
      </w:r>
      <w:r w:rsidRPr="005F711B">
        <w:rPr>
          <w:rFonts w:ascii="Arial" w:hAnsi="Arial" w:cs="Arial"/>
          <w:color w:val="000000"/>
          <w:spacing w:val="2"/>
        </w:rPr>
        <w:t xml:space="preserve"> </w:t>
      </w:r>
      <w:r w:rsidRPr="005F711B">
        <w:rPr>
          <w:rFonts w:ascii="Arial" w:hAnsi="Arial" w:cs="Arial"/>
          <w:color w:val="000000"/>
        </w:rPr>
        <w:t>re</w:t>
      </w:r>
      <w:r w:rsidRPr="005F711B">
        <w:rPr>
          <w:rFonts w:ascii="Arial" w:hAnsi="Arial" w:cs="Arial"/>
          <w:color w:val="000000"/>
          <w:spacing w:val="1"/>
        </w:rPr>
        <w:t>s</w:t>
      </w:r>
      <w:r w:rsidRPr="005F711B">
        <w:rPr>
          <w:rFonts w:ascii="Arial" w:hAnsi="Arial" w:cs="Arial"/>
          <w:color w:val="000000"/>
        </w:rPr>
        <w:t>pe</w:t>
      </w:r>
      <w:r w:rsidRPr="005F711B">
        <w:rPr>
          <w:rFonts w:ascii="Arial" w:hAnsi="Arial" w:cs="Arial"/>
          <w:color w:val="000000"/>
          <w:spacing w:val="1"/>
        </w:rPr>
        <w:t>c</w:t>
      </w:r>
      <w:r w:rsidRPr="005F711B">
        <w:rPr>
          <w:rFonts w:ascii="Arial" w:hAnsi="Arial" w:cs="Arial"/>
          <w:color w:val="000000"/>
        </w:rPr>
        <w:t>t</w:t>
      </w:r>
      <w:r w:rsidRPr="005F711B">
        <w:rPr>
          <w:rFonts w:ascii="Arial" w:hAnsi="Arial" w:cs="Arial"/>
          <w:color w:val="000000"/>
          <w:spacing w:val="1"/>
        </w:rPr>
        <w:t xml:space="preserve"> for</w:t>
      </w:r>
      <w:r w:rsidRPr="005F711B">
        <w:rPr>
          <w:rFonts w:ascii="Arial" w:hAnsi="Arial" w:cs="Arial"/>
          <w:color w:val="000000"/>
        </w:rPr>
        <w:t xml:space="preserve"> in</w:t>
      </w:r>
      <w:r w:rsidRPr="005F711B">
        <w:rPr>
          <w:rFonts w:ascii="Arial" w:hAnsi="Arial" w:cs="Arial"/>
          <w:color w:val="000000"/>
          <w:spacing w:val="1"/>
        </w:rPr>
        <w:t>s</w:t>
      </w:r>
      <w:r w:rsidRPr="005F711B">
        <w:rPr>
          <w:rFonts w:ascii="Arial" w:hAnsi="Arial" w:cs="Arial"/>
          <w:color w:val="000000"/>
        </w:rPr>
        <w:t>tru</w:t>
      </w:r>
      <w:r w:rsidRPr="005F711B">
        <w:rPr>
          <w:rFonts w:ascii="Arial" w:hAnsi="Arial" w:cs="Arial"/>
          <w:color w:val="000000"/>
          <w:spacing w:val="1"/>
        </w:rPr>
        <w:t>c</w:t>
      </w:r>
      <w:r w:rsidRPr="005F711B">
        <w:rPr>
          <w:rFonts w:ascii="Arial" w:hAnsi="Arial" w:cs="Arial"/>
          <w:color w:val="000000"/>
        </w:rPr>
        <w:t>tors</w:t>
      </w:r>
      <w:r w:rsidRPr="005F711B">
        <w:rPr>
          <w:rFonts w:ascii="Arial" w:hAnsi="Arial" w:cs="Arial"/>
          <w:color w:val="000000"/>
          <w:spacing w:val="2"/>
        </w:rPr>
        <w:t xml:space="preserve"> </w:t>
      </w:r>
      <w:r w:rsidRPr="005F711B">
        <w:rPr>
          <w:rFonts w:ascii="Arial" w:hAnsi="Arial" w:cs="Arial"/>
          <w:color w:val="000000"/>
          <w:spacing w:val="1"/>
        </w:rPr>
        <w:t>a</w:t>
      </w:r>
      <w:r w:rsidRPr="005F711B">
        <w:rPr>
          <w:rFonts w:ascii="Arial" w:hAnsi="Arial" w:cs="Arial"/>
          <w:color w:val="000000"/>
        </w:rPr>
        <w:t>nd</w:t>
      </w:r>
      <w:r w:rsidRPr="005F711B">
        <w:rPr>
          <w:rFonts w:ascii="Arial" w:hAnsi="Arial" w:cs="Arial"/>
          <w:color w:val="000000"/>
          <w:spacing w:val="2"/>
        </w:rPr>
        <w:t xml:space="preserve"> </w:t>
      </w:r>
      <w:r w:rsidRPr="005F711B">
        <w:rPr>
          <w:rFonts w:ascii="Arial" w:hAnsi="Arial" w:cs="Arial"/>
          <w:color w:val="000000"/>
        </w:rPr>
        <w:t>fel</w:t>
      </w:r>
      <w:r w:rsidRPr="005F711B">
        <w:rPr>
          <w:rFonts w:ascii="Arial" w:hAnsi="Arial" w:cs="Arial"/>
          <w:color w:val="000000"/>
          <w:spacing w:val="1"/>
        </w:rPr>
        <w:t>l</w:t>
      </w:r>
      <w:r w:rsidRPr="005F711B">
        <w:rPr>
          <w:rFonts w:ascii="Arial" w:hAnsi="Arial" w:cs="Arial"/>
          <w:color w:val="000000"/>
        </w:rPr>
        <w:t>ow</w:t>
      </w:r>
      <w:r w:rsidRPr="005F711B">
        <w:rPr>
          <w:rFonts w:ascii="Arial" w:hAnsi="Arial" w:cs="Arial"/>
          <w:color w:val="000000"/>
          <w:spacing w:val="1"/>
        </w:rPr>
        <w:t xml:space="preserve"> s</w:t>
      </w:r>
      <w:r w:rsidRPr="005F711B">
        <w:rPr>
          <w:rFonts w:ascii="Arial" w:hAnsi="Arial" w:cs="Arial"/>
          <w:color w:val="000000"/>
        </w:rPr>
        <w:t>tu</w:t>
      </w:r>
      <w:r w:rsidRPr="005F711B">
        <w:rPr>
          <w:rFonts w:ascii="Arial" w:hAnsi="Arial" w:cs="Arial"/>
          <w:color w:val="000000"/>
          <w:spacing w:val="1"/>
        </w:rPr>
        <w:t>d</w:t>
      </w:r>
      <w:r w:rsidRPr="005F711B">
        <w:rPr>
          <w:rFonts w:ascii="Arial" w:hAnsi="Arial" w:cs="Arial"/>
          <w:color w:val="000000"/>
        </w:rPr>
        <w:t>ent</w:t>
      </w:r>
      <w:r w:rsidRPr="005F711B">
        <w:rPr>
          <w:rFonts w:ascii="Arial" w:hAnsi="Arial" w:cs="Arial"/>
          <w:color w:val="000000"/>
          <w:spacing w:val="1"/>
        </w:rPr>
        <w:t>s</w:t>
      </w:r>
      <w:r w:rsidRPr="005F711B">
        <w:rPr>
          <w:rFonts w:ascii="Arial" w:hAnsi="Arial" w:cs="Arial"/>
        </w:rPr>
        <w:t>.  This includes respecting the opinions of others, being attentive during lectures, and reviews, and</w:t>
      </w:r>
      <w:r w:rsidRPr="005F711B">
        <w:rPr>
          <w:rFonts w:ascii="Arial" w:hAnsi="Arial" w:cs="Arial"/>
          <w:color w:val="000000"/>
          <w:spacing w:val="1"/>
        </w:rPr>
        <w:t xml:space="preserve"> </w:t>
      </w:r>
      <w:r w:rsidRPr="005F711B">
        <w:rPr>
          <w:rFonts w:ascii="Arial" w:hAnsi="Arial" w:cs="Arial"/>
        </w:rPr>
        <w:t xml:space="preserve">participating fully in all discussions. During individual and group critiques students are expected to work productively at their drafting tables. </w:t>
      </w:r>
      <w:r w:rsidRPr="005F711B">
        <w:rPr>
          <w:rFonts w:ascii="Arial" w:hAnsi="Arial" w:cs="Arial"/>
          <w:color w:val="000000"/>
        </w:rPr>
        <w:t>Beha</w:t>
      </w:r>
      <w:r w:rsidRPr="005F711B">
        <w:rPr>
          <w:rFonts w:ascii="Arial" w:hAnsi="Arial" w:cs="Arial"/>
          <w:color w:val="000000"/>
          <w:spacing w:val="1"/>
        </w:rPr>
        <w:t>v</w:t>
      </w:r>
      <w:r w:rsidRPr="005F711B">
        <w:rPr>
          <w:rFonts w:ascii="Arial" w:hAnsi="Arial" w:cs="Arial"/>
          <w:color w:val="000000"/>
        </w:rPr>
        <w:t>ior</w:t>
      </w:r>
      <w:r w:rsidRPr="005F711B">
        <w:rPr>
          <w:rFonts w:ascii="Arial" w:hAnsi="Arial" w:cs="Arial"/>
          <w:color w:val="000000"/>
          <w:spacing w:val="2"/>
        </w:rPr>
        <w:t xml:space="preserve"> </w:t>
      </w:r>
      <w:r w:rsidRPr="005F711B">
        <w:rPr>
          <w:rFonts w:ascii="Arial" w:hAnsi="Arial" w:cs="Arial"/>
          <w:color w:val="000000"/>
        </w:rPr>
        <w:t>t</w:t>
      </w:r>
      <w:r w:rsidRPr="005F711B">
        <w:rPr>
          <w:rFonts w:ascii="Arial" w:hAnsi="Arial" w:cs="Arial"/>
          <w:color w:val="000000"/>
          <w:spacing w:val="1"/>
        </w:rPr>
        <w:t>h</w:t>
      </w:r>
      <w:r w:rsidRPr="005F711B">
        <w:rPr>
          <w:rFonts w:ascii="Arial" w:hAnsi="Arial" w:cs="Arial"/>
          <w:color w:val="000000"/>
        </w:rPr>
        <w:t>at</w:t>
      </w:r>
      <w:r w:rsidRPr="005F711B">
        <w:rPr>
          <w:rFonts w:ascii="Arial" w:hAnsi="Arial" w:cs="Arial"/>
          <w:color w:val="000000"/>
          <w:spacing w:val="1"/>
        </w:rPr>
        <w:t xml:space="preserve"> </w:t>
      </w:r>
      <w:r w:rsidRPr="005F711B">
        <w:rPr>
          <w:rFonts w:ascii="Arial" w:hAnsi="Arial" w:cs="Arial"/>
          <w:color w:val="000000"/>
        </w:rPr>
        <w:t>is</w:t>
      </w:r>
      <w:r w:rsidRPr="005F711B">
        <w:rPr>
          <w:rFonts w:ascii="Arial" w:hAnsi="Arial" w:cs="Arial"/>
          <w:color w:val="000000"/>
          <w:spacing w:val="2"/>
        </w:rPr>
        <w:t xml:space="preserve"> </w:t>
      </w:r>
      <w:r w:rsidRPr="005F711B">
        <w:rPr>
          <w:rFonts w:ascii="Arial" w:hAnsi="Arial" w:cs="Arial"/>
          <w:color w:val="000000"/>
          <w:spacing w:val="1"/>
        </w:rPr>
        <w:t>d</w:t>
      </w:r>
      <w:r w:rsidRPr="005F711B">
        <w:rPr>
          <w:rFonts w:ascii="Arial" w:hAnsi="Arial" w:cs="Arial"/>
          <w:color w:val="000000"/>
        </w:rPr>
        <w:t>i</w:t>
      </w:r>
      <w:r w:rsidRPr="005F711B">
        <w:rPr>
          <w:rFonts w:ascii="Arial" w:hAnsi="Arial" w:cs="Arial"/>
          <w:color w:val="000000"/>
          <w:spacing w:val="1"/>
        </w:rPr>
        <w:t>s</w:t>
      </w:r>
      <w:r w:rsidRPr="005F711B">
        <w:rPr>
          <w:rFonts w:ascii="Arial" w:hAnsi="Arial" w:cs="Arial"/>
          <w:color w:val="000000"/>
        </w:rPr>
        <w:t>rupti</w:t>
      </w:r>
      <w:r w:rsidRPr="005F711B">
        <w:rPr>
          <w:rFonts w:ascii="Arial" w:hAnsi="Arial" w:cs="Arial"/>
          <w:color w:val="000000"/>
          <w:spacing w:val="1"/>
        </w:rPr>
        <w:t>v</w:t>
      </w:r>
      <w:r w:rsidRPr="005F711B">
        <w:rPr>
          <w:rFonts w:ascii="Arial" w:hAnsi="Arial" w:cs="Arial"/>
          <w:color w:val="000000"/>
        </w:rPr>
        <w:t>e</w:t>
      </w:r>
      <w:r w:rsidRPr="005F711B">
        <w:rPr>
          <w:rFonts w:ascii="Arial" w:hAnsi="Arial" w:cs="Arial"/>
          <w:color w:val="000000"/>
          <w:spacing w:val="1"/>
        </w:rPr>
        <w:t xml:space="preserve"> t</w:t>
      </w:r>
      <w:r w:rsidRPr="005F711B">
        <w:rPr>
          <w:rFonts w:ascii="Arial" w:hAnsi="Arial" w:cs="Arial"/>
          <w:color w:val="000000"/>
        </w:rPr>
        <w:t>o a</w:t>
      </w:r>
      <w:r w:rsidRPr="005F711B">
        <w:rPr>
          <w:rFonts w:ascii="Arial" w:hAnsi="Arial" w:cs="Arial"/>
          <w:color w:val="000000"/>
          <w:spacing w:val="2"/>
        </w:rPr>
        <w:t xml:space="preserve"> </w:t>
      </w:r>
      <w:r w:rsidRPr="005F711B">
        <w:rPr>
          <w:rFonts w:ascii="Arial" w:hAnsi="Arial" w:cs="Arial"/>
          <w:color w:val="000000"/>
        </w:rPr>
        <w:t>po</w:t>
      </w:r>
      <w:r w:rsidRPr="005F711B">
        <w:rPr>
          <w:rFonts w:ascii="Arial" w:hAnsi="Arial" w:cs="Arial"/>
          <w:color w:val="000000"/>
          <w:spacing w:val="1"/>
        </w:rPr>
        <w:t>si</w:t>
      </w:r>
      <w:r w:rsidRPr="005F711B">
        <w:rPr>
          <w:rFonts w:ascii="Arial" w:hAnsi="Arial" w:cs="Arial"/>
          <w:color w:val="000000"/>
        </w:rPr>
        <w:t>ti</w:t>
      </w:r>
      <w:r w:rsidRPr="005F711B">
        <w:rPr>
          <w:rFonts w:ascii="Arial" w:hAnsi="Arial" w:cs="Arial"/>
          <w:color w:val="000000"/>
          <w:spacing w:val="2"/>
        </w:rPr>
        <w:t>v</w:t>
      </w:r>
      <w:r w:rsidRPr="005F711B">
        <w:rPr>
          <w:rFonts w:ascii="Arial" w:hAnsi="Arial" w:cs="Arial"/>
          <w:color w:val="000000"/>
        </w:rPr>
        <w:t>e lear</w:t>
      </w:r>
      <w:r w:rsidRPr="005F711B">
        <w:rPr>
          <w:rFonts w:ascii="Arial" w:hAnsi="Arial" w:cs="Arial"/>
          <w:color w:val="000000"/>
          <w:spacing w:val="1"/>
        </w:rPr>
        <w:t>n</w:t>
      </w:r>
      <w:r w:rsidRPr="005F711B">
        <w:rPr>
          <w:rFonts w:ascii="Arial" w:hAnsi="Arial" w:cs="Arial"/>
          <w:color w:val="000000"/>
        </w:rPr>
        <w:t>i</w:t>
      </w:r>
      <w:r w:rsidRPr="005F711B">
        <w:rPr>
          <w:rFonts w:ascii="Arial" w:hAnsi="Arial" w:cs="Arial"/>
          <w:color w:val="000000"/>
          <w:spacing w:val="1"/>
        </w:rPr>
        <w:t>n</w:t>
      </w:r>
      <w:r w:rsidRPr="005F711B">
        <w:rPr>
          <w:rFonts w:ascii="Arial" w:hAnsi="Arial" w:cs="Arial"/>
          <w:color w:val="000000"/>
        </w:rPr>
        <w:t>g en</w:t>
      </w:r>
      <w:r w:rsidRPr="005F711B">
        <w:rPr>
          <w:rFonts w:ascii="Arial" w:hAnsi="Arial" w:cs="Arial"/>
          <w:color w:val="000000"/>
          <w:spacing w:val="1"/>
        </w:rPr>
        <w:t>v</w:t>
      </w:r>
      <w:r w:rsidRPr="005F711B">
        <w:rPr>
          <w:rFonts w:ascii="Arial" w:hAnsi="Arial" w:cs="Arial"/>
          <w:color w:val="000000"/>
        </w:rPr>
        <w:t>i</w:t>
      </w:r>
      <w:r w:rsidRPr="005F711B">
        <w:rPr>
          <w:rFonts w:ascii="Arial" w:hAnsi="Arial" w:cs="Arial"/>
          <w:color w:val="000000"/>
          <w:spacing w:val="1"/>
        </w:rPr>
        <w:t>r</w:t>
      </w:r>
      <w:r w:rsidRPr="005F711B">
        <w:rPr>
          <w:rFonts w:ascii="Arial" w:hAnsi="Arial" w:cs="Arial"/>
          <w:color w:val="000000"/>
        </w:rPr>
        <w:t>on</w:t>
      </w:r>
      <w:r w:rsidRPr="005F711B">
        <w:rPr>
          <w:rFonts w:ascii="Arial" w:hAnsi="Arial" w:cs="Arial"/>
          <w:color w:val="000000"/>
          <w:spacing w:val="1"/>
        </w:rPr>
        <w:t>m</w:t>
      </w:r>
      <w:r w:rsidRPr="005F711B">
        <w:rPr>
          <w:rFonts w:ascii="Arial" w:hAnsi="Arial" w:cs="Arial"/>
          <w:color w:val="000000"/>
        </w:rPr>
        <w:t>ent</w:t>
      </w:r>
      <w:r w:rsidRPr="005F711B">
        <w:rPr>
          <w:rFonts w:ascii="Arial" w:hAnsi="Arial" w:cs="Arial"/>
          <w:color w:val="000000"/>
          <w:spacing w:val="1"/>
        </w:rPr>
        <w:t xml:space="preserve"> </w:t>
      </w:r>
      <w:r w:rsidRPr="005F711B">
        <w:rPr>
          <w:rFonts w:ascii="Arial" w:hAnsi="Arial" w:cs="Arial"/>
          <w:color w:val="000000"/>
        </w:rPr>
        <w:t>wi</w:t>
      </w:r>
      <w:r w:rsidRPr="005F711B">
        <w:rPr>
          <w:rFonts w:ascii="Arial" w:hAnsi="Arial" w:cs="Arial"/>
          <w:color w:val="000000"/>
          <w:spacing w:val="1"/>
        </w:rPr>
        <w:t>l</w:t>
      </w:r>
      <w:r w:rsidRPr="005F711B">
        <w:rPr>
          <w:rFonts w:ascii="Arial" w:hAnsi="Arial" w:cs="Arial"/>
          <w:color w:val="000000"/>
        </w:rPr>
        <w:t>l</w:t>
      </w:r>
      <w:r w:rsidRPr="005F711B">
        <w:rPr>
          <w:rFonts w:ascii="Arial" w:hAnsi="Arial" w:cs="Arial"/>
          <w:color w:val="000000"/>
          <w:spacing w:val="1"/>
        </w:rPr>
        <w:t xml:space="preserve"> </w:t>
      </w:r>
      <w:r w:rsidRPr="005F711B">
        <w:rPr>
          <w:rFonts w:ascii="Arial" w:hAnsi="Arial" w:cs="Arial"/>
          <w:color w:val="000000"/>
        </w:rPr>
        <w:t>re</w:t>
      </w:r>
      <w:r w:rsidRPr="005F711B">
        <w:rPr>
          <w:rFonts w:ascii="Arial" w:hAnsi="Arial" w:cs="Arial"/>
          <w:color w:val="000000"/>
          <w:spacing w:val="1"/>
        </w:rPr>
        <w:t>s</w:t>
      </w:r>
      <w:r w:rsidRPr="005F711B">
        <w:rPr>
          <w:rFonts w:ascii="Arial" w:hAnsi="Arial" w:cs="Arial"/>
          <w:color w:val="000000"/>
        </w:rPr>
        <w:t>ult</w:t>
      </w:r>
      <w:r w:rsidRPr="005F711B">
        <w:rPr>
          <w:rFonts w:ascii="Arial" w:hAnsi="Arial" w:cs="Arial"/>
          <w:color w:val="000000"/>
          <w:spacing w:val="2"/>
        </w:rPr>
        <w:t xml:space="preserve"> </w:t>
      </w:r>
      <w:r w:rsidRPr="005F711B">
        <w:rPr>
          <w:rFonts w:ascii="Arial" w:hAnsi="Arial" w:cs="Arial"/>
          <w:color w:val="000000"/>
        </w:rPr>
        <w:t>in</w:t>
      </w:r>
      <w:r w:rsidRPr="005F711B">
        <w:rPr>
          <w:rFonts w:ascii="Arial" w:hAnsi="Arial" w:cs="Arial"/>
          <w:color w:val="000000"/>
          <w:spacing w:val="1"/>
        </w:rPr>
        <w:t xml:space="preserve"> </w:t>
      </w:r>
      <w:r w:rsidRPr="005F711B">
        <w:rPr>
          <w:rFonts w:ascii="Arial" w:hAnsi="Arial" w:cs="Arial"/>
          <w:color w:val="000000"/>
        </w:rPr>
        <w:t>a</w:t>
      </w:r>
      <w:r w:rsidRPr="005F711B">
        <w:rPr>
          <w:rFonts w:ascii="Arial" w:hAnsi="Arial" w:cs="Arial"/>
          <w:color w:val="000000"/>
          <w:spacing w:val="2"/>
        </w:rPr>
        <w:t xml:space="preserve"> </w:t>
      </w:r>
      <w:r w:rsidRPr="005F711B">
        <w:rPr>
          <w:rFonts w:ascii="Arial" w:hAnsi="Arial" w:cs="Arial"/>
          <w:color w:val="000000"/>
        </w:rPr>
        <w:t>warni</w:t>
      </w:r>
      <w:r w:rsidRPr="005F711B">
        <w:rPr>
          <w:rFonts w:ascii="Arial" w:hAnsi="Arial" w:cs="Arial"/>
          <w:color w:val="000000"/>
          <w:spacing w:val="1"/>
        </w:rPr>
        <w:t>n</w:t>
      </w:r>
      <w:r w:rsidRPr="005F711B">
        <w:rPr>
          <w:rFonts w:ascii="Arial" w:hAnsi="Arial" w:cs="Arial"/>
          <w:color w:val="000000"/>
        </w:rPr>
        <w:t>g</w:t>
      </w:r>
      <w:r w:rsidRPr="005F711B">
        <w:rPr>
          <w:rFonts w:ascii="Arial" w:hAnsi="Arial" w:cs="Arial"/>
          <w:color w:val="000000"/>
          <w:spacing w:val="1"/>
        </w:rPr>
        <w:t xml:space="preserve"> </w:t>
      </w:r>
      <w:r w:rsidRPr="005F711B">
        <w:rPr>
          <w:rFonts w:ascii="Arial" w:hAnsi="Arial" w:cs="Arial"/>
          <w:color w:val="000000"/>
        </w:rPr>
        <w:t>on</w:t>
      </w:r>
      <w:r w:rsidRPr="005F711B">
        <w:rPr>
          <w:rFonts w:ascii="Arial" w:hAnsi="Arial" w:cs="Arial"/>
          <w:color w:val="000000"/>
          <w:spacing w:val="1"/>
        </w:rPr>
        <w:t xml:space="preserve"> t</w:t>
      </w:r>
      <w:r w:rsidRPr="005F711B">
        <w:rPr>
          <w:rFonts w:ascii="Arial" w:hAnsi="Arial" w:cs="Arial"/>
          <w:color w:val="000000"/>
        </w:rPr>
        <w:t>he</w:t>
      </w:r>
      <w:r w:rsidRPr="005F711B">
        <w:rPr>
          <w:rFonts w:ascii="Arial" w:hAnsi="Arial" w:cs="Arial"/>
          <w:color w:val="000000"/>
          <w:spacing w:val="1"/>
        </w:rPr>
        <w:t xml:space="preserve"> f</w:t>
      </w:r>
      <w:r w:rsidRPr="005F711B">
        <w:rPr>
          <w:rFonts w:ascii="Arial" w:hAnsi="Arial" w:cs="Arial"/>
          <w:color w:val="000000"/>
        </w:rPr>
        <w:t>ir</w:t>
      </w:r>
      <w:r w:rsidRPr="005F711B">
        <w:rPr>
          <w:rFonts w:ascii="Arial" w:hAnsi="Arial" w:cs="Arial"/>
          <w:color w:val="000000"/>
          <w:spacing w:val="1"/>
        </w:rPr>
        <w:t>s</w:t>
      </w:r>
      <w:r w:rsidRPr="005F711B">
        <w:rPr>
          <w:rFonts w:ascii="Arial" w:hAnsi="Arial" w:cs="Arial"/>
          <w:color w:val="000000"/>
        </w:rPr>
        <w:t>t</w:t>
      </w:r>
      <w:r w:rsidRPr="005F711B">
        <w:rPr>
          <w:rFonts w:ascii="Arial" w:hAnsi="Arial" w:cs="Arial"/>
          <w:color w:val="000000"/>
          <w:spacing w:val="1"/>
        </w:rPr>
        <w:t xml:space="preserve"> </w:t>
      </w:r>
      <w:r w:rsidRPr="005F711B">
        <w:rPr>
          <w:rFonts w:ascii="Arial" w:hAnsi="Arial" w:cs="Arial"/>
          <w:color w:val="000000"/>
        </w:rPr>
        <w:t>in</w:t>
      </w:r>
      <w:r w:rsidRPr="005F711B">
        <w:rPr>
          <w:rFonts w:ascii="Arial" w:hAnsi="Arial" w:cs="Arial"/>
          <w:color w:val="000000"/>
          <w:spacing w:val="1"/>
        </w:rPr>
        <w:t>s</w:t>
      </w:r>
      <w:r w:rsidRPr="005F711B">
        <w:rPr>
          <w:rFonts w:ascii="Arial" w:hAnsi="Arial" w:cs="Arial"/>
          <w:color w:val="000000"/>
        </w:rPr>
        <w:t>tan</w:t>
      </w:r>
      <w:r w:rsidRPr="005F711B">
        <w:rPr>
          <w:rFonts w:ascii="Arial" w:hAnsi="Arial" w:cs="Arial"/>
          <w:color w:val="000000"/>
          <w:spacing w:val="1"/>
        </w:rPr>
        <w:t>c</w:t>
      </w:r>
      <w:r w:rsidRPr="005F711B">
        <w:rPr>
          <w:rFonts w:ascii="Arial" w:hAnsi="Arial" w:cs="Arial"/>
          <w:color w:val="000000"/>
        </w:rPr>
        <w:t>e,</w:t>
      </w:r>
      <w:r w:rsidRPr="005F711B">
        <w:rPr>
          <w:rFonts w:ascii="Arial" w:hAnsi="Arial" w:cs="Arial"/>
          <w:color w:val="000000"/>
          <w:spacing w:val="2"/>
        </w:rPr>
        <w:t xml:space="preserve"> </w:t>
      </w:r>
      <w:r w:rsidRPr="005F711B">
        <w:rPr>
          <w:rFonts w:ascii="Arial" w:hAnsi="Arial" w:cs="Arial"/>
          <w:color w:val="000000"/>
        </w:rPr>
        <w:t>a</w:t>
      </w:r>
      <w:r w:rsidRPr="005F711B">
        <w:rPr>
          <w:rFonts w:ascii="Arial" w:hAnsi="Arial" w:cs="Arial"/>
          <w:color w:val="000000"/>
          <w:spacing w:val="1"/>
        </w:rPr>
        <w:t>n</w:t>
      </w:r>
      <w:r w:rsidRPr="005F711B">
        <w:rPr>
          <w:rFonts w:ascii="Arial" w:hAnsi="Arial" w:cs="Arial"/>
          <w:color w:val="000000"/>
        </w:rPr>
        <w:t>d</w:t>
      </w:r>
      <w:r w:rsidRPr="005F711B">
        <w:rPr>
          <w:rFonts w:ascii="Arial" w:hAnsi="Arial" w:cs="Arial"/>
          <w:color w:val="000000"/>
          <w:spacing w:val="1"/>
        </w:rPr>
        <w:t xml:space="preserve"> </w:t>
      </w:r>
      <w:r w:rsidRPr="005F711B">
        <w:rPr>
          <w:rFonts w:ascii="Arial" w:hAnsi="Arial" w:cs="Arial"/>
          <w:color w:val="000000"/>
        </w:rPr>
        <w:t>p</w:t>
      </w:r>
      <w:r w:rsidRPr="005F711B">
        <w:rPr>
          <w:rFonts w:ascii="Arial" w:hAnsi="Arial" w:cs="Arial"/>
          <w:color w:val="000000"/>
          <w:spacing w:val="1"/>
        </w:rPr>
        <w:t>e</w:t>
      </w:r>
      <w:r w:rsidRPr="005F711B">
        <w:rPr>
          <w:rFonts w:ascii="Arial" w:hAnsi="Arial" w:cs="Arial"/>
          <w:color w:val="000000"/>
        </w:rPr>
        <w:t>rhaps</w:t>
      </w:r>
      <w:r w:rsidRPr="005F711B">
        <w:rPr>
          <w:rFonts w:ascii="Arial" w:hAnsi="Arial" w:cs="Arial"/>
          <w:color w:val="000000"/>
          <w:spacing w:val="2"/>
        </w:rPr>
        <w:t xml:space="preserve"> </w:t>
      </w:r>
      <w:r w:rsidRPr="005F711B">
        <w:rPr>
          <w:rFonts w:ascii="Arial" w:hAnsi="Arial" w:cs="Arial"/>
          <w:color w:val="000000"/>
        </w:rPr>
        <w:t>e</w:t>
      </w:r>
      <w:r w:rsidRPr="005F711B">
        <w:rPr>
          <w:rFonts w:ascii="Arial" w:hAnsi="Arial" w:cs="Arial"/>
          <w:color w:val="000000"/>
          <w:spacing w:val="1"/>
        </w:rPr>
        <w:t>x</w:t>
      </w:r>
      <w:r w:rsidRPr="005F711B">
        <w:rPr>
          <w:rFonts w:ascii="Arial" w:hAnsi="Arial" w:cs="Arial"/>
          <w:color w:val="000000"/>
        </w:rPr>
        <w:t>p</w:t>
      </w:r>
      <w:r w:rsidRPr="005F711B">
        <w:rPr>
          <w:rFonts w:ascii="Arial" w:hAnsi="Arial" w:cs="Arial"/>
          <w:color w:val="000000"/>
          <w:spacing w:val="1"/>
        </w:rPr>
        <w:t>u</w:t>
      </w:r>
      <w:r w:rsidRPr="005F711B">
        <w:rPr>
          <w:rFonts w:ascii="Arial" w:hAnsi="Arial" w:cs="Arial"/>
          <w:color w:val="000000"/>
        </w:rPr>
        <w:t>l</w:t>
      </w:r>
      <w:r w:rsidRPr="005F711B">
        <w:rPr>
          <w:rFonts w:ascii="Arial" w:hAnsi="Arial" w:cs="Arial"/>
          <w:color w:val="000000"/>
          <w:spacing w:val="1"/>
        </w:rPr>
        <w:t>s</w:t>
      </w:r>
      <w:r w:rsidRPr="005F711B">
        <w:rPr>
          <w:rFonts w:ascii="Arial" w:hAnsi="Arial" w:cs="Arial"/>
          <w:color w:val="000000"/>
        </w:rPr>
        <w:t>ion</w:t>
      </w:r>
      <w:r w:rsidRPr="005F711B">
        <w:rPr>
          <w:rFonts w:ascii="Arial" w:hAnsi="Arial" w:cs="Arial"/>
          <w:color w:val="000000"/>
          <w:spacing w:val="1"/>
        </w:rPr>
        <w:t xml:space="preserve"> </w:t>
      </w:r>
      <w:r w:rsidRPr="005F711B">
        <w:rPr>
          <w:rFonts w:ascii="Arial" w:hAnsi="Arial" w:cs="Arial"/>
          <w:color w:val="000000"/>
        </w:rPr>
        <w:t>f</w:t>
      </w:r>
      <w:r w:rsidRPr="005F711B">
        <w:rPr>
          <w:rFonts w:ascii="Arial" w:hAnsi="Arial" w:cs="Arial"/>
          <w:color w:val="000000"/>
          <w:spacing w:val="1"/>
        </w:rPr>
        <w:t>r</w:t>
      </w:r>
      <w:r w:rsidRPr="005F711B">
        <w:rPr>
          <w:rFonts w:ascii="Arial" w:hAnsi="Arial" w:cs="Arial"/>
          <w:color w:val="000000"/>
        </w:rPr>
        <w:t>om</w:t>
      </w:r>
      <w:r w:rsidRPr="005F711B">
        <w:rPr>
          <w:rFonts w:ascii="Arial" w:hAnsi="Arial" w:cs="Arial"/>
          <w:color w:val="000000"/>
          <w:spacing w:val="1"/>
        </w:rPr>
        <w:t xml:space="preserve"> </w:t>
      </w:r>
      <w:r w:rsidRPr="005F711B">
        <w:rPr>
          <w:rFonts w:ascii="Arial" w:hAnsi="Arial" w:cs="Arial"/>
          <w:color w:val="000000"/>
        </w:rPr>
        <w:t>t</w:t>
      </w:r>
      <w:r w:rsidRPr="005F711B">
        <w:rPr>
          <w:rFonts w:ascii="Arial" w:hAnsi="Arial" w:cs="Arial"/>
          <w:color w:val="000000"/>
          <w:spacing w:val="1"/>
        </w:rPr>
        <w:t>h</w:t>
      </w:r>
      <w:r w:rsidRPr="005F711B">
        <w:rPr>
          <w:rFonts w:ascii="Arial" w:hAnsi="Arial" w:cs="Arial"/>
          <w:color w:val="000000"/>
        </w:rPr>
        <w:t>e</w:t>
      </w:r>
      <w:r w:rsidRPr="005F711B">
        <w:rPr>
          <w:rFonts w:ascii="Arial" w:hAnsi="Arial" w:cs="Arial"/>
          <w:color w:val="000000"/>
          <w:spacing w:val="1"/>
        </w:rPr>
        <w:t xml:space="preserve"> c</w:t>
      </w:r>
      <w:r w:rsidRPr="005F711B">
        <w:rPr>
          <w:rFonts w:ascii="Arial" w:hAnsi="Arial" w:cs="Arial"/>
          <w:color w:val="000000"/>
        </w:rPr>
        <w:t>our</w:t>
      </w:r>
      <w:r w:rsidRPr="005F711B">
        <w:rPr>
          <w:rFonts w:ascii="Arial" w:hAnsi="Arial" w:cs="Arial"/>
          <w:color w:val="000000"/>
          <w:spacing w:val="1"/>
        </w:rPr>
        <w:t>s</w:t>
      </w:r>
      <w:r w:rsidRPr="005F711B">
        <w:rPr>
          <w:rFonts w:ascii="Arial" w:hAnsi="Arial" w:cs="Arial"/>
          <w:color w:val="000000"/>
        </w:rPr>
        <w:t xml:space="preserve">e </w:t>
      </w:r>
      <w:r w:rsidRPr="005F711B">
        <w:rPr>
          <w:rFonts w:ascii="Arial" w:hAnsi="Arial" w:cs="Arial"/>
          <w:color w:val="000000"/>
          <w:spacing w:val="1"/>
        </w:rPr>
        <w:t>i</w:t>
      </w:r>
      <w:r w:rsidRPr="005F711B">
        <w:rPr>
          <w:rFonts w:ascii="Arial" w:hAnsi="Arial" w:cs="Arial"/>
          <w:color w:val="000000"/>
        </w:rPr>
        <w:t xml:space="preserve">n </w:t>
      </w:r>
      <w:r w:rsidRPr="005F711B">
        <w:rPr>
          <w:rFonts w:ascii="Arial" w:hAnsi="Arial" w:cs="Arial"/>
          <w:color w:val="000000"/>
          <w:spacing w:val="1"/>
        </w:rPr>
        <w:t>th</w:t>
      </w:r>
      <w:r w:rsidRPr="005F711B">
        <w:rPr>
          <w:rFonts w:ascii="Arial" w:hAnsi="Arial" w:cs="Arial"/>
          <w:color w:val="000000"/>
        </w:rPr>
        <w:t xml:space="preserve">e </w:t>
      </w:r>
      <w:r w:rsidRPr="005F711B">
        <w:rPr>
          <w:rFonts w:ascii="Arial" w:hAnsi="Arial" w:cs="Arial"/>
          <w:color w:val="000000"/>
          <w:spacing w:val="1"/>
        </w:rPr>
        <w:t>s</w:t>
      </w:r>
      <w:r w:rsidRPr="005F711B">
        <w:rPr>
          <w:rFonts w:ascii="Arial" w:hAnsi="Arial" w:cs="Arial"/>
          <w:color w:val="000000"/>
        </w:rPr>
        <w:t>e</w:t>
      </w:r>
      <w:r w:rsidRPr="005F711B">
        <w:rPr>
          <w:rFonts w:ascii="Arial" w:hAnsi="Arial" w:cs="Arial"/>
          <w:color w:val="000000"/>
          <w:spacing w:val="1"/>
        </w:rPr>
        <w:t>c</w:t>
      </w:r>
      <w:r w:rsidRPr="005F711B">
        <w:rPr>
          <w:rFonts w:ascii="Arial" w:hAnsi="Arial" w:cs="Arial"/>
          <w:color w:val="000000"/>
        </w:rPr>
        <w:t xml:space="preserve">ond </w:t>
      </w:r>
      <w:r w:rsidRPr="005F711B">
        <w:rPr>
          <w:rFonts w:ascii="Arial" w:hAnsi="Arial" w:cs="Arial"/>
          <w:color w:val="000000"/>
          <w:spacing w:val="1"/>
        </w:rPr>
        <w:t>i</w:t>
      </w:r>
      <w:r w:rsidRPr="005F711B">
        <w:rPr>
          <w:rFonts w:ascii="Arial" w:hAnsi="Arial" w:cs="Arial"/>
          <w:color w:val="000000"/>
        </w:rPr>
        <w:t>n</w:t>
      </w:r>
      <w:r w:rsidRPr="005F711B">
        <w:rPr>
          <w:rFonts w:ascii="Arial" w:hAnsi="Arial" w:cs="Arial"/>
          <w:color w:val="000000"/>
          <w:spacing w:val="1"/>
        </w:rPr>
        <w:t>s</w:t>
      </w:r>
      <w:r w:rsidRPr="005F711B">
        <w:rPr>
          <w:rFonts w:ascii="Arial" w:hAnsi="Arial" w:cs="Arial"/>
          <w:color w:val="000000"/>
        </w:rPr>
        <w:t>tan</w:t>
      </w:r>
      <w:r w:rsidRPr="005F711B">
        <w:rPr>
          <w:rFonts w:ascii="Arial" w:hAnsi="Arial" w:cs="Arial"/>
          <w:color w:val="000000"/>
          <w:spacing w:val="1"/>
        </w:rPr>
        <w:t>c</w:t>
      </w:r>
      <w:r w:rsidRPr="005F711B">
        <w:rPr>
          <w:rFonts w:ascii="Arial" w:hAnsi="Arial" w:cs="Arial"/>
          <w:color w:val="000000"/>
        </w:rPr>
        <w:t>e.</w:t>
      </w:r>
    </w:p>
    <w:p w14:paraId="736631FB" w14:textId="77777777" w:rsidR="005F711B" w:rsidRPr="005F711B" w:rsidRDefault="005F711B" w:rsidP="005F711B">
      <w:pPr>
        <w:widowControl w:val="0"/>
        <w:autoSpaceDE w:val="0"/>
        <w:autoSpaceDN w:val="0"/>
        <w:adjustRightInd w:val="0"/>
        <w:spacing w:before="73"/>
        <w:ind w:right="58"/>
        <w:rPr>
          <w:rFonts w:ascii="Arial" w:hAnsi="Arial" w:cs="Arial"/>
          <w:color w:val="000000"/>
        </w:rPr>
      </w:pPr>
      <w:r w:rsidRPr="005F711B">
        <w:rPr>
          <w:rFonts w:ascii="Arial" w:hAnsi="Arial" w:cs="Arial"/>
        </w:rPr>
        <w:t xml:space="preserve">Electronic communications with persons outside of the classroom or studio (telephone, texting, social media, </w:t>
      </w:r>
      <w:proofErr w:type="spellStart"/>
      <w:r w:rsidRPr="005F711B">
        <w:rPr>
          <w:rFonts w:ascii="Arial" w:hAnsi="Arial" w:cs="Arial"/>
        </w:rPr>
        <w:t>etc</w:t>
      </w:r>
      <w:proofErr w:type="spellEnd"/>
      <w:r w:rsidRPr="005F711B">
        <w:rPr>
          <w:rFonts w:ascii="Arial" w:hAnsi="Arial" w:cs="Arial"/>
        </w:rPr>
        <w:t xml:space="preserve">) is prohibited.  In case of extenuating circumstances, students must make prior arrangements with faculty. Each disruptive use of electronic communication shall result in a deduction of 2 points from the student’s final cumulative point total. </w:t>
      </w:r>
      <w:r w:rsidRPr="005F711B">
        <w:rPr>
          <w:rFonts w:ascii="Arial" w:hAnsi="Arial" w:cs="Arial"/>
          <w:color w:val="000000"/>
        </w:rPr>
        <w:t>Stud</w:t>
      </w:r>
      <w:r w:rsidRPr="005F711B">
        <w:rPr>
          <w:rFonts w:ascii="Arial" w:hAnsi="Arial" w:cs="Arial"/>
          <w:color w:val="000000"/>
          <w:spacing w:val="1"/>
        </w:rPr>
        <w:t>e</w:t>
      </w:r>
      <w:r w:rsidRPr="005F711B">
        <w:rPr>
          <w:rFonts w:ascii="Arial" w:hAnsi="Arial" w:cs="Arial"/>
          <w:color w:val="000000"/>
        </w:rPr>
        <w:t>nts</w:t>
      </w:r>
      <w:r w:rsidRPr="005F711B">
        <w:rPr>
          <w:rFonts w:ascii="Arial" w:hAnsi="Arial" w:cs="Arial"/>
          <w:color w:val="000000"/>
          <w:spacing w:val="1"/>
        </w:rPr>
        <w:t xml:space="preserve"> </w:t>
      </w:r>
      <w:r w:rsidRPr="005F711B">
        <w:rPr>
          <w:rFonts w:ascii="Arial" w:hAnsi="Arial" w:cs="Arial"/>
          <w:color w:val="000000"/>
        </w:rPr>
        <w:t>a</w:t>
      </w:r>
      <w:r w:rsidRPr="005F711B">
        <w:rPr>
          <w:rFonts w:ascii="Arial" w:hAnsi="Arial" w:cs="Arial"/>
          <w:color w:val="000000"/>
          <w:spacing w:val="1"/>
        </w:rPr>
        <w:t>r</w:t>
      </w:r>
      <w:r w:rsidRPr="005F711B">
        <w:rPr>
          <w:rFonts w:ascii="Arial" w:hAnsi="Arial" w:cs="Arial"/>
          <w:color w:val="000000"/>
        </w:rPr>
        <w:t>e e</w:t>
      </w:r>
      <w:r w:rsidRPr="005F711B">
        <w:rPr>
          <w:rFonts w:ascii="Arial" w:hAnsi="Arial" w:cs="Arial"/>
          <w:color w:val="000000"/>
          <w:spacing w:val="1"/>
        </w:rPr>
        <w:t>xp</w:t>
      </w:r>
      <w:r w:rsidRPr="005F711B">
        <w:rPr>
          <w:rFonts w:ascii="Arial" w:hAnsi="Arial" w:cs="Arial"/>
          <w:color w:val="000000"/>
        </w:rPr>
        <w:t>e</w:t>
      </w:r>
      <w:r w:rsidRPr="005F711B">
        <w:rPr>
          <w:rFonts w:ascii="Arial" w:hAnsi="Arial" w:cs="Arial"/>
          <w:color w:val="000000"/>
          <w:spacing w:val="1"/>
        </w:rPr>
        <w:t>c</w:t>
      </w:r>
      <w:r w:rsidRPr="005F711B">
        <w:rPr>
          <w:rFonts w:ascii="Arial" w:hAnsi="Arial" w:cs="Arial"/>
          <w:color w:val="000000"/>
        </w:rPr>
        <w:t xml:space="preserve">ted </w:t>
      </w:r>
      <w:r w:rsidRPr="005F711B">
        <w:rPr>
          <w:rFonts w:ascii="Arial" w:hAnsi="Arial" w:cs="Arial"/>
          <w:color w:val="000000"/>
          <w:spacing w:val="1"/>
        </w:rPr>
        <w:t>t</w:t>
      </w:r>
      <w:r w:rsidRPr="005F711B">
        <w:rPr>
          <w:rFonts w:ascii="Arial" w:hAnsi="Arial" w:cs="Arial"/>
          <w:color w:val="000000"/>
        </w:rPr>
        <w:t>o b</w:t>
      </w:r>
      <w:r w:rsidRPr="005F711B">
        <w:rPr>
          <w:rFonts w:ascii="Arial" w:hAnsi="Arial" w:cs="Arial"/>
          <w:color w:val="000000"/>
          <w:spacing w:val="1"/>
        </w:rPr>
        <w:t>r</w:t>
      </w:r>
      <w:r w:rsidRPr="005F711B">
        <w:rPr>
          <w:rFonts w:ascii="Arial" w:hAnsi="Arial" w:cs="Arial"/>
          <w:color w:val="000000"/>
        </w:rPr>
        <w:t>i</w:t>
      </w:r>
      <w:r w:rsidRPr="005F711B">
        <w:rPr>
          <w:rFonts w:ascii="Arial" w:hAnsi="Arial" w:cs="Arial"/>
          <w:color w:val="000000"/>
          <w:spacing w:val="1"/>
        </w:rPr>
        <w:t>n</w:t>
      </w:r>
      <w:r w:rsidRPr="005F711B">
        <w:rPr>
          <w:rFonts w:ascii="Arial" w:hAnsi="Arial" w:cs="Arial"/>
          <w:color w:val="000000"/>
        </w:rPr>
        <w:t xml:space="preserve">g </w:t>
      </w:r>
      <w:r w:rsidRPr="005F711B">
        <w:rPr>
          <w:rFonts w:ascii="Arial" w:hAnsi="Arial" w:cs="Arial"/>
          <w:color w:val="000000"/>
          <w:spacing w:val="1"/>
        </w:rPr>
        <w:t>a</w:t>
      </w:r>
      <w:r w:rsidRPr="005F711B">
        <w:rPr>
          <w:rFonts w:ascii="Arial" w:hAnsi="Arial" w:cs="Arial"/>
          <w:color w:val="000000"/>
        </w:rPr>
        <w:t>ll</w:t>
      </w:r>
      <w:r w:rsidRPr="005F711B">
        <w:rPr>
          <w:rFonts w:ascii="Arial" w:hAnsi="Arial" w:cs="Arial"/>
          <w:color w:val="000000"/>
          <w:spacing w:val="1"/>
        </w:rPr>
        <w:t xml:space="preserve"> </w:t>
      </w:r>
      <w:r w:rsidRPr="005F711B">
        <w:rPr>
          <w:rFonts w:ascii="Arial" w:hAnsi="Arial" w:cs="Arial"/>
          <w:color w:val="000000"/>
        </w:rPr>
        <w:t>pert</w:t>
      </w:r>
      <w:r w:rsidRPr="005F711B">
        <w:rPr>
          <w:rFonts w:ascii="Arial" w:hAnsi="Arial" w:cs="Arial"/>
          <w:color w:val="000000"/>
          <w:spacing w:val="1"/>
        </w:rPr>
        <w:t>i</w:t>
      </w:r>
      <w:r w:rsidRPr="005F711B">
        <w:rPr>
          <w:rFonts w:ascii="Arial" w:hAnsi="Arial" w:cs="Arial"/>
          <w:color w:val="000000"/>
        </w:rPr>
        <w:t>ne</w:t>
      </w:r>
      <w:r w:rsidRPr="005F711B">
        <w:rPr>
          <w:rFonts w:ascii="Arial" w:hAnsi="Arial" w:cs="Arial"/>
          <w:color w:val="000000"/>
          <w:spacing w:val="1"/>
        </w:rPr>
        <w:t>n</w:t>
      </w:r>
      <w:r w:rsidRPr="005F711B">
        <w:rPr>
          <w:rFonts w:ascii="Arial" w:hAnsi="Arial" w:cs="Arial"/>
          <w:color w:val="000000"/>
        </w:rPr>
        <w:t>t re</w:t>
      </w:r>
      <w:r w:rsidRPr="005F711B">
        <w:rPr>
          <w:rFonts w:ascii="Arial" w:hAnsi="Arial" w:cs="Arial"/>
          <w:color w:val="000000"/>
          <w:spacing w:val="1"/>
        </w:rPr>
        <w:t>se</w:t>
      </w:r>
      <w:r w:rsidRPr="005F711B">
        <w:rPr>
          <w:rFonts w:ascii="Arial" w:hAnsi="Arial" w:cs="Arial"/>
          <w:color w:val="000000"/>
        </w:rPr>
        <w:t>ar</w:t>
      </w:r>
      <w:r w:rsidRPr="005F711B">
        <w:rPr>
          <w:rFonts w:ascii="Arial" w:hAnsi="Arial" w:cs="Arial"/>
          <w:color w:val="000000"/>
          <w:spacing w:val="1"/>
        </w:rPr>
        <w:t>c</w:t>
      </w:r>
      <w:r w:rsidRPr="005F711B">
        <w:rPr>
          <w:rFonts w:ascii="Arial" w:hAnsi="Arial" w:cs="Arial"/>
          <w:color w:val="000000"/>
        </w:rPr>
        <w:t>h</w:t>
      </w:r>
      <w:r w:rsidRPr="005F711B">
        <w:rPr>
          <w:rFonts w:ascii="Arial" w:hAnsi="Arial" w:cs="Arial"/>
          <w:color w:val="000000"/>
          <w:spacing w:val="1"/>
        </w:rPr>
        <w:t xml:space="preserve"> </w:t>
      </w:r>
      <w:r w:rsidRPr="005F711B">
        <w:rPr>
          <w:rFonts w:ascii="Arial" w:hAnsi="Arial" w:cs="Arial"/>
          <w:color w:val="000000"/>
        </w:rPr>
        <w:t>no</w:t>
      </w:r>
      <w:r w:rsidRPr="005F711B">
        <w:rPr>
          <w:rFonts w:ascii="Arial" w:hAnsi="Arial" w:cs="Arial"/>
          <w:color w:val="000000"/>
          <w:spacing w:val="1"/>
        </w:rPr>
        <w:t>t</w:t>
      </w:r>
      <w:r w:rsidRPr="005F711B">
        <w:rPr>
          <w:rFonts w:ascii="Arial" w:hAnsi="Arial" w:cs="Arial"/>
          <w:color w:val="000000"/>
        </w:rPr>
        <w:t>e</w:t>
      </w:r>
      <w:r w:rsidRPr="005F711B">
        <w:rPr>
          <w:rFonts w:ascii="Arial" w:hAnsi="Arial" w:cs="Arial"/>
          <w:color w:val="000000"/>
          <w:spacing w:val="1"/>
        </w:rPr>
        <w:t>s</w:t>
      </w:r>
      <w:r w:rsidRPr="005F711B">
        <w:rPr>
          <w:rFonts w:ascii="Arial" w:hAnsi="Arial" w:cs="Arial"/>
          <w:color w:val="000000"/>
        </w:rPr>
        <w:t xml:space="preserve">, </w:t>
      </w:r>
      <w:r w:rsidRPr="005F711B">
        <w:rPr>
          <w:rFonts w:ascii="Arial" w:hAnsi="Arial" w:cs="Arial"/>
          <w:color w:val="000000"/>
          <w:spacing w:val="1"/>
        </w:rPr>
        <w:t>sk</w:t>
      </w:r>
      <w:r w:rsidRPr="005F711B">
        <w:rPr>
          <w:rFonts w:ascii="Arial" w:hAnsi="Arial" w:cs="Arial"/>
          <w:color w:val="000000"/>
        </w:rPr>
        <w:t>et</w:t>
      </w:r>
      <w:r w:rsidRPr="005F711B">
        <w:rPr>
          <w:rFonts w:ascii="Arial" w:hAnsi="Arial" w:cs="Arial"/>
          <w:color w:val="000000"/>
          <w:spacing w:val="1"/>
        </w:rPr>
        <w:t>c</w:t>
      </w:r>
      <w:r w:rsidRPr="005F711B">
        <w:rPr>
          <w:rFonts w:ascii="Arial" w:hAnsi="Arial" w:cs="Arial"/>
          <w:color w:val="000000"/>
        </w:rPr>
        <w:t>he</w:t>
      </w:r>
      <w:r w:rsidRPr="005F711B">
        <w:rPr>
          <w:rFonts w:ascii="Arial" w:hAnsi="Arial" w:cs="Arial"/>
          <w:color w:val="000000"/>
          <w:spacing w:val="1"/>
        </w:rPr>
        <w:t>s</w:t>
      </w:r>
      <w:r w:rsidRPr="005F711B">
        <w:rPr>
          <w:rFonts w:ascii="Arial" w:hAnsi="Arial" w:cs="Arial"/>
          <w:color w:val="000000"/>
        </w:rPr>
        <w:t>,</w:t>
      </w:r>
      <w:r w:rsidRPr="005F711B">
        <w:rPr>
          <w:rFonts w:ascii="Arial" w:hAnsi="Arial" w:cs="Arial"/>
          <w:color w:val="000000"/>
          <w:spacing w:val="1"/>
        </w:rPr>
        <w:t xml:space="preserve"> </w:t>
      </w:r>
      <w:r w:rsidRPr="005F711B">
        <w:rPr>
          <w:rFonts w:ascii="Arial" w:hAnsi="Arial" w:cs="Arial"/>
          <w:color w:val="000000"/>
        </w:rPr>
        <w:t>drawi</w:t>
      </w:r>
      <w:r w:rsidRPr="005F711B">
        <w:rPr>
          <w:rFonts w:ascii="Arial" w:hAnsi="Arial" w:cs="Arial"/>
          <w:color w:val="000000"/>
          <w:spacing w:val="1"/>
        </w:rPr>
        <w:t>n</w:t>
      </w:r>
      <w:r w:rsidRPr="005F711B">
        <w:rPr>
          <w:rFonts w:ascii="Arial" w:hAnsi="Arial" w:cs="Arial"/>
          <w:color w:val="000000"/>
        </w:rPr>
        <w:t>g</w:t>
      </w:r>
      <w:r w:rsidRPr="005F711B">
        <w:rPr>
          <w:rFonts w:ascii="Arial" w:hAnsi="Arial" w:cs="Arial"/>
          <w:color w:val="000000"/>
          <w:spacing w:val="1"/>
        </w:rPr>
        <w:t>s</w:t>
      </w:r>
      <w:r w:rsidRPr="005F711B">
        <w:rPr>
          <w:rFonts w:ascii="Arial" w:hAnsi="Arial" w:cs="Arial"/>
          <w:color w:val="000000"/>
        </w:rPr>
        <w:t>, a</w:t>
      </w:r>
      <w:r w:rsidRPr="005F711B">
        <w:rPr>
          <w:rFonts w:ascii="Arial" w:hAnsi="Arial" w:cs="Arial"/>
          <w:color w:val="000000"/>
          <w:spacing w:val="1"/>
        </w:rPr>
        <w:t>n</w:t>
      </w:r>
      <w:r w:rsidRPr="005F711B">
        <w:rPr>
          <w:rFonts w:ascii="Arial" w:hAnsi="Arial" w:cs="Arial"/>
          <w:color w:val="000000"/>
        </w:rPr>
        <w:t>d</w:t>
      </w:r>
      <w:r w:rsidRPr="005F711B">
        <w:rPr>
          <w:rFonts w:ascii="Arial" w:hAnsi="Arial" w:cs="Arial"/>
          <w:color w:val="000000"/>
          <w:spacing w:val="1"/>
        </w:rPr>
        <w:t xml:space="preserve"> </w:t>
      </w:r>
      <w:r w:rsidRPr="005F711B">
        <w:rPr>
          <w:rFonts w:ascii="Arial" w:hAnsi="Arial" w:cs="Arial"/>
          <w:color w:val="000000"/>
        </w:rPr>
        <w:t>m</w:t>
      </w:r>
      <w:r w:rsidRPr="005F711B">
        <w:rPr>
          <w:rFonts w:ascii="Arial" w:hAnsi="Arial" w:cs="Arial"/>
          <w:color w:val="000000"/>
          <w:spacing w:val="1"/>
        </w:rPr>
        <w:t>o</w:t>
      </w:r>
      <w:r w:rsidRPr="005F711B">
        <w:rPr>
          <w:rFonts w:ascii="Arial" w:hAnsi="Arial" w:cs="Arial"/>
          <w:color w:val="000000"/>
        </w:rPr>
        <w:t>dels</w:t>
      </w:r>
      <w:r w:rsidRPr="005F711B">
        <w:rPr>
          <w:rFonts w:ascii="Arial" w:hAnsi="Arial" w:cs="Arial"/>
          <w:color w:val="000000"/>
          <w:spacing w:val="1"/>
        </w:rPr>
        <w:t xml:space="preserve"> t</w:t>
      </w:r>
      <w:r w:rsidRPr="005F711B">
        <w:rPr>
          <w:rFonts w:ascii="Arial" w:hAnsi="Arial" w:cs="Arial"/>
          <w:color w:val="000000"/>
        </w:rPr>
        <w:t>o t</w:t>
      </w:r>
      <w:r w:rsidRPr="005F711B">
        <w:rPr>
          <w:rFonts w:ascii="Arial" w:hAnsi="Arial" w:cs="Arial"/>
          <w:color w:val="000000"/>
          <w:spacing w:val="1"/>
        </w:rPr>
        <w:t>h</w:t>
      </w:r>
      <w:r w:rsidRPr="005F711B">
        <w:rPr>
          <w:rFonts w:ascii="Arial" w:hAnsi="Arial" w:cs="Arial"/>
          <w:color w:val="000000"/>
        </w:rPr>
        <w:t xml:space="preserve">e </w:t>
      </w:r>
      <w:r w:rsidRPr="005F711B">
        <w:rPr>
          <w:rFonts w:ascii="Arial" w:hAnsi="Arial" w:cs="Arial"/>
          <w:color w:val="000000"/>
          <w:spacing w:val="1"/>
        </w:rPr>
        <w:t>s</w:t>
      </w:r>
      <w:r w:rsidRPr="005F711B">
        <w:rPr>
          <w:rFonts w:ascii="Arial" w:hAnsi="Arial" w:cs="Arial"/>
          <w:color w:val="000000"/>
        </w:rPr>
        <w:t>t</w:t>
      </w:r>
      <w:r w:rsidRPr="005F711B">
        <w:rPr>
          <w:rFonts w:ascii="Arial" w:hAnsi="Arial" w:cs="Arial"/>
          <w:color w:val="000000"/>
          <w:spacing w:val="1"/>
        </w:rPr>
        <w:t>u</w:t>
      </w:r>
      <w:r w:rsidRPr="005F711B">
        <w:rPr>
          <w:rFonts w:ascii="Arial" w:hAnsi="Arial" w:cs="Arial"/>
          <w:color w:val="000000"/>
        </w:rPr>
        <w:t>dio</w:t>
      </w:r>
      <w:r w:rsidRPr="005F711B">
        <w:rPr>
          <w:rFonts w:ascii="Arial" w:hAnsi="Arial" w:cs="Arial"/>
          <w:color w:val="000000"/>
          <w:spacing w:val="2"/>
        </w:rPr>
        <w:t xml:space="preserve"> </w:t>
      </w:r>
      <w:r w:rsidRPr="005F711B">
        <w:rPr>
          <w:rFonts w:ascii="Arial" w:hAnsi="Arial" w:cs="Arial"/>
          <w:color w:val="000000"/>
        </w:rPr>
        <w:t>for di</w:t>
      </w:r>
      <w:r w:rsidRPr="005F711B">
        <w:rPr>
          <w:rFonts w:ascii="Arial" w:hAnsi="Arial" w:cs="Arial"/>
          <w:color w:val="000000"/>
          <w:spacing w:val="1"/>
        </w:rPr>
        <w:t>sc</w:t>
      </w:r>
      <w:r w:rsidRPr="005F711B">
        <w:rPr>
          <w:rFonts w:ascii="Arial" w:hAnsi="Arial" w:cs="Arial"/>
          <w:color w:val="000000"/>
          <w:spacing w:val="-1"/>
        </w:rPr>
        <w:t>u</w:t>
      </w:r>
      <w:r w:rsidRPr="005F711B">
        <w:rPr>
          <w:rFonts w:ascii="Arial" w:hAnsi="Arial" w:cs="Arial"/>
          <w:color w:val="000000"/>
          <w:spacing w:val="1"/>
        </w:rPr>
        <w:t>ss</w:t>
      </w:r>
      <w:r w:rsidRPr="005F711B">
        <w:rPr>
          <w:rFonts w:ascii="Arial" w:hAnsi="Arial" w:cs="Arial"/>
          <w:color w:val="000000"/>
        </w:rPr>
        <w:t xml:space="preserve">ion </w:t>
      </w:r>
      <w:r w:rsidRPr="005F711B">
        <w:rPr>
          <w:rFonts w:ascii="Arial" w:hAnsi="Arial" w:cs="Arial"/>
          <w:color w:val="000000"/>
          <w:spacing w:val="1"/>
        </w:rPr>
        <w:t>a</w:t>
      </w:r>
      <w:r w:rsidRPr="005F711B">
        <w:rPr>
          <w:rFonts w:ascii="Arial" w:hAnsi="Arial" w:cs="Arial"/>
          <w:color w:val="000000"/>
        </w:rPr>
        <w:t xml:space="preserve">nd </w:t>
      </w:r>
      <w:r w:rsidRPr="005F711B">
        <w:rPr>
          <w:rFonts w:ascii="Arial" w:hAnsi="Arial" w:cs="Arial"/>
          <w:color w:val="000000"/>
          <w:spacing w:val="1"/>
        </w:rPr>
        <w:t>rev</w:t>
      </w:r>
      <w:r w:rsidRPr="005F711B">
        <w:rPr>
          <w:rFonts w:ascii="Arial" w:hAnsi="Arial" w:cs="Arial"/>
          <w:color w:val="000000"/>
        </w:rPr>
        <w:t>iew. Fur</w:t>
      </w:r>
      <w:r w:rsidRPr="005F711B">
        <w:rPr>
          <w:rFonts w:ascii="Arial" w:hAnsi="Arial" w:cs="Arial"/>
          <w:color w:val="000000"/>
          <w:spacing w:val="1"/>
        </w:rPr>
        <w:t>t</w:t>
      </w:r>
      <w:r w:rsidRPr="005F711B">
        <w:rPr>
          <w:rFonts w:ascii="Arial" w:hAnsi="Arial" w:cs="Arial"/>
          <w:color w:val="000000"/>
        </w:rPr>
        <w:t>her</w:t>
      </w:r>
      <w:r w:rsidRPr="005F711B">
        <w:rPr>
          <w:rFonts w:ascii="Arial" w:hAnsi="Arial" w:cs="Arial"/>
          <w:color w:val="000000"/>
          <w:spacing w:val="1"/>
        </w:rPr>
        <w:t>m</w:t>
      </w:r>
      <w:r w:rsidRPr="005F711B">
        <w:rPr>
          <w:rFonts w:ascii="Arial" w:hAnsi="Arial" w:cs="Arial"/>
          <w:color w:val="000000"/>
          <w:spacing w:val="-1"/>
        </w:rPr>
        <w:t>o</w:t>
      </w:r>
      <w:r w:rsidRPr="005F711B">
        <w:rPr>
          <w:rFonts w:ascii="Arial" w:hAnsi="Arial" w:cs="Arial"/>
          <w:color w:val="000000"/>
        </w:rPr>
        <w:t>r</w:t>
      </w:r>
      <w:r w:rsidRPr="005F711B">
        <w:rPr>
          <w:rFonts w:ascii="Arial" w:hAnsi="Arial" w:cs="Arial"/>
          <w:color w:val="000000"/>
          <w:spacing w:val="1"/>
        </w:rPr>
        <w:t>e</w:t>
      </w:r>
      <w:r w:rsidRPr="005F711B">
        <w:rPr>
          <w:rFonts w:ascii="Arial" w:hAnsi="Arial" w:cs="Arial"/>
          <w:color w:val="000000"/>
        </w:rPr>
        <w:t xml:space="preserve">, </w:t>
      </w:r>
      <w:r w:rsidRPr="005F711B">
        <w:rPr>
          <w:rFonts w:ascii="Arial" w:hAnsi="Arial" w:cs="Arial"/>
          <w:color w:val="000000"/>
          <w:spacing w:val="1"/>
        </w:rPr>
        <w:t>s</w:t>
      </w:r>
      <w:r w:rsidRPr="005F711B">
        <w:rPr>
          <w:rFonts w:ascii="Arial" w:hAnsi="Arial" w:cs="Arial"/>
          <w:color w:val="000000"/>
        </w:rPr>
        <w:t>tud</w:t>
      </w:r>
      <w:r w:rsidRPr="005F711B">
        <w:rPr>
          <w:rFonts w:ascii="Arial" w:hAnsi="Arial" w:cs="Arial"/>
          <w:color w:val="000000"/>
          <w:spacing w:val="1"/>
        </w:rPr>
        <w:t>e</w:t>
      </w:r>
      <w:r w:rsidRPr="005F711B">
        <w:rPr>
          <w:rFonts w:ascii="Arial" w:hAnsi="Arial" w:cs="Arial"/>
          <w:color w:val="000000"/>
        </w:rPr>
        <w:t>nts</w:t>
      </w:r>
      <w:r w:rsidRPr="005F711B">
        <w:rPr>
          <w:rFonts w:ascii="Arial" w:hAnsi="Arial" w:cs="Arial"/>
          <w:color w:val="000000"/>
          <w:spacing w:val="1"/>
        </w:rPr>
        <w:t xml:space="preserve"> </w:t>
      </w:r>
      <w:r w:rsidRPr="005F711B">
        <w:rPr>
          <w:rFonts w:ascii="Arial" w:hAnsi="Arial" w:cs="Arial"/>
          <w:color w:val="000000"/>
        </w:rPr>
        <w:t>a</w:t>
      </w:r>
      <w:r w:rsidRPr="005F711B">
        <w:rPr>
          <w:rFonts w:ascii="Arial" w:hAnsi="Arial" w:cs="Arial"/>
          <w:color w:val="000000"/>
          <w:spacing w:val="1"/>
        </w:rPr>
        <w:t>r</w:t>
      </w:r>
      <w:r w:rsidRPr="005F711B">
        <w:rPr>
          <w:rFonts w:ascii="Arial" w:hAnsi="Arial" w:cs="Arial"/>
          <w:color w:val="000000"/>
        </w:rPr>
        <w:t>e re</w:t>
      </w:r>
      <w:r w:rsidRPr="005F711B">
        <w:rPr>
          <w:rFonts w:ascii="Arial" w:hAnsi="Arial" w:cs="Arial"/>
          <w:color w:val="000000"/>
          <w:spacing w:val="2"/>
        </w:rPr>
        <w:t>s</w:t>
      </w:r>
      <w:r w:rsidRPr="005F711B">
        <w:rPr>
          <w:rFonts w:ascii="Arial" w:hAnsi="Arial" w:cs="Arial"/>
          <w:color w:val="000000"/>
        </w:rPr>
        <w:t>pon</w:t>
      </w:r>
      <w:r w:rsidRPr="005F711B">
        <w:rPr>
          <w:rFonts w:ascii="Arial" w:hAnsi="Arial" w:cs="Arial"/>
          <w:color w:val="000000"/>
          <w:spacing w:val="1"/>
        </w:rPr>
        <w:t>s</w:t>
      </w:r>
      <w:r w:rsidRPr="005F711B">
        <w:rPr>
          <w:rFonts w:ascii="Arial" w:hAnsi="Arial" w:cs="Arial"/>
          <w:color w:val="000000"/>
        </w:rPr>
        <w:t>i</w:t>
      </w:r>
      <w:r w:rsidRPr="005F711B">
        <w:rPr>
          <w:rFonts w:ascii="Arial" w:hAnsi="Arial" w:cs="Arial"/>
          <w:color w:val="000000"/>
          <w:spacing w:val="1"/>
        </w:rPr>
        <w:t>b</w:t>
      </w:r>
      <w:r w:rsidRPr="005F711B">
        <w:rPr>
          <w:rFonts w:ascii="Arial" w:hAnsi="Arial" w:cs="Arial"/>
          <w:color w:val="000000"/>
        </w:rPr>
        <w:t>le</w:t>
      </w:r>
      <w:r w:rsidRPr="005F711B">
        <w:rPr>
          <w:rFonts w:ascii="Arial" w:hAnsi="Arial" w:cs="Arial"/>
          <w:color w:val="000000"/>
          <w:spacing w:val="1"/>
        </w:rPr>
        <w:t xml:space="preserve"> </w:t>
      </w:r>
      <w:r w:rsidRPr="005F711B">
        <w:rPr>
          <w:rFonts w:ascii="Arial" w:hAnsi="Arial" w:cs="Arial"/>
          <w:color w:val="000000"/>
        </w:rPr>
        <w:t>for</w:t>
      </w:r>
      <w:r w:rsidRPr="005F711B">
        <w:rPr>
          <w:rFonts w:ascii="Arial" w:hAnsi="Arial" w:cs="Arial"/>
          <w:color w:val="000000"/>
          <w:spacing w:val="1"/>
        </w:rPr>
        <w:t xml:space="preserve"> </w:t>
      </w:r>
      <w:r w:rsidRPr="005F711B">
        <w:rPr>
          <w:rFonts w:ascii="Arial" w:hAnsi="Arial" w:cs="Arial"/>
          <w:color w:val="000000"/>
        </w:rPr>
        <w:t>a</w:t>
      </w:r>
      <w:r w:rsidRPr="005F711B">
        <w:rPr>
          <w:rFonts w:ascii="Arial" w:hAnsi="Arial" w:cs="Arial"/>
          <w:color w:val="000000"/>
          <w:spacing w:val="1"/>
        </w:rPr>
        <w:t>ss</w:t>
      </w:r>
      <w:r w:rsidRPr="005F711B">
        <w:rPr>
          <w:rFonts w:ascii="Arial" w:hAnsi="Arial" w:cs="Arial"/>
          <w:color w:val="000000"/>
        </w:rPr>
        <w:t>i</w:t>
      </w:r>
      <w:r w:rsidRPr="005F711B">
        <w:rPr>
          <w:rFonts w:ascii="Arial" w:hAnsi="Arial" w:cs="Arial"/>
          <w:color w:val="000000"/>
          <w:spacing w:val="1"/>
        </w:rPr>
        <w:t>g</w:t>
      </w:r>
      <w:r w:rsidRPr="005F711B">
        <w:rPr>
          <w:rFonts w:ascii="Arial" w:hAnsi="Arial" w:cs="Arial"/>
          <w:color w:val="000000"/>
        </w:rPr>
        <w:t>ned</w:t>
      </w:r>
      <w:r w:rsidRPr="005F711B">
        <w:rPr>
          <w:rFonts w:ascii="Arial" w:hAnsi="Arial" w:cs="Arial"/>
          <w:color w:val="000000"/>
          <w:spacing w:val="1"/>
        </w:rPr>
        <w:t xml:space="preserve"> </w:t>
      </w:r>
      <w:r w:rsidRPr="005F711B">
        <w:rPr>
          <w:rFonts w:ascii="Arial" w:hAnsi="Arial" w:cs="Arial"/>
          <w:color w:val="000000"/>
        </w:rPr>
        <w:t>re</w:t>
      </w:r>
      <w:r w:rsidRPr="005F711B">
        <w:rPr>
          <w:rFonts w:ascii="Arial" w:hAnsi="Arial" w:cs="Arial"/>
          <w:color w:val="000000"/>
          <w:spacing w:val="1"/>
        </w:rPr>
        <w:t>a</w:t>
      </w:r>
      <w:r w:rsidRPr="005F711B">
        <w:rPr>
          <w:rFonts w:ascii="Arial" w:hAnsi="Arial" w:cs="Arial"/>
          <w:color w:val="000000"/>
          <w:spacing w:val="-1"/>
        </w:rPr>
        <w:t>d</w:t>
      </w:r>
      <w:r w:rsidRPr="005F711B">
        <w:rPr>
          <w:rFonts w:ascii="Arial" w:hAnsi="Arial" w:cs="Arial"/>
          <w:color w:val="000000"/>
        </w:rPr>
        <w:t>i</w:t>
      </w:r>
      <w:r w:rsidRPr="005F711B">
        <w:rPr>
          <w:rFonts w:ascii="Arial" w:hAnsi="Arial" w:cs="Arial"/>
          <w:color w:val="000000"/>
          <w:spacing w:val="1"/>
        </w:rPr>
        <w:t>n</w:t>
      </w:r>
      <w:r w:rsidRPr="005F711B">
        <w:rPr>
          <w:rFonts w:ascii="Arial" w:hAnsi="Arial" w:cs="Arial"/>
          <w:color w:val="000000"/>
        </w:rPr>
        <w:t>gs</w:t>
      </w:r>
      <w:r w:rsidRPr="005F711B">
        <w:rPr>
          <w:rFonts w:ascii="Arial" w:hAnsi="Arial" w:cs="Arial"/>
          <w:color w:val="000000"/>
          <w:spacing w:val="1"/>
        </w:rPr>
        <w:t xml:space="preserve"> a</w:t>
      </w:r>
      <w:r w:rsidRPr="005F711B">
        <w:rPr>
          <w:rFonts w:ascii="Arial" w:hAnsi="Arial" w:cs="Arial"/>
          <w:color w:val="000000"/>
        </w:rPr>
        <w:t>nd</w:t>
      </w:r>
      <w:r w:rsidRPr="005F711B">
        <w:rPr>
          <w:rFonts w:ascii="Arial" w:hAnsi="Arial" w:cs="Arial"/>
          <w:color w:val="000000"/>
          <w:spacing w:val="1"/>
        </w:rPr>
        <w:t xml:space="preserve"> </w:t>
      </w:r>
      <w:r w:rsidRPr="005F711B">
        <w:rPr>
          <w:rFonts w:ascii="Arial" w:hAnsi="Arial" w:cs="Arial"/>
          <w:color w:val="000000"/>
        </w:rPr>
        <w:t>e</w:t>
      </w:r>
      <w:r w:rsidRPr="005F711B">
        <w:rPr>
          <w:rFonts w:ascii="Arial" w:hAnsi="Arial" w:cs="Arial"/>
          <w:color w:val="000000"/>
          <w:spacing w:val="1"/>
        </w:rPr>
        <w:t>x</w:t>
      </w:r>
      <w:r w:rsidRPr="005F711B">
        <w:rPr>
          <w:rFonts w:ascii="Arial" w:hAnsi="Arial" w:cs="Arial"/>
          <w:color w:val="000000"/>
        </w:rPr>
        <w:t>pe</w:t>
      </w:r>
      <w:r w:rsidRPr="005F711B">
        <w:rPr>
          <w:rFonts w:ascii="Arial" w:hAnsi="Arial" w:cs="Arial"/>
          <w:color w:val="000000"/>
          <w:spacing w:val="1"/>
        </w:rPr>
        <w:t>c</w:t>
      </w:r>
      <w:r w:rsidRPr="005F711B">
        <w:rPr>
          <w:rFonts w:ascii="Arial" w:hAnsi="Arial" w:cs="Arial"/>
          <w:color w:val="000000"/>
        </w:rPr>
        <w:t>ted</w:t>
      </w:r>
      <w:r w:rsidRPr="005F711B">
        <w:rPr>
          <w:rFonts w:ascii="Arial" w:hAnsi="Arial" w:cs="Arial"/>
          <w:color w:val="000000"/>
          <w:spacing w:val="1"/>
        </w:rPr>
        <w:t xml:space="preserve"> </w:t>
      </w:r>
      <w:r w:rsidRPr="005F711B">
        <w:rPr>
          <w:rFonts w:ascii="Arial" w:hAnsi="Arial" w:cs="Arial"/>
          <w:color w:val="000000"/>
        </w:rPr>
        <w:t>to</w:t>
      </w:r>
      <w:r w:rsidRPr="005F711B">
        <w:rPr>
          <w:rFonts w:ascii="Arial" w:hAnsi="Arial" w:cs="Arial"/>
          <w:color w:val="000000"/>
          <w:spacing w:val="1"/>
        </w:rPr>
        <w:t xml:space="preserve"> </w:t>
      </w:r>
      <w:r w:rsidRPr="005F711B">
        <w:rPr>
          <w:rFonts w:ascii="Arial" w:hAnsi="Arial" w:cs="Arial"/>
          <w:color w:val="000000"/>
        </w:rPr>
        <w:t>pa</w:t>
      </w:r>
      <w:r w:rsidRPr="005F711B">
        <w:rPr>
          <w:rFonts w:ascii="Arial" w:hAnsi="Arial" w:cs="Arial"/>
          <w:color w:val="000000"/>
          <w:spacing w:val="1"/>
        </w:rPr>
        <w:t>r</w:t>
      </w:r>
      <w:r w:rsidRPr="005F711B">
        <w:rPr>
          <w:rFonts w:ascii="Arial" w:hAnsi="Arial" w:cs="Arial"/>
          <w:color w:val="000000"/>
        </w:rPr>
        <w:t>ti</w:t>
      </w:r>
      <w:r w:rsidRPr="005F711B">
        <w:rPr>
          <w:rFonts w:ascii="Arial" w:hAnsi="Arial" w:cs="Arial"/>
          <w:color w:val="000000"/>
          <w:spacing w:val="1"/>
        </w:rPr>
        <w:t>ci</w:t>
      </w:r>
      <w:r w:rsidRPr="005F711B">
        <w:rPr>
          <w:rFonts w:ascii="Arial" w:hAnsi="Arial" w:cs="Arial"/>
          <w:color w:val="000000"/>
        </w:rPr>
        <w:t>pate in</w:t>
      </w:r>
      <w:r w:rsidRPr="005F711B">
        <w:rPr>
          <w:rFonts w:ascii="Arial" w:hAnsi="Arial" w:cs="Arial"/>
          <w:color w:val="000000"/>
          <w:spacing w:val="-1"/>
        </w:rPr>
        <w:t xml:space="preserve"> </w:t>
      </w:r>
      <w:r w:rsidRPr="005F711B">
        <w:rPr>
          <w:rFonts w:ascii="Arial" w:hAnsi="Arial" w:cs="Arial"/>
          <w:color w:val="000000"/>
        </w:rPr>
        <w:t>r</w:t>
      </w:r>
      <w:r w:rsidRPr="005F711B">
        <w:rPr>
          <w:rFonts w:ascii="Arial" w:hAnsi="Arial" w:cs="Arial"/>
          <w:color w:val="000000"/>
          <w:spacing w:val="1"/>
        </w:rPr>
        <w:t>e</w:t>
      </w:r>
      <w:r w:rsidRPr="005F711B">
        <w:rPr>
          <w:rFonts w:ascii="Arial" w:hAnsi="Arial" w:cs="Arial"/>
          <w:color w:val="000000"/>
        </w:rPr>
        <w:t>la</w:t>
      </w:r>
      <w:r w:rsidRPr="005F711B">
        <w:rPr>
          <w:rFonts w:ascii="Arial" w:hAnsi="Arial" w:cs="Arial"/>
          <w:color w:val="000000"/>
          <w:spacing w:val="1"/>
        </w:rPr>
        <w:t>t</w:t>
      </w:r>
      <w:r w:rsidRPr="005F711B">
        <w:rPr>
          <w:rFonts w:ascii="Arial" w:hAnsi="Arial" w:cs="Arial"/>
          <w:color w:val="000000"/>
        </w:rPr>
        <w:t>ed</w:t>
      </w:r>
      <w:r w:rsidRPr="005F711B">
        <w:rPr>
          <w:rFonts w:ascii="Arial" w:hAnsi="Arial" w:cs="Arial"/>
          <w:color w:val="000000"/>
          <w:spacing w:val="1"/>
        </w:rPr>
        <w:t xml:space="preserve"> </w:t>
      </w:r>
      <w:r w:rsidRPr="005F711B">
        <w:rPr>
          <w:rFonts w:ascii="Arial" w:hAnsi="Arial" w:cs="Arial"/>
          <w:color w:val="000000"/>
        </w:rPr>
        <w:t>di</w:t>
      </w:r>
      <w:r w:rsidRPr="005F711B">
        <w:rPr>
          <w:rFonts w:ascii="Arial" w:hAnsi="Arial" w:cs="Arial"/>
          <w:color w:val="000000"/>
          <w:spacing w:val="1"/>
        </w:rPr>
        <w:t>sc</w:t>
      </w:r>
      <w:r w:rsidRPr="005F711B">
        <w:rPr>
          <w:rFonts w:ascii="Arial" w:hAnsi="Arial" w:cs="Arial"/>
          <w:color w:val="000000"/>
          <w:spacing w:val="-1"/>
        </w:rPr>
        <w:t>u</w:t>
      </w:r>
      <w:r w:rsidRPr="005F711B">
        <w:rPr>
          <w:rFonts w:ascii="Arial" w:hAnsi="Arial" w:cs="Arial"/>
          <w:color w:val="000000"/>
          <w:spacing w:val="1"/>
        </w:rPr>
        <w:t>ss</w:t>
      </w:r>
      <w:r w:rsidRPr="005F711B">
        <w:rPr>
          <w:rFonts w:ascii="Arial" w:hAnsi="Arial" w:cs="Arial"/>
          <w:color w:val="000000"/>
        </w:rPr>
        <w:t>ion</w:t>
      </w:r>
      <w:r w:rsidRPr="005F711B">
        <w:rPr>
          <w:rFonts w:ascii="Arial" w:hAnsi="Arial" w:cs="Arial"/>
          <w:color w:val="000000"/>
          <w:spacing w:val="1"/>
        </w:rPr>
        <w:t>s</w:t>
      </w:r>
      <w:r w:rsidRPr="005F711B">
        <w:rPr>
          <w:rFonts w:ascii="Arial" w:hAnsi="Arial" w:cs="Arial"/>
          <w:color w:val="000000"/>
        </w:rPr>
        <w:t>.</w:t>
      </w:r>
      <w:r>
        <w:rPr>
          <w:rFonts w:ascii="Arial" w:hAnsi="Arial" w:cs="Arial"/>
          <w:color w:val="000000"/>
        </w:rPr>
        <w:t xml:space="preserve"> For further information, please refer to</w:t>
      </w:r>
      <w:r w:rsidRPr="005F711B">
        <w:rPr>
          <w:rFonts w:ascii="Arial" w:hAnsi="Arial" w:cs="Arial"/>
          <w:color w:val="000000"/>
        </w:rPr>
        <w:t xml:space="preserve"> the Studio Culture Policy in the FAU School of Architecture Website.</w:t>
      </w:r>
    </w:p>
    <w:p w14:paraId="02607218" w14:textId="77777777" w:rsidR="004E6FD2" w:rsidRDefault="004E6FD2" w:rsidP="005F711B">
      <w:pPr>
        <w:tabs>
          <w:tab w:val="left" w:pos="1170"/>
        </w:tabs>
        <w:rPr>
          <w:rFonts w:ascii="Arial" w:hAnsi="Arial" w:cs="Arial"/>
          <w:color w:val="000000"/>
        </w:rPr>
      </w:pPr>
    </w:p>
    <w:p w14:paraId="18003A23" w14:textId="77777777" w:rsidR="00A125BA" w:rsidRPr="0095195B" w:rsidRDefault="00A125BA" w:rsidP="005F711B">
      <w:pPr>
        <w:tabs>
          <w:tab w:val="left" w:pos="1170"/>
        </w:tabs>
        <w:rPr>
          <w:rFonts w:ascii="Arial" w:hAnsi="Arial" w:cs="Arial"/>
          <w:b/>
        </w:rPr>
      </w:pPr>
      <w:r w:rsidRPr="0095195B">
        <w:rPr>
          <w:rFonts w:ascii="Arial" w:hAnsi="Arial" w:cs="Arial"/>
          <w:b/>
        </w:rPr>
        <w:t>Professional and Ethical Conduct</w:t>
      </w:r>
    </w:p>
    <w:p w14:paraId="5BC30E9B" w14:textId="77777777" w:rsidR="00A125BA" w:rsidRPr="0095195B" w:rsidRDefault="00A125BA" w:rsidP="00A125BA">
      <w:pPr>
        <w:rPr>
          <w:rFonts w:ascii="Arial" w:hAnsi="Arial" w:cs="Arial"/>
        </w:rPr>
      </w:pPr>
      <w:r w:rsidRPr="0095195B">
        <w:rPr>
          <w:rFonts w:ascii="Arial" w:hAnsi="Arial" w:cs="Arial"/>
        </w:rPr>
        <w:t>Just as clear and concise drawing is essential to the effective communication of architectural ideas so too is the clear and concise use of language, both spoken and written. The School of Architecture expects students to communicate ideas effectively and in a professional manner.  This includes legible handwriting and lettering, correct spelling, proper punctuation and grammar, and inclusion of referential citations that meet the Chicago Manual of Style standards for research and scholarly writing.  All course work will be graded with consideration of these issues.</w:t>
      </w:r>
    </w:p>
    <w:p w14:paraId="65142B7F" w14:textId="77777777" w:rsidR="00A125BA" w:rsidRPr="0095195B" w:rsidRDefault="00A125BA" w:rsidP="00A125BA">
      <w:pPr>
        <w:rPr>
          <w:rFonts w:ascii="Arial" w:hAnsi="Arial" w:cs="Arial"/>
        </w:rPr>
      </w:pPr>
    </w:p>
    <w:p w14:paraId="799712D5" w14:textId="77777777" w:rsidR="00C20264" w:rsidRDefault="00D66328" w:rsidP="00C20264">
      <w:pPr>
        <w:rPr>
          <w:rFonts w:ascii="Arial" w:hAnsi="Arial" w:cs="Arial"/>
        </w:rPr>
      </w:pPr>
      <w:r w:rsidRPr="0095195B">
        <w:rPr>
          <w:rFonts w:ascii="Arial" w:hAnsi="Arial" w:cs="Arial"/>
        </w:rPr>
        <w:t xml:space="preserve">Work submitted constitutes individual work unless the instructor expressly indicates a group assignment.  An idea, once documented in writing or in drawing, is the intellectual property of the author.  When presenting an idea, phraseology, or drawing which is not your own, you are legally and ethically bound to identify your source.  To do otherwise is plagiarism and constitutes a breach of academic integrity. </w:t>
      </w:r>
      <w:r w:rsidRPr="0095195B">
        <w:rPr>
          <w:rFonts w:ascii="Arial" w:hAnsi="Arial" w:cs="Arial"/>
          <w:b/>
        </w:rPr>
        <w:t>Plagiarism will not be tolerated in the School of Architecture.  The penalty for cheating is a grade of F on the relevant work and may warrant further academic action including failure in the course, academic probation, or expulsion from the University.</w:t>
      </w:r>
      <w:r w:rsidRPr="00A125BA">
        <w:rPr>
          <w:rFonts w:ascii="Arial" w:hAnsi="Arial" w:cs="Arial"/>
        </w:rPr>
        <w:t xml:space="preserve"> </w:t>
      </w:r>
    </w:p>
    <w:p w14:paraId="583DEF24" w14:textId="77777777" w:rsidR="006E7481" w:rsidRDefault="006E7481" w:rsidP="006E7481">
      <w:pPr>
        <w:rPr>
          <w:rFonts w:ascii="Arial" w:hAnsi="Arial" w:cs="Arial"/>
        </w:rPr>
      </w:pPr>
    </w:p>
    <w:p w14:paraId="0E6042BF" w14:textId="58877669" w:rsidR="006E7481" w:rsidRDefault="006E7481" w:rsidP="006E7481">
      <w:pPr>
        <w:rPr>
          <w:rFonts w:ascii="Arial" w:hAnsi="Arial" w:cs="Arial"/>
          <w:b/>
        </w:rPr>
      </w:pPr>
      <w:r>
        <w:rPr>
          <w:rFonts w:ascii="Arial" w:hAnsi="Arial" w:cs="Arial"/>
          <w:b/>
        </w:rPr>
        <w:t>Special Needs</w:t>
      </w:r>
      <w:r w:rsidR="00015D8E">
        <w:rPr>
          <w:rFonts w:ascii="Arial" w:hAnsi="Arial" w:cs="Arial"/>
          <w:b/>
        </w:rPr>
        <w:t xml:space="preserve"> </w:t>
      </w:r>
    </w:p>
    <w:p w14:paraId="1920AB75" w14:textId="1DED484B" w:rsidR="006E7481" w:rsidRDefault="00E9377C" w:rsidP="006E7481">
      <w:pPr>
        <w:rPr>
          <w:rFonts w:ascii="Arial" w:hAnsi="Arial" w:cs="Arial"/>
          <w:iCs/>
        </w:rPr>
      </w:pPr>
      <w:r w:rsidRPr="006E7481">
        <w:rPr>
          <w:rFonts w:ascii="Arial" w:hAnsi="Arial" w:cs="Arial"/>
          <w:iCs/>
        </w:rPr>
        <w:t xml:space="preserve">In compliance with the Americans with Disabilities Act Amendments Act (ADAAA), students who require reasonable accommodations due to a disability to properly execute coursework must register with Student Accessibility Services (SAS) and follow all SAS procedures. SAS has offices across three of FAU’s campuses – Boca Raton, Davie and Jupiter – however disability services are available for students on all campuses. For more information, please visit the SAS website at </w:t>
      </w:r>
      <w:hyperlink r:id="rId9" w:history="1">
        <w:r w:rsidR="006E7481" w:rsidRPr="00A85B4E">
          <w:rPr>
            <w:rStyle w:val="Hyperlink"/>
            <w:rFonts w:ascii="Arial" w:hAnsi="Arial" w:cs="Arial"/>
            <w:iCs/>
          </w:rPr>
          <w:t>www.fau.edu/sas/</w:t>
        </w:r>
      </w:hyperlink>
    </w:p>
    <w:p w14:paraId="7582055B" w14:textId="155E63D3" w:rsidR="00E9377C" w:rsidRPr="006E7481" w:rsidRDefault="00E9377C" w:rsidP="006E7481">
      <w:pPr>
        <w:rPr>
          <w:rFonts w:ascii="Arial" w:hAnsi="Arial" w:cs="Arial"/>
        </w:rPr>
      </w:pPr>
      <w:r w:rsidRPr="006E7481">
        <w:rPr>
          <w:rFonts w:ascii="Arial" w:hAnsi="Arial" w:cs="Arial"/>
          <w:iCs/>
        </w:rPr>
        <w:t xml:space="preserve"> </w:t>
      </w:r>
      <w:r w:rsidRPr="006E7481">
        <w:rPr>
          <w:rFonts w:ascii="MS Mincho" w:eastAsia="MS Mincho" w:hAnsi="MS Mincho" w:cs="MS Mincho"/>
        </w:rPr>
        <w:t> </w:t>
      </w:r>
    </w:p>
    <w:p w14:paraId="63325FCD" w14:textId="77777777" w:rsidR="006E7481" w:rsidRDefault="00FD59F5" w:rsidP="006E7481">
      <w:pPr>
        <w:rPr>
          <w:rFonts w:ascii="Arial" w:hAnsi="Arial" w:cs="Arial"/>
          <w:b/>
        </w:rPr>
      </w:pPr>
      <w:r w:rsidRPr="00FD59F5">
        <w:rPr>
          <w:rFonts w:ascii="Arial" w:hAnsi="Arial" w:cs="Arial"/>
          <w:b/>
        </w:rPr>
        <w:t xml:space="preserve">Counseling and Psychological Services (CAPS) Center </w:t>
      </w:r>
      <w:r w:rsidRPr="00FD59F5">
        <w:rPr>
          <w:rFonts w:ascii="MS Mincho" w:eastAsia="MS Mincho" w:hAnsi="MS Mincho" w:cs="MS Mincho"/>
          <w:b/>
        </w:rPr>
        <w:t> </w:t>
      </w:r>
    </w:p>
    <w:p w14:paraId="1ACF51AA" w14:textId="61684E5D" w:rsidR="006E7481" w:rsidRDefault="00FD59F5" w:rsidP="006E7481">
      <w:pPr>
        <w:rPr>
          <w:rFonts w:ascii="Arial" w:hAnsi="Arial" w:cs="Arial"/>
          <w:iCs/>
        </w:rPr>
      </w:pPr>
      <w:r w:rsidRPr="006E7481">
        <w:rPr>
          <w:rFonts w:ascii="Arial" w:hAnsi="Arial" w:cs="Arial"/>
          <w:iCs/>
        </w:rPr>
        <w:t>Life as a university student can be challenging physically, mentally and emotionally. Students who find stress negatively affecting their ability to achieve academic or personal goals may wish to consider utilizing FAU’s Counseling and Psychological Servi</w:t>
      </w:r>
      <w:r w:rsidR="006E7481">
        <w:rPr>
          <w:rFonts w:ascii="Arial" w:hAnsi="Arial" w:cs="Arial"/>
          <w:iCs/>
        </w:rPr>
        <w:t>ces (CAPS) Center. CAPS provides</w:t>
      </w:r>
      <w:r w:rsidRPr="006E7481">
        <w:rPr>
          <w:rFonts w:ascii="Arial" w:hAnsi="Arial" w:cs="Arial"/>
          <w:iCs/>
        </w:rPr>
        <w:t xml:space="preserve"> FAU students a range of services – individual counseling, support meetings, and psychiatric services, to name a few – offered to help improve and maintain emotional well-being. For more information, go to </w:t>
      </w:r>
      <w:r w:rsidR="006E7481">
        <w:rPr>
          <w:rFonts w:ascii="Arial" w:hAnsi="Arial" w:cs="Arial"/>
          <w:iCs/>
        </w:rPr>
        <w:t xml:space="preserve"> </w:t>
      </w:r>
      <w:hyperlink r:id="rId10" w:history="1">
        <w:r w:rsidR="006E7481" w:rsidRPr="00A85B4E">
          <w:rPr>
            <w:rStyle w:val="Hyperlink"/>
            <w:rFonts w:ascii="Arial" w:hAnsi="Arial" w:cs="Arial"/>
            <w:iCs/>
          </w:rPr>
          <w:t>http://www.fau,edu/counseling/</w:t>
        </w:r>
      </w:hyperlink>
    </w:p>
    <w:p w14:paraId="071524BF" w14:textId="79932B9C" w:rsidR="00D66328" w:rsidRDefault="00FD59F5" w:rsidP="006E7481">
      <w:pPr>
        <w:rPr>
          <w:rFonts w:ascii="Arial" w:hAnsi="Arial" w:cs="Arial"/>
          <w:b/>
        </w:rPr>
      </w:pPr>
      <w:r w:rsidRPr="006E7481">
        <w:rPr>
          <w:rFonts w:ascii="Arial" w:hAnsi="Arial" w:cs="Arial"/>
          <w:iCs/>
        </w:rPr>
        <w:t xml:space="preserve"> </w:t>
      </w:r>
      <w:r w:rsidRPr="006E7481">
        <w:rPr>
          <w:rFonts w:ascii="MS Mincho" w:eastAsia="MS Mincho" w:hAnsi="MS Mincho" w:cs="MS Mincho"/>
        </w:rPr>
        <w:t> </w:t>
      </w:r>
    </w:p>
    <w:p w14:paraId="512F61FE" w14:textId="62241079" w:rsidR="00D66328" w:rsidRPr="00A125BA" w:rsidRDefault="00FD59F5" w:rsidP="00D66328">
      <w:pPr>
        <w:tabs>
          <w:tab w:val="left" w:pos="1170"/>
        </w:tabs>
        <w:ind w:left="1166" w:hanging="1166"/>
        <w:rPr>
          <w:rFonts w:ascii="Arial" w:hAnsi="Arial" w:cs="Arial"/>
          <w:b/>
        </w:rPr>
      </w:pPr>
      <w:r>
        <w:rPr>
          <w:rFonts w:ascii="Arial" w:hAnsi="Arial" w:cs="Arial"/>
          <w:b/>
        </w:rPr>
        <w:t xml:space="preserve">Code of </w:t>
      </w:r>
      <w:r w:rsidR="00D66328" w:rsidRPr="00A125BA">
        <w:rPr>
          <w:rFonts w:ascii="Arial" w:hAnsi="Arial" w:cs="Arial"/>
          <w:b/>
        </w:rPr>
        <w:t>Academic Integrity</w:t>
      </w:r>
    </w:p>
    <w:p w14:paraId="21CF265E" w14:textId="77777777" w:rsidR="00A125BA" w:rsidRDefault="00A125BA" w:rsidP="00A125BA">
      <w:pPr>
        <w:rPr>
          <w:rStyle w:val="Hyperlink"/>
          <w:rFonts w:ascii="Arial" w:hAnsi="Arial" w:cs="Arial"/>
        </w:rPr>
      </w:pPr>
      <w:r w:rsidRPr="00A125BA">
        <w:rPr>
          <w:rFonts w:ascii="Arial" w:hAnsi="Arial" w:cs="Arial"/>
        </w:rPr>
        <w:t xml:space="preserve">Students at Florida Atlantic University are expected to maintain the highest ethical standards. Academic dishonesty is considered a serious breach of these ethical standards, because it interferes with the University mission to provide a high quality education in which no student </w:t>
      </w:r>
      <w:r w:rsidRPr="00A125BA">
        <w:rPr>
          <w:rFonts w:ascii="Arial" w:hAnsi="Arial" w:cs="Arial"/>
        </w:rPr>
        <w:lastRenderedPageBreak/>
        <w:t xml:space="preserve">enjoys an unfair advantage over any other. Academic dishonesty is also destructive of the University community, which is grounded in a system of mutual trust and places high value on personal integrity and individual responsibility. Harsh penalties are associated with academic dishonesty. For more information, see University Regulation 4.001 or the following link: </w:t>
      </w:r>
      <w:hyperlink r:id="rId11" w:history="1">
        <w:r w:rsidR="00D66328" w:rsidRPr="00EB1E06">
          <w:rPr>
            <w:rStyle w:val="Hyperlink"/>
            <w:rFonts w:ascii="Arial" w:hAnsi="Arial" w:cs="Arial"/>
          </w:rPr>
          <w:t>http://www.fau.edu/regulations/chapter4/4.001_Code_of_Academic_Integrity.pdf</w:t>
        </w:r>
      </w:hyperlink>
    </w:p>
    <w:p w14:paraId="22FF9681" w14:textId="77777777" w:rsidR="00D66328" w:rsidRPr="00A125BA" w:rsidRDefault="00D66328" w:rsidP="00A125BA">
      <w:pPr>
        <w:rPr>
          <w:rFonts w:ascii="Arial" w:hAnsi="Arial" w:cs="Arial"/>
        </w:rPr>
      </w:pPr>
    </w:p>
    <w:p w14:paraId="423D88BD" w14:textId="77777777" w:rsidR="00A125BA" w:rsidRPr="00A125BA" w:rsidRDefault="00A125BA" w:rsidP="00A125BA">
      <w:pPr>
        <w:rPr>
          <w:rFonts w:ascii="Arial" w:hAnsi="Arial" w:cs="Arial"/>
        </w:rPr>
      </w:pPr>
      <w:r w:rsidRPr="00A125BA">
        <w:rPr>
          <w:rFonts w:ascii="Arial" w:hAnsi="Arial" w:cs="Arial"/>
        </w:rPr>
        <w:t>Information concerning academic regulations, student rights and responsibilities may be found in the current Florida Atlantic University Catalog and School of Architecture Student Handbook.</w:t>
      </w:r>
    </w:p>
    <w:p w14:paraId="51E3948E" w14:textId="77777777" w:rsidR="005F711B" w:rsidRDefault="005F711B" w:rsidP="00A125BA">
      <w:pPr>
        <w:tabs>
          <w:tab w:val="left" w:pos="1170"/>
        </w:tabs>
        <w:ind w:left="1166" w:hanging="1166"/>
        <w:rPr>
          <w:rFonts w:ascii="Arial" w:hAnsi="Arial" w:cs="Arial"/>
          <w:b/>
        </w:rPr>
      </w:pPr>
    </w:p>
    <w:p w14:paraId="22C6DBB0" w14:textId="77777777" w:rsidR="00A125BA" w:rsidRPr="00A125BA" w:rsidRDefault="00A125BA" w:rsidP="00A125BA">
      <w:pPr>
        <w:tabs>
          <w:tab w:val="left" w:pos="1170"/>
        </w:tabs>
        <w:ind w:left="1166" w:hanging="1166"/>
        <w:rPr>
          <w:rFonts w:ascii="Arial" w:hAnsi="Arial" w:cs="Arial"/>
          <w:b/>
        </w:rPr>
      </w:pPr>
      <w:r w:rsidRPr="00A125BA">
        <w:rPr>
          <w:rFonts w:ascii="Arial" w:hAnsi="Arial" w:cs="Arial"/>
          <w:b/>
        </w:rPr>
        <w:t>Electronic devices</w:t>
      </w:r>
    </w:p>
    <w:p w14:paraId="41E6A915" w14:textId="77777777" w:rsidR="00A125BA" w:rsidRDefault="00A125BA" w:rsidP="00D66328">
      <w:pPr>
        <w:rPr>
          <w:rFonts w:ascii="Arial" w:hAnsi="Arial" w:cs="Arial"/>
        </w:rPr>
      </w:pPr>
      <w:r w:rsidRPr="00D66328">
        <w:rPr>
          <w:rFonts w:ascii="Arial" w:hAnsi="Arial" w:cs="Arial"/>
        </w:rPr>
        <w:t xml:space="preserve">The College for Design and Social Inquiry </w:t>
      </w:r>
      <w:r w:rsidR="004F2046">
        <w:rPr>
          <w:rFonts w:ascii="Arial" w:hAnsi="Arial" w:cs="Arial"/>
        </w:rPr>
        <w:t>and</w:t>
      </w:r>
      <w:r w:rsidRPr="00D66328">
        <w:rPr>
          <w:rFonts w:ascii="Arial" w:hAnsi="Arial" w:cs="Arial"/>
        </w:rPr>
        <w:t xml:space="preserve"> School of Architecture prohibits audio or video recording of instructional activities in classrooms, laboratories, and studios without the express written consent of the instructor. This does not apply to students receiving services from the Office of Student Disabilities. When the instructors consent is given, materials are for personal use only and are not for distribution or sale in any fashion.</w:t>
      </w:r>
    </w:p>
    <w:p w14:paraId="48F162AB" w14:textId="77777777" w:rsidR="005F711B" w:rsidRDefault="005F711B" w:rsidP="00D66328">
      <w:pPr>
        <w:rPr>
          <w:rFonts w:ascii="Arial" w:hAnsi="Arial" w:cs="Arial"/>
        </w:rPr>
      </w:pPr>
    </w:p>
    <w:p w14:paraId="6F63245E" w14:textId="77777777" w:rsidR="005F711B" w:rsidRPr="00EB1E06" w:rsidRDefault="005F711B" w:rsidP="005F711B">
      <w:pPr>
        <w:pStyle w:val="BodyText"/>
        <w:rPr>
          <w:rFonts w:ascii="Arial" w:hAnsi="Arial" w:cs="Arial"/>
          <w:b/>
          <w:sz w:val="20"/>
          <w:szCs w:val="20"/>
        </w:rPr>
      </w:pPr>
      <w:r w:rsidRPr="00EB1E06">
        <w:rPr>
          <w:rFonts w:ascii="Arial" w:hAnsi="Arial" w:cs="Arial"/>
          <w:b/>
          <w:sz w:val="20"/>
          <w:szCs w:val="20"/>
        </w:rPr>
        <w:t>Student Work</w:t>
      </w:r>
    </w:p>
    <w:p w14:paraId="497719B7" w14:textId="77777777" w:rsidR="005F711B" w:rsidRPr="00EB1E06" w:rsidRDefault="005F711B" w:rsidP="005F711B">
      <w:pPr>
        <w:pStyle w:val="BodyText"/>
        <w:rPr>
          <w:rFonts w:ascii="Arial" w:hAnsi="Arial" w:cs="Arial"/>
          <w:sz w:val="20"/>
          <w:szCs w:val="20"/>
        </w:rPr>
      </w:pPr>
      <w:r w:rsidRPr="00EB1E06">
        <w:rPr>
          <w:rFonts w:ascii="Arial" w:hAnsi="Arial" w:cs="Arial"/>
          <w:b/>
          <w:sz w:val="20"/>
          <w:szCs w:val="20"/>
        </w:rPr>
        <w:t>The School of Architecture reserves the right to retain any and all student work for the purpose of record, exhibition, and instruction</w:t>
      </w:r>
      <w:r w:rsidRPr="00EB1E06">
        <w:rPr>
          <w:rFonts w:ascii="Arial" w:hAnsi="Arial" w:cs="Arial"/>
          <w:sz w:val="20"/>
          <w:szCs w:val="20"/>
        </w:rPr>
        <w:t>. All students are encouraged to reproduce all work for their own records prior to submission of originals to the instructor. In the event of publication the author of the work will be recognized and receive full attribution.</w:t>
      </w:r>
    </w:p>
    <w:p w14:paraId="79226D26" w14:textId="77777777" w:rsidR="005F711B" w:rsidRDefault="005F711B" w:rsidP="005F711B">
      <w:pPr>
        <w:tabs>
          <w:tab w:val="left" w:pos="1080"/>
        </w:tabs>
        <w:rPr>
          <w:rFonts w:ascii="Arial" w:hAnsi="Arial" w:cs="Arial"/>
          <w:b/>
        </w:rPr>
      </w:pPr>
    </w:p>
    <w:p w14:paraId="38C24BAF" w14:textId="77777777" w:rsidR="005F711B" w:rsidRPr="00A125BA" w:rsidRDefault="005F711B" w:rsidP="005F711B">
      <w:pPr>
        <w:pStyle w:val="BodyText"/>
        <w:rPr>
          <w:rFonts w:ascii="Arial" w:hAnsi="Arial" w:cs="Arial"/>
          <w:b/>
          <w:sz w:val="20"/>
          <w:szCs w:val="20"/>
        </w:rPr>
      </w:pPr>
      <w:r w:rsidRPr="00A125BA">
        <w:rPr>
          <w:rFonts w:ascii="Arial" w:hAnsi="Arial" w:cs="Arial"/>
          <w:b/>
          <w:sz w:val="20"/>
          <w:szCs w:val="20"/>
        </w:rPr>
        <w:t>Media</w:t>
      </w:r>
      <w:r>
        <w:rPr>
          <w:rFonts w:ascii="Arial" w:hAnsi="Arial" w:cs="Arial"/>
          <w:b/>
          <w:sz w:val="20"/>
          <w:szCs w:val="20"/>
        </w:rPr>
        <w:t xml:space="preserve"> and Materials</w:t>
      </w:r>
    </w:p>
    <w:p w14:paraId="10DE3C3D" w14:textId="77777777" w:rsidR="005F711B" w:rsidRDefault="005F711B" w:rsidP="005F711B">
      <w:pPr>
        <w:pStyle w:val="BodyText"/>
        <w:rPr>
          <w:rFonts w:ascii="Arial" w:hAnsi="Arial" w:cs="Arial"/>
          <w:sz w:val="20"/>
          <w:szCs w:val="20"/>
        </w:rPr>
      </w:pPr>
      <w:r w:rsidRPr="00D66328">
        <w:rPr>
          <w:rFonts w:ascii="Arial" w:hAnsi="Arial" w:cs="Arial"/>
          <w:sz w:val="20"/>
          <w:szCs w:val="20"/>
        </w:rPr>
        <w:t>Students are required to maintain a drawing file containing sketches, notes, course assignments, submittals, and other works describing the student’s process</w:t>
      </w:r>
      <w:r>
        <w:rPr>
          <w:rFonts w:ascii="Arial" w:hAnsi="Arial" w:cs="Arial"/>
          <w:sz w:val="20"/>
          <w:szCs w:val="20"/>
        </w:rPr>
        <w:t xml:space="preserve"> and </w:t>
      </w:r>
      <w:r w:rsidRPr="00D66328">
        <w:rPr>
          <w:rFonts w:ascii="Arial" w:hAnsi="Arial" w:cs="Arial"/>
          <w:sz w:val="20"/>
          <w:szCs w:val="20"/>
        </w:rPr>
        <w:t>are expected to have standard architectural drawing and drafting supplies.</w:t>
      </w:r>
    </w:p>
    <w:p w14:paraId="6DD4D093" w14:textId="77777777" w:rsidR="00015D8E" w:rsidRDefault="00015D8E" w:rsidP="005F711B">
      <w:pPr>
        <w:pStyle w:val="BodyText"/>
        <w:rPr>
          <w:rFonts w:ascii="Arial" w:hAnsi="Arial" w:cs="Arial"/>
          <w:sz w:val="20"/>
          <w:szCs w:val="20"/>
        </w:rPr>
      </w:pPr>
    </w:p>
    <w:p w14:paraId="7B3645EC" w14:textId="6C2570BC" w:rsidR="00DE1911" w:rsidRPr="00DE1911" w:rsidRDefault="00DE1911" w:rsidP="005F711B">
      <w:pPr>
        <w:pStyle w:val="BodyText"/>
        <w:rPr>
          <w:rFonts w:ascii="Arial" w:hAnsi="Arial" w:cs="Arial"/>
          <w:b/>
          <w:sz w:val="20"/>
          <w:szCs w:val="20"/>
        </w:rPr>
      </w:pPr>
      <w:r w:rsidRPr="00DE1911">
        <w:rPr>
          <w:rFonts w:ascii="Arial" w:hAnsi="Arial" w:cs="Arial"/>
          <w:b/>
          <w:sz w:val="20"/>
          <w:szCs w:val="20"/>
        </w:rPr>
        <w:t>Field Trips</w:t>
      </w:r>
    </w:p>
    <w:p w14:paraId="1852804E" w14:textId="35B65CD1" w:rsidR="00015D8E" w:rsidRDefault="00DE1911" w:rsidP="005F711B">
      <w:pPr>
        <w:pStyle w:val="BodyText"/>
        <w:rPr>
          <w:rFonts w:ascii="Arial" w:hAnsi="Arial" w:cs="Arial"/>
          <w:sz w:val="20"/>
          <w:szCs w:val="20"/>
        </w:rPr>
      </w:pPr>
      <w:r w:rsidRPr="00DE1911">
        <w:rPr>
          <w:rFonts w:ascii="Arial" w:hAnsi="Arial" w:cs="Arial"/>
          <w:sz w:val="20"/>
          <w:szCs w:val="20"/>
        </w:rPr>
        <w:t>Instructors may organize field trips, student participation in field trips is not mandatory. Field trips are organized bona fide by the instructors, therefore, instructors and the FAU are not responsible of any damage or accident that may happen on a field trip. Students who participate in field trips are solely responsible for any damage or accident that may occur.  </w:t>
      </w:r>
    </w:p>
    <w:p w14:paraId="38B9A476" w14:textId="77777777" w:rsidR="005F711B" w:rsidRDefault="005F711B" w:rsidP="005F711B">
      <w:pPr>
        <w:pStyle w:val="BodyText"/>
        <w:rPr>
          <w:rFonts w:ascii="Arial" w:hAnsi="Arial" w:cs="Arial"/>
          <w:sz w:val="20"/>
          <w:szCs w:val="20"/>
        </w:rPr>
      </w:pPr>
    </w:p>
    <w:p w14:paraId="1ED4B4FE" w14:textId="1265C06A" w:rsidR="00DE1911" w:rsidRPr="00DE1911" w:rsidRDefault="00DE1911" w:rsidP="005F711B">
      <w:pPr>
        <w:pStyle w:val="BodyText"/>
        <w:rPr>
          <w:rFonts w:ascii="Arial" w:hAnsi="Arial" w:cs="Arial"/>
          <w:b/>
          <w:sz w:val="20"/>
          <w:szCs w:val="20"/>
        </w:rPr>
      </w:pPr>
      <w:r w:rsidRPr="00DE1911">
        <w:rPr>
          <w:rFonts w:ascii="Arial" w:hAnsi="Arial" w:cs="Arial"/>
          <w:b/>
          <w:sz w:val="20"/>
          <w:szCs w:val="20"/>
        </w:rPr>
        <w:t>General</w:t>
      </w:r>
    </w:p>
    <w:p w14:paraId="62E4699E" w14:textId="77777777" w:rsidR="00DE1911" w:rsidRPr="00DE1911" w:rsidRDefault="00DE1911" w:rsidP="00DE1911">
      <w:pPr>
        <w:pStyle w:val="BodyText"/>
        <w:rPr>
          <w:rFonts w:ascii="Arial" w:hAnsi="Arial" w:cs="Arial"/>
          <w:sz w:val="20"/>
          <w:szCs w:val="20"/>
        </w:rPr>
      </w:pPr>
      <w:r w:rsidRPr="00DE1911">
        <w:rPr>
          <w:rFonts w:ascii="Arial" w:hAnsi="Arial" w:cs="Arial"/>
          <w:sz w:val="20"/>
          <w:szCs w:val="20"/>
        </w:rPr>
        <w:t xml:space="preserve">Information concerning academic regulations, student rights and responsibilities may be found in the current Florida Atlantic University Catalog and the School of Architecture Student Handbook. </w:t>
      </w:r>
    </w:p>
    <w:p w14:paraId="61303B74" w14:textId="77777777" w:rsidR="00DE1911" w:rsidRPr="00D66328" w:rsidRDefault="00DE1911" w:rsidP="005F711B">
      <w:pPr>
        <w:pStyle w:val="BodyText"/>
        <w:rPr>
          <w:rFonts w:ascii="Arial" w:hAnsi="Arial" w:cs="Arial"/>
          <w:sz w:val="20"/>
          <w:szCs w:val="20"/>
        </w:rPr>
      </w:pPr>
    </w:p>
    <w:p w14:paraId="44E71477" w14:textId="77777777" w:rsidR="005F711B" w:rsidRPr="004F2046" w:rsidRDefault="005F711B" w:rsidP="005F711B">
      <w:pPr>
        <w:pStyle w:val="BodyText"/>
        <w:rPr>
          <w:rFonts w:ascii="Arial" w:hAnsi="Arial" w:cs="Arial"/>
          <w:b/>
          <w:sz w:val="20"/>
          <w:szCs w:val="20"/>
        </w:rPr>
      </w:pPr>
      <w:r w:rsidRPr="004F2046">
        <w:rPr>
          <w:rFonts w:ascii="Arial" w:hAnsi="Arial" w:cs="Arial"/>
          <w:b/>
          <w:sz w:val="20"/>
          <w:szCs w:val="20"/>
        </w:rPr>
        <w:t xml:space="preserve">Projects are to be completed using analog (manual) formats unless otherwise indicated by the instructor. </w:t>
      </w:r>
    </w:p>
    <w:p w14:paraId="7008EBA6" w14:textId="77777777" w:rsidR="005F711B" w:rsidRDefault="005F711B" w:rsidP="005F711B">
      <w:pPr>
        <w:rPr>
          <w:rFonts w:ascii="Arial" w:hAnsi="Arial" w:cs="Arial"/>
          <w:b/>
        </w:rPr>
      </w:pPr>
    </w:p>
    <w:p w14:paraId="21453804" w14:textId="77777777" w:rsidR="005F711B" w:rsidRPr="00023C35" w:rsidRDefault="005F711B" w:rsidP="005F711B">
      <w:pPr>
        <w:rPr>
          <w:rFonts w:ascii="Arial" w:hAnsi="Arial" w:cs="Arial"/>
          <w:b/>
        </w:rPr>
      </w:pPr>
      <w:r w:rsidRPr="00023C35">
        <w:rPr>
          <w:rFonts w:ascii="Arial" w:hAnsi="Arial" w:cs="Arial"/>
          <w:b/>
        </w:rPr>
        <w:t xml:space="preserve">Materials </w:t>
      </w:r>
    </w:p>
    <w:p w14:paraId="7782BCE7" w14:textId="77777777" w:rsidR="005F711B" w:rsidRDefault="005F711B" w:rsidP="005F711B">
      <w:pPr>
        <w:rPr>
          <w:rFonts w:ascii="Arial" w:hAnsi="Arial" w:cs="Arial"/>
          <w:b/>
        </w:rPr>
      </w:pPr>
      <w:r>
        <w:rPr>
          <w:rFonts w:ascii="Arial" w:hAnsi="Arial" w:cs="Arial"/>
          <w:b/>
        </w:rPr>
        <w:t xml:space="preserve">All students must bring all required equipment to every class period, as you will be drawing during every class period. </w:t>
      </w:r>
    </w:p>
    <w:p w14:paraId="6D95E6BF" w14:textId="77777777" w:rsidR="005F711B" w:rsidRPr="00023C35" w:rsidRDefault="005F711B" w:rsidP="005F711B">
      <w:pPr>
        <w:rPr>
          <w:rFonts w:ascii="Arial" w:hAnsi="Arial" w:cs="Arial"/>
        </w:rPr>
      </w:pPr>
      <w:r w:rsidRPr="00023C35">
        <w:rPr>
          <w:rFonts w:ascii="Arial" w:hAnsi="Arial" w:cs="Arial"/>
        </w:rPr>
        <w:t>Students are required to have available the following materials:</w:t>
      </w:r>
    </w:p>
    <w:p w14:paraId="2AC21EE8" w14:textId="77777777" w:rsidR="005F711B" w:rsidRPr="00093FDE" w:rsidRDefault="005F711B" w:rsidP="005F711B">
      <w:pPr>
        <w:rPr>
          <w:rFonts w:ascii="Arial" w:hAnsi="Arial" w:cs="Arial"/>
          <w:b/>
        </w:rPr>
      </w:pPr>
      <w:r w:rsidRPr="00093FDE">
        <w:rPr>
          <w:rFonts w:ascii="Arial" w:hAnsi="Arial" w:cs="Arial"/>
          <w:b/>
        </w:rPr>
        <w:t xml:space="preserve">Drafting board; portable drafting board (24”x 36” min) or designated design studio drawing board with parallel bar (36” min, 42” recommended) for direct desk attachment. </w:t>
      </w:r>
    </w:p>
    <w:p w14:paraId="742864F2" w14:textId="77777777" w:rsidR="005F711B" w:rsidRPr="00023C35" w:rsidRDefault="005F711B" w:rsidP="005F711B">
      <w:pPr>
        <w:rPr>
          <w:rFonts w:ascii="Arial" w:hAnsi="Arial" w:cs="Arial"/>
        </w:rPr>
      </w:pPr>
      <w:r w:rsidRPr="00023C35">
        <w:rPr>
          <w:rFonts w:ascii="Arial" w:hAnsi="Arial" w:cs="Arial"/>
        </w:rPr>
        <w:t>Sketchbook; 9x12 minimum sizes</w:t>
      </w:r>
      <w:r>
        <w:rPr>
          <w:rFonts w:ascii="Arial" w:hAnsi="Arial" w:cs="Arial"/>
        </w:rPr>
        <w:t>, 9x12, 11x17 (preferred)</w:t>
      </w:r>
      <w:r w:rsidRPr="00023C35">
        <w:rPr>
          <w:rFonts w:ascii="Arial" w:hAnsi="Arial" w:cs="Arial"/>
        </w:rPr>
        <w:t xml:space="preserve"> </w:t>
      </w:r>
    </w:p>
    <w:p w14:paraId="4CB5A0BC" w14:textId="77777777" w:rsidR="005F711B" w:rsidRPr="00023C35" w:rsidRDefault="005F711B" w:rsidP="005F711B">
      <w:pPr>
        <w:rPr>
          <w:rFonts w:ascii="Arial" w:hAnsi="Arial" w:cs="Arial"/>
        </w:rPr>
      </w:pPr>
      <w:r w:rsidRPr="00023C35">
        <w:rPr>
          <w:rFonts w:ascii="Arial" w:hAnsi="Arial" w:cs="Arial"/>
        </w:rPr>
        <w:t xml:space="preserve">Drafting tools; adjustable triangle or standard 45 &amp; 36/60 triangles, templates, brush, </w:t>
      </w:r>
      <w:proofErr w:type="spellStart"/>
      <w:r>
        <w:rPr>
          <w:rFonts w:ascii="Arial" w:hAnsi="Arial" w:cs="Arial"/>
        </w:rPr>
        <w:t>f</w:t>
      </w:r>
      <w:r w:rsidRPr="00023C35">
        <w:rPr>
          <w:rFonts w:ascii="Arial" w:hAnsi="Arial" w:cs="Arial"/>
        </w:rPr>
        <w:t>rench</w:t>
      </w:r>
      <w:proofErr w:type="spellEnd"/>
      <w:r w:rsidRPr="00023C35">
        <w:rPr>
          <w:rFonts w:ascii="Arial" w:hAnsi="Arial" w:cs="Arial"/>
        </w:rPr>
        <w:t xml:space="preserve"> curves, &amp; architects and engineers scale</w:t>
      </w:r>
    </w:p>
    <w:p w14:paraId="6EE419D8" w14:textId="77777777" w:rsidR="005F711B" w:rsidRPr="00023C35" w:rsidRDefault="005F711B" w:rsidP="005F711B">
      <w:pPr>
        <w:rPr>
          <w:rFonts w:ascii="Arial" w:hAnsi="Arial" w:cs="Arial"/>
        </w:rPr>
      </w:pPr>
      <w:r w:rsidRPr="00023C35">
        <w:rPr>
          <w:rFonts w:ascii="Arial" w:hAnsi="Arial" w:cs="Arial"/>
        </w:rPr>
        <w:t>Drawing paper; pad or roll of 1000H drafting vellum, 18”x24” (max sheet size needed)</w:t>
      </w:r>
    </w:p>
    <w:p w14:paraId="3FC07399" w14:textId="77777777" w:rsidR="005F711B" w:rsidRDefault="005F711B" w:rsidP="005F711B">
      <w:pPr>
        <w:rPr>
          <w:rFonts w:ascii="Arial" w:hAnsi="Arial" w:cs="Arial"/>
        </w:rPr>
      </w:pPr>
      <w:r w:rsidRPr="00023C35">
        <w:rPr>
          <w:rFonts w:ascii="Arial" w:hAnsi="Arial" w:cs="Arial"/>
        </w:rPr>
        <w:t xml:space="preserve">Sketching paper; </w:t>
      </w:r>
      <w:r>
        <w:rPr>
          <w:rFonts w:ascii="Arial" w:hAnsi="Arial" w:cs="Arial"/>
        </w:rPr>
        <w:t xml:space="preserve">translucent tracing paper, 25 </w:t>
      </w:r>
      <w:proofErr w:type="spellStart"/>
      <w:r>
        <w:rPr>
          <w:rFonts w:ascii="Arial" w:hAnsi="Arial" w:cs="Arial"/>
        </w:rPr>
        <w:t>lb</w:t>
      </w:r>
      <w:proofErr w:type="spellEnd"/>
      <w:r>
        <w:rPr>
          <w:rFonts w:ascii="Arial" w:hAnsi="Arial" w:cs="Arial"/>
        </w:rPr>
        <w:t>, 11”x17” (preferred)</w:t>
      </w:r>
    </w:p>
    <w:p w14:paraId="551F7F6F" w14:textId="77777777" w:rsidR="005F711B" w:rsidRPr="00023C35" w:rsidRDefault="005F711B" w:rsidP="005F711B">
      <w:pPr>
        <w:rPr>
          <w:rFonts w:ascii="Arial" w:hAnsi="Arial" w:cs="Arial"/>
        </w:rPr>
      </w:pPr>
      <w:r>
        <w:rPr>
          <w:rFonts w:ascii="Arial" w:hAnsi="Arial" w:cs="Arial"/>
        </w:rPr>
        <w:t xml:space="preserve">Tracing paper; </w:t>
      </w:r>
      <w:r w:rsidRPr="00023C35">
        <w:rPr>
          <w:rFonts w:ascii="Arial" w:hAnsi="Arial" w:cs="Arial"/>
        </w:rPr>
        <w:t xml:space="preserve">18” roll of white sketch paper </w:t>
      </w:r>
    </w:p>
    <w:p w14:paraId="3468B0C6" w14:textId="77777777" w:rsidR="005F711B" w:rsidRPr="00023C35" w:rsidRDefault="005F711B" w:rsidP="005F711B">
      <w:pPr>
        <w:rPr>
          <w:rFonts w:ascii="Arial" w:hAnsi="Arial" w:cs="Arial"/>
        </w:rPr>
      </w:pPr>
      <w:r w:rsidRPr="00023C35">
        <w:rPr>
          <w:rFonts w:ascii="Arial" w:hAnsi="Arial" w:cs="Arial"/>
        </w:rPr>
        <w:t>Tape; Drafting tape or dots</w:t>
      </w:r>
    </w:p>
    <w:p w14:paraId="2F52618A" w14:textId="77777777" w:rsidR="005F711B" w:rsidRPr="00023C35" w:rsidRDefault="005F711B" w:rsidP="005F711B">
      <w:pPr>
        <w:rPr>
          <w:rFonts w:ascii="Arial" w:hAnsi="Arial" w:cs="Arial"/>
        </w:rPr>
      </w:pPr>
      <w:r w:rsidRPr="00023C35">
        <w:rPr>
          <w:rFonts w:ascii="Arial" w:hAnsi="Arial" w:cs="Arial"/>
        </w:rPr>
        <w:t>Drawing pencils; sketching</w:t>
      </w:r>
      <w:r>
        <w:rPr>
          <w:rFonts w:ascii="Arial" w:hAnsi="Arial" w:cs="Arial"/>
        </w:rPr>
        <w:t>,</w:t>
      </w:r>
      <w:r w:rsidRPr="00023C35">
        <w:rPr>
          <w:rFonts w:ascii="Arial" w:hAnsi="Arial" w:cs="Arial"/>
        </w:rPr>
        <w:t xml:space="preserve"> drafting pencils </w:t>
      </w:r>
      <w:r>
        <w:rPr>
          <w:rFonts w:ascii="Arial" w:hAnsi="Arial" w:cs="Arial"/>
        </w:rPr>
        <w:t xml:space="preserve">and </w:t>
      </w:r>
      <w:r w:rsidRPr="00023C35">
        <w:rPr>
          <w:rFonts w:ascii="Arial" w:hAnsi="Arial" w:cs="Arial"/>
        </w:rPr>
        <w:t>lead holder</w:t>
      </w:r>
      <w:r>
        <w:rPr>
          <w:rFonts w:ascii="Arial" w:hAnsi="Arial" w:cs="Arial"/>
        </w:rPr>
        <w:t xml:space="preserve"> (grades </w:t>
      </w:r>
      <w:r w:rsidRPr="00023C35">
        <w:rPr>
          <w:rFonts w:ascii="Arial" w:hAnsi="Arial" w:cs="Arial"/>
        </w:rPr>
        <w:t>2h</w:t>
      </w:r>
      <w:proofErr w:type="gramStart"/>
      <w:r w:rsidRPr="00023C35">
        <w:rPr>
          <w:rFonts w:ascii="Arial" w:hAnsi="Arial" w:cs="Arial"/>
        </w:rPr>
        <w:t>,h,hb,f,b</w:t>
      </w:r>
      <w:proofErr w:type="gramEnd"/>
      <w:r w:rsidRPr="00023C35">
        <w:rPr>
          <w:rFonts w:ascii="Arial" w:hAnsi="Arial" w:cs="Arial"/>
        </w:rPr>
        <w:t xml:space="preserve">) </w:t>
      </w:r>
    </w:p>
    <w:p w14:paraId="0674BB29" w14:textId="77777777" w:rsidR="005F711B" w:rsidRPr="00023C35" w:rsidRDefault="005F711B" w:rsidP="005F711B">
      <w:pPr>
        <w:rPr>
          <w:rFonts w:ascii="Arial" w:hAnsi="Arial" w:cs="Arial"/>
        </w:rPr>
      </w:pPr>
      <w:r w:rsidRPr="00023C35">
        <w:rPr>
          <w:rFonts w:ascii="Arial" w:hAnsi="Arial" w:cs="Arial"/>
        </w:rPr>
        <w:t>Pencil sharpener; mechanical or manual pencil sharpener and pencil pointer for lead holders</w:t>
      </w:r>
    </w:p>
    <w:p w14:paraId="473CC712" w14:textId="77777777" w:rsidR="005F711B" w:rsidRPr="00023C35" w:rsidRDefault="005F711B" w:rsidP="005F711B">
      <w:pPr>
        <w:rPr>
          <w:rFonts w:ascii="Arial" w:hAnsi="Arial" w:cs="Arial"/>
        </w:rPr>
      </w:pPr>
      <w:r w:rsidRPr="00023C35">
        <w:rPr>
          <w:rFonts w:ascii="Arial" w:hAnsi="Arial" w:cs="Arial"/>
        </w:rPr>
        <w:t>Eraser; Kneaded eraser(s), mechanical or manual drafting eraser, erasing shield</w:t>
      </w:r>
    </w:p>
    <w:p w14:paraId="01ADD9B4" w14:textId="77777777" w:rsidR="005F711B" w:rsidRPr="00023C35" w:rsidRDefault="005F711B" w:rsidP="005F711B">
      <w:pPr>
        <w:rPr>
          <w:rFonts w:ascii="Arial" w:hAnsi="Arial" w:cs="Arial"/>
        </w:rPr>
      </w:pPr>
      <w:r w:rsidRPr="00023C35">
        <w:rPr>
          <w:rFonts w:ascii="Arial" w:hAnsi="Arial" w:cs="Arial"/>
        </w:rPr>
        <w:lastRenderedPageBreak/>
        <w:t>Additional Materials*;</w:t>
      </w:r>
    </w:p>
    <w:p w14:paraId="058591E8" w14:textId="77777777" w:rsidR="005F711B" w:rsidRPr="00023C35" w:rsidRDefault="005F711B" w:rsidP="005F711B">
      <w:pPr>
        <w:rPr>
          <w:rFonts w:ascii="Arial" w:hAnsi="Arial" w:cs="Arial"/>
        </w:rPr>
      </w:pPr>
      <w:r w:rsidRPr="00023C35">
        <w:rPr>
          <w:rFonts w:ascii="Arial" w:hAnsi="Arial" w:cs="Arial"/>
        </w:rPr>
        <w:t xml:space="preserve">Black permanent ink pens* </w:t>
      </w:r>
    </w:p>
    <w:p w14:paraId="703B17A5" w14:textId="77777777" w:rsidR="005F711B" w:rsidRPr="00023C35" w:rsidRDefault="005F711B" w:rsidP="005F711B">
      <w:pPr>
        <w:rPr>
          <w:rFonts w:ascii="Arial" w:hAnsi="Arial" w:cs="Arial"/>
        </w:rPr>
      </w:pPr>
      <w:r w:rsidRPr="00023C35">
        <w:rPr>
          <w:rFonts w:ascii="Arial" w:hAnsi="Arial" w:cs="Arial"/>
        </w:rPr>
        <w:t>Design markers*</w:t>
      </w:r>
    </w:p>
    <w:p w14:paraId="260705C7" w14:textId="77777777" w:rsidR="005F711B" w:rsidRPr="00023C35" w:rsidRDefault="005F711B" w:rsidP="005F711B">
      <w:pPr>
        <w:rPr>
          <w:rFonts w:ascii="Arial" w:hAnsi="Arial" w:cs="Arial"/>
        </w:rPr>
      </w:pPr>
      <w:r w:rsidRPr="00023C35">
        <w:rPr>
          <w:rFonts w:ascii="Arial" w:hAnsi="Arial" w:cs="Arial"/>
        </w:rPr>
        <w:t>Colored pencils*</w:t>
      </w:r>
    </w:p>
    <w:p w14:paraId="76755CC3" w14:textId="77777777" w:rsidR="005F711B" w:rsidRPr="00023C35" w:rsidRDefault="005F711B" w:rsidP="005F711B">
      <w:pPr>
        <w:rPr>
          <w:rFonts w:ascii="Arial" w:hAnsi="Arial" w:cs="Arial"/>
        </w:rPr>
      </w:pPr>
      <w:r w:rsidRPr="00023C35">
        <w:rPr>
          <w:rFonts w:ascii="Arial" w:hAnsi="Arial" w:cs="Arial"/>
        </w:rPr>
        <w:t>Watercolor paint and brushes*</w:t>
      </w:r>
    </w:p>
    <w:p w14:paraId="0F748AE5" w14:textId="77777777" w:rsidR="005F711B" w:rsidRPr="00023C35" w:rsidRDefault="005F711B" w:rsidP="005F711B">
      <w:pPr>
        <w:rPr>
          <w:rFonts w:ascii="Arial" w:hAnsi="Arial" w:cs="Arial"/>
        </w:rPr>
      </w:pPr>
      <w:r w:rsidRPr="00023C35">
        <w:rPr>
          <w:rFonts w:ascii="Arial" w:hAnsi="Arial" w:cs="Arial"/>
        </w:rPr>
        <w:t>Drawing papers and films*</w:t>
      </w:r>
    </w:p>
    <w:p w14:paraId="050135F5" w14:textId="77777777" w:rsidR="005F711B" w:rsidRPr="00023C35" w:rsidRDefault="005F711B" w:rsidP="005F711B">
      <w:pPr>
        <w:rPr>
          <w:rFonts w:ascii="Arial" w:hAnsi="Arial" w:cs="Arial"/>
        </w:rPr>
      </w:pPr>
      <w:r w:rsidRPr="00023C35">
        <w:rPr>
          <w:rFonts w:ascii="Arial" w:hAnsi="Arial" w:cs="Arial"/>
        </w:rPr>
        <w:t>* see separate handout of design drawing materials for these items</w:t>
      </w:r>
      <w:r>
        <w:rPr>
          <w:rFonts w:ascii="Arial" w:hAnsi="Arial" w:cs="Arial"/>
        </w:rPr>
        <w:t xml:space="preserve"> as needed</w:t>
      </w:r>
      <w:r w:rsidRPr="00023C35">
        <w:rPr>
          <w:rFonts w:ascii="Arial" w:hAnsi="Arial" w:cs="Arial"/>
        </w:rPr>
        <w:t>.</w:t>
      </w:r>
    </w:p>
    <w:p w14:paraId="2E5C126E" w14:textId="77777777" w:rsidR="008317A5" w:rsidRPr="00D66328" w:rsidRDefault="008317A5" w:rsidP="00D66328">
      <w:pPr>
        <w:rPr>
          <w:rFonts w:ascii="Arial" w:hAnsi="Arial" w:cs="Arial"/>
        </w:rPr>
      </w:pPr>
    </w:p>
    <w:p w14:paraId="1D3BDBD5" w14:textId="77777777" w:rsidR="008317A5" w:rsidRDefault="00F520FB" w:rsidP="008317A5">
      <w:pPr>
        <w:tabs>
          <w:tab w:val="left" w:pos="1170"/>
        </w:tabs>
        <w:ind w:left="1166" w:hanging="1166"/>
        <w:rPr>
          <w:rFonts w:ascii="Arial" w:hAnsi="Arial" w:cs="Arial"/>
          <w:b/>
        </w:rPr>
      </w:pPr>
      <w:r>
        <w:rPr>
          <w:rFonts w:ascii="Arial" w:hAnsi="Arial" w:cs="Arial"/>
          <w:b/>
        </w:rPr>
        <w:t xml:space="preserve">Required </w:t>
      </w:r>
      <w:r w:rsidR="009F50AE">
        <w:rPr>
          <w:rFonts w:ascii="Arial" w:hAnsi="Arial" w:cs="Arial"/>
          <w:b/>
        </w:rPr>
        <w:t>T</w:t>
      </w:r>
      <w:r>
        <w:rPr>
          <w:rFonts w:ascii="Arial" w:hAnsi="Arial" w:cs="Arial"/>
          <w:b/>
        </w:rPr>
        <w:t xml:space="preserve">exts and </w:t>
      </w:r>
      <w:r w:rsidR="00443E54">
        <w:rPr>
          <w:rFonts w:ascii="Arial" w:hAnsi="Arial" w:cs="Arial"/>
          <w:b/>
        </w:rPr>
        <w:t>References</w:t>
      </w:r>
    </w:p>
    <w:p w14:paraId="1C6D3400" w14:textId="77777777" w:rsidR="00D44FD6" w:rsidRPr="00D44FD6" w:rsidRDefault="00D44FD6" w:rsidP="008317A5">
      <w:pPr>
        <w:tabs>
          <w:tab w:val="left" w:pos="1170"/>
        </w:tabs>
        <w:ind w:left="1166" w:hanging="1166"/>
        <w:rPr>
          <w:rFonts w:ascii="Arial" w:hAnsi="Arial" w:cs="Arial"/>
        </w:rPr>
      </w:pPr>
      <w:r w:rsidRPr="00D44FD6">
        <w:rPr>
          <w:rFonts w:ascii="Arial" w:hAnsi="Arial" w:cs="Arial"/>
        </w:rPr>
        <w:t>Students are required to have a copy of the following text:</w:t>
      </w:r>
    </w:p>
    <w:p w14:paraId="2470B1A1" w14:textId="77777777" w:rsidR="00D66328" w:rsidRDefault="00D66328" w:rsidP="006E16CD">
      <w:pPr>
        <w:tabs>
          <w:tab w:val="left" w:pos="1170"/>
        </w:tabs>
        <w:ind w:left="1166" w:hanging="1166"/>
        <w:rPr>
          <w:rFonts w:ascii="Arial" w:hAnsi="Arial" w:cs="Arial"/>
        </w:rPr>
      </w:pPr>
    </w:p>
    <w:p w14:paraId="125B27DC" w14:textId="77777777" w:rsidR="00F520FB" w:rsidRDefault="006E16CD" w:rsidP="006E16CD">
      <w:pPr>
        <w:tabs>
          <w:tab w:val="left" w:pos="1170"/>
        </w:tabs>
        <w:ind w:left="1166" w:hanging="1166"/>
        <w:rPr>
          <w:rFonts w:ascii="Arial" w:hAnsi="Arial" w:cs="Arial"/>
        </w:rPr>
      </w:pPr>
      <w:r w:rsidRPr="006E16CD">
        <w:rPr>
          <w:rFonts w:ascii="Arial" w:hAnsi="Arial" w:cs="Arial"/>
        </w:rPr>
        <w:t>Michael E. Doyle, Color Drawing: Design Drawing Skills and Techniques for Architects, Landscape Architects, and Interior Designers (3rd edition), John Wiley &amp; Sons, Inc., 2006.</w:t>
      </w:r>
      <w:r>
        <w:rPr>
          <w:rFonts w:ascii="Arial" w:hAnsi="Arial" w:cs="Arial"/>
        </w:rPr>
        <w:t xml:space="preserve"> </w:t>
      </w:r>
      <w:r w:rsidRPr="006E16CD">
        <w:rPr>
          <w:rFonts w:ascii="Arial" w:hAnsi="Arial" w:cs="Arial"/>
        </w:rPr>
        <w:t>ISBN # 0471741906</w:t>
      </w:r>
    </w:p>
    <w:p w14:paraId="4E14E981" w14:textId="77777777" w:rsidR="00D66328" w:rsidRDefault="00D66328" w:rsidP="008317A5">
      <w:pPr>
        <w:tabs>
          <w:tab w:val="left" w:pos="1170"/>
        </w:tabs>
        <w:ind w:left="1166" w:hanging="1166"/>
        <w:rPr>
          <w:rFonts w:ascii="Arial" w:hAnsi="Arial" w:cs="Arial"/>
          <w:b/>
        </w:rPr>
      </w:pPr>
    </w:p>
    <w:p w14:paraId="134ED7C0" w14:textId="77777777" w:rsidR="00F520FB" w:rsidRPr="008317A5" w:rsidRDefault="00F520FB" w:rsidP="008317A5">
      <w:pPr>
        <w:tabs>
          <w:tab w:val="left" w:pos="1170"/>
        </w:tabs>
        <w:ind w:left="1166" w:hanging="1166"/>
        <w:rPr>
          <w:rFonts w:ascii="Arial" w:hAnsi="Arial" w:cs="Arial"/>
          <w:b/>
        </w:rPr>
      </w:pPr>
      <w:r>
        <w:rPr>
          <w:rFonts w:ascii="Arial" w:hAnsi="Arial" w:cs="Arial"/>
          <w:b/>
        </w:rPr>
        <w:t xml:space="preserve">Supplementary references </w:t>
      </w:r>
    </w:p>
    <w:p w14:paraId="52B7AB14" w14:textId="77777777" w:rsidR="006E16CD" w:rsidRDefault="006E16CD" w:rsidP="006E16CD">
      <w:pPr>
        <w:tabs>
          <w:tab w:val="left" w:pos="1170"/>
        </w:tabs>
        <w:ind w:left="1166" w:hanging="1166"/>
        <w:rPr>
          <w:rFonts w:ascii="Arial" w:hAnsi="Arial" w:cs="Arial"/>
        </w:rPr>
      </w:pPr>
      <w:r w:rsidRPr="006E16CD">
        <w:rPr>
          <w:rFonts w:ascii="Arial" w:hAnsi="Arial" w:cs="Arial"/>
        </w:rPr>
        <w:t>Students are required to reference the following related texts f</w:t>
      </w:r>
      <w:r>
        <w:rPr>
          <w:rFonts w:ascii="Arial" w:hAnsi="Arial" w:cs="Arial"/>
        </w:rPr>
        <w:t xml:space="preserve">or additional information: </w:t>
      </w:r>
    </w:p>
    <w:p w14:paraId="6B2AFF4C" w14:textId="77777777" w:rsidR="006E16CD" w:rsidRDefault="006E16CD" w:rsidP="006E16CD">
      <w:pPr>
        <w:tabs>
          <w:tab w:val="left" w:pos="1170"/>
        </w:tabs>
        <w:ind w:left="1166" w:hanging="1166"/>
        <w:rPr>
          <w:rFonts w:ascii="Arial" w:hAnsi="Arial" w:cs="Arial"/>
        </w:rPr>
      </w:pPr>
    </w:p>
    <w:p w14:paraId="6B90E910" w14:textId="77777777" w:rsidR="008908E2" w:rsidRDefault="008908E2" w:rsidP="008908E2">
      <w:pPr>
        <w:tabs>
          <w:tab w:val="left" w:pos="1170"/>
        </w:tabs>
        <w:ind w:left="1166" w:hanging="1166"/>
        <w:rPr>
          <w:rFonts w:ascii="Arial" w:hAnsi="Arial" w:cs="Arial"/>
        </w:rPr>
      </w:pPr>
      <w:r w:rsidRPr="006E16CD">
        <w:rPr>
          <w:rFonts w:ascii="Arial" w:hAnsi="Arial" w:cs="Arial"/>
        </w:rPr>
        <w:t xml:space="preserve">Edward T. White, Concept Sourcebook: A Vocabulary of Architectural Forms, Architectural Media Ltd., 1975. ASIN# B000UDEIWI </w:t>
      </w:r>
    </w:p>
    <w:p w14:paraId="3149FEBA" w14:textId="77777777" w:rsidR="008908E2" w:rsidRPr="006E16CD" w:rsidRDefault="008908E2" w:rsidP="008908E2">
      <w:pPr>
        <w:tabs>
          <w:tab w:val="left" w:pos="1170"/>
        </w:tabs>
        <w:ind w:left="1166" w:hanging="1166"/>
        <w:rPr>
          <w:rFonts w:ascii="Arial" w:hAnsi="Arial" w:cs="Arial"/>
        </w:rPr>
      </w:pPr>
      <w:r w:rsidRPr="006E16CD">
        <w:rPr>
          <w:rFonts w:ascii="Arial" w:hAnsi="Arial" w:cs="Arial"/>
        </w:rPr>
        <w:t xml:space="preserve"> </w:t>
      </w:r>
    </w:p>
    <w:p w14:paraId="7EBDFF68" w14:textId="77777777" w:rsidR="006E16CD" w:rsidRDefault="006E16CD" w:rsidP="006E16CD">
      <w:pPr>
        <w:tabs>
          <w:tab w:val="left" w:pos="1170"/>
        </w:tabs>
        <w:ind w:left="1166" w:hanging="1166"/>
        <w:rPr>
          <w:rFonts w:ascii="Arial" w:hAnsi="Arial" w:cs="Arial"/>
        </w:rPr>
      </w:pPr>
      <w:r w:rsidRPr="006E16CD">
        <w:rPr>
          <w:rFonts w:ascii="Arial" w:hAnsi="Arial" w:cs="Arial"/>
        </w:rPr>
        <w:t>Francis D.K. Ching, Architectural Graphics (4th or 5th edition), John Wiley &amp; Sons, Inc., 2002.</w:t>
      </w:r>
      <w:r w:rsidR="008908E2">
        <w:rPr>
          <w:rFonts w:ascii="Arial" w:hAnsi="Arial" w:cs="Arial"/>
        </w:rPr>
        <w:t>ISBN# 978047039911</w:t>
      </w:r>
    </w:p>
    <w:p w14:paraId="59FC30D1" w14:textId="77777777" w:rsidR="006E16CD" w:rsidRPr="006E16CD" w:rsidRDefault="006E16CD" w:rsidP="006E16CD">
      <w:pPr>
        <w:tabs>
          <w:tab w:val="left" w:pos="1170"/>
        </w:tabs>
        <w:ind w:left="1166" w:hanging="1166"/>
        <w:rPr>
          <w:rFonts w:ascii="Arial" w:hAnsi="Arial" w:cs="Arial"/>
        </w:rPr>
      </w:pPr>
    </w:p>
    <w:p w14:paraId="3AE99B77" w14:textId="77777777" w:rsidR="006E16CD" w:rsidRDefault="006E16CD" w:rsidP="006E16CD">
      <w:pPr>
        <w:tabs>
          <w:tab w:val="left" w:pos="1170"/>
        </w:tabs>
        <w:ind w:left="1166" w:hanging="1166"/>
        <w:rPr>
          <w:rFonts w:ascii="Arial" w:hAnsi="Arial" w:cs="Arial"/>
        </w:rPr>
      </w:pPr>
      <w:r w:rsidRPr="006E16CD">
        <w:rPr>
          <w:rFonts w:ascii="Arial" w:hAnsi="Arial" w:cs="Arial"/>
        </w:rPr>
        <w:t>Francis D.K. Ching, Architecture; Form, Space and Order (3rd edition), John Wiley &amp; Sons, Inc., 2007. ISBN# 0442017928</w:t>
      </w:r>
    </w:p>
    <w:p w14:paraId="2EFE0065" w14:textId="77777777" w:rsidR="009F50AE" w:rsidRPr="006E16CD" w:rsidRDefault="009F50AE" w:rsidP="006E16CD">
      <w:pPr>
        <w:tabs>
          <w:tab w:val="left" w:pos="1170"/>
        </w:tabs>
        <w:ind w:left="1166" w:hanging="1166"/>
        <w:rPr>
          <w:rFonts w:ascii="Arial" w:hAnsi="Arial" w:cs="Arial"/>
        </w:rPr>
      </w:pPr>
    </w:p>
    <w:p w14:paraId="6161E633" w14:textId="77777777" w:rsidR="006E16CD" w:rsidRDefault="006E16CD" w:rsidP="006E16CD">
      <w:pPr>
        <w:tabs>
          <w:tab w:val="left" w:pos="1170"/>
        </w:tabs>
        <w:ind w:left="1166" w:hanging="1166"/>
        <w:rPr>
          <w:rFonts w:ascii="Arial" w:hAnsi="Arial" w:cs="Arial"/>
        </w:rPr>
      </w:pPr>
      <w:r w:rsidRPr="006E16CD">
        <w:rPr>
          <w:rFonts w:ascii="Arial" w:hAnsi="Arial" w:cs="Arial"/>
        </w:rPr>
        <w:t xml:space="preserve">Francis D.K. Ching, Design Drawing, Van </w:t>
      </w:r>
      <w:proofErr w:type="spellStart"/>
      <w:r w:rsidRPr="006E16CD">
        <w:rPr>
          <w:rFonts w:ascii="Arial" w:hAnsi="Arial" w:cs="Arial"/>
        </w:rPr>
        <w:t>Nostrand</w:t>
      </w:r>
      <w:proofErr w:type="spellEnd"/>
      <w:r w:rsidRPr="006E16CD">
        <w:rPr>
          <w:rFonts w:ascii="Arial" w:hAnsi="Arial" w:cs="Arial"/>
        </w:rPr>
        <w:t xml:space="preserve"> Reinhold, 1997.</w:t>
      </w:r>
      <w:r w:rsidR="009F50AE">
        <w:rPr>
          <w:rFonts w:ascii="Arial" w:hAnsi="Arial" w:cs="Arial"/>
        </w:rPr>
        <w:t xml:space="preserve"> </w:t>
      </w:r>
      <w:r w:rsidRPr="006E16CD">
        <w:rPr>
          <w:rFonts w:ascii="Arial" w:hAnsi="Arial" w:cs="Arial"/>
        </w:rPr>
        <w:t>ISBN# 0471286540</w:t>
      </w:r>
    </w:p>
    <w:p w14:paraId="03C9259F" w14:textId="77777777" w:rsidR="006E16CD" w:rsidRDefault="006E16CD" w:rsidP="006E16CD">
      <w:pPr>
        <w:tabs>
          <w:tab w:val="left" w:pos="1170"/>
        </w:tabs>
        <w:ind w:left="1166" w:hanging="1166"/>
        <w:rPr>
          <w:rFonts w:ascii="Arial" w:hAnsi="Arial" w:cs="Arial"/>
        </w:rPr>
      </w:pPr>
    </w:p>
    <w:p w14:paraId="56B4F83D" w14:textId="77777777" w:rsidR="006E16CD" w:rsidRDefault="006E16CD" w:rsidP="006E16CD">
      <w:pPr>
        <w:tabs>
          <w:tab w:val="left" w:pos="1170"/>
        </w:tabs>
        <w:ind w:left="1166" w:hanging="1166"/>
        <w:rPr>
          <w:rFonts w:ascii="Arial" w:hAnsi="Arial" w:cs="Arial"/>
        </w:rPr>
      </w:pPr>
      <w:r w:rsidRPr="006E16CD">
        <w:rPr>
          <w:rFonts w:ascii="Arial" w:hAnsi="Arial" w:cs="Arial"/>
        </w:rPr>
        <w:t>Kimberly Elam, Geometry of Design: studies in proportion and composition, Princeton Architectural Press, 2001.</w:t>
      </w:r>
      <w:r w:rsidR="009F50AE">
        <w:rPr>
          <w:rFonts w:ascii="Arial" w:hAnsi="Arial" w:cs="Arial"/>
        </w:rPr>
        <w:t xml:space="preserve"> </w:t>
      </w:r>
      <w:r w:rsidRPr="006E16CD">
        <w:rPr>
          <w:rFonts w:ascii="Arial" w:hAnsi="Arial" w:cs="Arial"/>
        </w:rPr>
        <w:t>ISBN# 1568982496</w:t>
      </w:r>
    </w:p>
    <w:p w14:paraId="77A40DD4" w14:textId="77777777" w:rsidR="006E16CD" w:rsidRDefault="006E16CD" w:rsidP="006E16CD">
      <w:pPr>
        <w:tabs>
          <w:tab w:val="left" w:pos="1170"/>
        </w:tabs>
        <w:ind w:left="1166" w:hanging="1166"/>
        <w:rPr>
          <w:rFonts w:ascii="Arial" w:hAnsi="Arial" w:cs="Arial"/>
        </w:rPr>
      </w:pPr>
    </w:p>
    <w:p w14:paraId="6BB37DC4" w14:textId="77777777" w:rsidR="006E16CD" w:rsidRPr="006E16CD" w:rsidRDefault="006E16CD" w:rsidP="006E16CD">
      <w:pPr>
        <w:tabs>
          <w:tab w:val="left" w:pos="1170"/>
        </w:tabs>
        <w:ind w:left="1166" w:hanging="1166"/>
        <w:rPr>
          <w:rFonts w:ascii="Arial" w:hAnsi="Arial" w:cs="Arial"/>
        </w:rPr>
      </w:pPr>
      <w:r w:rsidRPr="006E16CD">
        <w:rPr>
          <w:rFonts w:ascii="Arial" w:hAnsi="Arial" w:cs="Arial"/>
        </w:rPr>
        <w:t xml:space="preserve">Kurt Hanks, Larry </w:t>
      </w:r>
      <w:proofErr w:type="spellStart"/>
      <w:r w:rsidRPr="006E16CD">
        <w:rPr>
          <w:rFonts w:ascii="Arial" w:hAnsi="Arial" w:cs="Arial"/>
        </w:rPr>
        <w:t>Belliston</w:t>
      </w:r>
      <w:proofErr w:type="spellEnd"/>
      <w:r w:rsidRPr="006E16CD">
        <w:rPr>
          <w:rFonts w:ascii="Arial" w:hAnsi="Arial" w:cs="Arial"/>
        </w:rPr>
        <w:t xml:space="preserve">, Rapid </w:t>
      </w:r>
      <w:proofErr w:type="spellStart"/>
      <w:r w:rsidRPr="006E16CD">
        <w:rPr>
          <w:rFonts w:ascii="Arial" w:hAnsi="Arial" w:cs="Arial"/>
        </w:rPr>
        <w:t>Viz</w:t>
      </w:r>
      <w:proofErr w:type="spellEnd"/>
      <w:r w:rsidRPr="006E16CD">
        <w:rPr>
          <w:rFonts w:ascii="Arial" w:hAnsi="Arial" w:cs="Arial"/>
        </w:rPr>
        <w:t>: a new method for rapid visualization of ideas, 3rd Edition, Course Technology, 2008.</w:t>
      </w:r>
      <w:r w:rsidR="009F50AE">
        <w:rPr>
          <w:rFonts w:ascii="Arial" w:hAnsi="Arial" w:cs="Arial"/>
        </w:rPr>
        <w:t xml:space="preserve"> </w:t>
      </w:r>
      <w:r w:rsidRPr="006E16CD">
        <w:rPr>
          <w:rFonts w:ascii="Arial" w:hAnsi="Arial" w:cs="Arial"/>
        </w:rPr>
        <w:t>ISBN# 9781598632682</w:t>
      </w:r>
    </w:p>
    <w:p w14:paraId="5FECBCDD" w14:textId="77777777" w:rsidR="006E16CD" w:rsidRPr="006E16CD" w:rsidRDefault="006E16CD" w:rsidP="006E16CD">
      <w:pPr>
        <w:tabs>
          <w:tab w:val="left" w:pos="1170"/>
        </w:tabs>
        <w:ind w:left="1166" w:hanging="1166"/>
        <w:rPr>
          <w:rFonts w:ascii="Arial" w:hAnsi="Arial" w:cs="Arial"/>
        </w:rPr>
      </w:pPr>
    </w:p>
    <w:p w14:paraId="18166372" w14:textId="77777777" w:rsidR="006E16CD" w:rsidRDefault="006E16CD" w:rsidP="006E16CD">
      <w:pPr>
        <w:tabs>
          <w:tab w:val="left" w:pos="1170"/>
        </w:tabs>
        <w:ind w:left="1166" w:hanging="1166"/>
        <w:rPr>
          <w:rFonts w:ascii="Arial" w:hAnsi="Arial" w:cs="Arial"/>
        </w:rPr>
      </w:pPr>
      <w:r w:rsidRPr="006E16CD">
        <w:rPr>
          <w:rFonts w:ascii="Arial" w:hAnsi="Arial" w:cs="Arial"/>
        </w:rPr>
        <w:t>Mohammed Saleh Uddin, Composite Drawing: Techniques for Architectural Design Presentation, McGraw-Hill, 1997.</w:t>
      </w:r>
      <w:r w:rsidR="009F50AE">
        <w:rPr>
          <w:rFonts w:ascii="Arial" w:hAnsi="Arial" w:cs="Arial"/>
        </w:rPr>
        <w:t xml:space="preserve"> </w:t>
      </w:r>
      <w:r w:rsidRPr="006E16CD">
        <w:rPr>
          <w:rFonts w:ascii="Arial" w:hAnsi="Arial" w:cs="Arial"/>
        </w:rPr>
        <w:t>ISBN# 0070657491</w:t>
      </w:r>
    </w:p>
    <w:p w14:paraId="2DF1DB3D" w14:textId="77777777" w:rsidR="006E16CD" w:rsidRDefault="006E16CD" w:rsidP="006E16CD">
      <w:pPr>
        <w:tabs>
          <w:tab w:val="left" w:pos="1170"/>
        </w:tabs>
        <w:ind w:left="1166" w:hanging="1166"/>
        <w:rPr>
          <w:rFonts w:ascii="Arial" w:hAnsi="Arial" w:cs="Arial"/>
        </w:rPr>
      </w:pPr>
    </w:p>
    <w:p w14:paraId="6F453156" w14:textId="4ECDFAF8" w:rsidR="005F711B" w:rsidRPr="006E7481" w:rsidRDefault="006E16CD" w:rsidP="006E7481">
      <w:pPr>
        <w:tabs>
          <w:tab w:val="left" w:pos="1170"/>
        </w:tabs>
        <w:ind w:left="1166" w:hanging="1166"/>
        <w:rPr>
          <w:rFonts w:ascii="Arial" w:hAnsi="Arial" w:cs="Arial"/>
        </w:rPr>
      </w:pPr>
      <w:r w:rsidRPr="006E16CD">
        <w:rPr>
          <w:rFonts w:ascii="Arial" w:hAnsi="Arial" w:cs="Arial"/>
        </w:rPr>
        <w:t>R</w:t>
      </w:r>
      <w:r w:rsidR="008908E2">
        <w:rPr>
          <w:rFonts w:ascii="Arial" w:hAnsi="Arial" w:cs="Arial"/>
        </w:rPr>
        <w:t>e</w:t>
      </w:r>
      <w:r w:rsidRPr="006E16CD">
        <w:rPr>
          <w:rFonts w:ascii="Arial" w:hAnsi="Arial" w:cs="Arial"/>
        </w:rPr>
        <w:t>ndow Yee, Architectural Drawing: A Visual Compendium of Types and Methods (</w:t>
      </w:r>
      <w:r>
        <w:rPr>
          <w:rFonts w:ascii="Arial" w:hAnsi="Arial" w:cs="Arial"/>
        </w:rPr>
        <w:t>4th</w:t>
      </w:r>
      <w:r w:rsidRPr="006E16CD">
        <w:rPr>
          <w:rFonts w:ascii="Arial" w:hAnsi="Arial" w:cs="Arial"/>
        </w:rPr>
        <w:t xml:space="preserve"> edition), John Wiley &amp; Sons, Inc., 20</w:t>
      </w:r>
      <w:r>
        <w:rPr>
          <w:rFonts w:ascii="Arial" w:hAnsi="Arial" w:cs="Arial"/>
        </w:rPr>
        <w:t>13</w:t>
      </w:r>
      <w:r w:rsidRPr="006E16CD">
        <w:rPr>
          <w:rFonts w:ascii="Arial" w:hAnsi="Arial" w:cs="Arial"/>
        </w:rPr>
        <w:t>.</w:t>
      </w:r>
      <w:r w:rsidR="009F50AE">
        <w:rPr>
          <w:rFonts w:ascii="Arial" w:hAnsi="Arial" w:cs="Arial"/>
        </w:rPr>
        <w:t xml:space="preserve"> </w:t>
      </w:r>
      <w:r w:rsidRPr="006E16CD">
        <w:rPr>
          <w:rFonts w:ascii="Arial" w:hAnsi="Arial" w:cs="Arial"/>
        </w:rPr>
        <w:t>ISBN # 978</w:t>
      </w:r>
      <w:r w:rsidR="001503B7">
        <w:rPr>
          <w:rFonts w:ascii="Arial" w:hAnsi="Arial" w:cs="Arial"/>
        </w:rPr>
        <w:t>111801287</w:t>
      </w:r>
    </w:p>
    <w:p w14:paraId="4C82B62D" w14:textId="77777777" w:rsidR="005F711B" w:rsidRDefault="005F711B" w:rsidP="00D66328">
      <w:pPr>
        <w:tabs>
          <w:tab w:val="left" w:pos="1080"/>
        </w:tabs>
        <w:rPr>
          <w:rFonts w:ascii="Arial" w:hAnsi="Arial" w:cs="Arial"/>
          <w:b/>
        </w:rPr>
      </w:pPr>
    </w:p>
    <w:p w14:paraId="4D93BD3B" w14:textId="71A9D8CC" w:rsidR="00D66328" w:rsidRPr="0055083D" w:rsidRDefault="00065650" w:rsidP="00D66328">
      <w:pPr>
        <w:tabs>
          <w:tab w:val="left" w:pos="1080"/>
        </w:tabs>
        <w:rPr>
          <w:rFonts w:ascii="Arial" w:hAnsi="Arial" w:cs="Arial"/>
          <w:b/>
        </w:rPr>
      </w:pPr>
      <w:r>
        <w:rPr>
          <w:rFonts w:ascii="Arial" w:hAnsi="Arial" w:cs="Arial"/>
          <w:b/>
        </w:rPr>
        <w:t>Course Topical Outline</w:t>
      </w:r>
      <w:r w:rsidR="00D66328" w:rsidRPr="0055083D">
        <w:rPr>
          <w:rFonts w:ascii="Arial" w:hAnsi="Arial" w:cs="Arial"/>
          <w:b/>
        </w:rPr>
        <w:t xml:space="preserve"> </w:t>
      </w:r>
      <w:r w:rsidR="00D66328" w:rsidRPr="0055083D">
        <w:rPr>
          <w:rFonts w:ascii="Arial" w:hAnsi="Arial" w:cs="Arial"/>
        </w:rPr>
        <w:t xml:space="preserve">(subject to </w:t>
      </w:r>
      <w:r w:rsidR="005F711B">
        <w:rPr>
          <w:rFonts w:ascii="Arial" w:hAnsi="Arial" w:cs="Arial"/>
        </w:rPr>
        <w:t>revision</w:t>
      </w:r>
      <w:r w:rsidR="00D66328" w:rsidRPr="0055083D">
        <w:rPr>
          <w:rFonts w:ascii="Arial" w:hAnsi="Arial" w:cs="Arial"/>
        </w:rPr>
        <w:t>)</w:t>
      </w:r>
      <w:r w:rsidR="00D66328" w:rsidRPr="0055083D">
        <w:rPr>
          <w:rFonts w:ascii="Arial" w:hAnsi="Arial" w:cs="Arial"/>
          <w:b/>
        </w:rPr>
        <w:t xml:space="preserve"> </w:t>
      </w:r>
    </w:p>
    <w:p w14:paraId="37CF54F4" w14:textId="77777777" w:rsidR="00ED4E4C" w:rsidRPr="0055083D" w:rsidRDefault="00ED4E4C" w:rsidP="00D66328">
      <w:pPr>
        <w:tabs>
          <w:tab w:val="left" w:pos="1170"/>
        </w:tabs>
        <w:ind w:left="1166" w:hanging="1166"/>
        <w:rPr>
          <w:rFonts w:ascii="Arial" w:hAnsi="Arial" w:cs="Arial"/>
          <w:b/>
        </w:rPr>
      </w:pPr>
    </w:p>
    <w:p w14:paraId="27FAEA49" w14:textId="098391BA" w:rsidR="00D66328" w:rsidRPr="005F711B" w:rsidRDefault="00D66328" w:rsidP="00D66328">
      <w:pPr>
        <w:tabs>
          <w:tab w:val="left" w:pos="1170"/>
        </w:tabs>
        <w:ind w:left="1166" w:hanging="1166"/>
        <w:rPr>
          <w:rFonts w:ascii="Arial" w:hAnsi="Arial" w:cs="Arial"/>
        </w:rPr>
      </w:pPr>
      <w:r w:rsidRPr="0055083D">
        <w:rPr>
          <w:rFonts w:ascii="Arial" w:hAnsi="Arial" w:cs="Arial"/>
          <w:b/>
        </w:rPr>
        <w:t xml:space="preserve">Week-1 </w:t>
      </w:r>
      <w:r w:rsidR="00575506">
        <w:rPr>
          <w:rFonts w:ascii="Arial" w:hAnsi="Arial" w:cs="Arial"/>
          <w:b/>
        </w:rPr>
        <w:tab/>
      </w:r>
      <w:r w:rsidR="00575506">
        <w:rPr>
          <w:rFonts w:ascii="Arial" w:hAnsi="Arial" w:cs="Arial"/>
          <w:b/>
        </w:rPr>
        <w:tab/>
      </w:r>
      <w:r w:rsidR="00575506">
        <w:rPr>
          <w:rFonts w:ascii="Arial" w:hAnsi="Arial" w:cs="Arial"/>
          <w:b/>
        </w:rPr>
        <w:tab/>
      </w:r>
      <w:r w:rsidR="005F711B">
        <w:rPr>
          <w:rFonts w:ascii="Arial" w:hAnsi="Arial" w:cs="Arial"/>
          <w:b/>
        </w:rPr>
        <w:tab/>
      </w:r>
      <w:r w:rsidRPr="005F711B">
        <w:rPr>
          <w:rFonts w:ascii="Arial" w:hAnsi="Arial" w:cs="Arial"/>
        </w:rPr>
        <w:t>Introduction: overview</w:t>
      </w:r>
      <w:r w:rsidR="00DE65A9" w:rsidRPr="005F711B">
        <w:rPr>
          <w:rFonts w:ascii="Arial" w:hAnsi="Arial" w:cs="Arial"/>
        </w:rPr>
        <w:t xml:space="preserve"> and goals</w:t>
      </w:r>
    </w:p>
    <w:p w14:paraId="5FFABD99" w14:textId="77777777" w:rsidR="00D66328" w:rsidRPr="005F711B" w:rsidRDefault="00D66328" w:rsidP="00D66328">
      <w:pPr>
        <w:tabs>
          <w:tab w:val="left" w:pos="1170"/>
        </w:tabs>
        <w:ind w:left="1166" w:hanging="1166"/>
        <w:rPr>
          <w:rFonts w:ascii="Arial" w:hAnsi="Arial" w:cs="Arial"/>
        </w:rPr>
      </w:pPr>
      <w:r w:rsidRPr="005F711B">
        <w:rPr>
          <w:rFonts w:ascii="Arial" w:hAnsi="Arial" w:cs="Arial"/>
        </w:rPr>
        <w:tab/>
      </w:r>
      <w:r w:rsidR="005F711B" w:rsidRPr="005F711B">
        <w:rPr>
          <w:rFonts w:ascii="Arial" w:hAnsi="Arial" w:cs="Arial"/>
        </w:rPr>
        <w:tab/>
      </w:r>
      <w:r w:rsidR="005F711B" w:rsidRPr="005F711B">
        <w:rPr>
          <w:rFonts w:ascii="Arial" w:hAnsi="Arial" w:cs="Arial"/>
        </w:rPr>
        <w:tab/>
      </w:r>
      <w:r w:rsidRPr="005F711B">
        <w:rPr>
          <w:rFonts w:ascii="Arial" w:hAnsi="Arial" w:cs="Arial"/>
        </w:rPr>
        <w:tab/>
      </w:r>
      <w:r w:rsidR="005F711B" w:rsidRPr="005F711B">
        <w:rPr>
          <w:rFonts w:ascii="Arial" w:hAnsi="Arial" w:cs="Arial"/>
        </w:rPr>
        <w:t xml:space="preserve">Assign </w:t>
      </w:r>
      <w:r w:rsidRPr="005F711B">
        <w:rPr>
          <w:rFonts w:ascii="Arial" w:hAnsi="Arial" w:cs="Arial"/>
        </w:rPr>
        <w:t>Project</w:t>
      </w:r>
      <w:r w:rsidR="005F711B" w:rsidRPr="005F711B">
        <w:rPr>
          <w:rFonts w:ascii="Arial" w:hAnsi="Arial" w:cs="Arial"/>
        </w:rPr>
        <w:t xml:space="preserve"> 1</w:t>
      </w:r>
      <w:r w:rsidRPr="005F711B">
        <w:rPr>
          <w:rFonts w:ascii="Arial" w:hAnsi="Arial" w:cs="Arial"/>
        </w:rPr>
        <w:t xml:space="preserve">: </w:t>
      </w:r>
      <w:r w:rsidR="005F711B" w:rsidRPr="005F711B">
        <w:rPr>
          <w:rFonts w:ascii="Arial" w:hAnsi="Arial" w:cs="Arial"/>
        </w:rPr>
        <w:t>Geometric Constructions (In-Class / Homework)</w:t>
      </w:r>
    </w:p>
    <w:p w14:paraId="31487092" w14:textId="77777777" w:rsidR="005F711B" w:rsidRPr="005F711B" w:rsidRDefault="005F711B" w:rsidP="00D66328">
      <w:pPr>
        <w:tabs>
          <w:tab w:val="left" w:pos="1170"/>
        </w:tabs>
        <w:ind w:left="1166" w:hanging="1166"/>
        <w:rPr>
          <w:rFonts w:ascii="Arial" w:hAnsi="Arial" w:cs="Arial"/>
        </w:rPr>
      </w:pPr>
      <w:r w:rsidRPr="005F711B">
        <w:rPr>
          <w:rFonts w:ascii="Arial" w:hAnsi="Arial" w:cs="Arial"/>
        </w:rPr>
        <w:tab/>
      </w:r>
      <w:r w:rsidRPr="005F711B">
        <w:rPr>
          <w:rFonts w:ascii="Arial" w:hAnsi="Arial" w:cs="Arial"/>
        </w:rPr>
        <w:tab/>
      </w:r>
      <w:r w:rsidRPr="005F711B">
        <w:rPr>
          <w:rFonts w:ascii="Arial" w:hAnsi="Arial" w:cs="Arial"/>
        </w:rPr>
        <w:tab/>
      </w:r>
      <w:r w:rsidRPr="005F711B">
        <w:rPr>
          <w:rFonts w:ascii="Arial" w:hAnsi="Arial" w:cs="Arial"/>
        </w:rPr>
        <w:tab/>
        <w:t>Assign Project 2: Alphabet Constructions and lettering (Homework)</w:t>
      </w:r>
    </w:p>
    <w:p w14:paraId="431370A6" w14:textId="77777777" w:rsidR="00D66328" w:rsidRPr="0055083D" w:rsidRDefault="005F711B" w:rsidP="005F711B">
      <w:pPr>
        <w:tabs>
          <w:tab w:val="left" w:pos="1170"/>
        </w:tabs>
        <w:ind w:left="1166" w:hanging="1166"/>
        <w:rPr>
          <w:rFonts w:ascii="Arial" w:hAnsi="Arial" w:cs="Arial"/>
          <w:b/>
        </w:rPr>
      </w:pPr>
      <w:r>
        <w:rPr>
          <w:rFonts w:ascii="Arial" w:hAnsi="Arial" w:cs="Arial"/>
          <w:b/>
        </w:rPr>
        <w:tab/>
      </w:r>
      <w:r>
        <w:rPr>
          <w:rFonts w:ascii="Arial" w:hAnsi="Arial" w:cs="Arial"/>
          <w:b/>
        </w:rPr>
        <w:tab/>
      </w:r>
    </w:p>
    <w:p w14:paraId="5BD56173" w14:textId="23FA221A" w:rsidR="00BF2DEF" w:rsidRPr="005F711B" w:rsidRDefault="00D66328" w:rsidP="00BF2DEF">
      <w:pPr>
        <w:tabs>
          <w:tab w:val="left" w:pos="1170"/>
        </w:tabs>
        <w:ind w:left="1166" w:hanging="1166"/>
        <w:rPr>
          <w:rFonts w:ascii="Arial" w:hAnsi="Arial" w:cs="Arial"/>
        </w:rPr>
      </w:pPr>
      <w:r w:rsidRPr="0055083D">
        <w:rPr>
          <w:rFonts w:ascii="Arial" w:hAnsi="Arial" w:cs="Arial"/>
          <w:b/>
        </w:rPr>
        <w:t xml:space="preserve">Week-2 </w:t>
      </w:r>
      <w:r w:rsidR="00575506">
        <w:rPr>
          <w:rFonts w:ascii="Arial" w:hAnsi="Arial" w:cs="Arial"/>
          <w:b/>
        </w:rPr>
        <w:tab/>
      </w:r>
      <w:r w:rsidR="00575506">
        <w:rPr>
          <w:rFonts w:ascii="Arial" w:hAnsi="Arial" w:cs="Arial"/>
          <w:b/>
        </w:rPr>
        <w:tab/>
      </w:r>
      <w:r w:rsidR="00575506">
        <w:rPr>
          <w:rFonts w:ascii="Arial" w:hAnsi="Arial" w:cs="Arial"/>
          <w:b/>
        </w:rPr>
        <w:tab/>
      </w:r>
      <w:r w:rsidR="005F711B">
        <w:rPr>
          <w:rFonts w:ascii="Arial" w:hAnsi="Arial" w:cs="Arial"/>
          <w:b/>
        </w:rPr>
        <w:tab/>
      </w:r>
      <w:r w:rsidR="005F711B" w:rsidRPr="005F711B">
        <w:rPr>
          <w:rFonts w:ascii="Arial" w:hAnsi="Arial" w:cs="Arial"/>
        </w:rPr>
        <w:t>Review Project 1 and Project 2</w:t>
      </w:r>
    </w:p>
    <w:p w14:paraId="24086E1E" w14:textId="77777777" w:rsidR="005F711B" w:rsidRPr="005F711B" w:rsidRDefault="005F711B" w:rsidP="00BF2DEF">
      <w:pPr>
        <w:tabs>
          <w:tab w:val="left" w:pos="1170"/>
        </w:tabs>
        <w:ind w:left="1166" w:hanging="1166"/>
        <w:rPr>
          <w:rFonts w:ascii="Arial" w:hAnsi="Arial" w:cs="Arial"/>
        </w:rPr>
      </w:pPr>
      <w:r w:rsidRPr="005F711B">
        <w:rPr>
          <w:rFonts w:ascii="Arial" w:hAnsi="Arial" w:cs="Arial"/>
        </w:rPr>
        <w:tab/>
      </w:r>
      <w:r w:rsidRPr="005F711B">
        <w:rPr>
          <w:rFonts w:ascii="Arial" w:hAnsi="Arial" w:cs="Arial"/>
        </w:rPr>
        <w:tab/>
      </w:r>
      <w:r w:rsidRPr="005F711B">
        <w:rPr>
          <w:rFonts w:ascii="Arial" w:hAnsi="Arial" w:cs="Arial"/>
        </w:rPr>
        <w:tab/>
      </w:r>
      <w:r w:rsidRPr="005F711B">
        <w:rPr>
          <w:rFonts w:ascii="Arial" w:hAnsi="Arial" w:cs="Arial"/>
        </w:rPr>
        <w:tab/>
        <w:t>Assign Project 3: Orthographic Projection (In-Class / Homework)</w:t>
      </w:r>
    </w:p>
    <w:p w14:paraId="7275399B" w14:textId="77777777" w:rsidR="00743E2B" w:rsidRPr="005F711B" w:rsidRDefault="00BF2DEF" w:rsidP="005F711B">
      <w:pPr>
        <w:tabs>
          <w:tab w:val="left" w:pos="1170"/>
        </w:tabs>
        <w:ind w:left="1166" w:hanging="1166"/>
        <w:rPr>
          <w:rFonts w:ascii="Arial" w:hAnsi="Arial" w:cs="Arial"/>
          <w:i/>
        </w:rPr>
      </w:pPr>
      <w:r w:rsidRPr="0055083D">
        <w:rPr>
          <w:rFonts w:ascii="Arial" w:hAnsi="Arial" w:cs="Arial"/>
          <w:b/>
        </w:rPr>
        <w:tab/>
      </w:r>
      <w:r w:rsidR="005F711B">
        <w:rPr>
          <w:rFonts w:ascii="Arial" w:hAnsi="Arial" w:cs="Arial"/>
          <w:b/>
        </w:rPr>
        <w:tab/>
      </w:r>
      <w:r w:rsidR="005F711B">
        <w:rPr>
          <w:rFonts w:ascii="Arial" w:hAnsi="Arial" w:cs="Arial"/>
          <w:b/>
        </w:rPr>
        <w:tab/>
      </w:r>
      <w:r w:rsidR="005F711B">
        <w:rPr>
          <w:rFonts w:ascii="Arial" w:hAnsi="Arial" w:cs="Arial"/>
          <w:b/>
        </w:rPr>
        <w:tab/>
      </w:r>
    </w:p>
    <w:p w14:paraId="162FDECE" w14:textId="61CED2DF" w:rsidR="00BF2DEF" w:rsidRPr="005F711B" w:rsidRDefault="00575506" w:rsidP="00BF2DEF">
      <w:pPr>
        <w:tabs>
          <w:tab w:val="left" w:pos="1170"/>
        </w:tabs>
        <w:ind w:left="1166" w:hanging="1166"/>
        <w:rPr>
          <w:rFonts w:ascii="Arial" w:hAnsi="Arial" w:cs="Arial"/>
        </w:rPr>
      </w:pPr>
      <w:r>
        <w:rPr>
          <w:rFonts w:ascii="Arial" w:hAnsi="Arial" w:cs="Arial"/>
          <w:b/>
        </w:rPr>
        <w:t xml:space="preserve">Week-3 </w:t>
      </w:r>
      <w:r>
        <w:rPr>
          <w:rFonts w:ascii="Arial" w:hAnsi="Arial" w:cs="Arial"/>
          <w:b/>
        </w:rPr>
        <w:tab/>
      </w:r>
      <w:r>
        <w:rPr>
          <w:rFonts w:ascii="Arial" w:hAnsi="Arial" w:cs="Arial"/>
          <w:b/>
        </w:rPr>
        <w:tab/>
      </w:r>
      <w:r>
        <w:rPr>
          <w:rFonts w:ascii="Arial" w:hAnsi="Arial" w:cs="Arial"/>
          <w:b/>
        </w:rPr>
        <w:tab/>
      </w:r>
      <w:r w:rsidR="005F711B">
        <w:rPr>
          <w:rFonts w:ascii="Arial" w:hAnsi="Arial" w:cs="Arial"/>
          <w:b/>
        </w:rPr>
        <w:tab/>
      </w:r>
      <w:r w:rsidR="005F711B" w:rsidRPr="005F711B">
        <w:rPr>
          <w:rFonts w:ascii="Arial" w:hAnsi="Arial" w:cs="Arial"/>
        </w:rPr>
        <w:t>Review Project 3</w:t>
      </w:r>
      <w:r w:rsidR="00BF2DEF" w:rsidRPr="005F711B">
        <w:rPr>
          <w:rFonts w:ascii="Arial" w:hAnsi="Arial" w:cs="Arial"/>
        </w:rPr>
        <w:t xml:space="preserve"> </w:t>
      </w:r>
    </w:p>
    <w:p w14:paraId="4583431A" w14:textId="77777777" w:rsidR="00685606" w:rsidRPr="005F711B" w:rsidRDefault="00BF2DEF" w:rsidP="00D66328">
      <w:pPr>
        <w:tabs>
          <w:tab w:val="left" w:pos="1170"/>
        </w:tabs>
        <w:ind w:left="1166" w:hanging="1166"/>
        <w:rPr>
          <w:rFonts w:ascii="Arial" w:hAnsi="Arial" w:cs="Arial"/>
        </w:rPr>
      </w:pPr>
      <w:r w:rsidRPr="005F711B">
        <w:rPr>
          <w:rFonts w:ascii="Arial" w:hAnsi="Arial" w:cs="Arial"/>
        </w:rPr>
        <w:tab/>
      </w:r>
      <w:r w:rsidR="005F711B" w:rsidRPr="005F711B">
        <w:rPr>
          <w:rFonts w:ascii="Arial" w:hAnsi="Arial" w:cs="Arial"/>
        </w:rPr>
        <w:tab/>
      </w:r>
      <w:r w:rsidR="005F711B" w:rsidRPr="005F711B">
        <w:rPr>
          <w:rFonts w:ascii="Arial" w:hAnsi="Arial" w:cs="Arial"/>
        </w:rPr>
        <w:tab/>
      </w:r>
      <w:r w:rsidR="005F711B" w:rsidRPr="005F711B">
        <w:rPr>
          <w:rFonts w:ascii="Arial" w:hAnsi="Arial" w:cs="Arial"/>
        </w:rPr>
        <w:tab/>
        <w:t xml:space="preserve">Assign Project 4: </w:t>
      </w:r>
      <w:proofErr w:type="spellStart"/>
      <w:r w:rsidR="005F711B" w:rsidRPr="005F711B">
        <w:rPr>
          <w:rFonts w:ascii="Arial" w:hAnsi="Arial" w:cs="Arial"/>
        </w:rPr>
        <w:t>Paraline</w:t>
      </w:r>
      <w:proofErr w:type="spellEnd"/>
      <w:r w:rsidR="005F711B" w:rsidRPr="005F711B">
        <w:rPr>
          <w:rFonts w:ascii="Arial" w:hAnsi="Arial" w:cs="Arial"/>
        </w:rPr>
        <w:t xml:space="preserve"> </w:t>
      </w:r>
      <w:proofErr w:type="gramStart"/>
      <w:r w:rsidR="005F711B" w:rsidRPr="005F711B">
        <w:rPr>
          <w:rFonts w:ascii="Arial" w:hAnsi="Arial" w:cs="Arial"/>
        </w:rPr>
        <w:t>Projection  (</w:t>
      </w:r>
      <w:proofErr w:type="gramEnd"/>
      <w:r w:rsidR="005F711B" w:rsidRPr="005F711B">
        <w:rPr>
          <w:rFonts w:ascii="Arial" w:hAnsi="Arial" w:cs="Arial"/>
        </w:rPr>
        <w:t xml:space="preserve">In-Class / Homework) </w:t>
      </w:r>
    </w:p>
    <w:p w14:paraId="57B2141C" w14:textId="77777777" w:rsidR="005F711B" w:rsidRPr="0055083D" w:rsidRDefault="005F711B" w:rsidP="00D66328">
      <w:pPr>
        <w:tabs>
          <w:tab w:val="left" w:pos="1170"/>
        </w:tabs>
        <w:ind w:left="1166" w:hanging="1166"/>
        <w:rPr>
          <w:rFonts w:ascii="Arial" w:hAnsi="Arial" w:cs="Arial"/>
          <w:b/>
        </w:rPr>
      </w:pPr>
    </w:p>
    <w:p w14:paraId="65BA63F1" w14:textId="409D3CA4" w:rsidR="005F711B" w:rsidRPr="005F711B" w:rsidRDefault="00D66328" w:rsidP="005F711B">
      <w:pPr>
        <w:tabs>
          <w:tab w:val="left" w:pos="1170"/>
        </w:tabs>
        <w:ind w:left="1166" w:hanging="1166"/>
        <w:rPr>
          <w:rFonts w:ascii="Arial" w:hAnsi="Arial" w:cs="Arial"/>
        </w:rPr>
      </w:pPr>
      <w:r w:rsidRPr="0055083D">
        <w:rPr>
          <w:rFonts w:ascii="Arial" w:hAnsi="Arial" w:cs="Arial"/>
          <w:b/>
        </w:rPr>
        <w:t>Week-4</w:t>
      </w:r>
      <w:r w:rsidR="00575506">
        <w:rPr>
          <w:rFonts w:ascii="Arial" w:hAnsi="Arial" w:cs="Arial"/>
          <w:b/>
        </w:rPr>
        <w:tab/>
      </w:r>
      <w:r w:rsidR="00575506">
        <w:rPr>
          <w:rFonts w:ascii="Arial" w:hAnsi="Arial" w:cs="Arial"/>
          <w:b/>
        </w:rPr>
        <w:tab/>
      </w:r>
      <w:r w:rsidR="00575506">
        <w:rPr>
          <w:rFonts w:ascii="Arial" w:hAnsi="Arial" w:cs="Arial"/>
          <w:b/>
        </w:rPr>
        <w:tab/>
      </w:r>
      <w:r w:rsidR="005F711B">
        <w:rPr>
          <w:rFonts w:ascii="Arial" w:hAnsi="Arial" w:cs="Arial"/>
        </w:rPr>
        <w:tab/>
      </w:r>
      <w:r w:rsidR="005F711B" w:rsidRPr="005F711B">
        <w:rPr>
          <w:rFonts w:ascii="Arial" w:hAnsi="Arial" w:cs="Arial"/>
        </w:rPr>
        <w:t xml:space="preserve">Review Project 4 </w:t>
      </w:r>
    </w:p>
    <w:p w14:paraId="3A98F25D" w14:textId="77777777" w:rsidR="005F711B" w:rsidRPr="005F711B" w:rsidRDefault="005F711B" w:rsidP="005F711B">
      <w:pPr>
        <w:tabs>
          <w:tab w:val="left" w:pos="1170"/>
        </w:tabs>
        <w:ind w:left="1166" w:hanging="1166"/>
        <w:rPr>
          <w:rFonts w:ascii="Arial" w:hAnsi="Arial" w:cs="Arial"/>
        </w:rPr>
      </w:pPr>
      <w:r w:rsidRPr="005F711B">
        <w:rPr>
          <w:rFonts w:ascii="Arial" w:hAnsi="Arial" w:cs="Arial"/>
        </w:rPr>
        <w:tab/>
      </w:r>
      <w:r w:rsidRPr="005F711B">
        <w:rPr>
          <w:rFonts w:ascii="Arial" w:hAnsi="Arial" w:cs="Arial"/>
        </w:rPr>
        <w:tab/>
      </w:r>
      <w:r w:rsidRPr="005F711B">
        <w:rPr>
          <w:rFonts w:ascii="Arial" w:hAnsi="Arial" w:cs="Arial"/>
        </w:rPr>
        <w:tab/>
      </w:r>
      <w:r w:rsidRPr="005F711B">
        <w:rPr>
          <w:rFonts w:ascii="Arial" w:hAnsi="Arial" w:cs="Arial"/>
        </w:rPr>
        <w:tab/>
        <w:t xml:space="preserve">Assign Project 5: Exploded </w:t>
      </w:r>
      <w:proofErr w:type="spellStart"/>
      <w:r w:rsidRPr="005F711B">
        <w:rPr>
          <w:rFonts w:ascii="Arial" w:hAnsi="Arial" w:cs="Arial"/>
        </w:rPr>
        <w:t>Paraline</w:t>
      </w:r>
      <w:proofErr w:type="spellEnd"/>
      <w:r w:rsidRPr="005F711B">
        <w:rPr>
          <w:rFonts w:ascii="Arial" w:hAnsi="Arial" w:cs="Arial"/>
        </w:rPr>
        <w:t xml:space="preserve"> Projection (In-Class / Homework) </w:t>
      </w:r>
    </w:p>
    <w:p w14:paraId="18969D26" w14:textId="77777777" w:rsidR="00685606" w:rsidRPr="0055083D" w:rsidRDefault="00685606" w:rsidP="005F711B">
      <w:pPr>
        <w:tabs>
          <w:tab w:val="left" w:pos="1170"/>
        </w:tabs>
        <w:ind w:left="1166" w:hanging="1166"/>
        <w:rPr>
          <w:rFonts w:ascii="Arial" w:hAnsi="Arial" w:cs="Arial"/>
          <w:b/>
        </w:rPr>
      </w:pPr>
    </w:p>
    <w:p w14:paraId="65177998" w14:textId="334AD421" w:rsidR="005F711B" w:rsidRPr="005F711B" w:rsidRDefault="00575506" w:rsidP="005F711B">
      <w:pPr>
        <w:tabs>
          <w:tab w:val="left" w:pos="1170"/>
        </w:tabs>
        <w:ind w:left="1166" w:hanging="1166"/>
        <w:rPr>
          <w:rFonts w:ascii="Arial" w:hAnsi="Arial" w:cs="Arial"/>
        </w:rPr>
      </w:pPr>
      <w:r>
        <w:rPr>
          <w:rFonts w:ascii="Arial" w:hAnsi="Arial" w:cs="Arial"/>
          <w:b/>
        </w:rPr>
        <w:lastRenderedPageBreak/>
        <w:t xml:space="preserve">Week-5 </w:t>
      </w:r>
      <w:r>
        <w:rPr>
          <w:rFonts w:ascii="Arial" w:hAnsi="Arial" w:cs="Arial"/>
          <w:b/>
        </w:rPr>
        <w:tab/>
      </w:r>
      <w:r>
        <w:rPr>
          <w:rFonts w:ascii="Arial" w:hAnsi="Arial" w:cs="Arial"/>
          <w:b/>
        </w:rPr>
        <w:tab/>
      </w:r>
      <w:r>
        <w:rPr>
          <w:rFonts w:ascii="Arial" w:hAnsi="Arial" w:cs="Arial"/>
          <w:b/>
        </w:rPr>
        <w:tab/>
      </w:r>
      <w:r w:rsidR="005F711B">
        <w:rPr>
          <w:rFonts w:ascii="Arial" w:hAnsi="Arial" w:cs="Arial"/>
          <w:b/>
        </w:rPr>
        <w:tab/>
      </w:r>
      <w:r w:rsidR="005F711B" w:rsidRPr="005F711B">
        <w:rPr>
          <w:rFonts w:ascii="Arial" w:hAnsi="Arial" w:cs="Arial"/>
        </w:rPr>
        <w:t>Review Project 5</w:t>
      </w:r>
    </w:p>
    <w:p w14:paraId="50A09E4D" w14:textId="77777777" w:rsidR="00685606" w:rsidRPr="005F711B" w:rsidRDefault="005F711B" w:rsidP="005F711B">
      <w:pPr>
        <w:tabs>
          <w:tab w:val="left" w:pos="1170"/>
        </w:tabs>
        <w:ind w:left="1166" w:hanging="1166"/>
        <w:rPr>
          <w:rFonts w:ascii="Arial" w:hAnsi="Arial" w:cs="Arial"/>
        </w:rPr>
      </w:pPr>
      <w:r w:rsidRPr="005F711B">
        <w:rPr>
          <w:rFonts w:ascii="Arial" w:hAnsi="Arial" w:cs="Arial"/>
        </w:rPr>
        <w:tab/>
      </w:r>
      <w:r w:rsidRPr="005F711B">
        <w:rPr>
          <w:rFonts w:ascii="Arial" w:hAnsi="Arial" w:cs="Arial"/>
        </w:rPr>
        <w:tab/>
      </w:r>
      <w:r w:rsidRPr="005F711B">
        <w:rPr>
          <w:rFonts w:ascii="Arial" w:hAnsi="Arial" w:cs="Arial"/>
        </w:rPr>
        <w:tab/>
      </w:r>
      <w:r w:rsidRPr="005F711B">
        <w:rPr>
          <w:rFonts w:ascii="Arial" w:hAnsi="Arial" w:cs="Arial"/>
        </w:rPr>
        <w:tab/>
        <w:t xml:space="preserve">Assign Project 6: Revisions and Composition </w:t>
      </w:r>
    </w:p>
    <w:p w14:paraId="3CE5C0E5" w14:textId="77777777" w:rsidR="00F64B57" w:rsidRPr="0055083D" w:rsidRDefault="00F64B57" w:rsidP="00D66328">
      <w:pPr>
        <w:tabs>
          <w:tab w:val="left" w:pos="1170"/>
        </w:tabs>
        <w:ind w:left="1166" w:hanging="1166"/>
        <w:rPr>
          <w:rFonts w:ascii="Arial" w:hAnsi="Arial" w:cs="Arial"/>
          <w:b/>
        </w:rPr>
      </w:pPr>
    </w:p>
    <w:p w14:paraId="3B6AC15F" w14:textId="2CEC92C6" w:rsidR="004F6981" w:rsidRDefault="00D66328" w:rsidP="00BF2DEF">
      <w:pPr>
        <w:tabs>
          <w:tab w:val="left" w:pos="1170"/>
        </w:tabs>
        <w:ind w:left="1166" w:hanging="1166"/>
        <w:rPr>
          <w:rFonts w:ascii="Arial" w:hAnsi="Arial" w:cs="Arial"/>
          <w:b/>
        </w:rPr>
      </w:pPr>
      <w:r w:rsidRPr="0055083D">
        <w:rPr>
          <w:rFonts w:ascii="Arial" w:hAnsi="Arial" w:cs="Arial"/>
          <w:b/>
        </w:rPr>
        <w:t xml:space="preserve">Week-6 </w:t>
      </w:r>
      <w:r w:rsidR="00575506">
        <w:rPr>
          <w:rFonts w:ascii="Arial" w:hAnsi="Arial" w:cs="Arial"/>
          <w:b/>
        </w:rPr>
        <w:tab/>
      </w:r>
      <w:r w:rsidR="00575506">
        <w:rPr>
          <w:rFonts w:ascii="Arial" w:hAnsi="Arial" w:cs="Arial"/>
          <w:b/>
        </w:rPr>
        <w:tab/>
      </w:r>
      <w:r w:rsidR="00575506">
        <w:rPr>
          <w:rFonts w:ascii="Arial" w:hAnsi="Arial" w:cs="Arial"/>
          <w:b/>
        </w:rPr>
        <w:tab/>
      </w:r>
      <w:r w:rsidR="005F711B">
        <w:rPr>
          <w:rFonts w:ascii="Arial" w:hAnsi="Arial" w:cs="Arial"/>
          <w:b/>
        </w:rPr>
        <w:tab/>
      </w:r>
      <w:r w:rsidR="005F711B" w:rsidRPr="005F711B">
        <w:rPr>
          <w:rFonts w:ascii="Arial" w:hAnsi="Arial" w:cs="Arial"/>
        </w:rPr>
        <w:t>Review Project 6</w:t>
      </w:r>
      <w:r w:rsidR="00BF2DEF" w:rsidRPr="0055083D">
        <w:rPr>
          <w:rFonts w:ascii="Arial" w:hAnsi="Arial" w:cs="Arial"/>
          <w:b/>
        </w:rPr>
        <w:t xml:space="preserve"> </w:t>
      </w:r>
    </w:p>
    <w:p w14:paraId="5525F1A0" w14:textId="5CBC8D6C" w:rsidR="00D66328" w:rsidRPr="0055083D" w:rsidRDefault="004F6981" w:rsidP="00BF2DEF">
      <w:pPr>
        <w:tabs>
          <w:tab w:val="left" w:pos="1170"/>
        </w:tabs>
        <w:ind w:left="1166" w:hanging="1166"/>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sidRPr="00BE24E2">
        <w:rPr>
          <w:rFonts w:ascii="Arial" w:hAnsi="Arial" w:cs="Arial"/>
        </w:rPr>
        <w:t>Assign</w:t>
      </w:r>
      <w:r>
        <w:rPr>
          <w:rFonts w:ascii="Arial" w:hAnsi="Arial" w:cs="Arial"/>
        </w:rPr>
        <w:t xml:space="preserve"> </w:t>
      </w:r>
      <w:r w:rsidRPr="006E7B26">
        <w:rPr>
          <w:rFonts w:ascii="Arial" w:hAnsi="Arial" w:cs="Arial"/>
          <w:color w:val="FF0000"/>
        </w:rPr>
        <w:tab/>
      </w:r>
      <w:r w:rsidRPr="00BE24E2">
        <w:rPr>
          <w:rFonts w:ascii="Arial" w:hAnsi="Arial" w:cs="Arial"/>
        </w:rPr>
        <w:t>domains.</w:t>
      </w:r>
      <w:r w:rsidR="00BF2DEF" w:rsidRPr="0055083D">
        <w:rPr>
          <w:rFonts w:ascii="Arial" w:hAnsi="Arial" w:cs="Arial"/>
          <w:b/>
        </w:rPr>
        <w:t xml:space="preserve"> </w:t>
      </w:r>
    </w:p>
    <w:p w14:paraId="2BB35833" w14:textId="1FF710C1" w:rsidR="00685606" w:rsidRPr="0055083D" w:rsidRDefault="004F6981" w:rsidP="00D66328">
      <w:pPr>
        <w:tabs>
          <w:tab w:val="left" w:pos="1170"/>
        </w:tabs>
        <w:ind w:left="1166" w:hanging="1166"/>
        <w:rPr>
          <w:rFonts w:ascii="Arial" w:hAnsi="Arial" w:cs="Arial"/>
          <w:b/>
        </w:rPr>
      </w:pPr>
      <w:r>
        <w:rPr>
          <w:rFonts w:ascii="Arial" w:hAnsi="Arial" w:cs="Arial"/>
          <w:b/>
        </w:rPr>
        <w:tab/>
      </w:r>
      <w:r>
        <w:rPr>
          <w:rFonts w:ascii="Arial" w:hAnsi="Arial" w:cs="Arial"/>
          <w:b/>
        </w:rPr>
        <w:tab/>
      </w:r>
      <w:r>
        <w:rPr>
          <w:rFonts w:ascii="Arial" w:hAnsi="Arial" w:cs="Arial"/>
          <w:b/>
        </w:rPr>
        <w:tab/>
      </w:r>
    </w:p>
    <w:p w14:paraId="416C7F24" w14:textId="59146B50" w:rsidR="004F6981" w:rsidRPr="00DD21C2" w:rsidRDefault="00575506" w:rsidP="004F6981">
      <w:pPr>
        <w:tabs>
          <w:tab w:val="left" w:pos="1170"/>
        </w:tabs>
        <w:ind w:left="1166" w:hanging="1166"/>
        <w:rPr>
          <w:rFonts w:ascii="Arial" w:hAnsi="Arial" w:cs="Arial"/>
          <w:b/>
          <w:color w:val="FF0000"/>
        </w:rPr>
      </w:pPr>
      <w:r>
        <w:rPr>
          <w:rFonts w:ascii="Arial" w:hAnsi="Arial" w:cs="Arial"/>
          <w:b/>
        </w:rPr>
        <w:t xml:space="preserve">Week-7 </w:t>
      </w:r>
      <w:r>
        <w:rPr>
          <w:rFonts w:ascii="Arial" w:hAnsi="Arial" w:cs="Arial"/>
          <w:b/>
        </w:rPr>
        <w:tab/>
      </w:r>
      <w:r>
        <w:rPr>
          <w:rFonts w:ascii="Arial" w:hAnsi="Arial" w:cs="Arial"/>
          <w:b/>
        </w:rPr>
        <w:tab/>
      </w:r>
      <w:r>
        <w:rPr>
          <w:rFonts w:ascii="Arial" w:hAnsi="Arial" w:cs="Arial"/>
          <w:b/>
        </w:rPr>
        <w:tab/>
      </w:r>
      <w:r w:rsidR="00BE24E2">
        <w:rPr>
          <w:rFonts w:ascii="Arial" w:hAnsi="Arial" w:cs="Arial"/>
          <w:b/>
        </w:rPr>
        <w:tab/>
      </w:r>
      <w:r w:rsidR="00D737C0">
        <w:rPr>
          <w:rFonts w:ascii="Arial" w:hAnsi="Arial" w:cs="Arial"/>
        </w:rPr>
        <w:t>Review Project 7, Part 1.</w:t>
      </w:r>
      <w:r w:rsidR="00DD21C2">
        <w:rPr>
          <w:rFonts w:ascii="Arial" w:hAnsi="Arial" w:cs="Arial"/>
        </w:rPr>
        <w:t xml:space="preserve">  </w:t>
      </w:r>
    </w:p>
    <w:p w14:paraId="405842F0" w14:textId="60503686" w:rsidR="004F6981" w:rsidRPr="009F2E41" w:rsidRDefault="004F6981" w:rsidP="004F6981">
      <w:pPr>
        <w:tabs>
          <w:tab w:val="left" w:pos="1170"/>
        </w:tabs>
        <w:ind w:left="1166" w:hanging="1166"/>
        <w:rPr>
          <w:rFonts w:ascii="Arial" w:hAnsi="Arial" w:cs="Arial"/>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rPr>
        <w:t>Assign Project 8</w:t>
      </w:r>
      <w:r w:rsidRPr="00BE24E2">
        <w:rPr>
          <w:rFonts w:ascii="Arial" w:hAnsi="Arial" w:cs="Arial"/>
        </w:rPr>
        <w:t>: The diagram and its components</w:t>
      </w:r>
      <w:r>
        <w:rPr>
          <w:rFonts w:ascii="Arial" w:hAnsi="Arial" w:cs="Arial"/>
        </w:rPr>
        <w:t xml:space="preserve">: Plan, section, </w:t>
      </w:r>
      <w:r>
        <w:rPr>
          <w:rFonts w:ascii="Arial" w:hAnsi="Arial" w:cs="Arial"/>
        </w:rPr>
        <w:tab/>
      </w:r>
      <w:r>
        <w:rPr>
          <w:rFonts w:ascii="Arial" w:hAnsi="Arial" w:cs="Arial"/>
        </w:rPr>
        <w:tab/>
      </w:r>
      <w:r>
        <w:rPr>
          <w:rFonts w:ascii="Arial" w:hAnsi="Arial" w:cs="Arial"/>
        </w:rPr>
        <w:tab/>
      </w:r>
      <w:r>
        <w:rPr>
          <w:rFonts w:ascii="Arial" w:hAnsi="Arial" w:cs="Arial"/>
        </w:rPr>
        <w:tab/>
        <w:t xml:space="preserve">elevation and </w:t>
      </w:r>
      <w:proofErr w:type="spellStart"/>
      <w:r>
        <w:rPr>
          <w:rFonts w:ascii="Arial" w:hAnsi="Arial" w:cs="Arial"/>
        </w:rPr>
        <w:t>paraline</w:t>
      </w:r>
      <w:proofErr w:type="spellEnd"/>
      <w:r>
        <w:rPr>
          <w:rFonts w:ascii="Arial" w:hAnsi="Arial" w:cs="Arial"/>
        </w:rPr>
        <w:t xml:space="preserve"> analysis.  Continue Part 2, Project 7.</w:t>
      </w:r>
      <w:r>
        <w:rPr>
          <w:rFonts w:ascii="Arial" w:hAnsi="Arial" w:cs="Arial"/>
          <w:b/>
        </w:rPr>
        <w:t xml:space="preserve"> </w:t>
      </w:r>
    </w:p>
    <w:p w14:paraId="1A4B6489" w14:textId="78CC5C4D" w:rsidR="005C74C7" w:rsidRDefault="005C74C7" w:rsidP="005F711B">
      <w:pPr>
        <w:tabs>
          <w:tab w:val="left" w:pos="1170"/>
        </w:tabs>
        <w:ind w:left="1166" w:hanging="1166"/>
        <w:rPr>
          <w:rFonts w:ascii="Arial" w:hAnsi="Arial" w:cs="Arial"/>
          <w:b/>
        </w:rPr>
      </w:pPr>
    </w:p>
    <w:p w14:paraId="595CA499" w14:textId="2CB7CAFD" w:rsidR="005F711B" w:rsidRPr="00BE24E2" w:rsidRDefault="00BE24E2" w:rsidP="005F711B">
      <w:pPr>
        <w:tabs>
          <w:tab w:val="left" w:pos="1170"/>
        </w:tabs>
        <w:ind w:left="1166" w:hanging="1166"/>
        <w:rPr>
          <w:rFonts w:ascii="Arial" w:hAnsi="Arial" w:cs="Arial"/>
        </w:rPr>
      </w:pPr>
      <w:r>
        <w:rPr>
          <w:rFonts w:ascii="Arial" w:hAnsi="Arial" w:cs="Arial"/>
          <w:i/>
        </w:rPr>
        <w:tab/>
      </w:r>
      <w:r>
        <w:rPr>
          <w:rFonts w:ascii="Arial" w:hAnsi="Arial" w:cs="Arial"/>
          <w:i/>
        </w:rPr>
        <w:tab/>
      </w:r>
      <w:r>
        <w:rPr>
          <w:rFonts w:ascii="Arial" w:hAnsi="Arial" w:cs="Arial"/>
          <w:i/>
        </w:rPr>
        <w:tab/>
      </w:r>
      <w:r>
        <w:rPr>
          <w:rFonts w:ascii="Arial" w:hAnsi="Arial" w:cs="Arial"/>
          <w:i/>
        </w:rPr>
        <w:tab/>
      </w:r>
    </w:p>
    <w:p w14:paraId="0048906B" w14:textId="3550DE61" w:rsidR="004F6981" w:rsidRPr="00DD21C2" w:rsidRDefault="00575506" w:rsidP="005F711B">
      <w:pPr>
        <w:tabs>
          <w:tab w:val="left" w:pos="1170"/>
        </w:tabs>
        <w:ind w:left="1166" w:hanging="1166"/>
        <w:rPr>
          <w:rFonts w:ascii="Arial" w:hAnsi="Arial" w:cs="Arial"/>
          <w:b/>
          <w:color w:val="FF0000"/>
        </w:rPr>
      </w:pPr>
      <w:r>
        <w:rPr>
          <w:rFonts w:ascii="Arial" w:hAnsi="Arial" w:cs="Arial"/>
          <w:b/>
        </w:rPr>
        <w:t>Week-8</w:t>
      </w:r>
      <w:r>
        <w:rPr>
          <w:rFonts w:ascii="Arial" w:hAnsi="Arial" w:cs="Arial"/>
          <w:b/>
        </w:rPr>
        <w:tab/>
      </w:r>
      <w:r>
        <w:rPr>
          <w:rFonts w:ascii="Arial" w:hAnsi="Arial" w:cs="Arial"/>
          <w:b/>
        </w:rPr>
        <w:tab/>
      </w:r>
      <w:r>
        <w:rPr>
          <w:rFonts w:ascii="Arial" w:hAnsi="Arial" w:cs="Arial"/>
          <w:b/>
        </w:rPr>
        <w:tab/>
      </w:r>
      <w:r w:rsidR="00BE24E2">
        <w:rPr>
          <w:rFonts w:ascii="Arial" w:hAnsi="Arial" w:cs="Arial"/>
          <w:b/>
        </w:rPr>
        <w:tab/>
      </w:r>
      <w:r w:rsidR="004F6981" w:rsidRPr="004F6981">
        <w:rPr>
          <w:rFonts w:ascii="Arial" w:hAnsi="Arial" w:cs="Arial"/>
        </w:rPr>
        <w:t>Review Part 2, Project 7 and Project 8.</w:t>
      </w:r>
      <w:r w:rsidR="00DD21C2">
        <w:rPr>
          <w:rFonts w:ascii="Arial" w:hAnsi="Arial" w:cs="Arial"/>
        </w:rPr>
        <w:t xml:space="preserve"> </w:t>
      </w:r>
    </w:p>
    <w:p w14:paraId="408DA253" w14:textId="7511949D" w:rsidR="009F2E41" w:rsidRPr="009F2E41" w:rsidRDefault="004F6981" w:rsidP="005F711B">
      <w:pPr>
        <w:tabs>
          <w:tab w:val="left" w:pos="1170"/>
        </w:tabs>
        <w:ind w:left="1166" w:hanging="1166"/>
        <w:rPr>
          <w:rFonts w:ascii="Arial" w:hAnsi="Arial" w:cs="Arial"/>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rPr>
        <w:t>Assign Project 9</w:t>
      </w:r>
      <w:r w:rsidRPr="00BE24E2">
        <w:rPr>
          <w:rFonts w:ascii="Arial" w:hAnsi="Arial" w:cs="Arial"/>
        </w:rPr>
        <w:t>:</w:t>
      </w:r>
      <w:r>
        <w:rPr>
          <w:rFonts w:ascii="Arial" w:hAnsi="Arial" w:cs="Arial"/>
        </w:rPr>
        <w:t xml:space="preserve"> Artificial perspective. </w:t>
      </w:r>
      <w:r w:rsidRPr="00BE24E2">
        <w:rPr>
          <w:rFonts w:ascii="Arial" w:hAnsi="Arial" w:cs="Arial"/>
        </w:rPr>
        <w:t xml:space="preserve"> </w:t>
      </w:r>
      <w:r>
        <w:rPr>
          <w:rFonts w:ascii="Arial" w:hAnsi="Arial" w:cs="Arial"/>
        </w:rPr>
        <w:t xml:space="preserve">Continue Part 3, Project 7.  </w:t>
      </w:r>
      <w:r w:rsidR="009F2E41">
        <w:rPr>
          <w:rFonts w:ascii="Arial" w:hAnsi="Arial" w:cs="Arial"/>
          <w:b/>
        </w:rPr>
        <w:t xml:space="preserve"> </w:t>
      </w:r>
    </w:p>
    <w:p w14:paraId="34A76B2E" w14:textId="77777777" w:rsidR="005F711B" w:rsidRPr="0055083D" w:rsidRDefault="005F711B" w:rsidP="005F711B">
      <w:pPr>
        <w:tabs>
          <w:tab w:val="left" w:pos="1170"/>
        </w:tabs>
        <w:ind w:left="1166" w:hanging="1166"/>
        <w:rPr>
          <w:rFonts w:ascii="Arial" w:hAnsi="Arial" w:cs="Arial"/>
          <w:b/>
        </w:rPr>
      </w:pPr>
    </w:p>
    <w:p w14:paraId="320F1095" w14:textId="5E6F712C" w:rsidR="004F6981" w:rsidRPr="00DD21C2" w:rsidRDefault="005F711B" w:rsidP="004F6981">
      <w:pPr>
        <w:tabs>
          <w:tab w:val="left" w:pos="1170"/>
        </w:tabs>
        <w:ind w:left="1166" w:hanging="1166"/>
        <w:rPr>
          <w:rFonts w:ascii="Arial" w:hAnsi="Arial" w:cs="Arial"/>
          <w:color w:val="FF0000"/>
        </w:rPr>
      </w:pPr>
      <w:r>
        <w:rPr>
          <w:rFonts w:ascii="Arial" w:hAnsi="Arial" w:cs="Arial"/>
          <w:b/>
        </w:rPr>
        <w:t>Week-9</w:t>
      </w:r>
      <w:r w:rsidR="00575506">
        <w:rPr>
          <w:rFonts w:ascii="Arial" w:hAnsi="Arial" w:cs="Arial"/>
          <w:b/>
        </w:rPr>
        <w:tab/>
      </w:r>
      <w:r w:rsidR="00575506">
        <w:rPr>
          <w:rFonts w:ascii="Arial" w:hAnsi="Arial" w:cs="Arial"/>
          <w:b/>
        </w:rPr>
        <w:tab/>
      </w:r>
      <w:r w:rsidR="00575506">
        <w:rPr>
          <w:rFonts w:ascii="Arial" w:hAnsi="Arial" w:cs="Arial"/>
          <w:b/>
        </w:rPr>
        <w:tab/>
      </w:r>
      <w:r w:rsidR="00BE24E2">
        <w:rPr>
          <w:rFonts w:ascii="Arial" w:hAnsi="Arial" w:cs="Arial"/>
          <w:b/>
        </w:rPr>
        <w:tab/>
      </w:r>
      <w:r w:rsidR="004F6981">
        <w:rPr>
          <w:rFonts w:ascii="Arial" w:hAnsi="Arial" w:cs="Arial"/>
        </w:rPr>
        <w:t>Review Part 3, Project 7 and Project 9.</w:t>
      </w:r>
      <w:r w:rsidR="000C541C">
        <w:rPr>
          <w:rFonts w:ascii="Arial" w:hAnsi="Arial" w:cs="Arial"/>
          <w:color w:val="FF0000"/>
        </w:rPr>
        <w:tab/>
      </w:r>
      <w:r w:rsidR="000C541C">
        <w:rPr>
          <w:rFonts w:ascii="Arial" w:hAnsi="Arial" w:cs="Arial"/>
          <w:color w:val="FF0000"/>
        </w:rPr>
        <w:tab/>
      </w:r>
      <w:r w:rsidR="000C541C">
        <w:rPr>
          <w:rFonts w:ascii="Arial" w:hAnsi="Arial" w:cs="Arial"/>
          <w:color w:val="FF0000"/>
        </w:rPr>
        <w:tab/>
      </w:r>
      <w:r w:rsidR="000C541C">
        <w:rPr>
          <w:rFonts w:ascii="Arial" w:hAnsi="Arial" w:cs="Arial"/>
          <w:color w:val="FF0000"/>
        </w:rPr>
        <w:tab/>
      </w:r>
      <w:r w:rsidR="000C541C">
        <w:rPr>
          <w:rFonts w:ascii="Arial" w:hAnsi="Arial" w:cs="Arial"/>
          <w:color w:val="FF0000"/>
        </w:rPr>
        <w:tab/>
      </w:r>
      <w:r w:rsidR="000C541C">
        <w:rPr>
          <w:rFonts w:ascii="Arial" w:hAnsi="Arial" w:cs="Arial"/>
          <w:color w:val="FF0000"/>
        </w:rPr>
        <w:tab/>
      </w:r>
      <w:r w:rsidR="000C541C">
        <w:rPr>
          <w:rFonts w:ascii="Arial" w:hAnsi="Arial" w:cs="Arial"/>
          <w:color w:val="FF0000"/>
        </w:rPr>
        <w:tab/>
      </w:r>
      <w:r w:rsidR="000C541C">
        <w:rPr>
          <w:rFonts w:ascii="Arial" w:hAnsi="Arial" w:cs="Arial"/>
          <w:color w:val="FF0000"/>
        </w:rPr>
        <w:tab/>
      </w:r>
      <w:r w:rsidR="000C541C">
        <w:rPr>
          <w:rFonts w:ascii="Arial" w:hAnsi="Arial" w:cs="Arial"/>
          <w:color w:val="FF0000"/>
        </w:rPr>
        <w:tab/>
      </w:r>
    </w:p>
    <w:p w14:paraId="55E48AB1" w14:textId="0D33BA4B" w:rsidR="004F6981" w:rsidRDefault="004F6981" w:rsidP="004F6981">
      <w:pPr>
        <w:tabs>
          <w:tab w:val="left" w:pos="1170"/>
        </w:tabs>
        <w:ind w:left="1166" w:hanging="1166"/>
        <w:rPr>
          <w:rFonts w:ascii="Arial" w:hAnsi="Arial" w:cs="Arial"/>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rPr>
        <w:t>Assign Project 10</w:t>
      </w:r>
      <w:r w:rsidRPr="00BE24E2">
        <w:rPr>
          <w:rFonts w:ascii="Arial" w:hAnsi="Arial" w:cs="Arial"/>
        </w:rPr>
        <w:t xml:space="preserve">: </w:t>
      </w:r>
      <w:r>
        <w:rPr>
          <w:rFonts w:ascii="Arial" w:hAnsi="Arial" w:cs="Arial"/>
        </w:rPr>
        <w:t xml:space="preserve">Artificial perspective and a comparison with the </w:t>
      </w:r>
      <w:r>
        <w:rPr>
          <w:rFonts w:ascii="Arial" w:hAnsi="Arial" w:cs="Arial"/>
        </w:rPr>
        <w:tab/>
      </w:r>
      <w:r>
        <w:rPr>
          <w:rFonts w:ascii="Arial" w:hAnsi="Arial" w:cs="Arial"/>
        </w:rPr>
        <w:tab/>
      </w:r>
      <w:r>
        <w:rPr>
          <w:rFonts w:ascii="Arial" w:hAnsi="Arial" w:cs="Arial"/>
        </w:rPr>
        <w:tab/>
      </w:r>
      <w:r>
        <w:rPr>
          <w:rFonts w:ascii="Arial" w:hAnsi="Arial" w:cs="Arial"/>
        </w:rPr>
        <w:tab/>
        <w:t xml:space="preserve">axonometric. </w:t>
      </w:r>
    </w:p>
    <w:p w14:paraId="15C7899F" w14:textId="62D08A48" w:rsidR="005F711B" w:rsidRDefault="004F6981" w:rsidP="005F711B">
      <w:pPr>
        <w:tabs>
          <w:tab w:val="left" w:pos="1170"/>
        </w:tabs>
        <w:ind w:left="1166" w:hanging="1166"/>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rPr>
        <w:t>Assign Project 11</w:t>
      </w:r>
      <w:r w:rsidRPr="004F6981">
        <w:rPr>
          <w:rFonts w:ascii="Arial" w:hAnsi="Arial" w:cs="Arial"/>
        </w:rPr>
        <w:t>:  Found object</w:t>
      </w:r>
    </w:p>
    <w:p w14:paraId="22F75E4C" w14:textId="77777777" w:rsidR="005F711B" w:rsidRPr="0055083D" w:rsidRDefault="005F711B" w:rsidP="005F711B">
      <w:pPr>
        <w:tabs>
          <w:tab w:val="left" w:pos="1170"/>
        </w:tabs>
        <w:ind w:left="1166" w:hanging="1166"/>
        <w:rPr>
          <w:rFonts w:ascii="Arial" w:hAnsi="Arial" w:cs="Arial"/>
          <w:b/>
        </w:rPr>
      </w:pPr>
    </w:p>
    <w:p w14:paraId="147E8DBD" w14:textId="0855400E" w:rsidR="004F6981" w:rsidRPr="00DD21C2" w:rsidRDefault="005F711B" w:rsidP="005F711B">
      <w:pPr>
        <w:tabs>
          <w:tab w:val="left" w:pos="1170"/>
        </w:tabs>
        <w:ind w:left="1166" w:hanging="1166"/>
        <w:rPr>
          <w:rFonts w:ascii="Arial" w:hAnsi="Arial" w:cs="Arial"/>
          <w:b/>
          <w:color w:val="FF0000"/>
        </w:rPr>
      </w:pPr>
      <w:r>
        <w:rPr>
          <w:rFonts w:ascii="Arial" w:hAnsi="Arial" w:cs="Arial"/>
          <w:b/>
        </w:rPr>
        <w:t>Week-10</w:t>
      </w:r>
      <w:r w:rsidR="00575506">
        <w:rPr>
          <w:rFonts w:ascii="Arial" w:hAnsi="Arial" w:cs="Arial"/>
          <w:b/>
        </w:rPr>
        <w:t xml:space="preserve"> </w:t>
      </w:r>
      <w:r w:rsidR="00575506">
        <w:rPr>
          <w:rFonts w:ascii="Arial" w:hAnsi="Arial" w:cs="Arial"/>
          <w:b/>
        </w:rPr>
        <w:tab/>
      </w:r>
      <w:r w:rsidR="00575506">
        <w:rPr>
          <w:rFonts w:ascii="Arial" w:hAnsi="Arial" w:cs="Arial"/>
          <w:b/>
        </w:rPr>
        <w:tab/>
      </w:r>
      <w:r w:rsidR="00575506">
        <w:rPr>
          <w:rFonts w:ascii="Arial" w:hAnsi="Arial" w:cs="Arial"/>
          <w:b/>
        </w:rPr>
        <w:tab/>
      </w:r>
      <w:r w:rsidRPr="0055083D">
        <w:rPr>
          <w:rFonts w:ascii="Arial" w:hAnsi="Arial" w:cs="Arial"/>
          <w:b/>
        </w:rPr>
        <w:t xml:space="preserve"> </w:t>
      </w:r>
      <w:r w:rsidR="00BE24E2">
        <w:rPr>
          <w:rFonts w:ascii="Arial" w:hAnsi="Arial" w:cs="Arial"/>
          <w:b/>
        </w:rPr>
        <w:tab/>
      </w:r>
      <w:r w:rsidR="004F6981" w:rsidRPr="004F6981">
        <w:rPr>
          <w:rFonts w:ascii="Arial" w:hAnsi="Arial" w:cs="Arial"/>
        </w:rPr>
        <w:t>Review Projects 10 and 11.</w:t>
      </w:r>
      <w:r w:rsidR="00DD21C2">
        <w:rPr>
          <w:rFonts w:ascii="Arial" w:hAnsi="Arial" w:cs="Arial"/>
        </w:rPr>
        <w:t xml:space="preserve"> </w:t>
      </w:r>
    </w:p>
    <w:p w14:paraId="06E952AB" w14:textId="4B21930E" w:rsidR="005F711B" w:rsidRDefault="004F6981" w:rsidP="005F711B">
      <w:pPr>
        <w:tabs>
          <w:tab w:val="left" w:pos="1170"/>
        </w:tabs>
        <w:ind w:left="1166" w:hanging="1166"/>
        <w:rPr>
          <w:rFonts w:ascii="Arial" w:hAnsi="Arial" w:cs="Arial"/>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rPr>
        <w:t>Assign Project 12</w:t>
      </w:r>
      <w:r w:rsidRPr="004F6981">
        <w:rPr>
          <w:rFonts w:ascii="Arial" w:hAnsi="Arial" w:cs="Arial"/>
        </w:rPr>
        <w:t>: Constructing a wall section.</w:t>
      </w:r>
      <w:r w:rsidR="009F2E41">
        <w:rPr>
          <w:rFonts w:ascii="Arial" w:hAnsi="Arial" w:cs="Arial"/>
        </w:rPr>
        <w:t xml:space="preserve"> </w:t>
      </w:r>
    </w:p>
    <w:p w14:paraId="4015216B" w14:textId="66900720" w:rsidR="005F711B" w:rsidRPr="004F6981" w:rsidRDefault="004F6981" w:rsidP="005F711B">
      <w:pPr>
        <w:tabs>
          <w:tab w:val="left" w:pos="1170"/>
        </w:tabs>
        <w:ind w:left="1166" w:hanging="1166"/>
        <w:rPr>
          <w:rFonts w:ascii="Arial" w:hAnsi="Arial" w:cs="Arial"/>
        </w:rPr>
      </w:pPr>
      <w:r>
        <w:rPr>
          <w:rFonts w:ascii="Arial" w:hAnsi="Arial" w:cs="Arial"/>
          <w:b/>
        </w:rPr>
        <w:tab/>
      </w:r>
      <w:r>
        <w:rPr>
          <w:rFonts w:ascii="Arial" w:hAnsi="Arial" w:cs="Arial"/>
          <w:b/>
        </w:rPr>
        <w:tab/>
      </w:r>
      <w:r>
        <w:rPr>
          <w:rFonts w:ascii="Arial" w:hAnsi="Arial" w:cs="Arial"/>
          <w:b/>
        </w:rPr>
        <w:tab/>
      </w:r>
      <w:r>
        <w:rPr>
          <w:rFonts w:ascii="Arial" w:hAnsi="Arial" w:cs="Arial"/>
          <w:b/>
        </w:rPr>
        <w:tab/>
      </w:r>
    </w:p>
    <w:p w14:paraId="62135F05" w14:textId="64B936AD" w:rsidR="004F6981" w:rsidRPr="00DD21C2" w:rsidRDefault="005F711B" w:rsidP="005F711B">
      <w:pPr>
        <w:tabs>
          <w:tab w:val="left" w:pos="1170"/>
        </w:tabs>
        <w:ind w:left="1166" w:hanging="1166"/>
        <w:rPr>
          <w:rFonts w:ascii="Arial" w:hAnsi="Arial" w:cs="Arial"/>
          <w:b/>
          <w:color w:val="FF0000"/>
        </w:rPr>
      </w:pPr>
      <w:r>
        <w:rPr>
          <w:rFonts w:ascii="Arial" w:hAnsi="Arial" w:cs="Arial"/>
          <w:b/>
        </w:rPr>
        <w:t>Week-11</w:t>
      </w:r>
      <w:r w:rsidR="00575506">
        <w:rPr>
          <w:rFonts w:ascii="Arial" w:hAnsi="Arial" w:cs="Arial"/>
          <w:b/>
        </w:rPr>
        <w:t xml:space="preserve"> </w:t>
      </w:r>
      <w:r w:rsidR="00575506">
        <w:rPr>
          <w:rFonts w:ascii="Arial" w:hAnsi="Arial" w:cs="Arial"/>
          <w:b/>
        </w:rPr>
        <w:tab/>
      </w:r>
      <w:r w:rsidR="00575506">
        <w:rPr>
          <w:rFonts w:ascii="Arial" w:hAnsi="Arial" w:cs="Arial"/>
          <w:b/>
        </w:rPr>
        <w:tab/>
      </w:r>
      <w:r w:rsidR="00575506">
        <w:rPr>
          <w:rFonts w:ascii="Arial" w:hAnsi="Arial" w:cs="Arial"/>
          <w:b/>
        </w:rPr>
        <w:tab/>
      </w:r>
      <w:r w:rsidR="00BE24E2">
        <w:rPr>
          <w:rFonts w:ascii="Arial" w:hAnsi="Arial" w:cs="Arial"/>
          <w:b/>
        </w:rPr>
        <w:tab/>
      </w:r>
      <w:r w:rsidR="004F6981" w:rsidRPr="004F6981">
        <w:rPr>
          <w:rFonts w:ascii="Arial" w:hAnsi="Arial" w:cs="Arial"/>
        </w:rPr>
        <w:t>Review Project 12.</w:t>
      </w:r>
      <w:r w:rsidR="00DD21C2">
        <w:rPr>
          <w:rFonts w:ascii="Arial" w:hAnsi="Arial" w:cs="Arial"/>
        </w:rPr>
        <w:t xml:space="preserve">  </w:t>
      </w:r>
    </w:p>
    <w:p w14:paraId="05AFE1AA" w14:textId="4F8C945C" w:rsidR="005F711B" w:rsidRDefault="004F6981" w:rsidP="005F711B">
      <w:pPr>
        <w:tabs>
          <w:tab w:val="left" w:pos="1170"/>
        </w:tabs>
        <w:ind w:left="1166" w:hanging="1166"/>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rPr>
        <w:t>Assign Project 13</w:t>
      </w:r>
      <w:r w:rsidR="009F2E41">
        <w:rPr>
          <w:rFonts w:ascii="Arial" w:hAnsi="Arial" w:cs="Arial"/>
        </w:rPr>
        <w:t>: Comprehensive project</w:t>
      </w:r>
      <w:r w:rsidR="0095195B">
        <w:rPr>
          <w:rFonts w:ascii="Arial" w:hAnsi="Arial" w:cs="Arial"/>
        </w:rPr>
        <w:t xml:space="preserve"> 1</w:t>
      </w:r>
      <w:r w:rsidR="009F2E41">
        <w:rPr>
          <w:rFonts w:ascii="Arial" w:hAnsi="Arial" w:cs="Arial"/>
        </w:rPr>
        <w:t>.</w:t>
      </w:r>
    </w:p>
    <w:p w14:paraId="4770D76D" w14:textId="77777777" w:rsidR="005F711B" w:rsidRPr="0055083D" w:rsidRDefault="005F711B" w:rsidP="005F711B">
      <w:pPr>
        <w:tabs>
          <w:tab w:val="left" w:pos="1170"/>
        </w:tabs>
        <w:ind w:left="1166" w:hanging="1166"/>
        <w:rPr>
          <w:rFonts w:ascii="Arial" w:hAnsi="Arial" w:cs="Arial"/>
          <w:b/>
        </w:rPr>
      </w:pPr>
    </w:p>
    <w:p w14:paraId="5FD60022" w14:textId="77777777" w:rsidR="0095195B" w:rsidRDefault="005F711B" w:rsidP="005F711B">
      <w:pPr>
        <w:tabs>
          <w:tab w:val="left" w:pos="1170"/>
        </w:tabs>
        <w:ind w:left="1166" w:hanging="1166"/>
        <w:rPr>
          <w:rFonts w:ascii="Arial" w:hAnsi="Arial" w:cs="Arial"/>
        </w:rPr>
      </w:pPr>
      <w:r>
        <w:rPr>
          <w:rFonts w:ascii="Arial" w:hAnsi="Arial" w:cs="Arial"/>
          <w:b/>
        </w:rPr>
        <w:t>Week-12</w:t>
      </w:r>
      <w:r w:rsidR="00575506">
        <w:rPr>
          <w:rFonts w:ascii="Arial" w:hAnsi="Arial" w:cs="Arial"/>
          <w:b/>
        </w:rPr>
        <w:t xml:space="preserve"> </w:t>
      </w:r>
      <w:r w:rsidR="00575506">
        <w:rPr>
          <w:rFonts w:ascii="Arial" w:hAnsi="Arial" w:cs="Arial"/>
          <w:b/>
        </w:rPr>
        <w:tab/>
      </w:r>
      <w:r w:rsidR="00575506">
        <w:rPr>
          <w:rFonts w:ascii="Arial" w:hAnsi="Arial" w:cs="Arial"/>
          <w:b/>
        </w:rPr>
        <w:tab/>
      </w:r>
      <w:r w:rsidR="00575506">
        <w:rPr>
          <w:rFonts w:ascii="Arial" w:hAnsi="Arial" w:cs="Arial"/>
          <w:b/>
        </w:rPr>
        <w:tab/>
      </w:r>
      <w:r w:rsidR="00BE24E2">
        <w:rPr>
          <w:rFonts w:ascii="Arial" w:hAnsi="Arial" w:cs="Arial"/>
          <w:b/>
        </w:rPr>
        <w:tab/>
      </w:r>
      <w:r w:rsidR="004F6981">
        <w:rPr>
          <w:rFonts w:ascii="Arial" w:hAnsi="Arial" w:cs="Arial"/>
        </w:rPr>
        <w:t>Review of Project 13.</w:t>
      </w:r>
      <w:r w:rsidR="000C541C">
        <w:rPr>
          <w:rFonts w:ascii="Arial" w:hAnsi="Arial" w:cs="Arial"/>
        </w:rPr>
        <w:t xml:space="preserve"> </w:t>
      </w:r>
    </w:p>
    <w:p w14:paraId="5779D43F" w14:textId="136C1D93" w:rsidR="0095195B" w:rsidRDefault="0095195B" w:rsidP="005F711B">
      <w:pPr>
        <w:tabs>
          <w:tab w:val="left" w:pos="1170"/>
        </w:tabs>
        <w:ind w:left="1166" w:hanging="1166"/>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Assign Project 14: Comprehensive project 2.</w:t>
      </w:r>
    </w:p>
    <w:p w14:paraId="2DF56990" w14:textId="77777777" w:rsidR="0095195B" w:rsidRDefault="0095195B" w:rsidP="005F711B">
      <w:pPr>
        <w:tabs>
          <w:tab w:val="left" w:pos="1170"/>
        </w:tabs>
        <w:ind w:left="1166" w:hanging="1166"/>
        <w:rPr>
          <w:rFonts w:ascii="Arial" w:hAnsi="Arial" w:cs="Arial"/>
        </w:rPr>
      </w:pPr>
    </w:p>
    <w:p w14:paraId="77D06700" w14:textId="538B76B6" w:rsidR="0095195B" w:rsidRDefault="0095195B" w:rsidP="005F711B">
      <w:pPr>
        <w:tabs>
          <w:tab w:val="left" w:pos="1170"/>
        </w:tabs>
        <w:ind w:left="1166" w:hanging="1166"/>
        <w:rPr>
          <w:rFonts w:ascii="Arial" w:hAnsi="Arial" w:cs="Arial"/>
        </w:rPr>
      </w:pPr>
      <w:r w:rsidRPr="0095195B">
        <w:rPr>
          <w:rFonts w:ascii="Arial" w:hAnsi="Arial" w:cs="Arial"/>
          <w:b/>
        </w:rPr>
        <w:t>Week-13</w:t>
      </w:r>
      <w:r>
        <w:rPr>
          <w:rFonts w:ascii="Arial" w:hAnsi="Arial" w:cs="Arial"/>
        </w:rPr>
        <w:tab/>
      </w:r>
      <w:r>
        <w:rPr>
          <w:rFonts w:ascii="Arial" w:hAnsi="Arial" w:cs="Arial"/>
        </w:rPr>
        <w:tab/>
      </w:r>
      <w:r>
        <w:rPr>
          <w:rFonts w:ascii="Arial" w:hAnsi="Arial" w:cs="Arial"/>
        </w:rPr>
        <w:tab/>
      </w:r>
      <w:r>
        <w:rPr>
          <w:rFonts w:ascii="Arial" w:hAnsi="Arial" w:cs="Arial"/>
        </w:rPr>
        <w:tab/>
        <w:t>Review Project 14.</w:t>
      </w:r>
    </w:p>
    <w:p w14:paraId="3ADF8E35" w14:textId="2855FB56" w:rsidR="0095195B" w:rsidRDefault="0095195B" w:rsidP="005F711B">
      <w:pPr>
        <w:tabs>
          <w:tab w:val="left" w:pos="1170"/>
        </w:tabs>
        <w:ind w:left="1166" w:hanging="1166"/>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Assign Revisions to comprehensive projects.</w:t>
      </w:r>
    </w:p>
    <w:p w14:paraId="2D5F5960" w14:textId="77777777" w:rsidR="0095195B" w:rsidRDefault="0095195B" w:rsidP="005F711B">
      <w:pPr>
        <w:tabs>
          <w:tab w:val="left" w:pos="1170"/>
        </w:tabs>
        <w:ind w:left="1166" w:hanging="1166"/>
        <w:rPr>
          <w:rFonts w:ascii="Arial" w:hAnsi="Arial" w:cs="Arial"/>
        </w:rPr>
      </w:pPr>
    </w:p>
    <w:p w14:paraId="6AF9E5FA" w14:textId="0FF89C30" w:rsidR="0095195B" w:rsidRDefault="0095195B" w:rsidP="005F711B">
      <w:pPr>
        <w:tabs>
          <w:tab w:val="left" w:pos="1170"/>
        </w:tabs>
        <w:ind w:left="1166" w:hanging="1166"/>
        <w:rPr>
          <w:rFonts w:ascii="Arial" w:hAnsi="Arial" w:cs="Arial"/>
        </w:rPr>
      </w:pPr>
      <w:r w:rsidRPr="0095195B">
        <w:rPr>
          <w:rFonts w:ascii="Arial" w:hAnsi="Arial" w:cs="Arial"/>
          <w:b/>
        </w:rPr>
        <w:t>Week-14</w:t>
      </w:r>
      <w:r w:rsidRPr="0095195B">
        <w:rPr>
          <w:rFonts w:ascii="Arial" w:hAnsi="Arial" w:cs="Arial"/>
          <w:b/>
        </w:rPr>
        <w:tab/>
      </w:r>
      <w:r>
        <w:rPr>
          <w:rFonts w:ascii="Arial" w:hAnsi="Arial" w:cs="Arial"/>
        </w:rPr>
        <w:tab/>
      </w:r>
      <w:r>
        <w:rPr>
          <w:rFonts w:ascii="Arial" w:hAnsi="Arial" w:cs="Arial"/>
        </w:rPr>
        <w:tab/>
      </w:r>
      <w:r>
        <w:rPr>
          <w:rFonts w:ascii="Arial" w:hAnsi="Arial" w:cs="Arial"/>
        </w:rPr>
        <w:tab/>
        <w:t>Final Reviews.</w:t>
      </w:r>
    </w:p>
    <w:p w14:paraId="0597D635" w14:textId="77777777" w:rsidR="0095195B" w:rsidRDefault="0095195B" w:rsidP="005F711B">
      <w:pPr>
        <w:tabs>
          <w:tab w:val="left" w:pos="1170"/>
        </w:tabs>
        <w:ind w:left="1166" w:hanging="1166"/>
        <w:rPr>
          <w:rFonts w:ascii="Arial" w:hAnsi="Arial" w:cs="Arial"/>
        </w:rPr>
      </w:pPr>
    </w:p>
    <w:p w14:paraId="2D015911" w14:textId="27C2A24A" w:rsidR="0095195B" w:rsidRDefault="0095195B" w:rsidP="005F711B">
      <w:pPr>
        <w:tabs>
          <w:tab w:val="left" w:pos="1170"/>
        </w:tabs>
        <w:ind w:left="1166" w:hanging="1166"/>
        <w:rPr>
          <w:rFonts w:ascii="Arial" w:hAnsi="Arial" w:cs="Arial"/>
        </w:rPr>
      </w:pPr>
      <w:r w:rsidRPr="0095195B">
        <w:rPr>
          <w:rFonts w:ascii="Arial" w:hAnsi="Arial" w:cs="Arial"/>
          <w:b/>
        </w:rPr>
        <w:t>Week-15</w:t>
      </w:r>
      <w:r>
        <w:rPr>
          <w:rFonts w:ascii="Arial" w:hAnsi="Arial" w:cs="Arial"/>
        </w:rPr>
        <w:tab/>
      </w:r>
      <w:r>
        <w:rPr>
          <w:rFonts w:ascii="Arial" w:hAnsi="Arial" w:cs="Arial"/>
        </w:rPr>
        <w:tab/>
      </w:r>
      <w:r>
        <w:rPr>
          <w:rFonts w:ascii="Arial" w:hAnsi="Arial" w:cs="Arial"/>
        </w:rPr>
        <w:tab/>
      </w:r>
      <w:r>
        <w:rPr>
          <w:rFonts w:ascii="Arial" w:hAnsi="Arial" w:cs="Arial"/>
        </w:rPr>
        <w:tab/>
        <w:t>Final Exams.</w:t>
      </w:r>
    </w:p>
    <w:p w14:paraId="4F0551EE" w14:textId="256ED1E3" w:rsidR="005F711B" w:rsidRDefault="0095195B" w:rsidP="005F711B">
      <w:pPr>
        <w:tabs>
          <w:tab w:val="left" w:pos="1170"/>
        </w:tabs>
        <w:ind w:left="1166" w:hanging="1166"/>
        <w:rPr>
          <w:rFonts w:ascii="Arial" w:hAnsi="Arial" w:cs="Arial"/>
          <w:b/>
        </w:rPr>
      </w:pPr>
      <w:r>
        <w:rPr>
          <w:rFonts w:ascii="Arial" w:hAnsi="Arial" w:cs="Arial"/>
        </w:rPr>
        <w:tab/>
      </w:r>
      <w:r>
        <w:rPr>
          <w:rFonts w:ascii="Arial" w:hAnsi="Arial" w:cs="Arial"/>
        </w:rPr>
        <w:tab/>
      </w:r>
      <w:r>
        <w:rPr>
          <w:rFonts w:ascii="Arial" w:hAnsi="Arial" w:cs="Arial"/>
        </w:rPr>
        <w:tab/>
      </w:r>
      <w:r>
        <w:rPr>
          <w:rFonts w:ascii="Arial" w:hAnsi="Arial" w:cs="Arial"/>
        </w:rPr>
        <w:tab/>
      </w:r>
      <w:r w:rsidR="000C541C">
        <w:rPr>
          <w:rFonts w:ascii="Arial" w:hAnsi="Arial" w:cs="Arial"/>
        </w:rPr>
        <w:t xml:space="preserve"> </w:t>
      </w:r>
    </w:p>
    <w:p w14:paraId="1A24EF6E" w14:textId="77777777" w:rsidR="005F711B" w:rsidRDefault="005F711B" w:rsidP="005F711B">
      <w:pPr>
        <w:tabs>
          <w:tab w:val="left" w:pos="1170"/>
        </w:tabs>
        <w:ind w:left="1166" w:hanging="1166"/>
        <w:rPr>
          <w:rFonts w:ascii="Arial" w:hAnsi="Arial" w:cs="Arial"/>
          <w:b/>
        </w:rPr>
      </w:pPr>
    </w:p>
    <w:p w14:paraId="16020BE1" w14:textId="77777777" w:rsidR="005F711B" w:rsidRDefault="005F711B" w:rsidP="005F711B">
      <w:pPr>
        <w:tabs>
          <w:tab w:val="left" w:pos="1170"/>
        </w:tabs>
        <w:ind w:left="1166" w:hanging="1166"/>
        <w:rPr>
          <w:rFonts w:ascii="Arial" w:hAnsi="Arial" w:cs="Arial"/>
          <w:b/>
        </w:rPr>
      </w:pPr>
    </w:p>
    <w:p w14:paraId="616D4508" w14:textId="77777777" w:rsidR="005F711B" w:rsidRPr="0055083D" w:rsidRDefault="005F711B" w:rsidP="00D66328">
      <w:pPr>
        <w:tabs>
          <w:tab w:val="left" w:pos="1170"/>
        </w:tabs>
        <w:ind w:left="1166" w:hanging="1166"/>
        <w:rPr>
          <w:rFonts w:ascii="Arial" w:hAnsi="Arial" w:cs="Arial"/>
          <w:i/>
        </w:rPr>
      </w:pPr>
    </w:p>
    <w:sectPr w:rsidR="005F711B" w:rsidRPr="0055083D">
      <w:headerReference w:type="default" r:id="rId12"/>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B06590" w14:textId="77777777" w:rsidR="00BF449D" w:rsidRDefault="00BF449D" w:rsidP="00BF20E4">
      <w:r>
        <w:separator/>
      </w:r>
    </w:p>
  </w:endnote>
  <w:endnote w:type="continuationSeparator" w:id="0">
    <w:p w14:paraId="50F021B8" w14:textId="77777777" w:rsidR="00BF449D" w:rsidRDefault="00BF449D" w:rsidP="00BF2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auto"/>
    <w:pitch w:val="variable"/>
    <w:sig w:usb0="E00002FF" w:usb1="6AC7FDFB" w:usb2="08000012" w:usb3="00000000" w:csb0="0002009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3720A8" w14:textId="77777777" w:rsidR="00BF449D" w:rsidRDefault="00BF449D" w:rsidP="00BF20E4">
      <w:r>
        <w:separator/>
      </w:r>
    </w:p>
  </w:footnote>
  <w:footnote w:type="continuationSeparator" w:id="0">
    <w:p w14:paraId="02E132B5" w14:textId="77777777" w:rsidR="00BF449D" w:rsidRDefault="00BF449D" w:rsidP="00BF20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9FC676" w14:textId="77777777" w:rsidR="008100D0" w:rsidRPr="00BF20E4" w:rsidRDefault="008100D0" w:rsidP="008100D0">
    <w:pPr>
      <w:pStyle w:val="Header"/>
      <w:rPr>
        <w:rFonts w:ascii="Arial" w:hAnsi="Arial" w:cs="Arial"/>
        <w:b/>
        <w:sz w:val="24"/>
        <w:szCs w:val="24"/>
      </w:rPr>
    </w:pPr>
    <w:r w:rsidRPr="00BF20E4">
      <w:rPr>
        <w:rFonts w:ascii="Arial" w:hAnsi="Arial" w:cs="Arial"/>
        <w:b/>
        <w:sz w:val="24"/>
        <w:szCs w:val="24"/>
      </w:rPr>
      <w:t>Florida Atlantic University</w:t>
    </w:r>
  </w:p>
  <w:p w14:paraId="5F8D9833" w14:textId="77777777" w:rsidR="008100D0" w:rsidRPr="00BF20E4" w:rsidRDefault="008100D0" w:rsidP="008100D0">
    <w:pPr>
      <w:pStyle w:val="Header"/>
      <w:rPr>
        <w:rFonts w:ascii="Arial" w:hAnsi="Arial" w:cs="Arial"/>
        <w:b/>
        <w:sz w:val="24"/>
        <w:szCs w:val="24"/>
      </w:rPr>
    </w:pPr>
    <w:r w:rsidRPr="00BF20E4">
      <w:rPr>
        <w:rFonts w:ascii="Arial" w:hAnsi="Arial" w:cs="Arial"/>
        <w:b/>
        <w:sz w:val="24"/>
        <w:szCs w:val="24"/>
      </w:rPr>
      <w:t>School of Architecture</w:t>
    </w:r>
  </w:p>
  <w:p w14:paraId="6398A30C" w14:textId="77777777" w:rsidR="008100D0" w:rsidRDefault="008100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4AF3B" w14:textId="77777777" w:rsidR="008E03E5" w:rsidRPr="00BF20E4" w:rsidRDefault="008E03E5">
    <w:pPr>
      <w:pStyle w:val="Header"/>
      <w:rPr>
        <w:rFonts w:ascii="Arial" w:hAnsi="Arial" w:cs="Arial"/>
        <w:b/>
        <w:sz w:val="24"/>
        <w:szCs w:val="24"/>
      </w:rPr>
    </w:pPr>
    <w:r w:rsidRPr="00BF20E4">
      <w:rPr>
        <w:rFonts w:ascii="Arial" w:hAnsi="Arial" w:cs="Arial"/>
        <w:b/>
        <w:sz w:val="24"/>
        <w:szCs w:val="24"/>
      </w:rPr>
      <w:t>Florida Atlantic University</w:t>
    </w:r>
  </w:p>
  <w:p w14:paraId="7EB32194" w14:textId="77777777" w:rsidR="008E03E5" w:rsidRPr="00BF20E4" w:rsidRDefault="008E03E5">
    <w:pPr>
      <w:pStyle w:val="Header"/>
      <w:rPr>
        <w:rFonts w:ascii="Arial" w:hAnsi="Arial" w:cs="Arial"/>
        <w:b/>
        <w:sz w:val="24"/>
        <w:szCs w:val="24"/>
      </w:rPr>
    </w:pPr>
    <w:r w:rsidRPr="00BF20E4">
      <w:rPr>
        <w:rFonts w:ascii="Arial" w:hAnsi="Arial" w:cs="Arial"/>
        <w:b/>
        <w:sz w:val="24"/>
        <w:szCs w:val="24"/>
      </w:rPr>
      <w:t>School of Architecture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hybridMultilevel"/>
    <w:tmpl w:val="00000001"/>
    <w:lvl w:ilvl="0" w:tplc="00000001">
      <w:start w:val="3"/>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94D78E1"/>
    <w:multiLevelType w:val="hybridMultilevel"/>
    <w:tmpl w:val="26ECA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18739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8953922"/>
    <w:multiLevelType w:val="singleLevel"/>
    <w:tmpl w:val="0409000F"/>
    <w:lvl w:ilvl="0">
      <w:start w:val="1"/>
      <w:numFmt w:val="decimal"/>
      <w:lvlText w:val="%1."/>
      <w:lvlJc w:val="left"/>
      <w:pPr>
        <w:tabs>
          <w:tab w:val="num" w:pos="360"/>
        </w:tabs>
        <w:ind w:left="360" w:hanging="360"/>
      </w:pPr>
      <w:rPr>
        <w:rFonts w:hint="default"/>
      </w:rPr>
    </w:lvl>
  </w:abstractNum>
  <w:abstractNum w:abstractNumId="5" w15:restartNumberingAfterBreak="0">
    <w:nsid w:val="1A7E7F0B"/>
    <w:multiLevelType w:val="hybridMultilevel"/>
    <w:tmpl w:val="301C0D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654D0B"/>
    <w:multiLevelType w:val="hybridMultilevel"/>
    <w:tmpl w:val="E6F4A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931D89"/>
    <w:multiLevelType w:val="hybridMultilevel"/>
    <w:tmpl w:val="B06A44F2"/>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8" w15:restartNumberingAfterBreak="0">
    <w:nsid w:val="34443FA4"/>
    <w:multiLevelType w:val="hybridMultilevel"/>
    <w:tmpl w:val="229414D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44F6498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1F44452"/>
    <w:multiLevelType w:val="hybridMultilevel"/>
    <w:tmpl w:val="EAC8BC9E"/>
    <w:lvl w:ilvl="0" w:tplc="249CC76A">
      <w:start w:val="1"/>
      <w:numFmt w:val="upperLetter"/>
      <w:lvlText w:val="%1-"/>
      <w:lvlJc w:val="left"/>
      <w:pPr>
        <w:ind w:left="1530" w:hanging="360"/>
      </w:pPr>
      <w:rPr>
        <w:rFonts w:hint="default"/>
        <w:b/>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num>
  <w:num w:numId="3">
    <w:abstractNumId w:val="9"/>
  </w:num>
  <w:num w:numId="4">
    <w:abstractNumId w:val="4"/>
  </w:num>
  <w:num w:numId="5">
    <w:abstractNumId w:val="5"/>
  </w:num>
  <w:num w:numId="6">
    <w:abstractNumId w:val="8"/>
  </w:num>
  <w:num w:numId="7">
    <w:abstractNumId w:val="10"/>
  </w:num>
  <w:num w:numId="8">
    <w:abstractNumId w:val="7"/>
  </w:num>
  <w:num w:numId="9">
    <w:abstractNumId w:val="6"/>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621"/>
    <w:rsid w:val="00005483"/>
    <w:rsid w:val="00015D8E"/>
    <w:rsid w:val="00021AB9"/>
    <w:rsid w:val="00023C35"/>
    <w:rsid w:val="000345A3"/>
    <w:rsid w:val="00054FBC"/>
    <w:rsid w:val="00065650"/>
    <w:rsid w:val="0006623F"/>
    <w:rsid w:val="0009323C"/>
    <w:rsid w:val="00093FDE"/>
    <w:rsid w:val="00097A7C"/>
    <w:rsid w:val="000A3CFA"/>
    <w:rsid w:val="000A61C0"/>
    <w:rsid w:val="000B4D6A"/>
    <w:rsid w:val="000C2929"/>
    <w:rsid w:val="000C4624"/>
    <w:rsid w:val="000C541C"/>
    <w:rsid w:val="000D2053"/>
    <w:rsid w:val="000E2E8C"/>
    <w:rsid w:val="000F0A2B"/>
    <w:rsid w:val="000F7D0C"/>
    <w:rsid w:val="001129D5"/>
    <w:rsid w:val="001243BF"/>
    <w:rsid w:val="00137AA0"/>
    <w:rsid w:val="00141071"/>
    <w:rsid w:val="001429E7"/>
    <w:rsid w:val="001503B7"/>
    <w:rsid w:val="00153215"/>
    <w:rsid w:val="00154FDB"/>
    <w:rsid w:val="00183C4D"/>
    <w:rsid w:val="0018452B"/>
    <w:rsid w:val="001A495A"/>
    <w:rsid w:val="001B4C19"/>
    <w:rsid w:val="001C3FE3"/>
    <w:rsid w:val="001C77D2"/>
    <w:rsid w:val="001D3C6D"/>
    <w:rsid w:val="001E1DCE"/>
    <w:rsid w:val="001E2E82"/>
    <w:rsid w:val="001F0C1E"/>
    <w:rsid w:val="00212842"/>
    <w:rsid w:val="00215BE1"/>
    <w:rsid w:val="0021776B"/>
    <w:rsid w:val="0023637C"/>
    <w:rsid w:val="00247237"/>
    <w:rsid w:val="00247DB3"/>
    <w:rsid w:val="00252059"/>
    <w:rsid w:val="00257DEA"/>
    <w:rsid w:val="002603C5"/>
    <w:rsid w:val="002723F5"/>
    <w:rsid w:val="002800C2"/>
    <w:rsid w:val="00283912"/>
    <w:rsid w:val="00295656"/>
    <w:rsid w:val="002A4AF9"/>
    <w:rsid w:val="002A5472"/>
    <w:rsid w:val="002B3174"/>
    <w:rsid w:val="002B6FAF"/>
    <w:rsid w:val="002C33D8"/>
    <w:rsid w:val="002C5D24"/>
    <w:rsid w:val="002D36AD"/>
    <w:rsid w:val="002D6DD8"/>
    <w:rsid w:val="002D786E"/>
    <w:rsid w:val="002E03B0"/>
    <w:rsid w:val="002E10D7"/>
    <w:rsid w:val="002E7D75"/>
    <w:rsid w:val="0030490E"/>
    <w:rsid w:val="003078D9"/>
    <w:rsid w:val="003203E8"/>
    <w:rsid w:val="003258E3"/>
    <w:rsid w:val="00343FAC"/>
    <w:rsid w:val="0035579A"/>
    <w:rsid w:val="0035604F"/>
    <w:rsid w:val="00361F17"/>
    <w:rsid w:val="003738EC"/>
    <w:rsid w:val="00393B1A"/>
    <w:rsid w:val="00396141"/>
    <w:rsid w:val="00396E78"/>
    <w:rsid w:val="003A1C57"/>
    <w:rsid w:val="003B32A8"/>
    <w:rsid w:val="003C3646"/>
    <w:rsid w:val="003D78AB"/>
    <w:rsid w:val="003E4425"/>
    <w:rsid w:val="003E6B1A"/>
    <w:rsid w:val="003F1D24"/>
    <w:rsid w:val="003F695C"/>
    <w:rsid w:val="00400F94"/>
    <w:rsid w:val="00403EE6"/>
    <w:rsid w:val="00412EDC"/>
    <w:rsid w:val="00441201"/>
    <w:rsid w:val="004425FB"/>
    <w:rsid w:val="0044269C"/>
    <w:rsid w:val="00443E54"/>
    <w:rsid w:val="00444DEE"/>
    <w:rsid w:val="004503F7"/>
    <w:rsid w:val="00467B30"/>
    <w:rsid w:val="00480DD7"/>
    <w:rsid w:val="004A2C40"/>
    <w:rsid w:val="004B7230"/>
    <w:rsid w:val="004C515F"/>
    <w:rsid w:val="004E6FD2"/>
    <w:rsid w:val="004F2046"/>
    <w:rsid w:val="004F22FC"/>
    <w:rsid w:val="004F6981"/>
    <w:rsid w:val="00510EB8"/>
    <w:rsid w:val="0053395A"/>
    <w:rsid w:val="0055083D"/>
    <w:rsid w:val="0055239C"/>
    <w:rsid w:val="00562E2F"/>
    <w:rsid w:val="00563973"/>
    <w:rsid w:val="0057199D"/>
    <w:rsid w:val="00572734"/>
    <w:rsid w:val="00573E74"/>
    <w:rsid w:val="00575506"/>
    <w:rsid w:val="00580462"/>
    <w:rsid w:val="00583356"/>
    <w:rsid w:val="0058647A"/>
    <w:rsid w:val="005A2663"/>
    <w:rsid w:val="005B5F20"/>
    <w:rsid w:val="005B613B"/>
    <w:rsid w:val="005C74C7"/>
    <w:rsid w:val="005D5C8B"/>
    <w:rsid w:val="005E0144"/>
    <w:rsid w:val="005E3B73"/>
    <w:rsid w:val="005F5BFE"/>
    <w:rsid w:val="005F711B"/>
    <w:rsid w:val="006068A3"/>
    <w:rsid w:val="00632B91"/>
    <w:rsid w:val="00633F0C"/>
    <w:rsid w:val="00657B2D"/>
    <w:rsid w:val="006825EC"/>
    <w:rsid w:val="00685606"/>
    <w:rsid w:val="006B4794"/>
    <w:rsid w:val="006D025D"/>
    <w:rsid w:val="006D2836"/>
    <w:rsid w:val="006D7012"/>
    <w:rsid w:val="006E16CD"/>
    <w:rsid w:val="006E7481"/>
    <w:rsid w:val="006E7B26"/>
    <w:rsid w:val="00705402"/>
    <w:rsid w:val="00733DC6"/>
    <w:rsid w:val="007433C3"/>
    <w:rsid w:val="00743E2B"/>
    <w:rsid w:val="0075481D"/>
    <w:rsid w:val="00761C04"/>
    <w:rsid w:val="00762B52"/>
    <w:rsid w:val="0077079C"/>
    <w:rsid w:val="00777E47"/>
    <w:rsid w:val="00780289"/>
    <w:rsid w:val="00783328"/>
    <w:rsid w:val="007838B0"/>
    <w:rsid w:val="007B2A43"/>
    <w:rsid w:val="007B6602"/>
    <w:rsid w:val="007B6777"/>
    <w:rsid w:val="007C0669"/>
    <w:rsid w:val="007E47F9"/>
    <w:rsid w:val="007E6A65"/>
    <w:rsid w:val="007F326E"/>
    <w:rsid w:val="007F6D78"/>
    <w:rsid w:val="007F7700"/>
    <w:rsid w:val="0080732F"/>
    <w:rsid w:val="008100D0"/>
    <w:rsid w:val="00810ACE"/>
    <w:rsid w:val="00810F5C"/>
    <w:rsid w:val="008149A6"/>
    <w:rsid w:val="00814AEE"/>
    <w:rsid w:val="008317A5"/>
    <w:rsid w:val="00832B80"/>
    <w:rsid w:val="008340CB"/>
    <w:rsid w:val="00834F3E"/>
    <w:rsid w:val="00844D10"/>
    <w:rsid w:val="0086004D"/>
    <w:rsid w:val="008602D8"/>
    <w:rsid w:val="00865005"/>
    <w:rsid w:val="008673AE"/>
    <w:rsid w:val="008731D8"/>
    <w:rsid w:val="00875381"/>
    <w:rsid w:val="008908E2"/>
    <w:rsid w:val="0089550E"/>
    <w:rsid w:val="0089759D"/>
    <w:rsid w:val="008A73BB"/>
    <w:rsid w:val="008E02FC"/>
    <w:rsid w:val="008E03E5"/>
    <w:rsid w:val="008E4FEB"/>
    <w:rsid w:val="008E7089"/>
    <w:rsid w:val="00911A7B"/>
    <w:rsid w:val="00935CC1"/>
    <w:rsid w:val="00942CEA"/>
    <w:rsid w:val="0095195B"/>
    <w:rsid w:val="00952AEF"/>
    <w:rsid w:val="00956E33"/>
    <w:rsid w:val="00984F74"/>
    <w:rsid w:val="00986B21"/>
    <w:rsid w:val="00997EE9"/>
    <w:rsid w:val="009A20A8"/>
    <w:rsid w:val="009D5D8B"/>
    <w:rsid w:val="009F2310"/>
    <w:rsid w:val="009F2E41"/>
    <w:rsid w:val="009F480A"/>
    <w:rsid w:val="009F50AE"/>
    <w:rsid w:val="00A06C04"/>
    <w:rsid w:val="00A125BA"/>
    <w:rsid w:val="00A13889"/>
    <w:rsid w:val="00A21621"/>
    <w:rsid w:val="00A660C5"/>
    <w:rsid w:val="00A7384F"/>
    <w:rsid w:val="00A8116F"/>
    <w:rsid w:val="00A91558"/>
    <w:rsid w:val="00A974EF"/>
    <w:rsid w:val="00AA4407"/>
    <w:rsid w:val="00AA4EDC"/>
    <w:rsid w:val="00AC1D40"/>
    <w:rsid w:val="00AC1D61"/>
    <w:rsid w:val="00AC56E0"/>
    <w:rsid w:val="00AF0806"/>
    <w:rsid w:val="00AF35A2"/>
    <w:rsid w:val="00B0010D"/>
    <w:rsid w:val="00B028AE"/>
    <w:rsid w:val="00B061CC"/>
    <w:rsid w:val="00B12BD4"/>
    <w:rsid w:val="00B17269"/>
    <w:rsid w:val="00B341EB"/>
    <w:rsid w:val="00B35127"/>
    <w:rsid w:val="00B6056E"/>
    <w:rsid w:val="00B6259A"/>
    <w:rsid w:val="00B72917"/>
    <w:rsid w:val="00BA0CCD"/>
    <w:rsid w:val="00BA3F9D"/>
    <w:rsid w:val="00BC0C9B"/>
    <w:rsid w:val="00BE24E2"/>
    <w:rsid w:val="00BE48DD"/>
    <w:rsid w:val="00BE6D08"/>
    <w:rsid w:val="00BF20E4"/>
    <w:rsid w:val="00BF2DEF"/>
    <w:rsid w:val="00BF449D"/>
    <w:rsid w:val="00C023D5"/>
    <w:rsid w:val="00C10EE3"/>
    <w:rsid w:val="00C17213"/>
    <w:rsid w:val="00C20264"/>
    <w:rsid w:val="00C25BE0"/>
    <w:rsid w:val="00C5254E"/>
    <w:rsid w:val="00C615D9"/>
    <w:rsid w:val="00C62CDD"/>
    <w:rsid w:val="00C648A8"/>
    <w:rsid w:val="00C679A4"/>
    <w:rsid w:val="00CA6C56"/>
    <w:rsid w:val="00CA7B8B"/>
    <w:rsid w:val="00CD29E2"/>
    <w:rsid w:val="00CD6ACE"/>
    <w:rsid w:val="00D23445"/>
    <w:rsid w:val="00D37728"/>
    <w:rsid w:val="00D43C1D"/>
    <w:rsid w:val="00D44FD6"/>
    <w:rsid w:val="00D66328"/>
    <w:rsid w:val="00D737C0"/>
    <w:rsid w:val="00D74D0B"/>
    <w:rsid w:val="00D81E17"/>
    <w:rsid w:val="00D83C61"/>
    <w:rsid w:val="00DB676D"/>
    <w:rsid w:val="00DD21C2"/>
    <w:rsid w:val="00DD4F6D"/>
    <w:rsid w:val="00DE0FF4"/>
    <w:rsid w:val="00DE1911"/>
    <w:rsid w:val="00DE2BFC"/>
    <w:rsid w:val="00DE65A9"/>
    <w:rsid w:val="00E12137"/>
    <w:rsid w:val="00E1368A"/>
    <w:rsid w:val="00E15B86"/>
    <w:rsid w:val="00E26ACD"/>
    <w:rsid w:val="00E41B6A"/>
    <w:rsid w:val="00E457BB"/>
    <w:rsid w:val="00E478A2"/>
    <w:rsid w:val="00E515C3"/>
    <w:rsid w:val="00E556B6"/>
    <w:rsid w:val="00E7010B"/>
    <w:rsid w:val="00E909B0"/>
    <w:rsid w:val="00E91825"/>
    <w:rsid w:val="00E9377C"/>
    <w:rsid w:val="00E93BC8"/>
    <w:rsid w:val="00EB1E06"/>
    <w:rsid w:val="00EB4BAA"/>
    <w:rsid w:val="00EB6ECA"/>
    <w:rsid w:val="00EB7957"/>
    <w:rsid w:val="00ED4E4C"/>
    <w:rsid w:val="00EF58D3"/>
    <w:rsid w:val="00F05264"/>
    <w:rsid w:val="00F10D1E"/>
    <w:rsid w:val="00F12671"/>
    <w:rsid w:val="00F145E7"/>
    <w:rsid w:val="00F17799"/>
    <w:rsid w:val="00F20BB9"/>
    <w:rsid w:val="00F3250E"/>
    <w:rsid w:val="00F51E4A"/>
    <w:rsid w:val="00F520FB"/>
    <w:rsid w:val="00F64B57"/>
    <w:rsid w:val="00F77253"/>
    <w:rsid w:val="00F96022"/>
    <w:rsid w:val="00FB56B1"/>
    <w:rsid w:val="00FC0C01"/>
    <w:rsid w:val="00FC2459"/>
    <w:rsid w:val="00FD59F5"/>
    <w:rsid w:val="00FF18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F62E06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5483"/>
  </w:style>
  <w:style w:type="paragraph" w:styleId="Heading1">
    <w:name w:val="heading 1"/>
    <w:basedOn w:val="Normal"/>
    <w:next w:val="Normal"/>
    <w:qFormat/>
    <w:pPr>
      <w:keepNext/>
      <w:tabs>
        <w:tab w:val="left" w:pos="1440"/>
        <w:tab w:val="left" w:pos="1800"/>
        <w:tab w:val="right" w:pos="8460"/>
      </w:tabs>
      <w:outlineLvl w:val="0"/>
    </w:pPr>
    <w:rPr>
      <w:b/>
      <w:bCs/>
      <w:sz w:val="24"/>
      <w:szCs w:val="24"/>
    </w:rPr>
  </w:style>
  <w:style w:type="paragraph" w:styleId="Heading2">
    <w:name w:val="heading 2"/>
    <w:basedOn w:val="Normal"/>
    <w:next w:val="Normal"/>
    <w:qFormat/>
    <w:pPr>
      <w:keepNext/>
      <w:tabs>
        <w:tab w:val="left" w:pos="1080"/>
      </w:tabs>
      <w:ind w:left="720" w:hanging="720"/>
      <w:outlineLvl w:val="1"/>
    </w:pPr>
    <w:rPr>
      <w:rFonts w:ascii="Arial" w:hAnsi="Arial" w:cs="Arial"/>
      <w:b/>
      <w:bCs/>
      <w:sz w:val="22"/>
      <w:szCs w:val="22"/>
    </w:rPr>
  </w:style>
  <w:style w:type="paragraph" w:styleId="Heading3">
    <w:name w:val="heading 3"/>
    <w:basedOn w:val="Normal"/>
    <w:next w:val="Normal"/>
    <w:qFormat/>
    <w:pPr>
      <w:keepNext/>
      <w:tabs>
        <w:tab w:val="left" w:pos="1440"/>
        <w:tab w:val="left" w:pos="1800"/>
      </w:tabs>
      <w:outlineLvl w:val="2"/>
    </w:pPr>
    <w:rPr>
      <w:b/>
      <w:bCs/>
    </w:rPr>
  </w:style>
  <w:style w:type="paragraph" w:styleId="Heading4">
    <w:name w:val="heading 4"/>
    <w:basedOn w:val="Normal"/>
    <w:next w:val="Normal"/>
    <w:qFormat/>
    <w:pPr>
      <w:keepNext/>
      <w:tabs>
        <w:tab w:val="left" w:pos="1080"/>
      </w:tabs>
      <w:outlineLvl w:val="3"/>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szCs w:val="22"/>
    </w:rPr>
  </w:style>
  <w:style w:type="paragraph" w:styleId="BodyTextIndent">
    <w:name w:val="Body Text Indent"/>
    <w:basedOn w:val="Normal"/>
    <w:rPr>
      <w:color w:val="FF0000"/>
      <w:sz w:val="22"/>
      <w:szCs w:val="22"/>
    </w:rPr>
  </w:style>
  <w:style w:type="table" w:styleId="TableGrid">
    <w:name w:val="Table Grid"/>
    <w:basedOn w:val="TableNormal"/>
    <w:rsid w:val="008602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21776B"/>
    <w:rPr>
      <w:color w:val="0000FF"/>
      <w:u w:val="single"/>
    </w:rPr>
  </w:style>
  <w:style w:type="paragraph" w:styleId="Header">
    <w:name w:val="header"/>
    <w:basedOn w:val="Normal"/>
    <w:link w:val="HeaderChar"/>
    <w:uiPriority w:val="99"/>
    <w:unhideWhenUsed/>
    <w:rsid w:val="00BF20E4"/>
    <w:pPr>
      <w:tabs>
        <w:tab w:val="center" w:pos="4680"/>
        <w:tab w:val="right" w:pos="9360"/>
      </w:tabs>
    </w:pPr>
  </w:style>
  <w:style w:type="character" w:customStyle="1" w:styleId="HeaderChar">
    <w:name w:val="Header Char"/>
    <w:basedOn w:val="DefaultParagraphFont"/>
    <w:link w:val="Header"/>
    <w:uiPriority w:val="99"/>
    <w:rsid w:val="00BF20E4"/>
  </w:style>
  <w:style w:type="paragraph" w:styleId="Footer">
    <w:name w:val="footer"/>
    <w:basedOn w:val="Normal"/>
    <w:link w:val="FooterChar"/>
    <w:uiPriority w:val="99"/>
    <w:unhideWhenUsed/>
    <w:rsid w:val="00BF20E4"/>
    <w:pPr>
      <w:tabs>
        <w:tab w:val="center" w:pos="4680"/>
        <w:tab w:val="right" w:pos="9360"/>
      </w:tabs>
    </w:pPr>
  </w:style>
  <w:style w:type="character" w:customStyle="1" w:styleId="FooterChar">
    <w:name w:val="Footer Char"/>
    <w:basedOn w:val="DefaultParagraphFont"/>
    <w:link w:val="Footer"/>
    <w:uiPriority w:val="99"/>
    <w:rsid w:val="00BF20E4"/>
  </w:style>
  <w:style w:type="paragraph" w:styleId="BalloonText">
    <w:name w:val="Balloon Text"/>
    <w:basedOn w:val="Normal"/>
    <w:link w:val="BalloonTextChar"/>
    <w:uiPriority w:val="99"/>
    <w:semiHidden/>
    <w:unhideWhenUsed/>
    <w:rsid w:val="00BF20E4"/>
    <w:rPr>
      <w:rFonts w:ascii="Tahoma" w:hAnsi="Tahoma" w:cs="Tahoma"/>
      <w:sz w:val="16"/>
      <w:szCs w:val="16"/>
    </w:rPr>
  </w:style>
  <w:style w:type="character" w:customStyle="1" w:styleId="BalloonTextChar">
    <w:name w:val="Balloon Text Char"/>
    <w:basedOn w:val="DefaultParagraphFont"/>
    <w:link w:val="BalloonText"/>
    <w:uiPriority w:val="99"/>
    <w:semiHidden/>
    <w:rsid w:val="00BF20E4"/>
    <w:rPr>
      <w:rFonts w:ascii="Tahoma" w:hAnsi="Tahoma" w:cs="Tahoma"/>
      <w:sz w:val="16"/>
      <w:szCs w:val="16"/>
    </w:rPr>
  </w:style>
  <w:style w:type="paragraph" w:styleId="ListParagraph">
    <w:name w:val="List Paragraph"/>
    <w:basedOn w:val="Normal"/>
    <w:uiPriority w:val="34"/>
    <w:qFormat/>
    <w:rsid w:val="001D3C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5581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u.edu/regulations/chapter4/4.001_Code_of_Academic_Integrity.pdf" TargetMode="External"/><Relationship Id="rId5" Type="http://schemas.openxmlformats.org/officeDocument/2006/relationships/webSettings" Target="webSettings.xml"/><Relationship Id="rId10" Type="http://schemas.openxmlformats.org/officeDocument/2006/relationships/hyperlink" Target="http://www.fau,edu/counseling/" TargetMode="External"/><Relationship Id="rId4" Type="http://schemas.openxmlformats.org/officeDocument/2006/relationships/settings" Target="settings.xml"/><Relationship Id="rId9" Type="http://schemas.openxmlformats.org/officeDocument/2006/relationships/hyperlink" Target="http://www.fau.edu/sa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A99689-6926-4C8E-9C22-E83965FBA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3300</Words>
  <Characters>18812</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22068</CharactersWithSpaces>
  <SharedDoc>false</SharedDoc>
  <HLinks>
    <vt:vector size="6" baseType="variant">
      <vt:variant>
        <vt:i4>1835099</vt:i4>
      </vt:variant>
      <vt:variant>
        <vt:i4>0</vt:i4>
      </vt:variant>
      <vt:variant>
        <vt:i4>0</vt:i4>
      </vt:variant>
      <vt:variant>
        <vt:i4>5</vt:i4>
      </vt:variant>
      <vt:variant>
        <vt:lpwstr>http://www.fau.edu/regulations/chapter4/4.001_Code_of_Academic_Integrity.pdf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Archer</dc:creator>
  <cp:lastModifiedBy>Maria Jennings</cp:lastModifiedBy>
  <cp:revision>2</cp:revision>
  <cp:lastPrinted>2016-05-13T20:07:00Z</cp:lastPrinted>
  <dcterms:created xsi:type="dcterms:W3CDTF">2018-04-20T20:26:00Z</dcterms:created>
  <dcterms:modified xsi:type="dcterms:W3CDTF">2018-04-20T20:26:00Z</dcterms:modified>
</cp:coreProperties>
</file>