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AA1" w:rsidRDefault="00114AA1"/>
    <w:p w:rsidR="00E86EEA" w:rsidRDefault="00E86EEA"/>
    <w:p w:rsidR="00E86EEA" w:rsidRDefault="00E86EEA"/>
    <w:p w:rsidR="00E86EEA" w:rsidRPr="002F7896" w:rsidRDefault="00E86EEA" w:rsidP="00E86EEA">
      <w:pPr>
        <w:rPr>
          <w:color w:val="1F497D"/>
          <w:highlight w:val="yellow"/>
        </w:rPr>
      </w:pPr>
      <w:r w:rsidRPr="002F7896">
        <w:rPr>
          <w:color w:val="1F497D"/>
          <w:highlight w:val="yellow"/>
        </w:rPr>
        <w:t>Political Science accepts the Jewish Studies catalogue and program changes.</w:t>
      </w:r>
    </w:p>
    <w:p w:rsidR="00E86EEA" w:rsidRDefault="00E86EEA" w:rsidP="00E86EEA">
      <w:pPr>
        <w:rPr>
          <w:color w:val="1F497D"/>
        </w:rPr>
      </w:pPr>
      <w:r w:rsidRPr="002F7896">
        <w:rPr>
          <w:color w:val="1F497D"/>
          <w:highlight w:val="yellow"/>
        </w:rPr>
        <w:t>Myriam</w:t>
      </w:r>
    </w:p>
    <w:p w:rsidR="00E86EEA" w:rsidRDefault="00E86EEA" w:rsidP="00E86EEA">
      <w:pPr>
        <w:rPr>
          <w:color w:val="1F497D"/>
        </w:rPr>
      </w:pPr>
    </w:p>
    <w:p w:rsidR="00E86EEA" w:rsidRDefault="00E86EEA" w:rsidP="00E86EEA">
      <w:pPr>
        <w:outlineLvl w:val="0"/>
      </w:pPr>
      <w:r>
        <w:rPr>
          <w:b/>
          <w:bCs/>
        </w:rPr>
        <w:t>From:</w:t>
      </w:r>
      <w:r>
        <w:t xml:space="preserve"> Aimee Arias </w:t>
      </w:r>
      <w:r>
        <w:br/>
      </w:r>
      <w:r>
        <w:rPr>
          <w:b/>
          <w:bCs/>
        </w:rPr>
        <w:t>Sent:</w:t>
      </w:r>
      <w:r>
        <w:t xml:space="preserve"> Thursday, April 09, 2015 8:58 PM</w:t>
      </w:r>
      <w:r>
        <w:br/>
      </w:r>
      <w:r>
        <w:rPr>
          <w:b/>
          <w:bCs/>
        </w:rPr>
        <w:t>To:</w:t>
      </w:r>
      <w:r>
        <w:t xml:space="preserve"> Myriam Ruthenberg</w:t>
      </w:r>
      <w:r>
        <w:br/>
      </w:r>
      <w:r>
        <w:rPr>
          <w:b/>
          <w:bCs/>
        </w:rPr>
        <w:t>Subject:</w:t>
      </w:r>
      <w:r>
        <w:t xml:space="preserve"> RE: Catalogue changes in Jewish Studies</w:t>
      </w:r>
    </w:p>
    <w:p w:rsidR="00E86EEA" w:rsidRDefault="00E86EEA" w:rsidP="00E86EEA"/>
    <w:p w:rsidR="00E86EEA" w:rsidRDefault="00E86EEA" w:rsidP="00E86EEA">
      <w:pPr>
        <w:rPr>
          <w:rFonts w:ascii="Tahoma" w:hAnsi="Tahoma" w:cs="Tahoma"/>
          <w:color w:val="000000"/>
          <w:sz w:val="20"/>
          <w:szCs w:val="20"/>
        </w:rPr>
      </w:pPr>
      <w:r>
        <w:rPr>
          <w:rFonts w:ascii="Tahoma" w:hAnsi="Tahoma" w:cs="Tahoma"/>
          <w:color w:val="000000"/>
          <w:sz w:val="20"/>
          <w:szCs w:val="20"/>
        </w:rPr>
        <w:t xml:space="preserve">Hi Myriam, </w:t>
      </w:r>
    </w:p>
    <w:p w:rsidR="00E86EEA" w:rsidRDefault="00E86EEA" w:rsidP="00E86EEA">
      <w:pPr>
        <w:rPr>
          <w:rFonts w:ascii="Tahoma" w:hAnsi="Tahoma" w:cs="Tahoma"/>
          <w:color w:val="000000"/>
          <w:sz w:val="20"/>
          <w:szCs w:val="20"/>
        </w:rPr>
      </w:pPr>
    </w:p>
    <w:p w:rsidR="00E86EEA" w:rsidRDefault="00E86EEA" w:rsidP="00E86EEA">
      <w:pPr>
        <w:rPr>
          <w:rFonts w:ascii="Tahoma" w:hAnsi="Tahoma" w:cs="Tahoma"/>
          <w:color w:val="000000"/>
          <w:sz w:val="20"/>
          <w:szCs w:val="20"/>
        </w:rPr>
      </w:pPr>
      <w:r>
        <w:rPr>
          <w:rFonts w:ascii="Tahoma" w:hAnsi="Tahoma" w:cs="Tahoma"/>
          <w:color w:val="000000"/>
          <w:sz w:val="20"/>
          <w:szCs w:val="20"/>
        </w:rPr>
        <w:t>The Department of Political Science supports the inclusion of Comparative Politics: Middle East in the Jewish Studies major.</w:t>
      </w:r>
    </w:p>
    <w:p w:rsidR="00E86EEA" w:rsidRDefault="00E86EEA" w:rsidP="00E86EEA">
      <w:pPr>
        <w:rPr>
          <w:rFonts w:ascii="Tahoma" w:hAnsi="Tahoma" w:cs="Tahoma"/>
          <w:color w:val="000000"/>
          <w:sz w:val="20"/>
          <w:szCs w:val="20"/>
        </w:rPr>
      </w:pPr>
    </w:p>
    <w:p w:rsidR="00E86EEA" w:rsidRDefault="00E86EEA" w:rsidP="00E86EEA">
      <w:pPr>
        <w:rPr>
          <w:rFonts w:ascii="Tahoma" w:hAnsi="Tahoma" w:cs="Tahoma"/>
          <w:color w:val="000000"/>
          <w:sz w:val="20"/>
          <w:szCs w:val="20"/>
        </w:rPr>
      </w:pPr>
      <w:r>
        <w:rPr>
          <w:rFonts w:ascii="Tahoma" w:hAnsi="Tahoma" w:cs="Tahoma"/>
          <w:color w:val="000000"/>
          <w:sz w:val="20"/>
          <w:szCs w:val="20"/>
        </w:rPr>
        <w:t>Best,</w:t>
      </w:r>
    </w:p>
    <w:p w:rsidR="00E86EEA" w:rsidRDefault="00E86EEA" w:rsidP="00E86EEA">
      <w:pPr>
        <w:rPr>
          <w:rFonts w:ascii="Tahoma" w:hAnsi="Tahoma" w:cs="Tahoma"/>
          <w:color w:val="000000"/>
          <w:sz w:val="20"/>
          <w:szCs w:val="20"/>
        </w:rPr>
      </w:pPr>
      <w:r>
        <w:rPr>
          <w:rFonts w:ascii="Tahoma" w:hAnsi="Tahoma" w:cs="Tahoma"/>
          <w:color w:val="000000"/>
          <w:sz w:val="20"/>
          <w:szCs w:val="20"/>
        </w:rPr>
        <w:t>Aimee</w:t>
      </w:r>
    </w:p>
    <w:p w:rsidR="00E86EEA" w:rsidRDefault="00E86EEA" w:rsidP="00E86EEA">
      <w:pPr>
        <w:rPr>
          <w:rFonts w:ascii="Tahoma" w:hAnsi="Tahoma" w:cs="Tahoma"/>
          <w:color w:val="000000"/>
          <w:sz w:val="20"/>
          <w:szCs w:val="20"/>
        </w:rPr>
      </w:pPr>
    </w:p>
    <w:p w:rsidR="00E86EEA" w:rsidRDefault="00E86EEA" w:rsidP="00E86EEA">
      <w:pPr>
        <w:rPr>
          <w:color w:val="000000"/>
        </w:rPr>
      </w:pPr>
      <w:proofErr w:type="gramStart"/>
      <w:r>
        <w:rPr>
          <w:color w:val="000000"/>
        </w:rPr>
        <w:t xml:space="preserve">Aimee </w:t>
      </w:r>
      <w:proofErr w:type="spellStart"/>
      <w:r>
        <w:rPr>
          <w:color w:val="000000"/>
        </w:rPr>
        <w:t>Kanner</w:t>
      </w:r>
      <w:proofErr w:type="spellEnd"/>
      <w:r>
        <w:rPr>
          <w:color w:val="000000"/>
        </w:rPr>
        <w:t xml:space="preserve"> Arias, Ph.D.</w:t>
      </w:r>
      <w:proofErr w:type="gramEnd"/>
    </w:p>
    <w:p w:rsidR="00E86EEA" w:rsidRDefault="00E86EEA" w:rsidP="00E86EEA">
      <w:pPr>
        <w:rPr>
          <w:color w:val="000000"/>
        </w:rPr>
      </w:pPr>
      <w:r>
        <w:rPr>
          <w:color w:val="000000"/>
        </w:rPr>
        <w:t>Associate Professor and Chair</w:t>
      </w:r>
    </w:p>
    <w:p w:rsidR="00E86EEA" w:rsidRDefault="00E86EEA" w:rsidP="00E86EEA">
      <w:pPr>
        <w:rPr>
          <w:color w:val="000000"/>
        </w:rPr>
      </w:pPr>
      <w:r>
        <w:rPr>
          <w:color w:val="000000"/>
        </w:rPr>
        <w:t>Department of Political Science</w:t>
      </w:r>
    </w:p>
    <w:p w:rsidR="00E86EEA" w:rsidRDefault="00E86EEA" w:rsidP="00E86EEA">
      <w:pPr>
        <w:rPr>
          <w:color w:val="000000"/>
        </w:rPr>
      </w:pPr>
      <w:r>
        <w:rPr>
          <w:color w:val="000000"/>
        </w:rPr>
        <w:t>Florida Atlantic University</w:t>
      </w:r>
    </w:p>
    <w:p w:rsidR="00E86EEA" w:rsidRDefault="00E86EEA" w:rsidP="00E86EEA">
      <w:pPr>
        <w:rPr>
          <w:color w:val="000000"/>
        </w:rPr>
      </w:pPr>
      <w:r>
        <w:rPr>
          <w:color w:val="000000"/>
        </w:rPr>
        <w:t>777 Glades Road, SO 392A</w:t>
      </w:r>
    </w:p>
    <w:p w:rsidR="00E86EEA" w:rsidRDefault="00E86EEA" w:rsidP="00E86EEA">
      <w:pPr>
        <w:rPr>
          <w:color w:val="000000"/>
        </w:rPr>
      </w:pPr>
      <w:r>
        <w:rPr>
          <w:color w:val="000000"/>
        </w:rPr>
        <w:t>Boca Raton, FL  33431</w:t>
      </w:r>
    </w:p>
    <w:p w:rsidR="00E86EEA" w:rsidRDefault="00E86EEA" w:rsidP="00E86EEA">
      <w:pPr>
        <w:rPr>
          <w:color w:val="000000"/>
        </w:rPr>
      </w:pPr>
      <w:r>
        <w:rPr>
          <w:color w:val="000000"/>
        </w:rPr>
        <w:t>561-297-3210</w:t>
      </w:r>
    </w:p>
    <w:p w:rsidR="00E86EEA" w:rsidRDefault="00E86EEA" w:rsidP="00E86EEA">
      <w:pPr>
        <w:rPr>
          <w:color w:val="000000"/>
        </w:rPr>
      </w:pPr>
      <w:hyperlink r:id="rId4" w:history="1">
        <w:r>
          <w:rPr>
            <w:rStyle w:val="Hyperlink"/>
          </w:rPr>
          <w:t>akanner2@fau.edu</w:t>
        </w:r>
      </w:hyperlink>
    </w:p>
    <w:p w:rsidR="00E86EEA" w:rsidRDefault="00E86EEA" w:rsidP="00E86EE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pict>
          <v:rect id="_x0000_i1025" style="width:468pt;height:1.2pt" o:hralign="center" o:hrstd="t" o:hr="t" fillcolor="#a0a0a0" stroked="f"/>
        </w:pict>
      </w:r>
    </w:p>
    <w:p w:rsidR="00E86EEA" w:rsidRDefault="00E86EEA" w:rsidP="00E86EEA">
      <w:pPr>
        <w:spacing w:after="240"/>
        <w:outlineLvl w:val="0"/>
        <w:rPr>
          <w:rFonts w:ascii="Times New Roman" w:hAnsi="Times New Roman"/>
          <w:color w:val="000000"/>
          <w:sz w:val="24"/>
          <w:szCs w:val="24"/>
        </w:rPr>
      </w:pPr>
      <w:r>
        <w:rPr>
          <w:rFonts w:ascii="Tahoma" w:hAnsi="Tahoma" w:cs="Tahoma"/>
          <w:b/>
          <w:bCs/>
          <w:color w:val="000000"/>
          <w:sz w:val="20"/>
          <w:szCs w:val="20"/>
        </w:rPr>
        <w:t>From:</w:t>
      </w:r>
      <w:r>
        <w:rPr>
          <w:rFonts w:ascii="Tahoma" w:hAnsi="Tahoma" w:cs="Tahoma"/>
          <w:color w:val="000000"/>
          <w:sz w:val="20"/>
          <w:szCs w:val="20"/>
        </w:rPr>
        <w:t xml:space="preserve"> Myriam Ruthenberg</w:t>
      </w:r>
      <w:r>
        <w:rPr>
          <w:rFonts w:ascii="Tahoma" w:hAnsi="Tahoma" w:cs="Tahoma"/>
          <w:color w:val="000000"/>
          <w:sz w:val="20"/>
          <w:szCs w:val="20"/>
        </w:rPr>
        <w:br/>
      </w:r>
      <w:r>
        <w:rPr>
          <w:rFonts w:ascii="Tahoma" w:hAnsi="Tahoma" w:cs="Tahoma"/>
          <w:b/>
          <w:bCs/>
          <w:color w:val="000000"/>
          <w:sz w:val="20"/>
          <w:szCs w:val="20"/>
        </w:rPr>
        <w:t>Sent:</w:t>
      </w:r>
      <w:r>
        <w:rPr>
          <w:rFonts w:ascii="Tahoma" w:hAnsi="Tahoma" w:cs="Tahoma"/>
          <w:color w:val="000000"/>
          <w:sz w:val="20"/>
          <w:szCs w:val="20"/>
        </w:rPr>
        <w:t xml:space="preserve"> Thursday, April 09, 2015 11:43 AM</w:t>
      </w:r>
      <w:r>
        <w:rPr>
          <w:rFonts w:ascii="Tahoma" w:hAnsi="Tahoma" w:cs="Tahoma"/>
          <w:color w:val="000000"/>
          <w:sz w:val="20"/>
          <w:szCs w:val="20"/>
        </w:rPr>
        <w:br/>
      </w:r>
      <w:r>
        <w:rPr>
          <w:rFonts w:ascii="Tahoma" w:hAnsi="Tahoma" w:cs="Tahoma"/>
          <w:b/>
          <w:bCs/>
          <w:color w:val="000000"/>
          <w:sz w:val="20"/>
          <w:szCs w:val="20"/>
        </w:rPr>
        <w:t>To:</w:t>
      </w:r>
      <w:r>
        <w:rPr>
          <w:rFonts w:ascii="Tahoma" w:hAnsi="Tahoma" w:cs="Tahoma"/>
          <w:color w:val="000000"/>
          <w:sz w:val="20"/>
          <w:szCs w:val="20"/>
        </w:rPr>
        <w:t xml:space="preserve"> Eric Berlatsky; Ben Lowe; Aimee Arias</w:t>
      </w:r>
      <w:r>
        <w:rPr>
          <w:rFonts w:ascii="Tahoma" w:hAnsi="Tahoma" w:cs="Tahoma"/>
          <w:color w:val="000000"/>
          <w:sz w:val="20"/>
          <w:szCs w:val="20"/>
        </w:rPr>
        <w:br/>
      </w:r>
      <w:r>
        <w:rPr>
          <w:rFonts w:ascii="Tahoma" w:hAnsi="Tahoma" w:cs="Tahoma"/>
          <w:b/>
          <w:bCs/>
          <w:color w:val="000000"/>
          <w:sz w:val="20"/>
          <w:szCs w:val="20"/>
        </w:rPr>
        <w:t>Cc:</w:t>
      </w:r>
      <w:r>
        <w:rPr>
          <w:rFonts w:ascii="Tahoma" w:hAnsi="Tahoma" w:cs="Tahoma"/>
          <w:color w:val="000000"/>
          <w:sz w:val="20"/>
          <w:szCs w:val="20"/>
        </w:rPr>
        <w:t xml:space="preserve"> Marcella Munson; Kristen Lindbeck</w:t>
      </w:r>
      <w:r>
        <w:rPr>
          <w:rFonts w:ascii="Tahoma" w:hAnsi="Tahoma" w:cs="Tahoma"/>
          <w:color w:val="000000"/>
          <w:sz w:val="20"/>
          <w:szCs w:val="20"/>
        </w:rPr>
        <w:br/>
      </w:r>
      <w:r>
        <w:rPr>
          <w:rFonts w:ascii="Tahoma" w:hAnsi="Tahoma" w:cs="Tahoma"/>
          <w:b/>
          <w:bCs/>
          <w:color w:val="000000"/>
          <w:sz w:val="20"/>
          <w:szCs w:val="20"/>
        </w:rPr>
        <w:t>Subject:</w:t>
      </w:r>
      <w:r>
        <w:rPr>
          <w:rFonts w:ascii="Tahoma" w:hAnsi="Tahoma" w:cs="Tahoma"/>
          <w:color w:val="000000"/>
          <w:sz w:val="20"/>
          <w:szCs w:val="20"/>
        </w:rPr>
        <w:t xml:space="preserve"> Catalogue changes in Jewish Studies</w:t>
      </w:r>
    </w:p>
    <w:p w:rsidR="00E86EEA" w:rsidRDefault="00E86EEA" w:rsidP="00E86EEA">
      <w:pPr>
        <w:rPr>
          <w:color w:val="000000"/>
        </w:rPr>
      </w:pPr>
      <w:r>
        <w:rPr>
          <w:color w:val="000000"/>
        </w:rPr>
        <w:t>Dear chairs,</w:t>
      </w:r>
    </w:p>
    <w:p w:rsidR="00E86EEA" w:rsidRDefault="00E86EEA" w:rsidP="00E86EEA">
      <w:pPr>
        <w:rPr>
          <w:color w:val="000000"/>
        </w:rPr>
      </w:pPr>
      <w:r>
        <w:rPr>
          <w:color w:val="000000"/>
        </w:rPr>
        <w:t>On behalf of the Director of Jewish Studies, Dr. Kristen Lindbeck, I am including proposed program and resulting catalogue changes, with the request of your support.</w:t>
      </w:r>
    </w:p>
    <w:p w:rsidR="00E86EEA" w:rsidRDefault="00E86EEA" w:rsidP="00E86EEA">
      <w:pPr>
        <w:rPr>
          <w:color w:val="000000"/>
        </w:rPr>
      </w:pPr>
      <w:r>
        <w:rPr>
          <w:color w:val="000000"/>
        </w:rPr>
        <w:t xml:space="preserve">The courses in question are taught in your respective departments of English, History, and Political Science, which necessitates your ever so brief statement in support (we hope) of the inclusion  of these courses in the Jewish Studies major. </w:t>
      </w:r>
    </w:p>
    <w:p w:rsidR="00E86EEA" w:rsidRDefault="00E86EEA" w:rsidP="00E86EEA">
      <w:pPr>
        <w:rPr>
          <w:color w:val="000000"/>
        </w:rPr>
      </w:pPr>
      <w:r>
        <w:rPr>
          <w:color w:val="000000"/>
        </w:rPr>
        <w:t xml:space="preserve">TOMORROW is our last college UPC meeting.  Therefore, </w:t>
      </w:r>
      <w:r>
        <w:rPr>
          <w:i/>
          <w:iCs/>
          <w:color w:val="000000"/>
        </w:rPr>
        <w:t>if at all possible</w:t>
      </w:r>
      <w:r>
        <w:rPr>
          <w:color w:val="000000"/>
        </w:rPr>
        <w:t>, may I have your responses by tomorrow?</w:t>
      </w:r>
    </w:p>
    <w:p w:rsidR="00E86EEA" w:rsidRDefault="00E86EEA" w:rsidP="00E86EEA">
      <w:pPr>
        <w:rPr>
          <w:color w:val="000000"/>
        </w:rPr>
      </w:pPr>
      <w:r>
        <w:rPr>
          <w:color w:val="000000"/>
        </w:rPr>
        <w:t>Thank you for your cooperation.</w:t>
      </w:r>
    </w:p>
    <w:p w:rsidR="00E86EEA" w:rsidRDefault="00E86EEA" w:rsidP="00E86EEA">
      <w:pPr>
        <w:rPr>
          <w:color w:val="000000"/>
        </w:rPr>
      </w:pPr>
      <w:r>
        <w:rPr>
          <w:color w:val="000000"/>
        </w:rPr>
        <w:t>Myriam Ruthenberg</w:t>
      </w:r>
    </w:p>
    <w:p w:rsidR="00E86EEA" w:rsidRDefault="00E86EEA" w:rsidP="00E86EEA">
      <w:pPr>
        <w:rPr>
          <w:color w:val="000000"/>
        </w:rPr>
      </w:pPr>
      <w:r>
        <w:rPr>
          <w:color w:val="000000"/>
        </w:rPr>
        <w:t> </w:t>
      </w:r>
    </w:p>
    <w:p w:rsidR="00E86EEA" w:rsidRDefault="00E86EEA" w:rsidP="00E86EEA">
      <w:pPr>
        <w:rPr>
          <w:color w:val="000000"/>
        </w:rPr>
      </w:pPr>
      <w:proofErr w:type="gramStart"/>
      <w:r>
        <w:rPr>
          <w:color w:val="1F497D"/>
        </w:rPr>
        <w:t xml:space="preserve">Myriam </w:t>
      </w:r>
      <w:proofErr w:type="spellStart"/>
      <w:r>
        <w:rPr>
          <w:color w:val="1F497D"/>
        </w:rPr>
        <w:t>Swennen</w:t>
      </w:r>
      <w:proofErr w:type="spellEnd"/>
      <w:r>
        <w:rPr>
          <w:color w:val="1F497D"/>
        </w:rPr>
        <w:t xml:space="preserve"> Ruthenberg, Ph.D., Cav.</w:t>
      </w:r>
      <w:proofErr w:type="gramEnd"/>
    </w:p>
    <w:p w:rsidR="00E86EEA" w:rsidRDefault="00E86EEA" w:rsidP="00E86EEA">
      <w:pPr>
        <w:rPr>
          <w:color w:val="000000"/>
        </w:rPr>
      </w:pPr>
      <w:r>
        <w:rPr>
          <w:color w:val="1F497D"/>
        </w:rPr>
        <w:t>Associate Professor of Italian &amp; Comparative Literature</w:t>
      </w:r>
    </w:p>
    <w:p w:rsidR="00E86EEA" w:rsidRDefault="00E86EEA" w:rsidP="00E86EEA">
      <w:pPr>
        <w:rPr>
          <w:color w:val="000000"/>
        </w:rPr>
      </w:pPr>
      <w:r>
        <w:rPr>
          <w:color w:val="1F497D"/>
        </w:rPr>
        <w:t>Director of Undergraduate Studies</w:t>
      </w:r>
    </w:p>
    <w:p w:rsidR="00E86EEA" w:rsidRDefault="00E86EEA" w:rsidP="00E86EEA">
      <w:pPr>
        <w:rPr>
          <w:color w:val="000000"/>
        </w:rPr>
      </w:pPr>
      <w:r>
        <w:rPr>
          <w:color w:val="1F497D"/>
        </w:rPr>
        <w:t>Dorothy F. Schmidt College of Arts &amp; Letters</w:t>
      </w:r>
    </w:p>
    <w:p w:rsidR="00E86EEA" w:rsidRDefault="00E86EEA" w:rsidP="00E86EEA">
      <w:pPr>
        <w:rPr>
          <w:color w:val="000000"/>
        </w:rPr>
      </w:pPr>
      <w:r>
        <w:rPr>
          <w:color w:val="1F497D"/>
        </w:rPr>
        <w:lastRenderedPageBreak/>
        <w:t>Department of Languages, Linguistics, and Comparative Literature</w:t>
      </w:r>
    </w:p>
    <w:p w:rsidR="00E86EEA" w:rsidRDefault="00E86EEA" w:rsidP="00E86EEA">
      <w:pPr>
        <w:rPr>
          <w:color w:val="000000"/>
        </w:rPr>
      </w:pPr>
      <w:r>
        <w:rPr>
          <w:color w:val="1F497D"/>
        </w:rPr>
        <w:t>CU 232G</w:t>
      </w:r>
    </w:p>
    <w:p w:rsidR="00E86EEA" w:rsidRDefault="00E86EEA" w:rsidP="00E86EEA">
      <w:pPr>
        <w:rPr>
          <w:color w:val="000000"/>
        </w:rPr>
      </w:pPr>
      <w:r>
        <w:rPr>
          <w:color w:val="1F497D"/>
        </w:rPr>
        <w:t>P.O. Box 3091-0991    </w:t>
      </w:r>
    </w:p>
    <w:p w:rsidR="00E86EEA" w:rsidRDefault="00E86EEA" w:rsidP="00E86EEA">
      <w:pPr>
        <w:rPr>
          <w:color w:val="000000"/>
        </w:rPr>
      </w:pPr>
      <w:r>
        <w:rPr>
          <w:color w:val="1F497D"/>
        </w:rPr>
        <w:t>Boca Raton, FL. 33431-0991</w:t>
      </w:r>
    </w:p>
    <w:p w:rsidR="00E86EEA" w:rsidRDefault="00E86EEA" w:rsidP="00E86EEA">
      <w:pPr>
        <w:rPr>
          <w:color w:val="000000"/>
        </w:rPr>
      </w:pPr>
      <w:r>
        <w:rPr>
          <w:color w:val="1F497D"/>
        </w:rPr>
        <w:t>(561) 297-2682</w:t>
      </w:r>
    </w:p>
    <w:p w:rsidR="00E86EEA" w:rsidRDefault="00E86EEA" w:rsidP="00E86EEA">
      <w:pPr>
        <w:rPr>
          <w:color w:val="000000"/>
        </w:rPr>
      </w:pPr>
      <w:hyperlink r:id="rId5" w:tgtFrame="_blank" w:history="1">
        <w:r>
          <w:rPr>
            <w:rStyle w:val="Hyperlink"/>
          </w:rPr>
          <w:t>Ruthenbe@fau.edu</w:t>
        </w:r>
      </w:hyperlink>
    </w:p>
    <w:p w:rsidR="00E86EEA" w:rsidRDefault="00E86EEA"/>
    <w:p w:rsidR="002F7896" w:rsidRDefault="002F7896"/>
    <w:p w:rsidR="002F7896" w:rsidRPr="002F7896" w:rsidRDefault="002F7896" w:rsidP="002F7896">
      <w:pPr>
        <w:rPr>
          <w:color w:val="1F497D"/>
          <w:highlight w:val="yellow"/>
        </w:rPr>
      </w:pPr>
      <w:r w:rsidRPr="002F7896">
        <w:rPr>
          <w:color w:val="1F497D"/>
          <w:highlight w:val="yellow"/>
        </w:rPr>
        <w:t>History accepts the Jewish Studies program and catalogue changes.</w:t>
      </w:r>
    </w:p>
    <w:p w:rsidR="002F7896" w:rsidRDefault="002F7896" w:rsidP="002F7896">
      <w:pPr>
        <w:rPr>
          <w:color w:val="1F497D"/>
        </w:rPr>
      </w:pPr>
      <w:r w:rsidRPr="002F7896">
        <w:rPr>
          <w:color w:val="1F497D"/>
          <w:highlight w:val="yellow"/>
        </w:rPr>
        <w:t>Myriam</w:t>
      </w:r>
    </w:p>
    <w:p w:rsidR="002F7896" w:rsidRDefault="002F7896" w:rsidP="002F7896">
      <w:pPr>
        <w:rPr>
          <w:color w:val="1F497D"/>
        </w:rPr>
      </w:pPr>
    </w:p>
    <w:p w:rsidR="002F7896" w:rsidRDefault="002F7896" w:rsidP="002F7896">
      <w:pPr>
        <w:outlineLvl w:val="0"/>
      </w:pPr>
      <w:r>
        <w:rPr>
          <w:b/>
          <w:bCs/>
        </w:rPr>
        <w:t>From:</w:t>
      </w:r>
      <w:r>
        <w:t xml:space="preserve"> Ben Lowe </w:t>
      </w:r>
      <w:r>
        <w:br/>
      </w:r>
      <w:r>
        <w:rPr>
          <w:b/>
          <w:bCs/>
        </w:rPr>
        <w:t>Sent:</w:t>
      </w:r>
      <w:r>
        <w:t xml:space="preserve"> Thursday, April 09, 2015 2:44 PM</w:t>
      </w:r>
      <w:r>
        <w:br/>
      </w:r>
      <w:r>
        <w:rPr>
          <w:b/>
          <w:bCs/>
        </w:rPr>
        <w:t>To:</w:t>
      </w:r>
      <w:r>
        <w:t xml:space="preserve"> Myriam Ruthenberg</w:t>
      </w:r>
      <w:r>
        <w:br/>
      </w:r>
      <w:r>
        <w:rPr>
          <w:b/>
          <w:bCs/>
        </w:rPr>
        <w:t>Subject:</w:t>
      </w:r>
      <w:r>
        <w:t xml:space="preserve"> RE: Catalogue changes in Jewish Studies</w:t>
      </w:r>
    </w:p>
    <w:p w:rsidR="002F7896" w:rsidRDefault="002F7896" w:rsidP="002F7896"/>
    <w:p w:rsidR="002F7896" w:rsidRDefault="002F7896" w:rsidP="002F7896">
      <w:pPr>
        <w:rPr>
          <w:color w:val="1F497D"/>
          <w:sz w:val="24"/>
          <w:szCs w:val="24"/>
        </w:rPr>
      </w:pPr>
      <w:r>
        <w:rPr>
          <w:color w:val="1F497D"/>
          <w:sz w:val="24"/>
          <w:szCs w:val="24"/>
        </w:rPr>
        <w:t>Myriam, these changes look fine to me.  Kind regards, Ben</w:t>
      </w:r>
    </w:p>
    <w:p w:rsidR="002F7896" w:rsidRDefault="002F7896" w:rsidP="002F7896">
      <w:pPr>
        <w:rPr>
          <w:color w:val="1F497D"/>
          <w:sz w:val="24"/>
          <w:szCs w:val="24"/>
        </w:rPr>
      </w:pPr>
    </w:p>
    <w:p w:rsidR="002F7896" w:rsidRDefault="002F7896" w:rsidP="002F7896">
      <w:pPr>
        <w:rPr>
          <w:color w:val="1F497D"/>
          <w:sz w:val="24"/>
          <w:szCs w:val="24"/>
        </w:rPr>
      </w:pPr>
    </w:p>
    <w:p w:rsidR="002F7896" w:rsidRDefault="002F7896" w:rsidP="002F7896">
      <w:pPr>
        <w:rPr>
          <w:color w:val="1F497D"/>
        </w:rPr>
      </w:pPr>
      <w:r>
        <w:rPr>
          <w:noProof/>
          <w:color w:val="1F497D"/>
        </w:rPr>
        <w:drawing>
          <wp:inline distT="0" distB="0" distL="0" distR="0">
            <wp:extent cx="4038600" cy="1988820"/>
            <wp:effectExtent l="19050" t="0" r="0" b="0"/>
            <wp:docPr id="3" name="Picture 1" descr="Ben Lowe FAU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 Lowe FAU signature"/>
                    <pic:cNvPicPr>
                      <a:picLocks noChangeAspect="1" noChangeArrowheads="1"/>
                    </pic:cNvPicPr>
                  </pic:nvPicPr>
                  <pic:blipFill>
                    <a:blip r:embed="rId6" r:link="rId7" cstate="print"/>
                    <a:srcRect/>
                    <a:stretch>
                      <a:fillRect/>
                    </a:stretch>
                  </pic:blipFill>
                  <pic:spPr bwMode="auto">
                    <a:xfrm>
                      <a:off x="0" y="0"/>
                      <a:ext cx="4038600" cy="1988820"/>
                    </a:xfrm>
                    <a:prstGeom prst="rect">
                      <a:avLst/>
                    </a:prstGeom>
                    <a:noFill/>
                    <a:ln w="9525">
                      <a:noFill/>
                      <a:miter lim="800000"/>
                      <a:headEnd/>
                      <a:tailEnd/>
                    </a:ln>
                  </pic:spPr>
                </pic:pic>
              </a:graphicData>
            </a:graphic>
          </wp:inline>
        </w:drawing>
      </w:r>
    </w:p>
    <w:p w:rsidR="002F7896" w:rsidRDefault="002F7896" w:rsidP="002F7896">
      <w:pPr>
        <w:rPr>
          <w:color w:val="1F497D"/>
          <w:sz w:val="24"/>
          <w:szCs w:val="24"/>
        </w:rPr>
      </w:pPr>
    </w:p>
    <w:p w:rsidR="002F7896" w:rsidRDefault="002F7896" w:rsidP="002F7896">
      <w:pPr>
        <w:rPr>
          <w:color w:val="1F497D"/>
          <w:sz w:val="24"/>
          <w:szCs w:val="24"/>
        </w:rPr>
      </w:pPr>
    </w:p>
    <w:p w:rsidR="002F7896" w:rsidRDefault="002F7896" w:rsidP="002F7896">
      <w:pPr>
        <w:rPr>
          <w:color w:val="1F497D"/>
          <w:sz w:val="24"/>
          <w:szCs w:val="24"/>
        </w:rPr>
      </w:pPr>
    </w:p>
    <w:p w:rsidR="002F7896" w:rsidRDefault="002F7896" w:rsidP="002F7896">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Myriam Ruthenberg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April 09, 2015 11:43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Eric Berlatsky; Ben Lowe; Aimee Arias</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Marcella Munson; Kristen Lindbeck</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Catalogue changes in Jewish Studies</w:t>
      </w:r>
    </w:p>
    <w:p w:rsidR="002F7896" w:rsidRDefault="002F7896" w:rsidP="002F7896"/>
    <w:p w:rsidR="002F7896" w:rsidRDefault="002F7896" w:rsidP="002F7896">
      <w:r>
        <w:t>Dear chairs,</w:t>
      </w:r>
    </w:p>
    <w:p w:rsidR="002F7896" w:rsidRDefault="002F7896" w:rsidP="002F7896">
      <w:r>
        <w:t>On behalf of the Director of Jewish Studies, Dr. Kristen Lindbeck, I am including proposed program and resulting catalogue changes, with the request of your support.</w:t>
      </w:r>
    </w:p>
    <w:p w:rsidR="002F7896" w:rsidRDefault="002F7896" w:rsidP="002F7896">
      <w:r>
        <w:t xml:space="preserve">The courses in question are taught in your respective departments of English, History, and Political Science, which necessitates your ever so brief statement in support (we hope) of the inclusion  of these courses in the Jewish Studies major. </w:t>
      </w:r>
    </w:p>
    <w:p w:rsidR="002F7896" w:rsidRDefault="002F7896" w:rsidP="002F7896">
      <w:r>
        <w:t xml:space="preserve">TOMORROW is our last college UPC meeting.  Therefore, </w:t>
      </w:r>
      <w:r>
        <w:rPr>
          <w:i/>
          <w:iCs/>
        </w:rPr>
        <w:t>if at all possible</w:t>
      </w:r>
      <w:r>
        <w:t>, may I have your responses by tomorrow?</w:t>
      </w:r>
    </w:p>
    <w:p w:rsidR="002F7896" w:rsidRDefault="002F7896" w:rsidP="002F7896">
      <w:r>
        <w:lastRenderedPageBreak/>
        <w:t>Thank you for your cooperation.</w:t>
      </w:r>
    </w:p>
    <w:p w:rsidR="002F7896" w:rsidRDefault="002F7896" w:rsidP="002F7896">
      <w:r>
        <w:t>Myriam Ruthenberg</w:t>
      </w:r>
    </w:p>
    <w:p w:rsidR="002F7896" w:rsidRDefault="002F7896" w:rsidP="002F7896"/>
    <w:p w:rsidR="002F7896" w:rsidRDefault="002F7896" w:rsidP="002F7896">
      <w:pPr>
        <w:rPr>
          <w:color w:val="000000"/>
        </w:rPr>
      </w:pPr>
      <w:proofErr w:type="gramStart"/>
      <w:r>
        <w:rPr>
          <w:color w:val="1F497D"/>
        </w:rPr>
        <w:t xml:space="preserve">Myriam </w:t>
      </w:r>
      <w:proofErr w:type="spellStart"/>
      <w:r>
        <w:rPr>
          <w:color w:val="1F497D"/>
        </w:rPr>
        <w:t>Swennen</w:t>
      </w:r>
      <w:proofErr w:type="spellEnd"/>
      <w:r>
        <w:rPr>
          <w:color w:val="1F497D"/>
        </w:rPr>
        <w:t xml:space="preserve"> Ruthenberg, Ph.D., Cav.</w:t>
      </w:r>
      <w:proofErr w:type="gramEnd"/>
    </w:p>
    <w:p w:rsidR="002F7896" w:rsidRDefault="002F7896" w:rsidP="002F7896">
      <w:pPr>
        <w:rPr>
          <w:color w:val="000000"/>
        </w:rPr>
      </w:pPr>
      <w:r>
        <w:rPr>
          <w:color w:val="1F497D"/>
        </w:rPr>
        <w:t>Associate Professor of Italian &amp; Comparative Literature</w:t>
      </w:r>
    </w:p>
    <w:p w:rsidR="002F7896" w:rsidRDefault="002F7896" w:rsidP="002F7896">
      <w:pPr>
        <w:rPr>
          <w:color w:val="000000"/>
        </w:rPr>
      </w:pPr>
      <w:r>
        <w:rPr>
          <w:color w:val="1F497D"/>
        </w:rPr>
        <w:t>Director of Undergraduate Studies</w:t>
      </w:r>
    </w:p>
    <w:p w:rsidR="002F7896" w:rsidRDefault="002F7896" w:rsidP="002F7896">
      <w:pPr>
        <w:rPr>
          <w:color w:val="000000"/>
        </w:rPr>
      </w:pPr>
      <w:r>
        <w:rPr>
          <w:color w:val="1F497D"/>
        </w:rPr>
        <w:t>Dorothy F. Schmidt College of Arts &amp; Letters</w:t>
      </w:r>
    </w:p>
    <w:p w:rsidR="002F7896" w:rsidRDefault="002F7896" w:rsidP="002F7896">
      <w:pPr>
        <w:rPr>
          <w:color w:val="000000"/>
        </w:rPr>
      </w:pPr>
      <w:r>
        <w:rPr>
          <w:color w:val="1F497D"/>
        </w:rPr>
        <w:t>Department of Languages, Linguistics, and Comparative Literature</w:t>
      </w:r>
    </w:p>
    <w:p w:rsidR="002F7896" w:rsidRDefault="002F7896" w:rsidP="002F7896">
      <w:pPr>
        <w:rPr>
          <w:color w:val="000000"/>
        </w:rPr>
      </w:pPr>
      <w:r>
        <w:rPr>
          <w:color w:val="1F497D"/>
        </w:rPr>
        <w:t>CU 232G</w:t>
      </w:r>
    </w:p>
    <w:p w:rsidR="002F7896" w:rsidRDefault="002F7896" w:rsidP="002F7896">
      <w:pPr>
        <w:rPr>
          <w:color w:val="000000"/>
        </w:rPr>
      </w:pPr>
      <w:r>
        <w:rPr>
          <w:color w:val="1F497D"/>
        </w:rPr>
        <w:t>P.O. Box 3091-0991    </w:t>
      </w:r>
    </w:p>
    <w:p w:rsidR="002F7896" w:rsidRDefault="002F7896" w:rsidP="002F7896">
      <w:pPr>
        <w:rPr>
          <w:color w:val="000000"/>
        </w:rPr>
      </w:pPr>
      <w:r>
        <w:rPr>
          <w:color w:val="1F497D"/>
        </w:rPr>
        <w:t>Boca Raton, FL. 33431-0991</w:t>
      </w:r>
    </w:p>
    <w:p w:rsidR="002F7896" w:rsidRDefault="002F7896" w:rsidP="002F7896">
      <w:pPr>
        <w:rPr>
          <w:color w:val="000000"/>
        </w:rPr>
      </w:pPr>
      <w:r>
        <w:rPr>
          <w:color w:val="1F497D"/>
        </w:rPr>
        <w:t>(561) 297-2682</w:t>
      </w:r>
    </w:p>
    <w:p w:rsidR="002F7896" w:rsidRDefault="002F7896" w:rsidP="002F7896">
      <w:hyperlink r:id="rId8" w:tgtFrame="_blank" w:history="1">
        <w:r>
          <w:rPr>
            <w:rStyle w:val="Hyperlink"/>
          </w:rPr>
          <w:t>Ruthenbe@fau.edu</w:t>
        </w:r>
      </w:hyperlink>
    </w:p>
    <w:p w:rsidR="002F7896" w:rsidRDefault="002F7896"/>
    <w:p w:rsidR="00E135CA" w:rsidRDefault="00E135CA"/>
    <w:p w:rsidR="00E135CA" w:rsidRPr="00E135CA" w:rsidRDefault="00E135CA" w:rsidP="00E135CA">
      <w:pPr>
        <w:pStyle w:val="PlainText"/>
        <w:rPr>
          <w:highlight w:val="yellow"/>
        </w:rPr>
      </w:pPr>
      <w:r w:rsidRPr="00E135CA">
        <w:rPr>
          <w:highlight w:val="yellow"/>
        </w:rPr>
        <w:t>English accepts the Jewish Studies catalogue and program changes.</w:t>
      </w:r>
    </w:p>
    <w:p w:rsidR="00E135CA" w:rsidRDefault="00E135CA" w:rsidP="00E135CA">
      <w:pPr>
        <w:pStyle w:val="PlainText"/>
      </w:pPr>
      <w:proofErr w:type="gramStart"/>
      <w:r w:rsidRPr="00E135CA">
        <w:rPr>
          <w:highlight w:val="yellow"/>
        </w:rPr>
        <w:t>Myriam.</w:t>
      </w:r>
      <w:proofErr w:type="gramEnd"/>
    </w:p>
    <w:p w:rsidR="00E135CA" w:rsidRDefault="00E135CA" w:rsidP="00E135CA">
      <w:pPr>
        <w:pStyle w:val="PlainText"/>
      </w:pPr>
    </w:p>
    <w:p w:rsidR="00E135CA" w:rsidRDefault="00E135CA" w:rsidP="00E135CA">
      <w:pPr>
        <w:pStyle w:val="PlainText"/>
      </w:pPr>
    </w:p>
    <w:p w:rsidR="00E135CA" w:rsidRDefault="00E135CA" w:rsidP="00E135CA">
      <w:pPr>
        <w:pStyle w:val="PlainText"/>
      </w:pPr>
      <w:r>
        <w:t>-----Original Message-----</w:t>
      </w:r>
    </w:p>
    <w:p w:rsidR="00E135CA" w:rsidRDefault="00E135CA" w:rsidP="00E135CA">
      <w:pPr>
        <w:pStyle w:val="PlainText"/>
        <w:outlineLvl w:val="0"/>
      </w:pPr>
      <w:r>
        <w:t>From: Eric Berlatsky</w:t>
      </w:r>
    </w:p>
    <w:p w:rsidR="00E135CA" w:rsidRDefault="00E135CA" w:rsidP="00E135CA">
      <w:pPr>
        <w:pStyle w:val="PlainText"/>
      </w:pPr>
      <w:r>
        <w:t>Sent: Friday, April 10, 2015 1:36 PM</w:t>
      </w:r>
    </w:p>
    <w:p w:rsidR="00E135CA" w:rsidRDefault="00E135CA" w:rsidP="00E135CA">
      <w:pPr>
        <w:pStyle w:val="PlainText"/>
      </w:pPr>
      <w:r>
        <w:t>To: Myriam Ruthenberg</w:t>
      </w:r>
    </w:p>
    <w:p w:rsidR="00E135CA" w:rsidRDefault="00E135CA" w:rsidP="00E135CA">
      <w:pPr>
        <w:pStyle w:val="PlainText"/>
      </w:pPr>
      <w:r>
        <w:t>Subject: Re: Catalogue changes in Jewish Studies</w:t>
      </w:r>
    </w:p>
    <w:p w:rsidR="00E135CA" w:rsidRDefault="00E135CA" w:rsidP="00E135CA">
      <w:pPr>
        <w:pStyle w:val="PlainText"/>
      </w:pPr>
    </w:p>
    <w:p w:rsidR="00E135CA" w:rsidRDefault="00E135CA" w:rsidP="00E135CA">
      <w:pPr>
        <w:pStyle w:val="PlainText"/>
      </w:pPr>
      <w:r>
        <w:t>I support!</w:t>
      </w:r>
    </w:p>
    <w:p w:rsidR="00E135CA" w:rsidRDefault="00E135CA" w:rsidP="00E135CA">
      <w:pPr>
        <w:pStyle w:val="PlainText"/>
      </w:pPr>
    </w:p>
    <w:p w:rsidR="00E135CA" w:rsidRDefault="00E135CA" w:rsidP="00E135CA">
      <w:pPr>
        <w:pStyle w:val="PlainText"/>
      </w:pPr>
      <w:r>
        <w:t xml:space="preserve">Sent from my </w:t>
      </w:r>
      <w:proofErr w:type="spellStart"/>
      <w:r>
        <w:t>iPhone</w:t>
      </w:r>
      <w:proofErr w:type="spellEnd"/>
    </w:p>
    <w:p w:rsidR="00E135CA" w:rsidRDefault="00E135CA" w:rsidP="00E135CA">
      <w:pPr>
        <w:pStyle w:val="PlainText"/>
      </w:pPr>
    </w:p>
    <w:p w:rsidR="00E135CA" w:rsidRDefault="00E135CA" w:rsidP="00E135CA">
      <w:pPr>
        <w:pStyle w:val="PlainText"/>
      </w:pPr>
      <w:r>
        <w:t>&gt; On Apr 10, 2015, at 12:53 PM, Myriam Ruthenberg &lt;</w:t>
      </w:r>
      <w:hyperlink r:id="rId9" w:history="1">
        <w:r>
          <w:rPr>
            <w:rStyle w:val="Hyperlink"/>
          </w:rPr>
          <w:t>RUTHENBE@fau.edu</w:t>
        </w:r>
      </w:hyperlink>
      <w:r>
        <w:t>&gt; wrote:</w:t>
      </w:r>
    </w:p>
    <w:p w:rsidR="00E135CA" w:rsidRDefault="00E135CA" w:rsidP="00E135CA">
      <w:pPr>
        <w:pStyle w:val="PlainText"/>
      </w:pPr>
      <w:r>
        <w:t xml:space="preserve">&gt; </w:t>
      </w:r>
    </w:p>
    <w:p w:rsidR="00E135CA" w:rsidRDefault="00E135CA" w:rsidP="00E135CA">
      <w:pPr>
        <w:pStyle w:val="PlainText"/>
      </w:pPr>
      <w:r>
        <w:t>&gt; Dear Eric,</w:t>
      </w:r>
    </w:p>
    <w:p w:rsidR="00E135CA" w:rsidRDefault="00E135CA" w:rsidP="00E135CA">
      <w:pPr>
        <w:pStyle w:val="PlainText"/>
      </w:pPr>
      <w:r>
        <w:t>&gt; I believe you might not be in town. Marcella informed me that Adam was sitting in for you today at a chair’s meeting.</w:t>
      </w:r>
    </w:p>
    <w:p w:rsidR="00E135CA" w:rsidRDefault="00E135CA" w:rsidP="00E135CA">
      <w:pPr>
        <w:pStyle w:val="PlainText"/>
      </w:pPr>
      <w:r>
        <w:t>&gt; I will therefore suggest to the UPC that our Jewish Studies proposal be approved pending approval also from your department in the next few days (History and Political Science are on board).</w:t>
      </w:r>
    </w:p>
    <w:p w:rsidR="00E135CA" w:rsidRDefault="00E135CA" w:rsidP="00E135CA">
      <w:pPr>
        <w:pStyle w:val="PlainText"/>
      </w:pPr>
      <w:r>
        <w:t>&gt; This should be a formality, since the courses taught in your department are already part of the Jewish studies program; this is more a matter of ensuring their presence under the appropriate rubrics.</w:t>
      </w:r>
    </w:p>
    <w:p w:rsidR="00E135CA" w:rsidRDefault="00E135CA" w:rsidP="00E135CA">
      <w:pPr>
        <w:pStyle w:val="PlainText"/>
      </w:pPr>
      <w:r>
        <w:t>&gt; Thank you.</w:t>
      </w:r>
    </w:p>
    <w:p w:rsidR="00E135CA" w:rsidRDefault="00E135CA" w:rsidP="00E135CA">
      <w:pPr>
        <w:pStyle w:val="PlainText"/>
      </w:pPr>
      <w:r>
        <w:t>&gt; Myriam</w:t>
      </w:r>
    </w:p>
    <w:p w:rsidR="00E135CA" w:rsidRDefault="00E135CA" w:rsidP="00E135CA">
      <w:pPr>
        <w:pStyle w:val="PlainText"/>
      </w:pPr>
      <w:r>
        <w:t xml:space="preserve">&gt; </w:t>
      </w:r>
    </w:p>
    <w:p w:rsidR="00E135CA" w:rsidRDefault="00E135CA" w:rsidP="00E135CA">
      <w:pPr>
        <w:pStyle w:val="PlainText"/>
      </w:pPr>
      <w:r>
        <w:t xml:space="preserve">&gt; Myriam </w:t>
      </w:r>
      <w:proofErr w:type="spellStart"/>
      <w:r>
        <w:t>Swennen</w:t>
      </w:r>
      <w:proofErr w:type="spellEnd"/>
      <w:r>
        <w:t xml:space="preserve"> Ruthenberg, Ph.D., Cav.</w:t>
      </w:r>
    </w:p>
    <w:p w:rsidR="00E135CA" w:rsidRDefault="00E135CA" w:rsidP="00E135CA">
      <w:pPr>
        <w:pStyle w:val="PlainText"/>
      </w:pPr>
      <w:r>
        <w:t xml:space="preserve">&gt; Associate Professor of Italian &amp; Comparative Literature Director of </w:t>
      </w:r>
    </w:p>
    <w:p w:rsidR="00E135CA" w:rsidRDefault="00E135CA" w:rsidP="00E135CA">
      <w:pPr>
        <w:pStyle w:val="PlainText"/>
      </w:pPr>
      <w:r>
        <w:t xml:space="preserve">&gt; Undergraduate Studies Dorothy F. Schmidt College of Arts &amp; Letters </w:t>
      </w:r>
    </w:p>
    <w:p w:rsidR="00E135CA" w:rsidRDefault="00E135CA" w:rsidP="00E135CA">
      <w:pPr>
        <w:pStyle w:val="PlainText"/>
      </w:pPr>
      <w:r>
        <w:t xml:space="preserve">&gt; Department of Languages, Linguistics, and Comparative Literature CU </w:t>
      </w:r>
    </w:p>
    <w:p w:rsidR="00E135CA" w:rsidRDefault="00E135CA" w:rsidP="00E135CA">
      <w:pPr>
        <w:pStyle w:val="PlainText"/>
      </w:pPr>
      <w:r>
        <w:t>&gt; 232G P.O. Box 3091-0991 Boca Raton, FL. 33431-0991</w:t>
      </w:r>
    </w:p>
    <w:p w:rsidR="00E135CA" w:rsidRDefault="00E135CA" w:rsidP="00E135CA">
      <w:pPr>
        <w:pStyle w:val="PlainText"/>
      </w:pPr>
      <w:r>
        <w:t>&gt; (561) 297-2682</w:t>
      </w:r>
    </w:p>
    <w:p w:rsidR="00E135CA" w:rsidRDefault="00E135CA" w:rsidP="00E135CA">
      <w:pPr>
        <w:pStyle w:val="PlainText"/>
      </w:pPr>
      <w:r>
        <w:t xml:space="preserve">&gt; </w:t>
      </w:r>
      <w:hyperlink r:id="rId10" w:history="1">
        <w:r>
          <w:rPr>
            <w:rStyle w:val="Hyperlink"/>
          </w:rPr>
          <w:t>Ruthenbe@fau.edu&lt;mailto:Ruthenbe@fau.edu</w:t>
        </w:r>
      </w:hyperlink>
      <w:r>
        <w:t>&gt;</w:t>
      </w:r>
    </w:p>
    <w:p w:rsidR="00E135CA" w:rsidRDefault="00E135CA" w:rsidP="00E135CA">
      <w:pPr>
        <w:pStyle w:val="PlainText"/>
      </w:pPr>
      <w:r>
        <w:lastRenderedPageBreak/>
        <w:t xml:space="preserve">&gt; </w:t>
      </w:r>
    </w:p>
    <w:p w:rsidR="00E135CA" w:rsidRDefault="00E135CA" w:rsidP="00E135CA">
      <w:pPr>
        <w:pStyle w:val="PlainText"/>
      </w:pPr>
      <w:r>
        <w:t xml:space="preserve">&gt; </w:t>
      </w:r>
    </w:p>
    <w:p w:rsidR="00E135CA" w:rsidRDefault="00E135CA" w:rsidP="00E135CA">
      <w:pPr>
        <w:pStyle w:val="PlainText"/>
      </w:pPr>
      <w:r>
        <w:t xml:space="preserve">&gt; </w:t>
      </w:r>
    </w:p>
    <w:p w:rsidR="00E135CA" w:rsidRDefault="00E135CA" w:rsidP="00E135CA">
      <w:pPr>
        <w:pStyle w:val="PlainText"/>
        <w:outlineLvl w:val="0"/>
      </w:pPr>
      <w:r>
        <w:t>&gt; From: Myriam Ruthenberg</w:t>
      </w:r>
    </w:p>
    <w:p w:rsidR="00E135CA" w:rsidRDefault="00E135CA" w:rsidP="00E135CA">
      <w:pPr>
        <w:pStyle w:val="PlainText"/>
      </w:pPr>
      <w:r>
        <w:t>&gt; Sent: Thursday, April 09, 2015 11:43 AM</w:t>
      </w:r>
    </w:p>
    <w:p w:rsidR="00E135CA" w:rsidRDefault="00E135CA" w:rsidP="00E135CA">
      <w:pPr>
        <w:pStyle w:val="PlainText"/>
      </w:pPr>
      <w:r>
        <w:t>&gt; To: Eric Berlatsky; Ben Lowe; Aimee Arias</w:t>
      </w:r>
    </w:p>
    <w:p w:rsidR="00E135CA" w:rsidRDefault="00E135CA" w:rsidP="00E135CA">
      <w:pPr>
        <w:pStyle w:val="PlainText"/>
      </w:pPr>
      <w:r>
        <w:t>&gt; Cc: Marcella Munson; 'Kristen Lindbeck'</w:t>
      </w:r>
    </w:p>
    <w:p w:rsidR="00E135CA" w:rsidRDefault="00E135CA" w:rsidP="00E135CA">
      <w:pPr>
        <w:pStyle w:val="PlainText"/>
      </w:pPr>
      <w:r>
        <w:t>&gt; Subject: Catalogue changes in Jewish Studies</w:t>
      </w:r>
    </w:p>
    <w:p w:rsidR="00E135CA" w:rsidRDefault="00E135CA" w:rsidP="00E135CA">
      <w:pPr>
        <w:pStyle w:val="PlainText"/>
      </w:pPr>
      <w:r>
        <w:t xml:space="preserve">&gt; </w:t>
      </w:r>
    </w:p>
    <w:p w:rsidR="00E135CA" w:rsidRDefault="00E135CA" w:rsidP="00E135CA">
      <w:pPr>
        <w:pStyle w:val="PlainText"/>
      </w:pPr>
      <w:r>
        <w:t>&gt; Dear chairs,</w:t>
      </w:r>
    </w:p>
    <w:p w:rsidR="00E135CA" w:rsidRDefault="00E135CA" w:rsidP="00E135CA">
      <w:pPr>
        <w:pStyle w:val="PlainText"/>
      </w:pPr>
      <w:r>
        <w:t>&gt; On behalf of the Director of Jewish Studies, Dr. Kristen Lindbeck, I am including proposed program and resulting catalogue changes, with the request of your support.</w:t>
      </w:r>
    </w:p>
    <w:p w:rsidR="00E135CA" w:rsidRDefault="00E135CA" w:rsidP="00E135CA">
      <w:pPr>
        <w:pStyle w:val="PlainText"/>
      </w:pPr>
      <w:r>
        <w:t>&gt; The courses in question are taught in your respective departments of English, History, and Political Science, which necessitates your ever so brief statement in support (we hope) of the inclusion  of these courses in the Jewish Studies major.</w:t>
      </w:r>
    </w:p>
    <w:p w:rsidR="00E135CA" w:rsidRDefault="00E135CA" w:rsidP="00E135CA">
      <w:pPr>
        <w:pStyle w:val="PlainText"/>
      </w:pPr>
      <w:r>
        <w:t>&gt; TOMORROW is our last college UPC meeting.  Therefore, if at all possible, may I have your responses by tomorrow?</w:t>
      </w:r>
    </w:p>
    <w:p w:rsidR="00E135CA" w:rsidRDefault="00E135CA" w:rsidP="00E135CA">
      <w:pPr>
        <w:pStyle w:val="PlainText"/>
      </w:pPr>
      <w:r>
        <w:t>&gt; Thank you for your cooperation.</w:t>
      </w:r>
    </w:p>
    <w:p w:rsidR="00E135CA" w:rsidRDefault="00E135CA" w:rsidP="00E135CA">
      <w:pPr>
        <w:pStyle w:val="PlainText"/>
      </w:pPr>
      <w:r>
        <w:t>&gt; Myriam Ruthenberg</w:t>
      </w:r>
    </w:p>
    <w:p w:rsidR="00E135CA" w:rsidRDefault="00E135CA" w:rsidP="00E135CA">
      <w:pPr>
        <w:pStyle w:val="PlainText"/>
      </w:pPr>
      <w:r>
        <w:t xml:space="preserve">&gt; </w:t>
      </w:r>
    </w:p>
    <w:p w:rsidR="00E135CA" w:rsidRDefault="00E135CA" w:rsidP="00E135CA">
      <w:pPr>
        <w:pStyle w:val="PlainText"/>
      </w:pPr>
      <w:r>
        <w:t xml:space="preserve">&gt; Myriam </w:t>
      </w:r>
      <w:proofErr w:type="spellStart"/>
      <w:r>
        <w:t>Swennen</w:t>
      </w:r>
      <w:proofErr w:type="spellEnd"/>
      <w:r>
        <w:t xml:space="preserve"> Ruthenberg, Ph.D., Cav.</w:t>
      </w:r>
    </w:p>
    <w:p w:rsidR="00E135CA" w:rsidRDefault="00E135CA" w:rsidP="00E135CA">
      <w:pPr>
        <w:pStyle w:val="PlainText"/>
      </w:pPr>
      <w:r>
        <w:t xml:space="preserve">&gt; Associate Professor of Italian &amp; Comparative Literature Director of </w:t>
      </w:r>
    </w:p>
    <w:p w:rsidR="00E135CA" w:rsidRDefault="00E135CA" w:rsidP="00E135CA">
      <w:pPr>
        <w:pStyle w:val="PlainText"/>
      </w:pPr>
      <w:r>
        <w:t xml:space="preserve">&gt; Undergraduate Studies Dorothy F. Schmidt College of Arts &amp; Letters </w:t>
      </w:r>
    </w:p>
    <w:p w:rsidR="00E135CA" w:rsidRDefault="00E135CA" w:rsidP="00E135CA">
      <w:pPr>
        <w:pStyle w:val="PlainText"/>
      </w:pPr>
      <w:r>
        <w:t xml:space="preserve">&gt; Department of Languages, Linguistics, and Comparative Literature CU </w:t>
      </w:r>
    </w:p>
    <w:p w:rsidR="00E135CA" w:rsidRDefault="00E135CA" w:rsidP="00E135CA">
      <w:pPr>
        <w:pStyle w:val="PlainText"/>
      </w:pPr>
      <w:r>
        <w:t>&gt; 232G P.O. Box 3091-0991 Boca Raton, FL. 33431-0991</w:t>
      </w:r>
    </w:p>
    <w:p w:rsidR="00E135CA" w:rsidRDefault="00E135CA" w:rsidP="00E135CA">
      <w:pPr>
        <w:pStyle w:val="PlainText"/>
      </w:pPr>
      <w:r>
        <w:t>&gt; (561) 297-2682</w:t>
      </w:r>
    </w:p>
    <w:p w:rsidR="00E135CA" w:rsidRDefault="00E135CA" w:rsidP="00E135CA">
      <w:pPr>
        <w:pStyle w:val="PlainText"/>
      </w:pPr>
      <w:r>
        <w:t xml:space="preserve">&gt; </w:t>
      </w:r>
      <w:hyperlink r:id="rId11" w:history="1">
        <w:r>
          <w:rPr>
            <w:rStyle w:val="Hyperlink"/>
          </w:rPr>
          <w:t>Ruthenbe@fau.edu&lt;mailto:Ruthenbe@fau.edu</w:t>
        </w:r>
      </w:hyperlink>
      <w:r>
        <w:t>&gt;</w:t>
      </w:r>
    </w:p>
    <w:p w:rsidR="00E135CA" w:rsidRDefault="00E135CA" w:rsidP="00E135CA">
      <w:r>
        <w:t>&gt; &lt;DUS JEWISH STUDIES PROGR &amp; CAT CHANGES 4 8 14.d</w:t>
      </w:r>
    </w:p>
    <w:sectPr w:rsidR="00E135CA" w:rsidSect="00114A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86EEA"/>
    <w:rsid w:val="00114AA1"/>
    <w:rsid w:val="002F7896"/>
    <w:rsid w:val="00E135CA"/>
    <w:rsid w:val="00E86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E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6EEA"/>
    <w:rPr>
      <w:color w:val="0563C1"/>
      <w:u w:val="single"/>
    </w:rPr>
  </w:style>
  <w:style w:type="paragraph" w:styleId="BalloonText">
    <w:name w:val="Balloon Text"/>
    <w:basedOn w:val="Normal"/>
    <w:link w:val="BalloonTextChar"/>
    <w:uiPriority w:val="99"/>
    <w:semiHidden/>
    <w:unhideWhenUsed/>
    <w:rsid w:val="002F7896"/>
    <w:rPr>
      <w:rFonts w:ascii="Tahoma" w:hAnsi="Tahoma" w:cs="Tahoma"/>
      <w:sz w:val="16"/>
      <w:szCs w:val="16"/>
    </w:rPr>
  </w:style>
  <w:style w:type="character" w:customStyle="1" w:styleId="BalloonTextChar">
    <w:name w:val="Balloon Text Char"/>
    <w:basedOn w:val="DefaultParagraphFont"/>
    <w:link w:val="BalloonText"/>
    <w:uiPriority w:val="99"/>
    <w:semiHidden/>
    <w:rsid w:val="002F7896"/>
    <w:rPr>
      <w:rFonts w:ascii="Tahoma" w:hAnsi="Tahoma" w:cs="Tahoma"/>
      <w:sz w:val="16"/>
      <w:szCs w:val="16"/>
    </w:rPr>
  </w:style>
  <w:style w:type="paragraph" w:styleId="PlainText">
    <w:name w:val="Plain Text"/>
    <w:basedOn w:val="Normal"/>
    <w:link w:val="PlainTextChar"/>
    <w:uiPriority w:val="99"/>
    <w:semiHidden/>
    <w:unhideWhenUsed/>
    <w:rsid w:val="00E135CA"/>
    <w:rPr>
      <w:rFonts w:cstheme="minorBidi"/>
      <w:szCs w:val="21"/>
    </w:rPr>
  </w:style>
  <w:style w:type="character" w:customStyle="1" w:styleId="PlainTextChar">
    <w:name w:val="Plain Text Char"/>
    <w:basedOn w:val="DefaultParagraphFont"/>
    <w:link w:val="PlainText"/>
    <w:uiPriority w:val="99"/>
    <w:semiHidden/>
    <w:rsid w:val="00E135CA"/>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221216117">
      <w:bodyDiv w:val="1"/>
      <w:marLeft w:val="0"/>
      <w:marRight w:val="0"/>
      <w:marTop w:val="0"/>
      <w:marBottom w:val="0"/>
      <w:divBdr>
        <w:top w:val="none" w:sz="0" w:space="0" w:color="auto"/>
        <w:left w:val="none" w:sz="0" w:space="0" w:color="auto"/>
        <w:bottom w:val="none" w:sz="0" w:space="0" w:color="auto"/>
        <w:right w:val="none" w:sz="0" w:space="0" w:color="auto"/>
      </w:divBdr>
    </w:div>
    <w:div w:id="1094202954">
      <w:bodyDiv w:val="1"/>
      <w:marLeft w:val="0"/>
      <w:marRight w:val="0"/>
      <w:marTop w:val="0"/>
      <w:marBottom w:val="0"/>
      <w:divBdr>
        <w:top w:val="none" w:sz="0" w:space="0" w:color="auto"/>
        <w:left w:val="none" w:sz="0" w:space="0" w:color="auto"/>
        <w:bottom w:val="none" w:sz="0" w:space="0" w:color="auto"/>
        <w:right w:val="none" w:sz="0" w:space="0" w:color="auto"/>
      </w:divBdr>
    </w:div>
    <w:div w:id="17835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enbe@fau.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jpg@01D072D3.A6E3896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Ruthenbe@fau.edu%3cmailto:Ruthenbe@fau.edu" TargetMode="External"/><Relationship Id="rId5" Type="http://schemas.openxmlformats.org/officeDocument/2006/relationships/hyperlink" Target="mailto:Ruthenbe@fau.edu" TargetMode="External"/><Relationship Id="rId10" Type="http://schemas.openxmlformats.org/officeDocument/2006/relationships/hyperlink" Target="mailto:Ruthenbe@fau.edu%3cmailto:Ruthenbe@fau.edu" TargetMode="External"/><Relationship Id="rId4" Type="http://schemas.openxmlformats.org/officeDocument/2006/relationships/hyperlink" Target="mailto:akanner2@fau.edu" TargetMode="External"/><Relationship Id="rId9" Type="http://schemas.openxmlformats.org/officeDocument/2006/relationships/hyperlink" Target="mailto:RUTHENBE@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874</Words>
  <Characters>4985</Characters>
  <Application>Microsoft Office Word</Application>
  <DocSecurity>0</DocSecurity>
  <Lines>41</Lines>
  <Paragraphs>11</Paragraphs>
  <ScaleCrop>false</ScaleCrop>
  <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4</cp:revision>
  <dcterms:created xsi:type="dcterms:W3CDTF">2015-04-15T21:00:00Z</dcterms:created>
  <dcterms:modified xsi:type="dcterms:W3CDTF">2015-04-15T21:02:00Z</dcterms:modified>
</cp:coreProperties>
</file>