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23C" w:rsidRPr="00FD623C" w:rsidRDefault="00FD623C" w:rsidP="00FD623C">
      <w:pPr>
        <w:spacing w:before="100" w:beforeAutospacing="1" w:after="100" w:afterAutospacing="1" w:line="240" w:lineRule="auto"/>
        <w:rPr>
          <w:rFonts w:ascii="Arial" w:eastAsia="Times New Roman" w:hAnsi="Arial" w:cs="Arial"/>
          <w:color w:val="000000"/>
          <w:sz w:val="18"/>
          <w:szCs w:val="18"/>
        </w:rPr>
      </w:pPr>
      <w:r w:rsidRPr="00FD623C">
        <w:rPr>
          <w:rFonts w:ascii="Arial" w:eastAsia="Times New Roman" w:hAnsi="Arial" w:cs="Arial"/>
          <w:b/>
          <w:bCs/>
          <w:color w:val="0000FF"/>
          <w:sz w:val="36"/>
          <w:szCs w:val="36"/>
        </w:rPr>
        <w:t>Mechanical Engineering</w:t>
      </w:r>
    </w:p>
    <w:p w:rsidR="00FD623C" w:rsidRPr="00FD623C" w:rsidRDefault="00FD623C" w:rsidP="00FD623C">
      <w:pPr>
        <w:spacing w:before="100" w:beforeAutospacing="1" w:after="100" w:afterAutospacing="1"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Mechanical Engineering is the branch of engineering that is most directly and broadly concerned with mechanical systems and their use to control and transform energy for the benefit of humankind. Mechanical engineering embraces the science and art of the generation, transmission and utilization of thermal and mechanical energy and the design, production and application of devices and systems.</w:t>
      </w:r>
      <w:r w:rsidRPr="00FD623C">
        <w:rPr>
          <w:rFonts w:ascii="Arial" w:eastAsia="Times New Roman" w:hAnsi="Arial" w:cs="Arial"/>
          <w:color w:val="000000"/>
          <w:sz w:val="18"/>
          <w:szCs w:val="18"/>
        </w:rPr>
        <w:br/>
      </w:r>
      <w:r w:rsidRPr="00FD623C">
        <w:rPr>
          <w:rFonts w:ascii="Arial" w:eastAsia="Times New Roman" w:hAnsi="Arial" w:cs="Arial"/>
          <w:color w:val="000000"/>
          <w:sz w:val="18"/>
          <w:szCs w:val="18"/>
        </w:rPr>
        <w:br/>
        <w:t>The Department of Ocean and Mechanical Engineering offers programs of study leading to the degrees of Bachelor of Science in Mechanical Engineering (B.S.M.E.), Master of Science (M.S.) with a major in Mechanical Engineering and Doctor of Philosophy (Ph.D.) with major in Mechanical Engineering.</w:t>
      </w:r>
      <w:r w:rsidRPr="00FD623C">
        <w:rPr>
          <w:rFonts w:ascii="Arial" w:eastAsia="Times New Roman" w:hAnsi="Arial" w:cs="Arial"/>
          <w:color w:val="000000"/>
          <w:sz w:val="18"/>
          <w:szCs w:val="18"/>
        </w:rPr>
        <w:br/>
      </w:r>
      <w:r w:rsidRPr="00FD623C">
        <w:rPr>
          <w:rFonts w:ascii="Arial" w:eastAsia="Times New Roman" w:hAnsi="Arial" w:cs="Arial"/>
          <w:color w:val="000000"/>
          <w:sz w:val="18"/>
          <w:szCs w:val="18"/>
        </w:rPr>
        <w:br/>
        <w:t xml:space="preserve">To encourage undergraduates to pursue a graduate education, the department also offers combined B.S.M.E. to M.S. degree programs that permit a student to complete both a bachelor's and a master's degree within five years. </w:t>
      </w:r>
    </w:p>
    <w:p w:rsidR="00FD623C" w:rsidRPr="00FD623C" w:rsidRDefault="00FD623C" w:rsidP="00FD623C">
      <w:pPr>
        <w:spacing w:before="100" w:beforeAutospacing="1" w:after="100" w:afterAutospacing="1" w:line="240" w:lineRule="auto"/>
        <w:rPr>
          <w:rFonts w:ascii="Arial" w:eastAsia="Times New Roman" w:hAnsi="Arial" w:cs="Arial"/>
          <w:color w:val="000000"/>
          <w:sz w:val="18"/>
          <w:szCs w:val="18"/>
        </w:rPr>
      </w:pPr>
      <w:r w:rsidRPr="00FD623C">
        <w:rPr>
          <w:rFonts w:ascii="Arial" w:eastAsia="Times New Roman" w:hAnsi="Arial" w:cs="Arial"/>
          <w:b/>
          <w:bCs/>
          <w:color w:val="000000"/>
          <w:sz w:val="18"/>
          <w:szCs w:val="18"/>
        </w:rPr>
        <w:t>Mission Statement</w:t>
      </w:r>
      <w:r w:rsidRPr="00FD623C">
        <w:rPr>
          <w:rFonts w:ascii="Arial" w:eastAsia="Times New Roman" w:hAnsi="Arial" w:cs="Arial"/>
          <w:color w:val="000000"/>
          <w:sz w:val="18"/>
          <w:szCs w:val="18"/>
        </w:rPr>
        <w:br/>
        <w:t>The mission of the Mechanical Engineering program is to provide undergraduate students with the fundamental background necessary for a career in mechanical engineering and for the continuation of their education through postgraduate studies. For graduate students, the department strives to provide the in-depth background necessary for advanced work in mechanical engineering and to continue their education at the doctoral level. All students are prepared to conduct basic and applied research and to provide service to the engineering profession and the community.</w:t>
      </w:r>
    </w:p>
    <w:p w:rsidR="00FD623C" w:rsidRPr="00FD623C" w:rsidRDefault="00FD623C" w:rsidP="00FD623C">
      <w:pPr>
        <w:spacing w:before="100" w:beforeAutospacing="1" w:after="100" w:afterAutospacing="1" w:line="240" w:lineRule="auto"/>
        <w:rPr>
          <w:rFonts w:ascii="Arial" w:eastAsia="Times New Roman" w:hAnsi="Arial" w:cs="Arial"/>
          <w:color w:val="000000"/>
          <w:sz w:val="18"/>
          <w:szCs w:val="18"/>
        </w:rPr>
      </w:pPr>
      <w:r w:rsidRPr="00FD623C">
        <w:rPr>
          <w:rFonts w:ascii="Arial" w:eastAsia="Times New Roman" w:hAnsi="Arial" w:cs="Arial"/>
          <w:b/>
          <w:bCs/>
          <w:color w:val="000000"/>
          <w:sz w:val="18"/>
          <w:szCs w:val="18"/>
        </w:rPr>
        <w:t>Educational Objectives</w:t>
      </w:r>
      <w:r w:rsidRPr="00FD623C">
        <w:rPr>
          <w:rFonts w:ascii="Arial" w:eastAsia="Times New Roman" w:hAnsi="Arial" w:cs="Arial"/>
          <w:color w:val="000000"/>
          <w:sz w:val="18"/>
          <w:szCs w:val="18"/>
        </w:rPr>
        <w:t xml:space="preserve"> </w:t>
      </w:r>
      <w:r w:rsidRPr="00FD623C">
        <w:rPr>
          <w:rFonts w:ascii="Arial" w:eastAsia="Times New Roman" w:hAnsi="Arial" w:cs="Arial"/>
          <w:color w:val="000000"/>
          <w:sz w:val="18"/>
          <w:szCs w:val="18"/>
        </w:rPr>
        <w:br/>
        <w:t>The faculty has established three educational objectives for graduates as they progress through their careers:</w:t>
      </w:r>
      <w:r w:rsidRPr="00FD623C">
        <w:rPr>
          <w:rFonts w:ascii="Arial" w:eastAsia="Times New Roman" w:hAnsi="Arial" w:cs="Arial"/>
          <w:color w:val="000000"/>
          <w:sz w:val="18"/>
          <w:szCs w:val="18"/>
        </w:rPr>
        <w:br/>
      </w:r>
      <w:r w:rsidRPr="00FD623C">
        <w:rPr>
          <w:rFonts w:ascii="Arial" w:eastAsia="Times New Roman" w:hAnsi="Arial" w:cs="Arial"/>
          <w:color w:val="000000"/>
          <w:sz w:val="18"/>
          <w:szCs w:val="18"/>
        </w:rPr>
        <w:br/>
        <w:t>A.</w:t>
      </w:r>
      <w:r w:rsidRPr="00FD623C">
        <w:rPr>
          <w:rFonts w:ascii="Arial" w:eastAsia="Times New Roman" w:hAnsi="Arial" w:cs="Arial"/>
          <w:i/>
          <w:iCs/>
          <w:color w:val="000000"/>
          <w:sz w:val="18"/>
          <w:szCs w:val="18"/>
        </w:rPr>
        <w:t xml:space="preserve"> Career Contribution and Advancement:</w:t>
      </w:r>
      <w:r w:rsidRPr="00FD623C">
        <w:rPr>
          <w:rFonts w:ascii="Arial" w:eastAsia="Times New Roman" w:hAnsi="Arial" w:cs="Arial"/>
          <w:color w:val="000000"/>
          <w:sz w:val="18"/>
          <w:szCs w:val="18"/>
        </w:rPr>
        <w:t xml:space="preserve"> Through their ability to solve engineering problems, meaningful design and hands-on experiences, critical thinking skills, and training in teamwork and communication, graduates will make significant contributions to their chosen field and advance professionally in mechanical engineering or allied disciplines. </w:t>
      </w:r>
      <w:r w:rsidRPr="00FD623C">
        <w:rPr>
          <w:rFonts w:ascii="Arial" w:eastAsia="Times New Roman" w:hAnsi="Arial" w:cs="Arial"/>
          <w:color w:val="000000"/>
          <w:sz w:val="18"/>
          <w:szCs w:val="18"/>
        </w:rPr>
        <w:br/>
      </w:r>
      <w:r w:rsidRPr="00FD623C">
        <w:rPr>
          <w:rFonts w:ascii="Arial" w:eastAsia="Times New Roman" w:hAnsi="Arial" w:cs="Arial"/>
          <w:color w:val="000000"/>
          <w:sz w:val="18"/>
          <w:szCs w:val="18"/>
        </w:rPr>
        <w:br/>
        <w:t xml:space="preserve">B. </w:t>
      </w:r>
      <w:r w:rsidRPr="00FD623C">
        <w:rPr>
          <w:rFonts w:ascii="Arial" w:eastAsia="Times New Roman" w:hAnsi="Arial" w:cs="Arial"/>
          <w:i/>
          <w:iCs/>
          <w:color w:val="000000"/>
          <w:sz w:val="18"/>
          <w:szCs w:val="18"/>
        </w:rPr>
        <w:t xml:space="preserve">Professionalism: </w:t>
      </w:r>
      <w:r w:rsidRPr="00FD623C">
        <w:rPr>
          <w:rFonts w:ascii="Arial" w:eastAsia="Times New Roman" w:hAnsi="Arial" w:cs="Arial"/>
          <w:color w:val="000000"/>
          <w:sz w:val="18"/>
          <w:szCs w:val="18"/>
        </w:rPr>
        <w:t xml:space="preserve">Graduates will act with both professional and social responsibility in their career field, including a commitment to protect both occupational and public health and safety, and apply ethical standards related to the practice of engineering. </w:t>
      </w:r>
      <w:r w:rsidRPr="00FD623C">
        <w:rPr>
          <w:rFonts w:ascii="Arial" w:eastAsia="Times New Roman" w:hAnsi="Arial" w:cs="Arial"/>
          <w:color w:val="000000"/>
          <w:sz w:val="18"/>
          <w:szCs w:val="18"/>
        </w:rPr>
        <w:br/>
      </w:r>
      <w:r w:rsidRPr="00FD623C">
        <w:rPr>
          <w:rFonts w:ascii="Arial" w:eastAsia="Times New Roman" w:hAnsi="Arial" w:cs="Arial"/>
          <w:color w:val="000000"/>
          <w:sz w:val="18"/>
          <w:szCs w:val="18"/>
        </w:rPr>
        <w:br/>
        <w:t xml:space="preserve">C. </w:t>
      </w:r>
      <w:r w:rsidRPr="00FD623C">
        <w:rPr>
          <w:rFonts w:ascii="Arial" w:eastAsia="Times New Roman" w:hAnsi="Arial" w:cs="Arial"/>
          <w:i/>
          <w:iCs/>
          <w:color w:val="000000"/>
          <w:sz w:val="18"/>
          <w:szCs w:val="18"/>
        </w:rPr>
        <w:t>Life-Long Learning:</w:t>
      </w:r>
      <w:r w:rsidRPr="00FD623C">
        <w:rPr>
          <w:rFonts w:ascii="Arial" w:eastAsia="Times New Roman" w:hAnsi="Arial" w:cs="Arial"/>
          <w:color w:val="000000"/>
          <w:sz w:val="18"/>
          <w:szCs w:val="18"/>
        </w:rPr>
        <w:t xml:space="preserve"> Graduates will understand that their undergraduate education was just the beginning of their training and will continue to develop their knowledge and skills through progress toward or completion of graduate education, and/or professional development through short courses or seminars, and/or professional certification and/or participation in professional societies. </w:t>
      </w:r>
    </w:p>
    <w:p w:rsidR="00FD623C" w:rsidRPr="00FD623C" w:rsidRDefault="00FD623C" w:rsidP="00FD623C">
      <w:pPr>
        <w:spacing w:before="100" w:beforeAutospacing="1" w:after="100" w:afterAutospacing="1" w:line="240" w:lineRule="auto"/>
        <w:rPr>
          <w:rFonts w:ascii="Arial" w:eastAsia="Times New Roman" w:hAnsi="Arial" w:cs="Arial"/>
          <w:color w:val="000000"/>
          <w:sz w:val="18"/>
          <w:szCs w:val="18"/>
        </w:rPr>
      </w:pPr>
      <w:r w:rsidRPr="00FD623C">
        <w:rPr>
          <w:rFonts w:ascii="Arial" w:eastAsia="Times New Roman" w:hAnsi="Arial" w:cs="Arial"/>
          <w:b/>
          <w:bCs/>
          <w:color w:val="000000"/>
          <w:sz w:val="18"/>
          <w:szCs w:val="18"/>
        </w:rPr>
        <w:t>Educational Outcomes for Student Performance</w:t>
      </w:r>
      <w:r w:rsidRPr="00FD623C">
        <w:rPr>
          <w:rFonts w:ascii="Arial" w:eastAsia="Times New Roman" w:hAnsi="Arial" w:cs="Arial"/>
          <w:color w:val="000000"/>
          <w:sz w:val="18"/>
          <w:szCs w:val="18"/>
        </w:rPr>
        <w:t xml:space="preserve"> </w:t>
      </w:r>
      <w:r w:rsidRPr="00FD623C">
        <w:rPr>
          <w:rFonts w:ascii="Arial" w:eastAsia="Times New Roman" w:hAnsi="Arial" w:cs="Arial"/>
          <w:color w:val="000000"/>
          <w:sz w:val="18"/>
          <w:szCs w:val="18"/>
        </w:rPr>
        <w:br/>
        <w:t>The program will meet the above objectives by establishing the following educational outcomes for student performance.</w:t>
      </w:r>
    </w:p>
    <w:p w:rsidR="00FD623C" w:rsidRDefault="00FD623C" w:rsidP="00FD623C">
      <w:pPr>
        <w:spacing w:before="100" w:beforeAutospacing="1" w:after="100" w:afterAutospacing="1"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 xml:space="preserve">At the time of graduation, the students will attain the following: </w:t>
      </w:r>
    </w:p>
    <w:p w:rsidR="00FD623C" w:rsidRPr="00FD623C" w:rsidRDefault="00FD623C" w:rsidP="00FD623C">
      <w:pPr>
        <w:autoSpaceDE w:val="0"/>
        <w:autoSpaceDN w:val="0"/>
        <w:adjustRightInd w:val="0"/>
        <w:spacing w:after="12" w:line="240" w:lineRule="auto"/>
        <w:rPr>
          <w:rFonts w:ascii="Arial" w:hAnsi="Arial" w:cs="Arial"/>
          <w:color w:val="FF0000"/>
          <w:sz w:val="18"/>
          <w:szCs w:val="18"/>
        </w:rPr>
      </w:pPr>
      <w:r>
        <w:rPr>
          <w:rFonts w:ascii="Arial" w:hAnsi="Arial" w:cs="Arial"/>
          <w:color w:val="FF0000"/>
          <w:sz w:val="18"/>
          <w:szCs w:val="18"/>
        </w:rPr>
        <w:t>1.</w:t>
      </w:r>
      <w:r w:rsidRPr="00FD623C">
        <w:rPr>
          <w:rFonts w:ascii="Arial" w:hAnsi="Arial" w:cs="Arial"/>
          <w:color w:val="FF0000"/>
          <w:sz w:val="18"/>
          <w:szCs w:val="18"/>
        </w:rPr>
        <w:t xml:space="preserve"> an ability to identify, formulate, and solve complex engineering problems by applying principles of engineering, science, and mathematics</w:t>
      </w:r>
      <w:r>
        <w:rPr>
          <w:rFonts w:ascii="Arial" w:hAnsi="Arial" w:cs="Arial"/>
          <w:color w:val="FF0000"/>
          <w:sz w:val="18"/>
          <w:szCs w:val="18"/>
        </w:rPr>
        <w:t>;</w:t>
      </w:r>
      <w:r w:rsidRPr="00FD623C">
        <w:rPr>
          <w:rFonts w:ascii="Arial" w:hAnsi="Arial" w:cs="Arial"/>
          <w:color w:val="FF0000"/>
          <w:sz w:val="18"/>
          <w:szCs w:val="18"/>
        </w:rPr>
        <w:t xml:space="preserve"> </w:t>
      </w:r>
    </w:p>
    <w:p w:rsidR="00FD623C" w:rsidRPr="00FD623C" w:rsidRDefault="00FD623C" w:rsidP="00FD623C">
      <w:pPr>
        <w:autoSpaceDE w:val="0"/>
        <w:autoSpaceDN w:val="0"/>
        <w:adjustRightInd w:val="0"/>
        <w:spacing w:after="12" w:line="240" w:lineRule="auto"/>
        <w:rPr>
          <w:rFonts w:ascii="Arial" w:hAnsi="Arial" w:cs="Arial"/>
          <w:color w:val="FF0000"/>
          <w:sz w:val="18"/>
          <w:szCs w:val="18"/>
        </w:rPr>
      </w:pPr>
    </w:p>
    <w:p w:rsidR="00FD623C" w:rsidRPr="00FD623C" w:rsidRDefault="00FD623C" w:rsidP="00FD623C">
      <w:pPr>
        <w:autoSpaceDE w:val="0"/>
        <w:autoSpaceDN w:val="0"/>
        <w:adjustRightInd w:val="0"/>
        <w:spacing w:after="12" w:line="240" w:lineRule="auto"/>
        <w:rPr>
          <w:rFonts w:ascii="Arial" w:hAnsi="Arial" w:cs="Arial"/>
          <w:color w:val="FF0000"/>
          <w:sz w:val="18"/>
          <w:szCs w:val="18"/>
        </w:rPr>
      </w:pPr>
      <w:r>
        <w:rPr>
          <w:rFonts w:ascii="Arial" w:hAnsi="Arial" w:cs="Arial"/>
          <w:color w:val="FF0000"/>
          <w:sz w:val="18"/>
          <w:szCs w:val="18"/>
        </w:rPr>
        <w:t>2.</w:t>
      </w:r>
      <w:r w:rsidRPr="00FD623C">
        <w:rPr>
          <w:rFonts w:ascii="Arial" w:hAnsi="Arial" w:cs="Arial"/>
          <w:color w:val="FF0000"/>
          <w:sz w:val="18"/>
          <w:szCs w:val="18"/>
        </w:rPr>
        <w:t xml:space="preserve"> an ability to apply engineering design to produce solutions that meet specified needs with consideration of public health, safety, and welfare, as well as global, cultural, social, environmental, and economic factors</w:t>
      </w:r>
      <w:r>
        <w:rPr>
          <w:rFonts w:ascii="Arial" w:hAnsi="Arial" w:cs="Arial"/>
          <w:color w:val="FF0000"/>
          <w:sz w:val="18"/>
          <w:szCs w:val="18"/>
        </w:rPr>
        <w:t>;</w:t>
      </w:r>
    </w:p>
    <w:p w:rsidR="00FD623C" w:rsidRPr="00FD623C" w:rsidRDefault="00FD623C" w:rsidP="00FD623C">
      <w:pPr>
        <w:autoSpaceDE w:val="0"/>
        <w:autoSpaceDN w:val="0"/>
        <w:adjustRightInd w:val="0"/>
        <w:spacing w:after="12" w:line="240" w:lineRule="auto"/>
        <w:rPr>
          <w:rFonts w:ascii="Arial" w:hAnsi="Arial" w:cs="Arial"/>
          <w:color w:val="FF0000"/>
          <w:sz w:val="18"/>
          <w:szCs w:val="18"/>
        </w:rPr>
      </w:pPr>
    </w:p>
    <w:p w:rsidR="00FD623C" w:rsidRPr="00FD623C" w:rsidRDefault="00FD623C" w:rsidP="00FD623C">
      <w:pPr>
        <w:autoSpaceDE w:val="0"/>
        <w:autoSpaceDN w:val="0"/>
        <w:adjustRightInd w:val="0"/>
        <w:spacing w:after="12" w:line="240" w:lineRule="auto"/>
        <w:rPr>
          <w:rFonts w:ascii="Arial" w:hAnsi="Arial" w:cs="Arial"/>
          <w:color w:val="FF0000"/>
          <w:sz w:val="18"/>
          <w:szCs w:val="18"/>
        </w:rPr>
      </w:pPr>
      <w:r>
        <w:rPr>
          <w:rFonts w:ascii="Arial" w:hAnsi="Arial" w:cs="Arial"/>
          <w:color w:val="FF0000"/>
          <w:sz w:val="18"/>
          <w:szCs w:val="18"/>
        </w:rPr>
        <w:t>3.</w:t>
      </w:r>
      <w:r w:rsidRPr="00FD623C">
        <w:rPr>
          <w:rFonts w:ascii="Arial" w:hAnsi="Arial" w:cs="Arial"/>
          <w:color w:val="FF0000"/>
          <w:sz w:val="18"/>
          <w:szCs w:val="18"/>
        </w:rPr>
        <w:t xml:space="preserve"> an ability to communicate effect</w:t>
      </w:r>
      <w:r>
        <w:rPr>
          <w:rFonts w:ascii="Arial" w:hAnsi="Arial" w:cs="Arial"/>
          <w:color w:val="FF0000"/>
          <w:sz w:val="18"/>
          <w:szCs w:val="18"/>
        </w:rPr>
        <w:t>ively with a range of audiences;</w:t>
      </w:r>
    </w:p>
    <w:p w:rsidR="00FD623C" w:rsidRPr="00FD623C" w:rsidRDefault="00FD623C" w:rsidP="00FD623C">
      <w:pPr>
        <w:autoSpaceDE w:val="0"/>
        <w:autoSpaceDN w:val="0"/>
        <w:adjustRightInd w:val="0"/>
        <w:spacing w:after="12" w:line="240" w:lineRule="auto"/>
        <w:rPr>
          <w:rFonts w:ascii="Arial" w:hAnsi="Arial" w:cs="Arial"/>
          <w:color w:val="FF0000"/>
          <w:sz w:val="18"/>
          <w:szCs w:val="18"/>
        </w:rPr>
      </w:pPr>
    </w:p>
    <w:p w:rsidR="00FD623C" w:rsidRPr="00FD623C" w:rsidRDefault="00FD623C" w:rsidP="00FD623C">
      <w:pPr>
        <w:autoSpaceDE w:val="0"/>
        <w:autoSpaceDN w:val="0"/>
        <w:adjustRightInd w:val="0"/>
        <w:spacing w:after="12" w:line="240" w:lineRule="auto"/>
        <w:rPr>
          <w:rFonts w:ascii="Arial" w:hAnsi="Arial" w:cs="Arial"/>
          <w:color w:val="FF0000"/>
          <w:sz w:val="18"/>
          <w:szCs w:val="18"/>
        </w:rPr>
      </w:pPr>
      <w:r>
        <w:rPr>
          <w:rFonts w:ascii="Arial" w:hAnsi="Arial" w:cs="Arial"/>
          <w:color w:val="FF0000"/>
          <w:sz w:val="18"/>
          <w:szCs w:val="18"/>
        </w:rPr>
        <w:t>4.</w:t>
      </w:r>
      <w:r w:rsidRPr="00FD623C">
        <w:rPr>
          <w:rFonts w:ascii="Arial" w:hAnsi="Arial" w:cs="Arial"/>
          <w:color w:val="FF0000"/>
          <w:sz w:val="18"/>
          <w:szCs w:val="18"/>
        </w:rPr>
        <w:t xml:space="preserve"> an ability to recognize ethical and professional responsibilities in engineering situations and make informed judgments, which must consider the impact of engineering solutions in global, economic, envir</w:t>
      </w:r>
      <w:r>
        <w:rPr>
          <w:rFonts w:ascii="Arial" w:hAnsi="Arial" w:cs="Arial"/>
          <w:color w:val="FF0000"/>
          <w:sz w:val="18"/>
          <w:szCs w:val="18"/>
        </w:rPr>
        <w:t>onmental, and societal contexts;</w:t>
      </w:r>
    </w:p>
    <w:p w:rsidR="00FD623C" w:rsidRPr="00FD623C" w:rsidRDefault="00FD623C" w:rsidP="00FD623C">
      <w:pPr>
        <w:autoSpaceDE w:val="0"/>
        <w:autoSpaceDN w:val="0"/>
        <w:adjustRightInd w:val="0"/>
        <w:spacing w:after="12" w:line="240" w:lineRule="auto"/>
        <w:rPr>
          <w:rFonts w:ascii="Arial" w:hAnsi="Arial" w:cs="Arial"/>
          <w:color w:val="FF0000"/>
          <w:sz w:val="18"/>
          <w:szCs w:val="18"/>
        </w:rPr>
      </w:pPr>
    </w:p>
    <w:p w:rsidR="00FD623C" w:rsidRPr="00FD623C" w:rsidRDefault="00FD623C" w:rsidP="00FD623C">
      <w:pPr>
        <w:autoSpaceDE w:val="0"/>
        <w:autoSpaceDN w:val="0"/>
        <w:adjustRightInd w:val="0"/>
        <w:spacing w:after="12" w:line="240" w:lineRule="auto"/>
        <w:rPr>
          <w:rFonts w:ascii="Arial" w:hAnsi="Arial" w:cs="Arial"/>
          <w:color w:val="FF0000"/>
          <w:sz w:val="18"/>
          <w:szCs w:val="18"/>
        </w:rPr>
      </w:pPr>
      <w:r>
        <w:rPr>
          <w:rFonts w:ascii="Arial" w:hAnsi="Arial" w:cs="Arial"/>
          <w:color w:val="FF0000"/>
          <w:sz w:val="18"/>
          <w:szCs w:val="18"/>
        </w:rPr>
        <w:t>5.</w:t>
      </w:r>
      <w:r w:rsidRPr="00FD623C">
        <w:rPr>
          <w:rFonts w:ascii="Arial" w:hAnsi="Arial" w:cs="Arial"/>
          <w:color w:val="FF0000"/>
          <w:sz w:val="18"/>
          <w:szCs w:val="18"/>
        </w:rPr>
        <w:t xml:space="preserve"> an ability to function effectively on a team whose members together provide leadership, create a collaborative and inclusive environment, establish goals, </w:t>
      </w:r>
      <w:r>
        <w:rPr>
          <w:rFonts w:ascii="Arial" w:hAnsi="Arial" w:cs="Arial"/>
          <w:color w:val="FF0000"/>
          <w:sz w:val="18"/>
          <w:szCs w:val="18"/>
        </w:rPr>
        <w:t>plan tasks, and meet objectives;</w:t>
      </w:r>
    </w:p>
    <w:p w:rsidR="00FD623C" w:rsidRPr="00FD623C" w:rsidRDefault="00FD623C" w:rsidP="00FD623C">
      <w:pPr>
        <w:autoSpaceDE w:val="0"/>
        <w:autoSpaceDN w:val="0"/>
        <w:adjustRightInd w:val="0"/>
        <w:spacing w:after="12" w:line="240" w:lineRule="auto"/>
        <w:rPr>
          <w:rFonts w:ascii="Arial" w:hAnsi="Arial" w:cs="Arial"/>
          <w:color w:val="FF0000"/>
          <w:sz w:val="18"/>
          <w:szCs w:val="18"/>
        </w:rPr>
      </w:pPr>
    </w:p>
    <w:p w:rsidR="00FD623C" w:rsidRPr="00FD623C" w:rsidRDefault="00FD623C" w:rsidP="00FD623C">
      <w:pPr>
        <w:autoSpaceDE w:val="0"/>
        <w:autoSpaceDN w:val="0"/>
        <w:adjustRightInd w:val="0"/>
        <w:spacing w:after="12" w:line="240" w:lineRule="auto"/>
        <w:rPr>
          <w:rFonts w:ascii="Arial" w:hAnsi="Arial" w:cs="Arial"/>
          <w:color w:val="FF0000"/>
          <w:sz w:val="18"/>
          <w:szCs w:val="18"/>
        </w:rPr>
      </w:pPr>
      <w:r>
        <w:rPr>
          <w:rFonts w:ascii="Arial" w:hAnsi="Arial" w:cs="Arial"/>
          <w:color w:val="FF0000"/>
          <w:sz w:val="18"/>
          <w:szCs w:val="18"/>
        </w:rPr>
        <w:t>6.</w:t>
      </w:r>
      <w:r w:rsidRPr="00FD623C">
        <w:rPr>
          <w:rFonts w:ascii="Arial" w:hAnsi="Arial" w:cs="Arial"/>
          <w:color w:val="FF0000"/>
          <w:sz w:val="18"/>
          <w:szCs w:val="18"/>
        </w:rPr>
        <w:t xml:space="preserve"> an ability to develop and conduct appropriate experimentation, analyze and interpret data, and use engineeri</w:t>
      </w:r>
      <w:r>
        <w:rPr>
          <w:rFonts w:ascii="Arial" w:hAnsi="Arial" w:cs="Arial"/>
          <w:color w:val="FF0000"/>
          <w:sz w:val="18"/>
          <w:szCs w:val="18"/>
        </w:rPr>
        <w:t>ng judgment to draw conclusion;</w:t>
      </w:r>
    </w:p>
    <w:p w:rsidR="00FD623C" w:rsidRPr="00FD623C" w:rsidRDefault="00FD623C" w:rsidP="00FD623C">
      <w:pPr>
        <w:autoSpaceDE w:val="0"/>
        <w:autoSpaceDN w:val="0"/>
        <w:adjustRightInd w:val="0"/>
        <w:spacing w:after="0" w:line="240" w:lineRule="auto"/>
        <w:rPr>
          <w:rFonts w:ascii="Arial" w:hAnsi="Arial" w:cs="Arial"/>
          <w:color w:val="FF0000"/>
          <w:sz w:val="18"/>
          <w:szCs w:val="18"/>
        </w:rPr>
      </w:pPr>
    </w:p>
    <w:p w:rsidR="00FD623C" w:rsidRPr="00FD623C" w:rsidRDefault="00FD623C" w:rsidP="00FD623C">
      <w:pPr>
        <w:autoSpaceDE w:val="0"/>
        <w:autoSpaceDN w:val="0"/>
        <w:adjustRightInd w:val="0"/>
        <w:spacing w:after="0" w:line="240" w:lineRule="auto"/>
        <w:rPr>
          <w:rFonts w:ascii="Arial" w:hAnsi="Arial" w:cs="Arial"/>
          <w:color w:val="FF0000"/>
          <w:sz w:val="18"/>
          <w:szCs w:val="18"/>
        </w:rPr>
      </w:pPr>
      <w:r>
        <w:rPr>
          <w:rFonts w:ascii="Arial" w:hAnsi="Arial" w:cs="Arial"/>
          <w:color w:val="FF0000"/>
          <w:sz w:val="18"/>
          <w:szCs w:val="18"/>
        </w:rPr>
        <w:t>7.</w:t>
      </w:r>
      <w:r w:rsidRPr="00FD623C">
        <w:rPr>
          <w:rFonts w:ascii="Arial" w:hAnsi="Arial" w:cs="Arial"/>
          <w:color w:val="FF0000"/>
          <w:sz w:val="18"/>
          <w:szCs w:val="18"/>
        </w:rPr>
        <w:t xml:space="preserve"> an ability to acquire and apply new knowledge as needed, using a</w:t>
      </w:r>
      <w:r>
        <w:rPr>
          <w:rFonts w:ascii="Arial" w:hAnsi="Arial" w:cs="Arial"/>
          <w:color w:val="FF0000"/>
          <w:sz w:val="18"/>
          <w:szCs w:val="18"/>
        </w:rPr>
        <w:t>ppropriate learning strategies.</w:t>
      </w:r>
    </w:p>
    <w:p w:rsidR="00FD623C" w:rsidRPr="00FD623C" w:rsidRDefault="00FD623C" w:rsidP="00FD623C">
      <w:pPr>
        <w:spacing w:before="100" w:beforeAutospacing="1" w:after="100" w:afterAutospacing="1" w:line="240" w:lineRule="auto"/>
        <w:rPr>
          <w:rFonts w:ascii="Arial" w:eastAsia="Times New Roman" w:hAnsi="Arial" w:cs="Arial"/>
          <w:color w:val="000000"/>
          <w:sz w:val="18"/>
          <w:szCs w:val="18"/>
        </w:rPr>
      </w:pPr>
      <w:r w:rsidRPr="00FD623C">
        <w:rPr>
          <w:rFonts w:ascii="Arial" w:eastAsia="Times New Roman" w:hAnsi="Arial" w:cs="Arial"/>
          <w:b/>
          <w:bCs/>
          <w:i/>
          <w:iCs/>
          <w:color w:val="000000"/>
          <w:sz w:val="18"/>
          <w:szCs w:val="18"/>
        </w:rPr>
        <w:t>Upon graduation, graduate students will be able to:</w:t>
      </w:r>
      <w:r w:rsidRPr="00FD623C">
        <w:rPr>
          <w:rFonts w:ascii="Arial" w:eastAsia="Times New Roman" w:hAnsi="Arial" w:cs="Arial"/>
          <w:color w:val="000000"/>
          <w:sz w:val="18"/>
          <w:szCs w:val="18"/>
        </w:rPr>
        <w:br/>
        <w:t>a. Demonstrate an ability to perform research and/or perform advanced engineering analysis in their area of specialty;</w:t>
      </w:r>
      <w:r w:rsidRPr="00FD623C">
        <w:rPr>
          <w:rFonts w:ascii="Arial" w:eastAsia="Times New Roman" w:hAnsi="Arial" w:cs="Arial"/>
          <w:color w:val="000000"/>
          <w:sz w:val="18"/>
          <w:szCs w:val="18"/>
        </w:rPr>
        <w:br/>
      </w:r>
      <w:r w:rsidRPr="00FD623C">
        <w:rPr>
          <w:rFonts w:ascii="Arial" w:eastAsia="Times New Roman" w:hAnsi="Arial" w:cs="Arial"/>
          <w:color w:val="000000"/>
          <w:sz w:val="18"/>
          <w:szCs w:val="18"/>
        </w:rPr>
        <w:br/>
        <w:t>b. Formulate and analyze engineering problems and synthesize and develop appropriate solutions based on fundamental and advanced principles;</w:t>
      </w:r>
      <w:r w:rsidRPr="00FD623C">
        <w:rPr>
          <w:rFonts w:ascii="Arial" w:eastAsia="Times New Roman" w:hAnsi="Arial" w:cs="Arial"/>
          <w:color w:val="000000"/>
          <w:sz w:val="18"/>
          <w:szCs w:val="18"/>
        </w:rPr>
        <w:br/>
      </w:r>
      <w:r w:rsidRPr="00FD623C">
        <w:rPr>
          <w:rFonts w:ascii="Arial" w:eastAsia="Times New Roman" w:hAnsi="Arial" w:cs="Arial"/>
          <w:color w:val="000000"/>
          <w:sz w:val="18"/>
          <w:szCs w:val="18"/>
        </w:rPr>
        <w:br/>
        <w:t>c. Design mechanical systems to meet desired specifications using advanced engineering tools and techniques.</w:t>
      </w:r>
    </w:p>
    <w:p w:rsidR="00FD623C" w:rsidRPr="00FD623C" w:rsidRDefault="00FD623C" w:rsidP="00FD623C">
      <w:pPr>
        <w:spacing w:before="100" w:beforeAutospacing="1" w:after="100" w:afterAutospacing="1" w:line="240" w:lineRule="auto"/>
        <w:rPr>
          <w:rFonts w:ascii="Arial" w:eastAsia="Times New Roman" w:hAnsi="Arial" w:cs="Arial"/>
          <w:color w:val="000000"/>
          <w:sz w:val="18"/>
          <w:szCs w:val="18"/>
        </w:rPr>
      </w:pPr>
      <w:r w:rsidRPr="00FD623C">
        <w:rPr>
          <w:rFonts w:ascii="Arial" w:eastAsia="Times New Roman" w:hAnsi="Arial" w:cs="Arial"/>
          <w:b/>
          <w:bCs/>
          <w:i/>
          <w:iCs/>
          <w:color w:val="000000"/>
          <w:sz w:val="18"/>
          <w:szCs w:val="18"/>
        </w:rPr>
        <w:t>Upon graduation, doctoral students will be able to:</w:t>
      </w:r>
      <w:r w:rsidRPr="00FD623C">
        <w:rPr>
          <w:rFonts w:ascii="Arial" w:eastAsia="Times New Roman" w:hAnsi="Arial" w:cs="Arial"/>
          <w:color w:val="000000"/>
          <w:sz w:val="18"/>
          <w:szCs w:val="18"/>
        </w:rPr>
        <w:br/>
        <w:t>a. Perform original research in their area of specialty;</w:t>
      </w:r>
      <w:r w:rsidRPr="00FD623C">
        <w:rPr>
          <w:rFonts w:ascii="Arial" w:eastAsia="Times New Roman" w:hAnsi="Arial" w:cs="Arial"/>
          <w:color w:val="000000"/>
          <w:sz w:val="18"/>
          <w:szCs w:val="18"/>
        </w:rPr>
        <w:br/>
      </w:r>
      <w:r w:rsidRPr="00FD623C">
        <w:rPr>
          <w:rFonts w:ascii="Arial" w:eastAsia="Times New Roman" w:hAnsi="Arial" w:cs="Arial"/>
          <w:color w:val="000000"/>
          <w:sz w:val="18"/>
          <w:szCs w:val="18"/>
        </w:rPr>
        <w:br/>
        <w:t>b. Demonstrate an advanced level of knowledge in mathematics and engineering fundamentals relevant to their discipline;</w:t>
      </w:r>
      <w:r w:rsidRPr="00FD623C">
        <w:rPr>
          <w:rFonts w:ascii="Arial" w:eastAsia="Times New Roman" w:hAnsi="Arial" w:cs="Arial"/>
          <w:color w:val="000000"/>
          <w:sz w:val="18"/>
          <w:szCs w:val="18"/>
        </w:rPr>
        <w:br/>
      </w:r>
      <w:r w:rsidRPr="00FD623C">
        <w:rPr>
          <w:rFonts w:ascii="Arial" w:eastAsia="Times New Roman" w:hAnsi="Arial" w:cs="Arial"/>
          <w:color w:val="000000"/>
          <w:sz w:val="18"/>
          <w:szCs w:val="18"/>
        </w:rPr>
        <w:br/>
        <w:t>c. Effectively communicate an advanced technical concept to their peers.</w:t>
      </w:r>
      <w:r w:rsidRPr="00FD623C">
        <w:rPr>
          <w:rFonts w:ascii="Arial" w:eastAsia="Times New Roman" w:hAnsi="Arial" w:cs="Arial"/>
          <w:color w:val="000000"/>
          <w:sz w:val="18"/>
          <w:szCs w:val="18"/>
        </w:rPr>
        <w:br/>
      </w:r>
      <w:r w:rsidRPr="00FD623C">
        <w:rPr>
          <w:rFonts w:ascii="Arial" w:eastAsia="Times New Roman" w:hAnsi="Arial" w:cs="Arial"/>
          <w:color w:val="000000"/>
          <w:sz w:val="18"/>
          <w:szCs w:val="18"/>
        </w:rPr>
        <w:br/>
      </w:r>
      <w:hyperlink r:id="rId4" w:anchor="mecomb" w:history="1">
        <w:r w:rsidRPr="00FD623C">
          <w:rPr>
            <w:rFonts w:ascii="Arial" w:eastAsia="Times New Roman" w:hAnsi="Arial" w:cs="Arial"/>
            <w:color w:val="3333CC"/>
            <w:sz w:val="18"/>
            <w:szCs w:val="18"/>
          </w:rPr>
          <w:t>Link to Combined Programs</w:t>
        </w:r>
      </w:hyperlink>
      <w:r w:rsidRPr="00FD623C">
        <w:rPr>
          <w:rFonts w:ascii="Arial" w:eastAsia="Times New Roman" w:hAnsi="Arial" w:cs="Arial"/>
          <w:color w:val="000000"/>
          <w:sz w:val="18"/>
          <w:szCs w:val="18"/>
        </w:rPr>
        <w:br/>
      </w:r>
      <w:r w:rsidRPr="00FD623C">
        <w:rPr>
          <w:rFonts w:ascii="Arial" w:eastAsia="Times New Roman" w:hAnsi="Arial" w:cs="Arial"/>
          <w:color w:val="000000"/>
          <w:sz w:val="18"/>
          <w:szCs w:val="18"/>
        </w:rPr>
        <w:br/>
      </w:r>
      <w:hyperlink r:id="rId5" w:anchor="memast" w:history="1">
        <w:r w:rsidRPr="00FD623C">
          <w:rPr>
            <w:rFonts w:ascii="Arial" w:eastAsia="Times New Roman" w:hAnsi="Arial" w:cs="Arial"/>
            <w:color w:val="3333CC"/>
            <w:sz w:val="18"/>
            <w:szCs w:val="18"/>
          </w:rPr>
          <w:t>Link to Master's Programs</w:t>
        </w:r>
      </w:hyperlink>
      <w:r w:rsidRPr="00FD623C">
        <w:rPr>
          <w:rFonts w:ascii="Arial" w:eastAsia="Times New Roman" w:hAnsi="Arial" w:cs="Arial"/>
          <w:color w:val="000000"/>
          <w:sz w:val="18"/>
          <w:szCs w:val="18"/>
        </w:rPr>
        <w:br/>
      </w:r>
      <w:r w:rsidRPr="00FD623C">
        <w:rPr>
          <w:rFonts w:ascii="Arial" w:eastAsia="Times New Roman" w:hAnsi="Arial" w:cs="Arial"/>
          <w:color w:val="000000"/>
          <w:sz w:val="18"/>
          <w:szCs w:val="18"/>
        </w:rPr>
        <w:br/>
      </w:r>
      <w:hyperlink r:id="rId6" w:anchor="medoc" w:history="1">
        <w:r w:rsidRPr="00FD623C">
          <w:rPr>
            <w:rFonts w:ascii="Arial" w:eastAsia="Times New Roman" w:hAnsi="Arial" w:cs="Arial"/>
            <w:color w:val="3333CC"/>
            <w:sz w:val="18"/>
            <w:szCs w:val="18"/>
          </w:rPr>
          <w:t>Link to Doctoral Program</w:t>
        </w:r>
      </w:hyperlink>
      <w:r w:rsidRPr="00FD623C">
        <w:rPr>
          <w:rFonts w:ascii="Arial" w:eastAsia="Times New Roman" w:hAnsi="Arial" w:cs="Arial"/>
          <w:color w:val="000000"/>
          <w:sz w:val="18"/>
          <w:szCs w:val="18"/>
        </w:rPr>
        <w:br/>
      </w:r>
      <w:r w:rsidRPr="00FD623C">
        <w:rPr>
          <w:rFonts w:ascii="Arial" w:eastAsia="Times New Roman" w:hAnsi="Arial" w:cs="Arial"/>
          <w:color w:val="000000"/>
          <w:sz w:val="18"/>
          <w:szCs w:val="18"/>
        </w:rPr>
        <w:br/>
      </w:r>
    </w:p>
    <w:p w:rsidR="00FD623C" w:rsidRPr="00FD623C" w:rsidRDefault="00FD623C" w:rsidP="00FD623C">
      <w:pPr>
        <w:spacing w:before="100" w:beforeAutospacing="1" w:after="100" w:afterAutospacing="1" w:line="240" w:lineRule="auto"/>
        <w:rPr>
          <w:rFonts w:ascii="Arial" w:eastAsia="Times New Roman" w:hAnsi="Arial" w:cs="Arial"/>
          <w:b/>
          <w:bCs/>
          <w:smallCaps/>
          <w:color w:val="FF0000"/>
          <w:sz w:val="18"/>
          <w:szCs w:val="18"/>
        </w:rPr>
      </w:pPr>
      <w:r w:rsidRPr="00FD623C">
        <w:rPr>
          <w:rFonts w:ascii="Arial" w:eastAsia="Times New Roman" w:hAnsi="Arial" w:cs="Arial"/>
          <w:b/>
          <w:bCs/>
          <w:smallCaps/>
          <w:color w:val="FF0000"/>
          <w:sz w:val="18"/>
          <w:szCs w:val="18"/>
        </w:rPr>
        <w:t>Bachelor's Program</w:t>
      </w:r>
    </w:p>
    <w:p w:rsidR="00FD623C" w:rsidRPr="00FD623C" w:rsidRDefault="00FD623C" w:rsidP="00FD623C">
      <w:pPr>
        <w:spacing w:before="100" w:beforeAutospacing="1" w:after="100" w:afterAutospacing="1" w:line="240" w:lineRule="auto"/>
        <w:rPr>
          <w:rFonts w:ascii="Arial" w:eastAsia="Times New Roman" w:hAnsi="Arial" w:cs="Arial"/>
          <w:color w:val="000000"/>
          <w:sz w:val="18"/>
          <w:szCs w:val="18"/>
        </w:rPr>
      </w:pPr>
      <w:r w:rsidRPr="00FD623C">
        <w:rPr>
          <w:rFonts w:ascii="Arial" w:eastAsia="Times New Roman" w:hAnsi="Arial" w:cs="Arial"/>
          <w:b/>
          <w:bCs/>
          <w:color w:val="FF0000"/>
          <w:sz w:val="18"/>
          <w:szCs w:val="18"/>
        </w:rPr>
        <w:t>Bachelor of Science in Mechanical Engineering</w:t>
      </w:r>
      <w:r w:rsidRPr="00FD623C">
        <w:rPr>
          <w:rFonts w:ascii="Arial" w:eastAsia="Times New Roman" w:hAnsi="Arial" w:cs="Arial"/>
          <w:color w:val="000000"/>
          <w:sz w:val="18"/>
          <w:szCs w:val="18"/>
        </w:rPr>
        <w:br/>
      </w:r>
      <w:r w:rsidRPr="00FD623C">
        <w:rPr>
          <w:rFonts w:ascii="Arial" w:eastAsia="Times New Roman" w:hAnsi="Arial" w:cs="Arial"/>
          <w:i/>
          <w:iCs/>
          <w:color w:val="000000"/>
          <w:sz w:val="18"/>
          <w:szCs w:val="18"/>
        </w:rPr>
        <w:t xml:space="preserve">(Requires 128 credits.) </w:t>
      </w:r>
    </w:p>
    <w:p w:rsidR="00FD623C" w:rsidRPr="00FD623C" w:rsidRDefault="00FD623C" w:rsidP="00FD623C">
      <w:pPr>
        <w:spacing w:before="100" w:beforeAutospacing="1" w:after="100" w:afterAutospacing="1"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Mechanical engineering is an extensive field, and it is necessary for every student to attain considerable knowledge in the mechanical, thermal and material sciences. The program allows for special areas of interest through a sufficient number of technical electives in areas such as mechanical design, energy conservation, controls, environmental control, materials science, computer-aided design and others.</w:t>
      </w:r>
      <w:r w:rsidRPr="00FD623C">
        <w:rPr>
          <w:rFonts w:ascii="Arial" w:eastAsia="Times New Roman" w:hAnsi="Arial" w:cs="Arial"/>
          <w:color w:val="000000"/>
          <w:sz w:val="18"/>
          <w:szCs w:val="18"/>
        </w:rPr>
        <w:br/>
      </w:r>
      <w:r w:rsidRPr="00FD623C">
        <w:rPr>
          <w:rFonts w:ascii="Arial" w:eastAsia="Times New Roman" w:hAnsi="Arial" w:cs="Arial"/>
          <w:color w:val="000000"/>
          <w:sz w:val="18"/>
          <w:szCs w:val="18"/>
        </w:rPr>
        <w:br/>
        <w:t>To make a significant contribution to society, both as mechanical engineers and as individuals, students must pursue studies in the humanities and social sciences to better understand their relationship and responsibility to society. The student must develop the ability to apply knowledge to the analysis and solution of significant engineering problems through courses in engineering design.</w:t>
      </w:r>
      <w:r w:rsidRPr="00FD623C">
        <w:rPr>
          <w:rFonts w:ascii="Arial" w:eastAsia="Times New Roman" w:hAnsi="Arial" w:cs="Arial"/>
          <w:color w:val="000000"/>
          <w:sz w:val="18"/>
          <w:szCs w:val="18"/>
        </w:rPr>
        <w:br/>
      </w:r>
      <w:r w:rsidRPr="00FD623C">
        <w:rPr>
          <w:rFonts w:ascii="Arial" w:eastAsia="Times New Roman" w:hAnsi="Arial" w:cs="Arial"/>
          <w:color w:val="000000"/>
          <w:sz w:val="18"/>
          <w:szCs w:val="18"/>
        </w:rPr>
        <w:br/>
        <w:t>Because mechanical engineering is such a broad field, the program of study forms an excellent background for professional careers in many fields.</w:t>
      </w:r>
    </w:p>
    <w:p w:rsidR="0072005B" w:rsidRDefault="00FD623C" w:rsidP="00FD623C">
      <w:pPr>
        <w:spacing w:before="100" w:beforeAutospacing="1" w:after="100" w:afterAutospacing="1" w:line="240" w:lineRule="auto"/>
        <w:rPr>
          <w:rFonts w:ascii="Arial" w:eastAsia="Times New Roman" w:hAnsi="Arial" w:cs="Arial"/>
          <w:color w:val="000000"/>
          <w:sz w:val="18"/>
          <w:szCs w:val="18"/>
        </w:rPr>
      </w:pPr>
      <w:r w:rsidRPr="00FD623C">
        <w:rPr>
          <w:rFonts w:ascii="Arial" w:eastAsia="Times New Roman" w:hAnsi="Arial" w:cs="Arial"/>
          <w:b/>
          <w:bCs/>
          <w:color w:val="000000"/>
          <w:sz w:val="18"/>
          <w:szCs w:val="18"/>
        </w:rPr>
        <w:t>Admission Requirements</w:t>
      </w:r>
      <w:r w:rsidRPr="00FD623C">
        <w:rPr>
          <w:rFonts w:ascii="Arial" w:eastAsia="Times New Roman" w:hAnsi="Arial" w:cs="Arial"/>
          <w:color w:val="000000"/>
          <w:sz w:val="18"/>
          <w:szCs w:val="18"/>
        </w:rPr>
        <w:br/>
        <w:t xml:space="preserve">All students must meet the minimum admission requirements of the University. Please refer to the </w:t>
      </w:r>
      <w:hyperlink r:id="rId7" w:history="1">
        <w:r w:rsidRPr="00FD623C">
          <w:rPr>
            <w:rFonts w:ascii="Arial" w:eastAsia="Times New Roman" w:hAnsi="Arial" w:cs="Arial"/>
            <w:color w:val="3333CC"/>
            <w:sz w:val="18"/>
            <w:szCs w:val="18"/>
          </w:rPr>
          <w:t>Admissions section</w:t>
        </w:r>
      </w:hyperlink>
      <w:r w:rsidRPr="00FD623C">
        <w:rPr>
          <w:rFonts w:ascii="Arial" w:eastAsia="Times New Roman" w:hAnsi="Arial" w:cs="Arial"/>
          <w:color w:val="000000"/>
          <w:sz w:val="18"/>
          <w:szCs w:val="18"/>
        </w:rPr>
        <w:t xml:space="preserve"> of this catalog.</w:t>
      </w:r>
      <w:r w:rsidRPr="00FD623C">
        <w:rPr>
          <w:rFonts w:ascii="Arial" w:eastAsia="Times New Roman" w:hAnsi="Arial" w:cs="Arial"/>
          <w:color w:val="000000"/>
          <w:sz w:val="18"/>
          <w:szCs w:val="18"/>
        </w:rPr>
        <w:br/>
      </w:r>
      <w:r w:rsidRPr="00FD623C">
        <w:rPr>
          <w:rFonts w:ascii="Arial" w:eastAsia="Times New Roman" w:hAnsi="Arial" w:cs="Arial"/>
          <w:color w:val="000000"/>
          <w:sz w:val="18"/>
          <w:szCs w:val="18"/>
        </w:rPr>
        <w:br/>
        <w:t xml:space="preserve">All students must meet the </w:t>
      </w:r>
      <w:proofErr w:type="spellStart"/>
      <w:r w:rsidRPr="00FD623C">
        <w:rPr>
          <w:rFonts w:ascii="Arial" w:eastAsia="Times New Roman" w:hAnsi="Arial" w:cs="Arial"/>
          <w:color w:val="000000"/>
          <w:sz w:val="18"/>
          <w:szCs w:val="18"/>
        </w:rPr>
        <w:t>preprofessional</w:t>
      </w:r>
      <w:proofErr w:type="spellEnd"/>
      <w:r w:rsidRPr="00FD623C">
        <w:rPr>
          <w:rFonts w:ascii="Arial" w:eastAsia="Times New Roman" w:hAnsi="Arial" w:cs="Arial"/>
          <w:color w:val="000000"/>
          <w:sz w:val="18"/>
          <w:szCs w:val="18"/>
        </w:rPr>
        <w:t xml:space="preserve"> requirements listed </w:t>
      </w:r>
      <w:hyperlink r:id="rId8" w:anchor="preprof" w:history="1">
        <w:r w:rsidRPr="00FD623C">
          <w:rPr>
            <w:rFonts w:ascii="Arial" w:eastAsia="Times New Roman" w:hAnsi="Arial" w:cs="Arial"/>
            <w:color w:val="3333CC"/>
            <w:sz w:val="18"/>
            <w:szCs w:val="18"/>
          </w:rPr>
          <w:t>above</w:t>
        </w:r>
      </w:hyperlink>
      <w:r w:rsidRPr="00FD623C">
        <w:rPr>
          <w:rFonts w:ascii="Arial" w:eastAsia="Times New Roman" w:hAnsi="Arial" w:cs="Arial"/>
          <w:color w:val="000000"/>
          <w:sz w:val="18"/>
          <w:szCs w:val="18"/>
        </w:rPr>
        <w:t xml:space="preserve"> in order to be accepted into the Mechanical Engineering program.</w:t>
      </w:r>
      <w:r w:rsidRPr="00FD623C">
        <w:rPr>
          <w:rFonts w:ascii="Arial" w:eastAsia="Times New Roman" w:hAnsi="Arial" w:cs="Arial"/>
          <w:color w:val="000000"/>
          <w:sz w:val="18"/>
          <w:szCs w:val="18"/>
        </w:rPr>
        <w:br/>
      </w:r>
    </w:p>
    <w:p w:rsidR="0072005B" w:rsidRDefault="0072005B" w:rsidP="00FD623C">
      <w:pPr>
        <w:spacing w:before="100" w:beforeAutospacing="1" w:after="100" w:afterAutospacing="1" w:line="240" w:lineRule="auto"/>
        <w:rPr>
          <w:rFonts w:ascii="Arial" w:eastAsia="Times New Roman" w:hAnsi="Arial" w:cs="Arial"/>
          <w:color w:val="000000"/>
          <w:sz w:val="18"/>
          <w:szCs w:val="18"/>
        </w:rPr>
      </w:pPr>
    </w:p>
    <w:p w:rsidR="00FD623C" w:rsidRPr="00FD623C" w:rsidRDefault="00FD623C" w:rsidP="00FD623C">
      <w:pPr>
        <w:spacing w:before="100" w:beforeAutospacing="1" w:after="100" w:afterAutospacing="1"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lastRenderedPageBreak/>
        <w:br/>
      </w:r>
      <w:r w:rsidRPr="00FD623C">
        <w:rPr>
          <w:rFonts w:ascii="Arial" w:eastAsia="Times New Roman" w:hAnsi="Arial" w:cs="Arial"/>
          <w:b/>
          <w:bCs/>
          <w:color w:val="000000"/>
          <w:sz w:val="18"/>
          <w:szCs w:val="18"/>
        </w:rPr>
        <w:t>Prerequisite Coursework for Transfer Students</w:t>
      </w:r>
      <w:r w:rsidRPr="00FD623C">
        <w:rPr>
          <w:rFonts w:ascii="Arial" w:eastAsia="Times New Roman" w:hAnsi="Arial" w:cs="Arial"/>
          <w:color w:val="000000"/>
          <w:sz w:val="18"/>
          <w:szCs w:val="18"/>
        </w:rPr>
        <w:br/>
      </w:r>
      <w:proofErr w:type="spellStart"/>
      <w:r w:rsidRPr="00FD623C">
        <w:rPr>
          <w:rFonts w:ascii="Arial" w:eastAsia="Times New Roman" w:hAnsi="Arial" w:cs="Arial"/>
          <w:color w:val="000000"/>
          <w:sz w:val="18"/>
          <w:szCs w:val="18"/>
        </w:rPr>
        <w:t>Students</w:t>
      </w:r>
      <w:proofErr w:type="spellEnd"/>
      <w:r w:rsidRPr="00FD623C">
        <w:rPr>
          <w:rFonts w:ascii="Arial" w:eastAsia="Times New Roman" w:hAnsi="Arial" w:cs="Arial"/>
          <w:color w:val="000000"/>
          <w:sz w:val="18"/>
          <w:szCs w:val="18"/>
        </w:rPr>
        <w:t xml:space="preserve">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 </w:t>
      </w:r>
      <w:hyperlink r:id="rId9" w:history="1">
        <w:r w:rsidRPr="00FD623C">
          <w:rPr>
            <w:rFonts w:ascii="Arial" w:eastAsia="Times New Roman" w:hAnsi="Arial" w:cs="Arial"/>
            <w:i/>
            <w:iCs/>
            <w:color w:val="3333CC"/>
            <w:sz w:val="18"/>
            <w:szCs w:val="18"/>
          </w:rPr>
          <w:t>Transfer Student Manual</w:t>
        </w:r>
      </w:hyperlink>
      <w:r w:rsidRPr="00FD623C">
        <w:rPr>
          <w:rFonts w:ascii="Arial" w:eastAsia="Times New Roman" w:hAnsi="Arial" w:cs="Arial"/>
          <w:color w:val="000000"/>
          <w:sz w:val="18"/>
          <w:szCs w:val="18"/>
        </w:rPr>
        <w:t xml:space="preserve"> and below.</w:t>
      </w:r>
    </w:p>
    <w:p w:rsidR="00FD623C" w:rsidRPr="00FD623C" w:rsidRDefault="00FD623C" w:rsidP="00FD623C">
      <w:pPr>
        <w:spacing w:before="100" w:beforeAutospacing="1" w:after="100" w:afterAutospacing="1"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All courses not approved by the Florida Statewide Course Numbering System that will be used to satisfy requirements will be evaluated individually on the basis of content and will require a catalog course description and a copy of the syllabus for assessment.</w:t>
      </w:r>
      <w:r w:rsidRPr="00FD623C">
        <w:rPr>
          <w:rFonts w:ascii="Arial" w:eastAsia="Times New Roman" w:hAnsi="Arial" w:cs="Arial"/>
          <w:color w:val="000000"/>
          <w:sz w:val="18"/>
          <w:szCs w:val="18"/>
        </w:rPr>
        <w:br/>
      </w:r>
      <w:r w:rsidRPr="00FD623C">
        <w:rPr>
          <w:rFonts w:ascii="Arial" w:eastAsia="Times New Roman" w:hAnsi="Arial" w:cs="Arial"/>
          <w:color w:val="000000"/>
          <w:sz w:val="18"/>
          <w:szCs w:val="18"/>
        </w:rPr>
        <w:br/>
        <w:t xml:space="preserve">Transfer students who have an A.A. degree are expected to have completed the following course requirements (deficiencies may be taken at FAU); see the </w:t>
      </w:r>
      <w:hyperlink r:id="rId10" w:history="1">
        <w:r w:rsidRPr="00FD623C">
          <w:rPr>
            <w:rFonts w:ascii="Arial" w:eastAsia="Times New Roman" w:hAnsi="Arial" w:cs="Arial"/>
            <w:color w:val="3333CC"/>
            <w:sz w:val="18"/>
            <w:szCs w:val="18"/>
          </w:rPr>
          <w:t>Degree Requirements section</w:t>
        </w:r>
      </w:hyperlink>
      <w:r w:rsidRPr="00FD623C">
        <w:rPr>
          <w:rFonts w:ascii="Arial" w:eastAsia="Times New Roman" w:hAnsi="Arial" w:cs="Arial"/>
          <w:color w:val="000000"/>
          <w:sz w:val="18"/>
          <w:szCs w:val="18"/>
        </w:rPr>
        <w:t xml:space="preserve"> of this catalog for the required minimum grades.</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4093"/>
        <w:gridCol w:w="1892"/>
      </w:tblGrid>
      <w:tr w:rsidR="00FD623C" w:rsidRPr="00FD623C">
        <w:trPr>
          <w:tblCellSpacing w:w="15" w:type="dxa"/>
        </w:trPr>
        <w:tc>
          <w:tcPr>
            <w:tcW w:w="3945" w:type="dxa"/>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 </w:t>
            </w:r>
          </w:p>
        </w:tc>
        <w:tc>
          <w:tcPr>
            <w:tcW w:w="1800" w:type="dxa"/>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b/>
                <w:bCs/>
                <w:color w:val="000000"/>
                <w:sz w:val="18"/>
                <w:szCs w:val="18"/>
              </w:rPr>
            </w:pPr>
            <w:r w:rsidRPr="00FD623C">
              <w:rPr>
                <w:rFonts w:ascii="Arial" w:eastAsia="Times New Roman" w:hAnsi="Arial" w:cs="Arial"/>
                <w:b/>
                <w:bCs/>
                <w:color w:val="000000"/>
                <w:sz w:val="18"/>
                <w:szCs w:val="18"/>
              </w:rPr>
              <w:t xml:space="preserve">Minimum No. of </w:t>
            </w:r>
            <w:r w:rsidRPr="00FD623C">
              <w:rPr>
                <w:rFonts w:ascii="Arial" w:eastAsia="Times New Roman" w:hAnsi="Arial" w:cs="Arial"/>
                <w:b/>
                <w:bCs/>
                <w:color w:val="000000"/>
                <w:sz w:val="18"/>
                <w:szCs w:val="18"/>
              </w:rPr>
              <w:br/>
              <w:t>Subject Credits</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English Composition</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6</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Social Science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6</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Humanities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6</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Calculus (complete sequence)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12</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General Physics with Calculus</w:t>
            </w:r>
            <w:r w:rsidRPr="00FD623C">
              <w:rPr>
                <w:rFonts w:ascii="Arial" w:eastAsia="Times New Roman" w:hAnsi="Arial" w:cs="Arial"/>
                <w:color w:val="000000"/>
                <w:sz w:val="18"/>
                <w:szCs w:val="18"/>
              </w:rPr>
              <w:br/>
              <w:t>(complete sequence with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8</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Differential Equations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Computer Programming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General Chemistry (with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4</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Fundamentals of Engineering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Graphics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Electives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6</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b/>
                <w:bCs/>
                <w:color w:val="000000"/>
                <w:sz w:val="18"/>
                <w:szCs w:val="18"/>
              </w:rPr>
            </w:pPr>
            <w:r w:rsidRPr="00FD623C">
              <w:rPr>
                <w:rFonts w:ascii="Arial" w:eastAsia="Times New Roman" w:hAnsi="Arial" w:cs="Arial"/>
                <w:b/>
                <w:bCs/>
                <w:color w:val="000000"/>
                <w:sz w:val="18"/>
                <w:szCs w:val="18"/>
              </w:rPr>
              <w:t>Total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b/>
                <w:bCs/>
                <w:color w:val="000000"/>
                <w:sz w:val="18"/>
                <w:szCs w:val="18"/>
              </w:rPr>
            </w:pPr>
            <w:r w:rsidRPr="00FD623C">
              <w:rPr>
                <w:rFonts w:ascii="Arial" w:eastAsia="Times New Roman" w:hAnsi="Arial" w:cs="Arial"/>
                <w:b/>
                <w:bCs/>
                <w:color w:val="000000"/>
                <w:sz w:val="18"/>
                <w:szCs w:val="18"/>
              </w:rPr>
              <w:t>60</w:t>
            </w:r>
          </w:p>
        </w:tc>
      </w:tr>
    </w:tbl>
    <w:p w:rsidR="00FD623C" w:rsidRPr="00FD623C" w:rsidRDefault="00FD623C" w:rsidP="00FD623C">
      <w:pPr>
        <w:spacing w:before="100" w:beforeAutospacing="1" w:after="100" w:afterAutospacing="1"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Electives may include a course in health, speech, additional humanities or additional social science. Consult an advisor for assistance in select</w:t>
      </w:r>
      <w:r w:rsidR="0072005B">
        <w:rPr>
          <w:rFonts w:ascii="Arial" w:eastAsia="Times New Roman" w:hAnsi="Arial" w:cs="Arial"/>
          <w:color w:val="000000"/>
          <w:sz w:val="18"/>
          <w:szCs w:val="18"/>
        </w:rPr>
        <w:t>ing the appropriate course(s).</w:t>
      </w:r>
    </w:p>
    <w:p w:rsidR="00FD623C" w:rsidRPr="00FD623C" w:rsidRDefault="00FD623C" w:rsidP="00FD623C">
      <w:pPr>
        <w:spacing w:before="100" w:beforeAutospacing="1" w:after="100" w:afterAutospacing="1" w:line="240" w:lineRule="auto"/>
        <w:rPr>
          <w:rFonts w:ascii="Arial" w:eastAsia="Times New Roman" w:hAnsi="Arial" w:cs="Arial"/>
          <w:color w:val="000000"/>
          <w:sz w:val="18"/>
          <w:szCs w:val="18"/>
        </w:rPr>
      </w:pPr>
      <w:r w:rsidRPr="00FD623C">
        <w:rPr>
          <w:rFonts w:ascii="Arial" w:eastAsia="Times New Roman" w:hAnsi="Arial" w:cs="Arial"/>
          <w:b/>
          <w:bCs/>
          <w:color w:val="000000"/>
          <w:sz w:val="18"/>
          <w:szCs w:val="18"/>
        </w:rPr>
        <w:t>General Degree Requirements</w:t>
      </w:r>
      <w:r w:rsidRPr="00FD623C">
        <w:rPr>
          <w:rFonts w:ascii="Arial" w:eastAsia="Times New Roman" w:hAnsi="Arial" w:cs="Arial"/>
          <w:color w:val="000000"/>
          <w:sz w:val="18"/>
          <w:szCs w:val="18"/>
        </w:rPr>
        <w:br/>
        <w:t>The Bachelor of Science in Mechanical Engineering degree will be awarded to students who meet the following requirements:</w:t>
      </w:r>
    </w:p>
    <w:p w:rsidR="00FD623C" w:rsidRDefault="00FD623C" w:rsidP="00FD623C">
      <w:pPr>
        <w:spacing w:before="100" w:beforeAutospacing="1" w:after="100" w:afterAutospacing="1"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1. Meet all general degree requirements of the University;</w:t>
      </w:r>
      <w:r w:rsidRPr="00FD623C">
        <w:rPr>
          <w:rFonts w:ascii="Arial" w:eastAsia="Times New Roman" w:hAnsi="Arial" w:cs="Arial"/>
          <w:color w:val="000000"/>
          <w:sz w:val="18"/>
          <w:szCs w:val="18"/>
        </w:rPr>
        <w:br/>
      </w:r>
      <w:r w:rsidRPr="00FD623C">
        <w:rPr>
          <w:rFonts w:ascii="Arial" w:eastAsia="Times New Roman" w:hAnsi="Arial" w:cs="Arial"/>
          <w:color w:val="000000"/>
          <w:sz w:val="18"/>
          <w:szCs w:val="18"/>
        </w:rPr>
        <w:br/>
        <w:t>2. Attain a grade of "C" or better in each mathematics, science and computers course listed below, in each mechanical engineering core course listed below, in the electrical engineering course listed below, in each Writing Across Curriculum (Gordon Rule) and Gordon Rule computational course and in each of the departmentally approved technical electives below;</w:t>
      </w:r>
      <w:r w:rsidRPr="00FD623C">
        <w:rPr>
          <w:rFonts w:ascii="Arial" w:eastAsia="Times New Roman" w:hAnsi="Arial" w:cs="Arial"/>
          <w:color w:val="000000"/>
          <w:sz w:val="18"/>
          <w:szCs w:val="18"/>
        </w:rPr>
        <w:br/>
      </w:r>
      <w:r w:rsidRPr="00FD623C">
        <w:rPr>
          <w:rFonts w:ascii="Arial" w:eastAsia="Times New Roman" w:hAnsi="Arial" w:cs="Arial"/>
          <w:color w:val="000000"/>
          <w:sz w:val="18"/>
          <w:szCs w:val="18"/>
        </w:rPr>
        <w:br/>
        <w:t>3. Satisfy the following specific degree requirements, which total 128 credits.</w:t>
      </w:r>
    </w:p>
    <w:p w:rsidR="0072005B" w:rsidRDefault="0072005B" w:rsidP="00FD623C">
      <w:pPr>
        <w:spacing w:before="100" w:beforeAutospacing="1" w:after="100" w:afterAutospacing="1" w:line="240" w:lineRule="auto"/>
        <w:rPr>
          <w:rFonts w:ascii="Arial" w:eastAsia="Times New Roman" w:hAnsi="Arial" w:cs="Arial"/>
          <w:color w:val="000000"/>
          <w:sz w:val="18"/>
          <w:szCs w:val="18"/>
        </w:rPr>
      </w:pPr>
    </w:p>
    <w:p w:rsidR="0072005B" w:rsidRPr="00FD623C" w:rsidRDefault="0072005B" w:rsidP="00FD623C">
      <w:pPr>
        <w:spacing w:before="100" w:beforeAutospacing="1" w:after="100" w:afterAutospacing="1" w:line="240" w:lineRule="auto"/>
        <w:rPr>
          <w:rFonts w:ascii="Arial" w:eastAsia="Times New Roman" w:hAnsi="Arial" w:cs="Arial"/>
          <w:color w:val="00000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5280"/>
        <w:gridCol w:w="705"/>
      </w:tblGrid>
      <w:tr w:rsidR="00FD623C" w:rsidRPr="00FD623C">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b/>
                <w:bCs/>
                <w:color w:val="000000"/>
                <w:sz w:val="18"/>
                <w:szCs w:val="18"/>
              </w:rPr>
            </w:pPr>
            <w:r w:rsidRPr="00FD623C">
              <w:rPr>
                <w:rFonts w:ascii="Arial" w:eastAsia="Times New Roman" w:hAnsi="Arial" w:cs="Arial"/>
                <w:b/>
                <w:bCs/>
                <w:color w:val="000000"/>
                <w:sz w:val="18"/>
                <w:szCs w:val="18"/>
              </w:rPr>
              <w:lastRenderedPageBreak/>
              <w:t>Specific Degree Requirements</w:t>
            </w:r>
          </w:p>
        </w:tc>
      </w:tr>
      <w:tr w:rsidR="00FD623C" w:rsidRPr="00FD623C">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b/>
                <w:bCs/>
                <w:i/>
                <w:iCs/>
                <w:color w:val="000000"/>
                <w:sz w:val="18"/>
                <w:szCs w:val="18"/>
              </w:rPr>
            </w:pPr>
            <w:r w:rsidRPr="00FD623C">
              <w:rPr>
                <w:rFonts w:ascii="Arial" w:eastAsia="Times New Roman" w:hAnsi="Arial" w:cs="Arial"/>
                <w:b/>
                <w:bCs/>
                <w:i/>
                <w:iCs/>
                <w:color w:val="000000"/>
                <w:sz w:val="18"/>
                <w:szCs w:val="18"/>
              </w:rPr>
              <w:t>Intellectual Foundations Program*</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Foundations of Written Communication</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6</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Foundations of Society and Human Behavior</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6</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Foundations of Global Citizenship</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6</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FF0000"/>
                <w:sz w:val="18"/>
                <w:szCs w:val="18"/>
              </w:rPr>
            </w:pPr>
            <w:r w:rsidRPr="00FD623C">
              <w:rPr>
                <w:rFonts w:ascii="Arial" w:eastAsia="Times New Roman" w:hAnsi="Arial" w:cs="Arial"/>
                <w:color w:val="000000"/>
                <w:sz w:val="18"/>
                <w:szCs w:val="18"/>
              </w:rPr>
              <w:t>Fo</w:t>
            </w:r>
            <w:r w:rsidR="000C1C38">
              <w:rPr>
                <w:rFonts w:ascii="Arial" w:eastAsia="Times New Roman" w:hAnsi="Arial" w:cs="Arial"/>
                <w:color w:val="000000"/>
                <w:sz w:val="18"/>
                <w:szCs w:val="18"/>
              </w:rPr>
              <w:t xml:space="preserve">undations of </w:t>
            </w:r>
            <w:r w:rsidR="000C1C38">
              <w:rPr>
                <w:rFonts w:ascii="Arial" w:eastAsia="Times New Roman" w:hAnsi="Arial" w:cs="Arial"/>
                <w:color w:val="FF0000"/>
                <w:sz w:val="18"/>
                <w:szCs w:val="18"/>
              </w:rPr>
              <w:t>Humanities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6</w:t>
            </w:r>
          </w:p>
        </w:tc>
      </w:tr>
    </w:tbl>
    <w:p w:rsidR="00FD623C" w:rsidRDefault="00FD623C" w:rsidP="00FD623C">
      <w:pPr>
        <w:spacing w:before="100" w:beforeAutospacing="1" w:after="100" w:afterAutospacing="1"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 xml:space="preserve">* Four-year students must meet specific course requirements as outlined in the Baccalaureate Degree Requirements subsection in the </w:t>
      </w:r>
      <w:hyperlink r:id="rId11" w:history="1">
        <w:r w:rsidRPr="00FD623C">
          <w:rPr>
            <w:rFonts w:ascii="Arial" w:eastAsia="Times New Roman" w:hAnsi="Arial" w:cs="Arial"/>
            <w:color w:val="3333CC"/>
            <w:sz w:val="18"/>
            <w:szCs w:val="18"/>
          </w:rPr>
          <w:t>Degree Requirements section</w:t>
        </w:r>
      </w:hyperlink>
      <w:r w:rsidRPr="00FD623C">
        <w:rPr>
          <w:rFonts w:ascii="Arial" w:eastAsia="Times New Roman" w:hAnsi="Arial" w:cs="Arial"/>
          <w:color w:val="000000"/>
          <w:sz w:val="18"/>
          <w:szCs w:val="18"/>
        </w:rPr>
        <w:t xml:space="preserve"> of this catalog. </w:t>
      </w:r>
    </w:p>
    <w:p w:rsidR="0072005B" w:rsidRPr="00FD623C" w:rsidRDefault="0072005B" w:rsidP="00FD623C">
      <w:pPr>
        <w:spacing w:before="100" w:beforeAutospacing="1" w:after="100" w:afterAutospacing="1" w:line="240" w:lineRule="auto"/>
        <w:rPr>
          <w:rFonts w:ascii="Arial" w:eastAsia="Times New Roman" w:hAnsi="Arial" w:cs="Arial"/>
          <w:color w:val="00000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965"/>
        <w:gridCol w:w="1327"/>
        <w:gridCol w:w="693"/>
      </w:tblGrid>
      <w:tr w:rsidR="00FD623C" w:rsidRPr="00FD623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b/>
                <w:bCs/>
                <w:i/>
                <w:iCs/>
                <w:color w:val="000000"/>
                <w:sz w:val="18"/>
                <w:szCs w:val="18"/>
              </w:rPr>
            </w:pPr>
            <w:r w:rsidRPr="00FD623C">
              <w:rPr>
                <w:rFonts w:ascii="Arial" w:eastAsia="Times New Roman" w:hAnsi="Arial" w:cs="Arial"/>
                <w:b/>
                <w:bCs/>
                <w:i/>
                <w:iCs/>
                <w:color w:val="000000"/>
                <w:sz w:val="18"/>
                <w:szCs w:val="18"/>
              </w:rPr>
              <w:t>Mathematics, Science and Computers</w:t>
            </w:r>
          </w:p>
        </w:tc>
      </w:tr>
      <w:tr w:rsidR="00FD623C" w:rsidRPr="00FD623C">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Mathematics (through Calculus)</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 </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12</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 xml:space="preserve">General Physics with Calculus </w:t>
            </w:r>
            <w:r w:rsidRPr="00FD623C">
              <w:rPr>
                <w:rFonts w:ascii="Arial" w:eastAsia="Times New Roman" w:hAnsi="Arial" w:cs="Arial"/>
                <w:color w:val="000000"/>
                <w:sz w:val="18"/>
                <w:szCs w:val="18"/>
              </w:rPr>
              <w:br/>
              <w:t>(including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8</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Chemistry (including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4</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Differential Equations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Probability &amp; Statistics for Engineers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STA 4032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Computer Programming**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before="100" w:beforeAutospacing="1" w:after="100" w:afterAutospacing="1"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Computer Applications in Mechanical</w:t>
            </w:r>
            <w:r w:rsidRPr="00FD623C">
              <w:rPr>
                <w:rFonts w:ascii="Arial" w:eastAsia="Times New Roman" w:hAnsi="Arial" w:cs="Arial"/>
                <w:color w:val="000000"/>
                <w:sz w:val="18"/>
                <w:szCs w:val="18"/>
              </w:rPr>
              <w:br/>
              <w:t>Engineering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EML 4534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Engineering Graphics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EGN 1111C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bl>
    <w:p w:rsidR="00FD623C" w:rsidRDefault="00FD623C" w:rsidP="00FD623C">
      <w:pPr>
        <w:spacing w:before="100" w:beforeAutospacing="1" w:after="100" w:afterAutospacing="1"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 xml:space="preserve">** Four-year students are to take Computer Applications in Engineering 1, EGN 2213, offered by the Department of Ocean and Mechanical </w:t>
      </w:r>
      <w:r w:rsidR="0072005B">
        <w:rPr>
          <w:rFonts w:ascii="Arial" w:eastAsia="Times New Roman" w:hAnsi="Arial" w:cs="Arial"/>
          <w:color w:val="000000"/>
          <w:sz w:val="18"/>
          <w:szCs w:val="18"/>
        </w:rPr>
        <w:t>Engineering.</w:t>
      </w:r>
    </w:p>
    <w:p w:rsidR="0072005B" w:rsidRPr="00FD623C" w:rsidRDefault="0072005B" w:rsidP="00FD623C">
      <w:pPr>
        <w:spacing w:before="100" w:beforeAutospacing="1" w:after="100" w:afterAutospacing="1" w:line="240" w:lineRule="auto"/>
        <w:rPr>
          <w:rFonts w:ascii="Arial" w:eastAsia="Times New Roman" w:hAnsi="Arial" w:cs="Arial"/>
          <w:color w:val="00000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4059"/>
        <w:gridCol w:w="1321"/>
        <w:gridCol w:w="605"/>
      </w:tblGrid>
      <w:tr w:rsidR="00FD623C" w:rsidRPr="00FD623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b/>
                <w:bCs/>
                <w:i/>
                <w:iCs/>
                <w:color w:val="000000"/>
                <w:sz w:val="18"/>
                <w:szCs w:val="18"/>
              </w:rPr>
            </w:pPr>
            <w:r w:rsidRPr="00FD623C">
              <w:rPr>
                <w:rFonts w:ascii="Arial" w:eastAsia="Times New Roman" w:hAnsi="Arial" w:cs="Arial"/>
                <w:b/>
                <w:bCs/>
                <w:i/>
                <w:iCs/>
                <w:color w:val="000000"/>
                <w:sz w:val="18"/>
                <w:szCs w:val="18"/>
              </w:rPr>
              <w:t>Mechanical Engineering Core</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Electro-Mechanical Devices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EGM 4045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FD623C" w:rsidRPr="00FD623C" w:rsidTr="004E00B8">
        <w:trPr>
          <w:tblCellSpacing w:w="15" w:type="dxa"/>
        </w:trPr>
        <w:tc>
          <w:tcPr>
            <w:tcW w:w="4014" w:type="dxa"/>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Fundamentals of Engineering</w:t>
            </w:r>
          </w:p>
        </w:tc>
        <w:tc>
          <w:tcPr>
            <w:tcW w:w="1291" w:type="dxa"/>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EGN 1002</w:t>
            </w:r>
          </w:p>
        </w:tc>
        <w:tc>
          <w:tcPr>
            <w:tcW w:w="560" w:type="dxa"/>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Statics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 xml:space="preserve">EGN </w:t>
            </w:r>
            <w:r w:rsidR="005C7ECA" w:rsidRPr="005C7ECA">
              <w:rPr>
                <w:rFonts w:ascii="Arial" w:eastAsia="Times New Roman" w:hAnsi="Arial" w:cs="Arial"/>
                <w:sz w:val="18"/>
                <w:szCs w:val="18"/>
              </w:rPr>
              <w:t>3</w:t>
            </w:r>
            <w:r w:rsidRPr="00FD623C">
              <w:rPr>
                <w:rFonts w:ascii="Arial" w:eastAsia="Times New Roman" w:hAnsi="Arial" w:cs="Arial"/>
                <w:color w:val="000000"/>
                <w:sz w:val="18"/>
                <w:szCs w:val="18"/>
              </w:rPr>
              <w:t>311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Dynamics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EGN 3321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Strength of Materials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EGN 3331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Engineering Thermodynamics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EGN 3343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Engineering Materials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EGN 3365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Experimental Methodology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EML 3523C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Fluid Mechanics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EML 3701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Applied Thermal Fluid Engineering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EML 4127</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Heat Transfer</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EML 4142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DD2539"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tcPr>
          <w:p w:rsidR="00DD2539" w:rsidRPr="00DD2539" w:rsidRDefault="00DD2539" w:rsidP="00FD623C">
            <w:pPr>
              <w:spacing w:after="0" w:line="240" w:lineRule="auto"/>
              <w:rPr>
                <w:rFonts w:ascii="Arial" w:eastAsia="Times New Roman" w:hAnsi="Arial" w:cs="Arial"/>
                <w:strike/>
                <w:sz w:val="18"/>
                <w:szCs w:val="18"/>
              </w:rPr>
            </w:pPr>
            <w:r w:rsidRPr="00DD2539">
              <w:rPr>
                <w:rFonts w:ascii="Arial" w:eastAsia="Times New Roman" w:hAnsi="Arial" w:cs="Arial"/>
                <w:strike/>
                <w:sz w:val="18"/>
                <w:szCs w:val="18"/>
              </w:rPr>
              <w:t>Vibration Synthesis and Analysis</w:t>
            </w:r>
          </w:p>
        </w:tc>
        <w:tc>
          <w:tcPr>
            <w:tcW w:w="0" w:type="auto"/>
            <w:tcBorders>
              <w:top w:val="outset" w:sz="6" w:space="0" w:color="0000FF"/>
              <w:left w:val="outset" w:sz="6" w:space="0" w:color="0000FF"/>
              <w:bottom w:val="outset" w:sz="6" w:space="0" w:color="0000FF"/>
              <w:right w:val="outset" w:sz="6" w:space="0" w:color="0000FF"/>
            </w:tcBorders>
            <w:vAlign w:val="center"/>
          </w:tcPr>
          <w:p w:rsidR="00DD2539" w:rsidRPr="00DD2539" w:rsidRDefault="00DD2539" w:rsidP="00FD623C">
            <w:pPr>
              <w:spacing w:after="0" w:line="240" w:lineRule="auto"/>
              <w:rPr>
                <w:rFonts w:ascii="Arial" w:eastAsia="Times New Roman" w:hAnsi="Arial" w:cs="Arial"/>
                <w:strike/>
                <w:sz w:val="18"/>
                <w:szCs w:val="18"/>
              </w:rPr>
            </w:pPr>
            <w:r w:rsidRPr="00DD2539">
              <w:rPr>
                <w:rFonts w:ascii="Arial" w:eastAsia="Times New Roman" w:hAnsi="Arial" w:cs="Arial"/>
                <w:strike/>
                <w:sz w:val="18"/>
                <w:szCs w:val="18"/>
              </w:rPr>
              <w:t>EGN 4323</w:t>
            </w:r>
          </w:p>
        </w:tc>
        <w:tc>
          <w:tcPr>
            <w:tcW w:w="0" w:type="auto"/>
            <w:tcBorders>
              <w:top w:val="outset" w:sz="6" w:space="0" w:color="0000FF"/>
              <w:left w:val="outset" w:sz="6" w:space="0" w:color="0000FF"/>
              <w:bottom w:val="outset" w:sz="6" w:space="0" w:color="0000FF"/>
              <w:right w:val="outset" w:sz="6" w:space="0" w:color="0000FF"/>
            </w:tcBorders>
            <w:vAlign w:val="center"/>
          </w:tcPr>
          <w:p w:rsidR="00DD2539" w:rsidRPr="00DD2539" w:rsidRDefault="00DD2539" w:rsidP="00FD623C">
            <w:pPr>
              <w:spacing w:after="0" w:line="240" w:lineRule="auto"/>
              <w:rPr>
                <w:rFonts w:ascii="Arial" w:eastAsia="Times New Roman" w:hAnsi="Arial" w:cs="Arial"/>
                <w:strike/>
                <w:sz w:val="18"/>
                <w:szCs w:val="18"/>
              </w:rPr>
            </w:pPr>
            <w:r w:rsidRPr="00DD2539">
              <w:rPr>
                <w:rFonts w:ascii="Arial" w:eastAsia="Times New Roman" w:hAnsi="Arial" w:cs="Arial"/>
                <w:strike/>
                <w:sz w:val="18"/>
                <w:szCs w:val="18"/>
              </w:rPr>
              <w:t>3</w:t>
            </w:r>
          </w:p>
        </w:tc>
      </w:tr>
      <w:tr w:rsidR="00DD2539"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tcPr>
          <w:p w:rsidR="00DD2539" w:rsidRPr="00DD2539" w:rsidRDefault="00DD2539" w:rsidP="00FD623C">
            <w:pPr>
              <w:spacing w:after="0" w:line="240" w:lineRule="auto"/>
              <w:rPr>
                <w:rFonts w:ascii="Arial" w:eastAsia="Times New Roman" w:hAnsi="Arial" w:cs="Arial"/>
                <w:strike/>
                <w:sz w:val="18"/>
                <w:szCs w:val="18"/>
              </w:rPr>
            </w:pPr>
            <w:r w:rsidRPr="00DD2539">
              <w:rPr>
                <w:rFonts w:ascii="Arial" w:eastAsia="Times New Roman" w:hAnsi="Arial" w:cs="Arial"/>
                <w:strike/>
                <w:sz w:val="18"/>
                <w:szCs w:val="18"/>
              </w:rPr>
              <w:t>Machine Design 2</w:t>
            </w:r>
          </w:p>
        </w:tc>
        <w:tc>
          <w:tcPr>
            <w:tcW w:w="0" w:type="auto"/>
            <w:tcBorders>
              <w:top w:val="outset" w:sz="6" w:space="0" w:color="0000FF"/>
              <w:left w:val="outset" w:sz="6" w:space="0" w:color="0000FF"/>
              <w:bottom w:val="outset" w:sz="6" w:space="0" w:color="0000FF"/>
              <w:right w:val="outset" w:sz="6" w:space="0" w:color="0000FF"/>
            </w:tcBorders>
            <w:vAlign w:val="center"/>
          </w:tcPr>
          <w:p w:rsidR="00DD2539" w:rsidRPr="00DD2539" w:rsidRDefault="00DD2539" w:rsidP="00FD623C">
            <w:pPr>
              <w:spacing w:after="0" w:line="240" w:lineRule="auto"/>
              <w:rPr>
                <w:rFonts w:ascii="Arial" w:eastAsia="Times New Roman" w:hAnsi="Arial" w:cs="Arial"/>
                <w:strike/>
                <w:sz w:val="18"/>
                <w:szCs w:val="18"/>
              </w:rPr>
            </w:pPr>
            <w:r w:rsidRPr="00DD2539">
              <w:rPr>
                <w:rFonts w:ascii="Arial" w:eastAsia="Times New Roman" w:hAnsi="Arial" w:cs="Arial"/>
                <w:strike/>
                <w:sz w:val="18"/>
                <w:szCs w:val="18"/>
              </w:rPr>
              <w:t>EML 4262</w:t>
            </w:r>
          </w:p>
        </w:tc>
        <w:tc>
          <w:tcPr>
            <w:tcW w:w="0" w:type="auto"/>
            <w:tcBorders>
              <w:top w:val="outset" w:sz="6" w:space="0" w:color="0000FF"/>
              <w:left w:val="outset" w:sz="6" w:space="0" w:color="0000FF"/>
              <w:bottom w:val="outset" w:sz="6" w:space="0" w:color="0000FF"/>
              <w:right w:val="outset" w:sz="6" w:space="0" w:color="0000FF"/>
            </w:tcBorders>
            <w:vAlign w:val="center"/>
          </w:tcPr>
          <w:p w:rsidR="00DD2539" w:rsidRPr="00DD2539" w:rsidRDefault="00DD2539" w:rsidP="00FD623C">
            <w:pPr>
              <w:spacing w:after="0" w:line="240" w:lineRule="auto"/>
              <w:rPr>
                <w:rFonts w:ascii="Arial" w:eastAsia="Times New Roman" w:hAnsi="Arial" w:cs="Arial"/>
                <w:strike/>
                <w:sz w:val="18"/>
                <w:szCs w:val="18"/>
              </w:rPr>
            </w:pPr>
            <w:r w:rsidRPr="00DD2539">
              <w:rPr>
                <w:rFonts w:ascii="Arial" w:eastAsia="Times New Roman" w:hAnsi="Arial" w:cs="Arial"/>
                <w:strike/>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05652F" w:rsidP="00FD623C">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Intermediate Strength of Materials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5C7ECA" w:rsidP="00FD623C">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EGM 4523C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05652F" w:rsidP="00FD623C">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Finite Element Analysis for Engineering Design</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EGM 4350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lastRenderedPageBreak/>
              <w:t xml:space="preserve">Machine Design </w:t>
            </w:r>
            <w:r w:rsidRPr="003824EA">
              <w:rPr>
                <w:rFonts w:ascii="Arial" w:eastAsia="Times New Roman" w:hAnsi="Arial" w:cs="Arial"/>
                <w:strike/>
                <w:color w:val="FF0000"/>
                <w:sz w:val="18"/>
                <w:szCs w:val="18"/>
              </w:rPr>
              <w:t>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EML 4500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Engineering Design</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EML 4521C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Design Project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EML 4551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Dynamic Systems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EGN 4432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Mechanical Engineering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EML 4730L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A30D0E"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tcPr>
          <w:p w:rsidR="00A30D0E" w:rsidRPr="00A30D0E" w:rsidRDefault="00A30D0E" w:rsidP="00FD623C">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Fabrication of ME Systems</w:t>
            </w:r>
          </w:p>
        </w:tc>
        <w:tc>
          <w:tcPr>
            <w:tcW w:w="0" w:type="auto"/>
            <w:tcBorders>
              <w:top w:val="outset" w:sz="6" w:space="0" w:color="0000FF"/>
              <w:left w:val="outset" w:sz="6" w:space="0" w:color="0000FF"/>
              <w:bottom w:val="outset" w:sz="6" w:space="0" w:color="0000FF"/>
              <w:right w:val="outset" w:sz="6" w:space="0" w:color="0000FF"/>
            </w:tcBorders>
            <w:vAlign w:val="center"/>
          </w:tcPr>
          <w:p w:rsidR="00A30D0E" w:rsidRPr="00A30D0E" w:rsidRDefault="005C7ECA" w:rsidP="00FD623C">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EML 4263C</w:t>
            </w:r>
          </w:p>
        </w:tc>
        <w:tc>
          <w:tcPr>
            <w:tcW w:w="0" w:type="auto"/>
            <w:tcBorders>
              <w:top w:val="outset" w:sz="6" w:space="0" w:color="0000FF"/>
              <w:left w:val="outset" w:sz="6" w:space="0" w:color="0000FF"/>
              <w:bottom w:val="outset" w:sz="6" w:space="0" w:color="0000FF"/>
              <w:right w:val="outset" w:sz="6" w:space="0" w:color="0000FF"/>
            </w:tcBorders>
            <w:vAlign w:val="center"/>
          </w:tcPr>
          <w:p w:rsidR="00A30D0E" w:rsidRPr="00A30D0E" w:rsidRDefault="00A30D0E" w:rsidP="00FD623C">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2</w:t>
            </w:r>
          </w:p>
        </w:tc>
      </w:tr>
    </w:tbl>
    <w:p w:rsidR="00FD623C" w:rsidRPr="00FD623C" w:rsidRDefault="00FD623C" w:rsidP="00FD623C">
      <w:pPr>
        <w:spacing w:before="100" w:beforeAutospacing="1" w:after="100" w:afterAutospacing="1" w:line="240" w:lineRule="auto"/>
        <w:rPr>
          <w:rFonts w:ascii="Arial" w:eastAsia="Times New Roman" w:hAnsi="Arial" w:cs="Arial"/>
          <w:color w:val="000000"/>
          <w:sz w:val="18"/>
          <w:szCs w:val="18"/>
        </w:rPr>
      </w:pPr>
      <w:r w:rsidRPr="00FD623C">
        <w:rPr>
          <w:rFonts w:ascii="Arial" w:eastAsia="Times New Roman" w:hAnsi="Arial" w:cs="Arial"/>
          <w:b/>
          <w:bCs/>
          <w:i/>
          <w:iCs/>
          <w:color w:val="000000"/>
          <w:sz w:val="18"/>
          <w:szCs w:val="18"/>
        </w:rPr>
        <w:t>Electives</w:t>
      </w:r>
      <w:r w:rsidR="008A656C">
        <w:rPr>
          <w:rFonts w:ascii="Arial" w:eastAsia="Times New Roman" w:hAnsi="Arial" w:cs="Arial"/>
          <w:color w:val="000000"/>
          <w:sz w:val="18"/>
          <w:szCs w:val="18"/>
        </w:rPr>
        <w:br/>
      </w:r>
      <w:r w:rsidR="007F0718">
        <w:rPr>
          <w:rFonts w:ascii="Arial" w:eastAsia="Times New Roman" w:hAnsi="Arial" w:cs="Arial"/>
          <w:color w:val="FF0000"/>
          <w:sz w:val="18"/>
          <w:szCs w:val="18"/>
        </w:rPr>
        <w:t>9</w:t>
      </w:r>
      <w:r w:rsidRPr="00FD623C">
        <w:rPr>
          <w:rFonts w:ascii="Arial" w:eastAsia="Times New Roman" w:hAnsi="Arial" w:cs="Arial"/>
          <w:color w:val="000000"/>
          <w:sz w:val="18"/>
          <w:szCs w:val="18"/>
        </w:rPr>
        <w:t xml:space="preserve"> </w:t>
      </w:r>
      <w:r w:rsidR="00DD2539" w:rsidRPr="00DD2539">
        <w:rPr>
          <w:rFonts w:ascii="Arial" w:eastAsia="Times New Roman" w:hAnsi="Arial" w:cs="Arial"/>
          <w:strike/>
          <w:color w:val="000000"/>
          <w:sz w:val="18"/>
          <w:szCs w:val="18"/>
        </w:rPr>
        <w:t>8</w:t>
      </w:r>
      <w:r w:rsidR="00DD2539">
        <w:rPr>
          <w:rFonts w:ascii="Arial" w:eastAsia="Times New Roman" w:hAnsi="Arial" w:cs="Arial"/>
          <w:color w:val="000000"/>
          <w:sz w:val="18"/>
          <w:szCs w:val="18"/>
        </w:rPr>
        <w:t xml:space="preserve"> </w:t>
      </w:r>
      <w:r w:rsidRPr="00FD623C">
        <w:rPr>
          <w:rFonts w:ascii="Arial" w:eastAsia="Times New Roman" w:hAnsi="Arial" w:cs="Arial"/>
          <w:color w:val="000000"/>
          <w:sz w:val="18"/>
          <w:szCs w:val="18"/>
        </w:rPr>
        <w:t xml:space="preserve">credits (minimum) of departmentally approved technical electives. Students are required to have one design credit in the technical electives as identified in the approved list in the advising manual. </w:t>
      </w:r>
    </w:p>
    <w:p w:rsidR="003D2B11" w:rsidRDefault="00FD623C" w:rsidP="00FD623C">
      <w:pPr>
        <w:spacing w:before="100" w:beforeAutospacing="1" w:after="100" w:afterAutospacing="1" w:line="240" w:lineRule="auto"/>
        <w:rPr>
          <w:rFonts w:ascii="Arial" w:eastAsia="Times New Roman" w:hAnsi="Arial" w:cs="Arial"/>
          <w:strike/>
          <w:color w:val="FF0000"/>
          <w:sz w:val="18"/>
          <w:szCs w:val="18"/>
        </w:rPr>
      </w:pPr>
      <w:r w:rsidRPr="00467112">
        <w:rPr>
          <w:rFonts w:ascii="Arial" w:eastAsia="Times New Roman" w:hAnsi="Arial" w:cs="Arial"/>
          <w:sz w:val="18"/>
          <w:szCs w:val="18"/>
        </w:rPr>
        <w:t>Directed independent study (DIS) may be used as credit toward one technical elective in the student's program with approval of the faculty advisor and the department chair.</w:t>
      </w:r>
      <w:r w:rsidRPr="00467112">
        <w:rPr>
          <w:rFonts w:ascii="Arial" w:eastAsia="Times New Roman" w:hAnsi="Arial" w:cs="Arial"/>
          <w:strike/>
          <w:sz w:val="18"/>
          <w:szCs w:val="18"/>
        </w:rPr>
        <w:t xml:space="preserve"> </w:t>
      </w:r>
      <w:r w:rsidRPr="002C53A2">
        <w:rPr>
          <w:rFonts w:ascii="Arial" w:eastAsia="Times New Roman" w:hAnsi="Arial" w:cs="Arial"/>
          <w:strike/>
          <w:color w:val="FF0000"/>
          <w:sz w:val="18"/>
          <w:szCs w:val="18"/>
        </w:rPr>
        <w:t>Cooperative education or internships may be counted as credit toward technical electives up to a maximum of 2 credits. Only 1 credit may be earned per semester of co-op or internship and applied toward technical elective credit.</w:t>
      </w:r>
      <w:r w:rsidRPr="002C53A2">
        <w:rPr>
          <w:rFonts w:ascii="Arial" w:eastAsia="Times New Roman" w:hAnsi="Arial" w:cs="Arial"/>
          <w:strike/>
          <w:color w:val="FF0000"/>
          <w:sz w:val="18"/>
          <w:szCs w:val="18"/>
        </w:rPr>
        <w:br/>
      </w:r>
      <w:r w:rsidRPr="002C53A2">
        <w:rPr>
          <w:rFonts w:ascii="Arial" w:eastAsia="Times New Roman" w:hAnsi="Arial" w:cs="Arial"/>
          <w:strike/>
          <w:color w:val="FF0000"/>
          <w:sz w:val="18"/>
          <w:szCs w:val="18"/>
        </w:rPr>
        <w:br/>
        <w:t>Students are encouraged to take the Fundamentals of Engineering Examination for their professional development. It is recommended that it be taken in the first semester of the senior year. As an incentive to take the exam, students can earn the equivalent of 2 credits of technical elective toward their degree requirements. If they pass the exam, they will register for 2 credits of EML 4905, Directed Independent Study—Professional Registration, in the following semester and will be given pass/fail credit for the course.</w:t>
      </w:r>
    </w:p>
    <w:p w:rsidR="00FD623C" w:rsidRPr="00FD623C" w:rsidRDefault="00FD623C" w:rsidP="00FD623C">
      <w:pPr>
        <w:spacing w:before="100" w:beforeAutospacing="1" w:after="100" w:afterAutospacing="1" w:line="240" w:lineRule="auto"/>
        <w:rPr>
          <w:rFonts w:ascii="Arial" w:eastAsia="Times New Roman" w:hAnsi="Arial" w:cs="Arial"/>
          <w:color w:val="000000"/>
          <w:sz w:val="18"/>
          <w:szCs w:val="18"/>
        </w:rPr>
      </w:pPr>
      <w:r w:rsidRPr="00FD623C">
        <w:rPr>
          <w:rFonts w:ascii="Arial" w:eastAsia="Times New Roman" w:hAnsi="Arial" w:cs="Arial"/>
          <w:b/>
          <w:bCs/>
          <w:color w:val="000000"/>
          <w:sz w:val="18"/>
          <w:szCs w:val="18"/>
        </w:rPr>
        <w:t>Sample Four-Year Program of Study for Bachelor of Science in Mechanical Engineering</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967"/>
        <w:gridCol w:w="1328"/>
        <w:gridCol w:w="690"/>
      </w:tblGrid>
      <w:tr w:rsidR="00FD623C" w:rsidRPr="00FD623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b/>
                <w:bCs/>
                <w:color w:val="000000"/>
                <w:sz w:val="18"/>
                <w:szCs w:val="18"/>
              </w:rPr>
            </w:pPr>
            <w:r w:rsidRPr="00FD623C">
              <w:rPr>
                <w:rFonts w:ascii="Arial" w:eastAsia="Times New Roman" w:hAnsi="Arial" w:cs="Arial"/>
                <w:b/>
                <w:bCs/>
                <w:color w:val="000000"/>
                <w:sz w:val="18"/>
                <w:szCs w:val="18"/>
              </w:rPr>
              <w:t>First Year, Fall (14 credits)</w:t>
            </w:r>
          </w:p>
        </w:tc>
      </w:tr>
      <w:tr w:rsidR="00FD623C" w:rsidRPr="00FD623C">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 xml:space="preserve">College Writing 1* </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ENC 1101</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Calculus with Analytic Geometry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MAC 2311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4</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General Chemistry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CHM 2045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General Chemistry 1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CHM 2045L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1</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Fundamentals of Engineering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EGN 1002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bl>
    <w:p w:rsidR="00FD623C" w:rsidRDefault="00FD623C" w:rsidP="00FD623C">
      <w:pPr>
        <w:spacing w:after="0" w:line="240" w:lineRule="auto"/>
        <w:rPr>
          <w:rFonts w:ascii="Arial" w:eastAsia="Times New Roman" w:hAnsi="Arial" w:cs="Arial"/>
          <w:color w:val="000000"/>
          <w:sz w:val="18"/>
          <w:szCs w:val="18"/>
        </w:rPr>
      </w:pPr>
    </w:p>
    <w:p w:rsidR="003D2B11" w:rsidRPr="00FD623C" w:rsidRDefault="003D2B11" w:rsidP="00FD623C">
      <w:pPr>
        <w:spacing w:after="0" w:line="240" w:lineRule="auto"/>
        <w:rPr>
          <w:rFonts w:ascii="Arial" w:eastAsia="Times New Roman" w:hAnsi="Arial" w:cs="Arial"/>
          <w:color w:val="00000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965"/>
        <w:gridCol w:w="1329"/>
        <w:gridCol w:w="691"/>
      </w:tblGrid>
      <w:tr w:rsidR="00FD623C" w:rsidRPr="00FD623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b/>
                <w:bCs/>
                <w:color w:val="000000"/>
                <w:sz w:val="18"/>
                <w:szCs w:val="18"/>
              </w:rPr>
            </w:pPr>
            <w:r w:rsidRPr="00FD623C">
              <w:rPr>
                <w:rFonts w:ascii="Arial" w:eastAsia="Times New Roman" w:hAnsi="Arial" w:cs="Arial"/>
                <w:b/>
                <w:bCs/>
                <w:color w:val="000000"/>
                <w:sz w:val="18"/>
                <w:szCs w:val="18"/>
              </w:rPr>
              <w:t>First Year, Spring (14 credits)</w:t>
            </w:r>
          </w:p>
        </w:tc>
      </w:tr>
      <w:tr w:rsidR="00FD623C" w:rsidRPr="00FD623C" w:rsidTr="00D04C73">
        <w:trPr>
          <w:tblCellSpacing w:w="15" w:type="dxa"/>
        </w:trPr>
        <w:tc>
          <w:tcPr>
            <w:tcW w:w="3920" w:type="dxa"/>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College Writing 2* or equivalent</w:t>
            </w:r>
          </w:p>
        </w:tc>
        <w:tc>
          <w:tcPr>
            <w:tcW w:w="1299" w:type="dxa"/>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 xml:space="preserve">ENC 1102 </w:t>
            </w:r>
          </w:p>
        </w:tc>
        <w:tc>
          <w:tcPr>
            <w:tcW w:w="646" w:type="dxa"/>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Calculus with Analytic Geometry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MAC 2312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4</w:t>
            </w:r>
          </w:p>
        </w:tc>
      </w:tr>
      <w:tr w:rsidR="00A13338"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tcPr>
          <w:p w:rsidR="00A13338" w:rsidRPr="00A13338" w:rsidRDefault="00A13338" w:rsidP="00A13338">
            <w:pPr>
              <w:spacing w:after="0" w:line="240" w:lineRule="auto"/>
              <w:rPr>
                <w:rFonts w:ascii="Arial" w:eastAsia="Times New Roman" w:hAnsi="Arial" w:cs="Arial"/>
                <w:strike/>
                <w:sz w:val="18"/>
                <w:szCs w:val="18"/>
              </w:rPr>
            </w:pPr>
            <w:r w:rsidRPr="00A13338">
              <w:rPr>
                <w:rFonts w:ascii="Arial" w:eastAsia="Times New Roman" w:hAnsi="Arial" w:cs="Arial"/>
                <w:strike/>
                <w:sz w:val="18"/>
                <w:szCs w:val="18"/>
              </w:rPr>
              <w:t>Engineering Graphics</w:t>
            </w:r>
          </w:p>
        </w:tc>
        <w:tc>
          <w:tcPr>
            <w:tcW w:w="0" w:type="auto"/>
            <w:tcBorders>
              <w:top w:val="outset" w:sz="6" w:space="0" w:color="0000FF"/>
              <w:left w:val="outset" w:sz="6" w:space="0" w:color="0000FF"/>
              <w:bottom w:val="outset" w:sz="6" w:space="0" w:color="0000FF"/>
              <w:right w:val="outset" w:sz="6" w:space="0" w:color="0000FF"/>
            </w:tcBorders>
            <w:vAlign w:val="center"/>
          </w:tcPr>
          <w:p w:rsidR="00A13338" w:rsidRPr="00A13338" w:rsidRDefault="00A13338" w:rsidP="00A13338">
            <w:pPr>
              <w:spacing w:after="0" w:line="240" w:lineRule="auto"/>
              <w:rPr>
                <w:rFonts w:ascii="Arial" w:eastAsia="Times New Roman" w:hAnsi="Arial" w:cs="Arial"/>
                <w:strike/>
                <w:sz w:val="18"/>
                <w:szCs w:val="18"/>
              </w:rPr>
            </w:pPr>
            <w:r w:rsidRPr="00A13338">
              <w:rPr>
                <w:rFonts w:ascii="Arial" w:eastAsia="Times New Roman" w:hAnsi="Arial" w:cs="Arial"/>
                <w:strike/>
                <w:sz w:val="18"/>
                <w:szCs w:val="18"/>
              </w:rPr>
              <w:t>EGN 1111C</w:t>
            </w:r>
          </w:p>
        </w:tc>
        <w:tc>
          <w:tcPr>
            <w:tcW w:w="0" w:type="auto"/>
            <w:tcBorders>
              <w:top w:val="outset" w:sz="6" w:space="0" w:color="0000FF"/>
              <w:left w:val="outset" w:sz="6" w:space="0" w:color="0000FF"/>
              <w:bottom w:val="outset" w:sz="6" w:space="0" w:color="0000FF"/>
              <w:right w:val="outset" w:sz="6" w:space="0" w:color="0000FF"/>
            </w:tcBorders>
            <w:vAlign w:val="center"/>
          </w:tcPr>
          <w:p w:rsidR="00A13338" w:rsidRPr="00A13338" w:rsidRDefault="00A13338" w:rsidP="00A13338">
            <w:pPr>
              <w:spacing w:after="0" w:line="240" w:lineRule="auto"/>
              <w:rPr>
                <w:rFonts w:ascii="Arial" w:eastAsia="Times New Roman" w:hAnsi="Arial" w:cs="Arial"/>
                <w:strike/>
                <w:sz w:val="18"/>
                <w:szCs w:val="18"/>
              </w:rPr>
            </w:pPr>
            <w:r w:rsidRPr="00A13338">
              <w:rPr>
                <w:rFonts w:ascii="Arial" w:eastAsia="Times New Roman" w:hAnsi="Arial" w:cs="Arial"/>
                <w:strike/>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General Physics for Engineers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PHY 2048</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General Physics 1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PHY 2048L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1</w:t>
            </w:r>
          </w:p>
        </w:tc>
      </w:tr>
      <w:tr w:rsidR="00D04C73"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tcPr>
          <w:p w:rsidR="00D04C73" w:rsidRPr="00D04C73" w:rsidRDefault="00D04C73" w:rsidP="00FD623C">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Foundations of Society and Human Behavior**</w:t>
            </w:r>
          </w:p>
        </w:tc>
        <w:tc>
          <w:tcPr>
            <w:tcW w:w="0" w:type="auto"/>
            <w:tcBorders>
              <w:top w:val="outset" w:sz="6" w:space="0" w:color="0000FF"/>
              <w:left w:val="outset" w:sz="6" w:space="0" w:color="0000FF"/>
              <w:bottom w:val="outset" w:sz="6" w:space="0" w:color="0000FF"/>
              <w:right w:val="outset" w:sz="6" w:space="0" w:color="0000FF"/>
            </w:tcBorders>
            <w:vAlign w:val="center"/>
          </w:tcPr>
          <w:p w:rsidR="00D04C73" w:rsidRPr="00FD623C" w:rsidRDefault="00D04C73" w:rsidP="00FD623C">
            <w:pPr>
              <w:spacing w:after="0" w:line="240" w:lineRule="auto"/>
              <w:rPr>
                <w:rFonts w:ascii="Arial" w:eastAsia="Times New Roman" w:hAnsi="Arial" w:cs="Arial"/>
                <w:color w:val="000000"/>
                <w:sz w:val="18"/>
                <w:szCs w:val="18"/>
              </w:rPr>
            </w:pPr>
          </w:p>
        </w:tc>
        <w:tc>
          <w:tcPr>
            <w:tcW w:w="0" w:type="auto"/>
            <w:tcBorders>
              <w:top w:val="outset" w:sz="6" w:space="0" w:color="0000FF"/>
              <w:left w:val="outset" w:sz="6" w:space="0" w:color="0000FF"/>
              <w:bottom w:val="outset" w:sz="6" w:space="0" w:color="0000FF"/>
              <w:right w:val="outset" w:sz="6" w:space="0" w:color="0000FF"/>
            </w:tcBorders>
            <w:vAlign w:val="center"/>
          </w:tcPr>
          <w:p w:rsidR="00D04C73" w:rsidRPr="00D04C73" w:rsidRDefault="00D04C73" w:rsidP="00FD623C">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3</w:t>
            </w:r>
          </w:p>
        </w:tc>
      </w:tr>
    </w:tbl>
    <w:p w:rsidR="00FD623C" w:rsidRDefault="00FD623C" w:rsidP="00FD623C">
      <w:pPr>
        <w:spacing w:after="0" w:line="240" w:lineRule="auto"/>
        <w:rPr>
          <w:rFonts w:ascii="Arial" w:eastAsia="Times New Roman" w:hAnsi="Arial" w:cs="Arial"/>
          <w:color w:val="000000"/>
          <w:sz w:val="18"/>
          <w:szCs w:val="18"/>
        </w:rPr>
      </w:pPr>
    </w:p>
    <w:p w:rsidR="00A13338" w:rsidRDefault="00A13338" w:rsidP="00FD623C">
      <w:pPr>
        <w:spacing w:after="0" w:line="240" w:lineRule="auto"/>
        <w:rPr>
          <w:rFonts w:ascii="Arial" w:eastAsia="Times New Roman" w:hAnsi="Arial" w:cs="Arial"/>
          <w:color w:val="000000"/>
          <w:sz w:val="18"/>
          <w:szCs w:val="18"/>
        </w:rPr>
      </w:pPr>
    </w:p>
    <w:p w:rsidR="00A13338" w:rsidRDefault="00A13338" w:rsidP="00FD623C">
      <w:pPr>
        <w:spacing w:after="0" w:line="240" w:lineRule="auto"/>
        <w:rPr>
          <w:rFonts w:ascii="Arial" w:eastAsia="Times New Roman" w:hAnsi="Arial" w:cs="Arial"/>
          <w:color w:val="000000"/>
          <w:sz w:val="18"/>
          <w:szCs w:val="18"/>
        </w:rPr>
      </w:pPr>
    </w:p>
    <w:p w:rsidR="00A13338" w:rsidRDefault="00A13338" w:rsidP="00FD623C">
      <w:pPr>
        <w:spacing w:after="0" w:line="240" w:lineRule="auto"/>
        <w:rPr>
          <w:rFonts w:ascii="Arial" w:eastAsia="Times New Roman" w:hAnsi="Arial" w:cs="Arial"/>
          <w:color w:val="000000"/>
          <w:sz w:val="18"/>
          <w:szCs w:val="18"/>
        </w:rPr>
      </w:pPr>
    </w:p>
    <w:p w:rsidR="00A13338" w:rsidRDefault="00A13338" w:rsidP="00FD623C">
      <w:pPr>
        <w:spacing w:after="0" w:line="240" w:lineRule="auto"/>
        <w:rPr>
          <w:rFonts w:ascii="Arial" w:eastAsia="Times New Roman" w:hAnsi="Arial" w:cs="Arial"/>
          <w:color w:val="000000"/>
          <w:sz w:val="18"/>
          <w:szCs w:val="18"/>
        </w:rPr>
      </w:pPr>
    </w:p>
    <w:p w:rsidR="00A13338" w:rsidRDefault="00A13338" w:rsidP="00FD623C">
      <w:pPr>
        <w:spacing w:after="0" w:line="240" w:lineRule="auto"/>
        <w:rPr>
          <w:rFonts w:ascii="Arial" w:eastAsia="Times New Roman" w:hAnsi="Arial" w:cs="Arial"/>
          <w:color w:val="000000"/>
          <w:sz w:val="18"/>
          <w:szCs w:val="18"/>
        </w:rPr>
      </w:pPr>
    </w:p>
    <w:p w:rsidR="00A13338" w:rsidRDefault="00A13338" w:rsidP="00FD623C">
      <w:pPr>
        <w:spacing w:after="0" w:line="240" w:lineRule="auto"/>
        <w:rPr>
          <w:rFonts w:ascii="Arial" w:eastAsia="Times New Roman" w:hAnsi="Arial" w:cs="Arial"/>
          <w:color w:val="000000"/>
          <w:sz w:val="18"/>
          <w:szCs w:val="18"/>
        </w:rPr>
      </w:pPr>
    </w:p>
    <w:p w:rsidR="00A13338" w:rsidRDefault="00A13338" w:rsidP="00FD623C">
      <w:pPr>
        <w:spacing w:after="0" w:line="240" w:lineRule="auto"/>
        <w:rPr>
          <w:rFonts w:ascii="Arial" w:eastAsia="Times New Roman" w:hAnsi="Arial" w:cs="Arial"/>
          <w:color w:val="000000"/>
          <w:sz w:val="18"/>
          <w:szCs w:val="18"/>
        </w:rPr>
      </w:pPr>
    </w:p>
    <w:p w:rsidR="00A13338" w:rsidRDefault="00A13338" w:rsidP="00FD623C">
      <w:pPr>
        <w:spacing w:after="0" w:line="240" w:lineRule="auto"/>
        <w:rPr>
          <w:rFonts w:ascii="Arial" w:eastAsia="Times New Roman" w:hAnsi="Arial" w:cs="Arial"/>
          <w:color w:val="000000"/>
          <w:sz w:val="18"/>
          <w:szCs w:val="18"/>
        </w:rPr>
      </w:pPr>
    </w:p>
    <w:p w:rsidR="00A13338" w:rsidRDefault="00A13338" w:rsidP="00FD623C">
      <w:pPr>
        <w:spacing w:after="0" w:line="240" w:lineRule="auto"/>
        <w:rPr>
          <w:rFonts w:ascii="Arial" w:eastAsia="Times New Roman" w:hAnsi="Arial" w:cs="Arial"/>
          <w:color w:val="000000"/>
          <w:sz w:val="18"/>
          <w:szCs w:val="18"/>
        </w:rPr>
      </w:pPr>
    </w:p>
    <w:p w:rsidR="00A13338" w:rsidRDefault="00A13338" w:rsidP="00FD623C">
      <w:pPr>
        <w:spacing w:after="0" w:line="240" w:lineRule="auto"/>
        <w:rPr>
          <w:rFonts w:ascii="Arial" w:eastAsia="Times New Roman" w:hAnsi="Arial" w:cs="Arial"/>
          <w:color w:val="000000"/>
          <w:sz w:val="18"/>
          <w:szCs w:val="18"/>
        </w:rPr>
      </w:pPr>
    </w:p>
    <w:p w:rsidR="00A13338" w:rsidRDefault="00A13338" w:rsidP="00FD623C">
      <w:pPr>
        <w:spacing w:after="0" w:line="240" w:lineRule="auto"/>
        <w:rPr>
          <w:rFonts w:ascii="Arial" w:eastAsia="Times New Roman" w:hAnsi="Arial" w:cs="Arial"/>
          <w:color w:val="000000"/>
          <w:sz w:val="18"/>
          <w:szCs w:val="18"/>
        </w:rPr>
      </w:pPr>
    </w:p>
    <w:p w:rsidR="003D2B11" w:rsidRPr="00FD623C" w:rsidRDefault="003D2B11" w:rsidP="00FD623C">
      <w:pPr>
        <w:spacing w:after="0" w:line="240" w:lineRule="auto"/>
        <w:rPr>
          <w:rFonts w:ascii="Arial" w:eastAsia="Times New Roman" w:hAnsi="Arial" w:cs="Arial"/>
          <w:color w:val="00000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965"/>
        <w:gridCol w:w="488"/>
        <w:gridCol w:w="841"/>
        <w:gridCol w:w="30"/>
        <w:gridCol w:w="661"/>
      </w:tblGrid>
      <w:tr w:rsidR="00FD623C" w:rsidRPr="00FD623C">
        <w:trPr>
          <w:tblCellSpacing w:w="15" w:type="dxa"/>
        </w:trPr>
        <w:tc>
          <w:tcPr>
            <w:tcW w:w="0" w:type="auto"/>
            <w:gridSpan w:val="5"/>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b/>
                <w:bCs/>
                <w:color w:val="000000"/>
                <w:sz w:val="18"/>
                <w:szCs w:val="18"/>
              </w:rPr>
            </w:pPr>
            <w:r w:rsidRPr="00FD623C">
              <w:rPr>
                <w:rFonts w:ascii="Arial" w:eastAsia="Times New Roman" w:hAnsi="Arial" w:cs="Arial"/>
                <w:b/>
                <w:bCs/>
                <w:color w:val="000000"/>
                <w:sz w:val="18"/>
                <w:szCs w:val="18"/>
              </w:rPr>
              <w:lastRenderedPageBreak/>
              <w:t>Second Year, Fall (14 credits)</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Statics</w:t>
            </w:r>
          </w:p>
        </w:tc>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B15FD3" w:rsidP="006B0DE8">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EGN </w:t>
            </w:r>
            <w:r w:rsidR="006B0DE8">
              <w:rPr>
                <w:rFonts w:ascii="Arial" w:eastAsia="Times New Roman" w:hAnsi="Arial" w:cs="Arial"/>
                <w:sz w:val="18"/>
                <w:szCs w:val="18"/>
              </w:rPr>
              <w:t>3</w:t>
            </w:r>
            <w:r w:rsidR="00FD623C" w:rsidRPr="00FD623C">
              <w:rPr>
                <w:rFonts w:ascii="Arial" w:eastAsia="Times New Roman" w:hAnsi="Arial" w:cs="Arial"/>
                <w:color w:val="000000"/>
                <w:sz w:val="18"/>
                <w:szCs w:val="18"/>
              </w:rPr>
              <w:t>311</w:t>
            </w:r>
          </w:p>
        </w:tc>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Calculus with Analytic Geometry 3</w:t>
            </w:r>
          </w:p>
        </w:tc>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MAC 2313</w:t>
            </w:r>
          </w:p>
        </w:tc>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4</w:t>
            </w:r>
          </w:p>
        </w:tc>
      </w:tr>
      <w:tr w:rsidR="00A13338">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A13338" w:rsidRPr="00A13338" w:rsidRDefault="00A13338">
            <w:pPr>
              <w:rPr>
                <w:rFonts w:ascii="Arial" w:hAnsi="Arial" w:cs="Arial"/>
                <w:strike/>
                <w:color w:val="000000"/>
                <w:sz w:val="18"/>
                <w:szCs w:val="18"/>
              </w:rPr>
            </w:pPr>
            <w:r w:rsidRPr="00A13338">
              <w:rPr>
                <w:rFonts w:ascii="Arial" w:hAnsi="Arial" w:cs="Arial"/>
                <w:strike/>
                <w:color w:val="000000"/>
                <w:sz w:val="18"/>
                <w:szCs w:val="18"/>
              </w:rPr>
              <w:t>Introduction to Philosophy (GRW) or equiv.**</w:t>
            </w:r>
          </w:p>
        </w:tc>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A13338" w:rsidRPr="00A13338" w:rsidRDefault="00A13338">
            <w:pPr>
              <w:rPr>
                <w:rFonts w:ascii="Arial" w:hAnsi="Arial" w:cs="Arial"/>
                <w:strike/>
                <w:color w:val="000000"/>
                <w:sz w:val="18"/>
                <w:szCs w:val="18"/>
              </w:rPr>
            </w:pPr>
            <w:r w:rsidRPr="00A13338">
              <w:rPr>
                <w:rFonts w:ascii="Arial" w:hAnsi="Arial" w:cs="Arial"/>
                <w:strike/>
                <w:color w:val="000000"/>
                <w:sz w:val="18"/>
                <w:szCs w:val="18"/>
              </w:rPr>
              <w:t>PHI 2010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A13338" w:rsidRPr="00A13338" w:rsidRDefault="00A13338">
            <w:pPr>
              <w:rPr>
                <w:rFonts w:ascii="Arial" w:hAnsi="Arial" w:cs="Arial"/>
                <w:strike/>
                <w:color w:val="000000"/>
                <w:sz w:val="18"/>
                <w:szCs w:val="18"/>
              </w:rPr>
            </w:pPr>
            <w:r w:rsidRPr="00A13338">
              <w:rPr>
                <w:rFonts w:ascii="Arial" w:hAnsi="Arial" w:cs="Arial"/>
                <w:strike/>
                <w:color w:val="00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D04C73" w:rsidP="00FD623C">
            <w:pPr>
              <w:spacing w:after="0" w:line="240" w:lineRule="auto"/>
              <w:rPr>
                <w:rFonts w:ascii="Arial" w:eastAsia="Times New Roman" w:hAnsi="Arial" w:cs="Arial"/>
                <w:color w:val="FF0000"/>
                <w:sz w:val="18"/>
                <w:szCs w:val="18"/>
              </w:rPr>
            </w:pPr>
            <w:r w:rsidRPr="00D04C73">
              <w:rPr>
                <w:rFonts w:ascii="Arial" w:eastAsia="Times New Roman" w:hAnsi="Arial" w:cs="Arial"/>
                <w:color w:val="FF0000"/>
                <w:sz w:val="18"/>
                <w:szCs w:val="18"/>
              </w:rPr>
              <w:t>Engineering Graphics</w:t>
            </w:r>
          </w:p>
        </w:tc>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D04C73" w:rsidP="00FD623C">
            <w:pPr>
              <w:spacing w:after="0" w:line="240" w:lineRule="auto"/>
              <w:rPr>
                <w:rFonts w:ascii="Arial" w:eastAsia="Times New Roman" w:hAnsi="Arial" w:cs="Arial"/>
                <w:color w:val="FF0000"/>
                <w:sz w:val="18"/>
                <w:szCs w:val="18"/>
              </w:rPr>
            </w:pPr>
            <w:r w:rsidRPr="00D04C73">
              <w:rPr>
                <w:rFonts w:ascii="Arial" w:eastAsia="Times New Roman" w:hAnsi="Arial" w:cs="Arial"/>
                <w:color w:val="FF0000"/>
                <w:sz w:val="18"/>
                <w:szCs w:val="18"/>
              </w:rPr>
              <w:t>EGN 1111C</w:t>
            </w:r>
          </w:p>
        </w:tc>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FF0000"/>
                <w:sz w:val="18"/>
                <w:szCs w:val="18"/>
              </w:rPr>
            </w:pPr>
            <w:r w:rsidRPr="00FD623C">
              <w:rPr>
                <w:rFonts w:ascii="Arial" w:eastAsia="Times New Roman" w:hAnsi="Arial" w:cs="Arial"/>
                <w:color w:val="FF0000"/>
                <w:sz w:val="18"/>
                <w:szCs w:val="18"/>
              </w:rPr>
              <w:t>3</w:t>
            </w:r>
          </w:p>
        </w:tc>
      </w:tr>
      <w:tr w:rsidR="00FD623C" w:rsidRPr="00FD623C" w:rsidTr="00A13338">
        <w:trPr>
          <w:tblCellSpacing w:w="15" w:type="dxa"/>
        </w:trPr>
        <w:tc>
          <w:tcPr>
            <w:tcW w:w="3920" w:type="dxa"/>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Physics for Engineers 2</w:t>
            </w:r>
          </w:p>
        </w:tc>
        <w:tc>
          <w:tcPr>
            <w:tcW w:w="1299" w:type="dxa"/>
            <w:gridSpan w:val="2"/>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PHY 2044</w:t>
            </w:r>
          </w:p>
        </w:tc>
        <w:tc>
          <w:tcPr>
            <w:tcW w:w="646" w:type="dxa"/>
            <w:gridSpan w:val="2"/>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General Physics 2 Lab</w:t>
            </w:r>
          </w:p>
        </w:tc>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PHY 2049L</w:t>
            </w:r>
          </w:p>
        </w:tc>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1</w:t>
            </w:r>
          </w:p>
        </w:tc>
      </w:tr>
    </w:tbl>
    <w:p w:rsidR="003D2B11" w:rsidRDefault="003D2B11" w:rsidP="00FD623C">
      <w:pPr>
        <w:spacing w:after="0" w:line="240" w:lineRule="auto"/>
        <w:rPr>
          <w:rFonts w:ascii="Arial" w:eastAsia="Times New Roman" w:hAnsi="Arial" w:cs="Arial"/>
          <w:color w:val="000000"/>
          <w:sz w:val="18"/>
          <w:szCs w:val="18"/>
        </w:rPr>
      </w:pPr>
    </w:p>
    <w:p w:rsidR="003D2B11" w:rsidRPr="00FD623C" w:rsidRDefault="003D2B11" w:rsidP="00FD623C">
      <w:pPr>
        <w:spacing w:after="0" w:line="240" w:lineRule="auto"/>
        <w:rPr>
          <w:rFonts w:ascii="Arial" w:eastAsia="Times New Roman" w:hAnsi="Arial" w:cs="Arial"/>
          <w:color w:val="00000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971"/>
        <w:gridCol w:w="1324"/>
        <w:gridCol w:w="690"/>
      </w:tblGrid>
      <w:tr w:rsidR="00FD623C" w:rsidRPr="00FD623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b/>
                <w:bCs/>
                <w:color w:val="000000"/>
                <w:sz w:val="18"/>
                <w:szCs w:val="18"/>
              </w:rPr>
            </w:pPr>
            <w:r w:rsidRPr="00FD623C">
              <w:rPr>
                <w:rFonts w:ascii="Arial" w:eastAsia="Times New Roman" w:hAnsi="Arial" w:cs="Arial"/>
                <w:b/>
                <w:bCs/>
                <w:color w:val="000000"/>
                <w:sz w:val="18"/>
                <w:szCs w:val="18"/>
              </w:rPr>
              <w:t>Second Year, Spring (15 credits)</w:t>
            </w:r>
          </w:p>
        </w:tc>
      </w:tr>
      <w:tr w:rsidR="00FD623C" w:rsidRPr="00FD623C" w:rsidTr="007754E7">
        <w:trPr>
          <w:tblCellSpacing w:w="15" w:type="dxa"/>
        </w:trPr>
        <w:tc>
          <w:tcPr>
            <w:tcW w:w="3926" w:type="dxa"/>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Strength of Materials</w:t>
            </w:r>
          </w:p>
        </w:tc>
        <w:tc>
          <w:tcPr>
            <w:tcW w:w="1294" w:type="dxa"/>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EGN 3331</w:t>
            </w:r>
          </w:p>
        </w:tc>
        <w:tc>
          <w:tcPr>
            <w:tcW w:w="645" w:type="dxa"/>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Engineering Thermodynamics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EGN 3343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Computer Applications in Engineering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EGN 2213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Engineering Mathematics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MAP 3305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7754E7"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tcPr>
          <w:p w:rsidR="007754E7" w:rsidRPr="007754E7" w:rsidRDefault="007754E7" w:rsidP="00FD623C">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Foundations of Global Citizenship**</w:t>
            </w:r>
          </w:p>
        </w:tc>
        <w:tc>
          <w:tcPr>
            <w:tcW w:w="0" w:type="auto"/>
            <w:tcBorders>
              <w:top w:val="outset" w:sz="6" w:space="0" w:color="0000FF"/>
              <w:left w:val="outset" w:sz="6" w:space="0" w:color="0000FF"/>
              <w:bottom w:val="outset" w:sz="6" w:space="0" w:color="0000FF"/>
              <w:right w:val="outset" w:sz="6" w:space="0" w:color="0000FF"/>
            </w:tcBorders>
            <w:vAlign w:val="center"/>
          </w:tcPr>
          <w:p w:rsidR="007754E7" w:rsidRPr="00FD623C" w:rsidRDefault="007754E7" w:rsidP="00FD623C">
            <w:pPr>
              <w:spacing w:after="0" w:line="240" w:lineRule="auto"/>
              <w:rPr>
                <w:rFonts w:ascii="Arial" w:eastAsia="Times New Roman" w:hAnsi="Arial" w:cs="Arial"/>
                <w:color w:val="000000"/>
                <w:sz w:val="18"/>
                <w:szCs w:val="18"/>
              </w:rPr>
            </w:pPr>
          </w:p>
        </w:tc>
        <w:tc>
          <w:tcPr>
            <w:tcW w:w="0" w:type="auto"/>
            <w:tcBorders>
              <w:top w:val="outset" w:sz="6" w:space="0" w:color="0000FF"/>
              <w:left w:val="outset" w:sz="6" w:space="0" w:color="0000FF"/>
              <w:bottom w:val="outset" w:sz="6" w:space="0" w:color="0000FF"/>
              <w:right w:val="outset" w:sz="6" w:space="0" w:color="0000FF"/>
            </w:tcBorders>
            <w:vAlign w:val="center"/>
          </w:tcPr>
          <w:p w:rsidR="007754E7" w:rsidRPr="007754E7" w:rsidRDefault="007754E7" w:rsidP="00FD623C">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3</w:t>
            </w:r>
          </w:p>
        </w:tc>
      </w:tr>
    </w:tbl>
    <w:p w:rsidR="0072005B" w:rsidRPr="00FD623C" w:rsidRDefault="0072005B" w:rsidP="00FD623C">
      <w:pPr>
        <w:spacing w:after="0" w:line="240" w:lineRule="auto"/>
        <w:rPr>
          <w:rFonts w:ascii="Arial" w:eastAsia="Times New Roman" w:hAnsi="Arial" w:cs="Arial"/>
          <w:color w:val="00000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997"/>
        <w:gridCol w:w="1290"/>
        <w:gridCol w:w="698"/>
      </w:tblGrid>
      <w:tr w:rsidR="00FD623C" w:rsidRPr="00FD623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b/>
                <w:bCs/>
                <w:color w:val="000000"/>
                <w:sz w:val="18"/>
                <w:szCs w:val="18"/>
              </w:rPr>
            </w:pPr>
            <w:r w:rsidRPr="00FD623C">
              <w:rPr>
                <w:rFonts w:ascii="Arial" w:eastAsia="Times New Roman" w:hAnsi="Arial" w:cs="Arial"/>
                <w:b/>
                <w:bCs/>
                <w:color w:val="000000"/>
                <w:sz w:val="18"/>
                <w:szCs w:val="18"/>
              </w:rPr>
              <w:t>Third Year, Fall (15 credits)</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Electro-Mechanical Devices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EGM 4045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A13338"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tcPr>
          <w:p w:rsidR="00A13338" w:rsidRPr="00A13338" w:rsidRDefault="00A13338" w:rsidP="00FD623C">
            <w:pPr>
              <w:spacing w:after="0" w:line="240" w:lineRule="auto"/>
              <w:rPr>
                <w:rFonts w:ascii="Arial" w:eastAsia="Times New Roman" w:hAnsi="Arial" w:cs="Arial"/>
                <w:strike/>
                <w:sz w:val="18"/>
                <w:szCs w:val="18"/>
              </w:rPr>
            </w:pPr>
            <w:r w:rsidRPr="00A13338">
              <w:rPr>
                <w:rFonts w:ascii="Arial" w:eastAsia="Times New Roman" w:hAnsi="Arial" w:cs="Arial"/>
                <w:strike/>
                <w:sz w:val="18"/>
                <w:szCs w:val="18"/>
              </w:rPr>
              <w:t>Dynamics</w:t>
            </w:r>
          </w:p>
        </w:tc>
        <w:tc>
          <w:tcPr>
            <w:tcW w:w="0" w:type="auto"/>
            <w:tcBorders>
              <w:top w:val="outset" w:sz="6" w:space="0" w:color="0000FF"/>
              <w:left w:val="outset" w:sz="6" w:space="0" w:color="0000FF"/>
              <w:bottom w:val="outset" w:sz="6" w:space="0" w:color="0000FF"/>
              <w:right w:val="outset" w:sz="6" w:space="0" w:color="0000FF"/>
            </w:tcBorders>
            <w:vAlign w:val="center"/>
          </w:tcPr>
          <w:p w:rsidR="00A13338" w:rsidRPr="00A13338" w:rsidRDefault="00A13338" w:rsidP="006B0DE8">
            <w:pPr>
              <w:spacing w:after="0" w:line="240" w:lineRule="auto"/>
              <w:rPr>
                <w:rFonts w:ascii="Arial" w:eastAsia="Times New Roman" w:hAnsi="Arial" w:cs="Arial"/>
                <w:strike/>
                <w:sz w:val="18"/>
                <w:szCs w:val="18"/>
              </w:rPr>
            </w:pPr>
            <w:r w:rsidRPr="00A13338">
              <w:rPr>
                <w:rFonts w:ascii="Arial" w:eastAsia="Times New Roman" w:hAnsi="Arial" w:cs="Arial"/>
                <w:strike/>
                <w:sz w:val="18"/>
                <w:szCs w:val="18"/>
              </w:rPr>
              <w:t>EGN 3321</w:t>
            </w:r>
          </w:p>
        </w:tc>
        <w:tc>
          <w:tcPr>
            <w:tcW w:w="0" w:type="auto"/>
            <w:tcBorders>
              <w:top w:val="outset" w:sz="6" w:space="0" w:color="0000FF"/>
              <w:left w:val="outset" w:sz="6" w:space="0" w:color="0000FF"/>
              <w:bottom w:val="outset" w:sz="6" w:space="0" w:color="0000FF"/>
              <w:right w:val="outset" w:sz="6" w:space="0" w:color="0000FF"/>
            </w:tcBorders>
            <w:vAlign w:val="center"/>
          </w:tcPr>
          <w:p w:rsidR="00A13338" w:rsidRPr="00A13338" w:rsidRDefault="00A13338" w:rsidP="00FD623C">
            <w:pPr>
              <w:spacing w:after="0" w:line="240" w:lineRule="auto"/>
              <w:rPr>
                <w:rFonts w:ascii="Arial" w:eastAsia="Times New Roman" w:hAnsi="Arial" w:cs="Arial"/>
                <w:strike/>
                <w:sz w:val="18"/>
                <w:szCs w:val="18"/>
              </w:rPr>
            </w:pPr>
            <w:r w:rsidRPr="00A13338">
              <w:rPr>
                <w:rFonts w:ascii="Arial" w:eastAsia="Times New Roman" w:hAnsi="Arial" w:cs="Arial"/>
                <w:strike/>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C04F5" w:rsidP="00FD623C">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Intermediate Strength of Materials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6B0DE8" w:rsidP="006B0DE8">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EGM</w:t>
            </w:r>
            <w:r w:rsidR="00FC04F5">
              <w:rPr>
                <w:rFonts w:ascii="Arial" w:eastAsia="Times New Roman" w:hAnsi="Arial" w:cs="Arial"/>
                <w:color w:val="FF0000"/>
                <w:sz w:val="18"/>
                <w:szCs w:val="18"/>
              </w:rPr>
              <w:t xml:space="preserve"> </w:t>
            </w:r>
            <w:r>
              <w:rPr>
                <w:rFonts w:ascii="Arial" w:eastAsia="Times New Roman" w:hAnsi="Arial" w:cs="Arial"/>
                <w:color w:val="FF0000"/>
                <w:sz w:val="18"/>
                <w:szCs w:val="18"/>
              </w:rPr>
              <w:t>4523C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C04F5" w:rsidP="00FD623C">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3</w:t>
            </w:r>
          </w:p>
        </w:tc>
      </w:tr>
      <w:tr w:rsidR="00FD623C" w:rsidRPr="00FD623C">
        <w:trPr>
          <w:tblCellSpacing w:w="15" w:type="dxa"/>
        </w:trPr>
        <w:tc>
          <w:tcPr>
            <w:tcW w:w="3810" w:type="dxa"/>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Fluid Mechanics</w:t>
            </w:r>
          </w:p>
        </w:tc>
        <w:tc>
          <w:tcPr>
            <w:tcW w:w="1215" w:type="dxa"/>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EML 3701</w:t>
            </w:r>
          </w:p>
        </w:tc>
        <w:tc>
          <w:tcPr>
            <w:tcW w:w="630" w:type="dxa"/>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Computer Applications in Mechanical</w:t>
            </w:r>
            <w:r w:rsidRPr="00FD623C">
              <w:rPr>
                <w:rFonts w:ascii="Arial" w:eastAsia="Times New Roman" w:hAnsi="Arial" w:cs="Arial"/>
                <w:color w:val="000000"/>
                <w:sz w:val="18"/>
                <w:szCs w:val="18"/>
              </w:rPr>
              <w:br/>
              <w:t>Engineering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EML 4534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A13338"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tcPr>
          <w:p w:rsidR="00A13338" w:rsidRPr="00A13338" w:rsidRDefault="00A13338" w:rsidP="00FD623C">
            <w:pPr>
              <w:spacing w:after="0" w:line="240" w:lineRule="auto"/>
              <w:rPr>
                <w:rFonts w:ascii="Arial" w:eastAsia="Times New Roman" w:hAnsi="Arial" w:cs="Arial"/>
                <w:strike/>
                <w:sz w:val="18"/>
                <w:szCs w:val="18"/>
              </w:rPr>
            </w:pPr>
            <w:bookmarkStart w:id="0" w:name="_GoBack" w:colFirst="0" w:colLast="2"/>
            <w:r w:rsidRPr="00A13338">
              <w:rPr>
                <w:rFonts w:ascii="Arial" w:eastAsia="Times New Roman" w:hAnsi="Arial" w:cs="Arial"/>
                <w:strike/>
                <w:sz w:val="18"/>
                <w:szCs w:val="18"/>
              </w:rPr>
              <w:t>History of Civilization 1</w:t>
            </w:r>
          </w:p>
        </w:tc>
        <w:tc>
          <w:tcPr>
            <w:tcW w:w="0" w:type="auto"/>
            <w:tcBorders>
              <w:top w:val="outset" w:sz="6" w:space="0" w:color="0000FF"/>
              <w:left w:val="outset" w:sz="6" w:space="0" w:color="0000FF"/>
              <w:bottom w:val="outset" w:sz="6" w:space="0" w:color="0000FF"/>
              <w:right w:val="outset" w:sz="6" w:space="0" w:color="0000FF"/>
            </w:tcBorders>
            <w:vAlign w:val="center"/>
          </w:tcPr>
          <w:p w:rsidR="00A13338" w:rsidRPr="00A13338" w:rsidRDefault="00A13338" w:rsidP="00FD623C">
            <w:pPr>
              <w:spacing w:after="0" w:line="240" w:lineRule="auto"/>
              <w:rPr>
                <w:rFonts w:ascii="Arial" w:eastAsia="Times New Roman" w:hAnsi="Arial" w:cs="Arial"/>
                <w:strike/>
                <w:sz w:val="18"/>
                <w:szCs w:val="18"/>
              </w:rPr>
            </w:pPr>
            <w:r w:rsidRPr="00A13338">
              <w:rPr>
                <w:rFonts w:ascii="Arial" w:eastAsia="Times New Roman" w:hAnsi="Arial" w:cs="Arial"/>
                <w:strike/>
                <w:sz w:val="18"/>
                <w:szCs w:val="18"/>
              </w:rPr>
              <w:t>WOH 2012</w:t>
            </w:r>
          </w:p>
        </w:tc>
        <w:tc>
          <w:tcPr>
            <w:tcW w:w="0" w:type="auto"/>
            <w:tcBorders>
              <w:top w:val="outset" w:sz="6" w:space="0" w:color="0000FF"/>
              <w:left w:val="outset" w:sz="6" w:space="0" w:color="0000FF"/>
              <w:bottom w:val="outset" w:sz="6" w:space="0" w:color="0000FF"/>
              <w:right w:val="outset" w:sz="6" w:space="0" w:color="0000FF"/>
            </w:tcBorders>
            <w:vAlign w:val="center"/>
          </w:tcPr>
          <w:p w:rsidR="00A13338" w:rsidRPr="00A13338" w:rsidRDefault="00A13338" w:rsidP="00FD623C">
            <w:pPr>
              <w:spacing w:after="0" w:line="240" w:lineRule="auto"/>
              <w:rPr>
                <w:rFonts w:ascii="Arial" w:eastAsia="Times New Roman" w:hAnsi="Arial" w:cs="Arial"/>
                <w:strike/>
                <w:sz w:val="18"/>
                <w:szCs w:val="18"/>
              </w:rPr>
            </w:pPr>
            <w:r w:rsidRPr="00A13338">
              <w:rPr>
                <w:rFonts w:ascii="Arial" w:eastAsia="Times New Roman" w:hAnsi="Arial" w:cs="Arial"/>
                <w:strike/>
                <w:sz w:val="18"/>
                <w:szCs w:val="18"/>
              </w:rPr>
              <w:t>3</w:t>
            </w:r>
          </w:p>
        </w:tc>
      </w:tr>
      <w:bookmarkEnd w:id="0"/>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C04F5" w:rsidP="00FD623C">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Foundation of Society and Human Behavior**</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C04F5" w:rsidP="00FD623C">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3</w:t>
            </w:r>
          </w:p>
        </w:tc>
      </w:tr>
    </w:tbl>
    <w:p w:rsidR="0072005B" w:rsidRPr="00FD623C" w:rsidRDefault="0072005B" w:rsidP="00FD623C">
      <w:pPr>
        <w:spacing w:after="0" w:line="240" w:lineRule="auto"/>
        <w:rPr>
          <w:rFonts w:ascii="Arial" w:eastAsia="Times New Roman" w:hAnsi="Arial" w:cs="Arial"/>
          <w:color w:val="00000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966"/>
        <w:gridCol w:w="1329"/>
        <w:gridCol w:w="690"/>
      </w:tblGrid>
      <w:tr w:rsidR="00FD623C" w:rsidRPr="00FD623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b/>
                <w:bCs/>
                <w:color w:val="000000"/>
                <w:sz w:val="18"/>
                <w:szCs w:val="18"/>
              </w:rPr>
            </w:pPr>
            <w:r w:rsidRPr="00FD623C">
              <w:rPr>
                <w:rFonts w:ascii="Arial" w:eastAsia="Times New Roman" w:hAnsi="Arial" w:cs="Arial"/>
                <w:b/>
                <w:bCs/>
                <w:color w:val="000000"/>
                <w:sz w:val="18"/>
                <w:szCs w:val="18"/>
              </w:rPr>
              <w:t>Third Year, Spring (15 credits)</w:t>
            </w:r>
          </w:p>
        </w:tc>
      </w:tr>
      <w:tr w:rsidR="00FD623C" w:rsidRPr="00FD623C" w:rsidTr="00D418AC">
        <w:trPr>
          <w:tblCellSpacing w:w="15" w:type="dxa"/>
        </w:trPr>
        <w:tc>
          <w:tcPr>
            <w:tcW w:w="3921" w:type="dxa"/>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D418AC" w:rsidP="00FD623C">
            <w:pPr>
              <w:spacing w:after="0" w:line="240" w:lineRule="auto"/>
              <w:rPr>
                <w:rFonts w:ascii="Arial" w:eastAsia="Times New Roman" w:hAnsi="Arial" w:cs="Arial"/>
                <w:color w:val="FF0000"/>
                <w:sz w:val="18"/>
                <w:szCs w:val="18"/>
              </w:rPr>
            </w:pPr>
            <w:r w:rsidRPr="00D418AC">
              <w:rPr>
                <w:rFonts w:ascii="Arial" w:eastAsia="Times New Roman" w:hAnsi="Arial" w:cs="Arial"/>
                <w:color w:val="FF0000"/>
                <w:sz w:val="18"/>
                <w:szCs w:val="18"/>
              </w:rPr>
              <w:t>Dynamics</w:t>
            </w:r>
          </w:p>
        </w:tc>
        <w:tc>
          <w:tcPr>
            <w:tcW w:w="1299" w:type="dxa"/>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B15FD3" w:rsidP="00FD623C">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EGN</w:t>
            </w:r>
            <w:r w:rsidR="00D418AC" w:rsidRPr="00D418AC">
              <w:rPr>
                <w:rFonts w:ascii="Arial" w:eastAsia="Times New Roman" w:hAnsi="Arial" w:cs="Arial"/>
                <w:color w:val="FF0000"/>
                <w:sz w:val="18"/>
                <w:szCs w:val="18"/>
              </w:rPr>
              <w:t xml:space="preserve"> 3321</w:t>
            </w:r>
          </w:p>
        </w:tc>
        <w:tc>
          <w:tcPr>
            <w:tcW w:w="645" w:type="dxa"/>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FF0000"/>
                <w:sz w:val="18"/>
                <w:szCs w:val="18"/>
              </w:rPr>
            </w:pPr>
            <w:r w:rsidRPr="00FD623C">
              <w:rPr>
                <w:rFonts w:ascii="Arial" w:eastAsia="Times New Roman" w:hAnsi="Arial" w:cs="Arial"/>
                <w:color w:val="FF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Heat Transfer</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EML 4142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D418AC" w:rsidP="00FD623C">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Experimental Methodology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D418AC" w:rsidP="00FD623C">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EML 3523C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D418AC" w:rsidP="00FD623C">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3</w:t>
            </w:r>
          </w:p>
        </w:tc>
      </w:tr>
      <w:tr w:rsidR="00D418A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tcPr>
          <w:p w:rsidR="00D418AC" w:rsidRPr="00D418AC" w:rsidRDefault="00D418AC" w:rsidP="00FD623C">
            <w:pPr>
              <w:spacing w:after="0" w:line="240" w:lineRule="auto"/>
              <w:rPr>
                <w:rFonts w:ascii="Arial" w:eastAsia="Times New Roman" w:hAnsi="Arial" w:cs="Arial"/>
                <w:color w:val="FF0000"/>
                <w:sz w:val="18"/>
                <w:szCs w:val="18"/>
              </w:rPr>
            </w:pPr>
            <w:r w:rsidRPr="00D418AC">
              <w:rPr>
                <w:rFonts w:ascii="Arial" w:eastAsia="Times New Roman" w:hAnsi="Arial" w:cs="Arial"/>
                <w:color w:val="FF0000"/>
                <w:sz w:val="18"/>
                <w:szCs w:val="18"/>
              </w:rPr>
              <w:t>Probability and Statistics for Engineers</w:t>
            </w:r>
          </w:p>
        </w:tc>
        <w:tc>
          <w:tcPr>
            <w:tcW w:w="0" w:type="auto"/>
            <w:tcBorders>
              <w:top w:val="outset" w:sz="6" w:space="0" w:color="0000FF"/>
              <w:left w:val="outset" w:sz="6" w:space="0" w:color="0000FF"/>
              <w:bottom w:val="outset" w:sz="6" w:space="0" w:color="0000FF"/>
              <w:right w:val="outset" w:sz="6" w:space="0" w:color="0000FF"/>
            </w:tcBorders>
            <w:vAlign w:val="center"/>
          </w:tcPr>
          <w:p w:rsidR="00D418AC" w:rsidRPr="00D418AC" w:rsidRDefault="00D418AC" w:rsidP="00FD623C">
            <w:pPr>
              <w:spacing w:after="0" w:line="240" w:lineRule="auto"/>
              <w:rPr>
                <w:rFonts w:ascii="Arial" w:eastAsia="Times New Roman" w:hAnsi="Arial" w:cs="Arial"/>
                <w:color w:val="FF0000"/>
                <w:sz w:val="18"/>
                <w:szCs w:val="18"/>
              </w:rPr>
            </w:pPr>
            <w:r w:rsidRPr="00D418AC">
              <w:rPr>
                <w:rFonts w:ascii="Arial" w:eastAsia="Times New Roman" w:hAnsi="Arial" w:cs="Arial"/>
                <w:color w:val="FF0000"/>
                <w:sz w:val="18"/>
                <w:szCs w:val="18"/>
              </w:rPr>
              <w:t>STA 4032</w:t>
            </w:r>
          </w:p>
        </w:tc>
        <w:tc>
          <w:tcPr>
            <w:tcW w:w="0" w:type="auto"/>
            <w:tcBorders>
              <w:top w:val="outset" w:sz="6" w:space="0" w:color="0000FF"/>
              <w:left w:val="outset" w:sz="6" w:space="0" w:color="0000FF"/>
              <w:bottom w:val="outset" w:sz="6" w:space="0" w:color="0000FF"/>
              <w:right w:val="outset" w:sz="6" w:space="0" w:color="0000FF"/>
            </w:tcBorders>
            <w:vAlign w:val="center"/>
          </w:tcPr>
          <w:p w:rsidR="00D418AC" w:rsidRPr="00D418AC" w:rsidRDefault="00D418AC" w:rsidP="00FD623C">
            <w:pPr>
              <w:spacing w:after="0" w:line="240" w:lineRule="auto"/>
              <w:rPr>
                <w:rFonts w:ascii="Arial" w:eastAsia="Times New Roman" w:hAnsi="Arial" w:cs="Arial"/>
                <w:color w:val="FF0000"/>
                <w:sz w:val="18"/>
                <w:szCs w:val="18"/>
              </w:rPr>
            </w:pPr>
            <w:r w:rsidRPr="00D418AC">
              <w:rPr>
                <w:rFonts w:ascii="Arial" w:eastAsia="Times New Roman" w:hAnsi="Arial" w:cs="Arial"/>
                <w:color w:val="FF0000"/>
                <w:sz w:val="18"/>
                <w:szCs w:val="18"/>
              </w:rPr>
              <w:t>3</w:t>
            </w:r>
          </w:p>
        </w:tc>
      </w:tr>
      <w:tr w:rsidR="00D418A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tcPr>
          <w:p w:rsidR="00D418AC" w:rsidRPr="00D418AC" w:rsidRDefault="00D418AC" w:rsidP="00FD623C">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Foundations of Global Citizenship**</w:t>
            </w:r>
          </w:p>
        </w:tc>
        <w:tc>
          <w:tcPr>
            <w:tcW w:w="0" w:type="auto"/>
            <w:tcBorders>
              <w:top w:val="outset" w:sz="6" w:space="0" w:color="0000FF"/>
              <w:left w:val="outset" w:sz="6" w:space="0" w:color="0000FF"/>
              <w:bottom w:val="outset" w:sz="6" w:space="0" w:color="0000FF"/>
              <w:right w:val="outset" w:sz="6" w:space="0" w:color="0000FF"/>
            </w:tcBorders>
            <w:vAlign w:val="center"/>
          </w:tcPr>
          <w:p w:rsidR="00D418AC" w:rsidRPr="00FD623C" w:rsidRDefault="00D418AC" w:rsidP="00FD623C">
            <w:pPr>
              <w:spacing w:after="0" w:line="240" w:lineRule="auto"/>
              <w:rPr>
                <w:rFonts w:ascii="Arial" w:eastAsia="Times New Roman" w:hAnsi="Arial" w:cs="Arial"/>
                <w:color w:val="000000"/>
                <w:sz w:val="18"/>
                <w:szCs w:val="18"/>
              </w:rPr>
            </w:pPr>
          </w:p>
        </w:tc>
        <w:tc>
          <w:tcPr>
            <w:tcW w:w="0" w:type="auto"/>
            <w:tcBorders>
              <w:top w:val="outset" w:sz="6" w:space="0" w:color="0000FF"/>
              <w:left w:val="outset" w:sz="6" w:space="0" w:color="0000FF"/>
              <w:bottom w:val="outset" w:sz="6" w:space="0" w:color="0000FF"/>
              <w:right w:val="outset" w:sz="6" w:space="0" w:color="0000FF"/>
            </w:tcBorders>
            <w:vAlign w:val="center"/>
          </w:tcPr>
          <w:p w:rsidR="00D418AC" w:rsidRPr="00D418AC" w:rsidRDefault="00D418AC" w:rsidP="00FD623C">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3</w:t>
            </w:r>
          </w:p>
        </w:tc>
      </w:tr>
    </w:tbl>
    <w:p w:rsidR="0072005B" w:rsidRPr="00FD623C" w:rsidRDefault="0072005B" w:rsidP="00FD623C">
      <w:pPr>
        <w:spacing w:after="0" w:line="240" w:lineRule="auto"/>
        <w:rPr>
          <w:rFonts w:ascii="Arial" w:eastAsia="Times New Roman" w:hAnsi="Arial" w:cs="Arial"/>
          <w:color w:val="00000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934"/>
        <w:gridCol w:w="1135"/>
        <w:gridCol w:w="916"/>
      </w:tblGrid>
      <w:tr w:rsidR="00FD623C" w:rsidRPr="00FD623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b/>
                <w:bCs/>
                <w:color w:val="000000"/>
                <w:sz w:val="18"/>
                <w:szCs w:val="18"/>
              </w:rPr>
            </w:pPr>
            <w:r w:rsidRPr="00FD623C">
              <w:rPr>
                <w:rFonts w:ascii="Arial" w:eastAsia="Times New Roman" w:hAnsi="Arial" w:cs="Arial"/>
                <w:b/>
                <w:bCs/>
                <w:color w:val="000000"/>
                <w:sz w:val="18"/>
                <w:szCs w:val="18"/>
              </w:rPr>
              <w:t>Third Year, Summer (12 credits)</w:t>
            </w:r>
          </w:p>
        </w:tc>
      </w:tr>
      <w:tr w:rsidR="00FD623C" w:rsidRPr="00FD623C" w:rsidTr="009C75CF">
        <w:trPr>
          <w:tblCellSpacing w:w="15" w:type="dxa"/>
        </w:trPr>
        <w:tc>
          <w:tcPr>
            <w:tcW w:w="3889" w:type="dxa"/>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9C75CF" w:rsidP="00FD623C">
            <w:pPr>
              <w:spacing w:after="0" w:line="240" w:lineRule="auto"/>
              <w:rPr>
                <w:rFonts w:ascii="Arial" w:eastAsia="Times New Roman" w:hAnsi="Arial" w:cs="Arial"/>
                <w:color w:val="FF0000"/>
                <w:sz w:val="18"/>
                <w:szCs w:val="18"/>
              </w:rPr>
            </w:pPr>
            <w:r w:rsidRPr="009C75CF">
              <w:rPr>
                <w:rFonts w:ascii="Arial" w:eastAsia="Times New Roman" w:hAnsi="Arial" w:cs="Arial"/>
                <w:color w:val="FF0000"/>
                <w:sz w:val="18"/>
                <w:szCs w:val="18"/>
              </w:rPr>
              <w:t>Applied Thermal Fluid Engineering</w:t>
            </w:r>
          </w:p>
        </w:tc>
        <w:tc>
          <w:tcPr>
            <w:tcW w:w="1105" w:type="dxa"/>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9C75CF" w:rsidP="00FD623C">
            <w:pPr>
              <w:spacing w:after="0" w:line="240" w:lineRule="auto"/>
              <w:rPr>
                <w:rFonts w:ascii="Arial" w:eastAsia="Times New Roman" w:hAnsi="Arial" w:cs="Arial"/>
                <w:color w:val="FF0000"/>
                <w:sz w:val="18"/>
                <w:szCs w:val="18"/>
              </w:rPr>
            </w:pPr>
            <w:r w:rsidRPr="009C75CF">
              <w:rPr>
                <w:rFonts w:ascii="Arial" w:eastAsia="Times New Roman" w:hAnsi="Arial" w:cs="Arial"/>
                <w:color w:val="FF0000"/>
                <w:sz w:val="18"/>
                <w:szCs w:val="18"/>
              </w:rPr>
              <w:t>EML 4127</w:t>
            </w:r>
          </w:p>
        </w:tc>
        <w:tc>
          <w:tcPr>
            <w:tcW w:w="871" w:type="dxa"/>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FF0000"/>
                <w:sz w:val="18"/>
                <w:szCs w:val="18"/>
              </w:rPr>
            </w:pPr>
            <w:r w:rsidRPr="00FD623C">
              <w:rPr>
                <w:rFonts w:ascii="Arial" w:eastAsia="Times New Roman" w:hAnsi="Arial" w:cs="Arial"/>
                <w:color w:val="FF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9C75CF" w:rsidP="00FD623C">
            <w:pPr>
              <w:spacing w:after="0" w:line="240" w:lineRule="auto"/>
              <w:rPr>
                <w:rFonts w:ascii="Arial" w:eastAsia="Times New Roman" w:hAnsi="Arial" w:cs="Arial"/>
                <w:color w:val="FF0000"/>
                <w:sz w:val="18"/>
                <w:szCs w:val="18"/>
              </w:rPr>
            </w:pPr>
            <w:r w:rsidRPr="009C75CF">
              <w:rPr>
                <w:rFonts w:ascii="Arial" w:eastAsia="Times New Roman" w:hAnsi="Arial" w:cs="Arial"/>
                <w:color w:val="FF0000"/>
                <w:sz w:val="18"/>
                <w:szCs w:val="18"/>
              </w:rPr>
              <w:t>Machine Design</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9C75CF" w:rsidP="00FD623C">
            <w:pPr>
              <w:spacing w:after="0" w:line="240" w:lineRule="auto"/>
              <w:rPr>
                <w:rFonts w:ascii="Arial" w:eastAsia="Times New Roman" w:hAnsi="Arial" w:cs="Arial"/>
                <w:color w:val="FF0000"/>
                <w:sz w:val="18"/>
                <w:szCs w:val="18"/>
              </w:rPr>
            </w:pPr>
            <w:r w:rsidRPr="009C75CF">
              <w:rPr>
                <w:rFonts w:ascii="Arial" w:eastAsia="Times New Roman" w:hAnsi="Arial" w:cs="Arial"/>
                <w:color w:val="FF0000"/>
                <w:sz w:val="18"/>
                <w:szCs w:val="18"/>
              </w:rPr>
              <w:t>EML 4500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FF0000"/>
                <w:sz w:val="18"/>
                <w:szCs w:val="18"/>
              </w:rPr>
            </w:pPr>
            <w:r w:rsidRPr="00FD623C">
              <w:rPr>
                <w:rFonts w:ascii="Arial" w:eastAsia="Times New Roman" w:hAnsi="Arial" w:cs="Arial"/>
                <w:color w:val="FF0000"/>
                <w:sz w:val="18"/>
                <w:szCs w:val="18"/>
              </w:rPr>
              <w:t>3</w:t>
            </w:r>
          </w:p>
        </w:tc>
      </w:tr>
      <w:tr w:rsidR="009C75CF"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tcPr>
          <w:p w:rsidR="009C75CF" w:rsidRPr="009C75CF" w:rsidRDefault="009C75CF" w:rsidP="00FD623C">
            <w:pPr>
              <w:spacing w:after="0" w:line="240" w:lineRule="auto"/>
              <w:rPr>
                <w:rFonts w:ascii="Arial" w:eastAsia="Times New Roman" w:hAnsi="Arial" w:cs="Arial"/>
                <w:color w:val="FF0000"/>
                <w:sz w:val="18"/>
                <w:szCs w:val="18"/>
              </w:rPr>
            </w:pPr>
            <w:r w:rsidRPr="009C75CF">
              <w:rPr>
                <w:rFonts w:ascii="Arial" w:eastAsia="Times New Roman" w:hAnsi="Arial" w:cs="Arial"/>
                <w:color w:val="FF0000"/>
                <w:sz w:val="18"/>
                <w:szCs w:val="18"/>
              </w:rPr>
              <w:t>Engineering Materials</w:t>
            </w:r>
            <w:r w:rsidR="003824EA">
              <w:rPr>
                <w:rFonts w:ascii="Arial" w:eastAsia="Times New Roman" w:hAnsi="Arial" w:cs="Arial"/>
                <w:color w:val="FF0000"/>
                <w:sz w:val="18"/>
                <w:szCs w:val="18"/>
              </w:rPr>
              <w:t xml:space="preserve"> 1</w:t>
            </w:r>
          </w:p>
        </w:tc>
        <w:tc>
          <w:tcPr>
            <w:tcW w:w="0" w:type="auto"/>
            <w:tcBorders>
              <w:top w:val="outset" w:sz="6" w:space="0" w:color="0000FF"/>
              <w:left w:val="outset" w:sz="6" w:space="0" w:color="0000FF"/>
              <w:bottom w:val="outset" w:sz="6" w:space="0" w:color="0000FF"/>
              <w:right w:val="outset" w:sz="6" w:space="0" w:color="0000FF"/>
            </w:tcBorders>
            <w:vAlign w:val="center"/>
          </w:tcPr>
          <w:p w:rsidR="009C75CF" w:rsidRPr="009C75CF" w:rsidRDefault="009C75CF" w:rsidP="00FD623C">
            <w:pPr>
              <w:spacing w:after="0" w:line="240" w:lineRule="auto"/>
              <w:rPr>
                <w:rFonts w:ascii="Arial" w:eastAsia="Times New Roman" w:hAnsi="Arial" w:cs="Arial"/>
                <w:color w:val="FF0000"/>
                <w:sz w:val="18"/>
                <w:szCs w:val="18"/>
              </w:rPr>
            </w:pPr>
            <w:r w:rsidRPr="009C75CF">
              <w:rPr>
                <w:rFonts w:ascii="Arial" w:eastAsia="Times New Roman" w:hAnsi="Arial" w:cs="Arial"/>
                <w:color w:val="FF0000"/>
                <w:sz w:val="18"/>
                <w:szCs w:val="18"/>
              </w:rPr>
              <w:t>EGN 3365</w:t>
            </w:r>
          </w:p>
        </w:tc>
        <w:tc>
          <w:tcPr>
            <w:tcW w:w="0" w:type="auto"/>
            <w:tcBorders>
              <w:top w:val="outset" w:sz="6" w:space="0" w:color="0000FF"/>
              <w:left w:val="outset" w:sz="6" w:space="0" w:color="0000FF"/>
              <w:bottom w:val="outset" w:sz="6" w:space="0" w:color="0000FF"/>
              <w:right w:val="outset" w:sz="6" w:space="0" w:color="0000FF"/>
            </w:tcBorders>
            <w:vAlign w:val="center"/>
          </w:tcPr>
          <w:p w:rsidR="009C75CF" w:rsidRPr="009C75CF" w:rsidRDefault="009C75CF" w:rsidP="00FD623C">
            <w:pPr>
              <w:spacing w:after="0" w:line="240" w:lineRule="auto"/>
              <w:rPr>
                <w:rFonts w:ascii="Arial" w:eastAsia="Times New Roman" w:hAnsi="Arial" w:cs="Arial"/>
                <w:color w:val="FF0000"/>
                <w:sz w:val="18"/>
                <w:szCs w:val="18"/>
              </w:rPr>
            </w:pPr>
            <w:r w:rsidRPr="009C75CF">
              <w:rPr>
                <w:rFonts w:ascii="Arial" w:eastAsia="Times New Roman" w:hAnsi="Arial" w:cs="Arial"/>
                <w:color w:val="FF0000"/>
                <w:sz w:val="18"/>
                <w:szCs w:val="18"/>
              </w:rPr>
              <w:t>3</w:t>
            </w:r>
          </w:p>
        </w:tc>
      </w:tr>
      <w:tr w:rsidR="009C75CF"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tcPr>
          <w:p w:rsidR="009C75CF" w:rsidRPr="009C75CF" w:rsidRDefault="00A54630" w:rsidP="00FD623C">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 xml:space="preserve">Mechanical Engineering </w:t>
            </w:r>
            <w:r w:rsidR="009C75CF" w:rsidRPr="009C75CF">
              <w:rPr>
                <w:rFonts w:ascii="Arial" w:eastAsia="Times New Roman" w:hAnsi="Arial" w:cs="Arial"/>
                <w:color w:val="FF0000"/>
                <w:sz w:val="18"/>
                <w:szCs w:val="18"/>
              </w:rPr>
              <w:t xml:space="preserve"> Laboratory</w:t>
            </w:r>
          </w:p>
        </w:tc>
        <w:tc>
          <w:tcPr>
            <w:tcW w:w="0" w:type="auto"/>
            <w:tcBorders>
              <w:top w:val="outset" w:sz="6" w:space="0" w:color="0000FF"/>
              <w:left w:val="outset" w:sz="6" w:space="0" w:color="0000FF"/>
              <w:bottom w:val="outset" w:sz="6" w:space="0" w:color="0000FF"/>
              <w:right w:val="outset" w:sz="6" w:space="0" w:color="0000FF"/>
            </w:tcBorders>
            <w:vAlign w:val="center"/>
          </w:tcPr>
          <w:p w:rsidR="009C75CF" w:rsidRPr="009C75CF" w:rsidRDefault="009C75CF" w:rsidP="00FD623C">
            <w:pPr>
              <w:spacing w:after="0" w:line="240" w:lineRule="auto"/>
              <w:rPr>
                <w:rFonts w:ascii="Arial" w:eastAsia="Times New Roman" w:hAnsi="Arial" w:cs="Arial"/>
                <w:color w:val="FF0000"/>
                <w:sz w:val="18"/>
                <w:szCs w:val="18"/>
              </w:rPr>
            </w:pPr>
            <w:r w:rsidRPr="009C75CF">
              <w:rPr>
                <w:rFonts w:ascii="Arial" w:eastAsia="Times New Roman" w:hAnsi="Arial" w:cs="Arial"/>
                <w:color w:val="FF0000"/>
                <w:sz w:val="18"/>
                <w:szCs w:val="18"/>
              </w:rPr>
              <w:t>EML 4730L</w:t>
            </w:r>
          </w:p>
        </w:tc>
        <w:tc>
          <w:tcPr>
            <w:tcW w:w="0" w:type="auto"/>
            <w:tcBorders>
              <w:top w:val="outset" w:sz="6" w:space="0" w:color="0000FF"/>
              <w:left w:val="outset" w:sz="6" w:space="0" w:color="0000FF"/>
              <w:bottom w:val="outset" w:sz="6" w:space="0" w:color="0000FF"/>
              <w:right w:val="outset" w:sz="6" w:space="0" w:color="0000FF"/>
            </w:tcBorders>
            <w:vAlign w:val="center"/>
          </w:tcPr>
          <w:p w:rsidR="009C75CF" w:rsidRPr="009C75CF" w:rsidRDefault="009C75CF" w:rsidP="00FD623C">
            <w:pPr>
              <w:spacing w:after="0" w:line="240" w:lineRule="auto"/>
              <w:rPr>
                <w:rFonts w:ascii="Arial" w:eastAsia="Times New Roman" w:hAnsi="Arial" w:cs="Arial"/>
                <w:color w:val="FF0000"/>
                <w:sz w:val="18"/>
                <w:szCs w:val="18"/>
              </w:rPr>
            </w:pPr>
            <w:r w:rsidRPr="009C75CF">
              <w:rPr>
                <w:rFonts w:ascii="Arial" w:eastAsia="Times New Roman" w:hAnsi="Arial" w:cs="Arial"/>
                <w:color w:val="FF0000"/>
                <w:sz w:val="18"/>
                <w:szCs w:val="18"/>
              </w:rPr>
              <w:t>3</w:t>
            </w:r>
          </w:p>
        </w:tc>
      </w:tr>
    </w:tbl>
    <w:p w:rsidR="0072005B" w:rsidRPr="00FD623C" w:rsidRDefault="0072005B" w:rsidP="00FD623C">
      <w:pPr>
        <w:spacing w:after="0" w:line="240" w:lineRule="auto"/>
        <w:rPr>
          <w:rFonts w:ascii="Arial" w:eastAsia="Times New Roman" w:hAnsi="Arial" w:cs="Arial"/>
          <w:color w:val="00000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965"/>
        <w:gridCol w:w="1329"/>
        <w:gridCol w:w="691"/>
      </w:tblGrid>
      <w:tr w:rsidR="00FD623C" w:rsidRPr="00FD623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A54630" w:rsidP="00FD623C">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Fourth Year, Fall (14</w:t>
            </w:r>
            <w:r w:rsidR="00FD623C" w:rsidRPr="00FD623C">
              <w:rPr>
                <w:rFonts w:ascii="Arial" w:eastAsia="Times New Roman" w:hAnsi="Arial" w:cs="Arial"/>
                <w:b/>
                <w:bCs/>
                <w:color w:val="000000"/>
                <w:sz w:val="18"/>
                <w:szCs w:val="18"/>
              </w:rPr>
              <w:t xml:space="preserve"> credits)</w:t>
            </w:r>
          </w:p>
        </w:tc>
      </w:tr>
      <w:tr w:rsidR="00FD623C" w:rsidRPr="00FD623C">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FD623C" w:rsidRPr="00A54630" w:rsidRDefault="004E00B8" w:rsidP="00FD623C">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Technical Elective</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FD623C" w:rsidRPr="00A54630" w:rsidRDefault="00FD623C" w:rsidP="00FD623C">
            <w:pPr>
              <w:spacing w:after="0" w:line="240" w:lineRule="auto"/>
              <w:rPr>
                <w:rFonts w:ascii="Arial" w:eastAsia="Times New Roman" w:hAnsi="Arial" w:cs="Arial"/>
                <w:color w:val="FF0000"/>
                <w:sz w:val="18"/>
                <w:szCs w:val="18"/>
              </w:rPr>
            </w:pP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FD623C" w:rsidRPr="00A54630" w:rsidRDefault="00FD623C" w:rsidP="00FD623C">
            <w:pPr>
              <w:spacing w:after="0" w:line="240" w:lineRule="auto"/>
              <w:rPr>
                <w:rFonts w:ascii="Arial" w:eastAsia="Times New Roman" w:hAnsi="Arial" w:cs="Arial"/>
                <w:color w:val="FF0000"/>
                <w:sz w:val="18"/>
                <w:szCs w:val="18"/>
              </w:rPr>
            </w:pPr>
            <w:r w:rsidRPr="00A54630">
              <w:rPr>
                <w:rFonts w:ascii="Arial" w:eastAsia="Times New Roman" w:hAnsi="Arial" w:cs="Arial"/>
                <w:color w:val="FF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A54630" w:rsidRDefault="00A54630" w:rsidP="00FD623C">
            <w:pPr>
              <w:spacing w:after="0" w:line="240" w:lineRule="auto"/>
              <w:rPr>
                <w:rFonts w:ascii="Arial" w:eastAsia="Times New Roman" w:hAnsi="Arial" w:cs="Arial"/>
                <w:color w:val="FF0000"/>
                <w:sz w:val="18"/>
                <w:szCs w:val="18"/>
              </w:rPr>
            </w:pPr>
            <w:r w:rsidRPr="00A54630">
              <w:rPr>
                <w:rFonts w:ascii="Arial" w:eastAsia="Times New Roman" w:hAnsi="Arial" w:cs="Arial"/>
                <w:color w:val="FF0000"/>
                <w:sz w:val="18"/>
                <w:szCs w:val="18"/>
              </w:rPr>
              <w:t>Finite Element Analysis for Engineering Design</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A54630" w:rsidRDefault="00A54630" w:rsidP="00FD623C">
            <w:pPr>
              <w:spacing w:after="0" w:line="240" w:lineRule="auto"/>
              <w:rPr>
                <w:rFonts w:ascii="Arial" w:eastAsia="Times New Roman" w:hAnsi="Arial" w:cs="Arial"/>
                <w:color w:val="FF0000"/>
                <w:sz w:val="18"/>
                <w:szCs w:val="18"/>
              </w:rPr>
            </w:pPr>
            <w:r w:rsidRPr="00A54630">
              <w:rPr>
                <w:rFonts w:ascii="Arial" w:eastAsia="Times New Roman" w:hAnsi="Arial" w:cs="Arial"/>
                <w:color w:val="FF0000"/>
                <w:sz w:val="18"/>
                <w:szCs w:val="18"/>
              </w:rPr>
              <w:t>EGM 4350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A54630" w:rsidRDefault="00FD623C" w:rsidP="00FD623C">
            <w:pPr>
              <w:spacing w:after="0" w:line="240" w:lineRule="auto"/>
              <w:rPr>
                <w:rFonts w:ascii="Arial" w:eastAsia="Times New Roman" w:hAnsi="Arial" w:cs="Arial"/>
                <w:color w:val="FF0000"/>
                <w:sz w:val="18"/>
                <w:szCs w:val="18"/>
              </w:rPr>
            </w:pPr>
            <w:r w:rsidRPr="00A54630">
              <w:rPr>
                <w:rFonts w:ascii="Arial" w:eastAsia="Times New Roman" w:hAnsi="Arial" w:cs="Arial"/>
                <w:color w:val="FF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A54630" w:rsidRDefault="00A54630" w:rsidP="00FD623C">
            <w:pPr>
              <w:spacing w:after="0" w:line="240" w:lineRule="auto"/>
              <w:rPr>
                <w:rFonts w:ascii="Arial" w:eastAsia="Times New Roman" w:hAnsi="Arial" w:cs="Arial"/>
                <w:color w:val="FF0000"/>
                <w:sz w:val="18"/>
                <w:szCs w:val="18"/>
              </w:rPr>
            </w:pPr>
            <w:r w:rsidRPr="00A54630">
              <w:rPr>
                <w:rFonts w:ascii="Arial" w:eastAsia="Times New Roman" w:hAnsi="Arial" w:cs="Arial"/>
                <w:color w:val="FF0000"/>
                <w:sz w:val="18"/>
                <w:szCs w:val="18"/>
              </w:rPr>
              <w:t>Fabrication of ME System</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A54630" w:rsidRDefault="006B0DE8" w:rsidP="00FD623C">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EML 4263C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A54630" w:rsidRDefault="00A54630" w:rsidP="00FD623C">
            <w:pPr>
              <w:spacing w:after="0" w:line="240" w:lineRule="auto"/>
              <w:rPr>
                <w:rFonts w:ascii="Arial" w:eastAsia="Times New Roman" w:hAnsi="Arial" w:cs="Arial"/>
                <w:color w:val="FF0000"/>
                <w:sz w:val="18"/>
                <w:szCs w:val="18"/>
              </w:rPr>
            </w:pPr>
            <w:r w:rsidRPr="00A54630">
              <w:rPr>
                <w:rFonts w:ascii="Arial" w:eastAsia="Times New Roman" w:hAnsi="Arial" w:cs="Arial"/>
                <w:color w:val="FF0000"/>
                <w:sz w:val="18"/>
                <w:szCs w:val="18"/>
              </w:rPr>
              <w:t>2</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A54630" w:rsidP="00FD623C">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Engineering Design</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A54630" w:rsidP="00FD623C">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EML 4521C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A54630" w:rsidRDefault="00A54630" w:rsidP="00FD623C">
            <w:pPr>
              <w:spacing w:after="0" w:line="240" w:lineRule="auto"/>
              <w:rPr>
                <w:rFonts w:ascii="Arial" w:eastAsia="Times New Roman" w:hAnsi="Arial" w:cs="Arial"/>
                <w:color w:val="FF0000"/>
                <w:sz w:val="18"/>
                <w:szCs w:val="18"/>
              </w:rPr>
            </w:pPr>
            <w:r w:rsidRPr="00A54630">
              <w:rPr>
                <w:rFonts w:ascii="Arial" w:eastAsia="Times New Roman" w:hAnsi="Arial" w:cs="Arial"/>
                <w:color w:val="FF0000"/>
                <w:sz w:val="18"/>
                <w:szCs w:val="18"/>
              </w:rPr>
              <w:t>Foundations of Humanities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A54630" w:rsidRDefault="00FD623C" w:rsidP="00FD623C">
            <w:pPr>
              <w:spacing w:after="0" w:line="240" w:lineRule="auto"/>
              <w:rPr>
                <w:rFonts w:ascii="Arial" w:eastAsia="Times New Roman" w:hAnsi="Arial" w:cs="Arial"/>
                <w:color w:val="FF0000"/>
                <w:sz w:val="18"/>
                <w:szCs w:val="18"/>
              </w:rPr>
            </w:pP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A54630" w:rsidRDefault="00FD623C" w:rsidP="00FD623C">
            <w:pPr>
              <w:spacing w:after="0" w:line="240" w:lineRule="auto"/>
              <w:rPr>
                <w:rFonts w:ascii="Arial" w:eastAsia="Times New Roman" w:hAnsi="Arial" w:cs="Arial"/>
                <w:color w:val="FF0000"/>
                <w:sz w:val="18"/>
                <w:szCs w:val="18"/>
              </w:rPr>
            </w:pPr>
            <w:r w:rsidRPr="00A54630">
              <w:rPr>
                <w:rFonts w:ascii="Arial" w:eastAsia="Times New Roman" w:hAnsi="Arial" w:cs="Arial"/>
                <w:color w:val="FF0000"/>
                <w:sz w:val="18"/>
                <w:szCs w:val="18"/>
              </w:rPr>
              <w:t>3</w:t>
            </w:r>
          </w:p>
        </w:tc>
      </w:tr>
    </w:tbl>
    <w:p w:rsidR="0072005B" w:rsidRPr="00FD623C" w:rsidRDefault="0072005B" w:rsidP="00FD623C">
      <w:pPr>
        <w:spacing w:after="0" w:line="240" w:lineRule="auto"/>
        <w:rPr>
          <w:rFonts w:ascii="Arial" w:eastAsia="Times New Roman" w:hAnsi="Arial" w:cs="Arial"/>
          <w:color w:val="00000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964"/>
        <w:gridCol w:w="1325"/>
        <w:gridCol w:w="696"/>
      </w:tblGrid>
      <w:tr w:rsidR="00FD623C" w:rsidRPr="00FD623C">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A54630" w:rsidP="00FD623C">
            <w:pPr>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Fourth Year, Spring (15</w:t>
            </w:r>
            <w:r w:rsidR="00FD623C" w:rsidRPr="00FD623C">
              <w:rPr>
                <w:rFonts w:ascii="Arial" w:eastAsia="Times New Roman" w:hAnsi="Arial" w:cs="Arial"/>
                <w:b/>
                <w:bCs/>
                <w:color w:val="000000"/>
                <w:sz w:val="18"/>
                <w:szCs w:val="18"/>
              </w:rPr>
              <w:t xml:space="preserve"> credits)</w:t>
            </w:r>
          </w:p>
        </w:tc>
      </w:tr>
      <w:tr w:rsidR="00FD623C" w:rsidRPr="00FD623C">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FD623C" w:rsidRPr="00A54630" w:rsidRDefault="004E00B8" w:rsidP="00FD623C">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Dynamic Systems</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FD623C" w:rsidRPr="00A54630" w:rsidRDefault="004E00B8" w:rsidP="00FD623C">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EGN 4432</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FD623C" w:rsidRPr="00A54630" w:rsidRDefault="00FD623C" w:rsidP="00FD623C">
            <w:pPr>
              <w:spacing w:after="0" w:line="240" w:lineRule="auto"/>
              <w:rPr>
                <w:rFonts w:ascii="Arial" w:eastAsia="Times New Roman" w:hAnsi="Arial" w:cs="Arial"/>
                <w:color w:val="FF0000"/>
                <w:sz w:val="18"/>
                <w:szCs w:val="18"/>
              </w:rPr>
            </w:pPr>
            <w:r w:rsidRPr="00A54630">
              <w:rPr>
                <w:rFonts w:ascii="Arial" w:eastAsia="Times New Roman" w:hAnsi="Arial" w:cs="Arial"/>
                <w:color w:val="FF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Design Project</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EML 4551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DD35B0" w:rsidP="00FD623C">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Technical Electives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DD35B0" w:rsidRDefault="00DD35B0" w:rsidP="00FD623C">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6</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DD35B0" w:rsidRDefault="00DD35B0" w:rsidP="00FD623C">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Foundations of Humanities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DD35B0" w:rsidRDefault="00DD35B0" w:rsidP="00FD623C">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3</w:t>
            </w:r>
          </w:p>
        </w:tc>
      </w:tr>
      <w:tr w:rsidR="00FD623C" w:rsidRPr="00FD623C">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b/>
                <w:bCs/>
                <w:color w:val="000000"/>
                <w:sz w:val="18"/>
                <w:szCs w:val="18"/>
              </w:rPr>
            </w:pPr>
            <w:r w:rsidRPr="00FD623C">
              <w:rPr>
                <w:rFonts w:ascii="Arial" w:eastAsia="Times New Roman" w:hAnsi="Arial" w:cs="Arial"/>
                <w:b/>
                <w:bCs/>
                <w:color w:val="000000"/>
                <w:sz w:val="18"/>
                <w:szCs w:val="18"/>
              </w:rPr>
              <w:t>Total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FD623C" w:rsidRPr="00FD623C" w:rsidRDefault="00FD623C" w:rsidP="00FD623C">
            <w:pPr>
              <w:spacing w:after="0" w:line="240" w:lineRule="auto"/>
              <w:rPr>
                <w:rFonts w:ascii="Arial" w:eastAsia="Times New Roman" w:hAnsi="Arial" w:cs="Arial"/>
                <w:b/>
                <w:bCs/>
                <w:color w:val="000000"/>
                <w:sz w:val="18"/>
                <w:szCs w:val="18"/>
              </w:rPr>
            </w:pPr>
            <w:r w:rsidRPr="00FD623C">
              <w:rPr>
                <w:rFonts w:ascii="Arial" w:eastAsia="Times New Roman" w:hAnsi="Arial" w:cs="Arial"/>
                <w:b/>
                <w:bCs/>
                <w:color w:val="000000"/>
                <w:sz w:val="18"/>
                <w:szCs w:val="18"/>
              </w:rPr>
              <w:t>128</w:t>
            </w:r>
          </w:p>
        </w:tc>
      </w:tr>
    </w:tbl>
    <w:p w:rsidR="003D2B11" w:rsidRDefault="00FD623C" w:rsidP="00FD623C">
      <w:pPr>
        <w:spacing w:before="100" w:beforeAutospacing="1" w:after="100" w:afterAutospacing="1"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 Course meets Writing Across Curriculum (Gordon Rule) requirements.</w:t>
      </w:r>
    </w:p>
    <w:p w:rsidR="00FD623C" w:rsidRPr="00FD623C" w:rsidRDefault="00FD623C" w:rsidP="00FD623C">
      <w:pPr>
        <w:spacing w:before="100" w:beforeAutospacing="1" w:after="100" w:afterAutospacing="1" w:line="240" w:lineRule="auto"/>
        <w:rPr>
          <w:rFonts w:ascii="Arial" w:eastAsia="Times New Roman" w:hAnsi="Arial" w:cs="Arial"/>
          <w:color w:val="000000"/>
          <w:sz w:val="18"/>
          <w:szCs w:val="18"/>
        </w:rPr>
      </w:pPr>
      <w:r w:rsidRPr="00FD623C">
        <w:rPr>
          <w:rFonts w:ascii="Arial" w:eastAsia="Times New Roman" w:hAnsi="Arial" w:cs="Arial"/>
          <w:color w:val="000000"/>
          <w:sz w:val="18"/>
          <w:szCs w:val="18"/>
        </w:rPr>
        <w:t>** Courses may be selected from the appropriate portion of the</w:t>
      </w:r>
      <w:hyperlink r:id="rId12" w:anchor="intellectual" w:history="1">
        <w:r w:rsidRPr="00FD623C">
          <w:rPr>
            <w:rFonts w:ascii="Arial" w:eastAsia="Times New Roman" w:hAnsi="Arial" w:cs="Arial"/>
            <w:color w:val="3333CC"/>
            <w:sz w:val="18"/>
            <w:szCs w:val="18"/>
          </w:rPr>
          <w:t xml:space="preserve"> Intellectual Foundations Program.</w:t>
        </w:r>
      </w:hyperlink>
    </w:p>
    <w:p w:rsidR="00FD623C" w:rsidRDefault="00FD623C" w:rsidP="00DD35B0">
      <w:pPr>
        <w:spacing w:before="100" w:beforeAutospacing="1" w:after="100" w:afterAutospacing="1" w:line="240" w:lineRule="auto"/>
        <w:rPr>
          <w:rFonts w:ascii="Arial" w:eastAsia="Times New Roman" w:hAnsi="Arial" w:cs="Arial"/>
          <w:color w:val="3333CC"/>
          <w:sz w:val="18"/>
          <w:szCs w:val="18"/>
        </w:rPr>
      </w:pPr>
      <w:r w:rsidRPr="00FD623C">
        <w:rPr>
          <w:rFonts w:ascii="Arial" w:eastAsia="Times New Roman" w:hAnsi="Arial" w:cs="Arial"/>
          <w:b/>
          <w:bCs/>
          <w:color w:val="000000"/>
          <w:sz w:val="18"/>
          <w:szCs w:val="18"/>
        </w:rPr>
        <w:t>Cooperative Education</w:t>
      </w:r>
      <w:r w:rsidRPr="00FD623C">
        <w:rPr>
          <w:rFonts w:ascii="Arial" w:eastAsia="Times New Roman" w:hAnsi="Arial" w:cs="Arial"/>
          <w:color w:val="000000"/>
          <w:sz w:val="18"/>
          <w:szCs w:val="18"/>
        </w:rPr>
        <w:t xml:space="preserve"> </w:t>
      </w:r>
      <w:r w:rsidRPr="00FD623C">
        <w:rPr>
          <w:rFonts w:ascii="Arial" w:eastAsia="Times New Roman" w:hAnsi="Arial" w:cs="Arial"/>
          <w:color w:val="000000"/>
          <w:sz w:val="18"/>
          <w:szCs w:val="18"/>
        </w:rPr>
        <w:br/>
        <w:t xml:space="preserve">Students in the Mechanical Engineering program are encouraged to consider gaining practical experience through participation in Cooperative Education. Three, one-semester periods of Cooperative Education (EML 4949) may be substituted for one program technical elective. For information, contact the FAU Career Center, 561-297-3533 or visit its website at </w:t>
      </w:r>
      <w:hyperlink r:id="rId13" w:history="1">
        <w:r w:rsidRPr="00FD623C">
          <w:rPr>
            <w:rFonts w:ascii="Arial" w:eastAsia="Times New Roman" w:hAnsi="Arial" w:cs="Arial"/>
            <w:color w:val="3333CC"/>
            <w:sz w:val="18"/>
            <w:szCs w:val="18"/>
          </w:rPr>
          <w:t xml:space="preserve">www.fau.edu/cdc. </w:t>
        </w:r>
      </w:hyperlink>
    </w:p>
    <w:p w:rsidR="00DD35B0" w:rsidRPr="00DD35B0" w:rsidRDefault="00DD35B0" w:rsidP="00DD35B0">
      <w:pPr>
        <w:spacing w:before="100" w:beforeAutospacing="1" w:after="100" w:afterAutospacing="1" w:line="240" w:lineRule="auto"/>
        <w:rPr>
          <w:rFonts w:ascii="Arial" w:eastAsia="Times New Roman" w:hAnsi="Arial" w:cs="Arial"/>
          <w:color w:val="000000"/>
          <w:sz w:val="18"/>
          <w:szCs w:val="18"/>
        </w:rPr>
      </w:pPr>
    </w:p>
    <w:sectPr w:rsidR="00DD35B0" w:rsidRPr="00DD3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23C"/>
    <w:rsid w:val="0005652F"/>
    <w:rsid w:val="000C1C38"/>
    <w:rsid w:val="0018518D"/>
    <w:rsid w:val="001F0585"/>
    <w:rsid w:val="002B6387"/>
    <w:rsid w:val="002C53A2"/>
    <w:rsid w:val="003824EA"/>
    <w:rsid w:val="003D2B11"/>
    <w:rsid w:val="00467112"/>
    <w:rsid w:val="004E00B8"/>
    <w:rsid w:val="005C7ECA"/>
    <w:rsid w:val="006B0DE8"/>
    <w:rsid w:val="0072005B"/>
    <w:rsid w:val="007754E7"/>
    <w:rsid w:val="007A7267"/>
    <w:rsid w:val="007F0718"/>
    <w:rsid w:val="008530F2"/>
    <w:rsid w:val="008A656C"/>
    <w:rsid w:val="009C75CF"/>
    <w:rsid w:val="00A13338"/>
    <w:rsid w:val="00A30D0E"/>
    <w:rsid w:val="00A54630"/>
    <w:rsid w:val="00AA6560"/>
    <w:rsid w:val="00B15FD3"/>
    <w:rsid w:val="00D04C73"/>
    <w:rsid w:val="00D418AC"/>
    <w:rsid w:val="00DD2539"/>
    <w:rsid w:val="00DD35B0"/>
    <w:rsid w:val="00E93BBF"/>
    <w:rsid w:val="00FC04F5"/>
    <w:rsid w:val="00FD6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2CAC3"/>
  <w15:docId w15:val="{10918162-8572-42F6-AA38-38544C26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6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2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academic/registrar/PREcatalog/engineering.php" TargetMode="External"/><Relationship Id="rId13" Type="http://schemas.openxmlformats.org/officeDocument/2006/relationships/hyperlink" Target="http://www.fau.edu/cdc/" TargetMode="External"/><Relationship Id="rId3" Type="http://schemas.openxmlformats.org/officeDocument/2006/relationships/webSettings" Target="webSettings.xml"/><Relationship Id="rId7" Type="http://schemas.openxmlformats.org/officeDocument/2006/relationships/hyperlink" Target="http://www.fau.edu/academic/registrar/PREcatalog/admissions.php" TargetMode="External"/><Relationship Id="rId12" Type="http://schemas.openxmlformats.org/officeDocument/2006/relationships/hyperlink" Target="http://www.fau.edu/academic/registrar/PREcatalog/degreerequirements.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u.edu/academic/registrar/PREcatalog/engineering.php" TargetMode="External"/><Relationship Id="rId11" Type="http://schemas.openxmlformats.org/officeDocument/2006/relationships/hyperlink" Target="http://www.fau.edu/academic/registrar/PREcatalog/degreerequirements.php" TargetMode="External"/><Relationship Id="rId5" Type="http://schemas.openxmlformats.org/officeDocument/2006/relationships/hyperlink" Target="http://www.fau.edu/academic/registrar/PREcatalog/engineering.php" TargetMode="External"/><Relationship Id="rId15" Type="http://schemas.openxmlformats.org/officeDocument/2006/relationships/theme" Target="theme/theme1.xml"/><Relationship Id="rId10" Type="http://schemas.openxmlformats.org/officeDocument/2006/relationships/hyperlink" Target="http://www.fau.edu/academic/registrar/PREcatalog/degreerequirements.php" TargetMode="External"/><Relationship Id="rId4" Type="http://schemas.openxmlformats.org/officeDocument/2006/relationships/hyperlink" Target="http://www.fau.edu/academic/registrar/PREcatalog/engineering.php" TargetMode="External"/><Relationship Id="rId9" Type="http://schemas.openxmlformats.org/officeDocument/2006/relationships/hyperlink" Target="http://www.fau.edu/registrar/registration/transfer.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2224</Words>
  <Characters>12680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Salivar</dc:creator>
  <cp:lastModifiedBy>Maria Jennings</cp:lastModifiedBy>
  <cp:revision>2</cp:revision>
  <cp:lastPrinted>2018-02-13T16:45:00Z</cp:lastPrinted>
  <dcterms:created xsi:type="dcterms:W3CDTF">2018-03-26T19:50:00Z</dcterms:created>
  <dcterms:modified xsi:type="dcterms:W3CDTF">2018-03-26T19:50:00Z</dcterms:modified>
</cp:coreProperties>
</file>