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4D" w:rsidRDefault="00280C4D" w:rsidP="00301760">
      <w:pPr>
        <w:rPr>
          <w:color w:val="FF0000"/>
        </w:rPr>
      </w:pPr>
    </w:p>
    <w:p w:rsidR="0026679A" w:rsidRDefault="0026679A" w:rsidP="00301760">
      <w:pPr>
        <w:rPr>
          <w:color w:val="FF0000"/>
        </w:rPr>
      </w:pPr>
    </w:p>
    <w:p w:rsidR="0026679A" w:rsidRDefault="0026679A" w:rsidP="00301760">
      <w:pPr>
        <w:rPr>
          <w:color w:val="FF0000"/>
        </w:rPr>
      </w:pPr>
    </w:p>
    <w:p w:rsidR="0026679A" w:rsidRDefault="0026679A" w:rsidP="00301760">
      <w:pPr>
        <w:rPr>
          <w:color w:val="FF0000"/>
        </w:rPr>
      </w:pPr>
    </w:p>
    <w:p w:rsidR="0026679A" w:rsidRDefault="007523F4" w:rsidP="00301760">
      <w:r>
        <w:t>Memorandum</w:t>
      </w:r>
    </w:p>
    <w:p w:rsidR="007523F4" w:rsidRDefault="007523F4" w:rsidP="00301760"/>
    <w:p w:rsidR="007523F4" w:rsidRDefault="007523F4" w:rsidP="00301760">
      <w:r>
        <w:t>To:</w:t>
      </w:r>
      <w:r w:rsidR="00167640">
        <w:t xml:space="preserve"> Undergraduate Programs Committee</w:t>
      </w:r>
      <w:r>
        <w:t xml:space="preserve"> </w:t>
      </w:r>
    </w:p>
    <w:p w:rsidR="007523F4" w:rsidRDefault="007523F4" w:rsidP="00301760">
      <w:r>
        <w:t>From: Rebecca Lautar, Chair, Department of Music</w:t>
      </w:r>
    </w:p>
    <w:p w:rsidR="00167640" w:rsidRDefault="00D76E04" w:rsidP="006D2114">
      <w:r>
        <w:t xml:space="preserve">Re: </w:t>
      </w:r>
      <w:r w:rsidR="00167640">
        <w:t xml:space="preserve">Change of degree content </w:t>
      </w:r>
      <w:r w:rsidR="006D2114">
        <w:t xml:space="preserve">for </w:t>
      </w:r>
      <w:r w:rsidR="00167640">
        <w:t>B</w:t>
      </w:r>
      <w:r w:rsidR="006D2114">
        <w:t xml:space="preserve">achelor of </w:t>
      </w:r>
      <w:r w:rsidR="00167640">
        <w:t>M</w:t>
      </w:r>
      <w:r w:rsidR="006D2114">
        <w:t>usic Education</w:t>
      </w:r>
      <w:r w:rsidR="00167640">
        <w:t xml:space="preserve"> </w:t>
      </w:r>
    </w:p>
    <w:p w:rsidR="007523F4" w:rsidRDefault="007523F4" w:rsidP="00301760">
      <w:r>
        <w:t xml:space="preserve">Date: </w:t>
      </w:r>
      <w:r w:rsidR="00F001CF">
        <w:t>March 15</w:t>
      </w:r>
      <w:r w:rsidR="00D76E04">
        <w:t>, 2018</w:t>
      </w:r>
    </w:p>
    <w:p w:rsidR="007523F4" w:rsidRDefault="007523F4" w:rsidP="00301760"/>
    <w:p w:rsidR="00CA2D25" w:rsidRDefault="007523F4" w:rsidP="00E82B67">
      <w:r>
        <w:t xml:space="preserve">The Department of Music </w:t>
      </w:r>
      <w:r w:rsidR="00167640">
        <w:t>proposes the following change</w:t>
      </w:r>
      <w:r w:rsidR="001E0C32">
        <w:t>s</w:t>
      </w:r>
      <w:r w:rsidR="00167640">
        <w:t xml:space="preserve"> to the Bachelor of Music </w:t>
      </w:r>
      <w:r w:rsidR="00E82B67">
        <w:t>Education</w:t>
      </w:r>
      <w:r w:rsidR="006D2114">
        <w:t xml:space="preserve"> </w:t>
      </w:r>
      <w:r w:rsidR="00120FAC">
        <w:t>degree</w:t>
      </w:r>
      <w:r w:rsidR="00BC3277">
        <w:t xml:space="preserve">. </w:t>
      </w:r>
    </w:p>
    <w:p w:rsidR="00CA2D25" w:rsidRDefault="00CA2D25" w:rsidP="00E82B67"/>
    <w:p w:rsidR="006D2114" w:rsidRDefault="00BC3277" w:rsidP="00E82B67">
      <w:r w:rsidRPr="00E95C4E">
        <w:rPr>
          <w:highlight w:val="yellow"/>
        </w:rPr>
        <w:t>The degree remains at 134 (as determined by BOG)</w:t>
      </w:r>
      <w:r w:rsidR="00E82B67" w:rsidRPr="00E95C4E">
        <w:rPr>
          <w:highlight w:val="yellow"/>
        </w:rPr>
        <w:t>:</w:t>
      </w:r>
      <w:bookmarkStart w:id="0" w:name="_GoBack"/>
      <w:bookmarkEnd w:id="0"/>
    </w:p>
    <w:p w:rsidR="006D2114" w:rsidRDefault="006D2114" w:rsidP="006D2114"/>
    <w:p w:rsidR="00CA2D25" w:rsidRDefault="00CA2D25" w:rsidP="00CA2D25">
      <w:r w:rsidRPr="00CA2D25">
        <w:rPr>
          <w:b/>
          <w:u w:val="single"/>
        </w:rPr>
        <w:t>Change option title</w:t>
      </w:r>
      <w:r>
        <w:t>: Change the Vocal option to Choral option.</w:t>
      </w:r>
    </w:p>
    <w:p w:rsidR="00CA2D25" w:rsidRDefault="00CA2D25" w:rsidP="006D2114"/>
    <w:p w:rsidR="006D2114" w:rsidRPr="00120FAC" w:rsidRDefault="006E2511" w:rsidP="006D2114">
      <w:pPr>
        <w:rPr>
          <w:b/>
          <w:u w:val="single"/>
        </w:rPr>
      </w:pPr>
      <w:r>
        <w:rPr>
          <w:b/>
          <w:u w:val="single"/>
        </w:rPr>
        <w:t>Create n</w:t>
      </w:r>
      <w:r w:rsidR="007532D4" w:rsidRPr="00120FAC">
        <w:rPr>
          <w:b/>
          <w:u w:val="single"/>
        </w:rPr>
        <w:t>ew courses:</w:t>
      </w:r>
    </w:p>
    <w:p w:rsidR="007532D4" w:rsidRDefault="00971D44" w:rsidP="007532D4">
      <w:r>
        <w:t>MUL 4741</w:t>
      </w:r>
      <w:r w:rsidR="007532D4">
        <w:t xml:space="preserve"> Choral Literature and Techniques</w:t>
      </w:r>
      <w:r w:rsidR="001E0C32">
        <w:t>—</w:t>
      </w:r>
      <w:r w:rsidR="007532D4">
        <w:t>3 credits</w:t>
      </w:r>
    </w:p>
    <w:p w:rsidR="007532D4" w:rsidRDefault="007532D4" w:rsidP="007532D4">
      <w:r>
        <w:t xml:space="preserve">MUG </w:t>
      </w:r>
      <w:r w:rsidR="00971D44">
        <w:t>4203</w:t>
      </w:r>
      <w:r w:rsidR="001E0C32">
        <w:t xml:space="preserve"> Advanced Choral Conducting—</w:t>
      </w:r>
      <w:r>
        <w:t>1 credit</w:t>
      </w:r>
    </w:p>
    <w:p w:rsidR="007532D4" w:rsidRDefault="00971D44" w:rsidP="007532D4">
      <w:r>
        <w:t>MUE 4313</w:t>
      </w:r>
      <w:r w:rsidR="007532D4">
        <w:t xml:space="preserve"> Elementary Music</w:t>
      </w:r>
      <w:r w:rsidR="001E0C32">
        <w:t xml:space="preserve"> Methods 2—</w:t>
      </w:r>
      <w:r w:rsidR="007532D4">
        <w:t>2 credits</w:t>
      </w:r>
    </w:p>
    <w:p w:rsidR="00120FAC" w:rsidRDefault="00120FAC" w:rsidP="007532D4">
      <w:r>
        <w:t>MUE</w:t>
      </w:r>
      <w:r w:rsidR="00971D44">
        <w:t xml:space="preserve"> 2424 Music Pedagogy and Methods Lab</w:t>
      </w:r>
      <w:r w:rsidR="001E0C32">
        <w:t>—</w:t>
      </w:r>
      <w:r>
        <w:t>1 credit (co</w:t>
      </w:r>
      <w:r w:rsidR="00874B6F">
        <w:t>-</w:t>
      </w:r>
      <w:r>
        <w:t>requisite with MUE 2450 or MUE 2460)</w:t>
      </w:r>
    </w:p>
    <w:p w:rsidR="007532D4" w:rsidRDefault="007532D4" w:rsidP="007532D4"/>
    <w:p w:rsidR="007532D4" w:rsidRPr="00120FAC" w:rsidRDefault="006E2511" w:rsidP="007532D4">
      <w:pPr>
        <w:rPr>
          <w:b/>
          <w:u w:val="single"/>
        </w:rPr>
      </w:pPr>
      <w:r>
        <w:rPr>
          <w:b/>
          <w:u w:val="single"/>
        </w:rPr>
        <w:t>Changes to current courses:</w:t>
      </w:r>
    </w:p>
    <w:p w:rsidR="007532D4" w:rsidRDefault="007532D4" w:rsidP="007532D4">
      <w:r>
        <w:t xml:space="preserve">MUE 4311 </w:t>
      </w:r>
      <w:r w:rsidR="00874B6F">
        <w:t>Music: Elementary School—change title to</w:t>
      </w:r>
      <w:r>
        <w:t xml:space="preserve"> MUE 4311 Elementary Music </w:t>
      </w:r>
      <w:r w:rsidR="00C74921">
        <w:t>Methods</w:t>
      </w:r>
      <w:r w:rsidR="00120FAC">
        <w:t xml:space="preserve"> </w:t>
      </w:r>
      <w:r>
        <w:t>1</w:t>
      </w:r>
      <w:r w:rsidR="00120FAC">
        <w:t xml:space="preserve"> </w:t>
      </w:r>
    </w:p>
    <w:p w:rsidR="007532D4" w:rsidRDefault="007532D4" w:rsidP="007532D4">
      <w:r>
        <w:t xml:space="preserve">MUE </w:t>
      </w:r>
      <w:r w:rsidR="00874B6F">
        <w:t>2430 Voice Techniques—</w:t>
      </w:r>
      <w:r>
        <w:t>change</w:t>
      </w:r>
      <w:r w:rsidR="00874B6F">
        <w:t xml:space="preserve"> title to</w:t>
      </w:r>
      <w:r>
        <w:t xml:space="preserve"> MUE 2430 Vocal Pedagogy for the Music Classroom</w:t>
      </w:r>
    </w:p>
    <w:p w:rsidR="00874B6F" w:rsidRDefault="00874B6F" w:rsidP="007532D4">
      <w:r>
        <w:t>MUG 4302 Advanced Instrumental Conducting—change title to MUG 4302 Instrumental Conducting 3</w:t>
      </w:r>
      <w:r w:rsidR="002D60EA">
        <w:t xml:space="preserve"> </w:t>
      </w:r>
    </w:p>
    <w:p w:rsidR="007532D4" w:rsidRDefault="007532D4" w:rsidP="006D2114"/>
    <w:p w:rsidR="00874B6F" w:rsidRPr="00874B6F" w:rsidRDefault="00874B6F" w:rsidP="00874B6F">
      <w:pPr>
        <w:rPr>
          <w:b/>
          <w:u w:val="single"/>
        </w:rPr>
      </w:pPr>
      <w:r w:rsidRPr="00874B6F">
        <w:rPr>
          <w:b/>
          <w:u w:val="single"/>
        </w:rPr>
        <w:t xml:space="preserve">Degree Changes </w:t>
      </w:r>
      <w:r>
        <w:rPr>
          <w:b/>
          <w:u w:val="single"/>
        </w:rPr>
        <w:t xml:space="preserve">for both </w:t>
      </w:r>
      <w:r w:rsidR="00CA2D25">
        <w:rPr>
          <w:b/>
          <w:u w:val="single"/>
        </w:rPr>
        <w:t>Instrumental and Chor</w:t>
      </w:r>
      <w:r w:rsidRPr="00874B6F">
        <w:rPr>
          <w:b/>
          <w:u w:val="single"/>
        </w:rPr>
        <w:t>al Options:</w:t>
      </w:r>
    </w:p>
    <w:p w:rsidR="00874B6F" w:rsidRDefault="00874B6F" w:rsidP="00874B6F"/>
    <w:p w:rsidR="00874B6F" w:rsidRDefault="00874B6F" w:rsidP="00874B6F">
      <w:r>
        <w:t>Remove the following courses because they have been removed from the common pre-requisites by the state:</w:t>
      </w:r>
    </w:p>
    <w:tbl>
      <w:tblPr>
        <w:tblW w:w="5183" w:type="dxa"/>
        <w:tblCellSpacing w:w="15" w:type="dxa"/>
        <w:tblInd w:w="802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198"/>
        <w:gridCol w:w="252"/>
      </w:tblGrid>
      <w:tr w:rsidR="00874B6F" w:rsidRPr="00E82B67" w:rsidTr="004634F3">
        <w:trPr>
          <w:tblCellSpacing w:w="15" w:type="dxa"/>
        </w:trPr>
        <w:tc>
          <w:tcPr>
            <w:tcW w:w="368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874B6F" w:rsidRPr="00E82B67" w:rsidRDefault="00874B6F" w:rsidP="004634F3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Introduction to Diversity for Educators**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874B6F" w:rsidRPr="00E82B67" w:rsidRDefault="00874B6F" w:rsidP="004634F3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EDF 2085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874B6F" w:rsidRPr="00E82B67" w:rsidRDefault="00874B6F" w:rsidP="004634F3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874B6F" w:rsidRPr="00E82B67" w:rsidTr="004634F3">
        <w:trPr>
          <w:tblCellSpacing w:w="15" w:type="dxa"/>
        </w:trPr>
        <w:tc>
          <w:tcPr>
            <w:tcW w:w="368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874B6F" w:rsidRPr="00E82B67" w:rsidRDefault="00874B6F" w:rsidP="004634F3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Introduction to Technology for Educators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874B6F" w:rsidRPr="00E82B67" w:rsidRDefault="00874B6F" w:rsidP="004634F3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EME 2040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874B6F" w:rsidRPr="00E82B67" w:rsidRDefault="00874B6F" w:rsidP="004634F3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</w:tbl>
    <w:p w:rsidR="00874B6F" w:rsidRDefault="00874B6F" w:rsidP="006D2114"/>
    <w:p w:rsidR="006D2114" w:rsidRDefault="00CA2D25" w:rsidP="006D2114">
      <w:r>
        <w:rPr>
          <w:b/>
          <w:u w:val="single"/>
        </w:rPr>
        <w:t>Chor</w:t>
      </w:r>
      <w:r w:rsidR="00BC3277">
        <w:rPr>
          <w:b/>
          <w:u w:val="single"/>
        </w:rPr>
        <w:t>al option additions</w:t>
      </w:r>
      <w:r w:rsidR="006D2114">
        <w:t>:</w:t>
      </w:r>
    </w:p>
    <w:p w:rsidR="00874B6F" w:rsidRDefault="006E2511" w:rsidP="006D2114">
      <w:r>
        <w:t>MVK 1111 Class Piano 1—</w:t>
      </w:r>
      <w:r w:rsidR="007532D4">
        <w:t>1 credit</w:t>
      </w:r>
    </w:p>
    <w:p w:rsidR="007532D4" w:rsidRDefault="006E2511" w:rsidP="006D2114">
      <w:r>
        <w:t>MVK 1112 Class Piano 2—</w:t>
      </w:r>
      <w:r w:rsidR="007532D4">
        <w:t>1 credit</w:t>
      </w:r>
    </w:p>
    <w:p w:rsidR="007532D4" w:rsidRDefault="006E2511" w:rsidP="006D2114">
      <w:r>
        <w:t>MVK 2121 Class Piano 3—</w:t>
      </w:r>
      <w:r w:rsidR="007532D4">
        <w:t>1 credit</w:t>
      </w:r>
    </w:p>
    <w:p w:rsidR="00120FAC" w:rsidRDefault="006E2511" w:rsidP="006D2114">
      <w:r>
        <w:t>MVK 2122 Class Piano 4—</w:t>
      </w:r>
      <w:r w:rsidR="007532D4">
        <w:t>1 credit</w:t>
      </w:r>
    </w:p>
    <w:p w:rsidR="006E2511" w:rsidRDefault="00F001CF" w:rsidP="006E2511">
      <w:r>
        <w:t>MUL 4741</w:t>
      </w:r>
      <w:r w:rsidR="006E2511">
        <w:t xml:space="preserve"> Choral Literature and Techniques—3 credits</w:t>
      </w:r>
    </w:p>
    <w:p w:rsidR="006E2511" w:rsidRDefault="00F001CF" w:rsidP="006E2511">
      <w:r>
        <w:t>MUG 4203</w:t>
      </w:r>
      <w:r w:rsidR="006E2511">
        <w:t xml:space="preserve"> Advanced Choral Conducting—1 credit</w:t>
      </w:r>
    </w:p>
    <w:p w:rsidR="006E2511" w:rsidRDefault="00F001CF" w:rsidP="006E2511">
      <w:r>
        <w:t>MUE 4313</w:t>
      </w:r>
      <w:r w:rsidR="006E2511">
        <w:t xml:space="preserve"> Elementary Music Methods 2—2 credits</w:t>
      </w:r>
    </w:p>
    <w:p w:rsidR="00120FAC" w:rsidRDefault="00120FAC" w:rsidP="006D2114"/>
    <w:p w:rsidR="00120FAC" w:rsidRPr="00120FAC" w:rsidRDefault="00120FAC" w:rsidP="006D2114">
      <w:pPr>
        <w:rPr>
          <w:b/>
          <w:u w:val="single"/>
        </w:rPr>
      </w:pPr>
      <w:r w:rsidRPr="00120FAC">
        <w:rPr>
          <w:b/>
          <w:u w:val="single"/>
        </w:rPr>
        <w:t>Remove:</w:t>
      </w:r>
    </w:p>
    <w:p w:rsidR="00120FAC" w:rsidRDefault="00120FAC" w:rsidP="006D2114">
      <w:r>
        <w:t>MVV 2601 Intro to Vocal Pedagogy</w:t>
      </w:r>
    </w:p>
    <w:p w:rsidR="00120FAC" w:rsidRDefault="00120FAC" w:rsidP="006D2114"/>
    <w:p w:rsidR="00120FAC" w:rsidRDefault="00120FAC" w:rsidP="006D2114">
      <w:pPr>
        <w:rPr>
          <w:b/>
          <w:u w:val="single"/>
        </w:rPr>
      </w:pPr>
      <w:r w:rsidRPr="00120FAC">
        <w:rPr>
          <w:b/>
          <w:u w:val="single"/>
        </w:rPr>
        <w:t>Change:</w:t>
      </w:r>
      <w:r w:rsidR="006E2511">
        <w:rPr>
          <w:b/>
          <w:u w:val="single"/>
        </w:rPr>
        <w:t xml:space="preserve"> </w:t>
      </w:r>
    </w:p>
    <w:p w:rsidR="00120FAC" w:rsidRPr="00120FAC" w:rsidRDefault="00120FAC" w:rsidP="006D2114">
      <w:r>
        <w:t xml:space="preserve">MUE 2450 Woodwind Pedagogy and Methods </w:t>
      </w:r>
      <w:r w:rsidRPr="00120FAC">
        <w:rPr>
          <w:b/>
        </w:rPr>
        <w:t>OR</w:t>
      </w:r>
      <w:r>
        <w:t xml:space="preserve"> MUE 2460 Brass Pedagogy and Methods </w:t>
      </w:r>
      <w:r w:rsidRPr="00120FAC">
        <w:rPr>
          <w:b/>
        </w:rPr>
        <w:t>with</w:t>
      </w:r>
      <w:r w:rsidR="00F001CF" w:rsidRPr="00F001CF">
        <w:t xml:space="preserve"> </w:t>
      </w:r>
      <w:r w:rsidR="00F001CF">
        <w:t xml:space="preserve">MUE 2424 Music Pedagogy and Methods Lab </w:t>
      </w:r>
      <w:r w:rsidR="006E2511">
        <w:t>—</w:t>
      </w:r>
      <w:r>
        <w:t>1 credit (co</w:t>
      </w:r>
      <w:r w:rsidR="002D60EA">
        <w:t>-</w:t>
      </w:r>
      <w:r>
        <w:t>requisite)</w:t>
      </w:r>
    </w:p>
    <w:p w:rsidR="006D2114" w:rsidRDefault="006D2114" w:rsidP="006D2114"/>
    <w:p w:rsidR="006D2114" w:rsidRDefault="00BC3277" w:rsidP="006D2114">
      <w:r>
        <w:rPr>
          <w:b/>
          <w:u w:val="single"/>
        </w:rPr>
        <w:t>Instrumental option additions</w:t>
      </w:r>
      <w:r w:rsidR="006D2114">
        <w:t>:</w:t>
      </w:r>
    </w:p>
    <w:p w:rsidR="002D60EA" w:rsidRDefault="006E2511" w:rsidP="002D60EA">
      <w:r>
        <w:t>MVK 1111 Class Piano 1—</w:t>
      </w:r>
      <w:r w:rsidR="002D60EA">
        <w:t>1 credit</w:t>
      </w:r>
    </w:p>
    <w:p w:rsidR="002D60EA" w:rsidRDefault="006E2511" w:rsidP="002D60EA">
      <w:r>
        <w:t>MVK 1112 Class Piano 2—</w:t>
      </w:r>
      <w:r w:rsidR="002D60EA">
        <w:t>1 credit</w:t>
      </w:r>
    </w:p>
    <w:p w:rsidR="002D60EA" w:rsidRDefault="006E2511" w:rsidP="002D60EA">
      <w:r>
        <w:t>MVK 2121 Class Piano 3—</w:t>
      </w:r>
      <w:r w:rsidR="002D60EA">
        <w:t>1 credit</w:t>
      </w:r>
    </w:p>
    <w:p w:rsidR="00120FAC" w:rsidRDefault="00F001CF" w:rsidP="00120FAC">
      <w:r>
        <w:t xml:space="preserve">MUE 2424 Music Pedagogy and Methods Lab </w:t>
      </w:r>
      <w:r w:rsidR="006E2511">
        <w:t>—</w:t>
      </w:r>
      <w:r w:rsidR="00120FAC">
        <w:t>1 credit (co</w:t>
      </w:r>
      <w:r w:rsidR="002D60EA">
        <w:t>-</w:t>
      </w:r>
      <w:r w:rsidR="00120FAC">
        <w:t>requisite with MUE 2450 or MUE 2460—must take when registered for either or both courses)</w:t>
      </w:r>
    </w:p>
    <w:p w:rsidR="002D60EA" w:rsidRDefault="002D60EA" w:rsidP="002D60EA">
      <w:r>
        <w:t>MUG 4302 Instrumental Conducting 3</w:t>
      </w:r>
      <w:r w:rsidR="006E2511">
        <w:t>—</w:t>
      </w:r>
      <w:r>
        <w:t>1 credit</w:t>
      </w:r>
    </w:p>
    <w:p w:rsidR="006D2114" w:rsidRDefault="006D2114" w:rsidP="006D2114"/>
    <w:p w:rsidR="006D2114" w:rsidRDefault="006D2114" w:rsidP="006D2114">
      <w:r w:rsidRPr="006D2114">
        <w:rPr>
          <w:b/>
          <w:u w:val="single"/>
        </w:rPr>
        <w:t>New catalog listing</w:t>
      </w:r>
      <w:r>
        <w:rPr>
          <w:b/>
          <w:u w:val="single"/>
        </w:rPr>
        <w:t xml:space="preserve"> for each option</w:t>
      </w:r>
      <w:r>
        <w:t>:</w:t>
      </w:r>
      <w:r w:rsidR="006E2511">
        <w:t xml:space="preserve"> highlight is change, red is delete, green is title change.</w:t>
      </w:r>
    </w:p>
    <w:p w:rsidR="00167640" w:rsidRDefault="00E82B67" w:rsidP="00E82B67">
      <w:r>
        <w:t xml:space="preserve"> </w:t>
      </w:r>
    </w:p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1156"/>
        <w:gridCol w:w="240"/>
      </w:tblGrid>
      <w:tr w:rsidR="00E82B67" w:rsidRPr="00E82B67" w:rsidTr="00E82B6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CA2D25" w:rsidP="002D60EA">
            <w:pPr>
              <w:rPr>
                <w:b/>
                <w:bCs/>
                <w:sz w:val="22"/>
                <w:szCs w:val="22"/>
              </w:rPr>
            </w:pPr>
            <w:r w:rsidRPr="00CA2D25">
              <w:rPr>
                <w:b/>
                <w:bCs/>
                <w:color w:val="00B050"/>
                <w:sz w:val="22"/>
                <w:szCs w:val="22"/>
              </w:rPr>
              <w:t>Chor</w:t>
            </w:r>
            <w:r w:rsidR="00E82B67" w:rsidRPr="00CA2D25">
              <w:rPr>
                <w:b/>
                <w:bCs/>
                <w:color w:val="00B050"/>
                <w:sz w:val="22"/>
                <w:szCs w:val="22"/>
              </w:rPr>
              <w:t>al</w:t>
            </w:r>
            <w:r w:rsidR="00E82B67" w:rsidRPr="00E82B67">
              <w:rPr>
                <w:b/>
                <w:bCs/>
                <w:sz w:val="22"/>
                <w:szCs w:val="22"/>
              </w:rPr>
              <w:t xml:space="preserve"> option</w:t>
            </w:r>
            <w:r w:rsidR="006D2114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C74921" w:rsidRPr="00E82B67" w:rsidTr="00C74921">
        <w:trPr>
          <w:tblCellSpacing w:w="15" w:type="dxa"/>
        </w:trPr>
        <w:tc>
          <w:tcPr>
            <w:tcW w:w="443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Choral Conducting 1</w:t>
            </w:r>
          </w:p>
        </w:tc>
        <w:tc>
          <w:tcPr>
            <w:tcW w:w="121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MUG 3201</w:t>
            </w:r>
          </w:p>
        </w:tc>
        <w:tc>
          <w:tcPr>
            <w:tcW w:w="21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Choral Conducting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MUG 4202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2</w:t>
            </w:r>
          </w:p>
        </w:tc>
      </w:tr>
      <w:tr w:rsidR="002D60EA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2D60EA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2D60EA">
              <w:rPr>
                <w:sz w:val="22"/>
                <w:szCs w:val="22"/>
                <w:highlight w:val="yellow"/>
              </w:rPr>
              <w:t>Choral Conducting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2D60EA" w:rsidRDefault="00F001CF" w:rsidP="00E82B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MUG 4203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2D60EA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2D60EA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Choral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4140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2D60EA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F001CF" w:rsidRDefault="002D60EA" w:rsidP="002D60EA">
            <w:pPr>
              <w:rPr>
                <w:highlight w:val="yellow"/>
              </w:rPr>
            </w:pPr>
            <w:r w:rsidRPr="00F001CF">
              <w:rPr>
                <w:highlight w:val="yellow"/>
              </w:rPr>
              <w:t xml:space="preserve">Choral Literature and Techniques </w:t>
            </w:r>
          </w:p>
          <w:p w:rsidR="002D60EA" w:rsidRPr="00F001CF" w:rsidRDefault="002D60EA" w:rsidP="00E82B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F001CF" w:rsidRDefault="00F001CF" w:rsidP="00E82B67">
            <w:pPr>
              <w:rPr>
                <w:sz w:val="22"/>
                <w:szCs w:val="22"/>
                <w:highlight w:val="yellow"/>
              </w:rPr>
            </w:pPr>
            <w:r w:rsidRPr="00F001CF">
              <w:rPr>
                <w:highlight w:val="yellow"/>
              </w:rPr>
              <w:t>MUL 4741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F001CF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F001CF">
              <w:rPr>
                <w:sz w:val="22"/>
                <w:szCs w:val="22"/>
                <w:highlight w:val="yellow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Diction for Singers 1: An Introduction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MUS 2201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2D60EA" w:rsidRDefault="00E82B67" w:rsidP="00E82B67">
            <w:pPr>
              <w:rPr>
                <w:strike/>
                <w:color w:val="FF0000"/>
                <w:sz w:val="22"/>
                <w:szCs w:val="22"/>
              </w:rPr>
            </w:pPr>
            <w:r w:rsidRPr="002D60EA">
              <w:rPr>
                <w:strike/>
                <w:color w:val="FF0000"/>
                <w:sz w:val="22"/>
                <w:szCs w:val="22"/>
              </w:rPr>
              <w:t>Introduction to Vocal Pedagogy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2D60EA" w:rsidRDefault="00E82B67" w:rsidP="00E82B67">
            <w:pPr>
              <w:rPr>
                <w:strike/>
                <w:color w:val="FF0000"/>
                <w:sz w:val="22"/>
                <w:szCs w:val="22"/>
              </w:rPr>
            </w:pPr>
            <w:r w:rsidRPr="002D60EA">
              <w:rPr>
                <w:strike/>
                <w:color w:val="FF0000"/>
                <w:sz w:val="22"/>
                <w:szCs w:val="22"/>
              </w:rPr>
              <w:t>MVV 2601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2D60EA" w:rsidRDefault="00E82B67" w:rsidP="00E82B67">
            <w:pPr>
              <w:rPr>
                <w:strike/>
                <w:color w:val="FF0000"/>
                <w:sz w:val="22"/>
                <w:szCs w:val="22"/>
              </w:rPr>
            </w:pPr>
            <w:r w:rsidRPr="002D60EA">
              <w:rPr>
                <w:strike/>
                <w:color w:val="FF0000"/>
                <w:sz w:val="22"/>
                <w:szCs w:val="22"/>
              </w:rPr>
              <w:t>1</w:t>
            </w:r>
          </w:p>
        </w:tc>
      </w:tr>
      <w:tr w:rsidR="002D60EA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Vocal Pedagogy for the Music Classroom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BC3277" w:rsidP="00E82B67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MUE 2430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2D60EA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 xml:space="preserve">Elementary </w:t>
            </w:r>
            <w:r w:rsidR="00C74921">
              <w:rPr>
                <w:sz w:val="22"/>
                <w:szCs w:val="22"/>
                <w:highlight w:val="yellow"/>
              </w:rPr>
              <w:t>Music Methods</w:t>
            </w:r>
            <w:r w:rsidRPr="00C74921">
              <w:rPr>
                <w:sz w:val="22"/>
                <w:szCs w:val="22"/>
                <w:highlight w:val="yellow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F001CF" w:rsidP="00E82B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MUE 4313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2D60EA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lastRenderedPageBreak/>
              <w:t xml:space="preserve">MUE 2460 Brass Pedagogy and Methods </w:t>
            </w:r>
            <w:r w:rsidRPr="00C74921">
              <w:rPr>
                <w:b/>
                <w:sz w:val="22"/>
                <w:szCs w:val="22"/>
                <w:highlight w:val="yellow"/>
              </w:rPr>
              <w:t>OR</w:t>
            </w:r>
            <w:r w:rsidRPr="00C74921">
              <w:rPr>
                <w:sz w:val="22"/>
                <w:szCs w:val="22"/>
                <w:highlight w:val="yellow"/>
              </w:rPr>
              <w:t xml:space="preserve"> MUE 2450 Woodwind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2D60EA" w:rsidRPr="00C74921" w:rsidRDefault="002D60EA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F001CF" w:rsidP="00E82B67">
            <w:pPr>
              <w:rPr>
                <w:highlight w:val="yellow"/>
              </w:rPr>
            </w:pPr>
            <w:r w:rsidRPr="00F001CF">
              <w:rPr>
                <w:highlight w:val="yellow"/>
              </w:rPr>
              <w:t>Music Pedagogy and Methods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MUE</w:t>
            </w:r>
            <w:r w:rsidR="00F001CF">
              <w:rPr>
                <w:sz w:val="22"/>
                <w:szCs w:val="22"/>
                <w:highlight w:val="yellow"/>
              </w:rPr>
              <w:t xml:space="preserve"> 2424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17199F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C74921" w:rsidRDefault="0017199F" w:rsidP="00E82B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Class Piano 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C74921" w:rsidRDefault="0017199F" w:rsidP="00E82B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MVK 2122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C74921" w:rsidRDefault="0017199F" w:rsidP="00E82B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E82B67" w:rsidRPr="00E82B67" w:rsidTr="00E82B6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b/>
                <w:bCs/>
                <w:sz w:val="22"/>
                <w:szCs w:val="22"/>
              </w:rPr>
            </w:pPr>
            <w:r w:rsidRPr="00E82B67">
              <w:rPr>
                <w:b/>
                <w:bCs/>
                <w:sz w:val="22"/>
                <w:szCs w:val="22"/>
              </w:rPr>
              <w:t>Instrumental option*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Instrumental Conducting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MUG 3301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Instrumental Conducting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MUG 4304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2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Instrumental Conducting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C74921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MUG 4xxx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E82B67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Marching Band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4480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Jazz Ensemble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4481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Secondary Instrumental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4330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C74921" w:rsidRDefault="00E82B67" w:rsidP="00E82B67">
            <w:pPr>
              <w:rPr>
                <w:color w:val="FF0000"/>
                <w:sz w:val="22"/>
                <w:szCs w:val="22"/>
              </w:rPr>
            </w:pPr>
            <w:r w:rsidRPr="00C74921">
              <w:rPr>
                <w:strike/>
                <w:color w:val="FF0000"/>
                <w:sz w:val="22"/>
                <w:szCs w:val="22"/>
              </w:rPr>
              <w:t>Voice Techniques</w:t>
            </w:r>
            <w:r w:rsidR="00C74921" w:rsidRPr="00C74921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="00C74921" w:rsidRPr="00C74921">
              <w:rPr>
                <w:color w:val="00B050"/>
                <w:sz w:val="22"/>
                <w:szCs w:val="22"/>
              </w:rPr>
              <w:t>Vocal Pedagogy for the Music Classroom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2430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2B67" w:rsidRPr="00E82B67" w:rsidRDefault="00E82B67" w:rsidP="00E82B67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6E2511" w:rsidRDefault="00C74921" w:rsidP="00C74921">
            <w:pPr>
              <w:rPr>
                <w:sz w:val="22"/>
                <w:szCs w:val="22"/>
              </w:rPr>
            </w:pPr>
            <w:r w:rsidRPr="006E2511">
              <w:rPr>
                <w:sz w:val="22"/>
                <w:szCs w:val="22"/>
              </w:rPr>
              <w:t>Woodwind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6E2511" w:rsidRDefault="00C74921" w:rsidP="00C74921">
            <w:pPr>
              <w:rPr>
                <w:sz w:val="22"/>
                <w:szCs w:val="22"/>
              </w:rPr>
            </w:pPr>
            <w:r w:rsidRPr="006E2511">
              <w:rPr>
                <w:sz w:val="22"/>
                <w:szCs w:val="22"/>
              </w:rPr>
              <w:t>MUE 2450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6E2511" w:rsidRDefault="00C74921" w:rsidP="00C74921">
            <w:pPr>
              <w:rPr>
                <w:sz w:val="22"/>
                <w:szCs w:val="22"/>
              </w:rPr>
            </w:pPr>
            <w:r w:rsidRPr="006E2511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6E2511" w:rsidRDefault="00C74921" w:rsidP="00C74921">
            <w:pPr>
              <w:rPr>
                <w:sz w:val="22"/>
                <w:szCs w:val="22"/>
              </w:rPr>
            </w:pPr>
            <w:r w:rsidRPr="006E2511">
              <w:rPr>
                <w:sz w:val="22"/>
                <w:szCs w:val="22"/>
              </w:rPr>
              <w:t>Brass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6E2511" w:rsidRDefault="00C74921" w:rsidP="00C74921">
            <w:pPr>
              <w:rPr>
                <w:sz w:val="22"/>
                <w:szCs w:val="22"/>
              </w:rPr>
            </w:pPr>
            <w:r w:rsidRPr="006E2511">
              <w:rPr>
                <w:sz w:val="22"/>
                <w:szCs w:val="22"/>
              </w:rPr>
              <w:t>MUE 2460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6E2511" w:rsidRDefault="00C74921" w:rsidP="00C74921">
            <w:pPr>
              <w:rPr>
                <w:sz w:val="22"/>
                <w:szCs w:val="22"/>
              </w:rPr>
            </w:pPr>
            <w:r w:rsidRPr="006E2511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F001CF" w:rsidP="00C74921">
            <w:pPr>
              <w:rPr>
                <w:sz w:val="22"/>
                <w:szCs w:val="22"/>
                <w:highlight w:val="yellow"/>
              </w:rPr>
            </w:pPr>
            <w:r>
              <w:t>Music Pedagogy and Methods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C74921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MUE</w:t>
            </w:r>
            <w:r w:rsidR="00F001CF">
              <w:rPr>
                <w:sz w:val="22"/>
                <w:szCs w:val="22"/>
                <w:highlight w:val="yellow"/>
              </w:rPr>
              <w:t xml:space="preserve"> 2424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C74921" w:rsidRPr="00C74921" w:rsidRDefault="00C74921" w:rsidP="00C74921">
            <w:pPr>
              <w:rPr>
                <w:sz w:val="22"/>
                <w:szCs w:val="22"/>
                <w:highlight w:val="yellow"/>
              </w:rPr>
            </w:pPr>
            <w:r w:rsidRPr="00C74921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b/>
                <w:bCs/>
                <w:sz w:val="22"/>
                <w:szCs w:val="22"/>
              </w:rPr>
            </w:pPr>
            <w:r w:rsidRPr="00E82B67">
              <w:rPr>
                <w:b/>
                <w:bCs/>
                <w:sz w:val="22"/>
                <w:szCs w:val="22"/>
              </w:rPr>
              <w:t xml:space="preserve">Both </w:t>
            </w:r>
            <w:r>
              <w:rPr>
                <w:b/>
                <w:bCs/>
                <w:sz w:val="22"/>
                <w:szCs w:val="22"/>
              </w:rPr>
              <w:t xml:space="preserve">choral </w:t>
            </w:r>
            <w:r w:rsidRPr="00E82B67">
              <w:rPr>
                <w:b/>
                <w:bCs/>
                <w:sz w:val="22"/>
                <w:szCs w:val="22"/>
              </w:rPr>
              <w:t>and instrumental students take the following courses: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Introduction to Music Education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2040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C74921" w:rsidRDefault="00C74921" w:rsidP="00C74921">
            <w:pPr>
              <w:rPr>
                <w:sz w:val="22"/>
                <w:szCs w:val="22"/>
              </w:rPr>
            </w:pPr>
            <w:r w:rsidRPr="00C74921">
              <w:rPr>
                <w:strike/>
                <w:color w:val="FF0000"/>
                <w:sz w:val="22"/>
                <w:szCs w:val="22"/>
              </w:rPr>
              <w:t xml:space="preserve">Elementary School Music 2 </w:t>
            </w:r>
            <w:r w:rsidRPr="00C74921">
              <w:rPr>
                <w:color w:val="00B050"/>
                <w:sz w:val="22"/>
                <w:szCs w:val="22"/>
              </w:rPr>
              <w:t>Elementary Music Methods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2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Percussion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2470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String Pedagogy and Methods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4441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1</w:t>
            </w:r>
          </w:p>
        </w:tc>
      </w:tr>
      <w:tr w:rsidR="0017199F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Class Piano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MVK 1111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17199F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Class Piano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MVK 1112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17199F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Class Piano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MVK 2121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:rsidR="0017199F" w:rsidRPr="0017199F" w:rsidRDefault="0017199F" w:rsidP="00C74921">
            <w:pPr>
              <w:rPr>
                <w:sz w:val="22"/>
                <w:szCs w:val="22"/>
                <w:highlight w:val="yellow"/>
              </w:rPr>
            </w:pPr>
            <w:r w:rsidRPr="0017199F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6D2114" w:rsidRDefault="00C74921" w:rsidP="00C74921">
            <w:pPr>
              <w:rPr>
                <w:strike/>
                <w:color w:val="FF0000"/>
                <w:sz w:val="22"/>
                <w:szCs w:val="22"/>
              </w:rPr>
            </w:pPr>
            <w:r w:rsidRPr="006D2114">
              <w:rPr>
                <w:strike/>
                <w:color w:val="FF0000"/>
                <w:sz w:val="22"/>
                <w:szCs w:val="22"/>
              </w:rPr>
              <w:t>Introduction to Diversity for Educators**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6D2114" w:rsidRDefault="00C74921" w:rsidP="00C74921">
            <w:pPr>
              <w:rPr>
                <w:strike/>
                <w:color w:val="FF0000"/>
                <w:sz w:val="22"/>
                <w:szCs w:val="22"/>
              </w:rPr>
            </w:pPr>
            <w:r w:rsidRPr="006D2114">
              <w:rPr>
                <w:strike/>
                <w:color w:val="FF0000"/>
                <w:sz w:val="22"/>
                <w:szCs w:val="22"/>
              </w:rPr>
              <w:t>EDF 2085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6D2114" w:rsidRDefault="00C74921" w:rsidP="00C74921">
            <w:pPr>
              <w:rPr>
                <w:strike/>
                <w:color w:val="FF0000"/>
                <w:sz w:val="22"/>
                <w:szCs w:val="22"/>
              </w:rPr>
            </w:pPr>
            <w:r w:rsidRPr="006D2114">
              <w:rPr>
                <w:strike/>
                <w:color w:val="FF0000"/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6D2114" w:rsidRDefault="00C74921" w:rsidP="00C74921">
            <w:pPr>
              <w:rPr>
                <w:strike/>
                <w:color w:val="FF0000"/>
                <w:sz w:val="22"/>
                <w:szCs w:val="22"/>
              </w:rPr>
            </w:pPr>
            <w:r w:rsidRPr="006D2114">
              <w:rPr>
                <w:strike/>
                <w:color w:val="FF0000"/>
                <w:sz w:val="22"/>
                <w:szCs w:val="22"/>
              </w:rPr>
              <w:t>Introduction to Technology for Educators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6D2114" w:rsidRDefault="00C74921" w:rsidP="00C74921">
            <w:pPr>
              <w:rPr>
                <w:strike/>
                <w:color w:val="FF0000"/>
                <w:sz w:val="22"/>
                <w:szCs w:val="22"/>
              </w:rPr>
            </w:pPr>
            <w:r w:rsidRPr="006D2114">
              <w:rPr>
                <w:strike/>
                <w:color w:val="FF0000"/>
                <w:sz w:val="22"/>
                <w:szCs w:val="22"/>
              </w:rPr>
              <w:t>EME 2040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6D2114" w:rsidRDefault="00C74921" w:rsidP="00C74921">
            <w:pPr>
              <w:rPr>
                <w:strike/>
                <w:color w:val="FF0000"/>
                <w:sz w:val="22"/>
                <w:szCs w:val="22"/>
              </w:rPr>
            </w:pPr>
            <w:r w:rsidRPr="006D2114">
              <w:rPr>
                <w:strike/>
                <w:color w:val="FF0000"/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Applied Learning Theory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EDF 3210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Educational Measurement and Evaluation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EDF 3430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ESOL Strategies for Content Area Teachers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TSL 4324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lastRenderedPageBreak/>
              <w:t>Content Reading: Middle and Secondary Schools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RED 4335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Secondary School Effective Instruction***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ESE 3940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3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Senior Music Education Recital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MVO 4342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0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Student Teaching: Music, K-12****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MUE 4940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6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Seven semesters of 1-credit applied lessons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MV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7</w:t>
            </w:r>
          </w:p>
        </w:tc>
      </w:tr>
      <w:tr w:rsidR="00C74921" w:rsidRPr="00E82B67" w:rsidTr="00E82B67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Seven semesters assigned ensembles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MUN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C74921" w:rsidRPr="00E82B67" w:rsidRDefault="00C74921" w:rsidP="00C74921">
            <w:pPr>
              <w:rPr>
                <w:sz w:val="22"/>
                <w:szCs w:val="22"/>
              </w:rPr>
            </w:pPr>
            <w:r w:rsidRPr="00E82B67">
              <w:rPr>
                <w:sz w:val="22"/>
                <w:szCs w:val="22"/>
              </w:rPr>
              <w:t>7</w:t>
            </w:r>
          </w:p>
        </w:tc>
      </w:tr>
    </w:tbl>
    <w:p w:rsidR="00E82B67" w:rsidRPr="00E82B67" w:rsidRDefault="00E82B67" w:rsidP="00E82B67">
      <w:pPr>
        <w:rPr>
          <w:sz w:val="22"/>
          <w:szCs w:val="22"/>
        </w:rPr>
      </w:pPr>
      <w:r w:rsidRPr="00E82B67">
        <w:rPr>
          <w:b/>
          <w:bCs/>
          <w:sz w:val="22"/>
          <w:szCs w:val="22"/>
        </w:rPr>
        <w:t>* Students whose major instruments are piano or guitar are not eligible for the major in Music Education.</w:t>
      </w:r>
      <w:r w:rsidRPr="00E82B67">
        <w:rPr>
          <w:sz w:val="22"/>
          <w:szCs w:val="22"/>
        </w:rPr>
        <w:br/>
      </w:r>
      <w:r w:rsidRPr="00E82B67">
        <w:rPr>
          <w:sz w:val="22"/>
          <w:szCs w:val="22"/>
        </w:rPr>
        <w:br/>
        <w:t>** Requires 15-hour field component.</w:t>
      </w:r>
    </w:p>
    <w:p w:rsidR="00E82B67" w:rsidRPr="00E82B67" w:rsidRDefault="00E82B67" w:rsidP="00E82B67">
      <w:pPr>
        <w:rPr>
          <w:sz w:val="22"/>
          <w:szCs w:val="22"/>
        </w:rPr>
      </w:pPr>
      <w:r w:rsidRPr="00E82B67">
        <w:rPr>
          <w:sz w:val="22"/>
          <w:szCs w:val="22"/>
        </w:rPr>
        <w:t>*** Requires 90-hour field component.</w:t>
      </w:r>
    </w:p>
    <w:p w:rsidR="00E82B67" w:rsidRPr="00E82B67" w:rsidRDefault="00E82B67" w:rsidP="00E82B67">
      <w:pPr>
        <w:rPr>
          <w:sz w:val="22"/>
          <w:szCs w:val="22"/>
        </w:rPr>
      </w:pPr>
      <w:r w:rsidRPr="00E82B67">
        <w:rPr>
          <w:sz w:val="22"/>
          <w:szCs w:val="22"/>
        </w:rPr>
        <w:t>**** Student Teaching requires a separate application. The student must complete all courses (education and music), piano proficiency, recital, recital attendance and the FTCE before applying to student teaching.</w:t>
      </w:r>
    </w:p>
    <w:p w:rsidR="00E82B67" w:rsidRDefault="00E82B67" w:rsidP="00E82B67">
      <w:pPr>
        <w:rPr>
          <w:sz w:val="22"/>
          <w:szCs w:val="22"/>
        </w:rPr>
      </w:pPr>
    </w:p>
    <w:p w:rsidR="003B1E85" w:rsidRDefault="003B1E85" w:rsidP="0082005A">
      <w:pPr>
        <w:rPr>
          <w:sz w:val="22"/>
          <w:szCs w:val="22"/>
        </w:rPr>
      </w:pPr>
    </w:p>
    <w:tbl>
      <w:tblPr>
        <w:tblW w:w="909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2520"/>
      </w:tblGrid>
      <w:tr w:rsidR="00E9175B" w:rsidTr="00A13514">
        <w:trPr>
          <w:cantSplit/>
          <w:trHeight w:hRule="exact" w:val="7410"/>
        </w:trPr>
        <w:tc>
          <w:tcPr>
            <w:tcW w:w="6570" w:type="dxa"/>
          </w:tcPr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Approved by: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Pr="00637C52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Department Chair:_________________________________________________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College Curriculum Chair:_________________________________________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College Dean:_______________________________________________________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UUPC Chair:_________________________________________________________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Undergraduate Studies Dean:_____________________________________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UFS President:_____________________________________________________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Pr="008117A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Provost:_____________________________________________________________</w:t>
            </w:r>
          </w:p>
        </w:tc>
        <w:tc>
          <w:tcPr>
            <w:tcW w:w="2520" w:type="dxa"/>
          </w:tcPr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  <w:rPr>
                <w:u w:val="single"/>
              </w:rPr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  <w:rPr>
                <w:u w:val="single"/>
              </w:rPr>
            </w:pPr>
            <w:r>
              <w:t>_________________________</w:t>
            </w:r>
          </w:p>
          <w:p w:rsidR="00E9175B" w:rsidRPr="0015210E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  <w:rPr>
                <w:u w:val="single"/>
              </w:rPr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_________________________</w:t>
            </w: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</w:pPr>
          </w:p>
          <w:p w:rsidR="00E9175B" w:rsidRDefault="00E9175B" w:rsidP="00A13514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>
              <w:t>_________________________</w:t>
            </w:r>
          </w:p>
        </w:tc>
      </w:tr>
    </w:tbl>
    <w:p w:rsidR="00E9175B" w:rsidRPr="007523F4" w:rsidRDefault="00E9175B" w:rsidP="0082005A">
      <w:pPr>
        <w:rPr>
          <w:sz w:val="22"/>
          <w:szCs w:val="22"/>
        </w:rPr>
      </w:pPr>
    </w:p>
    <w:sectPr w:rsidR="00E9175B" w:rsidRPr="007523F4" w:rsidSect="002E66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1E" w:rsidRDefault="002A311E" w:rsidP="0032776D">
      <w:r>
        <w:separator/>
      </w:r>
    </w:p>
  </w:endnote>
  <w:endnote w:type="continuationSeparator" w:id="0">
    <w:p w:rsidR="002A311E" w:rsidRDefault="002A311E" w:rsidP="0032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 LT Std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04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D94" w:rsidRDefault="00B65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76D" w:rsidRDefault="0032776D" w:rsidP="003277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1E" w:rsidRDefault="002A311E" w:rsidP="0032776D">
      <w:r>
        <w:separator/>
      </w:r>
    </w:p>
  </w:footnote>
  <w:footnote w:type="continuationSeparator" w:id="0">
    <w:p w:rsidR="002A311E" w:rsidRDefault="002A311E" w:rsidP="0032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6D" w:rsidRDefault="00411607" w:rsidP="002E6609">
    <w:pPr>
      <w:pStyle w:val="Header"/>
      <w:tabs>
        <w:tab w:val="clear" w:pos="4320"/>
        <w:tab w:val="clear" w:pos="8640"/>
        <w:tab w:val="righ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C47D4" wp14:editId="5F3D7E6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095625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607" w:rsidRDefault="006A44D8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 xml:space="preserve">Rebecca Lautar, </w:t>
                          </w:r>
                          <w:r w:rsidR="00411607"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Chair</w:t>
                          </w:r>
                        </w:p>
                        <w:p w:rsidR="00411607" w:rsidRDefault="00411607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Department of Music</w:t>
                          </w:r>
                        </w:p>
                        <w:p w:rsidR="0032776D" w:rsidRDefault="00411607" w:rsidP="00411607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Dorothy F. Schmidt College of Arts and Letters</w:t>
                          </w:r>
                        </w:p>
                        <w:p w:rsidR="00E64BC7" w:rsidRPr="00376E04" w:rsidRDefault="00E64BC7" w:rsidP="00411607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Florida Atlantic University</w:t>
                          </w:r>
                        </w:p>
                        <w:p w:rsidR="0032776D" w:rsidRPr="00376E04" w:rsidRDefault="0032776D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 w:rsidRPr="00376E04"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 xml:space="preserve"> 777 Glades Road</w:t>
                          </w:r>
                        </w:p>
                        <w:p w:rsidR="0032776D" w:rsidRPr="00376E04" w:rsidRDefault="0032776D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 w:rsidRPr="00376E04"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Boca Raton, FL 33431</w:t>
                          </w:r>
                        </w:p>
                        <w:p w:rsidR="0032776D" w:rsidRPr="00376E04" w:rsidRDefault="00411607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tel: 561.297.3821</w:t>
                          </w:r>
                        </w:p>
                        <w:p w:rsidR="0032776D" w:rsidRPr="00376E04" w:rsidRDefault="00411607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  <w:t>fax: 561.297.2944</w:t>
                          </w:r>
                        </w:p>
                        <w:p w:rsidR="0032776D" w:rsidRPr="00376E04" w:rsidRDefault="002A311E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11607" w:rsidRPr="00C60273">
                              <w:rPr>
                                <w:rStyle w:val="Hyperlink"/>
                                <w:rFonts w:ascii="Palatino LT Std" w:hAnsi="Palatino LT Std"/>
                                <w:sz w:val="20"/>
                                <w:szCs w:val="20"/>
                              </w:rPr>
                              <w:t>rlautar@fau.edu</w:t>
                            </w:r>
                          </w:hyperlink>
                        </w:p>
                        <w:p w:rsidR="0032776D" w:rsidRPr="00376E04" w:rsidRDefault="0032776D" w:rsidP="0032776D">
                          <w:pPr>
                            <w:jc w:val="right"/>
                            <w:rPr>
                              <w:rFonts w:ascii="Palatino LT Std" w:hAnsi="Palatino LT Std"/>
                              <w:color w:val="132543"/>
                              <w:sz w:val="20"/>
                              <w:szCs w:val="20"/>
                            </w:rPr>
                          </w:pPr>
                          <w:r w:rsidRPr="00376E04">
                            <w:rPr>
                              <w:rFonts w:ascii="Palatino LT Std" w:hAnsi="Palatino LT Std"/>
                              <w:i/>
                              <w:color w:val="132543"/>
                              <w:sz w:val="20"/>
                              <w:szCs w:val="20"/>
                            </w:rPr>
                            <w:t>www.fau.edu</w:t>
                          </w:r>
                          <w:r w:rsidR="004863DC">
                            <w:rPr>
                              <w:rFonts w:ascii="Palatino LT Std" w:hAnsi="Palatino LT Std"/>
                              <w:i/>
                              <w:color w:val="132543"/>
                              <w:sz w:val="20"/>
                              <w:szCs w:val="20"/>
                            </w:rPr>
                            <w:t>/music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47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5pt;margin-top:-3.75pt;width:243.7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" filled="f" stroked="f">
              <v:textbox>
                <w:txbxContent>
                  <w:p w:rsidR="00411607" w:rsidRDefault="006A44D8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 xml:space="preserve">Rebecca Lautar, </w:t>
                    </w:r>
                    <w:r w:rsidR="00411607"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Chair</w:t>
                    </w:r>
                  </w:p>
                  <w:p w:rsidR="00411607" w:rsidRDefault="00411607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Department of Music</w:t>
                    </w:r>
                  </w:p>
                  <w:p w:rsidR="0032776D" w:rsidRDefault="00411607" w:rsidP="00411607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Dorothy F. Schmidt College of Arts and Letters</w:t>
                    </w:r>
                  </w:p>
                  <w:p w:rsidR="00E64BC7" w:rsidRPr="00376E04" w:rsidRDefault="00E64BC7" w:rsidP="00411607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Florida Atlantic University</w:t>
                    </w:r>
                  </w:p>
                  <w:p w:rsidR="0032776D" w:rsidRPr="00376E04" w:rsidRDefault="0032776D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 w:rsidRPr="00376E04"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 xml:space="preserve"> 777 Glades Road</w:t>
                    </w:r>
                  </w:p>
                  <w:p w:rsidR="0032776D" w:rsidRPr="00376E04" w:rsidRDefault="0032776D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 w:rsidRPr="00376E04"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Boca Raton, FL 33431</w:t>
                    </w:r>
                  </w:p>
                  <w:p w:rsidR="0032776D" w:rsidRPr="00376E04" w:rsidRDefault="00411607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: 561.297.3821</w:t>
                    </w:r>
                  </w:p>
                  <w:p w:rsidR="0032776D" w:rsidRPr="00376E04" w:rsidRDefault="00411607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  <w:t>: 561.297.2944</w:t>
                    </w:r>
                  </w:p>
                  <w:p w:rsidR="0032776D" w:rsidRPr="00376E04" w:rsidRDefault="006D1C6C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hyperlink r:id="rId2" w:history="1">
                      <w:r w:rsidR="00411607" w:rsidRPr="00C60273">
                        <w:rPr>
                          <w:rStyle w:val="Hyperlink"/>
                          <w:rFonts w:ascii="Palatino LT Std" w:hAnsi="Palatino LT Std"/>
                          <w:sz w:val="20"/>
                          <w:szCs w:val="20"/>
                        </w:rPr>
                        <w:t>rlautar@fau.edu</w:t>
                      </w:r>
                    </w:hyperlink>
                  </w:p>
                  <w:p w:rsidR="0032776D" w:rsidRPr="00376E04" w:rsidRDefault="0032776D" w:rsidP="0032776D">
                    <w:pPr>
                      <w:jc w:val="right"/>
                      <w:rPr>
                        <w:rFonts w:ascii="Palatino LT Std" w:hAnsi="Palatino LT Std"/>
                        <w:color w:val="132543"/>
                        <w:sz w:val="20"/>
                        <w:szCs w:val="20"/>
                      </w:rPr>
                    </w:pPr>
                    <w:r w:rsidRPr="00376E04">
                      <w:rPr>
                        <w:rFonts w:ascii="Palatino LT Std" w:hAnsi="Palatino LT Std"/>
                        <w:i/>
                        <w:color w:val="132543"/>
                        <w:sz w:val="20"/>
                        <w:szCs w:val="20"/>
                      </w:rPr>
                      <w:t>www.fau.edu</w:t>
                    </w:r>
                    <w:r w:rsidR="004863DC">
                      <w:rPr>
                        <w:rFonts w:ascii="Palatino LT Std" w:hAnsi="Palatino LT Std"/>
                        <w:i/>
                        <w:color w:val="132543"/>
                        <w:sz w:val="20"/>
                        <w:szCs w:val="20"/>
                      </w:rPr>
                      <w:t>/music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776D">
      <w:rPr>
        <w:noProof/>
      </w:rPr>
      <w:drawing>
        <wp:inline distT="0" distB="0" distL="0" distR="0" wp14:anchorId="46E2B96B" wp14:editId="18F5FEE7">
          <wp:extent cx="1197429" cy="1137477"/>
          <wp:effectExtent l="0" t="0" r="0" b="571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48" cy="113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6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0CD36E2"/>
    <w:multiLevelType w:val="hybridMultilevel"/>
    <w:tmpl w:val="0910F48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71F4"/>
    <w:multiLevelType w:val="hybridMultilevel"/>
    <w:tmpl w:val="E3D2AE9C"/>
    <w:lvl w:ilvl="0" w:tplc="37F0541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8B56FD90">
      <w:start w:val="1"/>
      <w:numFmt w:val="bullet"/>
      <w:lvlText w:val="•"/>
      <w:lvlJc w:val="left"/>
      <w:pPr>
        <w:ind w:left="1620" w:hanging="360"/>
      </w:pPr>
    </w:lvl>
    <w:lvl w:ilvl="2" w:tplc="4530C26E">
      <w:start w:val="1"/>
      <w:numFmt w:val="bullet"/>
      <w:lvlText w:val="•"/>
      <w:lvlJc w:val="left"/>
      <w:pPr>
        <w:ind w:left="2420" w:hanging="360"/>
      </w:pPr>
    </w:lvl>
    <w:lvl w:ilvl="3" w:tplc="93F47F36">
      <w:start w:val="1"/>
      <w:numFmt w:val="bullet"/>
      <w:lvlText w:val="•"/>
      <w:lvlJc w:val="left"/>
      <w:pPr>
        <w:ind w:left="3220" w:hanging="360"/>
      </w:pPr>
    </w:lvl>
    <w:lvl w:ilvl="4" w:tplc="D9C4E2C8">
      <w:start w:val="1"/>
      <w:numFmt w:val="bullet"/>
      <w:lvlText w:val="•"/>
      <w:lvlJc w:val="left"/>
      <w:pPr>
        <w:ind w:left="4020" w:hanging="360"/>
      </w:pPr>
    </w:lvl>
    <w:lvl w:ilvl="5" w:tplc="D26C312C">
      <w:start w:val="1"/>
      <w:numFmt w:val="bullet"/>
      <w:lvlText w:val="•"/>
      <w:lvlJc w:val="left"/>
      <w:pPr>
        <w:ind w:left="4820" w:hanging="360"/>
      </w:pPr>
    </w:lvl>
    <w:lvl w:ilvl="6" w:tplc="F586996E">
      <w:start w:val="1"/>
      <w:numFmt w:val="bullet"/>
      <w:lvlText w:val="•"/>
      <w:lvlJc w:val="left"/>
      <w:pPr>
        <w:ind w:left="5620" w:hanging="360"/>
      </w:pPr>
    </w:lvl>
    <w:lvl w:ilvl="7" w:tplc="9CECB3FE">
      <w:start w:val="1"/>
      <w:numFmt w:val="bullet"/>
      <w:lvlText w:val="•"/>
      <w:lvlJc w:val="left"/>
      <w:pPr>
        <w:ind w:left="6420" w:hanging="360"/>
      </w:pPr>
    </w:lvl>
    <w:lvl w:ilvl="8" w:tplc="B1F8F06E">
      <w:start w:val="1"/>
      <w:numFmt w:val="bullet"/>
      <w:lvlText w:val="•"/>
      <w:lvlJc w:val="left"/>
      <w:pPr>
        <w:ind w:left="7220" w:hanging="360"/>
      </w:pPr>
    </w:lvl>
  </w:abstractNum>
  <w:abstractNum w:abstractNumId="3" w15:restartNumberingAfterBreak="0">
    <w:nsid w:val="1F315B8E"/>
    <w:multiLevelType w:val="hybridMultilevel"/>
    <w:tmpl w:val="1A8A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4F4"/>
    <w:multiLevelType w:val="hybridMultilevel"/>
    <w:tmpl w:val="84C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5D7C"/>
    <w:multiLevelType w:val="hybridMultilevel"/>
    <w:tmpl w:val="653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2D13"/>
    <w:multiLevelType w:val="hybridMultilevel"/>
    <w:tmpl w:val="97BEE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B064A"/>
    <w:multiLevelType w:val="hybridMultilevel"/>
    <w:tmpl w:val="ECF2C3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4E06F37"/>
    <w:multiLevelType w:val="hybridMultilevel"/>
    <w:tmpl w:val="23F0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D6E02"/>
    <w:multiLevelType w:val="hybridMultilevel"/>
    <w:tmpl w:val="C4AA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50010"/>
    <w:multiLevelType w:val="hybridMultilevel"/>
    <w:tmpl w:val="02DE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60477"/>
    <w:multiLevelType w:val="hybridMultilevel"/>
    <w:tmpl w:val="D91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C1D6A"/>
    <w:multiLevelType w:val="hybridMultilevel"/>
    <w:tmpl w:val="577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  <w:lvlOverride w:ilvl="0">
      <w:startOverride w:val="18"/>
      <w:lvl w:ilvl="0">
        <w:start w:val="18"/>
        <w:numFmt w:val="upperLetter"/>
        <w:pStyle w:val="QuickA"/>
        <w:lvlText w:val="%1."/>
        <w:lvlJc w:val="left"/>
      </w:lvl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2"/>
    <w:rsid w:val="00042212"/>
    <w:rsid w:val="000620AD"/>
    <w:rsid w:val="00081ABB"/>
    <w:rsid w:val="00082B38"/>
    <w:rsid w:val="00086818"/>
    <w:rsid w:val="00094666"/>
    <w:rsid w:val="000972B5"/>
    <w:rsid w:val="000A0455"/>
    <w:rsid w:val="000A05FD"/>
    <w:rsid w:val="000A1B6C"/>
    <w:rsid w:val="000B03BE"/>
    <w:rsid w:val="000B3587"/>
    <w:rsid w:val="000C612E"/>
    <w:rsid w:val="000E1A48"/>
    <w:rsid w:val="000F5771"/>
    <w:rsid w:val="00103788"/>
    <w:rsid w:val="00112BE8"/>
    <w:rsid w:val="00116A37"/>
    <w:rsid w:val="00120FAC"/>
    <w:rsid w:val="00126E62"/>
    <w:rsid w:val="0014009F"/>
    <w:rsid w:val="00167640"/>
    <w:rsid w:val="0017199F"/>
    <w:rsid w:val="00171F9C"/>
    <w:rsid w:val="00180216"/>
    <w:rsid w:val="001A50D8"/>
    <w:rsid w:val="001A577F"/>
    <w:rsid w:val="001A76EB"/>
    <w:rsid w:val="001B5767"/>
    <w:rsid w:val="001D7897"/>
    <w:rsid w:val="001E0C32"/>
    <w:rsid w:val="001E2301"/>
    <w:rsid w:val="00205178"/>
    <w:rsid w:val="00206FD2"/>
    <w:rsid w:val="00216336"/>
    <w:rsid w:val="0021633D"/>
    <w:rsid w:val="00221F96"/>
    <w:rsid w:val="00230837"/>
    <w:rsid w:val="00232C55"/>
    <w:rsid w:val="002458C8"/>
    <w:rsid w:val="0026679A"/>
    <w:rsid w:val="00280C4D"/>
    <w:rsid w:val="0029566D"/>
    <w:rsid w:val="00297DF4"/>
    <w:rsid w:val="002A311E"/>
    <w:rsid w:val="002B1ABE"/>
    <w:rsid w:val="002B44BA"/>
    <w:rsid w:val="002D60EA"/>
    <w:rsid w:val="002E6609"/>
    <w:rsid w:val="00301760"/>
    <w:rsid w:val="0030467D"/>
    <w:rsid w:val="003047CC"/>
    <w:rsid w:val="0031639B"/>
    <w:rsid w:val="003236E2"/>
    <w:rsid w:val="0032776D"/>
    <w:rsid w:val="00340732"/>
    <w:rsid w:val="00342242"/>
    <w:rsid w:val="0035788B"/>
    <w:rsid w:val="00370882"/>
    <w:rsid w:val="00376E04"/>
    <w:rsid w:val="003846E5"/>
    <w:rsid w:val="003870D3"/>
    <w:rsid w:val="00387175"/>
    <w:rsid w:val="003905DE"/>
    <w:rsid w:val="0039208F"/>
    <w:rsid w:val="003960F8"/>
    <w:rsid w:val="00397BED"/>
    <w:rsid w:val="003A2902"/>
    <w:rsid w:val="003A4630"/>
    <w:rsid w:val="003B1E85"/>
    <w:rsid w:val="003B39FA"/>
    <w:rsid w:val="003C0AC2"/>
    <w:rsid w:val="003C5C0F"/>
    <w:rsid w:val="003E07CB"/>
    <w:rsid w:val="003E258D"/>
    <w:rsid w:val="003E35D2"/>
    <w:rsid w:val="003F743D"/>
    <w:rsid w:val="00411607"/>
    <w:rsid w:val="0041231E"/>
    <w:rsid w:val="00415602"/>
    <w:rsid w:val="0043163E"/>
    <w:rsid w:val="00451B87"/>
    <w:rsid w:val="004863DC"/>
    <w:rsid w:val="00497E35"/>
    <w:rsid w:val="004A1C0A"/>
    <w:rsid w:val="004B125B"/>
    <w:rsid w:val="004C726C"/>
    <w:rsid w:val="004D4434"/>
    <w:rsid w:val="004D73B8"/>
    <w:rsid w:val="004F1479"/>
    <w:rsid w:val="004F4A3F"/>
    <w:rsid w:val="004F745D"/>
    <w:rsid w:val="005016CA"/>
    <w:rsid w:val="005069A1"/>
    <w:rsid w:val="005103D1"/>
    <w:rsid w:val="0052131F"/>
    <w:rsid w:val="0052287D"/>
    <w:rsid w:val="00530EAD"/>
    <w:rsid w:val="00543F6C"/>
    <w:rsid w:val="0054668D"/>
    <w:rsid w:val="005477FC"/>
    <w:rsid w:val="00554CB3"/>
    <w:rsid w:val="00570F5D"/>
    <w:rsid w:val="00577664"/>
    <w:rsid w:val="005809DC"/>
    <w:rsid w:val="00585A1F"/>
    <w:rsid w:val="00594203"/>
    <w:rsid w:val="005B2EE7"/>
    <w:rsid w:val="005E272C"/>
    <w:rsid w:val="005E4015"/>
    <w:rsid w:val="00604C9C"/>
    <w:rsid w:val="00610856"/>
    <w:rsid w:val="00636DDB"/>
    <w:rsid w:val="00636DEA"/>
    <w:rsid w:val="00645DB7"/>
    <w:rsid w:val="006510B1"/>
    <w:rsid w:val="00654076"/>
    <w:rsid w:val="00670410"/>
    <w:rsid w:val="00683325"/>
    <w:rsid w:val="00687B17"/>
    <w:rsid w:val="0069164D"/>
    <w:rsid w:val="006964E5"/>
    <w:rsid w:val="0069667C"/>
    <w:rsid w:val="006A1957"/>
    <w:rsid w:val="006A44D8"/>
    <w:rsid w:val="006A653F"/>
    <w:rsid w:val="006B300A"/>
    <w:rsid w:val="006B6770"/>
    <w:rsid w:val="006B6911"/>
    <w:rsid w:val="006C4B72"/>
    <w:rsid w:val="006C4CF0"/>
    <w:rsid w:val="006D1C6C"/>
    <w:rsid w:val="006D2114"/>
    <w:rsid w:val="006E2511"/>
    <w:rsid w:val="006F632A"/>
    <w:rsid w:val="00701AEC"/>
    <w:rsid w:val="0070427F"/>
    <w:rsid w:val="0072005C"/>
    <w:rsid w:val="00732086"/>
    <w:rsid w:val="007367EC"/>
    <w:rsid w:val="0075160A"/>
    <w:rsid w:val="007523F4"/>
    <w:rsid w:val="007532D4"/>
    <w:rsid w:val="00753DD8"/>
    <w:rsid w:val="00763974"/>
    <w:rsid w:val="007652D8"/>
    <w:rsid w:val="00776BEA"/>
    <w:rsid w:val="00784A1C"/>
    <w:rsid w:val="00791F87"/>
    <w:rsid w:val="00794DE7"/>
    <w:rsid w:val="007D6A8C"/>
    <w:rsid w:val="007D6B15"/>
    <w:rsid w:val="007E1646"/>
    <w:rsid w:val="007F00E4"/>
    <w:rsid w:val="007F3A0A"/>
    <w:rsid w:val="008035E1"/>
    <w:rsid w:val="00805389"/>
    <w:rsid w:val="0082005A"/>
    <w:rsid w:val="00824B32"/>
    <w:rsid w:val="00826043"/>
    <w:rsid w:val="00833CF1"/>
    <w:rsid w:val="00841ABD"/>
    <w:rsid w:val="00846F38"/>
    <w:rsid w:val="00857F0B"/>
    <w:rsid w:val="00866A0F"/>
    <w:rsid w:val="00874B6F"/>
    <w:rsid w:val="00883DEB"/>
    <w:rsid w:val="008919B2"/>
    <w:rsid w:val="008D0362"/>
    <w:rsid w:val="008D4C7E"/>
    <w:rsid w:val="008E234D"/>
    <w:rsid w:val="008F0A94"/>
    <w:rsid w:val="008F350D"/>
    <w:rsid w:val="00901B60"/>
    <w:rsid w:val="00902566"/>
    <w:rsid w:val="009027C8"/>
    <w:rsid w:val="00940D68"/>
    <w:rsid w:val="00944056"/>
    <w:rsid w:val="00971D44"/>
    <w:rsid w:val="00980A6A"/>
    <w:rsid w:val="00983B0B"/>
    <w:rsid w:val="00983BA5"/>
    <w:rsid w:val="00990CB6"/>
    <w:rsid w:val="009931C3"/>
    <w:rsid w:val="00997031"/>
    <w:rsid w:val="009C6E61"/>
    <w:rsid w:val="009E7D53"/>
    <w:rsid w:val="009F3290"/>
    <w:rsid w:val="00A023EA"/>
    <w:rsid w:val="00A0570C"/>
    <w:rsid w:val="00A07BC9"/>
    <w:rsid w:val="00A26023"/>
    <w:rsid w:val="00A34820"/>
    <w:rsid w:val="00A55B83"/>
    <w:rsid w:val="00A6392A"/>
    <w:rsid w:val="00A65F4E"/>
    <w:rsid w:val="00A80383"/>
    <w:rsid w:val="00AC39F9"/>
    <w:rsid w:val="00AD0E00"/>
    <w:rsid w:val="00AD47EE"/>
    <w:rsid w:val="00AE09B4"/>
    <w:rsid w:val="00AE5151"/>
    <w:rsid w:val="00AF155F"/>
    <w:rsid w:val="00AF1E82"/>
    <w:rsid w:val="00B14FAE"/>
    <w:rsid w:val="00B164AC"/>
    <w:rsid w:val="00B32862"/>
    <w:rsid w:val="00B35A35"/>
    <w:rsid w:val="00B40660"/>
    <w:rsid w:val="00B51A81"/>
    <w:rsid w:val="00B520AA"/>
    <w:rsid w:val="00B632EF"/>
    <w:rsid w:val="00B65D94"/>
    <w:rsid w:val="00B67D05"/>
    <w:rsid w:val="00B71BB7"/>
    <w:rsid w:val="00B72591"/>
    <w:rsid w:val="00B81FF0"/>
    <w:rsid w:val="00B9052B"/>
    <w:rsid w:val="00BA2AF1"/>
    <w:rsid w:val="00BA55EF"/>
    <w:rsid w:val="00BB0E8B"/>
    <w:rsid w:val="00BC3277"/>
    <w:rsid w:val="00BE085E"/>
    <w:rsid w:val="00BE1FC0"/>
    <w:rsid w:val="00BE2BE8"/>
    <w:rsid w:val="00BE6764"/>
    <w:rsid w:val="00BF03EC"/>
    <w:rsid w:val="00BF6513"/>
    <w:rsid w:val="00C0657B"/>
    <w:rsid w:val="00C0693D"/>
    <w:rsid w:val="00C11343"/>
    <w:rsid w:val="00C13FA3"/>
    <w:rsid w:val="00C22EE9"/>
    <w:rsid w:val="00C33C81"/>
    <w:rsid w:val="00C37645"/>
    <w:rsid w:val="00C443FA"/>
    <w:rsid w:val="00C50B29"/>
    <w:rsid w:val="00C55BFA"/>
    <w:rsid w:val="00C651E5"/>
    <w:rsid w:val="00C74921"/>
    <w:rsid w:val="00C77EFD"/>
    <w:rsid w:val="00C8074C"/>
    <w:rsid w:val="00C913CC"/>
    <w:rsid w:val="00CA2D25"/>
    <w:rsid w:val="00CB0578"/>
    <w:rsid w:val="00CB3373"/>
    <w:rsid w:val="00CC583E"/>
    <w:rsid w:val="00D023AF"/>
    <w:rsid w:val="00D2615D"/>
    <w:rsid w:val="00D350ED"/>
    <w:rsid w:val="00D4358A"/>
    <w:rsid w:val="00D46759"/>
    <w:rsid w:val="00D528DB"/>
    <w:rsid w:val="00D633B6"/>
    <w:rsid w:val="00D65A0C"/>
    <w:rsid w:val="00D667C6"/>
    <w:rsid w:val="00D7152C"/>
    <w:rsid w:val="00D73D1C"/>
    <w:rsid w:val="00D76E04"/>
    <w:rsid w:val="00D85E0B"/>
    <w:rsid w:val="00D87D92"/>
    <w:rsid w:val="00DA1F9B"/>
    <w:rsid w:val="00DA701E"/>
    <w:rsid w:val="00DB0E20"/>
    <w:rsid w:val="00DB64F4"/>
    <w:rsid w:val="00DB6CBB"/>
    <w:rsid w:val="00DC036E"/>
    <w:rsid w:val="00E004CB"/>
    <w:rsid w:val="00E02B65"/>
    <w:rsid w:val="00E04E6A"/>
    <w:rsid w:val="00E45BCA"/>
    <w:rsid w:val="00E46350"/>
    <w:rsid w:val="00E47870"/>
    <w:rsid w:val="00E52BA3"/>
    <w:rsid w:val="00E5604F"/>
    <w:rsid w:val="00E64BC7"/>
    <w:rsid w:val="00E70D1E"/>
    <w:rsid w:val="00E71F95"/>
    <w:rsid w:val="00E754A3"/>
    <w:rsid w:val="00E82B67"/>
    <w:rsid w:val="00E83EE9"/>
    <w:rsid w:val="00E8583B"/>
    <w:rsid w:val="00E9175B"/>
    <w:rsid w:val="00E95C4E"/>
    <w:rsid w:val="00EA502F"/>
    <w:rsid w:val="00EB0E05"/>
    <w:rsid w:val="00EB13DF"/>
    <w:rsid w:val="00EC0DF1"/>
    <w:rsid w:val="00EE2BA6"/>
    <w:rsid w:val="00EE5B0C"/>
    <w:rsid w:val="00EE5B84"/>
    <w:rsid w:val="00F001CF"/>
    <w:rsid w:val="00F05A74"/>
    <w:rsid w:val="00F106DC"/>
    <w:rsid w:val="00F14D57"/>
    <w:rsid w:val="00F260E4"/>
    <w:rsid w:val="00F34ACB"/>
    <w:rsid w:val="00F43736"/>
    <w:rsid w:val="00F443D2"/>
    <w:rsid w:val="00F44CF7"/>
    <w:rsid w:val="00F635CC"/>
    <w:rsid w:val="00F72349"/>
    <w:rsid w:val="00F86DF4"/>
    <w:rsid w:val="00F936D7"/>
    <w:rsid w:val="00FB26EF"/>
    <w:rsid w:val="00FC1506"/>
    <w:rsid w:val="00FC56E9"/>
    <w:rsid w:val="00FC5D0D"/>
    <w:rsid w:val="00FD207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8716353-42A6-4685-8774-709C32D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6D"/>
  </w:style>
  <w:style w:type="paragraph" w:styleId="Footer">
    <w:name w:val="footer"/>
    <w:basedOn w:val="Normal"/>
    <w:link w:val="FooterChar"/>
    <w:uiPriority w:val="99"/>
    <w:unhideWhenUsed/>
    <w:rsid w:val="00327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6D"/>
  </w:style>
  <w:style w:type="paragraph" w:customStyle="1" w:styleId="collegetext">
    <w:name w:val="collegetext"/>
    <w:basedOn w:val="Normal"/>
    <w:rsid w:val="00D43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egetextb">
    <w:name w:val="collegetextb"/>
    <w:basedOn w:val="DefaultParagraphFont"/>
    <w:rsid w:val="00D4358A"/>
  </w:style>
  <w:style w:type="character" w:customStyle="1" w:styleId="collegetextit">
    <w:name w:val="collegetextit"/>
    <w:basedOn w:val="DefaultParagraphFont"/>
    <w:rsid w:val="00D4358A"/>
  </w:style>
  <w:style w:type="character" w:customStyle="1" w:styleId="collegetexthead">
    <w:name w:val="collegetexthead"/>
    <w:basedOn w:val="DefaultParagraphFont"/>
    <w:rsid w:val="00D4358A"/>
  </w:style>
  <w:style w:type="paragraph" w:styleId="NormalWeb">
    <w:name w:val="Normal (Web)"/>
    <w:basedOn w:val="Normal"/>
    <w:uiPriority w:val="99"/>
    <w:unhideWhenUsed/>
    <w:rsid w:val="00D43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5809DC"/>
    <w:pPr>
      <w:tabs>
        <w:tab w:val="left" w:pos="1440"/>
      </w:tabs>
      <w:ind w:left="720"/>
    </w:pPr>
    <w:rPr>
      <w:rFonts w:ascii="Times" w:eastAsia="Times" w:hAnsi="Times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09DC"/>
    <w:rPr>
      <w:rFonts w:ascii="Times" w:eastAsia="Times" w:hAnsi="Times" w:cs="Times New Roman"/>
      <w:color w:val="000000"/>
      <w:szCs w:val="20"/>
    </w:rPr>
  </w:style>
  <w:style w:type="paragraph" w:customStyle="1" w:styleId="collegetext1">
    <w:name w:val="collegetext1"/>
    <w:basedOn w:val="Normal"/>
    <w:rsid w:val="00866A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egesubhead">
    <w:name w:val="collegesubhead"/>
    <w:basedOn w:val="DefaultParagraphFont"/>
    <w:rsid w:val="003047CC"/>
  </w:style>
  <w:style w:type="character" w:customStyle="1" w:styleId="collegetextred">
    <w:name w:val="collegetext_red"/>
    <w:basedOn w:val="DefaultParagraphFont"/>
    <w:rsid w:val="003047CC"/>
  </w:style>
  <w:style w:type="paragraph" w:customStyle="1" w:styleId="QuickA">
    <w:name w:val="Quick A."/>
    <w:basedOn w:val="Normal"/>
    <w:rsid w:val="006A1957"/>
    <w:pPr>
      <w:widowControl w:val="0"/>
      <w:numPr>
        <w:numId w:val="4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71F95"/>
  </w:style>
  <w:style w:type="character" w:customStyle="1" w:styleId="collegetextbred">
    <w:name w:val="collegetextb_red"/>
    <w:basedOn w:val="DefaultParagraphFont"/>
    <w:rsid w:val="006F632A"/>
  </w:style>
  <w:style w:type="paragraph" w:styleId="BodyText">
    <w:name w:val="Body Text"/>
    <w:basedOn w:val="Normal"/>
    <w:link w:val="BodyTextChar"/>
    <w:uiPriority w:val="99"/>
    <w:semiHidden/>
    <w:unhideWhenUsed/>
    <w:rsid w:val="00944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rlautar@fau.edu" TargetMode="External"/><Relationship Id="rId1" Type="http://schemas.openxmlformats.org/officeDocument/2006/relationships/hyperlink" Target="mailto:rlautar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3D39C-EBCE-4D5D-A622-995C6BF0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Pennell</dc:creator>
  <cp:keywords/>
  <dc:description/>
  <cp:lastModifiedBy>Maria Jennings</cp:lastModifiedBy>
  <cp:revision>2</cp:revision>
  <cp:lastPrinted>2018-01-25T21:09:00Z</cp:lastPrinted>
  <dcterms:created xsi:type="dcterms:W3CDTF">2018-03-23T15:36:00Z</dcterms:created>
  <dcterms:modified xsi:type="dcterms:W3CDTF">2018-03-23T15:36:00Z</dcterms:modified>
</cp:coreProperties>
</file>