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38" w:rsidRPr="00E025CB" w:rsidRDefault="00E025CB" w:rsidP="00E025CB">
      <w:pPr>
        <w:pStyle w:val="Caption"/>
        <w:keepNext/>
        <w:jc w:val="center"/>
        <w:rPr>
          <w:sz w:val="32"/>
        </w:rPr>
      </w:pPr>
      <w:bookmarkStart w:id="0" w:name="_GoBack"/>
      <w:bookmarkEnd w:id="0"/>
      <w:r w:rsidRPr="00E025CB">
        <w:rPr>
          <w:sz w:val="32"/>
        </w:rPr>
        <w:t>Proposed CE/CS/EE Curriculum Change</w:t>
      </w:r>
      <w:r>
        <w:rPr>
          <w:sz w:val="32"/>
        </w:rPr>
        <w:t xml:space="preserve"> to Enhance Design Experience for Students</w:t>
      </w:r>
    </w:p>
    <w:tbl>
      <w:tblPr>
        <w:tblStyle w:val="TableGrid"/>
        <w:tblW w:w="0" w:type="auto"/>
        <w:tblLook w:val="04A0" w:firstRow="1" w:lastRow="0" w:firstColumn="1" w:lastColumn="0" w:noHBand="0" w:noVBand="1"/>
      </w:tblPr>
      <w:tblGrid>
        <w:gridCol w:w="2153"/>
        <w:gridCol w:w="2151"/>
        <w:gridCol w:w="2162"/>
        <w:gridCol w:w="2151"/>
        <w:gridCol w:w="2162"/>
        <w:gridCol w:w="2151"/>
      </w:tblGrid>
      <w:tr w:rsidR="003C1D38" w:rsidTr="0018289D">
        <w:tc>
          <w:tcPr>
            <w:tcW w:w="4304"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3C1D38" w:rsidRPr="003C1D38" w:rsidRDefault="003C1D38" w:rsidP="003C1D38">
            <w:pPr>
              <w:jc w:val="center"/>
              <w:rPr>
                <w:b/>
              </w:rPr>
            </w:pPr>
            <w:r w:rsidRPr="003C1D38">
              <w:rPr>
                <w:b/>
              </w:rPr>
              <w:t>EE</w:t>
            </w:r>
          </w:p>
        </w:tc>
        <w:tc>
          <w:tcPr>
            <w:tcW w:w="4313"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3C1D38" w:rsidRPr="003C1D38" w:rsidRDefault="003C1D38" w:rsidP="003C1D38">
            <w:pPr>
              <w:jc w:val="center"/>
              <w:rPr>
                <w:b/>
              </w:rPr>
            </w:pPr>
            <w:r w:rsidRPr="003C1D38">
              <w:rPr>
                <w:b/>
              </w:rPr>
              <w:t>CE</w:t>
            </w:r>
          </w:p>
        </w:tc>
        <w:tc>
          <w:tcPr>
            <w:tcW w:w="4313" w:type="dxa"/>
            <w:gridSpan w:val="2"/>
            <w:tcBorders>
              <w:top w:val="single" w:sz="12" w:space="0" w:color="auto"/>
              <w:left w:val="single" w:sz="12" w:space="0" w:color="auto"/>
              <w:bottom w:val="nil"/>
              <w:right w:val="single" w:sz="12" w:space="0" w:color="auto"/>
            </w:tcBorders>
            <w:shd w:val="clear" w:color="auto" w:fill="F2F2F2" w:themeFill="background1" w:themeFillShade="F2"/>
          </w:tcPr>
          <w:p w:rsidR="003C1D38" w:rsidRPr="003C1D38" w:rsidRDefault="003C1D38" w:rsidP="003C1D38">
            <w:pPr>
              <w:jc w:val="center"/>
              <w:rPr>
                <w:b/>
              </w:rPr>
            </w:pPr>
            <w:r w:rsidRPr="003C1D38">
              <w:rPr>
                <w:b/>
              </w:rPr>
              <w:t>CS</w:t>
            </w:r>
          </w:p>
        </w:tc>
      </w:tr>
      <w:tr w:rsidR="003C1D38" w:rsidTr="0018289D">
        <w:tc>
          <w:tcPr>
            <w:tcW w:w="2153" w:type="dxa"/>
            <w:tcBorders>
              <w:top w:val="nil"/>
              <w:left w:val="single" w:sz="12" w:space="0" w:color="auto"/>
              <w:bottom w:val="nil"/>
              <w:right w:val="nil"/>
            </w:tcBorders>
            <w:shd w:val="clear" w:color="auto" w:fill="F2F2F2" w:themeFill="background1" w:themeFillShade="F2"/>
          </w:tcPr>
          <w:p w:rsidR="003C1D38" w:rsidRPr="003C1D38" w:rsidRDefault="003C1D38" w:rsidP="003C1D38">
            <w:pPr>
              <w:rPr>
                <w:b/>
              </w:rPr>
            </w:pPr>
            <w:r w:rsidRPr="003C1D38">
              <w:rPr>
                <w:b/>
              </w:rPr>
              <w:t>Course Affected</w:t>
            </w:r>
          </w:p>
        </w:tc>
        <w:tc>
          <w:tcPr>
            <w:tcW w:w="2151" w:type="dxa"/>
            <w:tcBorders>
              <w:top w:val="nil"/>
              <w:left w:val="nil"/>
              <w:bottom w:val="nil"/>
              <w:right w:val="single" w:sz="12" w:space="0" w:color="auto"/>
            </w:tcBorders>
            <w:shd w:val="clear" w:color="auto" w:fill="F2F2F2" w:themeFill="background1" w:themeFillShade="F2"/>
          </w:tcPr>
          <w:p w:rsidR="003C1D38" w:rsidRPr="003C1D38" w:rsidRDefault="003C1D38">
            <w:pPr>
              <w:rPr>
                <w:b/>
              </w:rPr>
            </w:pPr>
            <w:r w:rsidRPr="003C1D38">
              <w:rPr>
                <w:b/>
              </w:rPr>
              <w:t>Credit Change</w:t>
            </w:r>
          </w:p>
        </w:tc>
        <w:tc>
          <w:tcPr>
            <w:tcW w:w="2162" w:type="dxa"/>
            <w:tcBorders>
              <w:top w:val="nil"/>
              <w:left w:val="single" w:sz="12" w:space="0" w:color="auto"/>
              <w:bottom w:val="nil"/>
              <w:right w:val="nil"/>
            </w:tcBorders>
            <w:shd w:val="clear" w:color="auto" w:fill="F2F2F2" w:themeFill="background1" w:themeFillShade="F2"/>
          </w:tcPr>
          <w:p w:rsidR="003C1D38" w:rsidRPr="003C1D38" w:rsidRDefault="003C1D38" w:rsidP="003C1D38">
            <w:pPr>
              <w:rPr>
                <w:b/>
              </w:rPr>
            </w:pPr>
            <w:r w:rsidRPr="003C1D38">
              <w:rPr>
                <w:b/>
              </w:rPr>
              <w:t>Course Affected</w:t>
            </w:r>
          </w:p>
        </w:tc>
        <w:tc>
          <w:tcPr>
            <w:tcW w:w="2151" w:type="dxa"/>
            <w:tcBorders>
              <w:top w:val="nil"/>
              <w:left w:val="nil"/>
              <w:bottom w:val="nil"/>
              <w:right w:val="single" w:sz="12" w:space="0" w:color="auto"/>
            </w:tcBorders>
            <w:shd w:val="clear" w:color="auto" w:fill="F2F2F2" w:themeFill="background1" w:themeFillShade="F2"/>
          </w:tcPr>
          <w:p w:rsidR="003C1D38" w:rsidRPr="003C1D38" w:rsidRDefault="003C1D38">
            <w:pPr>
              <w:rPr>
                <w:b/>
              </w:rPr>
            </w:pPr>
            <w:r w:rsidRPr="003C1D38">
              <w:rPr>
                <w:b/>
              </w:rPr>
              <w:t>Credit Change</w:t>
            </w:r>
          </w:p>
        </w:tc>
        <w:tc>
          <w:tcPr>
            <w:tcW w:w="2162" w:type="dxa"/>
            <w:tcBorders>
              <w:top w:val="nil"/>
              <w:left w:val="single" w:sz="12" w:space="0" w:color="auto"/>
              <w:bottom w:val="nil"/>
              <w:right w:val="nil"/>
            </w:tcBorders>
            <w:shd w:val="clear" w:color="auto" w:fill="F2F2F2" w:themeFill="background1" w:themeFillShade="F2"/>
          </w:tcPr>
          <w:p w:rsidR="003C1D38" w:rsidRPr="003C1D38" w:rsidRDefault="003C1D38">
            <w:pPr>
              <w:rPr>
                <w:b/>
              </w:rPr>
            </w:pPr>
            <w:r w:rsidRPr="003C1D38">
              <w:rPr>
                <w:b/>
              </w:rPr>
              <w:t>Course Affected</w:t>
            </w:r>
          </w:p>
        </w:tc>
        <w:tc>
          <w:tcPr>
            <w:tcW w:w="2151" w:type="dxa"/>
            <w:tcBorders>
              <w:top w:val="nil"/>
              <w:left w:val="nil"/>
              <w:bottom w:val="nil"/>
              <w:right w:val="single" w:sz="12" w:space="0" w:color="auto"/>
            </w:tcBorders>
            <w:shd w:val="clear" w:color="auto" w:fill="F2F2F2" w:themeFill="background1" w:themeFillShade="F2"/>
          </w:tcPr>
          <w:p w:rsidR="003C1D38" w:rsidRPr="003C1D38" w:rsidRDefault="003C1D38">
            <w:pPr>
              <w:rPr>
                <w:b/>
              </w:rPr>
            </w:pPr>
            <w:r w:rsidRPr="003C1D38">
              <w:rPr>
                <w:b/>
              </w:rPr>
              <w:t>Credit Change</w:t>
            </w:r>
          </w:p>
        </w:tc>
      </w:tr>
      <w:tr w:rsidR="00E025CB" w:rsidTr="0018289D">
        <w:tc>
          <w:tcPr>
            <w:tcW w:w="2153" w:type="dxa"/>
            <w:tcBorders>
              <w:top w:val="nil"/>
              <w:left w:val="single" w:sz="12" w:space="0" w:color="auto"/>
              <w:bottom w:val="nil"/>
              <w:right w:val="nil"/>
            </w:tcBorders>
          </w:tcPr>
          <w:p w:rsidR="00E025CB" w:rsidRDefault="00E025CB">
            <w:r>
              <w:t>Circuit</w:t>
            </w:r>
            <w:r w:rsidR="000E2072">
              <w:t>s</w:t>
            </w:r>
            <w:r>
              <w:t xml:space="preserve"> 2</w:t>
            </w:r>
          </w:p>
        </w:tc>
        <w:tc>
          <w:tcPr>
            <w:tcW w:w="2151" w:type="dxa"/>
            <w:tcBorders>
              <w:top w:val="nil"/>
              <w:left w:val="nil"/>
              <w:bottom w:val="nil"/>
              <w:right w:val="single" w:sz="12" w:space="0" w:color="auto"/>
            </w:tcBorders>
          </w:tcPr>
          <w:p w:rsidR="00E025CB" w:rsidRPr="003C1D38" w:rsidRDefault="00E025CB" w:rsidP="003C1D38">
            <w:r w:rsidRPr="003C1D38">
              <w:t xml:space="preserve">3 -&gt; 2 </w:t>
            </w:r>
          </w:p>
        </w:tc>
        <w:tc>
          <w:tcPr>
            <w:tcW w:w="2162" w:type="dxa"/>
            <w:tcBorders>
              <w:top w:val="nil"/>
              <w:left w:val="single" w:sz="12" w:space="0" w:color="auto"/>
              <w:bottom w:val="nil"/>
              <w:right w:val="nil"/>
            </w:tcBorders>
          </w:tcPr>
          <w:p w:rsidR="00E025CB" w:rsidRPr="003C1D38" w:rsidRDefault="00E025CB">
            <w:r>
              <w:t>Foundation Lab</w:t>
            </w:r>
          </w:p>
        </w:tc>
        <w:tc>
          <w:tcPr>
            <w:tcW w:w="2151" w:type="dxa"/>
            <w:tcBorders>
              <w:top w:val="nil"/>
              <w:left w:val="nil"/>
              <w:bottom w:val="nil"/>
              <w:right w:val="single" w:sz="12" w:space="0" w:color="auto"/>
            </w:tcBorders>
          </w:tcPr>
          <w:p w:rsidR="00E025CB" w:rsidRPr="003C1D38" w:rsidRDefault="00E025CB">
            <w:r>
              <w:t>1 -&gt; 0</w:t>
            </w:r>
          </w:p>
        </w:tc>
        <w:tc>
          <w:tcPr>
            <w:tcW w:w="2162" w:type="dxa"/>
            <w:tcBorders>
              <w:top w:val="nil"/>
              <w:left w:val="single" w:sz="12" w:space="0" w:color="auto"/>
              <w:bottom w:val="nil"/>
              <w:right w:val="nil"/>
            </w:tcBorders>
          </w:tcPr>
          <w:p w:rsidR="00E025CB" w:rsidRPr="003C1D38" w:rsidRDefault="00E025CB" w:rsidP="00E736F5">
            <w:r>
              <w:t>Foundation Lab</w:t>
            </w:r>
          </w:p>
        </w:tc>
        <w:tc>
          <w:tcPr>
            <w:tcW w:w="2151" w:type="dxa"/>
            <w:tcBorders>
              <w:top w:val="nil"/>
              <w:left w:val="nil"/>
              <w:bottom w:val="nil"/>
              <w:right w:val="single" w:sz="12" w:space="0" w:color="auto"/>
            </w:tcBorders>
          </w:tcPr>
          <w:p w:rsidR="00E025CB" w:rsidRPr="003C1D38" w:rsidRDefault="00E025CB" w:rsidP="00E736F5">
            <w:r>
              <w:t>1 -&gt; 0</w:t>
            </w:r>
          </w:p>
        </w:tc>
      </w:tr>
      <w:tr w:rsidR="00E025CB" w:rsidTr="0018289D">
        <w:tc>
          <w:tcPr>
            <w:tcW w:w="2153" w:type="dxa"/>
            <w:tcBorders>
              <w:top w:val="nil"/>
              <w:left w:val="single" w:sz="12" w:space="0" w:color="auto"/>
              <w:bottom w:val="nil"/>
              <w:right w:val="nil"/>
            </w:tcBorders>
          </w:tcPr>
          <w:p w:rsidR="00E025CB" w:rsidRDefault="00E025CB" w:rsidP="00E025CB">
            <w:r>
              <w:t xml:space="preserve">EE Practice  </w:t>
            </w:r>
          </w:p>
        </w:tc>
        <w:tc>
          <w:tcPr>
            <w:tcW w:w="2151" w:type="dxa"/>
            <w:tcBorders>
              <w:top w:val="nil"/>
              <w:left w:val="nil"/>
              <w:bottom w:val="nil"/>
              <w:right w:val="single" w:sz="12" w:space="0" w:color="auto"/>
            </w:tcBorders>
          </w:tcPr>
          <w:p w:rsidR="00E025CB" w:rsidRDefault="00E025CB">
            <w:r>
              <w:t>1 -&gt; 0</w:t>
            </w:r>
          </w:p>
        </w:tc>
        <w:tc>
          <w:tcPr>
            <w:tcW w:w="2162" w:type="dxa"/>
            <w:tcBorders>
              <w:top w:val="nil"/>
              <w:left w:val="single" w:sz="12" w:space="0" w:color="auto"/>
              <w:bottom w:val="nil"/>
              <w:right w:val="nil"/>
            </w:tcBorders>
          </w:tcPr>
          <w:p w:rsidR="00E025CB" w:rsidRDefault="00E025CB">
            <w:r>
              <w:t>Senior Seminar</w:t>
            </w:r>
          </w:p>
        </w:tc>
        <w:tc>
          <w:tcPr>
            <w:tcW w:w="2151" w:type="dxa"/>
            <w:tcBorders>
              <w:top w:val="nil"/>
              <w:left w:val="nil"/>
              <w:bottom w:val="nil"/>
              <w:right w:val="single" w:sz="12" w:space="0" w:color="auto"/>
            </w:tcBorders>
          </w:tcPr>
          <w:p w:rsidR="00E025CB" w:rsidRDefault="00E025CB">
            <w:r>
              <w:t>1 -&gt; 0</w:t>
            </w:r>
          </w:p>
        </w:tc>
        <w:tc>
          <w:tcPr>
            <w:tcW w:w="2162" w:type="dxa"/>
            <w:tcBorders>
              <w:top w:val="nil"/>
              <w:left w:val="single" w:sz="12" w:space="0" w:color="auto"/>
              <w:bottom w:val="nil"/>
              <w:right w:val="nil"/>
            </w:tcBorders>
          </w:tcPr>
          <w:p w:rsidR="00E025CB" w:rsidRDefault="00E025CB" w:rsidP="00E736F5">
            <w:r>
              <w:t>Senior Seminar</w:t>
            </w:r>
          </w:p>
        </w:tc>
        <w:tc>
          <w:tcPr>
            <w:tcW w:w="2151" w:type="dxa"/>
            <w:tcBorders>
              <w:top w:val="nil"/>
              <w:left w:val="nil"/>
              <w:bottom w:val="nil"/>
              <w:right w:val="single" w:sz="12" w:space="0" w:color="auto"/>
            </w:tcBorders>
          </w:tcPr>
          <w:p w:rsidR="00E025CB" w:rsidRDefault="00E025CB" w:rsidP="00E736F5">
            <w:r>
              <w:t>1 -&gt; 0</w:t>
            </w:r>
          </w:p>
        </w:tc>
      </w:tr>
      <w:tr w:rsidR="00E025CB" w:rsidTr="0018289D">
        <w:tc>
          <w:tcPr>
            <w:tcW w:w="2153" w:type="dxa"/>
            <w:tcBorders>
              <w:top w:val="nil"/>
              <w:left w:val="single" w:sz="12" w:space="0" w:color="auto"/>
              <w:bottom w:val="nil"/>
              <w:right w:val="nil"/>
            </w:tcBorders>
          </w:tcPr>
          <w:p w:rsidR="00E025CB" w:rsidRDefault="00E025CB">
            <w:r>
              <w:t xml:space="preserve">ED 1 </w:t>
            </w:r>
          </w:p>
        </w:tc>
        <w:tc>
          <w:tcPr>
            <w:tcW w:w="2151" w:type="dxa"/>
            <w:tcBorders>
              <w:top w:val="nil"/>
              <w:left w:val="nil"/>
              <w:bottom w:val="nil"/>
              <w:right w:val="single" w:sz="12" w:space="0" w:color="auto"/>
            </w:tcBorders>
          </w:tcPr>
          <w:p w:rsidR="00E025CB" w:rsidRDefault="00E025CB" w:rsidP="003C1D38">
            <w:r>
              <w:t>3 -&gt; 2</w:t>
            </w:r>
          </w:p>
        </w:tc>
        <w:tc>
          <w:tcPr>
            <w:tcW w:w="2162" w:type="dxa"/>
            <w:tcBorders>
              <w:top w:val="nil"/>
              <w:left w:val="single" w:sz="12" w:space="0" w:color="auto"/>
              <w:bottom w:val="nil"/>
              <w:right w:val="nil"/>
            </w:tcBorders>
          </w:tcPr>
          <w:p w:rsidR="00E025CB" w:rsidRDefault="00E025CB" w:rsidP="00E736F5">
            <w:r>
              <w:t xml:space="preserve">ED 1 </w:t>
            </w:r>
          </w:p>
        </w:tc>
        <w:tc>
          <w:tcPr>
            <w:tcW w:w="2151" w:type="dxa"/>
            <w:tcBorders>
              <w:top w:val="nil"/>
              <w:left w:val="nil"/>
              <w:bottom w:val="nil"/>
              <w:right w:val="single" w:sz="12" w:space="0" w:color="auto"/>
            </w:tcBorders>
          </w:tcPr>
          <w:p w:rsidR="00E025CB" w:rsidRDefault="00E025CB" w:rsidP="00E736F5">
            <w:r>
              <w:t>3 -&gt; 2</w:t>
            </w:r>
          </w:p>
        </w:tc>
        <w:tc>
          <w:tcPr>
            <w:tcW w:w="2162" w:type="dxa"/>
            <w:tcBorders>
              <w:top w:val="nil"/>
              <w:left w:val="single" w:sz="12" w:space="0" w:color="auto"/>
              <w:bottom w:val="nil"/>
              <w:right w:val="nil"/>
            </w:tcBorders>
          </w:tcPr>
          <w:p w:rsidR="00E025CB" w:rsidRDefault="00E025CB">
            <w:r>
              <w:t>Foreign Language</w:t>
            </w:r>
          </w:p>
        </w:tc>
        <w:tc>
          <w:tcPr>
            <w:tcW w:w="2151" w:type="dxa"/>
            <w:tcBorders>
              <w:top w:val="nil"/>
              <w:left w:val="nil"/>
              <w:bottom w:val="nil"/>
              <w:right w:val="single" w:sz="12" w:space="0" w:color="auto"/>
            </w:tcBorders>
          </w:tcPr>
          <w:p w:rsidR="00E025CB" w:rsidRDefault="00E025CB">
            <w:r>
              <w:t>8 -&gt; 0</w:t>
            </w:r>
          </w:p>
        </w:tc>
      </w:tr>
      <w:tr w:rsidR="00360C76" w:rsidTr="0018289D">
        <w:tc>
          <w:tcPr>
            <w:tcW w:w="2153" w:type="dxa"/>
            <w:tcBorders>
              <w:top w:val="nil"/>
              <w:left w:val="single" w:sz="12" w:space="0" w:color="auto"/>
              <w:bottom w:val="nil"/>
              <w:right w:val="nil"/>
            </w:tcBorders>
          </w:tcPr>
          <w:p w:rsidR="00360C76" w:rsidRDefault="00360C76"/>
        </w:tc>
        <w:tc>
          <w:tcPr>
            <w:tcW w:w="2151" w:type="dxa"/>
            <w:tcBorders>
              <w:top w:val="nil"/>
              <w:left w:val="nil"/>
              <w:bottom w:val="nil"/>
              <w:right w:val="single" w:sz="12" w:space="0" w:color="auto"/>
            </w:tcBorders>
          </w:tcPr>
          <w:p w:rsidR="00360C76" w:rsidRDefault="00360C76" w:rsidP="003C1D38"/>
        </w:tc>
        <w:tc>
          <w:tcPr>
            <w:tcW w:w="2162" w:type="dxa"/>
            <w:tcBorders>
              <w:top w:val="nil"/>
              <w:left w:val="single" w:sz="12" w:space="0" w:color="auto"/>
              <w:bottom w:val="nil"/>
              <w:right w:val="nil"/>
            </w:tcBorders>
          </w:tcPr>
          <w:p w:rsidR="00360C76" w:rsidRDefault="00360C76" w:rsidP="00E736F5"/>
        </w:tc>
        <w:tc>
          <w:tcPr>
            <w:tcW w:w="2151" w:type="dxa"/>
            <w:tcBorders>
              <w:top w:val="nil"/>
              <w:left w:val="nil"/>
              <w:bottom w:val="nil"/>
              <w:right w:val="single" w:sz="12" w:space="0" w:color="auto"/>
            </w:tcBorders>
          </w:tcPr>
          <w:p w:rsidR="00360C76" w:rsidRDefault="00360C76" w:rsidP="00E736F5"/>
        </w:tc>
        <w:tc>
          <w:tcPr>
            <w:tcW w:w="2162" w:type="dxa"/>
            <w:tcBorders>
              <w:top w:val="nil"/>
              <w:left w:val="single" w:sz="12" w:space="0" w:color="auto"/>
              <w:bottom w:val="nil"/>
              <w:right w:val="nil"/>
            </w:tcBorders>
          </w:tcPr>
          <w:p w:rsidR="00360C76" w:rsidRDefault="00360C76">
            <w:r>
              <w:t>Public Speaking</w:t>
            </w:r>
          </w:p>
        </w:tc>
        <w:tc>
          <w:tcPr>
            <w:tcW w:w="2151" w:type="dxa"/>
            <w:tcBorders>
              <w:top w:val="nil"/>
              <w:left w:val="nil"/>
              <w:bottom w:val="nil"/>
              <w:right w:val="single" w:sz="12" w:space="0" w:color="auto"/>
            </w:tcBorders>
          </w:tcPr>
          <w:p w:rsidR="00360C76" w:rsidRDefault="00360C76">
            <w:r>
              <w:t>3 -&gt; 0</w:t>
            </w:r>
          </w:p>
        </w:tc>
      </w:tr>
      <w:tr w:rsidR="003C1D38" w:rsidTr="0018289D">
        <w:tc>
          <w:tcPr>
            <w:tcW w:w="2153"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c>
          <w:tcPr>
            <w:tcW w:w="2162"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c>
          <w:tcPr>
            <w:tcW w:w="2162"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r>
      <w:tr w:rsidR="00E025CB" w:rsidTr="0018289D">
        <w:tc>
          <w:tcPr>
            <w:tcW w:w="2153" w:type="dxa"/>
            <w:tcBorders>
              <w:top w:val="nil"/>
              <w:left w:val="single" w:sz="12" w:space="0" w:color="auto"/>
              <w:bottom w:val="nil"/>
              <w:right w:val="nil"/>
            </w:tcBorders>
            <w:shd w:val="clear" w:color="auto" w:fill="F2F2F2" w:themeFill="background1" w:themeFillShade="F2"/>
          </w:tcPr>
          <w:p w:rsidR="00E025CB" w:rsidRPr="00FF2999" w:rsidRDefault="00E025CB" w:rsidP="00E025CB">
            <w:pPr>
              <w:rPr>
                <w:b/>
              </w:rPr>
            </w:pPr>
            <w:r w:rsidRPr="00FF2999">
              <w:rPr>
                <w:b/>
              </w:rPr>
              <w:t>Total credits saved</w:t>
            </w:r>
          </w:p>
        </w:tc>
        <w:tc>
          <w:tcPr>
            <w:tcW w:w="2151" w:type="dxa"/>
            <w:tcBorders>
              <w:top w:val="nil"/>
              <w:left w:val="nil"/>
              <w:bottom w:val="nil"/>
              <w:right w:val="single" w:sz="12" w:space="0" w:color="auto"/>
            </w:tcBorders>
            <w:shd w:val="clear" w:color="auto" w:fill="F2F2F2" w:themeFill="background1" w:themeFillShade="F2"/>
          </w:tcPr>
          <w:p w:rsidR="00E025CB" w:rsidRPr="00FF2999" w:rsidRDefault="00E025CB">
            <w:pPr>
              <w:rPr>
                <w:b/>
              </w:rPr>
            </w:pPr>
            <w:r w:rsidRPr="00FF2999">
              <w:rPr>
                <w:b/>
              </w:rPr>
              <w:t>3</w:t>
            </w:r>
          </w:p>
        </w:tc>
        <w:tc>
          <w:tcPr>
            <w:tcW w:w="2162" w:type="dxa"/>
            <w:tcBorders>
              <w:top w:val="nil"/>
              <w:left w:val="single" w:sz="12" w:space="0" w:color="auto"/>
              <w:bottom w:val="nil"/>
              <w:right w:val="nil"/>
            </w:tcBorders>
            <w:shd w:val="clear" w:color="auto" w:fill="F2F2F2" w:themeFill="background1" w:themeFillShade="F2"/>
          </w:tcPr>
          <w:p w:rsidR="00E025CB" w:rsidRPr="00FF2999" w:rsidRDefault="00E025CB" w:rsidP="00E736F5">
            <w:pPr>
              <w:rPr>
                <w:b/>
              </w:rPr>
            </w:pPr>
            <w:r w:rsidRPr="00FF2999">
              <w:rPr>
                <w:b/>
              </w:rPr>
              <w:t>Total credits saved</w:t>
            </w:r>
          </w:p>
        </w:tc>
        <w:tc>
          <w:tcPr>
            <w:tcW w:w="2151" w:type="dxa"/>
            <w:tcBorders>
              <w:top w:val="nil"/>
              <w:left w:val="nil"/>
              <w:bottom w:val="nil"/>
              <w:right w:val="single" w:sz="12" w:space="0" w:color="auto"/>
            </w:tcBorders>
            <w:shd w:val="clear" w:color="auto" w:fill="F2F2F2" w:themeFill="background1" w:themeFillShade="F2"/>
          </w:tcPr>
          <w:p w:rsidR="00E025CB" w:rsidRPr="00FF2999" w:rsidRDefault="00E025CB" w:rsidP="00E736F5">
            <w:pPr>
              <w:rPr>
                <w:b/>
              </w:rPr>
            </w:pPr>
            <w:r w:rsidRPr="00FF2999">
              <w:rPr>
                <w:b/>
              </w:rPr>
              <w:t>3</w:t>
            </w:r>
          </w:p>
        </w:tc>
        <w:tc>
          <w:tcPr>
            <w:tcW w:w="2162" w:type="dxa"/>
            <w:tcBorders>
              <w:top w:val="nil"/>
              <w:left w:val="single" w:sz="12" w:space="0" w:color="auto"/>
              <w:bottom w:val="nil"/>
              <w:right w:val="nil"/>
            </w:tcBorders>
            <w:shd w:val="clear" w:color="auto" w:fill="F2F2F2" w:themeFill="background1" w:themeFillShade="F2"/>
          </w:tcPr>
          <w:p w:rsidR="00E025CB" w:rsidRPr="00FF2999" w:rsidRDefault="00E025CB" w:rsidP="00E736F5">
            <w:pPr>
              <w:rPr>
                <w:b/>
              </w:rPr>
            </w:pPr>
            <w:r w:rsidRPr="00FF2999">
              <w:rPr>
                <w:b/>
              </w:rPr>
              <w:t>Total credits saved</w:t>
            </w:r>
          </w:p>
        </w:tc>
        <w:tc>
          <w:tcPr>
            <w:tcW w:w="2151" w:type="dxa"/>
            <w:tcBorders>
              <w:top w:val="nil"/>
              <w:left w:val="nil"/>
              <w:bottom w:val="nil"/>
              <w:right w:val="single" w:sz="12" w:space="0" w:color="auto"/>
            </w:tcBorders>
            <w:shd w:val="clear" w:color="auto" w:fill="F2F2F2" w:themeFill="background1" w:themeFillShade="F2"/>
          </w:tcPr>
          <w:p w:rsidR="00E025CB" w:rsidRPr="00FF2999" w:rsidRDefault="00E025CB" w:rsidP="00360C76">
            <w:pPr>
              <w:rPr>
                <w:b/>
              </w:rPr>
            </w:pPr>
            <w:r w:rsidRPr="00FF2999">
              <w:rPr>
                <w:b/>
              </w:rPr>
              <w:t>1</w:t>
            </w:r>
            <w:r w:rsidR="00360C76">
              <w:rPr>
                <w:b/>
              </w:rPr>
              <w:t>3</w:t>
            </w:r>
          </w:p>
        </w:tc>
      </w:tr>
      <w:tr w:rsidR="003C1D38" w:rsidTr="0018289D">
        <w:tc>
          <w:tcPr>
            <w:tcW w:w="2153"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c>
          <w:tcPr>
            <w:tcW w:w="2162"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c>
          <w:tcPr>
            <w:tcW w:w="2162"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r>
      <w:tr w:rsidR="003C1D38" w:rsidTr="0018289D">
        <w:tc>
          <w:tcPr>
            <w:tcW w:w="2153" w:type="dxa"/>
            <w:tcBorders>
              <w:top w:val="nil"/>
              <w:left w:val="single" w:sz="12" w:space="0" w:color="auto"/>
              <w:bottom w:val="nil"/>
              <w:right w:val="nil"/>
            </w:tcBorders>
            <w:shd w:val="clear" w:color="auto" w:fill="F2F2F2" w:themeFill="background1" w:themeFillShade="F2"/>
          </w:tcPr>
          <w:p w:rsidR="003C1D38" w:rsidRPr="003C1D38" w:rsidRDefault="003C1D38">
            <w:pPr>
              <w:rPr>
                <w:b/>
              </w:rPr>
            </w:pPr>
            <w:r w:rsidRPr="003C1D38">
              <w:rPr>
                <w:b/>
              </w:rPr>
              <w:t>Course Added</w:t>
            </w:r>
          </w:p>
        </w:tc>
        <w:tc>
          <w:tcPr>
            <w:tcW w:w="2151" w:type="dxa"/>
            <w:tcBorders>
              <w:top w:val="nil"/>
              <w:left w:val="nil"/>
              <w:bottom w:val="nil"/>
              <w:right w:val="single" w:sz="12" w:space="0" w:color="auto"/>
            </w:tcBorders>
            <w:shd w:val="clear" w:color="auto" w:fill="F2F2F2" w:themeFill="background1" w:themeFillShade="F2"/>
          </w:tcPr>
          <w:p w:rsidR="003C1D38" w:rsidRPr="003C1D38" w:rsidRDefault="003C1D38">
            <w:pPr>
              <w:rPr>
                <w:b/>
              </w:rPr>
            </w:pPr>
            <w:r w:rsidRPr="003C1D38">
              <w:rPr>
                <w:b/>
              </w:rPr>
              <w:t>Credit Needed</w:t>
            </w:r>
          </w:p>
        </w:tc>
        <w:tc>
          <w:tcPr>
            <w:tcW w:w="2162" w:type="dxa"/>
            <w:tcBorders>
              <w:top w:val="nil"/>
              <w:left w:val="single" w:sz="12" w:space="0" w:color="auto"/>
              <w:bottom w:val="nil"/>
              <w:right w:val="nil"/>
            </w:tcBorders>
            <w:shd w:val="clear" w:color="auto" w:fill="F2F2F2" w:themeFill="background1" w:themeFillShade="F2"/>
          </w:tcPr>
          <w:p w:rsidR="003C1D38" w:rsidRPr="003C1D38" w:rsidRDefault="003C1D38" w:rsidP="00E736F5">
            <w:pPr>
              <w:rPr>
                <w:b/>
              </w:rPr>
            </w:pPr>
            <w:r w:rsidRPr="003C1D38">
              <w:rPr>
                <w:b/>
              </w:rPr>
              <w:t>Course Added</w:t>
            </w:r>
          </w:p>
        </w:tc>
        <w:tc>
          <w:tcPr>
            <w:tcW w:w="2151" w:type="dxa"/>
            <w:tcBorders>
              <w:top w:val="nil"/>
              <w:left w:val="nil"/>
              <w:bottom w:val="nil"/>
              <w:right w:val="single" w:sz="12" w:space="0" w:color="auto"/>
            </w:tcBorders>
            <w:shd w:val="clear" w:color="auto" w:fill="F2F2F2" w:themeFill="background1" w:themeFillShade="F2"/>
          </w:tcPr>
          <w:p w:rsidR="003C1D38" w:rsidRPr="003C1D38" w:rsidRDefault="003C1D38" w:rsidP="00E736F5">
            <w:pPr>
              <w:rPr>
                <w:b/>
              </w:rPr>
            </w:pPr>
            <w:r w:rsidRPr="003C1D38">
              <w:rPr>
                <w:b/>
              </w:rPr>
              <w:t>Credit Needed</w:t>
            </w:r>
          </w:p>
        </w:tc>
        <w:tc>
          <w:tcPr>
            <w:tcW w:w="2162" w:type="dxa"/>
            <w:tcBorders>
              <w:top w:val="nil"/>
              <w:left w:val="single" w:sz="12" w:space="0" w:color="auto"/>
              <w:bottom w:val="nil"/>
              <w:right w:val="nil"/>
            </w:tcBorders>
            <w:shd w:val="clear" w:color="auto" w:fill="F2F2F2" w:themeFill="background1" w:themeFillShade="F2"/>
          </w:tcPr>
          <w:p w:rsidR="003C1D38" w:rsidRPr="003C1D38" w:rsidRDefault="003C1D38" w:rsidP="00E736F5">
            <w:pPr>
              <w:rPr>
                <w:b/>
              </w:rPr>
            </w:pPr>
            <w:r w:rsidRPr="003C1D38">
              <w:rPr>
                <w:b/>
              </w:rPr>
              <w:t>Course Added</w:t>
            </w:r>
          </w:p>
        </w:tc>
        <w:tc>
          <w:tcPr>
            <w:tcW w:w="2151" w:type="dxa"/>
            <w:tcBorders>
              <w:top w:val="nil"/>
              <w:left w:val="nil"/>
              <w:bottom w:val="nil"/>
              <w:right w:val="single" w:sz="12" w:space="0" w:color="auto"/>
            </w:tcBorders>
            <w:shd w:val="clear" w:color="auto" w:fill="F2F2F2" w:themeFill="background1" w:themeFillShade="F2"/>
          </w:tcPr>
          <w:p w:rsidR="003C1D38" w:rsidRPr="003C1D38" w:rsidRDefault="003C1D38" w:rsidP="00E736F5">
            <w:pPr>
              <w:rPr>
                <w:b/>
              </w:rPr>
            </w:pPr>
            <w:r w:rsidRPr="003C1D38">
              <w:rPr>
                <w:b/>
              </w:rPr>
              <w:t>Credit Needed</w:t>
            </w:r>
          </w:p>
        </w:tc>
      </w:tr>
      <w:tr w:rsidR="003C1D38" w:rsidTr="0018289D">
        <w:tc>
          <w:tcPr>
            <w:tcW w:w="2153" w:type="dxa"/>
            <w:tcBorders>
              <w:top w:val="nil"/>
              <w:left w:val="single" w:sz="12" w:space="0" w:color="auto"/>
              <w:bottom w:val="nil"/>
              <w:right w:val="nil"/>
            </w:tcBorders>
          </w:tcPr>
          <w:p w:rsidR="003C1D38" w:rsidRDefault="003C1D38">
            <w:r>
              <w:t>EE Elective</w:t>
            </w:r>
          </w:p>
        </w:tc>
        <w:tc>
          <w:tcPr>
            <w:tcW w:w="2151" w:type="dxa"/>
            <w:tcBorders>
              <w:top w:val="nil"/>
              <w:left w:val="nil"/>
              <w:bottom w:val="nil"/>
              <w:right w:val="single" w:sz="12" w:space="0" w:color="auto"/>
            </w:tcBorders>
          </w:tcPr>
          <w:p w:rsidR="003C1D38" w:rsidRDefault="003C1D38">
            <w:r>
              <w:t>3</w:t>
            </w:r>
          </w:p>
        </w:tc>
        <w:tc>
          <w:tcPr>
            <w:tcW w:w="2162" w:type="dxa"/>
            <w:tcBorders>
              <w:top w:val="nil"/>
              <w:left w:val="single" w:sz="12" w:space="0" w:color="auto"/>
              <w:bottom w:val="nil"/>
              <w:right w:val="nil"/>
            </w:tcBorders>
          </w:tcPr>
          <w:p w:rsidR="003C1D38" w:rsidRDefault="00E025CB">
            <w:r>
              <w:t>CE Elective</w:t>
            </w:r>
          </w:p>
        </w:tc>
        <w:tc>
          <w:tcPr>
            <w:tcW w:w="2151" w:type="dxa"/>
            <w:tcBorders>
              <w:top w:val="nil"/>
              <w:left w:val="nil"/>
              <w:bottom w:val="nil"/>
              <w:right w:val="single" w:sz="12" w:space="0" w:color="auto"/>
            </w:tcBorders>
          </w:tcPr>
          <w:p w:rsidR="003C1D38" w:rsidRDefault="00E025CB">
            <w:r>
              <w:t>3</w:t>
            </w:r>
          </w:p>
        </w:tc>
        <w:tc>
          <w:tcPr>
            <w:tcW w:w="2162" w:type="dxa"/>
            <w:tcBorders>
              <w:top w:val="nil"/>
              <w:left w:val="single" w:sz="12" w:space="0" w:color="auto"/>
              <w:bottom w:val="nil"/>
              <w:right w:val="nil"/>
            </w:tcBorders>
          </w:tcPr>
          <w:p w:rsidR="003C1D38" w:rsidRDefault="0018289D">
            <w:proofErr w:type="spellStart"/>
            <w:r>
              <w:t>Eng</w:t>
            </w:r>
            <w:proofErr w:type="spellEnd"/>
            <w:r>
              <w:t xml:space="preserve"> </w:t>
            </w:r>
            <w:r w:rsidR="00E025CB">
              <w:t xml:space="preserve">Design 1 </w:t>
            </w:r>
          </w:p>
        </w:tc>
        <w:tc>
          <w:tcPr>
            <w:tcW w:w="2151" w:type="dxa"/>
            <w:tcBorders>
              <w:top w:val="nil"/>
              <w:left w:val="nil"/>
              <w:bottom w:val="nil"/>
              <w:right w:val="single" w:sz="12" w:space="0" w:color="auto"/>
            </w:tcBorders>
          </w:tcPr>
          <w:p w:rsidR="003C1D38" w:rsidRDefault="00E025CB">
            <w:r>
              <w:t>2</w:t>
            </w:r>
          </w:p>
        </w:tc>
      </w:tr>
      <w:tr w:rsidR="003C1D38" w:rsidTr="0018289D">
        <w:tc>
          <w:tcPr>
            <w:tcW w:w="2153"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c>
          <w:tcPr>
            <w:tcW w:w="2162" w:type="dxa"/>
            <w:tcBorders>
              <w:top w:val="nil"/>
              <w:left w:val="single" w:sz="12" w:space="0" w:color="auto"/>
              <w:bottom w:val="nil"/>
              <w:right w:val="nil"/>
            </w:tcBorders>
          </w:tcPr>
          <w:p w:rsidR="003C1D38" w:rsidRDefault="003C1D38"/>
        </w:tc>
        <w:tc>
          <w:tcPr>
            <w:tcW w:w="2151" w:type="dxa"/>
            <w:tcBorders>
              <w:top w:val="nil"/>
              <w:left w:val="nil"/>
              <w:bottom w:val="nil"/>
              <w:right w:val="single" w:sz="12" w:space="0" w:color="auto"/>
            </w:tcBorders>
          </w:tcPr>
          <w:p w:rsidR="003C1D38" w:rsidRDefault="003C1D38"/>
        </w:tc>
        <w:tc>
          <w:tcPr>
            <w:tcW w:w="2162" w:type="dxa"/>
            <w:tcBorders>
              <w:top w:val="nil"/>
              <w:left w:val="single" w:sz="12" w:space="0" w:color="auto"/>
              <w:bottom w:val="nil"/>
              <w:right w:val="nil"/>
            </w:tcBorders>
          </w:tcPr>
          <w:p w:rsidR="003C1D38" w:rsidRDefault="0018289D">
            <w:proofErr w:type="spellStart"/>
            <w:r>
              <w:t>Eng</w:t>
            </w:r>
            <w:proofErr w:type="spellEnd"/>
            <w:r>
              <w:t xml:space="preserve"> </w:t>
            </w:r>
            <w:r w:rsidR="00E025CB">
              <w:t>Design 2</w:t>
            </w:r>
          </w:p>
        </w:tc>
        <w:tc>
          <w:tcPr>
            <w:tcW w:w="2151" w:type="dxa"/>
            <w:tcBorders>
              <w:top w:val="nil"/>
              <w:left w:val="nil"/>
              <w:bottom w:val="nil"/>
              <w:right w:val="single" w:sz="12" w:space="0" w:color="auto"/>
            </w:tcBorders>
          </w:tcPr>
          <w:p w:rsidR="003C1D38" w:rsidRDefault="00E025CB">
            <w:r>
              <w:t>3</w:t>
            </w:r>
          </w:p>
        </w:tc>
      </w:tr>
      <w:tr w:rsidR="00E025CB" w:rsidTr="0018289D">
        <w:tc>
          <w:tcPr>
            <w:tcW w:w="2153" w:type="dxa"/>
            <w:tcBorders>
              <w:top w:val="nil"/>
              <w:left w:val="single" w:sz="12" w:space="0" w:color="auto"/>
              <w:bottom w:val="nil"/>
              <w:right w:val="nil"/>
            </w:tcBorders>
          </w:tcPr>
          <w:p w:rsidR="00E025CB" w:rsidRDefault="00E025CB"/>
        </w:tc>
        <w:tc>
          <w:tcPr>
            <w:tcW w:w="2151" w:type="dxa"/>
            <w:tcBorders>
              <w:top w:val="nil"/>
              <w:left w:val="nil"/>
              <w:bottom w:val="nil"/>
              <w:right w:val="single" w:sz="12" w:space="0" w:color="auto"/>
            </w:tcBorders>
          </w:tcPr>
          <w:p w:rsidR="00E025CB" w:rsidRDefault="00E025CB"/>
        </w:tc>
        <w:tc>
          <w:tcPr>
            <w:tcW w:w="2162" w:type="dxa"/>
            <w:tcBorders>
              <w:top w:val="nil"/>
              <w:left w:val="single" w:sz="12" w:space="0" w:color="auto"/>
              <w:bottom w:val="nil"/>
              <w:right w:val="nil"/>
            </w:tcBorders>
          </w:tcPr>
          <w:p w:rsidR="00E025CB" w:rsidRDefault="00E025CB"/>
        </w:tc>
        <w:tc>
          <w:tcPr>
            <w:tcW w:w="2151" w:type="dxa"/>
            <w:tcBorders>
              <w:top w:val="nil"/>
              <w:left w:val="nil"/>
              <w:bottom w:val="nil"/>
              <w:right w:val="single" w:sz="12" w:space="0" w:color="auto"/>
            </w:tcBorders>
          </w:tcPr>
          <w:p w:rsidR="00E025CB" w:rsidRDefault="00E025CB"/>
        </w:tc>
        <w:tc>
          <w:tcPr>
            <w:tcW w:w="2162" w:type="dxa"/>
            <w:tcBorders>
              <w:top w:val="nil"/>
              <w:left w:val="single" w:sz="12" w:space="0" w:color="auto"/>
              <w:bottom w:val="nil"/>
              <w:right w:val="nil"/>
            </w:tcBorders>
          </w:tcPr>
          <w:p w:rsidR="00E025CB" w:rsidRDefault="00E025CB">
            <w:r>
              <w:t>CS Elective</w:t>
            </w:r>
            <w:r w:rsidR="00F06443">
              <w:t>s</w:t>
            </w:r>
          </w:p>
        </w:tc>
        <w:tc>
          <w:tcPr>
            <w:tcW w:w="2151" w:type="dxa"/>
            <w:tcBorders>
              <w:top w:val="nil"/>
              <w:left w:val="nil"/>
              <w:bottom w:val="nil"/>
              <w:right w:val="single" w:sz="12" w:space="0" w:color="auto"/>
            </w:tcBorders>
          </w:tcPr>
          <w:p w:rsidR="00E025CB" w:rsidRDefault="00F06443">
            <w:r>
              <w:t>3+3=6</w:t>
            </w:r>
          </w:p>
        </w:tc>
      </w:tr>
      <w:tr w:rsidR="00E025CB" w:rsidTr="0018289D">
        <w:tc>
          <w:tcPr>
            <w:tcW w:w="2153" w:type="dxa"/>
            <w:tcBorders>
              <w:top w:val="nil"/>
              <w:left w:val="single" w:sz="12" w:space="0" w:color="auto"/>
              <w:bottom w:val="nil"/>
              <w:right w:val="nil"/>
            </w:tcBorders>
          </w:tcPr>
          <w:p w:rsidR="00E025CB" w:rsidRDefault="00E025CB"/>
        </w:tc>
        <w:tc>
          <w:tcPr>
            <w:tcW w:w="2151" w:type="dxa"/>
            <w:tcBorders>
              <w:top w:val="nil"/>
              <w:left w:val="nil"/>
              <w:bottom w:val="nil"/>
              <w:right w:val="single" w:sz="12" w:space="0" w:color="auto"/>
            </w:tcBorders>
          </w:tcPr>
          <w:p w:rsidR="00E025CB" w:rsidRDefault="00E025CB"/>
        </w:tc>
        <w:tc>
          <w:tcPr>
            <w:tcW w:w="2162" w:type="dxa"/>
            <w:tcBorders>
              <w:top w:val="nil"/>
              <w:left w:val="single" w:sz="12" w:space="0" w:color="auto"/>
              <w:bottom w:val="nil"/>
              <w:right w:val="nil"/>
            </w:tcBorders>
          </w:tcPr>
          <w:p w:rsidR="00E025CB" w:rsidRDefault="00E025CB"/>
        </w:tc>
        <w:tc>
          <w:tcPr>
            <w:tcW w:w="2151" w:type="dxa"/>
            <w:tcBorders>
              <w:top w:val="nil"/>
              <w:left w:val="nil"/>
              <w:bottom w:val="nil"/>
              <w:right w:val="single" w:sz="12" w:space="0" w:color="auto"/>
            </w:tcBorders>
          </w:tcPr>
          <w:p w:rsidR="00E025CB" w:rsidRDefault="00E025CB"/>
        </w:tc>
        <w:tc>
          <w:tcPr>
            <w:tcW w:w="2162" w:type="dxa"/>
            <w:tcBorders>
              <w:top w:val="nil"/>
              <w:left w:val="single" w:sz="12" w:space="0" w:color="auto"/>
              <w:bottom w:val="nil"/>
              <w:right w:val="nil"/>
            </w:tcBorders>
          </w:tcPr>
          <w:p w:rsidR="00E025CB" w:rsidRDefault="00E025CB">
            <w:r>
              <w:t>DIS or Elective</w:t>
            </w:r>
          </w:p>
        </w:tc>
        <w:tc>
          <w:tcPr>
            <w:tcW w:w="2151" w:type="dxa"/>
            <w:tcBorders>
              <w:top w:val="nil"/>
              <w:left w:val="nil"/>
              <w:bottom w:val="nil"/>
              <w:right w:val="single" w:sz="12" w:space="0" w:color="auto"/>
            </w:tcBorders>
          </w:tcPr>
          <w:p w:rsidR="00E025CB" w:rsidRDefault="0018289D" w:rsidP="0018289D">
            <w:r>
              <w:t>2</w:t>
            </w:r>
          </w:p>
        </w:tc>
      </w:tr>
      <w:tr w:rsidR="00FF2999" w:rsidTr="0018289D">
        <w:tc>
          <w:tcPr>
            <w:tcW w:w="2153" w:type="dxa"/>
            <w:tcBorders>
              <w:top w:val="nil"/>
              <w:left w:val="single" w:sz="12" w:space="0" w:color="auto"/>
              <w:bottom w:val="single" w:sz="12" w:space="0" w:color="auto"/>
              <w:right w:val="nil"/>
            </w:tcBorders>
          </w:tcPr>
          <w:p w:rsidR="00FF2999" w:rsidRDefault="00FF2999"/>
        </w:tc>
        <w:tc>
          <w:tcPr>
            <w:tcW w:w="2151" w:type="dxa"/>
            <w:tcBorders>
              <w:top w:val="nil"/>
              <w:left w:val="nil"/>
              <w:bottom w:val="single" w:sz="12" w:space="0" w:color="auto"/>
              <w:right w:val="single" w:sz="12" w:space="0" w:color="auto"/>
            </w:tcBorders>
          </w:tcPr>
          <w:p w:rsidR="00FF2999" w:rsidRDefault="00FF2999"/>
        </w:tc>
        <w:tc>
          <w:tcPr>
            <w:tcW w:w="2162" w:type="dxa"/>
            <w:tcBorders>
              <w:top w:val="nil"/>
              <w:left w:val="single" w:sz="12" w:space="0" w:color="auto"/>
              <w:bottom w:val="single" w:sz="12" w:space="0" w:color="auto"/>
              <w:right w:val="nil"/>
            </w:tcBorders>
          </w:tcPr>
          <w:p w:rsidR="00FF2999" w:rsidRDefault="00FF2999"/>
        </w:tc>
        <w:tc>
          <w:tcPr>
            <w:tcW w:w="2151" w:type="dxa"/>
            <w:tcBorders>
              <w:top w:val="nil"/>
              <w:left w:val="nil"/>
              <w:bottom w:val="single" w:sz="12" w:space="0" w:color="auto"/>
              <w:right w:val="single" w:sz="12" w:space="0" w:color="auto"/>
            </w:tcBorders>
          </w:tcPr>
          <w:p w:rsidR="00FF2999" w:rsidRDefault="00FF2999"/>
        </w:tc>
        <w:tc>
          <w:tcPr>
            <w:tcW w:w="2162" w:type="dxa"/>
            <w:tcBorders>
              <w:top w:val="nil"/>
              <w:left w:val="single" w:sz="12" w:space="0" w:color="auto"/>
              <w:bottom w:val="single" w:sz="12" w:space="0" w:color="auto"/>
              <w:right w:val="nil"/>
            </w:tcBorders>
          </w:tcPr>
          <w:p w:rsidR="00FF2999" w:rsidRDefault="00FF2999"/>
        </w:tc>
        <w:tc>
          <w:tcPr>
            <w:tcW w:w="2151" w:type="dxa"/>
            <w:tcBorders>
              <w:top w:val="nil"/>
              <w:left w:val="nil"/>
              <w:bottom w:val="single" w:sz="12" w:space="0" w:color="auto"/>
              <w:right w:val="single" w:sz="12" w:space="0" w:color="auto"/>
            </w:tcBorders>
          </w:tcPr>
          <w:p w:rsidR="00FF2999" w:rsidRDefault="00FF2999"/>
        </w:tc>
      </w:tr>
    </w:tbl>
    <w:p w:rsidR="0018289D" w:rsidRDefault="0018289D" w:rsidP="00360C76">
      <w:pPr>
        <w:pStyle w:val="ListParagraph"/>
        <w:numPr>
          <w:ilvl w:val="0"/>
          <w:numId w:val="1"/>
        </w:numPr>
        <w:rPr>
          <w:sz w:val="24"/>
        </w:rPr>
      </w:pPr>
      <w:r>
        <w:rPr>
          <w:sz w:val="24"/>
        </w:rPr>
        <w:t>EEL3112-Circuits 2 and EGN4950C-Engineering Design 1 are both changing from 3 credits to 2 credits, and certain courses listed in the above table will be removed from the course requirements (EE practice, Foundation Lab, Senior Seminar, Public Speaking, etc.) to make room for additional technical electives to allow students to graduate on time.</w:t>
      </w:r>
    </w:p>
    <w:p w:rsidR="00360C76" w:rsidRPr="00360C76" w:rsidRDefault="00FF2999" w:rsidP="00360C76">
      <w:pPr>
        <w:pStyle w:val="ListParagraph"/>
        <w:numPr>
          <w:ilvl w:val="0"/>
          <w:numId w:val="1"/>
        </w:numPr>
        <w:rPr>
          <w:sz w:val="24"/>
        </w:rPr>
      </w:pPr>
      <w:r w:rsidRPr="00360C76">
        <w:rPr>
          <w:sz w:val="24"/>
        </w:rPr>
        <w:t>In this way, we will have a unified design course sequence</w:t>
      </w:r>
      <w:r w:rsidR="0018289D">
        <w:rPr>
          <w:sz w:val="24"/>
        </w:rPr>
        <w:t>: Engineering</w:t>
      </w:r>
      <w:r w:rsidRPr="00360C76">
        <w:rPr>
          <w:sz w:val="24"/>
        </w:rPr>
        <w:t xml:space="preserve"> Design I and </w:t>
      </w:r>
      <w:r w:rsidR="0018289D">
        <w:rPr>
          <w:sz w:val="24"/>
        </w:rPr>
        <w:t xml:space="preserve">Engineering </w:t>
      </w:r>
      <w:r w:rsidRPr="00360C76">
        <w:rPr>
          <w:sz w:val="24"/>
        </w:rPr>
        <w:t xml:space="preserve">Design II for all students in </w:t>
      </w:r>
      <w:r w:rsidR="0018289D">
        <w:rPr>
          <w:sz w:val="24"/>
        </w:rPr>
        <w:t xml:space="preserve">all three majors of </w:t>
      </w:r>
      <w:r w:rsidRPr="00360C76">
        <w:rPr>
          <w:sz w:val="24"/>
        </w:rPr>
        <w:t>the department.</w:t>
      </w:r>
      <w:r w:rsidR="00360C76" w:rsidRPr="00360C76">
        <w:rPr>
          <w:sz w:val="24"/>
        </w:rPr>
        <w:t xml:space="preserve"> The change is to meet the needs of the </w:t>
      </w:r>
      <w:r w:rsidR="0018289D">
        <w:rPr>
          <w:sz w:val="24"/>
        </w:rPr>
        <w:t>stake</w:t>
      </w:r>
      <w:r w:rsidR="00360C76" w:rsidRPr="00360C76">
        <w:rPr>
          <w:sz w:val="24"/>
        </w:rPr>
        <w:t xml:space="preserve">holders, including students and employers. </w:t>
      </w:r>
    </w:p>
    <w:sectPr w:rsidR="00360C76" w:rsidRPr="00360C76" w:rsidSect="003C1D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144F"/>
    <w:multiLevelType w:val="hybridMultilevel"/>
    <w:tmpl w:val="A870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38"/>
    <w:rsid w:val="00040F5A"/>
    <w:rsid w:val="000E2072"/>
    <w:rsid w:val="0018289D"/>
    <w:rsid w:val="002476AD"/>
    <w:rsid w:val="00360C76"/>
    <w:rsid w:val="0039158D"/>
    <w:rsid w:val="003C1D38"/>
    <w:rsid w:val="00413802"/>
    <w:rsid w:val="00582269"/>
    <w:rsid w:val="00AB6898"/>
    <w:rsid w:val="00B26B68"/>
    <w:rsid w:val="00C70F0C"/>
    <w:rsid w:val="00CA36E8"/>
    <w:rsid w:val="00E025CB"/>
    <w:rsid w:val="00F06443"/>
    <w:rsid w:val="00FB5CC8"/>
    <w:rsid w:val="00FF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8915F-98E9-45A1-8C28-36631D61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C1D38"/>
    <w:pPr>
      <w:spacing w:line="240" w:lineRule="auto"/>
    </w:pPr>
    <w:rPr>
      <w:b/>
      <w:bCs/>
      <w:color w:val="4F81BD" w:themeColor="accent1"/>
      <w:sz w:val="18"/>
      <w:szCs w:val="18"/>
    </w:rPr>
  </w:style>
  <w:style w:type="paragraph" w:styleId="ListParagraph">
    <w:name w:val="List Paragraph"/>
    <w:basedOn w:val="Normal"/>
    <w:uiPriority w:val="34"/>
    <w:qFormat/>
    <w:rsid w:val="0036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Hanqi Zhuang</dc:creator>
  <cp:lastModifiedBy>Maria Jennings</cp:lastModifiedBy>
  <cp:revision>2</cp:revision>
  <dcterms:created xsi:type="dcterms:W3CDTF">2016-04-01T17:43:00Z</dcterms:created>
  <dcterms:modified xsi:type="dcterms:W3CDTF">2016-04-01T17:43:00Z</dcterms:modified>
</cp:coreProperties>
</file>