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A7DC" w14:textId="22ACEF67" w:rsidR="00290A6D" w:rsidRDefault="009D077C">
      <w:r>
        <w:t>Changes to Criteria document</w:t>
      </w:r>
    </w:p>
    <w:p w14:paraId="5F69094C" w14:textId="5B96A25E" w:rsidR="009D077C" w:rsidRDefault="009D077C"/>
    <w:p w14:paraId="3CDFD05B" w14:textId="7188E93B" w:rsidR="009D077C" w:rsidRDefault="009D077C">
      <w:r>
        <w:t>Page 1 – no changes</w:t>
      </w:r>
    </w:p>
    <w:p w14:paraId="2C68791E" w14:textId="2D718977" w:rsidR="009D077C" w:rsidRDefault="009D077C">
      <w:r>
        <w:t>Page 2 – grammatical</w:t>
      </w:r>
    </w:p>
    <w:p w14:paraId="246C03C1" w14:textId="0C724AFE" w:rsidR="009D077C" w:rsidRDefault="009D077C">
      <w:r>
        <w:t xml:space="preserve">Page 3 – added that documentation of Dean’s approval for going up early is </w:t>
      </w:r>
      <w:proofErr w:type="spellStart"/>
      <w:r>
        <w:t>required</w:t>
      </w:r>
      <w:proofErr w:type="spellEnd"/>
      <w:r>
        <w:t xml:space="preserve"> </w:t>
      </w:r>
    </w:p>
    <w:p w14:paraId="17B3A0A8" w14:textId="24A017C0" w:rsidR="009D077C" w:rsidRDefault="009D077C">
      <w:r>
        <w:tab/>
        <w:t>- grammatical change</w:t>
      </w:r>
    </w:p>
    <w:p w14:paraId="3E80079A" w14:textId="6B87A3BC" w:rsidR="00E21B99" w:rsidRDefault="009D077C">
      <w:r>
        <w:t xml:space="preserve">Page 4 </w:t>
      </w:r>
      <w:r w:rsidR="00E21B99">
        <w:t>–</w:t>
      </w:r>
      <w:r>
        <w:t xml:space="preserve"> </w:t>
      </w:r>
      <w:r w:rsidR="00E21B99">
        <w:t xml:space="preserve">collegiality was changed to reflect the AAUP update on collegiality </w:t>
      </w:r>
    </w:p>
    <w:p w14:paraId="69BFFC53" w14:textId="6D658AB8" w:rsidR="00E21B99" w:rsidRDefault="00E21B99">
      <w:r>
        <w:tab/>
        <w:t xml:space="preserve">(  </w:t>
      </w:r>
      <w:hyperlink r:id="rId4" w:history="1">
        <w:r w:rsidRPr="00164C84">
          <w:rPr>
            <w:rStyle w:val="Hyperlink"/>
          </w:rPr>
          <w:t>https://www.aaup.org/report/collegiality-criterion-faculty-evaluation</w:t>
        </w:r>
      </w:hyperlink>
      <w:r>
        <w:t xml:space="preserve"> )</w:t>
      </w:r>
    </w:p>
    <w:p w14:paraId="29347FCD" w14:textId="77777777" w:rsidR="00E21B99" w:rsidRDefault="00E21B99"/>
    <w:p w14:paraId="2626CEB4" w14:textId="77777777" w:rsidR="00E21B99" w:rsidRDefault="00E21B99">
      <w:r>
        <w:tab/>
        <w:t xml:space="preserve">The purpose is </w:t>
      </w:r>
      <w:proofErr w:type="gramStart"/>
      <w:r>
        <w:t>clarify</w:t>
      </w:r>
      <w:proofErr w:type="gramEnd"/>
      <w:r>
        <w:t xml:space="preserve">  that collegiality is </w:t>
      </w:r>
      <w:r w:rsidRPr="00E21B99">
        <w:rPr>
          <w:u w:val="single"/>
        </w:rPr>
        <w:t>not</w:t>
      </w:r>
      <w:r>
        <w:t xml:space="preserve"> to be interpreted in and during  evaluation </w:t>
      </w:r>
      <w:r>
        <w:tab/>
        <w:t>as a distinct criterion for promotion and tenure.</w:t>
      </w:r>
    </w:p>
    <w:p w14:paraId="0270A411" w14:textId="77777777" w:rsidR="00E21B99" w:rsidRDefault="00E21B99">
      <w:r>
        <w:t>Page 5 – no changes</w:t>
      </w:r>
    </w:p>
    <w:p w14:paraId="2BD6903D" w14:textId="77777777" w:rsidR="00E21B99" w:rsidRDefault="00E21B99">
      <w:r>
        <w:t>Page 6 – wording changed to reflect the removal of multiple routes</w:t>
      </w:r>
    </w:p>
    <w:p w14:paraId="0E92EAB4" w14:textId="77777777" w:rsidR="00A827BB" w:rsidRDefault="00E21B99">
      <w:r>
        <w:t xml:space="preserve">Page 7 – language added to clarify how to handle reviews in departments/schools/colleges with </w:t>
      </w:r>
      <w:r>
        <w:tab/>
      </w:r>
      <w:r>
        <w:tab/>
        <w:t>fewer than 3 faculty available to review</w:t>
      </w:r>
    </w:p>
    <w:p w14:paraId="4F313E10" w14:textId="77777777" w:rsidR="00A827BB" w:rsidRDefault="00A827BB">
      <w:r>
        <w:tab/>
        <w:t>- language added to clarify voting by administrators</w:t>
      </w:r>
    </w:p>
    <w:p w14:paraId="525A3272" w14:textId="77777777" w:rsidR="00E02EDA" w:rsidRDefault="00A827BB">
      <w:r>
        <w:tab/>
        <w:t xml:space="preserve">- language added clarifying which </w:t>
      </w:r>
      <w:r w:rsidRPr="00ED5295">
        <w:t>members</w:t>
      </w:r>
      <w:r>
        <w:t xml:space="preserve"> of the faculty </w:t>
      </w:r>
      <w:r>
        <w:t xml:space="preserve">vote on which rank </w:t>
      </w:r>
    </w:p>
    <w:p w14:paraId="32A20E09" w14:textId="77777777" w:rsidR="00E02EDA" w:rsidRDefault="00E02EDA">
      <w:r>
        <w:t>Page 8 – language added clarifying requirements of members attending review meetings</w:t>
      </w:r>
    </w:p>
    <w:p w14:paraId="6AC270D9" w14:textId="77777777" w:rsidR="00E02EDA" w:rsidRDefault="00E02EDA">
      <w:r>
        <w:tab/>
        <w:t xml:space="preserve">- change of abstention policy </w:t>
      </w:r>
    </w:p>
    <w:p w14:paraId="0F405C32" w14:textId="77777777" w:rsidR="00E02EDA" w:rsidRDefault="00E02EDA">
      <w:r>
        <w:t>Page 9 – grammatical change</w:t>
      </w:r>
    </w:p>
    <w:p w14:paraId="2CBBF259" w14:textId="61EB397C" w:rsidR="009D077C" w:rsidRDefault="00E02EDA">
      <w:r>
        <w:t>Page 10 – no changes</w:t>
      </w:r>
      <w:r w:rsidR="00A827BB">
        <w:t xml:space="preserve"> </w:t>
      </w:r>
    </w:p>
    <w:sectPr w:rsidR="009D077C" w:rsidSect="00342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7C"/>
    <w:rsid w:val="00290A6D"/>
    <w:rsid w:val="00342369"/>
    <w:rsid w:val="005A7AFE"/>
    <w:rsid w:val="009D077C"/>
    <w:rsid w:val="00A827BB"/>
    <w:rsid w:val="00E02EDA"/>
    <w:rsid w:val="00E2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A70B1"/>
  <w15:chartTrackingRefBased/>
  <w15:docId w15:val="{B3D9C4F0-9CF5-AE46-B7B9-A4F3EBAB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21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up.org/report/collegiality-criterion-faculty-evalu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Sherman</dc:creator>
  <cp:keywords/>
  <dc:description/>
  <cp:lastModifiedBy>Diane Sherman</cp:lastModifiedBy>
  <cp:revision>1</cp:revision>
  <dcterms:created xsi:type="dcterms:W3CDTF">2022-01-20T21:57:00Z</dcterms:created>
  <dcterms:modified xsi:type="dcterms:W3CDTF">2022-01-20T22:38:00Z</dcterms:modified>
</cp:coreProperties>
</file>