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63E" w14:textId="5852CD13" w:rsidR="00EF037F" w:rsidRDefault="00EF037F"/>
    <w:p w14:paraId="355C1B03" w14:textId="159F776D" w:rsidR="00EF037F" w:rsidRDefault="00EF037F"/>
    <w:p w14:paraId="60522534" w14:textId="1BEB7133" w:rsidR="00FE4DF2" w:rsidRDefault="00FE4DF2" w:rsidP="0096212A"/>
    <w:p w14:paraId="65F55464" w14:textId="09280FFB" w:rsidR="00FE4DF2" w:rsidRDefault="00FE4DF2" w:rsidP="0096212A">
      <w:r>
        <w:rPr>
          <w:rFonts w:ascii="Avenir Book" w:hAnsi="Avenir Boo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92ECC3C" wp14:editId="3B26F546">
                <wp:simplePos x="0" y="0"/>
                <wp:positionH relativeFrom="column">
                  <wp:posOffset>3228975</wp:posOffset>
                </wp:positionH>
                <wp:positionV relativeFrom="paragraph">
                  <wp:posOffset>154278</wp:posOffset>
                </wp:positionV>
                <wp:extent cx="3345815" cy="4036695"/>
                <wp:effectExtent l="0" t="0" r="0" b="0"/>
                <wp:wrapTight wrapText="bothSides">
                  <wp:wrapPolygon edited="0">
                    <wp:start x="410" y="136"/>
                    <wp:lineTo x="410" y="21406"/>
                    <wp:lineTo x="21071" y="21406"/>
                    <wp:lineTo x="21071" y="136"/>
                    <wp:lineTo x="410" y="136"/>
                  </wp:wrapPolygon>
                </wp:wrapTight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815" cy="403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6403FF" id="Rectangle 18" o:spid="_x0000_s1026" style="position:absolute;margin-left:254.25pt;margin-top:12.15pt;width:263.45pt;height:317.8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" filled="f" stroked="f" strokeweight="1pt">
                <w10:wrap type="tight"/>
              </v:rect>
            </w:pict>
          </mc:Fallback>
        </mc:AlternateContent>
      </w:r>
    </w:p>
    <w:p w14:paraId="3D7F9AD1" w14:textId="20BCA99E" w:rsidR="0096212A" w:rsidRPr="00FE4DF2" w:rsidRDefault="00FE4DF2" w:rsidP="0096212A">
      <w:pPr>
        <w:rPr>
          <w:rFonts w:ascii="Avenir Light" w:hAnsi="Avenir Light"/>
          <w:sz w:val="36"/>
          <w:szCs w:val="36"/>
        </w:rPr>
      </w:pPr>
      <w:r w:rsidRPr="00FE4DF2">
        <w:rPr>
          <w:rFonts w:ascii="Avenir Light" w:hAnsi="Avenir Light"/>
          <w:sz w:val="36"/>
          <w:szCs w:val="36"/>
        </w:rPr>
        <w:t>PARTICIPANTS NEEDED</w:t>
      </w:r>
      <w:r w:rsidR="0096212A" w:rsidRPr="00FE4DF2">
        <w:rPr>
          <w:rFonts w:ascii="Avenir Light" w:hAnsi="Avenir Light"/>
          <w:sz w:val="36"/>
          <w:szCs w:val="36"/>
        </w:rPr>
        <w:t>:</w:t>
      </w:r>
    </w:p>
    <w:p w14:paraId="085485D1" w14:textId="4CD6E61D" w:rsidR="0096212A" w:rsidRPr="00FE4DF2" w:rsidRDefault="0096212A" w:rsidP="0096212A">
      <w:pPr>
        <w:rPr>
          <w:rFonts w:ascii="Avenir Medium" w:hAnsi="Avenir Medium"/>
          <w:color w:val="002060"/>
          <w:sz w:val="48"/>
          <w:szCs w:val="48"/>
        </w:rPr>
      </w:pPr>
      <w:r w:rsidRPr="00FE4DF2">
        <w:rPr>
          <w:rFonts w:ascii="Avenir Medium" w:hAnsi="Avenir Medium"/>
          <w:color w:val="002060"/>
          <w:sz w:val="48"/>
          <w:szCs w:val="48"/>
        </w:rPr>
        <w:t>Title of Study (descriptive but brief)</w:t>
      </w:r>
    </w:p>
    <w:p w14:paraId="7024A0A0" w14:textId="364641F9" w:rsidR="0096212A" w:rsidRDefault="0096212A"/>
    <w:p w14:paraId="779DA6E5" w14:textId="60F9D69D" w:rsidR="00437BC0" w:rsidRPr="00A659F3" w:rsidRDefault="00C7642C" w:rsidP="00437BC0">
      <w:pPr>
        <w:rPr>
          <w:rFonts w:ascii="Avenir Book" w:hAnsi="Avenir Book"/>
          <w:b/>
          <w:bCs/>
          <w:i/>
          <w:iCs/>
          <w:color w:val="002060"/>
        </w:rPr>
      </w:pPr>
      <w:r w:rsidRPr="00FE4DF2"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3F1E1F" wp14:editId="561FB9AA">
                <wp:simplePos x="0" y="0"/>
                <wp:positionH relativeFrom="column">
                  <wp:posOffset>-381000</wp:posOffset>
                </wp:positionH>
                <wp:positionV relativeFrom="paragraph">
                  <wp:posOffset>196215</wp:posOffset>
                </wp:positionV>
                <wp:extent cx="6832600" cy="6619875"/>
                <wp:effectExtent l="19050" t="19050" r="44450" b="476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2600" cy="6619875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9DC20" w14:textId="77777777" w:rsidR="0081544E" w:rsidRPr="00C7642C" w:rsidRDefault="0081544E" w:rsidP="0081544E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 xml:space="preserve">*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After reading the directions</w:t>
                            </w: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, delete this box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 xml:space="preserve"> to view the template underneath</w:t>
                            </w:r>
                            <w:r w:rsidRPr="00C7642C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  <w:p w14:paraId="4EA0595A" w14:textId="77777777" w:rsidR="00C7642C" w:rsidRDefault="00C7642C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6358F3D5" w14:textId="231097E8" w:rsidR="00AC6DE9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Directions:</w:t>
                            </w:r>
                          </w:p>
                          <w:p w14:paraId="668F2DA2" w14:textId="77777777" w:rsidR="00AC6DE9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1DD69857" w14:textId="77777777" w:rsidR="00AC6DE9" w:rsidRPr="00FE4DF2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Use the following guidelines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for an approved FAU-branded 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flyer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to help recruit research participants for studies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C9EF814" w14:textId="77777777" w:rsidR="00AC6DE9" w:rsidRPr="00FE4DF2" w:rsidRDefault="00AC6DE9" w:rsidP="00AC6DE9">
                            <w:pPr>
                              <w:rPr>
                                <w:rFonts w:ascii="Times" w:hAnsi="Times"/>
                                <w:sz w:val="22"/>
                                <w:szCs w:val="22"/>
                              </w:rPr>
                            </w:pPr>
                          </w:p>
                          <w:p w14:paraId="099FF322" w14:textId="77777777" w:rsidR="00AC6DE9" w:rsidRPr="00A6343C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Choose and edit one of the approved FAU-branded flyers, using the prompts as a guide.</w:t>
                            </w:r>
                          </w:p>
                          <w:p w14:paraId="583F06FD" w14:textId="77777777" w:rsidR="00AC6DE9" w:rsidRPr="00A6343C" w:rsidRDefault="00AC6DE9" w:rsidP="00AC6DE9">
                            <w:pPr>
                              <w:pStyle w:val="ListParagraph"/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04FBF520" w14:textId="77777777" w:rsidR="00AC6DE9" w:rsidRPr="00A6343C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A6343C">
                              <w:rPr>
                                <w:rFonts w:ascii="Times" w:hAnsi="Times"/>
                              </w:rPr>
                              <w:t xml:space="preserve">Content should avoid overly influential or coercive language (i.e. new, best, free, etc.). (For clinical studies, avoid referring to research as a “treatment.”) Follow guidelines listed here: </w:t>
                            </w:r>
                            <w:hyperlink r:id="rId7" w:history="1">
                              <w:r w:rsidRPr="009E16A6">
                                <w:rPr>
                                  <w:rStyle w:val="Hyperlink"/>
                                  <w:rFonts w:ascii="Times" w:hAnsi="Times"/>
                                  <w:b/>
                                  <w:bCs/>
                                </w:rPr>
                                <w:t>http://www.fda.gov/RegulatoryInformation/Guidances/ucm126428.htm</w:t>
                              </w:r>
                            </w:hyperlink>
                          </w:p>
                          <w:p w14:paraId="50F77E9A" w14:textId="77777777" w:rsidR="00AC6DE9" w:rsidRPr="00B54E30" w:rsidRDefault="00AC6DE9" w:rsidP="00AC6DE9">
                            <w:pPr>
                              <w:pStyle w:val="ListParagraph"/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41C0B9B4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CD646D">
                              <w:rPr>
                                <w:iCs/>
                              </w:rPr>
                              <w:t xml:space="preserve">If </w:t>
                            </w:r>
                            <w:r>
                              <w:rPr>
                                <w:iCs/>
                              </w:rPr>
                              <w:t xml:space="preserve">posting flyer </w:t>
                            </w:r>
                            <w:r w:rsidRPr="00CD646D">
                              <w:rPr>
                                <w:iCs/>
                              </w:rPr>
                              <w:t>on FAU campus, follow additional guidelines and language requirements outlined here: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hyperlink r:id="rId8" w:history="1">
                              <w:r w:rsidRPr="009E16A6">
                                <w:rPr>
                                  <w:rStyle w:val="Hyperlink"/>
                                  <w:b/>
                                  <w:bCs/>
                                  <w:i/>
                                </w:rPr>
                                <w:t>https://www.fau.edu/studentunion/forms/Flyer%20Processing%20Form%20Oct%202.pdf</w:t>
                              </w:r>
                            </w:hyperlink>
                          </w:p>
                          <w:p w14:paraId="19A10D7A" w14:textId="77777777" w:rsidR="00AC6DE9" w:rsidRPr="00B54E30" w:rsidRDefault="00AC6DE9" w:rsidP="00AC6DE9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528EC80D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Adding or changing pictures:</w:t>
                            </w:r>
                          </w:p>
                          <w:p w14:paraId="4A9D868B" w14:textId="77777777" w:rsidR="00AC6DE9" w:rsidRPr="00B54E30" w:rsidRDefault="00AC6DE9" w:rsidP="00AC6DE9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183F6AF3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your picture shifts the text boxes, select your image by clicking it, go to Picture  Format&gt; Wrap Text&gt; In front of Text </w:t>
                            </w:r>
                          </w:p>
                          <w:p w14:paraId="53F6A7B2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Don’t know how to insert a picture into Word Document? </w:t>
                            </w:r>
                            <w:hyperlink r:id="rId9" w:history="1">
                              <w:r w:rsidRPr="00B54E30">
                                <w:rPr>
                                  <w:rStyle w:val="Hyperlink"/>
                                  <w:rFonts w:ascii="Times" w:hAnsi="Times"/>
                                  <w:color w:val="auto"/>
                                </w:rPr>
                                <w:t>Click here.</w:t>
                              </w:r>
                            </w:hyperlink>
                          </w:p>
                          <w:p w14:paraId="388C3314" w14:textId="77777777" w:rsidR="00AC6DE9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759050D1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opt to 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 xml:space="preserve">not use </w:t>
                            </w:r>
                            <w:r>
                              <w:rPr>
                                <w:rFonts w:ascii="Times" w:hAnsi="Times"/>
                              </w:rPr>
                              <w:t>one of the branded templates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>:</w:t>
                            </w:r>
                          </w:p>
                          <w:p w14:paraId="3C7957DD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Connect with your college’s communication and marketing leader (If you’re unsure who that is, contact Public Affairs or your dean)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</w:t>
                            </w: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to help with design and approval.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This communication and marketing contact will coordinate with  you and Public Affairs to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facilitate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 properly branded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recruitment flyer.</w:t>
                            </w:r>
                          </w:p>
                          <w:p w14:paraId="162C8F88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After approval,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submit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Research Integrity for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review and approval.</w:t>
                            </w:r>
                          </w:p>
                          <w:p w14:paraId="468B0A81" w14:textId="77777777" w:rsidR="00AC6DE9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3D0E117E" w14:textId="77777777" w:rsidR="00AC6DE9" w:rsidRPr="00B54E30" w:rsidRDefault="00AC6DE9" w:rsidP="00AC6DE9">
                            <w:pPr>
                              <w:rPr>
                                <w:rFonts w:ascii="Times" w:hAnsi="Tim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457200" rIns="4572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F1E1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30pt;margin-top:15.45pt;width:538pt;height:5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" fillcolor="white [3201]" strokecolor="#c00000" strokeweight="4.5pt">
                <v:path arrowok="t"/>
                <v:textbox inset="36pt,36pt,36pt">
                  <w:txbxContent>
                    <w:p w14:paraId="4E69DC20" w14:textId="77777777" w:rsidR="0081544E" w:rsidRPr="00C7642C" w:rsidRDefault="0081544E" w:rsidP="0081544E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</w:pP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 xml:space="preserve">*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After reading the directions</w:t>
                      </w: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, delete this box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 xml:space="preserve"> to view the template underneath</w:t>
                      </w:r>
                      <w:r w:rsidRPr="00C7642C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48"/>
                          <w:szCs w:val="48"/>
                        </w:rPr>
                        <w:t>.</w:t>
                      </w:r>
                    </w:p>
                    <w:p w14:paraId="4EA0595A" w14:textId="77777777" w:rsidR="00C7642C" w:rsidRDefault="00C7642C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6358F3D5" w14:textId="231097E8" w:rsidR="00AC6DE9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Directions:</w:t>
                      </w:r>
                    </w:p>
                    <w:p w14:paraId="668F2DA2" w14:textId="77777777" w:rsidR="00AC6DE9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1DD69857" w14:textId="77777777" w:rsidR="00AC6DE9" w:rsidRPr="00FE4DF2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Use the following guidelines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for an approved FAU-branded 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flyer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to help recruit research participants for studies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C9EF814" w14:textId="77777777" w:rsidR="00AC6DE9" w:rsidRPr="00FE4DF2" w:rsidRDefault="00AC6DE9" w:rsidP="00AC6DE9">
                      <w:pPr>
                        <w:rPr>
                          <w:rFonts w:ascii="Times" w:hAnsi="Times"/>
                          <w:sz w:val="22"/>
                          <w:szCs w:val="22"/>
                        </w:rPr>
                      </w:pPr>
                    </w:p>
                    <w:p w14:paraId="099FF322" w14:textId="77777777" w:rsidR="00AC6DE9" w:rsidRPr="00A6343C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Choose and edit one of the approved FAU-branded flyers, using the prompts as a guide.</w:t>
                      </w:r>
                    </w:p>
                    <w:p w14:paraId="583F06FD" w14:textId="77777777" w:rsidR="00AC6DE9" w:rsidRPr="00A6343C" w:rsidRDefault="00AC6DE9" w:rsidP="00AC6DE9">
                      <w:pPr>
                        <w:pStyle w:val="ListParagraph"/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04FBF520" w14:textId="77777777" w:rsidR="00AC6DE9" w:rsidRPr="00A6343C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A6343C">
                        <w:rPr>
                          <w:rFonts w:ascii="Times" w:hAnsi="Times"/>
                        </w:rPr>
                        <w:t xml:space="preserve">Content should avoid overly influential or coercive language (i.e. new, best, free, etc.). (For clinical studies, avoid referring to research as a “treatment.”) Follow guidelines listed here: </w:t>
                      </w:r>
                      <w:hyperlink r:id="rId10" w:history="1">
                        <w:r w:rsidRPr="009E16A6">
                          <w:rPr>
                            <w:rStyle w:val="Hyperlink"/>
                            <w:rFonts w:ascii="Times" w:hAnsi="Times"/>
                            <w:b/>
                            <w:bCs/>
                          </w:rPr>
                          <w:t>http://www.fda.gov/RegulatoryInformation/Guidances/ucm126428.htm</w:t>
                        </w:r>
                      </w:hyperlink>
                    </w:p>
                    <w:p w14:paraId="50F77E9A" w14:textId="77777777" w:rsidR="00AC6DE9" w:rsidRPr="00B54E30" w:rsidRDefault="00AC6DE9" w:rsidP="00AC6DE9">
                      <w:pPr>
                        <w:pStyle w:val="ListParagraph"/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</w:p>
                    <w:p w14:paraId="41C0B9B4" w14:textId="77777777" w:rsidR="00AC6DE9" w:rsidRPr="00B54E30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CD646D">
                        <w:rPr>
                          <w:iCs/>
                        </w:rPr>
                        <w:t xml:space="preserve">If </w:t>
                      </w:r>
                      <w:r>
                        <w:rPr>
                          <w:iCs/>
                        </w:rPr>
                        <w:t xml:space="preserve">posting flyer </w:t>
                      </w:r>
                      <w:r w:rsidRPr="00CD646D">
                        <w:rPr>
                          <w:iCs/>
                        </w:rPr>
                        <w:t>on FAU campus, follow additional guidelines and language requirements outlined here:</w:t>
                      </w:r>
                      <w:r>
                        <w:rPr>
                          <w:iCs/>
                        </w:rPr>
                        <w:t xml:space="preserve"> </w:t>
                      </w:r>
                      <w:hyperlink r:id="rId11" w:history="1">
                        <w:r w:rsidRPr="009E16A6">
                          <w:rPr>
                            <w:rStyle w:val="Hyperlink"/>
                            <w:b/>
                            <w:bCs/>
                            <w:i/>
                          </w:rPr>
                          <w:t>https://www.fau.edu/studentunion/forms/Flyer%20Processing%20Form%20Oct%202.pdf</w:t>
                        </w:r>
                      </w:hyperlink>
                    </w:p>
                    <w:p w14:paraId="19A10D7A" w14:textId="77777777" w:rsidR="00AC6DE9" w:rsidRPr="00B54E30" w:rsidRDefault="00AC6DE9" w:rsidP="00AC6DE9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528EC80D" w14:textId="77777777" w:rsidR="00AC6DE9" w:rsidRPr="00B54E30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Adding or changing pictures:</w:t>
                      </w:r>
                    </w:p>
                    <w:p w14:paraId="4A9D868B" w14:textId="77777777" w:rsidR="00AC6DE9" w:rsidRPr="00B54E30" w:rsidRDefault="00AC6DE9" w:rsidP="00AC6DE9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183F6AF3" w14:textId="77777777" w:rsidR="00AC6DE9" w:rsidRPr="00B54E30" w:rsidRDefault="00AC6DE9" w:rsidP="00AC6DE9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your picture shifts the text boxes, select your image by clicking it, go to Picture  Format&gt; Wrap Text&gt; In front of Text </w:t>
                      </w:r>
                    </w:p>
                    <w:p w14:paraId="53F6A7B2" w14:textId="77777777" w:rsidR="00AC6DE9" w:rsidRPr="00B54E30" w:rsidRDefault="00AC6DE9" w:rsidP="00AC6DE9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Don’t know how to insert a picture into Word Document? </w:t>
                      </w:r>
                      <w:hyperlink r:id="rId12" w:history="1">
                        <w:r w:rsidRPr="00B54E30">
                          <w:rPr>
                            <w:rStyle w:val="Hyperlink"/>
                            <w:rFonts w:ascii="Times" w:hAnsi="Times"/>
                            <w:color w:val="auto"/>
                          </w:rPr>
                          <w:t>Click here.</w:t>
                        </w:r>
                      </w:hyperlink>
                    </w:p>
                    <w:p w14:paraId="388C3314" w14:textId="77777777" w:rsidR="00AC6DE9" w:rsidRDefault="00AC6DE9" w:rsidP="00AC6DE9">
                      <w:pPr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759050D1" w14:textId="77777777" w:rsidR="00AC6DE9" w:rsidRPr="00B54E30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 </w:t>
                      </w:r>
                      <w:r>
                        <w:rPr>
                          <w:rFonts w:ascii="Times" w:hAnsi="Times"/>
                        </w:rPr>
                        <w:t xml:space="preserve">opt to </w:t>
                      </w:r>
                      <w:r w:rsidRPr="00B54E30">
                        <w:rPr>
                          <w:rFonts w:ascii="Times" w:hAnsi="Times"/>
                        </w:rPr>
                        <w:t xml:space="preserve">not use </w:t>
                      </w:r>
                      <w:r>
                        <w:rPr>
                          <w:rFonts w:ascii="Times" w:hAnsi="Times"/>
                        </w:rPr>
                        <w:t>one of the branded templates</w:t>
                      </w:r>
                      <w:r w:rsidRPr="00B54E30">
                        <w:rPr>
                          <w:rFonts w:ascii="Times" w:hAnsi="Times"/>
                        </w:rPr>
                        <w:t>:</w:t>
                      </w:r>
                    </w:p>
                    <w:p w14:paraId="3C7957DD" w14:textId="77777777" w:rsidR="00AC6DE9" w:rsidRPr="00B54E30" w:rsidRDefault="00AC6DE9" w:rsidP="00AC6DE9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 w:rsidRPr="00CD646D">
                        <w:rPr>
                          <w:rStyle w:val="ui-provider"/>
                          <w:rFonts w:ascii="Times" w:hAnsi="Times"/>
                        </w:rPr>
                        <w:t>Connect with your college’s communication and marketing leader (If you’re unsure who that is, contact Public Affairs or your dean)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</w:t>
                      </w:r>
                      <w:r w:rsidRPr="00CD646D">
                        <w:rPr>
                          <w:rStyle w:val="ui-provider"/>
                          <w:rFonts w:ascii="Times" w:hAnsi="Times"/>
                        </w:rPr>
                        <w:t>to help with design and approval.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This communication and marketing contact will coordinate with  you and Public Affairs to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facilitate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a properly branded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recruitment flyer.</w:t>
                      </w:r>
                    </w:p>
                    <w:p w14:paraId="162C8F88" w14:textId="77777777" w:rsidR="00AC6DE9" w:rsidRPr="00B54E30" w:rsidRDefault="00AC6DE9" w:rsidP="00AC6DE9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Style w:val="ui-provider"/>
                          <w:rFonts w:ascii="Times" w:hAnsi="Times"/>
                        </w:rPr>
                        <w:t xml:space="preserve">After approval,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submit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Research Integrity for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review and approval.</w:t>
                      </w:r>
                    </w:p>
                    <w:p w14:paraId="468B0A81" w14:textId="77777777" w:rsidR="00AC6DE9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3D0E117E" w14:textId="77777777" w:rsidR="00AC6DE9" w:rsidRPr="00B54E30" w:rsidRDefault="00AC6DE9" w:rsidP="00AC6DE9">
                      <w:pPr>
                        <w:rPr>
                          <w:rFonts w:ascii="Times" w:hAnsi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4DF2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A0F15A" wp14:editId="713699F6">
                <wp:simplePos x="0" y="0"/>
                <wp:positionH relativeFrom="column">
                  <wp:posOffset>4085590</wp:posOffset>
                </wp:positionH>
                <wp:positionV relativeFrom="paragraph">
                  <wp:posOffset>79442</wp:posOffset>
                </wp:positionV>
                <wp:extent cx="1731523" cy="262647"/>
                <wp:effectExtent l="0" t="0" r="0" b="444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523" cy="262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20D17F" w14:textId="6441D9B5" w:rsidR="00FE4DF2" w:rsidRPr="00FE4DF2" w:rsidRDefault="00FE4DF2" w:rsidP="00FE4DF2">
                            <w:pPr>
                              <w:jc w:val="center"/>
                              <w:rPr>
                                <w:rFonts w:ascii="Avenir Book" w:hAnsi="Avenir Book"/>
                                <w:i/>
                                <w:iCs/>
                              </w:rPr>
                            </w:pPr>
                            <w:r w:rsidRPr="00FE4DF2">
                              <w:rPr>
                                <w:rFonts w:ascii="Avenir Book" w:hAnsi="Avenir Book"/>
                                <w:i/>
                                <w:iCs/>
                              </w:rPr>
                              <w:t>(IMAGE GOES HERE)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A0F15A" id="Text Box 19" o:spid="_x0000_s1027" type="#_x0000_t202" style="position:absolute;margin-left:321.7pt;margin-top:6.25pt;width:136.35pt;height:20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" fillcolor="white [3201]" stroked="f" strokeweight=".5pt">
                <v:textbox>
                  <w:txbxContent>
                    <w:p w14:paraId="4620D17F" w14:textId="6441D9B5" w:rsidR="00FE4DF2" w:rsidRPr="00FE4DF2" w:rsidRDefault="00FE4DF2" w:rsidP="00FE4DF2">
                      <w:pPr>
                        <w:jc w:val="center"/>
                        <w:rPr>
                          <w:rFonts w:ascii="Avenir Book" w:hAnsi="Avenir Book"/>
                          <w:i/>
                          <w:iCs/>
                        </w:rPr>
                      </w:pPr>
                      <w:r w:rsidRPr="00FE4DF2">
                        <w:rPr>
                          <w:rFonts w:ascii="Avenir Book" w:hAnsi="Avenir Book"/>
                          <w:i/>
                          <w:iCs/>
                        </w:rPr>
                        <w:t>(IMAGE GOES HERE)</w:t>
                      </w:r>
                    </w:p>
                  </w:txbxContent>
                </v:textbox>
              </v:shape>
            </w:pict>
          </mc:Fallback>
        </mc:AlternateContent>
      </w:r>
      <w:r w:rsidR="00437BC0" w:rsidRPr="00A659F3">
        <w:rPr>
          <w:rFonts w:ascii="Avenir Book" w:hAnsi="Avenir Book"/>
          <w:b/>
          <w:bCs/>
          <w:i/>
          <w:iCs/>
          <w:color w:val="002060"/>
        </w:rPr>
        <w:t>About this Study:</w:t>
      </w:r>
    </w:p>
    <w:p w14:paraId="4323965A" w14:textId="78F5633B" w:rsidR="00437BC0" w:rsidRPr="00A659F3" w:rsidRDefault="00A659F3" w:rsidP="00437BC0">
      <w:pPr>
        <w:rPr>
          <w:rFonts w:ascii="Avenir Book" w:hAnsi="Avenir Book"/>
        </w:rPr>
      </w:pPr>
      <w:r>
        <w:rPr>
          <w:rFonts w:ascii="Avenir Book" w:hAnsi="Avenir Book"/>
        </w:rPr>
        <w:t>(Briefly mention</w:t>
      </w:r>
      <w:r w:rsidR="00437BC0" w:rsidRPr="00A659F3">
        <w:rPr>
          <w:rFonts w:ascii="Avenir Book" w:hAnsi="Avenir Book"/>
        </w:rPr>
        <w:t xml:space="preserve"> the study’s purpose</w:t>
      </w:r>
      <w:r>
        <w:rPr>
          <w:rFonts w:ascii="Avenir Book" w:hAnsi="Avenir Book"/>
        </w:rPr>
        <w:t xml:space="preserve"> here and/or identify the PI or research team.)</w:t>
      </w:r>
    </w:p>
    <w:p w14:paraId="5D35AFBF" w14:textId="361AFCF6" w:rsidR="00437BC0" w:rsidRPr="00437BC0" w:rsidRDefault="00437BC0" w:rsidP="00437BC0">
      <w:pPr>
        <w:rPr>
          <w:rFonts w:ascii="Avenir Book" w:hAnsi="Avenir Book"/>
        </w:rPr>
      </w:pPr>
    </w:p>
    <w:p w14:paraId="74B8B20E" w14:textId="22C4BFDA" w:rsidR="00437BC0" w:rsidRPr="00A659F3" w:rsidRDefault="00437BC0" w:rsidP="00437BC0">
      <w:pPr>
        <w:rPr>
          <w:rFonts w:ascii="Avenir Book" w:hAnsi="Avenir Book"/>
          <w:b/>
          <w:bCs/>
          <w:i/>
          <w:iCs/>
          <w:color w:val="002060"/>
        </w:rPr>
      </w:pPr>
      <w:r w:rsidRPr="00A659F3">
        <w:rPr>
          <w:rFonts w:ascii="Avenir Book" w:hAnsi="Avenir Book"/>
          <w:b/>
          <w:bCs/>
          <w:i/>
          <w:iCs/>
          <w:color w:val="002060"/>
        </w:rPr>
        <w:t>Participation Eligibility:</w:t>
      </w:r>
    </w:p>
    <w:p w14:paraId="6D9212D9" w14:textId="16D3EF28" w:rsidR="00437BC0" w:rsidRDefault="00A659F3" w:rsidP="00A659F3">
      <w:pPr>
        <w:pStyle w:val="ListParagraph"/>
        <w:numPr>
          <w:ilvl w:val="0"/>
          <w:numId w:val="6"/>
        </w:numPr>
        <w:rPr>
          <w:rFonts w:ascii="Avenir Book" w:hAnsi="Avenir Book"/>
        </w:rPr>
      </w:pPr>
      <w:r w:rsidRPr="00A659F3">
        <w:rPr>
          <w:rFonts w:ascii="Avenir Book" w:hAnsi="Avenir Book"/>
        </w:rPr>
        <w:t xml:space="preserve">(List Participation </w:t>
      </w:r>
      <w:r w:rsidR="00437BC0" w:rsidRPr="00A659F3">
        <w:rPr>
          <w:rFonts w:ascii="Avenir Book" w:hAnsi="Avenir Book"/>
        </w:rPr>
        <w:t>Requirement</w:t>
      </w:r>
      <w:r w:rsidRPr="00A659F3">
        <w:rPr>
          <w:rFonts w:ascii="Avenir Book" w:hAnsi="Avenir Book"/>
        </w:rPr>
        <w:t>s here. I.e., time commitment required, survey needed,</w:t>
      </w:r>
      <w:r>
        <w:rPr>
          <w:rFonts w:ascii="Avenir Book" w:hAnsi="Avenir Book"/>
        </w:rPr>
        <w:t xml:space="preserve"> age requirements,</w:t>
      </w:r>
      <w:r w:rsidRPr="00A659F3">
        <w:rPr>
          <w:rFonts w:ascii="Avenir Book" w:hAnsi="Avenir Book"/>
        </w:rPr>
        <w:t xml:space="preserve"> etc.)</w:t>
      </w:r>
    </w:p>
    <w:p w14:paraId="13ED86A8" w14:textId="1C23914D" w:rsidR="00A659F3" w:rsidRDefault="00A659F3" w:rsidP="00A659F3">
      <w:pPr>
        <w:rPr>
          <w:rFonts w:ascii="Avenir Book" w:hAnsi="Avenir Book"/>
        </w:rPr>
      </w:pPr>
    </w:p>
    <w:p w14:paraId="6F7A06D1" w14:textId="30A2CAA8" w:rsidR="00A659F3" w:rsidRDefault="00A659F3" w:rsidP="00A659F3">
      <w:pPr>
        <w:rPr>
          <w:rFonts w:ascii="Avenir Book" w:hAnsi="Avenir Book"/>
        </w:rPr>
      </w:pPr>
      <w:r>
        <w:rPr>
          <w:rFonts w:ascii="Avenir Book" w:hAnsi="Avenir Book"/>
        </w:rPr>
        <w:t xml:space="preserve">(optional) </w:t>
      </w:r>
      <w:r w:rsidRPr="00A659F3">
        <w:rPr>
          <w:rFonts w:ascii="Avenir Book" w:hAnsi="Avenir Book"/>
          <w:b/>
          <w:bCs/>
          <w:color w:val="002060"/>
        </w:rPr>
        <w:t>You Cannot Participate if:</w:t>
      </w:r>
    </w:p>
    <w:p w14:paraId="2085183D" w14:textId="4D4C769D" w:rsidR="00A659F3" w:rsidRPr="00A659F3" w:rsidRDefault="00A659F3" w:rsidP="00A659F3">
      <w:pPr>
        <w:pStyle w:val="ListParagraph"/>
        <w:numPr>
          <w:ilvl w:val="0"/>
          <w:numId w:val="6"/>
        </w:numPr>
        <w:rPr>
          <w:rFonts w:ascii="Avenir Book" w:hAnsi="Avenir Book"/>
        </w:rPr>
      </w:pPr>
      <w:r>
        <w:rPr>
          <w:rFonts w:ascii="Avenir Book" w:hAnsi="Avenir Book"/>
        </w:rPr>
        <w:t>(List criteria for why they cannot participate here.)</w:t>
      </w:r>
    </w:p>
    <w:p w14:paraId="602CC20F" w14:textId="77777777" w:rsidR="00A659F3" w:rsidRPr="00A659F3" w:rsidRDefault="00A659F3" w:rsidP="00A659F3">
      <w:pPr>
        <w:rPr>
          <w:rFonts w:ascii="Avenir Book" w:hAnsi="Avenir Book"/>
        </w:rPr>
      </w:pPr>
    </w:p>
    <w:p w14:paraId="38D6322E" w14:textId="1FD1F8EA" w:rsidR="00437BC0" w:rsidRPr="00A659F3" w:rsidRDefault="00437BC0" w:rsidP="00A659F3">
      <w:pPr>
        <w:rPr>
          <w:rFonts w:ascii="Avenir Book" w:hAnsi="Avenir Book"/>
          <w:b/>
          <w:bCs/>
          <w:i/>
          <w:iCs/>
          <w:color w:val="002060"/>
        </w:rPr>
      </w:pPr>
      <w:r w:rsidRPr="00A659F3">
        <w:rPr>
          <w:rFonts w:ascii="Avenir Book" w:hAnsi="Avenir Book"/>
          <w:b/>
          <w:bCs/>
          <w:i/>
          <w:iCs/>
          <w:color w:val="002060"/>
        </w:rPr>
        <w:t>Benefits of Participation:</w:t>
      </w:r>
    </w:p>
    <w:p w14:paraId="1B2F199A" w14:textId="0EB0A6CF" w:rsidR="0096212A" w:rsidRDefault="00A659F3" w:rsidP="00A659F3">
      <w:pPr>
        <w:pStyle w:val="ListParagraph"/>
        <w:numPr>
          <w:ilvl w:val="0"/>
          <w:numId w:val="7"/>
        </w:numPr>
        <w:rPr>
          <w:rFonts w:ascii="Avenir Book" w:hAnsi="Avenir Book"/>
        </w:rPr>
      </w:pPr>
      <w:r>
        <w:rPr>
          <w:rFonts w:ascii="Avenir Book" w:hAnsi="Avenir Book"/>
        </w:rPr>
        <w:t>(List benefits and incentives here. Do not place emphasis on payment such as bolding or highlighting.)</w:t>
      </w:r>
    </w:p>
    <w:p w14:paraId="6A0E6BA8" w14:textId="77777777" w:rsidR="00A659F3" w:rsidRDefault="00A659F3" w:rsidP="00A659F3">
      <w:pPr>
        <w:rPr>
          <w:rFonts w:ascii="Avenir Book" w:hAnsi="Avenir Book"/>
        </w:rPr>
      </w:pPr>
    </w:p>
    <w:p w14:paraId="3320055F" w14:textId="77C97FC7" w:rsidR="00A659F3" w:rsidRDefault="00A659F3" w:rsidP="00A659F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b/>
          <w:bCs/>
          <w:i/>
          <w:iCs/>
          <w:color w:val="002060"/>
        </w:rPr>
        <w:t>How to Participate</w:t>
      </w:r>
      <w:r w:rsidRPr="00A659F3">
        <w:rPr>
          <w:rFonts w:ascii="Avenir Book" w:hAnsi="Avenir Book"/>
          <w:b/>
          <w:bCs/>
          <w:i/>
          <w:iCs/>
          <w:color w:val="002060"/>
        </w:rPr>
        <w:t>:</w:t>
      </w:r>
    </w:p>
    <w:p w14:paraId="22C9AAA1" w14:textId="3D0158C1" w:rsidR="00A659F3" w:rsidRPr="00FE4DF2" w:rsidRDefault="00A659F3" w:rsidP="00A659F3">
      <w:pPr>
        <w:pStyle w:val="ListParagraph"/>
        <w:numPr>
          <w:ilvl w:val="0"/>
          <w:numId w:val="7"/>
        </w:numPr>
        <w:rPr>
          <w:rFonts w:ascii="Avenir Book" w:hAnsi="Avenir Book"/>
          <w:i/>
          <w:iCs/>
        </w:rPr>
      </w:pPr>
      <w:r>
        <w:rPr>
          <w:rFonts w:ascii="Avenir Book" w:hAnsi="Avenir Book"/>
          <w:i/>
          <w:iCs/>
        </w:rPr>
        <w:t>(</w:t>
      </w:r>
      <w:r w:rsidRPr="00A659F3">
        <w:rPr>
          <w:rFonts w:ascii="Avenir Book" w:hAnsi="Avenir Book"/>
          <w:i/>
          <w:iCs/>
        </w:rPr>
        <w:t>If in person, provide location and open times. If online, provide link to participate</w:t>
      </w:r>
      <w:r>
        <w:rPr>
          <w:rFonts w:ascii="Avenir Book" w:hAnsi="Avenir Book"/>
          <w:i/>
          <w:iCs/>
        </w:rPr>
        <w:t>.)</w:t>
      </w:r>
    </w:p>
    <w:p w14:paraId="3D6D14C6" w14:textId="545D74DC" w:rsidR="00A659F3" w:rsidRDefault="00A659F3" w:rsidP="00A659F3">
      <w:pPr>
        <w:rPr>
          <w:rFonts w:ascii="Avenir Book" w:hAnsi="Avenir Book"/>
          <w:i/>
          <w:iCs/>
        </w:rPr>
      </w:pPr>
    </w:p>
    <w:p w14:paraId="10E45F7D" w14:textId="1B3D4440" w:rsidR="00A659F3" w:rsidRPr="00A659F3" w:rsidRDefault="00A659F3" w:rsidP="00A659F3">
      <w:pPr>
        <w:rPr>
          <w:rFonts w:ascii="Avenir Book" w:hAnsi="Avenir Book"/>
          <w:b/>
          <w:bCs/>
          <w:i/>
          <w:iCs/>
        </w:rPr>
      </w:pPr>
      <w:r w:rsidRPr="00FE4DF2">
        <w:rPr>
          <w:rFonts w:ascii="Avenir Book" w:hAnsi="Avenir Book"/>
          <w:b/>
          <w:bCs/>
          <w:i/>
          <w:iCs/>
          <w:color w:val="002060"/>
        </w:rPr>
        <w:t>Contact Information</w:t>
      </w:r>
      <w:r w:rsidRPr="00A659F3">
        <w:rPr>
          <w:rFonts w:ascii="Avenir Book" w:hAnsi="Avenir Book"/>
          <w:b/>
          <w:bCs/>
          <w:i/>
          <w:iCs/>
        </w:rPr>
        <w:t>:</w:t>
      </w:r>
    </w:p>
    <w:p w14:paraId="13972306" w14:textId="77777777" w:rsidR="00A659F3" w:rsidRPr="00A659F3" w:rsidRDefault="00A659F3" w:rsidP="00A659F3">
      <w:pPr>
        <w:rPr>
          <w:rFonts w:ascii="Avenir Book" w:hAnsi="Avenir Book"/>
          <w:i/>
          <w:iCs/>
        </w:rPr>
      </w:pPr>
      <w:r w:rsidRPr="00A659F3">
        <w:rPr>
          <w:rFonts w:ascii="Avenir Book" w:hAnsi="Avenir Book"/>
          <w:i/>
          <w:iCs/>
        </w:rPr>
        <w:t xml:space="preserve">Phone: (XXX)-XXX-XXXX </w:t>
      </w:r>
    </w:p>
    <w:p w14:paraId="1C25770A" w14:textId="3688DF75" w:rsidR="00A659F3" w:rsidRPr="00A659F3" w:rsidRDefault="00A659F3" w:rsidP="00A659F3">
      <w:pPr>
        <w:rPr>
          <w:rFonts w:ascii="Avenir Book" w:hAnsi="Avenir Book"/>
          <w:i/>
          <w:iCs/>
        </w:rPr>
      </w:pPr>
      <w:r w:rsidRPr="00A659F3">
        <w:rPr>
          <w:rFonts w:ascii="Avenir Book" w:hAnsi="Avenir Book"/>
          <w:i/>
          <w:iCs/>
        </w:rPr>
        <w:t>Email: email us at xxxxx@fau.edu</w:t>
      </w:r>
    </w:p>
    <w:p w14:paraId="0CC00473" w14:textId="490AE401" w:rsidR="00437BC0" w:rsidRPr="00A659F3" w:rsidRDefault="00437BC0" w:rsidP="00437BC0">
      <w:pPr>
        <w:rPr>
          <w:rFonts w:ascii="Avenir Book" w:hAnsi="Avenir Book"/>
          <w:i/>
          <w:iCs/>
        </w:rPr>
      </w:pPr>
    </w:p>
    <w:sectPr w:rsidR="00437BC0" w:rsidRPr="00A659F3" w:rsidSect="00437BC0">
      <w:headerReference w:type="even" r:id="rId13"/>
      <w:headerReference w:type="default" r:id="rId14"/>
      <w:headerReference w:type="first" r:id="rId15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6C82A" w14:textId="77777777" w:rsidR="00434BEB" w:rsidRDefault="00434BEB" w:rsidP="0096212A">
      <w:r>
        <w:separator/>
      </w:r>
    </w:p>
  </w:endnote>
  <w:endnote w:type="continuationSeparator" w:id="0">
    <w:p w14:paraId="1551EEB0" w14:textId="77777777" w:rsidR="00434BEB" w:rsidRDefault="00434BEB" w:rsidP="009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FAAAC" w14:textId="77777777" w:rsidR="00434BEB" w:rsidRDefault="00434BEB" w:rsidP="0096212A">
      <w:r>
        <w:separator/>
      </w:r>
    </w:p>
  </w:footnote>
  <w:footnote w:type="continuationSeparator" w:id="0">
    <w:p w14:paraId="63BB5D64" w14:textId="77777777" w:rsidR="00434BEB" w:rsidRDefault="00434BEB" w:rsidP="009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405D" w14:textId="592B3618" w:rsidR="0096212A" w:rsidRDefault="0081544E">
    <w:pPr>
      <w:pStyle w:val="Header"/>
    </w:pPr>
    <w:r>
      <w:rPr>
        <w:noProof/>
        <w14:ligatures w14:val="standardContextual"/>
      </w:rPr>
      <w:pict w14:anchorId="69C70F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205846" o:spid="_x0000_s1027" type="#_x0000_t75" alt="" style="position:absolute;margin-left:0;margin-top:0;width:624.15pt;height:801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7CC67" w14:textId="0C9C751F" w:rsidR="0096212A" w:rsidRDefault="0081544E">
    <w:pPr>
      <w:pStyle w:val="Header"/>
    </w:pPr>
    <w:r>
      <w:rPr>
        <w:noProof/>
        <w14:ligatures w14:val="standardContextual"/>
      </w:rPr>
      <w:pict w14:anchorId="6945D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205847" o:spid="_x0000_s1026" type="#_x0000_t75" alt="" style="position:absolute;margin-left:0;margin-top:0;width:624.15pt;height:801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4EEA" w14:textId="54BF73AF" w:rsidR="0096212A" w:rsidRDefault="0081544E">
    <w:pPr>
      <w:pStyle w:val="Header"/>
    </w:pPr>
    <w:r>
      <w:rPr>
        <w:noProof/>
        <w14:ligatures w14:val="standardContextual"/>
      </w:rPr>
      <w:pict w14:anchorId="4FC5F4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205845" o:spid="_x0000_s1025" type="#_x0000_t75" alt="" style="position:absolute;margin-left:0;margin-top:0;width:624.15pt;height:801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A8"/>
    <w:multiLevelType w:val="hybridMultilevel"/>
    <w:tmpl w:val="EB00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F7B"/>
    <w:multiLevelType w:val="hybridMultilevel"/>
    <w:tmpl w:val="0D72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EF6"/>
    <w:multiLevelType w:val="hybridMultilevel"/>
    <w:tmpl w:val="962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EEF"/>
    <w:multiLevelType w:val="hybridMultilevel"/>
    <w:tmpl w:val="B5DE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0F1"/>
    <w:multiLevelType w:val="hybridMultilevel"/>
    <w:tmpl w:val="EC2E5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D7E0C"/>
    <w:multiLevelType w:val="hybridMultilevel"/>
    <w:tmpl w:val="3CBA0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B13FF"/>
    <w:multiLevelType w:val="hybridMultilevel"/>
    <w:tmpl w:val="BC26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2171C"/>
    <w:multiLevelType w:val="hybridMultilevel"/>
    <w:tmpl w:val="93F8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2034">
    <w:abstractNumId w:val="7"/>
  </w:num>
  <w:num w:numId="2" w16cid:durableId="1123426190">
    <w:abstractNumId w:val="3"/>
  </w:num>
  <w:num w:numId="3" w16cid:durableId="1025056069">
    <w:abstractNumId w:val="4"/>
  </w:num>
  <w:num w:numId="4" w16cid:durableId="1139611528">
    <w:abstractNumId w:val="6"/>
  </w:num>
  <w:num w:numId="5" w16cid:durableId="811024698">
    <w:abstractNumId w:val="0"/>
  </w:num>
  <w:num w:numId="6" w16cid:durableId="1691680818">
    <w:abstractNumId w:val="5"/>
  </w:num>
  <w:num w:numId="7" w16cid:durableId="810557658">
    <w:abstractNumId w:val="1"/>
  </w:num>
  <w:num w:numId="8" w16cid:durableId="1594044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F"/>
    <w:rsid w:val="00016A0E"/>
    <w:rsid w:val="00020E2C"/>
    <w:rsid w:val="00403D85"/>
    <w:rsid w:val="00434BEB"/>
    <w:rsid w:val="00437BC0"/>
    <w:rsid w:val="0081544E"/>
    <w:rsid w:val="0096212A"/>
    <w:rsid w:val="00A36BA4"/>
    <w:rsid w:val="00A659F3"/>
    <w:rsid w:val="00AA15E8"/>
    <w:rsid w:val="00AC6DE9"/>
    <w:rsid w:val="00C35287"/>
    <w:rsid w:val="00C7642C"/>
    <w:rsid w:val="00C77025"/>
    <w:rsid w:val="00EF037F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6360"/>
  <w15:chartTrackingRefBased/>
  <w15:docId w15:val="{D443A2F3-0F9E-974F-B03F-22D9EE8B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621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6212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7025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C77025"/>
  </w:style>
  <w:style w:type="paragraph" w:styleId="ListParagraph">
    <w:name w:val="List Paragraph"/>
    <w:basedOn w:val="Normal"/>
    <w:uiPriority w:val="34"/>
    <w:qFormat/>
    <w:rsid w:val="00C7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u.edu/studentunion/forms/Flyer%20Processing%20Form%20Oct%202.pdf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fda.gov/RegulatoryInformation/Guidances/ucm126428.htm" TargetMode="External"/><Relationship Id="rId12" Type="http://schemas.openxmlformats.org/officeDocument/2006/relationships/hyperlink" Target="https://support.microsoft.com/en-us/office/insert-pictures-3c51edf4-22e1-460a-b372-9329a872434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u.edu/studentunion/forms/Flyer%20Processing%20Form%20Oct%202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fda.gov/RegulatoryInformation/Guidances/ucm126428.htm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en-us/office/insert-pictures-3c51edf4-22e1-460a-b372-9329a8724344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bef397dc3f68fb1c7376e890a29c1b01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904a484f1e6903e1ed05d273e1c6aa43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16F2E8-116E-4587-BE3C-A8B7FEE54629}"/>
</file>

<file path=customXml/itemProps2.xml><?xml version="1.0" encoding="utf-8"?>
<ds:datastoreItem xmlns:ds="http://schemas.openxmlformats.org/officeDocument/2006/customXml" ds:itemID="{FB0EA578-8D48-4959-8E47-7F54D850BB1E}"/>
</file>

<file path=customXml/itemProps3.xml><?xml version="1.0" encoding="utf-8"?>
<ds:datastoreItem xmlns:ds="http://schemas.openxmlformats.org/officeDocument/2006/customXml" ds:itemID="{E7DF15E9-3B6A-4D53-9F1E-CB430E01E9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Russo</dc:creator>
  <cp:keywords/>
  <dc:description/>
  <cp:lastModifiedBy>Judith Martinez</cp:lastModifiedBy>
  <cp:revision>4</cp:revision>
  <dcterms:created xsi:type="dcterms:W3CDTF">2023-07-25T15:01:00Z</dcterms:created>
  <dcterms:modified xsi:type="dcterms:W3CDTF">2023-07-25T15:03:00Z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