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82" w:rsidRDefault="00763482"/>
    <w:p w:rsidR="00763482" w:rsidRDefault="00763482"/>
    <w:p w:rsidR="00763482" w:rsidRDefault="00763482"/>
    <w:p w:rsidR="00763482" w:rsidRDefault="00763482" w:rsidP="00763482">
      <w:pPr>
        <w:spacing w:after="0" w:line="240" w:lineRule="auto"/>
        <w:jc w:val="center"/>
        <w:rPr>
          <w:b/>
        </w:rPr>
      </w:pPr>
      <w:r w:rsidRPr="00CB5E76">
        <w:rPr>
          <w:b/>
          <w:noProof/>
        </w:rPr>
        <w:drawing>
          <wp:inline distT="0" distB="0" distL="0" distR="0" wp14:anchorId="036995D0" wp14:editId="04A5110D">
            <wp:extent cx="3499415" cy="816806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14" cy="83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82" w:rsidRDefault="00763482" w:rsidP="00763482">
      <w:pPr>
        <w:spacing w:after="0" w:line="240" w:lineRule="auto"/>
        <w:jc w:val="center"/>
        <w:rPr>
          <w:b/>
        </w:rPr>
      </w:pPr>
    </w:p>
    <w:p w:rsidR="00763482" w:rsidRDefault="00763482" w:rsidP="00763482">
      <w:pPr>
        <w:spacing w:after="0" w:line="240" w:lineRule="auto"/>
        <w:jc w:val="center"/>
        <w:rPr>
          <w:b/>
        </w:rPr>
      </w:pPr>
    </w:p>
    <w:p w:rsidR="00763482" w:rsidRDefault="00763482" w:rsidP="00763482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763482" w:rsidRDefault="00763482" w:rsidP="00763482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763482" w:rsidRDefault="0086783B" w:rsidP="00763482">
      <w:pPr>
        <w:jc w:val="center"/>
      </w:pPr>
      <w:r>
        <w:t>April 11, 2018 from 11:00 to 12</w:t>
      </w:r>
      <w:r w:rsidR="00763482">
        <w:t xml:space="preserve">:00 am. </w:t>
      </w:r>
    </w:p>
    <w:p w:rsidR="00763482" w:rsidRDefault="00763482" w:rsidP="00763482">
      <w:pPr>
        <w:jc w:val="center"/>
      </w:pPr>
    </w:p>
    <w:p w:rsidR="00763482" w:rsidRDefault="00763482" w:rsidP="00763482">
      <w:pPr>
        <w:pStyle w:val="ListParagraph"/>
        <w:numPr>
          <w:ilvl w:val="0"/>
          <w:numId w:val="1"/>
        </w:numPr>
      </w:pPr>
      <w:r>
        <w:t>Approval of April 11, meeting minutes</w:t>
      </w:r>
    </w:p>
    <w:p w:rsidR="00D64F42" w:rsidRDefault="00D64F42" w:rsidP="00763482">
      <w:pPr>
        <w:pStyle w:val="ListParagraph"/>
        <w:numPr>
          <w:ilvl w:val="0"/>
          <w:numId w:val="1"/>
        </w:numPr>
      </w:pPr>
      <w:r>
        <w:t>Update on RI courses approved by the State during Spring/Summer 2018</w:t>
      </w:r>
    </w:p>
    <w:p w:rsidR="00D64F42" w:rsidRDefault="00D64F42" w:rsidP="00D64F42">
      <w:pPr>
        <w:pStyle w:val="ListParagraph"/>
        <w:numPr>
          <w:ilvl w:val="0"/>
          <w:numId w:val="4"/>
        </w:numPr>
      </w:pPr>
      <w:r>
        <w:t>MUS 4911</w:t>
      </w:r>
      <w:r>
        <w:tab/>
        <w:t>RI Commercial Music Topics Research</w:t>
      </w:r>
    </w:p>
    <w:p w:rsidR="00D64F42" w:rsidRDefault="00D64F42" w:rsidP="00D64F42">
      <w:pPr>
        <w:pStyle w:val="ListParagraph"/>
        <w:numPr>
          <w:ilvl w:val="0"/>
          <w:numId w:val="4"/>
        </w:numPr>
      </w:pPr>
      <w:r>
        <w:t>ART 4785C</w:t>
      </w:r>
      <w:r>
        <w:tab/>
        <w:t>RI Ceramics: Clay and Glazes</w:t>
      </w:r>
    </w:p>
    <w:p w:rsidR="00D64F42" w:rsidRDefault="00D64F42" w:rsidP="00D64F42">
      <w:pPr>
        <w:pStyle w:val="ListParagraph"/>
        <w:numPr>
          <w:ilvl w:val="0"/>
          <w:numId w:val="4"/>
        </w:numPr>
      </w:pPr>
      <w:r>
        <w:t>ART 4954</w:t>
      </w:r>
      <w:r>
        <w:tab/>
        <w:t>RI Senior Seminar for BA Studio Arts</w:t>
      </w:r>
    </w:p>
    <w:p w:rsidR="00D64F42" w:rsidRDefault="00D64F42" w:rsidP="00D64F42">
      <w:pPr>
        <w:pStyle w:val="ListParagraph"/>
        <w:numPr>
          <w:ilvl w:val="0"/>
          <w:numId w:val="4"/>
        </w:numPr>
      </w:pPr>
      <w:r>
        <w:t xml:space="preserve">ART 4955C </w:t>
      </w:r>
      <w:r>
        <w:tab/>
        <w:t>RI BFA Senior Seminar</w:t>
      </w:r>
    </w:p>
    <w:p w:rsidR="00D64F42" w:rsidRDefault="00D64F42" w:rsidP="00D64F42">
      <w:pPr>
        <w:pStyle w:val="ListParagraph"/>
        <w:numPr>
          <w:ilvl w:val="0"/>
          <w:numId w:val="4"/>
        </w:numPr>
      </w:pPr>
      <w:r>
        <w:t>MUS 4913</w:t>
      </w:r>
      <w:r>
        <w:tab/>
        <w:t>RI Commercial Music Research Project</w:t>
      </w:r>
    </w:p>
    <w:p w:rsidR="00763482" w:rsidRDefault="00763482" w:rsidP="00763482">
      <w:pPr>
        <w:pStyle w:val="ListParagraph"/>
        <w:numPr>
          <w:ilvl w:val="0"/>
          <w:numId w:val="1"/>
        </w:numPr>
        <w:rPr>
          <w:b/>
        </w:rPr>
      </w:pPr>
      <w:r w:rsidRPr="00763482">
        <w:rPr>
          <w:b/>
        </w:rPr>
        <w:t xml:space="preserve">New </w:t>
      </w:r>
      <w:r w:rsidR="00D64F42">
        <w:rPr>
          <w:b/>
        </w:rPr>
        <w:t>course</w:t>
      </w:r>
      <w:bookmarkStart w:id="0" w:name="_GoBack"/>
      <w:bookmarkEnd w:id="0"/>
      <w:r>
        <w:rPr>
          <w:b/>
        </w:rPr>
        <w:t xml:space="preserve"> proposed for RI Designa</w:t>
      </w:r>
      <w:r w:rsidRPr="00763482">
        <w:rPr>
          <w:b/>
        </w:rPr>
        <w:t>tion</w:t>
      </w:r>
      <w:r>
        <w:rPr>
          <w:b/>
        </w:rPr>
        <w:t>.</w:t>
      </w:r>
    </w:p>
    <w:p w:rsidR="00763482" w:rsidRDefault="00763482" w:rsidP="00763482">
      <w:pPr>
        <w:pStyle w:val="ListParagraph"/>
        <w:numPr>
          <w:ilvl w:val="0"/>
          <w:numId w:val="2"/>
        </w:numPr>
      </w:pPr>
      <w:r w:rsidRPr="00763482">
        <w:t>Urban and Regional Planning – Honors Program</w:t>
      </w:r>
    </w:p>
    <w:p w:rsidR="00473721" w:rsidRPr="00763482" w:rsidRDefault="00473721" w:rsidP="00473721">
      <w:pPr>
        <w:pStyle w:val="ListParagraph"/>
        <w:ind w:left="1080"/>
      </w:pPr>
      <w:r w:rsidRPr="00473721">
        <w:t>URP 4924 RI: Honors Urban Design Capstone</w:t>
      </w:r>
    </w:p>
    <w:sectPr w:rsidR="00473721" w:rsidRPr="00763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000"/>
    <w:multiLevelType w:val="hybridMultilevel"/>
    <w:tmpl w:val="4AA87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183352"/>
    <w:multiLevelType w:val="hybridMultilevel"/>
    <w:tmpl w:val="0396D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FE1644"/>
    <w:multiLevelType w:val="hybridMultilevel"/>
    <w:tmpl w:val="B6EE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07E99"/>
    <w:multiLevelType w:val="hybridMultilevel"/>
    <w:tmpl w:val="1C9E5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82"/>
    <w:rsid w:val="00107673"/>
    <w:rsid w:val="00473721"/>
    <w:rsid w:val="00763482"/>
    <w:rsid w:val="0086783B"/>
    <w:rsid w:val="009C1216"/>
    <w:rsid w:val="00D6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0529"/>
  <w15:chartTrackingRefBased/>
  <w15:docId w15:val="{A1129B00-1851-435D-8840-C3F65747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4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5</cp:revision>
  <dcterms:created xsi:type="dcterms:W3CDTF">2018-09-12T15:14:00Z</dcterms:created>
  <dcterms:modified xsi:type="dcterms:W3CDTF">2018-09-21T15:22:00Z</dcterms:modified>
</cp:coreProperties>
</file>