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111" w:rsidRDefault="001B3111" w:rsidP="001B3111">
      <w:pPr>
        <w:jc w:val="center"/>
        <w:rPr>
          <w:b/>
        </w:rPr>
      </w:pPr>
      <w:r>
        <w:rPr>
          <w:noProof/>
        </w:rPr>
        <w:drawing>
          <wp:inline distT="0" distB="0" distL="0" distR="0" wp14:anchorId="380AAA3A" wp14:editId="0C31474B">
            <wp:extent cx="3499485" cy="817245"/>
            <wp:effectExtent l="0" t="0" r="571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948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3111" w:rsidRPr="00B70482" w:rsidRDefault="001B3111" w:rsidP="001B3111">
      <w:pPr>
        <w:spacing w:after="0" w:line="240" w:lineRule="auto"/>
        <w:jc w:val="center"/>
        <w:rPr>
          <w:b/>
        </w:rPr>
      </w:pPr>
      <w:r w:rsidRPr="00B70482">
        <w:rPr>
          <w:b/>
        </w:rPr>
        <w:t>Florida Atlantic University</w:t>
      </w:r>
    </w:p>
    <w:p w:rsidR="001B3111" w:rsidRPr="00B70482" w:rsidRDefault="001B3111" w:rsidP="001B3111">
      <w:pPr>
        <w:spacing w:after="0" w:line="240" w:lineRule="auto"/>
        <w:jc w:val="center"/>
      </w:pPr>
      <w:r w:rsidRPr="00B70482">
        <w:rPr>
          <w:b/>
        </w:rPr>
        <w:t>Undergraduate Research Curriculum Committee</w:t>
      </w:r>
    </w:p>
    <w:p w:rsidR="001B3111" w:rsidRPr="001B3111" w:rsidRDefault="001B3111" w:rsidP="001B3111">
      <w:pPr>
        <w:jc w:val="center"/>
      </w:pPr>
      <w:r w:rsidRPr="001B3111">
        <w:t>Thursday, August 29, 2019</w:t>
      </w:r>
      <w:r>
        <w:t xml:space="preserve"> from 12:30 to 1:30 pm</w:t>
      </w:r>
    </w:p>
    <w:p w:rsidR="001B3111" w:rsidRDefault="001B3111">
      <w:pPr>
        <w:rPr>
          <w:b/>
        </w:rPr>
      </w:pPr>
    </w:p>
    <w:p w:rsidR="001B3111" w:rsidRDefault="001B3111" w:rsidP="001B3111">
      <w:pPr>
        <w:pStyle w:val="ListParagraph"/>
        <w:numPr>
          <w:ilvl w:val="0"/>
          <w:numId w:val="1"/>
        </w:numPr>
      </w:pPr>
      <w:r w:rsidRPr="001B3111">
        <w:t>Approval of March 19, 2019 meeting minutes</w:t>
      </w:r>
    </w:p>
    <w:p w:rsidR="00CF07B1" w:rsidRDefault="00CF07B1" w:rsidP="001B3111">
      <w:pPr>
        <w:pStyle w:val="ListParagraph"/>
        <w:numPr>
          <w:ilvl w:val="0"/>
          <w:numId w:val="1"/>
        </w:numPr>
      </w:pPr>
      <w:r>
        <w:t>Update on RI and DIR courses approved by the State during</w:t>
      </w:r>
    </w:p>
    <w:p w:rsidR="00CF07B1" w:rsidRPr="00CF07B1" w:rsidRDefault="00CF07B1" w:rsidP="00CF07B1">
      <w:pPr>
        <w:pStyle w:val="ListParagraph"/>
        <w:ind w:left="1440"/>
      </w:pPr>
      <w:proofErr w:type="gramStart"/>
      <w:r>
        <w:t>WHO</w:t>
      </w:r>
      <w:proofErr w:type="gramEnd"/>
      <w:r>
        <w:t xml:space="preserve"> 4209 </w:t>
      </w:r>
      <w:r>
        <w:tab/>
      </w:r>
      <w:r w:rsidRPr="00CF07B1">
        <w:t xml:space="preserve">RI: Honors History of Terrorism </w:t>
      </w:r>
    </w:p>
    <w:p w:rsidR="00CF07B1" w:rsidRDefault="00CF07B1" w:rsidP="00CF07B1">
      <w:pPr>
        <w:pStyle w:val="ListParagraph"/>
        <w:ind w:left="2880" w:hanging="1440"/>
      </w:pPr>
      <w:r>
        <w:t xml:space="preserve">HIS 4405 </w:t>
      </w:r>
      <w:r>
        <w:tab/>
      </w:r>
      <w:r w:rsidRPr="00CF07B1">
        <w:t xml:space="preserve">RI: Honors </w:t>
      </w:r>
      <w:proofErr w:type="gramStart"/>
      <w:r w:rsidRPr="00CF07B1">
        <w:t>The</w:t>
      </w:r>
      <w:proofErr w:type="gramEnd"/>
      <w:r w:rsidRPr="00CF07B1">
        <w:t xml:space="preserve"> City and Its Underground: Metropolis and Counterculture in Modern Europe</w:t>
      </w:r>
    </w:p>
    <w:p w:rsidR="00CF07B1" w:rsidRDefault="00CF07B1" w:rsidP="00CF07B1">
      <w:pPr>
        <w:pStyle w:val="ListParagraph"/>
        <w:ind w:left="1440"/>
      </w:pPr>
      <w:r>
        <w:t xml:space="preserve">NUR 4936 </w:t>
      </w:r>
      <w:r>
        <w:tab/>
      </w:r>
      <w:r w:rsidRPr="00CF07B1">
        <w:t>RI: Honors Seminar III in Nursing</w:t>
      </w:r>
    </w:p>
    <w:p w:rsidR="00CF07B1" w:rsidRDefault="00CF07B1" w:rsidP="00CF07B1">
      <w:pPr>
        <w:pStyle w:val="ListParagraph"/>
        <w:numPr>
          <w:ilvl w:val="0"/>
          <w:numId w:val="1"/>
        </w:numPr>
      </w:pPr>
      <w:r>
        <w:t>New course proposed for RI Designation:</w:t>
      </w:r>
    </w:p>
    <w:p w:rsidR="00CF07B1" w:rsidRDefault="00DF5623" w:rsidP="00CF07B1">
      <w:pPr>
        <w:pStyle w:val="ListParagraph"/>
        <w:numPr>
          <w:ilvl w:val="0"/>
          <w:numId w:val="4"/>
        </w:numPr>
      </w:pPr>
      <w:r>
        <w:t>EDF 3913 Multidisciplinary Research Methods 3</w:t>
      </w:r>
    </w:p>
    <w:p w:rsidR="00017CD5" w:rsidRDefault="00017CD5" w:rsidP="00CF07B1">
      <w:pPr>
        <w:pStyle w:val="ListParagraph"/>
        <w:numPr>
          <w:ilvl w:val="0"/>
          <w:numId w:val="4"/>
        </w:numPr>
      </w:pPr>
      <w:r>
        <w:t>SPW 3134 Honors Latin American Literature: modernism to Post-Boom</w:t>
      </w:r>
      <w:bookmarkStart w:id="0" w:name="_GoBack"/>
      <w:bookmarkEnd w:id="0"/>
    </w:p>
    <w:sectPr w:rsidR="00017C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E2F89"/>
    <w:multiLevelType w:val="hybridMultilevel"/>
    <w:tmpl w:val="95E86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D6EF6"/>
    <w:multiLevelType w:val="hybridMultilevel"/>
    <w:tmpl w:val="32900A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A15D65"/>
    <w:multiLevelType w:val="hybridMultilevel"/>
    <w:tmpl w:val="51E63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428F4"/>
    <w:multiLevelType w:val="hybridMultilevel"/>
    <w:tmpl w:val="ABE631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61C"/>
    <w:rsid w:val="00017CD5"/>
    <w:rsid w:val="00107673"/>
    <w:rsid w:val="001B3111"/>
    <w:rsid w:val="00C4561C"/>
    <w:rsid w:val="00CF07B1"/>
    <w:rsid w:val="00DF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B9F74"/>
  <w15:chartTrackingRefBased/>
  <w15:docId w15:val="{84804457-7FC3-4170-AA15-F78821562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Sampedro</dc:creator>
  <cp:keywords/>
  <dc:description/>
  <cp:lastModifiedBy>Patricia Sampedro</cp:lastModifiedBy>
  <cp:revision>4</cp:revision>
  <dcterms:created xsi:type="dcterms:W3CDTF">2019-05-01T20:46:00Z</dcterms:created>
  <dcterms:modified xsi:type="dcterms:W3CDTF">2019-08-22T18:36:00Z</dcterms:modified>
</cp:coreProperties>
</file>