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/>
    <w:p w:rsidR="00800C3F" w:rsidRDefault="00800C3F"/>
    <w:p w:rsidR="00800C3F" w:rsidRDefault="00800C3F"/>
    <w:p w:rsidR="00800C3F" w:rsidRDefault="00800C3F">
      <w:r>
        <w:t xml:space="preserve">                                       </w:t>
      </w:r>
      <w:r>
        <w:rPr>
          <w:noProof/>
        </w:rPr>
        <w:drawing>
          <wp:inline distT="0" distB="0" distL="0" distR="0" wp14:anchorId="34F8FE3F">
            <wp:extent cx="3499485" cy="8172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C3F" w:rsidRPr="00B70482" w:rsidRDefault="00800C3F" w:rsidP="00800C3F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800C3F" w:rsidRPr="00B70482" w:rsidRDefault="00800C3F" w:rsidP="00800C3F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800C3F" w:rsidRDefault="00653048" w:rsidP="00800C3F">
      <w:pPr>
        <w:spacing w:after="200" w:line="276" w:lineRule="auto"/>
        <w:jc w:val="center"/>
      </w:pPr>
      <w:r>
        <w:t>January 17, 2019 from 1:00 TO 2:00 PM</w:t>
      </w:r>
    </w:p>
    <w:p w:rsidR="00800C3F" w:rsidRDefault="00800C3F"/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Approval of </w:t>
      </w:r>
      <w:r w:rsidR="00653048">
        <w:t>November 27,</w:t>
      </w:r>
      <w:r>
        <w:t>, meeting minutes</w:t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Update on </w:t>
      </w:r>
      <w:r w:rsidR="00653048">
        <w:t>RI</w:t>
      </w:r>
      <w:r>
        <w:t xml:space="preserve"> courses approved by the State during Nov</w:t>
      </w:r>
      <w:r w:rsidR="00653048">
        <w:t>-Dec</w:t>
      </w:r>
      <w:r>
        <w:t>/18</w:t>
      </w:r>
    </w:p>
    <w:p w:rsidR="00800C3F" w:rsidRDefault="00653048" w:rsidP="00800C3F">
      <w:pPr>
        <w:pStyle w:val="ListParagraph"/>
        <w:numPr>
          <w:ilvl w:val="0"/>
          <w:numId w:val="3"/>
        </w:numPr>
      </w:pPr>
      <w:r>
        <w:t>URP 4924 RI Honors Urban Design Capstone</w:t>
      </w:r>
    </w:p>
    <w:p w:rsidR="00800C3F" w:rsidRDefault="00653048" w:rsidP="00800C3F">
      <w:pPr>
        <w:pStyle w:val="ListParagraph"/>
        <w:numPr>
          <w:ilvl w:val="0"/>
          <w:numId w:val="3"/>
        </w:numPr>
      </w:pPr>
      <w:r>
        <w:t>ART 4311C RI Advance Drawing</w:t>
      </w:r>
    </w:p>
    <w:p w:rsidR="00800C3F" w:rsidRDefault="00653048" w:rsidP="00800C3F">
      <w:pPr>
        <w:pStyle w:val="ListParagraph"/>
        <w:numPr>
          <w:ilvl w:val="0"/>
          <w:numId w:val="3"/>
        </w:numPr>
      </w:pPr>
      <w:r>
        <w:t>ART 4541C RI Advance Painting</w:t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>New courses proposed for RI Designation:</w:t>
      </w:r>
    </w:p>
    <w:p w:rsidR="00800C3F" w:rsidRDefault="00653048" w:rsidP="00800C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HIS 3150 </w:t>
      </w:r>
      <w:r w:rsidR="00800C3F">
        <w:t xml:space="preserve"> RI: </w:t>
      </w:r>
      <w:r>
        <w:t>Historical Methods</w:t>
      </w:r>
    </w:p>
    <w:p w:rsidR="00653048" w:rsidRDefault="00162818" w:rsidP="00800C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HIS 49</w:t>
      </w:r>
      <w:r w:rsidR="00653048">
        <w:t>35 RI: Senior Seminar</w:t>
      </w:r>
    </w:p>
    <w:p w:rsidR="00800C3F" w:rsidRDefault="00800C3F" w:rsidP="00800C3F">
      <w:pPr>
        <w:pStyle w:val="ListParagraph"/>
      </w:pPr>
      <w:bookmarkStart w:id="0" w:name="_GoBack"/>
      <w:bookmarkEnd w:id="0"/>
    </w:p>
    <w:sectPr w:rsidR="0080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E76"/>
    <w:multiLevelType w:val="hybridMultilevel"/>
    <w:tmpl w:val="73CC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420D"/>
    <w:multiLevelType w:val="hybridMultilevel"/>
    <w:tmpl w:val="4F061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F"/>
    <w:rsid w:val="00107673"/>
    <w:rsid w:val="00162818"/>
    <w:rsid w:val="00653048"/>
    <w:rsid w:val="00800C3F"/>
    <w:rsid w:val="00F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E732"/>
  <w15:chartTrackingRefBased/>
  <w15:docId w15:val="{AE73EFA1-F896-47DD-AA34-F37A5F0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2019-01-09T18:01:00Z</dcterms:created>
  <dcterms:modified xsi:type="dcterms:W3CDTF">2019-01-10T20:59:00Z</dcterms:modified>
</cp:coreProperties>
</file>