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57" w:rsidRDefault="00816057" w:rsidP="00816057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:rsidR="00816057" w:rsidRDefault="00816057" w:rsidP="00816057">
      <w:pPr>
        <w:spacing w:after="0" w:line="240" w:lineRule="auto"/>
        <w:jc w:val="center"/>
      </w:pPr>
      <w:r w:rsidRPr="000A064D">
        <w:rPr>
          <w:b/>
        </w:rPr>
        <w:t>Undergraduate Research Curriculum Committee</w:t>
      </w:r>
    </w:p>
    <w:p w:rsidR="00816057" w:rsidRDefault="002D52FB" w:rsidP="00816057">
      <w:pPr>
        <w:jc w:val="center"/>
      </w:pPr>
      <w:r>
        <w:t>March 3</w:t>
      </w:r>
      <w:r w:rsidR="0017409A">
        <w:t>, 2017</w:t>
      </w:r>
      <w:r w:rsidR="00CE6ACB">
        <w:t xml:space="preserve"> -</w:t>
      </w:r>
      <w:r w:rsidR="00981D54">
        <w:t xml:space="preserve"> </w:t>
      </w:r>
      <w:r w:rsidR="0017409A">
        <w:t>12</w:t>
      </w:r>
      <w:r w:rsidR="00264683">
        <w:t xml:space="preserve"> to </w:t>
      </w:r>
      <w:r w:rsidR="0017409A">
        <w:t>1</w:t>
      </w:r>
      <w:r w:rsidR="006C7F9B">
        <w:t>:00 pm in GS 214B</w:t>
      </w:r>
    </w:p>
    <w:p w:rsidR="00816057" w:rsidRDefault="00497459" w:rsidP="00497459">
      <w:pPr>
        <w:pStyle w:val="ListParagraph"/>
        <w:numPr>
          <w:ilvl w:val="0"/>
          <w:numId w:val="1"/>
        </w:numPr>
      </w:pPr>
      <w:r>
        <w:t>No minutes to approved – 2/16</w:t>
      </w:r>
      <w:r w:rsidR="00126E7A">
        <w:t xml:space="preserve"> Meeting was cancel</w:t>
      </w:r>
      <w:r w:rsidR="002D52FB">
        <w:t>led</w:t>
      </w:r>
      <w:r>
        <w:t>, because there were not any Research Intensive courses submitted for consideration.</w:t>
      </w:r>
    </w:p>
    <w:p w:rsidR="009B1705" w:rsidRDefault="000E2847" w:rsidP="00816057">
      <w:pPr>
        <w:pStyle w:val="ListParagraph"/>
        <w:numPr>
          <w:ilvl w:val="0"/>
          <w:numId w:val="1"/>
        </w:numPr>
      </w:pPr>
      <w:r w:rsidRPr="0018774F">
        <w:t xml:space="preserve">Courses proposed for </w:t>
      </w:r>
      <w:r w:rsidR="00816057" w:rsidRPr="0018774F">
        <w:t xml:space="preserve">RI </w:t>
      </w:r>
      <w:r w:rsidRPr="0018774F">
        <w:t>Designation</w:t>
      </w:r>
      <w:r w:rsidR="009F0281">
        <w:t xml:space="preserve"> </w:t>
      </w:r>
    </w:p>
    <w:p w:rsidR="00CF7DC3" w:rsidRDefault="00843578" w:rsidP="00CF7DC3">
      <w:pPr>
        <w:pStyle w:val="ListParagraph"/>
        <w:numPr>
          <w:ilvl w:val="0"/>
          <w:numId w:val="8"/>
        </w:numPr>
      </w:pPr>
      <w:r>
        <w:t>MAT4405</w:t>
      </w:r>
      <w:bookmarkStart w:id="0" w:name="_GoBack"/>
      <w:bookmarkEnd w:id="0"/>
      <w:r w:rsidR="00CF7DC3">
        <w:t xml:space="preserve"> – RI Industrial Problems in Applied Math</w:t>
      </w:r>
    </w:p>
    <w:p w:rsidR="000050CA" w:rsidRDefault="000050CA" w:rsidP="000050CA">
      <w:pPr>
        <w:pStyle w:val="ListParagraph"/>
        <w:numPr>
          <w:ilvl w:val="0"/>
          <w:numId w:val="1"/>
        </w:numPr>
      </w:pPr>
      <w:r w:rsidRPr="0018774F">
        <w:t>Update on status of RI designation and DIR courses within the university channels.</w:t>
      </w:r>
    </w:p>
    <w:p w:rsidR="002D52FB" w:rsidRDefault="002D52FB" w:rsidP="002D52FB">
      <w:pPr>
        <w:pStyle w:val="ListParagraph"/>
      </w:pPr>
      <w:r w:rsidRPr="002D52FB">
        <w:rPr>
          <w:noProof/>
        </w:rPr>
        <w:drawing>
          <wp:inline distT="0" distB="0" distL="0" distR="0">
            <wp:extent cx="7972425" cy="581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2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C1E" w:rsidRDefault="0018774F" w:rsidP="009D5127">
      <w:pPr>
        <w:pStyle w:val="ListParagraph"/>
        <w:numPr>
          <w:ilvl w:val="0"/>
          <w:numId w:val="1"/>
        </w:numPr>
      </w:pPr>
      <w:r>
        <w:t xml:space="preserve">Adjourn </w:t>
      </w:r>
    </w:p>
    <w:sectPr w:rsidR="00007C1E" w:rsidSect="006330FB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68" w:rsidRDefault="00187E68" w:rsidP="00187E68">
      <w:pPr>
        <w:spacing w:after="0" w:line="240" w:lineRule="auto"/>
      </w:pPr>
      <w:r>
        <w:separator/>
      </w:r>
    </w:p>
  </w:endnote>
  <w:end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68" w:rsidRDefault="00187E68" w:rsidP="00187E68">
      <w:pPr>
        <w:spacing w:after="0" w:line="240" w:lineRule="auto"/>
      </w:pPr>
      <w:r>
        <w:separator/>
      </w:r>
    </w:p>
  </w:footnote>
  <w:foot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68" w:rsidRDefault="00187E68">
    <w:pPr>
      <w:pStyle w:val="Header"/>
    </w:pPr>
    <w:r>
      <w:rPr>
        <w:noProof/>
      </w:rPr>
      <w:drawing>
        <wp:inline distT="0" distB="0" distL="0" distR="0" wp14:anchorId="674D30A1" wp14:editId="174F8814">
          <wp:extent cx="2695492" cy="42049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</w:t>
    </w:r>
    <w:r>
      <w:rPr>
        <w:noProof/>
      </w:rPr>
      <w:drawing>
        <wp:inline distT="0" distB="0" distL="0" distR="0" wp14:anchorId="1748E5F7" wp14:editId="62AAF47E">
          <wp:extent cx="1518699" cy="453637"/>
          <wp:effectExtent l="0" t="0" r="5715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187E68" w:rsidRDefault="00187E68">
    <w:pPr>
      <w:pStyle w:val="Header"/>
    </w:pPr>
  </w:p>
  <w:p w:rsidR="00187E68" w:rsidRDefault="00187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4B52"/>
    <w:multiLevelType w:val="hybridMultilevel"/>
    <w:tmpl w:val="38CC7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657FB"/>
    <w:multiLevelType w:val="hybridMultilevel"/>
    <w:tmpl w:val="206C1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0001A7"/>
    <w:multiLevelType w:val="hybridMultilevel"/>
    <w:tmpl w:val="0BAC0D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3F5DA7"/>
    <w:multiLevelType w:val="hybridMultilevel"/>
    <w:tmpl w:val="4830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A13A1"/>
    <w:multiLevelType w:val="hybridMultilevel"/>
    <w:tmpl w:val="7F9623A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DCA1526"/>
    <w:multiLevelType w:val="hybridMultilevel"/>
    <w:tmpl w:val="2F846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195343"/>
    <w:multiLevelType w:val="hybridMultilevel"/>
    <w:tmpl w:val="D2CA3182"/>
    <w:lvl w:ilvl="0" w:tplc="61CAF7DC">
      <w:start w:val="1"/>
      <w:numFmt w:val="decimal"/>
      <w:lvlText w:val="%1."/>
      <w:lvlJc w:val="left"/>
      <w:pPr>
        <w:ind w:left="405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37F57E9"/>
    <w:multiLevelType w:val="hybridMultilevel"/>
    <w:tmpl w:val="87C07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57"/>
    <w:rsid w:val="000050CA"/>
    <w:rsid w:val="00007C1E"/>
    <w:rsid w:val="000C2D17"/>
    <w:rsid w:val="000E09E9"/>
    <w:rsid w:val="000E2847"/>
    <w:rsid w:val="00126E7A"/>
    <w:rsid w:val="0017409A"/>
    <w:rsid w:val="0018774F"/>
    <w:rsid w:val="00187E68"/>
    <w:rsid w:val="00264683"/>
    <w:rsid w:val="00271AA2"/>
    <w:rsid w:val="002D52FB"/>
    <w:rsid w:val="00300E01"/>
    <w:rsid w:val="0035017F"/>
    <w:rsid w:val="00497459"/>
    <w:rsid w:val="004B2185"/>
    <w:rsid w:val="004D3B10"/>
    <w:rsid w:val="005A6F57"/>
    <w:rsid w:val="006330FB"/>
    <w:rsid w:val="00684B97"/>
    <w:rsid w:val="006911E5"/>
    <w:rsid w:val="006C2F7E"/>
    <w:rsid w:val="006C7F9B"/>
    <w:rsid w:val="00762646"/>
    <w:rsid w:val="00816057"/>
    <w:rsid w:val="00843578"/>
    <w:rsid w:val="00916B84"/>
    <w:rsid w:val="00981D54"/>
    <w:rsid w:val="009B1705"/>
    <w:rsid w:val="009F0281"/>
    <w:rsid w:val="00A80250"/>
    <w:rsid w:val="00AA758C"/>
    <w:rsid w:val="00AB454F"/>
    <w:rsid w:val="00B2797E"/>
    <w:rsid w:val="00B706C2"/>
    <w:rsid w:val="00B74DA7"/>
    <w:rsid w:val="00BF7A0C"/>
    <w:rsid w:val="00C85647"/>
    <w:rsid w:val="00CE6ACB"/>
    <w:rsid w:val="00CF7DC3"/>
    <w:rsid w:val="00D946AC"/>
    <w:rsid w:val="00DE7E4C"/>
    <w:rsid w:val="00E108BB"/>
    <w:rsid w:val="00E1390B"/>
    <w:rsid w:val="00E215C4"/>
    <w:rsid w:val="00EF448F"/>
    <w:rsid w:val="00F9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60C30"/>
  <w15:chartTrackingRefBased/>
  <w15:docId w15:val="{6DE222AC-FD02-4108-BFA1-CEB8A3E0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68"/>
  </w:style>
  <w:style w:type="paragraph" w:styleId="Footer">
    <w:name w:val="footer"/>
    <w:basedOn w:val="Normal"/>
    <w:link w:val="Foot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F1811-7C69-4F03-B53E-F70181F1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6</cp:revision>
  <cp:lastPrinted>2016-12-07T15:52:00Z</cp:lastPrinted>
  <dcterms:created xsi:type="dcterms:W3CDTF">2017-03-09T14:02:00Z</dcterms:created>
  <dcterms:modified xsi:type="dcterms:W3CDTF">2017-03-09T20:38:00Z</dcterms:modified>
</cp:coreProperties>
</file>