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826236" w:rsidP="00816057">
      <w:pPr>
        <w:jc w:val="center"/>
      </w:pPr>
      <w:r>
        <w:t>February 14</w:t>
      </w:r>
      <w:r w:rsidR="00690140">
        <w:t>, 2018</w:t>
      </w:r>
      <w:r w:rsidR="00451322">
        <w:t xml:space="preserve"> from </w:t>
      </w:r>
      <w:r w:rsidR="00690140">
        <w:t>10:00 to 11:00 am</w:t>
      </w:r>
      <w:r w:rsidR="00451322">
        <w:t xml:space="preserve">. </w:t>
      </w:r>
    </w:p>
    <w:p w:rsidR="0026599C" w:rsidRDefault="0026599C" w:rsidP="00816057">
      <w:pPr>
        <w:jc w:val="center"/>
      </w:pPr>
    </w:p>
    <w:p w:rsidR="0086556C" w:rsidRDefault="00795445" w:rsidP="0086556C">
      <w:pPr>
        <w:pStyle w:val="ListParagraph"/>
        <w:numPr>
          <w:ilvl w:val="0"/>
          <w:numId w:val="1"/>
        </w:numPr>
      </w:pPr>
      <w:r>
        <w:t xml:space="preserve">Approval of </w:t>
      </w:r>
      <w:r w:rsidR="00690140">
        <w:t>December 6,</w:t>
      </w:r>
      <w:r w:rsidR="007800B2">
        <w:t xml:space="preserve"> </w:t>
      </w:r>
      <w:r w:rsidR="008B10F3">
        <w:t xml:space="preserve"> meeting mi</w:t>
      </w:r>
      <w:r>
        <w:t>nutes</w:t>
      </w:r>
    </w:p>
    <w:tbl>
      <w:tblPr>
        <w:tblpPr w:leftFromText="180" w:rightFromText="180" w:vertAnchor="text" w:horzAnchor="margin" w:tblpXSpec="right" w:tblpY="300"/>
        <w:tblW w:w="8760" w:type="dxa"/>
        <w:tblLook w:val="04A0" w:firstRow="1" w:lastRow="0" w:firstColumn="1" w:lastColumn="0" w:noHBand="0" w:noVBand="1"/>
      </w:tblPr>
      <w:tblGrid>
        <w:gridCol w:w="1600"/>
        <w:gridCol w:w="7160"/>
      </w:tblGrid>
      <w:tr w:rsidR="00690140" w:rsidRPr="00690140" w:rsidTr="00690140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49" w:rsidRPr="00C46D49" w:rsidRDefault="00C46D49" w:rsidP="006901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C46D49">
              <w:rPr>
                <w:rFonts w:ascii="Calibri" w:eastAsia="Times New Roman" w:hAnsi="Calibri" w:cs="Calibri"/>
                <w:b/>
                <w:color w:val="000000"/>
                <w:u w:val="single"/>
              </w:rPr>
              <w:t>RI  Designation</w:t>
            </w:r>
          </w:p>
          <w:p w:rsidR="00690140" w:rsidRPr="00690140" w:rsidRDefault="00C46D49" w:rsidP="0069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SCI </w:t>
            </w:r>
            <w:r w:rsidR="007C3C30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90140" w:rsidRPr="00690140">
              <w:rPr>
                <w:rFonts w:ascii="Calibri" w:eastAsia="Times New Roman" w:hAnsi="Calibri" w:cs="Calibri"/>
                <w:color w:val="000000"/>
              </w:rPr>
              <w:t>STA 4102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40" w:rsidRPr="00690140" w:rsidRDefault="00690140" w:rsidP="0069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140">
              <w:rPr>
                <w:rFonts w:ascii="Calibri" w:eastAsia="Times New Roman" w:hAnsi="Calibri" w:cs="Calibri"/>
                <w:color w:val="000000"/>
              </w:rPr>
              <w:t>RI Computational Statistics</w:t>
            </w:r>
          </w:p>
        </w:tc>
      </w:tr>
      <w:tr w:rsidR="00690140" w:rsidRPr="00690140" w:rsidTr="00690140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40" w:rsidRPr="00690140" w:rsidRDefault="00C46D49" w:rsidP="0069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SCI </w:t>
            </w:r>
            <w:r w:rsidR="007C3C30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90140" w:rsidRPr="00690140">
              <w:rPr>
                <w:rFonts w:ascii="Calibri" w:eastAsia="Times New Roman" w:hAnsi="Calibri" w:cs="Calibri"/>
                <w:color w:val="000000"/>
              </w:rPr>
              <w:t>STA 4241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40" w:rsidRPr="00690140" w:rsidRDefault="00690140" w:rsidP="0069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140">
              <w:rPr>
                <w:rFonts w:ascii="Calibri" w:eastAsia="Times New Roman" w:hAnsi="Calibri" w:cs="Calibri"/>
                <w:color w:val="000000"/>
              </w:rPr>
              <w:t>RI Statistical Learning</w:t>
            </w:r>
          </w:p>
        </w:tc>
      </w:tr>
    </w:tbl>
    <w:p w:rsidR="00690140" w:rsidRDefault="00795445" w:rsidP="00816057">
      <w:pPr>
        <w:pStyle w:val="ListParagraph"/>
        <w:numPr>
          <w:ilvl w:val="0"/>
          <w:numId w:val="1"/>
        </w:numPr>
      </w:pPr>
      <w:r>
        <w:t xml:space="preserve">Update on </w:t>
      </w:r>
      <w:r w:rsidR="00690140">
        <w:t>RI Designation and DIR c</w:t>
      </w:r>
      <w:r w:rsidR="000E2847" w:rsidRPr="0018774F">
        <w:t xml:space="preserve">ourses </w:t>
      </w:r>
      <w:r w:rsidR="007800B2">
        <w:t xml:space="preserve">submitted </w:t>
      </w:r>
      <w:r w:rsidR="00690140">
        <w:t>and approved by</w:t>
      </w:r>
      <w:r w:rsidR="007800B2">
        <w:t xml:space="preserve"> UUPC </w:t>
      </w:r>
      <w:r w:rsidR="00690140">
        <w:t>on Dec 11/2017</w:t>
      </w:r>
    </w:p>
    <w:p w:rsidR="007C3C30" w:rsidRDefault="007C3C30" w:rsidP="00C46D49">
      <w:pPr>
        <w:pStyle w:val="ListParagraph"/>
        <w:spacing w:after="0"/>
      </w:pPr>
      <w:r>
        <w:t>HON - LIT 4243    RI Honors Milton and the English Revolution</w:t>
      </w:r>
    </w:p>
    <w:p w:rsidR="007C3C30" w:rsidRPr="007C3C30" w:rsidRDefault="00AC4028" w:rsidP="00C46D49">
      <w:pPr>
        <w:pStyle w:val="ListParagraph"/>
        <w:spacing w:after="0"/>
      </w:pPr>
      <w:r>
        <w:t>HON -</w:t>
      </w:r>
      <w:r w:rsidR="007C3C30">
        <w:t xml:space="preserve"> ENL 4333  RI Honors Shakespeare</w:t>
      </w:r>
    </w:p>
    <w:p w:rsidR="007C3C30" w:rsidRDefault="007C3C30" w:rsidP="00C46D49">
      <w:pPr>
        <w:pStyle w:val="ListParagraph"/>
        <w:spacing w:after="0"/>
        <w:rPr>
          <w:b/>
          <w:u w:val="single"/>
        </w:rPr>
      </w:pPr>
    </w:p>
    <w:p w:rsidR="00690140" w:rsidRDefault="00C46D49" w:rsidP="00C46D49">
      <w:pPr>
        <w:pStyle w:val="ListParagraph"/>
        <w:spacing w:after="0"/>
        <w:rPr>
          <w:b/>
          <w:u w:val="single"/>
        </w:rPr>
      </w:pPr>
      <w:r w:rsidRPr="00C46D49">
        <w:rPr>
          <w:b/>
          <w:u w:val="single"/>
        </w:rPr>
        <w:t>DIR</w:t>
      </w:r>
    </w:p>
    <w:p w:rsidR="00C46D49" w:rsidRDefault="00C46D49" w:rsidP="00C46D49">
      <w:pPr>
        <w:pStyle w:val="ListParagraph"/>
        <w:spacing w:after="0"/>
      </w:pPr>
      <w:r>
        <w:t>A&amp;</w:t>
      </w:r>
      <w:r w:rsidR="007C3C30">
        <w:t>L - ANT</w:t>
      </w:r>
      <w:r>
        <w:t xml:space="preserve"> 2915 DIR in Anthropology</w:t>
      </w:r>
    </w:p>
    <w:p w:rsidR="00C46D49" w:rsidRDefault="00C46D49" w:rsidP="00C46D49">
      <w:pPr>
        <w:pStyle w:val="ListParagraph"/>
        <w:spacing w:after="0"/>
      </w:pPr>
      <w:r>
        <w:t>A&amp;</w:t>
      </w:r>
      <w:r w:rsidR="007C3C30">
        <w:t>L - ANT</w:t>
      </w:r>
      <w:r>
        <w:t xml:space="preserve"> 2916 DIR in Anthropology</w:t>
      </w:r>
    </w:p>
    <w:p w:rsidR="00C46D49" w:rsidRDefault="00C46D49" w:rsidP="00C46D49">
      <w:pPr>
        <w:pStyle w:val="ListParagraph"/>
        <w:spacing w:after="0"/>
      </w:pPr>
      <w:r>
        <w:t>A&amp;</w:t>
      </w:r>
      <w:r w:rsidR="007C3C30">
        <w:t>L - ANT</w:t>
      </w:r>
      <w:r>
        <w:t xml:space="preserve"> 4915 DIR in Anthropology</w:t>
      </w:r>
    </w:p>
    <w:p w:rsidR="00C46D49" w:rsidRDefault="00C46D49" w:rsidP="00C46D49">
      <w:pPr>
        <w:pStyle w:val="ListParagraph"/>
        <w:spacing w:after="0"/>
      </w:pPr>
      <w:r>
        <w:t>A&amp;</w:t>
      </w:r>
      <w:r w:rsidR="007C3C30">
        <w:t>L - ANT</w:t>
      </w:r>
      <w:r>
        <w:t xml:space="preserve"> 4916 DIR in Anthropology</w:t>
      </w:r>
    </w:p>
    <w:p w:rsidR="00C46D49" w:rsidRDefault="007C3C30" w:rsidP="00C46D49">
      <w:pPr>
        <w:pStyle w:val="ListParagraph"/>
        <w:spacing w:after="0"/>
      </w:pPr>
      <w:r>
        <w:t>SCI - BSC</w:t>
      </w:r>
      <w:r w:rsidR="00C46D49">
        <w:t xml:space="preserve"> 4916 DIR in Biological Sciences</w:t>
      </w:r>
    </w:p>
    <w:p w:rsidR="00912C63" w:rsidRDefault="00912C63" w:rsidP="00C46D49">
      <w:pPr>
        <w:pStyle w:val="ListParagraph"/>
        <w:spacing w:after="0"/>
      </w:pPr>
    </w:p>
    <w:p w:rsidR="007C3C30" w:rsidRDefault="007C3C30" w:rsidP="007C3C30">
      <w:pPr>
        <w:pStyle w:val="ListParagraph"/>
        <w:numPr>
          <w:ilvl w:val="0"/>
          <w:numId w:val="1"/>
        </w:numPr>
        <w:spacing w:after="0"/>
      </w:pPr>
      <w:r>
        <w:t>RI Courses approved by the State on December 2017</w:t>
      </w:r>
    </w:p>
    <w:p w:rsidR="007C3C30" w:rsidRDefault="00912C63" w:rsidP="007C3C30">
      <w:pPr>
        <w:pStyle w:val="ListParagraph"/>
        <w:spacing w:after="0"/>
      </w:pPr>
      <w:r>
        <w:t xml:space="preserve">A&amp;L - </w:t>
      </w:r>
      <w:r w:rsidR="007C3C30">
        <w:t>ENG 4910 RI Honors Research</w:t>
      </w:r>
    </w:p>
    <w:p w:rsidR="007C3C30" w:rsidRDefault="007C3C30" w:rsidP="007C3C30">
      <w:pPr>
        <w:pStyle w:val="ListParagraph"/>
        <w:spacing w:after="0"/>
      </w:pPr>
      <w:r>
        <w:t>BUS - GEB 3213 RI Communication Business Information</w:t>
      </w:r>
    </w:p>
    <w:p w:rsidR="007C3C30" w:rsidRDefault="007C3C30" w:rsidP="007C3C30">
      <w:pPr>
        <w:pStyle w:val="ListParagraph"/>
        <w:spacing w:after="0"/>
      </w:pPr>
      <w:r>
        <w:t>SCI – BSC 1005L RI Life Science Lab.</w:t>
      </w:r>
    </w:p>
    <w:p w:rsidR="00C46D49" w:rsidRDefault="00C46D49" w:rsidP="00C46D49">
      <w:pPr>
        <w:pStyle w:val="ListParagraph"/>
        <w:spacing w:after="0"/>
      </w:pPr>
    </w:p>
    <w:p w:rsidR="003742CF" w:rsidRPr="00826236" w:rsidRDefault="00826236" w:rsidP="003742CF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</w:rPr>
        <w:t>Possible new c</w:t>
      </w:r>
      <w:r w:rsidR="003742CF" w:rsidRPr="00826236">
        <w:rPr>
          <w:b/>
        </w:rPr>
        <w:t xml:space="preserve">ourses proposed for RI </w:t>
      </w:r>
      <w:r w:rsidR="007C3C30" w:rsidRPr="00826236">
        <w:rPr>
          <w:b/>
        </w:rPr>
        <w:t>designation</w:t>
      </w:r>
      <w:r w:rsidRPr="00826236">
        <w:t>.</w:t>
      </w:r>
    </w:p>
    <w:p w:rsidR="00826236" w:rsidRPr="00826236" w:rsidRDefault="00826236" w:rsidP="00826236">
      <w:pPr>
        <w:pStyle w:val="ListParagraph"/>
        <w:numPr>
          <w:ilvl w:val="0"/>
          <w:numId w:val="16"/>
        </w:numPr>
      </w:pPr>
      <w:r w:rsidRPr="00826236">
        <w:t>A&amp;L – MUS 4911 Commercial Music Topic Research</w:t>
      </w:r>
    </w:p>
    <w:p w:rsidR="00826236" w:rsidRPr="00826236" w:rsidRDefault="00826236" w:rsidP="00826236">
      <w:pPr>
        <w:pStyle w:val="ListParagraph"/>
        <w:numPr>
          <w:ilvl w:val="0"/>
          <w:numId w:val="16"/>
        </w:numPr>
      </w:pPr>
      <w:r w:rsidRPr="00826236">
        <w:t xml:space="preserve">A&amp;L – </w:t>
      </w:r>
      <w:r w:rsidR="000074DC">
        <w:t xml:space="preserve">ART 4785 Ceramics: </w:t>
      </w:r>
      <w:r w:rsidR="000074DC" w:rsidRPr="000074DC">
        <w:rPr>
          <w:color w:val="000000"/>
          <w:sz w:val="23"/>
          <w:szCs w:val="23"/>
        </w:rPr>
        <w:t>Clay &amp; Glazes</w:t>
      </w:r>
      <w:r w:rsidR="000074DC">
        <w:rPr>
          <w:b/>
          <w:color w:val="000000"/>
          <w:sz w:val="23"/>
          <w:szCs w:val="23"/>
        </w:rPr>
        <w:t xml:space="preserve">          </w:t>
      </w:r>
    </w:p>
    <w:p w:rsidR="00C46D49" w:rsidRDefault="00C46D49" w:rsidP="00C46D49">
      <w:pPr>
        <w:pStyle w:val="ListParagraph"/>
      </w:pPr>
      <w:bookmarkStart w:id="0" w:name="_GoBack"/>
      <w:bookmarkEnd w:id="0"/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p w:rsidR="0093690E" w:rsidRDefault="0093690E" w:rsidP="0093690E">
      <w:pPr>
        <w:pStyle w:val="ListParagraph"/>
      </w:pPr>
    </w:p>
    <w:sectPr w:rsidR="0093690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41"/>
    <w:multiLevelType w:val="hybridMultilevel"/>
    <w:tmpl w:val="17D6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877CC3"/>
    <w:multiLevelType w:val="hybridMultilevel"/>
    <w:tmpl w:val="0E400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BD1137"/>
    <w:multiLevelType w:val="hybridMultilevel"/>
    <w:tmpl w:val="41409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F5DA7"/>
    <w:multiLevelType w:val="hybridMultilevel"/>
    <w:tmpl w:val="CDD4F6E6"/>
    <w:lvl w:ilvl="0" w:tplc="5CACA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4FDB"/>
    <w:multiLevelType w:val="hybridMultilevel"/>
    <w:tmpl w:val="A6360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F35938"/>
    <w:multiLevelType w:val="hybridMultilevel"/>
    <w:tmpl w:val="1108D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4DC"/>
    <w:rsid w:val="00007C1E"/>
    <w:rsid w:val="000C2D17"/>
    <w:rsid w:val="000E09E9"/>
    <w:rsid w:val="000E2847"/>
    <w:rsid w:val="00126E7A"/>
    <w:rsid w:val="0017409A"/>
    <w:rsid w:val="0018774F"/>
    <w:rsid w:val="00187E68"/>
    <w:rsid w:val="00243457"/>
    <w:rsid w:val="00264683"/>
    <w:rsid w:val="0026599C"/>
    <w:rsid w:val="00271AA2"/>
    <w:rsid w:val="002D52FB"/>
    <w:rsid w:val="00300E01"/>
    <w:rsid w:val="0035017F"/>
    <w:rsid w:val="003742CF"/>
    <w:rsid w:val="003B5ACD"/>
    <w:rsid w:val="00451322"/>
    <w:rsid w:val="00497459"/>
    <w:rsid w:val="004B2185"/>
    <w:rsid w:val="004D3B10"/>
    <w:rsid w:val="005A6F57"/>
    <w:rsid w:val="005C5A23"/>
    <w:rsid w:val="005F7F3F"/>
    <w:rsid w:val="00606F54"/>
    <w:rsid w:val="006330FB"/>
    <w:rsid w:val="00664E17"/>
    <w:rsid w:val="00684B97"/>
    <w:rsid w:val="00690140"/>
    <w:rsid w:val="006911E5"/>
    <w:rsid w:val="006C2F7E"/>
    <w:rsid w:val="006C7F9B"/>
    <w:rsid w:val="00762646"/>
    <w:rsid w:val="007800B2"/>
    <w:rsid w:val="00795445"/>
    <w:rsid w:val="007A464C"/>
    <w:rsid w:val="007B13F2"/>
    <w:rsid w:val="007B46A1"/>
    <w:rsid w:val="007C3C30"/>
    <w:rsid w:val="007F4DF1"/>
    <w:rsid w:val="00816057"/>
    <w:rsid w:val="00826236"/>
    <w:rsid w:val="00843578"/>
    <w:rsid w:val="0084478F"/>
    <w:rsid w:val="0086556C"/>
    <w:rsid w:val="00891B6A"/>
    <w:rsid w:val="008939FA"/>
    <w:rsid w:val="008B10F3"/>
    <w:rsid w:val="008E29B2"/>
    <w:rsid w:val="00912C63"/>
    <w:rsid w:val="00916B84"/>
    <w:rsid w:val="0093690E"/>
    <w:rsid w:val="00981D54"/>
    <w:rsid w:val="009B1705"/>
    <w:rsid w:val="009F0281"/>
    <w:rsid w:val="00A77F2D"/>
    <w:rsid w:val="00A80250"/>
    <w:rsid w:val="00AA758C"/>
    <w:rsid w:val="00AB454F"/>
    <w:rsid w:val="00AC4028"/>
    <w:rsid w:val="00B2797E"/>
    <w:rsid w:val="00B706C2"/>
    <w:rsid w:val="00B74DA7"/>
    <w:rsid w:val="00BF7A0C"/>
    <w:rsid w:val="00C46D49"/>
    <w:rsid w:val="00C85647"/>
    <w:rsid w:val="00CE6ACB"/>
    <w:rsid w:val="00CF7DC3"/>
    <w:rsid w:val="00D946AC"/>
    <w:rsid w:val="00DE2F9C"/>
    <w:rsid w:val="00DE7E4C"/>
    <w:rsid w:val="00E108BB"/>
    <w:rsid w:val="00E1390B"/>
    <w:rsid w:val="00E215C4"/>
    <w:rsid w:val="00EB4574"/>
    <w:rsid w:val="00EF448F"/>
    <w:rsid w:val="00F81CE9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FF2D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  <w:style w:type="character" w:styleId="Hyperlink">
    <w:name w:val="Hyperlink"/>
    <w:basedOn w:val="DefaultParagraphFont"/>
    <w:uiPriority w:val="99"/>
    <w:unhideWhenUsed/>
    <w:rsid w:val="00936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445B-CD7D-49EE-8AF3-2F39BD4A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2</cp:revision>
  <cp:lastPrinted>2017-04-14T13:35:00Z</cp:lastPrinted>
  <dcterms:created xsi:type="dcterms:W3CDTF">2018-02-13T18:33:00Z</dcterms:created>
  <dcterms:modified xsi:type="dcterms:W3CDTF">2018-02-13T18:33:00Z</dcterms:modified>
</cp:coreProperties>
</file>