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118" w14:textId="7EAB005C" w:rsidR="00A45F2D" w:rsidRDefault="00A45F2D" w:rsidP="00A45F2D">
      <w:pPr>
        <w:jc w:val="center"/>
        <w:rPr>
          <w:rFonts w:ascii="Calibri" w:eastAsia="Calibri" w:hAnsi="Calibri"/>
          <w:b/>
          <w:color w:val="auto"/>
          <w:sz w:val="26"/>
          <w:szCs w:val="26"/>
        </w:rPr>
      </w:pPr>
      <w:r>
        <w:rPr>
          <w:rFonts w:ascii="Calibri" w:eastAsia="Calibri" w:hAnsi="Calibri"/>
          <w:b/>
          <w:color w:val="auto"/>
          <w:sz w:val="26"/>
          <w:szCs w:val="26"/>
        </w:rPr>
        <w:t xml:space="preserve">Undergraduate </w:t>
      </w:r>
      <w:r w:rsidR="005E5130">
        <w:rPr>
          <w:rFonts w:ascii="Calibri" w:eastAsia="Calibri" w:hAnsi="Calibri"/>
          <w:b/>
          <w:color w:val="auto"/>
          <w:sz w:val="26"/>
          <w:szCs w:val="26"/>
        </w:rPr>
        <w:t>Research-Intensive</w:t>
      </w:r>
      <w:r>
        <w:rPr>
          <w:rFonts w:ascii="Calibri" w:eastAsia="Calibri" w:hAnsi="Calibri"/>
          <w:b/>
          <w:color w:val="auto"/>
          <w:sz w:val="26"/>
          <w:szCs w:val="26"/>
        </w:rPr>
        <w:t xml:space="preserve"> Course Proposal Worksheet </w:t>
      </w:r>
    </w:p>
    <w:p w14:paraId="624974F3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10"/>
          <w:szCs w:val="10"/>
        </w:rPr>
      </w:pPr>
    </w:p>
    <w:p w14:paraId="3718894F" w14:textId="1057A82F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rFonts w:ascii="Calibri" w:eastAsia="Calibri" w:hAnsi="Calibri"/>
          <w:color w:val="auto"/>
          <w:sz w:val="22"/>
          <w:szCs w:val="22"/>
        </w:rPr>
        <w:t>RI Course Name/Number</w:t>
      </w:r>
      <w:r w:rsidR="00BD1836">
        <w:rPr>
          <w:rFonts w:ascii="Calibri" w:eastAsia="Calibri" w:hAnsi="Calibri"/>
          <w:color w:val="auto"/>
          <w:sz w:val="22"/>
          <w:szCs w:val="22"/>
        </w:rPr>
        <w:t xml:space="preserve">: </w:t>
      </w:r>
      <w:r w:rsidR="00B10487">
        <w:rPr>
          <w:rFonts w:ascii="Calibri" w:eastAsia="Calibri" w:hAnsi="Calibri"/>
          <w:color w:val="auto"/>
          <w:sz w:val="22"/>
          <w:szCs w:val="22"/>
        </w:rPr>
        <w:t>________________</w:t>
      </w:r>
      <w:r w:rsidR="00C26537">
        <w:rPr>
          <w:rFonts w:ascii="Calibri" w:eastAsia="Calibri" w:hAnsi="Calibri"/>
          <w:color w:val="auto"/>
          <w:sz w:val="22"/>
          <w:szCs w:val="22"/>
        </w:rPr>
        <w:t xml:space="preserve"> </w:t>
      </w:r>
      <w:r>
        <w:rPr>
          <w:rFonts w:ascii="Calibri" w:eastAsia="Calibri" w:hAnsi="Calibri"/>
          <w:color w:val="auto"/>
          <w:sz w:val="22"/>
          <w:szCs w:val="22"/>
        </w:rPr>
        <w:t>College ______</w:t>
      </w:r>
      <w:r w:rsidR="00B10487">
        <w:rPr>
          <w:rFonts w:ascii="Calibri" w:eastAsia="Calibri" w:hAnsi="Calibri"/>
          <w:color w:val="auto"/>
          <w:sz w:val="22"/>
          <w:szCs w:val="22"/>
        </w:rPr>
        <w:t>____</w:t>
      </w:r>
      <w:r>
        <w:rPr>
          <w:rFonts w:ascii="Calibri" w:eastAsia="Calibri" w:hAnsi="Calibri"/>
          <w:color w:val="auto"/>
          <w:sz w:val="22"/>
          <w:szCs w:val="22"/>
        </w:rPr>
        <w:t>___</w:t>
      </w:r>
      <w:r w:rsidR="00C26537">
        <w:rPr>
          <w:rFonts w:ascii="Calibri" w:eastAsia="Calibri" w:hAnsi="Calibri"/>
          <w:color w:val="auto"/>
          <w:sz w:val="22"/>
          <w:szCs w:val="22"/>
        </w:rPr>
        <w:t>_______</w:t>
      </w:r>
      <w:r>
        <w:rPr>
          <w:rFonts w:ascii="Calibri" w:eastAsia="Calibri" w:hAnsi="Calibri"/>
          <w:color w:val="auto"/>
          <w:sz w:val="22"/>
          <w:szCs w:val="22"/>
        </w:rPr>
        <w:t>_____</w:t>
      </w:r>
      <w:r w:rsidR="00C26537">
        <w:rPr>
          <w:rFonts w:ascii="Calibri" w:eastAsia="Calibri" w:hAnsi="Calibri"/>
          <w:color w:val="auto"/>
          <w:sz w:val="22"/>
          <w:szCs w:val="22"/>
        </w:rPr>
        <w:t>___</w:t>
      </w:r>
      <w:r>
        <w:rPr>
          <w:rFonts w:ascii="Calibri" w:eastAsia="Calibri" w:hAnsi="Calibri"/>
          <w:color w:val="auto"/>
          <w:sz w:val="22"/>
          <w:szCs w:val="22"/>
        </w:rPr>
        <w:t>___</w:t>
      </w:r>
      <w:r w:rsidR="00C26537">
        <w:rPr>
          <w:rFonts w:ascii="Calibri" w:eastAsia="Calibri" w:hAnsi="Calibri"/>
          <w:color w:val="auto"/>
          <w:sz w:val="22"/>
          <w:szCs w:val="22"/>
        </w:rPr>
        <w:t xml:space="preserve"> </w:t>
      </w:r>
      <w:r>
        <w:rPr>
          <w:rFonts w:ascii="Calibri" w:eastAsia="Calibri" w:hAnsi="Calibri"/>
          <w:color w:val="auto"/>
          <w:sz w:val="22"/>
          <w:szCs w:val="22"/>
        </w:rPr>
        <w:t>Department _</w:t>
      </w:r>
      <w:r w:rsidR="00C26537">
        <w:rPr>
          <w:rFonts w:ascii="Calibri" w:eastAsia="Calibri" w:hAnsi="Calibri"/>
          <w:color w:val="auto"/>
          <w:sz w:val="22"/>
          <w:szCs w:val="22"/>
        </w:rPr>
        <w:t>______________</w:t>
      </w:r>
      <w:r w:rsidR="00B10487">
        <w:rPr>
          <w:rFonts w:ascii="Calibri" w:eastAsia="Calibri" w:hAnsi="Calibri"/>
          <w:color w:val="auto"/>
          <w:sz w:val="22"/>
          <w:szCs w:val="22"/>
        </w:rPr>
        <w:t>___</w:t>
      </w:r>
      <w:r>
        <w:rPr>
          <w:rFonts w:ascii="Calibri" w:eastAsia="Calibri" w:hAnsi="Calibri"/>
          <w:color w:val="auto"/>
          <w:sz w:val="22"/>
          <w:szCs w:val="22"/>
        </w:rPr>
        <w:t>_______________</w:t>
      </w:r>
    </w:p>
    <w:p w14:paraId="43587F47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p w14:paraId="3517AFFE" w14:textId="77777777" w:rsidR="00A45F2D" w:rsidRDefault="00A45F2D" w:rsidP="00A45F2D">
      <w:pPr>
        <w:rPr>
          <w:rFonts w:ascii="Calibri" w:eastAsia="Calibri" w:hAnsi="Calibri"/>
          <w:color w:val="auto"/>
          <w:sz w:val="22"/>
          <w:szCs w:val="22"/>
        </w:rPr>
        <w:sectPr w:rsidR="00A45F2D" w:rsidSect="00E3604B">
          <w:headerReference w:type="default" r:id="rId6"/>
          <w:footerReference w:type="default" r:id="rId7"/>
          <w:pgSz w:w="15840" w:h="12240" w:orient="landscape"/>
          <w:pgMar w:top="1152" w:right="1152" w:bottom="1152" w:left="1152" w:header="432" w:footer="432" w:gutter="0"/>
          <w:pgNumType w:start="9"/>
          <w:cols w:space="720"/>
          <w:docGrid w:linePitch="326"/>
        </w:sectPr>
      </w:pPr>
    </w:p>
    <w:p w14:paraId="68C77E02" w14:textId="602012A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EA3F9" wp14:editId="2E4547BF">
                <wp:simplePos x="0" y="0"/>
                <wp:positionH relativeFrom="column">
                  <wp:posOffset>2609850</wp:posOffset>
                </wp:positionH>
                <wp:positionV relativeFrom="paragraph">
                  <wp:posOffset>10795</wp:posOffset>
                </wp:positionV>
                <wp:extent cx="238125" cy="1714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4DED4" id="Rectangle 7" o:spid="_x0000_s1026" style="position:absolute;margin-left:205.5pt;margin-top:.8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color w:val="auto"/>
          <w:sz w:val="22"/>
          <w:szCs w:val="22"/>
        </w:rPr>
        <w:t xml:space="preserve">Course syllabus                                  </w:t>
      </w:r>
      <w:r w:rsidR="00BD1836">
        <w:rPr>
          <w:rFonts w:ascii="Calibri" w:eastAsia="Calibri" w:hAnsi="Calibri"/>
          <w:color w:val="auto"/>
          <w:sz w:val="22"/>
          <w:szCs w:val="22"/>
        </w:rPr>
        <w:t xml:space="preserve">         </w:t>
      </w:r>
      <w:r>
        <w:rPr>
          <w:rFonts w:ascii="Calibri" w:eastAsia="Calibri" w:hAnsi="Calibri"/>
          <w:color w:val="auto"/>
          <w:sz w:val="22"/>
          <w:szCs w:val="22"/>
        </w:rPr>
        <w:t xml:space="preserve"> </w:t>
      </w:r>
    </w:p>
    <w:p w14:paraId="3B496935" w14:textId="77777777" w:rsidR="005E5130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E3E62" wp14:editId="130C00D5">
                <wp:simplePos x="0" y="0"/>
                <wp:positionH relativeFrom="column">
                  <wp:posOffset>2609850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F31CA" id="Rectangle 6" o:spid="_x0000_s1026" style="position:absolute;margin-left:205.5pt;margin-top:.9pt;width:18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color w:val="auto"/>
          <w:sz w:val="22"/>
          <w:szCs w:val="22"/>
        </w:rPr>
        <w:t>New course/Course change</w:t>
      </w:r>
    </w:p>
    <w:p w14:paraId="483A11A8" w14:textId="0F914EC7" w:rsidR="00A45F2D" w:rsidRDefault="005E5130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AE1D1" wp14:editId="2D8CE015">
                <wp:simplePos x="0" y="0"/>
                <wp:positionH relativeFrom="column">
                  <wp:posOffset>2609850</wp:posOffset>
                </wp:positionH>
                <wp:positionV relativeFrom="paragraph">
                  <wp:posOffset>18415</wp:posOffset>
                </wp:positionV>
                <wp:extent cx="238125" cy="171450"/>
                <wp:effectExtent l="0" t="0" r="28575" b="19050"/>
                <wp:wrapNone/>
                <wp:docPr id="1454008739" name="Rectangle 1454008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15474" id="Rectangle 1454008739" o:spid="_x0000_s1026" style="position:absolute;margin-left:205.5pt;margin-top:1.45pt;width:18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color w:val="auto"/>
          <w:sz w:val="22"/>
          <w:szCs w:val="22"/>
        </w:rPr>
        <w:t xml:space="preserve">Completed RI Course Matrix </w:t>
      </w:r>
      <w:r w:rsidR="00A45F2D">
        <w:rPr>
          <w:rFonts w:ascii="Calibri" w:eastAsia="Calibri" w:hAnsi="Calibri"/>
          <w:color w:val="auto"/>
          <w:sz w:val="22"/>
          <w:szCs w:val="22"/>
        </w:rPr>
        <w:t xml:space="preserve">                      </w:t>
      </w:r>
    </w:p>
    <w:p w14:paraId="76C42854" w14:textId="1ECAEBA1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rFonts w:ascii="Calibri" w:eastAsia="Calibri" w:hAnsi="Calibri"/>
          <w:color w:val="auto"/>
          <w:sz w:val="22"/>
          <w:szCs w:val="22"/>
        </w:rPr>
        <w:t xml:space="preserve">   </w:t>
      </w:r>
    </w:p>
    <w:p w14:paraId="5E4C1799" w14:textId="40D25EAB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8ACF1" wp14:editId="6C5F70EA">
                <wp:simplePos x="0" y="0"/>
                <wp:positionH relativeFrom="column">
                  <wp:posOffset>2647950</wp:posOffset>
                </wp:positionH>
                <wp:positionV relativeFrom="paragraph">
                  <wp:posOffset>10795</wp:posOffset>
                </wp:positionV>
                <wp:extent cx="238125" cy="1714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435DA" id="Rectangle 4" o:spid="_x0000_s1026" style="position:absolute;margin-left:208.5pt;margin-top:.85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noProof/>
          <w:color w:val="auto"/>
          <w:sz w:val="22"/>
          <w:szCs w:val="22"/>
        </w:rPr>
        <w:t>RI language included in syllabus</w:t>
      </w:r>
      <w:r>
        <w:rPr>
          <w:rFonts w:ascii="Calibri" w:eastAsia="Calibri" w:hAnsi="Calibri"/>
          <w:color w:val="auto"/>
          <w:sz w:val="22"/>
          <w:szCs w:val="22"/>
        </w:rPr>
        <w:tab/>
        <w:t xml:space="preserve">        </w:t>
      </w:r>
      <w:r>
        <w:rPr>
          <w:rFonts w:ascii="Calibri" w:eastAsia="Calibri" w:hAnsi="Calibri"/>
          <w:noProof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 xml:space="preserve">                     </w:t>
      </w:r>
    </w:p>
    <w:p w14:paraId="283236CE" w14:textId="5DFDF11A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BB945" wp14:editId="397F5413">
                <wp:simplePos x="0" y="0"/>
                <wp:positionH relativeFrom="column">
                  <wp:posOffset>2647950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00878" id="Rectangle 3" o:spid="_x0000_s1026" style="position:absolute;margin-left:208.5pt;margin-top:.9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noProof/>
          <w:color w:val="auto"/>
          <w:sz w:val="22"/>
          <w:szCs w:val="22"/>
        </w:rPr>
        <w:t xml:space="preserve">Course is taken for a letter grade </w:t>
      </w:r>
      <w:r>
        <w:rPr>
          <w:rFonts w:ascii="Calibri" w:eastAsia="Calibri" w:hAnsi="Calibri"/>
          <w:color w:val="auto"/>
          <w:sz w:val="22"/>
          <w:szCs w:val="22"/>
        </w:rPr>
        <w:tab/>
        <w:t xml:space="preserve">                     </w:t>
      </w:r>
    </w:p>
    <w:p w14:paraId="296D37BB" w14:textId="1619E87E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925BB" wp14:editId="157E4737">
                <wp:simplePos x="0" y="0"/>
                <wp:positionH relativeFrom="column">
                  <wp:posOffset>2647950</wp:posOffset>
                </wp:positionH>
                <wp:positionV relativeFrom="paragraph">
                  <wp:posOffset>12700</wp:posOffset>
                </wp:positionV>
                <wp:extent cx="238125" cy="17145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ED8E70" w14:textId="4F8035FA" w:rsidR="00BD1836" w:rsidRDefault="00BD1836" w:rsidP="00BD1836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925BB" id="Rectangle 15" o:spid="_x0000_s1026" style="position:absolute;left:0;text-align:left;margin-left:208.5pt;margin-top:1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" filled="f" strokecolor="windowText" strokeweight="2pt">
                <v:path arrowok="t"/>
                <v:textbox>
                  <w:txbxContent>
                    <w:p w14:paraId="55ED8E70" w14:textId="4F8035FA" w:rsidR="00BD1836" w:rsidRDefault="00BD1836" w:rsidP="00BD1836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5E5130">
        <w:rPr>
          <w:rFonts w:ascii="Calibri" w:eastAsia="Calibri" w:hAnsi="Calibri"/>
          <w:noProof/>
          <w:color w:val="auto"/>
          <w:sz w:val="22"/>
          <w:szCs w:val="22"/>
        </w:rPr>
        <w:t>RI in Course title</w:t>
      </w:r>
      <w:r>
        <w:rPr>
          <w:rFonts w:ascii="Calibri" w:eastAsia="Calibri" w:hAnsi="Calibri"/>
          <w:noProof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 xml:space="preserve">      </w:t>
      </w:r>
    </w:p>
    <w:p w14:paraId="5DFFD1EE" w14:textId="77777777" w:rsidR="00A45F2D" w:rsidRDefault="00A45F2D" w:rsidP="00A45F2D">
      <w:pPr>
        <w:rPr>
          <w:rFonts w:ascii="Calibri" w:eastAsia="Calibri" w:hAnsi="Calibri"/>
          <w:color w:val="auto"/>
          <w:sz w:val="22"/>
          <w:szCs w:val="22"/>
        </w:rPr>
        <w:sectPr w:rsidR="00A45F2D">
          <w:type w:val="continuous"/>
          <w:pgSz w:w="15840" w:h="12240" w:orient="landscape"/>
          <w:pgMar w:top="1440" w:right="1440" w:bottom="1440" w:left="1440" w:header="720" w:footer="720" w:gutter="0"/>
          <w:pgNumType w:start="1"/>
          <w:cols w:num="2"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  <w:gridCol w:w="915"/>
        <w:gridCol w:w="4158"/>
      </w:tblGrid>
      <w:tr w:rsidR="00A45F2D" w14:paraId="61540F59" w14:textId="77777777" w:rsidTr="00D977AF">
        <w:trPr>
          <w:trHeight w:val="332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B13C" w14:textId="7AF8F90B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RI Course Characteristics Evidenced in </w:t>
            </w:r>
            <w:r w:rsidR="00A677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Syllabus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398B" w14:textId="77777777" w:rsidR="00A45F2D" w:rsidRDefault="00A45F2D" w:rsidP="00D977AF">
            <w:pPr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  <w:t xml:space="preserve">Present 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4ECF" w14:textId="77777777" w:rsidR="00A45F2D" w:rsidRDefault="00A45F2D" w:rsidP="00D977AF">
            <w:pP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  <w:t xml:space="preserve">Notes </w:t>
            </w:r>
          </w:p>
        </w:tc>
      </w:tr>
      <w:tr w:rsidR="00A45F2D" w14:paraId="07A93701" w14:textId="77777777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35A" w14:textId="3C7721F1" w:rsidR="00A45F2D" w:rsidRDefault="003726CA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Outlines a written description of the RI project/assignment to include project guidelines and deadlines</w:t>
            </w:r>
            <w:r w:rsidDel="003726C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4BA" w14:textId="2A063F86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EF4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097FA83A" w14:textId="77777777" w:rsidTr="00D977AF">
        <w:trPr>
          <w:trHeight w:val="260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C51C" w14:textId="2CEFFADB" w:rsidR="00A45F2D" w:rsidRDefault="00A45F2D" w:rsidP="00D977AF">
            <w:pPr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Generate</w:t>
            </w:r>
            <w:r w:rsidR="00701BE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tangible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outcomes recognizable as products of research and inquiry in the discipline</w:t>
            </w:r>
            <w:r w:rsidR="003726C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including p</w:t>
            </w:r>
            <w:r w:rsidR="003726CA">
              <w:rPr>
                <w:rFonts w:eastAsia="Calibri"/>
                <w:color w:val="auto"/>
                <w:sz w:val="22"/>
                <w:szCs w:val="22"/>
              </w:rPr>
              <w:t xml:space="preserve">roviding opportunities for students </w:t>
            </w:r>
            <w:r w:rsidR="003726CA">
              <w:rPr>
                <w:rFonts w:cstheme="minorBidi"/>
                <w:color w:val="auto"/>
                <w:sz w:val="22"/>
                <w:szCs w:val="22"/>
              </w:rPr>
              <w:t>to communicate the design, method and results of the inquiry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8EF" w14:textId="4CBFB1AC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7A6" w14:textId="05406264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2B39A32F" w14:textId="77777777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600A" w14:textId="4D3EA8F2" w:rsidR="00A45F2D" w:rsidRPr="00701BE8" w:rsidRDefault="003726CA" w:rsidP="00701BE8">
            <w:pPr>
              <w:pStyle w:val="Default"/>
            </w:pPr>
            <w:r>
              <w:rPr>
                <w:rFonts w:eastAsia="Calibri"/>
                <w:color w:val="auto"/>
                <w:sz w:val="22"/>
                <w:szCs w:val="22"/>
              </w:rPr>
              <w:t>Actively engage students in intensive-level research and inquiry activities</w:t>
            </w:r>
            <w:r w:rsidDel="003726CA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520" w14:textId="711003F3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B5F" w14:textId="120B45C3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234E0021" w14:textId="77777777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FEBA" w14:textId="39D7F452" w:rsidR="00A45F2D" w:rsidRDefault="003726CA" w:rsidP="00D977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Demonstrate how the course addresses and evaluates all six student learning outcomes SLOs (knowledge, formulate question, plan of action, critical thinking, ethics, communication) at the intensive level</w:t>
            </w:r>
            <w:r w:rsidR="00580481">
              <w:rPr>
                <w:rFonts w:ascii="Calibri" w:eastAsia="Calibri" w:hAnsi="Calibri" w:cs="Calibri"/>
                <w:sz w:val="22"/>
                <w:szCs w:val="22"/>
              </w:rPr>
              <w:t>. Note: SLOs must be written to ensure they are authentic to the course/discipline.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40C" w14:textId="0E7473C5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1D3A" w14:textId="557FFC7E" w:rsidR="00A45F2D" w:rsidRDefault="00A45F2D" w:rsidP="002208DB">
            <w:pPr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50D74C82" w14:textId="77777777" w:rsidTr="00A45F2D">
        <w:trPr>
          <w:trHeight w:val="350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C576" w14:textId="2CC4B0C7" w:rsidR="00A45F2D" w:rsidRDefault="003726CA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Includes a breakdown of the grading requirements including a significant portion (min. 40%) of the course grade being tied to the RI assignment(s) or products(s)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00AE" w14:textId="248A1506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19F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7FA68DC2" w14:textId="77777777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8DB" w14:textId="042837B7" w:rsidR="00A45F2D" w:rsidRDefault="003726CA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If RI project is completed in groups, a description of how student research is individually evaluated</w:t>
            </w:r>
            <w:r w:rsidDel="005E513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D65" w14:textId="60555374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501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</w:tbl>
    <w:p w14:paraId="339946BC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tbl>
      <w:tblPr>
        <w:tblW w:w="13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  <w:gridCol w:w="4159"/>
      </w:tblGrid>
      <w:tr w:rsidR="00A45F2D" w14:paraId="384F6282" w14:textId="77777777" w:rsidTr="00D977AF">
        <w:trPr>
          <w:trHeight w:val="275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6C7F" w14:textId="77777777" w:rsidR="00A45F2D" w:rsidRDefault="00A45F2D" w:rsidP="00D977AF">
            <w:pP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Other Recommendations for inclusion in syllabus 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0193" w14:textId="77777777" w:rsidR="00A45F2D" w:rsidRDefault="00A45F2D" w:rsidP="00D977AF">
            <w:pP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Notes </w:t>
            </w:r>
          </w:p>
        </w:tc>
      </w:tr>
      <w:tr w:rsidR="00A45F2D" w14:paraId="3801EED7" w14:textId="77777777" w:rsidTr="00D977AF">
        <w:trPr>
          <w:trHeight w:val="535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E3AD" w14:textId="15EE0C46" w:rsidR="00A45F2D" w:rsidRDefault="00C26537" w:rsidP="00D977AF">
            <w:pPr>
              <w:spacing w:before="120" w:after="120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A45F2D" w:rsidRPr="00A607AA">
              <w:rPr>
                <w:rFonts w:ascii="Calibri" w:eastAsia="Calibri" w:hAnsi="Calibri" w:cs="Calibri"/>
                <w:sz w:val="22"/>
                <w:szCs w:val="22"/>
              </w:rPr>
              <w:t>romote and support co-curricular participation in URI activities, e.g. symposium presentations, journal submissions, OURI workshop attendance</w:t>
            </w:r>
            <w:r w:rsidR="00A45F2D">
              <w:rPr>
                <w:rFonts w:ascii="Calibri" w:eastAsia="Calibri" w:hAnsi="Calibri" w:cs="Calibri"/>
                <w:sz w:val="22"/>
                <w:szCs w:val="22"/>
              </w:rPr>
              <w:t xml:space="preserve"> etc.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4482" w14:textId="446F85E5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  <w:tr w:rsidR="00A45F2D" w14:paraId="47FA09F7" w14:textId="77777777" w:rsidTr="00E3604B">
        <w:trPr>
          <w:trHeight w:val="539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901D" w14:textId="1FD19C3C" w:rsidR="00A45F2D" w:rsidRDefault="00C26537" w:rsidP="00D977AF">
            <w:pPr>
              <w:spacing w:before="120" w:after="120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A45F2D" w:rsidRPr="00A607AA">
              <w:rPr>
                <w:rFonts w:ascii="Calibri" w:eastAsia="Calibri" w:hAnsi="Calibri" w:cs="Calibri"/>
                <w:sz w:val="22"/>
                <w:szCs w:val="22"/>
              </w:rPr>
              <w:t>romote students’ completion of Responsible Conduct of Research (RCR), Collaborative Institutional Training Initiative (CITI) training, or other training appropriate for the discipline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727E" w14:textId="05708C98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5E5D196D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p w14:paraId="34A55C7D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8CE8DF" wp14:editId="1ACE9F49">
                <wp:simplePos x="0" y="0"/>
                <wp:positionH relativeFrom="column">
                  <wp:posOffset>2847975</wp:posOffset>
                </wp:positionH>
                <wp:positionV relativeFrom="paragraph">
                  <wp:posOffset>9525</wp:posOffset>
                </wp:positionV>
                <wp:extent cx="238125" cy="171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E9FEF" id="Rectangle 2" o:spid="_x0000_s1026" style="position:absolute;margin-left:224.25pt;margin-top:.75pt;width:18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1790F" wp14:editId="304DD724">
                <wp:simplePos x="0" y="0"/>
                <wp:positionH relativeFrom="column">
                  <wp:posOffset>2190750</wp:posOffset>
                </wp:positionH>
                <wp:positionV relativeFrom="paragraph">
                  <wp:posOffset>9525</wp:posOffset>
                </wp:positionV>
                <wp:extent cx="238125" cy="1714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3188" id="Rectangle 1" o:spid="_x0000_s1026" style="position:absolute;margin-left:172.5pt;margin-top:.75pt;width:18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color w:val="auto"/>
          <w:sz w:val="22"/>
          <w:szCs w:val="22"/>
        </w:rPr>
        <w:t xml:space="preserve">Recommendation for approval            </w:t>
      </w:r>
      <w:r>
        <w:rPr>
          <w:rFonts w:ascii="Calibri" w:eastAsia="Calibri" w:hAnsi="Calibri"/>
          <w:color w:val="auto"/>
          <w:sz w:val="22"/>
          <w:szCs w:val="22"/>
        </w:rPr>
        <w:tab/>
        <w:t xml:space="preserve">      </w:t>
      </w:r>
      <w:r w:rsidRPr="00B10487">
        <w:rPr>
          <w:rFonts w:ascii="Calibri" w:eastAsia="Calibri" w:hAnsi="Calibri"/>
          <w:color w:val="auto"/>
          <w:sz w:val="22"/>
          <w:szCs w:val="22"/>
        </w:rPr>
        <w:t>Yes</w:t>
      </w:r>
      <w:r>
        <w:rPr>
          <w:rFonts w:ascii="Calibri" w:eastAsia="Calibri" w:hAnsi="Calibri"/>
          <w:color w:val="auto"/>
          <w:sz w:val="22"/>
          <w:szCs w:val="22"/>
        </w:rPr>
        <w:t xml:space="preserve">               No </w:t>
      </w:r>
    </w:p>
    <w:p w14:paraId="46DA04D8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p w14:paraId="34F8BFB7" w14:textId="77777777" w:rsidR="00A45F2D" w:rsidRPr="00521AC6" w:rsidRDefault="00A45F2D" w:rsidP="00A45F2D">
      <w:pPr>
        <w:spacing w:before="120" w:after="120"/>
        <w:contextualSpacing/>
        <w:rPr>
          <w:rFonts w:ascii="Calibri" w:eastAsia="Calibri" w:hAnsi="Calibri" w:cs="Calibri"/>
          <w:sz w:val="22"/>
          <w:szCs w:val="22"/>
        </w:rPr>
      </w:pPr>
      <w:r w:rsidRPr="00521AC6">
        <w:rPr>
          <w:rFonts w:ascii="Calibri" w:eastAsia="Calibri" w:hAnsi="Calibri" w:cs="Calibri"/>
          <w:sz w:val="22"/>
          <w:szCs w:val="22"/>
        </w:rPr>
        <w:t xml:space="preserve">*For courses in which these characteristics are not met, faculty should include a written justification as part of their course proposal. </w:t>
      </w:r>
    </w:p>
    <w:p w14:paraId="45DFA2E0" w14:textId="76C2293D" w:rsidR="00A45F2D" w:rsidRDefault="00A45F2D" w:rsidP="00A45F2D">
      <w:pPr>
        <w:jc w:val="both"/>
        <w:rPr>
          <w:rFonts w:ascii="Calibri" w:eastAsia="Calibri" w:hAnsi="Calibri"/>
          <w:color w:val="auto"/>
          <w:sz w:val="18"/>
          <w:szCs w:val="18"/>
        </w:rPr>
      </w:pPr>
      <w:r w:rsidRPr="00521AC6">
        <w:rPr>
          <w:rFonts w:ascii="Calibri" w:eastAsia="Calibri" w:hAnsi="Calibri"/>
          <w:color w:val="auto"/>
          <w:sz w:val="22"/>
          <w:szCs w:val="22"/>
        </w:rPr>
        <w:t xml:space="preserve">*Please consult with the </w:t>
      </w:r>
      <w:r w:rsidR="00D64D90" w:rsidRPr="00521AC6">
        <w:rPr>
          <w:rFonts w:ascii="Calibri" w:eastAsia="Calibri" w:hAnsi="Calibri"/>
          <w:sz w:val="22"/>
          <w:szCs w:val="22"/>
        </w:rPr>
        <w:t xml:space="preserve">Florida Atlantic University’s Undergraduate </w:t>
      </w:r>
      <w:r w:rsidR="00521AC6" w:rsidRPr="00521AC6">
        <w:rPr>
          <w:rFonts w:ascii="Calibri" w:eastAsia="Calibri" w:hAnsi="Calibri"/>
          <w:sz w:val="22"/>
          <w:szCs w:val="22"/>
        </w:rPr>
        <w:t>Research-Intensive</w:t>
      </w:r>
      <w:r w:rsidR="00D64D90" w:rsidRPr="00521AC6">
        <w:rPr>
          <w:rFonts w:ascii="Calibri" w:eastAsia="Calibri" w:hAnsi="Calibri"/>
          <w:sz w:val="22"/>
          <w:szCs w:val="22"/>
        </w:rPr>
        <w:t xml:space="preserve"> Curriculum</w:t>
      </w:r>
      <w:r w:rsidRPr="00521AC6">
        <w:rPr>
          <w:rFonts w:ascii="Calibri" w:eastAsia="Calibri" w:hAnsi="Calibri"/>
          <w:color w:val="auto"/>
          <w:sz w:val="22"/>
          <w:szCs w:val="22"/>
        </w:rPr>
        <w:t xml:space="preserve"> Manual as the</w:t>
      </w:r>
      <w:r>
        <w:rPr>
          <w:rFonts w:ascii="Calibri" w:eastAsia="Calibri" w:hAnsi="Calibri"/>
          <w:color w:val="auto"/>
          <w:sz w:val="18"/>
          <w:szCs w:val="18"/>
        </w:rPr>
        <w:t xml:space="preserve"> authoritative source for the guidelines for courses receiving RI credit. </w:t>
      </w:r>
    </w:p>
    <w:p w14:paraId="45F61AFA" w14:textId="77777777" w:rsidR="00B779F5" w:rsidRDefault="00B779F5" w:rsidP="00A45F2D">
      <w:pPr>
        <w:jc w:val="both"/>
        <w:rPr>
          <w:rFonts w:ascii="Calibri" w:eastAsia="Calibri" w:hAnsi="Calibri"/>
          <w:color w:val="auto"/>
          <w:sz w:val="18"/>
          <w:szCs w:val="18"/>
        </w:rPr>
      </w:pPr>
    </w:p>
    <w:p w14:paraId="72452EE8" w14:textId="49CE53FF" w:rsidR="00BF1D5E" w:rsidRPr="00BF1D5E" w:rsidRDefault="00BF1D5E" w:rsidP="00A45F2D">
      <w:pPr>
        <w:jc w:val="both"/>
        <w:rPr>
          <w:rFonts w:ascii="Calibri" w:eastAsia="Calibri" w:hAnsi="Calibri"/>
          <w:color w:val="auto"/>
          <w:sz w:val="22"/>
          <w:szCs w:val="22"/>
        </w:rPr>
        <w:sectPr w:rsidR="00BF1D5E" w:rsidRPr="00BF1D5E">
          <w:type w:val="continuous"/>
          <w:pgSz w:w="15840" w:h="12240" w:orient="landscape"/>
          <w:pgMar w:top="1152" w:right="1152" w:bottom="1152" w:left="1152" w:header="720" w:footer="720" w:gutter="0"/>
          <w:pgNumType w:start="9"/>
          <w:cols w:space="720"/>
        </w:sectPr>
      </w:pPr>
      <w:r w:rsidRPr="00BF1D5E">
        <w:rPr>
          <w:rFonts w:ascii="Calibri" w:eastAsia="Calibri" w:hAnsi="Calibri"/>
          <w:color w:val="auto"/>
          <w:sz w:val="22"/>
          <w:szCs w:val="22"/>
        </w:rPr>
        <w:lastRenderedPageBreak/>
        <w:t>Notes:</w:t>
      </w:r>
      <w:r w:rsidR="00185D9B">
        <w:rPr>
          <w:rFonts w:ascii="Calibri" w:eastAsia="Calibri" w:hAnsi="Calibri"/>
          <w:color w:val="auto"/>
          <w:sz w:val="22"/>
          <w:szCs w:val="22"/>
        </w:rPr>
        <w:t xml:space="preserve"> </w:t>
      </w:r>
    </w:p>
    <w:p w14:paraId="632573F7" w14:textId="77777777" w:rsidR="00FD77E8" w:rsidRDefault="00D42FA5" w:rsidP="00D42FA5">
      <w:r>
        <w:lastRenderedPageBreak/>
        <w:t>Notes:</w:t>
      </w:r>
    </w:p>
    <w:sectPr w:rsidR="00FD77E8" w:rsidSect="00A45F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2C5F" w14:textId="77777777" w:rsidR="005C7079" w:rsidRDefault="005C7079" w:rsidP="005C7079">
      <w:r>
        <w:separator/>
      </w:r>
    </w:p>
  </w:endnote>
  <w:endnote w:type="continuationSeparator" w:id="0">
    <w:p w14:paraId="18AF0813" w14:textId="77777777" w:rsidR="005C7079" w:rsidRDefault="005C7079" w:rsidP="005C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F889" w14:textId="77777777" w:rsidR="005C7079" w:rsidRDefault="005C7079">
    <w:pPr>
      <w:pStyle w:val="Footer"/>
    </w:pPr>
    <w:r>
      <w:t xml:space="preserve">Florida Atlantic University: Undergraduate Research Curriculum Committee </w:t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5DBD" w14:textId="77777777" w:rsidR="005C7079" w:rsidRDefault="005C7079" w:rsidP="005C7079">
      <w:r>
        <w:separator/>
      </w:r>
    </w:p>
  </w:footnote>
  <w:footnote w:type="continuationSeparator" w:id="0">
    <w:p w14:paraId="0674BDD0" w14:textId="77777777" w:rsidR="005C7079" w:rsidRDefault="005C7079" w:rsidP="005C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60E8" w14:textId="4E900377" w:rsidR="005C7079" w:rsidRPr="005C7079" w:rsidRDefault="005E5130" w:rsidP="005C7079">
    <w:pPr>
      <w:pStyle w:val="Header"/>
    </w:pPr>
    <w:r w:rsidRPr="00C305EC">
      <w:rPr>
        <w:noProof/>
      </w:rPr>
      <w:drawing>
        <wp:inline distT="0" distB="0" distL="0" distR="0" wp14:anchorId="46A19740" wp14:editId="22C04880">
          <wp:extent cx="895350" cy="578628"/>
          <wp:effectExtent l="0" t="0" r="0" b="0"/>
          <wp:docPr id="1868140061" name="Picture 1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for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0" t="12212" r="8868" b="17110"/>
                  <a:stretch>
                    <a:fillRect/>
                  </a:stretch>
                </pic:blipFill>
                <pic:spPr bwMode="auto">
                  <a:xfrm>
                    <a:off x="0" y="0"/>
                    <a:ext cx="922128" cy="595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2D"/>
    <w:rsid w:val="00185D9B"/>
    <w:rsid w:val="001E0D8B"/>
    <w:rsid w:val="002208DB"/>
    <w:rsid w:val="003726CA"/>
    <w:rsid w:val="00521AC6"/>
    <w:rsid w:val="00580481"/>
    <w:rsid w:val="005C7079"/>
    <w:rsid w:val="005E5130"/>
    <w:rsid w:val="00701BE8"/>
    <w:rsid w:val="007B4B4E"/>
    <w:rsid w:val="00A45F2D"/>
    <w:rsid w:val="00A67790"/>
    <w:rsid w:val="00AA0549"/>
    <w:rsid w:val="00B10487"/>
    <w:rsid w:val="00B779F5"/>
    <w:rsid w:val="00BD1836"/>
    <w:rsid w:val="00BF1D5E"/>
    <w:rsid w:val="00C26537"/>
    <w:rsid w:val="00CF2E08"/>
    <w:rsid w:val="00D1029B"/>
    <w:rsid w:val="00D42FA5"/>
    <w:rsid w:val="00D64D90"/>
    <w:rsid w:val="00DD7B2D"/>
    <w:rsid w:val="00E3604B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8E0E56"/>
  <w15:chartTrackingRefBased/>
  <w15:docId w15:val="{5C8B657B-AF4C-44BF-B908-2B1D0376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F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B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7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07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C7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07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79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0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2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77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Chamely-Wiik</dc:creator>
  <cp:keywords/>
  <dc:description/>
  <cp:lastModifiedBy>Donna Chamely-Wiik</cp:lastModifiedBy>
  <cp:revision>3</cp:revision>
  <cp:lastPrinted>2019-10-24T20:06:00Z</cp:lastPrinted>
  <dcterms:created xsi:type="dcterms:W3CDTF">2024-02-15T18:26:00Z</dcterms:created>
  <dcterms:modified xsi:type="dcterms:W3CDTF">2024-02-15T18:44:00Z</dcterms:modified>
</cp:coreProperties>
</file>