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1C10C" w14:textId="09CE783B" w:rsidR="00B56BA5" w:rsidRPr="004E33CA" w:rsidRDefault="00994985" w:rsidP="00994985">
      <w:pPr>
        <w:spacing w:after="0"/>
        <w:ind w:left="-90"/>
        <w:rPr>
          <w:b/>
          <w:sz w:val="24"/>
          <w:szCs w:val="24"/>
        </w:rPr>
      </w:pPr>
      <w:bookmarkStart w:id="0" w:name="_GoBack"/>
      <w:bookmarkEnd w:id="0"/>
      <w:r w:rsidRPr="004E33CA">
        <w:rPr>
          <w:b/>
          <w:sz w:val="24"/>
          <w:szCs w:val="24"/>
        </w:rPr>
        <w:t xml:space="preserve">Please use this </w:t>
      </w:r>
      <w:r w:rsidR="00DF6168" w:rsidRPr="004E33CA">
        <w:rPr>
          <w:b/>
          <w:sz w:val="24"/>
          <w:szCs w:val="24"/>
        </w:rPr>
        <w:t>worksheet</w:t>
      </w:r>
      <w:r w:rsidR="00DD65A7" w:rsidRPr="004E33CA">
        <w:rPr>
          <w:b/>
          <w:sz w:val="24"/>
          <w:szCs w:val="24"/>
        </w:rPr>
        <w:t xml:space="preserve"> to </w:t>
      </w:r>
      <w:r w:rsidR="00750BF1" w:rsidRPr="004E33CA">
        <w:rPr>
          <w:b/>
          <w:sz w:val="24"/>
          <w:szCs w:val="24"/>
        </w:rPr>
        <w:t xml:space="preserve">identify the product(s) students will submit and describe how </w:t>
      </w:r>
      <w:r w:rsidR="00DD65A7" w:rsidRPr="004E33CA">
        <w:rPr>
          <w:b/>
          <w:sz w:val="24"/>
          <w:szCs w:val="24"/>
        </w:rPr>
        <w:t xml:space="preserve">student learning will be measured.  </w:t>
      </w:r>
    </w:p>
    <w:p w14:paraId="50E734D1" w14:textId="77777777" w:rsidR="00750BF1" w:rsidRPr="00614AA3" w:rsidRDefault="00750BF1" w:rsidP="00994985">
      <w:pPr>
        <w:spacing w:after="0"/>
        <w:ind w:left="-90"/>
        <w:rPr>
          <w:sz w:val="20"/>
          <w:szCs w:val="20"/>
        </w:rPr>
      </w:pPr>
    </w:p>
    <w:tbl>
      <w:tblPr>
        <w:tblStyle w:val="TableGrid"/>
        <w:tblW w:w="15210" w:type="dxa"/>
        <w:tblInd w:w="-36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838"/>
        <w:gridCol w:w="3202"/>
        <w:gridCol w:w="2700"/>
        <w:gridCol w:w="2350"/>
        <w:gridCol w:w="2062"/>
        <w:gridCol w:w="3058"/>
      </w:tblGrid>
      <w:tr w:rsidR="00EF2CD7" w:rsidRPr="00031DE4" w14:paraId="5DB7CD6B" w14:textId="43A3C16D" w:rsidTr="004E33CA">
        <w:trPr>
          <w:trHeight w:val="318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14:paraId="1A5FABA1" w14:textId="4A61A925" w:rsidR="00EF2CD7" w:rsidRDefault="001404F2" w:rsidP="00750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32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399216" w14:textId="3FE0490F" w:rsidR="00EF2CD7" w:rsidRDefault="00EF2CD7" w:rsidP="00750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STUDENT PRODUCT</w:t>
            </w:r>
          </w:p>
          <w:p w14:paraId="7EA607D1" w14:textId="77777777" w:rsidR="00EF2CD7" w:rsidRDefault="00EF2CD7" w:rsidP="0075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What will students produce? (tangible and assessable)</w:t>
            </w:r>
          </w:p>
          <w:p w14:paraId="75E5432A" w14:textId="51DA5045" w:rsidR="00EF2CD7" w:rsidRPr="005D390A" w:rsidRDefault="00EF2CD7" w:rsidP="00031DE4">
            <w:pPr>
              <w:spacing w:after="0" w:line="240" w:lineRule="auto"/>
              <w:rPr>
                <w:b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73284E" w14:textId="77777777" w:rsidR="00EF2CD7" w:rsidRDefault="00EF2CD7" w:rsidP="00157257">
            <w:pPr>
              <w:spacing w:after="0" w:line="240" w:lineRule="auto"/>
              <w:jc w:val="center"/>
              <w:rPr>
                <w:b/>
              </w:rPr>
            </w:pPr>
            <w:r w:rsidRPr="005D390A">
              <w:rPr>
                <w:b/>
              </w:rPr>
              <w:t xml:space="preserve">TEACHING STRATEGIES </w:t>
            </w:r>
          </w:p>
          <w:p w14:paraId="774E963E" w14:textId="1796391E" w:rsidR="00EF2CD7" w:rsidRPr="00750BF1" w:rsidRDefault="00EF2CD7" w:rsidP="001572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What teaching methods are employed?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</w:tcBorders>
          </w:tcPr>
          <w:p w14:paraId="2C4A25CA" w14:textId="77777777" w:rsidR="00EF2CD7" w:rsidRDefault="00EF2CD7" w:rsidP="00157257">
            <w:pPr>
              <w:spacing w:after="0" w:line="240" w:lineRule="auto"/>
              <w:jc w:val="center"/>
              <w:rPr>
                <w:b/>
              </w:rPr>
            </w:pPr>
            <w:r w:rsidRPr="005D390A">
              <w:rPr>
                <w:b/>
              </w:rPr>
              <w:t>LEARNING ACTIVITIES</w:t>
            </w:r>
          </w:p>
          <w:p w14:paraId="75C7F7EE" w14:textId="01188877" w:rsidR="00EF2CD7" w:rsidRPr="00750BF1" w:rsidRDefault="00EF2CD7" w:rsidP="0075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What will students be doing</w:t>
            </w:r>
            <w:r>
              <w:rPr>
                <w:b/>
                <w:sz w:val="20"/>
                <w:szCs w:val="20"/>
              </w:rPr>
              <w:t xml:space="preserve"> (assignment objective)</w:t>
            </w:r>
            <w:r w:rsidRPr="00750BF1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4640B1" w14:textId="4286D51C" w:rsidR="00EF2CD7" w:rsidRDefault="00EF2CD7" w:rsidP="00750BF1">
            <w:pPr>
              <w:spacing w:after="0" w:line="240" w:lineRule="auto"/>
              <w:jc w:val="center"/>
              <w:rPr>
                <w:b/>
              </w:rPr>
            </w:pPr>
            <w:r w:rsidRPr="005D390A">
              <w:rPr>
                <w:b/>
              </w:rPr>
              <w:t>SLOs</w:t>
            </w:r>
          </w:p>
          <w:p w14:paraId="1CE6CF9F" w14:textId="162C761C" w:rsidR="00EF2CD7" w:rsidRPr="00750BF1" w:rsidRDefault="00EF2CD7" w:rsidP="0075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Which SLO’s are targeted?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</w:tcBorders>
          </w:tcPr>
          <w:p w14:paraId="6657E764" w14:textId="16E18B9B" w:rsidR="00EF2CD7" w:rsidRDefault="00EF2CD7" w:rsidP="001572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SCORING CRITERIA</w:t>
            </w:r>
          </w:p>
          <w:p w14:paraId="7C404C0F" w14:textId="00FB97DE" w:rsidR="00EF2CD7" w:rsidRPr="00750BF1" w:rsidRDefault="00EF2CD7" w:rsidP="001572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How will you discriminate between developing, competent and exemplary work?</w:t>
            </w:r>
          </w:p>
        </w:tc>
      </w:tr>
      <w:tr w:rsidR="00EF2CD7" w:rsidRPr="00201487" w14:paraId="4E3C23E8" w14:textId="49B2D701" w:rsidTr="004E33CA">
        <w:trPr>
          <w:trHeight w:val="735"/>
        </w:trPr>
        <w:tc>
          <w:tcPr>
            <w:tcW w:w="1838" w:type="dxa"/>
            <w:tcBorders>
              <w:top w:val="single" w:sz="12" w:space="0" w:color="auto"/>
            </w:tcBorders>
          </w:tcPr>
          <w:p w14:paraId="5AF01783" w14:textId="3332D69D" w:rsidR="001404F2" w:rsidRDefault="001404F2" w:rsidP="00140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12" w:space="0" w:color="auto"/>
            </w:tcBorders>
            <w:shd w:val="clear" w:color="auto" w:fill="auto"/>
          </w:tcPr>
          <w:p w14:paraId="6F5066B9" w14:textId="3F31CFB7" w:rsidR="00EF2CD7" w:rsidRPr="007B68BE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</w:tcPr>
          <w:p w14:paraId="7A81B3C6" w14:textId="20E6CDAC" w:rsidR="001404F2" w:rsidRPr="005D390A" w:rsidRDefault="001404F2" w:rsidP="004E3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12" w:space="0" w:color="auto"/>
            </w:tcBorders>
          </w:tcPr>
          <w:p w14:paraId="17D3CEDF" w14:textId="48AB2959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auto"/>
          </w:tcPr>
          <w:p w14:paraId="5CDABAC6" w14:textId="59D7C539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12" w:space="0" w:color="auto"/>
            </w:tcBorders>
          </w:tcPr>
          <w:p w14:paraId="6CEF2F6E" w14:textId="73572DF9" w:rsidR="00EF2CD7" w:rsidRPr="005D390A" w:rsidRDefault="00EF2CD7" w:rsidP="00781A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2CD7" w:rsidRPr="00201487" w14:paraId="2E3174D8" w14:textId="1A71FA5E" w:rsidTr="004E33CA">
        <w:trPr>
          <w:trHeight w:val="620"/>
        </w:trPr>
        <w:tc>
          <w:tcPr>
            <w:tcW w:w="1838" w:type="dxa"/>
          </w:tcPr>
          <w:p w14:paraId="1B2A0ECC" w14:textId="40600879" w:rsidR="001404F2" w:rsidRDefault="001404F2" w:rsidP="00140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shd w:val="clear" w:color="auto" w:fill="auto"/>
          </w:tcPr>
          <w:p w14:paraId="585842FD" w14:textId="74FA7D70" w:rsidR="00EF2CD7" w:rsidRPr="00781A39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D0EBD99" w14:textId="77777777" w:rsidR="00EF2CD7" w:rsidRPr="005D390A" w:rsidRDefault="00EF2CD7" w:rsidP="004E3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A69A60B" w14:textId="695E1851" w:rsidR="00EF2CD7" w:rsidRPr="005D390A" w:rsidRDefault="00EF2CD7" w:rsidP="00124D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auto"/>
          </w:tcPr>
          <w:p w14:paraId="498C80AE" w14:textId="45B607D4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</w:tcPr>
          <w:p w14:paraId="219E95C9" w14:textId="728BA11D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2CD7" w:rsidRPr="00201487" w14:paraId="05E9DAD4" w14:textId="69EBD257" w:rsidTr="004E33CA">
        <w:trPr>
          <w:trHeight w:val="746"/>
        </w:trPr>
        <w:tc>
          <w:tcPr>
            <w:tcW w:w="1838" w:type="dxa"/>
          </w:tcPr>
          <w:p w14:paraId="060DA4F0" w14:textId="77777777" w:rsidR="00EF2CD7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14:paraId="38A538F7" w14:textId="77777777" w:rsidR="00EF2CD7" w:rsidRPr="005D390A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shd w:val="clear" w:color="auto" w:fill="auto"/>
          </w:tcPr>
          <w:p w14:paraId="4294BB50" w14:textId="37865CDC" w:rsidR="00EF2CD7" w:rsidRPr="005D390A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FA72EF1" w14:textId="77777777" w:rsidR="00EF2CD7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  <w:p w14:paraId="5EE2C6E0" w14:textId="77777777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3EF62FA" w14:textId="77777777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auto"/>
          </w:tcPr>
          <w:p w14:paraId="3CF45EE9" w14:textId="649359F8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</w:tcPr>
          <w:p w14:paraId="16F14BDE" w14:textId="77777777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60D2" w:rsidRPr="00201487" w14:paraId="3B563286" w14:textId="77777777" w:rsidTr="004E33CA">
        <w:trPr>
          <w:trHeight w:val="746"/>
        </w:trPr>
        <w:tc>
          <w:tcPr>
            <w:tcW w:w="1838" w:type="dxa"/>
          </w:tcPr>
          <w:p w14:paraId="123B9FF5" w14:textId="77777777" w:rsidR="001060D2" w:rsidRDefault="001060D2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shd w:val="clear" w:color="auto" w:fill="auto"/>
          </w:tcPr>
          <w:p w14:paraId="14742A8F" w14:textId="77777777" w:rsidR="001060D2" w:rsidRPr="005D390A" w:rsidRDefault="001060D2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7917E66" w14:textId="77777777" w:rsidR="001060D2" w:rsidRDefault="001060D2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3AAEFB7" w14:textId="77777777" w:rsidR="001060D2" w:rsidRPr="005D390A" w:rsidRDefault="001060D2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auto"/>
          </w:tcPr>
          <w:p w14:paraId="3FBAFF18" w14:textId="77777777" w:rsidR="001060D2" w:rsidRPr="005D390A" w:rsidRDefault="001060D2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</w:tcPr>
          <w:p w14:paraId="03D91DBB" w14:textId="77777777" w:rsidR="001060D2" w:rsidRPr="005D390A" w:rsidRDefault="001060D2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1F9CA9E" w14:textId="77777777" w:rsidR="007B68BE" w:rsidRDefault="007B68BE" w:rsidP="007B68BE">
      <w:pPr>
        <w:spacing w:after="0" w:line="240" w:lineRule="auto"/>
        <w:rPr>
          <w:sz w:val="20"/>
          <w:szCs w:val="20"/>
        </w:rPr>
      </w:pPr>
    </w:p>
    <w:p w14:paraId="50E21768" w14:textId="7DF501AA" w:rsidR="00750BF1" w:rsidRPr="004E33CA" w:rsidRDefault="007B68BE" w:rsidP="007B68BE">
      <w:pPr>
        <w:spacing w:after="0" w:line="240" w:lineRule="auto"/>
        <w:rPr>
          <w:b/>
          <w:sz w:val="24"/>
          <w:szCs w:val="24"/>
        </w:rPr>
      </w:pPr>
      <w:r w:rsidRPr="004E33CA">
        <w:rPr>
          <w:b/>
          <w:sz w:val="24"/>
          <w:szCs w:val="24"/>
        </w:rPr>
        <w:t>Consider</w:t>
      </w:r>
      <w:r w:rsidR="00750BF1" w:rsidRPr="004E33CA">
        <w:rPr>
          <w:b/>
          <w:sz w:val="24"/>
          <w:szCs w:val="24"/>
        </w:rPr>
        <w:t xml:space="preserve"> the SLO cognitive level (Exposure, Skill Building, or Intensive) for each addressed SLO.  </w:t>
      </w:r>
    </w:p>
    <w:p w14:paraId="3B4DE127" w14:textId="77777777" w:rsidR="007B68BE" w:rsidRDefault="007B68BE" w:rsidP="007B68BE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93"/>
        <w:gridCol w:w="2505"/>
        <w:gridCol w:w="4861"/>
        <w:gridCol w:w="4157"/>
      </w:tblGrid>
      <w:tr w:rsidR="00C94228" w14:paraId="24746290" w14:textId="77777777" w:rsidTr="00C94228">
        <w:trPr>
          <w:trHeight w:val="378"/>
        </w:trPr>
        <w:tc>
          <w:tcPr>
            <w:tcW w:w="1058" w:type="pct"/>
          </w:tcPr>
          <w:p w14:paraId="7078BA6C" w14:textId="4A0275B0" w:rsidR="00C94228" w:rsidRDefault="00C94228" w:rsidP="004E33CA">
            <w:pPr>
              <w:spacing w:after="0"/>
              <w:rPr>
                <w:b/>
              </w:rPr>
            </w:pPr>
            <w:r>
              <w:rPr>
                <w:b/>
              </w:rPr>
              <w:t>Targeted SLO (from above)</w:t>
            </w:r>
          </w:p>
        </w:tc>
        <w:tc>
          <w:tcPr>
            <w:tcW w:w="857" w:type="pct"/>
          </w:tcPr>
          <w:p w14:paraId="69406640" w14:textId="75787544" w:rsidR="00C94228" w:rsidRDefault="00C94228" w:rsidP="004E33CA">
            <w:pPr>
              <w:spacing w:after="0"/>
              <w:rPr>
                <w:b/>
              </w:rPr>
            </w:pPr>
            <w:r>
              <w:rPr>
                <w:b/>
              </w:rPr>
              <w:t xml:space="preserve">QEP Indicator </w:t>
            </w:r>
          </w:p>
        </w:tc>
        <w:tc>
          <w:tcPr>
            <w:tcW w:w="1663" w:type="pct"/>
          </w:tcPr>
          <w:p w14:paraId="6294A423" w14:textId="406E79B8" w:rsidR="00C94228" w:rsidRDefault="00C94228" w:rsidP="004E33CA">
            <w:pPr>
              <w:spacing w:after="0"/>
              <w:rPr>
                <w:b/>
              </w:rPr>
            </w:pPr>
            <w:r>
              <w:rPr>
                <w:b/>
              </w:rPr>
              <w:t>Outcome Level (e.g., Bloom’s/Webb’s)</w:t>
            </w:r>
          </w:p>
        </w:tc>
        <w:tc>
          <w:tcPr>
            <w:tcW w:w="1422" w:type="pct"/>
          </w:tcPr>
          <w:p w14:paraId="7B69C9EC" w14:textId="05A11747" w:rsidR="00C94228" w:rsidRDefault="00C94228" w:rsidP="004E33CA">
            <w:pPr>
              <w:spacing w:after="0"/>
              <w:rPr>
                <w:b/>
              </w:rPr>
            </w:pPr>
            <w:r>
              <w:rPr>
                <w:b/>
              </w:rPr>
              <w:t xml:space="preserve">Cognitive Level </w:t>
            </w:r>
          </w:p>
        </w:tc>
      </w:tr>
      <w:tr w:rsidR="00C94228" w14:paraId="6C036FCA" w14:textId="77777777" w:rsidTr="00C94228">
        <w:trPr>
          <w:trHeight w:val="493"/>
        </w:trPr>
        <w:tc>
          <w:tcPr>
            <w:tcW w:w="1058" w:type="pct"/>
          </w:tcPr>
          <w:p w14:paraId="1FF60382" w14:textId="3B8F632E" w:rsidR="00C94228" w:rsidRPr="00781A39" w:rsidRDefault="00C94228" w:rsidP="00B44C14">
            <w:pPr>
              <w:rPr>
                <w:sz w:val="20"/>
                <w:szCs w:val="20"/>
              </w:rPr>
            </w:pPr>
          </w:p>
        </w:tc>
        <w:tc>
          <w:tcPr>
            <w:tcW w:w="857" w:type="pct"/>
          </w:tcPr>
          <w:p w14:paraId="14D7AD9C" w14:textId="77777777" w:rsidR="00C94228" w:rsidRPr="00781A39" w:rsidRDefault="00C94228" w:rsidP="00B44C14">
            <w:pPr>
              <w:rPr>
                <w:sz w:val="20"/>
                <w:szCs w:val="20"/>
              </w:rPr>
            </w:pPr>
          </w:p>
        </w:tc>
        <w:tc>
          <w:tcPr>
            <w:tcW w:w="1663" w:type="pct"/>
          </w:tcPr>
          <w:p w14:paraId="3BF159DC" w14:textId="669FA05B" w:rsidR="00C94228" w:rsidRPr="00781A39" w:rsidRDefault="00C94228" w:rsidP="00B44C14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14:paraId="35111946" w14:textId="6D3E19CD" w:rsidR="00C94228" w:rsidRPr="00781A39" w:rsidRDefault="00C94228" w:rsidP="00B44C14">
            <w:pPr>
              <w:rPr>
                <w:sz w:val="20"/>
                <w:szCs w:val="20"/>
              </w:rPr>
            </w:pPr>
          </w:p>
        </w:tc>
      </w:tr>
      <w:tr w:rsidR="00C94228" w14:paraId="789D6A43" w14:textId="77777777" w:rsidTr="00C94228">
        <w:trPr>
          <w:trHeight w:val="493"/>
        </w:trPr>
        <w:tc>
          <w:tcPr>
            <w:tcW w:w="1058" w:type="pct"/>
          </w:tcPr>
          <w:p w14:paraId="4F90D2AA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5AE47EA9" w14:textId="016D0CCD" w:rsidR="00C94228" w:rsidRPr="00124D9B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pct"/>
          </w:tcPr>
          <w:p w14:paraId="7EE4C913" w14:textId="77777777" w:rsidR="00C94228" w:rsidRPr="00EF2CD7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pct"/>
          </w:tcPr>
          <w:p w14:paraId="0ADBF0FD" w14:textId="312BF863" w:rsidR="00C94228" w:rsidRPr="00EF2CD7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14:paraId="32B8DA5A" w14:textId="06DCB22F" w:rsidR="00C94228" w:rsidRPr="00EF2CD7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4228" w14:paraId="1B61189E" w14:textId="77777777" w:rsidTr="00C94228">
        <w:trPr>
          <w:trHeight w:val="508"/>
        </w:trPr>
        <w:tc>
          <w:tcPr>
            <w:tcW w:w="1058" w:type="pct"/>
          </w:tcPr>
          <w:p w14:paraId="01EE9476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35328292" w14:textId="77777777" w:rsidR="00C94228" w:rsidRPr="00124D9B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pct"/>
          </w:tcPr>
          <w:p w14:paraId="4A578BD5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pct"/>
          </w:tcPr>
          <w:p w14:paraId="6DC7E896" w14:textId="2A02D950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14:paraId="2932C29F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4228" w14:paraId="70CF0210" w14:textId="77777777" w:rsidTr="00C94228">
        <w:trPr>
          <w:trHeight w:val="493"/>
        </w:trPr>
        <w:tc>
          <w:tcPr>
            <w:tcW w:w="1058" w:type="pct"/>
          </w:tcPr>
          <w:p w14:paraId="38C2237F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142F3793" w14:textId="77777777" w:rsidR="00C94228" w:rsidRPr="00124D9B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pct"/>
          </w:tcPr>
          <w:p w14:paraId="5534070A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pct"/>
          </w:tcPr>
          <w:p w14:paraId="7273BB0C" w14:textId="1B9C45F2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14:paraId="5CDBA17C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4228" w14:paraId="1D210B28" w14:textId="77777777" w:rsidTr="00C94228">
        <w:trPr>
          <w:trHeight w:val="493"/>
        </w:trPr>
        <w:tc>
          <w:tcPr>
            <w:tcW w:w="1058" w:type="pct"/>
          </w:tcPr>
          <w:p w14:paraId="0AD89490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36911107" w14:textId="77777777" w:rsidR="00C94228" w:rsidRPr="00124D9B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pct"/>
          </w:tcPr>
          <w:p w14:paraId="1B89855C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pct"/>
          </w:tcPr>
          <w:p w14:paraId="764706DE" w14:textId="47FEF854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14:paraId="1DDF5DE0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4228" w14:paraId="39B8450F" w14:textId="77777777" w:rsidTr="00C94228">
        <w:trPr>
          <w:trHeight w:val="508"/>
        </w:trPr>
        <w:tc>
          <w:tcPr>
            <w:tcW w:w="1058" w:type="pct"/>
          </w:tcPr>
          <w:p w14:paraId="31C7FF20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5E850A64" w14:textId="77777777" w:rsidR="00C94228" w:rsidRPr="00124D9B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pct"/>
          </w:tcPr>
          <w:p w14:paraId="46603FB2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pct"/>
          </w:tcPr>
          <w:p w14:paraId="30EC7732" w14:textId="05CDE1E8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14:paraId="7AA57CF9" w14:textId="77777777" w:rsidR="00C94228" w:rsidRDefault="00C94228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6E223EB" w14:textId="2C88A538" w:rsidR="002618B5" w:rsidRPr="00807F31" w:rsidRDefault="002618B5" w:rsidP="004E33CA">
      <w:pPr>
        <w:spacing w:after="0" w:line="240" w:lineRule="auto"/>
        <w:rPr>
          <w:sz w:val="24"/>
          <w:szCs w:val="24"/>
        </w:rPr>
      </w:pPr>
    </w:p>
    <w:sectPr w:rsidR="002618B5" w:rsidRPr="00807F31" w:rsidSect="004E33C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F230B" w14:textId="77777777" w:rsidR="00392DCE" w:rsidRDefault="00392DCE" w:rsidP="00614AA3">
      <w:pPr>
        <w:spacing w:after="0" w:line="240" w:lineRule="auto"/>
      </w:pPr>
      <w:r>
        <w:separator/>
      </w:r>
    </w:p>
  </w:endnote>
  <w:endnote w:type="continuationSeparator" w:id="0">
    <w:p w14:paraId="27A78CCC" w14:textId="77777777" w:rsidR="00392DCE" w:rsidRDefault="00392DCE" w:rsidP="0061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0208A" w14:textId="77777777" w:rsidR="00392DCE" w:rsidRDefault="00392DCE" w:rsidP="00614AA3">
      <w:pPr>
        <w:spacing w:after="0" w:line="240" w:lineRule="auto"/>
      </w:pPr>
      <w:r>
        <w:separator/>
      </w:r>
    </w:p>
  </w:footnote>
  <w:footnote w:type="continuationSeparator" w:id="0">
    <w:p w14:paraId="02C9FF7B" w14:textId="77777777" w:rsidR="00392DCE" w:rsidRDefault="00392DCE" w:rsidP="0061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ACBB4" w14:textId="43DA6003" w:rsidR="00614AA3" w:rsidRDefault="00464F69" w:rsidP="00614AA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Distinction through Discovery </w:t>
    </w:r>
    <w:r w:rsidR="00614AA3" w:rsidRPr="00614AA3">
      <w:rPr>
        <w:b/>
        <w:sz w:val="28"/>
        <w:szCs w:val="28"/>
      </w:rPr>
      <w:t>Course Plan Worksheet</w:t>
    </w:r>
  </w:p>
  <w:p w14:paraId="7FF5ADCD" w14:textId="77777777" w:rsidR="00614AA3" w:rsidRPr="00614AA3" w:rsidRDefault="00614AA3" w:rsidP="00614AA3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56FA"/>
    <w:multiLevelType w:val="hybridMultilevel"/>
    <w:tmpl w:val="1906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94541"/>
    <w:multiLevelType w:val="hybridMultilevel"/>
    <w:tmpl w:val="0B3E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85"/>
    <w:rsid w:val="00031DE4"/>
    <w:rsid w:val="00070321"/>
    <w:rsid w:val="000749D7"/>
    <w:rsid w:val="000A5A79"/>
    <w:rsid w:val="000F2034"/>
    <w:rsid w:val="000F2703"/>
    <w:rsid w:val="001060D2"/>
    <w:rsid w:val="00124D9B"/>
    <w:rsid w:val="001404F2"/>
    <w:rsid w:val="00157257"/>
    <w:rsid w:val="001E6457"/>
    <w:rsid w:val="00201487"/>
    <w:rsid w:val="00245BB4"/>
    <w:rsid w:val="002618B5"/>
    <w:rsid w:val="00261957"/>
    <w:rsid w:val="00310EBC"/>
    <w:rsid w:val="00392DCE"/>
    <w:rsid w:val="003C032A"/>
    <w:rsid w:val="00455C29"/>
    <w:rsid w:val="00464F69"/>
    <w:rsid w:val="004B3405"/>
    <w:rsid w:val="004E33CA"/>
    <w:rsid w:val="005A1347"/>
    <w:rsid w:val="005A32B2"/>
    <w:rsid w:val="005B52B9"/>
    <w:rsid w:val="005D390A"/>
    <w:rsid w:val="00614AA3"/>
    <w:rsid w:val="006B2C3F"/>
    <w:rsid w:val="007400C3"/>
    <w:rsid w:val="00750BF1"/>
    <w:rsid w:val="00781A39"/>
    <w:rsid w:val="007B68BE"/>
    <w:rsid w:val="00807F31"/>
    <w:rsid w:val="00834F60"/>
    <w:rsid w:val="00846ADC"/>
    <w:rsid w:val="0088513A"/>
    <w:rsid w:val="008D57BD"/>
    <w:rsid w:val="0097155F"/>
    <w:rsid w:val="00994985"/>
    <w:rsid w:val="009A4227"/>
    <w:rsid w:val="00A61650"/>
    <w:rsid w:val="00A95D51"/>
    <w:rsid w:val="00AD6977"/>
    <w:rsid w:val="00B0775C"/>
    <w:rsid w:val="00B44C14"/>
    <w:rsid w:val="00B56BA5"/>
    <w:rsid w:val="00C9247A"/>
    <w:rsid w:val="00C94228"/>
    <w:rsid w:val="00D263B9"/>
    <w:rsid w:val="00DD65A7"/>
    <w:rsid w:val="00DF6168"/>
    <w:rsid w:val="00E12B7C"/>
    <w:rsid w:val="00EF2CD7"/>
    <w:rsid w:val="00F6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8F802"/>
  <w15:docId w15:val="{C307EEB4-005B-440C-910A-255538B5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98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A3"/>
  </w:style>
  <w:style w:type="paragraph" w:styleId="Footer">
    <w:name w:val="footer"/>
    <w:basedOn w:val="Normal"/>
    <w:link w:val="FooterChar"/>
    <w:uiPriority w:val="99"/>
    <w:unhideWhenUsed/>
    <w:rsid w:val="006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A3"/>
  </w:style>
  <w:style w:type="paragraph" w:styleId="BalloonText">
    <w:name w:val="Balloon Text"/>
    <w:basedOn w:val="Normal"/>
    <w:link w:val="BalloonTextChar"/>
    <w:uiPriority w:val="99"/>
    <w:semiHidden/>
    <w:unhideWhenUsed/>
    <w:rsid w:val="0007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Fowlkes</dc:creator>
  <cp:lastModifiedBy>Rachel Messer</cp:lastModifiedBy>
  <cp:revision>2</cp:revision>
  <cp:lastPrinted>2016-01-12T14:30:00Z</cp:lastPrinted>
  <dcterms:created xsi:type="dcterms:W3CDTF">2016-01-20T15:41:00Z</dcterms:created>
  <dcterms:modified xsi:type="dcterms:W3CDTF">2016-01-20T15:41:00Z</dcterms:modified>
</cp:coreProperties>
</file>