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FD" w:rsidRDefault="002E7DFD" w:rsidP="002E7DFD">
      <w:pPr>
        <w:rPr>
          <w:rFonts w:cs="Times New Roman"/>
          <w:b/>
        </w:rPr>
      </w:pPr>
      <w:r w:rsidRPr="00FD3AFA">
        <w:rPr>
          <w:rFonts w:cs="Times New Roman"/>
          <w:b/>
        </w:rPr>
        <w:t xml:space="preserve">Additional Proposal Requirements Details: </w:t>
      </w:r>
    </w:p>
    <w:p w:rsidR="005356ED" w:rsidRPr="005356ED" w:rsidRDefault="005356ED" w:rsidP="002E7DFD">
      <w:pPr>
        <w:rPr>
          <w:rFonts w:cs="Times New Roman"/>
        </w:rPr>
      </w:pPr>
      <w:r w:rsidRPr="005356ED">
        <w:rPr>
          <w:rFonts w:cs="Times New Roman"/>
        </w:rPr>
        <w:t>In addition to the online cover page and budget and feasibility section required for all applications, there are additional proposal requirements based on funding levels, as seen below.</w:t>
      </w:r>
    </w:p>
    <w:p w:rsidR="005356ED" w:rsidRDefault="005356ED" w:rsidP="005356ED">
      <w:pPr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Table 1: Additional proposal requirements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1279"/>
        <w:gridCol w:w="1454"/>
        <w:gridCol w:w="1522"/>
        <w:gridCol w:w="1230"/>
        <w:gridCol w:w="1313"/>
      </w:tblGrid>
      <w:tr w:rsidR="005356ED" w:rsidTr="00616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6930" w:type="dxa"/>
            <w:gridSpan w:val="5"/>
          </w:tcPr>
          <w:p w:rsidR="005356ED" w:rsidRPr="00A93DDB" w:rsidRDefault="005356ED" w:rsidP="00616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Grant Level</w:t>
            </w:r>
          </w:p>
        </w:tc>
      </w:tr>
      <w:tr w:rsidR="005356ED" w:rsidTr="0061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jc w:val="center"/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Requirement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A93DDB">
              <w:rPr>
                <w:rFonts w:cs="Times New Roman"/>
                <w:b/>
                <w:sz w:val="20"/>
                <w:szCs w:val="20"/>
              </w:rPr>
              <w:t>Assignment</w:t>
            </w: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A93DDB">
              <w:rPr>
                <w:rFonts w:cs="Times New Roman"/>
                <w:b/>
                <w:sz w:val="20"/>
                <w:szCs w:val="20"/>
              </w:rPr>
              <w:t>Single Course</w:t>
            </w: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A93DDB">
              <w:rPr>
                <w:rFonts w:cs="Times New Roman"/>
                <w:b/>
                <w:sz w:val="20"/>
                <w:szCs w:val="20"/>
              </w:rPr>
              <w:t xml:space="preserve">Dept/Program </w:t>
            </w: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A93DDB">
              <w:rPr>
                <w:rFonts w:cs="Times New Roman"/>
                <w:b/>
                <w:sz w:val="20"/>
                <w:szCs w:val="20"/>
              </w:rPr>
              <w:t>College</w:t>
            </w: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A93DDB">
              <w:rPr>
                <w:rFonts w:cs="Times New Roman"/>
                <w:b/>
                <w:sz w:val="20"/>
                <w:szCs w:val="20"/>
              </w:rPr>
              <w:t xml:space="preserve">Inter-College </w:t>
            </w:r>
          </w:p>
        </w:tc>
      </w:tr>
      <w:tr w:rsidR="005356ED" w:rsidTr="006161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Assignment Plan Worksheet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356ED" w:rsidTr="0061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Proposal Narrative (3 pages)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5356ED" w:rsidTr="006161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Course Plan Worksheet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5356ED" w:rsidTr="0061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Curriculum Inventory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5356ED" w:rsidTr="006161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 xml:space="preserve">Email of endorsement from Dept Chair (to </w:t>
            </w:r>
            <w:hyperlink r:id="rId6" w:history="1">
              <w:r w:rsidRPr="00A93DDB">
                <w:rPr>
                  <w:rStyle w:val="Hyperlink"/>
                  <w:rFonts w:cs="Times New Roman"/>
                  <w:b w:val="0"/>
                  <w:sz w:val="20"/>
                  <w:szCs w:val="20"/>
                </w:rPr>
                <w:t>ouri@fau.edu</w:t>
              </w:r>
            </w:hyperlink>
            <w:r w:rsidRPr="00A93DDB">
              <w:rPr>
                <w:rFonts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356ED" w:rsidTr="00616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356ED" w:rsidRPr="00A93DDB" w:rsidRDefault="005356ED" w:rsidP="00616189">
            <w:pPr>
              <w:rPr>
                <w:rFonts w:cs="Times New Roman"/>
                <w:b w:val="0"/>
                <w:sz w:val="20"/>
                <w:szCs w:val="20"/>
              </w:rPr>
            </w:pPr>
            <w:r w:rsidRPr="00A93DDB">
              <w:rPr>
                <w:rFonts w:cs="Times New Roman"/>
                <w:b w:val="0"/>
                <w:sz w:val="20"/>
                <w:szCs w:val="20"/>
              </w:rPr>
              <w:t>Letters of support from Dept Chair(s) and Dean(s)</w:t>
            </w:r>
          </w:p>
        </w:tc>
        <w:tc>
          <w:tcPr>
            <w:tcW w:w="1286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350" w:type="dxa"/>
          </w:tcPr>
          <w:p w:rsidR="005356ED" w:rsidRPr="00A93DDB" w:rsidRDefault="005356ED" w:rsidP="00616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93DDB"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p w:rsidR="005356ED" w:rsidRDefault="005356ED" w:rsidP="005356ED">
      <w:pPr>
        <w:spacing w:after="0" w:line="240" w:lineRule="auto"/>
        <w:rPr>
          <w:rFonts w:cs="Times New Roman"/>
          <w:b/>
        </w:rPr>
      </w:pPr>
    </w:p>
    <w:p w:rsidR="005356ED" w:rsidRDefault="005356ED" w:rsidP="002E7DFD">
      <w:pPr>
        <w:rPr>
          <w:rFonts w:cs="Times New Roman"/>
          <w:b/>
        </w:rPr>
      </w:pPr>
    </w:p>
    <w:p w:rsidR="002E7DFD" w:rsidRDefault="002E7DFD" w:rsidP="002E7DF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Times New Roman"/>
          <w:b/>
        </w:rPr>
      </w:pPr>
      <w:r w:rsidRPr="00746792">
        <w:rPr>
          <w:rFonts w:asciiTheme="minorHAnsi" w:hAnsiTheme="minorHAnsi" w:cs="Times New Roman"/>
          <w:u w:val="single"/>
        </w:rPr>
        <w:t>Proposal Narrative</w:t>
      </w:r>
      <w:r w:rsidRPr="00746792">
        <w:rPr>
          <w:rFonts w:asciiTheme="minorHAnsi" w:hAnsiTheme="minorHAnsi" w:cs="Times New Roman"/>
          <w:b/>
        </w:rPr>
        <w:t xml:space="preserve">: </w:t>
      </w:r>
      <w:r>
        <w:rPr>
          <w:rFonts w:asciiTheme="minorHAnsi" w:hAnsiTheme="minorHAnsi" w:cs="Times New Roman"/>
          <w:b/>
        </w:rPr>
        <w:t xml:space="preserve">This is for </w:t>
      </w:r>
      <w:r w:rsidR="00843401">
        <w:rPr>
          <w:rFonts w:asciiTheme="minorHAnsi" w:hAnsiTheme="minorHAnsi" w:cs="Times New Roman"/>
          <w:b/>
        </w:rPr>
        <w:t xml:space="preserve">Single Course, </w:t>
      </w:r>
      <w:bookmarkStart w:id="0" w:name="_GoBack"/>
      <w:bookmarkEnd w:id="0"/>
      <w:r>
        <w:rPr>
          <w:rFonts w:asciiTheme="minorHAnsi" w:hAnsiTheme="minorHAnsi" w:cs="Times New Roman"/>
          <w:b/>
        </w:rPr>
        <w:t>Department/Program, College and Inter-College Level grants ONLY</w:t>
      </w:r>
    </w:p>
    <w:p w:rsidR="002E7DFD" w:rsidRPr="009A2ABA" w:rsidRDefault="002E7DFD" w:rsidP="002E7DFD">
      <w:pPr>
        <w:pStyle w:val="ListParagraph"/>
        <w:ind w:left="1260"/>
        <w:contextualSpacing w:val="0"/>
        <w:rPr>
          <w:rFonts w:asciiTheme="minorHAnsi" w:hAnsiTheme="minorHAnsi" w:cs="Times New Roman"/>
          <w:b/>
        </w:rPr>
      </w:pPr>
      <w:proofErr w:type="gramStart"/>
      <w:r w:rsidRPr="00746792">
        <w:rPr>
          <w:rFonts w:asciiTheme="minorHAnsi" w:hAnsiTheme="minorHAnsi" w:cs="Times New Roman"/>
        </w:rPr>
        <w:t>Maximum three (3) pages.</w:t>
      </w:r>
      <w:proofErr w:type="gramEnd"/>
      <w:r w:rsidRPr="00746792">
        <w:rPr>
          <w:rFonts w:asciiTheme="minorHAnsi" w:hAnsiTheme="minorHAnsi" w:cs="Times New Roman"/>
        </w:rPr>
        <w:t xml:space="preserve"> Include the following sections (with section headers).</w:t>
      </w:r>
    </w:p>
    <w:p w:rsidR="002E7DFD" w:rsidRPr="009A2ABA" w:rsidRDefault="002E7DFD" w:rsidP="002E7DFD">
      <w:pPr>
        <w:pStyle w:val="ListParagraph"/>
        <w:numPr>
          <w:ilvl w:val="2"/>
          <w:numId w:val="1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>Research and Inquiry Learning Activities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how you will implement URI into the course and curriculum to promote </w:t>
      </w:r>
      <w:r w:rsidRPr="001D0060">
        <w:rPr>
          <w:rFonts w:asciiTheme="minorHAnsi" w:hAnsiTheme="minorHAnsi" w:cs="Times New Roman"/>
          <w:b/>
        </w:rPr>
        <w:t>each</w:t>
      </w:r>
      <w:r w:rsidRPr="009A2ABA">
        <w:rPr>
          <w:rFonts w:asciiTheme="minorHAnsi" w:hAnsiTheme="minorHAnsi" w:cs="Times New Roman"/>
        </w:rPr>
        <w:t xml:space="preserve"> target</w:t>
      </w:r>
      <w:r>
        <w:rPr>
          <w:rFonts w:asciiTheme="minorHAnsi" w:hAnsiTheme="minorHAnsi" w:cs="Times New Roman"/>
        </w:rPr>
        <w:t>ed DTD student learning outcome</w:t>
      </w:r>
      <w:r w:rsidRPr="009A2ABA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 Make sure to express the degree that the research and inquiry learning activities are student-</w:t>
      </w:r>
      <w:r w:rsidRPr="0038697C">
        <w:rPr>
          <w:rFonts w:asciiTheme="minorHAnsi" w:hAnsiTheme="minorHAnsi" w:cs="Times New Roman"/>
        </w:rPr>
        <w:t>centered.</w:t>
      </w:r>
      <w:r w:rsidRPr="0038697C">
        <w:rPr>
          <w:rFonts w:asciiTheme="minorHAnsi" w:eastAsia="Times New Roman" w:hAnsiTheme="minorHAnsi" w:cs="Times New Roman"/>
        </w:rPr>
        <w:t xml:space="preserve"> </w:t>
      </w:r>
      <w:r>
        <w:rPr>
          <w:rFonts w:asciiTheme="minorHAnsi" w:eastAsia="Times New Roman" w:hAnsiTheme="minorHAnsi" w:cs="Times New Roman"/>
        </w:rPr>
        <w:t xml:space="preserve"> </w:t>
      </w:r>
      <w:r w:rsidRPr="0038697C">
        <w:rPr>
          <w:rFonts w:asciiTheme="minorHAnsi" w:eastAsia="Times New Roman" w:hAnsiTheme="minorHAnsi" w:cs="Times New Roman"/>
        </w:rPr>
        <w:t xml:space="preserve">Please use the </w:t>
      </w:r>
      <w:hyperlink r:id="rId7" w:history="1">
        <w:r w:rsidRPr="00B50E6B">
          <w:rPr>
            <w:rStyle w:val="Hyperlink"/>
            <w:rFonts w:asciiTheme="minorHAnsi" w:eastAsia="Times New Roman" w:hAnsiTheme="minorHAnsi" w:cs="Times New Roman"/>
          </w:rPr>
          <w:t>DTD Student Learning Outcomes.</w:t>
        </w:r>
      </w:hyperlink>
    </w:p>
    <w:p w:rsidR="002E7DFD" w:rsidRDefault="002E7DFD" w:rsidP="002E7DFD">
      <w:pPr>
        <w:pStyle w:val="ListParagraph"/>
        <w:numPr>
          <w:ilvl w:val="2"/>
          <w:numId w:val="1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 xml:space="preserve">Learning Activity and </w:t>
      </w:r>
      <w:r w:rsidRPr="00EA7DC0">
        <w:rPr>
          <w:rFonts w:asciiTheme="minorHAnsi" w:hAnsiTheme="minorHAnsi" w:cs="Times New Roman"/>
          <w:i/>
        </w:rPr>
        <w:t>Assessment</w:t>
      </w:r>
      <w:r>
        <w:rPr>
          <w:rFonts w:asciiTheme="minorHAnsi" w:hAnsiTheme="minorHAnsi" w:cs="Times New Roman"/>
          <w:i/>
        </w:rPr>
        <w:t xml:space="preserve"> Alignment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the alignment between the URI learning activities and the assessments used to measure what students have learned.  Make sure to demonstrate a clear alignment between the teaching/URI learning activities and the assessments.</w:t>
      </w:r>
    </w:p>
    <w:p w:rsidR="002E7DFD" w:rsidRPr="00EA7DC0" w:rsidRDefault="002E7DFD" w:rsidP="002E7DFD">
      <w:pPr>
        <w:pStyle w:val="ListParagraph"/>
        <w:numPr>
          <w:ilvl w:val="2"/>
          <w:numId w:val="1"/>
        </w:numPr>
        <w:rPr>
          <w:rFonts w:asciiTheme="minorHAnsi" w:hAnsiTheme="minorHAnsi" w:cs="Times New Roman"/>
        </w:rPr>
      </w:pPr>
      <w:r w:rsidRPr="00EA7DC0">
        <w:rPr>
          <w:rFonts w:asciiTheme="minorHAnsi" w:hAnsiTheme="minorHAnsi" w:cs="Times New Roman"/>
          <w:i/>
        </w:rPr>
        <w:t>Timeline</w:t>
      </w:r>
      <w:r w:rsidRPr="00EA7DC0">
        <w:rPr>
          <w:rFonts w:asciiTheme="minorHAnsi" w:hAnsiTheme="minorHAnsi" w:cs="Times New Roman"/>
        </w:rPr>
        <w:t xml:space="preserve">: Describe or illustrate the timeline </w:t>
      </w:r>
      <w:r>
        <w:rPr>
          <w:rFonts w:asciiTheme="minorHAnsi" w:hAnsiTheme="minorHAnsi" w:cs="Times New Roman"/>
        </w:rPr>
        <w:t xml:space="preserve">to </w:t>
      </w:r>
      <w:r w:rsidRPr="00EA7DC0">
        <w:rPr>
          <w:rFonts w:asciiTheme="minorHAnsi" w:hAnsiTheme="minorHAnsi" w:cs="Times New Roman"/>
        </w:rPr>
        <w:t xml:space="preserve">implement </w:t>
      </w:r>
      <w:r>
        <w:rPr>
          <w:rFonts w:asciiTheme="minorHAnsi" w:hAnsiTheme="minorHAnsi" w:cs="Times New Roman"/>
        </w:rPr>
        <w:t>the URI</w:t>
      </w:r>
      <w:r w:rsidRPr="00EA7DC0">
        <w:rPr>
          <w:rFonts w:asciiTheme="minorHAnsi" w:hAnsiTheme="minorHAnsi" w:cs="Times New Roman"/>
        </w:rPr>
        <w:t xml:space="preserve"> activities. </w:t>
      </w:r>
    </w:p>
    <w:p w:rsidR="002E7DFD" w:rsidRDefault="002E7DFD" w:rsidP="002E7DFD">
      <w:pPr>
        <w:pStyle w:val="ListParagraph"/>
        <w:ind w:left="1440"/>
        <w:contextualSpacing w:val="0"/>
        <w:rPr>
          <w:rFonts w:asciiTheme="minorHAnsi" w:hAnsiTheme="minorHAnsi" w:cs="Times New Roman"/>
        </w:rPr>
      </w:pPr>
      <w:r w:rsidRPr="007F1C97">
        <w:rPr>
          <w:rFonts w:asciiTheme="minorHAnsi" w:hAnsiTheme="minorHAnsi" w:cs="Times New Roman"/>
          <w:b/>
        </w:rPr>
        <w:t>Note:</w:t>
      </w:r>
      <w:r>
        <w:rPr>
          <w:rFonts w:asciiTheme="minorHAnsi" w:hAnsiTheme="minorHAnsi" w:cs="Times New Roman"/>
        </w:rPr>
        <w:t xml:space="preserve"> To be eligible for the grant, all projects must include the student learning outcome # 2 “Formulate Question” and at least two other DTD student learning outcomes.</w:t>
      </w:r>
    </w:p>
    <w:p w:rsidR="002E7DFD" w:rsidRPr="001C46F9" w:rsidRDefault="002E7DFD" w:rsidP="002E7DFD">
      <w:pPr>
        <w:pStyle w:val="ListParagraph"/>
        <w:ind w:left="1440"/>
        <w:contextualSpacing w:val="0"/>
        <w:rPr>
          <w:rFonts w:asciiTheme="minorHAnsi" w:hAnsiTheme="minorHAnsi" w:cs="Times New Roman"/>
        </w:rPr>
      </w:pPr>
    </w:p>
    <w:p w:rsidR="002E7DFD" w:rsidRPr="008C70DB" w:rsidRDefault="002E7DFD" w:rsidP="002E7DF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Times New Roman"/>
          <w:b/>
        </w:rPr>
      </w:pPr>
      <w:r w:rsidRPr="00B54CBB">
        <w:rPr>
          <w:rFonts w:asciiTheme="minorHAnsi" w:hAnsiTheme="minorHAnsi" w:cs="Times New Roman"/>
          <w:u w:val="single"/>
        </w:rPr>
        <w:t>Assignment Plan Worksheet:</w:t>
      </w:r>
      <w:r>
        <w:rPr>
          <w:rFonts w:asciiTheme="minorHAnsi" w:hAnsiTheme="minorHAnsi" w:cs="Times New Roman"/>
        </w:rPr>
        <w:t xml:space="preserve"> </w:t>
      </w:r>
      <w:r w:rsidRPr="008C70DB">
        <w:rPr>
          <w:rFonts w:asciiTheme="minorHAnsi" w:hAnsiTheme="minorHAnsi" w:cs="Times New Roman"/>
          <w:b/>
        </w:rPr>
        <w:t xml:space="preserve">This is for Assignment Level Grants ONLY.  </w:t>
      </w:r>
    </w:p>
    <w:p w:rsidR="002E7DFD" w:rsidRPr="00746792" w:rsidRDefault="002E7DFD" w:rsidP="002E7DFD">
      <w:pPr>
        <w:pStyle w:val="ListParagraph"/>
        <w:ind w:left="1260"/>
        <w:contextualSpacing w:val="0"/>
        <w:rPr>
          <w:rFonts w:asciiTheme="minorHAnsi" w:hAnsiTheme="minorHAnsi" w:cs="Times New Roman"/>
          <w:color w:val="000000"/>
        </w:rPr>
      </w:pPr>
      <w:r w:rsidRPr="008B4B82">
        <w:rPr>
          <w:rFonts w:asciiTheme="minorHAnsi" w:hAnsiTheme="minorHAnsi" w:cs="Arial"/>
        </w:rPr>
        <w:t>Please include the Assignment Plan Worksheet(s) you have dev</w:t>
      </w:r>
      <w:r>
        <w:rPr>
          <w:rFonts w:asciiTheme="minorHAnsi" w:hAnsiTheme="minorHAnsi" w:cs="Arial"/>
        </w:rPr>
        <w:t>eloped with the DTD Assessment T</w:t>
      </w:r>
      <w:r w:rsidRPr="008B4B82">
        <w:rPr>
          <w:rFonts w:asciiTheme="minorHAnsi" w:hAnsiTheme="minorHAnsi" w:cs="Arial"/>
        </w:rPr>
        <w:t xml:space="preserve">eam during the spring term. </w:t>
      </w:r>
      <w:r w:rsidRPr="008B4B82">
        <w:rPr>
          <w:rFonts w:asciiTheme="minorHAnsi" w:hAnsiTheme="minorHAnsi" w:cs="Times New Roman"/>
        </w:rPr>
        <w:t xml:space="preserve">The assignment plan worksheet should be completed for each assignment </w:t>
      </w:r>
      <w:r>
        <w:rPr>
          <w:rFonts w:asciiTheme="minorHAnsi" w:hAnsiTheme="minorHAnsi" w:cs="Times New Roman"/>
        </w:rPr>
        <w:t xml:space="preserve">(i.e., learning activity or activities and their assessments) </w:t>
      </w:r>
      <w:r w:rsidRPr="008B4B82">
        <w:rPr>
          <w:rFonts w:asciiTheme="minorHAnsi" w:hAnsiTheme="minorHAnsi" w:cs="Times New Roman"/>
        </w:rPr>
        <w:t>proposed through this grant program.  The worksheet should p</w:t>
      </w:r>
      <w:r w:rsidRPr="008B4B82">
        <w:rPr>
          <w:rFonts w:asciiTheme="minorHAnsi" w:hAnsiTheme="minorHAnsi" w:cs="Times New Roman"/>
          <w:color w:val="000000"/>
        </w:rPr>
        <w:t xml:space="preserve">rovide a description of </w:t>
      </w:r>
      <w:r>
        <w:rPr>
          <w:rFonts w:asciiTheme="minorHAnsi" w:hAnsiTheme="minorHAnsi" w:cs="Times New Roman"/>
          <w:color w:val="000000"/>
        </w:rPr>
        <w:t>the</w:t>
      </w:r>
      <w:r w:rsidRPr="008B4B82">
        <w:rPr>
          <w:rFonts w:asciiTheme="minorHAnsi" w:hAnsiTheme="minorHAnsi" w:cs="Times New Roman"/>
          <w:color w:val="000000"/>
        </w:rPr>
        <w:t xml:space="preserve"> assignment</w:t>
      </w:r>
      <w:r>
        <w:rPr>
          <w:rFonts w:asciiTheme="minorHAnsi" w:hAnsiTheme="minorHAnsi" w:cs="Times New Roman"/>
          <w:color w:val="000000"/>
        </w:rPr>
        <w:t>, a list of each student learning outcome (and cognitive level), and how each of the targeted SLOs will be assessed AND scored</w:t>
      </w:r>
      <w:r w:rsidRPr="008B4B82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r w:rsidRPr="007F1C97">
        <w:rPr>
          <w:rFonts w:asciiTheme="minorHAnsi" w:hAnsiTheme="minorHAnsi" w:cs="Times New Roman"/>
          <w:b/>
        </w:rPr>
        <w:t>Note:</w:t>
      </w:r>
      <w:r>
        <w:rPr>
          <w:rFonts w:asciiTheme="minorHAnsi" w:hAnsiTheme="minorHAnsi" w:cs="Times New Roman"/>
        </w:rPr>
        <w:t xml:space="preserve"> you must include SLO #2 “Formulate Question” and at least 2 additional SLOs in your enhancement plan.</w:t>
      </w:r>
    </w:p>
    <w:p w:rsidR="002E7DFD" w:rsidRPr="00962803" w:rsidRDefault="002E7DFD" w:rsidP="002E7DFD">
      <w:pPr>
        <w:pStyle w:val="ListParagraph"/>
        <w:ind w:left="630"/>
        <w:contextualSpacing w:val="0"/>
        <w:rPr>
          <w:rFonts w:asciiTheme="minorHAnsi" w:hAnsiTheme="minorHAnsi" w:cs="Times New Roman"/>
        </w:rPr>
      </w:pPr>
    </w:p>
    <w:p w:rsidR="002E7DFD" w:rsidRDefault="002E7DFD" w:rsidP="002E7DF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Times New Roman"/>
        </w:rPr>
      </w:pPr>
      <w:r w:rsidRPr="001F47C9">
        <w:rPr>
          <w:rFonts w:asciiTheme="minorHAnsi" w:hAnsiTheme="minorHAnsi" w:cs="Times New Roman"/>
          <w:u w:val="single"/>
        </w:rPr>
        <w:t>Course Plan Worksheet</w:t>
      </w:r>
      <w:r w:rsidRPr="001F47C9">
        <w:rPr>
          <w:rFonts w:asciiTheme="minorHAnsi" w:hAnsiTheme="minorHAnsi" w:cs="Times New Roman"/>
        </w:rPr>
        <w:t xml:space="preserve">:  </w:t>
      </w:r>
      <w:r>
        <w:rPr>
          <w:rFonts w:asciiTheme="minorHAnsi" w:hAnsiTheme="minorHAnsi" w:cs="Times New Roman"/>
          <w:b/>
        </w:rPr>
        <w:t>This is for Single Course, Department/Program, College and Inter-College Level grants ONLY</w:t>
      </w:r>
    </w:p>
    <w:p w:rsidR="002E7DFD" w:rsidRPr="00FD3AFA" w:rsidRDefault="002E7DFD" w:rsidP="002E7DFD">
      <w:pPr>
        <w:pStyle w:val="ListParagraph"/>
        <w:ind w:left="1260"/>
        <w:rPr>
          <w:rFonts w:cs="Times New Roman"/>
        </w:rPr>
      </w:pPr>
      <w:r w:rsidRPr="00FD3AFA">
        <w:rPr>
          <w:rFonts w:cs="Arial"/>
        </w:rPr>
        <w:lastRenderedPageBreak/>
        <w:t>Please include the Course Plan Worksheet(s) you have dev</w:t>
      </w:r>
      <w:r>
        <w:rPr>
          <w:rFonts w:cs="Arial"/>
        </w:rPr>
        <w:t>eloped with the DTD Assessment T</w:t>
      </w:r>
      <w:r w:rsidRPr="00FD3AFA">
        <w:rPr>
          <w:rFonts w:cs="Arial"/>
        </w:rPr>
        <w:t xml:space="preserve">eam during the </w:t>
      </w:r>
      <w:proofErr w:type="gramStart"/>
      <w:r w:rsidRPr="00FD3AFA">
        <w:rPr>
          <w:rFonts w:cs="Arial"/>
        </w:rPr>
        <w:t>Spring</w:t>
      </w:r>
      <w:proofErr w:type="gramEnd"/>
      <w:r w:rsidRPr="00FD3AFA">
        <w:rPr>
          <w:rFonts w:cs="Arial"/>
        </w:rPr>
        <w:t xml:space="preserve"> term. </w:t>
      </w:r>
      <w:r w:rsidRPr="00FD3AFA">
        <w:rPr>
          <w:rFonts w:cs="Times New Roman"/>
        </w:rPr>
        <w:t>The course plan worksheet should be completed for each course proposed through this grant program.  The worksheet should include:</w:t>
      </w:r>
    </w:p>
    <w:p w:rsidR="002E7DFD" w:rsidRDefault="002E7DFD" w:rsidP="002E7DFD">
      <w:pPr>
        <w:pStyle w:val="ListParagraph"/>
        <w:numPr>
          <w:ilvl w:val="2"/>
          <w:numId w:val="1"/>
        </w:num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All selected </w:t>
      </w:r>
      <w:r w:rsidRPr="00746792">
        <w:rPr>
          <w:rFonts w:asciiTheme="minorHAnsi" w:hAnsiTheme="minorHAnsi" w:cs="Times New Roman"/>
          <w:color w:val="000000"/>
        </w:rPr>
        <w:t xml:space="preserve">research related </w:t>
      </w:r>
      <w:r>
        <w:rPr>
          <w:rFonts w:asciiTheme="minorHAnsi" w:hAnsiTheme="minorHAnsi" w:cs="Times New Roman"/>
          <w:color w:val="000000"/>
        </w:rPr>
        <w:t xml:space="preserve">student </w:t>
      </w:r>
      <w:r w:rsidRPr="00746792">
        <w:rPr>
          <w:rFonts w:asciiTheme="minorHAnsi" w:hAnsiTheme="minorHAnsi" w:cs="Times New Roman"/>
          <w:color w:val="000000"/>
        </w:rPr>
        <w:t>learning outcome</w:t>
      </w:r>
      <w:r>
        <w:rPr>
          <w:rFonts w:asciiTheme="minorHAnsi" w:hAnsiTheme="minorHAnsi" w:cs="Times New Roman"/>
          <w:color w:val="000000"/>
        </w:rPr>
        <w:t>s and their cognitive level. The plan must include the SLO#2 “Formulate Question” and at least two other SLOs. Research intensive courses must include ALL DTD SLOs.</w:t>
      </w:r>
    </w:p>
    <w:p w:rsidR="002E7DFD" w:rsidRPr="00746792" w:rsidRDefault="002E7DFD" w:rsidP="002E7DFD">
      <w:pPr>
        <w:pStyle w:val="ListParagraph"/>
        <w:numPr>
          <w:ilvl w:val="2"/>
          <w:numId w:val="1"/>
        </w:num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A</w:t>
      </w:r>
      <w:r w:rsidRPr="00746792">
        <w:rPr>
          <w:rFonts w:asciiTheme="minorHAnsi" w:hAnsiTheme="minorHAnsi" w:cs="Times New Roman"/>
          <w:color w:val="000000"/>
        </w:rPr>
        <w:t xml:space="preserve"> description of the </w:t>
      </w:r>
      <w:r w:rsidRPr="00746792">
        <w:rPr>
          <w:rFonts w:asciiTheme="minorHAnsi" w:hAnsiTheme="minorHAnsi" w:cs="Times New Roman"/>
          <w:b/>
          <w:color w:val="000000"/>
        </w:rPr>
        <w:t>proposed</w:t>
      </w:r>
      <w:r w:rsidRPr="00746792">
        <w:rPr>
          <w:rFonts w:asciiTheme="minorHAnsi" w:hAnsiTheme="minorHAnsi" w:cs="Times New Roman"/>
          <w:color w:val="000000"/>
        </w:rPr>
        <w:t xml:space="preserve"> teaching strategies, learning activities, </w:t>
      </w:r>
      <w:r>
        <w:rPr>
          <w:rFonts w:asciiTheme="minorHAnsi" w:hAnsiTheme="minorHAnsi" w:cs="Times New Roman"/>
          <w:color w:val="000000"/>
        </w:rPr>
        <w:t>and student learning assessments for each student learning outcome</w:t>
      </w:r>
      <w:r w:rsidRPr="00746792">
        <w:rPr>
          <w:rFonts w:asciiTheme="minorHAnsi" w:hAnsiTheme="minorHAnsi" w:cs="Times New Roman"/>
          <w:color w:val="000000"/>
        </w:rPr>
        <w:t xml:space="preserve">. </w:t>
      </w:r>
    </w:p>
    <w:p w:rsidR="002E7DFD" w:rsidRPr="008C70DB" w:rsidRDefault="002E7DFD" w:rsidP="002E7DFD">
      <w:pPr>
        <w:pStyle w:val="ListParagraph"/>
        <w:numPr>
          <w:ilvl w:val="2"/>
          <w:numId w:val="1"/>
        </w:numPr>
        <w:contextualSpacing w:val="0"/>
        <w:rPr>
          <w:rFonts w:cs="Times New Roman"/>
        </w:rPr>
      </w:pPr>
      <w:r>
        <w:rPr>
          <w:rFonts w:asciiTheme="minorHAnsi" w:hAnsiTheme="minorHAnsi" w:cs="Times New Roman"/>
        </w:rPr>
        <w:t>The</w:t>
      </w:r>
      <w:r w:rsidRPr="008C70DB">
        <w:rPr>
          <w:rFonts w:asciiTheme="minorHAnsi" w:hAnsiTheme="minorHAnsi" w:cs="Times New Roman"/>
        </w:rPr>
        <w:t xml:space="preserve"> intensity category of the current and proposed courses.</w:t>
      </w:r>
    </w:p>
    <w:p w:rsidR="002E7DFD" w:rsidRPr="008C70DB" w:rsidRDefault="002E7DFD" w:rsidP="002E7DFD">
      <w:pPr>
        <w:pStyle w:val="ListParagraph"/>
        <w:ind w:left="1260"/>
        <w:contextualSpacing w:val="0"/>
        <w:rPr>
          <w:rFonts w:cs="Times New Roman"/>
        </w:rPr>
      </w:pPr>
      <w:r w:rsidRPr="008C70DB">
        <w:rPr>
          <w:rFonts w:cs="Times New Roman"/>
        </w:rPr>
        <w:t xml:space="preserve">Note: The Course Plan Worksheet form </w:t>
      </w:r>
      <w:r>
        <w:rPr>
          <w:rFonts w:cs="Times New Roman"/>
        </w:rPr>
        <w:t xml:space="preserve">is </w:t>
      </w:r>
      <w:r w:rsidRPr="008C70DB">
        <w:rPr>
          <w:rFonts w:cs="Times New Roman"/>
        </w:rPr>
        <w:t xml:space="preserve">provided at </w:t>
      </w:r>
      <w:hyperlink r:id="rId8" w:history="1">
        <w:r w:rsidR="00B50E6B" w:rsidRPr="00B50E6B">
          <w:rPr>
            <w:rStyle w:val="Hyperlink"/>
          </w:rPr>
          <w:t>http://www.fau.edu/</w:t>
        </w:r>
        <w:r w:rsidR="00B50E6B" w:rsidRPr="00B50E6B">
          <w:rPr>
            <w:rStyle w:val="Hyperlink"/>
            <w:rFonts w:cs="Times New Roman"/>
          </w:rPr>
          <w:t>ouri</w:t>
        </w:r>
        <w:r w:rsidR="00B50E6B" w:rsidRPr="00B50E6B">
          <w:rPr>
            <w:rStyle w:val="Hyperlink"/>
          </w:rPr>
          <w:t>/</w:t>
        </w:r>
        <w:r w:rsidR="00B50E6B" w:rsidRPr="00B50E6B">
          <w:rPr>
            <w:rStyle w:val="Hyperlink"/>
            <w:rFonts w:cs="Times New Roman"/>
          </w:rPr>
          <w:t>curriculum_grants.php</w:t>
        </w:r>
        <w:r w:rsidRPr="00B50E6B">
          <w:rPr>
            <w:rStyle w:val="Hyperlink"/>
            <w:rFonts w:cs="Times New Roman"/>
          </w:rPr>
          <w:t>.</w:t>
        </w:r>
      </w:hyperlink>
      <w:r w:rsidRPr="008C70DB">
        <w:rPr>
          <w:rFonts w:cs="Times New Roman"/>
        </w:rPr>
        <w:t xml:space="preserve"> </w:t>
      </w:r>
    </w:p>
    <w:p w:rsidR="002E7DFD" w:rsidRPr="00962803" w:rsidRDefault="002E7DFD" w:rsidP="002E7DFD">
      <w:pPr>
        <w:pStyle w:val="ListParagraph"/>
        <w:ind w:left="630"/>
        <w:contextualSpacing w:val="0"/>
        <w:rPr>
          <w:rFonts w:asciiTheme="minorHAnsi" w:hAnsiTheme="minorHAnsi" w:cs="Times New Roman"/>
        </w:rPr>
      </w:pPr>
    </w:p>
    <w:p w:rsidR="002E7DFD" w:rsidRDefault="002E7DFD" w:rsidP="002E7DF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Times New Roman"/>
        </w:rPr>
      </w:pPr>
      <w:r w:rsidRPr="003954F0">
        <w:rPr>
          <w:rFonts w:cs="Times New Roman"/>
          <w:u w:val="single"/>
        </w:rPr>
        <w:t>Curriculum</w:t>
      </w:r>
      <w:r w:rsidRPr="003954F0">
        <w:rPr>
          <w:rFonts w:cs="Times New Roman"/>
          <w:color w:val="000000" w:themeColor="text1"/>
          <w:u w:val="single"/>
        </w:rPr>
        <w:t xml:space="preserve"> Inventory</w:t>
      </w:r>
      <w:r w:rsidRPr="003954F0">
        <w:rPr>
          <w:rFonts w:cs="Times New Roman"/>
        </w:rPr>
        <w:t xml:space="preserve"> (also called curriculum map): </w:t>
      </w:r>
      <w:r>
        <w:rPr>
          <w:rFonts w:asciiTheme="minorHAnsi" w:hAnsiTheme="minorHAnsi" w:cs="Times New Roman"/>
          <w:b/>
        </w:rPr>
        <w:t>This is for Department/Program, College and Inter-College Level grants ONLY</w:t>
      </w:r>
    </w:p>
    <w:p w:rsidR="002E7DFD" w:rsidRPr="00B54537" w:rsidRDefault="002E7DFD" w:rsidP="002E7DFD">
      <w:pPr>
        <w:spacing w:after="0"/>
        <w:ind w:left="1080"/>
        <w:contextualSpacing/>
        <w:rPr>
          <w:rFonts w:cs="Times New Roman"/>
        </w:rPr>
      </w:pPr>
      <w:r w:rsidRPr="007F4829">
        <w:rPr>
          <w:rFonts w:cs="Arial"/>
        </w:rPr>
        <w:t xml:space="preserve">Please include the Curriculum Inventory you have developed with the DTD Assessment Team during the </w:t>
      </w:r>
      <w:proofErr w:type="gramStart"/>
      <w:r w:rsidRPr="007F4829">
        <w:rPr>
          <w:rFonts w:cs="Arial"/>
        </w:rPr>
        <w:t>Spring</w:t>
      </w:r>
      <w:proofErr w:type="gramEnd"/>
      <w:r w:rsidRPr="007F4829">
        <w:rPr>
          <w:rFonts w:cs="Arial"/>
        </w:rPr>
        <w:t xml:space="preserve"> term.</w:t>
      </w:r>
      <w:r>
        <w:rPr>
          <w:rFonts w:cs="Arial"/>
        </w:rPr>
        <w:t xml:space="preserve"> </w:t>
      </w:r>
      <w:r w:rsidRPr="00B54537">
        <w:rPr>
          <w:rFonts w:cs="Arial"/>
        </w:rPr>
        <w:t xml:space="preserve"> </w:t>
      </w:r>
      <w:r w:rsidRPr="00B54537">
        <w:rPr>
          <w:rFonts w:cs="Times New Roman"/>
        </w:rPr>
        <w:t xml:space="preserve">The inventory outlines the developmental progression of students’ URI </w:t>
      </w:r>
      <w:r w:rsidRPr="00DD5196">
        <w:rPr>
          <w:rFonts w:cs="Times New Roman"/>
        </w:rPr>
        <w:t xml:space="preserve">knowledge and skills as they progress through the current curriculum and assists identifying gaps and overlaps within this progression. </w:t>
      </w:r>
      <w:r>
        <w:rPr>
          <w:rFonts w:cs="Times New Roman"/>
        </w:rPr>
        <w:t xml:space="preserve"> </w:t>
      </w:r>
      <w:r w:rsidRPr="00B54537">
        <w:rPr>
          <w:rFonts w:cs="Times New Roman"/>
        </w:rPr>
        <w:t>Your Curriculum Inventory should:</w:t>
      </w:r>
    </w:p>
    <w:p w:rsidR="002E7DFD" w:rsidRPr="00746792" w:rsidRDefault="002E7DFD" w:rsidP="002E7DFD">
      <w:pPr>
        <w:pStyle w:val="ListParagraph"/>
        <w:numPr>
          <w:ilvl w:val="2"/>
          <w:numId w:val="3"/>
        </w:numPr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indicate when and where DTD SLOs are addressed within the curriculum</w:t>
      </w:r>
    </w:p>
    <w:p w:rsidR="002E7DFD" w:rsidRPr="00746792" w:rsidRDefault="002E7DFD" w:rsidP="002E7DFD">
      <w:pPr>
        <w:pStyle w:val="ListParagraph"/>
        <w:numPr>
          <w:ilvl w:val="2"/>
          <w:numId w:val="3"/>
        </w:numPr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 xml:space="preserve">establish </w:t>
      </w:r>
      <w:r>
        <w:rPr>
          <w:rFonts w:asciiTheme="minorHAnsi" w:hAnsiTheme="minorHAnsi" w:cs="Times New Roman"/>
        </w:rPr>
        <w:t xml:space="preserve">the OURI intensity level  </w:t>
      </w:r>
      <w:r w:rsidRPr="00746792">
        <w:rPr>
          <w:rFonts w:asciiTheme="minorHAnsi" w:hAnsiTheme="minorHAnsi" w:cs="Times New Roman"/>
        </w:rPr>
        <w:t xml:space="preserve">covered </w:t>
      </w:r>
      <w:r>
        <w:rPr>
          <w:rFonts w:asciiTheme="minorHAnsi" w:hAnsiTheme="minorHAnsi" w:cs="Times New Roman"/>
        </w:rPr>
        <w:t>by each SLO</w:t>
      </w:r>
    </w:p>
    <w:p w:rsidR="002E7DFD" w:rsidRPr="00746792" w:rsidRDefault="002E7DFD" w:rsidP="002E7DFD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any gaps and overlaps regarding student engagement in the DTD SLO’s</w:t>
      </w:r>
    </w:p>
    <w:p w:rsidR="002E7DFD" w:rsidRPr="00221825" w:rsidRDefault="002E7DFD" w:rsidP="002E7DFD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which courses are t</w:t>
      </w:r>
      <w:r w:rsidRPr="00746792">
        <w:rPr>
          <w:rFonts w:asciiTheme="minorHAnsi" w:hAnsiTheme="minorHAnsi" w:cs="Arial"/>
          <w:color w:val="000000"/>
        </w:rPr>
        <w:t>argeted for revision to address potential gaps and overlaps</w:t>
      </w:r>
    </w:p>
    <w:p w:rsidR="002E7DFD" w:rsidRPr="00221825" w:rsidRDefault="002E7DFD" w:rsidP="002E7DFD">
      <w:pPr>
        <w:rPr>
          <w:rFonts w:cs="Times New Roman"/>
        </w:rPr>
      </w:pPr>
      <w:r w:rsidRPr="00221825">
        <w:rPr>
          <w:rFonts w:cs="Times New Roman"/>
        </w:rPr>
        <w:t xml:space="preserve">Note:  </w:t>
      </w:r>
      <w:r w:rsidRPr="00221825">
        <w:rPr>
          <w:rFonts w:cs="Arial"/>
          <w:color w:val="000000"/>
        </w:rPr>
        <w:t xml:space="preserve">If the project includes more than one program, each program should have a separate curriculum inventory.  The method to represent the inventory is open, as long as all pertinent information is present.  </w:t>
      </w:r>
      <w:r>
        <w:rPr>
          <w:rFonts w:cs="Arial"/>
          <w:color w:val="000000"/>
        </w:rPr>
        <w:t>C</w:t>
      </w:r>
      <w:r w:rsidRPr="00221825">
        <w:rPr>
          <w:rFonts w:cs="Arial"/>
          <w:color w:val="000000"/>
        </w:rPr>
        <w:t>urriculum inventor</w:t>
      </w:r>
      <w:r>
        <w:rPr>
          <w:rFonts w:cs="Arial"/>
          <w:color w:val="000000"/>
        </w:rPr>
        <w:t>y</w:t>
      </w:r>
      <w:r w:rsidRPr="0022182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resources </w:t>
      </w:r>
      <w:r w:rsidRPr="00221825">
        <w:rPr>
          <w:rFonts w:cs="Arial"/>
          <w:color w:val="000000"/>
        </w:rPr>
        <w:t xml:space="preserve">are provided at </w:t>
      </w:r>
      <w:hyperlink r:id="rId9" w:history="1">
        <w:r w:rsidR="00B50E6B" w:rsidRPr="00D001F7">
          <w:rPr>
            <w:rStyle w:val="Hyperlink"/>
            <w:rFonts w:cs="Arial"/>
          </w:rPr>
          <w:t>http://www.fau.edu/ouri/curriculum_grants.php</w:t>
        </w:r>
      </w:hyperlink>
      <w:r w:rsidRPr="00221825">
        <w:rPr>
          <w:rFonts w:cs="Arial"/>
          <w:color w:val="000000"/>
        </w:rPr>
        <w:t xml:space="preserve">. </w:t>
      </w:r>
    </w:p>
    <w:p w:rsidR="002E7DFD" w:rsidRPr="00000812" w:rsidRDefault="002E7DFD" w:rsidP="002E7DFD">
      <w:pPr>
        <w:pStyle w:val="ListParagraph"/>
        <w:numPr>
          <w:ilvl w:val="0"/>
          <w:numId w:val="1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u w:val="single"/>
        </w:rPr>
        <w:t xml:space="preserve">Email Endorsement or </w:t>
      </w:r>
      <w:r w:rsidRPr="00746792">
        <w:rPr>
          <w:rFonts w:asciiTheme="minorHAnsi" w:hAnsiTheme="minorHAnsi" w:cs="Times New Roman"/>
          <w:u w:val="single"/>
        </w:rPr>
        <w:t>Letter of Support</w:t>
      </w:r>
      <w:r>
        <w:rPr>
          <w:rFonts w:asciiTheme="minorHAnsi" w:hAnsiTheme="minorHAnsi" w:cs="Times New Roman"/>
          <w:u w:val="single"/>
        </w:rPr>
        <w:t xml:space="preserve">. </w:t>
      </w:r>
    </w:p>
    <w:p w:rsidR="002E7DFD" w:rsidRPr="00746792" w:rsidRDefault="002E7DFD" w:rsidP="002E7DF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Assignment: </w:t>
      </w:r>
      <w:r w:rsidRPr="001F47C9">
        <w:rPr>
          <w:rFonts w:asciiTheme="minorHAnsi" w:hAnsiTheme="minorHAnsi" w:cs="Times New Roman"/>
          <w:b/>
        </w:rPr>
        <w:t>Email endorsement</w:t>
      </w:r>
      <w:r>
        <w:rPr>
          <w:rFonts w:asciiTheme="minorHAnsi" w:hAnsiTheme="minorHAnsi" w:cs="Times New Roman"/>
          <w:i/>
        </w:rPr>
        <w:t xml:space="preserve"> </w:t>
      </w:r>
      <w:r w:rsidRPr="008A5427">
        <w:rPr>
          <w:rFonts w:asciiTheme="minorHAnsi" w:hAnsiTheme="minorHAnsi" w:cs="Times New Roman"/>
        </w:rPr>
        <w:t xml:space="preserve">from </w:t>
      </w:r>
      <w:r>
        <w:rPr>
          <w:rFonts w:asciiTheme="minorHAnsi" w:hAnsiTheme="minorHAnsi" w:cs="Times New Roman"/>
        </w:rPr>
        <w:t>the D</w:t>
      </w:r>
      <w:r w:rsidRPr="00746792">
        <w:rPr>
          <w:rFonts w:asciiTheme="minorHAnsi" w:hAnsiTheme="minorHAnsi" w:cs="Times New Roman"/>
        </w:rPr>
        <w:t>e</w:t>
      </w:r>
      <w:r>
        <w:rPr>
          <w:rFonts w:asciiTheme="minorHAnsi" w:hAnsiTheme="minorHAnsi" w:cs="Times New Roman"/>
        </w:rPr>
        <w:t>partment/Program Chair/Director.</w:t>
      </w:r>
    </w:p>
    <w:p w:rsidR="002E7DFD" w:rsidRPr="00B555DC" w:rsidRDefault="002E7DFD" w:rsidP="002E7DF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="Times New Roman"/>
        </w:rPr>
      </w:pPr>
      <w:r w:rsidRPr="00B555DC">
        <w:rPr>
          <w:rFonts w:asciiTheme="minorHAnsi" w:hAnsiTheme="minorHAnsi" w:cs="Times New Roman"/>
          <w:i/>
        </w:rPr>
        <w:t xml:space="preserve">Single Course: </w:t>
      </w:r>
      <w:r w:rsidRPr="00B555DC">
        <w:rPr>
          <w:rFonts w:asciiTheme="minorHAnsi" w:hAnsiTheme="minorHAnsi" w:cs="Times New Roman"/>
          <w:b/>
        </w:rPr>
        <w:t xml:space="preserve">Letter of Support </w:t>
      </w:r>
      <w:r w:rsidRPr="00B555DC">
        <w:rPr>
          <w:rFonts w:asciiTheme="minorHAnsi" w:hAnsiTheme="minorHAnsi" w:cs="Times New Roman"/>
        </w:rPr>
        <w:t>from</w:t>
      </w:r>
      <w:r w:rsidRPr="00B555DC">
        <w:rPr>
          <w:rFonts w:asciiTheme="minorHAnsi" w:hAnsiTheme="minorHAnsi" w:cs="Times New Roman"/>
          <w:b/>
        </w:rPr>
        <w:t xml:space="preserve"> </w:t>
      </w:r>
      <w:r w:rsidRPr="00A93DDB">
        <w:rPr>
          <w:rFonts w:asciiTheme="minorHAnsi" w:hAnsiTheme="minorHAnsi" w:cs="Times New Roman"/>
        </w:rPr>
        <w:t xml:space="preserve">the </w:t>
      </w:r>
      <w:r w:rsidRPr="00B555DC">
        <w:rPr>
          <w:rFonts w:asciiTheme="minorHAnsi" w:hAnsiTheme="minorHAnsi" w:cs="Times New Roman"/>
        </w:rPr>
        <w:t>Department/</w:t>
      </w:r>
      <w:r>
        <w:rPr>
          <w:rFonts w:asciiTheme="minorHAnsi" w:hAnsiTheme="minorHAnsi" w:cs="Times New Roman"/>
        </w:rPr>
        <w:t>P</w:t>
      </w:r>
      <w:r w:rsidRPr="00B555DC">
        <w:rPr>
          <w:rFonts w:asciiTheme="minorHAnsi" w:hAnsiTheme="minorHAnsi" w:cs="Times New Roman"/>
        </w:rPr>
        <w:t xml:space="preserve">rogram </w:t>
      </w:r>
      <w:r>
        <w:rPr>
          <w:rFonts w:asciiTheme="minorHAnsi" w:hAnsiTheme="minorHAnsi" w:cs="Times New Roman"/>
        </w:rPr>
        <w:t>C</w:t>
      </w:r>
      <w:r w:rsidRPr="00B555DC">
        <w:rPr>
          <w:rFonts w:asciiTheme="minorHAnsi" w:hAnsiTheme="minorHAnsi" w:cs="Times New Roman"/>
        </w:rPr>
        <w:t>hair/</w:t>
      </w:r>
      <w:r>
        <w:rPr>
          <w:rFonts w:asciiTheme="minorHAnsi" w:hAnsiTheme="minorHAnsi" w:cs="Times New Roman"/>
        </w:rPr>
        <w:t>D</w:t>
      </w:r>
      <w:r w:rsidRPr="00B555DC">
        <w:rPr>
          <w:rFonts w:asciiTheme="minorHAnsi" w:hAnsiTheme="minorHAnsi" w:cs="Times New Roman"/>
        </w:rPr>
        <w:t>irector.</w:t>
      </w:r>
    </w:p>
    <w:p w:rsidR="002E7DFD" w:rsidRPr="00B555DC" w:rsidRDefault="002E7DFD" w:rsidP="002E7DF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="Times New Roman"/>
        </w:rPr>
      </w:pPr>
      <w:r w:rsidRPr="00B555DC">
        <w:rPr>
          <w:rFonts w:asciiTheme="minorHAnsi" w:hAnsiTheme="minorHAnsi" w:cs="Times New Roman"/>
          <w:i/>
        </w:rPr>
        <w:t>Department:</w:t>
      </w:r>
      <w:r w:rsidRPr="00B555DC">
        <w:rPr>
          <w:rFonts w:asciiTheme="minorHAnsi" w:hAnsiTheme="minorHAnsi" w:cs="Times New Roman"/>
          <w:b/>
        </w:rPr>
        <w:t xml:space="preserve"> Letter</w:t>
      </w:r>
      <w:r>
        <w:rPr>
          <w:rFonts w:asciiTheme="minorHAnsi" w:hAnsiTheme="minorHAnsi" w:cs="Times New Roman"/>
          <w:b/>
        </w:rPr>
        <w:t>s</w:t>
      </w:r>
      <w:r w:rsidRPr="00B555DC">
        <w:rPr>
          <w:rFonts w:asciiTheme="minorHAnsi" w:hAnsiTheme="minorHAnsi" w:cs="Times New Roman"/>
          <w:b/>
        </w:rPr>
        <w:t xml:space="preserve"> of Support </w:t>
      </w:r>
      <w:r w:rsidRPr="00B555DC">
        <w:rPr>
          <w:rFonts w:asciiTheme="minorHAnsi" w:hAnsiTheme="minorHAnsi" w:cs="Times New Roman"/>
        </w:rPr>
        <w:t>from</w:t>
      </w:r>
      <w:r w:rsidRPr="00B555DC"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 xml:space="preserve">the </w:t>
      </w:r>
      <w:r w:rsidRPr="00B555DC">
        <w:rPr>
          <w:rFonts w:asciiTheme="minorHAnsi" w:hAnsiTheme="minorHAnsi" w:cs="Times New Roman"/>
        </w:rPr>
        <w:t>College</w:t>
      </w:r>
      <w:r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 xml:space="preserve">Dean and </w:t>
      </w:r>
      <w:r w:rsidRPr="00B555DC">
        <w:rPr>
          <w:rFonts w:asciiTheme="minorHAnsi" w:hAnsiTheme="minorHAnsi" w:cs="Times New Roman"/>
        </w:rPr>
        <w:t>Department/</w:t>
      </w:r>
      <w:r>
        <w:rPr>
          <w:rFonts w:asciiTheme="minorHAnsi" w:hAnsiTheme="minorHAnsi" w:cs="Times New Roman"/>
        </w:rPr>
        <w:t>P</w:t>
      </w:r>
      <w:r w:rsidRPr="00B555DC">
        <w:rPr>
          <w:rFonts w:asciiTheme="minorHAnsi" w:hAnsiTheme="minorHAnsi" w:cs="Times New Roman"/>
        </w:rPr>
        <w:t xml:space="preserve">rogram </w:t>
      </w:r>
      <w:r>
        <w:rPr>
          <w:rFonts w:asciiTheme="minorHAnsi" w:hAnsiTheme="minorHAnsi" w:cs="Times New Roman"/>
        </w:rPr>
        <w:t>C</w:t>
      </w:r>
      <w:r w:rsidRPr="00B555DC">
        <w:rPr>
          <w:rFonts w:asciiTheme="minorHAnsi" w:hAnsiTheme="minorHAnsi" w:cs="Times New Roman"/>
        </w:rPr>
        <w:t>hair/</w:t>
      </w:r>
      <w:r>
        <w:rPr>
          <w:rFonts w:asciiTheme="minorHAnsi" w:hAnsiTheme="minorHAnsi" w:cs="Times New Roman"/>
        </w:rPr>
        <w:t>D</w:t>
      </w:r>
      <w:r w:rsidRPr="00B555DC">
        <w:rPr>
          <w:rFonts w:asciiTheme="minorHAnsi" w:hAnsiTheme="minorHAnsi" w:cs="Times New Roman"/>
        </w:rPr>
        <w:t>irector.</w:t>
      </w:r>
    </w:p>
    <w:p w:rsidR="002E7DFD" w:rsidRPr="001F47C9" w:rsidRDefault="002E7DFD" w:rsidP="002E7DF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="Times New Roman"/>
          <w:b/>
        </w:rPr>
      </w:pPr>
      <w:r w:rsidRPr="001F47C9">
        <w:rPr>
          <w:rFonts w:asciiTheme="minorHAnsi" w:hAnsiTheme="minorHAnsi" w:cs="Times New Roman"/>
          <w:i/>
        </w:rPr>
        <w:t>College:</w:t>
      </w:r>
      <w:r w:rsidRPr="001F47C9">
        <w:rPr>
          <w:rFonts w:asciiTheme="minorHAnsi" w:hAnsiTheme="minorHAnsi" w:cs="Times New Roman"/>
          <w:b/>
        </w:rPr>
        <w:t xml:space="preserve"> Letters of Support </w:t>
      </w:r>
      <w:r w:rsidRPr="008A5427">
        <w:rPr>
          <w:rFonts w:asciiTheme="minorHAnsi" w:hAnsiTheme="minorHAnsi" w:cs="Times New Roman"/>
        </w:rPr>
        <w:t>from</w:t>
      </w:r>
      <w:r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 xml:space="preserve">the </w:t>
      </w:r>
      <w:r w:rsidRPr="001F47C9">
        <w:rPr>
          <w:rFonts w:asciiTheme="minorHAnsi" w:hAnsiTheme="minorHAnsi" w:cs="Times New Roman"/>
        </w:rPr>
        <w:t xml:space="preserve">College </w:t>
      </w:r>
      <w:r>
        <w:rPr>
          <w:rFonts w:asciiTheme="minorHAnsi" w:hAnsiTheme="minorHAnsi" w:cs="Times New Roman"/>
        </w:rPr>
        <w:t>Dean and</w:t>
      </w:r>
      <w:r w:rsidRPr="001F47C9"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>D</w:t>
      </w:r>
      <w:r w:rsidRPr="001F47C9">
        <w:rPr>
          <w:rFonts w:asciiTheme="minorHAnsi" w:hAnsiTheme="minorHAnsi" w:cs="Times New Roman"/>
        </w:rPr>
        <w:t>epartment/</w:t>
      </w:r>
      <w:r>
        <w:rPr>
          <w:rFonts w:asciiTheme="minorHAnsi" w:hAnsiTheme="minorHAnsi" w:cs="Times New Roman"/>
        </w:rPr>
        <w:t>P</w:t>
      </w:r>
      <w:r w:rsidRPr="001F47C9">
        <w:rPr>
          <w:rFonts w:asciiTheme="minorHAnsi" w:hAnsiTheme="minorHAnsi" w:cs="Times New Roman"/>
        </w:rPr>
        <w:t xml:space="preserve">rogram </w:t>
      </w:r>
      <w:r>
        <w:rPr>
          <w:rFonts w:asciiTheme="minorHAnsi" w:hAnsiTheme="minorHAnsi" w:cs="Times New Roman"/>
        </w:rPr>
        <w:t>C</w:t>
      </w:r>
      <w:r w:rsidRPr="001F47C9">
        <w:rPr>
          <w:rFonts w:asciiTheme="minorHAnsi" w:hAnsiTheme="minorHAnsi" w:cs="Times New Roman"/>
        </w:rPr>
        <w:t>hairs/</w:t>
      </w:r>
      <w:r>
        <w:rPr>
          <w:rFonts w:asciiTheme="minorHAnsi" w:hAnsiTheme="minorHAnsi" w:cs="Times New Roman"/>
        </w:rPr>
        <w:t>Directors.</w:t>
      </w:r>
    </w:p>
    <w:p w:rsidR="002E7DFD" w:rsidRPr="001F47C9" w:rsidRDefault="002E7DFD" w:rsidP="002E7DF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="Times New Roman"/>
          <w:b/>
        </w:rPr>
      </w:pPr>
      <w:r w:rsidRPr="001F47C9">
        <w:rPr>
          <w:rFonts w:asciiTheme="minorHAnsi" w:hAnsiTheme="minorHAnsi" w:cs="Times New Roman"/>
          <w:i/>
        </w:rPr>
        <w:t>University:</w:t>
      </w:r>
      <w:r w:rsidRPr="001F47C9">
        <w:rPr>
          <w:rFonts w:asciiTheme="minorHAnsi" w:hAnsiTheme="minorHAnsi" w:cs="Times New Roman"/>
          <w:b/>
        </w:rPr>
        <w:t xml:space="preserve"> Letters of Support</w:t>
      </w:r>
      <w:r>
        <w:rPr>
          <w:rFonts w:asciiTheme="minorHAnsi" w:hAnsiTheme="minorHAnsi" w:cs="Times New Roman"/>
          <w:b/>
        </w:rPr>
        <w:t xml:space="preserve"> </w:t>
      </w:r>
      <w:r w:rsidRPr="008A5427">
        <w:rPr>
          <w:rFonts w:asciiTheme="minorHAnsi" w:hAnsiTheme="minorHAnsi" w:cs="Times New Roman"/>
        </w:rPr>
        <w:t>from</w:t>
      </w:r>
      <w:r w:rsidRPr="001F47C9"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>the College D</w:t>
      </w:r>
      <w:r w:rsidRPr="001F47C9">
        <w:rPr>
          <w:rFonts w:asciiTheme="minorHAnsi" w:hAnsiTheme="minorHAnsi" w:cs="Times New Roman"/>
        </w:rPr>
        <w:t>eans,</w:t>
      </w:r>
      <w:r w:rsidRPr="001F47C9"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</w:rPr>
        <w:t>D</w:t>
      </w:r>
      <w:r w:rsidRPr="001F47C9">
        <w:rPr>
          <w:rFonts w:asciiTheme="minorHAnsi" w:hAnsiTheme="minorHAnsi" w:cs="Times New Roman"/>
        </w:rPr>
        <w:t>epartment/</w:t>
      </w:r>
      <w:r>
        <w:rPr>
          <w:rFonts w:asciiTheme="minorHAnsi" w:hAnsiTheme="minorHAnsi" w:cs="Times New Roman"/>
        </w:rPr>
        <w:t>P</w:t>
      </w:r>
      <w:r w:rsidRPr="001F47C9">
        <w:rPr>
          <w:rFonts w:asciiTheme="minorHAnsi" w:hAnsiTheme="minorHAnsi" w:cs="Times New Roman"/>
        </w:rPr>
        <w:t xml:space="preserve">rogram </w:t>
      </w:r>
      <w:r>
        <w:rPr>
          <w:rFonts w:asciiTheme="minorHAnsi" w:hAnsiTheme="minorHAnsi" w:cs="Times New Roman"/>
        </w:rPr>
        <w:t>C</w:t>
      </w:r>
      <w:r w:rsidRPr="001F47C9">
        <w:rPr>
          <w:rFonts w:asciiTheme="minorHAnsi" w:hAnsiTheme="minorHAnsi" w:cs="Times New Roman"/>
        </w:rPr>
        <w:t>hairs/</w:t>
      </w:r>
      <w:r>
        <w:rPr>
          <w:rFonts w:asciiTheme="minorHAnsi" w:hAnsiTheme="minorHAnsi" w:cs="Times New Roman"/>
        </w:rPr>
        <w:t>D</w:t>
      </w:r>
      <w:r w:rsidRPr="001F47C9">
        <w:rPr>
          <w:rFonts w:asciiTheme="minorHAnsi" w:hAnsiTheme="minorHAnsi" w:cs="Times New Roman"/>
        </w:rPr>
        <w:t>irectors, and collaborating faculty</w:t>
      </w:r>
      <w:r>
        <w:rPr>
          <w:rFonts w:asciiTheme="minorHAnsi" w:hAnsiTheme="minorHAnsi" w:cs="Times New Roman"/>
        </w:rPr>
        <w:t>.</w:t>
      </w:r>
    </w:p>
    <w:p w:rsidR="002E7DFD" w:rsidRDefault="002E7DFD" w:rsidP="002E7DFD">
      <w:pPr>
        <w:spacing w:after="0" w:line="240" w:lineRule="auto"/>
        <w:rPr>
          <w:rFonts w:cs="Times New Roman"/>
        </w:rPr>
      </w:pPr>
      <w:r w:rsidRPr="00A5585A">
        <w:rPr>
          <w:rFonts w:cs="Times New Roman"/>
          <w:b/>
        </w:rPr>
        <w:t>Note: If the project involves collaboration with internal non-academic or external entities, additional letters of support from each must be provided</w:t>
      </w:r>
      <w:r w:rsidRPr="00746792">
        <w:rPr>
          <w:rFonts w:cs="Times New Roman"/>
        </w:rPr>
        <w:t>.</w:t>
      </w:r>
    </w:p>
    <w:p w:rsidR="007C6BD2" w:rsidRDefault="00843401"/>
    <w:sectPr w:rsidR="007C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214E"/>
    <w:multiLevelType w:val="hybridMultilevel"/>
    <w:tmpl w:val="D62856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119E32F2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F16705B"/>
    <w:multiLevelType w:val="hybridMultilevel"/>
    <w:tmpl w:val="359C09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03507"/>
    <w:multiLevelType w:val="hybridMultilevel"/>
    <w:tmpl w:val="978663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FD"/>
    <w:rsid w:val="002E7DFD"/>
    <w:rsid w:val="005356ED"/>
    <w:rsid w:val="007E58EB"/>
    <w:rsid w:val="00843401"/>
    <w:rsid w:val="00B50E6B"/>
    <w:rsid w:val="00D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F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E7DFD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5356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0E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F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E7DFD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5356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0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/curriculum_grant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u.edu/ouri/curriculum_gran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ri@fa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u.edu/ouri/curriculum_grant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Baker</dc:creator>
  <cp:lastModifiedBy>Jennie Soberon</cp:lastModifiedBy>
  <cp:revision>4</cp:revision>
  <dcterms:created xsi:type="dcterms:W3CDTF">2014-12-19T20:53:00Z</dcterms:created>
  <dcterms:modified xsi:type="dcterms:W3CDTF">2015-05-15T15:37:00Z</dcterms:modified>
</cp:coreProperties>
</file>