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467" w:rsidRDefault="007A2467" w:rsidP="00EF65C6">
      <w:pPr>
        <w:spacing w:after="0" w:line="240" w:lineRule="auto"/>
        <w:contextualSpacing/>
        <w:jc w:val="center"/>
        <w:rPr>
          <w:rFonts w:cs="Times New Roman"/>
          <w:b/>
          <w:sz w:val="26"/>
          <w:szCs w:val="26"/>
        </w:rPr>
      </w:pPr>
      <w:bookmarkStart w:id="0" w:name="_GoBack"/>
      <w:bookmarkEnd w:id="0"/>
    </w:p>
    <w:p w:rsidR="00750377" w:rsidRPr="001046C6" w:rsidRDefault="00327C4A" w:rsidP="00EF65C6">
      <w:pPr>
        <w:spacing w:after="0" w:line="240" w:lineRule="auto"/>
        <w:contextualSpacing/>
        <w:jc w:val="center"/>
        <w:rPr>
          <w:rFonts w:cs="Times New Roman"/>
          <w:b/>
          <w:sz w:val="26"/>
          <w:szCs w:val="26"/>
        </w:rPr>
      </w:pPr>
      <w:r w:rsidRPr="001046C6">
        <w:rPr>
          <w:rFonts w:cs="Times New Roman"/>
          <w:b/>
          <w:sz w:val="26"/>
          <w:szCs w:val="26"/>
        </w:rPr>
        <w:t xml:space="preserve">Distinction </w:t>
      </w:r>
      <w:r w:rsidR="0084448B" w:rsidRPr="001046C6">
        <w:rPr>
          <w:rFonts w:cs="Times New Roman"/>
          <w:b/>
          <w:sz w:val="26"/>
          <w:szCs w:val="26"/>
        </w:rPr>
        <w:t>t</w:t>
      </w:r>
      <w:r w:rsidR="00750377" w:rsidRPr="001046C6">
        <w:rPr>
          <w:rFonts w:cs="Times New Roman"/>
          <w:b/>
          <w:sz w:val="26"/>
          <w:szCs w:val="26"/>
        </w:rPr>
        <w:t xml:space="preserve">hrough Discovery Undergraduate Curriculum Grant </w:t>
      </w:r>
      <w:r w:rsidR="00750377" w:rsidRPr="001046C6">
        <w:rPr>
          <w:rFonts w:cs="Times New Roman"/>
          <w:b/>
          <w:color w:val="000000" w:themeColor="text1"/>
          <w:sz w:val="26"/>
          <w:szCs w:val="26"/>
        </w:rPr>
        <w:t xml:space="preserve">Proposal Guidelines </w:t>
      </w:r>
    </w:p>
    <w:p w:rsidR="001046C6" w:rsidRPr="00135384" w:rsidRDefault="001046C6" w:rsidP="00EF65C6">
      <w:pPr>
        <w:spacing w:after="0" w:line="240" w:lineRule="auto"/>
        <w:contextualSpacing/>
        <w:jc w:val="center"/>
        <w:rPr>
          <w:rFonts w:cs="Times New Roman"/>
          <w:b/>
          <w:i/>
          <w:sz w:val="16"/>
          <w:szCs w:val="16"/>
        </w:rPr>
      </w:pPr>
    </w:p>
    <w:p w:rsidR="001046C6" w:rsidRDefault="00750377" w:rsidP="00EF65C6">
      <w:pPr>
        <w:spacing w:after="0" w:line="240" w:lineRule="auto"/>
        <w:contextualSpacing/>
        <w:jc w:val="center"/>
        <w:rPr>
          <w:rFonts w:cs="Times New Roman"/>
          <w:i/>
          <w:sz w:val="24"/>
          <w:szCs w:val="24"/>
        </w:rPr>
      </w:pPr>
      <w:r w:rsidRPr="00966FD2">
        <w:rPr>
          <w:rFonts w:cs="Times New Roman"/>
          <w:b/>
          <w:i/>
          <w:sz w:val="24"/>
          <w:szCs w:val="24"/>
        </w:rPr>
        <w:t>Deadline</w:t>
      </w:r>
      <w:r w:rsidRPr="00DE3566">
        <w:rPr>
          <w:rFonts w:cs="Times New Roman"/>
          <w:i/>
          <w:sz w:val="24"/>
          <w:szCs w:val="24"/>
        </w:rPr>
        <w:t xml:space="preserve"> </w:t>
      </w:r>
      <w:r w:rsidRPr="0000265A">
        <w:rPr>
          <w:rFonts w:cs="Times New Roman"/>
          <w:b/>
          <w:i/>
          <w:sz w:val="24"/>
          <w:szCs w:val="24"/>
        </w:rPr>
        <w:t xml:space="preserve">for </w:t>
      </w:r>
      <w:r w:rsidR="001046C6" w:rsidRPr="0000265A">
        <w:rPr>
          <w:rFonts w:cs="Times New Roman"/>
          <w:b/>
          <w:i/>
          <w:sz w:val="24"/>
          <w:szCs w:val="24"/>
        </w:rPr>
        <w:t xml:space="preserve">Full Proposal </w:t>
      </w:r>
      <w:r w:rsidR="001046C6" w:rsidRPr="00A268DE">
        <w:rPr>
          <w:rFonts w:cs="Times New Roman"/>
          <w:b/>
          <w:i/>
          <w:sz w:val="24"/>
          <w:szCs w:val="24"/>
        </w:rPr>
        <w:t>Submission</w:t>
      </w:r>
      <w:r w:rsidRPr="00A268DE">
        <w:rPr>
          <w:rFonts w:cs="Times New Roman"/>
          <w:b/>
          <w:i/>
          <w:sz w:val="24"/>
          <w:szCs w:val="24"/>
        </w:rPr>
        <w:t>: May 1</w:t>
      </w:r>
      <w:r w:rsidR="00D8319E" w:rsidRPr="00A268DE">
        <w:rPr>
          <w:rFonts w:cs="Times New Roman"/>
          <w:b/>
          <w:i/>
          <w:sz w:val="24"/>
          <w:szCs w:val="24"/>
        </w:rPr>
        <w:t>5</w:t>
      </w:r>
      <w:r w:rsidR="001046C6" w:rsidRPr="00A268DE">
        <w:rPr>
          <w:rFonts w:cs="Times New Roman"/>
          <w:b/>
          <w:i/>
          <w:sz w:val="24"/>
          <w:szCs w:val="24"/>
        </w:rPr>
        <w:t>,</w:t>
      </w:r>
      <w:r w:rsidR="00296B95" w:rsidRPr="00A268DE">
        <w:rPr>
          <w:rFonts w:cs="Times New Roman"/>
          <w:b/>
          <w:i/>
          <w:sz w:val="24"/>
          <w:szCs w:val="24"/>
        </w:rPr>
        <w:t xml:space="preserve"> </w:t>
      </w:r>
      <w:r w:rsidR="00D8319E" w:rsidRPr="00A268DE">
        <w:rPr>
          <w:rFonts w:cs="Times New Roman"/>
          <w:b/>
          <w:i/>
          <w:sz w:val="24"/>
          <w:szCs w:val="24"/>
        </w:rPr>
        <w:t>2017</w:t>
      </w:r>
      <w:r w:rsidR="003E0F92" w:rsidRPr="00A268DE">
        <w:rPr>
          <w:rFonts w:cs="Times New Roman"/>
          <w:b/>
          <w:i/>
          <w:sz w:val="24"/>
          <w:szCs w:val="24"/>
        </w:rPr>
        <w:t xml:space="preserve">, by </w:t>
      </w:r>
      <w:r w:rsidR="00C90672">
        <w:rPr>
          <w:rFonts w:cs="Times New Roman"/>
          <w:b/>
          <w:i/>
          <w:sz w:val="24"/>
          <w:szCs w:val="24"/>
        </w:rPr>
        <w:t>11:59</w:t>
      </w:r>
      <w:r w:rsidR="003E0F92" w:rsidRPr="00A268DE">
        <w:rPr>
          <w:rFonts w:cs="Times New Roman"/>
          <w:b/>
          <w:i/>
          <w:sz w:val="24"/>
          <w:szCs w:val="24"/>
        </w:rPr>
        <w:t xml:space="preserve"> p.m.</w:t>
      </w:r>
      <w:r w:rsidR="001046C6">
        <w:rPr>
          <w:rFonts w:cs="Times New Roman"/>
          <w:i/>
          <w:sz w:val="24"/>
          <w:szCs w:val="24"/>
        </w:rPr>
        <w:t xml:space="preserve"> </w:t>
      </w:r>
    </w:p>
    <w:p w:rsidR="00750377" w:rsidRPr="00546B3D" w:rsidRDefault="00750377" w:rsidP="00EF65C6">
      <w:pPr>
        <w:spacing w:after="0" w:line="240" w:lineRule="auto"/>
        <w:contextualSpacing/>
        <w:jc w:val="center"/>
        <w:rPr>
          <w:rFonts w:cs="Times New Roman"/>
          <w:i/>
          <w:sz w:val="20"/>
          <w:szCs w:val="20"/>
        </w:rPr>
      </w:pPr>
    </w:p>
    <w:p w:rsidR="00D42B38" w:rsidRPr="002B15AF" w:rsidRDefault="00750377" w:rsidP="00DB1694">
      <w:pPr>
        <w:pStyle w:val="Default"/>
        <w:contextualSpacing/>
        <w:rPr>
          <w:rFonts w:asciiTheme="minorHAnsi" w:hAnsiTheme="minorHAnsi"/>
        </w:rPr>
      </w:pPr>
      <w:r w:rsidRPr="002B15AF">
        <w:rPr>
          <w:rFonts w:asciiTheme="minorHAnsi" w:hAnsiTheme="minorHAnsi" w:cs="Times New Roman"/>
          <w:b/>
          <w:color w:val="auto"/>
          <w:sz w:val="22"/>
          <w:szCs w:val="22"/>
        </w:rPr>
        <w:t>Curriculum Grant Program</w:t>
      </w:r>
      <w:r w:rsidR="00135384">
        <w:rPr>
          <w:rFonts w:asciiTheme="minorHAnsi" w:hAnsiTheme="minorHAnsi" w:cs="Times New Roman"/>
          <w:b/>
          <w:color w:val="auto"/>
          <w:sz w:val="22"/>
          <w:szCs w:val="22"/>
        </w:rPr>
        <w:t xml:space="preserve"> Purpose.</w:t>
      </w:r>
      <w:r w:rsidR="00EF65C6" w:rsidRPr="002B15AF">
        <w:rPr>
          <w:rFonts w:asciiTheme="minorHAnsi" w:hAnsiTheme="minorHAnsi" w:cs="Times New Roman"/>
          <w:b/>
          <w:color w:val="auto"/>
          <w:sz w:val="22"/>
          <w:szCs w:val="22"/>
        </w:rPr>
        <w:t xml:space="preserve"> </w:t>
      </w:r>
      <w:r w:rsidR="00135384">
        <w:rPr>
          <w:rFonts w:asciiTheme="minorHAnsi" w:hAnsiTheme="minorHAnsi" w:cs="Times New Roman"/>
          <w:b/>
          <w:color w:val="auto"/>
          <w:sz w:val="22"/>
          <w:szCs w:val="22"/>
        </w:rPr>
        <w:t xml:space="preserve"> </w:t>
      </w:r>
      <w:r w:rsidR="0084448B" w:rsidRPr="002B15AF">
        <w:rPr>
          <w:rFonts w:asciiTheme="minorHAnsi" w:eastAsia="Times New Roman" w:hAnsiTheme="minorHAnsi" w:cs="Arial"/>
          <w:sz w:val="22"/>
          <w:szCs w:val="22"/>
        </w:rPr>
        <w:t>The Distinction t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hrough Discovery (DTD) Undergraduate Curriculum Grant Program provides </w:t>
      </w:r>
      <w:r w:rsidR="006C2162">
        <w:rPr>
          <w:rFonts w:asciiTheme="minorHAnsi" w:eastAsia="Times New Roman" w:hAnsiTheme="minorHAnsi" w:cs="Arial"/>
          <w:sz w:val="22"/>
          <w:szCs w:val="22"/>
        </w:rPr>
        <w:t>support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 for the incorporation of undergraduate research and inquiry (URI) </w:t>
      </w:r>
      <w:r w:rsidR="00DB1694">
        <w:rPr>
          <w:rFonts w:asciiTheme="minorHAnsi" w:eastAsia="Times New Roman" w:hAnsiTheme="minorHAnsi" w:cs="Arial"/>
          <w:sz w:val="22"/>
          <w:szCs w:val="22"/>
        </w:rPr>
        <w:t>projects and assignments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 into </w:t>
      </w:r>
      <w:r w:rsidR="005E3D40">
        <w:rPr>
          <w:rFonts w:asciiTheme="minorHAnsi" w:eastAsia="Times New Roman" w:hAnsiTheme="minorHAnsi" w:cs="Arial"/>
          <w:sz w:val="22"/>
          <w:szCs w:val="22"/>
        </w:rPr>
        <w:t>courses/programs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. </w:t>
      </w:r>
      <w:r w:rsidR="00135384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="00C27F79">
        <w:rPr>
          <w:rFonts w:asciiTheme="minorHAnsi" w:eastAsia="Times New Roman" w:hAnsiTheme="minorHAnsi" w:cs="Arial"/>
          <w:sz w:val="22"/>
          <w:szCs w:val="22"/>
        </w:rPr>
        <w:t>Faculty are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 encourage</w:t>
      </w:r>
      <w:r w:rsidR="00C27F79">
        <w:rPr>
          <w:rFonts w:asciiTheme="minorHAnsi" w:eastAsia="Times New Roman" w:hAnsiTheme="minorHAnsi" w:cs="Arial"/>
          <w:sz w:val="22"/>
          <w:szCs w:val="22"/>
        </w:rPr>
        <w:t>d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 to take a holistic, programmatic approach to implementing research and inquiry into their curricula.</w:t>
      </w:r>
      <w:r w:rsidR="003E0F92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 The curriculum grant program supports revisions to </w:t>
      </w:r>
      <w:r w:rsidR="005E3D40">
        <w:rPr>
          <w:rFonts w:asciiTheme="minorHAnsi" w:eastAsia="Times New Roman" w:hAnsiTheme="minorHAnsi" w:cs="Arial"/>
          <w:sz w:val="22"/>
          <w:szCs w:val="22"/>
        </w:rPr>
        <w:t xml:space="preserve">both 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>u</w:t>
      </w:r>
      <w:r w:rsidR="00DB1694">
        <w:rPr>
          <w:rFonts w:asciiTheme="minorHAnsi" w:eastAsia="Times New Roman" w:hAnsiTheme="minorHAnsi" w:cs="Arial"/>
          <w:sz w:val="22"/>
          <w:szCs w:val="22"/>
        </w:rPr>
        <w:t>pper and lower division</w:t>
      </w:r>
      <w:r w:rsidR="00C27F79">
        <w:rPr>
          <w:rFonts w:asciiTheme="minorHAnsi" w:eastAsia="Times New Roman" w:hAnsiTheme="minorHAnsi" w:cs="Arial"/>
          <w:sz w:val="22"/>
          <w:szCs w:val="22"/>
        </w:rPr>
        <w:t xml:space="preserve"> courses</w:t>
      </w:r>
      <w:r w:rsidR="00DB1694">
        <w:rPr>
          <w:rFonts w:asciiTheme="minorHAnsi" w:eastAsia="Times New Roman" w:hAnsiTheme="minorHAnsi" w:cs="Arial"/>
          <w:sz w:val="22"/>
          <w:szCs w:val="22"/>
        </w:rPr>
        <w:t xml:space="preserve">. </w:t>
      </w:r>
    </w:p>
    <w:p w:rsidR="00D42B38" w:rsidRPr="00546B3D" w:rsidRDefault="00D42B38" w:rsidP="00253405">
      <w:pPr>
        <w:spacing w:after="0"/>
        <w:contextualSpacing/>
        <w:rPr>
          <w:rFonts w:cs="Arial"/>
          <w:sz w:val="18"/>
          <w:szCs w:val="18"/>
        </w:rPr>
      </w:pPr>
    </w:p>
    <w:p w:rsidR="00D42B38" w:rsidRPr="002B15AF" w:rsidRDefault="00D42B38" w:rsidP="00746792">
      <w:pPr>
        <w:spacing w:line="240" w:lineRule="auto"/>
        <w:rPr>
          <w:rFonts w:eastAsiaTheme="majorEastAsia" w:cstheme="majorBidi"/>
          <w:i/>
          <w:iCs/>
          <w:color w:val="1F497D" w:themeColor="text2"/>
        </w:rPr>
      </w:pPr>
      <w:r w:rsidRPr="002B15AF">
        <w:rPr>
          <w:rFonts w:cs="Arial"/>
        </w:rPr>
        <w:t xml:space="preserve">The DTD Steering Committee articulated a working definition of “research” (adapted from the Council of Undergraduate Research, CUR):  </w:t>
      </w:r>
      <w:r w:rsidR="00746792" w:rsidRPr="002B15AF">
        <w:rPr>
          <w:rFonts w:cs="Arial"/>
          <w:b/>
          <w:i/>
          <w:color w:val="1F497D" w:themeColor="text2"/>
        </w:rPr>
        <w:t>An inquiry or investigation conducted by an undergraduate student that makes an original intellectual or creative contribution to the discipline or practice.</w:t>
      </w:r>
      <w:r w:rsidR="00135384">
        <w:rPr>
          <w:rFonts w:cs="Arial"/>
          <w:b/>
          <w:i/>
          <w:color w:val="1F497D" w:themeColor="text2"/>
        </w:rPr>
        <w:t xml:space="preserve"> </w:t>
      </w:r>
      <w:r w:rsidR="00746792" w:rsidRPr="002B15AF">
        <w:rPr>
          <w:rFonts w:cs="Arial"/>
          <w:b/>
          <w:i/>
          <w:color w:val="1F497D" w:themeColor="text2"/>
        </w:rPr>
        <w:t xml:space="preserve"> </w:t>
      </w:r>
      <w:r w:rsidR="00962803">
        <w:rPr>
          <w:rFonts w:cs="Arial"/>
        </w:rPr>
        <w:t xml:space="preserve">Research and Inquiry learning activities </w:t>
      </w:r>
      <w:proofErr w:type="gramStart"/>
      <w:r w:rsidR="00962803">
        <w:rPr>
          <w:rFonts w:cs="Arial"/>
        </w:rPr>
        <w:t>can be incorporated</w:t>
      </w:r>
      <w:proofErr w:type="gramEnd"/>
      <w:r w:rsidR="00962803">
        <w:rPr>
          <w:rFonts w:cs="Arial"/>
        </w:rPr>
        <w:t xml:space="preserve"> into the curriculum through a series of targeted </w:t>
      </w:r>
      <w:hyperlink r:id="rId8" w:history="1">
        <w:r w:rsidR="00962803" w:rsidRPr="00F31E8F">
          <w:rPr>
            <w:rStyle w:val="Hyperlink"/>
            <w:rFonts w:cs="Arial"/>
          </w:rPr>
          <w:t>DTD Student Learning Outcomes</w:t>
        </w:r>
      </w:hyperlink>
      <w:r w:rsidRPr="002B15AF">
        <w:rPr>
          <w:rFonts w:cs="Arial"/>
        </w:rPr>
        <w:t xml:space="preserve">. </w:t>
      </w:r>
    </w:p>
    <w:p w:rsidR="00A67AE6" w:rsidRDefault="00EF65C6" w:rsidP="00135384">
      <w:pPr>
        <w:tabs>
          <w:tab w:val="left" w:pos="2355"/>
        </w:tabs>
        <w:spacing w:after="0" w:line="240" w:lineRule="auto"/>
        <w:contextualSpacing/>
        <w:rPr>
          <w:rFonts w:cs="Times New Roman"/>
          <w:b/>
        </w:rPr>
      </w:pPr>
      <w:r w:rsidRPr="00746792">
        <w:rPr>
          <w:rFonts w:cs="Times New Roman"/>
          <w:b/>
        </w:rPr>
        <w:t xml:space="preserve">Funding </w:t>
      </w:r>
      <w:r w:rsidR="008B0E94" w:rsidRPr="00746792">
        <w:rPr>
          <w:rFonts w:cs="Times New Roman"/>
          <w:b/>
        </w:rPr>
        <w:t>Levels</w:t>
      </w:r>
      <w:r w:rsidR="00135384">
        <w:rPr>
          <w:rFonts w:cs="Times New Roman"/>
          <w:b/>
        </w:rPr>
        <w:t>.</w:t>
      </w:r>
    </w:p>
    <w:tbl>
      <w:tblPr>
        <w:tblStyle w:val="LightList-Accent1"/>
        <w:tblW w:w="9540" w:type="dxa"/>
        <w:jc w:val="center"/>
        <w:tblLook w:val="04A0" w:firstRow="1" w:lastRow="0" w:firstColumn="1" w:lastColumn="0" w:noHBand="0" w:noVBand="1"/>
      </w:tblPr>
      <w:tblGrid>
        <w:gridCol w:w="1700"/>
        <w:gridCol w:w="6892"/>
        <w:gridCol w:w="948"/>
      </w:tblGrid>
      <w:tr w:rsidR="00DE3566" w:rsidRPr="00DE3566" w:rsidTr="00135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:rsidR="00D42B38" w:rsidRPr="00DE3566" w:rsidRDefault="00D42B38" w:rsidP="00D42B38">
            <w:pPr>
              <w:rPr>
                <w:rFonts w:eastAsia="Times New Roman" w:cs="Arial"/>
                <w:b w:val="0"/>
              </w:rPr>
            </w:pPr>
            <w:r w:rsidRPr="00DE3566">
              <w:rPr>
                <w:rFonts w:eastAsia="Times New Roman" w:cs="Arial"/>
              </w:rPr>
              <w:t>Level</w:t>
            </w:r>
          </w:p>
        </w:tc>
        <w:tc>
          <w:tcPr>
            <w:tcW w:w="6892" w:type="dxa"/>
          </w:tcPr>
          <w:p w:rsidR="00D42B38" w:rsidRPr="00DE3566" w:rsidRDefault="00D42B38" w:rsidP="00D42B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</w:rPr>
            </w:pPr>
            <w:r w:rsidRPr="00DE3566">
              <w:rPr>
                <w:rFonts w:eastAsia="Times New Roman" w:cs="Arial"/>
              </w:rPr>
              <w:t>Description</w:t>
            </w:r>
          </w:p>
        </w:tc>
        <w:tc>
          <w:tcPr>
            <w:tcW w:w="948" w:type="dxa"/>
          </w:tcPr>
          <w:p w:rsidR="00D42B38" w:rsidRPr="00DE3566" w:rsidRDefault="00D42B38" w:rsidP="002534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</w:rPr>
            </w:pPr>
            <w:r w:rsidRPr="00DE3566">
              <w:rPr>
                <w:rFonts w:eastAsia="Times New Roman" w:cs="Arial"/>
              </w:rPr>
              <w:t xml:space="preserve">Funding </w:t>
            </w:r>
          </w:p>
        </w:tc>
      </w:tr>
      <w:tr w:rsidR="00DE3566" w:rsidRPr="00DE3566" w:rsidTr="0013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:rsidR="00D42B38" w:rsidRPr="00135384" w:rsidRDefault="00D42B38" w:rsidP="00D42B38">
            <w:pPr>
              <w:shd w:val="clear" w:color="auto" w:fill="FFFFFF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>Assignment</w:t>
            </w:r>
          </w:p>
          <w:p w:rsidR="00D42B38" w:rsidRPr="00135384" w:rsidRDefault="00D42B38" w:rsidP="00D42B38">
            <w:pPr>
              <w:shd w:val="clear" w:color="auto" w:fill="FFFFFF"/>
              <w:rPr>
                <w:rFonts w:eastAsia="Times New Roman" w:cs="Arial"/>
                <w:sz w:val="20"/>
                <w:szCs w:val="20"/>
              </w:rPr>
            </w:pPr>
          </w:p>
          <w:p w:rsidR="00D42B38" w:rsidRPr="00135384" w:rsidRDefault="00D42B38" w:rsidP="00D42B38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892" w:type="dxa"/>
          </w:tcPr>
          <w:p w:rsidR="00D42B38" w:rsidRPr="00135384" w:rsidRDefault="00D42B38" w:rsidP="00607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 xml:space="preserve">For faculty who wish to develop or redesign a portion of their course (including the assessment) </w:t>
            </w:r>
            <w:r w:rsidR="005E3D40" w:rsidRPr="00135384">
              <w:rPr>
                <w:rFonts w:eastAsia="Times New Roman" w:cs="Arial"/>
                <w:sz w:val="20"/>
                <w:szCs w:val="20"/>
              </w:rPr>
              <w:t>to incorporate</w:t>
            </w:r>
            <w:r w:rsidR="00DB1694" w:rsidRPr="00135384">
              <w:rPr>
                <w:rFonts w:eastAsia="Times New Roman" w:cs="Arial"/>
                <w:sz w:val="20"/>
                <w:szCs w:val="20"/>
              </w:rPr>
              <w:t xml:space="preserve"> a research and inquiry </w:t>
            </w:r>
            <w:r w:rsidR="00DD5196" w:rsidRPr="00135384">
              <w:rPr>
                <w:rFonts w:eastAsia="Times New Roman" w:cs="Arial"/>
                <w:sz w:val="20"/>
                <w:szCs w:val="20"/>
              </w:rPr>
              <w:t>learning activit</w:t>
            </w:r>
            <w:r w:rsidR="00607D25" w:rsidRPr="00135384">
              <w:rPr>
                <w:rFonts w:eastAsia="Times New Roman" w:cs="Arial"/>
                <w:sz w:val="20"/>
                <w:szCs w:val="20"/>
              </w:rPr>
              <w:t>y</w:t>
            </w:r>
            <w:r w:rsidRPr="00135384">
              <w:rPr>
                <w:rFonts w:eastAsia="Times New Roman" w:cs="Arial"/>
                <w:sz w:val="20"/>
                <w:szCs w:val="20"/>
              </w:rPr>
              <w:t xml:space="preserve">.  This is an excellent opportunity for faculty who wish to start small and build up to course and program level changes </w:t>
            </w:r>
            <w:proofErr w:type="gramStart"/>
            <w:r w:rsidRPr="00135384">
              <w:rPr>
                <w:rFonts w:eastAsia="Times New Roman" w:cs="Arial"/>
                <w:sz w:val="20"/>
                <w:szCs w:val="20"/>
              </w:rPr>
              <w:t>at a later time</w:t>
            </w:r>
            <w:proofErr w:type="gramEnd"/>
            <w:r w:rsidRPr="00135384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948" w:type="dxa"/>
          </w:tcPr>
          <w:p w:rsidR="00D42B38" w:rsidRPr="00135384" w:rsidRDefault="00D42B38" w:rsidP="00D42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 xml:space="preserve">$500-$1000 </w:t>
            </w:r>
          </w:p>
        </w:tc>
      </w:tr>
      <w:tr w:rsidR="00DE3566" w:rsidRPr="00DE3566" w:rsidTr="001353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:rsidR="00D42B38" w:rsidRPr="00135384" w:rsidRDefault="00D42B38" w:rsidP="00D42B38">
            <w:pPr>
              <w:shd w:val="clear" w:color="auto" w:fill="FFFFFF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>Single Course</w:t>
            </w:r>
          </w:p>
        </w:tc>
        <w:tc>
          <w:tcPr>
            <w:tcW w:w="6892" w:type="dxa"/>
          </w:tcPr>
          <w:p w:rsidR="00D42B38" w:rsidRPr="00135384" w:rsidRDefault="00D42B38" w:rsidP="001D0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>For faculty who wish to develop or revise the entire course</w:t>
            </w:r>
            <w:r w:rsidR="005E3D40" w:rsidRPr="00135384">
              <w:rPr>
                <w:rFonts w:eastAsia="Times New Roman" w:cs="Arial"/>
                <w:sz w:val="20"/>
                <w:szCs w:val="20"/>
              </w:rPr>
              <w:t xml:space="preserve"> to incorporate multiple research and inquiry assignments throughout</w:t>
            </w:r>
            <w:r w:rsidRPr="00135384">
              <w:rPr>
                <w:rFonts w:eastAsia="Times New Roman" w:cs="Arial"/>
                <w:sz w:val="20"/>
                <w:szCs w:val="20"/>
              </w:rPr>
              <w:t>. This is ideal for faculty who wish to create a course that bridges student skills and knowledge between courses in a program</w:t>
            </w:r>
            <w:r w:rsidR="001D0060" w:rsidRPr="00135384">
              <w:rPr>
                <w:rFonts w:eastAsia="Times New Roman" w:cs="Arial"/>
                <w:sz w:val="20"/>
                <w:szCs w:val="20"/>
              </w:rPr>
              <w:t xml:space="preserve"> or those </w:t>
            </w:r>
            <w:r w:rsidRPr="00135384">
              <w:rPr>
                <w:rFonts w:eastAsia="Times New Roman" w:cs="Arial"/>
                <w:sz w:val="20"/>
                <w:szCs w:val="20"/>
              </w:rPr>
              <w:t>who want to revise their course first before attempting larger program changes.</w:t>
            </w:r>
          </w:p>
        </w:tc>
        <w:tc>
          <w:tcPr>
            <w:tcW w:w="948" w:type="dxa"/>
          </w:tcPr>
          <w:p w:rsidR="00D42B38" w:rsidRPr="00135384" w:rsidRDefault="00D42B38" w:rsidP="00D42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>Up to $5000</w:t>
            </w:r>
          </w:p>
        </w:tc>
      </w:tr>
      <w:tr w:rsidR="00DE3566" w:rsidRPr="00DE3566" w:rsidTr="0013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:rsidR="00D42B38" w:rsidRPr="00135384" w:rsidRDefault="00D42B38" w:rsidP="00D42B38">
            <w:pPr>
              <w:shd w:val="clear" w:color="auto" w:fill="FFFFFF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135384">
              <w:rPr>
                <w:rFonts w:eastAsia="Times New Roman" w:cs="Arial"/>
                <w:sz w:val="20"/>
                <w:szCs w:val="20"/>
              </w:rPr>
              <w:t>Dept</w:t>
            </w:r>
            <w:proofErr w:type="spellEnd"/>
            <w:r w:rsidRPr="00135384">
              <w:rPr>
                <w:rFonts w:eastAsia="Times New Roman" w:cs="Arial"/>
                <w:sz w:val="20"/>
                <w:szCs w:val="20"/>
              </w:rPr>
              <w:t>/Program Level (Multiple Courses)</w:t>
            </w:r>
          </w:p>
        </w:tc>
        <w:tc>
          <w:tcPr>
            <w:tcW w:w="6892" w:type="dxa"/>
          </w:tcPr>
          <w:p w:rsidR="00D42B38" w:rsidRPr="00135384" w:rsidRDefault="00D42B38" w:rsidP="00DB7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 xml:space="preserve">For faculty who </w:t>
            </w:r>
            <w:r w:rsidR="001D0060" w:rsidRPr="00135384">
              <w:rPr>
                <w:rFonts w:eastAsia="Times New Roman" w:cs="Arial"/>
                <w:sz w:val="20"/>
                <w:szCs w:val="20"/>
              </w:rPr>
              <w:t>wish</w:t>
            </w:r>
            <w:r w:rsidRPr="00135384">
              <w:rPr>
                <w:rFonts w:eastAsia="Times New Roman" w:cs="Arial"/>
                <w:sz w:val="20"/>
                <w:szCs w:val="20"/>
              </w:rPr>
              <w:t xml:space="preserve"> to build connections between courses to ensure students </w:t>
            </w:r>
            <w:r w:rsidR="00DB1694" w:rsidRPr="00135384">
              <w:rPr>
                <w:rFonts w:eastAsia="Times New Roman" w:cs="Arial"/>
                <w:sz w:val="20"/>
                <w:szCs w:val="20"/>
              </w:rPr>
              <w:t>engage in research and inquiry</w:t>
            </w:r>
            <w:r w:rsidRPr="00135384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DB7DE3" w:rsidRPr="00135384">
              <w:rPr>
                <w:rFonts w:eastAsia="Times New Roman" w:cs="Arial"/>
                <w:sz w:val="20"/>
                <w:szCs w:val="20"/>
              </w:rPr>
              <w:t xml:space="preserve">learning activities </w:t>
            </w:r>
            <w:r w:rsidR="004677A5" w:rsidRPr="00135384">
              <w:rPr>
                <w:rFonts w:eastAsia="Times New Roman" w:cs="Arial"/>
                <w:sz w:val="20"/>
                <w:szCs w:val="20"/>
              </w:rPr>
              <w:t xml:space="preserve">throughout </w:t>
            </w:r>
            <w:r w:rsidRPr="00135384">
              <w:rPr>
                <w:rFonts w:eastAsia="Times New Roman" w:cs="Arial"/>
                <w:sz w:val="20"/>
                <w:szCs w:val="20"/>
              </w:rPr>
              <w:t>their program experience</w:t>
            </w:r>
            <w:r w:rsidR="005E3D40" w:rsidRPr="00135384">
              <w:rPr>
                <w:rFonts w:eastAsia="Times New Roman" w:cs="Arial"/>
                <w:sz w:val="20"/>
                <w:szCs w:val="20"/>
              </w:rPr>
              <w:t>, by incorporating research and inquiry assignments within multiple courses throughout a program</w:t>
            </w:r>
            <w:r w:rsidRPr="00135384">
              <w:rPr>
                <w:rFonts w:eastAsia="Times New Roman" w:cs="Arial"/>
                <w:sz w:val="20"/>
                <w:szCs w:val="20"/>
              </w:rPr>
              <w:t xml:space="preserve">.  This is also for departments who have general research-related targets independent of their programs. </w:t>
            </w:r>
          </w:p>
        </w:tc>
        <w:tc>
          <w:tcPr>
            <w:tcW w:w="948" w:type="dxa"/>
          </w:tcPr>
          <w:p w:rsidR="00D42B38" w:rsidRPr="00135384" w:rsidRDefault="0084448B" w:rsidP="00D42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 xml:space="preserve">Up to </w:t>
            </w:r>
            <w:r w:rsidR="00D42B38" w:rsidRPr="00135384">
              <w:rPr>
                <w:rFonts w:eastAsia="Times New Roman" w:cs="Arial"/>
                <w:sz w:val="20"/>
                <w:szCs w:val="20"/>
              </w:rPr>
              <w:t>$10,000</w:t>
            </w:r>
          </w:p>
        </w:tc>
      </w:tr>
      <w:tr w:rsidR="00DE3566" w:rsidRPr="00DE3566" w:rsidTr="001353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:rsidR="00D42B38" w:rsidRPr="00135384" w:rsidRDefault="00D42B38" w:rsidP="00D42B38">
            <w:pPr>
              <w:shd w:val="clear" w:color="auto" w:fill="FFFFFF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>College Level (Multiple Courses-Single College)</w:t>
            </w:r>
          </w:p>
        </w:tc>
        <w:tc>
          <w:tcPr>
            <w:tcW w:w="6892" w:type="dxa"/>
          </w:tcPr>
          <w:p w:rsidR="00D42B38" w:rsidRPr="00135384" w:rsidRDefault="00D42B38" w:rsidP="00D42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 xml:space="preserve">For colleges who wish to ensure that courses across their programs deliver research </w:t>
            </w:r>
            <w:r w:rsidR="00DB1694" w:rsidRPr="00135384">
              <w:rPr>
                <w:rFonts w:eastAsia="Times New Roman" w:cs="Arial"/>
                <w:sz w:val="20"/>
                <w:szCs w:val="20"/>
              </w:rPr>
              <w:t xml:space="preserve">and inquiry </w:t>
            </w:r>
            <w:r w:rsidRPr="00135384">
              <w:rPr>
                <w:rFonts w:eastAsia="Times New Roman" w:cs="Arial"/>
                <w:sz w:val="20"/>
                <w:szCs w:val="20"/>
              </w:rPr>
              <w:t>experience</w:t>
            </w:r>
            <w:r w:rsidR="00DB1694" w:rsidRPr="00135384">
              <w:rPr>
                <w:rFonts w:eastAsia="Times New Roman" w:cs="Arial"/>
                <w:sz w:val="20"/>
                <w:szCs w:val="20"/>
              </w:rPr>
              <w:t>s</w:t>
            </w:r>
            <w:r w:rsidRPr="00135384">
              <w:rPr>
                <w:rFonts w:eastAsia="Times New Roman" w:cs="Arial"/>
                <w:sz w:val="20"/>
                <w:szCs w:val="20"/>
              </w:rPr>
              <w:t xml:space="preserve"> to their students.  This is an excellent option for colleges who target similar research-related targets independent of their programs or that have key courses that need to </w:t>
            </w:r>
            <w:proofErr w:type="gramStart"/>
            <w:r w:rsidRPr="00135384">
              <w:rPr>
                <w:rFonts w:eastAsia="Times New Roman" w:cs="Arial"/>
                <w:sz w:val="20"/>
                <w:szCs w:val="20"/>
              </w:rPr>
              <w:t>be interconnected</w:t>
            </w:r>
            <w:proofErr w:type="gramEnd"/>
            <w:r w:rsidRPr="00135384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948" w:type="dxa"/>
          </w:tcPr>
          <w:p w:rsidR="00D42B38" w:rsidRPr="00135384" w:rsidRDefault="0084448B" w:rsidP="00D42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 xml:space="preserve">Up to </w:t>
            </w:r>
            <w:r w:rsidR="00D42B38" w:rsidRPr="00135384">
              <w:rPr>
                <w:rFonts w:eastAsia="Times New Roman" w:cs="Arial"/>
                <w:sz w:val="20"/>
                <w:szCs w:val="20"/>
              </w:rPr>
              <w:t>$15,000</w:t>
            </w:r>
          </w:p>
        </w:tc>
      </w:tr>
      <w:tr w:rsidR="00DE3566" w:rsidRPr="00DE3566" w:rsidTr="0013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:rsidR="00D42B38" w:rsidRPr="00135384" w:rsidRDefault="008058C0" w:rsidP="00D42B38">
            <w:pPr>
              <w:shd w:val="clear" w:color="auto" w:fill="FFFFFF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>Inter-</w:t>
            </w:r>
            <w:r w:rsidR="00D42B38" w:rsidRPr="00135384">
              <w:rPr>
                <w:rFonts w:eastAsia="Times New Roman" w:cs="Arial"/>
                <w:sz w:val="20"/>
                <w:szCs w:val="20"/>
              </w:rPr>
              <w:t>College Level (Multiple Courses-Multiple Colleges)</w:t>
            </w:r>
          </w:p>
        </w:tc>
        <w:tc>
          <w:tcPr>
            <w:tcW w:w="6892" w:type="dxa"/>
          </w:tcPr>
          <w:p w:rsidR="00D42B38" w:rsidRPr="00135384" w:rsidRDefault="00D42B38" w:rsidP="00D42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 xml:space="preserve">For colleges who wish to cooperate by enhancing courses shared in </w:t>
            </w:r>
            <w:proofErr w:type="gramStart"/>
            <w:r w:rsidRPr="00135384">
              <w:rPr>
                <w:rFonts w:eastAsia="Times New Roman" w:cs="Arial"/>
                <w:sz w:val="20"/>
                <w:szCs w:val="20"/>
              </w:rPr>
              <w:t>specific programs or who have interdisciplinary majors</w:t>
            </w:r>
            <w:proofErr w:type="gramEnd"/>
            <w:r w:rsidRPr="00135384">
              <w:rPr>
                <w:rFonts w:eastAsia="Times New Roman" w:cs="Arial"/>
                <w:sz w:val="20"/>
                <w:szCs w:val="20"/>
              </w:rPr>
              <w:t xml:space="preserve">.  The funding provided </w:t>
            </w:r>
            <w:proofErr w:type="gramStart"/>
            <w:r w:rsidRPr="00135384">
              <w:rPr>
                <w:rFonts w:eastAsia="Times New Roman" w:cs="Arial"/>
                <w:sz w:val="20"/>
                <w:szCs w:val="20"/>
              </w:rPr>
              <w:t>is designed</w:t>
            </w:r>
            <w:proofErr w:type="gramEnd"/>
            <w:r w:rsidRPr="00135384">
              <w:rPr>
                <w:rFonts w:eastAsia="Times New Roman" w:cs="Arial"/>
                <w:sz w:val="20"/>
                <w:szCs w:val="20"/>
              </w:rPr>
              <w:t xml:space="preserve"> to augment resources for colleges already attempting this cooperative endeavor.</w:t>
            </w:r>
          </w:p>
        </w:tc>
        <w:tc>
          <w:tcPr>
            <w:tcW w:w="948" w:type="dxa"/>
          </w:tcPr>
          <w:p w:rsidR="00D42B38" w:rsidRPr="00135384" w:rsidRDefault="0084448B" w:rsidP="00D42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 xml:space="preserve">Up to </w:t>
            </w:r>
            <w:r w:rsidR="00D42B38" w:rsidRPr="00135384">
              <w:rPr>
                <w:rFonts w:eastAsia="Times New Roman" w:cs="Arial"/>
                <w:sz w:val="20"/>
                <w:szCs w:val="20"/>
              </w:rPr>
              <w:t>$20,000</w:t>
            </w:r>
          </w:p>
        </w:tc>
      </w:tr>
    </w:tbl>
    <w:p w:rsidR="00F31E8F" w:rsidRDefault="00F31E8F" w:rsidP="00A67AE6">
      <w:pPr>
        <w:spacing w:after="0" w:line="240" w:lineRule="auto"/>
        <w:contextualSpacing/>
        <w:rPr>
          <w:rFonts w:cs="Times New Roman"/>
          <w:b/>
        </w:rPr>
      </w:pPr>
    </w:p>
    <w:p w:rsidR="00EF65C6" w:rsidRPr="00746792" w:rsidRDefault="00AD1331" w:rsidP="00A67AE6">
      <w:pPr>
        <w:spacing w:after="0" w:line="240" w:lineRule="auto"/>
        <w:rPr>
          <w:rFonts w:cs="Times New Roman"/>
          <w:b/>
        </w:rPr>
      </w:pPr>
      <w:r w:rsidRPr="00746792">
        <w:rPr>
          <w:rFonts w:cs="Times New Roman"/>
          <w:b/>
        </w:rPr>
        <w:t>Definitions</w:t>
      </w:r>
      <w:r w:rsidR="00135384">
        <w:rPr>
          <w:rFonts w:cs="Times New Roman"/>
          <w:b/>
        </w:rPr>
        <w:t>.</w:t>
      </w:r>
    </w:p>
    <w:p w:rsidR="00EF65C6" w:rsidRPr="00746792" w:rsidRDefault="00EF65C6" w:rsidP="003E0F92">
      <w:pPr>
        <w:spacing w:after="0" w:line="240" w:lineRule="auto"/>
        <w:ind w:left="1440" w:hanging="1080"/>
        <w:rPr>
          <w:rFonts w:cs="Times New Roman"/>
        </w:rPr>
      </w:pPr>
      <w:r w:rsidRPr="00746792">
        <w:rPr>
          <w:rFonts w:cs="Times New Roman"/>
          <w:u w:val="single"/>
        </w:rPr>
        <w:t>DTD</w:t>
      </w:r>
      <w:r w:rsidRPr="00746792">
        <w:rPr>
          <w:rFonts w:cs="Times New Roman"/>
        </w:rPr>
        <w:t xml:space="preserve">: </w:t>
      </w:r>
      <w:r w:rsidRPr="00746792">
        <w:rPr>
          <w:rFonts w:cs="Times New Roman"/>
        </w:rPr>
        <w:tab/>
      </w:r>
      <w:r w:rsidRPr="00746792">
        <w:rPr>
          <w:rFonts w:eastAsia="Times New Roman" w:cs="Times New Roman"/>
        </w:rPr>
        <w:t>Distinction Through Discovery, FAU’s Quality Enhancement Plan</w:t>
      </w:r>
      <w:r w:rsidR="00A67AE6" w:rsidRPr="00746792">
        <w:rPr>
          <w:rFonts w:eastAsia="Times New Roman" w:cs="Times New Roman"/>
        </w:rPr>
        <w:t xml:space="preserve"> (QEP)</w:t>
      </w:r>
      <w:r w:rsidRPr="00746792">
        <w:rPr>
          <w:rFonts w:eastAsia="Times New Roman" w:cs="Times New Roman"/>
        </w:rPr>
        <w:t xml:space="preserve">, </w:t>
      </w:r>
      <w:proofErr w:type="gramStart"/>
      <w:r w:rsidRPr="00746792">
        <w:rPr>
          <w:rFonts w:eastAsia="Times New Roman" w:cs="Times New Roman"/>
        </w:rPr>
        <w:t>is focused</w:t>
      </w:r>
      <w:proofErr w:type="gramEnd"/>
      <w:r w:rsidRPr="00746792">
        <w:rPr>
          <w:rFonts w:eastAsia="Times New Roman" w:cs="Times New Roman"/>
        </w:rPr>
        <w:t xml:space="preserve"> on </w:t>
      </w:r>
      <w:r w:rsidR="00DB1694">
        <w:rPr>
          <w:rFonts w:eastAsia="Times New Roman" w:cs="Times New Roman"/>
        </w:rPr>
        <w:t>expanding</w:t>
      </w:r>
      <w:r w:rsidRPr="00746792">
        <w:rPr>
          <w:rFonts w:eastAsia="Times New Roman" w:cs="Times New Roman"/>
        </w:rPr>
        <w:t xml:space="preserve"> the culture of </w:t>
      </w:r>
      <w:r w:rsidR="00A67AE6" w:rsidRPr="00746792">
        <w:rPr>
          <w:rFonts w:eastAsia="Times New Roman" w:cs="Times New Roman"/>
        </w:rPr>
        <w:t>URI</w:t>
      </w:r>
      <w:r w:rsidRPr="00746792">
        <w:rPr>
          <w:rFonts w:eastAsia="Times New Roman" w:cs="Times New Roman"/>
        </w:rPr>
        <w:t xml:space="preserve"> at FAU. </w:t>
      </w:r>
    </w:p>
    <w:p w:rsidR="00EF65C6" w:rsidRPr="00746792" w:rsidRDefault="00EF65C6" w:rsidP="003E0F92">
      <w:pPr>
        <w:spacing w:after="0" w:line="240" w:lineRule="auto"/>
        <w:ind w:left="1440" w:hanging="1080"/>
        <w:rPr>
          <w:rFonts w:cs="Times New Roman"/>
        </w:rPr>
      </w:pPr>
      <w:r w:rsidRPr="00746792">
        <w:rPr>
          <w:rFonts w:cs="Times New Roman"/>
          <w:u w:val="single"/>
        </w:rPr>
        <w:t>QEP</w:t>
      </w:r>
      <w:r w:rsidRPr="00746792">
        <w:rPr>
          <w:rFonts w:cs="Times New Roman"/>
        </w:rPr>
        <w:t xml:space="preserve">:  </w:t>
      </w:r>
      <w:r w:rsidRPr="00746792">
        <w:rPr>
          <w:rFonts w:cs="Times New Roman"/>
        </w:rPr>
        <w:tab/>
        <w:t xml:space="preserve">Quality Enhancement Plan, </w:t>
      </w:r>
      <w:r w:rsidRPr="00746792">
        <w:rPr>
          <w:rFonts w:eastAsia="Times New Roman" w:cs="Times New Roman"/>
        </w:rPr>
        <w:t>part of the university's re-accr</w:t>
      </w:r>
      <w:r w:rsidR="00327C4A" w:rsidRPr="00746792">
        <w:rPr>
          <w:rFonts w:eastAsia="Times New Roman" w:cs="Times New Roman"/>
        </w:rPr>
        <w:t>editation through SACSCOC</w:t>
      </w:r>
    </w:p>
    <w:p w:rsidR="00EF65C6" w:rsidRPr="00746792" w:rsidRDefault="00327C4A" w:rsidP="003E0F92">
      <w:pPr>
        <w:spacing w:after="0" w:line="240" w:lineRule="auto"/>
        <w:ind w:left="1440" w:hanging="1080"/>
        <w:rPr>
          <w:rFonts w:cs="Times New Roman"/>
        </w:rPr>
      </w:pPr>
      <w:r w:rsidRPr="00746792">
        <w:rPr>
          <w:rFonts w:cs="Times New Roman"/>
          <w:u w:val="single"/>
        </w:rPr>
        <w:t>SA</w:t>
      </w:r>
      <w:r w:rsidR="00EF65C6" w:rsidRPr="00746792">
        <w:rPr>
          <w:rFonts w:cs="Times New Roman"/>
          <w:u w:val="single"/>
        </w:rPr>
        <w:t>CS</w:t>
      </w:r>
      <w:r w:rsidRPr="00746792">
        <w:rPr>
          <w:rFonts w:cs="Times New Roman"/>
          <w:u w:val="single"/>
        </w:rPr>
        <w:t>COC</w:t>
      </w:r>
      <w:r w:rsidR="00EF65C6" w:rsidRPr="00746792">
        <w:rPr>
          <w:rFonts w:cs="Times New Roman"/>
        </w:rPr>
        <w:t xml:space="preserve">:  </w:t>
      </w:r>
      <w:r w:rsidR="00EF65C6" w:rsidRPr="00746792">
        <w:rPr>
          <w:rFonts w:cs="Times New Roman"/>
        </w:rPr>
        <w:tab/>
      </w:r>
      <w:r w:rsidR="00EF65C6" w:rsidRPr="00746792">
        <w:rPr>
          <w:rFonts w:eastAsia="Times New Roman" w:cs="Times New Roman"/>
        </w:rPr>
        <w:t>Southern Associ</w:t>
      </w:r>
      <w:r w:rsidRPr="00746792">
        <w:rPr>
          <w:rFonts w:eastAsia="Times New Roman" w:cs="Times New Roman"/>
        </w:rPr>
        <w:t>ation of C</w:t>
      </w:r>
      <w:r w:rsidR="00A268DE">
        <w:rPr>
          <w:rFonts w:eastAsia="Times New Roman" w:cs="Times New Roman"/>
        </w:rPr>
        <w:t>olleges and Schools Commission o</w:t>
      </w:r>
      <w:r w:rsidRPr="00746792">
        <w:rPr>
          <w:rFonts w:eastAsia="Times New Roman" w:cs="Times New Roman"/>
        </w:rPr>
        <w:t>n Colleges</w:t>
      </w:r>
    </w:p>
    <w:p w:rsidR="00EF65C6" w:rsidRPr="00746792" w:rsidRDefault="00EF65C6" w:rsidP="003E0F92">
      <w:pPr>
        <w:spacing w:after="0" w:line="240" w:lineRule="auto"/>
        <w:ind w:left="1440" w:hanging="1080"/>
        <w:rPr>
          <w:rFonts w:cs="Times New Roman"/>
        </w:rPr>
      </w:pPr>
      <w:r w:rsidRPr="00746792">
        <w:rPr>
          <w:rFonts w:cs="Times New Roman"/>
          <w:u w:val="single"/>
        </w:rPr>
        <w:t>SLO</w:t>
      </w:r>
      <w:r w:rsidRPr="00746792">
        <w:rPr>
          <w:rFonts w:cs="Times New Roman"/>
        </w:rPr>
        <w:t xml:space="preserve">:  </w:t>
      </w:r>
      <w:r w:rsidRPr="00746792">
        <w:rPr>
          <w:rFonts w:cs="Times New Roman"/>
        </w:rPr>
        <w:tab/>
        <w:t xml:space="preserve">Student learning outcomes describe the expected </w:t>
      </w:r>
      <w:r w:rsidR="004E1564" w:rsidRPr="00746792">
        <w:rPr>
          <w:rFonts w:cs="Times New Roman"/>
        </w:rPr>
        <w:t xml:space="preserve">gains in </w:t>
      </w:r>
      <w:r w:rsidRPr="00746792">
        <w:rPr>
          <w:rFonts w:cs="Times New Roman"/>
        </w:rPr>
        <w:t>knowledge</w:t>
      </w:r>
      <w:r w:rsidR="004E1564" w:rsidRPr="00746792">
        <w:rPr>
          <w:rFonts w:cs="Times New Roman"/>
        </w:rPr>
        <w:t xml:space="preserve">, </w:t>
      </w:r>
      <w:r w:rsidRPr="00746792">
        <w:rPr>
          <w:rFonts w:cs="Times New Roman"/>
        </w:rPr>
        <w:t xml:space="preserve">skills, </w:t>
      </w:r>
      <w:r w:rsidR="004E1564" w:rsidRPr="00746792">
        <w:rPr>
          <w:rFonts w:cs="Times New Roman"/>
        </w:rPr>
        <w:t xml:space="preserve">and </w:t>
      </w:r>
      <w:r w:rsidRPr="00746792">
        <w:rPr>
          <w:rFonts w:cs="Times New Roman"/>
        </w:rPr>
        <w:t>attitudes</w:t>
      </w:r>
    </w:p>
    <w:p w:rsidR="00EF65C6" w:rsidRPr="00746792" w:rsidRDefault="00EF65C6" w:rsidP="003E0F92">
      <w:pPr>
        <w:spacing w:after="0" w:line="240" w:lineRule="auto"/>
        <w:ind w:left="1440" w:hanging="1080"/>
        <w:rPr>
          <w:rFonts w:cs="Times New Roman"/>
        </w:rPr>
      </w:pPr>
      <w:r w:rsidRPr="00746792">
        <w:rPr>
          <w:rFonts w:cs="Times New Roman"/>
          <w:u w:val="single"/>
        </w:rPr>
        <w:t>URI</w:t>
      </w:r>
      <w:r w:rsidR="00462B43" w:rsidRPr="00746792">
        <w:rPr>
          <w:rFonts w:cs="Times New Roman"/>
        </w:rPr>
        <w:t xml:space="preserve">: </w:t>
      </w:r>
      <w:r w:rsidR="00462B43" w:rsidRPr="00746792">
        <w:rPr>
          <w:rFonts w:cs="Times New Roman"/>
        </w:rPr>
        <w:tab/>
      </w:r>
      <w:r w:rsidRPr="00746792">
        <w:rPr>
          <w:rFonts w:cs="Times New Roman"/>
        </w:rPr>
        <w:t>Undergraduate Research and Inquiry</w:t>
      </w:r>
    </w:p>
    <w:p w:rsidR="006C17A7" w:rsidRPr="00746792" w:rsidRDefault="006C17A7" w:rsidP="006C17A7">
      <w:pPr>
        <w:spacing w:after="0" w:line="240" w:lineRule="auto"/>
        <w:rPr>
          <w:rFonts w:cs="Times New Roman"/>
          <w:i/>
        </w:rPr>
      </w:pPr>
    </w:p>
    <w:p w:rsidR="003954F0" w:rsidRDefault="00135384" w:rsidP="003954F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</w:rPr>
        <w:t>Budget Considerations.</w:t>
      </w:r>
      <w:r w:rsidR="00814231">
        <w:rPr>
          <w:rFonts w:cs="Times New Roman"/>
          <w:b/>
        </w:rPr>
        <w:t xml:space="preserve"> </w:t>
      </w:r>
      <w:r w:rsidR="003954F0">
        <w:rPr>
          <w:rFonts w:cs="Times New Roman"/>
          <w:b/>
        </w:rPr>
        <w:t xml:space="preserve"> </w:t>
      </w:r>
      <w:r w:rsidR="007C18EB" w:rsidRPr="00746792">
        <w:rPr>
          <w:rFonts w:cs="Times New Roman"/>
        </w:rPr>
        <w:t xml:space="preserve">Lead authors </w:t>
      </w:r>
      <w:r w:rsidR="00DB1694">
        <w:rPr>
          <w:rFonts w:cs="Times New Roman"/>
        </w:rPr>
        <w:t xml:space="preserve">should </w:t>
      </w:r>
      <w:r w:rsidR="007C18EB" w:rsidRPr="00746792">
        <w:rPr>
          <w:rFonts w:cs="Times New Roman"/>
        </w:rPr>
        <w:t>request funding f</w:t>
      </w:r>
      <w:r w:rsidR="00EF65C6" w:rsidRPr="00746792">
        <w:rPr>
          <w:rFonts w:cs="Times New Roman"/>
        </w:rPr>
        <w:t>or up to two years.</w:t>
      </w:r>
      <w:r w:rsidR="00EF65C6" w:rsidRPr="00746792">
        <w:rPr>
          <w:rFonts w:cs="Times New Roman"/>
          <w:b/>
        </w:rPr>
        <w:t xml:space="preserve"> </w:t>
      </w:r>
      <w:r w:rsidR="0000265A">
        <w:rPr>
          <w:rFonts w:cs="Times New Roman"/>
          <w:b/>
        </w:rPr>
        <w:t xml:space="preserve"> </w:t>
      </w:r>
      <w:r w:rsidR="00AB5DF7" w:rsidRPr="00746792">
        <w:rPr>
          <w:rFonts w:cs="Times New Roman"/>
        </w:rPr>
        <w:t>Total funding should not exceed the funding limits related to funding levels.</w:t>
      </w:r>
      <w:r w:rsidR="00DB1694">
        <w:rPr>
          <w:rFonts w:cs="Times New Roman"/>
        </w:rPr>
        <w:t xml:space="preserve"> </w:t>
      </w:r>
      <w:r w:rsidR="00DD5196">
        <w:rPr>
          <w:rFonts w:cs="Times New Roman"/>
        </w:rPr>
        <w:t xml:space="preserve"> </w:t>
      </w:r>
      <w:r w:rsidR="00DB1694">
        <w:rPr>
          <w:rFonts w:cs="Times New Roman"/>
        </w:rPr>
        <w:t xml:space="preserve">Budget </w:t>
      </w:r>
      <w:r w:rsidR="005E3D40">
        <w:rPr>
          <w:rFonts w:cs="Times New Roman"/>
        </w:rPr>
        <w:t xml:space="preserve">should align with curricular initiatives and </w:t>
      </w:r>
      <w:r w:rsidR="00DB1694">
        <w:rPr>
          <w:rFonts w:cs="Times New Roman"/>
        </w:rPr>
        <w:t>should coincide with project and assignment implementation</w:t>
      </w:r>
      <w:r w:rsidR="005E3D40">
        <w:rPr>
          <w:rFonts w:cs="Times New Roman"/>
        </w:rPr>
        <w:t xml:space="preserve"> proposed in the application</w:t>
      </w:r>
      <w:r w:rsidR="00DB1694">
        <w:rPr>
          <w:rFonts w:cs="Times New Roman"/>
        </w:rPr>
        <w:t xml:space="preserve">. </w:t>
      </w:r>
      <w:r w:rsidR="00AB5DF7" w:rsidRPr="00746792">
        <w:rPr>
          <w:rFonts w:cs="Times New Roman"/>
        </w:rPr>
        <w:t xml:space="preserve"> </w:t>
      </w:r>
      <w:r w:rsidR="003954F0" w:rsidRPr="00746792">
        <w:rPr>
          <w:rFonts w:cs="Times New Roman"/>
        </w:rPr>
        <w:t xml:space="preserve">Proposals primarily seeking to add assessment methods and tools to courses without revising extant teaching strategies and learning experiences </w:t>
      </w:r>
      <w:proofErr w:type="gramStart"/>
      <w:r w:rsidR="003954F0" w:rsidRPr="00746792">
        <w:rPr>
          <w:rFonts w:cs="Times New Roman"/>
        </w:rPr>
        <w:t>will not be funded</w:t>
      </w:r>
      <w:proofErr w:type="gramEnd"/>
      <w:r w:rsidR="003954F0" w:rsidRPr="00746792">
        <w:rPr>
          <w:rFonts w:cs="Times New Roman"/>
        </w:rPr>
        <w:t>.</w:t>
      </w:r>
    </w:p>
    <w:p w:rsidR="0028304C" w:rsidRPr="00746792" w:rsidRDefault="0028304C" w:rsidP="00A67AE6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i/>
          <w:iCs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4781"/>
        <w:gridCol w:w="4268"/>
      </w:tblGrid>
      <w:tr w:rsidR="00546B3D" w:rsidTr="00546B3D">
        <w:tc>
          <w:tcPr>
            <w:tcW w:w="5130" w:type="dxa"/>
            <w:shd w:val="clear" w:color="auto" w:fill="D9D9D9" w:themeFill="background1" w:themeFillShade="D9"/>
          </w:tcPr>
          <w:p w:rsidR="00546B3D" w:rsidRPr="00546B3D" w:rsidRDefault="00546B3D" w:rsidP="00A67AE6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iCs/>
                <w:sz w:val="22"/>
                <w:szCs w:val="22"/>
              </w:rPr>
            </w:pPr>
            <w:r w:rsidRPr="00546B3D">
              <w:rPr>
                <w:rFonts w:cs="Times New Roman"/>
                <w:iCs/>
                <w:sz w:val="22"/>
                <w:szCs w:val="22"/>
              </w:rPr>
              <w:t>Allowable Expenses: (Can be recurring for 2 years)</w:t>
            </w:r>
          </w:p>
        </w:tc>
        <w:tc>
          <w:tcPr>
            <w:tcW w:w="4639" w:type="dxa"/>
            <w:shd w:val="clear" w:color="auto" w:fill="D9D9D9" w:themeFill="background1" w:themeFillShade="D9"/>
          </w:tcPr>
          <w:p w:rsidR="00546B3D" w:rsidRPr="00546B3D" w:rsidRDefault="00546B3D" w:rsidP="00A67AE6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iCs/>
                <w:sz w:val="22"/>
                <w:szCs w:val="22"/>
              </w:rPr>
            </w:pPr>
            <w:r w:rsidRPr="00546B3D">
              <w:rPr>
                <w:rFonts w:cs="Times New Roman"/>
                <w:iCs/>
                <w:sz w:val="22"/>
                <w:szCs w:val="22"/>
              </w:rPr>
              <w:t>Non-Allowable Expenses:</w:t>
            </w:r>
          </w:p>
        </w:tc>
      </w:tr>
      <w:tr w:rsidR="00546B3D" w:rsidTr="00546B3D">
        <w:tc>
          <w:tcPr>
            <w:tcW w:w="5130" w:type="dxa"/>
          </w:tcPr>
          <w:p w:rsidR="00546B3D" w:rsidRPr="00546B3D" w:rsidRDefault="00546B3D" w:rsidP="00546B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7"/>
              <w:rPr>
                <w:rFonts w:asciiTheme="minorHAnsi" w:hAnsiTheme="minorHAnsi" w:cs="Times New Roman"/>
                <w:sz w:val="22"/>
                <w:szCs w:val="22"/>
              </w:rPr>
            </w:pPr>
            <w:r w:rsidRPr="00546B3D">
              <w:rPr>
                <w:rFonts w:asciiTheme="minorHAnsi" w:hAnsiTheme="minorHAnsi" w:cs="Times New Roman"/>
                <w:sz w:val="22"/>
                <w:szCs w:val="22"/>
              </w:rPr>
              <w:t>Graduate and Undergraduate Student R</w:t>
            </w:r>
            <w:r w:rsidRPr="00546B3D">
              <w:rPr>
                <w:rFonts w:cs="Times New Roman"/>
                <w:sz w:val="22"/>
                <w:szCs w:val="22"/>
              </w:rPr>
              <w:t>esearch Assistants. (e.g., a</w:t>
            </w:r>
            <w:r w:rsidRPr="00546B3D">
              <w:rPr>
                <w:rFonts w:asciiTheme="minorHAnsi" w:hAnsiTheme="minorHAnsi" w:cs="Times New Roman"/>
                <w:sz w:val="22"/>
                <w:szCs w:val="22"/>
              </w:rPr>
              <w:t>ssist/mentor undergraduates on course-based projects)</w:t>
            </w:r>
          </w:p>
          <w:p w:rsidR="00546B3D" w:rsidRPr="00546B3D" w:rsidRDefault="00546B3D" w:rsidP="00546B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7"/>
              <w:rPr>
                <w:rFonts w:asciiTheme="minorHAnsi" w:hAnsiTheme="minorHAnsi" w:cs="Times New Roman"/>
                <w:sz w:val="22"/>
                <w:szCs w:val="22"/>
              </w:rPr>
            </w:pPr>
            <w:r w:rsidRPr="00546B3D">
              <w:rPr>
                <w:rFonts w:asciiTheme="minorHAnsi" w:hAnsiTheme="minorHAnsi" w:cs="Times New Roman"/>
                <w:sz w:val="22"/>
                <w:szCs w:val="22"/>
              </w:rPr>
              <w:t xml:space="preserve">Grant-specific materials and supplies, equipment etc. to support research and inquiry </w:t>
            </w:r>
            <w:r w:rsidR="00D0149E">
              <w:rPr>
                <w:rFonts w:asciiTheme="minorHAnsi" w:hAnsiTheme="minorHAnsi" w:cs="Times New Roman"/>
                <w:sz w:val="22"/>
                <w:szCs w:val="22"/>
              </w:rPr>
              <w:t>assignments and projects</w:t>
            </w:r>
          </w:p>
          <w:p w:rsidR="00546B3D" w:rsidRPr="00546B3D" w:rsidRDefault="00546B3D" w:rsidP="00546B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7"/>
              <w:rPr>
                <w:rFonts w:asciiTheme="minorHAnsi" w:hAnsiTheme="minorHAnsi" w:cs="Times New Roman"/>
                <w:sz w:val="22"/>
                <w:szCs w:val="22"/>
              </w:rPr>
            </w:pPr>
            <w:r w:rsidRPr="00546B3D">
              <w:rPr>
                <w:rFonts w:asciiTheme="minorHAnsi" w:hAnsiTheme="minorHAnsi" w:cs="Times New Roman"/>
                <w:sz w:val="22"/>
                <w:szCs w:val="22"/>
              </w:rPr>
              <w:t>Marketing materials for your program, if appropriate</w:t>
            </w:r>
          </w:p>
          <w:p w:rsidR="00546B3D" w:rsidRPr="00546B3D" w:rsidRDefault="00546B3D" w:rsidP="00546B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7"/>
              <w:rPr>
                <w:rFonts w:asciiTheme="minorHAnsi" w:hAnsiTheme="minorHAnsi" w:cs="Times New Roman"/>
                <w:sz w:val="22"/>
                <w:szCs w:val="22"/>
              </w:rPr>
            </w:pPr>
            <w:r w:rsidRPr="00546B3D">
              <w:rPr>
                <w:rFonts w:asciiTheme="minorHAnsi" w:hAnsiTheme="minorHAnsi" w:cs="Times New Roman"/>
                <w:sz w:val="22"/>
                <w:szCs w:val="22"/>
              </w:rPr>
              <w:t>Assessment of DTD SLOs (e.g., surveys, instruments)</w:t>
            </w:r>
          </w:p>
          <w:p w:rsidR="00546B3D" w:rsidRPr="00546B3D" w:rsidRDefault="00546B3D" w:rsidP="00546B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7"/>
              <w:rPr>
                <w:rFonts w:asciiTheme="minorHAnsi" w:hAnsiTheme="minorHAnsi" w:cs="Times New Roman"/>
                <w:sz w:val="22"/>
                <w:szCs w:val="22"/>
              </w:rPr>
            </w:pPr>
            <w:r w:rsidRPr="00546B3D">
              <w:rPr>
                <w:rFonts w:asciiTheme="minorHAnsi" w:hAnsiTheme="minorHAnsi" w:cs="Times New Roman"/>
                <w:sz w:val="22"/>
                <w:szCs w:val="22"/>
              </w:rPr>
              <w:t>Faculty stipends/ course release support for:</w:t>
            </w:r>
          </w:p>
          <w:p w:rsidR="00546B3D" w:rsidRPr="00546B3D" w:rsidRDefault="00546B3D" w:rsidP="00546B3D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87"/>
              <w:rPr>
                <w:rFonts w:asciiTheme="minorHAnsi" w:hAnsiTheme="minorHAnsi" w:cs="Times New Roman"/>
                <w:sz w:val="22"/>
                <w:szCs w:val="22"/>
              </w:rPr>
            </w:pPr>
            <w:r w:rsidRPr="00546B3D">
              <w:rPr>
                <w:rFonts w:asciiTheme="minorHAnsi" w:hAnsiTheme="minorHAnsi" w:cs="Times New Roman"/>
                <w:sz w:val="22"/>
                <w:szCs w:val="22"/>
              </w:rPr>
              <w:t xml:space="preserve">Curricular design/redesign </w:t>
            </w:r>
          </w:p>
          <w:p w:rsidR="00546B3D" w:rsidRPr="00546B3D" w:rsidRDefault="00546B3D" w:rsidP="00546B3D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87"/>
              <w:rPr>
                <w:rFonts w:asciiTheme="minorHAnsi" w:hAnsiTheme="minorHAnsi" w:cs="Times New Roman"/>
                <w:sz w:val="22"/>
                <w:szCs w:val="22"/>
              </w:rPr>
            </w:pPr>
            <w:r w:rsidRPr="00546B3D">
              <w:rPr>
                <w:rFonts w:asciiTheme="minorHAnsi" w:hAnsiTheme="minorHAnsi" w:cs="Times New Roman"/>
                <w:sz w:val="22"/>
                <w:szCs w:val="22"/>
              </w:rPr>
              <w:t xml:space="preserve">Summer funding (if appropriate and justified) </w:t>
            </w:r>
          </w:p>
          <w:p w:rsidR="00546B3D" w:rsidRPr="00546B3D" w:rsidRDefault="00546B3D" w:rsidP="00546B3D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87"/>
              <w:rPr>
                <w:rFonts w:asciiTheme="minorHAnsi" w:hAnsiTheme="minorHAnsi" w:cs="Times New Roman"/>
              </w:rPr>
            </w:pPr>
            <w:r w:rsidRPr="00546B3D">
              <w:rPr>
                <w:rFonts w:asciiTheme="minorHAnsi" w:hAnsiTheme="minorHAnsi" w:cs="Times New Roman"/>
                <w:sz w:val="22"/>
                <w:szCs w:val="22"/>
              </w:rPr>
              <w:t>Salaries (including fringe rate)</w:t>
            </w:r>
          </w:p>
        </w:tc>
        <w:tc>
          <w:tcPr>
            <w:tcW w:w="4639" w:type="dxa"/>
          </w:tcPr>
          <w:p w:rsidR="00546B3D" w:rsidRPr="00135384" w:rsidRDefault="00546B3D" w:rsidP="00546B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Times New Roman"/>
                <w:sz w:val="22"/>
                <w:szCs w:val="22"/>
              </w:rPr>
            </w:pPr>
            <w:r w:rsidRPr="00135384">
              <w:rPr>
                <w:rFonts w:asciiTheme="minorHAnsi" w:hAnsiTheme="minorHAnsi" w:cs="Times New Roman"/>
                <w:sz w:val="22"/>
                <w:szCs w:val="22"/>
              </w:rPr>
              <w:t>Summer salary, if not aligned with the timeline</w:t>
            </w:r>
          </w:p>
          <w:p w:rsidR="00546B3D" w:rsidRPr="00135384" w:rsidRDefault="00546B3D" w:rsidP="00546B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Times New Roman"/>
                <w:sz w:val="22"/>
                <w:szCs w:val="22"/>
              </w:rPr>
            </w:pPr>
            <w:r w:rsidRPr="00135384">
              <w:rPr>
                <w:rFonts w:asciiTheme="minorHAnsi" w:hAnsiTheme="minorHAnsi" w:cs="Times New Roman"/>
                <w:sz w:val="22"/>
                <w:szCs w:val="22"/>
              </w:rPr>
              <w:t>Additional faculty to lower course enrollment</w:t>
            </w:r>
          </w:p>
          <w:p w:rsidR="00546B3D" w:rsidRPr="00135384" w:rsidRDefault="00546B3D" w:rsidP="00546B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Times New Roman"/>
                <w:sz w:val="22"/>
                <w:szCs w:val="22"/>
              </w:rPr>
            </w:pPr>
            <w:r w:rsidRPr="00135384">
              <w:rPr>
                <w:rFonts w:asciiTheme="minorHAnsi" w:hAnsiTheme="minorHAnsi" w:cs="Times New Roman"/>
                <w:sz w:val="22"/>
                <w:szCs w:val="22"/>
              </w:rPr>
              <w:t xml:space="preserve">Student or faculty travel to present the results of their scholarly work (funding for student travel is available through </w:t>
            </w:r>
            <w:hyperlink r:id="rId9" w:history="1">
              <w:r w:rsidRPr="00135384">
                <w:rPr>
                  <w:rStyle w:val="Hyperlink"/>
                  <w:rFonts w:asciiTheme="minorHAnsi" w:hAnsiTheme="minorHAnsi" w:cs="Times New Roman"/>
                  <w:sz w:val="22"/>
                  <w:szCs w:val="22"/>
                </w:rPr>
                <w:t>Student Government</w:t>
              </w:r>
            </w:hyperlink>
            <w:r w:rsidRPr="00135384">
              <w:rPr>
                <w:rFonts w:asciiTheme="minorHAnsi" w:hAnsiTheme="minorHAnsi" w:cs="Times New Roman"/>
                <w:sz w:val="22"/>
                <w:szCs w:val="22"/>
              </w:rPr>
              <w:t>)</w:t>
            </w:r>
          </w:p>
          <w:p w:rsidR="00546B3D" w:rsidRDefault="00546B3D" w:rsidP="00546B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Times New Roman"/>
                <w:sz w:val="22"/>
                <w:szCs w:val="22"/>
              </w:rPr>
            </w:pPr>
            <w:r w:rsidRPr="00135384">
              <w:rPr>
                <w:rFonts w:asciiTheme="minorHAnsi" w:hAnsiTheme="minorHAnsi" w:cs="Times New Roman"/>
                <w:sz w:val="22"/>
                <w:szCs w:val="22"/>
              </w:rPr>
              <w:t>Food and meals</w:t>
            </w:r>
          </w:p>
          <w:p w:rsidR="00CE2D29" w:rsidRPr="00CE2D29" w:rsidRDefault="00CE2D29" w:rsidP="00CE2D29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546B3D" w:rsidRDefault="00546B3D" w:rsidP="00A67AE6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iCs/>
              </w:rPr>
            </w:pPr>
          </w:p>
        </w:tc>
      </w:tr>
    </w:tbl>
    <w:p w:rsidR="00546B3D" w:rsidRDefault="00546B3D" w:rsidP="00A67AE6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</w:rPr>
      </w:pPr>
    </w:p>
    <w:p w:rsidR="0028304C" w:rsidRPr="00746792" w:rsidRDefault="00094BD9" w:rsidP="00A67AE6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</w:rPr>
      </w:pPr>
      <w:r>
        <w:rPr>
          <w:rFonts w:cs="Times New Roman"/>
          <w:b/>
        </w:rPr>
        <w:t>Proposal Selection and Award</w:t>
      </w:r>
      <w:r w:rsidR="00135384">
        <w:rPr>
          <w:rFonts w:cs="Times New Roman"/>
          <w:b/>
        </w:rPr>
        <w:t>.</w:t>
      </w:r>
      <w:r w:rsidR="0028304C" w:rsidRPr="00746792">
        <w:rPr>
          <w:rFonts w:cs="Times New Roman"/>
          <w:b/>
        </w:rPr>
        <w:t xml:space="preserve"> </w:t>
      </w:r>
      <w:r w:rsidR="004E237C">
        <w:rPr>
          <w:rFonts w:cs="Times New Roman"/>
          <w:b/>
        </w:rPr>
        <w:t xml:space="preserve"> </w:t>
      </w:r>
      <w:r w:rsidR="0028304C" w:rsidRPr="00746792">
        <w:rPr>
          <w:rFonts w:cs="Times New Roman"/>
        </w:rPr>
        <w:t xml:space="preserve">All curriculum grant proposals will be </w:t>
      </w:r>
      <w:r w:rsidR="00CE2D29">
        <w:rPr>
          <w:rFonts w:cs="Times New Roman"/>
        </w:rPr>
        <w:t xml:space="preserve">peer reviewed and scored.  Funding </w:t>
      </w:r>
      <w:r w:rsidR="0028304C" w:rsidRPr="00746792">
        <w:rPr>
          <w:rFonts w:cs="Times New Roman"/>
        </w:rPr>
        <w:t>decisions</w:t>
      </w:r>
      <w:r w:rsidR="00CE2D29">
        <w:rPr>
          <w:rFonts w:cs="Times New Roman"/>
        </w:rPr>
        <w:t xml:space="preserve"> </w:t>
      </w:r>
      <w:proofErr w:type="gramStart"/>
      <w:r w:rsidR="00CE2D29">
        <w:rPr>
          <w:rFonts w:cs="Times New Roman"/>
        </w:rPr>
        <w:t>are</w:t>
      </w:r>
      <w:r w:rsidR="0028304C" w:rsidRPr="00746792">
        <w:rPr>
          <w:rFonts w:cs="Times New Roman"/>
        </w:rPr>
        <w:t xml:space="preserve"> based</w:t>
      </w:r>
      <w:proofErr w:type="gramEnd"/>
      <w:r w:rsidR="0028304C" w:rsidRPr="00746792">
        <w:rPr>
          <w:rFonts w:cs="Times New Roman"/>
        </w:rPr>
        <w:t xml:space="preserve"> on the outcomes of the peer review and equitable distribution of available resources.</w:t>
      </w:r>
      <w:r>
        <w:rPr>
          <w:rFonts w:cs="Times New Roman"/>
        </w:rPr>
        <w:t xml:space="preserve">  </w:t>
      </w:r>
    </w:p>
    <w:p w:rsidR="005E3D40" w:rsidRDefault="005E3D40" w:rsidP="00A67AE6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</w:rPr>
      </w:pPr>
    </w:p>
    <w:p w:rsidR="00784411" w:rsidRDefault="0028304C" w:rsidP="00A67AE6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Cs/>
        </w:rPr>
      </w:pPr>
      <w:r w:rsidRPr="00DE3566">
        <w:rPr>
          <w:rFonts w:cs="Times New Roman"/>
          <w:b/>
          <w:bCs/>
        </w:rPr>
        <w:t>Selection and Review Criteria</w:t>
      </w:r>
      <w:r w:rsidR="00135384">
        <w:rPr>
          <w:rFonts w:cs="Times New Roman"/>
          <w:b/>
          <w:bCs/>
        </w:rPr>
        <w:t>.</w:t>
      </w:r>
      <w:r w:rsidR="004E237C">
        <w:rPr>
          <w:rFonts w:cs="Times New Roman"/>
          <w:b/>
          <w:bCs/>
        </w:rPr>
        <w:t xml:space="preserve"> </w:t>
      </w:r>
      <w:r w:rsidR="00135384">
        <w:rPr>
          <w:rFonts w:cs="Times New Roman"/>
          <w:b/>
          <w:bCs/>
        </w:rPr>
        <w:t xml:space="preserve"> </w:t>
      </w:r>
      <w:r w:rsidR="00784411" w:rsidRPr="00DE3566">
        <w:rPr>
          <w:rFonts w:cs="Times New Roman"/>
          <w:bCs/>
        </w:rPr>
        <w:t xml:space="preserve">The proposals </w:t>
      </w:r>
      <w:proofErr w:type="gramStart"/>
      <w:r w:rsidR="00784411" w:rsidRPr="00DE3566">
        <w:rPr>
          <w:rFonts w:cs="Times New Roman"/>
          <w:bCs/>
        </w:rPr>
        <w:t>will be evaluated</w:t>
      </w:r>
      <w:proofErr w:type="gramEnd"/>
      <w:r w:rsidR="00784411" w:rsidRPr="00DE3566">
        <w:rPr>
          <w:rFonts w:cs="Times New Roman"/>
          <w:bCs/>
        </w:rPr>
        <w:t xml:space="preserve"> by the following criteria:</w:t>
      </w:r>
    </w:p>
    <w:p w:rsidR="00046CB6" w:rsidRDefault="00046CB6" w:rsidP="00A67AE6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Cs/>
        </w:rPr>
      </w:pPr>
    </w:p>
    <w:p w:rsidR="006C17A7" w:rsidRDefault="00094BD9" w:rsidP="00D37AAA">
      <w:pPr>
        <w:pStyle w:val="ListParagraph"/>
        <w:numPr>
          <w:ilvl w:val="0"/>
          <w:numId w:val="19"/>
        </w:numPr>
        <w:shd w:val="clear" w:color="auto" w:fill="FFFFFF"/>
        <w:rPr>
          <w:rFonts w:cs="Times New Roman"/>
        </w:rPr>
      </w:pPr>
      <w:r>
        <w:rPr>
          <w:rFonts w:cs="Times New Roman"/>
          <w:u w:val="single"/>
        </w:rPr>
        <w:t xml:space="preserve">Research and Inquiry </w:t>
      </w:r>
      <w:r w:rsidR="00CA26CD">
        <w:rPr>
          <w:rFonts w:cs="Times New Roman"/>
          <w:u w:val="single"/>
        </w:rPr>
        <w:t xml:space="preserve">Learning </w:t>
      </w:r>
      <w:proofErr w:type="gramStart"/>
      <w:r w:rsidR="00CA26CD">
        <w:rPr>
          <w:rFonts w:cs="Times New Roman"/>
          <w:u w:val="single"/>
        </w:rPr>
        <w:t>Activity(</w:t>
      </w:r>
      <w:proofErr w:type="spellStart"/>
      <w:proofErr w:type="gramEnd"/>
      <w:r w:rsidR="00CA26CD">
        <w:rPr>
          <w:rFonts w:cs="Times New Roman"/>
          <w:u w:val="single"/>
        </w:rPr>
        <w:t>i</w:t>
      </w:r>
      <w:r w:rsidR="003370E7">
        <w:rPr>
          <w:rFonts w:cs="Times New Roman"/>
          <w:u w:val="single"/>
        </w:rPr>
        <w:t>es</w:t>
      </w:r>
      <w:proofErr w:type="spellEnd"/>
      <w:r w:rsidR="00CA26CD">
        <w:rPr>
          <w:rFonts w:cs="Times New Roman"/>
          <w:u w:val="single"/>
        </w:rPr>
        <w:t>)</w:t>
      </w:r>
      <w:r w:rsidR="00C6599E" w:rsidRPr="00C6599E">
        <w:rPr>
          <w:rFonts w:cs="Times New Roman"/>
          <w:u w:val="single"/>
        </w:rPr>
        <w:t>:</w:t>
      </w:r>
      <w:r w:rsidR="00C6599E" w:rsidRPr="00C6599E">
        <w:rPr>
          <w:rFonts w:cs="Times New Roman"/>
        </w:rPr>
        <w:t xml:space="preserve"> </w:t>
      </w:r>
      <w:r w:rsidR="00135384">
        <w:rPr>
          <w:rFonts w:cs="Times New Roman"/>
        </w:rPr>
        <w:t xml:space="preserve"> </w:t>
      </w:r>
      <w:r w:rsidR="006C17A7" w:rsidRPr="00C6599E">
        <w:rPr>
          <w:rFonts w:cs="Times New Roman"/>
        </w:rPr>
        <w:t xml:space="preserve">The </w:t>
      </w:r>
      <w:r>
        <w:rPr>
          <w:rFonts w:cs="Times New Roman"/>
        </w:rPr>
        <w:t>clarity</w:t>
      </w:r>
      <w:r w:rsidR="00657927">
        <w:rPr>
          <w:rFonts w:cs="Times New Roman"/>
        </w:rPr>
        <w:t xml:space="preserve"> and student-centered nature</w:t>
      </w:r>
      <w:r>
        <w:rPr>
          <w:rFonts w:cs="Times New Roman"/>
        </w:rPr>
        <w:t xml:space="preserve"> of </w:t>
      </w:r>
      <w:r w:rsidR="00352A94">
        <w:rPr>
          <w:rFonts w:cs="Times New Roman"/>
        </w:rPr>
        <w:t>the</w:t>
      </w:r>
      <w:r>
        <w:rPr>
          <w:rFonts w:cs="Times New Roman"/>
        </w:rPr>
        <w:t xml:space="preserve"> research and inquiry </w:t>
      </w:r>
      <w:r w:rsidR="00DB7DE3">
        <w:rPr>
          <w:rFonts w:cs="Times New Roman"/>
        </w:rPr>
        <w:t xml:space="preserve">learning </w:t>
      </w:r>
      <w:r w:rsidR="00CA26CD">
        <w:rPr>
          <w:rFonts w:cs="Times New Roman"/>
        </w:rPr>
        <w:t>activity(</w:t>
      </w:r>
      <w:proofErr w:type="spellStart"/>
      <w:r w:rsidR="00000354">
        <w:rPr>
          <w:rFonts w:cs="Times New Roman"/>
        </w:rPr>
        <w:t>ie</w:t>
      </w:r>
      <w:r w:rsidR="000D7983">
        <w:rPr>
          <w:rFonts w:cs="Times New Roman"/>
        </w:rPr>
        <w:t>s</w:t>
      </w:r>
      <w:proofErr w:type="spellEnd"/>
      <w:r w:rsidR="000D7983">
        <w:rPr>
          <w:rFonts w:cs="Times New Roman"/>
        </w:rPr>
        <w:t>)</w:t>
      </w:r>
      <w:r w:rsidR="00F56BD1">
        <w:rPr>
          <w:rFonts w:cs="Times New Roman"/>
        </w:rPr>
        <w:t>,</w:t>
      </w:r>
      <w:r>
        <w:rPr>
          <w:rFonts w:cs="Times New Roman"/>
        </w:rPr>
        <w:t xml:space="preserve"> and </w:t>
      </w:r>
      <w:r w:rsidR="00F56BD1">
        <w:rPr>
          <w:rFonts w:cs="Times New Roman"/>
        </w:rPr>
        <w:t xml:space="preserve">the </w:t>
      </w:r>
      <w:r w:rsidR="006C17A7" w:rsidRPr="00C6599E">
        <w:rPr>
          <w:rFonts w:cs="Times New Roman"/>
        </w:rPr>
        <w:t>degree that the</w:t>
      </w:r>
      <w:r w:rsidR="00000354">
        <w:rPr>
          <w:rFonts w:cs="Times New Roman"/>
        </w:rPr>
        <w:t>y</w:t>
      </w:r>
      <w:r w:rsidR="006C17A7" w:rsidRPr="00C6599E">
        <w:rPr>
          <w:rFonts w:cs="Times New Roman"/>
        </w:rPr>
        <w:t xml:space="preserve"> </w:t>
      </w:r>
      <w:r w:rsidRPr="00C6599E">
        <w:rPr>
          <w:rFonts w:cs="Times New Roman"/>
        </w:rPr>
        <w:t>promote the targeted DTD student learning outcomes</w:t>
      </w:r>
      <w:r w:rsidR="00BE5F46">
        <w:rPr>
          <w:rFonts w:cs="Times New Roman"/>
        </w:rPr>
        <w:t xml:space="preserve"> (SLOs). </w:t>
      </w:r>
      <w:r w:rsidR="00135384">
        <w:rPr>
          <w:rFonts w:cs="Times New Roman"/>
        </w:rPr>
        <w:t xml:space="preserve"> </w:t>
      </w:r>
      <w:r w:rsidR="00BE5F46">
        <w:rPr>
          <w:rFonts w:cs="Times New Roman"/>
        </w:rPr>
        <w:t>B</w:t>
      </w:r>
      <w:r w:rsidR="00657927" w:rsidRPr="00EE1587">
        <w:rPr>
          <w:rFonts w:cs="Times New Roman"/>
        </w:rPr>
        <w:t xml:space="preserve">e sure to specify how </w:t>
      </w:r>
      <w:r w:rsidR="00657927">
        <w:rPr>
          <w:rFonts w:cs="Times New Roman"/>
        </w:rPr>
        <w:t>each assignment incorporates targeted SLOs</w:t>
      </w:r>
      <w:r>
        <w:rPr>
          <w:rFonts w:cs="Times New Roman"/>
        </w:rPr>
        <w:t xml:space="preserve">.  </w:t>
      </w:r>
    </w:p>
    <w:p w:rsidR="00046CB6" w:rsidRPr="00C6599E" w:rsidRDefault="00046CB6" w:rsidP="00046CB6">
      <w:pPr>
        <w:pStyle w:val="ListParagraph"/>
        <w:shd w:val="clear" w:color="auto" w:fill="FFFFFF"/>
        <w:rPr>
          <w:rFonts w:cs="Times New Roman"/>
        </w:rPr>
      </w:pPr>
    </w:p>
    <w:p w:rsidR="003B15D2" w:rsidRDefault="00CA26CD" w:rsidP="003B15D2">
      <w:pPr>
        <w:pStyle w:val="Default"/>
        <w:numPr>
          <w:ilvl w:val="0"/>
          <w:numId w:val="19"/>
        </w:numPr>
        <w:contextual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  <w:u w:val="single"/>
        </w:rPr>
        <w:t xml:space="preserve">Learning </w:t>
      </w:r>
      <w:proofErr w:type="gramStart"/>
      <w:r>
        <w:rPr>
          <w:rFonts w:ascii="Calibri" w:hAnsi="Calibri" w:cs="Times New Roman"/>
          <w:color w:val="auto"/>
          <w:sz w:val="22"/>
          <w:szCs w:val="22"/>
          <w:u w:val="single"/>
        </w:rPr>
        <w:t>Activity(</w:t>
      </w:r>
      <w:proofErr w:type="spellStart"/>
      <w:proofErr w:type="gramEnd"/>
      <w:r>
        <w:rPr>
          <w:rFonts w:ascii="Calibri" w:hAnsi="Calibri" w:cs="Times New Roman"/>
          <w:color w:val="auto"/>
          <w:sz w:val="22"/>
          <w:szCs w:val="22"/>
          <w:u w:val="single"/>
        </w:rPr>
        <w:t>ies</w:t>
      </w:r>
      <w:proofErr w:type="spellEnd"/>
      <w:r>
        <w:rPr>
          <w:rFonts w:ascii="Calibri" w:hAnsi="Calibri" w:cs="Times New Roman"/>
          <w:color w:val="auto"/>
          <w:sz w:val="22"/>
          <w:szCs w:val="22"/>
          <w:u w:val="single"/>
        </w:rPr>
        <w:t xml:space="preserve">) and </w:t>
      </w:r>
      <w:r w:rsidR="00657927" w:rsidRPr="00352A94">
        <w:rPr>
          <w:rFonts w:ascii="Calibri" w:hAnsi="Calibri" w:cs="Times New Roman"/>
          <w:color w:val="auto"/>
          <w:sz w:val="22"/>
          <w:szCs w:val="22"/>
          <w:u w:val="single"/>
        </w:rPr>
        <w:t>Assessment</w:t>
      </w:r>
      <w:r w:rsidR="00F56BD1">
        <w:rPr>
          <w:rFonts w:ascii="Calibri" w:hAnsi="Calibri" w:cs="Times New Roman"/>
          <w:color w:val="auto"/>
          <w:sz w:val="22"/>
          <w:szCs w:val="22"/>
          <w:u w:val="single"/>
        </w:rPr>
        <w:t>(s)</w:t>
      </w:r>
      <w:r w:rsidR="00657927" w:rsidRPr="00352A94">
        <w:rPr>
          <w:rFonts w:ascii="Calibri" w:hAnsi="Calibri" w:cs="Times New Roman"/>
          <w:color w:val="auto"/>
          <w:sz w:val="22"/>
          <w:szCs w:val="22"/>
          <w:u w:val="single"/>
        </w:rPr>
        <w:t>:</w:t>
      </w:r>
      <w:r w:rsidR="00657927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135384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657927">
        <w:rPr>
          <w:rFonts w:ascii="Calibri" w:hAnsi="Calibri" w:cs="Times New Roman"/>
          <w:color w:val="auto"/>
          <w:sz w:val="22"/>
          <w:szCs w:val="22"/>
        </w:rPr>
        <w:t xml:space="preserve">The </w:t>
      </w:r>
      <w:r w:rsidR="00352A94">
        <w:rPr>
          <w:rFonts w:ascii="Calibri" w:hAnsi="Calibri" w:cs="Times New Roman"/>
          <w:color w:val="auto"/>
          <w:sz w:val="22"/>
          <w:szCs w:val="22"/>
        </w:rPr>
        <w:t xml:space="preserve">degree that the </w:t>
      </w:r>
      <w:r w:rsidR="00F56BD1">
        <w:rPr>
          <w:rFonts w:ascii="Calibri" w:hAnsi="Calibri" w:cs="Times New Roman"/>
          <w:color w:val="auto"/>
          <w:sz w:val="22"/>
          <w:szCs w:val="22"/>
        </w:rPr>
        <w:t>assessment</w:t>
      </w:r>
      <w:r>
        <w:rPr>
          <w:rFonts w:ascii="Calibri" w:hAnsi="Calibri" w:cs="Times New Roman"/>
          <w:color w:val="auto"/>
          <w:sz w:val="22"/>
          <w:szCs w:val="22"/>
        </w:rPr>
        <w:t>(</w:t>
      </w:r>
      <w:r w:rsidR="00F56BD1">
        <w:rPr>
          <w:rFonts w:ascii="Calibri" w:hAnsi="Calibri" w:cs="Times New Roman"/>
          <w:color w:val="auto"/>
          <w:sz w:val="22"/>
          <w:szCs w:val="22"/>
        </w:rPr>
        <w:t>s</w:t>
      </w:r>
      <w:r>
        <w:rPr>
          <w:rFonts w:ascii="Calibri" w:hAnsi="Calibri" w:cs="Times New Roman"/>
          <w:color w:val="auto"/>
          <w:sz w:val="22"/>
          <w:szCs w:val="22"/>
        </w:rPr>
        <w:t>)</w:t>
      </w:r>
      <w:r w:rsidR="00F56BD1">
        <w:rPr>
          <w:rFonts w:ascii="Calibri" w:hAnsi="Calibri" w:cs="Times New Roman"/>
          <w:color w:val="auto"/>
          <w:sz w:val="22"/>
          <w:szCs w:val="22"/>
        </w:rPr>
        <w:t xml:space="preserve"> measure the </w:t>
      </w:r>
      <w:r w:rsidR="00DB7DE3">
        <w:rPr>
          <w:rFonts w:ascii="Calibri" w:hAnsi="Calibri" w:cs="Times New Roman"/>
          <w:color w:val="auto"/>
          <w:sz w:val="22"/>
          <w:szCs w:val="22"/>
        </w:rPr>
        <w:t>stated DTD</w:t>
      </w:r>
      <w:r w:rsidR="00BE5F46">
        <w:rPr>
          <w:rFonts w:ascii="Calibri" w:hAnsi="Calibri" w:cs="Times New Roman"/>
          <w:color w:val="auto"/>
          <w:sz w:val="22"/>
          <w:szCs w:val="22"/>
        </w:rPr>
        <w:t xml:space="preserve"> SLOs </w:t>
      </w:r>
      <w:r w:rsidR="0000265A">
        <w:rPr>
          <w:rFonts w:ascii="Calibri" w:hAnsi="Calibri" w:cs="Times New Roman"/>
          <w:color w:val="auto"/>
          <w:sz w:val="22"/>
          <w:szCs w:val="22"/>
        </w:rPr>
        <w:t xml:space="preserve">and </w:t>
      </w:r>
      <w:r w:rsidR="00302E6C">
        <w:rPr>
          <w:rFonts w:ascii="Calibri" w:hAnsi="Calibri" w:cs="Times New Roman"/>
          <w:color w:val="auto"/>
          <w:sz w:val="22"/>
          <w:szCs w:val="22"/>
        </w:rPr>
        <w:t xml:space="preserve">are related to </w:t>
      </w:r>
      <w:r w:rsidR="0000265A">
        <w:rPr>
          <w:rFonts w:ascii="Calibri" w:hAnsi="Calibri" w:cs="Times New Roman"/>
          <w:color w:val="auto"/>
          <w:sz w:val="22"/>
          <w:szCs w:val="22"/>
        </w:rPr>
        <w:t>the URI learning activit</w:t>
      </w:r>
      <w:r>
        <w:rPr>
          <w:rFonts w:ascii="Calibri" w:hAnsi="Calibri" w:cs="Times New Roman"/>
          <w:color w:val="auto"/>
          <w:sz w:val="22"/>
          <w:szCs w:val="22"/>
        </w:rPr>
        <w:t>y(</w:t>
      </w:r>
      <w:proofErr w:type="spellStart"/>
      <w:r w:rsidR="0000265A">
        <w:rPr>
          <w:rFonts w:ascii="Calibri" w:hAnsi="Calibri" w:cs="Times New Roman"/>
          <w:color w:val="auto"/>
          <w:sz w:val="22"/>
          <w:szCs w:val="22"/>
        </w:rPr>
        <w:t>ies</w:t>
      </w:r>
      <w:proofErr w:type="spellEnd"/>
      <w:r>
        <w:rPr>
          <w:rFonts w:ascii="Calibri" w:hAnsi="Calibri" w:cs="Times New Roman"/>
          <w:color w:val="auto"/>
          <w:sz w:val="22"/>
          <w:szCs w:val="22"/>
        </w:rPr>
        <w:t>).</w:t>
      </w:r>
      <w:r w:rsidR="00DB7DE3"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 B</w:t>
      </w:r>
      <w:r w:rsidRPr="00EE1587">
        <w:rPr>
          <w:rFonts w:ascii="Calibri" w:hAnsi="Calibri" w:cs="Times New Roman"/>
          <w:color w:val="auto"/>
          <w:sz w:val="22"/>
          <w:szCs w:val="22"/>
        </w:rPr>
        <w:t xml:space="preserve">e sure to specify how </w:t>
      </w:r>
      <w:r>
        <w:rPr>
          <w:rFonts w:ascii="Calibri" w:hAnsi="Calibri" w:cs="Times New Roman"/>
          <w:color w:val="auto"/>
          <w:sz w:val="22"/>
          <w:szCs w:val="22"/>
        </w:rPr>
        <w:t xml:space="preserve">each SLO </w:t>
      </w:r>
      <w:proofErr w:type="gramStart"/>
      <w:r>
        <w:rPr>
          <w:rFonts w:ascii="Calibri" w:hAnsi="Calibri" w:cs="Times New Roman"/>
          <w:color w:val="auto"/>
          <w:sz w:val="22"/>
          <w:szCs w:val="22"/>
        </w:rPr>
        <w:t xml:space="preserve">will be </w:t>
      </w:r>
      <w:r w:rsidRPr="00EE1587">
        <w:rPr>
          <w:rFonts w:ascii="Calibri" w:hAnsi="Calibri" w:cs="Times New Roman"/>
          <w:color w:val="auto"/>
          <w:sz w:val="22"/>
          <w:szCs w:val="22"/>
        </w:rPr>
        <w:t>assessed</w:t>
      </w:r>
      <w:proofErr w:type="gramEnd"/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3B15D2">
        <w:rPr>
          <w:rFonts w:ascii="Calibri" w:hAnsi="Calibri" w:cs="Times New Roman"/>
          <w:color w:val="auto"/>
          <w:sz w:val="22"/>
          <w:szCs w:val="22"/>
        </w:rPr>
        <w:t xml:space="preserve">(see Student Achievement Rubric Handout at </w:t>
      </w:r>
      <w:hyperlink r:id="rId10" w:history="1">
        <w:r w:rsidR="003B15D2" w:rsidRPr="00752BAE">
          <w:rPr>
            <w:rStyle w:val="Hyperlink"/>
            <w:rFonts w:ascii="Calibri" w:hAnsi="Calibri" w:cs="Times New Roman"/>
            <w:sz w:val="22"/>
            <w:szCs w:val="22"/>
          </w:rPr>
          <w:t>http://www.fau.edu/ouri/curriculum_grants.php</w:t>
        </w:r>
      </w:hyperlink>
      <w:r w:rsidR="003B15D2">
        <w:rPr>
          <w:rFonts w:ascii="Calibri" w:hAnsi="Calibri" w:cs="Times New Roman"/>
          <w:color w:val="auto"/>
          <w:sz w:val="22"/>
          <w:szCs w:val="22"/>
        </w:rPr>
        <w:t>).</w:t>
      </w:r>
      <w:r w:rsidR="00876BD7">
        <w:rPr>
          <w:rFonts w:ascii="Calibri" w:hAnsi="Calibri" w:cs="Times New Roman"/>
          <w:color w:val="auto"/>
          <w:sz w:val="22"/>
          <w:szCs w:val="22"/>
        </w:rPr>
        <w:t xml:space="preserve">  You may use the Student Achievement Rubric or revise it to fit your discipline.  If you revise it, please make sure </w:t>
      </w:r>
      <w:proofErr w:type="gramStart"/>
      <w:r w:rsidR="00876BD7">
        <w:rPr>
          <w:rFonts w:ascii="Calibri" w:hAnsi="Calibri" w:cs="Times New Roman"/>
          <w:color w:val="auto"/>
          <w:sz w:val="22"/>
          <w:szCs w:val="22"/>
        </w:rPr>
        <w:t>the scoring criteria is well defined and differentiates between the various levels of student performance</w:t>
      </w:r>
      <w:proofErr w:type="gramEnd"/>
      <w:r w:rsidR="00876BD7">
        <w:rPr>
          <w:rFonts w:ascii="Calibri" w:hAnsi="Calibri" w:cs="Times New Roman"/>
          <w:color w:val="auto"/>
          <w:sz w:val="22"/>
          <w:szCs w:val="22"/>
        </w:rPr>
        <w:t>.</w:t>
      </w:r>
    </w:p>
    <w:p w:rsidR="00046CB6" w:rsidRDefault="00046CB6" w:rsidP="00046CB6">
      <w:pPr>
        <w:pStyle w:val="Default"/>
        <w:ind w:left="720"/>
        <w:contextualSpacing/>
        <w:rPr>
          <w:rFonts w:ascii="Calibri" w:hAnsi="Calibri" w:cs="Times New Roman"/>
          <w:color w:val="auto"/>
          <w:sz w:val="22"/>
          <w:szCs w:val="22"/>
        </w:rPr>
      </w:pPr>
    </w:p>
    <w:p w:rsidR="006C17A7" w:rsidRDefault="006C17A7" w:rsidP="00D37AAA">
      <w:pPr>
        <w:pStyle w:val="ListParagraph"/>
        <w:numPr>
          <w:ilvl w:val="0"/>
          <w:numId w:val="19"/>
        </w:numPr>
        <w:shd w:val="clear" w:color="auto" w:fill="FFFFFF"/>
        <w:rPr>
          <w:rFonts w:cs="Times New Roman"/>
        </w:rPr>
      </w:pPr>
      <w:r w:rsidRPr="00EE1587">
        <w:rPr>
          <w:rFonts w:cs="Times New Roman"/>
          <w:u w:val="single"/>
        </w:rPr>
        <w:t xml:space="preserve">Curriculum </w:t>
      </w:r>
      <w:r w:rsidR="0078695A" w:rsidRPr="00EE1587">
        <w:rPr>
          <w:rFonts w:cs="Times New Roman"/>
          <w:u w:val="single"/>
        </w:rPr>
        <w:t>C</w:t>
      </w:r>
      <w:r w:rsidRPr="00EE1587">
        <w:rPr>
          <w:rFonts w:cs="Times New Roman"/>
          <w:u w:val="single"/>
        </w:rPr>
        <w:t>ompatibility</w:t>
      </w:r>
      <w:r w:rsidR="00B17AED">
        <w:rPr>
          <w:rFonts w:cs="Times New Roman"/>
          <w:u w:val="single"/>
        </w:rPr>
        <w:t xml:space="preserve"> and URI Implementation</w:t>
      </w:r>
      <w:r w:rsidRPr="00C6599E">
        <w:rPr>
          <w:rFonts w:cs="Times New Roman"/>
        </w:rPr>
        <w:t xml:space="preserve">: </w:t>
      </w:r>
      <w:r w:rsidR="00135384">
        <w:rPr>
          <w:rFonts w:cs="Times New Roman"/>
        </w:rPr>
        <w:t xml:space="preserve"> </w:t>
      </w:r>
      <w:r w:rsidRPr="00C6599E">
        <w:rPr>
          <w:rFonts w:cs="Times New Roman"/>
        </w:rPr>
        <w:t xml:space="preserve">The degree that the </w:t>
      </w:r>
      <w:r w:rsidR="00352A94">
        <w:rPr>
          <w:rFonts w:cs="Times New Roman"/>
        </w:rPr>
        <w:t xml:space="preserve">URI </w:t>
      </w:r>
      <w:r w:rsidR="00BE5F46">
        <w:rPr>
          <w:rFonts w:cs="Times New Roman"/>
        </w:rPr>
        <w:t xml:space="preserve">learning activities </w:t>
      </w:r>
      <w:r w:rsidR="00352A94">
        <w:rPr>
          <w:rFonts w:cs="Times New Roman"/>
        </w:rPr>
        <w:t xml:space="preserve">and </w:t>
      </w:r>
      <w:r w:rsidR="00BE5F46">
        <w:rPr>
          <w:rFonts w:cs="Times New Roman"/>
        </w:rPr>
        <w:t xml:space="preserve">the </w:t>
      </w:r>
      <w:r w:rsidR="00352A94">
        <w:rPr>
          <w:rFonts w:cs="Times New Roman"/>
        </w:rPr>
        <w:t xml:space="preserve">SLOs </w:t>
      </w:r>
      <w:r w:rsidRPr="00C6599E">
        <w:rPr>
          <w:rFonts w:cs="Times New Roman"/>
        </w:rPr>
        <w:t>fit into the course/program(s)</w:t>
      </w:r>
      <w:r w:rsidR="00BE5F46">
        <w:rPr>
          <w:rFonts w:cs="Times New Roman"/>
        </w:rPr>
        <w:t xml:space="preserve">, as indicated in the </w:t>
      </w:r>
      <w:r w:rsidR="00506C81" w:rsidRPr="00EE1587">
        <w:rPr>
          <w:rFonts w:cs="Times New Roman"/>
        </w:rPr>
        <w:t xml:space="preserve">Course Plan </w:t>
      </w:r>
      <w:r w:rsidR="004D6641">
        <w:rPr>
          <w:rFonts w:cs="Times New Roman"/>
        </w:rPr>
        <w:t>W</w:t>
      </w:r>
      <w:r w:rsidR="00506C81" w:rsidRPr="00EE1587">
        <w:rPr>
          <w:rFonts w:cs="Times New Roman"/>
        </w:rPr>
        <w:t xml:space="preserve">orksheet </w:t>
      </w:r>
      <w:r w:rsidR="004D6641">
        <w:rPr>
          <w:rFonts w:cs="Times New Roman"/>
        </w:rPr>
        <w:t>(</w:t>
      </w:r>
      <w:r w:rsidR="004D6641" w:rsidRPr="00D0149E">
        <w:rPr>
          <w:rFonts w:cs="Times New Roman"/>
          <w:b/>
        </w:rPr>
        <w:t>required for all applicants</w:t>
      </w:r>
      <w:r w:rsidR="004D6641">
        <w:rPr>
          <w:rFonts w:cs="Times New Roman"/>
        </w:rPr>
        <w:t xml:space="preserve">) </w:t>
      </w:r>
      <w:r w:rsidR="00506C81" w:rsidRPr="00EE1587">
        <w:rPr>
          <w:rFonts w:cs="Times New Roman"/>
        </w:rPr>
        <w:t>and the Curriculum Inventory (</w:t>
      </w:r>
      <w:r w:rsidR="004D6641" w:rsidRPr="0000265A">
        <w:rPr>
          <w:rFonts w:cs="Times New Roman"/>
          <w:b/>
        </w:rPr>
        <w:t>required f</w:t>
      </w:r>
      <w:r w:rsidR="00506C81" w:rsidRPr="0000265A">
        <w:rPr>
          <w:rFonts w:cs="Times New Roman"/>
          <w:b/>
        </w:rPr>
        <w:t>or Program and College level applica</w:t>
      </w:r>
      <w:r w:rsidR="004D6641" w:rsidRPr="0000265A">
        <w:rPr>
          <w:rFonts w:cs="Times New Roman"/>
          <w:b/>
        </w:rPr>
        <w:t>nts only</w:t>
      </w:r>
      <w:r w:rsidR="00506C81" w:rsidRPr="00EE1587">
        <w:rPr>
          <w:rFonts w:cs="Times New Roman"/>
        </w:rPr>
        <w:t>)</w:t>
      </w:r>
      <w:r w:rsidR="00CA26CD">
        <w:rPr>
          <w:rFonts w:cs="Times New Roman"/>
        </w:rPr>
        <w:t>.</w:t>
      </w:r>
    </w:p>
    <w:p w:rsidR="00046CB6" w:rsidRPr="00EE1587" w:rsidRDefault="00046CB6" w:rsidP="00046CB6">
      <w:pPr>
        <w:pStyle w:val="ListParagraph"/>
        <w:shd w:val="clear" w:color="auto" w:fill="FFFFFF"/>
        <w:rPr>
          <w:rFonts w:cs="Times New Roman"/>
        </w:rPr>
      </w:pPr>
    </w:p>
    <w:p w:rsidR="00CE2D29" w:rsidRPr="00CE2D29" w:rsidRDefault="00CE2D29" w:rsidP="00CE2D29">
      <w:pPr>
        <w:pStyle w:val="ListParagraph"/>
        <w:shd w:val="clear" w:color="auto" w:fill="FFFFFF"/>
        <w:rPr>
          <w:rFonts w:cs="Times New Roman"/>
        </w:rPr>
      </w:pPr>
    </w:p>
    <w:p w:rsidR="00657927" w:rsidRPr="00C6599E" w:rsidRDefault="00657927" w:rsidP="00657927">
      <w:pPr>
        <w:pStyle w:val="ListParagraph"/>
        <w:numPr>
          <w:ilvl w:val="0"/>
          <w:numId w:val="19"/>
        </w:numPr>
        <w:shd w:val="clear" w:color="auto" w:fill="FFFFFF"/>
        <w:rPr>
          <w:rFonts w:cs="Times New Roman"/>
        </w:rPr>
      </w:pPr>
      <w:r w:rsidRPr="00C6599E">
        <w:rPr>
          <w:rFonts w:cs="Times New Roman"/>
          <w:u w:val="single"/>
        </w:rPr>
        <w:t>Feasibility</w:t>
      </w:r>
      <w:r w:rsidR="003A021D">
        <w:rPr>
          <w:rFonts w:cs="Times New Roman"/>
          <w:u w:val="single"/>
        </w:rPr>
        <w:t xml:space="preserve"> and Sustainability</w:t>
      </w:r>
      <w:r w:rsidRPr="00C6599E">
        <w:rPr>
          <w:rFonts w:cs="Times New Roman"/>
        </w:rPr>
        <w:t xml:space="preserve">: </w:t>
      </w:r>
      <w:r w:rsidR="00135384">
        <w:rPr>
          <w:rFonts w:cs="Times New Roman"/>
        </w:rPr>
        <w:t xml:space="preserve"> </w:t>
      </w:r>
      <w:r w:rsidRPr="00C6599E">
        <w:t>The degree that</w:t>
      </w:r>
      <w:r w:rsidR="00810310">
        <w:t xml:space="preserve">: </w:t>
      </w:r>
      <w:r w:rsidR="00D0149E">
        <w:t xml:space="preserve"> </w:t>
      </w:r>
      <w:r w:rsidR="00810310">
        <w:t>a)</w:t>
      </w:r>
      <w:r w:rsidRPr="00C6599E">
        <w:t xml:space="preserve"> the </w:t>
      </w:r>
      <w:r w:rsidR="00352A94">
        <w:t xml:space="preserve">budget </w:t>
      </w:r>
      <w:r w:rsidR="009524BE">
        <w:t xml:space="preserve">(including in-kind funding) </w:t>
      </w:r>
      <w:r w:rsidR="00352A94">
        <w:t xml:space="preserve">is appropriate </w:t>
      </w:r>
      <w:r w:rsidRPr="00C6599E">
        <w:t>for the activities</w:t>
      </w:r>
      <w:r w:rsidR="00352A94">
        <w:t xml:space="preserve"> and grant timeline</w:t>
      </w:r>
      <w:r w:rsidRPr="00C6599E">
        <w:t>,</w:t>
      </w:r>
      <w:r w:rsidR="00810310">
        <w:t xml:space="preserve"> b)</w:t>
      </w:r>
      <w:r w:rsidRPr="00C6599E">
        <w:t xml:space="preserve"> the timeline is appropriate</w:t>
      </w:r>
      <w:r w:rsidR="007F4829">
        <w:t xml:space="preserve"> for the intend</w:t>
      </w:r>
      <w:r w:rsidR="004D6641">
        <w:t xml:space="preserve">ed goals, </w:t>
      </w:r>
      <w:r w:rsidR="00810310">
        <w:t>c)</w:t>
      </w:r>
      <w:r w:rsidR="007F4829">
        <w:t xml:space="preserve"> </w:t>
      </w:r>
      <w:r w:rsidRPr="00C6599E">
        <w:t>the enhancements are sustainable</w:t>
      </w:r>
      <w:r w:rsidR="009524BE">
        <w:t>, and d) the department and, if appropriate, the college is committed to the project</w:t>
      </w:r>
      <w:r w:rsidRPr="00C6599E">
        <w:t>.</w:t>
      </w:r>
    </w:p>
    <w:p w:rsidR="007A2467" w:rsidRPr="007A2467" w:rsidRDefault="007A2467" w:rsidP="007A2467">
      <w:pPr>
        <w:pStyle w:val="ListParagraph"/>
        <w:shd w:val="clear" w:color="auto" w:fill="FFFFFF"/>
        <w:rPr>
          <w:rFonts w:eastAsia="Times New Roman" w:cs="Times New Roman"/>
        </w:rPr>
      </w:pPr>
    </w:p>
    <w:p w:rsidR="00A747A4" w:rsidRDefault="00A747A4" w:rsidP="00B17AED">
      <w:pPr>
        <w:pStyle w:val="ListParagraph"/>
        <w:numPr>
          <w:ilvl w:val="0"/>
          <w:numId w:val="19"/>
        </w:numPr>
        <w:shd w:val="clear" w:color="auto" w:fill="FFFFFF"/>
        <w:rPr>
          <w:rFonts w:eastAsia="Times New Roman" w:cs="Times New Roman"/>
        </w:rPr>
      </w:pPr>
      <w:r w:rsidRPr="00EE1587">
        <w:rPr>
          <w:rFonts w:cs="Times New Roman"/>
          <w:u w:val="single"/>
        </w:rPr>
        <w:t>Intensity and Impact</w:t>
      </w:r>
      <w:r w:rsidRPr="00C6599E">
        <w:rPr>
          <w:rFonts w:cs="Times New Roman"/>
        </w:rPr>
        <w:t xml:space="preserve">: </w:t>
      </w:r>
      <w:r w:rsidR="00135384">
        <w:rPr>
          <w:rFonts w:cs="Times New Roman"/>
        </w:rPr>
        <w:t xml:space="preserve"> </w:t>
      </w:r>
      <w:r w:rsidRPr="00C6599E">
        <w:rPr>
          <w:rFonts w:cs="Times New Roman"/>
        </w:rPr>
        <w:t>The number of DTD Student Learn</w:t>
      </w:r>
      <w:r w:rsidR="00352A94">
        <w:rPr>
          <w:rFonts w:cs="Times New Roman"/>
        </w:rPr>
        <w:t xml:space="preserve">ing Outcomes (SLOs) implemented is appropriate for the assignment/course/program </w:t>
      </w:r>
      <w:r w:rsidR="00352A94" w:rsidRPr="00EE1587" w:rsidDel="00CF5205">
        <w:rPr>
          <w:rFonts w:cs="Times New Roman"/>
        </w:rPr>
        <w:t>and</w:t>
      </w:r>
      <w:r w:rsidRPr="00C6599E">
        <w:rPr>
          <w:rFonts w:cs="Times New Roman"/>
        </w:rPr>
        <w:t xml:space="preserve"> scope of impact (i.e., how many students, courses, and programs are impacted annually).  </w:t>
      </w:r>
      <w:r w:rsidRPr="00C6599E">
        <w:rPr>
          <w:rFonts w:eastAsia="Times New Roman" w:cs="Times New Roman"/>
        </w:rPr>
        <w:t xml:space="preserve">Please see the </w:t>
      </w:r>
      <w:hyperlink r:id="rId11" w:history="1">
        <w:r w:rsidRPr="00646477">
          <w:rPr>
            <w:rStyle w:val="Hyperlink"/>
            <w:rFonts w:eastAsia="Times New Roman" w:cs="Times New Roman"/>
          </w:rPr>
          <w:t>DTD SLOs</w:t>
        </w:r>
      </w:hyperlink>
      <w:r w:rsidRPr="00C6599E">
        <w:rPr>
          <w:rFonts w:eastAsia="Times New Roman" w:cs="Times New Roman"/>
        </w:rPr>
        <w:t xml:space="preserve"> </w:t>
      </w:r>
      <w:r w:rsidR="00B17AED">
        <w:rPr>
          <w:rFonts w:eastAsia="Times New Roman" w:cs="Times New Roman"/>
        </w:rPr>
        <w:t xml:space="preserve">at </w:t>
      </w:r>
      <w:hyperlink r:id="rId12" w:history="1">
        <w:r w:rsidR="00B17AED" w:rsidRPr="00752BAE">
          <w:rPr>
            <w:rStyle w:val="Hyperlink"/>
            <w:rFonts w:eastAsia="Times New Roman" w:cs="Times New Roman"/>
          </w:rPr>
          <w:t>http://www.fau.edu/ouri/curriculum_grants.php</w:t>
        </w:r>
      </w:hyperlink>
      <w:r w:rsidR="00B17AED">
        <w:rPr>
          <w:rFonts w:eastAsia="Times New Roman" w:cs="Times New Roman"/>
        </w:rPr>
        <w:t>).</w:t>
      </w:r>
    </w:p>
    <w:p w:rsidR="006C17A7" w:rsidRPr="00746792" w:rsidRDefault="006C17A7" w:rsidP="006C17A7">
      <w:pPr>
        <w:pStyle w:val="Default"/>
        <w:contextualSpacing/>
        <w:rPr>
          <w:rFonts w:asciiTheme="minorHAnsi" w:hAnsiTheme="minorHAnsi" w:cs="Arial"/>
          <w:color w:val="auto"/>
          <w:sz w:val="22"/>
          <w:szCs w:val="22"/>
        </w:rPr>
      </w:pPr>
    </w:p>
    <w:p w:rsidR="007C18EB" w:rsidRDefault="007C18EB" w:rsidP="004E237C">
      <w:pPr>
        <w:spacing w:after="0" w:line="240" w:lineRule="auto"/>
        <w:contextualSpacing/>
        <w:rPr>
          <w:rFonts w:cs="Times New Roman"/>
          <w:color w:val="000000"/>
        </w:rPr>
      </w:pPr>
      <w:r w:rsidRPr="00746792">
        <w:rPr>
          <w:rFonts w:cs="Times New Roman"/>
          <w:b/>
        </w:rPr>
        <w:t>Grant Recipient Expectations</w:t>
      </w:r>
      <w:r w:rsidR="00135384">
        <w:rPr>
          <w:rFonts w:cs="Times New Roman"/>
          <w:b/>
        </w:rPr>
        <w:t xml:space="preserve">. </w:t>
      </w:r>
      <w:r w:rsidR="004E237C">
        <w:rPr>
          <w:rFonts w:cs="Times New Roman"/>
          <w:b/>
        </w:rPr>
        <w:t xml:space="preserve"> </w:t>
      </w:r>
      <w:r w:rsidRPr="00746792">
        <w:rPr>
          <w:rFonts w:cs="Times New Roman"/>
          <w:color w:val="000000"/>
        </w:rPr>
        <w:t>Grant recipients receiving funding through this program will agree to the following:</w:t>
      </w:r>
    </w:p>
    <w:p w:rsidR="004E237C" w:rsidRPr="00746792" w:rsidRDefault="004E237C" w:rsidP="004E237C">
      <w:pPr>
        <w:spacing w:after="0" w:line="240" w:lineRule="auto"/>
        <w:contextualSpacing/>
        <w:rPr>
          <w:rFonts w:cs="Times New Roman"/>
          <w:color w:val="000000"/>
        </w:rPr>
      </w:pPr>
    </w:p>
    <w:p w:rsidR="00CE2D29" w:rsidRDefault="00CE2D29" w:rsidP="00D37AAA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ind w:left="72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Implement</w:t>
      </w:r>
      <w:r w:rsidR="00CC7FAB">
        <w:rPr>
          <w:rFonts w:asciiTheme="minorHAnsi" w:hAnsiTheme="minorHAnsi" w:cs="Times New Roman"/>
          <w:color w:val="000000"/>
        </w:rPr>
        <w:t xml:space="preserve"> and </w:t>
      </w:r>
      <w:r>
        <w:rPr>
          <w:rFonts w:asciiTheme="minorHAnsi" w:hAnsiTheme="minorHAnsi" w:cs="Times New Roman"/>
          <w:color w:val="000000"/>
        </w:rPr>
        <w:t xml:space="preserve">score RI enriched course assignment(s) </w:t>
      </w:r>
      <w:r w:rsidR="00CC7FAB">
        <w:rPr>
          <w:rFonts w:asciiTheme="minorHAnsi" w:hAnsiTheme="minorHAnsi" w:cs="Times New Roman"/>
          <w:color w:val="000000"/>
        </w:rPr>
        <w:t>for a</w:t>
      </w:r>
      <w:r>
        <w:rPr>
          <w:rFonts w:asciiTheme="minorHAnsi" w:hAnsiTheme="minorHAnsi" w:cs="Times New Roman"/>
          <w:color w:val="000000"/>
        </w:rPr>
        <w:t xml:space="preserve">t least 2 </w:t>
      </w:r>
      <w:r w:rsidR="00CC7FAB">
        <w:rPr>
          <w:rFonts w:asciiTheme="minorHAnsi" w:hAnsiTheme="minorHAnsi" w:cs="Times New Roman"/>
          <w:color w:val="000000"/>
        </w:rPr>
        <w:t>semesters during</w:t>
      </w:r>
      <w:r>
        <w:rPr>
          <w:rFonts w:asciiTheme="minorHAnsi" w:hAnsiTheme="minorHAnsi" w:cs="Times New Roman"/>
          <w:color w:val="000000"/>
        </w:rPr>
        <w:t xml:space="preserve"> the funding </w:t>
      </w:r>
      <w:r w:rsidR="00CC7FAB">
        <w:rPr>
          <w:rFonts w:asciiTheme="minorHAnsi" w:hAnsiTheme="minorHAnsi" w:cs="Times New Roman"/>
          <w:color w:val="000000"/>
        </w:rPr>
        <w:t>period.</w:t>
      </w:r>
    </w:p>
    <w:p w:rsidR="00CE2D29" w:rsidRDefault="00CE2D29" w:rsidP="00CE2D29">
      <w:pPr>
        <w:pStyle w:val="ListParagraph"/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</w:p>
    <w:p w:rsidR="00352A94" w:rsidRDefault="00CC7FAB" w:rsidP="00D37AAA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ind w:left="72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Enter </w:t>
      </w:r>
      <w:proofErr w:type="gramStart"/>
      <w:r>
        <w:rPr>
          <w:rFonts w:asciiTheme="minorHAnsi" w:hAnsiTheme="minorHAnsi" w:cs="Times New Roman"/>
          <w:color w:val="000000"/>
        </w:rPr>
        <w:t>student learning</w:t>
      </w:r>
      <w:proofErr w:type="gramEnd"/>
      <w:r>
        <w:rPr>
          <w:rFonts w:asciiTheme="minorHAnsi" w:hAnsiTheme="minorHAnsi" w:cs="Times New Roman"/>
          <w:color w:val="000000"/>
        </w:rPr>
        <w:t xml:space="preserve"> data from RI enriched course assignment(s) </w:t>
      </w:r>
      <w:r w:rsidR="0047015F">
        <w:rPr>
          <w:rFonts w:asciiTheme="minorHAnsi" w:hAnsiTheme="minorHAnsi" w:cs="Times New Roman"/>
          <w:color w:val="000000"/>
        </w:rPr>
        <w:t>in</w:t>
      </w:r>
      <w:r>
        <w:rPr>
          <w:rFonts w:asciiTheme="minorHAnsi" w:hAnsiTheme="minorHAnsi" w:cs="Times New Roman"/>
          <w:color w:val="000000"/>
        </w:rPr>
        <w:t xml:space="preserve"> </w:t>
      </w:r>
      <w:proofErr w:type="spellStart"/>
      <w:r w:rsidR="00352A94">
        <w:rPr>
          <w:rFonts w:asciiTheme="minorHAnsi" w:hAnsiTheme="minorHAnsi" w:cs="Times New Roman"/>
          <w:color w:val="000000"/>
        </w:rPr>
        <w:t>LiveText</w:t>
      </w:r>
      <w:proofErr w:type="spellEnd"/>
      <w:r>
        <w:rPr>
          <w:rFonts w:asciiTheme="minorHAnsi" w:hAnsiTheme="minorHAnsi" w:cs="Times New Roman"/>
          <w:color w:val="000000"/>
        </w:rPr>
        <w:t xml:space="preserve"> for</w:t>
      </w:r>
      <w:r w:rsidR="00352A94">
        <w:rPr>
          <w:rFonts w:asciiTheme="minorHAnsi" w:hAnsiTheme="minorHAnsi" w:cs="Times New Roman"/>
          <w:color w:val="000000"/>
        </w:rPr>
        <w:t xml:space="preserve"> each semester the course is taught</w:t>
      </w:r>
      <w:r w:rsidR="0047015F">
        <w:rPr>
          <w:rFonts w:asciiTheme="minorHAnsi" w:hAnsiTheme="minorHAnsi" w:cs="Times New Roman"/>
          <w:color w:val="000000"/>
        </w:rPr>
        <w:t>.</w:t>
      </w:r>
    </w:p>
    <w:p w:rsidR="00046CB6" w:rsidRDefault="00046CB6" w:rsidP="00046CB6">
      <w:pPr>
        <w:pStyle w:val="ListParagraph"/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</w:p>
    <w:p w:rsidR="007C18EB" w:rsidRPr="00746792" w:rsidRDefault="00CC7FAB" w:rsidP="00D37AAA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ind w:left="72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Complete a</w:t>
      </w:r>
      <w:r w:rsidR="0047015F">
        <w:rPr>
          <w:rFonts w:asciiTheme="minorHAnsi" w:hAnsiTheme="minorHAnsi" w:cs="Times New Roman"/>
          <w:color w:val="000000"/>
        </w:rPr>
        <w:t xml:space="preserve"> short (2-3 page)</w:t>
      </w:r>
      <w:r>
        <w:rPr>
          <w:rFonts w:asciiTheme="minorHAnsi" w:hAnsiTheme="minorHAnsi" w:cs="Times New Roman"/>
          <w:color w:val="000000"/>
        </w:rPr>
        <w:t xml:space="preserve"> </w:t>
      </w:r>
      <w:r w:rsidR="007C18EB" w:rsidRPr="00746792">
        <w:rPr>
          <w:rFonts w:asciiTheme="minorHAnsi" w:hAnsiTheme="minorHAnsi" w:cs="Times New Roman"/>
          <w:color w:val="000000"/>
        </w:rPr>
        <w:t xml:space="preserve">annual report </w:t>
      </w:r>
      <w:r w:rsidR="00352A94">
        <w:rPr>
          <w:rFonts w:asciiTheme="minorHAnsi" w:hAnsiTheme="minorHAnsi" w:cs="Times New Roman"/>
          <w:color w:val="000000"/>
        </w:rPr>
        <w:t xml:space="preserve">(due each summer) </w:t>
      </w:r>
      <w:r w:rsidR="007C18EB" w:rsidRPr="00746792">
        <w:rPr>
          <w:rFonts w:asciiTheme="minorHAnsi" w:hAnsiTheme="minorHAnsi" w:cs="Times New Roman"/>
          <w:color w:val="000000"/>
        </w:rPr>
        <w:t xml:space="preserve">for </w:t>
      </w:r>
      <w:r w:rsidR="0047015F">
        <w:rPr>
          <w:rFonts w:asciiTheme="minorHAnsi" w:hAnsiTheme="minorHAnsi" w:cs="Times New Roman"/>
          <w:color w:val="000000"/>
        </w:rPr>
        <w:t xml:space="preserve">at least </w:t>
      </w:r>
      <w:r w:rsidR="007C18EB" w:rsidRPr="00746792">
        <w:rPr>
          <w:rFonts w:asciiTheme="minorHAnsi" w:hAnsiTheme="minorHAnsi" w:cs="Times New Roman"/>
          <w:color w:val="000000"/>
        </w:rPr>
        <w:t>two consecutive years</w:t>
      </w:r>
      <w:r w:rsidR="001C53DE">
        <w:rPr>
          <w:rFonts w:asciiTheme="minorHAnsi" w:hAnsiTheme="minorHAnsi" w:cs="Times New Roman"/>
          <w:color w:val="000000"/>
        </w:rPr>
        <w:t xml:space="preserve">, </w:t>
      </w:r>
      <w:r w:rsidR="007C18EB" w:rsidRPr="00746792">
        <w:rPr>
          <w:rFonts w:asciiTheme="minorHAnsi" w:hAnsiTheme="minorHAnsi" w:cs="Times New Roman"/>
          <w:color w:val="000000"/>
        </w:rPr>
        <w:t xml:space="preserve">including the initial year of funding. </w:t>
      </w:r>
    </w:p>
    <w:p w:rsidR="007C18EB" w:rsidRPr="00525DB7" w:rsidRDefault="00F13892" w:rsidP="0047015F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440"/>
        <w:rPr>
          <w:rFonts w:asciiTheme="minorHAnsi" w:hAnsiTheme="minorHAnsi" w:cs="Times New Roman"/>
          <w:color w:val="000000"/>
        </w:rPr>
      </w:pPr>
      <w:r w:rsidRPr="00746792">
        <w:rPr>
          <w:rFonts w:asciiTheme="minorHAnsi" w:hAnsiTheme="minorHAnsi" w:cs="Times New Roman"/>
          <w:color w:val="000000"/>
        </w:rPr>
        <w:t>Describe assessment activities for measuring the DTD SLOs</w:t>
      </w:r>
    </w:p>
    <w:p w:rsidR="007C18EB" w:rsidRPr="00746792" w:rsidRDefault="007C18EB" w:rsidP="00D37AA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440"/>
        <w:rPr>
          <w:rFonts w:asciiTheme="minorHAnsi" w:hAnsiTheme="minorHAnsi" w:cs="Times New Roman"/>
          <w:color w:val="000000"/>
        </w:rPr>
      </w:pPr>
      <w:r w:rsidRPr="00746792">
        <w:rPr>
          <w:rFonts w:asciiTheme="minorHAnsi" w:hAnsiTheme="minorHAnsi" w:cs="Times New Roman"/>
          <w:color w:val="000000"/>
        </w:rPr>
        <w:t xml:space="preserve">Examine </w:t>
      </w:r>
      <w:r w:rsidR="00810310">
        <w:rPr>
          <w:rFonts w:asciiTheme="minorHAnsi" w:hAnsiTheme="minorHAnsi" w:cs="Times New Roman"/>
          <w:color w:val="000000"/>
        </w:rPr>
        <w:t xml:space="preserve">results from </w:t>
      </w:r>
      <w:r w:rsidR="004216ED" w:rsidRPr="00746792">
        <w:rPr>
          <w:rFonts w:asciiTheme="minorHAnsi" w:hAnsiTheme="minorHAnsi" w:cs="Times New Roman"/>
          <w:color w:val="000000"/>
        </w:rPr>
        <w:t xml:space="preserve">DTD </w:t>
      </w:r>
      <w:r w:rsidRPr="00746792">
        <w:rPr>
          <w:rFonts w:asciiTheme="minorHAnsi" w:hAnsiTheme="minorHAnsi" w:cs="Times New Roman"/>
          <w:color w:val="000000"/>
        </w:rPr>
        <w:t xml:space="preserve">SLO reports  </w:t>
      </w:r>
    </w:p>
    <w:p w:rsidR="007C18EB" w:rsidRPr="00746792" w:rsidRDefault="007C18EB" w:rsidP="00D37AAA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1440"/>
        <w:rPr>
          <w:rFonts w:asciiTheme="minorHAnsi" w:hAnsiTheme="minorHAnsi" w:cs="Times New Roman"/>
        </w:rPr>
      </w:pPr>
      <w:r w:rsidRPr="00746792">
        <w:rPr>
          <w:rFonts w:asciiTheme="minorHAnsi" w:hAnsiTheme="minorHAnsi" w:cs="Times New Roman"/>
          <w:color w:val="000000"/>
        </w:rPr>
        <w:t xml:space="preserve">Summarize the goals of the original proposal and </w:t>
      </w:r>
      <w:r w:rsidR="00CF5334" w:rsidRPr="00746792">
        <w:rPr>
          <w:rFonts w:asciiTheme="minorHAnsi" w:hAnsiTheme="minorHAnsi" w:cs="Times New Roman"/>
        </w:rPr>
        <w:t>progress made in reaching them</w:t>
      </w:r>
    </w:p>
    <w:p w:rsidR="007C18EB" w:rsidRPr="00746792" w:rsidRDefault="007C18EB" w:rsidP="00D37AAA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1440"/>
        <w:rPr>
          <w:rFonts w:asciiTheme="minorHAnsi" w:hAnsiTheme="minorHAnsi" w:cs="Times New Roman"/>
          <w:color w:val="000000"/>
        </w:rPr>
      </w:pPr>
      <w:r w:rsidRPr="00746792">
        <w:rPr>
          <w:rFonts w:asciiTheme="minorHAnsi" w:hAnsiTheme="minorHAnsi" w:cs="Times New Roman"/>
          <w:color w:val="000000"/>
        </w:rPr>
        <w:t>Explain</w:t>
      </w:r>
      <w:r w:rsidR="00F13892">
        <w:rPr>
          <w:rFonts w:asciiTheme="minorHAnsi" w:hAnsiTheme="minorHAnsi" w:cs="Times New Roman"/>
          <w:color w:val="000000"/>
        </w:rPr>
        <w:t xml:space="preserve"> course and, if applicable,</w:t>
      </w:r>
      <w:r w:rsidRPr="00746792">
        <w:rPr>
          <w:rFonts w:asciiTheme="minorHAnsi" w:hAnsiTheme="minorHAnsi" w:cs="Times New Roman"/>
          <w:color w:val="000000"/>
        </w:rPr>
        <w:t xml:space="preserve"> program improvement efforts </w:t>
      </w:r>
      <w:r w:rsidR="00F13892">
        <w:rPr>
          <w:rFonts w:asciiTheme="minorHAnsi" w:hAnsiTheme="minorHAnsi" w:cs="Times New Roman"/>
          <w:color w:val="000000"/>
        </w:rPr>
        <w:t xml:space="preserve">in response </w:t>
      </w:r>
      <w:r w:rsidR="00CF5334" w:rsidRPr="00746792">
        <w:rPr>
          <w:rFonts w:asciiTheme="minorHAnsi" w:hAnsiTheme="minorHAnsi" w:cs="Times New Roman"/>
          <w:color w:val="000000"/>
        </w:rPr>
        <w:t>to the results</w:t>
      </w:r>
    </w:p>
    <w:p w:rsidR="007C18EB" w:rsidRDefault="007C18EB" w:rsidP="00D37AAA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1440"/>
        <w:rPr>
          <w:rFonts w:asciiTheme="minorHAnsi" w:hAnsiTheme="minorHAnsi" w:cs="Times New Roman"/>
        </w:rPr>
      </w:pPr>
      <w:r w:rsidRPr="00746792">
        <w:rPr>
          <w:rFonts w:asciiTheme="minorHAnsi" w:hAnsiTheme="minorHAnsi" w:cs="Times New Roman"/>
        </w:rPr>
        <w:t>Outline expenditures to date</w:t>
      </w:r>
    </w:p>
    <w:p w:rsidR="00046CB6" w:rsidRPr="00746792" w:rsidRDefault="00046CB6" w:rsidP="00046CB6">
      <w:pPr>
        <w:pStyle w:val="ListParagraph"/>
        <w:autoSpaceDE w:val="0"/>
        <w:autoSpaceDN w:val="0"/>
        <w:adjustRightInd w:val="0"/>
        <w:ind w:left="1440"/>
        <w:rPr>
          <w:rFonts w:asciiTheme="minorHAnsi" w:hAnsiTheme="minorHAnsi" w:cs="Times New Roman"/>
        </w:rPr>
      </w:pPr>
    </w:p>
    <w:p w:rsidR="006C17A7" w:rsidRDefault="006C17A7" w:rsidP="00D37AAA">
      <w:pPr>
        <w:pStyle w:val="ListParagraph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 w:rsidRPr="00746792">
        <w:rPr>
          <w:rFonts w:asciiTheme="minorHAnsi" w:hAnsiTheme="minorHAnsi" w:cs="Times New Roman"/>
          <w:color w:val="000000"/>
        </w:rPr>
        <w:t>Meet with OURI staff briefly o</w:t>
      </w:r>
      <w:r w:rsidR="00746792">
        <w:rPr>
          <w:rFonts w:asciiTheme="minorHAnsi" w:hAnsiTheme="minorHAnsi" w:cs="Times New Roman"/>
          <w:color w:val="000000"/>
        </w:rPr>
        <w:t xml:space="preserve">n </w:t>
      </w:r>
      <w:r w:rsidR="00112B76">
        <w:rPr>
          <w:rFonts w:asciiTheme="minorHAnsi" w:hAnsiTheme="minorHAnsi" w:cs="Times New Roman"/>
          <w:color w:val="000000"/>
        </w:rPr>
        <w:t>two</w:t>
      </w:r>
      <w:r w:rsidR="00746792">
        <w:rPr>
          <w:rFonts w:asciiTheme="minorHAnsi" w:hAnsiTheme="minorHAnsi" w:cs="Times New Roman"/>
          <w:color w:val="000000"/>
        </w:rPr>
        <w:t xml:space="preserve"> occasions each semester for assessment purposes</w:t>
      </w:r>
      <w:r w:rsidR="00112B76">
        <w:rPr>
          <w:rFonts w:asciiTheme="minorHAnsi" w:hAnsiTheme="minorHAnsi" w:cs="Times New Roman"/>
          <w:color w:val="000000"/>
        </w:rPr>
        <w:t xml:space="preserve"> (See timeline</w:t>
      </w:r>
      <w:r w:rsidR="00D0149E">
        <w:rPr>
          <w:rFonts w:asciiTheme="minorHAnsi" w:hAnsiTheme="minorHAnsi" w:cs="Times New Roman"/>
          <w:color w:val="000000"/>
        </w:rPr>
        <w:t xml:space="preserve"> below</w:t>
      </w:r>
      <w:r w:rsidR="00112B76">
        <w:rPr>
          <w:rFonts w:asciiTheme="minorHAnsi" w:hAnsiTheme="minorHAnsi" w:cs="Times New Roman"/>
          <w:color w:val="000000"/>
        </w:rPr>
        <w:t>)</w:t>
      </w:r>
      <w:r w:rsidR="00F13892">
        <w:rPr>
          <w:rFonts w:asciiTheme="minorHAnsi" w:hAnsiTheme="minorHAnsi" w:cs="Times New Roman"/>
          <w:color w:val="000000"/>
        </w:rPr>
        <w:t>.</w:t>
      </w:r>
    </w:p>
    <w:p w:rsidR="00046CB6" w:rsidRDefault="00046CB6" w:rsidP="00046CB6">
      <w:pPr>
        <w:pStyle w:val="ListParagraph"/>
        <w:tabs>
          <w:tab w:val="left" w:pos="1080"/>
        </w:tabs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</w:p>
    <w:p w:rsidR="00352A94" w:rsidRDefault="00352A94" w:rsidP="00352A94">
      <w:pPr>
        <w:pStyle w:val="ListParagraph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 w:rsidRPr="00746792">
        <w:rPr>
          <w:rFonts w:asciiTheme="minorHAnsi" w:hAnsiTheme="minorHAnsi" w:cs="Times New Roman"/>
          <w:color w:val="000000"/>
        </w:rPr>
        <w:t xml:space="preserve">Participate in </w:t>
      </w:r>
      <w:r w:rsidR="00CE2D29">
        <w:rPr>
          <w:rFonts w:asciiTheme="minorHAnsi" w:hAnsiTheme="minorHAnsi" w:cs="Times New Roman"/>
          <w:color w:val="000000"/>
        </w:rPr>
        <w:t>the</w:t>
      </w:r>
      <w:r w:rsidR="000008DF">
        <w:rPr>
          <w:rFonts w:asciiTheme="minorHAnsi" w:hAnsiTheme="minorHAnsi" w:cs="Times New Roman"/>
          <w:color w:val="000000"/>
        </w:rPr>
        <w:t xml:space="preserve"> </w:t>
      </w:r>
      <w:r w:rsidRPr="00746792">
        <w:rPr>
          <w:rFonts w:asciiTheme="minorHAnsi" w:hAnsiTheme="minorHAnsi" w:cs="Times New Roman"/>
          <w:color w:val="000000"/>
        </w:rPr>
        <w:t>annual Distinction through Disc</w:t>
      </w:r>
      <w:r w:rsidR="000008DF">
        <w:rPr>
          <w:rFonts w:asciiTheme="minorHAnsi" w:hAnsiTheme="minorHAnsi" w:cs="Times New Roman"/>
          <w:color w:val="000000"/>
        </w:rPr>
        <w:t>overy Assessment Summer Retreat.</w:t>
      </w:r>
    </w:p>
    <w:p w:rsidR="00046CB6" w:rsidRPr="00046CB6" w:rsidRDefault="00046CB6" w:rsidP="00046CB6">
      <w:pPr>
        <w:pStyle w:val="ListParagraph"/>
        <w:rPr>
          <w:rFonts w:asciiTheme="minorHAnsi" w:hAnsiTheme="minorHAnsi" w:cs="Times New Roman"/>
          <w:color w:val="000000"/>
        </w:rPr>
      </w:pPr>
    </w:p>
    <w:p w:rsidR="00352A94" w:rsidRPr="00746792" w:rsidRDefault="00352A94" w:rsidP="00352A94">
      <w:pPr>
        <w:pStyle w:val="ListParagraph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 w:rsidRPr="00746792">
        <w:rPr>
          <w:rFonts w:asciiTheme="minorHAnsi" w:hAnsiTheme="minorHAnsi" w:cs="Times New Roman"/>
          <w:color w:val="000000"/>
        </w:rPr>
        <w:t xml:space="preserve">Permanently incorporate research and inquiry components into the curricula as informed by assessment results. </w:t>
      </w:r>
    </w:p>
    <w:p w:rsidR="00094BD9" w:rsidRDefault="00094BD9" w:rsidP="00CF5334">
      <w:pPr>
        <w:tabs>
          <w:tab w:val="left" w:pos="360"/>
        </w:tabs>
        <w:spacing w:after="0" w:line="240" w:lineRule="auto"/>
        <w:contextualSpacing/>
        <w:rPr>
          <w:rFonts w:cs="Times New Roman"/>
        </w:rPr>
      </w:pPr>
    </w:p>
    <w:p w:rsidR="007C18EB" w:rsidRPr="00352A94" w:rsidRDefault="007C18EB" w:rsidP="00CF5334">
      <w:pPr>
        <w:tabs>
          <w:tab w:val="left" w:pos="360"/>
        </w:tabs>
        <w:spacing w:after="0" w:line="240" w:lineRule="auto"/>
        <w:contextualSpacing/>
        <w:rPr>
          <w:rFonts w:cs="Times New Roman"/>
          <w:b/>
        </w:rPr>
      </w:pPr>
      <w:r w:rsidRPr="00352A94">
        <w:rPr>
          <w:rFonts w:cs="Times New Roman"/>
          <w:b/>
        </w:rPr>
        <w:t xml:space="preserve">Note: No additional funds </w:t>
      </w:r>
      <w:proofErr w:type="gramStart"/>
      <w:r w:rsidRPr="00352A94">
        <w:rPr>
          <w:rFonts w:cs="Times New Roman"/>
          <w:b/>
        </w:rPr>
        <w:t>will be released</w:t>
      </w:r>
      <w:proofErr w:type="gramEnd"/>
      <w:r w:rsidRPr="00352A94">
        <w:rPr>
          <w:rFonts w:cs="Times New Roman"/>
          <w:b/>
        </w:rPr>
        <w:t xml:space="preserve"> to an academic unit in the second year until </w:t>
      </w:r>
      <w:r w:rsidR="00094BD9" w:rsidRPr="00352A94">
        <w:rPr>
          <w:rFonts w:cs="Times New Roman"/>
          <w:b/>
        </w:rPr>
        <w:t xml:space="preserve">implementation, </w:t>
      </w:r>
      <w:r w:rsidR="00746792" w:rsidRPr="00352A94">
        <w:rPr>
          <w:rFonts w:cs="Times New Roman"/>
          <w:b/>
        </w:rPr>
        <w:t>meeting</w:t>
      </w:r>
      <w:r w:rsidR="00094BD9" w:rsidRPr="00352A94">
        <w:rPr>
          <w:rFonts w:cs="Times New Roman"/>
          <w:b/>
        </w:rPr>
        <w:t xml:space="preserve">, assessment </w:t>
      </w:r>
      <w:r w:rsidR="00746792" w:rsidRPr="00352A94">
        <w:rPr>
          <w:rFonts w:cs="Times New Roman"/>
          <w:b/>
        </w:rPr>
        <w:t xml:space="preserve">and </w:t>
      </w:r>
      <w:r w:rsidRPr="00352A94">
        <w:rPr>
          <w:rFonts w:cs="Times New Roman"/>
          <w:b/>
        </w:rPr>
        <w:t xml:space="preserve">annual reporting requirements are fulfilled. </w:t>
      </w:r>
    </w:p>
    <w:p w:rsidR="00814231" w:rsidRDefault="00814231" w:rsidP="00A67AE6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</w:rPr>
      </w:pPr>
    </w:p>
    <w:p w:rsidR="007C18EB" w:rsidRPr="00746792" w:rsidRDefault="007C18EB" w:rsidP="00D0149E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</w:rPr>
      </w:pPr>
      <w:r w:rsidRPr="00746792">
        <w:rPr>
          <w:rFonts w:cs="Times New Roman"/>
          <w:b/>
        </w:rPr>
        <w:t>F</w:t>
      </w:r>
      <w:r w:rsidR="00D0149E">
        <w:rPr>
          <w:rFonts w:cs="Times New Roman"/>
          <w:b/>
        </w:rPr>
        <w:t xml:space="preserve">uture Course (re)-Certification.  </w:t>
      </w:r>
      <w:r w:rsidR="0000265A">
        <w:rPr>
          <w:rFonts w:cs="Times New Roman"/>
        </w:rPr>
        <w:t>C</w:t>
      </w:r>
      <w:r w:rsidR="001046C6">
        <w:rPr>
          <w:rFonts w:cs="Times New Roman"/>
        </w:rPr>
        <w:t xml:space="preserve">ourses that select </w:t>
      </w:r>
      <w:r w:rsidR="001046C6" w:rsidRPr="003A021D">
        <w:rPr>
          <w:rFonts w:cs="Times New Roman"/>
          <w:b/>
        </w:rPr>
        <w:t>intensive</w:t>
      </w:r>
      <w:r w:rsidR="0000265A" w:rsidRPr="003A021D">
        <w:rPr>
          <w:rFonts w:cs="Times New Roman"/>
          <w:b/>
        </w:rPr>
        <w:t xml:space="preserve"> </w:t>
      </w:r>
      <w:r w:rsidR="0000265A">
        <w:rPr>
          <w:rFonts w:cs="Times New Roman"/>
        </w:rPr>
        <w:t>URI enhancements</w:t>
      </w:r>
      <w:r w:rsidR="001046C6">
        <w:rPr>
          <w:rFonts w:cs="Times New Roman"/>
        </w:rPr>
        <w:t xml:space="preserve"> </w:t>
      </w:r>
      <w:proofErr w:type="gramStart"/>
      <w:r w:rsidR="001046C6">
        <w:rPr>
          <w:rFonts w:cs="Times New Roman"/>
        </w:rPr>
        <w:t>will be evaluated</w:t>
      </w:r>
      <w:proofErr w:type="gramEnd"/>
      <w:r w:rsidR="001046C6">
        <w:rPr>
          <w:rFonts w:cs="Times New Roman"/>
        </w:rPr>
        <w:t xml:space="preserve"> </w:t>
      </w:r>
      <w:r w:rsidRPr="00746792">
        <w:rPr>
          <w:rFonts w:cs="Times New Roman"/>
        </w:rPr>
        <w:t>every t</w:t>
      </w:r>
      <w:r w:rsidR="001046C6">
        <w:rPr>
          <w:rFonts w:cs="Times New Roman"/>
        </w:rPr>
        <w:t>hree</w:t>
      </w:r>
      <w:r w:rsidRPr="00746792">
        <w:rPr>
          <w:rFonts w:cs="Times New Roman"/>
        </w:rPr>
        <w:t xml:space="preserve"> years</w:t>
      </w:r>
      <w:r w:rsidR="0000265A">
        <w:rPr>
          <w:rFonts w:cs="Times New Roman"/>
        </w:rPr>
        <w:t xml:space="preserve"> through RI designation</w:t>
      </w:r>
      <w:r w:rsidRPr="00746792">
        <w:rPr>
          <w:rFonts w:cs="Times New Roman"/>
        </w:rPr>
        <w:t xml:space="preserve">. </w:t>
      </w:r>
      <w:r w:rsidR="003B15D2">
        <w:rPr>
          <w:rFonts w:cs="Times New Roman"/>
        </w:rPr>
        <w:t xml:space="preserve"> </w:t>
      </w:r>
      <w:r w:rsidRPr="00746792">
        <w:rPr>
          <w:rFonts w:cs="Times New Roman"/>
        </w:rPr>
        <w:t xml:space="preserve">This process </w:t>
      </w:r>
      <w:proofErr w:type="gramStart"/>
      <w:r w:rsidRPr="00746792">
        <w:rPr>
          <w:rFonts w:cs="Times New Roman"/>
        </w:rPr>
        <w:t>will be described</w:t>
      </w:r>
      <w:proofErr w:type="gramEnd"/>
      <w:r w:rsidRPr="00746792">
        <w:rPr>
          <w:rFonts w:cs="Times New Roman"/>
        </w:rPr>
        <w:t xml:space="preserve"> in the Office of Undergraduate Research and Inquiry (OURI) website at </w:t>
      </w:r>
      <w:hyperlink r:id="rId13" w:history="1">
        <w:r w:rsidRPr="00746792">
          <w:rPr>
            <w:rStyle w:val="Hyperlink"/>
            <w:rFonts w:cs="Times New Roman"/>
          </w:rPr>
          <w:t>http://www.fau.edu/ouri</w:t>
        </w:r>
      </w:hyperlink>
      <w:r w:rsidRPr="00746792">
        <w:rPr>
          <w:rFonts w:cs="Times New Roman"/>
        </w:rPr>
        <w:t>.</w:t>
      </w:r>
      <w:r w:rsidR="00352A94">
        <w:rPr>
          <w:rFonts w:cs="Times New Roman"/>
        </w:rPr>
        <w:t xml:space="preserve"> </w:t>
      </w:r>
    </w:p>
    <w:p w:rsidR="0000265A" w:rsidRDefault="0000265A" w:rsidP="00CF5334">
      <w:pPr>
        <w:spacing w:after="0" w:line="240" w:lineRule="auto"/>
        <w:contextualSpacing/>
        <w:jc w:val="center"/>
        <w:rPr>
          <w:rFonts w:cs="Times New Roman"/>
          <w:b/>
        </w:rPr>
      </w:pPr>
    </w:p>
    <w:p w:rsidR="003B15D2" w:rsidRDefault="003B15D2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E6727D" w:rsidRDefault="00E6727D" w:rsidP="003B15D2">
      <w:pPr>
        <w:spacing w:after="0"/>
        <w:jc w:val="center"/>
        <w:rPr>
          <w:rFonts w:cs="Times New Roman"/>
          <w:b/>
        </w:rPr>
      </w:pPr>
    </w:p>
    <w:p w:rsidR="00CF5334" w:rsidRPr="00746792" w:rsidRDefault="0084448B" w:rsidP="003B15D2">
      <w:pPr>
        <w:spacing w:after="0"/>
        <w:jc w:val="center"/>
        <w:rPr>
          <w:rFonts w:cs="Times New Roman"/>
          <w:b/>
        </w:rPr>
      </w:pPr>
      <w:r w:rsidRPr="00746792">
        <w:rPr>
          <w:rFonts w:cs="Times New Roman"/>
          <w:b/>
        </w:rPr>
        <w:t>Distinction t</w:t>
      </w:r>
      <w:r w:rsidR="00CF5334" w:rsidRPr="00746792">
        <w:rPr>
          <w:rFonts w:cs="Times New Roman"/>
          <w:b/>
        </w:rPr>
        <w:t>hrough Discovery</w:t>
      </w:r>
      <w:r w:rsidR="00962803">
        <w:rPr>
          <w:rFonts w:cs="Times New Roman"/>
          <w:b/>
        </w:rPr>
        <w:t xml:space="preserve"> </w:t>
      </w:r>
      <w:r w:rsidR="00CF5334" w:rsidRPr="00746792">
        <w:rPr>
          <w:rFonts w:cs="Times New Roman"/>
          <w:b/>
        </w:rPr>
        <w:t xml:space="preserve">Undergraduate Curriculum </w:t>
      </w:r>
      <w:r w:rsidR="00CF5334" w:rsidRPr="001046C6">
        <w:rPr>
          <w:rFonts w:cs="Times New Roman"/>
          <w:b/>
          <w:color w:val="000000" w:themeColor="text1"/>
        </w:rPr>
        <w:t>Grant Application Instructions</w:t>
      </w:r>
    </w:p>
    <w:p w:rsidR="00CF5334" w:rsidRPr="00307FDF" w:rsidRDefault="00CF5334" w:rsidP="00A67AE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:rsidR="00EC24A2" w:rsidRDefault="00EC24A2" w:rsidP="00A67AE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Format for Submission</w:t>
      </w:r>
    </w:p>
    <w:p w:rsidR="00CE2D29" w:rsidRDefault="00CE2D29" w:rsidP="005A62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 xml:space="preserve">All CGP applications go through the online application system, </w:t>
      </w:r>
      <w:proofErr w:type="spellStart"/>
      <w:r>
        <w:rPr>
          <w:rFonts w:cs="Times New Roman"/>
          <w:color w:val="000000"/>
        </w:rPr>
        <w:t>FluidReview</w:t>
      </w:r>
      <w:proofErr w:type="spellEnd"/>
      <w:r>
        <w:rPr>
          <w:rFonts w:cs="Times New Roman"/>
          <w:color w:val="000000"/>
        </w:rPr>
        <w:t xml:space="preserve"> (See instructions below). </w:t>
      </w:r>
      <w:r w:rsidR="00962803">
        <w:rPr>
          <w:rFonts w:cs="Times New Roman"/>
          <w:color w:val="000000"/>
        </w:rPr>
        <w:t xml:space="preserve">Completed grant applications </w:t>
      </w:r>
      <w:proofErr w:type="gramStart"/>
      <w:r w:rsidR="00962803">
        <w:rPr>
          <w:rFonts w:cs="Times New Roman"/>
          <w:color w:val="000000"/>
        </w:rPr>
        <w:t xml:space="preserve">must </w:t>
      </w:r>
      <w:r w:rsidR="00990582">
        <w:rPr>
          <w:rFonts w:cs="Times New Roman"/>
          <w:color w:val="000000"/>
        </w:rPr>
        <w:t xml:space="preserve">be </w:t>
      </w:r>
      <w:r w:rsidR="00990582" w:rsidRPr="00746792">
        <w:rPr>
          <w:rFonts w:cs="Times New Roman"/>
          <w:color w:val="000000"/>
        </w:rPr>
        <w:t>submit</w:t>
      </w:r>
      <w:r w:rsidR="00990582">
        <w:rPr>
          <w:rFonts w:cs="Times New Roman"/>
          <w:color w:val="000000"/>
        </w:rPr>
        <w:t>ted</w:t>
      </w:r>
      <w:proofErr w:type="gramEnd"/>
      <w:r w:rsidR="0028304C" w:rsidRPr="00746792">
        <w:rPr>
          <w:rFonts w:cs="Times New Roman"/>
          <w:color w:val="000000"/>
        </w:rPr>
        <w:t xml:space="preserve"> to </w:t>
      </w:r>
      <w:r w:rsidR="00081A68" w:rsidRPr="00081A68">
        <w:rPr>
          <w:rFonts w:cs="Times New Roman"/>
        </w:rPr>
        <w:t>O</w:t>
      </w:r>
      <w:r w:rsidR="00081A68">
        <w:rPr>
          <w:rFonts w:cs="Times New Roman"/>
        </w:rPr>
        <w:t xml:space="preserve">URI </w:t>
      </w:r>
      <w:r w:rsidR="0028304C" w:rsidRPr="00FD0C35">
        <w:rPr>
          <w:rFonts w:cs="Times New Roman"/>
          <w:color w:val="000000"/>
        </w:rPr>
        <w:t xml:space="preserve">by </w:t>
      </w:r>
      <w:r w:rsidR="00361D91">
        <w:rPr>
          <w:rFonts w:cs="Times New Roman"/>
          <w:b/>
          <w:color w:val="000000"/>
        </w:rPr>
        <w:t>11:59</w:t>
      </w:r>
      <w:r w:rsidR="0028304C" w:rsidRPr="00FD0C35">
        <w:rPr>
          <w:rFonts w:cs="Times New Roman"/>
          <w:b/>
          <w:color w:val="000000"/>
        </w:rPr>
        <w:t xml:space="preserve"> p.m.</w:t>
      </w:r>
      <w:r w:rsidR="00CF5334" w:rsidRPr="00FD0C35">
        <w:rPr>
          <w:rFonts w:cs="Times New Roman"/>
          <w:b/>
          <w:color w:val="000000"/>
        </w:rPr>
        <w:t xml:space="preserve">, </w:t>
      </w:r>
      <w:r w:rsidR="0028304C" w:rsidRPr="00FD0C35">
        <w:rPr>
          <w:rFonts w:cs="Times New Roman"/>
          <w:b/>
          <w:color w:val="000000"/>
        </w:rPr>
        <w:t>May 1</w:t>
      </w:r>
      <w:r w:rsidR="00D8319E" w:rsidRPr="00FD0C35">
        <w:rPr>
          <w:rFonts w:cs="Times New Roman"/>
          <w:b/>
          <w:color w:val="000000"/>
        </w:rPr>
        <w:t>5</w:t>
      </w:r>
      <w:r w:rsidR="001D5852" w:rsidRPr="00FD0C35">
        <w:rPr>
          <w:rFonts w:cs="Times New Roman"/>
          <w:b/>
          <w:color w:val="000000"/>
        </w:rPr>
        <w:t>, 201</w:t>
      </w:r>
      <w:r w:rsidR="00D8319E" w:rsidRPr="00FD0C35">
        <w:rPr>
          <w:rFonts w:cs="Times New Roman"/>
          <w:b/>
          <w:color w:val="000000"/>
        </w:rPr>
        <w:t>7</w:t>
      </w:r>
      <w:r w:rsidR="0028304C" w:rsidRPr="00FD0C35">
        <w:rPr>
          <w:rFonts w:cs="Times New Roman"/>
          <w:b/>
          <w:color w:val="000000"/>
        </w:rPr>
        <w:t>.</w:t>
      </w:r>
      <w:r w:rsidR="0028304C" w:rsidRPr="00FD0C35">
        <w:rPr>
          <w:rFonts w:cs="Times New Roman"/>
          <w:color w:val="000000"/>
        </w:rPr>
        <w:t xml:space="preserve"> Questions about the Curriculum </w:t>
      </w:r>
      <w:r w:rsidR="000C4F97" w:rsidRPr="00FD0C35">
        <w:rPr>
          <w:rFonts w:cs="Times New Roman"/>
          <w:color w:val="000000"/>
        </w:rPr>
        <w:t>G</w:t>
      </w:r>
      <w:r w:rsidR="0028304C" w:rsidRPr="00FD0C35">
        <w:rPr>
          <w:rFonts w:cs="Times New Roman"/>
          <w:color w:val="000000"/>
        </w:rPr>
        <w:t xml:space="preserve">rant </w:t>
      </w:r>
      <w:r w:rsidR="000C4F97" w:rsidRPr="00FD0C35">
        <w:rPr>
          <w:rFonts w:cs="Times New Roman"/>
          <w:color w:val="000000"/>
        </w:rPr>
        <w:t>P</w:t>
      </w:r>
      <w:r w:rsidR="0028304C" w:rsidRPr="00FD0C35">
        <w:rPr>
          <w:rFonts w:cs="Times New Roman"/>
          <w:color w:val="000000"/>
        </w:rPr>
        <w:t xml:space="preserve">rogram </w:t>
      </w:r>
      <w:proofErr w:type="gramStart"/>
      <w:r w:rsidR="0028304C" w:rsidRPr="00FD0C35">
        <w:rPr>
          <w:rFonts w:cs="Times New Roman"/>
          <w:color w:val="000000"/>
        </w:rPr>
        <w:t>can be dire</w:t>
      </w:r>
      <w:r w:rsidR="00962803" w:rsidRPr="00FD0C35">
        <w:rPr>
          <w:rFonts w:cs="Times New Roman"/>
          <w:color w:val="000000"/>
        </w:rPr>
        <w:t>cted</w:t>
      </w:r>
      <w:proofErr w:type="gramEnd"/>
      <w:r w:rsidR="00962803" w:rsidRPr="00FD0C35">
        <w:rPr>
          <w:rFonts w:cs="Times New Roman"/>
          <w:color w:val="000000"/>
        </w:rPr>
        <w:t xml:space="preserve"> to Dr. Donna Chamely-Wiik </w:t>
      </w:r>
      <w:r w:rsidR="0028304C" w:rsidRPr="00FD0C35">
        <w:rPr>
          <w:rFonts w:cs="Times New Roman"/>
          <w:color w:val="000000"/>
        </w:rPr>
        <w:t>at 561-297-1019 or</w:t>
      </w:r>
      <w:r w:rsidR="0028304C" w:rsidRPr="00746792">
        <w:rPr>
          <w:rFonts w:cs="Times New Roman"/>
          <w:color w:val="000000"/>
        </w:rPr>
        <w:t xml:space="preserve"> </w:t>
      </w:r>
      <w:hyperlink r:id="rId14" w:history="1">
        <w:r w:rsidR="00081A68" w:rsidRPr="0041518C">
          <w:rPr>
            <w:rStyle w:val="Hyperlink"/>
            <w:rFonts w:cs="Times New Roman"/>
          </w:rPr>
          <w:t>dchamely@fau.edu</w:t>
        </w:r>
      </w:hyperlink>
      <w:r w:rsidR="0028304C" w:rsidRPr="00746792">
        <w:rPr>
          <w:rFonts w:cs="Times New Roman"/>
          <w:color w:val="000000"/>
        </w:rPr>
        <w:t>.</w:t>
      </w:r>
      <w:r w:rsidR="00EA6096">
        <w:rPr>
          <w:rFonts w:cs="Times New Roman"/>
          <w:b/>
          <w:color w:val="000000"/>
        </w:rPr>
        <w:t xml:space="preserve"> </w:t>
      </w:r>
    </w:p>
    <w:p w:rsidR="00CE2D29" w:rsidRDefault="00CE2D29" w:rsidP="005A62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</w:rPr>
      </w:pPr>
    </w:p>
    <w:p w:rsidR="00EC24A2" w:rsidRPr="00EC24A2" w:rsidRDefault="00EC24A2" w:rsidP="005A628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EC24A2">
        <w:rPr>
          <w:rFonts w:cs="Times New Roman"/>
          <w:color w:val="000000"/>
        </w:rPr>
        <w:t>All applicants must complete the following</w:t>
      </w:r>
      <w:r w:rsidR="00CE2D29">
        <w:rPr>
          <w:rFonts w:cs="Times New Roman"/>
          <w:color w:val="000000"/>
        </w:rPr>
        <w:t xml:space="preserve"> in fluid review</w:t>
      </w:r>
      <w:r w:rsidRPr="00EC24A2">
        <w:rPr>
          <w:rFonts w:cs="Times New Roman"/>
          <w:color w:val="000000"/>
        </w:rPr>
        <w:t>:</w:t>
      </w:r>
    </w:p>
    <w:p w:rsidR="00EA6096" w:rsidRPr="00307FDF" w:rsidRDefault="00EA6096" w:rsidP="00EA609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:rsidR="0047015F" w:rsidRPr="00041840" w:rsidRDefault="00EA6096" w:rsidP="00041840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cs="Times New Roman"/>
          <w:color w:val="000000"/>
        </w:rPr>
      </w:pPr>
      <w:r w:rsidRPr="00041840">
        <w:rPr>
          <w:rFonts w:cs="Times New Roman"/>
        </w:rPr>
        <w:t>Cover Page</w:t>
      </w:r>
    </w:p>
    <w:p w:rsidR="00041840" w:rsidRPr="00041840" w:rsidRDefault="00041840" w:rsidP="00041840">
      <w:pPr>
        <w:pStyle w:val="ListParagraph"/>
        <w:autoSpaceDE w:val="0"/>
        <w:autoSpaceDN w:val="0"/>
        <w:adjustRightInd w:val="0"/>
        <w:rPr>
          <w:rFonts w:cs="Times New Roman"/>
          <w:color w:val="000000"/>
        </w:rPr>
      </w:pPr>
    </w:p>
    <w:p w:rsidR="0001386E" w:rsidRDefault="001A39ED" w:rsidP="00041840">
      <w:pPr>
        <w:pStyle w:val="ListParagraph"/>
        <w:numPr>
          <w:ilvl w:val="0"/>
          <w:numId w:val="35"/>
        </w:numPr>
        <w:rPr>
          <w:rFonts w:cs="Times New Roman"/>
        </w:rPr>
      </w:pPr>
      <w:hyperlink r:id="rId15" w:history="1">
        <w:r w:rsidR="00EA6096" w:rsidRPr="00041840">
          <w:rPr>
            <w:rStyle w:val="Hyperlink"/>
            <w:rFonts w:cs="Times New Roman"/>
          </w:rPr>
          <w:t xml:space="preserve">Budget and </w:t>
        </w:r>
        <w:r w:rsidR="00D170B6" w:rsidRPr="00041840">
          <w:rPr>
            <w:rStyle w:val="Hyperlink"/>
            <w:rFonts w:cs="Times New Roman"/>
          </w:rPr>
          <w:t>Feasibility</w:t>
        </w:r>
        <w:r w:rsidR="0001386E" w:rsidRPr="00041840">
          <w:rPr>
            <w:rStyle w:val="Hyperlink"/>
            <w:rFonts w:cs="Times New Roman"/>
          </w:rPr>
          <w:t xml:space="preserve"> Section</w:t>
        </w:r>
      </w:hyperlink>
      <w:proofErr w:type="gramStart"/>
      <w:r w:rsidR="0001386E" w:rsidRPr="00041840">
        <w:rPr>
          <w:rFonts w:cs="Times New Roman"/>
        </w:rPr>
        <w:t xml:space="preserve"> which</w:t>
      </w:r>
      <w:proofErr w:type="gramEnd"/>
      <w:r w:rsidR="0001386E" w:rsidRPr="00041840">
        <w:rPr>
          <w:rFonts w:cs="Times New Roman"/>
        </w:rPr>
        <w:t xml:space="preserve"> i</w:t>
      </w:r>
      <w:r w:rsidR="00EA6096" w:rsidRPr="00041840">
        <w:rPr>
          <w:rFonts w:cs="Times New Roman"/>
        </w:rPr>
        <w:t>nclude</w:t>
      </w:r>
      <w:r w:rsidR="0001386E" w:rsidRPr="00041840">
        <w:rPr>
          <w:rFonts w:cs="Times New Roman"/>
        </w:rPr>
        <w:t>s</w:t>
      </w:r>
      <w:r w:rsidR="00962803" w:rsidRPr="00041840">
        <w:rPr>
          <w:rFonts w:cs="Times New Roman"/>
        </w:rPr>
        <w:t xml:space="preserve">: </w:t>
      </w:r>
      <w:r w:rsidR="00E246F8" w:rsidRPr="00041840">
        <w:rPr>
          <w:rFonts w:cs="Times New Roman"/>
        </w:rPr>
        <w:t xml:space="preserve"> </w:t>
      </w:r>
      <w:r w:rsidR="00EA6096" w:rsidRPr="00041840">
        <w:rPr>
          <w:rFonts w:cs="Times New Roman"/>
          <w:i/>
        </w:rPr>
        <w:t>Budget</w:t>
      </w:r>
      <w:r w:rsidR="00A45689" w:rsidRPr="00041840">
        <w:rPr>
          <w:rFonts w:cs="Times New Roman"/>
          <w:i/>
        </w:rPr>
        <w:t xml:space="preserve"> </w:t>
      </w:r>
      <w:r w:rsidR="00962803" w:rsidRPr="00041840">
        <w:rPr>
          <w:rFonts w:cs="Times New Roman"/>
          <w:i/>
        </w:rPr>
        <w:t>s</w:t>
      </w:r>
      <w:r w:rsidR="00A45689" w:rsidRPr="00041840">
        <w:rPr>
          <w:rFonts w:cs="Times New Roman"/>
          <w:i/>
        </w:rPr>
        <w:t>preadsheet</w:t>
      </w:r>
      <w:r w:rsidR="00962803" w:rsidRPr="00041840">
        <w:rPr>
          <w:rFonts w:cs="Times New Roman"/>
          <w:i/>
        </w:rPr>
        <w:t>, budget justification, institutional resources and s</w:t>
      </w:r>
      <w:r w:rsidR="00EA6096" w:rsidRPr="00041840">
        <w:rPr>
          <w:rFonts w:cs="Times New Roman"/>
          <w:i/>
        </w:rPr>
        <w:t>ustainability</w:t>
      </w:r>
      <w:r w:rsidR="00962803" w:rsidRPr="00041840">
        <w:rPr>
          <w:rFonts w:cs="Times New Roman"/>
          <w:i/>
        </w:rPr>
        <w:t>.</w:t>
      </w:r>
      <w:r w:rsidR="00EA6096" w:rsidRPr="00041840">
        <w:rPr>
          <w:rFonts w:cs="Times New Roman"/>
        </w:rPr>
        <w:t xml:space="preserve"> </w:t>
      </w:r>
    </w:p>
    <w:p w:rsidR="00041840" w:rsidRPr="00041840" w:rsidRDefault="00041840" w:rsidP="00041840">
      <w:pPr>
        <w:pStyle w:val="ListParagraph"/>
        <w:rPr>
          <w:rFonts w:cs="Times New Roman"/>
        </w:rPr>
      </w:pPr>
    </w:p>
    <w:p w:rsidR="00E246F8" w:rsidRPr="00041840" w:rsidRDefault="00E246F8" w:rsidP="00041840">
      <w:pPr>
        <w:pStyle w:val="ListParagraph"/>
        <w:numPr>
          <w:ilvl w:val="0"/>
          <w:numId w:val="35"/>
        </w:numPr>
        <w:rPr>
          <w:rFonts w:cs="Times New Roman"/>
          <w:b/>
        </w:rPr>
      </w:pPr>
      <w:r w:rsidRPr="00041840">
        <w:rPr>
          <w:rFonts w:cs="Times New Roman"/>
          <w:u w:val="single"/>
        </w:rPr>
        <w:t>Proposal Narrative</w:t>
      </w:r>
      <w:r w:rsidRPr="00041840">
        <w:rPr>
          <w:rFonts w:cs="Times New Roman"/>
          <w:b/>
        </w:rPr>
        <w:t xml:space="preserve">: </w:t>
      </w:r>
      <w:r w:rsidR="00361D91" w:rsidRPr="00041840">
        <w:rPr>
          <w:rFonts w:cs="Times New Roman"/>
        </w:rPr>
        <w:t xml:space="preserve">Maximum </w:t>
      </w:r>
      <w:r w:rsidR="00EC24A2" w:rsidRPr="00041840">
        <w:rPr>
          <w:rFonts w:cs="Times New Roman"/>
        </w:rPr>
        <w:t>1500 words</w:t>
      </w:r>
      <w:r w:rsidRPr="00041840">
        <w:rPr>
          <w:rFonts w:cs="Times New Roman"/>
        </w:rPr>
        <w:t xml:space="preserve">. </w:t>
      </w:r>
      <w:r w:rsidR="00135384" w:rsidRPr="00041840">
        <w:rPr>
          <w:rFonts w:cs="Times New Roman"/>
        </w:rPr>
        <w:t xml:space="preserve"> </w:t>
      </w:r>
      <w:r w:rsidRPr="00041840">
        <w:rPr>
          <w:rFonts w:cs="Times New Roman"/>
        </w:rPr>
        <w:t>Include the following sections (with section headers).</w:t>
      </w:r>
    </w:p>
    <w:p w:rsidR="00302E6C" w:rsidRPr="00302E6C" w:rsidRDefault="00E246F8" w:rsidP="00302E6C">
      <w:pPr>
        <w:pStyle w:val="ListParagraph"/>
        <w:numPr>
          <w:ilvl w:val="2"/>
          <w:numId w:val="23"/>
        </w:numPr>
        <w:ind w:left="153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i/>
        </w:rPr>
        <w:t>Research and Inquiry Learning Activities</w:t>
      </w:r>
      <w:r w:rsidRPr="009A2ABA">
        <w:rPr>
          <w:rFonts w:asciiTheme="minorHAnsi" w:hAnsiTheme="minorHAnsi" w:cs="Times New Roman"/>
        </w:rPr>
        <w:t xml:space="preserve">: </w:t>
      </w:r>
      <w:r>
        <w:rPr>
          <w:rFonts w:asciiTheme="minorHAnsi" w:hAnsiTheme="minorHAnsi" w:cs="Times New Roman"/>
        </w:rPr>
        <w:t xml:space="preserve"> Describe how you will implement URI into the course and curriculum to promote </w:t>
      </w:r>
      <w:r w:rsidRPr="001D0060">
        <w:rPr>
          <w:rFonts w:asciiTheme="minorHAnsi" w:hAnsiTheme="minorHAnsi" w:cs="Times New Roman"/>
          <w:b/>
        </w:rPr>
        <w:t>each</w:t>
      </w:r>
      <w:r w:rsidRPr="009A2ABA">
        <w:rPr>
          <w:rFonts w:asciiTheme="minorHAnsi" w:hAnsiTheme="minorHAnsi" w:cs="Times New Roman"/>
        </w:rPr>
        <w:t xml:space="preserve"> target</w:t>
      </w:r>
      <w:r>
        <w:rPr>
          <w:rFonts w:asciiTheme="minorHAnsi" w:hAnsiTheme="minorHAnsi" w:cs="Times New Roman"/>
        </w:rPr>
        <w:t xml:space="preserve">ed DTD </w:t>
      </w:r>
      <w:proofErr w:type="gramStart"/>
      <w:r>
        <w:rPr>
          <w:rFonts w:asciiTheme="minorHAnsi" w:hAnsiTheme="minorHAnsi" w:cs="Times New Roman"/>
        </w:rPr>
        <w:t>student learning</w:t>
      </w:r>
      <w:proofErr w:type="gramEnd"/>
      <w:r>
        <w:rPr>
          <w:rFonts w:asciiTheme="minorHAnsi" w:hAnsiTheme="minorHAnsi" w:cs="Times New Roman"/>
        </w:rPr>
        <w:t xml:space="preserve"> outcome</w:t>
      </w:r>
      <w:r w:rsidRPr="009A2ABA">
        <w:rPr>
          <w:rFonts w:asciiTheme="minorHAnsi" w:hAnsiTheme="minorHAnsi" w:cs="Times New Roman"/>
        </w:rPr>
        <w:t>.</w:t>
      </w:r>
      <w:r>
        <w:rPr>
          <w:rFonts w:asciiTheme="minorHAnsi" w:hAnsiTheme="minorHAnsi" w:cs="Times New Roman"/>
        </w:rPr>
        <w:t xml:space="preserve">  </w:t>
      </w:r>
      <w:r w:rsidR="00193555">
        <w:rPr>
          <w:rFonts w:asciiTheme="minorHAnsi" w:hAnsiTheme="minorHAnsi" w:cs="Times New Roman"/>
        </w:rPr>
        <w:t>Unless this is a new course, i</w:t>
      </w:r>
      <w:r>
        <w:rPr>
          <w:rFonts w:asciiTheme="minorHAnsi" w:hAnsiTheme="minorHAnsi" w:cs="Times New Roman"/>
        </w:rPr>
        <w:t xml:space="preserve">ndicate how </w:t>
      </w:r>
      <w:r w:rsidR="00193555">
        <w:rPr>
          <w:rFonts w:asciiTheme="minorHAnsi" w:hAnsiTheme="minorHAnsi" w:cs="Times New Roman"/>
        </w:rPr>
        <w:t>these activities differ from those in past course offerings, and why</w:t>
      </w:r>
      <w:r>
        <w:rPr>
          <w:rFonts w:asciiTheme="minorHAnsi" w:hAnsiTheme="minorHAnsi" w:cs="Times New Roman"/>
        </w:rPr>
        <w:t xml:space="preserve"> </w:t>
      </w:r>
      <w:r w:rsidR="00193555">
        <w:rPr>
          <w:rFonts w:asciiTheme="minorHAnsi" w:hAnsiTheme="minorHAnsi" w:cs="Times New Roman"/>
        </w:rPr>
        <w:t>you chose to make these changes</w:t>
      </w:r>
      <w:r>
        <w:rPr>
          <w:rFonts w:asciiTheme="minorHAnsi" w:hAnsiTheme="minorHAnsi" w:cs="Times New Roman"/>
        </w:rPr>
        <w:t>.</w:t>
      </w:r>
      <w:r w:rsidR="00193555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 Make sure to express the degree that the research and inquiry learning activities are student-</w:t>
      </w:r>
      <w:r w:rsidRPr="0038697C">
        <w:rPr>
          <w:rFonts w:asciiTheme="minorHAnsi" w:hAnsiTheme="minorHAnsi" w:cs="Times New Roman"/>
        </w:rPr>
        <w:t>centered.</w:t>
      </w:r>
      <w:r w:rsidRPr="0038697C">
        <w:rPr>
          <w:rFonts w:asciiTheme="minorHAnsi" w:eastAsia="Times New Roman" w:hAnsiTheme="minorHAnsi" w:cs="Times New Roman"/>
        </w:rPr>
        <w:t xml:space="preserve"> </w:t>
      </w:r>
      <w:r>
        <w:rPr>
          <w:rFonts w:asciiTheme="minorHAnsi" w:eastAsia="Times New Roman" w:hAnsiTheme="minorHAnsi" w:cs="Times New Roman"/>
        </w:rPr>
        <w:t xml:space="preserve"> </w:t>
      </w:r>
      <w:r w:rsidRPr="0038697C">
        <w:rPr>
          <w:rFonts w:asciiTheme="minorHAnsi" w:eastAsia="Times New Roman" w:hAnsiTheme="minorHAnsi" w:cs="Times New Roman"/>
        </w:rPr>
        <w:t xml:space="preserve">Please use the </w:t>
      </w:r>
      <w:r w:rsidR="00302E6C" w:rsidRPr="00302E6C">
        <w:rPr>
          <w:rFonts w:asciiTheme="minorHAnsi" w:eastAsia="Times New Roman" w:hAnsiTheme="minorHAnsi" w:cs="Times New Roman"/>
        </w:rPr>
        <w:t xml:space="preserve">DTD Student Learning Outcomes (see </w:t>
      </w:r>
      <w:hyperlink r:id="rId16" w:history="1">
        <w:r w:rsidR="00302E6C" w:rsidRPr="00752BAE">
          <w:rPr>
            <w:rStyle w:val="Hyperlink"/>
            <w:rFonts w:asciiTheme="minorHAnsi" w:eastAsia="Times New Roman" w:hAnsiTheme="minorHAnsi" w:cs="Times New Roman"/>
          </w:rPr>
          <w:t>http://www.fau.edu/ouri/curriculum_grants.php</w:t>
        </w:r>
      </w:hyperlink>
      <w:r w:rsidR="00302E6C">
        <w:rPr>
          <w:rFonts w:asciiTheme="minorHAnsi" w:eastAsia="Times New Roman" w:hAnsiTheme="minorHAnsi" w:cs="Times New Roman"/>
        </w:rPr>
        <w:t xml:space="preserve">). </w:t>
      </w:r>
    </w:p>
    <w:p w:rsidR="00E246F8" w:rsidRDefault="00E246F8" w:rsidP="002F68DB">
      <w:pPr>
        <w:pStyle w:val="ListParagraph"/>
        <w:numPr>
          <w:ilvl w:val="2"/>
          <w:numId w:val="23"/>
        </w:numPr>
        <w:ind w:left="153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i/>
        </w:rPr>
        <w:t xml:space="preserve">Learning Activity and </w:t>
      </w:r>
      <w:r w:rsidRPr="00EA7DC0">
        <w:rPr>
          <w:rFonts w:asciiTheme="minorHAnsi" w:hAnsiTheme="minorHAnsi" w:cs="Times New Roman"/>
          <w:i/>
        </w:rPr>
        <w:t>Assessment</w:t>
      </w:r>
      <w:r>
        <w:rPr>
          <w:rFonts w:asciiTheme="minorHAnsi" w:hAnsiTheme="minorHAnsi" w:cs="Times New Roman"/>
          <w:i/>
        </w:rPr>
        <w:t xml:space="preserve"> Alignment</w:t>
      </w:r>
      <w:r w:rsidRPr="009A2ABA">
        <w:rPr>
          <w:rFonts w:asciiTheme="minorHAnsi" w:hAnsiTheme="minorHAnsi" w:cs="Times New Roman"/>
        </w:rPr>
        <w:t xml:space="preserve">: </w:t>
      </w:r>
      <w:r>
        <w:rPr>
          <w:rFonts w:asciiTheme="minorHAnsi" w:hAnsiTheme="minorHAnsi" w:cs="Times New Roman"/>
        </w:rPr>
        <w:t xml:space="preserve"> Describe the alignment between the URI learning activities and the </w:t>
      </w:r>
      <w:r w:rsidR="00757863">
        <w:rPr>
          <w:rFonts w:asciiTheme="minorHAnsi" w:hAnsiTheme="minorHAnsi" w:cs="Times New Roman"/>
        </w:rPr>
        <w:t>products (assessments)</w:t>
      </w:r>
      <w:r>
        <w:rPr>
          <w:rFonts w:asciiTheme="minorHAnsi" w:hAnsiTheme="minorHAnsi" w:cs="Times New Roman"/>
        </w:rPr>
        <w:t xml:space="preserve"> used to measure what students have learned.  Make sure to demonstrate a clear alignment between the teaching/URI learning activities and the assessments.</w:t>
      </w:r>
      <w:r w:rsidR="00CB219B">
        <w:rPr>
          <w:rFonts w:asciiTheme="minorHAnsi" w:hAnsiTheme="minorHAnsi" w:cs="Times New Roman"/>
        </w:rPr>
        <w:t xml:space="preserve">  Clearly address the student learning criteria </w:t>
      </w:r>
      <w:proofErr w:type="gramStart"/>
      <w:r w:rsidR="00CB219B">
        <w:rPr>
          <w:rFonts w:asciiTheme="minorHAnsi" w:hAnsiTheme="minorHAnsi" w:cs="Times New Roman"/>
        </w:rPr>
        <w:t>either by adopting or revising</w:t>
      </w:r>
      <w:proofErr w:type="gramEnd"/>
      <w:r w:rsidR="00CB219B">
        <w:rPr>
          <w:rFonts w:asciiTheme="minorHAnsi" w:hAnsiTheme="minorHAnsi" w:cs="Times New Roman"/>
        </w:rPr>
        <w:t xml:space="preserve"> the DTD Student Achievement Rubric.  Ultimately, you need to demonstrate the </w:t>
      </w:r>
      <w:r w:rsidR="006B7CC7">
        <w:rPr>
          <w:rFonts w:asciiTheme="minorHAnsi" w:hAnsiTheme="minorHAnsi" w:cs="Times New Roman"/>
        </w:rPr>
        <w:t xml:space="preserve">assessment(s) </w:t>
      </w:r>
      <w:r w:rsidR="00CB219B">
        <w:rPr>
          <w:rFonts w:asciiTheme="minorHAnsi" w:hAnsiTheme="minorHAnsi" w:cs="Times New Roman"/>
        </w:rPr>
        <w:t xml:space="preserve">capability </w:t>
      </w:r>
      <w:proofErr w:type="gramStart"/>
      <w:r w:rsidR="00CB219B">
        <w:rPr>
          <w:rFonts w:asciiTheme="minorHAnsi" w:hAnsiTheme="minorHAnsi" w:cs="Times New Roman"/>
        </w:rPr>
        <w:t xml:space="preserve">to </w:t>
      </w:r>
      <w:r w:rsidR="006B7CC7">
        <w:rPr>
          <w:rFonts w:asciiTheme="minorHAnsi" w:hAnsiTheme="minorHAnsi" w:cs="Times New Roman"/>
        </w:rPr>
        <w:t xml:space="preserve">accurately </w:t>
      </w:r>
      <w:r w:rsidR="00CB219B">
        <w:rPr>
          <w:rFonts w:asciiTheme="minorHAnsi" w:hAnsiTheme="minorHAnsi" w:cs="Times New Roman"/>
        </w:rPr>
        <w:t>differentiate</w:t>
      </w:r>
      <w:proofErr w:type="gramEnd"/>
      <w:r w:rsidR="00CB219B">
        <w:rPr>
          <w:rFonts w:asciiTheme="minorHAnsi" w:hAnsiTheme="minorHAnsi" w:cs="Times New Roman"/>
        </w:rPr>
        <w:t xml:space="preserve"> </w:t>
      </w:r>
      <w:r w:rsidR="006B7CC7">
        <w:rPr>
          <w:rFonts w:asciiTheme="minorHAnsi" w:hAnsiTheme="minorHAnsi" w:cs="Times New Roman"/>
        </w:rPr>
        <w:t xml:space="preserve">between </w:t>
      </w:r>
      <w:r w:rsidR="00CB219B">
        <w:rPr>
          <w:rFonts w:asciiTheme="minorHAnsi" w:hAnsiTheme="minorHAnsi" w:cs="Times New Roman"/>
        </w:rPr>
        <w:t>various levels of student performance.</w:t>
      </w:r>
    </w:p>
    <w:p w:rsidR="00E246F8" w:rsidRPr="00EA7DC0" w:rsidRDefault="00E246F8" w:rsidP="002F68DB">
      <w:pPr>
        <w:pStyle w:val="ListParagraph"/>
        <w:numPr>
          <w:ilvl w:val="2"/>
          <w:numId w:val="23"/>
        </w:numPr>
        <w:ind w:left="1530"/>
        <w:rPr>
          <w:rFonts w:asciiTheme="minorHAnsi" w:hAnsiTheme="minorHAnsi" w:cs="Times New Roman"/>
        </w:rPr>
      </w:pPr>
      <w:r w:rsidRPr="00EA7DC0">
        <w:rPr>
          <w:rFonts w:asciiTheme="minorHAnsi" w:hAnsiTheme="minorHAnsi" w:cs="Times New Roman"/>
          <w:i/>
        </w:rPr>
        <w:t>Timeline</w:t>
      </w:r>
      <w:r w:rsidRPr="00EA7DC0">
        <w:rPr>
          <w:rFonts w:asciiTheme="minorHAnsi" w:hAnsiTheme="minorHAnsi" w:cs="Times New Roman"/>
        </w:rPr>
        <w:t xml:space="preserve">: </w:t>
      </w:r>
      <w:r w:rsidR="002F68DB">
        <w:rPr>
          <w:rFonts w:asciiTheme="minorHAnsi" w:hAnsiTheme="minorHAnsi" w:cs="Times New Roman"/>
        </w:rPr>
        <w:t xml:space="preserve"> </w:t>
      </w:r>
      <w:r w:rsidRPr="00EA7DC0">
        <w:rPr>
          <w:rFonts w:asciiTheme="minorHAnsi" w:hAnsiTheme="minorHAnsi" w:cs="Times New Roman"/>
        </w:rPr>
        <w:t xml:space="preserve">Describe or illustrate the timeline </w:t>
      </w:r>
      <w:r>
        <w:rPr>
          <w:rFonts w:asciiTheme="minorHAnsi" w:hAnsiTheme="minorHAnsi" w:cs="Times New Roman"/>
        </w:rPr>
        <w:t xml:space="preserve">to </w:t>
      </w:r>
      <w:r w:rsidRPr="00EA7DC0">
        <w:rPr>
          <w:rFonts w:asciiTheme="minorHAnsi" w:hAnsiTheme="minorHAnsi" w:cs="Times New Roman"/>
        </w:rPr>
        <w:t xml:space="preserve">implement </w:t>
      </w:r>
      <w:r>
        <w:rPr>
          <w:rFonts w:asciiTheme="minorHAnsi" w:hAnsiTheme="minorHAnsi" w:cs="Times New Roman"/>
        </w:rPr>
        <w:t>the URI</w:t>
      </w:r>
      <w:r w:rsidRPr="00EA7DC0">
        <w:rPr>
          <w:rFonts w:asciiTheme="minorHAnsi" w:hAnsiTheme="minorHAnsi" w:cs="Times New Roman"/>
        </w:rPr>
        <w:t xml:space="preserve"> activities. </w:t>
      </w:r>
    </w:p>
    <w:p w:rsidR="00E246F8" w:rsidRDefault="00E246F8" w:rsidP="002F68DB">
      <w:pPr>
        <w:spacing w:after="0" w:line="240" w:lineRule="auto"/>
        <w:ind w:left="720"/>
        <w:rPr>
          <w:rFonts w:cs="Times New Roman"/>
        </w:rPr>
      </w:pPr>
      <w:r w:rsidRPr="00E246F8">
        <w:rPr>
          <w:rFonts w:cs="Times New Roman"/>
          <w:b/>
        </w:rPr>
        <w:t>Note:</w:t>
      </w:r>
      <w:r w:rsidRPr="00E246F8">
        <w:rPr>
          <w:rFonts w:cs="Times New Roman"/>
        </w:rPr>
        <w:t xml:space="preserve"> To be eligible for the grant, all projects must include the </w:t>
      </w:r>
      <w:proofErr w:type="gramStart"/>
      <w:r w:rsidRPr="00E246F8">
        <w:rPr>
          <w:rFonts w:cs="Times New Roman"/>
        </w:rPr>
        <w:t>student learning</w:t>
      </w:r>
      <w:proofErr w:type="gramEnd"/>
      <w:r w:rsidRPr="00E246F8">
        <w:rPr>
          <w:rFonts w:cs="Times New Roman"/>
        </w:rPr>
        <w:t xml:space="preserve"> outcome # 2 “Formulate Question” and at least two other DTD student learning outcomes.</w:t>
      </w:r>
    </w:p>
    <w:p w:rsidR="003F62A8" w:rsidRDefault="003F62A8" w:rsidP="002F68DB">
      <w:pPr>
        <w:spacing w:after="0" w:line="240" w:lineRule="auto"/>
        <w:ind w:left="720"/>
        <w:rPr>
          <w:rFonts w:cs="Times New Roman"/>
        </w:rPr>
      </w:pPr>
    </w:p>
    <w:p w:rsidR="00E246F8" w:rsidRPr="00041840" w:rsidRDefault="00E246F8" w:rsidP="00041840">
      <w:pPr>
        <w:pStyle w:val="ListParagraph"/>
        <w:numPr>
          <w:ilvl w:val="0"/>
          <w:numId w:val="35"/>
        </w:numPr>
        <w:rPr>
          <w:rFonts w:cs="Times New Roman"/>
        </w:rPr>
      </w:pPr>
      <w:r w:rsidRPr="00041840">
        <w:rPr>
          <w:rFonts w:asciiTheme="minorHAnsi" w:hAnsiTheme="minorHAnsi" w:cs="Times New Roman"/>
          <w:u w:val="single"/>
        </w:rPr>
        <w:t>Course Plan Worksheet</w:t>
      </w:r>
      <w:r w:rsidRPr="00041840">
        <w:rPr>
          <w:rFonts w:asciiTheme="minorHAnsi" w:hAnsiTheme="minorHAnsi" w:cs="Times New Roman"/>
        </w:rPr>
        <w:t>:</w:t>
      </w:r>
      <w:r w:rsidR="006B7CC7" w:rsidRPr="00041840">
        <w:rPr>
          <w:rFonts w:asciiTheme="minorHAnsi" w:hAnsiTheme="minorHAnsi" w:cs="Times New Roman"/>
        </w:rPr>
        <w:t xml:space="preserve">  </w:t>
      </w:r>
      <w:r w:rsidRPr="00041840">
        <w:rPr>
          <w:rFonts w:cs="Arial"/>
        </w:rPr>
        <w:t xml:space="preserve">Please include the Course Plan Worksheet(s) you have developed with the DTD Assessment Team during the spring term.  </w:t>
      </w:r>
      <w:r w:rsidRPr="00041840">
        <w:rPr>
          <w:rFonts w:cs="Times New Roman"/>
        </w:rPr>
        <w:t xml:space="preserve">The course plan worksheet </w:t>
      </w:r>
      <w:proofErr w:type="gramStart"/>
      <w:r w:rsidRPr="00041840">
        <w:rPr>
          <w:rFonts w:cs="Times New Roman"/>
        </w:rPr>
        <w:t>should be completed</w:t>
      </w:r>
      <w:proofErr w:type="gramEnd"/>
      <w:r w:rsidRPr="00041840">
        <w:rPr>
          <w:rFonts w:cs="Times New Roman"/>
        </w:rPr>
        <w:t xml:space="preserve"> for each course proposed through this grant program</w:t>
      </w:r>
      <w:r w:rsidR="00193555" w:rsidRPr="00041840">
        <w:rPr>
          <w:rFonts w:cs="Times New Roman"/>
        </w:rPr>
        <w:t xml:space="preserve">.  </w:t>
      </w:r>
      <w:r w:rsidR="002F68DB" w:rsidRPr="00041840">
        <w:rPr>
          <w:rFonts w:cs="Times New Roman"/>
        </w:rPr>
        <w:t>The Course Plan Worksheet</w:t>
      </w:r>
      <w:r w:rsidRPr="00041840">
        <w:rPr>
          <w:rFonts w:cs="Times New Roman"/>
        </w:rPr>
        <w:t xml:space="preserve"> </w:t>
      </w:r>
      <w:proofErr w:type="gramStart"/>
      <w:r w:rsidRPr="00041840">
        <w:rPr>
          <w:rFonts w:cs="Times New Roman"/>
        </w:rPr>
        <w:t>is provided</w:t>
      </w:r>
      <w:proofErr w:type="gramEnd"/>
      <w:r w:rsidRPr="00041840">
        <w:rPr>
          <w:rFonts w:cs="Times New Roman"/>
        </w:rPr>
        <w:t xml:space="preserve"> at </w:t>
      </w:r>
      <w:hyperlink r:id="rId17" w:history="1">
        <w:r w:rsidR="00C841FC" w:rsidRPr="00752BAE">
          <w:rPr>
            <w:rStyle w:val="Hyperlink"/>
          </w:rPr>
          <w:t>http://www.fau.edu/</w:t>
        </w:r>
        <w:r w:rsidR="00C841FC" w:rsidRPr="00041840">
          <w:rPr>
            <w:rStyle w:val="Hyperlink"/>
            <w:rFonts w:cs="Times New Roman"/>
          </w:rPr>
          <w:t>ouri</w:t>
        </w:r>
        <w:r w:rsidR="00C841FC" w:rsidRPr="00752BAE">
          <w:rPr>
            <w:rStyle w:val="Hyperlink"/>
          </w:rPr>
          <w:t>/</w:t>
        </w:r>
        <w:r w:rsidR="00C841FC" w:rsidRPr="00041840">
          <w:rPr>
            <w:rStyle w:val="Hyperlink"/>
            <w:rFonts w:cs="Times New Roman"/>
          </w:rPr>
          <w:t>curriculum_grants.php</w:t>
        </w:r>
      </w:hyperlink>
      <w:r w:rsidRPr="00041840">
        <w:rPr>
          <w:rFonts w:cs="Times New Roman"/>
        </w:rPr>
        <w:t>.</w:t>
      </w:r>
    </w:p>
    <w:p w:rsidR="00EC24A2" w:rsidRPr="006B7CC7" w:rsidRDefault="00EC24A2" w:rsidP="00EC24A2">
      <w:pPr>
        <w:pStyle w:val="ListParagraph"/>
        <w:contextualSpacing w:val="0"/>
        <w:rPr>
          <w:rFonts w:cs="Times New Roman"/>
        </w:rPr>
      </w:pPr>
    </w:p>
    <w:p w:rsidR="00193555" w:rsidRPr="00041840" w:rsidRDefault="00193555" w:rsidP="00041840">
      <w:pPr>
        <w:pStyle w:val="ListParagraph"/>
        <w:numPr>
          <w:ilvl w:val="0"/>
          <w:numId w:val="35"/>
        </w:numPr>
        <w:rPr>
          <w:rFonts w:cs="Times New Roman"/>
        </w:rPr>
      </w:pPr>
      <w:r w:rsidRPr="00041840">
        <w:rPr>
          <w:rFonts w:cs="Times New Roman"/>
          <w:u w:val="single"/>
        </w:rPr>
        <w:t>Curriculum</w:t>
      </w:r>
      <w:r w:rsidRPr="00041840">
        <w:rPr>
          <w:rFonts w:cs="Times New Roman"/>
          <w:color w:val="000000" w:themeColor="text1"/>
          <w:u w:val="single"/>
        </w:rPr>
        <w:t xml:space="preserve"> Inventory/Map</w:t>
      </w:r>
      <w:r w:rsidRPr="00041840">
        <w:rPr>
          <w:rFonts w:cs="Times New Roman"/>
          <w:b/>
        </w:rPr>
        <w:t xml:space="preserve"> (For </w:t>
      </w:r>
      <w:proofErr w:type="spellStart"/>
      <w:r w:rsidRPr="00041840">
        <w:rPr>
          <w:rFonts w:cs="Times New Roman"/>
          <w:b/>
        </w:rPr>
        <w:t>Dept</w:t>
      </w:r>
      <w:proofErr w:type="spellEnd"/>
      <w:r w:rsidRPr="00041840">
        <w:rPr>
          <w:rFonts w:cs="Times New Roman"/>
          <w:b/>
        </w:rPr>
        <w:t xml:space="preserve">/Program, College, and Inter-College Level grants ONLY): </w:t>
      </w:r>
    </w:p>
    <w:p w:rsidR="00AB5DF7" w:rsidRPr="00193555" w:rsidRDefault="00AB5DF7" w:rsidP="00193555">
      <w:pPr>
        <w:pStyle w:val="ListParagraph"/>
        <w:rPr>
          <w:rFonts w:cs="Times New Roman"/>
        </w:rPr>
      </w:pPr>
      <w:r w:rsidRPr="00193555">
        <w:rPr>
          <w:rFonts w:cs="Arial"/>
        </w:rPr>
        <w:t xml:space="preserve">Please include the Curriculum Inventory you have developed with the DTD Assessment </w:t>
      </w:r>
      <w:r w:rsidR="008A5427" w:rsidRPr="00193555">
        <w:rPr>
          <w:rFonts w:cs="Arial"/>
        </w:rPr>
        <w:t>T</w:t>
      </w:r>
      <w:r w:rsidRPr="00193555">
        <w:rPr>
          <w:rFonts w:cs="Arial"/>
        </w:rPr>
        <w:t xml:space="preserve">eam during the </w:t>
      </w:r>
      <w:r w:rsidR="00000354" w:rsidRPr="00193555">
        <w:rPr>
          <w:rFonts w:cs="Arial"/>
        </w:rPr>
        <w:t>s</w:t>
      </w:r>
      <w:r w:rsidRPr="00193555">
        <w:rPr>
          <w:rFonts w:cs="Arial"/>
        </w:rPr>
        <w:t>pring term.</w:t>
      </w:r>
      <w:r w:rsidR="00B54537" w:rsidRPr="00193555">
        <w:rPr>
          <w:rFonts w:cs="Arial"/>
        </w:rPr>
        <w:t xml:space="preserve"> </w:t>
      </w:r>
      <w:r w:rsidR="008D1499" w:rsidRPr="00193555">
        <w:rPr>
          <w:rFonts w:cs="Arial"/>
        </w:rPr>
        <w:t xml:space="preserve"> </w:t>
      </w:r>
      <w:r w:rsidR="008B4476" w:rsidRPr="00193555">
        <w:rPr>
          <w:rFonts w:cs="Times New Roman"/>
        </w:rPr>
        <w:t xml:space="preserve">The inventory outlines the developmental progression of students’ </w:t>
      </w:r>
      <w:r w:rsidR="0041187E" w:rsidRPr="00193555">
        <w:rPr>
          <w:rFonts w:cs="Times New Roman"/>
        </w:rPr>
        <w:t xml:space="preserve">URI </w:t>
      </w:r>
      <w:r w:rsidR="008B4476" w:rsidRPr="00193555">
        <w:rPr>
          <w:rFonts w:cs="Times New Roman"/>
        </w:rPr>
        <w:t xml:space="preserve">knowledge and skills as they progress through the current </w:t>
      </w:r>
      <w:proofErr w:type="gramStart"/>
      <w:r w:rsidR="008B4476" w:rsidRPr="00193555">
        <w:rPr>
          <w:rFonts w:cs="Times New Roman"/>
        </w:rPr>
        <w:t>curriculum and assists identifying gaps</w:t>
      </w:r>
      <w:proofErr w:type="gramEnd"/>
      <w:r w:rsidR="008B4476" w:rsidRPr="00193555">
        <w:rPr>
          <w:rFonts w:cs="Times New Roman"/>
        </w:rPr>
        <w:t xml:space="preserve"> and overlaps within this progression. </w:t>
      </w:r>
      <w:r w:rsidR="00B54537" w:rsidRPr="00193555">
        <w:rPr>
          <w:rFonts w:cs="Times New Roman"/>
        </w:rPr>
        <w:t xml:space="preserve"> </w:t>
      </w:r>
      <w:r w:rsidRPr="00193555">
        <w:rPr>
          <w:rFonts w:cs="Times New Roman"/>
        </w:rPr>
        <w:t>Your Curriculum Inventory should:</w:t>
      </w:r>
    </w:p>
    <w:p w:rsidR="00AB5DF7" w:rsidRPr="00746792" w:rsidRDefault="008B4476" w:rsidP="002F68DB">
      <w:pPr>
        <w:pStyle w:val="ListParagraph"/>
        <w:numPr>
          <w:ilvl w:val="2"/>
          <w:numId w:val="28"/>
        </w:numPr>
        <w:ind w:left="1620"/>
        <w:rPr>
          <w:rFonts w:asciiTheme="minorHAnsi" w:hAnsiTheme="minorHAnsi" w:cs="Times New Roman"/>
        </w:rPr>
      </w:pPr>
      <w:r w:rsidRPr="00746792">
        <w:rPr>
          <w:rFonts w:asciiTheme="minorHAnsi" w:hAnsiTheme="minorHAnsi" w:cs="Times New Roman"/>
        </w:rPr>
        <w:t>indicate when and where DTD SLOs are addressed</w:t>
      </w:r>
      <w:r w:rsidR="00AB5DF7" w:rsidRPr="00746792">
        <w:rPr>
          <w:rFonts w:asciiTheme="minorHAnsi" w:hAnsiTheme="minorHAnsi" w:cs="Times New Roman"/>
        </w:rPr>
        <w:t xml:space="preserve"> within the curriculum</w:t>
      </w:r>
    </w:p>
    <w:p w:rsidR="00AB5DF7" w:rsidRPr="00746792" w:rsidRDefault="00AB5DF7" w:rsidP="002F68DB">
      <w:pPr>
        <w:pStyle w:val="ListParagraph"/>
        <w:numPr>
          <w:ilvl w:val="2"/>
          <w:numId w:val="28"/>
        </w:numPr>
        <w:ind w:left="1620"/>
        <w:rPr>
          <w:rFonts w:asciiTheme="minorHAnsi" w:hAnsiTheme="minorHAnsi" w:cs="Times New Roman"/>
        </w:rPr>
      </w:pPr>
      <w:r w:rsidRPr="00746792">
        <w:rPr>
          <w:rFonts w:asciiTheme="minorHAnsi" w:hAnsiTheme="minorHAnsi" w:cs="Times New Roman"/>
        </w:rPr>
        <w:t xml:space="preserve">establish </w:t>
      </w:r>
      <w:r w:rsidR="00000354">
        <w:rPr>
          <w:rFonts w:asciiTheme="minorHAnsi" w:hAnsiTheme="minorHAnsi" w:cs="Times New Roman"/>
        </w:rPr>
        <w:t xml:space="preserve">the OURI intensity level </w:t>
      </w:r>
      <w:r w:rsidR="008B4476" w:rsidRPr="00746792">
        <w:rPr>
          <w:rFonts w:asciiTheme="minorHAnsi" w:hAnsiTheme="minorHAnsi" w:cs="Times New Roman"/>
        </w:rPr>
        <w:t>covered</w:t>
      </w:r>
      <w:r w:rsidRPr="00746792">
        <w:rPr>
          <w:rFonts w:asciiTheme="minorHAnsi" w:hAnsiTheme="minorHAnsi" w:cs="Times New Roman"/>
        </w:rPr>
        <w:t xml:space="preserve"> </w:t>
      </w:r>
      <w:r w:rsidR="001B169F">
        <w:rPr>
          <w:rFonts w:asciiTheme="minorHAnsi" w:hAnsiTheme="minorHAnsi" w:cs="Times New Roman"/>
        </w:rPr>
        <w:t>by each SLO</w:t>
      </w:r>
    </w:p>
    <w:p w:rsidR="00AB5DF7" w:rsidRPr="00746792" w:rsidRDefault="00AB5DF7" w:rsidP="002F68DB">
      <w:pPr>
        <w:pStyle w:val="ListParagraph"/>
        <w:numPr>
          <w:ilvl w:val="2"/>
          <w:numId w:val="28"/>
        </w:numPr>
        <w:ind w:left="1620"/>
        <w:contextualSpacing w:val="0"/>
        <w:rPr>
          <w:rFonts w:asciiTheme="minorHAnsi" w:hAnsiTheme="minorHAnsi" w:cs="Times New Roman"/>
        </w:rPr>
      </w:pPr>
      <w:r w:rsidRPr="00746792">
        <w:rPr>
          <w:rFonts w:asciiTheme="minorHAnsi" w:hAnsiTheme="minorHAnsi" w:cs="Times New Roman"/>
        </w:rPr>
        <w:t>identify any gaps and overlaps regarding student engagement in the DTD SLO’s</w:t>
      </w:r>
    </w:p>
    <w:p w:rsidR="00221825" w:rsidRPr="002F68DB" w:rsidRDefault="00AB5DF7" w:rsidP="002F68DB">
      <w:pPr>
        <w:pStyle w:val="ListParagraph"/>
        <w:numPr>
          <w:ilvl w:val="2"/>
          <w:numId w:val="28"/>
        </w:numPr>
        <w:ind w:left="1620"/>
        <w:contextualSpacing w:val="0"/>
        <w:rPr>
          <w:rFonts w:asciiTheme="minorHAnsi" w:hAnsiTheme="minorHAnsi" w:cs="Times New Roman"/>
        </w:rPr>
      </w:pPr>
      <w:r w:rsidRPr="00746792">
        <w:rPr>
          <w:rFonts w:asciiTheme="minorHAnsi" w:hAnsiTheme="minorHAnsi" w:cs="Times New Roman"/>
        </w:rPr>
        <w:t>identify which courses are t</w:t>
      </w:r>
      <w:r w:rsidRPr="00746792">
        <w:rPr>
          <w:rFonts w:asciiTheme="minorHAnsi" w:hAnsiTheme="minorHAnsi" w:cs="Arial"/>
          <w:color w:val="000000"/>
        </w:rPr>
        <w:t>argeted for revision to address potential gaps and overlaps</w:t>
      </w:r>
    </w:p>
    <w:p w:rsidR="00E6727D" w:rsidRDefault="00E6727D" w:rsidP="002F68DB">
      <w:pPr>
        <w:spacing w:after="0" w:line="240" w:lineRule="auto"/>
        <w:ind w:left="720"/>
        <w:rPr>
          <w:rFonts w:cs="Times New Roman"/>
          <w:b/>
        </w:rPr>
      </w:pPr>
    </w:p>
    <w:p w:rsidR="00EC04E3" w:rsidRDefault="00EC04E3" w:rsidP="002F68DB">
      <w:pPr>
        <w:spacing w:after="0" w:line="240" w:lineRule="auto"/>
        <w:ind w:left="720"/>
        <w:rPr>
          <w:rFonts w:cs="Times New Roman"/>
          <w:b/>
        </w:rPr>
      </w:pPr>
    </w:p>
    <w:p w:rsidR="00EC04E3" w:rsidRDefault="00EC04E3" w:rsidP="002F68DB">
      <w:pPr>
        <w:spacing w:after="0" w:line="240" w:lineRule="auto"/>
        <w:ind w:left="720"/>
        <w:rPr>
          <w:rFonts w:cs="Times New Roman"/>
          <w:b/>
        </w:rPr>
      </w:pPr>
    </w:p>
    <w:p w:rsidR="008B4476" w:rsidRDefault="00AB5DF7" w:rsidP="002F68DB">
      <w:pPr>
        <w:spacing w:after="0" w:line="240" w:lineRule="auto"/>
        <w:ind w:left="720"/>
        <w:rPr>
          <w:rFonts w:cs="Arial"/>
          <w:color w:val="000000"/>
        </w:rPr>
      </w:pPr>
      <w:r w:rsidRPr="00193555">
        <w:rPr>
          <w:rFonts w:cs="Times New Roman"/>
          <w:b/>
        </w:rPr>
        <w:t>Note:</w:t>
      </w:r>
      <w:r w:rsidRPr="00221825">
        <w:rPr>
          <w:rFonts w:cs="Times New Roman"/>
        </w:rPr>
        <w:t xml:space="preserve"> </w:t>
      </w:r>
      <w:r w:rsidR="008B4476" w:rsidRPr="00221825">
        <w:rPr>
          <w:rFonts w:cs="Times New Roman"/>
        </w:rPr>
        <w:t xml:space="preserve"> </w:t>
      </w:r>
      <w:r w:rsidR="008B4476" w:rsidRPr="00221825">
        <w:rPr>
          <w:rFonts w:cs="Arial"/>
          <w:color w:val="000000"/>
        </w:rPr>
        <w:t xml:space="preserve">If the project includes more than one program, each program should have a separate curriculum inventory. </w:t>
      </w:r>
      <w:r w:rsidR="008D1499" w:rsidRPr="00221825">
        <w:rPr>
          <w:rFonts w:cs="Arial"/>
          <w:color w:val="000000"/>
        </w:rPr>
        <w:t xml:space="preserve"> </w:t>
      </w:r>
      <w:r w:rsidR="008B4476" w:rsidRPr="00221825">
        <w:rPr>
          <w:rFonts w:cs="Arial"/>
          <w:color w:val="000000"/>
        </w:rPr>
        <w:t xml:space="preserve">The method to represent the inventory is open, as long as all pertinent information is present.  </w:t>
      </w:r>
      <w:r w:rsidR="00E522C7">
        <w:rPr>
          <w:rFonts w:cs="Arial"/>
          <w:color w:val="000000"/>
        </w:rPr>
        <w:t>C</w:t>
      </w:r>
      <w:r w:rsidR="008B4476" w:rsidRPr="00221825">
        <w:rPr>
          <w:rFonts w:cs="Arial"/>
          <w:color w:val="000000"/>
        </w:rPr>
        <w:t>urriculum inventor</w:t>
      </w:r>
      <w:r w:rsidR="007F1C97">
        <w:rPr>
          <w:rFonts w:cs="Arial"/>
          <w:color w:val="000000"/>
        </w:rPr>
        <w:t>y</w:t>
      </w:r>
      <w:r w:rsidR="008B4476" w:rsidRPr="00221825">
        <w:rPr>
          <w:rFonts w:cs="Arial"/>
          <w:color w:val="000000"/>
        </w:rPr>
        <w:t xml:space="preserve"> </w:t>
      </w:r>
      <w:r w:rsidR="00E522C7">
        <w:rPr>
          <w:rFonts w:cs="Arial"/>
          <w:color w:val="000000"/>
        </w:rPr>
        <w:t xml:space="preserve">resources </w:t>
      </w:r>
      <w:proofErr w:type="gramStart"/>
      <w:r w:rsidR="008B4476" w:rsidRPr="00221825">
        <w:rPr>
          <w:rFonts w:cs="Arial"/>
          <w:color w:val="000000"/>
        </w:rPr>
        <w:t>are provided</w:t>
      </w:r>
      <w:proofErr w:type="gramEnd"/>
      <w:r w:rsidR="008B4476" w:rsidRPr="00221825">
        <w:rPr>
          <w:rFonts w:cs="Arial"/>
          <w:color w:val="000000"/>
        </w:rPr>
        <w:t xml:space="preserve"> at </w:t>
      </w:r>
      <w:hyperlink r:id="rId18" w:history="1">
        <w:r w:rsidR="00A14D7A" w:rsidRPr="00DE1136">
          <w:rPr>
            <w:rStyle w:val="Hyperlink"/>
            <w:rFonts w:cs="Arial"/>
          </w:rPr>
          <w:t>http://www.fau.edu/ouri/curriculum_grants.php</w:t>
        </w:r>
      </w:hyperlink>
      <w:r w:rsidR="008B4476" w:rsidRPr="00221825">
        <w:rPr>
          <w:rFonts w:cs="Arial"/>
          <w:color w:val="000000"/>
        </w:rPr>
        <w:t xml:space="preserve">. </w:t>
      </w:r>
    </w:p>
    <w:p w:rsidR="009A35A5" w:rsidRDefault="009A35A5" w:rsidP="002F68DB">
      <w:pPr>
        <w:spacing w:after="0" w:line="240" w:lineRule="auto"/>
        <w:ind w:left="720"/>
        <w:rPr>
          <w:rFonts w:cs="Arial"/>
          <w:color w:val="000000"/>
        </w:rPr>
      </w:pPr>
    </w:p>
    <w:p w:rsidR="00661602" w:rsidRDefault="00361D91" w:rsidP="00041840">
      <w:pPr>
        <w:pStyle w:val="ListParagraph"/>
        <w:numPr>
          <w:ilvl w:val="0"/>
          <w:numId w:val="35"/>
        </w:numPr>
        <w:rPr>
          <w:rFonts w:cs="Times New Roman"/>
        </w:rPr>
      </w:pPr>
      <w:r>
        <w:rPr>
          <w:rFonts w:cs="Times New Roman"/>
          <w:u w:val="single"/>
        </w:rPr>
        <w:t>Attached:</w:t>
      </w:r>
    </w:p>
    <w:p w:rsidR="00B555DC" w:rsidRPr="00361D91" w:rsidRDefault="00B555DC" w:rsidP="00361D91">
      <w:pPr>
        <w:pStyle w:val="ListParagraph"/>
        <w:numPr>
          <w:ilvl w:val="0"/>
          <w:numId w:val="17"/>
        </w:numPr>
        <w:rPr>
          <w:rFonts w:cs="Times New Roman"/>
        </w:rPr>
      </w:pPr>
      <w:r w:rsidRPr="00361D91">
        <w:rPr>
          <w:rFonts w:cs="Times New Roman"/>
        </w:rPr>
        <w:t>Assignment</w:t>
      </w:r>
      <w:r w:rsidR="00361D91">
        <w:rPr>
          <w:rFonts w:cs="Times New Roman"/>
        </w:rPr>
        <w:t xml:space="preserve"> and Single Course</w:t>
      </w:r>
      <w:r w:rsidRPr="00361D91">
        <w:rPr>
          <w:rFonts w:cs="Times New Roman"/>
        </w:rPr>
        <w:t xml:space="preserve">: </w:t>
      </w:r>
      <w:r w:rsidR="00361D91">
        <w:rPr>
          <w:rFonts w:cs="Times New Roman"/>
          <w:b/>
        </w:rPr>
        <w:t>Letter of support from:</w:t>
      </w:r>
      <w:r w:rsidRPr="00361D91">
        <w:rPr>
          <w:rFonts w:cs="Times New Roman"/>
          <w:i/>
        </w:rPr>
        <w:t xml:space="preserve"> </w:t>
      </w:r>
      <w:r w:rsidRPr="00361D91">
        <w:rPr>
          <w:rFonts w:cs="Times New Roman"/>
        </w:rPr>
        <w:t xml:space="preserve"> </w:t>
      </w:r>
      <w:r w:rsidR="001B169F" w:rsidRPr="00361D91">
        <w:rPr>
          <w:rFonts w:cs="Times New Roman"/>
        </w:rPr>
        <w:t xml:space="preserve">the </w:t>
      </w:r>
      <w:r w:rsidR="00735028" w:rsidRPr="00361D91">
        <w:rPr>
          <w:rFonts w:cs="Times New Roman"/>
        </w:rPr>
        <w:t>Dept.</w:t>
      </w:r>
      <w:r w:rsidRPr="00361D91">
        <w:rPr>
          <w:rFonts w:cs="Times New Roman"/>
        </w:rPr>
        <w:t>/</w:t>
      </w:r>
      <w:r w:rsidR="00B54537" w:rsidRPr="00361D91">
        <w:rPr>
          <w:rFonts w:cs="Times New Roman"/>
        </w:rPr>
        <w:t>P</w:t>
      </w:r>
      <w:r w:rsidRPr="00361D91">
        <w:rPr>
          <w:rFonts w:cs="Times New Roman"/>
        </w:rPr>
        <w:t xml:space="preserve">rogram </w:t>
      </w:r>
      <w:r w:rsidR="00B54537" w:rsidRPr="00361D91">
        <w:rPr>
          <w:rFonts w:cs="Times New Roman"/>
        </w:rPr>
        <w:t>C</w:t>
      </w:r>
      <w:r w:rsidRPr="00361D91">
        <w:rPr>
          <w:rFonts w:cs="Times New Roman"/>
        </w:rPr>
        <w:t>hair/</w:t>
      </w:r>
      <w:r w:rsidR="00B54537" w:rsidRPr="00361D91">
        <w:rPr>
          <w:rFonts w:cs="Times New Roman"/>
        </w:rPr>
        <w:t>D</w:t>
      </w:r>
      <w:r w:rsidR="00361D91">
        <w:rPr>
          <w:rFonts w:cs="Times New Roman"/>
        </w:rPr>
        <w:t xml:space="preserve">irector </w:t>
      </w:r>
    </w:p>
    <w:p w:rsidR="00661602" w:rsidRPr="00B555DC" w:rsidRDefault="00661602" w:rsidP="00D37AAA">
      <w:pPr>
        <w:pStyle w:val="ListParagraph"/>
        <w:numPr>
          <w:ilvl w:val="0"/>
          <w:numId w:val="17"/>
        </w:numPr>
        <w:contextualSpacing w:val="0"/>
        <w:rPr>
          <w:rFonts w:asciiTheme="minorHAnsi" w:hAnsiTheme="minorHAnsi" w:cs="Times New Roman"/>
        </w:rPr>
      </w:pPr>
      <w:r w:rsidRPr="00B555DC">
        <w:rPr>
          <w:rFonts w:asciiTheme="minorHAnsi" w:hAnsiTheme="minorHAnsi" w:cs="Times New Roman"/>
          <w:i/>
        </w:rPr>
        <w:t>Departmen</w:t>
      </w:r>
      <w:r w:rsidR="00361D91">
        <w:rPr>
          <w:rFonts w:asciiTheme="minorHAnsi" w:hAnsiTheme="minorHAnsi" w:cs="Times New Roman"/>
          <w:i/>
        </w:rPr>
        <w:t>t or College</w:t>
      </w:r>
      <w:r w:rsidRPr="00B555DC">
        <w:rPr>
          <w:rFonts w:asciiTheme="minorHAnsi" w:hAnsiTheme="minorHAnsi" w:cs="Times New Roman"/>
          <w:i/>
        </w:rPr>
        <w:t>:</w:t>
      </w:r>
      <w:r w:rsidRPr="00B555DC">
        <w:rPr>
          <w:rFonts w:asciiTheme="minorHAnsi" w:hAnsiTheme="minorHAnsi" w:cs="Times New Roman"/>
          <w:b/>
        </w:rPr>
        <w:t xml:space="preserve"> </w:t>
      </w:r>
      <w:r w:rsidR="001F47C9" w:rsidRPr="00B555DC">
        <w:rPr>
          <w:rFonts w:asciiTheme="minorHAnsi" w:hAnsiTheme="minorHAnsi" w:cs="Times New Roman"/>
          <w:b/>
        </w:rPr>
        <w:t>Letter</w:t>
      </w:r>
      <w:r w:rsidR="00A5585A">
        <w:rPr>
          <w:rFonts w:asciiTheme="minorHAnsi" w:hAnsiTheme="minorHAnsi" w:cs="Times New Roman"/>
          <w:b/>
        </w:rPr>
        <w:t>s</w:t>
      </w:r>
      <w:r w:rsidR="001F47C9" w:rsidRPr="00B555DC">
        <w:rPr>
          <w:rFonts w:asciiTheme="minorHAnsi" w:hAnsiTheme="minorHAnsi" w:cs="Times New Roman"/>
          <w:b/>
        </w:rPr>
        <w:t xml:space="preserve"> of Support </w:t>
      </w:r>
      <w:r w:rsidR="008A5427" w:rsidRPr="00B555DC">
        <w:rPr>
          <w:rFonts w:asciiTheme="minorHAnsi" w:hAnsiTheme="minorHAnsi" w:cs="Times New Roman"/>
        </w:rPr>
        <w:t>from</w:t>
      </w:r>
      <w:r w:rsidR="008A5427" w:rsidRPr="00B555DC">
        <w:rPr>
          <w:rFonts w:asciiTheme="minorHAnsi" w:hAnsiTheme="minorHAnsi" w:cs="Times New Roman"/>
          <w:b/>
        </w:rPr>
        <w:t xml:space="preserve"> </w:t>
      </w:r>
      <w:r w:rsidR="001B169F">
        <w:rPr>
          <w:rFonts w:asciiTheme="minorHAnsi" w:hAnsiTheme="minorHAnsi" w:cs="Times New Roman"/>
        </w:rPr>
        <w:t xml:space="preserve">the </w:t>
      </w:r>
      <w:r w:rsidR="00B555DC" w:rsidRPr="00B555DC">
        <w:rPr>
          <w:rFonts w:asciiTheme="minorHAnsi" w:hAnsiTheme="minorHAnsi" w:cs="Times New Roman"/>
        </w:rPr>
        <w:t>College</w:t>
      </w:r>
      <w:r w:rsidR="00B555DC">
        <w:rPr>
          <w:rFonts w:asciiTheme="minorHAnsi" w:hAnsiTheme="minorHAnsi" w:cs="Times New Roman"/>
          <w:b/>
        </w:rPr>
        <w:t xml:space="preserve"> </w:t>
      </w:r>
      <w:r w:rsidR="00B555DC">
        <w:rPr>
          <w:rFonts w:asciiTheme="minorHAnsi" w:hAnsiTheme="minorHAnsi" w:cs="Times New Roman"/>
        </w:rPr>
        <w:t xml:space="preserve">Dean and </w:t>
      </w:r>
      <w:proofErr w:type="spellStart"/>
      <w:r w:rsidRPr="00B555DC">
        <w:rPr>
          <w:rFonts w:asciiTheme="minorHAnsi" w:hAnsiTheme="minorHAnsi" w:cs="Times New Roman"/>
        </w:rPr>
        <w:t>Dept</w:t>
      </w:r>
      <w:proofErr w:type="spellEnd"/>
      <w:r w:rsidRPr="00B555DC">
        <w:rPr>
          <w:rFonts w:asciiTheme="minorHAnsi" w:hAnsiTheme="minorHAnsi" w:cs="Times New Roman"/>
        </w:rPr>
        <w:t>/</w:t>
      </w:r>
      <w:r w:rsidR="00B54537">
        <w:rPr>
          <w:rFonts w:asciiTheme="minorHAnsi" w:hAnsiTheme="minorHAnsi" w:cs="Times New Roman"/>
        </w:rPr>
        <w:t>P</w:t>
      </w:r>
      <w:r w:rsidR="008A5427" w:rsidRPr="00B555DC">
        <w:rPr>
          <w:rFonts w:asciiTheme="minorHAnsi" w:hAnsiTheme="minorHAnsi" w:cs="Times New Roman"/>
        </w:rPr>
        <w:t xml:space="preserve">rogram </w:t>
      </w:r>
      <w:r w:rsidR="00B54537">
        <w:rPr>
          <w:rFonts w:asciiTheme="minorHAnsi" w:hAnsiTheme="minorHAnsi" w:cs="Times New Roman"/>
        </w:rPr>
        <w:t>C</w:t>
      </w:r>
      <w:r w:rsidR="008A5427" w:rsidRPr="00B555DC">
        <w:rPr>
          <w:rFonts w:asciiTheme="minorHAnsi" w:hAnsiTheme="minorHAnsi" w:cs="Times New Roman"/>
        </w:rPr>
        <w:t>hair/</w:t>
      </w:r>
      <w:r w:rsidR="00B54537">
        <w:rPr>
          <w:rFonts w:asciiTheme="minorHAnsi" w:hAnsiTheme="minorHAnsi" w:cs="Times New Roman"/>
        </w:rPr>
        <w:t>D</w:t>
      </w:r>
      <w:r w:rsidR="008A5427" w:rsidRPr="00B555DC">
        <w:rPr>
          <w:rFonts w:asciiTheme="minorHAnsi" w:hAnsiTheme="minorHAnsi" w:cs="Times New Roman"/>
        </w:rPr>
        <w:t>irector.</w:t>
      </w:r>
    </w:p>
    <w:p w:rsidR="00661602" w:rsidRPr="001F47C9" w:rsidRDefault="00307FDF" w:rsidP="00D37AAA">
      <w:pPr>
        <w:pStyle w:val="ListParagraph"/>
        <w:numPr>
          <w:ilvl w:val="0"/>
          <w:numId w:val="17"/>
        </w:numPr>
        <w:contextualSpacing w:val="0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i/>
        </w:rPr>
        <w:t>Inter-College</w:t>
      </w:r>
      <w:r w:rsidR="00661602" w:rsidRPr="001F47C9">
        <w:rPr>
          <w:rFonts w:asciiTheme="minorHAnsi" w:hAnsiTheme="minorHAnsi" w:cs="Times New Roman"/>
          <w:i/>
        </w:rPr>
        <w:t>:</w:t>
      </w:r>
      <w:r w:rsidR="00661602" w:rsidRPr="001F47C9">
        <w:rPr>
          <w:rFonts w:asciiTheme="minorHAnsi" w:hAnsiTheme="minorHAnsi" w:cs="Times New Roman"/>
          <w:b/>
        </w:rPr>
        <w:t xml:space="preserve"> </w:t>
      </w:r>
      <w:r w:rsidR="001F47C9" w:rsidRPr="001F47C9">
        <w:rPr>
          <w:rFonts w:asciiTheme="minorHAnsi" w:hAnsiTheme="minorHAnsi" w:cs="Times New Roman"/>
          <w:b/>
        </w:rPr>
        <w:t>Letters of Support</w:t>
      </w:r>
      <w:r w:rsidR="008A5427">
        <w:rPr>
          <w:rFonts w:asciiTheme="minorHAnsi" w:hAnsiTheme="minorHAnsi" w:cs="Times New Roman"/>
          <w:b/>
        </w:rPr>
        <w:t xml:space="preserve"> </w:t>
      </w:r>
      <w:r w:rsidR="008A5427" w:rsidRPr="008A5427">
        <w:rPr>
          <w:rFonts w:asciiTheme="minorHAnsi" w:hAnsiTheme="minorHAnsi" w:cs="Times New Roman"/>
        </w:rPr>
        <w:t>from</w:t>
      </w:r>
      <w:r w:rsidR="001F47C9" w:rsidRPr="001F47C9">
        <w:rPr>
          <w:rFonts w:asciiTheme="minorHAnsi" w:hAnsiTheme="minorHAnsi" w:cs="Times New Roman"/>
          <w:b/>
        </w:rPr>
        <w:t xml:space="preserve"> </w:t>
      </w:r>
      <w:r w:rsidR="001B169F">
        <w:rPr>
          <w:rFonts w:asciiTheme="minorHAnsi" w:hAnsiTheme="minorHAnsi" w:cs="Times New Roman"/>
        </w:rPr>
        <w:t xml:space="preserve">the </w:t>
      </w:r>
      <w:r w:rsidR="00B555DC">
        <w:rPr>
          <w:rFonts w:asciiTheme="minorHAnsi" w:hAnsiTheme="minorHAnsi" w:cs="Times New Roman"/>
        </w:rPr>
        <w:t>College D</w:t>
      </w:r>
      <w:r w:rsidR="00661602" w:rsidRPr="001F47C9">
        <w:rPr>
          <w:rFonts w:asciiTheme="minorHAnsi" w:hAnsiTheme="minorHAnsi" w:cs="Times New Roman"/>
        </w:rPr>
        <w:t>eans,</w:t>
      </w:r>
      <w:r w:rsidR="00661602" w:rsidRPr="001F47C9">
        <w:rPr>
          <w:rFonts w:asciiTheme="minorHAnsi" w:hAnsiTheme="minorHAnsi" w:cs="Times New Roman"/>
          <w:b/>
        </w:rPr>
        <w:t xml:space="preserve"> </w:t>
      </w:r>
      <w:r w:rsidR="00B54537">
        <w:rPr>
          <w:rFonts w:asciiTheme="minorHAnsi" w:hAnsiTheme="minorHAnsi" w:cs="Times New Roman"/>
        </w:rPr>
        <w:t>D</w:t>
      </w:r>
      <w:r w:rsidR="00661602" w:rsidRPr="001F47C9">
        <w:rPr>
          <w:rFonts w:asciiTheme="minorHAnsi" w:hAnsiTheme="minorHAnsi" w:cs="Times New Roman"/>
        </w:rPr>
        <w:t>epartment/</w:t>
      </w:r>
      <w:r w:rsidR="00B54537">
        <w:rPr>
          <w:rFonts w:asciiTheme="minorHAnsi" w:hAnsiTheme="minorHAnsi" w:cs="Times New Roman"/>
        </w:rPr>
        <w:t>P</w:t>
      </w:r>
      <w:r w:rsidR="00661602" w:rsidRPr="001F47C9">
        <w:rPr>
          <w:rFonts w:asciiTheme="minorHAnsi" w:hAnsiTheme="minorHAnsi" w:cs="Times New Roman"/>
        </w:rPr>
        <w:t xml:space="preserve">rogram </w:t>
      </w:r>
      <w:r w:rsidR="00B54537">
        <w:rPr>
          <w:rFonts w:asciiTheme="minorHAnsi" w:hAnsiTheme="minorHAnsi" w:cs="Times New Roman"/>
        </w:rPr>
        <w:t>C</w:t>
      </w:r>
      <w:r w:rsidR="00661602" w:rsidRPr="001F47C9">
        <w:rPr>
          <w:rFonts w:asciiTheme="minorHAnsi" w:hAnsiTheme="minorHAnsi" w:cs="Times New Roman"/>
        </w:rPr>
        <w:t>hairs</w:t>
      </w:r>
      <w:r w:rsidR="00694F48" w:rsidRPr="001F47C9">
        <w:rPr>
          <w:rFonts w:asciiTheme="minorHAnsi" w:hAnsiTheme="minorHAnsi" w:cs="Times New Roman"/>
        </w:rPr>
        <w:t>/</w:t>
      </w:r>
      <w:r w:rsidR="00B54537">
        <w:rPr>
          <w:rFonts w:asciiTheme="minorHAnsi" w:hAnsiTheme="minorHAnsi" w:cs="Times New Roman"/>
        </w:rPr>
        <w:t>D</w:t>
      </w:r>
      <w:r w:rsidR="00661602" w:rsidRPr="001F47C9">
        <w:rPr>
          <w:rFonts w:asciiTheme="minorHAnsi" w:hAnsiTheme="minorHAnsi" w:cs="Times New Roman"/>
        </w:rPr>
        <w:t>irectors, and collaborating faculty</w:t>
      </w:r>
      <w:r w:rsidR="008A5427">
        <w:rPr>
          <w:rFonts w:asciiTheme="minorHAnsi" w:hAnsiTheme="minorHAnsi" w:cs="Times New Roman"/>
        </w:rPr>
        <w:t>.</w:t>
      </w:r>
    </w:p>
    <w:p w:rsidR="00661602" w:rsidRDefault="00661602" w:rsidP="002F68DB">
      <w:pPr>
        <w:spacing w:after="0" w:line="240" w:lineRule="auto"/>
        <w:ind w:left="810"/>
        <w:rPr>
          <w:rFonts w:cs="Times New Roman"/>
        </w:rPr>
      </w:pPr>
      <w:r w:rsidRPr="00A5585A">
        <w:rPr>
          <w:rFonts w:cs="Times New Roman"/>
          <w:b/>
        </w:rPr>
        <w:t xml:space="preserve">Note: </w:t>
      </w:r>
      <w:r w:rsidR="00135384">
        <w:rPr>
          <w:rFonts w:cs="Times New Roman"/>
          <w:b/>
        </w:rPr>
        <w:t xml:space="preserve"> </w:t>
      </w:r>
      <w:r w:rsidRPr="00135384">
        <w:rPr>
          <w:rFonts w:cs="Times New Roman"/>
        </w:rPr>
        <w:t xml:space="preserve">If the project involves collaboration with </w:t>
      </w:r>
      <w:r w:rsidR="008D5EBF" w:rsidRPr="00135384">
        <w:rPr>
          <w:rFonts w:cs="Times New Roman"/>
        </w:rPr>
        <w:t>internal non-academic or external entities</w:t>
      </w:r>
      <w:r w:rsidRPr="00135384">
        <w:rPr>
          <w:rFonts w:cs="Times New Roman"/>
        </w:rPr>
        <w:t xml:space="preserve">, additional letters of support </w:t>
      </w:r>
      <w:r w:rsidR="00187688" w:rsidRPr="00135384">
        <w:rPr>
          <w:rFonts w:cs="Times New Roman"/>
        </w:rPr>
        <w:t xml:space="preserve">from each </w:t>
      </w:r>
      <w:proofErr w:type="gramStart"/>
      <w:r w:rsidRPr="00135384">
        <w:rPr>
          <w:rFonts w:cs="Times New Roman"/>
        </w:rPr>
        <w:t>must be provided</w:t>
      </w:r>
      <w:proofErr w:type="gramEnd"/>
      <w:r w:rsidRPr="00135384">
        <w:rPr>
          <w:rFonts w:cs="Times New Roman"/>
        </w:rPr>
        <w:t>.</w:t>
      </w:r>
    </w:p>
    <w:p w:rsidR="006B6F4E" w:rsidRDefault="006B6F4E" w:rsidP="006B6F4E">
      <w:pPr>
        <w:spacing w:after="0" w:line="240" w:lineRule="auto"/>
        <w:rPr>
          <w:rFonts w:cs="Times New Roman"/>
          <w:b/>
        </w:rPr>
      </w:pPr>
    </w:p>
    <w:p w:rsidR="00EC24A2" w:rsidRDefault="00EC24A2" w:rsidP="006B6F4E">
      <w:pPr>
        <w:spacing w:after="0" w:line="240" w:lineRule="auto"/>
        <w:rPr>
          <w:rFonts w:cs="Times New Roman"/>
          <w:b/>
        </w:rPr>
      </w:pPr>
    </w:p>
    <w:p w:rsidR="006B6F4E" w:rsidRDefault="006B6F4E" w:rsidP="006B6F4E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How to apply on </w:t>
      </w:r>
      <w:proofErr w:type="spellStart"/>
      <w:r>
        <w:rPr>
          <w:rFonts w:cs="Times New Roman"/>
          <w:b/>
        </w:rPr>
        <w:t>FluidReview</w:t>
      </w:r>
      <w:proofErr w:type="spellEnd"/>
    </w:p>
    <w:p w:rsidR="00E6727D" w:rsidRDefault="00E6727D" w:rsidP="006B6F4E">
      <w:pPr>
        <w:spacing w:after="0" w:line="240" w:lineRule="auto"/>
        <w:rPr>
          <w:rFonts w:cs="Times New Roman"/>
          <w:b/>
        </w:rPr>
      </w:pPr>
    </w:p>
    <w:p w:rsidR="006B6F4E" w:rsidRPr="00525DB7" w:rsidRDefault="006B6F4E" w:rsidP="006B6F4E">
      <w:pPr>
        <w:spacing w:after="0" w:line="240" w:lineRule="auto"/>
        <w:rPr>
          <w:rFonts w:ascii="Calibri" w:eastAsia="Calibri" w:hAnsi="Calibri" w:cs="Times New Roman"/>
          <w:i/>
        </w:rPr>
      </w:pPr>
      <w:r w:rsidRPr="006B6F4E">
        <w:rPr>
          <w:rFonts w:ascii="Calibri" w:eastAsia="Calibri" w:hAnsi="Calibri" w:cs="Times New Roman"/>
        </w:rPr>
        <w:t xml:space="preserve">The </w:t>
      </w:r>
      <w:r>
        <w:rPr>
          <w:rFonts w:ascii="Calibri" w:eastAsia="Calibri" w:hAnsi="Calibri" w:cs="Times New Roman"/>
        </w:rPr>
        <w:t>Curriculum</w:t>
      </w:r>
      <w:r w:rsidRPr="006B6F4E">
        <w:rPr>
          <w:rFonts w:ascii="Calibri" w:eastAsia="Calibri" w:hAnsi="Calibri" w:cs="Times New Roman"/>
        </w:rPr>
        <w:t xml:space="preserve"> Grant</w:t>
      </w:r>
      <w:r>
        <w:rPr>
          <w:rFonts w:ascii="Calibri" w:eastAsia="Calibri" w:hAnsi="Calibri" w:cs="Times New Roman"/>
        </w:rPr>
        <w:t>s Program</w:t>
      </w:r>
      <w:r w:rsidRPr="006B6F4E">
        <w:rPr>
          <w:rFonts w:ascii="Calibri" w:eastAsia="Calibri" w:hAnsi="Calibri" w:cs="Times New Roman"/>
        </w:rPr>
        <w:t xml:space="preserve"> </w:t>
      </w:r>
      <w:r w:rsidR="00412662">
        <w:rPr>
          <w:rFonts w:ascii="Calibri" w:eastAsia="Calibri" w:hAnsi="Calibri" w:cs="Times New Roman"/>
        </w:rPr>
        <w:t xml:space="preserve">application </w:t>
      </w:r>
      <w:r w:rsidRPr="006B6F4E">
        <w:rPr>
          <w:rFonts w:ascii="Calibri" w:eastAsia="Calibri" w:hAnsi="Calibri" w:cs="Times New Roman"/>
        </w:rPr>
        <w:t xml:space="preserve">process </w:t>
      </w:r>
      <w:proofErr w:type="gramStart"/>
      <w:r w:rsidRPr="006B6F4E">
        <w:rPr>
          <w:rFonts w:ascii="Calibri" w:eastAsia="Calibri" w:hAnsi="Calibri" w:cs="Times New Roman"/>
        </w:rPr>
        <w:t>is managed</w:t>
      </w:r>
      <w:proofErr w:type="gramEnd"/>
      <w:r w:rsidRPr="006B6F4E">
        <w:rPr>
          <w:rFonts w:ascii="Calibri" w:eastAsia="Calibri" w:hAnsi="Calibri" w:cs="Times New Roman"/>
        </w:rPr>
        <w:t xml:space="preserve"> through </w:t>
      </w:r>
      <w:proofErr w:type="spellStart"/>
      <w:r w:rsidRPr="006B6F4E">
        <w:rPr>
          <w:rFonts w:ascii="Calibri" w:eastAsia="Calibri" w:hAnsi="Calibri" w:cs="Times New Roman"/>
        </w:rPr>
        <w:t>FluidReview</w:t>
      </w:r>
      <w:proofErr w:type="spellEnd"/>
      <w:r w:rsidRPr="006B6F4E">
        <w:rPr>
          <w:rFonts w:ascii="Calibri" w:eastAsia="Calibri" w:hAnsi="Calibri" w:cs="Times New Roman"/>
        </w:rPr>
        <w:t xml:space="preserve">.  The link to </w:t>
      </w:r>
      <w:proofErr w:type="spellStart"/>
      <w:r w:rsidRPr="006B6F4E">
        <w:rPr>
          <w:rFonts w:ascii="Calibri" w:eastAsia="Calibri" w:hAnsi="Calibri" w:cs="Times New Roman"/>
        </w:rPr>
        <w:t>FluidReview</w:t>
      </w:r>
      <w:proofErr w:type="spellEnd"/>
      <w:r w:rsidRPr="006B6F4E">
        <w:rPr>
          <w:rFonts w:ascii="Calibri" w:eastAsia="Calibri" w:hAnsi="Calibri" w:cs="Times New Roman"/>
        </w:rPr>
        <w:t xml:space="preserve"> </w:t>
      </w:r>
      <w:r w:rsidR="00041840" w:rsidRPr="006B6F4E">
        <w:rPr>
          <w:rFonts w:ascii="Calibri" w:eastAsia="Calibri" w:hAnsi="Calibri" w:cs="Times New Roman"/>
        </w:rPr>
        <w:t>is</w:t>
      </w:r>
      <w:r w:rsidRPr="006B6F4E">
        <w:rPr>
          <w:rFonts w:ascii="Calibri" w:eastAsia="Calibri" w:hAnsi="Calibri" w:cs="Times New Roman"/>
        </w:rPr>
        <w:t xml:space="preserve"> https://ouri.fluidreview.com/.  </w:t>
      </w:r>
      <w:r w:rsidRPr="00525DB7">
        <w:rPr>
          <w:rFonts w:ascii="Calibri" w:eastAsia="Calibri" w:hAnsi="Calibri" w:cs="Times New Roman"/>
          <w:i/>
        </w:rPr>
        <w:t xml:space="preserve">Please </w:t>
      </w:r>
      <w:proofErr w:type="gramStart"/>
      <w:r w:rsidRPr="00525DB7">
        <w:rPr>
          <w:rFonts w:ascii="Calibri" w:eastAsia="Calibri" w:hAnsi="Calibri" w:cs="Times New Roman"/>
          <w:i/>
        </w:rPr>
        <w:t>read through</w:t>
      </w:r>
      <w:proofErr w:type="gramEnd"/>
      <w:r w:rsidRPr="00525DB7">
        <w:rPr>
          <w:rFonts w:ascii="Calibri" w:eastAsia="Calibri" w:hAnsi="Calibri" w:cs="Times New Roman"/>
          <w:i/>
        </w:rPr>
        <w:t xml:space="preserve"> all of these instructions before clicking on the link.</w:t>
      </w:r>
    </w:p>
    <w:p w:rsidR="00046CB6" w:rsidRPr="006B6F4E" w:rsidRDefault="00046CB6" w:rsidP="006B6F4E">
      <w:pPr>
        <w:spacing w:after="0" w:line="240" w:lineRule="auto"/>
        <w:rPr>
          <w:rFonts w:ascii="Calibri" w:eastAsia="Calibri" w:hAnsi="Calibri" w:cs="Times New Roman"/>
        </w:rPr>
      </w:pPr>
    </w:p>
    <w:p w:rsidR="006B6F4E" w:rsidRDefault="00361D91" w:rsidP="00EC24A2">
      <w:pPr>
        <w:pStyle w:val="ListParagraph"/>
        <w:numPr>
          <w:ilvl w:val="0"/>
          <w:numId w:val="34"/>
        </w:numPr>
        <w:rPr>
          <w:rFonts w:eastAsia="Calibri" w:cs="Times New Roman"/>
        </w:rPr>
      </w:pPr>
      <w:r>
        <w:rPr>
          <w:rFonts w:eastAsia="Calibri" w:cs="Times New Roman"/>
        </w:rPr>
        <w:t>Log in to</w:t>
      </w:r>
      <w:r w:rsidR="006B6F4E" w:rsidRPr="00EC24A2">
        <w:rPr>
          <w:rFonts w:eastAsia="Calibri" w:cs="Times New Roman"/>
        </w:rPr>
        <w:t xml:space="preserve"> OURI's </w:t>
      </w:r>
      <w:proofErr w:type="spellStart"/>
      <w:r w:rsidR="006B6F4E" w:rsidRPr="00EC24A2">
        <w:rPr>
          <w:rFonts w:eastAsia="Calibri" w:cs="Times New Roman"/>
        </w:rPr>
        <w:t>FluidReview</w:t>
      </w:r>
      <w:proofErr w:type="spellEnd"/>
      <w:r w:rsidR="006B6F4E" w:rsidRPr="00EC24A2">
        <w:rPr>
          <w:rFonts w:eastAsia="Calibri" w:cs="Times New Roman"/>
        </w:rPr>
        <w:t xml:space="preserve">.  If you have an FAU username and password (i.e., an active FAU email account), please click on the "Sign In or Register" button ONLY.  You </w:t>
      </w:r>
      <w:proofErr w:type="gramStart"/>
      <w:r w:rsidR="006B6F4E" w:rsidRPr="00EC24A2">
        <w:rPr>
          <w:rFonts w:eastAsia="Calibri" w:cs="Times New Roman"/>
        </w:rPr>
        <w:t>will be redirected</w:t>
      </w:r>
      <w:proofErr w:type="gramEnd"/>
      <w:r w:rsidR="006B6F4E" w:rsidRPr="00EC24A2">
        <w:rPr>
          <w:rFonts w:eastAsia="Calibri" w:cs="Times New Roman"/>
        </w:rPr>
        <w:t xml:space="preserve"> to FAU's single sign-on page where you will sign in using your FAU credentials (NOTE: this may require a push notification).</w:t>
      </w:r>
    </w:p>
    <w:p w:rsidR="00046CB6" w:rsidRPr="00EC24A2" w:rsidRDefault="00046CB6" w:rsidP="00046CB6">
      <w:pPr>
        <w:pStyle w:val="ListParagraph"/>
        <w:rPr>
          <w:rFonts w:eastAsia="Calibri" w:cs="Times New Roman"/>
        </w:rPr>
      </w:pPr>
    </w:p>
    <w:p w:rsidR="006B6F4E" w:rsidRDefault="00361D91" w:rsidP="00EC24A2">
      <w:pPr>
        <w:pStyle w:val="ListParagraph"/>
        <w:numPr>
          <w:ilvl w:val="0"/>
          <w:numId w:val="34"/>
        </w:numPr>
        <w:rPr>
          <w:rFonts w:eastAsia="Calibri" w:cs="Times New Roman"/>
        </w:rPr>
      </w:pPr>
      <w:r>
        <w:rPr>
          <w:rFonts w:eastAsia="Calibri" w:cs="Times New Roman"/>
        </w:rPr>
        <w:t>C</w:t>
      </w:r>
      <w:r w:rsidR="006B6F4E" w:rsidRPr="00EC24A2">
        <w:rPr>
          <w:rFonts w:eastAsia="Calibri" w:cs="Times New Roman"/>
        </w:rPr>
        <w:t>lick on the blue button labeled "View Programs."</w:t>
      </w:r>
    </w:p>
    <w:p w:rsidR="00046CB6" w:rsidRPr="00EC24A2" w:rsidRDefault="00046CB6" w:rsidP="00046CB6">
      <w:pPr>
        <w:pStyle w:val="ListParagraph"/>
        <w:rPr>
          <w:rFonts w:eastAsia="Calibri" w:cs="Times New Roman"/>
        </w:rPr>
      </w:pPr>
    </w:p>
    <w:p w:rsidR="006B6F4E" w:rsidRDefault="006B6F4E" w:rsidP="00EC24A2">
      <w:pPr>
        <w:pStyle w:val="ListParagraph"/>
        <w:numPr>
          <w:ilvl w:val="0"/>
          <w:numId w:val="34"/>
        </w:numPr>
        <w:rPr>
          <w:rFonts w:eastAsia="Calibri" w:cs="Times New Roman"/>
        </w:rPr>
      </w:pPr>
      <w:r w:rsidRPr="00EC24A2">
        <w:rPr>
          <w:rFonts w:eastAsia="Calibri" w:cs="Times New Roman"/>
        </w:rPr>
        <w:t>Search for the Curriculum Grants Program application that has "Apply Now" button on the far right side.</w:t>
      </w:r>
    </w:p>
    <w:p w:rsidR="00046CB6" w:rsidRPr="00046CB6" w:rsidRDefault="00046CB6" w:rsidP="00046CB6">
      <w:pPr>
        <w:pStyle w:val="ListParagraph"/>
        <w:rPr>
          <w:rFonts w:eastAsia="Calibri" w:cs="Times New Roman"/>
        </w:rPr>
      </w:pPr>
    </w:p>
    <w:p w:rsidR="006B6F4E" w:rsidRDefault="006B6F4E" w:rsidP="00EC24A2">
      <w:pPr>
        <w:pStyle w:val="ListParagraph"/>
        <w:numPr>
          <w:ilvl w:val="0"/>
          <w:numId w:val="34"/>
        </w:numPr>
        <w:rPr>
          <w:rFonts w:eastAsia="Calibri" w:cs="Times New Roman"/>
        </w:rPr>
      </w:pPr>
      <w:r w:rsidRPr="00EC24A2">
        <w:rPr>
          <w:rFonts w:eastAsia="Calibri" w:cs="Times New Roman"/>
        </w:rPr>
        <w:t>Click on the "Apply Now" button and follow the prompts.</w:t>
      </w:r>
    </w:p>
    <w:p w:rsidR="00046CB6" w:rsidRPr="00046CB6" w:rsidRDefault="00046CB6" w:rsidP="00046CB6">
      <w:pPr>
        <w:pStyle w:val="ListParagraph"/>
        <w:rPr>
          <w:rFonts w:eastAsia="Calibri" w:cs="Times New Roman"/>
        </w:rPr>
      </w:pPr>
    </w:p>
    <w:p w:rsidR="006B6F4E" w:rsidRPr="00EC24A2" w:rsidRDefault="006B6F4E" w:rsidP="00EC24A2">
      <w:pPr>
        <w:pStyle w:val="ListParagraph"/>
        <w:numPr>
          <w:ilvl w:val="0"/>
          <w:numId w:val="34"/>
        </w:numPr>
        <w:rPr>
          <w:rFonts w:eastAsia="Calibri" w:cs="Times New Roman"/>
        </w:rPr>
      </w:pPr>
      <w:r w:rsidRPr="00EC24A2">
        <w:rPr>
          <w:rFonts w:eastAsia="Calibri" w:cs="Times New Roman"/>
        </w:rPr>
        <w:t>You must submit your application once all tasks are complete.</w:t>
      </w:r>
    </w:p>
    <w:p w:rsidR="007412C9" w:rsidRDefault="007412C9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515874" w:rsidRDefault="00515874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515874" w:rsidRDefault="00515874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515874" w:rsidRDefault="00515874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3E0F92">
      <w:pPr>
        <w:spacing w:after="0" w:line="240" w:lineRule="auto"/>
        <w:rPr>
          <w:rFonts w:cs="Times New Roman"/>
          <w:b/>
        </w:rPr>
      </w:pPr>
    </w:p>
    <w:p w:rsidR="00515874" w:rsidRDefault="00515874" w:rsidP="003E0F92">
      <w:pPr>
        <w:spacing w:after="0" w:line="240" w:lineRule="auto"/>
        <w:rPr>
          <w:rFonts w:cs="Times New Roman"/>
          <w:b/>
        </w:rPr>
      </w:pPr>
    </w:p>
    <w:p w:rsidR="00515874" w:rsidRDefault="00515874" w:rsidP="003E0F92">
      <w:pPr>
        <w:spacing w:after="0" w:line="240" w:lineRule="auto"/>
        <w:rPr>
          <w:rFonts w:cs="Times New Roman"/>
          <w:b/>
        </w:rPr>
      </w:pPr>
    </w:p>
    <w:p w:rsidR="00515874" w:rsidRDefault="00515874" w:rsidP="003E0F92">
      <w:pPr>
        <w:spacing w:after="0" w:line="240" w:lineRule="auto"/>
        <w:rPr>
          <w:rFonts w:cs="Times New Roman"/>
          <w:b/>
        </w:rPr>
      </w:pPr>
    </w:p>
    <w:p w:rsidR="00515874" w:rsidRDefault="00515874" w:rsidP="003E0F92">
      <w:pPr>
        <w:spacing w:after="0" w:line="240" w:lineRule="auto"/>
        <w:rPr>
          <w:rFonts w:cs="Times New Roman"/>
          <w:b/>
        </w:rPr>
      </w:pPr>
    </w:p>
    <w:p w:rsidR="003E0F92" w:rsidRDefault="00307FDF" w:rsidP="003E0F92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>Faculty Support and Project Deadlines.</w:t>
      </w:r>
      <w:r w:rsidR="002F68DB">
        <w:rPr>
          <w:rFonts w:cs="Times New Roman"/>
          <w:b/>
        </w:rPr>
        <w:t xml:space="preserve"> </w:t>
      </w:r>
      <w:r w:rsidR="00F715C5">
        <w:rPr>
          <w:rFonts w:cs="Times New Roman"/>
          <w:b/>
        </w:rPr>
        <w:t xml:space="preserve"> </w:t>
      </w:r>
      <w:r w:rsidR="00757863" w:rsidRPr="00757863">
        <w:rPr>
          <w:rFonts w:cs="Times New Roman"/>
        </w:rPr>
        <w:t>The</w:t>
      </w:r>
      <w:r w:rsidR="00757863">
        <w:rPr>
          <w:rFonts w:cs="Times New Roman"/>
          <w:b/>
        </w:rPr>
        <w:t xml:space="preserve"> </w:t>
      </w:r>
      <w:r w:rsidR="007412C9">
        <w:rPr>
          <w:rFonts w:cs="Times New Roman"/>
        </w:rPr>
        <w:t xml:space="preserve">OURI and </w:t>
      </w:r>
      <w:r w:rsidR="00163917">
        <w:rPr>
          <w:rFonts w:cs="Times New Roman"/>
        </w:rPr>
        <w:t xml:space="preserve">the </w:t>
      </w:r>
      <w:r w:rsidR="007412C9">
        <w:rPr>
          <w:rFonts w:cs="Times New Roman"/>
        </w:rPr>
        <w:t>DTD Assessment Team will provide support for developing full proposals</w:t>
      </w:r>
      <w:r w:rsidR="00B54537">
        <w:rPr>
          <w:rFonts w:cs="Times New Roman"/>
        </w:rPr>
        <w:t>, as outlined below</w:t>
      </w:r>
      <w:r w:rsidR="007412C9">
        <w:rPr>
          <w:rFonts w:cs="Times New Roman"/>
        </w:rPr>
        <w:t xml:space="preserve">. </w:t>
      </w:r>
      <w:r w:rsidR="00757863">
        <w:rPr>
          <w:rFonts w:cs="Times New Roman"/>
        </w:rPr>
        <w:t xml:space="preserve"> </w:t>
      </w:r>
      <w:r w:rsidR="00B54537">
        <w:rPr>
          <w:rFonts w:cs="Times New Roman"/>
        </w:rPr>
        <w:t>Participating in t</w:t>
      </w:r>
      <w:r w:rsidR="007412C9">
        <w:rPr>
          <w:rFonts w:cs="Times New Roman"/>
        </w:rPr>
        <w:t>h</w:t>
      </w:r>
      <w:r w:rsidR="00B54537">
        <w:rPr>
          <w:rFonts w:cs="Times New Roman"/>
        </w:rPr>
        <w:t>e</w:t>
      </w:r>
      <w:r w:rsidR="007412C9">
        <w:rPr>
          <w:rFonts w:cs="Times New Roman"/>
        </w:rPr>
        <w:t>se opportunities</w:t>
      </w:r>
      <w:r>
        <w:rPr>
          <w:rFonts w:cs="Times New Roman"/>
        </w:rPr>
        <w:t xml:space="preserve"> are highly encouraged.</w:t>
      </w:r>
      <w:r w:rsidR="007412C9">
        <w:rPr>
          <w:rFonts w:cs="Times New Roman"/>
        </w:rPr>
        <w:t xml:space="preserve"> </w:t>
      </w:r>
      <w:r>
        <w:rPr>
          <w:rFonts w:cs="Times New Roman"/>
        </w:rPr>
        <w:t>Successfully f</w:t>
      </w:r>
      <w:r w:rsidR="007412C9">
        <w:rPr>
          <w:rFonts w:cs="Times New Roman"/>
        </w:rPr>
        <w:t>unded proposal teams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are expected</w:t>
      </w:r>
      <w:proofErr w:type="gramEnd"/>
      <w:r>
        <w:rPr>
          <w:rFonts w:cs="Times New Roman"/>
        </w:rPr>
        <w:t xml:space="preserve"> to adhere to the project deadlines listed below</w:t>
      </w:r>
      <w:r w:rsidR="00B54537">
        <w:rPr>
          <w:rFonts w:cs="Times New Roman"/>
        </w:rPr>
        <w:t>.</w:t>
      </w:r>
      <w:r w:rsidR="007412C9">
        <w:rPr>
          <w:rFonts w:cs="Times New Roman"/>
        </w:rPr>
        <w:t xml:space="preserve"> </w:t>
      </w:r>
      <w:r w:rsidR="00B54537">
        <w:rPr>
          <w:rFonts w:cs="Times New Roman"/>
        </w:rPr>
        <w:t xml:space="preserve"> </w:t>
      </w:r>
    </w:p>
    <w:p w:rsidR="003E0F92" w:rsidRDefault="003E0F92" w:rsidP="003E0F92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:rsidR="005511DA" w:rsidRPr="00135384" w:rsidRDefault="005511DA" w:rsidP="003E0F92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:rsidR="00915D3C" w:rsidRDefault="004450FC" w:rsidP="003E0F92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Workshops, </w:t>
      </w:r>
      <w:r w:rsidR="00750377" w:rsidRPr="00746792">
        <w:rPr>
          <w:rFonts w:cs="Times New Roman"/>
          <w:b/>
        </w:rPr>
        <w:t>Timeline of Expectations and Annual Deadlines</w:t>
      </w:r>
    </w:p>
    <w:p w:rsidR="005511DA" w:rsidRDefault="005511DA" w:rsidP="003E0F92">
      <w:pPr>
        <w:spacing w:after="0" w:line="240" w:lineRule="auto"/>
        <w:jc w:val="center"/>
        <w:rPr>
          <w:rFonts w:cs="Times New Roman"/>
          <w:b/>
        </w:rPr>
      </w:pPr>
    </w:p>
    <w:tbl>
      <w:tblPr>
        <w:tblStyle w:val="LightList-Accent1"/>
        <w:tblW w:w="5095" w:type="pct"/>
        <w:tblLayout w:type="fixed"/>
        <w:tblLook w:val="04A0" w:firstRow="1" w:lastRow="0" w:firstColumn="1" w:lastColumn="0" w:noHBand="0" w:noVBand="1"/>
      </w:tblPr>
      <w:tblGrid>
        <w:gridCol w:w="611"/>
        <w:gridCol w:w="1718"/>
        <w:gridCol w:w="630"/>
        <w:gridCol w:w="445"/>
        <w:gridCol w:w="244"/>
        <w:gridCol w:w="5253"/>
        <w:gridCol w:w="763"/>
      </w:tblGrid>
      <w:tr w:rsidR="00C25AE0" w:rsidRPr="002575DB" w:rsidTr="006B1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:rsidR="00C25AE0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color w:val="auto"/>
                <w:sz w:val="18"/>
                <w:szCs w:val="18"/>
              </w:rPr>
            </w:pPr>
          </w:p>
          <w:p w:rsidR="00C25AE0" w:rsidRPr="0067494B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889" w:type="pct"/>
          </w:tcPr>
          <w:p w:rsidR="00C25AE0" w:rsidRPr="002575DB" w:rsidRDefault="00C25AE0" w:rsidP="00B07EA1">
            <w:pPr>
              <w:autoSpaceDE w:val="0"/>
              <w:autoSpaceDN w:val="0"/>
              <w:adjustRightInd w:val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 w:rsidRPr="002575DB">
              <w:rPr>
                <w:rFonts w:cs="Arial"/>
                <w:b w:val="0"/>
                <w:sz w:val="18"/>
                <w:szCs w:val="18"/>
              </w:rPr>
              <w:t xml:space="preserve">Deadline Date 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 w:rsidRPr="00757863">
              <w:rPr>
                <w:rFonts w:cs="Arial"/>
                <w:b w:val="0"/>
                <w:sz w:val="18"/>
                <w:szCs w:val="18"/>
              </w:rPr>
              <w:t xml:space="preserve">Expectation </w:t>
            </w:r>
          </w:p>
        </w:tc>
        <w:tc>
          <w:tcPr>
            <w:tcW w:w="395" w:type="pct"/>
          </w:tcPr>
          <w:p w:rsidR="00C25AE0" w:rsidRPr="002575DB" w:rsidRDefault="00C25AE0" w:rsidP="00B07EA1">
            <w:pPr>
              <w:autoSpaceDE w:val="0"/>
              <w:autoSpaceDN w:val="0"/>
              <w:adjustRightInd w:val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Time</w:t>
            </w:r>
          </w:p>
        </w:tc>
      </w:tr>
      <w:tr w:rsidR="00C25AE0" w:rsidRPr="00746792" w:rsidTr="006B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  <w:vMerge w:val="restar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eastAsiaTheme="majorEastAsia" w:cs="Arial"/>
                <w:b w:val="0"/>
                <w:bCs w:val="0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Sum 17</w:t>
            </w: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May 15</w:t>
            </w:r>
            <w:r w:rsidRPr="00FD0C35">
              <w:rPr>
                <w:rFonts w:cs="Arial"/>
                <w:sz w:val="18"/>
                <w:szCs w:val="18"/>
                <w:vertAlign w:val="superscript"/>
              </w:rPr>
              <w:t>th</w:t>
            </w:r>
            <w:r w:rsidRPr="00FD0C3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/>
                <w:i/>
                <w:iCs/>
                <w:color w:val="404040" w:themeColor="text1" w:themeTint="BF"/>
                <w:sz w:val="18"/>
                <w:szCs w:val="18"/>
              </w:rPr>
            </w:pPr>
            <w:r w:rsidRPr="00757863">
              <w:rPr>
                <w:rFonts w:cs="Arial"/>
                <w:b/>
                <w:sz w:val="18"/>
                <w:szCs w:val="18"/>
              </w:rPr>
              <w:t>Curriculum Grant full proposals Deadline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C25AE0" w:rsidRPr="00746792" w:rsidTr="006B1B81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  <w:vMerge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July 3</w:t>
            </w:r>
            <w:r w:rsidRPr="00FD0C35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FD0C35">
              <w:rPr>
                <w:rFonts w:cs="Arial"/>
                <w:sz w:val="18"/>
                <w:szCs w:val="18"/>
              </w:rPr>
              <w:t xml:space="preserve">   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/>
                <w:i/>
                <w:iCs/>
                <w:color w:val="404040" w:themeColor="text1" w:themeTint="BF"/>
                <w:sz w:val="18"/>
                <w:szCs w:val="18"/>
              </w:rPr>
            </w:pPr>
            <w:r w:rsidRPr="00757863">
              <w:rPr>
                <w:rFonts w:cs="Arial"/>
                <w:b/>
                <w:sz w:val="18"/>
                <w:szCs w:val="18"/>
              </w:rPr>
              <w:t>Curriculum Grant Selection Announced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C25AE0" w:rsidRPr="00746792" w:rsidTr="006B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  <w:vMerge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 xml:space="preserve">July and August 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 xml:space="preserve">Meet with DTD Assessment Team to refine assignments and other measures. 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>1 hr.</w:t>
            </w:r>
          </w:p>
        </w:tc>
      </w:tr>
      <w:tr w:rsidR="00C25AE0" w:rsidRPr="00746792" w:rsidTr="006B1B81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August (TBA)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/>
                <w:i/>
                <w:iCs/>
                <w:color w:val="404040" w:themeColor="text1" w:themeTint="BF"/>
                <w:sz w:val="18"/>
                <w:szCs w:val="18"/>
              </w:rPr>
            </w:pPr>
            <w:r w:rsidRPr="00757863">
              <w:rPr>
                <w:rFonts w:cs="Arial"/>
                <w:b/>
                <w:sz w:val="18"/>
                <w:szCs w:val="18"/>
              </w:rPr>
              <w:t>Annual DTD Assessment Summer Retreat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C25AE0" w:rsidRPr="00915D3C" w:rsidTr="006B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  <w:vMerge w:val="restar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eastAsiaTheme="majorEastAsia" w:cs="Arial"/>
                <w:b w:val="0"/>
                <w:bCs w:val="0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Fall 17</w:t>
            </w: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Fall semester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>Implementation of proposed curricular revisions and assessment activities</w:t>
            </w:r>
            <w:r>
              <w:rPr>
                <w:rFonts w:cs="Arial"/>
                <w:sz w:val="18"/>
                <w:szCs w:val="18"/>
              </w:rPr>
              <w:t xml:space="preserve"> (Fall courses)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C25AE0" w:rsidRPr="005804A2" w:rsidTr="006B1B81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  <w:vMerge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October - November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Work with DTD assessment team to activate </w:t>
            </w:r>
            <w:proofErr w:type="spellStart"/>
            <w:r>
              <w:rPr>
                <w:rFonts w:cs="Arial"/>
                <w:sz w:val="18"/>
                <w:szCs w:val="18"/>
              </w:rPr>
              <w:t>LiveText</w:t>
            </w:r>
            <w:proofErr w:type="spellEnd"/>
            <w:r w:rsidRPr="00757863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C25AE0" w:rsidRPr="00915D3C" w:rsidTr="006B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December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 xml:space="preserve">Submit </w:t>
            </w:r>
            <w:proofErr w:type="spellStart"/>
            <w:r w:rsidRPr="00757863">
              <w:rPr>
                <w:rFonts w:cs="Arial"/>
                <w:sz w:val="18"/>
                <w:szCs w:val="18"/>
              </w:rPr>
              <w:t>LiveText</w:t>
            </w:r>
            <w:proofErr w:type="spellEnd"/>
            <w:r w:rsidRPr="00757863">
              <w:rPr>
                <w:rFonts w:cs="Arial"/>
                <w:sz w:val="18"/>
                <w:szCs w:val="18"/>
              </w:rPr>
              <w:t xml:space="preserve"> Assessment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C25AE0" w:rsidRPr="00915D3C" w:rsidTr="006B1B8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eastAsiaTheme="majorEastAsia" w:cs="Arial"/>
                <w:b w:val="0"/>
                <w:bCs w:val="0"/>
                <w:i/>
                <w:iCs/>
                <w:color w:val="404040" w:themeColor="text1" w:themeTint="BF"/>
                <w:sz w:val="18"/>
                <w:szCs w:val="18"/>
              </w:rPr>
            </w:pPr>
            <w:proofErr w:type="spellStart"/>
            <w:r w:rsidRPr="00FD0C35">
              <w:rPr>
                <w:rFonts w:cs="Arial"/>
                <w:sz w:val="18"/>
                <w:szCs w:val="18"/>
              </w:rPr>
              <w:t>Spg</w:t>
            </w:r>
            <w:proofErr w:type="spellEnd"/>
            <w:r w:rsidRPr="00FD0C35">
              <w:rPr>
                <w:rFonts w:cs="Arial"/>
                <w:sz w:val="18"/>
                <w:szCs w:val="18"/>
              </w:rPr>
              <w:t xml:space="preserve"> 18</w:t>
            </w: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Spring Semester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>Implementation of proposed curricular revisions and assessment activities</w:t>
            </w:r>
            <w:r>
              <w:rPr>
                <w:rFonts w:cs="Arial"/>
                <w:sz w:val="18"/>
                <w:szCs w:val="18"/>
              </w:rPr>
              <w:t xml:space="preserve"> (Spring courses)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C25AE0" w:rsidRPr="00915D3C" w:rsidTr="006B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 xml:space="preserve">February – March 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 xml:space="preserve">Meeting with DTD Assessment Team 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 xml:space="preserve">1½  </w:t>
            </w:r>
            <w:proofErr w:type="spellStart"/>
            <w:r>
              <w:rPr>
                <w:rFonts w:cs="Arial"/>
                <w:sz w:val="18"/>
                <w:szCs w:val="18"/>
              </w:rPr>
              <w:t>hrs</w:t>
            </w:r>
            <w:proofErr w:type="spellEnd"/>
          </w:p>
        </w:tc>
      </w:tr>
      <w:tr w:rsidR="00C25AE0" w:rsidRPr="00915D3C" w:rsidTr="006B1B81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End of April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 xml:space="preserve">Submit </w:t>
            </w:r>
            <w:proofErr w:type="spellStart"/>
            <w:r w:rsidRPr="00757863">
              <w:rPr>
                <w:rFonts w:cs="Arial"/>
                <w:sz w:val="18"/>
                <w:szCs w:val="18"/>
              </w:rPr>
              <w:t>LiveText</w:t>
            </w:r>
            <w:proofErr w:type="spellEnd"/>
            <w:r w:rsidRPr="00757863">
              <w:rPr>
                <w:rFonts w:cs="Arial"/>
                <w:sz w:val="18"/>
                <w:szCs w:val="18"/>
              </w:rPr>
              <w:t xml:space="preserve"> Assessments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C25AE0" w:rsidRPr="00915D3C" w:rsidTr="006B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End of May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proofErr w:type="gramStart"/>
            <w:r w:rsidRPr="00757863">
              <w:rPr>
                <w:rFonts w:cs="Arial"/>
                <w:sz w:val="18"/>
                <w:szCs w:val="18"/>
              </w:rPr>
              <w:t>Spring term assessment re</w:t>
            </w:r>
            <w:r>
              <w:rPr>
                <w:rFonts w:cs="Arial"/>
                <w:sz w:val="18"/>
                <w:szCs w:val="18"/>
              </w:rPr>
              <w:t>sults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examined.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C25AE0" w:rsidRPr="00915D3C" w:rsidTr="006B1B8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June (TBA)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>Annual Report due to OURI</w:t>
            </w:r>
            <w:r>
              <w:rPr>
                <w:rFonts w:cs="Arial"/>
                <w:sz w:val="18"/>
                <w:szCs w:val="18"/>
              </w:rPr>
              <w:t xml:space="preserve"> (template will be provided</w:t>
            </w:r>
            <w:r w:rsidRPr="00757863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</w:tbl>
    <w:p w:rsidR="00D22884" w:rsidRPr="00D22884" w:rsidRDefault="00D22884" w:rsidP="00135384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sz w:val="20"/>
          <w:szCs w:val="20"/>
        </w:rPr>
      </w:pPr>
    </w:p>
    <w:sectPr w:rsidR="00D22884" w:rsidRPr="00D22884" w:rsidSect="008D35C8">
      <w:headerReference w:type="default" r:id="rId19"/>
      <w:footerReference w:type="even" r:id="rId20"/>
      <w:footerReference w:type="default" r:id="rId21"/>
      <w:pgSz w:w="12240" w:h="15840"/>
      <w:pgMar w:top="1296" w:right="1296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1F4" w:rsidRDefault="00AE61F4" w:rsidP="00BD2A11">
      <w:pPr>
        <w:spacing w:after="0" w:line="240" w:lineRule="auto"/>
      </w:pPr>
      <w:r>
        <w:separator/>
      </w:r>
    </w:p>
  </w:endnote>
  <w:endnote w:type="continuationSeparator" w:id="0">
    <w:p w:rsidR="00AE61F4" w:rsidRDefault="00AE61F4" w:rsidP="00BD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57 Condense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86629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7D25" w:rsidRDefault="00607D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B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7D25" w:rsidRDefault="00607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27580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7D25" w:rsidRDefault="00607D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4D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07D25" w:rsidRDefault="00607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1F4" w:rsidRDefault="00AE61F4" w:rsidP="00BD2A11">
      <w:pPr>
        <w:spacing w:after="0" w:line="240" w:lineRule="auto"/>
      </w:pPr>
      <w:r>
        <w:separator/>
      </w:r>
    </w:p>
  </w:footnote>
  <w:footnote w:type="continuationSeparator" w:id="0">
    <w:p w:rsidR="00AE61F4" w:rsidRDefault="00AE61F4" w:rsidP="00BD2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D25" w:rsidRDefault="00646477" w:rsidP="007D2543">
    <w:pPr>
      <w:pStyle w:val="Header"/>
      <w:contextualSpacing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75ABA1" wp14:editId="4C461C06">
          <wp:simplePos x="0" y="0"/>
          <wp:positionH relativeFrom="margin">
            <wp:posOffset>4594860</wp:posOffset>
          </wp:positionH>
          <wp:positionV relativeFrom="margin">
            <wp:posOffset>-518160</wp:posOffset>
          </wp:positionV>
          <wp:extent cx="1981200" cy="44196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ThroughDiscovery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7D25">
      <w:rPr>
        <w:noProof/>
      </w:rPr>
      <w:drawing>
        <wp:inline distT="0" distB="0" distL="0" distR="0" wp14:anchorId="38ADF888" wp14:editId="052457E5">
          <wp:extent cx="1123950" cy="561975"/>
          <wp:effectExtent l="0" t="0" r="0" b="9525"/>
          <wp:docPr id="6" name="Picture 6" descr="http://www.sigmakappa.org/savvy/sept-2011/images/FA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sigmakappa.org/savvy/sept-2011/images/FA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7D25">
      <w:rPr>
        <w:noProof/>
      </w:rPr>
      <w:t xml:space="preserve">     </w:t>
    </w:r>
    <w:r>
      <w:rPr>
        <w:noProof/>
      </w:rPr>
      <w:t xml:space="preserve">                                                                                   </w:t>
    </w:r>
    <w:r w:rsidR="00607D25">
      <w:rPr>
        <w:noProof/>
      </w:rPr>
      <w:t xml:space="preserve">    </w:t>
    </w:r>
    <w:r>
      <w:rPr>
        <w:noProof/>
      </w:rPr>
      <w:tab/>
    </w:r>
    <w:r w:rsidR="00607D25">
      <w:rPr>
        <w:noProof/>
      </w:rP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F0A"/>
    <w:multiLevelType w:val="hybridMultilevel"/>
    <w:tmpl w:val="DB829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B62C7"/>
    <w:multiLevelType w:val="hybridMultilevel"/>
    <w:tmpl w:val="817873C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F77E5"/>
    <w:multiLevelType w:val="hybridMultilevel"/>
    <w:tmpl w:val="BE34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79B1"/>
    <w:multiLevelType w:val="hybridMultilevel"/>
    <w:tmpl w:val="8EB0779A"/>
    <w:lvl w:ilvl="0" w:tplc="5372D580">
      <w:start w:val="1"/>
      <w:numFmt w:val="decimal"/>
      <w:lvlText w:val="SLO %1:"/>
      <w:lvlJc w:val="left"/>
      <w:pPr>
        <w:ind w:left="144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232221"/>
    <w:multiLevelType w:val="hybridMultilevel"/>
    <w:tmpl w:val="EF1A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05571"/>
    <w:multiLevelType w:val="hybridMultilevel"/>
    <w:tmpl w:val="DBEEC8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B5B00"/>
    <w:multiLevelType w:val="hybridMultilevel"/>
    <w:tmpl w:val="8734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538BA"/>
    <w:multiLevelType w:val="hybridMultilevel"/>
    <w:tmpl w:val="FA285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44578D"/>
    <w:multiLevelType w:val="hybridMultilevel"/>
    <w:tmpl w:val="C8D2B804"/>
    <w:lvl w:ilvl="0" w:tplc="8ACE710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4D4214E"/>
    <w:multiLevelType w:val="hybridMultilevel"/>
    <w:tmpl w:val="C8307D2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2DAF42F7"/>
    <w:multiLevelType w:val="hybridMultilevel"/>
    <w:tmpl w:val="3E34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15C0B"/>
    <w:multiLevelType w:val="hybridMultilevel"/>
    <w:tmpl w:val="B49C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D3BDB"/>
    <w:multiLevelType w:val="hybridMultilevel"/>
    <w:tmpl w:val="2B26E022"/>
    <w:lvl w:ilvl="0" w:tplc="3772A2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042F7"/>
    <w:multiLevelType w:val="hybridMultilevel"/>
    <w:tmpl w:val="DBEEC8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D65B56"/>
    <w:multiLevelType w:val="hybridMultilevel"/>
    <w:tmpl w:val="6212E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F31E5"/>
    <w:multiLevelType w:val="hybridMultilevel"/>
    <w:tmpl w:val="A7F83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448A1"/>
    <w:multiLevelType w:val="hybridMultilevel"/>
    <w:tmpl w:val="25BE58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7" w15:restartNumberingAfterBreak="0">
    <w:nsid w:val="35DB5F8A"/>
    <w:multiLevelType w:val="hybridMultilevel"/>
    <w:tmpl w:val="5052A9E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A76FA"/>
    <w:multiLevelType w:val="hybridMultilevel"/>
    <w:tmpl w:val="2746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1257F"/>
    <w:multiLevelType w:val="hybridMultilevel"/>
    <w:tmpl w:val="75CEBF38"/>
    <w:lvl w:ilvl="0" w:tplc="F796CC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F1E86"/>
    <w:multiLevelType w:val="hybridMultilevel"/>
    <w:tmpl w:val="5554D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23AF6"/>
    <w:multiLevelType w:val="hybridMultilevel"/>
    <w:tmpl w:val="38767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6705B"/>
    <w:multiLevelType w:val="hybridMultilevel"/>
    <w:tmpl w:val="359C098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86C51"/>
    <w:multiLevelType w:val="hybridMultilevel"/>
    <w:tmpl w:val="408E046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44C03507"/>
    <w:multiLevelType w:val="hybridMultilevel"/>
    <w:tmpl w:val="9786636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0575A"/>
    <w:multiLevelType w:val="hybridMultilevel"/>
    <w:tmpl w:val="51940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286469"/>
    <w:multiLevelType w:val="hybridMultilevel"/>
    <w:tmpl w:val="1696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825F4"/>
    <w:multiLevelType w:val="hybridMultilevel"/>
    <w:tmpl w:val="7848CD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021B59"/>
    <w:multiLevelType w:val="hybridMultilevel"/>
    <w:tmpl w:val="B4A2278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30B58D4"/>
    <w:multiLevelType w:val="hybridMultilevel"/>
    <w:tmpl w:val="DBA29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375C9"/>
    <w:multiLevelType w:val="hybridMultilevel"/>
    <w:tmpl w:val="FA285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F378B9"/>
    <w:multiLevelType w:val="hybridMultilevel"/>
    <w:tmpl w:val="355C6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665C8"/>
    <w:multiLevelType w:val="hybridMultilevel"/>
    <w:tmpl w:val="C608C794"/>
    <w:lvl w:ilvl="0" w:tplc="21BC8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6B962177"/>
    <w:multiLevelType w:val="hybridMultilevel"/>
    <w:tmpl w:val="26026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47222"/>
    <w:multiLevelType w:val="hybridMultilevel"/>
    <w:tmpl w:val="BD3C3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9652C"/>
    <w:multiLevelType w:val="hybridMultilevel"/>
    <w:tmpl w:val="F7DA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30FCD"/>
    <w:multiLevelType w:val="hybridMultilevel"/>
    <w:tmpl w:val="811EB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554DC7"/>
    <w:multiLevelType w:val="hybridMultilevel"/>
    <w:tmpl w:val="09348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32"/>
  </w:num>
  <w:num w:numId="4">
    <w:abstractNumId w:val="21"/>
  </w:num>
  <w:num w:numId="5">
    <w:abstractNumId w:val="22"/>
  </w:num>
  <w:num w:numId="6">
    <w:abstractNumId w:val="19"/>
  </w:num>
  <w:num w:numId="7">
    <w:abstractNumId w:val="16"/>
  </w:num>
  <w:num w:numId="8">
    <w:abstractNumId w:val="31"/>
  </w:num>
  <w:num w:numId="9">
    <w:abstractNumId w:val="4"/>
  </w:num>
  <w:num w:numId="10">
    <w:abstractNumId w:val="18"/>
  </w:num>
  <w:num w:numId="11">
    <w:abstractNumId w:val="35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  <w:num w:numId="16">
    <w:abstractNumId w:val="23"/>
  </w:num>
  <w:num w:numId="17">
    <w:abstractNumId w:val="9"/>
  </w:num>
  <w:num w:numId="18">
    <w:abstractNumId w:val="36"/>
  </w:num>
  <w:num w:numId="19">
    <w:abstractNumId w:val="17"/>
  </w:num>
  <w:num w:numId="20">
    <w:abstractNumId w:val="1"/>
  </w:num>
  <w:num w:numId="21">
    <w:abstractNumId w:val="7"/>
  </w:num>
  <w:num w:numId="22">
    <w:abstractNumId w:val="30"/>
  </w:num>
  <w:num w:numId="23">
    <w:abstractNumId w:val="12"/>
  </w:num>
  <w:num w:numId="24">
    <w:abstractNumId w:val="27"/>
  </w:num>
  <w:num w:numId="25">
    <w:abstractNumId w:val="5"/>
  </w:num>
  <w:num w:numId="26">
    <w:abstractNumId w:val="13"/>
  </w:num>
  <w:num w:numId="27">
    <w:abstractNumId w:val="0"/>
  </w:num>
  <w:num w:numId="28">
    <w:abstractNumId w:val="24"/>
  </w:num>
  <w:num w:numId="29">
    <w:abstractNumId w:val="11"/>
  </w:num>
  <w:num w:numId="30">
    <w:abstractNumId w:val="28"/>
  </w:num>
  <w:num w:numId="31">
    <w:abstractNumId w:val="25"/>
  </w:num>
  <w:num w:numId="32">
    <w:abstractNumId w:val="20"/>
  </w:num>
  <w:num w:numId="33">
    <w:abstractNumId w:val="14"/>
  </w:num>
  <w:num w:numId="34">
    <w:abstractNumId w:val="15"/>
  </w:num>
  <w:num w:numId="35">
    <w:abstractNumId w:val="29"/>
  </w:num>
  <w:num w:numId="36">
    <w:abstractNumId w:val="33"/>
  </w:num>
  <w:num w:numId="37">
    <w:abstractNumId w:val="37"/>
  </w:num>
  <w:num w:numId="38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FD"/>
    <w:rsid w:val="00000354"/>
    <w:rsid w:val="00000812"/>
    <w:rsid w:val="000008DF"/>
    <w:rsid w:val="00000F18"/>
    <w:rsid w:val="00001AD6"/>
    <w:rsid w:val="0000265A"/>
    <w:rsid w:val="00003F3E"/>
    <w:rsid w:val="000063A1"/>
    <w:rsid w:val="0001386E"/>
    <w:rsid w:val="00015697"/>
    <w:rsid w:val="00024753"/>
    <w:rsid w:val="0002490F"/>
    <w:rsid w:val="00030F4F"/>
    <w:rsid w:val="00034324"/>
    <w:rsid w:val="00034493"/>
    <w:rsid w:val="0004125A"/>
    <w:rsid w:val="000414F4"/>
    <w:rsid w:val="00041840"/>
    <w:rsid w:val="000421BE"/>
    <w:rsid w:val="000430F5"/>
    <w:rsid w:val="000437D1"/>
    <w:rsid w:val="00044E39"/>
    <w:rsid w:val="00046C17"/>
    <w:rsid w:val="00046CB6"/>
    <w:rsid w:val="00047E68"/>
    <w:rsid w:val="00062E52"/>
    <w:rsid w:val="00063453"/>
    <w:rsid w:val="00065A45"/>
    <w:rsid w:val="00076F2F"/>
    <w:rsid w:val="00081A68"/>
    <w:rsid w:val="00084A1A"/>
    <w:rsid w:val="00086656"/>
    <w:rsid w:val="00090A71"/>
    <w:rsid w:val="0009392B"/>
    <w:rsid w:val="00094BD9"/>
    <w:rsid w:val="000952A6"/>
    <w:rsid w:val="00095874"/>
    <w:rsid w:val="000A4DE2"/>
    <w:rsid w:val="000B36F9"/>
    <w:rsid w:val="000B3B95"/>
    <w:rsid w:val="000B6564"/>
    <w:rsid w:val="000C4F97"/>
    <w:rsid w:val="000D114E"/>
    <w:rsid w:val="000D7983"/>
    <w:rsid w:val="000E0A98"/>
    <w:rsid w:val="000E106D"/>
    <w:rsid w:val="000E2E84"/>
    <w:rsid w:val="000E612B"/>
    <w:rsid w:val="000E677E"/>
    <w:rsid w:val="000F0839"/>
    <w:rsid w:val="000F4ED3"/>
    <w:rsid w:val="000F6475"/>
    <w:rsid w:val="000F6EBD"/>
    <w:rsid w:val="00100D7C"/>
    <w:rsid w:val="001010F2"/>
    <w:rsid w:val="00102D57"/>
    <w:rsid w:val="001031DE"/>
    <w:rsid w:val="001046C6"/>
    <w:rsid w:val="00112B76"/>
    <w:rsid w:val="001138C3"/>
    <w:rsid w:val="00114743"/>
    <w:rsid w:val="00114B3E"/>
    <w:rsid w:val="001151C5"/>
    <w:rsid w:val="00120646"/>
    <w:rsid w:val="00120A12"/>
    <w:rsid w:val="001212D4"/>
    <w:rsid w:val="001226DD"/>
    <w:rsid w:val="00122A60"/>
    <w:rsid w:val="00123826"/>
    <w:rsid w:val="001261DF"/>
    <w:rsid w:val="0012677D"/>
    <w:rsid w:val="001270B6"/>
    <w:rsid w:val="0013065F"/>
    <w:rsid w:val="00134B23"/>
    <w:rsid w:val="00135384"/>
    <w:rsid w:val="00141D62"/>
    <w:rsid w:val="00145638"/>
    <w:rsid w:val="001509FC"/>
    <w:rsid w:val="001517CF"/>
    <w:rsid w:val="00161739"/>
    <w:rsid w:val="00161AC4"/>
    <w:rsid w:val="001629C1"/>
    <w:rsid w:val="00163917"/>
    <w:rsid w:val="00164E87"/>
    <w:rsid w:val="00166304"/>
    <w:rsid w:val="00170C56"/>
    <w:rsid w:val="001750B6"/>
    <w:rsid w:val="001779C8"/>
    <w:rsid w:val="001809A3"/>
    <w:rsid w:val="001811A0"/>
    <w:rsid w:val="00187688"/>
    <w:rsid w:val="00191E32"/>
    <w:rsid w:val="00193129"/>
    <w:rsid w:val="00193555"/>
    <w:rsid w:val="0019612A"/>
    <w:rsid w:val="001A2530"/>
    <w:rsid w:val="001A3A9B"/>
    <w:rsid w:val="001A5B07"/>
    <w:rsid w:val="001B169F"/>
    <w:rsid w:val="001B40E1"/>
    <w:rsid w:val="001C1051"/>
    <w:rsid w:val="001C46F9"/>
    <w:rsid w:val="001C53DE"/>
    <w:rsid w:val="001C57D2"/>
    <w:rsid w:val="001D0060"/>
    <w:rsid w:val="001D3FC2"/>
    <w:rsid w:val="001D5852"/>
    <w:rsid w:val="001E27AD"/>
    <w:rsid w:val="001E2FDB"/>
    <w:rsid w:val="001E63CB"/>
    <w:rsid w:val="001F1A3E"/>
    <w:rsid w:val="001F25AE"/>
    <w:rsid w:val="001F2F33"/>
    <w:rsid w:val="001F47C9"/>
    <w:rsid w:val="00201E83"/>
    <w:rsid w:val="00207773"/>
    <w:rsid w:val="00216816"/>
    <w:rsid w:val="00221825"/>
    <w:rsid w:val="00221988"/>
    <w:rsid w:val="002268F7"/>
    <w:rsid w:val="002303C2"/>
    <w:rsid w:val="00231122"/>
    <w:rsid w:val="002338C6"/>
    <w:rsid w:val="00235103"/>
    <w:rsid w:val="002359F0"/>
    <w:rsid w:val="00237B47"/>
    <w:rsid w:val="0024381B"/>
    <w:rsid w:val="00244EE1"/>
    <w:rsid w:val="002501D2"/>
    <w:rsid w:val="00253405"/>
    <w:rsid w:val="002565B9"/>
    <w:rsid w:val="002575DB"/>
    <w:rsid w:val="00263463"/>
    <w:rsid w:val="00263DE9"/>
    <w:rsid w:val="00274F6D"/>
    <w:rsid w:val="0027785E"/>
    <w:rsid w:val="00280398"/>
    <w:rsid w:val="0028304C"/>
    <w:rsid w:val="0028431C"/>
    <w:rsid w:val="00296B95"/>
    <w:rsid w:val="002A05AF"/>
    <w:rsid w:val="002A140B"/>
    <w:rsid w:val="002A69DC"/>
    <w:rsid w:val="002B15AF"/>
    <w:rsid w:val="002B4AA3"/>
    <w:rsid w:val="002C3569"/>
    <w:rsid w:val="002C5C4E"/>
    <w:rsid w:val="002C79F0"/>
    <w:rsid w:val="002D1CAA"/>
    <w:rsid w:val="002E0EFE"/>
    <w:rsid w:val="002E50F6"/>
    <w:rsid w:val="002E5F5F"/>
    <w:rsid w:val="002F1CB1"/>
    <w:rsid w:val="002F3ACB"/>
    <w:rsid w:val="002F68DB"/>
    <w:rsid w:val="002F7DBC"/>
    <w:rsid w:val="00302E6C"/>
    <w:rsid w:val="00303A53"/>
    <w:rsid w:val="00307FDF"/>
    <w:rsid w:val="00310849"/>
    <w:rsid w:val="00314DE0"/>
    <w:rsid w:val="00315022"/>
    <w:rsid w:val="00316F9D"/>
    <w:rsid w:val="00321F3C"/>
    <w:rsid w:val="00327C4A"/>
    <w:rsid w:val="0033218C"/>
    <w:rsid w:val="00336A24"/>
    <w:rsid w:val="003370E7"/>
    <w:rsid w:val="00342211"/>
    <w:rsid w:val="00342C20"/>
    <w:rsid w:val="00345470"/>
    <w:rsid w:val="003475B9"/>
    <w:rsid w:val="00352A94"/>
    <w:rsid w:val="003548C6"/>
    <w:rsid w:val="00355EEB"/>
    <w:rsid w:val="00360DCF"/>
    <w:rsid w:val="003613E5"/>
    <w:rsid w:val="00361CBB"/>
    <w:rsid w:val="00361D91"/>
    <w:rsid w:val="003635C4"/>
    <w:rsid w:val="00380AFF"/>
    <w:rsid w:val="0038697C"/>
    <w:rsid w:val="003910D1"/>
    <w:rsid w:val="003919F2"/>
    <w:rsid w:val="00391D5E"/>
    <w:rsid w:val="003954F0"/>
    <w:rsid w:val="00395F10"/>
    <w:rsid w:val="003A021D"/>
    <w:rsid w:val="003A157F"/>
    <w:rsid w:val="003B0D1A"/>
    <w:rsid w:val="003B0D50"/>
    <w:rsid w:val="003B15D2"/>
    <w:rsid w:val="003B54C9"/>
    <w:rsid w:val="003C17E2"/>
    <w:rsid w:val="003C25AE"/>
    <w:rsid w:val="003C26D2"/>
    <w:rsid w:val="003C7108"/>
    <w:rsid w:val="003D057D"/>
    <w:rsid w:val="003D74B3"/>
    <w:rsid w:val="003E0F92"/>
    <w:rsid w:val="003E2E86"/>
    <w:rsid w:val="003E4CB7"/>
    <w:rsid w:val="003F3B3F"/>
    <w:rsid w:val="003F62A8"/>
    <w:rsid w:val="00404235"/>
    <w:rsid w:val="00405017"/>
    <w:rsid w:val="0040664E"/>
    <w:rsid w:val="0041187E"/>
    <w:rsid w:val="00412335"/>
    <w:rsid w:val="00412662"/>
    <w:rsid w:val="00414308"/>
    <w:rsid w:val="00420F1C"/>
    <w:rsid w:val="004216ED"/>
    <w:rsid w:val="00421D4B"/>
    <w:rsid w:val="00421D7E"/>
    <w:rsid w:val="004229E0"/>
    <w:rsid w:val="00422E78"/>
    <w:rsid w:val="0042659E"/>
    <w:rsid w:val="004301F1"/>
    <w:rsid w:val="004324EA"/>
    <w:rsid w:val="00435530"/>
    <w:rsid w:val="004450FC"/>
    <w:rsid w:val="00452F26"/>
    <w:rsid w:val="004564EB"/>
    <w:rsid w:val="00461A35"/>
    <w:rsid w:val="004625AA"/>
    <w:rsid w:val="004626EE"/>
    <w:rsid w:val="00462B43"/>
    <w:rsid w:val="00466718"/>
    <w:rsid w:val="00466996"/>
    <w:rsid w:val="0046728F"/>
    <w:rsid w:val="004677A5"/>
    <w:rsid w:val="0047015F"/>
    <w:rsid w:val="004724F3"/>
    <w:rsid w:val="00472908"/>
    <w:rsid w:val="00474624"/>
    <w:rsid w:val="00480A74"/>
    <w:rsid w:val="00480B4B"/>
    <w:rsid w:val="004832ED"/>
    <w:rsid w:val="0048374D"/>
    <w:rsid w:val="004848E5"/>
    <w:rsid w:val="00486907"/>
    <w:rsid w:val="00486E8D"/>
    <w:rsid w:val="00492974"/>
    <w:rsid w:val="004A24DF"/>
    <w:rsid w:val="004A497B"/>
    <w:rsid w:val="004A4E5A"/>
    <w:rsid w:val="004A6DBC"/>
    <w:rsid w:val="004B0A70"/>
    <w:rsid w:val="004B2BFF"/>
    <w:rsid w:val="004B4099"/>
    <w:rsid w:val="004B4676"/>
    <w:rsid w:val="004B4A06"/>
    <w:rsid w:val="004C4AF5"/>
    <w:rsid w:val="004C64C0"/>
    <w:rsid w:val="004C6A8E"/>
    <w:rsid w:val="004D1FF0"/>
    <w:rsid w:val="004D3B4C"/>
    <w:rsid w:val="004D54E8"/>
    <w:rsid w:val="004D6641"/>
    <w:rsid w:val="004E1564"/>
    <w:rsid w:val="004E237C"/>
    <w:rsid w:val="004F5FA1"/>
    <w:rsid w:val="00500329"/>
    <w:rsid w:val="0050077D"/>
    <w:rsid w:val="00501B2F"/>
    <w:rsid w:val="00501F1D"/>
    <w:rsid w:val="00505F3F"/>
    <w:rsid w:val="00506C81"/>
    <w:rsid w:val="00507E6B"/>
    <w:rsid w:val="005120C8"/>
    <w:rsid w:val="005155D6"/>
    <w:rsid w:val="00515874"/>
    <w:rsid w:val="005170C0"/>
    <w:rsid w:val="00522573"/>
    <w:rsid w:val="005239E8"/>
    <w:rsid w:val="00525DB7"/>
    <w:rsid w:val="00546B3D"/>
    <w:rsid w:val="005511DA"/>
    <w:rsid w:val="00553C07"/>
    <w:rsid w:val="00555712"/>
    <w:rsid w:val="00555AFD"/>
    <w:rsid w:val="005650BF"/>
    <w:rsid w:val="0057150A"/>
    <w:rsid w:val="005743B4"/>
    <w:rsid w:val="00574D47"/>
    <w:rsid w:val="0057686F"/>
    <w:rsid w:val="00577D6D"/>
    <w:rsid w:val="005804A2"/>
    <w:rsid w:val="00582203"/>
    <w:rsid w:val="005953BA"/>
    <w:rsid w:val="005A3197"/>
    <w:rsid w:val="005A4E54"/>
    <w:rsid w:val="005A628F"/>
    <w:rsid w:val="005B045F"/>
    <w:rsid w:val="005B2F13"/>
    <w:rsid w:val="005C08DE"/>
    <w:rsid w:val="005C4DB4"/>
    <w:rsid w:val="005C534B"/>
    <w:rsid w:val="005C54CA"/>
    <w:rsid w:val="005D5952"/>
    <w:rsid w:val="005D5A59"/>
    <w:rsid w:val="005D605E"/>
    <w:rsid w:val="005D642E"/>
    <w:rsid w:val="005E02DB"/>
    <w:rsid w:val="005E387F"/>
    <w:rsid w:val="005E3D40"/>
    <w:rsid w:val="005E4BB2"/>
    <w:rsid w:val="005E63BA"/>
    <w:rsid w:val="005F1589"/>
    <w:rsid w:val="005F3EBB"/>
    <w:rsid w:val="005F493E"/>
    <w:rsid w:val="005F7D18"/>
    <w:rsid w:val="00602245"/>
    <w:rsid w:val="006059EE"/>
    <w:rsid w:val="00607D25"/>
    <w:rsid w:val="00624EA2"/>
    <w:rsid w:val="00625AE1"/>
    <w:rsid w:val="006304FD"/>
    <w:rsid w:val="0063527D"/>
    <w:rsid w:val="00637A00"/>
    <w:rsid w:val="00646477"/>
    <w:rsid w:val="00647A0B"/>
    <w:rsid w:val="00653A87"/>
    <w:rsid w:val="00657927"/>
    <w:rsid w:val="00657DB2"/>
    <w:rsid w:val="00661602"/>
    <w:rsid w:val="006664E8"/>
    <w:rsid w:val="00666ABD"/>
    <w:rsid w:val="006717FD"/>
    <w:rsid w:val="0067494B"/>
    <w:rsid w:val="00675D7C"/>
    <w:rsid w:val="00681D5E"/>
    <w:rsid w:val="006864BD"/>
    <w:rsid w:val="00692C47"/>
    <w:rsid w:val="00694F48"/>
    <w:rsid w:val="006A30C1"/>
    <w:rsid w:val="006A68C4"/>
    <w:rsid w:val="006B1B81"/>
    <w:rsid w:val="006B3D65"/>
    <w:rsid w:val="006B66A7"/>
    <w:rsid w:val="006B6F4E"/>
    <w:rsid w:val="006B7CC7"/>
    <w:rsid w:val="006C17A7"/>
    <w:rsid w:val="006C2162"/>
    <w:rsid w:val="006D0876"/>
    <w:rsid w:val="006D5072"/>
    <w:rsid w:val="006D599A"/>
    <w:rsid w:val="006D5EA3"/>
    <w:rsid w:val="006E68E1"/>
    <w:rsid w:val="006E72F3"/>
    <w:rsid w:val="006F2087"/>
    <w:rsid w:val="007013AE"/>
    <w:rsid w:val="00702147"/>
    <w:rsid w:val="00705066"/>
    <w:rsid w:val="0070514E"/>
    <w:rsid w:val="00706367"/>
    <w:rsid w:val="00710BD8"/>
    <w:rsid w:val="00711334"/>
    <w:rsid w:val="0071314E"/>
    <w:rsid w:val="007157CE"/>
    <w:rsid w:val="00732005"/>
    <w:rsid w:val="00735028"/>
    <w:rsid w:val="00736019"/>
    <w:rsid w:val="00737974"/>
    <w:rsid w:val="007412C9"/>
    <w:rsid w:val="00741EDF"/>
    <w:rsid w:val="00746240"/>
    <w:rsid w:val="00746792"/>
    <w:rsid w:val="00750377"/>
    <w:rsid w:val="0075524E"/>
    <w:rsid w:val="00755DC4"/>
    <w:rsid w:val="00756230"/>
    <w:rsid w:val="00757863"/>
    <w:rsid w:val="0076035D"/>
    <w:rsid w:val="007635EC"/>
    <w:rsid w:val="00765141"/>
    <w:rsid w:val="00765A69"/>
    <w:rsid w:val="007737D2"/>
    <w:rsid w:val="0077506D"/>
    <w:rsid w:val="00776C88"/>
    <w:rsid w:val="007800F6"/>
    <w:rsid w:val="0078204F"/>
    <w:rsid w:val="00784411"/>
    <w:rsid w:val="00785A6A"/>
    <w:rsid w:val="0078695A"/>
    <w:rsid w:val="0079070F"/>
    <w:rsid w:val="00795D96"/>
    <w:rsid w:val="007A0132"/>
    <w:rsid w:val="007A2467"/>
    <w:rsid w:val="007A2D8F"/>
    <w:rsid w:val="007A554C"/>
    <w:rsid w:val="007B5FA4"/>
    <w:rsid w:val="007B6268"/>
    <w:rsid w:val="007C0759"/>
    <w:rsid w:val="007C18EB"/>
    <w:rsid w:val="007D090C"/>
    <w:rsid w:val="007D2543"/>
    <w:rsid w:val="007D4221"/>
    <w:rsid w:val="007D50F5"/>
    <w:rsid w:val="007D515D"/>
    <w:rsid w:val="007E358D"/>
    <w:rsid w:val="007E3F75"/>
    <w:rsid w:val="007E45C2"/>
    <w:rsid w:val="007F08E6"/>
    <w:rsid w:val="007F1C97"/>
    <w:rsid w:val="007F452D"/>
    <w:rsid w:val="007F4829"/>
    <w:rsid w:val="007F6D75"/>
    <w:rsid w:val="007F76CA"/>
    <w:rsid w:val="00800A2C"/>
    <w:rsid w:val="00800E5C"/>
    <w:rsid w:val="0080581B"/>
    <w:rsid w:val="008058C0"/>
    <w:rsid w:val="00807CF6"/>
    <w:rsid w:val="00810310"/>
    <w:rsid w:val="00814231"/>
    <w:rsid w:val="00817BD8"/>
    <w:rsid w:val="00820399"/>
    <w:rsid w:val="00820E4E"/>
    <w:rsid w:val="00825D33"/>
    <w:rsid w:val="0083152E"/>
    <w:rsid w:val="00834480"/>
    <w:rsid w:val="00835DE4"/>
    <w:rsid w:val="008368DE"/>
    <w:rsid w:val="0084448B"/>
    <w:rsid w:val="00846904"/>
    <w:rsid w:val="00846D40"/>
    <w:rsid w:val="00847CDF"/>
    <w:rsid w:val="008549BD"/>
    <w:rsid w:val="00860394"/>
    <w:rsid w:val="00870267"/>
    <w:rsid w:val="00873D1D"/>
    <w:rsid w:val="0087594C"/>
    <w:rsid w:val="00876BD7"/>
    <w:rsid w:val="00882EE1"/>
    <w:rsid w:val="00883438"/>
    <w:rsid w:val="008A5427"/>
    <w:rsid w:val="008A55AA"/>
    <w:rsid w:val="008B0E94"/>
    <w:rsid w:val="008B4476"/>
    <w:rsid w:val="008B4B82"/>
    <w:rsid w:val="008C424D"/>
    <w:rsid w:val="008C70DB"/>
    <w:rsid w:val="008D1499"/>
    <w:rsid w:val="008D29D1"/>
    <w:rsid w:val="008D35C8"/>
    <w:rsid w:val="008D5EBF"/>
    <w:rsid w:val="008D6613"/>
    <w:rsid w:val="008E12D1"/>
    <w:rsid w:val="008E1F93"/>
    <w:rsid w:val="008E2550"/>
    <w:rsid w:val="008F245D"/>
    <w:rsid w:val="008F44B3"/>
    <w:rsid w:val="008F7738"/>
    <w:rsid w:val="009058DE"/>
    <w:rsid w:val="00907F12"/>
    <w:rsid w:val="009121FA"/>
    <w:rsid w:val="00915D3C"/>
    <w:rsid w:val="00915DB7"/>
    <w:rsid w:val="00922005"/>
    <w:rsid w:val="009249A9"/>
    <w:rsid w:val="0092698E"/>
    <w:rsid w:val="00926F71"/>
    <w:rsid w:val="009418D7"/>
    <w:rsid w:val="0094227D"/>
    <w:rsid w:val="00943356"/>
    <w:rsid w:val="009524BE"/>
    <w:rsid w:val="00956033"/>
    <w:rsid w:val="00961359"/>
    <w:rsid w:val="00962803"/>
    <w:rsid w:val="00966FD2"/>
    <w:rsid w:val="009705F9"/>
    <w:rsid w:val="009714C6"/>
    <w:rsid w:val="00974135"/>
    <w:rsid w:val="00977E41"/>
    <w:rsid w:val="00984672"/>
    <w:rsid w:val="0098755E"/>
    <w:rsid w:val="00990582"/>
    <w:rsid w:val="009A2ABA"/>
    <w:rsid w:val="009A35A5"/>
    <w:rsid w:val="009A3D05"/>
    <w:rsid w:val="009B5163"/>
    <w:rsid w:val="009B5FFE"/>
    <w:rsid w:val="009B617C"/>
    <w:rsid w:val="009C20F9"/>
    <w:rsid w:val="009D7276"/>
    <w:rsid w:val="009E1B06"/>
    <w:rsid w:val="009E23D3"/>
    <w:rsid w:val="009E66DD"/>
    <w:rsid w:val="009F0FA9"/>
    <w:rsid w:val="009F2263"/>
    <w:rsid w:val="009F3A56"/>
    <w:rsid w:val="009F46C8"/>
    <w:rsid w:val="00A013DF"/>
    <w:rsid w:val="00A01BE3"/>
    <w:rsid w:val="00A052E7"/>
    <w:rsid w:val="00A07E78"/>
    <w:rsid w:val="00A14D7A"/>
    <w:rsid w:val="00A2232A"/>
    <w:rsid w:val="00A24808"/>
    <w:rsid w:val="00A259ED"/>
    <w:rsid w:val="00A268DE"/>
    <w:rsid w:val="00A33AC4"/>
    <w:rsid w:val="00A37084"/>
    <w:rsid w:val="00A414B3"/>
    <w:rsid w:val="00A45689"/>
    <w:rsid w:val="00A45E28"/>
    <w:rsid w:val="00A4774D"/>
    <w:rsid w:val="00A52F91"/>
    <w:rsid w:val="00A53544"/>
    <w:rsid w:val="00A5585A"/>
    <w:rsid w:val="00A57A12"/>
    <w:rsid w:val="00A61B76"/>
    <w:rsid w:val="00A67AE6"/>
    <w:rsid w:val="00A7092D"/>
    <w:rsid w:val="00A747A4"/>
    <w:rsid w:val="00A81761"/>
    <w:rsid w:val="00A8226D"/>
    <w:rsid w:val="00A828A7"/>
    <w:rsid w:val="00A8358A"/>
    <w:rsid w:val="00A85533"/>
    <w:rsid w:val="00A85A19"/>
    <w:rsid w:val="00A93817"/>
    <w:rsid w:val="00A93DDB"/>
    <w:rsid w:val="00A956DE"/>
    <w:rsid w:val="00A967DC"/>
    <w:rsid w:val="00A972F4"/>
    <w:rsid w:val="00AA3A53"/>
    <w:rsid w:val="00AA6A4F"/>
    <w:rsid w:val="00AA6E2C"/>
    <w:rsid w:val="00AB45D5"/>
    <w:rsid w:val="00AB5DF7"/>
    <w:rsid w:val="00AC58C2"/>
    <w:rsid w:val="00AC7305"/>
    <w:rsid w:val="00AD1331"/>
    <w:rsid w:val="00AE4679"/>
    <w:rsid w:val="00AE61F4"/>
    <w:rsid w:val="00AE706F"/>
    <w:rsid w:val="00AE7106"/>
    <w:rsid w:val="00AF1900"/>
    <w:rsid w:val="00AF21D5"/>
    <w:rsid w:val="00AF23A7"/>
    <w:rsid w:val="00AF38D5"/>
    <w:rsid w:val="00AF51F6"/>
    <w:rsid w:val="00B01BBE"/>
    <w:rsid w:val="00B0573E"/>
    <w:rsid w:val="00B101F4"/>
    <w:rsid w:val="00B1183E"/>
    <w:rsid w:val="00B151AD"/>
    <w:rsid w:val="00B17AED"/>
    <w:rsid w:val="00B23802"/>
    <w:rsid w:val="00B273ED"/>
    <w:rsid w:val="00B32772"/>
    <w:rsid w:val="00B33E99"/>
    <w:rsid w:val="00B515A6"/>
    <w:rsid w:val="00B52FED"/>
    <w:rsid w:val="00B54537"/>
    <w:rsid w:val="00B54857"/>
    <w:rsid w:val="00B54CBB"/>
    <w:rsid w:val="00B55550"/>
    <w:rsid w:val="00B555DC"/>
    <w:rsid w:val="00B62BBA"/>
    <w:rsid w:val="00B63E4E"/>
    <w:rsid w:val="00B64A9F"/>
    <w:rsid w:val="00B72276"/>
    <w:rsid w:val="00B82B03"/>
    <w:rsid w:val="00B852CA"/>
    <w:rsid w:val="00B877CA"/>
    <w:rsid w:val="00B90B95"/>
    <w:rsid w:val="00B96A89"/>
    <w:rsid w:val="00B96E1F"/>
    <w:rsid w:val="00BA2269"/>
    <w:rsid w:val="00BA6A7A"/>
    <w:rsid w:val="00BB0478"/>
    <w:rsid w:val="00BB0620"/>
    <w:rsid w:val="00BB4B09"/>
    <w:rsid w:val="00BB5205"/>
    <w:rsid w:val="00BB5391"/>
    <w:rsid w:val="00BC4DB5"/>
    <w:rsid w:val="00BC5419"/>
    <w:rsid w:val="00BC719A"/>
    <w:rsid w:val="00BC71DB"/>
    <w:rsid w:val="00BC73B6"/>
    <w:rsid w:val="00BD0F0D"/>
    <w:rsid w:val="00BD2A11"/>
    <w:rsid w:val="00BD41E9"/>
    <w:rsid w:val="00BD5394"/>
    <w:rsid w:val="00BD544F"/>
    <w:rsid w:val="00BD5DF8"/>
    <w:rsid w:val="00BD7EB0"/>
    <w:rsid w:val="00BE081A"/>
    <w:rsid w:val="00BE5F46"/>
    <w:rsid w:val="00BF23F9"/>
    <w:rsid w:val="00BF2F1A"/>
    <w:rsid w:val="00BF3B68"/>
    <w:rsid w:val="00BF40E4"/>
    <w:rsid w:val="00BF7E81"/>
    <w:rsid w:val="00C04501"/>
    <w:rsid w:val="00C062B8"/>
    <w:rsid w:val="00C0727E"/>
    <w:rsid w:val="00C0789C"/>
    <w:rsid w:val="00C12D23"/>
    <w:rsid w:val="00C13953"/>
    <w:rsid w:val="00C14962"/>
    <w:rsid w:val="00C17A96"/>
    <w:rsid w:val="00C2024E"/>
    <w:rsid w:val="00C25AE0"/>
    <w:rsid w:val="00C27F79"/>
    <w:rsid w:val="00C33886"/>
    <w:rsid w:val="00C340D0"/>
    <w:rsid w:val="00C37203"/>
    <w:rsid w:val="00C531C3"/>
    <w:rsid w:val="00C6599E"/>
    <w:rsid w:val="00C66DED"/>
    <w:rsid w:val="00C67F1E"/>
    <w:rsid w:val="00C74B50"/>
    <w:rsid w:val="00C841FC"/>
    <w:rsid w:val="00C87732"/>
    <w:rsid w:val="00C90672"/>
    <w:rsid w:val="00C929CD"/>
    <w:rsid w:val="00C92D91"/>
    <w:rsid w:val="00CA26CD"/>
    <w:rsid w:val="00CA5909"/>
    <w:rsid w:val="00CB0C0B"/>
    <w:rsid w:val="00CB219B"/>
    <w:rsid w:val="00CB29F5"/>
    <w:rsid w:val="00CC7FAB"/>
    <w:rsid w:val="00CD0715"/>
    <w:rsid w:val="00CD0EA7"/>
    <w:rsid w:val="00CD2791"/>
    <w:rsid w:val="00CD3EC0"/>
    <w:rsid w:val="00CD685B"/>
    <w:rsid w:val="00CE2D29"/>
    <w:rsid w:val="00CE64FF"/>
    <w:rsid w:val="00CE6515"/>
    <w:rsid w:val="00CF1D6D"/>
    <w:rsid w:val="00CF30CE"/>
    <w:rsid w:val="00CF5334"/>
    <w:rsid w:val="00CF7A40"/>
    <w:rsid w:val="00D0149E"/>
    <w:rsid w:val="00D071B2"/>
    <w:rsid w:val="00D13B11"/>
    <w:rsid w:val="00D159BF"/>
    <w:rsid w:val="00D165C3"/>
    <w:rsid w:val="00D170B6"/>
    <w:rsid w:val="00D226C2"/>
    <w:rsid w:val="00D22884"/>
    <w:rsid w:val="00D27633"/>
    <w:rsid w:val="00D2795C"/>
    <w:rsid w:val="00D27A5D"/>
    <w:rsid w:val="00D31B37"/>
    <w:rsid w:val="00D37AAA"/>
    <w:rsid w:val="00D42191"/>
    <w:rsid w:val="00D42765"/>
    <w:rsid w:val="00D42B38"/>
    <w:rsid w:val="00D44C43"/>
    <w:rsid w:val="00D71101"/>
    <w:rsid w:val="00D74456"/>
    <w:rsid w:val="00D77F32"/>
    <w:rsid w:val="00D80194"/>
    <w:rsid w:val="00D81433"/>
    <w:rsid w:val="00D8319E"/>
    <w:rsid w:val="00D85990"/>
    <w:rsid w:val="00D910D2"/>
    <w:rsid w:val="00DA0027"/>
    <w:rsid w:val="00DA3F9F"/>
    <w:rsid w:val="00DA4037"/>
    <w:rsid w:val="00DA5681"/>
    <w:rsid w:val="00DA6388"/>
    <w:rsid w:val="00DA7B9D"/>
    <w:rsid w:val="00DB1694"/>
    <w:rsid w:val="00DB2364"/>
    <w:rsid w:val="00DB3D12"/>
    <w:rsid w:val="00DB3D7F"/>
    <w:rsid w:val="00DB6E21"/>
    <w:rsid w:val="00DB7DE3"/>
    <w:rsid w:val="00DC18A7"/>
    <w:rsid w:val="00DC7F30"/>
    <w:rsid w:val="00DD2B42"/>
    <w:rsid w:val="00DD3EA2"/>
    <w:rsid w:val="00DD5196"/>
    <w:rsid w:val="00DD6895"/>
    <w:rsid w:val="00DE1866"/>
    <w:rsid w:val="00DE3566"/>
    <w:rsid w:val="00DE7109"/>
    <w:rsid w:val="00E05E01"/>
    <w:rsid w:val="00E133CC"/>
    <w:rsid w:val="00E201CB"/>
    <w:rsid w:val="00E246F8"/>
    <w:rsid w:val="00E25480"/>
    <w:rsid w:val="00E276E9"/>
    <w:rsid w:val="00E31957"/>
    <w:rsid w:val="00E33AD1"/>
    <w:rsid w:val="00E35116"/>
    <w:rsid w:val="00E40D90"/>
    <w:rsid w:val="00E41C98"/>
    <w:rsid w:val="00E4226F"/>
    <w:rsid w:val="00E43180"/>
    <w:rsid w:val="00E43EB5"/>
    <w:rsid w:val="00E45F1A"/>
    <w:rsid w:val="00E465EB"/>
    <w:rsid w:val="00E522C7"/>
    <w:rsid w:val="00E53AAB"/>
    <w:rsid w:val="00E5534D"/>
    <w:rsid w:val="00E5609B"/>
    <w:rsid w:val="00E6727D"/>
    <w:rsid w:val="00E70EB3"/>
    <w:rsid w:val="00E76ADC"/>
    <w:rsid w:val="00E82871"/>
    <w:rsid w:val="00E8319F"/>
    <w:rsid w:val="00E84944"/>
    <w:rsid w:val="00E87863"/>
    <w:rsid w:val="00E93F35"/>
    <w:rsid w:val="00EA0487"/>
    <w:rsid w:val="00EA3D86"/>
    <w:rsid w:val="00EA4B62"/>
    <w:rsid w:val="00EA4BEF"/>
    <w:rsid w:val="00EA6096"/>
    <w:rsid w:val="00EA7D42"/>
    <w:rsid w:val="00EA7DC0"/>
    <w:rsid w:val="00EB38F8"/>
    <w:rsid w:val="00EB3C1B"/>
    <w:rsid w:val="00EC04E3"/>
    <w:rsid w:val="00EC24A2"/>
    <w:rsid w:val="00EC6F49"/>
    <w:rsid w:val="00ED2C9D"/>
    <w:rsid w:val="00ED631B"/>
    <w:rsid w:val="00ED686E"/>
    <w:rsid w:val="00ED76FC"/>
    <w:rsid w:val="00EE1587"/>
    <w:rsid w:val="00EE21EA"/>
    <w:rsid w:val="00EE5127"/>
    <w:rsid w:val="00EF04CE"/>
    <w:rsid w:val="00EF5991"/>
    <w:rsid w:val="00EF65C6"/>
    <w:rsid w:val="00EF6D8B"/>
    <w:rsid w:val="00F0071F"/>
    <w:rsid w:val="00F02C45"/>
    <w:rsid w:val="00F0364F"/>
    <w:rsid w:val="00F04AE6"/>
    <w:rsid w:val="00F10E5A"/>
    <w:rsid w:val="00F11327"/>
    <w:rsid w:val="00F13638"/>
    <w:rsid w:val="00F13892"/>
    <w:rsid w:val="00F13F62"/>
    <w:rsid w:val="00F140CE"/>
    <w:rsid w:val="00F149C1"/>
    <w:rsid w:val="00F21A79"/>
    <w:rsid w:val="00F22C3F"/>
    <w:rsid w:val="00F31E8F"/>
    <w:rsid w:val="00F32B6A"/>
    <w:rsid w:val="00F425FE"/>
    <w:rsid w:val="00F449E5"/>
    <w:rsid w:val="00F46DE3"/>
    <w:rsid w:val="00F47188"/>
    <w:rsid w:val="00F53CB1"/>
    <w:rsid w:val="00F56BD1"/>
    <w:rsid w:val="00F651A5"/>
    <w:rsid w:val="00F678F6"/>
    <w:rsid w:val="00F715C5"/>
    <w:rsid w:val="00F740C1"/>
    <w:rsid w:val="00F7534D"/>
    <w:rsid w:val="00F812F6"/>
    <w:rsid w:val="00F903DC"/>
    <w:rsid w:val="00FB0C85"/>
    <w:rsid w:val="00FB42CE"/>
    <w:rsid w:val="00FB62CC"/>
    <w:rsid w:val="00FC44B0"/>
    <w:rsid w:val="00FD0870"/>
    <w:rsid w:val="00FD0C35"/>
    <w:rsid w:val="00FD1193"/>
    <w:rsid w:val="00FD1FA9"/>
    <w:rsid w:val="00FD3AFA"/>
    <w:rsid w:val="00FD5463"/>
    <w:rsid w:val="00FD6475"/>
    <w:rsid w:val="00FD6ACA"/>
    <w:rsid w:val="00FE0D5D"/>
    <w:rsid w:val="00FE2EA3"/>
    <w:rsid w:val="00FF4603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docId w15:val="{30282CD6-3511-4985-B9BD-55691855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04FD"/>
    <w:pPr>
      <w:autoSpaceDE w:val="0"/>
      <w:autoSpaceDN w:val="0"/>
      <w:adjustRightInd w:val="0"/>
      <w:spacing w:after="0" w:line="240" w:lineRule="auto"/>
    </w:pPr>
    <w:rPr>
      <w:rFonts w:ascii="Univers 57 Condensed" w:hAnsi="Univers 57 Condensed" w:cs="Univers 57 Condense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1957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370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08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08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0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0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0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08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2B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CA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461A35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165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D2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A11"/>
  </w:style>
  <w:style w:type="paragraph" w:styleId="Footer">
    <w:name w:val="footer"/>
    <w:basedOn w:val="Normal"/>
    <w:link w:val="FooterChar"/>
    <w:uiPriority w:val="99"/>
    <w:unhideWhenUsed/>
    <w:rsid w:val="00BD2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A11"/>
  </w:style>
  <w:style w:type="table" w:styleId="LightList-Accent1">
    <w:name w:val="Light List Accent 1"/>
    <w:basedOn w:val="TableNormal"/>
    <w:uiPriority w:val="61"/>
    <w:rsid w:val="00CD27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3E4CB7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133CC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ouri/curriculum_grants.php" TargetMode="External"/><Relationship Id="rId13" Type="http://schemas.openxmlformats.org/officeDocument/2006/relationships/hyperlink" Target="http://www.fau.edu/ouri" TargetMode="External"/><Relationship Id="rId18" Type="http://schemas.openxmlformats.org/officeDocument/2006/relationships/hyperlink" Target="http://www.fau.edu/ouri/curriculum_grants.php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au.edu/ouri/curriculum_grants.php" TargetMode="External"/><Relationship Id="rId17" Type="http://schemas.openxmlformats.org/officeDocument/2006/relationships/hyperlink" Target="http://www.fau.edu/ouri/curriculum_grants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u.edu/ouri/curriculum_grants.ph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u.edu/ouri/curriculum_grants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u.edu/ouri/curriculum_grants.ph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u.edu/ouri/curriculum_grants.php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u.edu/sg/services/student_travel/index.php" TargetMode="External"/><Relationship Id="rId14" Type="http://schemas.openxmlformats.org/officeDocument/2006/relationships/hyperlink" Target="mailto:dchamely@fau.ed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23E3D-3D38-4C5E-8471-2B103EB9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2215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Fowlkes</dc:creator>
  <cp:lastModifiedBy>Patricia Sampedro</cp:lastModifiedBy>
  <cp:revision>7</cp:revision>
  <cp:lastPrinted>2017-01-25T20:47:00Z</cp:lastPrinted>
  <dcterms:created xsi:type="dcterms:W3CDTF">2017-01-25T20:16:00Z</dcterms:created>
  <dcterms:modified xsi:type="dcterms:W3CDTF">2017-01-25T21:32:00Z</dcterms:modified>
</cp:coreProperties>
</file>