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C0217" w14:textId="77777777" w:rsidR="00A83C75" w:rsidRPr="006B60C0" w:rsidRDefault="00A83C75" w:rsidP="006B60C0">
      <w:pPr>
        <w:pStyle w:val="Center"/>
        <w:spacing w:after="0"/>
        <w:ind w:firstLine="0"/>
        <w:rPr>
          <w:rFonts w:asciiTheme="minorHAnsi" w:hAnsiTheme="minorHAnsi" w:cstheme="minorHAnsi"/>
          <w:sz w:val="40"/>
        </w:rPr>
      </w:pPr>
      <w:r w:rsidRPr="006B60C0">
        <w:rPr>
          <w:rFonts w:asciiTheme="minorHAnsi" w:hAnsiTheme="minorHAnsi" w:cstheme="minorHAnsi"/>
          <w:sz w:val="40"/>
        </w:rPr>
        <w:t>FAU CLINICAL PRACTICE ORGANIZATION, INC. (CPO)</w:t>
      </w:r>
    </w:p>
    <w:p w14:paraId="6619055E" w14:textId="77777777" w:rsidR="00A83C75" w:rsidRPr="00303F80" w:rsidRDefault="00A83C75" w:rsidP="003D2661">
      <w:pPr>
        <w:spacing w:after="0" w:line="240" w:lineRule="auto"/>
        <w:jc w:val="center"/>
        <w:rPr>
          <w:rFonts w:cstheme="minorHAnsi"/>
          <w:b/>
          <w:smallCaps/>
        </w:rPr>
      </w:pPr>
      <w:r w:rsidRPr="00303F80">
        <w:rPr>
          <w:rFonts w:cstheme="minorHAnsi"/>
          <w:b/>
          <w:smallCaps/>
          <w:sz w:val="44"/>
        </w:rPr>
        <w:t>Board of Directors</w:t>
      </w:r>
      <w:r w:rsidR="001C18EC" w:rsidRPr="00303F80">
        <w:rPr>
          <w:rFonts w:cstheme="minorHAnsi"/>
          <w:b/>
          <w:smallCaps/>
          <w:sz w:val="44"/>
        </w:rPr>
        <w:t xml:space="preserve"> Meeting</w:t>
      </w:r>
    </w:p>
    <w:p w14:paraId="68EFDF42" w14:textId="77777777" w:rsidR="00A83C75" w:rsidRPr="00134905" w:rsidRDefault="00A83C75" w:rsidP="003D2661">
      <w:pPr>
        <w:spacing w:after="0" w:line="240" w:lineRule="auto"/>
        <w:jc w:val="center"/>
        <w:rPr>
          <w:rFonts w:cstheme="minorHAnsi"/>
          <w:b/>
          <w:smallCaps/>
          <w:sz w:val="40"/>
        </w:rPr>
      </w:pPr>
      <w:r w:rsidRPr="00134905">
        <w:rPr>
          <w:rFonts w:cstheme="minorHAnsi"/>
          <w:b/>
          <w:smallCaps/>
          <w:sz w:val="40"/>
        </w:rPr>
        <w:t>AGENDA</w:t>
      </w:r>
    </w:p>
    <w:p w14:paraId="5554C755" w14:textId="6E600889" w:rsidR="00FD2B46" w:rsidRPr="00FD2B46" w:rsidRDefault="00A83C75" w:rsidP="00FD2B46">
      <w:pPr>
        <w:spacing w:after="0" w:line="240" w:lineRule="auto"/>
        <w:jc w:val="center"/>
        <w:rPr>
          <w:rFonts w:cstheme="minorHAnsi"/>
          <w:b/>
        </w:rPr>
      </w:pPr>
      <w:r w:rsidRPr="00FD2B46">
        <w:rPr>
          <w:rFonts w:cstheme="minorHAnsi"/>
          <w:b/>
        </w:rPr>
        <w:t>Date</w:t>
      </w:r>
      <w:r w:rsidR="0022229B" w:rsidRPr="00FD2B46">
        <w:rPr>
          <w:rFonts w:cstheme="minorHAnsi"/>
          <w:b/>
        </w:rPr>
        <w:t>/Time</w:t>
      </w:r>
      <w:r w:rsidRPr="00FD2B46">
        <w:rPr>
          <w:rFonts w:cstheme="minorHAnsi"/>
          <w:b/>
        </w:rPr>
        <w:t xml:space="preserve">: </w:t>
      </w:r>
      <w:bookmarkStart w:id="0" w:name="_GoBack"/>
      <w:r w:rsidR="00876F6C">
        <w:rPr>
          <w:rFonts w:cstheme="minorHAnsi"/>
          <w:b/>
        </w:rPr>
        <w:t>November 6, 2024</w:t>
      </w:r>
      <w:r w:rsidR="0022229B" w:rsidRPr="00FD2B46">
        <w:rPr>
          <w:rFonts w:cstheme="minorHAnsi"/>
          <w:b/>
        </w:rPr>
        <w:t xml:space="preserve">, </w:t>
      </w:r>
      <w:r w:rsidR="00876F6C">
        <w:rPr>
          <w:rFonts w:cstheme="minorHAnsi"/>
          <w:b/>
        </w:rPr>
        <w:t>9:30</w:t>
      </w:r>
      <w:r w:rsidR="00E431F7">
        <w:rPr>
          <w:rFonts w:cstheme="minorHAnsi"/>
          <w:b/>
        </w:rPr>
        <w:t xml:space="preserve"> a.m. – 1</w:t>
      </w:r>
      <w:r w:rsidR="00876F6C">
        <w:rPr>
          <w:rFonts w:cstheme="minorHAnsi"/>
          <w:b/>
        </w:rPr>
        <w:t>0:00</w:t>
      </w:r>
      <w:r w:rsidR="00E431F7">
        <w:rPr>
          <w:rFonts w:cstheme="minorHAnsi"/>
          <w:b/>
        </w:rPr>
        <w:t xml:space="preserve"> a.m.</w:t>
      </w:r>
      <w:bookmarkEnd w:id="0"/>
      <w:r w:rsidR="00E431F7">
        <w:rPr>
          <w:rFonts w:cstheme="minorHAnsi"/>
          <w:b/>
        </w:rPr>
        <w:t xml:space="preserve"> </w:t>
      </w:r>
    </w:p>
    <w:p w14:paraId="306FF859" w14:textId="77777777" w:rsidR="00FD2B46" w:rsidRPr="00FD2B46" w:rsidRDefault="00FD2B46" w:rsidP="00FD2B46">
      <w:pPr>
        <w:spacing w:after="0" w:line="240" w:lineRule="auto"/>
        <w:jc w:val="center"/>
        <w:rPr>
          <w:rFonts w:cstheme="minorHAnsi"/>
          <w:b/>
        </w:rPr>
      </w:pPr>
    </w:p>
    <w:p w14:paraId="52973A75" w14:textId="77777777" w:rsidR="004A0E37" w:rsidRDefault="00FD2B46" w:rsidP="00FD2B46">
      <w:pPr>
        <w:spacing w:after="0" w:line="240" w:lineRule="auto"/>
        <w:jc w:val="center"/>
        <w:rPr>
          <w:rFonts w:cstheme="minorHAnsi"/>
          <w:b/>
        </w:rPr>
      </w:pPr>
      <w:r w:rsidRPr="00FD2B46">
        <w:rPr>
          <w:rFonts w:cstheme="minorHAnsi"/>
          <w:b/>
        </w:rPr>
        <w:t xml:space="preserve">Zoom </w:t>
      </w:r>
      <w:r w:rsidR="008425B3" w:rsidRPr="00FD2B46">
        <w:rPr>
          <w:rFonts w:cstheme="minorHAnsi"/>
          <w:b/>
        </w:rPr>
        <w:t>Link:</w:t>
      </w:r>
      <w:r w:rsidR="008425B3">
        <w:rPr>
          <w:rFonts w:cstheme="minorHAnsi"/>
          <w:b/>
        </w:rPr>
        <w:t xml:space="preserve"> </w:t>
      </w:r>
    </w:p>
    <w:p w14:paraId="1638F6D1" w14:textId="2CE04C9D" w:rsidR="00876F6C" w:rsidRDefault="00962B1B" w:rsidP="00FD2B46">
      <w:pPr>
        <w:spacing w:after="0" w:line="240" w:lineRule="auto"/>
        <w:jc w:val="center"/>
      </w:pPr>
      <w:hyperlink r:id="rId11" w:history="1">
        <w:r w:rsidR="008F71B3">
          <w:rPr>
            <w:rStyle w:val="Hyperlink"/>
          </w:rPr>
          <w:t>https://fau-edu.zoom.us/j/84560138015?pwd=Gj4S0Dz09QLbXDNpnjDnCq9biHiiH7.1</w:t>
        </w:r>
      </w:hyperlink>
    </w:p>
    <w:p w14:paraId="4F1F28BB" w14:textId="77777777" w:rsidR="008F71B3" w:rsidRDefault="008F71B3" w:rsidP="00FD2B46">
      <w:pPr>
        <w:spacing w:after="0" w:line="240" w:lineRule="auto"/>
        <w:jc w:val="center"/>
        <w:rPr>
          <w:rFonts w:cstheme="minorHAnsi"/>
          <w:b/>
        </w:rPr>
      </w:pPr>
    </w:p>
    <w:p w14:paraId="3F63016E" w14:textId="1EA27084" w:rsidR="004A0E37" w:rsidRPr="004A0E37" w:rsidRDefault="004A0E37" w:rsidP="004A0E37">
      <w:pPr>
        <w:spacing w:after="0" w:line="240" w:lineRule="auto"/>
        <w:jc w:val="center"/>
        <w:rPr>
          <w:sz w:val="18"/>
        </w:rPr>
      </w:pPr>
      <w:r w:rsidRPr="00FD2B46">
        <w:rPr>
          <w:sz w:val="18"/>
        </w:rPr>
        <w:t>If joining by phone ONLY: 1-</w:t>
      </w:r>
      <w:r w:rsidR="00FD2B46" w:rsidRPr="00FD2B46">
        <w:rPr>
          <w:sz w:val="18"/>
        </w:rPr>
        <w:t>305-224-1968</w:t>
      </w:r>
      <w:r w:rsidRPr="00FD2B46">
        <w:rPr>
          <w:sz w:val="18"/>
        </w:rPr>
        <w:t xml:space="preserve">; Meeting </w:t>
      </w:r>
      <w:r w:rsidR="00FD2B46" w:rsidRPr="00FD2B46">
        <w:rPr>
          <w:sz w:val="18"/>
        </w:rPr>
        <w:t>ID: 83</w:t>
      </w:r>
      <w:r w:rsidR="00AC7D50">
        <w:rPr>
          <w:sz w:val="18"/>
        </w:rPr>
        <w:t xml:space="preserve">1 8085 </w:t>
      </w:r>
      <w:proofErr w:type="gramStart"/>
      <w:r w:rsidR="00AC7D50">
        <w:rPr>
          <w:sz w:val="18"/>
        </w:rPr>
        <w:t>9205</w:t>
      </w:r>
      <w:r w:rsidR="00FD2B46" w:rsidRPr="00FD2B46">
        <w:rPr>
          <w:sz w:val="18"/>
        </w:rPr>
        <w:t xml:space="preserve"> </w:t>
      </w:r>
      <w:r w:rsidRPr="00FD2B46">
        <w:rPr>
          <w:sz w:val="18"/>
        </w:rPr>
        <w:t>;</w:t>
      </w:r>
      <w:proofErr w:type="gramEnd"/>
      <w:r w:rsidRPr="00FD2B46">
        <w:rPr>
          <w:sz w:val="18"/>
        </w:rPr>
        <w:t xml:space="preserve"> Meeting pass</w:t>
      </w:r>
      <w:r w:rsidR="00FD2B46" w:rsidRPr="00FD2B46">
        <w:rPr>
          <w:sz w:val="18"/>
        </w:rPr>
        <w:t xml:space="preserve">code: </w:t>
      </w:r>
      <w:r w:rsidR="00AC7D50">
        <w:rPr>
          <w:sz w:val="18"/>
        </w:rPr>
        <w:t>LNWPj</w:t>
      </w:r>
      <w:r w:rsidR="00E114EE">
        <w:rPr>
          <w:sz w:val="18"/>
        </w:rPr>
        <w:t>1</w:t>
      </w:r>
    </w:p>
    <w:p w14:paraId="543AAF5A" w14:textId="77777777" w:rsidR="00A83C75" w:rsidRPr="00303F80" w:rsidRDefault="00A83C75" w:rsidP="004A0E37">
      <w:pPr>
        <w:pBdr>
          <w:bottom w:val="single" w:sz="4" w:space="1" w:color="auto"/>
        </w:pBdr>
        <w:spacing w:after="0" w:line="240" w:lineRule="auto"/>
        <w:rPr>
          <w:rFonts w:cstheme="minorHAnsi"/>
        </w:rPr>
      </w:pPr>
    </w:p>
    <w:p w14:paraId="6A65FA17" w14:textId="77777777" w:rsidR="00A83C75" w:rsidRPr="00303F80" w:rsidRDefault="00A83C75" w:rsidP="003077F7">
      <w:pPr>
        <w:spacing w:after="0" w:line="240" w:lineRule="auto"/>
        <w:rPr>
          <w:rFonts w:cstheme="minorHAnsi"/>
        </w:rPr>
      </w:pPr>
    </w:p>
    <w:p w14:paraId="653841DC" w14:textId="77777777" w:rsidR="00A83C75" w:rsidRPr="0022229B" w:rsidRDefault="00FE0D9D" w:rsidP="008072A0">
      <w:pPr>
        <w:pStyle w:val="ListParagraph"/>
        <w:numPr>
          <w:ilvl w:val="0"/>
          <w:numId w:val="3"/>
        </w:numPr>
        <w:spacing w:after="120" w:line="240" w:lineRule="auto"/>
        <w:rPr>
          <w:sz w:val="28"/>
          <w:szCs w:val="24"/>
        </w:rPr>
      </w:pPr>
      <w:r w:rsidRPr="0022229B">
        <w:rPr>
          <w:sz w:val="28"/>
          <w:szCs w:val="24"/>
        </w:rPr>
        <w:t xml:space="preserve">Call to Order </w:t>
      </w:r>
      <w:r w:rsidRPr="00D62A0B">
        <w:rPr>
          <w:sz w:val="28"/>
          <w:szCs w:val="24"/>
        </w:rPr>
        <w:t xml:space="preserve">and </w:t>
      </w:r>
      <w:r w:rsidR="004A0E37" w:rsidRPr="00D62A0B">
        <w:rPr>
          <w:sz w:val="28"/>
          <w:szCs w:val="24"/>
        </w:rPr>
        <w:t>Welcome</w:t>
      </w:r>
    </w:p>
    <w:p w14:paraId="3A437847" w14:textId="77777777" w:rsidR="00025978" w:rsidRPr="0022229B" w:rsidRDefault="00025978" w:rsidP="008072A0">
      <w:pPr>
        <w:pStyle w:val="ListParagraph"/>
        <w:spacing w:after="120" w:line="240" w:lineRule="auto"/>
        <w:ind w:left="810"/>
        <w:rPr>
          <w:rFonts w:ascii="Times New Roman" w:hAnsi="Times New Roman" w:cs="Times New Roman"/>
          <w:szCs w:val="20"/>
        </w:rPr>
      </w:pPr>
    </w:p>
    <w:p w14:paraId="496A1016" w14:textId="10585F60" w:rsidR="00F5332E" w:rsidRPr="00602AD3" w:rsidRDefault="00F5332E" w:rsidP="008072A0">
      <w:pPr>
        <w:pStyle w:val="ListParagraph"/>
        <w:numPr>
          <w:ilvl w:val="0"/>
          <w:numId w:val="3"/>
        </w:numPr>
        <w:spacing w:after="120" w:line="240" w:lineRule="auto"/>
        <w:rPr>
          <w:rFonts w:ascii="Times New Roman" w:hAnsi="Times New Roman" w:cs="Times New Roman"/>
          <w:szCs w:val="20"/>
        </w:rPr>
      </w:pPr>
      <w:r w:rsidRPr="0022229B">
        <w:rPr>
          <w:sz w:val="28"/>
          <w:szCs w:val="24"/>
        </w:rPr>
        <w:t xml:space="preserve">Review and Approve Minutes of </w:t>
      </w:r>
      <w:r w:rsidR="008F71B3">
        <w:rPr>
          <w:sz w:val="28"/>
          <w:szCs w:val="24"/>
        </w:rPr>
        <w:t xml:space="preserve">April 16, 2024 </w:t>
      </w:r>
      <w:r w:rsidRPr="0022229B">
        <w:rPr>
          <w:b/>
          <w:i/>
          <w:sz w:val="28"/>
          <w:szCs w:val="24"/>
        </w:rPr>
        <w:t>(Action)</w:t>
      </w:r>
      <w:r w:rsidRPr="0022229B">
        <w:rPr>
          <w:rFonts w:ascii="Times New Roman" w:hAnsi="Times New Roman" w:cs="Times New Roman"/>
          <w:b/>
          <w:i/>
          <w:szCs w:val="20"/>
        </w:rPr>
        <w:br/>
      </w:r>
      <w:r w:rsidRPr="0022229B">
        <w:rPr>
          <w:rFonts w:ascii="Times New Roman" w:hAnsi="Times New Roman" w:cs="Times New Roman"/>
          <w:i/>
          <w:szCs w:val="20"/>
        </w:rPr>
        <w:t xml:space="preserve">     </w:t>
      </w:r>
      <w:r w:rsidR="006360F9">
        <w:rPr>
          <w:rFonts w:ascii="Times New Roman" w:hAnsi="Times New Roman" w:cs="Times New Roman"/>
          <w:i/>
          <w:szCs w:val="20"/>
        </w:rPr>
        <w:t xml:space="preserve">Interim </w:t>
      </w:r>
      <w:r w:rsidRPr="0022229B">
        <w:rPr>
          <w:rFonts w:ascii="Times New Roman" w:hAnsi="Times New Roman" w:cs="Times New Roman"/>
          <w:i/>
          <w:szCs w:val="20"/>
        </w:rPr>
        <w:t xml:space="preserve">Dean </w:t>
      </w:r>
      <w:r w:rsidR="009822ED">
        <w:rPr>
          <w:rFonts w:ascii="Times New Roman" w:hAnsi="Times New Roman" w:cs="Times New Roman"/>
          <w:i/>
          <w:szCs w:val="20"/>
        </w:rPr>
        <w:t>Caceres</w:t>
      </w:r>
    </w:p>
    <w:p w14:paraId="04F80319" w14:textId="77777777" w:rsidR="00F5332E" w:rsidRDefault="00F5332E" w:rsidP="00F5332E">
      <w:pPr>
        <w:pStyle w:val="ListParagraph"/>
        <w:spacing w:after="240" w:line="240" w:lineRule="auto"/>
        <w:ind w:left="810"/>
        <w:rPr>
          <w:sz w:val="28"/>
          <w:szCs w:val="24"/>
        </w:rPr>
      </w:pPr>
    </w:p>
    <w:p w14:paraId="399B8729" w14:textId="31FD2BB5" w:rsidR="004A0E37" w:rsidRPr="00FA50E1" w:rsidRDefault="001116E2" w:rsidP="004A0E37">
      <w:pPr>
        <w:pStyle w:val="ListParagraph"/>
        <w:numPr>
          <w:ilvl w:val="0"/>
          <w:numId w:val="3"/>
        </w:numPr>
        <w:spacing w:after="240" w:line="240" w:lineRule="auto"/>
        <w:ind w:left="450" w:firstLine="0"/>
        <w:rPr>
          <w:sz w:val="28"/>
          <w:szCs w:val="24"/>
        </w:rPr>
      </w:pPr>
      <w:r>
        <w:rPr>
          <w:sz w:val="28"/>
          <w:szCs w:val="24"/>
        </w:rPr>
        <w:t>Financial Matters</w:t>
      </w:r>
    </w:p>
    <w:p w14:paraId="1E9D08C3" w14:textId="2B82D49E" w:rsidR="004A0E37" w:rsidRDefault="004A0E37" w:rsidP="004A0E37">
      <w:pPr>
        <w:pStyle w:val="ListParagraph"/>
        <w:spacing w:after="240" w:line="240" w:lineRule="auto"/>
        <w:ind w:left="450"/>
        <w:rPr>
          <w:rFonts w:ascii="Times New Roman" w:hAnsi="Times New Roman" w:cs="Times New Roman"/>
          <w:i/>
          <w:szCs w:val="20"/>
        </w:rPr>
      </w:pPr>
      <w:r w:rsidRPr="00FA50E1">
        <w:rPr>
          <w:rFonts w:ascii="Times New Roman" w:hAnsi="Times New Roman" w:cs="Times New Roman"/>
          <w:i/>
          <w:szCs w:val="20"/>
        </w:rPr>
        <w:t xml:space="preserve">     </w:t>
      </w:r>
      <w:r>
        <w:rPr>
          <w:rFonts w:ascii="Times New Roman" w:hAnsi="Times New Roman" w:cs="Times New Roman"/>
          <w:i/>
          <w:szCs w:val="20"/>
        </w:rPr>
        <w:t xml:space="preserve">     </w:t>
      </w:r>
      <w:r w:rsidR="001116E2">
        <w:rPr>
          <w:rFonts w:ascii="Times New Roman" w:hAnsi="Times New Roman" w:cs="Times New Roman"/>
          <w:i/>
          <w:szCs w:val="20"/>
        </w:rPr>
        <w:t>Treasurer</w:t>
      </w:r>
    </w:p>
    <w:p w14:paraId="4EEC76CF" w14:textId="77777777" w:rsidR="00BC5DB4" w:rsidRDefault="00BC5DB4" w:rsidP="004A0E37">
      <w:pPr>
        <w:pStyle w:val="ListParagraph"/>
        <w:spacing w:after="240" w:line="240" w:lineRule="auto"/>
        <w:ind w:left="450"/>
        <w:rPr>
          <w:rFonts w:ascii="Times New Roman" w:hAnsi="Times New Roman" w:cs="Times New Roman"/>
          <w:i/>
          <w:szCs w:val="20"/>
        </w:rPr>
      </w:pPr>
    </w:p>
    <w:p w14:paraId="60DE4202" w14:textId="12941229" w:rsidR="00BC5DB4" w:rsidRPr="00A40004" w:rsidRDefault="00BC5DB4" w:rsidP="00BC5DB4">
      <w:pPr>
        <w:pStyle w:val="ListParagraph"/>
        <w:numPr>
          <w:ilvl w:val="0"/>
          <w:numId w:val="18"/>
        </w:numPr>
        <w:spacing w:after="240" w:line="240" w:lineRule="auto"/>
        <w:rPr>
          <w:szCs w:val="20"/>
        </w:rPr>
      </w:pPr>
      <w:r w:rsidRPr="00A40004">
        <w:rPr>
          <w:szCs w:val="20"/>
        </w:rPr>
        <w:t>Audited 6/30/202</w:t>
      </w:r>
      <w:r>
        <w:rPr>
          <w:szCs w:val="20"/>
        </w:rPr>
        <w:t>4</w:t>
      </w:r>
      <w:r w:rsidRPr="00A40004">
        <w:rPr>
          <w:szCs w:val="20"/>
        </w:rPr>
        <w:t xml:space="preserve"> Financial Statements </w:t>
      </w:r>
      <w:r w:rsidRPr="00A40004">
        <w:rPr>
          <w:b/>
          <w:i/>
          <w:sz w:val="28"/>
          <w:szCs w:val="20"/>
        </w:rPr>
        <w:t>(Action)</w:t>
      </w:r>
    </w:p>
    <w:p w14:paraId="499739D1" w14:textId="77777777" w:rsidR="00BC5DB4" w:rsidRPr="00A40004" w:rsidRDefault="00BC5DB4" w:rsidP="00BC5DB4">
      <w:pPr>
        <w:pStyle w:val="ListParagraph"/>
        <w:spacing w:after="240" w:line="240" w:lineRule="auto"/>
        <w:ind w:left="1800"/>
        <w:rPr>
          <w:i/>
          <w:szCs w:val="20"/>
        </w:rPr>
      </w:pPr>
      <w:proofErr w:type="spellStart"/>
      <w:r>
        <w:rPr>
          <w:i/>
          <w:szCs w:val="20"/>
        </w:rPr>
        <w:t>Rehmann</w:t>
      </w:r>
      <w:proofErr w:type="spellEnd"/>
      <w:r w:rsidRPr="00A40004">
        <w:rPr>
          <w:i/>
          <w:szCs w:val="20"/>
        </w:rPr>
        <w:t xml:space="preserve"> CPAs</w:t>
      </w:r>
    </w:p>
    <w:p w14:paraId="4991E0C4" w14:textId="77777777" w:rsidR="00BC5DB4" w:rsidRPr="00A40004" w:rsidRDefault="00BC5DB4" w:rsidP="00BC5DB4">
      <w:pPr>
        <w:pStyle w:val="ListParagraph"/>
        <w:spacing w:after="240" w:line="240" w:lineRule="auto"/>
        <w:ind w:left="1800"/>
        <w:rPr>
          <w:b/>
          <w:i/>
          <w:szCs w:val="20"/>
        </w:rPr>
      </w:pPr>
      <w:r w:rsidRPr="00A40004">
        <w:rPr>
          <w:b/>
          <w:i/>
          <w:szCs w:val="20"/>
        </w:rPr>
        <w:t>Note:  Attachments</w:t>
      </w:r>
    </w:p>
    <w:p w14:paraId="7C6890DF" w14:textId="77777777" w:rsidR="00BC5DB4" w:rsidRPr="00A40004" w:rsidRDefault="00BC5DB4" w:rsidP="00BC5DB4">
      <w:pPr>
        <w:pStyle w:val="ListParagraph"/>
        <w:spacing w:after="240" w:line="240" w:lineRule="auto"/>
        <w:ind w:left="1800"/>
        <w:rPr>
          <w:szCs w:val="20"/>
        </w:rPr>
      </w:pPr>
    </w:p>
    <w:p w14:paraId="528ABAC3" w14:textId="13D47993" w:rsidR="00BC5DB4" w:rsidRPr="0022229B" w:rsidRDefault="00BC5DB4" w:rsidP="00BC5DB4">
      <w:pPr>
        <w:pStyle w:val="ListParagraph"/>
        <w:numPr>
          <w:ilvl w:val="0"/>
          <w:numId w:val="18"/>
        </w:numPr>
        <w:spacing w:after="240" w:line="240" w:lineRule="auto"/>
        <w:rPr>
          <w:szCs w:val="20"/>
        </w:rPr>
      </w:pPr>
      <w:r w:rsidRPr="00A40004">
        <w:rPr>
          <w:szCs w:val="20"/>
        </w:rPr>
        <w:t>Interim 9/30/20</w:t>
      </w:r>
      <w:r>
        <w:rPr>
          <w:szCs w:val="20"/>
        </w:rPr>
        <w:t>24</w:t>
      </w:r>
      <w:r w:rsidRPr="00A40004">
        <w:rPr>
          <w:szCs w:val="20"/>
        </w:rPr>
        <w:t xml:space="preserve"> Financial</w:t>
      </w:r>
      <w:r w:rsidRPr="0022229B">
        <w:rPr>
          <w:szCs w:val="20"/>
        </w:rPr>
        <w:t xml:space="preserve"> Information</w:t>
      </w:r>
    </w:p>
    <w:p w14:paraId="2F2BBF81" w14:textId="77777777" w:rsidR="00BC5DB4" w:rsidRPr="0022229B" w:rsidRDefault="00BC5DB4" w:rsidP="00BC5DB4">
      <w:pPr>
        <w:pStyle w:val="ListParagraph"/>
        <w:spacing w:after="240" w:line="240" w:lineRule="auto"/>
        <w:ind w:left="1800"/>
        <w:rPr>
          <w:i/>
          <w:szCs w:val="20"/>
        </w:rPr>
      </w:pPr>
      <w:r>
        <w:rPr>
          <w:i/>
          <w:szCs w:val="20"/>
        </w:rPr>
        <w:t xml:space="preserve">Treasurer </w:t>
      </w:r>
    </w:p>
    <w:p w14:paraId="3C5E8A96" w14:textId="77777777" w:rsidR="00BC5DB4" w:rsidRPr="0022229B" w:rsidRDefault="00BC5DB4" w:rsidP="00BC5DB4">
      <w:pPr>
        <w:pStyle w:val="ListParagraph"/>
        <w:spacing w:after="240" w:line="240" w:lineRule="auto"/>
        <w:ind w:left="1800"/>
        <w:rPr>
          <w:b/>
          <w:i/>
          <w:szCs w:val="20"/>
        </w:rPr>
      </w:pPr>
      <w:r w:rsidRPr="0022229B">
        <w:rPr>
          <w:b/>
          <w:i/>
          <w:szCs w:val="20"/>
        </w:rPr>
        <w:t>Note:  Attachments</w:t>
      </w:r>
    </w:p>
    <w:p w14:paraId="11F7645A" w14:textId="77777777" w:rsidR="00BC5DB4" w:rsidRPr="0022229B" w:rsidRDefault="00BC5DB4" w:rsidP="00BC5DB4">
      <w:pPr>
        <w:pStyle w:val="ListParagraph"/>
        <w:spacing w:after="240" w:line="240" w:lineRule="auto"/>
        <w:ind w:left="1800"/>
        <w:rPr>
          <w:b/>
          <w:i/>
          <w:szCs w:val="20"/>
        </w:rPr>
      </w:pPr>
    </w:p>
    <w:p w14:paraId="5AD18B96" w14:textId="77777777" w:rsidR="00BC5DB4" w:rsidRPr="0022229B" w:rsidRDefault="00BC5DB4" w:rsidP="00BC5DB4">
      <w:pPr>
        <w:pStyle w:val="ListParagraph"/>
        <w:numPr>
          <w:ilvl w:val="0"/>
          <w:numId w:val="3"/>
        </w:numPr>
        <w:spacing w:after="240" w:line="240" w:lineRule="auto"/>
        <w:rPr>
          <w:sz w:val="28"/>
          <w:szCs w:val="24"/>
        </w:rPr>
      </w:pPr>
      <w:r w:rsidRPr="0022229B">
        <w:rPr>
          <w:sz w:val="28"/>
          <w:szCs w:val="24"/>
        </w:rPr>
        <w:t>Conflict of Interest Forms</w:t>
      </w:r>
    </w:p>
    <w:p w14:paraId="33E4F0DB" w14:textId="4274F00B" w:rsidR="00BC5DB4" w:rsidRDefault="00BC5DB4" w:rsidP="00BC5DB4">
      <w:pPr>
        <w:pStyle w:val="ListParagraph"/>
        <w:spacing w:after="0" w:line="240" w:lineRule="auto"/>
        <w:ind w:left="1080"/>
        <w:rPr>
          <w:rFonts w:ascii="Times New Roman" w:hAnsi="Times New Roman" w:cs="Times New Roman"/>
          <w:i/>
          <w:szCs w:val="20"/>
        </w:rPr>
      </w:pPr>
      <w:r>
        <w:rPr>
          <w:rFonts w:ascii="Times New Roman" w:hAnsi="Times New Roman" w:cs="Times New Roman"/>
          <w:i/>
          <w:szCs w:val="20"/>
        </w:rPr>
        <w:t>Interim Dean Caceres</w:t>
      </w:r>
    </w:p>
    <w:p w14:paraId="64DFC2AF" w14:textId="77777777" w:rsidR="00DC15B5" w:rsidRDefault="00DC15B5" w:rsidP="004A0E37">
      <w:pPr>
        <w:tabs>
          <w:tab w:val="left" w:pos="6750"/>
        </w:tabs>
        <w:spacing w:after="0" w:line="240" w:lineRule="auto"/>
        <w:ind w:left="1440" w:firstLine="720"/>
        <w:rPr>
          <w:rFonts w:ascii="Times New Roman" w:hAnsi="Times New Roman" w:cs="Times New Roman"/>
          <w:i/>
          <w:iCs/>
          <w:sz w:val="24"/>
          <w:szCs w:val="20"/>
          <w:lang w:val="en"/>
        </w:rPr>
      </w:pPr>
    </w:p>
    <w:p w14:paraId="3EC1C529" w14:textId="77777777" w:rsidR="004A0E37" w:rsidRPr="009D1C3C" w:rsidRDefault="004A0E37" w:rsidP="004A0E37">
      <w:pPr>
        <w:tabs>
          <w:tab w:val="left" w:pos="6750"/>
        </w:tabs>
        <w:spacing w:after="0" w:line="240" w:lineRule="auto"/>
        <w:ind w:left="1440" w:firstLine="720"/>
        <w:rPr>
          <w:rFonts w:ascii="Times New Roman" w:hAnsi="Times New Roman" w:cs="Times New Roman"/>
          <w:i/>
          <w:iCs/>
          <w:szCs w:val="20"/>
          <w:lang w:val="en"/>
        </w:rPr>
      </w:pPr>
      <w:r w:rsidRPr="009D1C3C">
        <w:rPr>
          <w:rFonts w:ascii="Times New Roman" w:hAnsi="Times New Roman" w:cs="Times New Roman"/>
          <w:i/>
          <w:iCs/>
          <w:szCs w:val="20"/>
          <w:lang w:val="en"/>
        </w:rPr>
        <w:tab/>
      </w:r>
    </w:p>
    <w:p w14:paraId="11D25338" w14:textId="77777777" w:rsidR="00F634CB" w:rsidRPr="0022229B" w:rsidRDefault="001D56E4" w:rsidP="00F634CB">
      <w:pPr>
        <w:pStyle w:val="ListParagraph"/>
        <w:numPr>
          <w:ilvl w:val="0"/>
          <w:numId w:val="3"/>
        </w:numPr>
        <w:spacing w:after="240" w:line="240" w:lineRule="auto"/>
        <w:rPr>
          <w:sz w:val="28"/>
          <w:szCs w:val="24"/>
        </w:rPr>
      </w:pPr>
      <w:r>
        <w:rPr>
          <w:sz w:val="28"/>
          <w:szCs w:val="24"/>
        </w:rPr>
        <w:t>New</w:t>
      </w:r>
      <w:r w:rsidR="00F634CB" w:rsidRPr="0022229B">
        <w:rPr>
          <w:sz w:val="28"/>
          <w:szCs w:val="24"/>
        </w:rPr>
        <w:t xml:space="preserve"> Business</w:t>
      </w:r>
    </w:p>
    <w:p w14:paraId="4CCF573F" w14:textId="77777777" w:rsidR="00025978" w:rsidRPr="0022229B" w:rsidRDefault="00025978" w:rsidP="00AE3D11">
      <w:pPr>
        <w:pStyle w:val="ListParagraph"/>
        <w:spacing w:after="240" w:line="240" w:lineRule="auto"/>
        <w:ind w:left="810"/>
        <w:rPr>
          <w:sz w:val="28"/>
          <w:szCs w:val="24"/>
        </w:rPr>
      </w:pPr>
    </w:p>
    <w:p w14:paraId="4952E5CD" w14:textId="77777777" w:rsidR="00EA35C3" w:rsidRPr="000C2EA7" w:rsidRDefault="00B50C16" w:rsidP="008B0B86">
      <w:pPr>
        <w:pStyle w:val="ListParagraph"/>
        <w:numPr>
          <w:ilvl w:val="0"/>
          <w:numId w:val="3"/>
        </w:numPr>
        <w:tabs>
          <w:tab w:val="left" w:pos="7095"/>
        </w:tabs>
        <w:spacing w:after="240" w:line="240" w:lineRule="auto"/>
      </w:pPr>
      <w:r w:rsidRPr="005D1434">
        <w:rPr>
          <w:sz w:val="28"/>
          <w:szCs w:val="24"/>
        </w:rPr>
        <w:t>Adjournment</w:t>
      </w:r>
      <w:r w:rsidR="000C2EA7">
        <w:tab/>
      </w:r>
    </w:p>
    <w:sectPr w:rsidR="00EA35C3" w:rsidRPr="000C2EA7" w:rsidSect="00FA7555">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877F2" w14:textId="77777777" w:rsidR="00A7638F" w:rsidRDefault="00A7638F" w:rsidP="00F045C7">
      <w:pPr>
        <w:spacing w:after="0" w:line="240" w:lineRule="auto"/>
      </w:pPr>
      <w:r>
        <w:separator/>
      </w:r>
    </w:p>
  </w:endnote>
  <w:endnote w:type="continuationSeparator" w:id="0">
    <w:p w14:paraId="06D8CBB4" w14:textId="77777777" w:rsidR="00A7638F" w:rsidRDefault="00A7638F" w:rsidP="00F0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432FE" w14:textId="77777777" w:rsidR="00C40097" w:rsidRDefault="00C40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88EB" w14:textId="77777777" w:rsidR="00303F80" w:rsidRPr="004E1B1B" w:rsidRDefault="00303F80" w:rsidP="00303F80">
    <w:pPr>
      <w:pStyle w:val="Footer"/>
      <w:rPr>
        <w:sz w:val="16"/>
        <w:szCs w:val="16"/>
      </w:rPr>
    </w:pPr>
    <w:r w:rsidRPr="009D1C3C">
      <w:rPr>
        <w:sz w:val="16"/>
        <w:szCs w:val="16"/>
      </w:rPr>
      <w:t xml:space="preserve">Pursuant to the provisions of the Americans with Disabilities Act, any person requiring special accommodations to participate in this meeting is asked to advise the agency at least 48 hours before the meeting by contacting </w:t>
    </w:r>
    <w:r w:rsidR="00134905" w:rsidRPr="009D1C3C">
      <w:rPr>
        <w:sz w:val="16"/>
        <w:szCs w:val="16"/>
      </w:rPr>
      <w:t xml:space="preserve">the Office of Equity and Inclusion </w:t>
    </w:r>
    <w:r w:rsidRPr="009D1C3C">
      <w:rPr>
        <w:sz w:val="16"/>
        <w:szCs w:val="16"/>
      </w:rPr>
      <w:t xml:space="preserve">at (561) 297-3004. If you are hearing or speech impaired, please contact the agency by calling via </w:t>
    </w:r>
    <w:r w:rsidR="009D1C3C" w:rsidRPr="009D1C3C">
      <w:rPr>
        <w:sz w:val="16"/>
        <w:szCs w:val="16"/>
      </w:rPr>
      <w:t xml:space="preserve">the Florida Relay System </w:t>
    </w:r>
    <w:r w:rsidRPr="009D1C3C">
      <w:rPr>
        <w:sz w:val="16"/>
        <w:szCs w:val="16"/>
      </w:rPr>
      <w:t>(</w:t>
    </w:r>
    <w:r w:rsidR="009D1C3C" w:rsidRPr="009D1C3C">
      <w:rPr>
        <w:sz w:val="16"/>
        <w:szCs w:val="16"/>
      </w:rPr>
      <w:t>800</w:t>
    </w:r>
    <w:r w:rsidRPr="009D1C3C">
      <w:rPr>
        <w:sz w:val="16"/>
        <w:szCs w:val="16"/>
      </w:rPr>
      <w:t>)</w:t>
    </w:r>
    <w:r w:rsidR="00134905" w:rsidRPr="009D1C3C">
      <w:rPr>
        <w:sz w:val="16"/>
        <w:szCs w:val="16"/>
      </w:rPr>
      <w:t xml:space="preserve"> </w:t>
    </w:r>
    <w:r w:rsidR="009D1C3C" w:rsidRPr="009D1C3C">
      <w:rPr>
        <w:sz w:val="16"/>
        <w:szCs w:val="16"/>
      </w:rPr>
      <w:t>955</w:t>
    </w:r>
    <w:r w:rsidRPr="009D1C3C">
      <w:rPr>
        <w:sz w:val="16"/>
        <w:szCs w:val="16"/>
      </w:rPr>
      <w:t>-</w:t>
    </w:r>
    <w:r w:rsidR="009D1C3C" w:rsidRPr="009D1C3C">
      <w:rPr>
        <w:sz w:val="16"/>
        <w:szCs w:val="16"/>
      </w:rPr>
      <w:t>8771</w:t>
    </w:r>
    <w:r w:rsidRPr="009D1C3C">
      <w:rPr>
        <w:sz w:val="16"/>
        <w:szCs w:val="16"/>
      </w:rPr>
      <w:t>.</w:t>
    </w:r>
  </w:p>
  <w:p w14:paraId="46A17D1B" w14:textId="77777777" w:rsidR="00303F80" w:rsidRDefault="00303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0FD8D" w14:textId="77777777" w:rsidR="00C40097" w:rsidRDefault="00C40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188AB" w14:textId="77777777" w:rsidR="00A7638F" w:rsidRDefault="00A7638F" w:rsidP="00F045C7">
      <w:pPr>
        <w:spacing w:after="0" w:line="240" w:lineRule="auto"/>
      </w:pPr>
      <w:r>
        <w:separator/>
      </w:r>
    </w:p>
  </w:footnote>
  <w:footnote w:type="continuationSeparator" w:id="0">
    <w:p w14:paraId="0F7F7EAA" w14:textId="77777777" w:rsidR="00A7638F" w:rsidRDefault="00A7638F" w:rsidP="00F04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078CD" w14:textId="77777777" w:rsidR="00C40097" w:rsidRDefault="00C40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1A7CF" w14:textId="6DE73315" w:rsidR="00F634CB" w:rsidRDefault="00962B1B" w:rsidP="00F634CB">
    <w:pPr>
      <w:pStyle w:val="Header"/>
      <w:jc w:val="center"/>
    </w:pPr>
    <w:sdt>
      <w:sdtPr>
        <w:id w:val="-1287736858"/>
        <w:docPartObj>
          <w:docPartGallery w:val="Watermarks"/>
          <w:docPartUnique/>
        </w:docPartObj>
      </w:sdtPr>
      <w:sdtEndPr/>
      <w:sdtContent>
        <w:r>
          <w:rPr>
            <w:noProof/>
          </w:rPr>
          <w:pict w14:anchorId="305BC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634CB">
      <w:rPr>
        <w:noProof/>
        <w:sz w:val="32"/>
      </w:rPr>
      <w:drawing>
        <wp:inline distT="0" distB="0" distL="0" distR="0" wp14:anchorId="3AD52B0A" wp14:editId="1EE0E598">
          <wp:extent cx="5781675" cy="5781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ZCOL FAU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81675" cy="57816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F9DCC" w14:textId="77777777" w:rsidR="00C40097" w:rsidRDefault="00C40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812"/>
    <w:multiLevelType w:val="hybridMultilevel"/>
    <w:tmpl w:val="25D8537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ED4826"/>
    <w:multiLevelType w:val="hybridMultilevel"/>
    <w:tmpl w:val="35D0B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80D2C"/>
    <w:multiLevelType w:val="hybridMultilevel"/>
    <w:tmpl w:val="25D8537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326828"/>
    <w:multiLevelType w:val="hybridMultilevel"/>
    <w:tmpl w:val="1C5C3E2A"/>
    <w:lvl w:ilvl="0" w:tplc="9B1AA0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CE7B8A"/>
    <w:multiLevelType w:val="hybridMultilevel"/>
    <w:tmpl w:val="A8ECEC7A"/>
    <w:lvl w:ilvl="0" w:tplc="970C0C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2156CC"/>
    <w:multiLevelType w:val="hybridMultilevel"/>
    <w:tmpl w:val="85465786"/>
    <w:lvl w:ilvl="0" w:tplc="16646DE0">
      <w:start w:val="2"/>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334E79F1"/>
    <w:multiLevelType w:val="hybridMultilevel"/>
    <w:tmpl w:val="DF86BA3A"/>
    <w:lvl w:ilvl="0" w:tplc="9E0E30EE">
      <w:start w:val="1"/>
      <w:numFmt w:val="decimal"/>
      <w:lvlText w:val="%1."/>
      <w:lvlJc w:val="left"/>
      <w:pPr>
        <w:ind w:left="810" w:hanging="360"/>
      </w:pPr>
      <w:rPr>
        <w:rFonts w:hint="default"/>
        <w:sz w:val="28"/>
        <w:szCs w:val="28"/>
      </w:rPr>
    </w:lvl>
    <w:lvl w:ilvl="1" w:tplc="04090019">
      <w:start w:val="1"/>
      <w:numFmt w:val="lowerLetter"/>
      <w:lvlText w:val="%2."/>
      <w:lvlJc w:val="left"/>
      <w:pPr>
        <w:ind w:left="1260" w:hanging="360"/>
      </w:pPr>
    </w:lvl>
    <w:lvl w:ilvl="2" w:tplc="9E0E30EE">
      <w:start w:val="1"/>
      <w:numFmt w:val="decimal"/>
      <w:lvlText w:val="%3."/>
      <w:lvlJc w:val="left"/>
      <w:pPr>
        <w:ind w:left="1980" w:hanging="180"/>
      </w:pPr>
      <w:rPr>
        <w:rFonts w:hint="default"/>
        <w:sz w:val="28"/>
        <w:szCs w:val="28"/>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4E31369"/>
    <w:multiLevelType w:val="hybridMultilevel"/>
    <w:tmpl w:val="0ECC0D72"/>
    <w:lvl w:ilvl="0" w:tplc="39F490D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36BA4E2E"/>
    <w:multiLevelType w:val="hybridMultilevel"/>
    <w:tmpl w:val="FE9096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8664D13"/>
    <w:multiLevelType w:val="hybridMultilevel"/>
    <w:tmpl w:val="C480144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E296C79"/>
    <w:multiLevelType w:val="hybridMultilevel"/>
    <w:tmpl w:val="4950D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A7BCB"/>
    <w:multiLevelType w:val="hybridMultilevel"/>
    <w:tmpl w:val="0ECC0D72"/>
    <w:lvl w:ilvl="0" w:tplc="39F490D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4CCC6667"/>
    <w:multiLevelType w:val="hybridMultilevel"/>
    <w:tmpl w:val="25D8537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1BE2414"/>
    <w:multiLevelType w:val="hybridMultilevel"/>
    <w:tmpl w:val="D2E0964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6A5500C"/>
    <w:multiLevelType w:val="hybridMultilevel"/>
    <w:tmpl w:val="25D8537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C5E5094"/>
    <w:multiLevelType w:val="hybridMultilevel"/>
    <w:tmpl w:val="0E2E61E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63CF4792"/>
    <w:multiLevelType w:val="hybridMultilevel"/>
    <w:tmpl w:val="E95861F6"/>
    <w:lvl w:ilvl="0" w:tplc="0EF2DD64">
      <w:start w:val="5"/>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659E2EE3"/>
    <w:multiLevelType w:val="hybridMultilevel"/>
    <w:tmpl w:val="EFAAD4F6"/>
    <w:lvl w:ilvl="0" w:tplc="7C6CAA40">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8" w15:restartNumberingAfterBreak="0">
    <w:nsid w:val="6698292B"/>
    <w:multiLevelType w:val="hybridMultilevel"/>
    <w:tmpl w:val="25D8537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91F1739"/>
    <w:multiLevelType w:val="hybridMultilevel"/>
    <w:tmpl w:val="DCCE696A"/>
    <w:lvl w:ilvl="0" w:tplc="99B40BF0">
      <w:start w:val="1"/>
      <w:numFmt w:val="decimal"/>
      <w:lvlText w:val="%1."/>
      <w:lvlJc w:val="left"/>
      <w:pPr>
        <w:ind w:left="720" w:hanging="360"/>
      </w:pPr>
      <w:rPr>
        <w:rFonts w:asciiTheme="minorHAnsi" w:hAnsiTheme="minorHAnsi" w:cstheme="minorHAnsi" w:hint="default"/>
        <w:sz w:val="28"/>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AAC2655"/>
    <w:multiLevelType w:val="hybridMultilevel"/>
    <w:tmpl w:val="9880E0F0"/>
    <w:lvl w:ilvl="0" w:tplc="D132F29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6C5C506A"/>
    <w:multiLevelType w:val="hybridMultilevel"/>
    <w:tmpl w:val="2FF8BA16"/>
    <w:lvl w:ilvl="0" w:tplc="B84A8810">
      <w:start w:val="1"/>
      <w:numFmt w:val="decimal"/>
      <w:lvlText w:val="%1."/>
      <w:lvlJc w:val="left"/>
      <w:pPr>
        <w:ind w:left="1800" w:hanging="360"/>
      </w:pPr>
      <w:rPr>
        <w:rFonts w:hint="default"/>
        <w:i/>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05427B7"/>
    <w:multiLevelType w:val="hybridMultilevel"/>
    <w:tmpl w:val="09A8C4E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0FC52A3"/>
    <w:multiLevelType w:val="hybridMultilevel"/>
    <w:tmpl w:val="09A8C4E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6"/>
  </w:num>
  <w:num w:numId="3">
    <w:abstractNumId w:val="19"/>
  </w:num>
  <w:num w:numId="4">
    <w:abstractNumId w:val="5"/>
  </w:num>
  <w:num w:numId="5">
    <w:abstractNumId w:val="8"/>
  </w:num>
  <w:num w:numId="6">
    <w:abstractNumId w:val="15"/>
  </w:num>
  <w:num w:numId="7">
    <w:abstractNumId w:val="10"/>
  </w:num>
  <w:num w:numId="8">
    <w:abstractNumId w:val="3"/>
  </w:num>
  <w:num w:numId="9">
    <w:abstractNumId w:val="23"/>
  </w:num>
  <w:num w:numId="10">
    <w:abstractNumId w:val="13"/>
  </w:num>
  <w:num w:numId="11">
    <w:abstractNumId w:val="14"/>
  </w:num>
  <w:num w:numId="12">
    <w:abstractNumId w:val="1"/>
  </w:num>
  <w:num w:numId="13">
    <w:abstractNumId w:val="14"/>
  </w:num>
  <w:num w:numId="14">
    <w:abstractNumId w:val="12"/>
  </w:num>
  <w:num w:numId="15">
    <w:abstractNumId w:val="9"/>
  </w:num>
  <w:num w:numId="16">
    <w:abstractNumId w:val="22"/>
  </w:num>
  <w:num w:numId="17">
    <w:abstractNumId w:val="18"/>
  </w:num>
  <w:num w:numId="18">
    <w:abstractNumId w:val="2"/>
  </w:num>
  <w:num w:numId="19">
    <w:abstractNumId w:val="0"/>
  </w:num>
  <w:num w:numId="20">
    <w:abstractNumId w:val="4"/>
  </w:num>
  <w:num w:numId="21">
    <w:abstractNumId w:val="20"/>
  </w:num>
  <w:num w:numId="22">
    <w:abstractNumId w:val="11"/>
  </w:num>
  <w:num w:numId="23">
    <w:abstractNumId w:val="21"/>
  </w:num>
  <w:num w:numId="24">
    <w:abstractNumId w:val="17"/>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C75"/>
    <w:rsid w:val="00003061"/>
    <w:rsid w:val="00011222"/>
    <w:rsid w:val="00025978"/>
    <w:rsid w:val="00042CB5"/>
    <w:rsid w:val="0005549E"/>
    <w:rsid w:val="00063A51"/>
    <w:rsid w:val="000673A3"/>
    <w:rsid w:val="00082C2A"/>
    <w:rsid w:val="000A5F89"/>
    <w:rsid w:val="000B0822"/>
    <w:rsid w:val="000B35DF"/>
    <w:rsid w:val="000C2EA7"/>
    <w:rsid w:val="000C7C08"/>
    <w:rsid w:val="000D62B8"/>
    <w:rsid w:val="000E2A14"/>
    <w:rsid w:val="000F029F"/>
    <w:rsid w:val="000F0D81"/>
    <w:rsid w:val="000F762A"/>
    <w:rsid w:val="00111697"/>
    <w:rsid w:val="001116E2"/>
    <w:rsid w:val="001138B6"/>
    <w:rsid w:val="001170B3"/>
    <w:rsid w:val="00132662"/>
    <w:rsid w:val="00134905"/>
    <w:rsid w:val="001639D3"/>
    <w:rsid w:val="00170CE5"/>
    <w:rsid w:val="0017778C"/>
    <w:rsid w:val="00182DB9"/>
    <w:rsid w:val="001A2DF8"/>
    <w:rsid w:val="001B6D17"/>
    <w:rsid w:val="001C0563"/>
    <w:rsid w:val="001C18EC"/>
    <w:rsid w:val="001C504C"/>
    <w:rsid w:val="001D56E4"/>
    <w:rsid w:val="001E2228"/>
    <w:rsid w:val="001E5974"/>
    <w:rsid w:val="002049C2"/>
    <w:rsid w:val="002127C8"/>
    <w:rsid w:val="00220075"/>
    <w:rsid w:val="00220D2E"/>
    <w:rsid w:val="0022229B"/>
    <w:rsid w:val="002360E8"/>
    <w:rsid w:val="00246D89"/>
    <w:rsid w:val="00250729"/>
    <w:rsid w:val="00257188"/>
    <w:rsid w:val="00270593"/>
    <w:rsid w:val="00273600"/>
    <w:rsid w:val="00280F9E"/>
    <w:rsid w:val="00285533"/>
    <w:rsid w:val="00294729"/>
    <w:rsid w:val="00297D80"/>
    <w:rsid w:val="002B3958"/>
    <w:rsid w:val="002B48B7"/>
    <w:rsid w:val="002D4E30"/>
    <w:rsid w:val="002E0C5A"/>
    <w:rsid w:val="002E2A22"/>
    <w:rsid w:val="002E3893"/>
    <w:rsid w:val="002E7C92"/>
    <w:rsid w:val="00303F80"/>
    <w:rsid w:val="003077F7"/>
    <w:rsid w:val="00315994"/>
    <w:rsid w:val="00321527"/>
    <w:rsid w:val="00343049"/>
    <w:rsid w:val="00372CEA"/>
    <w:rsid w:val="00374B25"/>
    <w:rsid w:val="00376F2F"/>
    <w:rsid w:val="0037749A"/>
    <w:rsid w:val="00382E65"/>
    <w:rsid w:val="00384E41"/>
    <w:rsid w:val="00391D54"/>
    <w:rsid w:val="003B67FE"/>
    <w:rsid w:val="003D2661"/>
    <w:rsid w:val="003F057E"/>
    <w:rsid w:val="00406A48"/>
    <w:rsid w:val="00410352"/>
    <w:rsid w:val="00440939"/>
    <w:rsid w:val="00442A2E"/>
    <w:rsid w:val="00446551"/>
    <w:rsid w:val="004502DE"/>
    <w:rsid w:val="00454BB2"/>
    <w:rsid w:val="0046445D"/>
    <w:rsid w:val="0046677D"/>
    <w:rsid w:val="0046716F"/>
    <w:rsid w:val="00471216"/>
    <w:rsid w:val="00487878"/>
    <w:rsid w:val="00494512"/>
    <w:rsid w:val="004A0E37"/>
    <w:rsid w:val="004A3527"/>
    <w:rsid w:val="004B4E91"/>
    <w:rsid w:val="004D0F29"/>
    <w:rsid w:val="004E1B1B"/>
    <w:rsid w:val="004E2D11"/>
    <w:rsid w:val="004E7E3F"/>
    <w:rsid w:val="004F2723"/>
    <w:rsid w:val="004F6839"/>
    <w:rsid w:val="005016F9"/>
    <w:rsid w:val="005024FC"/>
    <w:rsid w:val="005075A9"/>
    <w:rsid w:val="0053406D"/>
    <w:rsid w:val="00542DE6"/>
    <w:rsid w:val="00580606"/>
    <w:rsid w:val="00587562"/>
    <w:rsid w:val="005A4307"/>
    <w:rsid w:val="005B3452"/>
    <w:rsid w:val="005D1434"/>
    <w:rsid w:val="005D4754"/>
    <w:rsid w:val="005E12AA"/>
    <w:rsid w:val="005F13C7"/>
    <w:rsid w:val="005F2E5D"/>
    <w:rsid w:val="00602AD3"/>
    <w:rsid w:val="0061020E"/>
    <w:rsid w:val="00624253"/>
    <w:rsid w:val="00630B88"/>
    <w:rsid w:val="006360F9"/>
    <w:rsid w:val="00636FD5"/>
    <w:rsid w:val="006477E8"/>
    <w:rsid w:val="0066186E"/>
    <w:rsid w:val="006805B6"/>
    <w:rsid w:val="00682199"/>
    <w:rsid w:val="006914EF"/>
    <w:rsid w:val="00695A18"/>
    <w:rsid w:val="006B60C0"/>
    <w:rsid w:val="007024E6"/>
    <w:rsid w:val="00705A0F"/>
    <w:rsid w:val="00714601"/>
    <w:rsid w:val="00715833"/>
    <w:rsid w:val="00745727"/>
    <w:rsid w:val="00755104"/>
    <w:rsid w:val="007749D5"/>
    <w:rsid w:val="00781E90"/>
    <w:rsid w:val="00782854"/>
    <w:rsid w:val="00787581"/>
    <w:rsid w:val="00792321"/>
    <w:rsid w:val="007B1DEB"/>
    <w:rsid w:val="007D3429"/>
    <w:rsid w:val="007D43CD"/>
    <w:rsid w:val="007E26E7"/>
    <w:rsid w:val="008072A0"/>
    <w:rsid w:val="00817F7F"/>
    <w:rsid w:val="008206C6"/>
    <w:rsid w:val="008425B3"/>
    <w:rsid w:val="00876F6C"/>
    <w:rsid w:val="008847A6"/>
    <w:rsid w:val="008969BD"/>
    <w:rsid w:val="008A54CD"/>
    <w:rsid w:val="008D5AAA"/>
    <w:rsid w:val="008E1D42"/>
    <w:rsid w:val="008E7E47"/>
    <w:rsid w:val="008F71B3"/>
    <w:rsid w:val="00906C1A"/>
    <w:rsid w:val="00910563"/>
    <w:rsid w:val="00914D5A"/>
    <w:rsid w:val="00914F88"/>
    <w:rsid w:val="00920FAE"/>
    <w:rsid w:val="00945FCF"/>
    <w:rsid w:val="00947A1C"/>
    <w:rsid w:val="00956C2B"/>
    <w:rsid w:val="00961179"/>
    <w:rsid w:val="00962B1B"/>
    <w:rsid w:val="0096668A"/>
    <w:rsid w:val="00966718"/>
    <w:rsid w:val="009822ED"/>
    <w:rsid w:val="009963A2"/>
    <w:rsid w:val="009B5040"/>
    <w:rsid w:val="009D1C3C"/>
    <w:rsid w:val="009E70A5"/>
    <w:rsid w:val="009F256E"/>
    <w:rsid w:val="009F4457"/>
    <w:rsid w:val="009F54B3"/>
    <w:rsid w:val="00A000B6"/>
    <w:rsid w:val="00A044DA"/>
    <w:rsid w:val="00A058BC"/>
    <w:rsid w:val="00A10E87"/>
    <w:rsid w:val="00A2156C"/>
    <w:rsid w:val="00A23BC2"/>
    <w:rsid w:val="00A4254B"/>
    <w:rsid w:val="00A43A21"/>
    <w:rsid w:val="00A51CD2"/>
    <w:rsid w:val="00A54C96"/>
    <w:rsid w:val="00A54D14"/>
    <w:rsid w:val="00A620D9"/>
    <w:rsid w:val="00A64DA0"/>
    <w:rsid w:val="00A7638F"/>
    <w:rsid w:val="00A83C75"/>
    <w:rsid w:val="00A83F5F"/>
    <w:rsid w:val="00A9084B"/>
    <w:rsid w:val="00AC4911"/>
    <w:rsid w:val="00AC7D50"/>
    <w:rsid w:val="00AD16FB"/>
    <w:rsid w:val="00AE3D11"/>
    <w:rsid w:val="00AE63FC"/>
    <w:rsid w:val="00B10F79"/>
    <w:rsid w:val="00B13996"/>
    <w:rsid w:val="00B152C9"/>
    <w:rsid w:val="00B17F72"/>
    <w:rsid w:val="00B24190"/>
    <w:rsid w:val="00B33082"/>
    <w:rsid w:val="00B34141"/>
    <w:rsid w:val="00B50C16"/>
    <w:rsid w:val="00B53ED6"/>
    <w:rsid w:val="00B66490"/>
    <w:rsid w:val="00B7620A"/>
    <w:rsid w:val="00B779E2"/>
    <w:rsid w:val="00B85CFA"/>
    <w:rsid w:val="00BB0F86"/>
    <w:rsid w:val="00BB4A35"/>
    <w:rsid w:val="00BB4A72"/>
    <w:rsid w:val="00BB7B85"/>
    <w:rsid w:val="00BC425C"/>
    <w:rsid w:val="00BC5DB4"/>
    <w:rsid w:val="00BD144C"/>
    <w:rsid w:val="00BE0AC6"/>
    <w:rsid w:val="00BE54A1"/>
    <w:rsid w:val="00BF1E42"/>
    <w:rsid w:val="00C15B19"/>
    <w:rsid w:val="00C30900"/>
    <w:rsid w:val="00C40097"/>
    <w:rsid w:val="00C47099"/>
    <w:rsid w:val="00C539BF"/>
    <w:rsid w:val="00C77A01"/>
    <w:rsid w:val="00C905A6"/>
    <w:rsid w:val="00C9544E"/>
    <w:rsid w:val="00C96D87"/>
    <w:rsid w:val="00CA6C85"/>
    <w:rsid w:val="00CD6EAF"/>
    <w:rsid w:val="00CE3A4F"/>
    <w:rsid w:val="00CE5509"/>
    <w:rsid w:val="00CF2DE7"/>
    <w:rsid w:val="00CF32A7"/>
    <w:rsid w:val="00D139AF"/>
    <w:rsid w:val="00D25E95"/>
    <w:rsid w:val="00D326C1"/>
    <w:rsid w:val="00D44C5B"/>
    <w:rsid w:val="00D51471"/>
    <w:rsid w:val="00D6259E"/>
    <w:rsid w:val="00D62A0B"/>
    <w:rsid w:val="00D87EAC"/>
    <w:rsid w:val="00D971E9"/>
    <w:rsid w:val="00DA5D90"/>
    <w:rsid w:val="00DA6FF5"/>
    <w:rsid w:val="00DB4FD7"/>
    <w:rsid w:val="00DC15B5"/>
    <w:rsid w:val="00DF3122"/>
    <w:rsid w:val="00E0092A"/>
    <w:rsid w:val="00E04558"/>
    <w:rsid w:val="00E114EE"/>
    <w:rsid w:val="00E154FF"/>
    <w:rsid w:val="00E21069"/>
    <w:rsid w:val="00E22EBF"/>
    <w:rsid w:val="00E431F7"/>
    <w:rsid w:val="00EA35C3"/>
    <w:rsid w:val="00EB2B59"/>
    <w:rsid w:val="00EC00A2"/>
    <w:rsid w:val="00ED2711"/>
    <w:rsid w:val="00ED62BD"/>
    <w:rsid w:val="00ED70AE"/>
    <w:rsid w:val="00EE1DB2"/>
    <w:rsid w:val="00F045C7"/>
    <w:rsid w:val="00F20D49"/>
    <w:rsid w:val="00F363DF"/>
    <w:rsid w:val="00F40FDD"/>
    <w:rsid w:val="00F44E71"/>
    <w:rsid w:val="00F45C5A"/>
    <w:rsid w:val="00F45FD3"/>
    <w:rsid w:val="00F46FE4"/>
    <w:rsid w:val="00F5332E"/>
    <w:rsid w:val="00F57DBE"/>
    <w:rsid w:val="00F634CB"/>
    <w:rsid w:val="00F723A7"/>
    <w:rsid w:val="00F733C2"/>
    <w:rsid w:val="00F74617"/>
    <w:rsid w:val="00F74C8A"/>
    <w:rsid w:val="00F80A8D"/>
    <w:rsid w:val="00F973E4"/>
    <w:rsid w:val="00FA50E1"/>
    <w:rsid w:val="00FA7555"/>
    <w:rsid w:val="00FC0FBB"/>
    <w:rsid w:val="00FD2B46"/>
    <w:rsid w:val="00FD311E"/>
    <w:rsid w:val="00FD31B9"/>
    <w:rsid w:val="00FE0D9D"/>
    <w:rsid w:val="00FE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6F7B28"/>
  <w15:docId w15:val="{73CC72E8-51B9-4653-9797-5EDA9EF3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uiPriority w:val="99"/>
    <w:rsid w:val="00A83C75"/>
    <w:pPr>
      <w:spacing w:after="240" w:line="240" w:lineRule="auto"/>
      <w:ind w:firstLine="720"/>
      <w:jc w:val="center"/>
    </w:pPr>
    <w:rPr>
      <w:rFonts w:ascii="Palatino Linotype" w:eastAsia="Times New Roman" w:hAnsi="Palatino Linotype" w:cs="Times New Roman"/>
      <w:b/>
    </w:rPr>
  </w:style>
  <w:style w:type="paragraph" w:styleId="ListParagraph">
    <w:name w:val="List Paragraph"/>
    <w:basedOn w:val="Normal"/>
    <w:uiPriority w:val="34"/>
    <w:qFormat/>
    <w:rsid w:val="00A83C75"/>
    <w:pPr>
      <w:ind w:left="720"/>
      <w:contextualSpacing/>
    </w:pPr>
  </w:style>
  <w:style w:type="paragraph" w:styleId="Footer">
    <w:name w:val="footer"/>
    <w:basedOn w:val="Normal"/>
    <w:link w:val="FooterChar"/>
    <w:rsid w:val="00920FA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20FA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0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BB"/>
    <w:rPr>
      <w:rFonts w:ascii="Tahoma" w:hAnsi="Tahoma" w:cs="Tahoma"/>
      <w:sz w:val="16"/>
      <w:szCs w:val="16"/>
    </w:rPr>
  </w:style>
  <w:style w:type="paragraph" w:styleId="Header">
    <w:name w:val="header"/>
    <w:basedOn w:val="Normal"/>
    <w:link w:val="HeaderChar"/>
    <w:uiPriority w:val="99"/>
    <w:unhideWhenUsed/>
    <w:rsid w:val="00F04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5C7"/>
  </w:style>
  <w:style w:type="character" w:styleId="Hyperlink">
    <w:name w:val="Hyperlink"/>
    <w:basedOn w:val="DefaultParagraphFont"/>
    <w:uiPriority w:val="99"/>
    <w:unhideWhenUsed/>
    <w:rsid w:val="008425B3"/>
    <w:rPr>
      <w:color w:val="0000FF" w:themeColor="hyperlink"/>
      <w:u w:val="single"/>
    </w:rPr>
  </w:style>
  <w:style w:type="character" w:styleId="UnresolvedMention">
    <w:name w:val="Unresolved Mention"/>
    <w:basedOn w:val="DefaultParagraphFont"/>
    <w:uiPriority w:val="99"/>
    <w:semiHidden/>
    <w:unhideWhenUsed/>
    <w:rsid w:val="00FD2B46"/>
    <w:rPr>
      <w:color w:val="605E5C"/>
      <w:shd w:val="clear" w:color="auto" w:fill="E1DFDD"/>
    </w:rPr>
  </w:style>
  <w:style w:type="paragraph" w:styleId="NormalWeb">
    <w:name w:val="Normal (Web)"/>
    <w:basedOn w:val="Normal"/>
    <w:uiPriority w:val="99"/>
    <w:semiHidden/>
    <w:unhideWhenUsed/>
    <w:rsid w:val="00ED62BD"/>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90065">
      <w:bodyDiv w:val="1"/>
      <w:marLeft w:val="0"/>
      <w:marRight w:val="0"/>
      <w:marTop w:val="0"/>
      <w:marBottom w:val="0"/>
      <w:divBdr>
        <w:top w:val="none" w:sz="0" w:space="0" w:color="auto"/>
        <w:left w:val="none" w:sz="0" w:space="0" w:color="auto"/>
        <w:bottom w:val="none" w:sz="0" w:space="0" w:color="auto"/>
        <w:right w:val="none" w:sz="0" w:space="0" w:color="auto"/>
      </w:divBdr>
    </w:div>
    <w:div w:id="259796990">
      <w:bodyDiv w:val="1"/>
      <w:marLeft w:val="0"/>
      <w:marRight w:val="0"/>
      <w:marTop w:val="0"/>
      <w:marBottom w:val="0"/>
      <w:divBdr>
        <w:top w:val="none" w:sz="0" w:space="0" w:color="auto"/>
        <w:left w:val="none" w:sz="0" w:space="0" w:color="auto"/>
        <w:bottom w:val="none" w:sz="0" w:space="0" w:color="auto"/>
        <w:right w:val="none" w:sz="0" w:space="0" w:color="auto"/>
      </w:divBdr>
    </w:div>
    <w:div w:id="739790062">
      <w:bodyDiv w:val="1"/>
      <w:marLeft w:val="0"/>
      <w:marRight w:val="0"/>
      <w:marTop w:val="0"/>
      <w:marBottom w:val="0"/>
      <w:divBdr>
        <w:top w:val="none" w:sz="0" w:space="0" w:color="auto"/>
        <w:left w:val="none" w:sz="0" w:space="0" w:color="auto"/>
        <w:bottom w:val="none" w:sz="0" w:space="0" w:color="auto"/>
        <w:right w:val="none" w:sz="0" w:space="0" w:color="auto"/>
      </w:divBdr>
    </w:div>
    <w:div w:id="1244685108">
      <w:bodyDiv w:val="1"/>
      <w:marLeft w:val="0"/>
      <w:marRight w:val="0"/>
      <w:marTop w:val="0"/>
      <w:marBottom w:val="0"/>
      <w:divBdr>
        <w:top w:val="none" w:sz="0" w:space="0" w:color="auto"/>
        <w:left w:val="none" w:sz="0" w:space="0" w:color="auto"/>
        <w:bottom w:val="none" w:sz="0" w:space="0" w:color="auto"/>
        <w:right w:val="none" w:sz="0" w:space="0" w:color="auto"/>
      </w:divBdr>
    </w:div>
    <w:div w:id="1549145207">
      <w:bodyDiv w:val="1"/>
      <w:marLeft w:val="0"/>
      <w:marRight w:val="0"/>
      <w:marTop w:val="0"/>
      <w:marBottom w:val="0"/>
      <w:divBdr>
        <w:top w:val="none" w:sz="0" w:space="0" w:color="auto"/>
        <w:left w:val="none" w:sz="0" w:space="0" w:color="auto"/>
        <w:bottom w:val="none" w:sz="0" w:space="0" w:color="auto"/>
        <w:right w:val="none" w:sz="0" w:space="0" w:color="auto"/>
      </w:divBdr>
    </w:div>
    <w:div w:id="190101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u-edu.zoom.us/j/84560138015?pwd=Gj4S0Dz09QLbXDNpnjDnCq9biHiiH7.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874DFCB31DF64E863FB21B04E7AE8C" ma:contentTypeVersion="18" ma:contentTypeDescription="Create a new document." ma:contentTypeScope="" ma:versionID="ffeb51b17fe76ff3be12e06057ad04c5">
  <xsd:schema xmlns:xsd="http://www.w3.org/2001/XMLSchema" xmlns:xs="http://www.w3.org/2001/XMLSchema" xmlns:p="http://schemas.microsoft.com/office/2006/metadata/properties" xmlns:ns3="571e754d-2686-4d5d-8602-ae6696e57674" xmlns:ns4="e3a0a38a-f9a9-4f2e-9b85-c83b1507c117" targetNamespace="http://schemas.microsoft.com/office/2006/metadata/properties" ma:root="true" ma:fieldsID="dc28e3c75dc497b4d01ac7c34cece816" ns3:_="" ns4:_="">
    <xsd:import namespace="571e754d-2686-4d5d-8602-ae6696e57674"/>
    <xsd:import namespace="e3a0a38a-f9a9-4f2e-9b85-c83b1507c1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e754d-2686-4d5d-8602-ae6696e57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0a38a-f9a9-4f2e-9b85-c83b1507c1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1e754d-2686-4d5d-8602-ae6696e576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5D212-F5B7-4907-807C-0CAE60D1D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e754d-2686-4d5d-8602-ae6696e57674"/>
    <ds:schemaRef ds:uri="e3a0a38a-f9a9-4f2e-9b85-c83b1507c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F1DE4-FC92-4613-8C33-88E69788DBFC}">
  <ds:schemaRefs>
    <ds:schemaRef ds:uri="http://schemas.microsoft.com/sharepoint/v3/contenttype/forms"/>
  </ds:schemaRefs>
</ds:datastoreItem>
</file>

<file path=customXml/itemProps3.xml><?xml version="1.0" encoding="utf-8"?>
<ds:datastoreItem xmlns:ds="http://schemas.openxmlformats.org/officeDocument/2006/customXml" ds:itemID="{9B802222-8F68-48C3-BF86-FF537BEB0097}">
  <ds:schemaRefs>
    <ds:schemaRef ds:uri="http://www.w3.org/XML/1998/namespace"/>
    <ds:schemaRef ds:uri="http://purl.org/dc/terms/"/>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e3a0a38a-f9a9-4f2e-9b85-c83b1507c117"/>
    <ds:schemaRef ds:uri="571e754d-2686-4d5d-8602-ae6696e57674"/>
  </ds:schemaRefs>
</ds:datastoreItem>
</file>

<file path=customXml/itemProps4.xml><?xml version="1.0" encoding="utf-8"?>
<ds:datastoreItem xmlns:ds="http://schemas.openxmlformats.org/officeDocument/2006/customXml" ds:itemID="{382544AF-E3EE-4620-BC17-F7B45922E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Bartlett</dc:creator>
  <cp:lastModifiedBy>Jay Morris</cp:lastModifiedBy>
  <cp:revision>2</cp:revision>
  <cp:lastPrinted>2022-04-01T14:39:00Z</cp:lastPrinted>
  <dcterms:created xsi:type="dcterms:W3CDTF">2024-10-25T14:36:00Z</dcterms:created>
  <dcterms:modified xsi:type="dcterms:W3CDTF">2024-10-25T14:36:00Z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0x0101003D874DFCB31DF64E863FB21B04E7AE8C</vt:lpwstr>
  </property>
</Properties>
</file>