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96" w:rsidRPr="008F7444" w:rsidRDefault="00F81A96" w:rsidP="005A5C15">
      <w:pPr>
        <w:rPr>
          <w:color w:val="002060"/>
        </w:rPr>
      </w:pPr>
      <w:bookmarkStart w:id="0" w:name="_GoBack"/>
      <w:bookmarkEnd w:id="0"/>
    </w:p>
    <w:p w:rsidR="008F7444" w:rsidRPr="008F7444" w:rsidRDefault="008F7444" w:rsidP="008F7444">
      <w:pPr>
        <w:jc w:val="center"/>
        <w:rPr>
          <w:rFonts w:ascii="Palatino Linotype" w:hAnsi="Palatino Linotype"/>
          <w:b/>
        </w:rPr>
      </w:pPr>
      <w:r w:rsidRPr="008F7444">
        <w:rPr>
          <w:rFonts w:ascii="Arial" w:hAnsi="Arial" w:cs="Arial"/>
          <w:noProof/>
        </w:rPr>
        <w:drawing>
          <wp:inline distT="0" distB="0" distL="0" distR="0" wp14:anchorId="215DA431" wp14:editId="2070BE99">
            <wp:extent cx="1162594" cy="1159798"/>
            <wp:effectExtent l="0" t="0" r="0" b="2540"/>
            <wp:docPr id="7" name="il_fi" descr="https://epay.fau.edu/C20081_ustores/web/images/store_54/FA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epay.fau.edu/C20081_ustores/web/images/store_54/FAU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849" cy="115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44" w:rsidRPr="008F7444" w:rsidRDefault="008F7444" w:rsidP="008F7444">
      <w:pPr>
        <w:jc w:val="center"/>
        <w:rPr>
          <w:rFonts w:ascii="Palatino Linotype" w:hAnsi="Palatino Linotype"/>
          <w:b/>
          <w:sz w:val="28"/>
          <w:szCs w:val="28"/>
        </w:rPr>
      </w:pPr>
      <w:r w:rsidRPr="008F7444">
        <w:rPr>
          <w:rFonts w:ascii="Palatino Linotype" w:hAnsi="Palatino Linotype"/>
          <w:b/>
          <w:sz w:val="28"/>
          <w:szCs w:val="28"/>
        </w:rPr>
        <w:t>Workers’ Compensation –New Claim Reporting</w:t>
      </w:r>
    </w:p>
    <w:p w:rsidR="008F7444" w:rsidRPr="008F7444" w:rsidRDefault="008F7444" w:rsidP="008F7444">
      <w:pPr>
        <w:jc w:val="both"/>
        <w:rPr>
          <w:rFonts w:ascii="Palatino Linotype" w:hAnsi="Palatino Linotype"/>
          <w:b/>
          <w:sz w:val="20"/>
          <w:szCs w:val="20"/>
        </w:rPr>
      </w:pPr>
      <w:r w:rsidRPr="008F7444">
        <w:rPr>
          <w:rFonts w:ascii="Palatino Linotype" w:hAnsi="Palatino Linotype"/>
          <w:b/>
          <w:sz w:val="20"/>
          <w:szCs w:val="20"/>
        </w:rPr>
        <w:t xml:space="preserve">Effective January 1, 2014 all work related injuries or illnesses are to be reported to AmeriSys at the toll-free number 1-800-455-2079.  If possible the employee is to be present for the call so the employee’s injuries may be triaged and the appropriate medical care is provided.  </w:t>
      </w:r>
    </w:p>
    <w:p w:rsidR="008F7444" w:rsidRPr="008F7444" w:rsidRDefault="008F7444" w:rsidP="008F7444">
      <w:pPr>
        <w:jc w:val="both"/>
        <w:rPr>
          <w:rFonts w:ascii="Palatino Linotype" w:hAnsi="Palatino Linotype"/>
          <w:b/>
          <w:sz w:val="20"/>
          <w:szCs w:val="20"/>
        </w:rPr>
      </w:pPr>
      <w:r w:rsidRPr="008F7444">
        <w:rPr>
          <w:rFonts w:ascii="Palatino Linotype" w:hAnsi="Palatino Linotype"/>
          <w:b/>
          <w:sz w:val="20"/>
          <w:szCs w:val="20"/>
        </w:rPr>
        <w:t xml:space="preserve">If it is an emergency, call 911 to get immediate medical care for the injured employee, then call AmeriSys at 1-800-455-2079 to report the incident.  To complete the required First Report of Injury or Illness, the following information will be required: 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Employee Name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Employee Social Security Number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Date of Incident (Injury or Illness)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Time of Incident (Injury or Illness)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Employee Home Address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lastRenderedPageBreak/>
        <w:t>Employee Home Phone Number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Employee Class Title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Employee Date of Birth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Employee Sex (Male or Female)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Description of Accident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Cause of Accident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Part of Body Affected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Name and Address of Agency or University (Primary Address)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Date that Incident was Reported by Employee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Employee Date of Employment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Employee Salary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Employee Work Address and Phone Number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Employee Supervisor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Supervisor Phone Number</w:t>
      </w:r>
    </w:p>
    <w:p w:rsidR="008F7444" w:rsidRPr="008F7444" w:rsidRDefault="008F7444" w:rsidP="008F7444">
      <w:pPr>
        <w:numPr>
          <w:ilvl w:val="0"/>
          <w:numId w:val="12"/>
        </w:numPr>
        <w:spacing w:after="0" w:line="240" w:lineRule="auto"/>
        <w:rPr>
          <w:rFonts w:ascii="Palatino Linotype" w:hAnsi="Palatino Linotype"/>
          <w:b/>
          <w:sz w:val="20"/>
          <w:szCs w:val="20"/>
        </w:rPr>
      </w:pPr>
      <w:r w:rsidRPr="008F7444">
        <w:rPr>
          <w:rFonts w:ascii="Palatino Linotype" w:hAnsi="Palatino Linotype" w:cs="Arial"/>
          <w:sz w:val="20"/>
          <w:szCs w:val="20"/>
        </w:rPr>
        <w:t>Place of Accident (Street, City, Zip)</w:t>
      </w:r>
    </w:p>
    <w:p w:rsidR="008F7444" w:rsidRPr="008F7444" w:rsidRDefault="008F7444" w:rsidP="008F7444">
      <w:pPr>
        <w:rPr>
          <w:rFonts w:ascii="Palatino Linotype" w:hAnsi="Palatino Linotype"/>
          <w:b/>
          <w:sz w:val="20"/>
          <w:szCs w:val="20"/>
        </w:rPr>
      </w:pPr>
    </w:p>
    <w:p w:rsidR="008F7444" w:rsidRPr="008F7444" w:rsidRDefault="008F7444" w:rsidP="008F7444">
      <w:pPr>
        <w:rPr>
          <w:rFonts w:ascii="Palatino Linotype" w:hAnsi="Palatino Linotype"/>
          <w:b/>
          <w:sz w:val="20"/>
          <w:szCs w:val="20"/>
        </w:rPr>
      </w:pPr>
      <w:r w:rsidRPr="008F7444">
        <w:rPr>
          <w:rFonts w:ascii="Palatino Linotype" w:hAnsi="Palatino Linotype"/>
          <w:b/>
          <w:sz w:val="20"/>
          <w:szCs w:val="20"/>
        </w:rPr>
        <w:t xml:space="preserve">Questions regarding work place injuries and Workers’ Compensation may be directed to the Department of Human Resources, Employee Relations, tel: 561-297-0319, fax: 561-297-4220 </w:t>
      </w:r>
    </w:p>
    <w:p w:rsidR="008F7444" w:rsidRPr="008F7444" w:rsidRDefault="008F7444" w:rsidP="005A5C15"/>
    <w:sectPr w:rsidR="008F7444" w:rsidRPr="008F7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33EC"/>
    <w:multiLevelType w:val="multilevel"/>
    <w:tmpl w:val="550E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27C0C"/>
    <w:multiLevelType w:val="multilevel"/>
    <w:tmpl w:val="4970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97B69"/>
    <w:multiLevelType w:val="multilevel"/>
    <w:tmpl w:val="7CD6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33C61"/>
    <w:multiLevelType w:val="hybridMultilevel"/>
    <w:tmpl w:val="3B580A60"/>
    <w:lvl w:ilvl="0" w:tplc="8C1EEB8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349E6"/>
    <w:multiLevelType w:val="multilevel"/>
    <w:tmpl w:val="81F8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7F5970"/>
    <w:multiLevelType w:val="multilevel"/>
    <w:tmpl w:val="A764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2750D6"/>
    <w:multiLevelType w:val="multilevel"/>
    <w:tmpl w:val="C0AE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3F3338"/>
    <w:multiLevelType w:val="multilevel"/>
    <w:tmpl w:val="5F96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717FD"/>
    <w:multiLevelType w:val="multilevel"/>
    <w:tmpl w:val="0E64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12F41"/>
    <w:multiLevelType w:val="multilevel"/>
    <w:tmpl w:val="1992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642A9E"/>
    <w:multiLevelType w:val="multilevel"/>
    <w:tmpl w:val="5FF2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FA7445"/>
    <w:multiLevelType w:val="multilevel"/>
    <w:tmpl w:val="B966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44"/>
    <w:rsid w:val="0016616A"/>
    <w:rsid w:val="005A5C15"/>
    <w:rsid w:val="007C4442"/>
    <w:rsid w:val="00834E35"/>
    <w:rsid w:val="008F7444"/>
    <w:rsid w:val="009179C8"/>
    <w:rsid w:val="00D118F8"/>
    <w:rsid w:val="00F8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62D73A-82DC-47E3-B0FA-E1F47723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444"/>
  </w:style>
  <w:style w:type="paragraph" w:styleId="Heading1">
    <w:name w:val="heading 1"/>
    <w:basedOn w:val="Normal"/>
    <w:link w:val="Heading1Char"/>
    <w:uiPriority w:val="9"/>
    <w:qFormat/>
    <w:rsid w:val="005A5C1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A5C1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5A5C1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A5C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5A5C1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A5C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A5C15"/>
  </w:style>
  <w:style w:type="character" w:customStyle="1" w:styleId="lead">
    <w:name w:val="lead"/>
    <w:basedOn w:val="DefaultParagraphFont"/>
    <w:rsid w:val="005A5C15"/>
  </w:style>
  <w:style w:type="character" w:customStyle="1" w:styleId="yield">
    <w:name w:val="yield"/>
    <w:basedOn w:val="DefaultParagraphFont"/>
    <w:rsid w:val="005A5C15"/>
  </w:style>
  <w:style w:type="paragraph" w:styleId="NormalWeb">
    <w:name w:val="Normal (Web)"/>
    <w:basedOn w:val="Normal"/>
    <w:uiPriority w:val="99"/>
    <w:semiHidden/>
    <w:unhideWhenUsed/>
    <w:rsid w:val="005A5C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5A5C15"/>
  </w:style>
  <w:style w:type="character" w:customStyle="1" w:styleId="name">
    <w:name w:val="name"/>
    <w:basedOn w:val="DefaultParagraphFont"/>
    <w:rsid w:val="005A5C15"/>
  </w:style>
  <w:style w:type="character" w:customStyle="1" w:styleId="quantity">
    <w:name w:val="quantity"/>
    <w:basedOn w:val="DefaultParagraphFont"/>
    <w:rsid w:val="005A5C15"/>
  </w:style>
  <w:style w:type="character" w:customStyle="1" w:styleId="unit">
    <w:name w:val="unit"/>
    <w:basedOn w:val="DefaultParagraphFont"/>
    <w:rsid w:val="005A5C15"/>
  </w:style>
  <w:style w:type="paragraph" w:styleId="BalloonText">
    <w:name w:val="Balloon Text"/>
    <w:basedOn w:val="Normal"/>
    <w:link w:val="BalloonTextChar"/>
    <w:uiPriority w:val="99"/>
    <w:semiHidden/>
    <w:unhideWhenUsed/>
    <w:rsid w:val="005A5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7296">
          <w:marLeft w:val="0"/>
          <w:marRight w:val="0"/>
          <w:marTop w:val="0"/>
          <w:marBottom w:val="0"/>
          <w:divBdr>
            <w:top w:val="none" w:sz="0" w:space="2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4964246">
              <w:marLeft w:val="0"/>
              <w:marRight w:val="0"/>
              <w:marTop w:val="0"/>
              <w:marBottom w:val="0"/>
              <w:divBdr>
                <w:top w:val="single" w:sz="18" w:space="0" w:color="000000"/>
                <w:left w:val="none" w:sz="0" w:space="0" w:color="auto"/>
                <w:bottom w:val="none" w:sz="0" w:space="4" w:color="auto"/>
                <w:right w:val="none" w:sz="0" w:space="0" w:color="auto"/>
              </w:divBdr>
              <w:divsChild>
                <w:div w:id="2620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277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1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1945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1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0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66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071">
                                  <w:marLeft w:val="0"/>
                                  <w:marRight w:val="0"/>
                                  <w:marTop w:val="9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74058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1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3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03052">
                                  <w:marLeft w:val="0"/>
                                  <w:marRight w:val="0"/>
                                  <w:marTop w:val="9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25285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1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2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56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93689">
                                  <w:marLeft w:val="0"/>
                                  <w:marRight w:val="0"/>
                                  <w:marTop w:val="9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792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1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8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75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1457">
                                  <w:marLeft w:val="0"/>
                                  <w:marRight w:val="0"/>
                                  <w:marTop w:val="9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96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9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757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607063">
                      <w:marLeft w:val="0"/>
                      <w:marRight w:val="0"/>
                      <w:marTop w:val="13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78095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78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8" w:color="auto"/>
                    <w:right w:val="none" w:sz="0" w:space="0" w:color="auto"/>
                  </w:divBdr>
                  <w:divsChild>
                    <w:div w:id="6282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4676">
                          <w:marLeft w:val="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00832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5033">
                              <w:marLeft w:val="0"/>
                              <w:marRight w:val="0"/>
                              <w:marTop w:val="45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3054">
                              <w:marLeft w:val="0"/>
                              <w:marRight w:val="0"/>
                              <w:marTop w:val="45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5257">
                              <w:marLeft w:val="0"/>
                              <w:marRight w:val="0"/>
                              <w:marTop w:val="45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625357">
                              <w:marLeft w:val="0"/>
                              <w:marRight w:val="0"/>
                              <w:marTop w:val="45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254446">
                          <w:marLeft w:val="0"/>
                          <w:marRight w:val="0"/>
                          <w:marTop w:val="4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07072">
                              <w:marLeft w:val="0"/>
                              <w:marRight w:val="0"/>
                              <w:marTop w:val="4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921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301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82999">
                              <w:marLeft w:val="0"/>
                              <w:marRight w:val="0"/>
                              <w:marTop w:val="4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455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125753">
                              <w:marLeft w:val="0"/>
                              <w:marRight w:val="0"/>
                              <w:marTop w:val="4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0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500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970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450084">
                              <w:marLeft w:val="0"/>
                              <w:marRight w:val="0"/>
                              <w:marTop w:val="4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261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Eagen</dc:creator>
  <cp:lastModifiedBy>Sherley Nelcy</cp:lastModifiedBy>
  <cp:revision>2</cp:revision>
  <cp:lastPrinted>2011-11-28T16:26:00Z</cp:lastPrinted>
  <dcterms:created xsi:type="dcterms:W3CDTF">2014-02-19T20:26:00Z</dcterms:created>
  <dcterms:modified xsi:type="dcterms:W3CDTF">2014-02-19T20:26:00Z</dcterms:modified>
</cp:coreProperties>
</file>