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92B75" w14:textId="77777777" w:rsidR="00A34458" w:rsidRPr="00CD76DD" w:rsidRDefault="00A34458" w:rsidP="00A34458">
      <w:pPr>
        <w:jc w:val="center"/>
        <w:rPr>
          <w:rFonts w:asciiTheme="minorHAnsi" w:hAnsiTheme="minorHAnsi" w:cstheme="minorHAnsi"/>
          <w:b/>
          <w:sz w:val="24"/>
          <w:szCs w:val="24"/>
        </w:rPr>
      </w:pPr>
      <w:r w:rsidRPr="00CD76DD">
        <w:rPr>
          <w:rFonts w:asciiTheme="minorHAnsi" w:hAnsiTheme="minorHAnsi" w:cstheme="minorHAnsi"/>
          <w:b/>
          <w:sz w:val="24"/>
          <w:szCs w:val="24"/>
        </w:rPr>
        <w:t>Florida Atlantic University</w:t>
      </w:r>
    </w:p>
    <w:p w14:paraId="30950624" w14:textId="77777777" w:rsidR="00741862" w:rsidRDefault="00741862" w:rsidP="00A34458">
      <w:pPr>
        <w:jc w:val="center"/>
        <w:rPr>
          <w:rFonts w:asciiTheme="minorHAnsi" w:hAnsiTheme="minorHAnsi" w:cstheme="minorHAnsi"/>
          <w:b/>
          <w:sz w:val="24"/>
          <w:szCs w:val="24"/>
        </w:rPr>
      </w:pPr>
      <w:r w:rsidRPr="00CD76DD">
        <w:rPr>
          <w:rFonts w:asciiTheme="minorHAnsi" w:hAnsiTheme="minorHAnsi" w:cstheme="minorHAnsi"/>
          <w:b/>
          <w:sz w:val="24"/>
          <w:szCs w:val="24"/>
        </w:rPr>
        <w:t>University Honors Council</w:t>
      </w:r>
    </w:p>
    <w:p w14:paraId="6019565D" w14:textId="77777777" w:rsidR="005E1341" w:rsidRPr="00CD76DD" w:rsidRDefault="005E1341" w:rsidP="005E1341">
      <w:pPr>
        <w:jc w:val="center"/>
        <w:rPr>
          <w:rFonts w:asciiTheme="minorHAnsi" w:hAnsiTheme="minorHAnsi" w:cstheme="minorHAnsi"/>
          <w:b/>
          <w:sz w:val="24"/>
          <w:szCs w:val="24"/>
        </w:rPr>
      </w:pPr>
      <w:r>
        <w:rPr>
          <w:rFonts w:asciiTheme="minorHAnsi" w:hAnsiTheme="minorHAnsi" w:cstheme="minorHAnsi"/>
          <w:b/>
          <w:sz w:val="24"/>
          <w:szCs w:val="24"/>
        </w:rPr>
        <w:t>Minutes</w:t>
      </w:r>
    </w:p>
    <w:p w14:paraId="47130BF8" w14:textId="77777777" w:rsidR="00F206EE" w:rsidRPr="00FF0C1A" w:rsidRDefault="005E1341" w:rsidP="00183023">
      <w:pPr>
        <w:jc w:val="center"/>
        <w:rPr>
          <w:rFonts w:asciiTheme="minorHAnsi" w:hAnsiTheme="minorHAnsi" w:cstheme="minorHAnsi"/>
          <w:sz w:val="24"/>
          <w:szCs w:val="24"/>
        </w:rPr>
      </w:pPr>
      <w:r>
        <w:rPr>
          <w:rFonts w:asciiTheme="minorHAnsi" w:hAnsiTheme="minorHAnsi" w:cstheme="minorHAnsi"/>
          <w:sz w:val="24"/>
          <w:szCs w:val="24"/>
        </w:rPr>
        <w:t xml:space="preserve">14 April </w:t>
      </w:r>
      <w:r w:rsidRPr="00CD76DD">
        <w:rPr>
          <w:rFonts w:asciiTheme="minorHAnsi" w:hAnsiTheme="minorHAnsi" w:cstheme="minorHAnsi"/>
          <w:sz w:val="24"/>
          <w:szCs w:val="24"/>
        </w:rPr>
        <w:t>202</w:t>
      </w:r>
      <w:r>
        <w:rPr>
          <w:rFonts w:asciiTheme="minorHAnsi" w:hAnsiTheme="minorHAnsi" w:cstheme="minorHAnsi"/>
          <w:sz w:val="24"/>
          <w:szCs w:val="24"/>
        </w:rPr>
        <w:t>3</w:t>
      </w:r>
      <w:r w:rsidRPr="00CD76DD">
        <w:rPr>
          <w:rFonts w:asciiTheme="minorHAnsi" w:hAnsiTheme="minorHAnsi" w:cstheme="minorHAnsi"/>
          <w:sz w:val="24"/>
          <w:szCs w:val="24"/>
        </w:rPr>
        <w:t xml:space="preserve">            </w:t>
      </w:r>
      <w:r w:rsidRPr="00B07576">
        <w:rPr>
          <w:rFonts w:asciiTheme="minorHAnsi" w:hAnsiTheme="minorHAnsi" w:cstheme="minorHAnsi"/>
          <w:sz w:val="24"/>
          <w:szCs w:val="24"/>
        </w:rPr>
        <w:t>8:30-10 am</w:t>
      </w:r>
      <w:r w:rsidRPr="00CD76DD">
        <w:rPr>
          <w:rFonts w:asciiTheme="minorHAnsi" w:hAnsiTheme="minorHAnsi" w:cstheme="minorHAnsi"/>
          <w:sz w:val="24"/>
          <w:szCs w:val="24"/>
        </w:rPr>
        <w:t xml:space="preserve"> </w:t>
      </w:r>
      <w:r>
        <w:rPr>
          <w:rFonts w:asciiTheme="minorHAnsi" w:hAnsiTheme="minorHAnsi" w:cstheme="minorHAnsi"/>
          <w:sz w:val="24"/>
          <w:szCs w:val="24"/>
        </w:rPr>
        <w:t xml:space="preserve">             </w:t>
      </w:r>
      <w:r w:rsidRPr="00CD76DD">
        <w:rPr>
          <w:rFonts w:asciiTheme="minorHAnsi" w:hAnsiTheme="minorHAnsi" w:cstheme="minorHAnsi"/>
          <w:sz w:val="24"/>
          <w:szCs w:val="24"/>
        </w:rPr>
        <w:t xml:space="preserve">Remote: Cisco Webex </w:t>
      </w:r>
    </w:p>
    <w:p w14:paraId="40BF0F4C" w14:textId="77777777" w:rsidR="005E1341" w:rsidRDefault="005E1341" w:rsidP="005E1341">
      <w:pPr>
        <w:pStyle w:val="ListParagraph"/>
        <w:ind w:left="0"/>
        <w:rPr>
          <w:rFonts w:asciiTheme="minorHAnsi" w:hAnsiTheme="minorHAnsi" w:cstheme="minorHAnsi"/>
          <w:b/>
          <w:sz w:val="24"/>
          <w:szCs w:val="24"/>
        </w:rPr>
      </w:pPr>
      <w:r w:rsidRPr="008420F5">
        <w:rPr>
          <w:rFonts w:asciiTheme="minorHAnsi" w:hAnsiTheme="minorHAnsi" w:cstheme="minorHAnsi"/>
          <w:b/>
          <w:sz w:val="24"/>
          <w:szCs w:val="24"/>
        </w:rPr>
        <w:t>Meeting started at 8:3</w:t>
      </w:r>
      <w:r>
        <w:rPr>
          <w:rFonts w:asciiTheme="minorHAnsi" w:hAnsiTheme="minorHAnsi" w:cstheme="minorHAnsi"/>
          <w:b/>
          <w:sz w:val="24"/>
          <w:szCs w:val="24"/>
        </w:rPr>
        <w:t>0</w:t>
      </w:r>
      <w:r w:rsidRPr="008420F5">
        <w:rPr>
          <w:rFonts w:asciiTheme="minorHAnsi" w:hAnsiTheme="minorHAnsi" w:cstheme="minorHAnsi"/>
          <w:b/>
          <w:sz w:val="24"/>
          <w:szCs w:val="24"/>
        </w:rPr>
        <w:t xml:space="preserve"> am</w:t>
      </w:r>
    </w:p>
    <w:p w14:paraId="7CBAA727" w14:textId="77777777" w:rsidR="005E1341" w:rsidRDefault="005E1341" w:rsidP="005E1341">
      <w:pPr>
        <w:rPr>
          <w:rFonts w:asciiTheme="minorHAnsi" w:hAnsiTheme="minorHAnsi" w:cstheme="minorHAnsi"/>
          <w:sz w:val="24"/>
          <w:szCs w:val="24"/>
        </w:rPr>
      </w:pPr>
      <w:r>
        <w:rPr>
          <w:rFonts w:asciiTheme="minorHAnsi" w:hAnsiTheme="minorHAnsi" w:cstheme="minorHAnsi"/>
          <w:b/>
          <w:sz w:val="24"/>
          <w:szCs w:val="24"/>
        </w:rPr>
        <w:t xml:space="preserve">Present: </w:t>
      </w:r>
      <w:r>
        <w:rPr>
          <w:rFonts w:asciiTheme="minorHAnsi" w:hAnsiTheme="minorHAnsi"/>
          <w:sz w:val="24"/>
          <w:szCs w:val="24"/>
        </w:rPr>
        <w:t xml:space="preserve">Fred Bloetscher; Rachel </w:t>
      </w:r>
      <w:proofErr w:type="spellStart"/>
      <w:r>
        <w:rPr>
          <w:rFonts w:asciiTheme="minorHAnsi" w:hAnsiTheme="minorHAnsi"/>
          <w:sz w:val="24"/>
          <w:szCs w:val="24"/>
        </w:rPr>
        <w:t>Corr</w:t>
      </w:r>
      <w:proofErr w:type="spellEnd"/>
      <w:r>
        <w:rPr>
          <w:rFonts w:asciiTheme="minorHAnsi" w:hAnsiTheme="minorHAnsi" w:cstheme="minorHAnsi"/>
          <w:sz w:val="24"/>
          <w:szCs w:val="24"/>
        </w:rPr>
        <w:t xml:space="preserve">; </w:t>
      </w:r>
      <w:r w:rsidRPr="001F3619">
        <w:rPr>
          <w:rFonts w:asciiTheme="minorHAnsi" w:hAnsiTheme="minorHAnsi" w:cstheme="minorHAnsi"/>
          <w:sz w:val="24"/>
          <w:szCs w:val="24"/>
        </w:rPr>
        <w:t>Maré Cudic;</w:t>
      </w:r>
      <w:r>
        <w:rPr>
          <w:rFonts w:asciiTheme="minorHAnsi" w:hAnsiTheme="minorHAnsi" w:cstheme="minorHAnsi"/>
          <w:b/>
          <w:sz w:val="24"/>
          <w:szCs w:val="24"/>
        </w:rPr>
        <w:t xml:space="preserve"> </w:t>
      </w:r>
      <w:r>
        <w:rPr>
          <w:rFonts w:asciiTheme="minorHAnsi" w:hAnsiTheme="minorHAnsi" w:cstheme="minorHAnsi"/>
          <w:sz w:val="24"/>
          <w:szCs w:val="24"/>
        </w:rPr>
        <w:t xml:space="preserve">Seth </w:t>
      </w:r>
      <w:proofErr w:type="spellStart"/>
      <w:r>
        <w:rPr>
          <w:rFonts w:asciiTheme="minorHAnsi" w:hAnsiTheme="minorHAnsi" w:cstheme="minorHAnsi"/>
          <w:sz w:val="24"/>
          <w:szCs w:val="24"/>
        </w:rPr>
        <w:t>Fallik</w:t>
      </w:r>
      <w:proofErr w:type="spellEnd"/>
      <w:r>
        <w:rPr>
          <w:rFonts w:asciiTheme="minorHAnsi" w:hAnsiTheme="minorHAnsi" w:cstheme="minorHAnsi"/>
          <w:sz w:val="24"/>
          <w:szCs w:val="24"/>
        </w:rPr>
        <w:t xml:space="preserve">; Mike Harris; Mary Ann Leavitt; </w:t>
      </w:r>
      <w:r w:rsidRPr="003F6FF7">
        <w:rPr>
          <w:rFonts w:asciiTheme="minorHAnsi" w:hAnsiTheme="minorHAnsi"/>
          <w:sz w:val="24"/>
          <w:szCs w:val="24"/>
        </w:rPr>
        <w:t>Michelle Papania</w:t>
      </w:r>
      <w:r>
        <w:rPr>
          <w:rFonts w:asciiTheme="minorHAnsi" w:hAnsiTheme="minorHAnsi"/>
          <w:sz w:val="24"/>
          <w:szCs w:val="24"/>
        </w:rPr>
        <w:t xml:space="preserve">; Annina Ruest, </w:t>
      </w:r>
      <w:r>
        <w:rPr>
          <w:rFonts w:asciiTheme="minorHAnsi" w:hAnsiTheme="minorHAnsi" w:cstheme="minorHAnsi"/>
          <w:sz w:val="24"/>
          <w:szCs w:val="24"/>
        </w:rPr>
        <w:t>Patricia Willems</w:t>
      </w:r>
      <w:r>
        <w:rPr>
          <w:rFonts w:asciiTheme="minorHAnsi" w:hAnsiTheme="minorHAnsi"/>
          <w:sz w:val="24"/>
          <w:szCs w:val="24"/>
        </w:rPr>
        <w:t xml:space="preserve"> </w:t>
      </w:r>
    </w:p>
    <w:p w14:paraId="1FAB8D7D" w14:textId="77777777" w:rsidR="005E1341" w:rsidRPr="008420F5" w:rsidRDefault="005E1341" w:rsidP="005E1341">
      <w:pPr>
        <w:pStyle w:val="ListParagraph"/>
        <w:ind w:left="0"/>
        <w:rPr>
          <w:rFonts w:asciiTheme="minorHAnsi" w:hAnsiTheme="minorHAnsi"/>
          <w:sz w:val="24"/>
          <w:szCs w:val="24"/>
        </w:rPr>
      </w:pPr>
      <w:r>
        <w:rPr>
          <w:rFonts w:asciiTheme="minorHAnsi" w:hAnsiTheme="minorHAnsi"/>
          <w:b/>
          <w:sz w:val="24"/>
          <w:szCs w:val="24"/>
        </w:rPr>
        <w:t xml:space="preserve">Excused: </w:t>
      </w:r>
      <w:r>
        <w:rPr>
          <w:rFonts w:asciiTheme="minorHAnsi" w:hAnsiTheme="minorHAnsi"/>
          <w:sz w:val="24"/>
          <w:szCs w:val="24"/>
        </w:rPr>
        <w:t>Eric Levy</w:t>
      </w:r>
    </w:p>
    <w:p w14:paraId="135FB3E1" w14:textId="77777777" w:rsidR="005E1341" w:rsidRDefault="005E1341" w:rsidP="005E1341">
      <w:pPr>
        <w:pStyle w:val="ListParagraph"/>
        <w:ind w:left="0"/>
        <w:rPr>
          <w:rFonts w:asciiTheme="minorHAnsi" w:hAnsiTheme="minorHAnsi"/>
          <w:sz w:val="24"/>
          <w:szCs w:val="24"/>
        </w:rPr>
      </w:pPr>
      <w:r w:rsidRPr="003F6FF7">
        <w:rPr>
          <w:rFonts w:asciiTheme="minorHAnsi" w:hAnsiTheme="minorHAnsi"/>
          <w:b/>
          <w:i/>
          <w:sz w:val="24"/>
          <w:szCs w:val="24"/>
        </w:rPr>
        <w:t>Ex-officio</w:t>
      </w:r>
      <w:r w:rsidRPr="003F6FF7">
        <w:rPr>
          <w:rFonts w:asciiTheme="minorHAnsi" w:hAnsiTheme="minorHAnsi"/>
          <w:i/>
          <w:sz w:val="24"/>
          <w:szCs w:val="24"/>
        </w:rPr>
        <w:t xml:space="preserve">: </w:t>
      </w:r>
      <w:r w:rsidRPr="003F6FF7">
        <w:rPr>
          <w:rFonts w:asciiTheme="minorHAnsi" w:hAnsiTheme="minorHAnsi"/>
          <w:sz w:val="24"/>
          <w:szCs w:val="24"/>
        </w:rPr>
        <w:t>Mary Ann Gosser (Chair)</w:t>
      </w:r>
      <w:r>
        <w:rPr>
          <w:rFonts w:asciiTheme="minorHAnsi" w:hAnsiTheme="minorHAnsi"/>
          <w:sz w:val="24"/>
          <w:szCs w:val="24"/>
        </w:rPr>
        <w:t>; Dan Meeroff; Donna Chamely-Wiik, Casey Hampton</w:t>
      </w:r>
    </w:p>
    <w:p w14:paraId="59846C71" w14:textId="77777777" w:rsidR="005E1341" w:rsidRDefault="005E1341" w:rsidP="005E1341">
      <w:pPr>
        <w:pStyle w:val="ListParagraph"/>
        <w:ind w:left="0"/>
        <w:rPr>
          <w:rFonts w:asciiTheme="minorHAnsi" w:hAnsiTheme="minorHAnsi" w:cstheme="minorHAnsi"/>
          <w:b/>
          <w:sz w:val="24"/>
          <w:szCs w:val="24"/>
        </w:rPr>
      </w:pPr>
    </w:p>
    <w:p w14:paraId="4841239C" w14:textId="77777777" w:rsidR="00D92ED5" w:rsidRDefault="00D92ED5" w:rsidP="00D92ED5">
      <w:pPr>
        <w:pStyle w:val="ListParagraph"/>
        <w:ind w:left="0"/>
        <w:rPr>
          <w:rFonts w:asciiTheme="minorHAnsi" w:hAnsiTheme="minorHAnsi" w:cstheme="minorHAnsi"/>
          <w:sz w:val="24"/>
          <w:szCs w:val="24"/>
        </w:rPr>
      </w:pPr>
      <w:r w:rsidRPr="00CD76DD">
        <w:rPr>
          <w:rFonts w:asciiTheme="minorHAnsi" w:hAnsiTheme="minorHAnsi" w:cstheme="minorHAnsi"/>
          <w:b/>
          <w:sz w:val="24"/>
          <w:szCs w:val="24"/>
        </w:rPr>
        <w:t>Minutes</w:t>
      </w:r>
      <w:r w:rsidRPr="00CD76DD">
        <w:rPr>
          <w:rFonts w:asciiTheme="minorHAnsi" w:hAnsiTheme="minorHAnsi" w:cstheme="minorHAnsi"/>
          <w:sz w:val="24"/>
          <w:szCs w:val="24"/>
        </w:rPr>
        <w:t xml:space="preserve"> of </w:t>
      </w:r>
      <w:r>
        <w:rPr>
          <w:rFonts w:asciiTheme="minorHAnsi" w:hAnsiTheme="minorHAnsi" w:cstheme="minorHAnsi"/>
          <w:sz w:val="24"/>
          <w:szCs w:val="24"/>
        </w:rPr>
        <w:t xml:space="preserve">17 March 2023 </w:t>
      </w:r>
      <w:r w:rsidRPr="00CD76DD">
        <w:rPr>
          <w:rFonts w:asciiTheme="minorHAnsi" w:hAnsiTheme="minorHAnsi" w:cstheme="minorHAnsi"/>
          <w:sz w:val="24"/>
          <w:szCs w:val="24"/>
        </w:rPr>
        <w:t>meeting</w:t>
      </w:r>
      <w:r>
        <w:rPr>
          <w:rFonts w:asciiTheme="minorHAnsi" w:hAnsiTheme="minorHAnsi" w:cstheme="minorHAnsi"/>
          <w:sz w:val="24"/>
          <w:szCs w:val="24"/>
        </w:rPr>
        <w:t xml:space="preserve"> were approved</w:t>
      </w:r>
    </w:p>
    <w:p w14:paraId="05FFFB7B" w14:textId="77777777" w:rsidR="00FF0C1A" w:rsidRPr="005021DE" w:rsidRDefault="00FF0C1A" w:rsidP="00D92ED5">
      <w:pPr>
        <w:pStyle w:val="ListParagraph"/>
        <w:ind w:left="0"/>
        <w:rPr>
          <w:rFonts w:asciiTheme="minorHAnsi" w:hAnsiTheme="minorHAnsi" w:cstheme="minorHAnsi"/>
          <w:sz w:val="24"/>
          <w:szCs w:val="24"/>
        </w:rPr>
      </w:pPr>
      <w:r w:rsidRPr="00FF0C1A">
        <w:rPr>
          <w:rFonts w:asciiTheme="minorHAnsi" w:hAnsiTheme="minorHAnsi" w:cstheme="minorHAnsi"/>
          <w:b/>
          <w:sz w:val="24"/>
          <w:szCs w:val="24"/>
        </w:rPr>
        <w:t>Welcome:</w:t>
      </w:r>
      <w:r>
        <w:rPr>
          <w:rFonts w:asciiTheme="minorHAnsi" w:hAnsiTheme="minorHAnsi" w:cstheme="minorHAnsi"/>
          <w:sz w:val="24"/>
          <w:szCs w:val="24"/>
        </w:rPr>
        <w:t xml:space="preserve"> Casey Hampton, Associate Director, Scholars Program.</w:t>
      </w:r>
    </w:p>
    <w:p w14:paraId="485F4F10" w14:textId="77777777" w:rsidR="00D92ED5" w:rsidRDefault="00D92ED5" w:rsidP="00D92ED5">
      <w:pPr>
        <w:pStyle w:val="ListParagraph"/>
        <w:ind w:left="0"/>
        <w:rPr>
          <w:rFonts w:asciiTheme="minorHAnsi" w:hAnsiTheme="minorHAnsi" w:cstheme="minorHAnsi"/>
          <w:sz w:val="24"/>
          <w:szCs w:val="24"/>
        </w:rPr>
      </w:pPr>
      <w:r>
        <w:rPr>
          <w:rFonts w:asciiTheme="minorHAnsi" w:hAnsiTheme="minorHAnsi" w:cstheme="minorHAnsi"/>
          <w:b/>
          <w:sz w:val="24"/>
          <w:szCs w:val="24"/>
        </w:rPr>
        <w:t xml:space="preserve">1) </w:t>
      </w:r>
      <w:r w:rsidRPr="00CD76DD">
        <w:rPr>
          <w:rFonts w:asciiTheme="minorHAnsi" w:hAnsiTheme="minorHAnsi" w:cstheme="minorHAnsi"/>
          <w:b/>
          <w:sz w:val="24"/>
          <w:szCs w:val="24"/>
        </w:rPr>
        <w:t xml:space="preserve">UUPC Updates: </w:t>
      </w:r>
      <w:r w:rsidRPr="00851ACF">
        <w:rPr>
          <w:rFonts w:asciiTheme="minorHAnsi" w:hAnsiTheme="minorHAnsi" w:cstheme="minorHAnsi"/>
          <w:sz w:val="24"/>
          <w:szCs w:val="24"/>
        </w:rPr>
        <w:t>(</w:t>
      </w:r>
      <w:r>
        <w:rPr>
          <w:rFonts w:asciiTheme="minorHAnsi" w:hAnsiTheme="minorHAnsi" w:cstheme="minorHAnsi"/>
          <w:sz w:val="24"/>
          <w:szCs w:val="24"/>
        </w:rPr>
        <w:t>27 February 2023</w:t>
      </w:r>
      <w:r w:rsidRPr="00851ACF">
        <w:rPr>
          <w:rFonts w:asciiTheme="minorHAnsi" w:hAnsiTheme="minorHAnsi" w:cstheme="minorHAnsi"/>
          <w:sz w:val="24"/>
          <w:szCs w:val="24"/>
        </w:rPr>
        <w:t xml:space="preserve"> meeting</w:t>
      </w:r>
      <w:r>
        <w:rPr>
          <w:rFonts w:asciiTheme="minorHAnsi" w:hAnsiTheme="minorHAnsi" w:cstheme="minorHAnsi"/>
          <w:sz w:val="24"/>
          <w:szCs w:val="24"/>
        </w:rPr>
        <w:t xml:space="preserve">) </w:t>
      </w:r>
    </w:p>
    <w:p w14:paraId="0B68E731" w14:textId="77777777" w:rsidR="00D92ED5" w:rsidRDefault="00D92ED5" w:rsidP="00D92ED5">
      <w:pPr>
        <w:pStyle w:val="ListParagraph"/>
        <w:numPr>
          <w:ilvl w:val="0"/>
          <w:numId w:val="28"/>
        </w:numPr>
        <w:rPr>
          <w:rFonts w:asciiTheme="minorHAnsi" w:eastAsia="Times New Roman" w:hAnsiTheme="minorHAnsi" w:cstheme="minorHAnsi"/>
          <w:bCs/>
          <w:color w:val="333333"/>
          <w:sz w:val="24"/>
          <w:szCs w:val="24"/>
          <w:lang w:val="en"/>
        </w:rPr>
      </w:pPr>
      <w:r>
        <w:rPr>
          <w:rFonts w:asciiTheme="minorHAnsi" w:eastAsia="Times New Roman" w:hAnsiTheme="minorHAnsi" w:cstheme="minorHAnsi"/>
          <w:bCs/>
          <w:color w:val="333333"/>
          <w:sz w:val="24"/>
          <w:szCs w:val="24"/>
          <w:lang w:val="en"/>
        </w:rPr>
        <w:t>Changes to Accounting Scholars Program were approved</w:t>
      </w:r>
    </w:p>
    <w:p w14:paraId="5279F620" w14:textId="77777777" w:rsidR="00D92ED5" w:rsidRDefault="00D92ED5" w:rsidP="00D92ED5">
      <w:pPr>
        <w:pStyle w:val="ListParagraph"/>
        <w:numPr>
          <w:ilvl w:val="0"/>
          <w:numId w:val="28"/>
        </w:numPr>
        <w:rPr>
          <w:rFonts w:asciiTheme="minorHAnsi" w:eastAsia="Times New Roman" w:hAnsiTheme="minorHAnsi" w:cstheme="minorHAnsi"/>
          <w:bCs/>
          <w:color w:val="333333"/>
          <w:sz w:val="24"/>
          <w:szCs w:val="24"/>
          <w:lang w:val="en"/>
        </w:rPr>
      </w:pPr>
      <w:r>
        <w:rPr>
          <w:rFonts w:asciiTheme="minorHAnsi" w:eastAsia="Times New Roman" w:hAnsiTheme="minorHAnsi" w:cstheme="minorHAnsi"/>
          <w:bCs/>
          <w:color w:val="333333"/>
          <w:sz w:val="24"/>
          <w:szCs w:val="24"/>
          <w:lang w:val="en"/>
        </w:rPr>
        <w:t>AML 4611 H Afrofuturism (new course from the WHC approved)</w:t>
      </w:r>
    </w:p>
    <w:p w14:paraId="2BE413BA" w14:textId="77777777" w:rsidR="00D92ED5" w:rsidRDefault="00D92ED5" w:rsidP="00D92ED5">
      <w:pPr>
        <w:pStyle w:val="ListParagraph"/>
        <w:numPr>
          <w:ilvl w:val="0"/>
          <w:numId w:val="28"/>
        </w:numPr>
        <w:rPr>
          <w:rFonts w:asciiTheme="minorHAnsi" w:eastAsia="Times New Roman" w:hAnsiTheme="minorHAnsi" w:cstheme="minorHAnsi"/>
          <w:bCs/>
          <w:color w:val="333333"/>
          <w:sz w:val="24"/>
          <w:szCs w:val="24"/>
          <w:lang w:val="en"/>
        </w:rPr>
      </w:pPr>
      <w:r>
        <w:rPr>
          <w:rFonts w:asciiTheme="minorHAnsi" w:eastAsia="Times New Roman" w:hAnsiTheme="minorHAnsi" w:cstheme="minorHAnsi"/>
          <w:bCs/>
          <w:color w:val="333333"/>
          <w:sz w:val="24"/>
          <w:szCs w:val="24"/>
          <w:lang w:val="en"/>
        </w:rPr>
        <w:t>CRW 4122 H Writing the Novel (new course from the WHC approved)</w:t>
      </w:r>
    </w:p>
    <w:p w14:paraId="67D581D6" w14:textId="77777777" w:rsidR="00D92ED5" w:rsidRDefault="00D92ED5" w:rsidP="00D92ED5">
      <w:pPr>
        <w:pStyle w:val="ListParagraph"/>
        <w:numPr>
          <w:ilvl w:val="0"/>
          <w:numId w:val="28"/>
        </w:numPr>
        <w:rPr>
          <w:rFonts w:asciiTheme="minorHAnsi" w:eastAsia="Times New Roman" w:hAnsiTheme="minorHAnsi" w:cstheme="minorHAnsi"/>
          <w:bCs/>
          <w:color w:val="333333"/>
          <w:sz w:val="24"/>
          <w:szCs w:val="24"/>
          <w:lang w:val="en"/>
        </w:rPr>
      </w:pPr>
      <w:r>
        <w:rPr>
          <w:rFonts w:asciiTheme="minorHAnsi" w:eastAsia="Times New Roman" w:hAnsiTheme="minorHAnsi" w:cstheme="minorHAnsi"/>
          <w:bCs/>
          <w:color w:val="333333"/>
          <w:sz w:val="24"/>
          <w:szCs w:val="24"/>
          <w:lang w:val="en"/>
        </w:rPr>
        <w:t>CRW 4123 H Science Fiction and Fantasy Writing (new course from the WHC approved)</w:t>
      </w:r>
    </w:p>
    <w:p w14:paraId="04E2E296" w14:textId="77777777" w:rsidR="00D92ED5" w:rsidRDefault="00D92ED5" w:rsidP="00D92ED5">
      <w:pPr>
        <w:pStyle w:val="ListParagraph"/>
        <w:numPr>
          <w:ilvl w:val="0"/>
          <w:numId w:val="28"/>
        </w:numPr>
        <w:rPr>
          <w:rFonts w:asciiTheme="minorHAnsi" w:eastAsia="Times New Roman" w:hAnsiTheme="minorHAnsi" w:cstheme="minorHAnsi"/>
          <w:bCs/>
          <w:color w:val="333333"/>
          <w:sz w:val="24"/>
          <w:szCs w:val="24"/>
          <w:lang w:val="en"/>
        </w:rPr>
      </w:pPr>
      <w:r>
        <w:rPr>
          <w:rFonts w:asciiTheme="minorHAnsi" w:eastAsia="Times New Roman" w:hAnsiTheme="minorHAnsi" w:cstheme="minorHAnsi"/>
          <w:bCs/>
          <w:color w:val="333333"/>
          <w:sz w:val="24"/>
          <w:szCs w:val="24"/>
          <w:lang w:val="en"/>
        </w:rPr>
        <w:t>MUL 2010 H Music Appreciation (new course from the WHC approved)</w:t>
      </w:r>
    </w:p>
    <w:p w14:paraId="0F1B40EE" w14:textId="77777777" w:rsidR="00D92ED5" w:rsidRPr="00323B03" w:rsidRDefault="00D92ED5" w:rsidP="00D92ED5">
      <w:pPr>
        <w:pStyle w:val="ListParagraph"/>
        <w:numPr>
          <w:ilvl w:val="0"/>
          <w:numId w:val="28"/>
        </w:numPr>
        <w:rPr>
          <w:rFonts w:asciiTheme="minorHAnsi" w:eastAsia="Times New Roman" w:hAnsiTheme="minorHAnsi" w:cstheme="minorHAnsi"/>
          <w:bCs/>
          <w:color w:val="333333"/>
          <w:sz w:val="24"/>
          <w:szCs w:val="24"/>
          <w:lang w:val="en"/>
        </w:rPr>
      </w:pPr>
      <w:r>
        <w:rPr>
          <w:rFonts w:asciiTheme="minorHAnsi" w:eastAsia="Times New Roman" w:hAnsiTheme="minorHAnsi" w:cstheme="minorHAnsi"/>
          <w:bCs/>
          <w:color w:val="333333"/>
          <w:sz w:val="24"/>
          <w:szCs w:val="24"/>
          <w:lang w:val="en"/>
        </w:rPr>
        <w:t>Changes to the Women Studies Concentration and Minor at WHC were approved</w:t>
      </w:r>
    </w:p>
    <w:p w14:paraId="239692ED" w14:textId="77777777" w:rsidR="00D92ED5" w:rsidRPr="00EF26E5" w:rsidRDefault="00D92ED5" w:rsidP="00D92ED5">
      <w:pPr>
        <w:pStyle w:val="ListParagraph"/>
        <w:ind w:left="1440"/>
        <w:rPr>
          <w:rFonts w:asciiTheme="minorHAnsi" w:eastAsia="Times New Roman" w:hAnsiTheme="minorHAnsi" w:cstheme="minorHAnsi"/>
          <w:bCs/>
          <w:color w:val="333333"/>
          <w:sz w:val="24"/>
          <w:szCs w:val="24"/>
        </w:rPr>
      </w:pPr>
    </w:p>
    <w:p w14:paraId="628F44DE" w14:textId="77777777" w:rsidR="00D92ED5" w:rsidRPr="008420F5" w:rsidRDefault="00D92ED5" w:rsidP="00D92ED5">
      <w:pPr>
        <w:rPr>
          <w:rFonts w:asciiTheme="minorHAnsi" w:hAnsiTheme="minorHAnsi" w:cstheme="minorHAnsi"/>
          <w:b/>
          <w:sz w:val="24"/>
          <w:szCs w:val="24"/>
        </w:rPr>
      </w:pPr>
      <w:r>
        <w:rPr>
          <w:rFonts w:asciiTheme="minorHAnsi" w:hAnsiTheme="minorHAnsi" w:cstheme="minorHAnsi"/>
          <w:b/>
          <w:sz w:val="24"/>
          <w:szCs w:val="24"/>
        </w:rPr>
        <w:t xml:space="preserve">2) </w:t>
      </w:r>
      <w:r w:rsidRPr="008420F5">
        <w:rPr>
          <w:rFonts w:asciiTheme="minorHAnsi" w:hAnsiTheme="minorHAnsi" w:cstheme="minorHAnsi"/>
          <w:b/>
          <w:sz w:val="24"/>
          <w:szCs w:val="24"/>
        </w:rPr>
        <w:t xml:space="preserve">Senate Updates: </w:t>
      </w:r>
      <w:r w:rsidRPr="008420F5">
        <w:rPr>
          <w:rFonts w:asciiTheme="minorHAnsi" w:hAnsiTheme="minorHAnsi" w:cstheme="minorHAnsi"/>
          <w:sz w:val="24"/>
          <w:szCs w:val="24"/>
        </w:rPr>
        <w:t>(27 February 2023 meeting)</w:t>
      </w:r>
    </w:p>
    <w:p w14:paraId="2D51F063" w14:textId="77777777" w:rsidR="00D92ED5" w:rsidRPr="00F3534E" w:rsidRDefault="00D92ED5" w:rsidP="00D92ED5">
      <w:pPr>
        <w:pStyle w:val="ListParagraph"/>
        <w:numPr>
          <w:ilvl w:val="0"/>
          <w:numId w:val="26"/>
        </w:numPr>
        <w:rPr>
          <w:rFonts w:asciiTheme="minorHAnsi" w:eastAsia="Times New Roman" w:hAnsiTheme="minorHAnsi" w:cstheme="minorHAnsi"/>
          <w:bCs/>
          <w:color w:val="333333"/>
          <w:sz w:val="24"/>
          <w:szCs w:val="24"/>
        </w:rPr>
      </w:pPr>
      <w:r>
        <w:rPr>
          <w:rFonts w:asciiTheme="minorHAnsi" w:eastAsia="Times New Roman" w:hAnsiTheme="minorHAnsi" w:cstheme="minorHAnsi"/>
          <w:bCs/>
          <w:color w:val="333333"/>
          <w:sz w:val="24"/>
          <w:szCs w:val="24"/>
        </w:rPr>
        <w:t>ECO 4223 Money and Financial Markets (Boca) approved as elective in WHC’s Economics concentration</w:t>
      </w:r>
    </w:p>
    <w:p w14:paraId="3B7FC37B" w14:textId="77777777" w:rsidR="0094587C" w:rsidRPr="00FF0C1A" w:rsidRDefault="00D92ED5" w:rsidP="00FF0C1A">
      <w:pPr>
        <w:rPr>
          <w:rFonts w:asciiTheme="minorHAnsi" w:hAnsiTheme="minorHAnsi" w:cstheme="minorHAnsi"/>
          <w:sz w:val="24"/>
          <w:szCs w:val="24"/>
          <w:lang w:val="en"/>
        </w:rPr>
      </w:pPr>
      <w:r w:rsidRPr="00FF0C1A">
        <w:rPr>
          <w:rFonts w:asciiTheme="minorHAnsi" w:hAnsiTheme="minorHAnsi" w:cstheme="minorHAnsi"/>
          <w:b/>
          <w:sz w:val="24"/>
          <w:szCs w:val="24"/>
          <w:lang w:val="en"/>
        </w:rPr>
        <w:t xml:space="preserve">3) </w:t>
      </w:r>
      <w:r w:rsidR="0094587C" w:rsidRPr="00FF0C1A">
        <w:rPr>
          <w:rFonts w:asciiTheme="minorHAnsi" w:hAnsiTheme="minorHAnsi" w:cstheme="minorHAnsi"/>
          <w:sz w:val="24"/>
          <w:szCs w:val="24"/>
          <w:lang w:val="en"/>
        </w:rPr>
        <w:t xml:space="preserve">Section 2 Honors Faculty Members (in the FAU’s Honors Administrative Manual) </w:t>
      </w:r>
      <w:r w:rsidRPr="00FF0C1A">
        <w:rPr>
          <w:rFonts w:asciiTheme="minorHAnsi" w:hAnsiTheme="minorHAnsi" w:cstheme="minorHAnsi"/>
          <w:sz w:val="24"/>
          <w:szCs w:val="24"/>
          <w:lang w:val="en"/>
        </w:rPr>
        <w:t xml:space="preserve">was </w:t>
      </w:r>
      <w:r w:rsidR="00FF0C1A" w:rsidRPr="00FF0C1A">
        <w:rPr>
          <w:rFonts w:asciiTheme="minorHAnsi" w:hAnsiTheme="minorHAnsi" w:cstheme="minorHAnsi"/>
          <w:sz w:val="24"/>
          <w:szCs w:val="24"/>
          <w:lang w:val="en"/>
        </w:rPr>
        <w:t>amended</w:t>
      </w:r>
      <w:r w:rsidRPr="00FF0C1A">
        <w:rPr>
          <w:rFonts w:asciiTheme="minorHAnsi" w:hAnsiTheme="minorHAnsi" w:cstheme="minorHAnsi"/>
          <w:sz w:val="24"/>
          <w:szCs w:val="24"/>
          <w:lang w:val="en"/>
        </w:rPr>
        <w:t>. New language:</w:t>
      </w:r>
    </w:p>
    <w:p w14:paraId="2F7B2465" w14:textId="77777777" w:rsidR="00FF0C1A" w:rsidRPr="00FB78B9" w:rsidRDefault="00FF0C1A" w:rsidP="00FF0C1A">
      <w:pPr>
        <w:jc w:val="center"/>
        <w:rPr>
          <w:rFonts w:ascii="Cochin" w:hAnsi="Cochin"/>
          <w:b/>
        </w:rPr>
      </w:pPr>
      <w:r>
        <w:rPr>
          <w:rFonts w:ascii="Cochin" w:hAnsi="Cochin"/>
          <w:b/>
        </w:rPr>
        <w:t>Section 2</w:t>
      </w:r>
    </w:p>
    <w:p w14:paraId="223000F3" w14:textId="77777777" w:rsidR="00FF0C1A" w:rsidRPr="00FB78B9" w:rsidRDefault="00FF0C1A" w:rsidP="00FF0C1A">
      <w:pPr>
        <w:jc w:val="center"/>
        <w:rPr>
          <w:rFonts w:ascii="Cochin" w:hAnsi="Cochin"/>
          <w:b/>
        </w:rPr>
      </w:pPr>
      <w:r w:rsidRPr="00FB78B9">
        <w:rPr>
          <w:rFonts w:ascii="Cochin" w:hAnsi="Cochin"/>
          <w:b/>
        </w:rPr>
        <w:t>Honors Faculty Members</w:t>
      </w:r>
    </w:p>
    <w:p w14:paraId="26A11DFB" w14:textId="77777777" w:rsidR="00FF0C1A" w:rsidRPr="00FB78B9" w:rsidRDefault="00FF0C1A" w:rsidP="00FF0C1A">
      <w:pPr>
        <w:rPr>
          <w:rFonts w:ascii="Cochin" w:hAnsi="Cochin"/>
        </w:rPr>
      </w:pPr>
    </w:p>
    <w:p w14:paraId="0E07E667" w14:textId="77777777" w:rsidR="00FF0C1A" w:rsidRDefault="00FF0C1A" w:rsidP="00FF0C1A">
      <w:pPr>
        <w:rPr>
          <w:rFonts w:ascii="Cochin" w:hAnsi="Cochin"/>
          <w:bCs/>
        </w:rPr>
      </w:pPr>
      <w:r w:rsidRPr="00FB78B9">
        <w:rPr>
          <w:rFonts w:ascii="Cochin" w:hAnsi="Cochin"/>
          <w:bCs/>
        </w:rPr>
        <w:t xml:space="preserve">At Florida Atlantic University, faculty members who teach courses </w:t>
      </w:r>
      <w:r>
        <w:rPr>
          <w:rFonts w:ascii="Cochin" w:hAnsi="Cochin"/>
          <w:bCs/>
        </w:rPr>
        <w:t>in the University Honors Program should: possess a terminal degree and demonstrate a strong and ongoing commitment to promoting excellence in honors education through teaching, research, or service.</w:t>
      </w:r>
    </w:p>
    <w:p w14:paraId="601EA414" w14:textId="77777777" w:rsidR="00FF0C1A" w:rsidRDefault="00FF0C1A" w:rsidP="00FF0C1A">
      <w:pPr>
        <w:rPr>
          <w:rFonts w:ascii="Cochin" w:hAnsi="Cochin"/>
          <w:bCs/>
        </w:rPr>
      </w:pPr>
    </w:p>
    <w:p w14:paraId="128988FB" w14:textId="77777777" w:rsidR="00FF0C1A" w:rsidRDefault="00FF0C1A" w:rsidP="00FF0C1A">
      <w:pPr>
        <w:rPr>
          <w:rFonts w:ascii="Cochin" w:hAnsi="Cochin"/>
          <w:bCs/>
        </w:rPr>
      </w:pPr>
      <w:r>
        <w:rPr>
          <w:rFonts w:ascii="Cochin" w:hAnsi="Cochin"/>
          <w:bCs/>
        </w:rPr>
        <w:t>Faculty members who have taught previously in the University Honors Program and Honors in the Majors Programs can be granted Honors Faculty status upon the recommendation of the University Honors Council. The University Honors Council will review and certify Honors Faculty status to teach in the University Honors Program.</w:t>
      </w:r>
    </w:p>
    <w:p w14:paraId="4158C65F" w14:textId="77777777" w:rsidR="00FF0C1A" w:rsidRDefault="00FF0C1A" w:rsidP="00FF0C1A">
      <w:pPr>
        <w:rPr>
          <w:rFonts w:ascii="Cochin" w:hAnsi="Cochin"/>
          <w:bCs/>
        </w:rPr>
      </w:pPr>
    </w:p>
    <w:p w14:paraId="05BF0567" w14:textId="77777777" w:rsidR="00FF0C1A" w:rsidRDefault="00FF0C1A" w:rsidP="00FF0C1A">
      <w:pPr>
        <w:rPr>
          <w:rFonts w:ascii="Cochin" w:hAnsi="Cochin"/>
          <w:bCs/>
        </w:rPr>
      </w:pPr>
      <w:r>
        <w:rPr>
          <w:rFonts w:ascii="Cochin" w:hAnsi="Cochin"/>
          <w:bCs/>
        </w:rPr>
        <w:t>(NOTE: The administrator in charge of these courses should notify the University Honors Council whenever an exception is made, providing a rationale for the exception.)</w:t>
      </w:r>
    </w:p>
    <w:p w14:paraId="0C3F008F" w14:textId="77777777" w:rsidR="00FF0C1A" w:rsidRDefault="00FF0C1A" w:rsidP="00FF0C1A">
      <w:pPr>
        <w:rPr>
          <w:rFonts w:ascii="Cochin" w:hAnsi="Cochin"/>
          <w:bCs/>
        </w:rPr>
      </w:pPr>
    </w:p>
    <w:p w14:paraId="68053401" w14:textId="77777777" w:rsidR="00FF0C1A" w:rsidRPr="00FB78B9" w:rsidRDefault="00FF0C1A" w:rsidP="00FF0C1A">
      <w:pPr>
        <w:rPr>
          <w:rFonts w:ascii="Cochin" w:hAnsi="Cochin"/>
          <w:bCs/>
        </w:rPr>
      </w:pPr>
      <w:r>
        <w:rPr>
          <w:rFonts w:ascii="Cochin" w:hAnsi="Cochin"/>
          <w:bCs/>
        </w:rPr>
        <w:t>All full-time faculty members whose primary college appointment is the Harriet L. Wilkes Honors College are granted Honors Faculty status.</w:t>
      </w:r>
    </w:p>
    <w:p w14:paraId="2AA90433" w14:textId="77777777" w:rsidR="00E11A50" w:rsidRPr="00FF0C1A" w:rsidRDefault="00FF0C1A" w:rsidP="00FF0C1A">
      <w:pPr>
        <w:pStyle w:val="ListParagraph"/>
        <w:ind w:left="0"/>
        <w:rPr>
          <w:rFonts w:asciiTheme="minorHAnsi" w:eastAsia="Times New Roman" w:hAnsiTheme="minorHAnsi" w:cstheme="minorHAnsi"/>
          <w:b/>
          <w:bCs/>
          <w:color w:val="333333"/>
          <w:sz w:val="24"/>
          <w:szCs w:val="24"/>
          <w:lang w:val="en"/>
        </w:rPr>
      </w:pPr>
      <w:r w:rsidRPr="00FF0C1A">
        <w:rPr>
          <w:rFonts w:asciiTheme="minorHAnsi" w:eastAsia="Times New Roman" w:hAnsiTheme="minorHAnsi" w:cstheme="minorHAnsi"/>
          <w:b/>
          <w:bCs/>
          <w:color w:val="333333"/>
          <w:sz w:val="24"/>
          <w:szCs w:val="24"/>
          <w:lang w:val="en"/>
        </w:rPr>
        <w:t>4)</w:t>
      </w:r>
      <w:r>
        <w:rPr>
          <w:rFonts w:asciiTheme="minorHAnsi" w:eastAsia="Times New Roman" w:hAnsiTheme="minorHAnsi" w:cstheme="minorHAnsi"/>
          <w:b/>
          <w:bCs/>
          <w:color w:val="333333"/>
          <w:sz w:val="24"/>
          <w:szCs w:val="24"/>
          <w:lang w:val="en"/>
        </w:rPr>
        <w:t xml:space="preserve">  </w:t>
      </w:r>
      <w:r w:rsidR="00E11A50">
        <w:rPr>
          <w:rFonts w:asciiTheme="minorHAnsi" w:eastAsia="Times New Roman" w:hAnsiTheme="minorHAnsi" w:cstheme="minorHAnsi"/>
          <w:bCs/>
          <w:color w:val="333333"/>
          <w:sz w:val="24"/>
          <w:szCs w:val="24"/>
          <w:lang w:val="en"/>
        </w:rPr>
        <w:t>From the WHC (Rachel Corr present</w:t>
      </w:r>
      <w:r>
        <w:rPr>
          <w:rFonts w:asciiTheme="minorHAnsi" w:eastAsia="Times New Roman" w:hAnsiTheme="minorHAnsi" w:cstheme="minorHAnsi"/>
          <w:bCs/>
          <w:color w:val="333333"/>
          <w:sz w:val="24"/>
          <w:szCs w:val="24"/>
          <w:lang w:val="en"/>
        </w:rPr>
        <w:t>ed</w:t>
      </w:r>
      <w:r w:rsidR="00E11A50">
        <w:rPr>
          <w:rFonts w:asciiTheme="minorHAnsi" w:eastAsia="Times New Roman" w:hAnsiTheme="minorHAnsi" w:cstheme="minorHAnsi"/>
          <w:bCs/>
          <w:color w:val="333333"/>
          <w:sz w:val="24"/>
          <w:szCs w:val="24"/>
          <w:lang w:val="en"/>
        </w:rPr>
        <w:t>)</w:t>
      </w:r>
    </w:p>
    <w:p w14:paraId="3112D957" w14:textId="77777777" w:rsidR="001C3D3B" w:rsidRDefault="0094587C" w:rsidP="00323B03">
      <w:pPr>
        <w:pStyle w:val="ListParagraph"/>
        <w:numPr>
          <w:ilvl w:val="0"/>
          <w:numId w:val="26"/>
        </w:numPr>
        <w:rPr>
          <w:rFonts w:asciiTheme="minorHAnsi" w:eastAsia="Times New Roman" w:hAnsiTheme="minorHAnsi" w:cstheme="minorHAnsi"/>
          <w:bCs/>
          <w:color w:val="333333"/>
          <w:sz w:val="24"/>
          <w:szCs w:val="24"/>
          <w:lang w:val="en"/>
        </w:rPr>
      </w:pPr>
      <w:r>
        <w:rPr>
          <w:rFonts w:asciiTheme="minorHAnsi" w:eastAsia="Times New Roman" w:hAnsiTheme="minorHAnsi" w:cstheme="minorHAnsi"/>
          <w:bCs/>
          <w:color w:val="333333"/>
          <w:sz w:val="24"/>
          <w:szCs w:val="24"/>
          <w:lang w:val="en"/>
        </w:rPr>
        <w:t>BSC 2085 H Anatomy &amp; Physiology 1 (new course proposal)</w:t>
      </w:r>
      <w:r w:rsidR="00FF0C1A">
        <w:rPr>
          <w:rFonts w:asciiTheme="minorHAnsi" w:eastAsia="Times New Roman" w:hAnsiTheme="minorHAnsi" w:cstheme="minorHAnsi"/>
          <w:bCs/>
          <w:color w:val="333333"/>
          <w:sz w:val="24"/>
          <w:szCs w:val="24"/>
          <w:lang w:val="en"/>
        </w:rPr>
        <w:t xml:space="preserve"> approved</w:t>
      </w:r>
    </w:p>
    <w:p w14:paraId="3B28BD04" w14:textId="77777777" w:rsidR="0094587C" w:rsidRDefault="0094587C" w:rsidP="0094587C">
      <w:pPr>
        <w:pStyle w:val="ListParagraph"/>
        <w:numPr>
          <w:ilvl w:val="0"/>
          <w:numId w:val="26"/>
        </w:numPr>
        <w:rPr>
          <w:rFonts w:asciiTheme="minorHAnsi" w:eastAsia="Times New Roman" w:hAnsiTheme="minorHAnsi" w:cstheme="minorHAnsi"/>
          <w:bCs/>
          <w:color w:val="333333"/>
          <w:sz w:val="24"/>
          <w:szCs w:val="24"/>
          <w:lang w:val="en"/>
        </w:rPr>
      </w:pPr>
      <w:r>
        <w:rPr>
          <w:rFonts w:asciiTheme="minorHAnsi" w:eastAsia="Times New Roman" w:hAnsiTheme="minorHAnsi" w:cstheme="minorHAnsi"/>
          <w:bCs/>
          <w:color w:val="333333"/>
          <w:sz w:val="24"/>
          <w:szCs w:val="24"/>
          <w:lang w:val="en"/>
        </w:rPr>
        <w:t>BSC 2085 H Anatomy &amp; Physiology 1 Lab (new course proposal)</w:t>
      </w:r>
      <w:r w:rsidR="00FF0C1A">
        <w:rPr>
          <w:rFonts w:asciiTheme="minorHAnsi" w:eastAsia="Times New Roman" w:hAnsiTheme="minorHAnsi" w:cstheme="minorHAnsi"/>
          <w:bCs/>
          <w:color w:val="333333"/>
          <w:sz w:val="24"/>
          <w:szCs w:val="24"/>
          <w:lang w:val="en"/>
        </w:rPr>
        <w:t xml:space="preserve"> approved</w:t>
      </w:r>
    </w:p>
    <w:p w14:paraId="24E81733" w14:textId="77777777" w:rsidR="005C46C7" w:rsidRPr="00C82306" w:rsidRDefault="0094587C" w:rsidP="00C82306">
      <w:pPr>
        <w:pStyle w:val="ListParagraph"/>
        <w:numPr>
          <w:ilvl w:val="0"/>
          <w:numId w:val="26"/>
        </w:numPr>
        <w:rPr>
          <w:rFonts w:asciiTheme="minorHAnsi" w:eastAsia="Times New Roman" w:hAnsiTheme="minorHAnsi" w:cstheme="minorHAnsi"/>
          <w:bCs/>
          <w:color w:val="333333"/>
          <w:sz w:val="24"/>
          <w:szCs w:val="24"/>
          <w:lang w:val="en"/>
        </w:rPr>
      </w:pPr>
      <w:r>
        <w:rPr>
          <w:rFonts w:asciiTheme="minorHAnsi" w:eastAsia="Times New Roman" w:hAnsiTheme="minorHAnsi" w:cstheme="minorHAnsi"/>
          <w:bCs/>
          <w:color w:val="333333"/>
          <w:sz w:val="24"/>
          <w:szCs w:val="24"/>
          <w:lang w:val="en"/>
        </w:rPr>
        <w:t>Course Change</w:t>
      </w:r>
      <w:r w:rsidR="005F0BBB">
        <w:rPr>
          <w:rFonts w:asciiTheme="minorHAnsi" w:eastAsia="Times New Roman" w:hAnsiTheme="minorHAnsi" w:cstheme="minorHAnsi"/>
          <w:bCs/>
          <w:color w:val="333333"/>
          <w:sz w:val="24"/>
          <w:szCs w:val="24"/>
          <w:lang w:val="en"/>
        </w:rPr>
        <w:t>s to</w:t>
      </w:r>
      <w:r>
        <w:rPr>
          <w:rFonts w:asciiTheme="minorHAnsi" w:eastAsia="Times New Roman" w:hAnsiTheme="minorHAnsi" w:cstheme="minorHAnsi"/>
          <w:bCs/>
          <w:color w:val="333333"/>
          <w:sz w:val="24"/>
          <w:szCs w:val="24"/>
          <w:lang w:val="en"/>
        </w:rPr>
        <w:t xml:space="preserve"> BSC 208</w:t>
      </w:r>
      <w:r w:rsidR="00E34CCE">
        <w:rPr>
          <w:rFonts w:asciiTheme="minorHAnsi" w:eastAsia="Times New Roman" w:hAnsiTheme="minorHAnsi" w:cstheme="minorHAnsi"/>
          <w:bCs/>
          <w:color w:val="333333"/>
          <w:sz w:val="24"/>
          <w:szCs w:val="24"/>
          <w:lang w:val="en"/>
        </w:rPr>
        <w:t>6</w:t>
      </w:r>
      <w:r>
        <w:rPr>
          <w:rFonts w:asciiTheme="minorHAnsi" w:eastAsia="Times New Roman" w:hAnsiTheme="minorHAnsi" w:cstheme="minorHAnsi"/>
          <w:bCs/>
          <w:color w:val="333333"/>
          <w:sz w:val="24"/>
          <w:szCs w:val="24"/>
          <w:lang w:val="en"/>
        </w:rPr>
        <w:t xml:space="preserve"> H Anatomy &amp; Physiology 2 </w:t>
      </w:r>
      <w:r w:rsidR="00FF0C1A">
        <w:rPr>
          <w:rFonts w:asciiTheme="minorHAnsi" w:eastAsia="Times New Roman" w:hAnsiTheme="minorHAnsi" w:cstheme="minorHAnsi"/>
          <w:bCs/>
          <w:color w:val="333333"/>
          <w:sz w:val="24"/>
          <w:szCs w:val="24"/>
          <w:lang w:val="en"/>
        </w:rPr>
        <w:t>approved</w:t>
      </w:r>
    </w:p>
    <w:p w14:paraId="76CEC3B6" w14:textId="77777777" w:rsidR="00A0661E" w:rsidRPr="00754594" w:rsidRDefault="00FF0C1A" w:rsidP="00C82306">
      <w:pPr>
        <w:pStyle w:val="ListParagraph"/>
        <w:ind w:left="0"/>
        <w:rPr>
          <w:rFonts w:asciiTheme="minorHAnsi" w:eastAsia="Times New Roman" w:hAnsiTheme="minorHAnsi" w:cstheme="minorHAnsi"/>
          <w:bCs/>
          <w:color w:val="333333"/>
          <w:sz w:val="24"/>
          <w:szCs w:val="24"/>
          <w:lang w:val="en"/>
        </w:rPr>
      </w:pPr>
      <w:r>
        <w:rPr>
          <w:rFonts w:asciiTheme="minorHAnsi" w:eastAsia="Times New Roman" w:hAnsiTheme="minorHAnsi" w:cstheme="minorHAnsi"/>
          <w:b/>
          <w:bCs/>
          <w:color w:val="333333"/>
          <w:sz w:val="24"/>
          <w:szCs w:val="24"/>
        </w:rPr>
        <w:t xml:space="preserve">5) </w:t>
      </w:r>
      <w:r w:rsidR="0094587C">
        <w:rPr>
          <w:rFonts w:asciiTheme="minorHAnsi" w:eastAsia="Times New Roman" w:hAnsiTheme="minorHAnsi" w:cstheme="minorHAnsi"/>
          <w:b/>
          <w:bCs/>
          <w:color w:val="333333"/>
          <w:sz w:val="24"/>
          <w:szCs w:val="24"/>
        </w:rPr>
        <w:t>Fall</w:t>
      </w:r>
      <w:r w:rsidR="00B72444" w:rsidRPr="006534D6">
        <w:rPr>
          <w:rFonts w:asciiTheme="minorHAnsi" w:eastAsia="Times New Roman" w:hAnsiTheme="minorHAnsi" w:cstheme="minorHAnsi"/>
          <w:b/>
          <w:bCs/>
          <w:color w:val="333333"/>
          <w:sz w:val="24"/>
          <w:szCs w:val="24"/>
          <w:lang w:val="en"/>
        </w:rPr>
        <w:t xml:space="preserve"> 2023 meetings:</w:t>
      </w:r>
      <w:r w:rsidR="00B72444" w:rsidRPr="006534D6">
        <w:rPr>
          <w:rFonts w:asciiTheme="minorHAnsi" w:eastAsia="Times New Roman" w:hAnsiTheme="minorHAnsi" w:cstheme="minorHAnsi"/>
          <w:bCs/>
          <w:color w:val="333333"/>
          <w:sz w:val="24"/>
          <w:szCs w:val="24"/>
          <w:lang w:val="en"/>
        </w:rPr>
        <w:t xml:space="preserve"> </w:t>
      </w:r>
      <w:r>
        <w:rPr>
          <w:rFonts w:asciiTheme="minorHAnsi" w:eastAsia="Times New Roman" w:hAnsiTheme="minorHAnsi" w:cstheme="minorHAnsi"/>
          <w:bCs/>
          <w:color w:val="333333"/>
          <w:sz w:val="24"/>
          <w:szCs w:val="24"/>
          <w:lang w:val="en"/>
        </w:rPr>
        <w:t xml:space="preserve">New rep from WHC to replace A. Ruest (C. Strain/M. Harrawood); A. Barsky may/may not serve after returning from sabbatical, </w:t>
      </w:r>
      <w:r w:rsidR="00C82306">
        <w:rPr>
          <w:rFonts w:asciiTheme="minorHAnsi" w:eastAsia="Times New Roman" w:hAnsiTheme="minorHAnsi" w:cstheme="minorHAnsi"/>
          <w:bCs/>
          <w:color w:val="333333"/>
          <w:sz w:val="24"/>
          <w:szCs w:val="24"/>
          <w:lang w:val="en"/>
        </w:rPr>
        <w:t>(</w:t>
      </w:r>
      <w:r>
        <w:rPr>
          <w:rFonts w:asciiTheme="minorHAnsi" w:eastAsia="Times New Roman" w:hAnsiTheme="minorHAnsi" w:cstheme="minorHAnsi"/>
          <w:bCs/>
          <w:color w:val="333333"/>
          <w:sz w:val="24"/>
          <w:szCs w:val="24"/>
          <w:lang w:val="en"/>
        </w:rPr>
        <w:t>S.</w:t>
      </w:r>
      <w:r w:rsidR="00C82306">
        <w:rPr>
          <w:rFonts w:asciiTheme="minorHAnsi" w:eastAsia="Times New Roman" w:hAnsiTheme="minorHAnsi" w:cstheme="minorHAnsi"/>
          <w:bCs/>
          <w:color w:val="333333"/>
          <w:sz w:val="24"/>
          <w:szCs w:val="24"/>
          <w:lang w:val="en"/>
        </w:rPr>
        <w:t xml:space="preserve"> Fallik has been substituting)</w:t>
      </w:r>
    </w:p>
    <w:p w14:paraId="75370231" w14:textId="77777777" w:rsidR="00C82306" w:rsidRDefault="00C82306" w:rsidP="00C82306">
      <w:pPr>
        <w:rPr>
          <w:rFonts w:asciiTheme="minorHAnsi" w:hAnsiTheme="minorHAnsi" w:cstheme="minorHAnsi"/>
          <w:sz w:val="24"/>
          <w:szCs w:val="24"/>
        </w:rPr>
      </w:pPr>
      <w:r>
        <w:rPr>
          <w:rFonts w:asciiTheme="minorHAnsi" w:hAnsiTheme="minorHAnsi" w:cstheme="minorHAnsi"/>
          <w:b/>
          <w:sz w:val="24"/>
          <w:szCs w:val="24"/>
        </w:rPr>
        <w:t>6) O</w:t>
      </w:r>
      <w:r w:rsidR="003C0A05" w:rsidRPr="00C82306">
        <w:rPr>
          <w:rFonts w:asciiTheme="minorHAnsi" w:hAnsiTheme="minorHAnsi" w:cstheme="minorHAnsi"/>
          <w:b/>
          <w:sz w:val="24"/>
          <w:szCs w:val="24"/>
        </w:rPr>
        <w:t>ther business</w:t>
      </w:r>
      <w:r>
        <w:rPr>
          <w:rFonts w:asciiTheme="minorHAnsi" w:hAnsiTheme="minorHAnsi" w:cstheme="minorHAnsi"/>
          <w:b/>
          <w:sz w:val="24"/>
          <w:szCs w:val="24"/>
        </w:rPr>
        <w:t xml:space="preserve">: </w:t>
      </w:r>
      <w:r>
        <w:rPr>
          <w:rFonts w:asciiTheme="minorHAnsi" w:hAnsiTheme="minorHAnsi" w:cstheme="minorHAnsi"/>
          <w:sz w:val="24"/>
          <w:szCs w:val="24"/>
        </w:rPr>
        <w:t xml:space="preserve"> Florida Trend requested information for Fall 2022 numbers, average GPA, and ethnicity of the three Honors Programs at FAU (WHC, UHP and Honors in the Majors). MAG submitted for UHP and HIM. They are to publish the information in summer.</w:t>
      </w:r>
    </w:p>
    <w:p w14:paraId="5A5C135A" w14:textId="77777777" w:rsidR="004111AB" w:rsidRPr="00C82306" w:rsidRDefault="00C82306" w:rsidP="00C82306">
      <w:pPr>
        <w:rPr>
          <w:rFonts w:asciiTheme="minorHAnsi" w:hAnsiTheme="minorHAnsi" w:cstheme="minorHAnsi"/>
          <w:sz w:val="24"/>
          <w:szCs w:val="24"/>
        </w:rPr>
      </w:pPr>
      <w:r>
        <w:rPr>
          <w:rFonts w:asciiTheme="minorHAnsi" w:hAnsiTheme="minorHAnsi" w:cstheme="minorHAnsi"/>
          <w:sz w:val="24"/>
          <w:szCs w:val="24"/>
        </w:rPr>
        <w:t>UHP’s survey: will analyze data and report in the fall.</w:t>
      </w:r>
    </w:p>
    <w:p w14:paraId="195F3FC9" w14:textId="77777777" w:rsidR="001E37B7" w:rsidRPr="00CD76DD" w:rsidRDefault="00C82306" w:rsidP="00C82306">
      <w:pPr>
        <w:pStyle w:val="ListParagraph"/>
        <w:ind w:left="0"/>
        <w:rPr>
          <w:rFonts w:asciiTheme="minorHAnsi" w:eastAsia="MS Mincho" w:hAnsiTheme="minorHAnsi" w:cstheme="minorHAnsi"/>
          <w:b/>
          <w:sz w:val="24"/>
          <w:szCs w:val="24"/>
        </w:rPr>
      </w:pPr>
      <w:r>
        <w:rPr>
          <w:rFonts w:asciiTheme="minorHAnsi" w:eastAsia="Times New Roman" w:hAnsiTheme="minorHAnsi" w:cstheme="minorHAnsi"/>
          <w:b/>
          <w:bCs/>
          <w:color w:val="333333"/>
          <w:sz w:val="24"/>
          <w:szCs w:val="24"/>
          <w:lang w:val="en"/>
        </w:rPr>
        <w:t>Meeting a</w:t>
      </w:r>
      <w:r w:rsidR="00DF4751" w:rsidRPr="00CD76DD">
        <w:rPr>
          <w:rFonts w:asciiTheme="minorHAnsi" w:eastAsia="Times New Roman" w:hAnsiTheme="minorHAnsi" w:cstheme="minorHAnsi"/>
          <w:b/>
          <w:bCs/>
          <w:color w:val="333333"/>
          <w:sz w:val="24"/>
          <w:szCs w:val="24"/>
          <w:lang w:val="en"/>
        </w:rPr>
        <w:t>djourn</w:t>
      </w:r>
      <w:r>
        <w:rPr>
          <w:rFonts w:asciiTheme="minorHAnsi" w:eastAsia="Times New Roman" w:hAnsiTheme="minorHAnsi" w:cstheme="minorHAnsi"/>
          <w:b/>
          <w:bCs/>
          <w:color w:val="333333"/>
          <w:sz w:val="24"/>
          <w:szCs w:val="24"/>
          <w:lang w:val="en"/>
        </w:rPr>
        <w:t>ed at 9:28 am</w:t>
      </w:r>
      <w:r w:rsidR="00DF4751" w:rsidRPr="00CD76DD">
        <w:rPr>
          <w:rFonts w:asciiTheme="minorHAnsi" w:eastAsia="Times New Roman" w:hAnsiTheme="minorHAnsi" w:cstheme="minorHAnsi"/>
          <w:b/>
          <w:bCs/>
          <w:color w:val="333333"/>
          <w:sz w:val="24"/>
          <w:szCs w:val="24"/>
          <w:lang w:val="en"/>
        </w:rPr>
        <w:t xml:space="preserve"> </w:t>
      </w:r>
    </w:p>
    <w:sectPr w:rsidR="001E37B7" w:rsidRPr="00CD76DD" w:rsidSect="008142F2">
      <w:footerReference w:type="default" r:id="rId8"/>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8C9EB" w14:textId="77777777" w:rsidR="00E23CD4" w:rsidRDefault="00E23CD4" w:rsidP="0097454E">
      <w:r>
        <w:separator/>
      </w:r>
    </w:p>
  </w:endnote>
  <w:endnote w:type="continuationSeparator" w:id="0">
    <w:p w14:paraId="5AB49BB4" w14:textId="77777777" w:rsidR="00E23CD4" w:rsidRDefault="00E23CD4" w:rsidP="00974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chin">
    <w:altName w:val="Trebuchet MS"/>
    <w:charset w:val="00"/>
    <w:family w:val="auto"/>
    <w:pitch w:val="variable"/>
    <w:sig w:usb0="00000001" w:usb1="4000004A" w:usb2="00000000" w:usb3="00000000" w:csb0="000000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7851038"/>
      <w:docPartObj>
        <w:docPartGallery w:val="Page Numbers (Bottom of Page)"/>
        <w:docPartUnique/>
      </w:docPartObj>
    </w:sdtPr>
    <w:sdtEndPr>
      <w:rPr>
        <w:rFonts w:asciiTheme="minorHAnsi" w:hAnsiTheme="minorHAnsi" w:cstheme="minorHAnsi"/>
        <w:noProof/>
        <w:sz w:val="24"/>
        <w:szCs w:val="24"/>
      </w:rPr>
    </w:sdtEndPr>
    <w:sdtContent>
      <w:p w14:paraId="19A26EFD" w14:textId="77777777" w:rsidR="0097454E" w:rsidRPr="0097454E" w:rsidRDefault="0097454E">
        <w:pPr>
          <w:pStyle w:val="Footer"/>
          <w:jc w:val="center"/>
          <w:rPr>
            <w:rFonts w:asciiTheme="minorHAnsi" w:hAnsiTheme="minorHAnsi" w:cstheme="minorHAnsi"/>
            <w:sz w:val="24"/>
            <w:szCs w:val="24"/>
          </w:rPr>
        </w:pPr>
        <w:r w:rsidRPr="0097454E">
          <w:rPr>
            <w:rFonts w:asciiTheme="minorHAnsi" w:hAnsiTheme="minorHAnsi" w:cstheme="minorHAnsi"/>
            <w:sz w:val="24"/>
            <w:szCs w:val="24"/>
          </w:rPr>
          <w:fldChar w:fldCharType="begin"/>
        </w:r>
        <w:r w:rsidRPr="0097454E">
          <w:rPr>
            <w:rFonts w:asciiTheme="minorHAnsi" w:hAnsiTheme="minorHAnsi" w:cstheme="minorHAnsi"/>
            <w:sz w:val="24"/>
            <w:szCs w:val="24"/>
          </w:rPr>
          <w:instrText xml:space="preserve"> PAGE   \* MERGEFORMAT </w:instrText>
        </w:r>
        <w:r w:rsidRPr="0097454E">
          <w:rPr>
            <w:rFonts w:asciiTheme="minorHAnsi" w:hAnsiTheme="minorHAnsi" w:cstheme="minorHAnsi"/>
            <w:sz w:val="24"/>
            <w:szCs w:val="24"/>
          </w:rPr>
          <w:fldChar w:fldCharType="separate"/>
        </w:r>
        <w:r w:rsidRPr="0097454E">
          <w:rPr>
            <w:rFonts w:asciiTheme="minorHAnsi" w:hAnsiTheme="minorHAnsi" w:cstheme="minorHAnsi"/>
            <w:noProof/>
            <w:sz w:val="24"/>
            <w:szCs w:val="24"/>
          </w:rPr>
          <w:t>2</w:t>
        </w:r>
        <w:r w:rsidRPr="0097454E">
          <w:rPr>
            <w:rFonts w:asciiTheme="minorHAnsi" w:hAnsiTheme="minorHAnsi" w:cstheme="minorHAnsi"/>
            <w:noProof/>
            <w:sz w:val="24"/>
            <w:szCs w:val="24"/>
          </w:rPr>
          <w:fldChar w:fldCharType="end"/>
        </w:r>
      </w:p>
    </w:sdtContent>
  </w:sdt>
  <w:p w14:paraId="0788AE24" w14:textId="77777777" w:rsidR="0097454E" w:rsidRDefault="00974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EBE8F" w14:textId="77777777" w:rsidR="00E23CD4" w:rsidRDefault="00E23CD4" w:rsidP="0097454E">
      <w:r>
        <w:separator/>
      </w:r>
    </w:p>
  </w:footnote>
  <w:footnote w:type="continuationSeparator" w:id="0">
    <w:p w14:paraId="43F8DD6F" w14:textId="77777777" w:rsidR="00E23CD4" w:rsidRDefault="00E23CD4" w:rsidP="00974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445D"/>
    <w:multiLevelType w:val="hybridMultilevel"/>
    <w:tmpl w:val="B4E43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F0992"/>
    <w:multiLevelType w:val="hybridMultilevel"/>
    <w:tmpl w:val="974C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D76D1"/>
    <w:multiLevelType w:val="hybridMultilevel"/>
    <w:tmpl w:val="ED2672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2E5CC7"/>
    <w:multiLevelType w:val="hybridMultilevel"/>
    <w:tmpl w:val="FE1646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D758A9"/>
    <w:multiLevelType w:val="hybridMultilevel"/>
    <w:tmpl w:val="31363D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308D8"/>
    <w:multiLevelType w:val="hybridMultilevel"/>
    <w:tmpl w:val="0156B9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3E65B7"/>
    <w:multiLevelType w:val="hybridMultilevel"/>
    <w:tmpl w:val="BD9812B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E67034C"/>
    <w:multiLevelType w:val="hybridMultilevel"/>
    <w:tmpl w:val="5274C4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B95D33"/>
    <w:multiLevelType w:val="hybridMultilevel"/>
    <w:tmpl w:val="A4C6AA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771DAC"/>
    <w:multiLevelType w:val="hybridMultilevel"/>
    <w:tmpl w:val="2B582F3E"/>
    <w:lvl w:ilvl="0" w:tplc="ECDEAE24">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4CE7549"/>
    <w:multiLevelType w:val="hybridMultilevel"/>
    <w:tmpl w:val="10CE23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7E07E2"/>
    <w:multiLevelType w:val="hybridMultilevel"/>
    <w:tmpl w:val="EC38A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754562"/>
    <w:multiLevelType w:val="hybridMultilevel"/>
    <w:tmpl w:val="9F089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4B4026"/>
    <w:multiLevelType w:val="hybridMultilevel"/>
    <w:tmpl w:val="C21E8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E807CB"/>
    <w:multiLevelType w:val="hybridMultilevel"/>
    <w:tmpl w:val="6CAED9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88B52C9"/>
    <w:multiLevelType w:val="hybridMultilevel"/>
    <w:tmpl w:val="3D30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C03AD4"/>
    <w:multiLevelType w:val="hybridMultilevel"/>
    <w:tmpl w:val="380CA9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FB817C0"/>
    <w:multiLevelType w:val="hybridMultilevel"/>
    <w:tmpl w:val="5C8E0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DC73E0"/>
    <w:multiLevelType w:val="hybridMultilevel"/>
    <w:tmpl w:val="AA728B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0551B95"/>
    <w:multiLevelType w:val="hybridMultilevel"/>
    <w:tmpl w:val="B9AC7A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8CC4BFC"/>
    <w:multiLevelType w:val="multilevel"/>
    <w:tmpl w:val="9BFE00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4C812CE"/>
    <w:multiLevelType w:val="hybridMultilevel"/>
    <w:tmpl w:val="5B48752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8177D1B"/>
    <w:multiLevelType w:val="hybridMultilevel"/>
    <w:tmpl w:val="782802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E5221E4"/>
    <w:multiLevelType w:val="hybridMultilevel"/>
    <w:tmpl w:val="1250F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E1551A"/>
    <w:multiLevelType w:val="hybridMultilevel"/>
    <w:tmpl w:val="851E3F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AEC1040"/>
    <w:multiLevelType w:val="hybridMultilevel"/>
    <w:tmpl w:val="EAAA1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1D4AB0"/>
    <w:multiLevelType w:val="hybridMultilevel"/>
    <w:tmpl w:val="CD9671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B9C656A"/>
    <w:multiLevelType w:val="hybridMultilevel"/>
    <w:tmpl w:val="D87A3A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BFD732A"/>
    <w:multiLevelType w:val="hybridMultilevel"/>
    <w:tmpl w:val="E970E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6810773">
    <w:abstractNumId w:val="9"/>
  </w:num>
  <w:num w:numId="2" w16cid:durableId="488447747">
    <w:abstractNumId w:val="19"/>
  </w:num>
  <w:num w:numId="3" w16cid:durableId="390154660">
    <w:abstractNumId w:val="24"/>
  </w:num>
  <w:num w:numId="4" w16cid:durableId="811947801">
    <w:abstractNumId w:val="5"/>
  </w:num>
  <w:num w:numId="5" w16cid:durableId="651104931">
    <w:abstractNumId w:val="18"/>
  </w:num>
  <w:num w:numId="6" w16cid:durableId="382946694">
    <w:abstractNumId w:val="4"/>
  </w:num>
  <w:num w:numId="7" w16cid:durableId="2132674754">
    <w:abstractNumId w:val="2"/>
  </w:num>
  <w:num w:numId="8" w16cid:durableId="1055815705">
    <w:abstractNumId w:val="3"/>
  </w:num>
  <w:num w:numId="9" w16cid:durableId="2033415030">
    <w:abstractNumId w:val="21"/>
  </w:num>
  <w:num w:numId="10" w16cid:durableId="465589601">
    <w:abstractNumId w:val="22"/>
  </w:num>
  <w:num w:numId="11" w16cid:durableId="1871722261">
    <w:abstractNumId w:val="10"/>
  </w:num>
  <w:num w:numId="12" w16cid:durableId="1605529478">
    <w:abstractNumId w:val="26"/>
  </w:num>
  <w:num w:numId="13" w16cid:durableId="656954179">
    <w:abstractNumId w:val="23"/>
  </w:num>
  <w:num w:numId="14" w16cid:durableId="100416400">
    <w:abstractNumId w:val="8"/>
  </w:num>
  <w:num w:numId="15" w16cid:durableId="13682631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8942114">
    <w:abstractNumId w:val="17"/>
  </w:num>
  <w:num w:numId="17" w16cid:durableId="79376975">
    <w:abstractNumId w:val="14"/>
  </w:num>
  <w:num w:numId="18" w16cid:durableId="1311207770">
    <w:abstractNumId w:val="6"/>
  </w:num>
  <w:num w:numId="19" w16cid:durableId="1200708348">
    <w:abstractNumId w:val="25"/>
  </w:num>
  <w:num w:numId="20" w16cid:durableId="1586113137">
    <w:abstractNumId w:val="13"/>
  </w:num>
  <w:num w:numId="21" w16cid:durableId="1408263579">
    <w:abstractNumId w:val="7"/>
  </w:num>
  <w:num w:numId="22" w16cid:durableId="549340869">
    <w:abstractNumId w:val="28"/>
  </w:num>
  <w:num w:numId="23" w16cid:durableId="1986160445">
    <w:abstractNumId w:val="15"/>
  </w:num>
  <w:num w:numId="24" w16cid:durableId="911082273">
    <w:abstractNumId w:val="27"/>
  </w:num>
  <w:num w:numId="25" w16cid:durableId="1444616697">
    <w:abstractNumId w:val="16"/>
  </w:num>
  <w:num w:numId="26" w16cid:durableId="1824614643">
    <w:abstractNumId w:val="12"/>
  </w:num>
  <w:num w:numId="27" w16cid:durableId="1034691721">
    <w:abstractNumId w:val="11"/>
  </w:num>
  <w:num w:numId="28" w16cid:durableId="1978683205">
    <w:abstractNumId w:val="0"/>
  </w:num>
  <w:num w:numId="29" w16cid:durableId="30115249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4458"/>
    <w:rsid w:val="000055AD"/>
    <w:rsid w:val="00010BCA"/>
    <w:rsid w:val="00013058"/>
    <w:rsid w:val="0002319C"/>
    <w:rsid w:val="00023D31"/>
    <w:rsid w:val="00026676"/>
    <w:rsid w:val="00031054"/>
    <w:rsid w:val="00035AE9"/>
    <w:rsid w:val="00036759"/>
    <w:rsid w:val="00036E8E"/>
    <w:rsid w:val="0004003A"/>
    <w:rsid w:val="000450A6"/>
    <w:rsid w:val="00045D50"/>
    <w:rsid w:val="00053DFA"/>
    <w:rsid w:val="00056A8C"/>
    <w:rsid w:val="00060C16"/>
    <w:rsid w:val="00064C21"/>
    <w:rsid w:val="00064FBF"/>
    <w:rsid w:val="00073412"/>
    <w:rsid w:val="00074B3D"/>
    <w:rsid w:val="0008780A"/>
    <w:rsid w:val="000957B1"/>
    <w:rsid w:val="000A1AC0"/>
    <w:rsid w:val="000A1AFD"/>
    <w:rsid w:val="000A65E3"/>
    <w:rsid w:val="000A7BCE"/>
    <w:rsid w:val="000B1575"/>
    <w:rsid w:val="000B64DD"/>
    <w:rsid w:val="000C0626"/>
    <w:rsid w:val="000C0C29"/>
    <w:rsid w:val="000C4ADF"/>
    <w:rsid w:val="000C4F10"/>
    <w:rsid w:val="000D08AB"/>
    <w:rsid w:val="000D0DDD"/>
    <w:rsid w:val="000E2367"/>
    <w:rsid w:val="000E2E81"/>
    <w:rsid w:val="000E3942"/>
    <w:rsid w:val="000E603E"/>
    <w:rsid w:val="000E67F1"/>
    <w:rsid w:val="000F294E"/>
    <w:rsid w:val="00111ECA"/>
    <w:rsid w:val="00113E74"/>
    <w:rsid w:val="00114F86"/>
    <w:rsid w:val="00116E17"/>
    <w:rsid w:val="00135B27"/>
    <w:rsid w:val="00144AD8"/>
    <w:rsid w:val="00161A46"/>
    <w:rsid w:val="00162C30"/>
    <w:rsid w:val="00163BFD"/>
    <w:rsid w:val="00167F08"/>
    <w:rsid w:val="001730F6"/>
    <w:rsid w:val="00174E14"/>
    <w:rsid w:val="00174FDB"/>
    <w:rsid w:val="0017680B"/>
    <w:rsid w:val="00180F46"/>
    <w:rsid w:val="00181D4A"/>
    <w:rsid w:val="001824A5"/>
    <w:rsid w:val="00183023"/>
    <w:rsid w:val="00183904"/>
    <w:rsid w:val="001901D6"/>
    <w:rsid w:val="00193273"/>
    <w:rsid w:val="00194B5E"/>
    <w:rsid w:val="001952E7"/>
    <w:rsid w:val="00196CDE"/>
    <w:rsid w:val="001A035A"/>
    <w:rsid w:val="001A0DE9"/>
    <w:rsid w:val="001A3B14"/>
    <w:rsid w:val="001B01AA"/>
    <w:rsid w:val="001B3FD3"/>
    <w:rsid w:val="001B4371"/>
    <w:rsid w:val="001B4E00"/>
    <w:rsid w:val="001B5E2B"/>
    <w:rsid w:val="001B6A18"/>
    <w:rsid w:val="001B73BE"/>
    <w:rsid w:val="001C05FD"/>
    <w:rsid w:val="001C3D3B"/>
    <w:rsid w:val="001C6824"/>
    <w:rsid w:val="001D117E"/>
    <w:rsid w:val="001D498D"/>
    <w:rsid w:val="001D79E8"/>
    <w:rsid w:val="001E37B7"/>
    <w:rsid w:val="001E43D1"/>
    <w:rsid w:val="001E5657"/>
    <w:rsid w:val="001E56EE"/>
    <w:rsid w:val="001E6D01"/>
    <w:rsid w:val="001E70CB"/>
    <w:rsid w:val="001E72E7"/>
    <w:rsid w:val="001F42F8"/>
    <w:rsid w:val="001F7389"/>
    <w:rsid w:val="002002E7"/>
    <w:rsid w:val="002005F3"/>
    <w:rsid w:val="00202BF8"/>
    <w:rsid w:val="00214439"/>
    <w:rsid w:val="00217628"/>
    <w:rsid w:val="002201E0"/>
    <w:rsid w:val="002221E0"/>
    <w:rsid w:val="00222C31"/>
    <w:rsid w:val="00230730"/>
    <w:rsid w:val="00234C44"/>
    <w:rsid w:val="0023535D"/>
    <w:rsid w:val="00235843"/>
    <w:rsid w:val="00235D09"/>
    <w:rsid w:val="00252E67"/>
    <w:rsid w:val="00252FB3"/>
    <w:rsid w:val="00257BD6"/>
    <w:rsid w:val="00260879"/>
    <w:rsid w:val="00262522"/>
    <w:rsid w:val="00262B9B"/>
    <w:rsid w:val="00264AFF"/>
    <w:rsid w:val="002723A6"/>
    <w:rsid w:val="002800A0"/>
    <w:rsid w:val="0029087F"/>
    <w:rsid w:val="00295118"/>
    <w:rsid w:val="002A0B0E"/>
    <w:rsid w:val="002A2899"/>
    <w:rsid w:val="002A2D8B"/>
    <w:rsid w:val="002A572B"/>
    <w:rsid w:val="002B16B3"/>
    <w:rsid w:val="002B3430"/>
    <w:rsid w:val="002B5C64"/>
    <w:rsid w:val="002C0CBE"/>
    <w:rsid w:val="002C30DD"/>
    <w:rsid w:val="002C4389"/>
    <w:rsid w:val="002D27A8"/>
    <w:rsid w:val="002D302E"/>
    <w:rsid w:val="002D5A0B"/>
    <w:rsid w:val="002D7FC2"/>
    <w:rsid w:val="002E31E4"/>
    <w:rsid w:val="002E3871"/>
    <w:rsid w:val="002E5550"/>
    <w:rsid w:val="002F25EA"/>
    <w:rsid w:val="002F2B2A"/>
    <w:rsid w:val="002F42AB"/>
    <w:rsid w:val="002F5B7B"/>
    <w:rsid w:val="0030263E"/>
    <w:rsid w:val="00302961"/>
    <w:rsid w:val="00307078"/>
    <w:rsid w:val="00312C12"/>
    <w:rsid w:val="00313420"/>
    <w:rsid w:val="00315127"/>
    <w:rsid w:val="00320909"/>
    <w:rsid w:val="0032135B"/>
    <w:rsid w:val="00321D6C"/>
    <w:rsid w:val="0032319B"/>
    <w:rsid w:val="00323B03"/>
    <w:rsid w:val="0032405C"/>
    <w:rsid w:val="003244ED"/>
    <w:rsid w:val="003337D1"/>
    <w:rsid w:val="00337981"/>
    <w:rsid w:val="003439CB"/>
    <w:rsid w:val="00346FA8"/>
    <w:rsid w:val="003507E9"/>
    <w:rsid w:val="0035718B"/>
    <w:rsid w:val="00360405"/>
    <w:rsid w:val="00364582"/>
    <w:rsid w:val="00367B50"/>
    <w:rsid w:val="00372F6B"/>
    <w:rsid w:val="00373158"/>
    <w:rsid w:val="00376803"/>
    <w:rsid w:val="00377259"/>
    <w:rsid w:val="003778DA"/>
    <w:rsid w:val="00381664"/>
    <w:rsid w:val="00382ECF"/>
    <w:rsid w:val="00383CC8"/>
    <w:rsid w:val="00391F02"/>
    <w:rsid w:val="00394613"/>
    <w:rsid w:val="00397C8B"/>
    <w:rsid w:val="003A02AC"/>
    <w:rsid w:val="003A13BE"/>
    <w:rsid w:val="003A4741"/>
    <w:rsid w:val="003A6440"/>
    <w:rsid w:val="003B7316"/>
    <w:rsid w:val="003C0A05"/>
    <w:rsid w:val="003D13E8"/>
    <w:rsid w:val="003D4232"/>
    <w:rsid w:val="003E142C"/>
    <w:rsid w:val="003E2E67"/>
    <w:rsid w:val="003E2F46"/>
    <w:rsid w:val="003F14C5"/>
    <w:rsid w:val="003F413B"/>
    <w:rsid w:val="003F5385"/>
    <w:rsid w:val="003F72FB"/>
    <w:rsid w:val="0040125F"/>
    <w:rsid w:val="00403D42"/>
    <w:rsid w:val="004111AB"/>
    <w:rsid w:val="004232B4"/>
    <w:rsid w:val="004257B7"/>
    <w:rsid w:val="0043005C"/>
    <w:rsid w:val="0043047B"/>
    <w:rsid w:val="00441F55"/>
    <w:rsid w:val="0044268E"/>
    <w:rsid w:val="0044401C"/>
    <w:rsid w:val="0044568C"/>
    <w:rsid w:val="00457C7D"/>
    <w:rsid w:val="00457D3C"/>
    <w:rsid w:val="004639B0"/>
    <w:rsid w:val="00463B89"/>
    <w:rsid w:val="00464F70"/>
    <w:rsid w:val="00466047"/>
    <w:rsid w:val="00472354"/>
    <w:rsid w:val="00475DC7"/>
    <w:rsid w:val="004764AD"/>
    <w:rsid w:val="004764F8"/>
    <w:rsid w:val="00476B89"/>
    <w:rsid w:val="00481310"/>
    <w:rsid w:val="00485A39"/>
    <w:rsid w:val="00486D01"/>
    <w:rsid w:val="00493477"/>
    <w:rsid w:val="0049401C"/>
    <w:rsid w:val="00495067"/>
    <w:rsid w:val="004A2465"/>
    <w:rsid w:val="004A3957"/>
    <w:rsid w:val="004B4A3C"/>
    <w:rsid w:val="004B573D"/>
    <w:rsid w:val="004B6CD1"/>
    <w:rsid w:val="004B7EBA"/>
    <w:rsid w:val="004C0233"/>
    <w:rsid w:val="004C0DF1"/>
    <w:rsid w:val="004C1A95"/>
    <w:rsid w:val="004C656C"/>
    <w:rsid w:val="004D306C"/>
    <w:rsid w:val="004E03D6"/>
    <w:rsid w:val="004E062F"/>
    <w:rsid w:val="004F37AB"/>
    <w:rsid w:val="004F7004"/>
    <w:rsid w:val="005006DB"/>
    <w:rsid w:val="005021DE"/>
    <w:rsid w:val="005049A7"/>
    <w:rsid w:val="00507979"/>
    <w:rsid w:val="00514797"/>
    <w:rsid w:val="00514D1C"/>
    <w:rsid w:val="0051524A"/>
    <w:rsid w:val="00523A22"/>
    <w:rsid w:val="00526E5F"/>
    <w:rsid w:val="00527F50"/>
    <w:rsid w:val="00530F5F"/>
    <w:rsid w:val="00535258"/>
    <w:rsid w:val="00536548"/>
    <w:rsid w:val="0055010C"/>
    <w:rsid w:val="00553213"/>
    <w:rsid w:val="005574F7"/>
    <w:rsid w:val="00564340"/>
    <w:rsid w:val="0056495A"/>
    <w:rsid w:val="005667CE"/>
    <w:rsid w:val="005721FF"/>
    <w:rsid w:val="00576569"/>
    <w:rsid w:val="00576BC3"/>
    <w:rsid w:val="00577E4C"/>
    <w:rsid w:val="00590992"/>
    <w:rsid w:val="00596DB7"/>
    <w:rsid w:val="005A4575"/>
    <w:rsid w:val="005A53BD"/>
    <w:rsid w:val="005A5C34"/>
    <w:rsid w:val="005B6940"/>
    <w:rsid w:val="005C2DE3"/>
    <w:rsid w:val="005C46C7"/>
    <w:rsid w:val="005C5A76"/>
    <w:rsid w:val="005D1E7C"/>
    <w:rsid w:val="005D6B70"/>
    <w:rsid w:val="005E1341"/>
    <w:rsid w:val="005E3F1A"/>
    <w:rsid w:val="005E5F68"/>
    <w:rsid w:val="005E7A60"/>
    <w:rsid w:val="005F0BBB"/>
    <w:rsid w:val="00603927"/>
    <w:rsid w:val="00606B1D"/>
    <w:rsid w:val="00607243"/>
    <w:rsid w:val="00610E11"/>
    <w:rsid w:val="00612E50"/>
    <w:rsid w:val="0061566C"/>
    <w:rsid w:val="00620625"/>
    <w:rsid w:val="00620B9A"/>
    <w:rsid w:val="00622F13"/>
    <w:rsid w:val="00623CC1"/>
    <w:rsid w:val="0062584C"/>
    <w:rsid w:val="00626194"/>
    <w:rsid w:val="00627240"/>
    <w:rsid w:val="00627F15"/>
    <w:rsid w:val="006318B3"/>
    <w:rsid w:val="00632621"/>
    <w:rsid w:val="00633C37"/>
    <w:rsid w:val="006365D6"/>
    <w:rsid w:val="00637627"/>
    <w:rsid w:val="00640B62"/>
    <w:rsid w:val="00640C7D"/>
    <w:rsid w:val="00642CF6"/>
    <w:rsid w:val="00644AF9"/>
    <w:rsid w:val="006534D6"/>
    <w:rsid w:val="006544F5"/>
    <w:rsid w:val="00654D8A"/>
    <w:rsid w:val="0066004E"/>
    <w:rsid w:val="00673C4C"/>
    <w:rsid w:val="00686203"/>
    <w:rsid w:val="00692EBC"/>
    <w:rsid w:val="006A48B2"/>
    <w:rsid w:val="006B0102"/>
    <w:rsid w:val="006B7360"/>
    <w:rsid w:val="006B7E11"/>
    <w:rsid w:val="006C1638"/>
    <w:rsid w:val="006C1697"/>
    <w:rsid w:val="006C67BC"/>
    <w:rsid w:val="006D57E7"/>
    <w:rsid w:val="006D7D2F"/>
    <w:rsid w:val="006E7621"/>
    <w:rsid w:val="006F4C1B"/>
    <w:rsid w:val="007042ED"/>
    <w:rsid w:val="00706D70"/>
    <w:rsid w:val="0071698B"/>
    <w:rsid w:val="00716FC7"/>
    <w:rsid w:val="007207E6"/>
    <w:rsid w:val="0072324A"/>
    <w:rsid w:val="00723335"/>
    <w:rsid w:val="00723404"/>
    <w:rsid w:val="00723B48"/>
    <w:rsid w:val="00726EAF"/>
    <w:rsid w:val="00731858"/>
    <w:rsid w:val="00731995"/>
    <w:rsid w:val="00735C23"/>
    <w:rsid w:val="00735C74"/>
    <w:rsid w:val="00740D92"/>
    <w:rsid w:val="00741862"/>
    <w:rsid w:val="00742786"/>
    <w:rsid w:val="0074466B"/>
    <w:rsid w:val="0074470E"/>
    <w:rsid w:val="0074646A"/>
    <w:rsid w:val="00750E56"/>
    <w:rsid w:val="007513AD"/>
    <w:rsid w:val="00754594"/>
    <w:rsid w:val="00755FAE"/>
    <w:rsid w:val="00756155"/>
    <w:rsid w:val="00757C5D"/>
    <w:rsid w:val="00762033"/>
    <w:rsid w:val="007639DF"/>
    <w:rsid w:val="00765E1F"/>
    <w:rsid w:val="00773A9C"/>
    <w:rsid w:val="00781A70"/>
    <w:rsid w:val="00783277"/>
    <w:rsid w:val="007837B0"/>
    <w:rsid w:val="00783BF7"/>
    <w:rsid w:val="00784CF5"/>
    <w:rsid w:val="0078664E"/>
    <w:rsid w:val="00786D83"/>
    <w:rsid w:val="00791DAB"/>
    <w:rsid w:val="00792762"/>
    <w:rsid w:val="007A70A5"/>
    <w:rsid w:val="007B1E6B"/>
    <w:rsid w:val="007B37BA"/>
    <w:rsid w:val="007B3908"/>
    <w:rsid w:val="007B7FB6"/>
    <w:rsid w:val="007D123A"/>
    <w:rsid w:val="007D22AA"/>
    <w:rsid w:val="007D4A44"/>
    <w:rsid w:val="007D4D3E"/>
    <w:rsid w:val="007D6F27"/>
    <w:rsid w:val="007E0D2C"/>
    <w:rsid w:val="007E18B9"/>
    <w:rsid w:val="007E23B0"/>
    <w:rsid w:val="007E4D5B"/>
    <w:rsid w:val="007E6E73"/>
    <w:rsid w:val="0080104E"/>
    <w:rsid w:val="00803E91"/>
    <w:rsid w:val="00807018"/>
    <w:rsid w:val="008101C7"/>
    <w:rsid w:val="00811F25"/>
    <w:rsid w:val="008142F2"/>
    <w:rsid w:val="008170D5"/>
    <w:rsid w:val="00817251"/>
    <w:rsid w:val="00822306"/>
    <w:rsid w:val="00825612"/>
    <w:rsid w:val="00827263"/>
    <w:rsid w:val="00832E7E"/>
    <w:rsid w:val="00836552"/>
    <w:rsid w:val="0084157F"/>
    <w:rsid w:val="00841BA0"/>
    <w:rsid w:val="00841CE1"/>
    <w:rsid w:val="008439B3"/>
    <w:rsid w:val="008444CF"/>
    <w:rsid w:val="00847BEA"/>
    <w:rsid w:val="00851ACF"/>
    <w:rsid w:val="0086307C"/>
    <w:rsid w:val="008652A6"/>
    <w:rsid w:val="00867BDD"/>
    <w:rsid w:val="00871EE0"/>
    <w:rsid w:val="008834B5"/>
    <w:rsid w:val="0088531B"/>
    <w:rsid w:val="008859E9"/>
    <w:rsid w:val="00885BF9"/>
    <w:rsid w:val="00886DA3"/>
    <w:rsid w:val="008A107F"/>
    <w:rsid w:val="008A1AF3"/>
    <w:rsid w:val="008A1B9D"/>
    <w:rsid w:val="008A2799"/>
    <w:rsid w:val="008A33D4"/>
    <w:rsid w:val="008A6578"/>
    <w:rsid w:val="008A7812"/>
    <w:rsid w:val="008B08AC"/>
    <w:rsid w:val="008B533B"/>
    <w:rsid w:val="008B5D0F"/>
    <w:rsid w:val="008B6B5D"/>
    <w:rsid w:val="008D1773"/>
    <w:rsid w:val="008D5175"/>
    <w:rsid w:val="008E1FB0"/>
    <w:rsid w:val="008E36B6"/>
    <w:rsid w:val="008F4265"/>
    <w:rsid w:val="00902329"/>
    <w:rsid w:val="0090342B"/>
    <w:rsid w:val="009137DD"/>
    <w:rsid w:val="009144CC"/>
    <w:rsid w:val="0092403A"/>
    <w:rsid w:val="00931D37"/>
    <w:rsid w:val="00935143"/>
    <w:rsid w:val="00936BB0"/>
    <w:rsid w:val="009432CB"/>
    <w:rsid w:val="00944306"/>
    <w:rsid w:val="00944B03"/>
    <w:rsid w:val="0094587C"/>
    <w:rsid w:val="0094735C"/>
    <w:rsid w:val="009527F6"/>
    <w:rsid w:val="00954B4C"/>
    <w:rsid w:val="00954B73"/>
    <w:rsid w:val="00955D26"/>
    <w:rsid w:val="0096612B"/>
    <w:rsid w:val="00970443"/>
    <w:rsid w:val="00971C99"/>
    <w:rsid w:val="0097223D"/>
    <w:rsid w:val="0097454E"/>
    <w:rsid w:val="0097577C"/>
    <w:rsid w:val="00976C22"/>
    <w:rsid w:val="0098029A"/>
    <w:rsid w:val="00981706"/>
    <w:rsid w:val="0098427D"/>
    <w:rsid w:val="00987383"/>
    <w:rsid w:val="00992C12"/>
    <w:rsid w:val="00993470"/>
    <w:rsid w:val="0099548D"/>
    <w:rsid w:val="00996546"/>
    <w:rsid w:val="00996A27"/>
    <w:rsid w:val="009974A0"/>
    <w:rsid w:val="009A7BF2"/>
    <w:rsid w:val="009B4137"/>
    <w:rsid w:val="009B56E7"/>
    <w:rsid w:val="009C5CC3"/>
    <w:rsid w:val="009D094A"/>
    <w:rsid w:val="009D0B37"/>
    <w:rsid w:val="009D0BA4"/>
    <w:rsid w:val="009D14BC"/>
    <w:rsid w:val="009D33CE"/>
    <w:rsid w:val="009D7AEA"/>
    <w:rsid w:val="009F36EA"/>
    <w:rsid w:val="009F7A21"/>
    <w:rsid w:val="00A024F8"/>
    <w:rsid w:val="00A02DCD"/>
    <w:rsid w:val="00A0399E"/>
    <w:rsid w:val="00A05802"/>
    <w:rsid w:val="00A06469"/>
    <w:rsid w:val="00A0661E"/>
    <w:rsid w:val="00A20F30"/>
    <w:rsid w:val="00A24020"/>
    <w:rsid w:val="00A24645"/>
    <w:rsid w:val="00A24978"/>
    <w:rsid w:val="00A261D6"/>
    <w:rsid w:val="00A27045"/>
    <w:rsid w:val="00A3150E"/>
    <w:rsid w:val="00A31988"/>
    <w:rsid w:val="00A32F82"/>
    <w:rsid w:val="00A34458"/>
    <w:rsid w:val="00A36504"/>
    <w:rsid w:val="00A37410"/>
    <w:rsid w:val="00A40BD4"/>
    <w:rsid w:val="00A42AF8"/>
    <w:rsid w:val="00A43B39"/>
    <w:rsid w:val="00A43EAD"/>
    <w:rsid w:val="00A577D7"/>
    <w:rsid w:val="00A60AF0"/>
    <w:rsid w:val="00A60FDB"/>
    <w:rsid w:val="00A648D5"/>
    <w:rsid w:val="00A65C1D"/>
    <w:rsid w:val="00A66A6C"/>
    <w:rsid w:val="00A67EBB"/>
    <w:rsid w:val="00A73501"/>
    <w:rsid w:val="00A73814"/>
    <w:rsid w:val="00A80EF6"/>
    <w:rsid w:val="00A8154F"/>
    <w:rsid w:val="00A8176C"/>
    <w:rsid w:val="00A859C2"/>
    <w:rsid w:val="00A8606E"/>
    <w:rsid w:val="00A860E1"/>
    <w:rsid w:val="00A87585"/>
    <w:rsid w:val="00A913E0"/>
    <w:rsid w:val="00A9157A"/>
    <w:rsid w:val="00AA531E"/>
    <w:rsid w:val="00AB5885"/>
    <w:rsid w:val="00AC79A9"/>
    <w:rsid w:val="00AC7BF8"/>
    <w:rsid w:val="00AD0828"/>
    <w:rsid w:val="00AD6E5C"/>
    <w:rsid w:val="00AE3960"/>
    <w:rsid w:val="00AF09E7"/>
    <w:rsid w:val="00AF0D73"/>
    <w:rsid w:val="00AF5A6E"/>
    <w:rsid w:val="00AF6BEA"/>
    <w:rsid w:val="00AF6C00"/>
    <w:rsid w:val="00B00BAA"/>
    <w:rsid w:val="00B02080"/>
    <w:rsid w:val="00B03735"/>
    <w:rsid w:val="00B0425A"/>
    <w:rsid w:val="00B07576"/>
    <w:rsid w:val="00B07C45"/>
    <w:rsid w:val="00B112A7"/>
    <w:rsid w:val="00B209A5"/>
    <w:rsid w:val="00B22302"/>
    <w:rsid w:val="00B22CB3"/>
    <w:rsid w:val="00B24260"/>
    <w:rsid w:val="00B262F1"/>
    <w:rsid w:val="00B27D5F"/>
    <w:rsid w:val="00B3093D"/>
    <w:rsid w:val="00B34F7E"/>
    <w:rsid w:val="00B354C4"/>
    <w:rsid w:val="00B35E86"/>
    <w:rsid w:val="00B37786"/>
    <w:rsid w:val="00B40564"/>
    <w:rsid w:val="00B4656D"/>
    <w:rsid w:val="00B47408"/>
    <w:rsid w:val="00B53E11"/>
    <w:rsid w:val="00B57CF8"/>
    <w:rsid w:val="00B65B95"/>
    <w:rsid w:val="00B71B40"/>
    <w:rsid w:val="00B72444"/>
    <w:rsid w:val="00B72E40"/>
    <w:rsid w:val="00B83038"/>
    <w:rsid w:val="00B8422D"/>
    <w:rsid w:val="00B858FF"/>
    <w:rsid w:val="00B86F49"/>
    <w:rsid w:val="00B902EC"/>
    <w:rsid w:val="00B908E9"/>
    <w:rsid w:val="00B90ACA"/>
    <w:rsid w:val="00B91D2E"/>
    <w:rsid w:val="00BA0D7D"/>
    <w:rsid w:val="00BA1F95"/>
    <w:rsid w:val="00BA383F"/>
    <w:rsid w:val="00BA5F4F"/>
    <w:rsid w:val="00BA6BDA"/>
    <w:rsid w:val="00BA6EC8"/>
    <w:rsid w:val="00BB15D8"/>
    <w:rsid w:val="00BB2156"/>
    <w:rsid w:val="00BB6263"/>
    <w:rsid w:val="00BB667C"/>
    <w:rsid w:val="00BC1DBF"/>
    <w:rsid w:val="00BC30C8"/>
    <w:rsid w:val="00BC3BFB"/>
    <w:rsid w:val="00BC524C"/>
    <w:rsid w:val="00BC57DD"/>
    <w:rsid w:val="00BC795D"/>
    <w:rsid w:val="00BD110E"/>
    <w:rsid w:val="00BD3BE6"/>
    <w:rsid w:val="00BD44EB"/>
    <w:rsid w:val="00BD4B9C"/>
    <w:rsid w:val="00BD687C"/>
    <w:rsid w:val="00BE04B2"/>
    <w:rsid w:val="00BE4111"/>
    <w:rsid w:val="00BE6746"/>
    <w:rsid w:val="00BF1150"/>
    <w:rsid w:val="00BF2AF7"/>
    <w:rsid w:val="00BF3AE5"/>
    <w:rsid w:val="00BF6F28"/>
    <w:rsid w:val="00BF7446"/>
    <w:rsid w:val="00BF7CEE"/>
    <w:rsid w:val="00C0657D"/>
    <w:rsid w:val="00C1384C"/>
    <w:rsid w:val="00C13E74"/>
    <w:rsid w:val="00C15FA9"/>
    <w:rsid w:val="00C30C26"/>
    <w:rsid w:val="00C32834"/>
    <w:rsid w:val="00C35A54"/>
    <w:rsid w:val="00C35D79"/>
    <w:rsid w:val="00C41B12"/>
    <w:rsid w:val="00C42586"/>
    <w:rsid w:val="00C4794E"/>
    <w:rsid w:val="00C529B4"/>
    <w:rsid w:val="00C61F0F"/>
    <w:rsid w:val="00C7232D"/>
    <w:rsid w:val="00C73719"/>
    <w:rsid w:val="00C8035E"/>
    <w:rsid w:val="00C82234"/>
    <w:rsid w:val="00C82306"/>
    <w:rsid w:val="00C836C2"/>
    <w:rsid w:val="00C8617E"/>
    <w:rsid w:val="00C86209"/>
    <w:rsid w:val="00C92A45"/>
    <w:rsid w:val="00C92B69"/>
    <w:rsid w:val="00C936A5"/>
    <w:rsid w:val="00C937BF"/>
    <w:rsid w:val="00C9500A"/>
    <w:rsid w:val="00CA01FC"/>
    <w:rsid w:val="00CA7032"/>
    <w:rsid w:val="00CB43F9"/>
    <w:rsid w:val="00CB55C9"/>
    <w:rsid w:val="00CD4043"/>
    <w:rsid w:val="00CD76DD"/>
    <w:rsid w:val="00CE0313"/>
    <w:rsid w:val="00CE5BEE"/>
    <w:rsid w:val="00CF1750"/>
    <w:rsid w:val="00CF1E87"/>
    <w:rsid w:val="00CF744E"/>
    <w:rsid w:val="00CF7EB9"/>
    <w:rsid w:val="00D10FCD"/>
    <w:rsid w:val="00D11F52"/>
    <w:rsid w:val="00D13A7C"/>
    <w:rsid w:val="00D16BCA"/>
    <w:rsid w:val="00D17C21"/>
    <w:rsid w:val="00D24002"/>
    <w:rsid w:val="00D25740"/>
    <w:rsid w:val="00D279F3"/>
    <w:rsid w:val="00D4251E"/>
    <w:rsid w:val="00D4298B"/>
    <w:rsid w:val="00D4697F"/>
    <w:rsid w:val="00D4787A"/>
    <w:rsid w:val="00D611B3"/>
    <w:rsid w:val="00D700F3"/>
    <w:rsid w:val="00D77692"/>
    <w:rsid w:val="00D77A84"/>
    <w:rsid w:val="00D811C0"/>
    <w:rsid w:val="00D83903"/>
    <w:rsid w:val="00D867EA"/>
    <w:rsid w:val="00D92ED5"/>
    <w:rsid w:val="00DA1E07"/>
    <w:rsid w:val="00DA39AE"/>
    <w:rsid w:val="00DA7491"/>
    <w:rsid w:val="00DB15BE"/>
    <w:rsid w:val="00DB1E99"/>
    <w:rsid w:val="00DB5D27"/>
    <w:rsid w:val="00DC347E"/>
    <w:rsid w:val="00DC369E"/>
    <w:rsid w:val="00DC6271"/>
    <w:rsid w:val="00DE40E5"/>
    <w:rsid w:val="00DF3692"/>
    <w:rsid w:val="00DF3E0E"/>
    <w:rsid w:val="00DF4751"/>
    <w:rsid w:val="00E012A4"/>
    <w:rsid w:val="00E03CB4"/>
    <w:rsid w:val="00E07353"/>
    <w:rsid w:val="00E111EF"/>
    <w:rsid w:val="00E11A50"/>
    <w:rsid w:val="00E15884"/>
    <w:rsid w:val="00E2048A"/>
    <w:rsid w:val="00E23CD4"/>
    <w:rsid w:val="00E3312F"/>
    <w:rsid w:val="00E34CCE"/>
    <w:rsid w:val="00E35954"/>
    <w:rsid w:val="00E37B4C"/>
    <w:rsid w:val="00E40A67"/>
    <w:rsid w:val="00E417F8"/>
    <w:rsid w:val="00E45E7C"/>
    <w:rsid w:val="00E463EC"/>
    <w:rsid w:val="00E54021"/>
    <w:rsid w:val="00E61A79"/>
    <w:rsid w:val="00E7054F"/>
    <w:rsid w:val="00E719E1"/>
    <w:rsid w:val="00E768C2"/>
    <w:rsid w:val="00E81963"/>
    <w:rsid w:val="00E8247F"/>
    <w:rsid w:val="00E83E05"/>
    <w:rsid w:val="00E8403F"/>
    <w:rsid w:val="00EA0813"/>
    <w:rsid w:val="00EA0CDA"/>
    <w:rsid w:val="00EA510C"/>
    <w:rsid w:val="00EB6576"/>
    <w:rsid w:val="00EC0215"/>
    <w:rsid w:val="00EC7154"/>
    <w:rsid w:val="00EC7539"/>
    <w:rsid w:val="00ED4462"/>
    <w:rsid w:val="00ED66F0"/>
    <w:rsid w:val="00EE09BA"/>
    <w:rsid w:val="00EE3040"/>
    <w:rsid w:val="00EE3239"/>
    <w:rsid w:val="00EE65E7"/>
    <w:rsid w:val="00EE785A"/>
    <w:rsid w:val="00EF26E5"/>
    <w:rsid w:val="00EF32BD"/>
    <w:rsid w:val="00EF3E21"/>
    <w:rsid w:val="00EF7D7B"/>
    <w:rsid w:val="00F030D5"/>
    <w:rsid w:val="00F060DC"/>
    <w:rsid w:val="00F10193"/>
    <w:rsid w:val="00F10EE5"/>
    <w:rsid w:val="00F12734"/>
    <w:rsid w:val="00F16A5A"/>
    <w:rsid w:val="00F206EE"/>
    <w:rsid w:val="00F21283"/>
    <w:rsid w:val="00F2240A"/>
    <w:rsid w:val="00F259A5"/>
    <w:rsid w:val="00F33B17"/>
    <w:rsid w:val="00F3534E"/>
    <w:rsid w:val="00F44733"/>
    <w:rsid w:val="00F52BC4"/>
    <w:rsid w:val="00F54238"/>
    <w:rsid w:val="00F559F3"/>
    <w:rsid w:val="00F56EE8"/>
    <w:rsid w:val="00F61BE9"/>
    <w:rsid w:val="00F64DCF"/>
    <w:rsid w:val="00F757BB"/>
    <w:rsid w:val="00F77A4E"/>
    <w:rsid w:val="00F80160"/>
    <w:rsid w:val="00F84E61"/>
    <w:rsid w:val="00F94771"/>
    <w:rsid w:val="00F948C8"/>
    <w:rsid w:val="00F96029"/>
    <w:rsid w:val="00FA0E60"/>
    <w:rsid w:val="00FA174F"/>
    <w:rsid w:val="00FA1A7A"/>
    <w:rsid w:val="00FA406E"/>
    <w:rsid w:val="00FA5572"/>
    <w:rsid w:val="00FB04BB"/>
    <w:rsid w:val="00FB0DC9"/>
    <w:rsid w:val="00FB359D"/>
    <w:rsid w:val="00FB60FC"/>
    <w:rsid w:val="00FB7DA1"/>
    <w:rsid w:val="00FC143E"/>
    <w:rsid w:val="00FC1DBA"/>
    <w:rsid w:val="00FC2C9A"/>
    <w:rsid w:val="00FC3124"/>
    <w:rsid w:val="00FC36AF"/>
    <w:rsid w:val="00FD558F"/>
    <w:rsid w:val="00FD5B4E"/>
    <w:rsid w:val="00FE1222"/>
    <w:rsid w:val="00FE160B"/>
    <w:rsid w:val="00FE1DC6"/>
    <w:rsid w:val="00FF0C1A"/>
    <w:rsid w:val="00FF3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DCE41"/>
  <w15:docId w15:val="{CCCA5917-DCD6-48B8-BF92-84BA69FB7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458"/>
    <w:pPr>
      <w:widowControl w:val="0"/>
      <w:autoSpaceDE w:val="0"/>
      <w:autoSpaceDN w:val="0"/>
      <w:adjustRightInd w:val="0"/>
      <w:spacing w:after="0" w:line="240" w:lineRule="auto"/>
    </w:pPr>
    <w:rPr>
      <w:rFonts w:ascii="Arial" w:eastAsia="MS Mincho"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ate1">
    <w:name w:val="Date1"/>
    <w:basedOn w:val="DefaultParagraphFont"/>
    <w:rsid w:val="00A34458"/>
  </w:style>
  <w:style w:type="character" w:styleId="Hyperlink">
    <w:name w:val="Hyperlink"/>
    <w:basedOn w:val="DefaultParagraphFont"/>
    <w:uiPriority w:val="99"/>
    <w:unhideWhenUsed/>
    <w:rsid w:val="009432CB"/>
    <w:rPr>
      <w:color w:val="0000FF"/>
      <w:u w:val="single"/>
    </w:rPr>
  </w:style>
  <w:style w:type="paragraph" w:styleId="BalloonText">
    <w:name w:val="Balloon Text"/>
    <w:basedOn w:val="Normal"/>
    <w:link w:val="BalloonTextChar"/>
    <w:uiPriority w:val="99"/>
    <w:semiHidden/>
    <w:unhideWhenUsed/>
    <w:rsid w:val="009432CB"/>
    <w:rPr>
      <w:rFonts w:ascii="Tahoma" w:hAnsi="Tahoma" w:cs="Tahoma"/>
      <w:sz w:val="16"/>
      <w:szCs w:val="16"/>
    </w:rPr>
  </w:style>
  <w:style w:type="character" w:customStyle="1" w:styleId="BalloonTextChar">
    <w:name w:val="Balloon Text Char"/>
    <w:basedOn w:val="DefaultParagraphFont"/>
    <w:link w:val="BalloonText"/>
    <w:uiPriority w:val="99"/>
    <w:semiHidden/>
    <w:rsid w:val="009432CB"/>
    <w:rPr>
      <w:rFonts w:ascii="Tahoma" w:eastAsia="MS Mincho" w:hAnsi="Tahoma" w:cs="Tahoma"/>
      <w:sz w:val="16"/>
      <w:szCs w:val="16"/>
    </w:rPr>
  </w:style>
  <w:style w:type="paragraph" w:styleId="NormalWeb">
    <w:name w:val="Normal (Web)"/>
    <w:basedOn w:val="Normal"/>
    <w:uiPriority w:val="99"/>
    <w:semiHidden/>
    <w:unhideWhenUsed/>
    <w:rsid w:val="007E18B9"/>
    <w:pPr>
      <w:widowControl/>
      <w:autoSpaceDE/>
      <w:autoSpaceDN/>
      <w:adjustRightInd/>
    </w:pPr>
    <w:rPr>
      <w:rFonts w:ascii="Times New Roman" w:eastAsiaTheme="minorHAnsi" w:hAnsi="Times New Roman" w:cs="Times New Roman"/>
      <w:sz w:val="24"/>
      <w:szCs w:val="24"/>
    </w:rPr>
  </w:style>
  <w:style w:type="paragraph" w:styleId="ListParagraph">
    <w:name w:val="List Paragraph"/>
    <w:basedOn w:val="Normal"/>
    <w:uiPriority w:val="34"/>
    <w:qFormat/>
    <w:rsid w:val="005E5F68"/>
    <w:pPr>
      <w:widowControl/>
      <w:autoSpaceDE/>
      <w:autoSpaceDN/>
      <w:adjustRightInd/>
      <w:ind w:left="720"/>
    </w:pPr>
    <w:rPr>
      <w:rFonts w:ascii="Calibri" w:eastAsiaTheme="minorHAnsi" w:hAnsi="Calibri" w:cs="Times New Roman"/>
      <w:sz w:val="22"/>
      <w:szCs w:val="22"/>
    </w:rPr>
  </w:style>
  <w:style w:type="paragraph" w:customStyle="1" w:styleId="Default">
    <w:name w:val="Default"/>
    <w:rsid w:val="00403D42"/>
    <w:pPr>
      <w:autoSpaceDE w:val="0"/>
      <w:autoSpaceDN w:val="0"/>
      <w:adjustRightInd w:val="0"/>
      <w:spacing w:after="0" w:line="240" w:lineRule="auto"/>
    </w:pPr>
    <w:rPr>
      <w:rFonts w:ascii="Calibri" w:hAnsi="Calibri" w:cs="Calibri"/>
      <w:color w:val="000000"/>
      <w:sz w:val="24"/>
      <w:szCs w:val="24"/>
    </w:rPr>
  </w:style>
  <w:style w:type="paragraph" w:customStyle="1" w:styleId="collegetext">
    <w:name w:val="collegetext"/>
    <w:basedOn w:val="Normal"/>
    <w:rsid w:val="00576569"/>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collegetextbred">
    <w:name w:val="collegetextb_red"/>
    <w:basedOn w:val="DefaultParagraphFont"/>
    <w:rsid w:val="00576569"/>
  </w:style>
  <w:style w:type="paragraph" w:styleId="Header">
    <w:name w:val="header"/>
    <w:basedOn w:val="Normal"/>
    <w:link w:val="HeaderChar"/>
    <w:uiPriority w:val="99"/>
    <w:unhideWhenUsed/>
    <w:rsid w:val="0097454E"/>
    <w:pPr>
      <w:tabs>
        <w:tab w:val="center" w:pos="4680"/>
        <w:tab w:val="right" w:pos="9360"/>
      </w:tabs>
    </w:pPr>
  </w:style>
  <w:style w:type="character" w:customStyle="1" w:styleId="HeaderChar">
    <w:name w:val="Header Char"/>
    <w:basedOn w:val="DefaultParagraphFont"/>
    <w:link w:val="Header"/>
    <w:uiPriority w:val="99"/>
    <w:rsid w:val="0097454E"/>
    <w:rPr>
      <w:rFonts w:ascii="Arial" w:eastAsia="MS Mincho" w:hAnsi="Arial" w:cs="Arial"/>
      <w:sz w:val="20"/>
      <w:szCs w:val="20"/>
    </w:rPr>
  </w:style>
  <w:style w:type="paragraph" w:styleId="Footer">
    <w:name w:val="footer"/>
    <w:basedOn w:val="Normal"/>
    <w:link w:val="FooterChar"/>
    <w:uiPriority w:val="99"/>
    <w:unhideWhenUsed/>
    <w:rsid w:val="0097454E"/>
    <w:pPr>
      <w:tabs>
        <w:tab w:val="center" w:pos="4680"/>
        <w:tab w:val="right" w:pos="9360"/>
      </w:tabs>
    </w:pPr>
  </w:style>
  <w:style w:type="character" w:customStyle="1" w:styleId="FooterChar">
    <w:name w:val="Footer Char"/>
    <w:basedOn w:val="DefaultParagraphFont"/>
    <w:link w:val="Footer"/>
    <w:uiPriority w:val="99"/>
    <w:rsid w:val="0097454E"/>
    <w:rPr>
      <w:rFonts w:ascii="Arial" w:eastAsia="MS Mincho" w:hAnsi="Arial" w:cs="Arial"/>
      <w:sz w:val="20"/>
      <w:szCs w:val="20"/>
    </w:rPr>
  </w:style>
  <w:style w:type="character" w:styleId="UnresolvedMention">
    <w:name w:val="Unresolved Mention"/>
    <w:basedOn w:val="DefaultParagraphFont"/>
    <w:uiPriority w:val="99"/>
    <w:semiHidden/>
    <w:unhideWhenUsed/>
    <w:rsid w:val="00B00BAA"/>
    <w:rPr>
      <w:color w:val="605E5C"/>
      <w:shd w:val="clear" w:color="auto" w:fill="E1DFDD"/>
    </w:rPr>
  </w:style>
  <w:style w:type="paragraph" w:customStyle="1" w:styleId="gmail-m6128036100171809634msolistparagraph">
    <w:name w:val="gmail-m_6128036100171809634msolistparagraph"/>
    <w:basedOn w:val="Normal"/>
    <w:rsid w:val="00D4787A"/>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xmsonormal">
    <w:name w:val="x_msonormal"/>
    <w:basedOn w:val="Normal"/>
    <w:rsid w:val="00A024F8"/>
    <w:pPr>
      <w:widowControl/>
      <w:autoSpaceDE/>
      <w:autoSpaceDN/>
      <w:adjustRightInd/>
    </w:pPr>
    <w:rPr>
      <w:rFonts w:ascii="Calibri" w:eastAsiaTheme="minorHAnsi" w:hAnsi="Calibri" w:cs="Calibri"/>
      <w:sz w:val="22"/>
      <w:szCs w:val="22"/>
    </w:rPr>
  </w:style>
  <w:style w:type="character" w:customStyle="1" w:styleId="xcollegetextb">
    <w:name w:val="x_collegetextb"/>
    <w:basedOn w:val="DefaultParagraphFont"/>
    <w:rsid w:val="00A024F8"/>
  </w:style>
  <w:style w:type="character" w:customStyle="1" w:styleId="xcollegetext">
    <w:name w:val="x_collegetext"/>
    <w:basedOn w:val="DefaultParagraphFont"/>
    <w:rsid w:val="00A02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7437">
      <w:bodyDiv w:val="1"/>
      <w:marLeft w:val="0"/>
      <w:marRight w:val="0"/>
      <w:marTop w:val="0"/>
      <w:marBottom w:val="0"/>
      <w:divBdr>
        <w:top w:val="none" w:sz="0" w:space="0" w:color="auto"/>
        <w:left w:val="none" w:sz="0" w:space="0" w:color="auto"/>
        <w:bottom w:val="none" w:sz="0" w:space="0" w:color="auto"/>
        <w:right w:val="none" w:sz="0" w:space="0" w:color="auto"/>
      </w:divBdr>
    </w:div>
    <w:div w:id="256325580">
      <w:bodyDiv w:val="1"/>
      <w:marLeft w:val="0"/>
      <w:marRight w:val="0"/>
      <w:marTop w:val="0"/>
      <w:marBottom w:val="0"/>
      <w:divBdr>
        <w:top w:val="none" w:sz="0" w:space="0" w:color="auto"/>
        <w:left w:val="none" w:sz="0" w:space="0" w:color="auto"/>
        <w:bottom w:val="none" w:sz="0" w:space="0" w:color="auto"/>
        <w:right w:val="none" w:sz="0" w:space="0" w:color="auto"/>
      </w:divBdr>
    </w:div>
    <w:div w:id="308553826">
      <w:bodyDiv w:val="1"/>
      <w:marLeft w:val="0"/>
      <w:marRight w:val="0"/>
      <w:marTop w:val="0"/>
      <w:marBottom w:val="0"/>
      <w:divBdr>
        <w:top w:val="none" w:sz="0" w:space="0" w:color="auto"/>
        <w:left w:val="none" w:sz="0" w:space="0" w:color="auto"/>
        <w:bottom w:val="none" w:sz="0" w:space="0" w:color="auto"/>
        <w:right w:val="none" w:sz="0" w:space="0" w:color="auto"/>
      </w:divBdr>
    </w:div>
    <w:div w:id="310451577">
      <w:bodyDiv w:val="1"/>
      <w:marLeft w:val="0"/>
      <w:marRight w:val="0"/>
      <w:marTop w:val="0"/>
      <w:marBottom w:val="0"/>
      <w:divBdr>
        <w:top w:val="none" w:sz="0" w:space="0" w:color="auto"/>
        <w:left w:val="none" w:sz="0" w:space="0" w:color="auto"/>
        <w:bottom w:val="none" w:sz="0" w:space="0" w:color="auto"/>
        <w:right w:val="none" w:sz="0" w:space="0" w:color="auto"/>
      </w:divBdr>
    </w:div>
    <w:div w:id="331877258">
      <w:bodyDiv w:val="1"/>
      <w:marLeft w:val="0"/>
      <w:marRight w:val="0"/>
      <w:marTop w:val="0"/>
      <w:marBottom w:val="0"/>
      <w:divBdr>
        <w:top w:val="none" w:sz="0" w:space="0" w:color="auto"/>
        <w:left w:val="none" w:sz="0" w:space="0" w:color="auto"/>
        <w:bottom w:val="none" w:sz="0" w:space="0" w:color="auto"/>
        <w:right w:val="none" w:sz="0" w:space="0" w:color="auto"/>
      </w:divBdr>
    </w:div>
    <w:div w:id="765266244">
      <w:bodyDiv w:val="1"/>
      <w:marLeft w:val="0"/>
      <w:marRight w:val="0"/>
      <w:marTop w:val="0"/>
      <w:marBottom w:val="0"/>
      <w:divBdr>
        <w:top w:val="none" w:sz="0" w:space="0" w:color="auto"/>
        <w:left w:val="none" w:sz="0" w:space="0" w:color="auto"/>
        <w:bottom w:val="none" w:sz="0" w:space="0" w:color="auto"/>
        <w:right w:val="none" w:sz="0" w:space="0" w:color="auto"/>
      </w:divBdr>
    </w:div>
    <w:div w:id="866334197">
      <w:bodyDiv w:val="1"/>
      <w:marLeft w:val="0"/>
      <w:marRight w:val="0"/>
      <w:marTop w:val="0"/>
      <w:marBottom w:val="0"/>
      <w:divBdr>
        <w:top w:val="none" w:sz="0" w:space="0" w:color="auto"/>
        <w:left w:val="none" w:sz="0" w:space="0" w:color="auto"/>
        <w:bottom w:val="none" w:sz="0" w:space="0" w:color="auto"/>
        <w:right w:val="none" w:sz="0" w:space="0" w:color="auto"/>
      </w:divBdr>
    </w:div>
    <w:div w:id="1133599438">
      <w:bodyDiv w:val="1"/>
      <w:marLeft w:val="0"/>
      <w:marRight w:val="0"/>
      <w:marTop w:val="0"/>
      <w:marBottom w:val="0"/>
      <w:divBdr>
        <w:top w:val="none" w:sz="0" w:space="0" w:color="auto"/>
        <w:left w:val="none" w:sz="0" w:space="0" w:color="auto"/>
        <w:bottom w:val="none" w:sz="0" w:space="0" w:color="auto"/>
        <w:right w:val="none" w:sz="0" w:space="0" w:color="auto"/>
      </w:divBdr>
    </w:div>
    <w:div w:id="1142305701">
      <w:bodyDiv w:val="1"/>
      <w:marLeft w:val="0"/>
      <w:marRight w:val="0"/>
      <w:marTop w:val="0"/>
      <w:marBottom w:val="0"/>
      <w:divBdr>
        <w:top w:val="none" w:sz="0" w:space="0" w:color="auto"/>
        <w:left w:val="none" w:sz="0" w:space="0" w:color="auto"/>
        <w:bottom w:val="none" w:sz="0" w:space="0" w:color="auto"/>
        <w:right w:val="none" w:sz="0" w:space="0" w:color="auto"/>
      </w:divBdr>
    </w:div>
    <w:div w:id="1336810107">
      <w:bodyDiv w:val="1"/>
      <w:marLeft w:val="0"/>
      <w:marRight w:val="0"/>
      <w:marTop w:val="0"/>
      <w:marBottom w:val="0"/>
      <w:divBdr>
        <w:top w:val="none" w:sz="0" w:space="0" w:color="auto"/>
        <w:left w:val="none" w:sz="0" w:space="0" w:color="auto"/>
        <w:bottom w:val="none" w:sz="0" w:space="0" w:color="auto"/>
        <w:right w:val="none" w:sz="0" w:space="0" w:color="auto"/>
      </w:divBdr>
    </w:div>
    <w:div w:id="1377046858">
      <w:bodyDiv w:val="1"/>
      <w:marLeft w:val="0"/>
      <w:marRight w:val="0"/>
      <w:marTop w:val="0"/>
      <w:marBottom w:val="0"/>
      <w:divBdr>
        <w:top w:val="none" w:sz="0" w:space="0" w:color="auto"/>
        <w:left w:val="none" w:sz="0" w:space="0" w:color="auto"/>
        <w:bottom w:val="none" w:sz="0" w:space="0" w:color="auto"/>
        <w:right w:val="none" w:sz="0" w:space="0" w:color="auto"/>
      </w:divBdr>
    </w:div>
    <w:div w:id="1495225586">
      <w:bodyDiv w:val="1"/>
      <w:marLeft w:val="0"/>
      <w:marRight w:val="0"/>
      <w:marTop w:val="0"/>
      <w:marBottom w:val="0"/>
      <w:divBdr>
        <w:top w:val="none" w:sz="0" w:space="0" w:color="auto"/>
        <w:left w:val="none" w:sz="0" w:space="0" w:color="auto"/>
        <w:bottom w:val="none" w:sz="0" w:space="0" w:color="auto"/>
        <w:right w:val="none" w:sz="0" w:space="0" w:color="auto"/>
      </w:divBdr>
    </w:div>
    <w:div w:id="1510100385">
      <w:bodyDiv w:val="1"/>
      <w:marLeft w:val="0"/>
      <w:marRight w:val="0"/>
      <w:marTop w:val="0"/>
      <w:marBottom w:val="0"/>
      <w:divBdr>
        <w:top w:val="none" w:sz="0" w:space="0" w:color="auto"/>
        <w:left w:val="none" w:sz="0" w:space="0" w:color="auto"/>
        <w:bottom w:val="none" w:sz="0" w:space="0" w:color="auto"/>
        <w:right w:val="none" w:sz="0" w:space="0" w:color="auto"/>
      </w:divBdr>
    </w:div>
    <w:div w:id="1622102725">
      <w:bodyDiv w:val="1"/>
      <w:marLeft w:val="0"/>
      <w:marRight w:val="0"/>
      <w:marTop w:val="0"/>
      <w:marBottom w:val="0"/>
      <w:divBdr>
        <w:top w:val="none" w:sz="0" w:space="0" w:color="auto"/>
        <w:left w:val="none" w:sz="0" w:space="0" w:color="auto"/>
        <w:bottom w:val="none" w:sz="0" w:space="0" w:color="auto"/>
        <w:right w:val="none" w:sz="0" w:space="0" w:color="auto"/>
      </w:divBdr>
    </w:div>
    <w:div w:id="1812165419">
      <w:bodyDiv w:val="1"/>
      <w:marLeft w:val="0"/>
      <w:marRight w:val="0"/>
      <w:marTop w:val="0"/>
      <w:marBottom w:val="0"/>
      <w:divBdr>
        <w:top w:val="none" w:sz="0" w:space="0" w:color="auto"/>
        <w:left w:val="none" w:sz="0" w:space="0" w:color="auto"/>
        <w:bottom w:val="none" w:sz="0" w:space="0" w:color="auto"/>
        <w:right w:val="none" w:sz="0" w:space="0" w:color="auto"/>
      </w:divBdr>
    </w:div>
    <w:div w:id="1829243632">
      <w:bodyDiv w:val="1"/>
      <w:marLeft w:val="0"/>
      <w:marRight w:val="0"/>
      <w:marTop w:val="0"/>
      <w:marBottom w:val="0"/>
      <w:divBdr>
        <w:top w:val="none" w:sz="0" w:space="0" w:color="auto"/>
        <w:left w:val="none" w:sz="0" w:space="0" w:color="auto"/>
        <w:bottom w:val="none" w:sz="0" w:space="0" w:color="auto"/>
        <w:right w:val="none" w:sz="0" w:space="0" w:color="auto"/>
      </w:divBdr>
    </w:div>
    <w:div w:id="1930455660">
      <w:bodyDiv w:val="1"/>
      <w:marLeft w:val="0"/>
      <w:marRight w:val="0"/>
      <w:marTop w:val="0"/>
      <w:marBottom w:val="0"/>
      <w:divBdr>
        <w:top w:val="none" w:sz="0" w:space="0" w:color="auto"/>
        <w:left w:val="none" w:sz="0" w:space="0" w:color="auto"/>
        <w:bottom w:val="none" w:sz="0" w:space="0" w:color="auto"/>
        <w:right w:val="none" w:sz="0" w:space="0" w:color="auto"/>
      </w:divBdr>
    </w:div>
    <w:div w:id="195409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A47E1A9-BF7C-4412-A9F1-3D7309B3B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2472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Ann Gosser</dc:creator>
  <cp:lastModifiedBy>Kathy Czaja</cp:lastModifiedBy>
  <cp:revision>2</cp:revision>
  <cp:lastPrinted>2023-02-14T21:51:00Z</cp:lastPrinted>
  <dcterms:created xsi:type="dcterms:W3CDTF">2023-10-02T16:40:00Z</dcterms:created>
  <dcterms:modified xsi:type="dcterms:W3CDTF">2023-10-02T16:40:00Z</dcterms:modified>
</cp:coreProperties>
</file>