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EF6CF" w14:textId="10AA1D19" w:rsidR="00DB082F" w:rsidRDefault="005E4717" w:rsidP="005E4717">
      <w:pPr>
        <w:ind w:left="720" w:firstLine="720"/>
        <w:rPr>
          <w:rFonts w:ascii="Times New Roman"/>
          <w:sz w:val="20"/>
        </w:rPr>
      </w:pPr>
      <w:r>
        <w:rPr>
          <w:rFonts w:ascii="Times New Roman"/>
          <w:noProof/>
          <w:sz w:val="20"/>
        </w:rPr>
        <w:drawing>
          <wp:inline distT="0" distB="0" distL="0" distR="0" wp14:anchorId="178A86DE" wp14:editId="2EE38257">
            <wp:extent cx="5334842" cy="1400175"/>
            <wp:effectExtent l="0" t="0" r="0" b="0"/>
            <wp:docPr id="182269936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699364" name="Picture 2">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54790" cy="1405410"/>
                    </a:xfrm>
                    <a:prstGeom prst="rect">
                      <a:avLst/>
                    </a:prstGeom>
                    <a:noFill/>
                    <a:ln>
                      <a:noFill/>
                    </a:ln>
                  </pic:spPr>
                </pic:pic>
              </a:graphicData>
            </a:graphic>
          </wp:inline>
        </w:drawing>
      </w:r>
    </w:p>
    <w:p w14:paraId="436F4BB0" w14:textId="77777777" w:rsidR="00DB082F" w:rsidRDefault="00000000">
      <w:pPr>
        <w:spacing w:before="20"/>
        <w:ind w:left="1506" w:right="1449"/>
        <w:jc w:val="center"/>
        <w:rPr>
          <w:b/>
          <w:sz w:val="20"/>
        </w:rPr>
      </w:pPr>
      <w:r>
        <w:rPr>
          <w:b/>
          <w:sz w:val="20"/>
        </w:rPr>
        <w:t xml:space="preserve">John D. MacArthur Campus </w:t>
      </w:r>
      <w:r>
        <w:rPr>
          <w:rFonts w:ascii="Wingdings" w:hAnsi="Wingdings"/>
          <w:sz w:val="20"/>
        </w:rPr>
        <w:t></w:t>
      </w:r>
      <w:r>
        <w:rPr>
          <w:rFonts w:ascii="Times New Roman" w:hAnsi="Times New Roman"/>
          <w:sz w:val="20"/>
        </w:rPr>
        <w:t xml:space="preserve"> </w:t>
      </w:r>
      <w:r>
        <w:rPr>
          <w:b/>
          <w:sz w:val="20"/>
        </w:rPr>
        <w:t xml:space="preserve">5353 Parkside Drive </w:t>
      </w:r>
      <w:r>
        <w:rPr>
          <w:rFonts w:ascii="Wingdings" w:hAnsi="Wingdings"/>
          <w:sz w:val="20"/>
        </w:rPr>
        <w:t></w:t>
      </w:r>
      <w:r>
        <w:rPr>
          <w:rFonts w:ascii="Times New Roman" w:hAnsi="Times New Roman"/>
          <w:sz w:val="20"/>
        </w:rPr>
        <w:t xml:space="preserve"> </w:t>
      </w:r>
      <w:r>
        <w:rPr>
          <w:b/>
          <w:sz w:val="20"/>
        </w:rPr>
        <w:t xml:space="preserve">Jupiter, FL 33458 Phone (561) 799-8622 Fax (561) 799-8602; email: </w:t>
      </w:r>
      <w:hyperlink r:id="rId5">
        <w:r>
          <w:rPr>
            <w:b/>
            <w:sz w:val="20"/>
          </w:rPr>
          <w:t>flanigan@fau.edu</w:t>
        </w:r>
      </w:hyperlink>
    </w:p>
    <w:p w14:paraId="1FB77110" w14:textId="77777777" w:rsidR="00DB082F" w:rsidRDefault="00DB082F">
      <w:pPr>
        <w:pStyle w:val="BodyText"/>
        <w:rPr>
          <w:b/>
        </w:rPr>
      </w:pPr>
    </w:p>
    <w:p w14:paraId="5B792949" w14:textId="77777777" w:rsidR="00DB082F" w:rsidRDefault="00DB082F">
      <w:pPr>
        <w:pStyle w:val="BodyText"/>
        <w:spacing w:before="1"/>
        <w:rPr>
          <w:b/>
        </w:rPr>
      </w:pPr>
    </w:p>
    <w:p w14:paraId="5231B161" w14:textId="77777777" w:rsidR="00DB082F" w:rsidRDefault="00000000">
      <w:pPr>
        <w:jc w:val="center"/>
        <w:rPr>
          <w:b/>
          <w:sz w:val="28"/>
        </w:rPr>
      </w:pPr>
      <w:bookmarkStart w:id="0" w:name="Verification_of_Study_Abroad_for_Student"/>
      <w:bookmarkEnd w:id="0"/>
      <w:r>
        <w:rPr>
          <w:spacing w:val="-4"/>
          <w:sz w:val="28"/>
        </w:rPr>
        <w:t>Verification</w:t>
      </w:r>
      <w:r>
        <w:rPr>
          <w:spacing w:val="-14"/>
          <w:sz w:val="28"/>
        </w:rPr>
        <w:t xml:space="preserve"> </w:t>
      </w:r>
      <w:r>
        <w:rPr>
          <w:spacing w:val="-4"/>
          <w:sz w:val="28"/>
        </w:rPr>
        <w:t>of</w:t>
      </w:r>
      <w:r>
        <w:rPr>
          <w:spacing w:val="-14"/>
          <w:sz w:val="28"/>
        </w:rPr>
        <w:t xml:space="preserve"> </w:t>
      </w:r>
      <w:r>
        <w:rPr>
          <w:spacing w:val="-4"/>
          <w:sz w:val="28"/>
        </w:rPr>
        <w:t>Study</w:t>
      </w:r>
      <w:r>
        <w:rPr>
          <w:spacing w:val="-14"/>
          <w:sz w:val="28"/>
        </w:rPr>
        <w:t xml:space="preserve"> </w:t>
      </w:r>
      <w:r>
        <w:rPr>
          <w:spacing w:val="-4"/>
          <w:sz w:val="28"/>
        </w:rPr>
        <w:t>Abroad</w:t>
      </w:r>
      <w:r>
        <w:rPr>
          <w:spacing w:val="-13"/>
          <w:sz w:val="28"/>
        </w:rPr>
        <w:t xml:space="preserve"> </w:t>
      </w:r>
      <w:r>
        <w:rPr>
          <w:spacing w:val="-4"/>
          <w:sz w:val="28"/>
        </w:rPr>
        <w:t>for</w:t>
      </w:r>
      <w:r>
        <w:rPr>
          <w:spacing w:val="-14"/>
          <w:sz w:val="28"/>
        </w:rPr>
        <w:t xml:space="preserve"> </w:t>
      </w:r>
      <w:r>
        <w:rPr>
          <w:b/>
          <w:spacing w:val="-4"/>
          <w:sz w:val="28"/>
        </w:rPr>
        <w:t>Students</w:t>
      </w:r>
      <w:r>
        <w:rPr>
          <w:b/>
          <w:spacing w:val="-14"/>
          <w:sz w:val="28"/>
        </w:rPr>
        <w:t xml:space="preserve"> </w:t>
      </w:r>
      <w:r>
        <w:rPr>
          <w:b/>
          <w:spacing w:val="-4"/>
          <w:sz w:val="28"/>
        </w:rPr>
        <w:t>who</w:t>
      </w:r>
      <w:r>
        <w:rPr>
          <w:b/>
          <w:spacing w:val="-14"/>
          <w:sz w:val="28"/>
        </w:rPr>
        <w:t xml:space="preserve"> </w:t>
      </w:r>
      <w:r>
        <w:rPr>
          <w:b/>
          <w:spacing w:val="-4"/>
          <w:sz w:val="28"/>
        </w:rPr>
        <w:t>do</w:t>
      </w:r>
      <w:r>
        <w:rPr>
          <w:b/>
          <w:spacing w:val="-15"/>
          <w:sz w:val="28"/>
        </w:rPr>
        <w:t xml:space="preserve"> </w:t>
      </w:r>
      <w:r>
        <w:rPr>
          <w:b/>
          <w:spacing w:val="-4"/>
          <w:sz w:val="28"/>
        </w:rPr>
        <w:t>not</w:t>
      </w:r>
      <w:r>
        <w:rPr>
          <w:b/>
          <w:spacing w:val="-13"/>
          <w:sz w:val="28"/>
        </w:rPr>
        <w:t xml:space="preserve"> </w:t>
      </w:r>
      <w:r>
        <w:rPr>
          <w:b/>
          <w:spacing w:val="-4"/>
          <w:sz w:val="28"/>
        </w:rPr>
        <w:t>dual</w:t>
      </w:r>
      <w:r>
        <w:rPr>
          <w:b/>
          <w:spacing w:val="-15"/>
          <w:sz w:val="28"/>
        </w:rPr>
        <w:t xml:space="preserve"> </w:t>
      </w:r>
      <w:r>
        <w:rPr>
          <w:b/>
          <w:spacing w:val="-4"/>
          <w:sz w:val="28"/>
        </w:rPr>
        <w:t>enroll</w:t>
      </w:r>
    </w:p>
    <w:p w14:paraId="576ECA9A" w14:textId="77777777" w:rsidR="00DB082F" w:rsidRDefault="00000000">
      <w:pPr>
        <w:pStyle w:val="BodyText"/>
        <w:spacing w:before="228"/>
        <w:ind w:left="71"/>
      </w:pPr>
      <w:r>
        <w:t>This</w:t>
      </w:r>
      <w:r>
        <w:rPr>
          <w:spacing w:val="-2"/>
        </w:rPr>
        <w:t xml:space="preserve"> </w:t>
      </w:r>
      <w:r>
        <w:t>form</w:t>
      </w:r>
      <w:r>
        <w:rPr>
          <w:spacing w:val="-2"/>
        </w:rPr>
        <w:t xml:space="preserve"> </w:t>
      </w:r>
      <w:r>
        <w:t>must</w:t>
      </w:r>
      <w:r>
        <w:rPr>
          <w:spacing w:val="-2"/>
        </w:rPr>
        <w:t xml:space="preserve"> </w:t>
      </w:r>
      <w:r>
        <w:t>be</w:t>
      </w:r>
      <w:r>
        <w:rPr>
          <w:spacing w:val="-2"/>
        </w:rPr>
        <w:t xml:space="preserve"> </w:t>
      </w:r>
      <w:r>
        <w:t>filled</w:t>
      </w:r>
      <w:r>
        <w:rPr>
          <w:spacing w:val="-2"/>
        </w:rPr>
        <w:t xml:space="preserve"> </w:t>
      </w:r>
      <w:r>
        <w:t>out</w:t>
      </w:r>
      <w:r>
        <w:rPr>
          <w:spacing w:val="-2"/>
        </w:rPr>
        <w:t xml:space="preserve"> </w:t>
      </w:r>
      <w:r>
        <w:t>by</w:t>
      </w:r>
      <w:r>
        <w:rPr>
          <w:spacing w:val="-2"/>
        </w:rPr>
        <w:t xml:space="preserve"> </w:t>
      </w:r>
      <w:r>
        <w:t>students</w:t>
      </w:r>
      <w:r>
        <w:rPr>
          <w:spacing w:val="-3"/>
        </w:rPr>
        <w:t xml:space="preserve"> </w:t>
      </w:r>
      <w:r>
        <w:t>who</w:t>
      </w:r>
      <w:r>
        <w:rPr>
          <w:spacing w:val="-3"/>
        </w:rPr>
        <w:t xml:space="preserve"> </w:t>
      </w:r>
      <w:r>
        <w:t>study</w:t>
      </w:r>
      <w:r>
        <w:rPr>
          <w:spacing w:val="-2"/>
        </w:rPr>
        <w:t xml:space="preserve"> </w:t>
      </w:r>
      <w:r>
        <w:t>abroad</w:t>
      </w:r>
      <w:r>
        <w:rPr>
          <w:spacing w:val="-3"/>
        </w:rPr>
        <w:t xml:space="preserve"> </w:t>
      </w:r>
      <w:r>
        <w:t>with</w:t>
      </w:r>
      <w:r>
        <w:rPr>
          <w:spacing w:val="-2"/>
        </w:rPr>
        <w:t xml:space="preserve"> </w:t>
      </w:r>
      <w:r>
        <w:t>a</w:t>
      </w:r>
      <w:r>
        <w:rPr>
          <w:spacing w:val="-2"/>
        </w:rPr>
        <w:t xml:space="preserve"> </w:t>
      </w:r>
      <w:r>
        <w:t>university</w:t>
      </w:r>
      <w:r>
        <w:rPr>
          <w:spacing w:val="-2"/>
        </w:rPr>
        <w:t xml:space="preserve"> </w:t>
      </w:r>
      <w:r>
        <w:t>other</w:t>
      </w:r>
      <w:r>
        <w:rPr>
          <w:spacing w:val="-2"/>
        </w:rPr>
        <w:t xml:space="preserve"> </w:t>
      </w:r>
      <w:r>
        <w:t>than</w:t>
      </w:r>
      <w:r>
        <w:rPr>
          <w:spacing w:val="-2"/>
        </w:rPr>
        <w:t xml:space="preserve"> </w:t>
      </w:r>
      <w:r>
        <w:t>FAU</w:t>
      </w:r>
      <w:r>
        <w:rPr>
          <w:spacing w:val="-2"/>
        </w:rPr>
        <w:t xml:space="preserve"> </w:t>
      </w:r>
      <w:r>
        <w:t>and</w:t>
      </w:r>
      <w:r>
        <w:rPr>
          <w:spacing w:val="-2"/>
        </w:rPr>
        <w:t xml:space="preserve"> </w:t>
      </w:r>
      <w:r>
        <w:t>who</w:t>
      </w:r>
      <w:r>
        <w:rPr>
          <w:spacing w:val="-2"/>
        </w:rPr>
        <w:t xml:space="preserve"> </w:t>
      </w:r>
      <w:r>
        <w:t>do</w:t>
      </w:r>
      <w:r>
        <w:rPr>
          <w:spacing w:val="-2"/>
        </w:rPr>
        <w:t xml:space="preserve"> </w:t>
      </w:r>
      <w:r>
        <w:t>not</w:t>
      </w:r>
      <w:r>
        <w:rPr>
          <w:spacing w:val="-2"/>
        </w:rPr>
        <w:t xml:space="preserve"> </w:t>
      </w:r>
      <w:r>
        <w:t>dual enroll in FAU study abroad credits. If the university transcripts provided to FAU clearly indicate that the courses are “Study Abroad” then students need not submit this form or further documentation. Submit to the Associate Dean (HC 133).</w:t>
      </w:r>
    </w:p>
    <w:p w14:paraId="505F5328" w14:textId="77777777" w:rsidR="00DB082F" w:rsidRDefault="00DB082F">
      <w:pPr>
        <w:pStyle w:val="BodyText"/>
      </w:pPr>
    </w:p>
    <w:p w14:paraId="7405FDDE" w14:textId="77777777" w:rsidR="00DB082F" w:rsidRDefault="00000000">
      <w:pPr>
        <w:ind w:left="72"/>
        <w:rPr>
          <w:b/>
        </w:rPr>
      </w:pPr>
      <w:r>
        <w:rPr>
          <w:b/>
          <w:spacing w:val="-2"/>
        </w:rPr>
        <w:t>DATE:</w:t>
      </w:r>
    </w:p>
    <w:p w14:paraId="24E933C6" w14:textId="77777777" w:rsidR="00DB082F" w:rsidRDefault="00DB082F">
      <w:pPr>
        <w:pStyle w:val="BodyText"/>
        <w:rPr>
          <w:b/>
          <w:sz w:val="22"/>
        </w:rPr>
      </w:pPr>
    </w:p>
    <w:p w14:paraId="2173EBCD" w14:textId="77777777" w:rsidR="00DB082F" w:rsidRDefault="00000000">
      <w:pPr>
        <w:tabs>
          <w:tab w:val="left" w:pos="5173"/>
        </w:tabs>
        <w:spacing w:before="1"/>
        <w:ind w:left="72"/>
        <w:rPr>
          <w:b/>
        </w:rPr>
      </w:pPr>
      <w:r>
        <w:rPr>
          <w:b/>
          <w:spacing w:val="-2"/>
        </w:rPr>
        <w:t>NAME:</w:t>
      </w:r>
      <w:r>
        <w:rPr>
          <w:b/>
        </w:rPr>
        <w:tab/>
      </w:r>
      <w:r>
        <w:rPr>
          <w:b/>
          <w:spacing w:val="-2"/>
        </w:rPr>
        <w:t>EMAIL:</w:t>
      </w:r>
    </w:p>
    <w:p w14:paraId="7729EC23" w14:textId="77777777" w:rsidR="00DB082F" w:rsidRDefault="00000000">
      <w:pPr>
        <w:spacing w:before="252"/>
        <w:ind w:left="72"/>
        <w:rPr>
          <w:b/>
        </w:rPr>
      </w:pPr>
      <w:r>
        <w:rPr>
          <w:b/>
          <w:w w:val="90"/>
        </w:rPr>
        <w:t>Location</w:t>
      </w:r>
      <w:r>
        <w:rPr>
          <w:b/>
          <w:spacing w:val="-1"/>
        </w:rPr>
        <w:t xml:space="preserve"> </w:t>
      </w:r>
      <w:r>
        <w:rPr>
          <w:b/>
          <w:w w:val="90"/>
        </w:rPr>
        <w:t>of</w:t>
      </w:r>
      <w:r>
        <w:rPr>
          <w:b/>
          <w:spacing w:val="-1"/>
        </w:rPr>
        <w:t xml:space="preserve"> </w:t>
      </w:r>
      <w:r>
        <w:rPr>
          <w:b/>
          <w:w w:val="90"/>
        </w:rPr>
        <w:t>Study</w:t>
      </w:r>
      <w:r>
        <w:rPr>
          <w:b/>
        </w:rPr>
        <w:t xml:space="preserve"> </w:t>
      </w:r>
      <w:r>
        <w:rPr>
          <w:b/>
          <w:spacing w:val="-2"/>
          <w:w w:val="90"/>
        </w:rPr>
        <w:t>Abroad:</w:t>
      </w:r>
    </w:p>
    <w:p w14:paraId="1E5504A9" w14:textId="77777777" w:rsidR="00DB082F" w:rsidRDefault="00DB082F">
      <w:pPr>
        <w:pStyle w:val="BodyText"/>
        <w:rPr>
          <w:b/>
          <w:sz w:val="22"/>
        </w:rPr>
      </w:pPr>
    </w:p>
    <w:p w14:paraId="3EA08A4E" w14:textId="77777777" w:rsidR="00DB082F" w:rsidRDefault="00DB082F">
      <w:pPr>
        <w:pStyle w:val="BodyText"/>
        <w:rPr>
          <w:b/>
          <w:sz w:val="22"/>
        </w:rPr>
      </w:pPr>
    </w:p>
    <w:p w14:paraId="2FE6B40B" w14:textId="77777777" w:rsidR="00DB082F" w:rsidRDefault="00000000">
      <w:pPr>
        <w:ind w:left="72" w:right="40"/>
      </w:pPr>
      <w:r>
        <w:rPr>
          <w:b/>
          <w:spacing w:val="-6"/>
        </w:rPr>
        <w:t>Attach</w:t>
      </w:r>
      <w:r>
        <w:rPr>
          <w:b/>
          <w:spacing w:val="-8"/>
        </w:rPr>
        <w:t xml:space="preserve"> </w:t>
      </w:r>
      <w:r>
        <w:rPr>
          <w:b/>
          <w:spacing w:val="-6"/>
        </w:rPr>
        <w:t>documentation</w:t>
      </w:r>
      <w:r>
        <w:rPr>
          <w:b/>
          <w:spacing w:val="-8"/>
        </w:rPr>
        <w:t xml:space="preserve"> </w:t>
      </w:r>
      <w:r>
        <w:rPr>
          <w:b/>
          <w:spacing w:val="-6"/>
        </w:rPr>
        <w:t>that</w:t>
      </w:r>
      <w:r>
        <w:rPr>
          <w:b/>
          <w:spacing w:val="-8"/>
        </w:rPr>
        <w:t xml:space="preserve"> </w:t>
      </w:r>
      <w:r>
        <w:rPr>
          <w:b/>
          <w:spacing w:val="-6"/>
        </w:rPr>
        <w:t>your</w:t>
      </w:r>
      <w:r>
        <w:rPr>
          <w:b/>
          <w:spacing w:val="-8"/>
        </w:rPr>
        <w:t xml:space="preserve"> </w:t>
      </w:r>
      <w:r>
        <w:rPr>
          <w:b/>
          <w:spacing w:val="-6"/>
        </w:rPr>
        <w:t>coursework</w:t>
      </w:r>
      <w:r>
        <w:rPr>
          <w:b/>
          <w:spacing w:val="-8"/>
        </w:rPr>
        <w:t xml:space="preserve"> </w:t>
      </w:r>
      <w:r>
        <w:rPr>
          <w:b/>
          <w:spacing w:val="-6"/>
        </w:rPr>
        <w:t>was</w:t>
      </w:r>
      <w:r>
        <w:rPr>
          <w:b/>
          <w:spacing w:val="-8"/>
        </w:rPr>
        <w:t xml:space="preserve"> </w:t>
      </w:r>
      <w:r>
        <w:rPr>
          <w:b/>
          <w:spacing w:val="-6"/>
        </w:rPr>
        <w:t>taken</w:t>
      </w:r>
      <w:r>
        <w:rPr>
          <w:b/>
          <w:spacing w:val="-8"/>
        </w:rPr>
        <w:t xml:space="preserve"> </w:t>
      </w:r>
      <w:r>
        <w:rPr>
          <w:b/>
          <w:spacing w:val="-6"/>
        </w:rPr>
        <w:t>abroad.</w:t>
      </w:r>
      <w:r>
        <w:rPr>
          <w:b/>
          <w:spacing w:val="-8"/>
        </w:rPr>
        <w:t xml:space="preserve"> </w:t>
      </w:r>
      <w:r>
        <w:rPr>
          <w:b/>
          <w:spacing w:val="-6"/>
        </w:rPr>
        <w:t>This</w:t>
      </w:r>
      <w:r>
        <w:rPr>
          <w:b/>
          <w:spacing w:val="-8"/>
        </w:rPr>
        <w:t xml:space="preserve"> </w:t>
      </w:r>
      <w:r>
        <w:rPr>
          <w:b/>
          <w:spacing w:val="-6"/>
        </w:rPr>
        <w:t>may</w:t>
      </w:r>
      <w:r>
        <w:rPr>
          <w:b/>
          <w:spacing w:val="-8"/>
        </w:rPr>
        <w:t xml:space="preserve"> </w:t>
      </w:r>
      <w:r>
        <w:rPr>
          <w:b/>
          <w:spacing w:val="-6"/>
        </w:rPr>
        <w:t>be</w:t>
      </w:r>
      <w:r>
        <w:rPr>
          <w:b/>
          <w:spacing w:val="-8"/>
        </w:rPr>
        <w:t xml:space="preserve"> </w:t>
      </w:r>
      <w:r>
        <w:rPr>
          <w:b/>
          <w:spacing w:val="-6"/>
        </w:rPr>
        <w:t>a</w:t>
      </w:r>
      <w:r>
        <w:rPr>
          <w:b/>
          <w:spacing w:val="-8"/>
        </w:rPr>
        <w:t xml:space="preserve"> </w:t>
      </w:r>
      <w:r>
        <w:rPr>
          <w:b/>
          <w:spacing w:val="-6"/>
        </w:rPr>
        <w:t>letter</w:t>
      </w:r>
      <w:r>
        <w:rPr>
          <w:b/>
          <w:spacing w:val="-8"/>
        </w:rPr>
        <w:t xml:space="preserve"> </w:t>
      </w:r>
      <w:r>
        <w:rPr>
          <w:b/>
          <w:spacing w:val="-6"/>
        </w:rPr>
        <w:t>from</w:t>
      </w:r>
      <w:r>
        <w:rPr>
          <w:b/>
          <w:spacing w:val="-8"/>
        </w:rPr>
        <w:t xml:space="preserve"> </w:t>
      </w:r>
      <w:r>
        <w:rPr>
          <w:b/>
          <w:spacing w:val="-6"/>
        </w:rPr>
        <w:t xml:space="preserve">the </w:t>
      </w:r>
      <w:r>
        <w:t>university</w:t>
      </w:r>
      <w:r>
        <w:rPr>
          <w:spacing w:val="-4"/>
        </w:rPr>
        <w:t xml:space="preserve"> </w:t>
      </w:r>
      <w:r>
        <w:t>sponsoring</w:t>
      </w:r>
      <w:r>
        <w:rPr>
          <w:spacing w:val="-4"/>
        </w:rPr>
        <w:t xml:space="preserve"> </w:t>
      </w:r>
      <w:r>
        <w:t>your</w:t>
      </w:r>
      <w:r>
        <w:rPr>
          <w:spacing w:val="-4"/>
        </w:rPr>
        <w:t xml:space="preserve"> </w:t>
      </w:r>
      <w:r>
        <w:t>study</w:t>
      </w:r>
      <w:r>
        <w:rPr>
          <w:spacing w:val="-4"/>
        </w:rPr>
        <w:t xml:space="preserve"> </w:t>
      </w:r>
      <w:r>
        <w:t>abroad</w:t>
      </w:r>
      <w:r>
        <w:rPr>
          <w:spacing w:val="-4"/>
        </w:rPr>
        <w:t xml:space="preserve"> </w:t>
      </w:r>
      <w:r>
        <w:t>certifying</w:t>
      </w:r>
      <w:r>
        <w:rPr>
          <w:spacing w:val="-4"/>
        </w:rPr>
        <w:t xml:space="preserve"> </w:t>
      </w:r>
      <w:r>
        <w:t>that</w:t>
      </w:r>
      <w:r>
        <w:rPr>
          <w:spacing w:val="-4"/>
        </w:rPr>
        <w:t xml:space="preserve"> </w:t>
      </w:r>
      <w:r>
        <w:t>the</w:t>
      </w:r>
      <w:r>
        <w:rPr>
          <w:spacing w:val="-4"/>
        </w:rPr>
        <w:t xml:space="preserve"> </w:t>
      </w:r>
      <w:r>
        <w:t>coursework</w:t>
      </w:r>
      <w:r>
        <w:rPr>
          <w:spacing w:val="-4"/>
        </w:rPr>
        <w:t xml:space="preserve"> </w:t>
      </w:r>
      <w:r>
        <w:t>was</w:t>
      </w:r>
      <w:r>
        <w:rPr>
          <w:spacing w:val="-4"/>
        </w:rPr>
        <w:t xml:space="preserve"> </w:t>
      </w:r>
      <w:r>
        <w:t>taken</w:t>
      </w:r>
      <w:r>
        <w:rPr>
          <w:spacing w:val="-4"/>
        </w:rPr>
        <w:t xml:space="preserve"> </w:t>
      </w:r>
      <w:r>
        <w:t>abroad,</w:t>
      </w:r>
      <w:r>
        <w:rPr>
          <w:spacing w:val="-4"/>
        </w:rPr>
        <w:t xml:space="preserve"> </w:t>
      </w:r>
      <w:r>
        <w:t>or</w:t>
      </w:r>
      <w:r>
        <w:rPr>
          <w:spacing w:val="-4"/>
        </w:rPr>
        <w:t xml:space="preserve"> </w:t>
      </w:r>
      <w:r>
        <w:t xml:space="preserve">other </w:t>
      </w:r>
      <w:r>
        <w:rPr>
          <w:spacing w:val="-2"/>
        </w:rPr>
        <w:t>proof.</w:t>
      </w:r>
    </w:p>
    <w:p w14:paraId="4095DE71" w14:textId="77777777" w:rsidR="00DB082F" w:rsidRDefault="00DB082F">
      <w:pPr>
        <w:pStyle w:val="BodyText"/>
      </w:pPr>
    </w:p>
    <w:p w14:paraId="508363BA" w14:textId="77777777" w:rsidR="00DB082F" w:rsidRDefault="00DB082F">
      <w:pPr>
        <w:pStyle w:val="BodyText"/>
      </w:pPr>
    </w:p>
    <w:p w14:paraId="5B95A5C5" w14:textId="77777777" w:rsidR="00DB082F" w:rsidRDefault="00DB082F">
      <w:pPr>
        <w:pStyle w:val="BodyText"/>
      </w:pPr>
    </w:p>
    <w:p w14:paraId="1705502F" w14:textId="77777777" w:rsidR="00DB082F" w:rsidRDefault="00DB082F">
      <w:pPr>
        <w:pStyle w:val="BodyText"/>
      </w:pPr>
    </w:p>
    <w:p w14:paraId="41E1D7D7" w14:textId="77777777" w:rsidR="00DB082F" w:rsidRDefault="00DB082F">
      <w:pPr>
        <w:pStyle w:val="BodyText"/>
      </w:pPr>
    </w:p>
    <w:p w14:paraId="102238DD" w14:textId="77777777" w:rsidR="00DB082F" w:rsidRDefault="00DB082F">
      <w:pPr>
        <w:pStyle w:val="BodyText"/>
      </w:pPr>
    </w:p>
    <w:p w14:paraId="0BEC1D07" w14:textId="77777777" w:rsidR="00DB082F" w:rsidRDefault="00DB082F">
      <w:pPr>
        <w:pStyle w:val="BodyText"/>
      </w:pPr>
    </w:p>
    <w:p w14:paraId="7C22457E" w14:textId="77777777" w:rsidR="00DB082F" w:rsidRDefault="00DB082F">
      <w:pPr>
        <w:pStyle w:val="BodyText"/>
      </w:pPr>
    </w:p>
    <w:p w14:paraId="49D0FC91" w14:textId="77777777" w:rsidR="00DB082F" w:rsidRDefault="00DB082F">
      <w:pPr>
        <w:pStyle w:val="BodyText"/>
      </w:pPr>
    </w:p>
    <w:p w14:paraId="71762203" w14:textId="77777777" w:rsidR="00DB082F" w:rsidRDefault="00DB082F">
      <w:pPr>
        <w:pStyle w:val="BodyText"/>
      </w:pPr>
    </w:p>
    <w:p w14:paraId="5C03B709" w14:textId="77777777" w:rsidR="00DB082F" w:rsidRDefault="00DB082F">
      <w:pPr>
        <w:pStyle w:val="BodyText"/>
      </w:pPr>
    </w:p>
    <w:p w14:paraId="1591CE7B" w14:textId="77777777" w:rsidR="00DB082F" w:rsidRDefault="00DB082F">
      <w:pPr>
        <w:pStyle w:val="BodyText"/>
      </w:pPr>
    </w:p>
    <w:p w14:paraId="15AB01FA" w14:textId="77777777" w:rsidR="00DB082F" w:rsidRDefault="00DB082F">
      <w:pPr>
        <w:pStyle w:val="BodyText"/>
      </w:pPr>
    </w:p>
    <w:p w14:paraId="5C779DA0" w14:textId="77777777" w:rsidR="00DB082F" w:rsidRDefault="00DB082F">
      <w:pPr>
        <w:pStyle w:val="BodyText"/>
      </w:pPr>
    </w:p>
    <w:p w14:paraId="73E6D9BD" w14:textId="77777777" w:rsidR="00DB082F" w:rsidRDefault="00DB082F">
      <w:pPr>
        <w:pStyle w:val="BodyText"/>
      </w:pPr>
    </w:p>
    <w:p w14:paraId="7A3C26F6" w14:textId="77777777" w:rsidR="00DB082F" w:rsidRDefault="00DB082F">
      <w:pPr>
        <w:pStyle w:val="BodyText"/>
      </w:pPr>
    </w:p>
    <w:p w14:paraId="70AF9C95" w14:textId="77777777" w:rsidR="00DB082F" w:rsidRDefault="00DB082F">
      <w:pPr>
        <w:pStyle w:val="BodyText"/>
      </w:pPr>
    </w:p>
    <w:p w14:paraId="1C16EBA7" w14:textId="77777777" w:rsidR="00DB082F" w:rsidRDefault="00DB082F">
      <w:pPr>
        <w:pStyle w:val="BodyText"/>
      </w:pPr>
    </w:p>
    <w:p w14:paraId="365B3252" w14:textId="77777777" w:rsidR="00DB082F" w:rsidRDefault="00DB082F">
      <w:pPr>
        <w:pStyle w:val="BodyText"/>
      </w:pPr>
    </w:p>
    <w:p w14:paraId="63A646A8" w14:textId="77777777" w:rsidR="00DB082F" w:rsidRDefault="00DB082F">
      <w:pPr>
        <w:pStyle w:val="BodyText"/>
      </w:pPr>
    </w:p>
    <w:p w14:paraId="7CF1972F" w14:textId="77777777" w:rsidR="00DB082F" w:rsidRDefault="00000000">
      <w:pPr>
        <w:pStyle w:val="BodyText"/>
        <w:spacing w:before="229"/>
      </w:pPr>
      <w:r>
        <w:rPr>
          <w:noProof/>
        </w:rPr>
        <mc:AlternateContent>
          <mc:Choice Requires="wps">
            <w:drawing>
              <wp:anchor distT="0" distB="0" distL="0" distR="0" simplePos="0" relativeHeight="487587840" behindDoc="1" locked="0" layoutInCell="1" allowOverlap="1" wp14:anchorId="2D5768C4" wp14:editId="0D5AF38F">
                <wp:simplePos x="0" y="0"/>
                <wp:positionH relativeFrom="page">
                  <wp:posOffset>712469</wp:posOffset>
                </wp:positionH>
                <wp:positionV relativeFrom="paragraph">
                  <wp:posOffset>307204</wp:posOffset>
                </wp:positionV>
                <wp:extent cx="6347460"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7460" cy="9525"/>
                        </a:xfrm>
                        <a:custGeom>
                          <a:avLst/>
                          <a:gdLst/>
                          <a:ahLst/>
                          <a:cxnLst/>
                          <a:rect l="l" t="t" r="r" b="b"/>
                          <a:pathLst>
                            <a:path w="6347460" h="9525">
                              <a:moveTo>
                                <a:pt x="6347459" y="0"/>
                              </a:moveTo>
                              <a:lnTo>
                                <a:pt x="0" y="0"/>
                              </a:lnTo>
                              <a:lnTo>
                                <a:pt x="0" y="9144"/>
                              </a:lnTo>
                              <a:lnTo>
                                <a:pt x="6347459" y="9144"/>
                              </a:lnTo>
                              <a:lnTo>
                                <a:pt x="63474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90B050" id="Graphic 2" o:spid="_x0000_s1026" style="position:absolute;margin-left:56.1pt;margin-top:24.2pt;width:499.8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63474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" path="m6347459,l,,,9144r6347459,l6347459,xe" fillcolor="black" stroked="f">
                <v:path arrowok="t"/>
                <w10:wrap type="topAndBottom" anchorx="page"/>
              </v:shape>
            </w:pict>
          </mc:Fallback>
        </mc:AlternateContent>
      </w:r>
    </w:p>
    <w:p w14:paraId="5B41E573" w14:textId="77777777" w:rsidR="00DB082F" w:rsidRDefault="00DB082F">
      <w:pPr>
        <w:pStyle w:val="BodyText"/>
        <w:rPr>
          <w:sz w:val="22"/>
        </w:rPr>
      </w:pPr>
    </w:p>
    <w:p w14:paraId="0A0C64E4" w14:textId="77777777" w:rsidR="00DB082F" w:rsidRDefault="00DB082F">
      <w:pPr>
        <w:pStyle w:val="BodyText"/>
        <w:spacing w:before="249"/>
        <w:rPr>
          <w:sz w:val="22"/>
        </w:rPr>
      </w:pPr>
    </w:p>
    <w:p w14:paraId="188738D3" w14:textId="77777777" w:rsidR="00DB082F" w:rsidRDefault="00000000">
      <w:pPr>
        <w:tabs>
          <w:tab w:val="left" w:pos="6214"/>
          <w:tab w:val="left" w:pos="6520"/>
          <w:tab w:val="left" w:pos="6550"/>
          <w:tab w:val="left" w:pos="8844"/>
        </w:tabs>
        <w:spacing w:before="1"/>
        <w:ind w:left="1512" w:right="1233" w:hanging="1441"/>
      </w:pPr>
      <w:r>
        <w:t>Approved:</w:t>
      </w:r>
      <w:r>
        <w:rPr>
          <w:spacing w:val="62"/>
        </w:rPr>
        <w:t xml:space="preserve"> </w:t>
      </w:r>
      <w:r>
        <w:rPr>
          <w:u w:val="single"/>
        </w:rPr>
        <w:tab/>
      </w:r>
      <w:r>
        <w:rPr>
          <w:u w:val="single"/>
        </w:rPr>
        <w:tab/>
      </w:r>
      <w:r>
        <w:tab/>
      </w:r>
      <w:r>
        <w:rPr>
          <w:u w:val="single"/>
        </w:rPr>
        <w:tab/>
      </w:r>
      <w:r>
        <w:rPr>
          <w:u w:val="single"/>
        </w:rPr>
        <w:tab/>
      </w:r>
      <w:r>
        <w:t xml:space="preserve"> Associate Dean</w:t>
      </w:r>
      <w:r>
        <w:tab/>
      </w:r>
      <w:r>
        <w:tab/>
      </w:r>
      <w:r>
        <w:tab/>
      </w:r>
      <w:r>
        <w:rPr>
          <w:spacing w:val="-4"/>
        </w:rPr>
        <w:t>Date</w:t>
      </w:r>
    </w:p>
    <w:sectPr w:rsidR="00DB082F">
      <w:type w:val="continuous"/>
      <w:pgSz w:w="12240" w:h="15840"/>
      <w:pgMar w:top="100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B082F"/>
    <w:rsid w:val="000B138E"/>
    <w:rsid w:val="003E2DD6"/>
    <w:rsid w:val="005E4717"/>
    <w:rsid w:val="00A629E8"/>
    <w:rsid w:val="00DB0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70735"/>
  <w15:docId w15:val="{83467BA6-3DFC-4C30-99A7-2ED08604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lanigan@fau.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134</Words>
  <Characters>766</Characters>
  <Application>Microsoft Office Word</Application>
  <DocSecurity>0</DocSecurity>
  <Lines>6</Lines>
  <Paragraphs>1</Paragraphs>
  <ScaleCrop>false</ScaleCrop>
  <Company>Florida Atlantic University</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ldasilva</dc:creator>
  <cp:lastModifiedBy>Calyssa Setterberg</cp:lastModifiedBy>
  <cp:revision>5</cp:revision>
  <dcterms:created xsi:type="dcterms:W3CDTF">2026-04-17T16:49:00Z</dcterms:created>
  <dcterms:modified xsi:type="dcterms:W3CDTF">2026-04-17T16:53:00Z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2009-01-16T00:00:00Z</vt:filetime>
  </property>
  <property fmtid="{D5CDD505-2E9C-101B-9397-08002B2CF9AE}" pid="3" name="Creator">
    <vt:lpwstr>Acrobat PDFMaker 8.1 for Word</vt:lpwstr>
  </property>
  <property fmtid="{D5CDD505-2E9C-101B-9397-08002B2CF9AE}" pid="4" name="LastSaved">
    <vt:filetime>2026-04-17T00:00:00Z</vt:filetime>
  </property>
  <property fmtid="{D5CDD505-2E9C-101B-9397-08002B2CF9AE}" pid="5" name="Producer">
    <vt:lpwstr>Acrobat Distiller 8.1.0 (Windows)</vt:lpwstr>
  </property>
  <property fmtid="{D5CDD505-2E9C-101B-9397-08002B2CF9AE}" pid="6" name="SourceModified">
    <vt:lpwstr>D:20090116204002</vt:lpwstr>
  </property>
</Properties>
</file>