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E5FAE" w14:textId="0EE594EB" w:rsidR="00FB326E" w:rsidRPr="00F42918" w:rsidRDefault="00B51138" w:rsidP="00FB326E">
      <w:pPr>
        <w:spacing w:after="0" w:line="240" w:lineRule="auto"/>
        <w:jc w:val="center"/>
        <w:rPr>
          <w:rFonts w:ascii="Times New Roman" w:hAnsi="Times New Roman" w:cs="Times New Roman"/>
          <w:b/>
          <w:lang w:val="es-ES_tradnl"/>
        </w:rPr>
      </w:pPr>
      <w:r w:rsidRPr="00F42918">
        <w:rPr>
          <w:rFonts w:ascii="Times New Roman" w:hAnsi="Times New Roman" w:cs="Times New Roman"/>
          <w:b/>
          <w:lang w:val="es-ES_tradnl"/>
        </w:rPr>
        <w:t xml:space="preserve">CURRICULUM VITAE </w:t>
      </w:r>
    </w:p>
    <w:p w14:paraId="188EBF69" w14:textId="77777777" w:rsidR="00184903" w:rsidRPr="00F42918" w:rsidRDefault="00184903" w:rsidP="00FB326E">
      <w:pPr>
        <w:spacing w:after="0" w:line="240" w:lineRule="auto"/>
        <w:jc w:val="center"/>
        <w:rPr>
          <w:rFonts w:ascii="Times New Roman" w:hAnsi="Times New Roman" w:cs="Times New Roman"/>
          <w:b/>
          <w:lang w:val="es-ES_tradnl"/>
        </w:rPr>
      </w:pPr>
    </w:p>
    <w:p w14:paraId="5D54F1E7" w14:textId="77777777" w:rsidR="00CA3B4D" w:rsidRPr="00F42918" w:rsidRDefault="00CA3B4D" w:rsidP="00B51138">
      <w:pPr>
        <w:spacing w:after="0" w:line="276" w:lineRule="auto"/>
        <w:rPr>
          <w:rFonts w:ascii="Times New Roman" w:hAnsi="Times New Roman" w:cs="Times New Roman"/>
          <w:b/>
          <w:lang w:val="es-ES_tradnl"/>
        </w:rPr>
      </w:pPr>
    </w:p>
    <w:p w14:paraId="1ED1044F" w14:textId="77777777" w:rsidR="00B51138" w:rsidRPr="00F42918" w:rsidRDefault="00B51138" w:rsidP="00E616AF">
      <w:pPr>
        <w:spacing w:after="0" w:line="276" w:lineRule="auto"/>
        <w:rPr>
          <w:rFonts w:ascii="Times New Roman" w:hAnsi="Times New Roman" w:cs="Times New Roman"/>
          <w:b/>
          <w:lang w:val="es-ES"/>
        </w:rPr>
      </w:pPr>
      <w:proofErr w:type="spellStart"/>
      <w:r w:rsidRPr="00F42918">
        <w:rPr>
          <w:rFonts w:ascii="Times New Roman" w:hAnsi="Times New Roman" w:cs="Times New Roman"/>
          <w:b/>
          <w:lang w:val="es-ES"/>
        </w:rPr>
        <w:t>Name</w:t>
      </w:r>
      <w:proofErr w:type="spellEnd"/>
      <w:r w:rsidRPr="00F42918">
        <w:rPr>
          <w:rFonts w:ascii="Times New Roman" w:hAnsi="Times New Roman" w:cs="Times New Roman"/>
          <w:b/>
          <w:lang w:val="es-ES"/>
        </w:rPr>
        <w:t xml:space="preserve">: </w:t>
      </w:r>
      <w:r w:rsidRPr="00F42918">
        <w:rPr>
          <w:rFonts w:ascii="Times New Roman" w:hAnsi="Times New Roman" w:cs="Times New Roman"/>
          <w:lang w:val="es-ES"/>
        </w:rPr>
        <w:t>Carmen Sara Cañete Quesada.</w:t>
      </w:r>
    </w:p>
    <w:p w14:paraId="539F18EC" w14:textId="77777777" w:rsidR="00B51138" w:rsidRPr="00F42918" w:rsidRDefault="00B51138" w:rsidP="00E616AF">
      <w:pPr>
        <w:spacing w:after="0"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 xml:space="preserve">Institutional Affiliation: </w:t>
      </w:r>
      <w:r w:rsidRPr="00F42918">
        <w:rPr>
          <w:rFonts w:ascii="Times New Roman" w:hAnsi="Times New Roman" w:cs="Times New Roman"/>
        </w:rPr>
        <w:t xml:space="preserve">Wilkes Honors College at Florida Atlantic University. </w:t>
      </w:r>
    </w:p>
    <w:p w14:paraId="198C07DA" w14:textId="77777777" w:rsidR="00B51138" w:rsidRPr="00F42918" w:rsidRDefault="00B51138" w:rsidP="00E616AF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 xml:space="preserve">Contact Information: </w:t>
      </w:r>
      <w:r w:rsidRPr="00F42918">
        <w:rPr>
          <w:rFonts w:ascii="Times New Roman" w:hAnsi="Times New Roman" w:cs="Times New Roman"/>
        </w:rPr>
        <w:t>5353 Parkside Drive, Jupiter, FL 33458</w:t>
      </w:r>
    </w:p>
    <w:p w14:paraId="2C16022D" w14:textId="77777777" w:rsidR="00CA3B4D" w:rsidRPr="00F42918" w:rsidRDefault="00CA3B4D" w:rsidP="00E616AF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 xml:space="preserve">            Office location: HC 105</w:t>
      </w:r>
    </w:p>
    <w:p w14:paraId="635E32DD" w14:textId="77777777" w:rsidR="00B51138" w:rsidRPr="00F42918" w:rsidRDefault="00B51138" w:rsidP="00E616AF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                                      Office number: (561) 354-9307   </w:t>
      </w:r>
    </w:p>
    <w:p w14:paraId="2FD2432B" w14:textId="77777777" w:rsidR="00B51138" w:rsidRPr="00F42918" w:rsidRDefault="00B51138" w:rsidP="00E616AF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                                      E-mail: </w:t>
      </w:r>
      <w:hyperlink r:id="rId8" w:history="1">
        <w:r w:rsidRPr="00F42918">
          <w:rPr>
            <w:rStyle w:val="Hyperlink"/>
            <w:rFonts w:ascii="Times New Roman" w:hAnsi="Times New Roman" w:cs="Times New Roman"/>
            <w:color w:val="auto"/>
            <w:u w:val="none"/>
          </w:rPr>
          <w:t>ccaneteq@fau.edu</w:t>
        </w:r>
      </w:hyperlink>
    </w:p>
    <w:p w14:paraId="30679E44" w14:textId="77777777" w:rsidR="00BA4F0C" w:rsidRPr="00F42918" w:rsidRDefault="00BA4F0C" w:rsidP="00BA4F0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2F61C9" w14:textId="77777777" w:rsidR="00B51138" w:rsidRPr="00F42918" w:rsidRDefault="00B51138" w:rsidP="00B51138">
      <w:pPr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  <w:u w:val="single"/>
        </w:rPr>
        <w:t>Education</w:t>
      </w:r>
      <w:r w:rsidR="00BA4F0C" w:rsidRPr="00F42918">
        <w:rPr>
          <w:rFonts w:ascii="Times New Roman" w:hAnsi="Times New Roman" w:cs="Times New Roman"/>
          <w:b/>
          <w:u w:val="single"/>
        </w:rPr>
        <w:t>/Employment History</w:t>
      </w:r>
    </w:p>
    <w:p w14:paraId="3EC70FA5" w14:textId="77777777" w:rsidR="00BA4F0C" w:rsidRPr="00F42918" w:rsidRDefault="00BA4F0C" w:rsidP="00B51138">
      <w:pPr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 xml:space="preserve">Education: </w:t>
      </w:r>
    </w:p>
    <w:p w14:paraId="75B00C8C" w14:textId="77777777" w:rsidR="00B51138" w:rsidRPr="00F42918" w:rsidRDefault="00B51138" w:rsidP="00BC554D">
      <w:pPr>
        <w:pStyle w:val="Heading1"/>
        <w:numPr>
          <w:ilvl w:val="0"/>
          <w:numId w:val="3"/>
        </w:numPr>
        <w:spacing w:line="360" w:lineRule="auto"/>
        <w:ind w:left="360"/>
        <w:rPr>
          <w:b/>
          <w:sz w:val="22"/>
          <w:szCs w:val="22"/>
          <w:u w:val="none"/>
        </w:rPr>
      </w:pPr>
      <w:r w:rsidRPr="00F42918">
        <w:rPr>
          <w:sz w:val="22"/>
          <w:szCs w:val="22"/>
          <w:u w:val="none"/>
        </w:rPr>
        <w:t>Ph.D. in Spanish</w:t>
      </w:r>
      <w:r w:rsidR="00BA4F0C" w:rsidRPr="00F42918">
        <w:rPr>
          <w:sz w:val="22"/>
          <w:szCs w:val="22"/>
          <w:u w:val="none"/>
        </w:rPr>
        <w:t xml:space="preserve"> Literature</w:t>
      </w:r>
      <w:r w:rsidRPr="00F42918">
        <w:rPr>
          <w:sz w:val="22"/>
          <w:szCs w:val="22"/>
          <w:u w:val="none"/>
        </w:rPr>
        <w:t>,</w:t>
      </w:r>
      <w:r w:rsidRPr="00F42918">
        <w:rPr>
          <w:b/>
          <w:sz w:val="22"/>
          <w:szCs w:val="22"/>
          <w:u w:val="none"/>
        </w:rPr>
        <w:t xml:space="preserve"> </w:t>
      </w:r>
      <w:r w:rsidRPr="00F42918">
        <w:rPr>
          <w:sz w:val="22"/>
          <w:szCs w:val="22"/>
          <w:u w:val="none"/>
        </w:rPr>
        <w:t>Vanderbilt University, Nashville, TN (2002-</w:t>
      </w:r>
      <w:r w:rsidR="00BA4F0C" w:rsidRPr="00F42918">
        <w:rPr>
          <w:sz w:val="22"/>
          <w:szCs w:val="22"/>
          <w:u w:val="none"/>
        </w:rPr>
        <w:t>20</w:t>
      </w:r>
      <w:r w:rsidRPr="00F42918">
        <w:rPr>
          <w:sz w:val="22"/>
          <w:szCs w:val="22"/>
          <w:u w:val="none"/>
        </w:rPr>
        <w:t>06).</w:t>
      </w:r>
    </w:p>
    <w:p w14:paraId="7DDE4E5E" w14:textId="77777777" w:rsidR="00B51138" w:rsidRPr="00F42918" w:rsidRDefault="00B51138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Master of Arts in Spanish</w:t>
      </w:r>
      <w:r w:rsidR="00BA4F0C" w:rsidRPr="00F42918">
        <w:rPr>
          <w:rFonts w:ascii="Times New Roman" w:hAnsi="Times New Roman" w:cs="Times New Roman"/>
        </w:rPr>
        <w:t xml:space="preserve"> Literature</w:t>
      </w:r>
      <w:r w:rsidRPr="00F42918">
        <w:rPr>
          <w:rFonts w:ascii="Times New Roman" w:hAnsi="Times New Roman" w:cs="Times New Roman"/>
        </w:rPr>
        <w:t>, University of Florida, Gainesville, FL (1998-</w:t>
      </w:r>
      <w:r w:rsidR="00BA4F0C" w:rsidRPr="00F42918">
        <w:rPr>
          <w:rFonts w:ascii="Times New Roman" w:hAnsi="Times New Roman" w:cs="Times New Roman"/>
        </w:rPr>
        <w:t>20</w:t>
      </w:r>
      <w:r w:rsidRPr="00F42918">
        <w:rPr>
          <w:rFonts w:ascii="Times New Roman" w:hAnsi="Times New Roman" w:cs="Times New Roman"/>
        </w:rPr>
        <w:t>02).</w:t>
      </w:r>
    </w:p>
    <w:p w14:paraId="5471618F" w14:textId="77777777" w:rsidR="00B51138" w:rsidRPr="00F42918" w:rsidRDefault="00B51138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Bachelor of Arts in Spanish &amp; English Philology, University of Córdoba, Spain (1990-</w:t>
      </w:r>
      <w:r w:rsidR="00BA4F0C" w:rsidRPr="00F42918">
        <w:rPr>
          <w:rFonts w:ascii="Times New Roman" w:hAnsi="Times New Roman" w:cs="Times New Roman"/>
        </w:rPr>
        <w:t>19</w:t>
      </w:r>
      <w:r w:rsidRPr="00F42918">
        <w:rPr>
          <w:rFonts w:ascii="Times New Roman" w:hAnsi="Times New Roman" w:cs="Times New Roman"/>
        </w:rPr>
        <w:t>96).</w:t>
      </w:r>
    </w:p>
    <w:p w14:paraId="1CB89D11" w14:textId="77777777" w:rsidR="00BA4F0C" w:rsidRPr="00F42918" w:rsidRDefault="00BA4F0C" w:rsidP="00BA4F0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6E6126" w14:textId="77777777" w:rsidR="00BA4F0C" w:rsidRPr="00F42918" w:rsidRDefault="00BA4F0C" w:rsidP="00BA4F0C">
      <w:pPr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Employment:</w:t>
      </w:r>
    </w:p>
    <w:p w14:paraId="466D33E8" w14:textId="7A4F0B2D" w:rsidR="0092795D" w:rsidRPr="00F42918" w:rsidRDefault="0092795D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 w:right="-18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Professor of Spanish, Florida Atlantic University, Wilkes Honors College, 2024-Present.</w:t>
      </w:r>
    </w:p>
    <w:p w14:paraId="3291F60D" w14:textId="17A8EBDD" w:rsidR="00BA4F0C" w:rsidRPr="00F42918" w:rsidRDefault="00BA4F0C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 w:right="-18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Associate Professor of Spanish, Florida Atlantic University, Wilkes Honors College, 2013</w:t>
      </w:r>
      <w:r w:rsidR="008F6B74" w:rsidRPr="00F42918">
        <w:rPr>
          <w:rFonts w:ascii="Times New Roman" w:hAnsi="Times New Roman" w:cs="Times New Roman"/>
        </w:rPr>
        <w:t>-2024.</w:t>
      </w:r>
    </w:p>
    <w:p w14:paraId="24992552" w14:textId="77777777" w:rsidR="00BA4F0C" w:rsidRPr="00F42918" w:rsidRDefault="00BA4F0C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 w:right="-18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Assistant Professor of Spanish, Florida Atlantic University, Wilkes Honors College, 2009-2013.</w:t>
      </w:r>
    </w:p>
    <w:p w14:paraId="2239710A" w14:textId="77777777" w:rsidR="00BA4F0C" w:rsidRPr="00F42918" w:rsidRDefault="00BA4F0C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Assistant Professor of Spanish, The Pennsylvania State University, Hazleton, 2006-2009.</w:t>
      </w:r>
    </w:p>
    <w:p w14:paraId="10B25398" w14:textId="77777777" w:rsidR="00BA4F0C" w:rsidRPr="00F42918" w:rsidRDefault="00BA4F0C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Spanish Teaching Assistant, Vanderbilt University, Tennessee, 2002-2006.</w:t>
      </w:r>
    </w:p>
    <w:p w14:paraId="243DA239" w14:textId="77777777" w:rsidR="00BA4F0C" w:rsidRPr="00F42918" w:rsidRDefault="00BA4F0C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Spanish Teaching Assistant, University of Florida, Gainesville, 1999-2002.</w:t>
      </w:r>
    </w:p>
    <w:p w14:paraId="6B851A6E" w14:textId="77777777" w:rsidR="00BA4F0C" w:rsidRPr="00F42918" w:rsidRDefault="00BA4F0C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Spanish Lecturer, Wellington Girls’ College, New Zealand, 1997-1998.</w:t>
      </w:r>
    </w:p>
    <w:p w14:paraId="6C53D0DD" w14:textId="77777777" w:rsidR="00BA4F0C" w:rsidRPr="00F42918" w:rsidRDefault="007471C1" w:rsidP="00BC55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Spanish Lecturer, </w:t>
      </w:r>
      <w:r w:rsidR="00BA4F0C" w:rsidRPr="00F42918">
        <w:rPr>
          <w:rFonts w:ascii="Times New Roman" w:hAnsi="Times New Roman" w:cs="Times New Roman"/>
        </w:rPr>
        <w:t xml:space="preserve">The Correspondence School, New Zealand, 1997-1998. </w:t>
      </w:r>
    </w:p>
    <w:p w14:paraId="6680A57E" w14:textId="77777777" w:rsidR="007471C1" w:rsidRPr="00F42918" w:rsidRDefault="007471C1" w:rsidP="007471C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059D2AC" w14:textId="77777777" w:rsidR="00B51138" w:rsidRPr="00F42918" w:rsidRDefault="00B51138" w:rsidP="00B51138">
      <w:pPr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>Scholarship/Research/Creative Activity</w:t>
      </w:r>
    </w:p>
    <w:p w14:paraId="40F41302" w14:textId="6BAD76BC" w:rsidR="00BA4F0C" w:rsidRPr="00F42918" w:rsidRDefault="00B51138" w:rsidP="0011791D">
      <w:pPr>
        <w:spacing w:line="24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Publications in Print</w:t>
      </w:r>
      <w:r w:rsidR="00BA4F0C" w:rsidRPr="00F42918">
        <w:rPr>
          <w:rFonts w:ascii="Times New Roman" w:hAnsi="Times New Roman" w:cs="Times New Roman"/>
          <w:b/>
        </w:rPr>
        <w:t>:</w:t>
      </w:r>
    </w:p>
    <w:p w14:paraId="3985527D" w14:textId="77777777" w:rsidR="00E616AF" w:rsidRPr="00F42918" w:rsidRDefault="00E616AF" w:rsidP="00E616AF">
      <w:pPr>
        <w:pStyle w:val="Heading1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42918">
        <w:rPr>
          <w:sz w:val="22"/>
          <w:szCs w:val="22"/>
        </w:rPr>
        <w:t>Refereed Books</w:t>
      </w:r>
    </w:p>
    <w:p w14:paraId="4ABA56DB" w14:textId="77777777" w:rsidR="00E616AF" w:rsidRPr="00F42918" w:rsidRDefault="00E616AF" w:rsidP="00E616AF">
      <w:pPr>
        <w:spacing w:line="240" w:lineRule="auto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bCs/>
          <w:lang w:val="es-ES_tradnl"/>
        </w:rPr>
        <w:t>1. Cañete Quesada, Carmen, ed</w:t>
      </w:r>
      <w:r w:rsidRPr="00F42918">
        <w:rPr>
          <w:rFonts w:ascii="Times New Roman" w:hAnsi="Times New Roman" w:cs="Times New Roman"/>
          <w:bCs/>
          <w:i/>
          <w:lang w:val="es-ES_tradnl"/>
        </w:rPr>
        <w:t xml:space="preserve">. Mariano </w:t>
      </w:r>
      <w:proofErr w:type="spellStart"/>
      <w:r w:rsidRPr="00F42918">
        <w:rPr>
          <w:rFonts w:ascii="Times New Roman" w:hAnsi="Times New Roman" w:cs="Times New Roman"/>
          <w:bCs/>
          <w:i/>
          <w:lang w:val="es-ES_tradnl"/>
        </w:rPr>
        <w:t>Viñuales</w:t>
      </w:r>
      <w:proofErr w:type="spellEnd"/>
      <w:r w:rsidRPr="00F42918">
        <w:rPr>
          <w:rFonts w:ascii="Times New Roman" w:hAnsi="Times New Roman" w:cs="Times New Roman"/>
          <w:bCs/>
          <w:i/>
          <w:lang w:val="es-ES_tradnl"/>
        </w:rPr>
        <w:t xml:space="preserve"> Fariñas. Memoria de la guerra y del exilio republicano en América: Obra selecta.</w:t>
      </w:r>
      <w:r w:rsidRPr="00F42918">
        <w:rPr>
          <w:rFonts w:ascii="Times New Roman" w:hAnsi="Times New Roman" w:cs="Times New Roman"/>
          <w:bCs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bCs/>
          <w:lang w:val="es-ES_tradnl"/>
        </w:rPr>
        <w:t>Preface</w:t>
      </w:r>
      <w:proofErr w:type="spellEnd"/>
      <w:r w:rsidRPr="00F42918">
        <w:rPr>
          <w:rFonts w:ascii="Times New Roman" w:hAnsi="Times New Roman" w:cs="Times New Roman"/>
          <w:bCs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bCs/>
          <w:lang w:val="es-ES_tradnl"/>
        </w:rPr>
        <w:t>by</w:t>
      </w:r>
      <w:proofErr w:type="spellEnd"/>
      <w:r w:rsidRPr="00F42918">
        <w:rPr>
          <w:rFonts w:ascii="Times New Roman" w:hAnsi="Times New Roman" w:cs="Times New Roman"/>
          <w:bCs/>
          <w:lang w:val="es-ES_tradnl"/>
        </w:rPr>
        <w:t xml:space="preserve"> Juan B. </w:t>
      </w:r>
      <w:proofErr w:type="spellStart"/>
      <w:r w:rsidRPr="00F42918">
        <w:rPr>
          <w:rFonts w:ascii="Times New Roman" w:hAnsi="Times New Roman" w:cs="Times New Roman"/>
          <w:bCs/>
          <w:lang w:val="es-ES_tradnl"/>
        </w:rPr>
        <w:t>Alfonseca</w:t>
      </w:r>
      <w:proofErr w:type="spellEnd"/>
      <w:r w:rsidRPr="00F42918">
        <w:rPr>
          <w:rFonts w:ascii="Times New Roman" w:hAnsi="Times New Roman" w:cs="Times New Roman"/>
          <w:bCs/>
          <w:lang w:val="es-ES_tradnl"/>
        </w:rPr>
        <w:t xml:space="preserve"> Giner de los Ríos. Editorial Renacimiento (Biblioteca del Exilio: Serie Mayor), 2023. </w:t>
      </w:r>
    </w:p>
    <w:p w14:paraId="69A2FA67" w14:textId="77777777" w:rsidR="00E616AF" w:rsidRPr="00F42918" w:rsidRDefault="00E616AF" w:rsidP="00E616A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lang w:val="es-ES_tradnl"/>
        </w:rPr>
      </w:pPr>
      <w:r w:rsidRPr="00F42918">
        <w:rPr>
          <w:rFonts w:ascii="Times New Roman" w:hAnsi="Times New Roman" w:cs="Times New Roman"/>
          <w:bCs/>
          <w:lang w:val="es-ES_tradnl"/>
        </w:rPr>
        <w:t>2. Cañete Quesada, Carmen, ed</w:t>
      </w:r>
      <w:r w:rsidRPr="00F42918">
        <w:rPr>
          <w:rFonts w:ascii="Times New Roman" w:hAnsi="Times New Roman" w:cs="Times New Roman"/>
          <w:bCs/>
          <w:i/>
          <w:lang w:val="es-ES_tradnl"/>
        </w:rPr>
        <w:t xml:space="preserve">. La nación y su escritura. Colección de voces dominicanas (1965-2017). </w:t>
      </w:r>
      <w:proofErr w:type="spellStart"/>
      <w:r w:rsidRPr="00F42918">
        <w:rPr>
          <w:rFonts w:ascii="Times New Roman" w:hAnsi="Times New Roman" w:cs="Times New Roman"/>
          <w:bCs/>
          <w:lang w:val="es-ES_tradnl"/>
        </w:rPr>
        <w:t>Preface</w:t>
      </w:r>
      <w:proofErr w:type="spellEnd"/>
      <w:r w:rsidRPr="00F42918">
        <w:rPr>
          <w:rFonts w:ascii="Times New Roman" w:hAnsi="Times New Roman" w:cs="Times New Roman"/>
          <w:bCs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bCs/>
          <w:lang w:val="es-ES_tradnl"/>
        </w:rPr>
        <w:t>by</w:t>
      </w:r>
      <w:proofErr w:type="spellEnd"/>
      <w:r w:rsidRPr="00F42918">
        <w:rPr>
          <w:rFonts w:ascii="Times New Roman" w:hAnsi="Times New Roman" w:cs="Times New Roman"/>
          <w:bCs/>
          <w:lang w:val="es-ES_tradnl"/>
        </w:rPr>
        <w:t xml:space="preserve"> Franklin Gutiérrez. Academia Dominicana de la Lengua / Editorial Santuario, 2018. </w:t>
      </w:r>
    </w:p>
    <w:p w14:paraId="1F248649" w14:textId="5BCB00A8" w:rsidR="005366F4" w:rsidRPr="00F42918" w:rsidRDefault="00E616AF" w:rsidP="005366F4">
      <w:pPr>
        <w:pStyle w:val="Heading1"/>
        <w:tabs>
          <w:tab w:val="left" w:pos="720"/>
        </w:tabs>
        <w:rPr>
          <w:sz w:val="22"/>
          <w:szCs w:val="22"/>
          <w:u w:val="none"/>
        </w:rPr>
      </w:pPr>
      <w:r w:rsidRPr="00F42918">
        <w:rPr>
          <w:sz w:val="22"/>
          <w:szCs w:val="22"/>
          <w:u w:val="none"/>
          <w:lang w:val="es-ES"/>
        </w:rPr>
        <w:t xml:space="preserve">3. </w:t>
      </w:r>
      <w:r w:rsidRPr="00F42918">
        <w:rPr>
          <w:bCs/>
          <w:sz w:val="22"/>
          <w:szCs w:val="22"/>
          <w:u w:val="none"/>
          <w:lang w:val="es-ES_tradnl"/>
        </w:rPr>
        <w:t>Cañete Quesada, Carmen</w:t>
      </w:r>
      <w:r w:rsidRPr="00F42918">
        <w:rPr>
          <w:bCs/>
          <w:i/>
          <w:sz w:val="22"/>
          <w:szCs w:val="22"/>
          <w:u w:val="none"/>
          <w:lang w:val="es-ES_tradnl"/>
        </w:rPr>
        <w:t xml:space="preserve">. </w:t>
      </w:r>
      <w:r w:rsidRPr="00F42918">
        <w:rPr>
          <w:i/>
          <w:sz w:val="22"/>
          <w:szCs w:val="22"/>
          <w:u w:val="none"/>
          <w:lang w:val="es-ES"/>
        </w:rPr>
        <w:t>El exilio español ante los programas de identidad cultural en el Caribe insular (1934-1956)</w:t>
      </w:r>
      <w:r w:rsidRPr="00F42918">
        <w:rPr>
          <w:sz w:val="22"/>
          <w:szCs w:val="22"/>
          <w:u w:val="none"/>
          <w:lang w:val="es-ES"/>
        </w:rPr>
        <w:t xml:space="preserve">. </w:t>
      </w:r>
      <w:proofErr w:type="spellStart"/>
      <w:r w:rsidRPr="00F42918">
        <w:rPr>
          <w:sz w:val="22"/>
          <w:szCs w:val="22"/>
          <w:u w:val="none"/>
        </w:rPr>
        <w:t>Vervuert</w:t>
      </w:r>
      <w:proofErr w:type="spellEnd"/>
      <w:r w:rsidRPr="00F42918">
        <w:rPr>
          <w:sz w:val="22"/>
          <w:szCs w:val="22"/>
          <w:u w:val="none"/>
        </w:rPr>
        <w:t xml:space="preserve"> / </w:t>
      </w:r>
      <w:proofErr w:type="spellStart"/>
      <w:r w:rsidRPr="00F42918">
        <w:rPr>
          <w:sz w:val="22"/>
          <w:szCs w:val="22"/>
          <w:u w:val="none"/>
        </w:rPr>
        <w:t>Iberoamericana</w:t>
      </w:r>
      <w:proofErr w:type="spellEnd"/>
      <w:r w:rsidRPr="00F42918">
        <w:rPr>
          <w:sz w:val="22"/>
          <w:szCs w:val="22"/>
          <w:u w:val="none"/>
        </w:rPr>
        <w:t>, 2011.</w:t>
      </w:r>
    </w:p>
    <w:p w14:paraId="60AE043D" w14:textId="77777777" w:rsidR="00184903" w:rsidRPr="00F42918" w:rsidRDefault="00184903" w:rsidP="0011791D">
      <w:pPr>
        <w:spacing w:line="240" w:lineRule="auto"/>
        <w:rPr>
          <w:rFonts w:ascii="Times New Roman" w:hAnsi="Times New Roman" w:cs="Times New Roman"/>
          <w:b/>
        </w:rPr>
      </w:pPr>
    </w:p>
    <w:p w14:paraId="18087B5B" w14:textId="34658882" w:rsidR="000D6F1B" w:rsidRPr="00F42918" w:rsidRDefault="005B0F66" w:rsidP="002A6972">
      <w:pPr>
        <w:spacing w:line="276" w:lineRule="auto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u w:val="single"/>
        </w:rPr>
        <w:t>Peer-Reviewed</w:t>
      </w:r>
      <w:r w:rsidR="00B51138" w:rsidRPr="00F42918">
        <w:rPr>
          <w:rFonts w:ascii="Times New Roman" w:hAnsi="Times New Roman" w:cs="Times New Roman"/>
          <w:u w:val="single"/>
        </w:rPr>
        <w:t xml:space="preserve"> Journal Articles</w:t>
      </w:r>
      <w:r w:rsidRPr="00F42918">
        <w:rPr>
          <w:rFonts w:ascii="Times New Roman" w:hAnsi="Times New Roman" w:cs="Times New Roman"/>
          <w:u w:val="single"/>
        </w:rPr>
        <w:t xml:space="preserve"> and Book Chapters:</w:t>
      </w:r>
      <w:r w:rsidR="002A6972" w:rsidRPr="00F4291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</w:t>
      </w:r>
      <w:r w:rsidR="000E4240" w:rsidRPr="00F42918">
        <w:rPr>
          <w:rFonts w:ascii="Times New Roman" w:hAnsi="Times New Roman" w:cs="Times New Roman"/>
          <w:bCs/>
        </w:rPr>
        <w:t>1.</w:t>
      </w:r>
      <w:r w:rsidR="002A6972" w:rsidRPr="00F42918">
        <w:rPr>
          <w:rFonts w:ascii="Times New Roman" w:hAnsi="Times New Roman" w:cs="Times New Roman"/>
          <w:bCs/>
        </w:rPr>
        <w:t xml:space="preserve"> </w:t>
      </w:r>
      <w:r w:rsidR="000D6F1B" w:rsidRPr="00F42918">
        <w:rPr>
          <w:rFonts w:ascii="Times New Roman" w:hAnsi="Times New Roman" w:cs="Times New Roman"/>
          <w:color w:val="000000"/>
        </w:rPr>
        <w:t>Cañete Quesada, Carmen</w:t>
      </w:r>
      <w:r w:rsidR="000D6F1B" w:rsidRPr="00F42918">
        <w:rPr>
          <w:rFonts w:ascii="Times New Roman" w:hAnsi="Times New Roman" w:cs="Times New Roman"/>
        </w:rPr>
        <w:t xml:space="preserve">. “Insular </w:t>
      </w:r>
      <w:proofErr w:type="spellStart"/>
      <w:r w:rsidR="000D6F1B" w:rsidRPr="00F42918">
        <w:rPr>
          <w:rFonts w:ascii="Times New Roman" w:hAnsi="Times New Roman" w:cs="Times New Roman"/>
        </w:rPr>
        <w:t>Vanguardist</w:t>
      </w:r>
      <w:proofErr w:type="spellEnd"/>
      <w:r w:rsidR="000D6F1B" w:rsidRPr="00F42918">
        <w:rPr>
          <w:rFonts w:ascii="Times New Roman" w:hAnsi="Times New Roman" w:cs="Times New Roman"/>
        </w:rPr>
        <w:t xml:space="preserve"> Movements,” in </w:t>
      </w:r>
      <w:r w:rsidR="000D6F1B" w:rsidRPr="00F42918">
        <w:rPr>
          <w:rFonts w:ascii="Times New Roman" w:hAnsi="Times New Roman" w:cs="Times New Roman"/>
          <w:i/>
        </w:rPr>
        <w:t>The Cambridge History of Caribbean Modernism</w:t>
      </w:r>
      <w:r w:rsidR="000D6F1B" w:rsidRPr="00F42918">
        <w:rPr>
          <w:rFonts w:ascii="Times New Roman" w:hAnsi="Times New Roman" w:cs="Times New Roman"/>
        </w:rPr>
        <w:t xml:space="preserve">, Chapter 14, </w:t>
      </w:r>
      <w:r w:rsidR="000D6F1B" w:rsidRPr="00F42918">
        <w:rPr>
          <w:rStyle w:val="markj4igacb80"/>
          <w:rFonts w:ascii="Times New Roman" w:hAnsi="Times New Roman" w:cs="Times New Roman"/>
        </w:rPr>
        <w:t>J</w:t>
      </w:r>
      <w:r w:rsidR="000D6F1B" w:rsidRPr="00F42918">
        <w:rPr>
          <w:rFonts w:ascii="Times New Roman" w:hAnsi="Times New Roman" w:cs="Times New Roman"/>
        </w:rPr>
        <w:t xml:space="preserve">. </w:t>
      </w:r>
      <w:r w:rsidR="000D6F1B" w:rsidRPr="00F42918">
        <w:rPr>
          <w:rStyle w:val="markqxd2r0to6"/>
          <w:rFonts w:ascii="Times New Roman" w:hAnsi="Times New Roman" w:cs="Times New Roman"/>
        </w:rPr>
        <w:t>Dillon</w:t>
      </w:r>
      <w:r w:rsidR="000D6F1B" w:rsidRPr="00F42918">
        <w:rPr>
          <w:rFonts w:ascii="Times New Roman" w:hAnsi="Times New Roman" w:cs="Times New Roman"/>
        </w:rPr>
        <w:t xml:space="preserve"> Brown, ed. [Forthcoming]</w:t>
      </w:r>
    </w:p>
    <w:p w14:paraId="5C363C34" w14:textId="5471FC80" w:rsidR="004870EF" w:rsidRPr="00F42918" w:rsidRDefault="005B0F66" w:rsidP="002A6972">
      <w:pPr>
        <w:spacing w:line="276" w:lineRule="auto"/>
        <w:rPr>
          <w:rFonts w:ascii="Times New Roman" w:hAnsi="Times New Roman" w:cs="Times New Roman"/>
          <w:b/>
          <w:u w:val="single"/>
          <w:lang w:val="es-ES"/>
        </w:rPr>
      </w:pPr>
      <w:r w:rsidRPr="00F42918">
        <w:rPr>
          <w:rFonts w:ascii="Times New Roman" w:hAnsi="Times New Roman" w:cs="Times New Roman"/>
          <w:color w:val="000000"/>
          <w:lang w:val="es-ES"/>
        </w:rPr>
        <w:t xml:space="preserve">2. </w:t>
      </w:r>
      <w:r w:rsidR="004870EF" w:rsidRPr="00F42918">
        <w:rPr>
          <w:rFonts w:ascii="Times New Roman" w:hAnsi="Times New Roman" w:cs="Times New Roman"/>
          <w:color w:val="000000"/>
          <w:lang w:val="es-ES"/>
        </w:rPr>
        <w:t xml:space="preserve">Cañete Quesada, Carmen, and Ismael Cortés. </w:t>
      </w:r>
      <w:r w:rsidR="004870EF" w:rsidRPr="00F42918">
        <w:rPr>
          <w:rFonts w:ascii="Times New Roman" w:hAnsi="Times New Roman" w:cs="Times New Roman"/>
          <w:color w:val="000000"/>
        </w:rPr>
        <w:t xml:space="preserve">“The Roma Battle for Democracy. New Political and Intellectual Frontiers.” </w:t>
      </w:r>
      <w:r w:rsidR="004870EF" w:rsidRPr="00F42918">
        <w:rPr>
          <w:rFonts w:ascii="Times New Roman" w:hAnsi="Times New Roman" w:cs="Times New Roman"/>
          <w:color w:val="000000"/>
          <w:lang w:val="es-ES"/>
        </w:rPr>
        <w:t>[</w:t>
      </w:r>
      <w:proofErr w:type="spellStart"/>
      <w:r w:rsidR="004870EF" w:rsidRPr="00F42918">
        <w:rPr>
          <w:rFonts w:ascii="Times New Roman" w:hAnsi="Times New Roman" w:cs="Times New Roman"/>
          <w:color w:val="000000"/>
          <w:lang w:val="es-ES"/>
        </w:rPr>
        <w:t>Forthcoming</w:t>
      </w:r>
      <w:proofErr w:type="spellEnd"/>
      <w:r w:rsidR="004870EF" w:rsidRPr="00F42918">
        <w:rPr>
          <w:rFonts w:ascii="Times New Roman" w:hAnsi="Times New Roman" w:cs="Times New Roman"/>
          <w:color w:val="000000"/>
          <w:lang w:val="es-ES"/>
        </w:rPr>
        <w:t xml:space="preserve"> in </w:t>
      </w:r>
      <w:proofErr w:type="spellStart"/>
      <w:r w:rsidR="004870EF" w:rsidRPr="00F42918">
        <w:rPr>
          <w:rFonts w:ascii="Times New Roman" w:hAnsi="Times New Roman" w:cs="Times New Roman"/>
          <w:i/>
          <w:iCs/>
          <w:lang w:val="es-ES"/>
        </w:rPr>
        <w:t>Critical</w:t>
      </w:r>
      <w:proofErr w:type="spellEnd"/>
      <w:r w:rsidR="004870EF" w:rsidRPr="00F42918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="004870EF" w:rsidRPr="00F42918">
        <w:rPr>
          <w:rFonts w:ascii="Times New Roman" w:hAnsi="Times New Roman" w:cs="Times New Roman"/>
          <w:i/>
          <w:iCs/>
          <w:lang w:val="es-ES"/>
        </w:rPr>
        <w:t>Romani</w:t>
      </w:r>
      <w:proofErr w:type="spellEnd"/>
      <w:r w:rsidR="004870EF" w:rsidRPr="00F42918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="004870EF" w:rsidRPr="00F42918">
        <w:rPr>
          <w:rFonts w:ascii="Times New Roman" w:hAnsi="Times New Roman" w:cs="Times New Roman"/>
          <w:i/>
          <w:iCs/>
          <w:lang w:val="es-ES"/>
        </w:rPr>
        <w:t>Studies</w:t>
      </w:r>
      <w:proofErr w:type="spellEnd"/>
      <w:r w:rsidR="004870EF" w:rsidRPr="00F42918">
        <w:rPr>
          <w:rFonts w:ascii="Times New Roman" w:hAnsi="Times New Roman" w:cs="Times New Roman"/>
          <w:lang w:val="es-ES"/>
        </w:rPr>
        <w:t>]</w:t>
      </w:r>
    </w:p>
    <w:p w14:paraId="774BFF25" w14:textId="0213CFCB" w:rsidR="009546D8" w:rsidRPr="00F42918" w:rsidRDefault="005B0F66" w:rsidP="009546D8">
      <w:pPr>
        <w:pStyle w:val="xxelementtoproo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F42918">
        <w:rPr>
          <w:bCs/>
          <w:sz w:val="22"/>
          <w:szCs w:val="22"/>
          <w:lang w:val="es-ES"/>
        </w:rPr>
        <w:t>3</w:t>
      </w:r>
      <w:r w:rsidR="004870EF" w:rsidRPr="00F42918">
        <w:rPr>
          <w:bCs/>
          <w:sz w:val="22"/>
          <w:szCs w:val="22"/>
          <w:lang w:val="es-ES"/>
        </w:rPr>
        <w:t>.</w:t>
      </w:r>
      <w:r w:rsidR="000E4240" w:rsidRPr="00F42918">
        <w:rPr>
          <w:bCs/>
          <w:sz w:val="22"/>
          <w:szCs w:val="22"/>
          <w:lang w:val="es-ES"/>
        </w:rPr>
        <w:t xml:space="preserve"> </w:t>
      </w:r>
      <w:r w:rsidR="009546D8" w:rsidRPr="00F42918">
        <w:rPr>
          <w:color w:val="000000"/>
          <w:sz w:val="22"/>
          <w:szCs w:val="22"/>
          <w:lang w:val="es-ES"/>
        </w:rPr>
        <w:t xml:space="preserve">Cañete Quesada, Carmen, and Ismael Cortés. “Perspectivas político-intelectuales sobre la cuestión gitana: Una conversación transatlántica.” </w:t>
      </w:r>
      <w:r w:rsidR="009546D8" w:rsidRPr="00F42918">
        <w:rPr>
          <w:i/>
          <w:iCs/>
          <w:color w:val="000000"/>
          <w:sz w:val="22"/>
          <w:szCs w:val="22"/>
          <w:shd w:val="clear" w:color="auto" w:fill="FFFFFF"/>
        </w:rPr>
        <w:t xml:space="preserve">O </w:t>
      </w:r>
      <w:proofErr w:type="spellStart"/>
      <w:r w:rsidR="009546D8" w:rsidRPr="00F42918">
        <w:rPr>
          <w:i/>
          <w:iCs/>
          <w:color w:val="000000"/>
          <w:sz w:val="22"/>
          <w:szCs w:val="22"/>
          <w:shd w:val="clear" w:color="auto" w:fill="FFFFFF"/>
        </w:rPr>
        <w:t>Tchatchipen</w:t>
      </w:r>
      <w:proofErr w:type="spellEnd"/>
      <w:r w:rsidR="009546D8" w:rsidRPr="00F42918">
        <w:rPr>
          <w:color w:val="000000"/>
          <w:sz w:val="22"/>
          <w:szCs w:val="22"/>
          <w:shd w:val="clear" w:color="auto" w:fill="FFFFFF"/>
        </w:rPr>
        <w:t>, n. 124, 2024, pp. 43-56.</w:t>
      </w:r>
    </w:p>
    <w:p w14:paraId="30EB4800" w14:textId="77777777" w:rsidR="009546D8" w:rsidRPr="00F42918" w:rsidRDefault="009546D8" w:rsidP="009546D8">
      <w:pPr>
        <w:pStyle w:val="xxelementtoproof"/>
        <w:spacing w:before="0" w:beforeAutospacing="0" w:after="0" w:afterAutospacing="0"/>
        <w:rPr>
          <w:sz w:val="22"/>
          <w:szCs w:val="22"/>
        </w:rPr>
      </w:pPr>
    </w:p>
    <w:p w14:paraId="43A4296A" w14:textId="149D10A8" w:rsidR="000E4240" w:rsidRPr="00F42918" w:rsidRDefault="005B0F66" w:rsidP="000E4240">
      <w:pPr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F42918">
        <w:rPr>
          <w:rFonts w:ascii="Times New Roman" w:hAnsi="Times New Roman" w:cs="Times New Roman"/>
          <w:bCs/>
        </w:rPr>
        <w:t>4</w:t>
      </w:r>
      <w:r w:rsidR="009546D8" w:rsidRPr="00F42918">
        <w:rPr>
          <w:rFonts w:ascii="Times New Roman" w:hAnsi="Times New Roman" w:cs="Times New Roman"/>
          <w:bCs/>
        </w:rPr>
        <w:t xml:space="preserve">. </w:t>
      </w:r>
      <w:r w:rsidR="000E4240" w:rsidRPr="00F42918">
        <w:rPr>
          <w:rFonts w:ascii="Times New Roman" w:hAnsi="Times New Roman" w:cs="Times New Roman"/>
          <w:bCs/>
        </w:rPr>
        <w:t xml:space="preserve">Cañete Quesada, Carmen. “Helios Gómez: Activism, Resistance and Struggles of a Left-Wing Gitano Artist.” </w:t>
      </w:r>
      <w:r w:rsidR="000E4240" w:rsidRPr="00F42918">
        <w:rPr>
          <w:rFonts w:ascii="Times New Roman" w:hAnsi="Times New Roman" w:cs="Times New Roman"/>
          <w:bdr w:val="none" w:sz="0" w:space="0" w:color="auto" w:frame="1"/>
        </w:rPr>
        <w:t xml:space="preserve">In </w:t>
      </w:r>
      <w:r w:rsidR="000E4240" w:rsidRPr="00F42918">
        <w:rPr>
          <w:rFonts w:ascii="Times New Roman" w:hAnsi="Times New Roman" w:cs="Times New Roman"/>
          <w:i/>
          <w:bdr w:val="none" w:sz="0" w:space="0" w:color="auto" w:frame="1"/>
        </w:rPr>
        <w:t>Roma Portraits in History: Roma Civic Emancipation Elite in Central, South-Eastern and Eastern Europe from the 19</w:t>
      </w:r>
      <w:r w:rsidR="000E4240" w:rsidRPr="00F42918">
        <w:rPr>
          <w:rFonts w:ascii="Times New Roman" w:hAnsi="Times New Roman" w:cs="Times New Roman"/>
          <w:i/>
          <w:bdr w:val="none" w:sz="0" w:space="0" w:color="auto" w:frame="1"/>
          <w:vertAlign w:val="superscript"/>
        </w:rPr>
        <w:t>th</w:t>
      </w:r>
      <w:r w:rsidR="000E4240" w:rsidRPr="00F42918">
        <w:rPr>
          <w:rFonts w:ascii="Times New Roman" w:hAnsi="Times New Roman" w:cs="Times New Roman"/>
          <w:i/>
          <w:bdr w:val="none" w:sz="0" w:space="0" w:color="auto" w:frame="1"/>
        </w:rPr>
        <w:t xml:space="preserve"> Century until the Second World War</w:t>
      </w:r>
      <w:r w:rsidR="000E4240" w:rsidRPr="00F42918">
        <w:rPr>
          <w:rFonts w:ascii="Times New Roman" w:hAnsi="Times New Roman" w:cs="Times New Roman"/>
          <w:bdr w:val="none" w:sz="0" w:space="0" w:color="auto" w:frame="1"/>
        </w:rPr>
        <w:t xml:space="preserve">. Edited by Elena </w:t>
      </w:r>
      <w:proofErr w:type="spellStart"/>
      <w:r w:rsidR="000E4240" w:rsidRPr="00F42918">
        <w:rPr>
          <w:rFonts w:ascii="Times New Roman" w:hAnsi="Times New Roman" w:cs="Times New Roman"/>
          <w:bdr w:val="none" w:sz="0" w:space="0" w:color="auto" w:frame="1"/>
        </w:rPr>
        <w:t>Marushiakova</w:t>
      </w:r>
      <w:proofErr w:type="spellEnd"/>
      <w:r w:rsidR="000E4240" w:rsidRPr="00F42918">
        <w:rPr>
          <w:rFonts w:ascii="Times New Roman" w:hAnsi="Times New Roman" w:cs="Times New Roman"/>
          <w:bdr w:val="none" w:sz="0" w:space="0" w:color="auto" w:frame="1"/>
        </w:rPr>
        <w:t xml:space="preserve">, Brill Academic Publisher, 2022, pp. 619-33. </w:t>
      </w:r>
    </w:p>
    <w:p w14:paraId="0BD59942" w14:textId="2E607914" w:rsidR="000E4240" w:rsidRPr="00F42918" w:rsidRDefault="005B0F66" w:rsidP="000E4240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s-ES"/>
        </w:rPr>
      </w:pPr>
      <w:r w:rsidRPr="00F42918">
        <w:rPr>
          <w:rFonts w:ascii="Times New Roman" w:hAnsi="Times New Roman" w:cs="Times New Roman"/>
          <w:bCs/>
        </w:rPr>
        <w:t>5</w:t>
      </w:r>
      <w:r w:rsidR="000E4240" w:rsidRPr="00F42918">
        <w:rPr>
          <w:rFonts w:ascii="Times New Roman" w:hAnsi="Times New Roman" w:cs="Times New Roman"/>
          <w:bCs/>
        </w:rPr>
        <w:t xml:space="preserve">. Cañete Quesada, Carmen. “The Memory of Spanish Gypsies: Scholarship, Oral History and Archive Research.” </w:t>
      </w:r>
      <w:proofErr w:type="spellStart"/>
      <w:r w:rsidR="000E4240" w:rsidRPr="00F42918">
        <w:rPr>
          <w:rFonts w:ascii="Times New Roman" w:hAnsi="Times New Roman" w:cs="Times New Roman"/>
          <w:bCs/>
          <w:i/>
          <w:lang w:val="es-ES"/>
        </w:rPr>
        <w:t>Romani</w:t>
      </w:r>
      <w:proofErr w:type="spellEnd"/>
      <w:r w:rsidR="000E4240" w:rsidRPr="00F42918">
        <w:rPr>
          <w:rFonts w:ascii="Times New Roman" w:hAnsi="Times New Roman" w:cs="Times New Roman"/>
          <w:bCs/>
          <w:i/>
          <w:lang w:val="es-ES"/>
        </w:rPr>
        <w:t xml:space="preserve"> </w:t>
      </w:r>
      <w:proofErr w:type="spellStart"/>
      <w:r w:rsidR="000E4240" w:rsidRPr="00F42918">
        <w:rPr>
          <w:rFonts w:ascii="Times New Roman" w:hAnsi="Times New Roman" w:cs="Times New Roman"/>
          <w:bCs/>
          <w:i/>
          <w:lang w:val="es-ES"/>
        </w:rPr>
        <w:t>Studies</w:t>
      </w:r>
      <w:proofErr w:type="spellEnd"/>
      <w:r w:rsidR="000E4240" w:rsidRPr="00F42918">
        <w:rPr>
          <w:rFonts w:ascii="Times New Roman" w:hAnsi="Times New Roman" w:cs="Times New Roman"/>
          <w:bCs/>
          <w:lang w:val="es-ES"/>
        </w:rPr>
        <w:t xml:space="preserve">, vol. 30, n. 1, 2020, pp. 15-48. </w:t>
      </w:r>
    </w:p>
    <w:p w14:paraId="7161448F" w14:textId="2FB3064F" w:rsidR="001578A1" w:rsidRPr="00F42918" w:rsidRDefault="005B0F66" w:rsidP="000E4240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s-419"/>
        </w:rPr>
      </w:pPr>
      <w:r w:rsidRPr="00F42918">
        <w:rPr>
          <w:rFonts w:ascii="Times New Roman" w:hAnsi="Times New Roman" w:cs="Times New Roman"/>
          <w:bCs/>
          <w:lang w:val="es-ES"/>
        </w:rPr>
        <w:t>6</w:t>
      </w:r>
      <w:r w:rsidR="000E4240" w:rsidRPr="00F42918">
        <w:rPr>
          <w:rFonts w:ascii="Times New Roman" w:hAnsi="Times New Roman" w:cs="Times New Roman"/>
          <w:bCs/>
          <w:lang w:val="es-ES_tradnl"/>
        </w:rPr>
        <w:t>.</w:t>
      </w:r>
      <w:r w:rsidR="000E4240" w:rsidRPr="00F42918">
        <w:rPr>
          <w:rFonts w:ascii="Times New Roman" w:hAnsi="Times New Roman" w:cs="Times New Roman"/>
          <w:bCs/>
          <w:lang w:val="es-ES"/>
        </w:rPr>
        <w:t xml:space="preserve"> Cañete Quesada, Carmen</w:t>
      </w:r>
      <w:r w:rsidR="000E4240" w:rsidRPr="00F42918">
        <w:rPr>
          <w:rFonts w:ascii="Times New Roman" w:hAnsi="Times New Roman" w:cs="Times New Roman"/>
          <w:bCs/>
          <w:lang w:val="es-ES_tradnl"/>
        </w:rPr>
        <w:t>.</w:t>
      </w:r>
      <w:r w:rsidR="000E4240" w:rsidRPr="00F42918">
        <w:rPr>
          <w:rFonts w:ascii="Times New Roman" w:hAnsi="Times New Roman" w:cs="Times New Roman"/>
          <w:lang w:val="es-ES_tradnl"/>
        </w:rPr>
        <w:t xml:space="preserve"> </w:t>
      </w:r>
      <w:r w:rsidR="000E4240" w:rsidRPr="00F42918">
        <w:rPr>
          <w:rFonts w:ascii="Times New Roman" w:hAnsi="Times New Roman" w:cs="Times New Roman"/>
          <w:bCs/>
          <w:lang w:val="es-419"/>
        </w:rPr>
        <w:t xml:space="preserve">“Apropiación del mito nacional y </w:t>
      </w:r>
      <w:proofErr w:type="spellStart"/>
      <w:r w:rsidR="000E4240" w:rsidRPr="00F42918">
        <w:rPr>
          <w:rFonts w:ascii="Times New Roman" w:hAnsi="Times New Roman" w:cs="Times New Roman"/>
          <w:bCs/>
          <w:lang w:val="es-419"/>
        </w:rPr>
        <w:t>transdominicanidad</w:t>
      </w:r>
      <w:proofErr w:type="spellEnd"/>
      <w:r w:rsidR="000E4240" w:rsidRPr="00F42918">
        <w:rPr>
          <w:rFonts w:ascii="Times New Roman" w:hAnsi="Times New Roman" w:cs="Times New Roman"/>
          <w:lang w:val="es-419"/>
        </w:rPr>
        <w:t xml:space="preserve"> </w:t>
      </w:r>
      <w:r w:rsidR="000E4240" w:rsidRPr="00F42918">
        <w:rPr>
          <w:rFonts w:ascii="Times New Roman" w:hAnsi="Times New Roman" w:cs="Times New Roman"/>
          <w:bCs/>
          <w:lang w:val="es-419"/>
        </w:rPr>
        <w:t xml:space="preserve">en la novela de Julia Álvarez, </w:t>
      </w:r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 xml:space="preserve">In </w:t>
      </w:r>
      <w:proofErr w:type="spellStart"/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>the</w:t>
      </w:r>
      <w:proofErr w:type="spellEnd"/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 xml:space="preserve"> </w:t>
      </w:r>
      <w:proofErr w:type="spellStart"/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>Name</w:t>
      </w:r>
      <w:proofErr w:type="spellEnd"/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 xml:space="preserve"> </w:t>
      </w:r>
      <w:proofErr w:type="spellStart"/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>of</w:t>
      </w:r>
      <w:proofErr w:type="spellEnd"/>
      <w:r w:rsidR="000E4240" w:rsidRPr="00F42918">
        <w:rPr>
          <w:rFonts w:ascii="Times New Roman" w:hAnsi="Times New Roman" w:cs="Times New Roman"/>
          <w:bCs/>
          <w:i/>
          <w:iCs/>
          <w:lang w:val="es-419"/>
        </w:rPr>
        <w:t xml:space="preserve"> Salomé </w:t>
      </w:r>
      <w:r w:rsidR="000E4240" w:rsidRPr="00F42918">
        <w:rPr>
          <w:rFonts w:ascii="Times New Roman" w:hAnsi="Times New Roman" w:cs="Times New Roman"/>
          <w:bCs/>
          <w:lang w:val="es-419"/>
        </w:rPr>
        <w:t xml:space="preserve">(2000).” </w:t>
      </w:r>
      <w:r w:rsidR="000E4240" w:rsidRPr="00F42918">
        <w:rPr>
          <w:rFonts w:ascii="Times New Roman" w:hAnsi="Times New Roman" w:cs="Times New Roman"/>
          <w:bCs/>
          <w:i/>
          <w:lang w:val="es-419"/>
        </w:rPr>
        <w:t>Caribe: Revista de Cultura y Literatura</w:t>
      </w:r>
      <w:r w:rsidR="000E4240" w:rsidRPr="00F42918">
        <w:rPr>
          <w:rFonts w:ascii="Times New Roman" w:hAnsi="Times New Roman" w:cs="Times New Roman"/>
          <w:bCs/>
          <w:lang w:val="es-419"/>
        </w:rPr>
        <w:t xml:space="preserve">, vol. 22, n. 1-2, 2019-2020, pp. 30-48. </w:t>
      </w:r>
    </w:p>
    <w:p w14:paraId="3B901471" w14:textId="31A53A71" w:rsidR="00DC6C59" w:rsidRPr="00F42918" w:rsidRDefault="005B0F66" w:rsidP="000E4240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s-419"/>
        </w:rPr>
      </w:pPr>
      <w:r w:rsidRPr="00F42918">
        <w:rPr>
          <w:rFonts w:ascii="Times New Roman" w:hAnsi="Times New Roman" w:cs="Times New Roman"/>
          <w:bdr w:val="none" w:sz="0" w:space="0" w:color="auto" w:frame="1"/>
          <w:lang w:val="es-ES"/>
        </w:rPr>
        <w:t>7</w:t>
      </w:r>
      <w:r w:rsidR="00DC6C59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 xml:space="preserve">. </w:t>
      </w:r>
      <w:r w:rsidR="00DC6C59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DC6C59" w:rsidRPr="00F42918">
        <w:rPr>
          <w:rFonts w:ascii="Times New Roman" w:hAnsi="Times New Roman" w:cs="Times New Roman"/>
          <w:bCs/>
          <w:lang w:val="es-ES_tradnl"/>
        </w:rPr>
        <w:t>.</w:t>
      </w:r>
      <w:r w:rsidR="00DC6C59" w:rsidRPr="00F42918">
        <w:rPr>
          <w:rFonts w:ascii="Times New Roman" w:hAnsi="Times New Roman" w:cs="Times New Roman"/>
          <w:lang w:val="es-ES_tradnl"/>
        </w:rPr>
        <w:t xml:space="preserve"> </w:t>
      </w:r>
      <w:r w:rsidR="00DC6C59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 xml:space="preserve">“Juan de Dios Ramírez Heredia: Una vida de trabajo social para el pueblo gitano en España.” </w:t>
      </w:r>
      <w:r w:rsidR="00DC6C59" w:rsidRPr="00F42918">
        <w:rPr>
          <w:rFonts w:ascii="Times New Roman" w:hAnsi="Times New Roman" w:cs="Times New Roman"/>
          <w:i/>
          <w:iCs/>
          <w:shd w:val="clear" w:color="auto" w:fill="FFFFFF"/>
          <w:lang w:val="es-ES"/>
        </w:rPr>
        <w:t xml:space="preserve">O </w:t>
      </w:r>
      <w:proofErr w:type="spellStart"/>
      <w:r w:rsidR="00DC6C59" w:rsidRPr="00F42918">
        <w:rPr>
          <w:rFonts w:ascii="Times New Roman" w:hAnsi="Times New Roman" w:cs="Times New Roman"/>
          <w:i/>
          <w:iCs/>
          <w:shd w:val="clear" w:color="auto" w:fill="FFFFFF"/>
          <w:lang w:val="es-ES"/>
        </w:rPr>
        <w:t>Tchatchipen</w:t>
      </w:r>
      <w:proofErr w:type="spellEnd"/>
      <w:r w:rsidR="00DC6C59" w:rsidRPr="00F42918">
        <w:rPr>
          <w:rFonts w:ascii="Times New Roman" w:hAnsi="Times New Roman" w:cs="Times New Roman"/>
          <w:iCs/>
          <w:shd w:val="clear" w:color="auto" w:fill="FFFFFF"/>
          <w:lang w:val="es-ES"/>
        </w:rPr>
        <w:t>, n. 111, 2020, pp. 43-59.</w:t>
      </w:r>
    </w:p>
    <w:p w14:paraId="216CFB82" w14:textId="1B90F8C6" w:rsidR="000E4240" w:rsidRPr="00F42918" w:rsidRDefault="005B0F66" w:rsidP="00DA56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  <w:r w:rsidRPr="00F42918">
        <w:rPr>
          <w:rFonts w:ascii="Times New Roman" w:hAnsi="Times New Roman" w:cs="Times New Roman"/>
          <w:lang w:val="es-ES_tradnl"/>
        </w:rPr>
        <w:t>8</w:t>
      </w:r>
      <w:r w:rsidR="000E4240" w:rsidRPr="00F42918">
        <w:rPr>
          <w:rFonts w:ascii="Times New Roman" w:hAnsi="Times New Roman" w:cs="Times New Roman"/>
          <w:lang w:val="es-AR"/>
        </w:rPr>
        <w:t xml:space="preserve">. </w:t>
      </w:r>
      <w:r w:rsidR="000E4240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0E4240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 xml:space="preserve">. </w:t>
      </w:r>
      <w:r w:rsidR="000E4240" w:rsidRPr="00F42918">
        <w:rPr>
          <w:rFonts w:ascii="Times New Roman" w:hAnsi="Times New Roman" w:cs="Times New Roman"/>
          <w:lang w:val="es-AR"/>
        </w:rPr>
        <w:t xml:space="preserve"> “La propuesta de Alejo Carpentier en ‘Lo real maravilloso de América’ (1948) y la mirada surrealista insular en </w:t>
      </w:r>
      <w:r w:rsidR="000E4240" w:rsidRPr="00F42918">
        <w:rPr>
          <w:rFonts w:ascii="Times New Roman" w:hAnsi="Times New Roman" w:cs="Times New Roman"/>
          <w:i/>
          <w:lang w:val="es-AR"/>
        </w:rPr>
        <w:t>Isla cofre mítico</w:t>
      </w:r>
      <w:r w:rsidR="000E4240" w:rsidRPr="00F42918">
        <w:rPr>
          <w:rFonts w:ascii="Times New Roman" w:hAnsi="Times New Roman" w:cs="Times New Roman"/>
          <w:lang w:val="es-AR"/>
        </w:rPr>
        <w:t xml:space="preserve"> (1951) de Eugenio F. Granell.” </w:t>
      </w:r>
      <w:r w:rsidR="000E4240" w:rsidRPr="00F42918">
        <w:rPr>
          <w:rFonts w:ascii="Times New Roman" w:hAnsi="Times New Roman" w:cs="Times New Roman"/>
          <w:i/>
          <w:iCs/>
          <w:lang w:val="es-ES_tradnl"/>
        </w:rPr>
        <w:t xml:space="preserve">Visitas al Patio: Revista del Programa de Lingüística y </w:t>
      </w:r>
      <w:r w:rsidR="000E4240" w:rsidRPr="00F42918">
        <w:rPr>
          <w:rFonts w:ascii="Times New Roman" w:hAnsi="Times New Roman" w:cs="Times New Roman"/>
          <w:iCs/>
          <w:lang w:val="es-ES_tradnl"/>
        </w:rPr>
        <w:t xml:space="preserve">Literatura, vol. 13, n.1, 2019, pp. </w:t>
      </w:r>
      <w:r w:rsidR="000E4240" w:rsidRPr="00F42918">
        <w:rPr>
          <w:rFonts w:ascii="Times New Roman" w:hAnsi="Times New Roman" w:cs="Times New Roman"/>
          <w:bCs/>
          <w:lang w:val="es-419"/>
        </w:rPr>
        <w:t xml:space="preserve">60-78. </w:t>
      </w:r>
    </w:p>
    <w:p w14:paraId="6CF97680" w14:textId="7BE0F045" w:rsidR="000E4240" w:rsidRPr="00F42918" w:rsidRDefault="005B0F66" w:rsidP="000E424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bCs/>
          <w:lang w:val="es-ES_tradnl"/>
        </w:rPr>
        <w:t>9</w:t>
      </w:r>
      <w:r w:rsidR="000E4240" w:rsidRPr="00F42918">
        <w:rPr>
          <w:rFonts w:ascii="Times New Roman" w:hAnsi="Times New Roman" w:cs="Times New Roman"/>
          <w:bCs/>
          <w:lang w:val="es-ES_tradnl"/>
        </w:rPr>
        <w:t xml:space="preserve">. </w:t>
      </w:r>
      <w:r w:rsidR="000E4240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0E4240" w:rsidRPr="00F42918">
        <w:rPr>
          <w:rFonts w:ascii="Times New Roman" w:hAnsi="Times New Roman" w:cs="Times New Roman"/>
          <w:bCs/>
          <w:lang w:val="es-ES_tradnl"/>
        </w:rPr>
        <w:t xml:space="preserve">. </w:t>
      </w:r>
      <w:r w:rsidR="000E4240" w:rsidRPr="00F42918">
        <w:rPr>
          <w:rFonts w:ascii="Times New Roman" w:hAnsi="Times New Roman" w:cs="Times New Roman"/>
          <w:lang w:val="es-ES_tradnl"/>
        </w:rPr>
        <w:t xml:space="preserve">“Reversión y desafío del paradigma lingüístico-sexual en </w:t>
      </w:r>
      <w:r w:rsidR="000E4240" w:rsidRPr="00F42918">
        <w:rPr>
          <w:rFonts w:ascii="Times New Roman" w:hAnsi="Times New Roman" w:cs="Times New Roman"/>
          <w:i/>
          <w:lang w:val="es-ES_tradnl"/>
        </w:rPr>
        <w:t>Cantos de la mañana</w:t>
      </w:r>
      <w:r w:rsidR="000E4240" w:rsidRPr="00F42918">
        <w:rPr>
          <w:rFonts w:ascii="Times New Roman" w:hAnsi="Times New Roman" w:cs="Times New Roman"/>
          <w:lang w:val="es-ES_tradnl"/>
        </w:rPr>
        <w:t xml:space="preserve"> (1913) de Delmira </w:t>
      </w:r>
      <w:proofErr w:type="spellStart"/>
      <w:r w:rsidR="000E4240" w:rsidRPr="00F42918">
        <w:rPr>
          <w:rFonts w:ascii="Times New Roman" w:hAnsi="Times New Roman" w:cs="Times New Roman"/>
          <w:lang w:val="es-ES_tradnl"/>
        </w:rPr>
        <w:t>Agustini</w:t>
      </w:r>
      <w:proofErr w:type="spellEnd"/>
      <w:r w:rsidR="000E4240" w:rsidRPr="00F42918">
        <w:rPr>
          <w:rFonts w:ascii="Times New Roman" w:hAnsi="Times New Roman" w:cs="Times New Roman"/>
          <w:lang w:val="es-ES_tradnl"/>
        </w:rPr>
        <w:t xml:space="preserve"> y </w:t>
      </w:r>
      <w:r w:rsidR="000E4240" w:rsidRPr="00F42918">
        <w:rPr>
          <w:rFonts w:ascii="Times New Roman" w:hAnsi="Times New Roman" w:cs="Times New Roman"/>
          <w:i/>
          <w:lang w:val="es-ES_tradnl"/>
        </w:rPr>
        <w:t>Babel bárbara</w:t>
      </w:r>
      <w:r w:rsidR="000E4240" w:rsidRPr="00F42918">
        <w:rPr>
          <w:rFonts w:ascii="Times New Roman" w:hAnsi="Times New Roman" w:cs="Times New Roman"/>
          <w:lang w:val="es-ES_tradnl"/>
        </w:rPr>
        <w:t xml:space="preserve"> (1991) de Cristina Peri Rossi.” </w:t>
      </w:r>
      <w:r w:rsidR="000E4240" w:rsidRPr="00F42918">
        <w:rPr>
          <w:rFonts w:ascii="Times New Roman" w:hAnsi="Times New Roman" w:cs="Times New Roman"/>
          <w:i/>
        </w:rPr>
        <w:t xml:space="preserve">A Journey in Readership. Collected Essays on Hispanic Literature in Honor of Cathy L. </w:t>
      </w:r>
      <w:proofErr w:type="spellStart"/>
      <w:r w:rsidR="000E4240" w:rsidRPr="00F42918">
        <w:rPr>
          <w:rFonts w:ascii="Times New Roman" w:hAnsi="Times New Roman" w:cs="Times New Roman"/>
          <w:i/>
        </w:rPr>
        <w:t>Jrade</w:t>
      </w:r>
      <w:proofErr w:type="spellEnd"/>
      <w:r w:rsidR="000E4240" w:rsidRPr="00F42918">
        <w:rPr>
          <w:rFonts w:ascii="Times New Roman" w:hAnsi="Times New Roman" w:cs="Times New Roman"/>
        </w:rPr>
        <w:t xml:space="preserve">. </w:t>
      </w:r>
      <w:proofErr w:type="spellStart"/>
      <w:r w:rsidR="000E4240" w:rsidRPr="00F42918">
        <w:rPr>
          <w:rFonts w:ascii="Times New Roman" w:hAnsi="Times New Roman" w:cs="Times New Roman"/>
          <w:lang w:val="es-ES_tradnl"/>
        </w:rPr>
        <w:t>Edited</w:t>
      </w:r>
      <w:proofErr w:type="spellEnd"/>
      <w:r w:rsidR="000E4240"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0E4240" w:rsidRPr="00F42918">
        <w:rPr>
          <w:rFonts w:ascii="Times New Roman" w:hAnsi="Times New Roman" w:cs="Times New Roman"/>
          <w:lang w:val="es-ES_tradnl"/>
        </w:rPr>
        <w:t>by</w:t>
      </w:r>
      <w:proofErr w:type="spellEnd"/>
      <w:r w:rsidR="000E4240" w:rsidRPr="00F42918">
        <w:rPr>
          <w:rFonts w:ascii="Times New Roman" w:hAnsi="Times New Roman" w:cs="Times New Roman"/>
          <w:lang w:val="es-ES_tradnl"/>
        </w:rPr>
        <w:t xml:space="preserve"> Christina </w:t>
      </w:r>
      <w:proofErr w:type="spellStart"/>
      <w:r w:rsidR="000E4240" w:rsidRPr="00F42918">
        <w:rPr>
          <w:rFonts w:ascii="Times New Roman" w:hAnsi="Times New Roman" w:cs="Times New Roman"/>
          <w:lang w:val="es-ES_tradnl"/>
        </w:rPr>
        <w:t>Karargeorgou</w:t>
      </w:r>
      <w:proofErr w:type="spellEnd"/>
      <w:r w:rsidR="000E4240" w:rsidRPr="00F42918">
        <w:rPr>
          <w:rFonts w:ascii="Times New Roman" w:hAnsi="Times New Roman" w:cs="Times New Roman"/>
          <w:lang w:val="es-ES_tradnl"/>
        </w:rPr>
        <w:t xml:space="preserve">-Bastea et al, Editorial Academia del Hispanismo, 2019, pp. </w:t>
      </w:r>
      <w:r w:rsidR="000E4240" w:rsidRPr="00F42918">
        <w:rPr>
          <w:rFonts w:ascii="Times New Roman" w:hAnsi="Times New Roman" w:cs="Times New Roman"/>
          <w:lang w:val="es-ES"/>
        </w:rPr>
        <w:t xml:space="preserve">105-24. </w:t>
      </w:r>
    </w:p>
    <w:p w14:paraId="39440942" w14:textId="526DEDB8" w:rsidR="000E4240" w:rsidRPr="00F42918" w:rsidRDefault="005B0F66" w:rsidP="000E424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lang w:val="es-ES"/>
        </w:rPr>
      </w:pPr>
      <w:r w:rsidRPr="00F42918">
        <w:rPr>
          <w:rFonts w:ascii="Times New Roman" w:hAnsi="Times New Roman" w:cs="Times New Roman"/>
          <w:lang w:val="es-ES"/>
        </w:rPr>
        <w:t>10</w:t>
      </w:r>
      <w:r w:rsidR="000E4240" w:rsidRPr="00F42918">
        <w:rPr>
          <w:rFonts w:ascii="Times New Roman" w:hAnsi="Times New Roman" w:cs="Times New Roman"/>
          <w:lang w:val="es-ES"/>
        </w:rPr>
        <w:t xml:space="preserve">. </w:t>
      </w:r>
      <w:r w:rsidR="000E4240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0E4240" w:rsidRPr="00F42918">
        <w:rPr>
          <w:rFonts w:ascii="Times New Roman" w:hAnsi="Times New Roman" w:cs="Times New Roman"/>
          <w:lang w:val="es-ES"/>
        </w:rPr>
        <w:t xml:space="preserve">. </w:t>
      </w:r>
      <w:r w:rsidR="000E4240" w:rsidRPr="00F42918">
        <w:rPr>
          <w:rFonts w:ascii="Times New Roman" w:hAnsi="Times New Roman" w:cs="Times New Roman"/>
        </w:rPr>
        <w:t>“</w:t>
      </w:r>
      <w:proofErr w:type="spellStart"/>
      <w:r w:rsidR="000E4240" w:rsidRPr="00F42918">
        <w:rPr>
          <w:rFonts w:ascii="Times New Roman" w:hAnsi="Times New Roman" w:cs="Times New Roman"/>
        </w:rPr>
        <w:t>Salaria</w:t>
      </w:r>
      <w:proofErr w:type="spellEnd"/>
      <w:r w:rsidR="000E4240" w:rsidRPr="00F42918">
        <w:rPr>
          <w:rFonts w:ascii="Times New Roman" w:hAnsi="Times New Roman" w:cs="Times New Roman"/>
        </w:rPr>
        <w:t xml:space="preserve"> Kea and the Spanish Civil War: Memoirs of </w:t>
      </w:r>
      <w:r w:rsidR="000E4240" w:rsidRPr="00F42918">
        <w:rPr>
          <w:rFonts w:ascii="Times New Roman" w:hAnsi="Times New Roman" w:cs="Times New Roman"/>
          <w:i/>
        </w:rPr>
        <w:t>A Negro Nurse in Republican Spain</w:t>
      </w:r>
      <w:r w:rsidR="000E4240" w:rsidRPr="00F42918">
        <w:rPr>
          <w:rFonts w:ascii="Times New Roman" w:hAnsi="Times New Roman" w:cs="Times New Roman"/>
        </w:rPr>
        <w:t xml:space="preserve">.” </w:t>
      </w:r>
      <w:r w:rsidR="000E4240" w:rsidRPr="00F42918">
        <w:rPr>
          <w:rFonts w:ascii="Times New Roman" w:hAnsi="Times New Roman" w:cs="Times New Roman"/>
          <w:i/>
          <w:iCs/>
        </w:rPr>
        <w:t>Black USA and Spain: Shared Memories in the 20th-Century</w:t>
      </w:r>
      <w:r w:rsidR="000E4240" w:rsidRPr="00F42918">
        <w:rPr>
          <w:rFonts w:ascii="Times New Roman" w:hAnsi="Times New Roman" w:cs="Times New Roman"/>
          <w:iCs/>
        </w:rPr>
        <w:t xml:space="preserve">. </w:t>
      </w:r>
      <w:proofErr w:type="spellStart"/>
      <w:r w:rsidR="000E4240" w:rsidRPr="00F42918">
        <w:rPr>
          <w:rFonts w:ascii="Times New Roman" w:hAnsi="Times New Roman" w:cs="Times New Roman"/>
          <w:iCs/>
          <w:lang w:val="es-ES"/>
        </w:rPr>
        <w:t>Edited</w:t>
      </w:r>
      <w:proofErr w:type="spellEnd"/>
      <w:r w:rsidR="000E4240" w:rsidRPr="00F42918">
        <w:rPr>
          <w:rFonts w:ascii="Times New Roman" w:hAnsi="Times New Roman" w:cs="Times New Roman"/>
          <w:iCs/>
          <w:lang w:val="es-ES"/>
        </w:rPr>
        <w:t xml:space="preserve"> </w:t>
      </w:r>
      <w:proofErr w:type="spellStart"/>
      <w:r w:rsidR="000E4240" w:rsidRPr="00F42918">
        <w:rPr>
          <w:rFonts w:ascii="Times New Roman" w:hAnsi="Times New Roman" w:cs="Times New Roman"/>
          <w:iCs/>
          <w:lang w:val="es-ES"/>
        </w:rPr>
        <w:t>by</w:t>
      </w:r>
      <w:proofErr w:type="spellEnd"/>
      <w:r w:rsidR="000E4240" w:rsidRPr="00F42918">
        <w:rPr>
          <w:rFonts w:ascii="Times New Roman" w:hAnsi="Times New Roman" w:cs="Times New Roman"/>
          <w:iCs/>
          <w:lang w:val="es-ES"/>
        </w:rPr>
        <w:t xml:space="preserve"> Rosalía Cornejo-</w:t>
      </w:r>
      <w:proofErr w:type="spellStart"/>
      <w:r w:rsidR="000E4240" w:rsidRPr="00F42918">
        <w:rPr>
          <w:rFonts w:ascii="Times New Roman" w:hAnsi="Times New Roman" w:cs="Times New Roman"/>
          <w:iCs/>
          <w:lang w:val="es-ES"/>
        </w:rPr>
        <w:t>Parriego</w:t>
      </w:r>
      <w:proofErr w:type="spellEnd"/>
      <w:r w:rsidR="000E4240" w:rsidRPr="00F42918">
        <w:rPr>
          <w:rFonts w:ascii="Times New Roman" w:hAnsi="Times New Roman" w:cs="Times New Roman"/>
          <w:iCs/>
          <w:lang w:val="es-ES"/>
        </w:rPr>
        <w:t>, Routledge, 2019, pp. 113-33.</w:t>
      </w:r>
    </w:p>
    <w:p w14:paraId="71E4390C" w14:textId="2DF5276D" w:rsidR="00E616AF" w:rsidRPr="00F42918" w:rsidRDefault="004870EF" w:rsidP="00E616AF">
      <w:pPr>
        <w:autoSpaceDE w:val="0"/>
        <w:autoSpaceDN w:val="0"/>
        <w:adjustRightInd w:val="0"/>
        <w:rPr>
          <w:rFonts w:ascii="Times New Roman" w:hAnsi="Times New Roman" w:cs="Times New Roman"/>
          <w:lang w:val="es-ES" w:eastAsia="es-ES_tradnl"/>
        </w:rPr>
      </w:pPr>
      <w:r w:rsidRPr="00F42918">
        <w:rPr>
          <w:rFonts w:ascii="Times New Roman" w:hAnsi="Times New Roman" w:cs="Times New Roman"/>
          <w:lang w:val="es-ES"/>
        </w:rPr>
        <w:t>1</w:t>
      </w:r>
      <w:r w:rsidR="005B0F66" w:rsidRPr="00F42918">
        <w:rPr>
          <w:rFonts w:ascii="Times New Roman" w:hAnsi="Times New Roman" w:cs="Times New Roman"/>
          <w:lang w:val="es-ES"/>
        </w:rPr>
        <w:t>1</w:t>
      </w:r>
      <w:r w:rsidR="000E4240" w:rsidRPr="00F42918">
        <w:rPr>
          <w:rFonts w:ascii="Times New Roman" w:hAnsi="Times New Roman" w:cs="Times New Roman"/>
          <w:lang w:val="es-ES"/>
        </w:rPr>
        <w:t xml:space="preserve">. </w:t>
      </w:r>
      <w:r w:rsidR="000E4240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0E4240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>.</w:t>
      </w:r>
      <w:r w:rsidR="000E4240" w:rsidRPr="00F42918">
        <w:rPr>
          <w:rFonts w:ascii="Times New Roman" w:hAnsi="Times New Roman" w:cs="Times New Roman"/>
          <w:lang w:val="es-ES"/>
        </w:rPr>
        <w:t xml:space="preserve"> </w:t>
      </w:r>
      <w:r w:rsidR="000E4240" w:rsidRPr="00F42918">
        <w:rPr>
          <w:rFonts w:ascii="Times New Roman" w:hAnsi="Times New Roman" w:cs="Times New Roman"/>
          <w:lang w:val="es-ES_tradnl"/>
        </w:rPr>
        <w:t>“</w:t>
      </w:r>
      <w:r w:rsidR="000E4240" w:rsidRPr="00F42918">
        <w:rPr>
          <w:rFonts w:ascii="Times New Roman" w:hAnsi="Times New Roman" w:cs="Times New Roman"/>
          <w:i/>
          <w:lang w:val="es-ES_tradnl"/>
        </w:rPr>
        <w:t xml:space="preserve">A Negro Nurse in Republican </w:t>
      </w:r>
      <w:proofErr w:type="spellStart"/>
      <w:r w:rsidR="000E4240" w:rsidRPr="00F42918">
        <w:rPr>
          <w:rFonts w:ascii="Times New Roman" w:hAnsi="Times New Roman" w:cs="Times New Roman"/>
          <w:i/>
          <w:lang w:val="es-ES_tradnl"/>
        </w:rPr>
        <w:t>Spain</w:t>
      </w:r>
      <w:proofErr w:type="spellEnd"/>
      <w:r w:rsidR="000E4240" w:rsidRPr="00F42918">
        <w:rPr>
          <w:rFonts w:ascii="Times New Roman" w:hAnsi="Times New Roman" w:cs="Times New Roman"/>
          <w:lang w:val="es-ES_tradnl"/>
        </w:rPr>
        <w:t xml:space="preserve"> de la brigadista afroamericana Salaria Kea: Desafío y cuestionamiento de la verdad histórica desde los márgenes autobiográficos.” </w:t>
      </w:r>
      <w:r w:rsidR="000E4240" w:rsidRPr="00F42918">
        <w:rPr>
          <w:rFonts w:ascii="Times New Roman" w:hAnsi="Times New Roman" w:cs="Times New Roman"/>
          <w:bCs/>
          <w:i/>
          <w:lang w:val="es-ES_tradnl"/>
        </w:rPr>
        <w:t xml:space="preserve">Agencia, Historia y empoderamiento femenino. </w:t>
      </w:r>
      <w:proofErr w:type="spellStart"/>
      <w:r w:rsidR="000E4240" w:rsidRPr="00F42918">
        <w:rPr>
          <w:rFonts w:ascii="Times New Roman" w:hAnsi="Times New Roman" w:cs="Times New Roman"/>
          <w:bCs/>
          <w:lang w:val="es-ES_tradnl"/>
        </w:rPr>
        <w:t>Edited</w:t>
      </w:r>
      <w:proofErr w:type="spellEnd"/>
      <w:r w:rsidR="000E4240" w:rsidRPr="00F42918">
        <w:rPr>
          <w:rFonts w:ascii="Times New Roman" w:hAnsi="Times New Roman" w:cs="Times New Roman"/>
          <w:bCs/>
          <w:lang w:val="es-ES_tradnl"/>
        </w:rPr>
        <w:t xml:space="preserve"> </w:t>
      </w:r>
      <w:proofErr w:type="spellStart"/>
      <w:r w:rsidR="000E4240" w:rsidRPr="00F42918">
        <w:rPr>
          <w:rFonts w:ascii="Times New Roman" w:hAnsi="Times New Roman" w:cs="Times New Roman"/>
          <w:bCs/>
          <w:lang w:val="es-ES_tradnl"/>
        </w:rPr>
        <w:t>by</w:t>
      </w:r>
      <w:proofErr w:type="spellEnd"/>
      <w:r w:rsidR="000E4240" w:rsidRPr="00F42918">
        <w:rPr>
          <w:rFonts w:ascii="Times New Roman" w:hAnsi="Times New Roman" w:cs="Times New Roman"/>
          <w:bCs/>
          <w:lang w:val="es-ES_tradnl"/>
        </w:rPr>
        <w:t xml:space="preserve"> Diane </w:t>
      </w:r>
      <w:proofErr w:type="spellStart"/>
      <w:r w:rsidR="000E4240" w:rsidRPr="00F42918">
        <w:rPr>
          <w:rFonts w:ascii="Times New Roman" w:hAnsi="Times New Roman" w:cs="Times New Roman"/>
          <w:bCs/>
          <w:lang w:val="es-ES_tradnl"/>
        </w:rPr>
        <w:t>Marting</w:t>
      </w:r>
      <w:proofErr w:type="spellEnd"/>
      <w:r w:rsidR="000E4240" w:rsidRPr="00F42918">
        <w:rPr>
          <w:rFonts w:ascii="Times New Roman" w:hAnsi="Times New Roman" w:cs="Times New Roman"/>
          <w:bCs/>
          <w:lang w:val="es-ES_tradnl"/>
        </w:rPr>
        <w:t xml:space="preserve">, Eva París and Yamile Silva, </w:t>
      </w:r>
      <w:r w:rsidR="000E4240" w:rsidRPr="00F42918">
        <w:rPr>
          <w:rFonts w:ascii="Times New Roman" w:hAnsi="Times New Roman" w:cs="Times New Roman"/>
          <w:lang w:val="es-ES_tradnl" w:eastAsia="es-ES_tradnl"/>
        </w:rPr>
        <w:t xml:space="preserve">Ministerio de la Mujer, Crítica Dominicana Literaria sobre Escritoras Hispanoamericanas (CDLEH), 2018, pp. </w:t>
      </w:r>
      <w:r w:rsidR="000E4240" w:rsidRPr="00F42918">
        <w:rPr>
          <w:rFonts w:ascii="Times New Roman" w:hAnsi="Times New Roman" w:cs="Times New Roman"/>
          <w:lang w:val="es-ES" w:eastAsia="es-ES_tradnl"/>
        </w:rPr>
        <w:t xml:space="preserve">83-101. </w:t>
      </w:r>
    </w:p>
    <w:p w14:paraId="6F923F67" w14:textId="743500A9" w:rsidR="00E616AF" w:rsidRPr="00F42918" w:rsidRDefault="009546D8" w:rsidP="00E616AF">
      <w:pPr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 w:eastAsia="es-ES_tradnl"/>
        </w:rPr>
        <w:t>1</w:t>
      </w:r>
      <w:r w:rsidR="005B0F66" w:rsidRPr="00F42918">
        <w:rPr>
          <w:rFonts w:ascii="Times New Roman" w:hAnsi="Times New Roman" w:cs="Times New Roman"/>
          <w:lang w:val="es-ES" w:eastAsia="es-ES_tradnl"/>
        </w:rPr>
        <w:t>2</w:t>
      </w:r>
      <w:r w:rsidR="000E4240" w:rsidRPr="00F42918">
        <w:rPr>
          <w:rFonts w:ascii="Times New Roman" w:hAnsi="Times New Roman" w:cs="Times New Roman"/>
          <w:lang w:val="es-ES" w:eastAsia="es-ES_tradnl"/>
        </w:rPr>
        <w:t xml:space="preserve">. </w:t>
      </w:r>
      <w:proofErr w:type="spellStart"/>
      <w:r w:rsidR="000E4240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>Boulos</w:t>
      </w:r>
      <w:proofErr w:type="spellEnd"/>
      <w:r w:rsidR="00DC6C59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 xml:space="preserve">, Tara, and Carmen </w:t>
      </w:r>
      <w:r w:rsidR="00DC6C59" w:rsidRPr="00F42918">
        <w:rPr>
          <w:rFonts w:ascii="Times New Roman" w:hAnsi="Times New Roman" w:cs="Times New Roman"/>
          <w:bCs/>
          <w:lang w:val="es-ES"/>
        </w:rPr>
        <w:t>Cañete Quesada</w:t>
      </w:r>
      <w:r w:rsidR="000E4240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 xml:space="preserve">. </w:t>
      </w:r>
      <w:r w:rsidR="000E4240" w:rsidRPr="00F42918">
        <w:rPr>
          <w:rFonts w:ascii="Times New Roman" w:hAnsi="Times New Roman" w:cs="Times New Roman"/>
        </w:rPr>
        <w:t xml:space="preserve">“Masculinity and Hybrid Identity in </w:t>
      </w:r>
      <w:proofErr w:type="spellStart"/>
      <w:r w:rsidR="000E4240" w:rsidRPr="00F42918">
        <w:rPr>
          <w:rFonts w:ascii="Times New Roman" w:hAnsi="Times New Roman" w:cs="Times New Roman"/>
        </w:rPr>
        <w:t>Yunior</w:t>
      </w:r>
      <w:proofErr w:type="spellEnd"/>
      <w:r w:rsidR="000E4240" w:rsidRPr="00F42918">
        <w:rPr>
          <w:rFonts w:ascii="Times New Roman" w:hAnsi="Times New Roman" w:cs="Times New Roman"/>
        </w:rPr>
        <w:t xml:space="preserve">, Oscar and Other Dominican </w:t>
      </w:r>
      <w:proofErr w:type="spellStart"/>
      <w:r w:rsidR="000E4240" w:rsidRPr="00F42918">
        <w:rPr>
          <w:rFonts w:ascii="Times New Roman" w:hAnsi="Times New Roman" w:cs="Times New Roman"/>
          <w:i/>
        </w:rPr>
        <w:t>tígueres</w:t>
      </w:r>
      <w:proofErr w:type="spellEnd"/>
      <w:r w:rsidR="000E4240" w:rsidRPr="00F42918">
        <w:rPr>
          <w:rFonts w:ascii="Times New Roman" w:hAnsi="Times New Roman" w:cs="Times New Roman"/>
        </w:rPr>
        <w:t xml:space="preserve"> in Junot Díaz’s The Brief Wondrous Life of Oscar </w:t>
      </w:r>
      <w:proofErr w:type="spellStart"/>
      <w:r w:rsidR="000E4240" w:rsidRPr="00F42918">
        <w:rPr>
          <w:rFonts w:ascii="Times New Roman" w:hAnsi="Times New Roman" w:cs="Times New Roman"/>
        </w:rPr>
        <w:t>Wao</w:t>
      </w:r>
      <w:proofErr w:type="spellEnd"/>
      <w:r w:rsidR="000E4240" w:rsidRPr="00F42918">
        <w:rPr>
          <w:rFonts w:ascii="Times New Roman" w:hAnsi="Times New Roman" w:cs="Times New Roman"/>
        </w:rPr>
        <w:t xml:space="preserve">.” </w:t>
      </w:r>
      <w:r w:rsidR="000E4240" w:rsidRPr="00F42918">
        <w:rPr>
          <w:rFonts w:ascii="Times New Roman" w:hAnsi="Times New Roman" w:cs="Times New Roman"/>
          <w:i/>
          <w:lang w:val="es-ES"/>
        </w:rPr>
        <w:t>Voces del Caribe: Revista de Estudios Caribeños</w:t>
      </w:r>
      <w:r w:rsidR="000E4240" w:rsidRPr="00F42918">
        <w:rPr>
          <w:rFonts w:ascii="Times New Roman" w:hAnsi="Times New Roman" w:cs="Times New Roman"/>
          <w:lang w:val="es-ES"/>
        </w:rPr>
        <w:t>, vol. 7, n. 1, 2016, pp. 102-28.</w:t>
      </w:r>
    </w:p>
    <w:p w14:paraId="345665E0" w14:textId="06274FF5" w:rsidR="00190543" w:rsidRPr="00F42918" w:rsidRDefault="00DC6C59" w:rsidP="0019054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bCs/>
          <w:lang w:val="es-ES"/>
        </w:rPr>
        <w:lastRenderedPageBreak/>
        <w:t>1</w:t>
      </w:r>
      <w:r w:rsidR="005B0F66" w:rsidRPr="00F42918">
        <w:rPr>
          <w:rFonts w:ascii="Times New Roman" w:hAnsi="Times New Roman" w:cs="Times New Roman"/>
          <w:bCs/>
          <w:lang w:val="es-ES"/>
        </w:rPr>
        <w:t>3</w:t>
      </w:r>
      <w:r w:rsidR="000E4240" w:rsidRPr="00F42918">
        <w:rPr>
          <w:rFonts w:ascii="Times New Roman" w:hAnsi="Times New Roman" w:cs="Times New Roman"/>
          <w:bCs/>
          <w:lang w:val="es-ES"/>
        </w:rPr>
        <w:t>. Cañete Quesada, Carmen</w:t>
      </w:r>
      <w:r w:rsidR="000E4240" w:rsidRPr="00F42918">
        <w:rPr>
          <w:rFonts w:ascii="Times New Roman" w:hAnsi="Times New Roman" w:cs="Times New Roman"/>
          <w:bdr w:val="none" w:sz="0" w:space="0" w:color="auto" w:frame="1"/>
          <w:lang w:val="es-ES"/>
        </w:rPr>
        <w:t>.</w:t>
      </w:r>
      <w:r w:rsidR="000E4240" w:rsidRPr="00F42918">
        <w:rPr>
          <w:rFonts w:ascii="Times New Roman" w:hAnsi="Times New Roman" w:cs="Times New Roman"/>
          <w:lang w:val="es-ES_tradnl"/>
        </w:rPr>
        <w:t xml:space="preserve"> </w:t>
      </w:r>
      <w:r w:rsidR="000E4240" w:rsidRPr="00F42918">
        <w:rPr>
          <w:rFonts w:ascii="Times New Roman" w:hAnsi="Times New Roman" w:cs="Times New Roman"/>
          <w:bCs/>
          <w:lang w:val="es-ES"/>
        </w:rPr>
        <w:t xml:space="preserve">“Cómo leer </w:t>
      </w:r>
      <w:r w:rsidR="000E4240" w:rsidRPr="00F42918">
        <w:rPr>
          <w:rFonts w:ascii="Times New Roman" w:hAnsi="Times New Roman" w:cs="Times New Roman"/>
          <w:bCs/>
          <w:i/>
          <w:lang w:val="es-ES"/>
        </w:rPr>
        <w:t>La importancia de llamarse Daniel Santos</w:t>
      </w:r>
      <w:r w:rsidR="000E4240" w:rsidRPr="00F42918">
        <w:rPr>
          <w:rFonts w:ascii="Times New Roman" w:hAnsi="Times New Roman" w:cs="Times New Roman"/>
          <w:bCs/>
          <w:lang w:val="es-ES"/>
        </w:rPr>
        <w:t xml:space="preserve"> (1988) de Luis Rafael Sánchez: Guía de lectura para estudiantes de pregrado.” </w:t>
      </w:r>
      <w:r w:rsidR="000E4240" w:rsidRPr="00F42918">
        <w:rPr>
          <w:rFonts w:ascii="Times New Roman" w:hAnsi="Times New Roman" w:cs="Times New Roman"/>
          <w:bCs/>
          <w:i/>
        </w:rPr>
        <w:t>Hispania: The American Association of Teachers of Spanish and Portuguese</w:t>
      </w:r>
      <w:r w:rsidR="000E4240" w:rsidRPr="00F42918">
        <w:rPr>
          <w:rFonts w:ascii="Times New Roman" w:hAnsi="Times New Roman" w:cs="Times New Roman"/>
          <w:bCs/>
        </w:rPr>
        <w:t>, vol. 97, n. 2, 2014, pp. 298-309.</w:t>
      </w:r>
    </w:p>
    <w:p w14:paraId="2D38A01D" w14:textId="1D40E662" w:rsidR="00DC6C59" w:rsidRPr="00F42918" w:rsidRDefault="000E4240" w:rsidP="002A6972">
      <w:pPr>
        <w:autoSpaceDE w:val="0"/>
        <w:autoSpaceDN w:val="0"/>
        <w:adjustRightInd w:val="0"/>
        <w:rPr>
          <w:rFonts w:ascii="Times New Roman" w:hAnsi="Times New Roman" w:cs="Times New Roman"/>
          <w:lang w:eastAsia="es-ES_tradnl"/>
        </w:rPr>
      </w:pPr>
      <w:r w:rsidRPr="00F42918">
        <w:rPr>
          <w:rFonts w:ascii="Times New Roman" w:hAnsi="Times New Roman" w:cs="Times New Roman"/>
          <w:bCs/>
          <w:lang w:val="es-ES_tradnl"/>
        </w:rPr>
        <w:t>1</w:t>
      </w:r>
      <w:r w:rsidR="005B0F66" w:rsidRPr="00F42918">
        <w:rPr>
          <w:rFonts w:ascii="Times New Roman" w:hAnsi="Times New Roman" w:cs="Times New Roman"/>
          <w:bCs/>
          <w:lang w:val="es-ES_tradnl"/>
        </w:rPr>
        <w:t>4</w:t>
      </w:r>
      <w:r w:rsidRPr="00F42918">
        <w:rPr>
          <w:rFonts w:ascii="Times New Roman" w:hAnsi="Times New Roman" w:cs="Times New Roman"/>
          <w:bCs/>
          <w:lang w:val="es-ES"/>
        </w:rPr>
        <w:t xml:space="preserve">. Cañete Quesada, Carmen. </w:t>
      </w:r>
      <w:proofErr w:type="gramStart"/>
      <w:r w:rsidRPr="00F42918">
        <w:rPr>
          <w:rFonts w:ascii="Times New Roman" w:hAnsi="Times New Roman" w:cs="Times New Roman"/>
          <w:bCs/>
          <w:lang w:val="es-ES"/>
        </w:rPr>
        <w:t>“</w:t>
      </w:r>
      <w:r w:rsidR="001578A1" w:rsidRPr="00F42918">
        <w:rPr>
          <w:rFonts w:ascii="Times New Roman" w:hAnsi="Times New Roman" w:cs="Times New Roman"/>
          <w:bCs/>
          <w:lang w:val="es-ES"/>
        </w:rPr>
        <w:t xml:space="preserve"> </w:t>
      </w:r>
      <w:r w:rsidRPr="00F42918">
        <w:rPr>
          <w:rFonts w:ascii="Times New Roman" w:hAnsi="Times New Roman" w:cs="Times New Roman"/>
          <w:lang w:val="es-ES"/>
        </w:rPr>
        <w:t>‘</w:t>
      </w:r>
      <w:proofErr w:type="gramEnd"/>
      <w:r w:rsidRPr="00F42918">
        <w:rPr>
          <w:rFonts w:ascii="Times New Roman" w:hAnsi="Times New Roman" w:cs="Times New Roman"/>
          <w:bCs/>
          <w:lang w:val="es-ES"/>
        </w:rPr>
        <w:t xml:space="preserve">A Negro Nurse in Republican </w:t>
      </w:r>
      <w:proofErr w:type="spellStart"/>
      <w:r w:rsidRPr="00F42918">
        <w:rPr>
          <w:rFonts w:ascii="Times New Roman" w:hAnsi="Times New Roman" w:cs="Times New Roman"/>
          <w:bCs/>
          <w:lang w:val="es-ES"/>
        </w:rPr>
        <w:t>Spain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’: Salaria Kea y la Guerra Civil Española.” </w:t>
      </w:r>
      <w:r w:rsidRPr="00F42918">
        <w:rPr>
          <w:rFonts w:ascii="Times New Roman" w:hAnsi="Times New Roman" w:cs="Times New Roman"/>
          <w:bCs/>
          <w:i/>
        </w:rPr>
        <w:t>PALARA: Publication of the Afro-Latin/Romance Association</w:t>
      </w:r>
      <w:r w:rsidRPr="00F42918">
        <w:rPr>
          <w:rFonts w:ascii="Times New Roman" w:hAnsi="Times New Roman" w:cs="Times New Roman"/>
          <w:bCs/>
        </w:rPr>
        <w:t xml:space="preserve">, n. 16, 2012, pp. 95-111. </w:t>
      </w:r>
      <w:r w:rsidR="00DC6C59" w:rsidRPr="00F42918">
        <w:rPr>
          <w:rFonts w:ascii="Times New Roman" w:hAnsi="Times New Roman" w:cs="Times New Roman"/>
          <w:bCs/>
        </w:rPr>
        <w:t xml:space="preserve">        </w:t>
      </w:r>
    </w:p>
    <w:p w14:paraId="70634A21" w14:textId="03711BAC" w:rsidR="00DC6C59" w:rsidRPr="00F42918" w:rsidRDefault="000E4240" w:rsidP="00DC6C59">
      <w:pPr>
        <w:pStyle w:val="Heading1"/>
        <w:rPr>
          <w:bCs/>
          <w:sz w:val="22"/>
          <w:szCs w:val="22"/>
          <w:u w:val="none"/>
          <w:lang w:val="es-ES"/>
        </w:rPr>
      </w:pPr>
      <w:r w:rsidRPr="00F42918">
        <w:rPr>
          <w:bCs/>
          <w:sz w:val="22"/>
          <w:szCs w:val="22"/>
          <w:u w:val="none"/>
          <w:lang w:val="es-ES"/>
        </w:rPr>
        <w:t>1</w:t>
      </w:r>
      <w:r w:rsidR="005B0F66" w:rsidRPr="00F42918">
        <w:rPr>
          <w:bCs/>
          <w:sz w:val="22"/>
          <w:szCs w:val="22"/>
          <w:u w:val="none"/>
          <w:lang w:val="es-ES"/>
        </w:rPr>
        <w:t>5</w:t>
      </w:r>
      <w:r w:rsidRPr="00F42918">
        <w:rPr>
          <w:bCs/>
          <w:sz w:val="22"/>
          <w:szCs w:val="22"/>
          <w:u w:val="none"/>
          <w:lang w:val="es-ES"/>
        </w:rPr>
        <w:t>. Cañete Quesada, Carmen</w:t>
      </w:r>
      <w:r w:rsidRPr="00F42918">
        <w:rPr>
          <w:iCs/>
          <w:sz w:val="22"/>
          <w:szCs w:val="22"/>
          <w:u w:val="none"/>
          <w:lang w:val="es-ES"/>
        </w:rPr>
        <w:t>.</w:t>
      </w:r>
      <w:r w:rsidRPr="00F42918">
        <w:rPr>
          <w:bCs/>
          <w:sz w:val="22"/>
          <w:szCs w:val="22"/>
          <w:u w:val="none"/>
          <w:lang w:val="es-ES"/>
        </w:rPr>
        <w:t xml:space="preserve"> “La retórica de la adulación en la literatura de los españoles exiliados en la República Dominicana: el caso de Enrique López Alarcón.” </w:t>
      </w:r>
      <w:proofErr w:type="spellStart"/>
      <w:r w:rsidRPr="00F42918">
        <w:rPr>
          <w:bCs/>
          <w:i/>
          <w:sz w:val="22"/>
          <w:szCs w:val="22"/>
          <w:u w:val="none"/>
          <w:lang w:val="es-ES"/>
        </w:rPr>
        <w:t>Hispanic</w:t>
      </w:r>
      <w:proofErr w:type="spellEnd"/>
      <w:r w:rsidRPr="00F42918">
        <w:rPr>
          <w:bCs/>
          <w:i/>
          <w:sz w:val="22"/>
          <w:szCs w:val="22"/>
          <w:u w:val="none"/>
          <w:lang w:val="es-ES"/>
        </w:rPr>
        <w:t xml:space="preserve"> </w:t>
      </w:r>
      <w:proofErr w:type="spellStart"/>
      <w:r w:rsidRPr="00F42918">
        <w:rPr>
          <w:bCs/>
          <w:i/>
          <w:sz w:val="22"/>
          <w:szCs w:val="22"/>
          <w:u w:val="none"/>
          <w:lang w:val="es-ES"/>
        </w:rPr>
        <w:t>Review</w:t>
      </w:r>
      <w:proofErr w:type="spellEnd"/>
      <w:r w:rsidRPr="00F42918">
        <w:rPr>
          <w:bCs/>
          <w:sz w:val="22"/>
          <w:szCs w:val="22"/>
          <w:u w:val="none"/>
          <w:lang w:val="es-ES"/>
        </w:rPr>
        <w:t xml:space="preserve">, vol. 80, n. 1, 2012, pp. 127-46. </w:t>
      </w:r>
    </w:p>
    <w:p w14:paraId="2C1FD847" w14:textId="77777777" w:rsidR="00DC6C59" w:rsidRPr="00F42918" w:rsidRDefault="00DC6C59" w:rsidP="00DC6C59">
      <w:pPr>
        <w:pStyle w:val="Heading1"/>
        <w:rPr>
          <w:bCs/>
          <w:sz w:val="22"/>
          <w:szCs w:val="22"/>
          <w:u w:val="none"/>
          <w:lang w:val="es-ES"/>
        </w:rPr>
      </w:pPr>
    </w:p>
    <w:p w14:paraId="5CB8D676" w14:textId="051E96BA" w:rsidR="00DC6C59" w:rsidRPr="00F42918" w:rsidRDefault="000E4240" w:rsidP="00DC6C59">
      <w:pPr>
        <w:pStyle w:val="Heading1"/>
        <w:rPr>
          <w:bCs/>
          <w:i/>
          <w:sz w:val="22"/>
          <w:szCs w:val="22"/>
          <w:u w:val="none"/>
        </w:rPr>
      </w:pPr>
      <w:r w:rsidRPr="00F42918">
        <w:rPr>
          <w:bCs/>
          <w:sz w:val="22"/>
          <w:szCs w:val="22"/>
          <w:u w:val="none"/>
          <w:lang w:val="es-ES"/>
        </w:rPr>
        <w:t>1</w:t>
      </w:r>
      <w:r w:rsidR="005B0F66" w:rsidRPr="00F42918">
        <w:rPr>
          <w:bCs/>
          <w:sz w:val="22"/>
          <w:szCs w:val="22"/>
          <w:u w:val="none"/>
          <w:lang w:val="es-ES"/>
        </w:rPr>
        <w:t>6</w:t>
      </w:r>
      <w:r w:rsidRPr="00F42918">
        <w:rPr>
          <w:bCs/>
          <w:sz w:val="22"/>
          <w:szCs w:val="22"/>
          <w:u w:val="none"/>
          <w:lang w:val="es-ES"/>
        </w:rPr>
        <w:t xml:space="preserve">. </w:t>
      </w:r>
      <w:proofErr w:type="spellStart"/>
      <w:r w:rsidR="00DC6C59" w:rsidRPr="00F42918">
        <w:rPr>
          <w:sz w:val="22"/>
          <w:szCs w:val="22"/>
          <w:u w:val="none"/>
          <w:bdr w:val="none" w:sz="0" w:space="0" w:color="auto" w:frame="1"/>
          <w:lang w:val="es-ES"/>
        </w:rPr>
        <w:t>Boulos</w:t>
      </w:r>
      <w:proofErr w:type="spellEnd"/>
      <w:r w:rsidR="00DC6C59" w:rsidRPr="00F42918">
        <w:rPr>
          <w:sz w:val="22"/>
          <w:szCs w:val="22"/>
          <w:u w:val="none"/>
          <w:bdr w:val="none" w:sz="0" w:space="0" w:color="auto" w:frame="1"/>
          <w:lang w:val="es-ES"/>
        </w:rPr>
        <w:t xml:space="preserve">, Tara, and Carmen </w:t>
      </w:r>
      <w:r w:rsidR="00DC6C59" w:rsidRPr="00F42918">
        <w:rPr>
          <w:bCs/>
          <w:sz w:val="22"/>
          <w:szCs w:val="22"/>
          <w:u w:val="none"/>
          <w:lang w:val="es-ES"/>
        </w:rPr>
        <w:t>Cañete Quesada</w:t>
      </w:r>
      <w:r w:rsidR="00DC6C59" w:rsidRPr="00F42918">
        <w:rPr>
          <w:sz w:val="22"/>
          <w:szCs w:val="22"/>
          <w:u w:val="none"/>
          <w:bdr w:val="none" w:sz="0" w:space="0" w:color="auto" w:frame="1"/>
          <w:lang w:val="es-ES"/>
        </w:rPr>
        <w:t xml:space="preserve">. </w:t>
      </w:r>
      <w:r w:rsidRPr="00F42918">
        <w:rPr>
          <w:bCs/>
          <w:sz w:val="22"/>
          <w:szCs w:val="22"/>
          <w:u w:val="none"/>
          <w:lang w:val="es-ES"/>
        </w:rPr>
        <w:t xml:space="preserve">“Masculinidad e hibridez cultural en Yúnior, Óscar, y otros </w:t>
      </w:r>
      <w:proofErr w:type="spellStart"/>
      <w:r w:rsidRPr="00F42918">
        <w:rPr>
          <w:bCs/>
          <w:i/>
          <w:sz w:val="22"/>
          <w:szCs w:val="22"/>
          <w:u w:val="none"/>
          <w:lang w:val="es-ES"/>
        </w:rPr>
        <w:t>tígueres</w:t>
      </w:r>
      <w:proofErr w:type="spellEnd"/>
      <w:r w:rsidRPr="00F42918">
        <w:rPr>
          <w:bCs/>
          <w:sz w:val="22"/>
          <w:szCs w:val="22"/>
          <w:u w:val="none"/>
          <w:lang w:val="es-ES"/>
        </w:rPr>
        <w:t xml:space="preserve"> dominicanos de Junot Díaz</w:t>
      </w:r>
      <w:r w:rsidR="007D69A8" w:rsidRPr="00F42918">
        <w:rPr>
          <w:bCs/>
          <w:sz w:val="22"/>
          <w:szCs w:val="22"/>
          <w:u w:val="none"/>
          <w:lang w:val="es-ES"/>
        </w:rPr>
        <w:t>.</w:t>
      </w:r>
      <w:r w:rsidRPr="00F42918">
        <w:rPr>
          <w:bCs/>
          <w:sz w:val="22"/>
          <w:szCs w:val="22"/>
          <w:u w:val="none"/>
          <w:lang w:val="es-ES"/>
        </w:rPr>
        <w:t xml:space="preserve">” </w:t>
      </w:r>
      <w:r w:rsidRPr="00F42918">
        <w:rPr>
          <w:bCs/>
          <w:i/>
          <w:sz w:val="22"/>
          <w:szCs w:val="22"/>
          <w:u w:val="none"/>
        </w:rPr>
        <w:t>College Language Association Journal</w:t>
      </w:r>
      <w:r w:rsidRPr="00F42918">
        <w:rPr>
          <w:bCs/>
          <w:sz w:val="22"/>
          <w:szCs w:val="22"/>
          <w:u w:val="none"/>
        </w:rPr>
        <w:t>, vol.</w:t>
      </w:r>
      <w:r w:rsidRPr="00F42918">
        <w:rPr>
          <w:bCs/>
          <w:i/>
          <w:sz w:val="22"/>
          <w:szCs w:val="22"/>
          <w:u w:val="none"/>
        </w:rPr>
        <w:t xml:space="preserve"> </w:t>
      </w:r>
      <w:r w:rsidRPr="00F42918">
        <w:rPr>
          <w:bCs/>
          <w:sz w:val="22"/>
          <w:szCs w:val="22"/>
          <w:u w:val="none"/>
        </w:rPr>
        <w:t xml:space="preserve">55, n. 2, 2011, pp. 173-90. </w:t>
      </w:r>
      <w:r w:rsidRPr="00F42918">
        <w:rPr>
          <w:bCs/>
          <w:i/>
          <w:sz w:val="22"/>
          <w:szCs w:val="22"/>
          <w:u w:val="none"/>
        </w:rPr>
        <w:t xml:space="preserve"> </w:t>
      </w:r>
    </w:p>
    <w:p w14:paraId="3A084F53" w14:textId="77777777" w:rsidR="00DC6C59" w:rsidRPr="00F42918" w:rsidRDefault="00DC6C59" w:rsidP="00DC6C59">
      <w:pPr>
        <w:pStyle w:val="Heading1"/>
        <w:rPr>
          <w:bCs/>
          <w:sz w:val="22"/>
          <w:szCs w:val="22"/>
          <w:u w:val="none"/>
        </w:rPr>
      </w:pPr>
    </w:p>
    <w:p w14:paraId="6BD7F08D" w14:textId="042316BB" w:rsidR="001578A1" w:rsidRPr="00F42918" w:rsidRDefault="000E4240" w:rsidP="001578A1">
      <w:pPr>
        <w:pStyle w:val="Heading1"/>
        <w:rPr>
          <w:bCs/>
          <w:sz w:val="22"/>
          <w:szCs w:val="22"/>
          <w:u w:val="none"/>
          <w:lang w:val="es-ES"/>
        </w:rPr>
      </w:pPr>
      <w:r w:rsidRPr="00F42918">
        <w:rPr>
          <w:bCs/>
          <w:sz w:val="22"/>
          <w:szCs w:val="22"/>
          <w:u w:val="none"/>
        </w:rPr>
        <w:t>1</w:t>
      </w:r>
      <w:r w:rsidR="005B0F66" w:rsidRPr="00F42918">
        <w:rPr>
          <w:bCs/>
          <w:sz w:val="22"/>
          <w:szCs w:val="22"/>
          <w:u w:val="none"/>
        </w:rPr>
        <w:t>7</w:t>
      </w:r>
      <w:r w:rsidRPr="00F42918">
        <w:rPr>
          <w:bCs/>
          <w:sz w:val="22"/>
          <w:szCs w:val="22"/>
          <w:u w:val="none"/>
        </w:rPr>
        <w:t>. Cañete Quesada, Carmen</w:t>
      </w:r>
      <w:r w:rsidRPr="00F42918">
        <w:rPr>
          <w:iCs/>
          <w:sz w:val="22"/>
          <w:szCs w:val="22"/>
          <w:u w:val="none"/>
        </w:rPr>
        <w:t>.</w:t>
      </w:r>
      <w:r w:rsidRPr="00F42918">
        <w:rPr>
          <w:bCs/>
          <w:sz w:val="22"/>
          <w:szCs w:val="22"/>
          <w:u w:val="none"/>
        </w:rPr>
        <w:t xml:space="preserve"> </w:t>
      </w:r>
      <w:r w:rsidRPr="00F42918">
        <w:rPr>
          <w:bCs/>
          <w:sz w:val="22"/>
          <w:szCs w:val="22"/>
          <w:u w:val="none"/>
          <w:lang w:val="es-ES"/>
        </w:rPr>
        <w:t xml:space="preserve">“Testimonio de la exiliada española María Ugarte.” </w:t>
      </w:r>
      <w:r w:rsidRPr="00F42918">
        <w:rPr>
          <w:bCs/>
          <w:i/>
          <w:sz w:val="22"/>
          <w:szCs w:val="22"/>
          <w:u w:val="none"/>
          <w:lang w:val="es-ES"/>
        </w:rPr>
        <w:t>Cuadernos Americanos</w:t>
      </w:r>
      <w:r w:rsidRPr="00F42918">
        <w:rPr>
          <w:bCs/>
          <w:sz w:val="22"/>
          <w:szCs w:val="22"/>
          <w:u w:val="none"/>
          <w:lang w:val="es-ES"/>
        </w:rPr>
        <w:t xml:space="preserve">, vol. 1, n. 127, 2009, pp. 125-44. </w:t>
      </w:r>
      <w:proofErr w:type="spellStart"/>
      <w:r w:rsidRPr="00F42918">
        <w:rPr>
          <w:bCs/>
          <w:sz w:val="22"/>
          <w:szCs w:val="22"/>
          <w:u w:val="none"/>
          <w:lang w:val="es-ES"/>
        </w:rPr>
        <w:t>Also</w:t>
      </w:r>
      <w:proofErr w:type="spellEnd"/>
      <w:r w:rsidRPr="00F42918">
        <w:rPr>
          <w:bCs/>
          <w:sz w:val="22"/>
          <w:szCs w:val="22"/>
          <w:u w:val="none"/>
          <w:lang w:val="es-ES"/>
        </w:rPr>
        <w:t xml:space="preserve"> </w:t>
      </w:r>
      <w:proofErr w:type="spellStart"/>
      <w:r w:rsidRPr="00F42918">
        <w:rPr>
          <w:bCs/>
          <w:sz w:val="22"/>
          <w:szCs w:val="22"/>
          <w:u w:val="none"/>
          <w:lang w:val="es-ES"/>
        </w:rPr>
        <w:t>published</w:t>
      </w:r>
      <w:proofErr w:type="spellEnd"/>
      <w:r w:rsidRPr="00F42918">
        <w:rPr>
          <w:bCs/>
          <w:sz w:val="22"/>
          <w:szCs w:val="22"/>
          <w:u w:val="none"/>
          <w:lang w:val="es-ES"/>
        </w:rPr>
        <w:t xml:space="preserve"> in </w:t>
      </w:r>
      <w:r w:rsidRPr="00F42918">
        <w:rPr>
          <w:bCs/>
          <w:i/>
          <w:sz w:val="22"/>
          <w:szCs w:val="22"/>
          <w:u w:val="none"/>
          <w:lang w:val="es-ES"/>
        </w:rPr>
        <w:t>CLÍO: Órgano de la Academia Dominicana de la Historia</w:t>
      </w:r>
      <w:r w:rsidR="00DC6C59" w:rsidRPr="00F42918">
        <w:rPr>
          <w:bCs/>
          <w:sz w:val="22"/>
          <w:szCs w:val="22"/>
          <w:u w:val="none"/>
          <w:lang w:val="es-ES"/>
        </w:rPr>
        <w:t xml:space="preserve">, </w:t>
      </w:r>
      <w:r w:rsidRPr="00F42918">
        <w:rPr>
          <w:bCs/>
          <w:sz w:val="22"/>
          <w:szCs w:val="22"/>
          <w:u w:val="none"/>
          <w:lang w:val="es-ES"/>
        </w:rPr>
        <w:t>vol. 78, n. 178, 2009, pp. 175-204.</w:t>
      </w:r>
    </w:p>
    <w:p w14:paraId="5634436A" w14:textId="77777777" w:rsidR="001578A1" w:rsidRPr="00F42918" w:rsidRDefault="001578A1" w:rsidP="001578A1">
      <w:pPr>
        <w:pStyle w:val="Heading1"/>
        <w:rPr>
          <w:sz w:val="22"/>
          <w:szCs w:val="22"/>
          <w:u w:val="none"/>
          <w:lang w:val="es-ES"/>
        </w:rPr>
      </w:pPr>
    </w:p>
    <w:p w14:paraId="2E0B0C74" w14:textId="15DD2C2B" w:rsidR="001578A1" w:rsidRPr="00F42918" w:rsidRDefault="001578A1" w:rsidP="001578A1">
      <w:pPr>
        <w:pStyle w:val="Heading1"/>
        <w:rPr>
          <w:bCs/>
          <w:sz w:val="22"/>
          <w:szCs w:val="22"/>
          <w:u w:val="none"/>
          <w:lang w:val="es-ES"/>
        </w:rPr>
      </w:pPr>
      <w:r w:rsidRPr="00F42918">
        <w:rPr>
          <w:sz w:val="22"/>
          <w:szCs w:val="22"/>
          <w:u w:val="none"/>
          <w:lang w:val="es-ES"/>
        </w:rPr>
        <w:t>1</w:t>
      </w:r>
      <w:r w:rsidR="005B0F66" w:rsidRPr="00F42918">
        <w:rPr>
          <w:sz w:val="22"/>
          <w:szCs w:val="22"/>
          <w:u w:val="none"/>
          <w:lang w:val="es-ES"/>
        </w:rPr>
        <w:t>8</w:t>
      </w:r>
      <w:r w:rsidRPr="00F42918">
        <w:rPr>
          <w:sz w:val="22"/>
          <w:szCs w:val="22"/>
          <w:u w:val="none"/>
          <w:lang w:val="es-ES"/>
        </w:rPr>
        <w:t xml:space="preserve">. </w:t>
      </w:r>
      <w:r w:rsidRPr="00F42918">
        <w:rPr>
          <w:bCs/>
          <w:sz w:val="22"/>
          <w:szCs w:val="22"/>
          <w:u w:val="none"/>
          <w:lang w:val="es-ES"/>
        </w:rPr>
        <w:t>Cañete Quesada, Carmen</w:t>
      </w:r>
      <w:r w:rsidRPr="00F42918">
        <w:rPr>
          <w:iCs/>
          <w:sz w:val="22"/>
          <w:szCs w:val="22"/>
          <w:u w:val="none"/>
          <w:lang w:val="es-ES_tradnl"/>
        </w:rPr>
        <w:t>.</w:t>
      </w:r>
      <w:r w:rsidRPr="00F42918">
        <w:rPr>
          <w:sz w:val="22"/>
          <w:szCs w:val="22"/>
          <w:u w:val="none"/>
          <w:lang w:val="es-ES"/>
        </w:rPr>
        <w:t xml:space="preserve"> “Aspectos sobre raza y nación en dos obras del exilio español en la República Dominicana: </w:t>
      </w:r>
      <w:r w:rsidRPr="00F42918">
        <w:rPr>
          <w:i/>
          <w:sz w:val="22"/>
          <w:szCs w:val="22"/>
          <w:u w:val="none"/>
          <w:lang w:val="es-ES"/>
        </w:rPr>
        <w:t xml:space="preserve">Blanquito </w:t>
      </w:r>
      <w:r w:rsidRPr="00F42918">
        <w:rPr>
          <w:sz w:val="22"/>
          <w:szCs w:val="22"/>
          <w:u w:val="none"/>
          <w:lang w:val="es-ES"/>
        </w:rPr>
        <w:t xml:space="preserve">(1943) de Mariano </w:t>
      </w:r>
      <w:proofErr w:type="spellStart"/>
      <w:r w:rsidRPr="00F42918">
        <w:rPr>
          <w:sz w:val="22"/>
          <w:szCs w:val="22"/>
          <w:u w:val="none"/>
          <w:lang w:val="es-ES"/>
        </w:rPr>
        <w:t>Viñuales</w:t>
      </w:r>
      <w:proofErr w:type="spellEnd"/>
      <w:r w:rsidRPr="00F42918">
        <w:rPr>
          <w:sz w:val="22"/>
          <w:szCs w:val="22"/>
          <w:u w:val="none"/>
          <w:lang w:val="es-ES"/>
        </w:rPr>
        <w:t xml:space="preserve"> y </w:t>
      </w:r>
      <w:r w:rsidRPr="00F42918">
        <w:rPr>
          <w:i/>
          <w:sz w:val="22"/>
          <w:szCs w:val="22"/>
          <w:u w:val="none"/>
          <w:lang w:val="es-ES"/>
        </w:rPr>
        <w:t>Medina del Mar Caribe</w:t>
      </w:r>
      <w:r w:rsidRPr="00F42918">
        <w:rPr>
          <w:sz w:val="22"/>
          <w:szCs w:val="22"/>
          <w:u w:val="none"/>
          <w:lang w:val="es-ES"/>
        </w:rPr>
        <w:t xml:space="preserve"> (1965) de Eduardo Capó </w:t>
      </w:r>
      <w:proofErr w:type="spellStart"/>
      <w:r w:rsidRPr="00F42918">
        <w:rPr>
          <w:sz w:val="22"/>
          <w:szCs w:val="22"/>
          <w:u w:val="none"/>
          <w:lang w:val="es-ES"/>
        </w:rPr>
        <w:t>Bonnafous</w:t>
      </w:r>
      <w:proofErr w:type="spellEnd"/>
      <w:r w:rsidRPr="00F42918">
        <w:rPr>
          <w:sz w:val="22"/>
          <w:szCs w:val="22"/>
          <w:u w:val="none"/>
          <w:lang w:val="es-ES"/>
        </w:rPr>
        <w:t xml:space="preserve">.” </w:t>
      </w:r>
      <w:r w:rsidRPr="00F42918">
        <w:rPr>
          <w:bCs/>
          <w:i/>
          <w:sz w:val="22"/>
          <w:szCs w:val="22"/>
          <w:u w:val="none"/>
          <w:lang w:val="es-ES"/>
        </w:rPr>
        <w:t>Migraciones y Exilios: Cuadernos de la Asociación para el Estudio de los Exilios y Migraciones Ibéricos Contemporáneos</w:t>
      </w:r>
      <w:r w:rsidRPr="00F42918">
        <w:rPr>
          <w:bCs/>
          <w:sz w:val="22"/>
          <w:szCs w:val="22"/>
          <w:u w:val="none"/>
          <w:lang w:val="es-ES"/>
        </w:rPr>
        <w:t>, vol. 9, 2008, pp. 31-48.</w:t>
      </w:r>
    </w:p>
    <w:p w14:paraId="78E99AE6" w14:textId="77777777" w:rsidR="001578A1" w:rsidRPr="00F42918" w:rsidRDefault="001578A1" w:rsidP="001578A1">
      <w:pPr>
        <w:pStyle w:val="Heading1"/>
        <w:rPr>
          <w:sz w:val="22"/>
          <w:szCs w:val="22"/>
          <w:u w:val="none"/>
          <w:lang w:val="es-ES"/>
        </w:rPr>
      </w:pPr>
    </w:p>
    <w:p w14:paraId="34E864D0" w14:textId="12F992FD" w:rsidR="001578A1" w:rsidRPr="00F42918" w:rsidRDefault="001578A1" w:rsidP="001578A1">
      <w:pPr>
        <w:pStyle w:val="Heading1"/>
        <w:rPr>
          <w:bCs/>
          <w:sz w:val="22"/>
          <w:szCs w:val="22"/>
          <w:u w:val="none"/>
          <w:lang w:val="es-ES"/>
        </w:rPr>
      </w:pPr>
      <w:r w:rsidRPr="00F42918">
        <w:rPr>
          <w:sz w:val="22"/>
          <w:szCs w:val="22"/>
          <w:u w:val="none"/>
          <w:lang w:val="es-ES"/>
        </w:rPr>
        <w:t>1</w:t>
      </w:r>
      <w:r w:rsidR="005B0F66" w:rsidRPr="00F42918">
        <w:rPr>
          <w:sz w:val="22"/>
          <w:szCs w:val="22"/>
          <w:u w:val="none"/>
          <w:lang w:val="es-ES"/>
        </w:rPr>
        <w:t>9</w:t>
      </w:r>
      <w:r w:rsidRPr="00F42918">
        <w:rPr>
          <w:sz w:val="22"/>
          <w:szCs w:val="22"/>
          <w:u w:val="none"/>
          <w:lang w:val="es-ES"/>
        </w:rPr>
        <w:t xml:space="preserve">. </w:t>
      </w:r>
      <w:r w:rsidRPr="00F42918">
        <w:rPr>
          <w:bCs/>
          <w:sz w:val="22"/>
          <w:szCs w:val="22"/>
          <w:u w:val="none"/>
          <w:lang w:val="es-ES"/>
        </w:rPr>
        <w:t>Cañete Quesada, Carmen</w:t>
      </w:r>
      <w:r w:rsidRPr="00F42918">
        <w:rPr>
          <w:iCs/>
          <w:sz w:val="22"/>
          <w:szCs w:val="22"/>
          <w:u w:val="none"/>
          <w:lang w:val="es-ES_tradnl"/>
        </w:rPr>
        <w:t>.</w:t>
      </w:r>
      <w:r w:rsidRPr="00F42918">
        <w:rPr>
          <w:sz w:val="22"/>
          <w:szCs w:val="22"/>
          <w:u w:val="none"/>
          <w:lang w:val="es-ES"/>
        </w:rPr>
        <w:t xml:space="preserve"> “‘Para mí España y la República Dominicana van de la mano’: Testimonio de la exiliada española Lily de </w:t>
      </w:r>
      <w:proofErr w:type="spellStart"/>
      <w:r w:rsidRPr="00F42918">
        <w:rPr>
          <w:sz w:val="22"/>
          <w:szCs w:val="22"/>
          <w:u w:val="none"/>
          <w:lang w:val="es-ES"/>
        </w:rPr>
        <w:t>Cassá</w:t>
      </w:r>
      <w:proofErr w:type="spellEnd"/>
      <w:r w:rsidRPr="00F42918">
        <w:rPr>
          <w:sz w:val="22"/>
          <w:szCs w:val="22"/>
          <w:u w:val="none"/>
          <w:lang w:val="es-ES"/>
        </w:rPr>
        <w:t xml:space="preserve">.” </w:t>
      </w:r>
      <w:r w:rsidRPr="00F42918">
        <w:rPr>
          <w:bCs/>
          <w:i/>
          <w:sz w:val="22"/>
          <w:szCs w:val="22"/>
          <w:u w:val="none"/>
          <w:lang w:val="es-ES"/>
        </w:rPr>
        <w:t>Migraciones y Exilios: Cuadernos de la Asociación para el Estudio de los Exilios y Migraciones Ibéricos Contemporáneos</w:t>
      </w:r>
      <w:r w:rsidRPr="00F42918">
        <w:rPr>
          <w:bCs/>
          <w:sz w:val="22"/>
          <w:szCs w:val="22"/>
          <w:u w:val="none"/>
          <w:lang w:val="es-ES"/>
        </w:rPr>
        <w:t xml:space="preserve">, vol. 9, 2008, pp. 153-74. </w:t>
      </w:r>
    </w:p>
    <w:p w14:paraId="48D698E6" w14:textId="77777777" w:rsidR="00DC6C59" w:rsidRPr="00F42918" w:rsidRDefault="00DC6C59" w:rsidP="00DC6C59">
      <w:pPr>
        <w:pStyle w:val="Heading1"/>
        <w:rPr>
          <w:sz w:val="22"/>
          <w:szCs w:val="22"/>
          <w:u w:val="none"/>
          <w:lang w:val="es-ES"/>
        </w:rPr>
      </w:pPr>
    </w:p>
    <w:p w14:paraId="6BB47DED" w14:textId="4A5B0EC8" w:rsidR="00DC6C59" w:rsidRPr="00F42918" w:rsidRDefault="005B0F66" w:rsidP="00DC6C59">
      <w:pPr>
        <w:pStyle w:val="Heading1"/>
        <w:rPr>
          <w:sz w:val="22"/>
          <w:szCs w:val="22"/>
          <w:u w:val="none"/>
          <w:lang w:val="es-ES"/>
        </w:rPr>
      </w:pPr>
      <w:r w:rsidRPr="00F42918">
        <w:rPr>
          <w:sz w:val="22"/>
          <w:szCs w:val="22"/>
          <w:u w:val="none"/>
          <w:lang w:val="es-ES"/>
        </w:rPr>
        <w:t>20</w:t>
      </w:r>
      <w:r w:rsidR="000E4240" w:rsidRPr="00F42918">
        <w:rPr>
          <w:sz w:val="22"/>
          <w:szCs w:val="22"/>
          <w:u w:val="none"/>
          <w:lang w:val="es-ES"/>
        </w:rPr>
        <w:t xml:space="preserve">. </w:t>
      </w:r>
      <w:r w:rsidR="000E4240" w:rsidRPr="00F42918">
        <w:rPr>
          <w:bCs/>
          <w:sz w:val="22"/>
          <w:szCs w:val="22"/>
          <w:u w:val="none"/>
          <w:lang w:val="es-ES"/>
        </w:rPr>
        <w:t>Cañete Quesada, Carmen</w:t>
      </w:r>
      <w:r w:rsidR="000E4240" w:rsidRPr="00F42918">
        <w:rPr>
          <w:iCs/>
          <w:sz w:val="22"/>
          <w:szCs w:val="22"/>
          <w:u w:val="none"/>
          <w:lang w:val="es-ES_tradnl"/>
        </w:rPr>
        <w:t>.</w:t>
      </w:r>
      <w:r w:rsidR="000E4240" w:rsidRPr="00F42918">
        <w:rPr>
          <w:sz w:val="22"/>
          <w:szCs w:val="22"/>
          <w:u w:val="none"/>
          <w:lang w:val="es-ES"/>
        </w:rPr>
        <w:t xml:space="preserve"> “José Lezama Lima y su noción de ‘teleología insular’: lectura del ‘Coloquio con Juan Ramón Jiménez’.” </w:t>
      </w:r>
      <w:r w:rsidR="000E4240" w:rsidRPr="00F42918">
        <w:rPr>
          <w:i/>
          <w:sz w:val="22"/>
          <w:szCs w:val="22"/>
          <w:u w:val="none"/>
          <w:lang w:val="es-ES"/>
        </w:rPr>
        <w:t>Afro-</w:t>
      </w:r>
      <w:proofErr w:type="spellStart"/>
      <w:r w:rsidR="000E4240" w:rsidRPr="00F42918">
        <w:rPr>
          <w:i/>
          <w:sz w:val="22"/>
          <w:szCs w:val="22"/>
          <w:u w:val="none"/>
          <w:lang w:val="es-ES"/>
        </w:rPr>
        <w:t>Hispanic</w:t>
      </w:r>
      <w:proofErr w:type="spellEnd"/>
      <w:r w:rsidR="000E4240" w:rsidRPr="00F42918">
        <w:rPr>
          <w:i/>
          <w:sz w:val="22"/>
          <w:szCs w:val="22"/>
          <w:u w:val="none"/>
          <w:lang w:val="es-ES"/>
        </w:rPr>
        <w:t xml:space="preserve"> </w:t>
      </w:r>
      <w:proofErr w:type="spellStart"/>
      <w:r w:rsidR="000E4240" w:rsidRPr="00F42918">
        <w:rPr>
          <w:i/>
          <w:sz w:val="22"/>
          <w:szCs w:val="22"/>
          <w:u w:val="none"/>
          <w:lang w:val="es-ES"/>
        </w:rPr>
        <w:t>Review</w:t>
      </w:r>
      <w:proofErr w:type="spellEnd"/>
      <w:r w:rsidR="000E4240" w:rsidRPr="00F42918">
        <w:rPr>
          <w:sz w:val="22"/>
          <w:szCs w:val="22"/>
          <w:u w:val="none"/>
          <w:lang w:val="es-ES"/>
        </w:rPr>
        <w:t>, vol.</w:t>
      </w:r>
      <w:r w:rsidR="000E4240" w:rsidRPr="00F42918">
        <w:rPr>
          <w:i/>
          <w:sz w:val="22"/>
          <w:szCs w:val="22"/>
          <w:u w:val="none"/>
          <w:lang w:val="es-ES"/>
        </w:rPr>
        <w:t xml:space="preserve"> </w:t>
      </w:r>
      <w:r w:rsidR="000E4240" w:rsidRPr="00F42918">
        <w:rPr>
          <w:sz w:val="22"/>
          <w:szCs w:val="22"/>
          <w:u w:val="none"/>
          <w:lang w:val="es-ES"/>
        </w:rPr>
        <w:t xml:space="preserve">25, n. 2, 2006, pp. 33-54. </w:t>
      </w:r>
    </w:p>
    <w:p w14:paraId="064FED27" w14:textId="77777777" w:rsidR="00DC6C59" w:rsidRPr="00F42918" w:rsidRDefault="00DC6C59" w:rsidP="00DC6C59">
      <w:pPr>
        <w:pStyle w:val="Heading1"/>
        <w:rPr>
          <w:bCs/>
          <w:sz w:val="22"/>
          <w:szCs w:val="22"/>
          <w:u w:val="none"/>
          <w:lang w:val="es-ES_tradnl"/>
        </w:rPr>
      </w:pPr>
    </w:p>
    <w:p w14:paraId="4349B4FA" w14:textId="6CB65B43" w:rsidR="00417428" w:rsidRPr="00F42918" w:rsidRDefault="004870EF" w:rsidP="00417428">
      <w:pPr>
        <w:pStyle w:val="Heading1"/>
        <w:rPr>
          <w:bCs/>
          <w:sz w:val="22"/>
          <w:szCs w:val="22"/>
          <w:u w:val="none"/>
          <w:lang w:val="es-ES_tradnl"/>
        </w:rPr>
      </w:pPr>
      <w:r w:rsidRPr="00F42918">
        <w:rPr>
          <w:bCs/>
          <w:sz w:val="22"/>
          <w:szCs w:val="22"/>
          <w:u w:val="none"/>
          <w:lang w:val="es-ES_tradnl"/>
        </w:rPr>
        <w:t>2</w:t>
      </w:r>
      <w:r w:rsidR="005B0F66" w:rsidRPr="00F42918">
        <w:rPr>
          <w:bCs/>
          <w:sz w:val="22"/>
          <w:szCs w:val="22"/>
          <w:u w:val="none"/>
          <w:lang w:val="es-ES_tradnl"/>
        </w:rPr>
        <w:t>1</w:t>
      </w:r>
      <w:r w:rsidR="000E4240" w:rsidRPr="00F42918">
        <w:rPr>
          <w:bCs/>
          <w:sz w:val="22"/>
          <w:szCs w:val="22"/>
          <w:u w:val="none"/>
          <w:lang w:val="es-ES_tradnl"/>
        </w:rPr>
        <w:t xml:space="preserve">. </w:t>
      </w:r>
      <w:r w:rsidR="000E4240" w:rsidRPr="00F42918">
        <w:rPr>
          <w:bCs/>
          <w:sz w:val="22"/>
          <w:szCs w:val="22"/>
          <w:u w:val="none"/>
          <w:lang w:val="es-ES"/>
        </w:rPr>
        <w:t>Cañete Quesada, Carmen</w:t>
      </w:r>
      <w:r w:rsidR="000E4240" w:rsidRPr="00F42918">
        <w:rPr>
          <w:iCs/>
          <w:sz w:val="22"/>
          <w:szCs w:val="22"/>
          <w:u w:val="none"/>
          <w:lang w:val="es-ES_tradnl"/>
        </w:rPr>
        <w:t>.</w:t>
      </w:r>
      <w:r w:rsidR="000E4240" w:rsidRPr="00F42918">
        <w:rPr>
          <w:bCs/>
          <w:sz w:val="22"/>
          <w:szCs w:val="22"/>
          <w:u w:val="none"/>
          <w:lang w:val="es-ES_tradnl"/>
        </w:rPr>
        <w:t xml:space="preserve"> “Ambivalencia discursiva en </w:t>
      </w:r>
      <w:r w:rsidR="000E4240" w:rsidRPr="00F42918">
        <w:rPr>
          <w:bCs/>
          <w:i/>
          <w:iCs/>
          <w:sz w:val="22"/>
          <w:szCs w:val="22"/>
          <w:u w:val="none"/>
          <w:lang w:val="es-ES_tradnl"/>
        </w:rPr>
        <w:t>Isla de la simpatía.</w:t>
      </w:r>
      <w:r w:rsidR="000E4240" w:rsidRPr="00F42918">
        <w:rPr>
          <w:bCs/>
          <w:sz w:val="22"/>
          <w:szCs w:val="22"/>
          <w:u w:val="none"/>
          <w:lang w:val="es-ES_tradnl"/>
        </w:rPr>
        <w:t xml:space="preserve">” </w:t>
      </w:r>
      <w:r w:rsidR="000E4240" w:rsidRPr="00F42918">
        <w:rPr>
          <w:bCs/>
          <w:i/>
          <w:iCs/>
          <w:sz w:val="22"/>
          <w:szCs w:val="22"/>
          <w:u w:val="none"/>
          <w:lang w:val="es-ES_tradnl"/>
        </w:rPr>
        <w:t>La Torre</w:t>
      </w:r>
      <w:r w:rsidR="000E4240" w:rsidRPr="00F42918">
        <w:rPr>
          <w:bCs/>
          <w:iCs/>
          <w:sz w:val="22"/>
          <w:szCs w:val="22"/>
          <w:u w:val="none"/>
          <w:lang w:val="es-ES_tradnl"/>
        </w:rPr>
        <w:t xml:space="preserve">, vol. </w:t>
      </w:r>
      <w:r w:rsidR="000E4240" w:rsidRPr="00F42918">
        <w:rPr>
          <w:bCs/>
          <w:sz w:val="22"/>
          <w:szCs w:val="22"/>
          <w:u w:val="none"/>
          <w:lang w:val="es-ES_tradnl"/>
        </w:rPr>
        <w:t xml:space="preserve">28, n. 8, 2003, pp. 147-59. </w:t>
      </w:r>
    </w:p>
    <w:p w14:paraId="2AD7F8A6" w14:textId="3A6AD3F1" w:rsidR="00B53FAF" w:rsidRPr="00F42918" w:rsidRDefault="00B53FAF" w:rsidP="00B53FAF">
      <w:pPr>
        <w:rPr>
          <w:rFonts w:ascii="Times New Roman" w:hAnsi="Times New Roman" w:cs="Times New Roman"/>
          <w:lang w:val="es-ES_tradnl"/>
        </w:rPr>
      </w:pPr>
    </w:p>
    <w:p w14:paraId="5C6944FD" w14:textId="77777777" w:rsidR="00B53FAF" w:rsidRPr="00F42918" w:rsidRDefault="00B53FAF" w:rsidP="00B53F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es-ES_tradnl"/>
        </w:rPr>
      </w:pPr>
      <w:r w:rsidRPr="00F42918">
        <w:rPr>
          <w:rFonts w:ascii="Times New Roman" w:hAnsi="Times New Roman" w:cs="Times New Roman"/>
          <w:u w:val="single"/>
          <w:lang w:val="es-ES_tradnl"/>
        </w:rPr>
        <w:t>Editorial Notes</w:t>
      </w:r>
    </w:p>
    <w:p w14:paraId="0DABFDAD" w14:textId="6064BF2E" w:rsidR="00B53FAF" w:rsidRPr="00F42918" w:rsidRDefault="00B53FAF" w:rsidP="00B53FAF">
      <w:pPr>
        <w:rPr>
          <w:rFonts w:ascii="Times New Roman" w:hAnsi="Times New Roman" w:cs="Times New Roman"/>
          <w:i/>
        </w:rPr>
      </w:pPr>
      <w:r w:rsidRPr="00F42918">
        <w:rPr>
          <w:rFonts w:ascii="Times New Roman" w:hAnsi="Times New Roman" w:cs="Times New Roman"/>
          <w:color w:val="000000"/>
          <w:lang w:val="es-ES"/>
        </w:rPr>
        <w:t>1. Cañete Quesada, Carmen</w:t>
      </w:r>
      <w:r w:rsidRPr="00F42918">
        <w:rPr>
          <w:rFonts w:ascii="Times New Roman" w:hAnsi="Times New Roman" w:cs="Times New Roman"/>
          <w:lang w:val="es-ES"/>
        </w:rPr>
        <w:t>.</w:t>
      </w:r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r w:rsidRPr="00F42918">
        <w:rPr>
          <w:rFonts w:ascii="Times New Roman" w:hAnsi="Times New Roman" w:cs="Times New Roman"/>
          <w:lang w:val="es-ES"/>
        </w:rPr>
        <w:t xml:space="preserve">“Nota editorial.” </w:t>
      </w:r>
      <w:bookmarkStart w:id="0" w:name="_Hlk205561436"/>
      <w:r w:rsidRPr="00F42918">
        <w:rPr>
          <w:rFonts w:ascii="Times New Roman" w:hAnsi="Times New Roman" w:cs="Times New Roman"/>
          <w:i/>
        </w:rPr>
        <w:t xml:space="preserve">Albricias: The Student Journal of the Sociedad Honoraria </w:t>
      </w:r>
      <w:proofErr w:type="spellStart"/>
      <w:r w:rsidRPr="00F42918">
        <w:rPr>
          <w:rFonts w:ascii="Times New Roman" w:hAnsi="Times New Roman" w:cs="Times New Roman"/>
          <w:i/>
        </w:rPr>
        <w:t>Hispánica</w:t>
      </w:r>
      <w:proofErr w:type="spellEnd"/>
      <w:r w:rsidRPr="00F42918">
        <w:rPr>
          <w:rFonts w:ascii="Times New Roman" w:hAnsi="Times New Roman" w:cs="Times New Roman"/>
          <w:i/>
        </w:rPr>
        <w:t>.</w:t>
      </w:r>
      <w:r w:rsidRPr="00F42918">
        <w:rPr>
          <w:rFonts w:ascii="Times New Roman" w:hAnsi="Times New Roman" w:cs="Times New Roman"/>
        </w:rPr>
        <w:t xml:space="preserve"> </w:t>
      </w:r>
      <w:bookmarkEnd w:id="0"/>
      <w:r w:rsidRPr="00F42918">
        <w:rPr>
          <w:rFonts w:ascii="Times New Roman" w:hAnsi="Times New Roman" w:cs="Times New Roman"/>
        </w:rPr>
        <w:t xml:space="preserve">Vol. 69, n. 2, Nov 2024, p. 1. </w:t>
      </w:r>
      <w:r w:rsidRPr="00F42918">
        <w:rPr>
          <w:rFonts w:ascii="Times New Roman" w:hAnsi="Times New Roman" w:cs="Times New Roman"/>
          <w:i/>
        </w:rPr>
        <w:t xml:space="preserve"> </w:t>
      </w:r>
    </w:p>
    <w:p w14:paraId="3DD79D4B" w14:textId="03AC6ACC" w:rsidR="00B53FAF" w:rsidRPr="00F42918" w:rsidRDefault="00B53FAF" w:rsidP="00022D10">
      <w:pPr>
        <w:rPr>
          <w:rFonts w:ascii="Times New Roman" w:hAnsi="Times New Roman" w:cs="Times New Roman"/>
          <w:lang w:val="es-ES_tradnl"/>
        </w:rPr>
      </w:pPr>
      <w:r w:rsidRPr="00F42918">
        <w:rPr>
          <w:rFonts w:ascii="Times New Roman" w:hAnsi="Times New Roman" w:cs="Times New Roman"/>
          <w:lang w:val="es-ES_tradnl"/>
        </w:rPr>
        <w:t xml:space="preserve">2. </w:t>
      </w:r>
      <w:r w:rsidRPr="00F42918">
        <w:rPr>
          <w:rFonts w:ascii="Times New Roman" w:hAnsi="Times New Roman" w:cs="Times New Roman"/>
          <w:color w:val="000000"/>
          <w:lang w:val="es-ES"/>
        </w:rPr>
        <w:t>Cañete Quesada, Carmen</w:t>
      </w:r>
      <w:r w:rsidRPr="00F42918">
        <w:rPr>
          <w:rFonts w:ascii="Times New Roman" w:hAnsi="Times New Roman" w:cs="Times New Roman"/>
          <w:lang w:val="es-ES"/>
        </w:rPr>
        <w:t>.</w:t>
      </w:r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r w:rsidRPr="00F42918">
        <w:rPr>
          <w:rFonts w:ascii="Times New Roman" w:hAnsi="Times New Roman" w:cs="Times New Roman"/>
          <w:lang w:val="es-ES"/>
        </w:rPr>
        <w:t xml:space="preserve">“Nota editorial.” </w:t>
      </w:r>
      <w:r w:rsidRPr="00F42918">
        <w:rPr>
          <w:rFonts w:ascii="Times New Roman" w:hAnsi="Times New Roman" w:cs="Times New Roman"/>
          <w:i/>
        </w:rPr>
        <w:t xml:space="preserve">Albricias: The Student Journal of the Sociedad Honoraria </w:t>
      </w:r>
      <w:proofErr w:type="spellStart"/>
      <w:r w:rsidRPr="00F42918">
        <w:rPr>
          <w:rFonts w:ascii="Times New Roman" w:hAnsi="Times New Roman" w:cs="Times New Roman"/>
          <w:i/>
        </w:rPr>
        <w:t>Hispánica</w:t>
      </w:r>
      <w:proofErr w:type="spellEnd"/>
      <w:r w:rsidRPr="00F42918">
        <w:rPr>
          <w:rFonts w:ascii="Times New Roman" w:hAnsi="Times New Roman" w:cs="Times New Roman"/>
          <w:i/>
        </w:rPr>
        <w:t>.</w:t>
      </w:r>
      <w:r w:rsidRPr="00F42918">
        <w:rPr>
          <w:rFonts w:ascii="Times New Roman" w:hAnsi="Times New Roman" w:cs="Times New Roman"/>
        </w:rPr>
        <w:t xml:space="preserve"> Vol. 70, n. 1, Nov 2024, p. 1. </w:t>
      </w:r>
      <w:r w:rsidRPr="00F42918">
        <w:rPr>
          <w:rFonts w:ascii="Times New Roman" w:hAnsi="Times New Roman" w:cs="Times New Roman"/>
          <w:i/>
        </w:rPr>
        <w:t xml:space="preserve"> </w:t>
      </w:r>
    </w:p>
    <w:p w14:paraId="0889D85F" w14:textId="77777777" w:rsidR="00B53FAF" w:rsidRPr="00F42918" w:rsidRDefault="00B53FAF" w:rsidP="00022D10">
      <w:pPr>
        <w:rPr>
          <w:rFonts w:ascii="Times New Roman" w:hAnsi="Times New Roman" w:cs="Times New Roman"/>
          <w:lang w:val="es-ES_tradnl"/>
        </w:rPr>
      </w:pPr>
    </w:p>
    <w:p w14:paraId="4A8C0F6F" w14:textId="4F6D801A" w:rsidR="00022D10" w:rsidRPr="00F42918" w:rsidRDefault="00022D10" w:rsidP="00022D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 xml:space="preserve">Refereed Journal articles in progress </w:t>
      </w:r>
    </w:p>
    <w:p w14:paraId="75879DAC" w14:textId="04C13B8E" w:rsidR="00022D10" w:rsidRPr="00F42918" w:rsidRDefault="00022D10" w:rsidP="00022D10">
      <w:pPr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bCs/>
        </w:rPr>
        <w:t xml:space="preserve">21. How to Teach (Anti)Fascism: A Pedagogical Approach to the Spanish Civil War.” </w:t>
      </w:r>
    </w:p>
    <w:p w14:paraId="6E35CA51" w14:textId="36D84DAC" w:rsidR="007D69A8" w:rsidRPr="00F42918" w:rsidRDefault="00022D10" w:rsidP="00932C95">
      <w:p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color w:val="000000"/>
        </w:rPr>
        <w:t>22. Cañete Quesada, Carmen</w:t>
      </w:r>
      <w:r w:rsidRPr="00F42918">
        <w:rPr>
          <w:rFonts w:ascii="Times New Roman" w:hAnsi="Times New Roman" w:cs="Times New Roman"/>
        </w:rPr>
        <w:t xml:space="preserve">. “Insular </w:t>
      </w:r>
      <w:proofErr w:type="spellStart"/>
      <w:r w:rsidRPr="00F42918">
        <w:rPr>
          <w:rFonts w:ascii="Times New Roman" w:hAnsi="Times New Roman" w:cs="Times New Roman"/>
        </w:rPr>
        <w:t>Vanguardist</w:t>
      </w:r>
      <w:proofErr w:type="spellEnd"/>
      <w:r w:rsidRPr="00F42918">
        <w:rPr>
          <w:rFonts w:ascii="Times New Roman" w:hAnsi="Times New Roman" w:cs="Times New Roman"/>
        </w:rPr>
        <w:t xml:space="preserve"> Movements,” in </w:t>
      </w:r>
      <w:r w:rsidRPr="00F42918">
        <w:rPr>
          <w:rFonts w:ascii="Times New Roman" w:hAnsi="Times New Roman" w:cs="Times New Roman"/>
          <w:i/>
        </w:rPr>
        <w:t>The Cambridge History of Caribbean Modernism</w:t>
      </w:r>
      <w:r w:rsidRPr="00F42918">
        <w:rPr>
          <w:rFonts w:ascii="Times New Roman" w:hAnsi="Times New Roman" w:cs="Times New Roman"/>
        </w:rPr>
        <w:t xml:space="preserve">, Chapter 14, </w:t>
      </w:r>
      <w:r w:rsidRPr="00F42918">
        <w:rPr>
          <w:rStyle w:val="markj4igacb80"/>
          <w:rFonts w:ascii="Times New Roman" w:hAnsi="Times New Roman" w:cs="Times New Roman"/>
        </w:rPr>
        <w:t>J</w:t>
      </w:r>
      <w:r w:rsidRPr="00F42918">
        <w:rPr>
          <w:rFonts w:ascii="Times New Roman" w:hAnsi="Times New Roman" w:cs="Times New Roman"/>
        </w:rPr>
        <w:t xml:space="preserve">. </w:t>
      </w:r>
      <w:r w:rsidRPr="00F42918">
        <w:rPr>
          <w:rStyle w:val="markqxd2r0to6"/>
          <w:rFonts w:ascii="Times New Roman" w:hAnsi="Times New Roman" w:cs="Times New Roman"/>
        </w:rPr>
        <w:t>Dillon</w:t>
      </w:r>
      <w:r w:rsidRPr="00F42918">
        <w:rPr>
          <w:rFonts w:ascii="Times New Roman" w:hAnsi="Times New Roman" w:cs="Times New Roman"/>
        </w:rPr>
        <w:t xml:space="preserve"> Brown, ed. [By invitation, in progress]. </w:t>
      </w:r>
    </w:p>
    <w:p w14:paraId="209F65B6" w14:textId="77777777" w:rsidR="007D69A8" w:rsidRPr="00F42918" w:rsidRDefault="00B51138" w:rsidP="007D69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>Other</w:t>
      </w:r>
      <w:r w:rsidR="007D69A8" w:rsidRPr="00F42918">
        <w:rPr>
          <w:rFonts w:ascii="Times New Roman" w:hAnsi="Times New Roman" w:cs="Times New Roman"/>
          <w:u w:val="single"/>
        </w:rPr>
        <w:t xml:space="preserve">: </w:t>
      </w:r>
      <w:r w:rsidR="00C37AC4" w:rsidRPr="00F42918">
        <w:rPr>
          <w:rFonts w:ascii="Times New Roman" w:hAnsi="Times New Roman" w:cs="Times New Roman"/>
          <w:u w:val="single"/>
        </w:rPr>
        <w:t xml:space="preserve">Refereed </w:t>
      </w:r>
      <w:r w:rsidR="007D69A8" w:rsidRPr="00F42918">
        <w:rPr>
          <w:rFonts w:ascii="Times New Roman" w:hAnsi="Times New Roman" w:cs="Times New Roman"/>
          <w:u w:val="single"/>
        </w:rPr>
        <w:t>Book introduction</w:t>
      </w:r>
    </w:p>
    <w:p w14:paraId="1E0DBA55" w14:textId="77777777" w:rsidR="007D69A8" w:rsidRPr="00F42918" w:rsidRDefault="007D69A8" w:rsidP="007D69A8">
      <w:p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lang w:val="es-ES"/>
        </w:rPr>
        <w:t xml:space="preserve">1. </w:t>
      </w:r>
      <w:r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Pr="00F42918">
        <w:rPr>
          <w:rFonts w:ascii="Times New Roman" w:hAnsi="Times New Roman" w:cs="Times New Roman"/>
          <w:bdr w:val="none" w:sz="0" w:space="0" w:color="auto" w:frame="1"/>
          <w:lang w:val="es-ES"/>
        </w:rPr>
        <w:t>.</w:t>
      </w:r>
      <w:r w:rsidRPr="00F42918">
        <w:rPr>
          <w:rFonts w:ascii="Times New Roman" w:hAnsi="Times New Roman" w:cs="Times New Roman"/>
          <w:lang w:val="es-ES"/>
        </w:rPr>
        <w:t xml:space="preserve"> </w:t>
      </w:r>
      <w:r w:rsidRPr="00F42918">
        <w:rPr>
          <w:rFonts w:ascii="Times New Roman" w:hAnsi="Times New Roman" w:cs="Times New Roman"/>
          <w:bCs/>
          <w:lang w:val="es-ES"/>
        </w:rPr>
        <w:t xml:space="preserve">“Introducción.” </w:t>
      </w:r>
      <w:r w:rsidRPr="00F42918">
        <w:rPr>
          <w:rFonts w:ascii="Times New Roman" w:hAnsi="Times New Roman" w:cs="Times New Roman"/>
          <w:bCs/>
          <w:i/>
          <w:lang w:val="es-ES"/>
        </w:rPr>
        <w:t>Blanquito</w:t>
      </w:r>
      <w:r w:rsidRPr="00F42918">
        <w:rPr>
          <w:rFonts w:ascii="Times New Roman" w:hAnsi="Times New Roman" w:cs="Times New Roman"/>
          <w:bCs/>
          <w:lang w:val="es-ES"/>
        </w:rPr>
        <w:t xml:space="preserve"> (</w:t>
      </w:r>
      <w:proofErr w:type="spellStart"/>
      <w:r w:rsidRPr="00F42918">
        <w:rPr>
          <w:rFonts w:ascii="Times New Roman" w:hAnsi="Times New Roman" w:cs="Times New Roman"/>
          <w:bCs/>
          <w:lang w:val="es-ES"/>
        </w:rPr>
        <w:t>based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bCs/>
          <w:lang w:val="es-ES"/>
        </w:rPr>
        <w:t>on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 Daniel </w:t>
      </w:r>
      <w:proofErr w:type="spellStart"/>
      <w:r w:rsidRPr="00F42918">
        <w:rPr>
          <w:rFonts w:ascii="Times New Roman" w:hAnsi="Times New Roman" w:cs="Times New Roman"/>
          <w:bCs/>
          <w:lang w:val="es-ES"/>
        </w:rPr>
        <w:t>Viñuales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’ </w:t>
      </w:r>
      <w:proofErr w:type="spellStart"/>
      <w:r w:rsidRPr="00F42918">
        <w:rPr>
          <w:rFonts w:ascii="Times New Roman" w:hAnsi="Times New Roman" w:cs="Times New Roman"/>
          <w:bCs/>
          <w:lang w:val="es-ES"/>
        </w:rPr>
        <w:t>biographical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 novel). </w:t>
      </w:r>
      <w:r w:rsidRPr="00F42918">
        <w:rPr>
          <w:rFonts w:ascii="Times New Roman" w:hAnsi="Times New Roman" w:cs="Times New Roman"/>
          <w:bCs/>
        </w:rPr>
        <w:t xml:space="preserve">Edited by Juan Antonio Ávila and Daniel Viñuales. </w:t>
      </w:r>
      <w:r w:rsidRPr="00F42918">
        <w:rPr>
          <w:rFonts w:ascii="Times New Roman" w:hAnsi="Times New Roman" w:cs="Times New Roman"/>
          <w:bCs/>
          <w:lang w:val="es-ES_tradnl"/>
        </w:rPr>
        <w:t xml:space="preserve">GP Ediciones, 2013, p. 3.  </w:t>
      </w:r>
    </w:p>
    <w:p w14:paraId="0FB1FFBC" w14:textId="77777777" w:rsidR="009A3C20" w:rsidRPr="00F42918" w:rsidRDefault="007D69A8" w:rsidP="009A3C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 xml:space="preserve">Other: </w:t>
      </w:r>
      <w:r w:rsidR="00C37AC4" w:rsidRPr="00F42918">
        <w:rPr>
          <w:rFonts w:ascii="Times New Roman" w:hAnsi="Times New Roman" w:cs="Times New Roman"/>
          <w:u w:val="single"/>
        </w:rPr>
        <w:t xml:space="preserve">Refereed </w:t>
      </w:r>
      <w:r w:rsidRPr="00F42918">
        <w:rPr>
          <w:rFonts w:ascii="Times New Roman" w:hAnsi="Times New Roman" w:cs="Times New Roman"/>
          <w:u w:val="single"/>
        </w:rPr>
        <w:t>Interview</w:t>
      </w:r>
    </w:p>
    <w:p w14:paraId="2D695745" w14:textId="05CBF6E1" w:rsidR="002A6972" w:rsidRPr="00F42918" w:rsidRDefault="009A3C20" w:rsidP="009A3C2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iCs/>
          <w:lang w:val="es-ES_tradnl"/>
        </w:rPr>
      </w:pPr>
      <w:r w:rsidRPr="00F42918">
        <w:rPr>
          <w:rFonts w:ascii="Times New Roman" w:hAnsi="Times New Roman" w:cs="Times New Roman"/>
          <w:bCs/>
          <w:lang w:val="es-ES"/>
        </w:rPr>
        <w:t xml:space="preserve">1. </w:t>
      </w:r>
      <w:r w:rsidRPr="00F42918">
        <w:rPr>
          <w:rFonts w:ascii="Times New Roman" w:hAnsi="Times New Roman" w:cs="Times New Roman"/>
          <w:iCs/>
          <w:lang w:val="es-ES_tradnl"/>
        </w:rPr>
        <w:t xml:space="preserve">Cañete Quesada, Carmen. Interview </w:t>
      </w:r>
      <w:proofErr w:type="spellStart"/>
      <w:r w:rsidRPr="00F42918">
        <w:rPr>
          <w:rFonts w:ascii="Times New Roman" w:hAnsi="Times New Roman" w:cs="Times New Roman"/>
          <w:iCs/>
          <w:lang w:val="es-ES_tradnl"/>
        </w:rPr>
        <w:t>by</w:t>
      </w:r>
      <w:proofErr w:type="spellEnd"/>
      <w:r w:rsidRPr="00F42918">
        <w:rPr>
          <w:rFonts w:ascii="Times New Roman" w:hAnsi="Times New Roman" w:cs="Times New Roman"/>
          <w:iCs/>
          <w:lang w:val="es-ES_tradnl"/>
        </w:rPr>
        <w:t xml:space="preserve"> Ana Viera. “Voz y memoria: Testimonio de la brigadista afroamericana Salaria Kea.” </w:t>
      </w:r>
      <w:r w:rsidRPr="00F42918">
        <w:rPr>
          <w:rFonts w:ascii="Times New Roman" w:hAnsi="Times New Roman" w:cs="Times New Roman"/>
          <w:i/>
          <w:iCs/>
          <w:lang w:val="es-ES_tradnl"/>
        </w:rPr>
        <w:t>UNEAC (Unión de Escritores y Artistas de Cuba).</w:t>
      </w:r>
      <w:r w:rsidRPr="00F42918">
        <w:rPr>
          <w:rFonts w:ascii="Times New Roman" w:hAnsi="Times New Roman" w:cs="Times New Roman"/>
          <w:iCs/>
          <w:lang w:val="es-ES_tradnl"/>
        </w:rPr>
        <w:t xml:space="preserve"> Nov. 23, 2016. </w:t>
      </w:r>
    </w:p>
    <w:p w14:paraId="099A1B27" w14:textId="77777777" w:rsidR="009A3C20" w:rsidRPr="00F42918" w:rsidRDefault="009A3C20" w:rsidP="009A3C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lastRenderedPageBreak/>
        <w:t xml:space="preserve">Other: </w:t>
      </w:r>
      <w:r w:rsidR="00C37AC4" w:rsidRPr="00F42918">
        <w:rPr>
          <w:rFonts w:ascii="Times New Roman" w:hAnsi="Times New Roman" w:cs="Times New Roman"/>
          <w:u w:val="single"/>
        </w:rPr>
        <w:t xml:space="preserve">Refereed </w:t>
      </w:r>
      <w:r w:rsidRPr="00F42918">
        <w:rPr>
          <w:rFonts w:ascii="Times New Roman" w:hAnsi="Times New Roman" w:cs="Times New Roman"/>
          <w:u w:val="single"/>
        </w:rPr>
        <w:t xml:space="preserve">Interviews conducted by </w:t>
      </w:r>
      <w:r w:rsidRPr="00F42918">
        <w:rPr>
          <w:rFonts w:ascii="Times New Roman" w:hAnsi="Times New Roman" w:cs="Times New Roman"/>
          <w:iCs/>
          <w:u w:val="single"/>
        </w:rPr>
        <w:t>Cañete Quesada</w:t>
      </w:r>
    </w:p>
    <w:p w14:paraId="78106847" w14:textId="77777777" w:rsidR="009A3C20" w:rsidRPr="00F42918" w:rsidRDefault="009A3C20" w:rsidP="009A3C20">
      <w:pPr>
        <w:rPr>
          <w:rFonts w:ascii="Times New Roman" w:hAnsi="Times New Roman" w:cs="Times New Roman"/>
          <w:u w:val="single"/>
          <w:lang w:val="es-ES"/>
        </w:rPr>
      </w:pPr>
      <w:r w:rsidRPr="00F42918">
        <w:rPr>
          <w:rFonts w:ascii="Times New Roman" w:hAnsi="Times New Roman" w:cs="Times New Roman"/>
          <w:bCs/>
          <w:lang w:val="es-ES"/>
        </w:rPr>
        <w:t>1. Cañete Quesada, Carmen</w:t>
      </w:r>
      <w:r w:rsidRPr="00F42918">
        <w:rPr>
          <w:rFonts w:ascii="Times New Roman" w:hAnsi="Times New Roman" w:cs="Times New Roman"/>
          <w:iCs/>
          <w:lang w:val="es-ES_tradnl"/>
        </w:rPr>
        <w:t>.</w:t>
      </w:r>
      <w:r w:rsidRPr="00F42918">
        <w:rPr>
          <w:rFonts w:ascii="Times New Roman" w:hAnsi="Times New Roman" w:cs="Times New Roman"/>
          <w:bCs/>
          <w:lang w:val="es-ES"/>
        </w:rPr>
        <w:t xml:space="preserve"> “Entrevista con Miguel </w:t>
      </w:r>
      <w:proofErr w:type="spellStart"/>
      <w:r w:rsidRPr="00F42918">
        <w:rPr>
          <w:rFonts w:ascii="Times New Roman" w:hAnsi="Times New Roman" w:cs="Times New Roman"/>
          <w:bCs/>
          <w:lang w:val="es-ES"/>
        </w:rPr>
        <w:t>Barnet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>.” Ínsula, vol. 696, 2004, pp. 31-2.</w:t>
      </w:r>
    </w:p>
    <w:p w14:paraId="287D6614" w14:textId="77777777" w:rsidR="00DC6C59" w:rsidRPr="00F42918" w:rsidRDefault="009A3C20" w:rsidP="009A3C20">
      <w:pPr>
        <w:rPr>
          <w:rFonts w:ascii="Times New Roman" w:hAnsi="Times New Roman" w:cs="Times New Roman"/>
          <w:u w:val="single"/>
          <w:lang w:val="es-ES"/>
        </w:rPr>
      </w:pPr>
      <w:r w:rsidRPr="00F42918">
        <w:rPr>
          <w:rFonts w:ascii="Times New Roman" w:hAnsi="Times New Roman" w:cs="Times New Roman"/>
          <w:bCs/>
          <w:lang w:val="es-ES"/>
        </w:rPr>
        <w:t xml:space="preserve">2. </w:t>
      </w:r>
      <w:r w:rsidR="00DC6C59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DC6C59" w:rsidRPr="00F42918">
        <w:rPr>
          <w:rFonts w:ascii="Times New Roman" w:hAnsi="Times New Roman" w:cs="Times New Roman"/>
          <w:iCs/>
          <w:lang w:val="es-ES_tradnl"/>
        </w:rPr>
        <w:t>.</w:t>
      </w:r>
      <w:r w:rsidR="00DC6C59" w:rsidRPr="00F42918">
        <w:rPr>
          <w:rFonts w:ascii="Times New Roman" w:hAnsi="Times New Roman" w:cs="Times New Roman"/>
          <w:bCs/>
          <w:lang w:val="es-ES"/>
        </w:rPr>
        <w:t xml:space="preserve"> “Entrevista con Serafina Núñez.” </w:t>
      </w:r>
      <w:r w:rsidR="00DC6C59" w:rsidRPr="00F42918">
        <w:rPr>
          <w:rFonts w:ascii="Times New Roman" w:hAnsi="Times New Roman" w:cs="Times New Roman"/>
          <w:bCs/>
          <w:i/>
          <w:lang w:val="es-ES"/>
        </w:rPr>
        <w:t>Ínsula</w:t>
      </w:r>
      <w:r w:rsidR="00DC6C59" w:rsidRPr="00F42918">
        <w:rPr>
          <w:rFonts w:ascii="Times New Roman" w:hAnsi="Times New Roman" w:cs="Times New Roman"/>
          <w:bCs/>
          <w:lang w:val="es-ES"/>
        </w:rPr>
        <w:t>, vol. 750, 2005, pp. 35-6.</w:t>
      </w:r>
    </w:p>
    <w:p w14:paraId="6DC1D186" w14:textId="77777777" w:rsidR="00DC6C59" w:rsidRPr="00F42918" w:rsidRDefault="009A3C20" w:rsidP="009A3C20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s-ES"/>
        </w:rPr>
      </w:pPr>
      <w:r w:rsidRPr="00F42918">
        <w:rPr>
          <w:rFonts w:ascii="Times New Roman" w:hAnsi="Times New Roman" w:cs="Times New Roman"/>
          <w:bCs/>
          <w:lang w:val="es-ES"/>
        </w:rPr>
        <w:t>3</w:t>
      </w:r>
      <w:r w:rsidR="00DC6C59" w:rsidRPr="00F42918">
        <w:rPr>
          <w:rFonts w:ascii="Times New Roman" w:hAnsi="Times New Roman" w:cs="Times New Roman"/>
          <w:bCs/>
          <w:lang w:val="es-ES"/>
        </w:rPr>
        <w:t>. Cañete Quesada, Carmen</w:t>
      </w:r>
      <w:r w:rsidR="00DC6C59" w:rsidRPr="00F42918">
        <w:rPr>
          <w:rFonts w:ascii="Times New Roman" w:hAnsi="Times New Roman" w:cs="Times New Roman"/>
          <w:iCs/>
          <w:lang w:val="es-ES_tradnl"/>
        </w:rPr>
        <w:t>.</w:t>
      </w:r>
      <w:r w:rsidR="00DC6C59" w:rsidRPr="00F42918">
        <w:rPr>
          <w:rFonts w:ascii="Times New Roman" w:hAnsi="Times New Roman" w:cs="Times New Roman"/>
          <w:bCs/>
          <w:lang w:val="es-ES"/>
        </w:rPr>
        <w:t xml:space="preserve"> “Entrevista con </w:t>
      </w:r>
      <w:proofErr w:type="spellStart"/>
      <w:r w:rsidR="00DC6C59" w:rsidRPr="00F42918">
        <w:rPr>
          <w:rFonts w:ascii="Times New Roman" w:hAnsi="Times New Roman" w:cs="Times New Roman"/>
          <w:bCs/>
          <w:lang w:val="es-ES"/>
        </w:rPr>
        <w:t>Cintio</w:t>
      </w:r>
      <w:proofErr w:type="spellEnd"/>
      <w:r w:rsidR="00DC6C59"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DC6C59" w:rsidRPr="00F42918">
        <w:rPr>
          <w:rFonts w:ascii="Times New Roman" w:hAnsi="Times New Roman" w:cs="Times New Roman"/>
          <w:bCs/>
          <w:lang w:val="es-ES"/>
        </w:rPr>
        <w:t>Vitier</w:t>
      </w:r>
      <w:proofErr w:type="spellEnd"/>
      <w:r w:rsidR="00DC6C59" w:rsidRPr="00F42918">
        <w:rPr>
          <w:rFonts w:ascii="Times New Roman" w:hAnsi="Times New Roman" w:cs="Times New Roman"/>
          <w:bCs/>
          <w:lang w:val="es-ES"/>
        </w:rPr>
        <w:t xml:space="preserve">.” </w:t>
      </w:r>
      <w:r w:rsidR="00DC6C59" w:rsidRPr="00F42918">
        <w:rPr>
          <w:rFonts w:ascii="Times New Roman" w:hAnsi="Times New Roman" w:cs="Times New Roman"/>
          <w:bCs/>
          <w:i/>
          <w:lang w:val="es-ES"/>
        </w:rPr>
        <w:t>Cuadernos Hispanoamericanos</w:t>
      </w:r>
      <w:r w:rsidR="00DC6C59" w:rsidRPr="00F42918">
        <w:rPr>
          <w:rFonts w:ascii="Times New Roman" w:hAnsi="Times New Roman" w:cs="Times New Roman"/>
          <w:bCs/>
          <w:lang w:val="es-ES"/>
        </w:rPr>
        <w:t xml:space="preserve">, vol. 655, 2005, pp. 119-32. </w:t>
      </w:r>
    </w:p>
    <w:p w14:paraId="3F8FEDBA" w14:textId="77777777" w:rsidR="00BC554D" w:rsidRPr="00F42918" w:rsidRDefault="009A3C20" w:rsidP="009A3C2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lang w:val="es-ES"/>
        </w:rPr>
      </w:pPr>
      <w:r w:rsidRPr="00F42918">
        <w:rPr>
          <w:rFonts w:ascii="Times New Roman" w:hAnsi="Times New Roman" w:cs="Times New Roman"/>
          <w:iCs/>
          <w:lang w:val="es-ES"/>
        </w:rPr>
        <w:t>4</w:t>
      </w:r>
      <w:r w:rsidR="00DC6C59" w:rsidRPr="00F42918">
        <w:rPr>
          <w:rFonts w:ascii="Times New Roman" w:hAnsi="Times New Roman" w:cs="Times New Roman"/>
          <w:iCs/>
          <w:lang w:val="es-ES"/>
        </w:rPr>
        <w:t xml:space="preserve">. </w:t>
      </w:r>
      <w:r w:rsidR="00DC6C59" w:rsidRPr="00F42918">
        <w:rPr>
          <w:rFonts w:ascii="Times New Roman" w:hAnsi="Times New Roman" w:cs="Times New Roman"/>
          <w:bCs/>
          <w:lang w:val="es-ES"/>
        </w:rPr>
        <w:t>Cañete Quesada, Carmen</w:t>
      </w:r>
      <w:r w:rsidR="00DC6C59" w:rsidRPr="00F42918">
        <w:rPr>
          <w:rFonts w:ascii="Times New Roman" w:hAnsi="Times New Roman" w:cs="Times New Roman"/>
          <w:iCs/>
          <w:lang w:val="es-ES_tradnl"/>
        </w:rPr>
        <w:t>.</w:t>
      </w:r>
      <w:r w:rsidR="00DC6C59" w:rsidRPr="00F42918">
        <w:rPr>
          <w:rFonts w:ascii="Times New Roman" w:hAnsi="Times New Roman" w:cs="Times New Roman"/>
          <w:iCs/>
          <w:lang w:val="es-ES"/>
        </w:rPr>
        <w:t xml:space="preserve"> “Un Nóbel andaluz en América: Entrevista con Graciela Palau de Nemes.”</w:t>
      </w:r>
      <w:r w:rsidR="00DC6C59" w:rsidRPr="00F42918">
        <w:rPr>
          <w:rFonts w:ascii="Times New Roman" w:hAnsi="Times New Roman" w:cs="Times New Roman"/>
          <w:bCs/>
          <w:lang w:val="es-ES"/>
        </w:rPr>
        <w:t xml:space="preserve"> </w:t>
      </w:r>
      <w:r w:rsidR="00DC6C59" w:rsidRPr="00F42918">
        <w:rPr>
          <w:rFonts w:ascii="Times New Roman" w:hAnsi="Times New Roman" w:cs="Times New Roman"/>
          <w:bCs/>
          <w:i/>
          <w:lang w:val="es-ES"/>
        </w:rPr>
        <w:t>Letras de Deusto</w:t>
      </w:r>
      <w:r w:rsidR="00DC6C59" w:rsidRPr="00F42918">
        <w:rPr>
          <w:rFonts w:ascii="Times New Roman" w:hAnsi="Times New Roman" w:cs="Times New Roman"/>
          <w:bCs/>
          <w:lang w:val="es-ES"/>
        </w:rPr>
        <w:t xml:space="preserve">, vol. 114, n. 37, 2007, pp. 91-131. </w:t>
      </w:r>
    </w:p>
    <w:p w14:paraId="00F05C7A" w14:textId="50A1E1B0" w:rsidR="001578A1" w:rsidRPr="00F42918" w:rsidRDefault="002124FD" w:rsidP="002124FD">
      <w:pPr>
        <w:pStyle w:val="Heading1"/>
        <w:rPr>
          <w:bCs/>
          <w:sz w:val="22"/>
          <w:szCs w:val="22"/>
          <w:u w:val="none"/>
          <w:lang w:val="es-ES"/>
        </w:rPr>
      </w:pPr>
      <w:r w:rsidRPr="00F42918">
        <w:rPr>
          <w:sz w:val="22"/>
          <w:szCs w:val="22"/>
          <w:u w:val="none"/>
          <w:lang w:val="es-ES"/>
        </w:rPr>
        <w:t>5.</w:t>
      </w:r>
      <w:r w:rsidRPr="00F42918">
        <w:rPr>
          <w:iCs/>
          <w:sz w:val="22"/>
          <w:szCs w:val="22"/>
          <w:u w:val="none"/>
          <w:lang w:val="es-ES_tradnl"/>
        </w:rPr>
        <w:t xml:space="preserve"> </w:t>
      </w:r>
      <w:r w:rsidRPr="00F42918">
        <w:rPr>
          <w:bCs/>
          <w:sz w:val="22"/>
          <w:szCs w:val="22"/>
          <w:u w:val="none"/>
          <w:lang w:val="es-ES"/>
        </w:rPr>
        <w:t>Cañete Quesada, Carmen</w:t>
      </w:r>
      <w:r w:rsidRPr="00F42918">
        <w:rPr>
          <w:iCs/>
          <w:sz w:val="22"/>
          <w:szCs w:val="22"/>
          <w:u w:val="none"/>
          <w:lang w:val="es-ES_tradnl"/>
        </w:rPr>
        <w:t>.</w:t>
      </w:r>
      <w:r w:rsidRPr="00F42918">
        <w:rPr>
          <w:sz w:val="22"/>
          <w:szCs w:val="22"/>
          <w:u w:val="none"/>
          <w:lang w:val="es-ES"/>
        </w:rPr>
        <w:t xml:space="preserve"> “‘En Santo Domingo la gente siempre me trató muy bien. Fui poco a poco, poco a poco, hasta que llegué adonde yo quería’: Testimonio de la exiliada española María Ugarte.”</w:t>
      </w:r>
      <w:r w:rsidRPr="00F42918">
        <w:rPr>
          <w:bCs/>
          <w:sz w:val="22"/>
          <w:szCs w:val="22"/>
          <w:u w:val="none"/>
          <w:lang w:val="es-ES"/>
        </w:rPr>
        <w:t xml:space="preserve"> </w:t>
      </w:r>
      <w:r w:rsidRPr="00F42918">
        <w:rPr>
          <w:bCs/>
          <w:i/>
          <w:sz w:val="22"/>
          <w:szCs w:val="22"/>
          <w:u w:val="none"/>
          <w:lang w:val="es-ES"/>
        </w:rPr>
        <w:t>Caribe: Revista de Cultura y Literatura</w:t>
      </w:r>
      <w:r w:rsidRPr="00F42918">
        <w:rPr>
          <w:bCs/>
          <w:sz w:val="22"/>
          <w:szCs w:val="22"/>
          <w:u w:val="none"/>
          <w:lang w:val="es-ES"/>
        </w:rPr>
        <w:t>, vol. 10, n. 1, 2007, pp. 131-57.</w:t>
      </w:r>
    </w:p>
    <w:p w14:paraId="05B568C8" w14:textId="77777777" w:rsidR="002124FD" w:rsidRPr="00F42918" w:rsidRDefault="002124FD" w:rsidP="002124FD">
      <w:pPr>
        <w:rPr>
          <w:rFonts w:ascii="Times New Roman" w:hAnsi="Times New Roman" w:cs="Times New Roman"/>
          <w:lang w:val="es-ES"/>
        </w:rPr>
      </w:pPr>
    </w:p>
    <w:p w14:paraId="69B638FA" w14:textId="4F6685A1" w:rsidR="001679A1" w:rsidRPr="00F42918" w:rsidRDefault="001679A1" w:rsidP="001679A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>Other: Refereed Book Reviews (Pedagogical material)</w:t>
      </w:r>
      <w:r w:rsidRPr="00F42918">
        <w:rPr>
          <w:rFonts w:ascii="Times New Roman" w:hAnsi="Times New Roman" w:cs="Times New Roman"/>
        </w:rPr>
        <w:t xml:space="preserve"> </w:t>
      </w:r>
      <w:r w:rsidRPr="00F42918">
        <w:rPr>
          <w:rFonts w:ascii="Times New Roman" w:hAnsi="Times New Roman" w:cs="Times New Roman"/>
          <w:bCs/>
        </w:rPr>
        <w:t>(by invitation)</w:t>
      </w:r>
    </w:p>
    <w:p w14:paraId="04F7F707" w14:textId="6D68E96F" w:rsidR="001679A1" w:rsidRPr="00F42918" w:rsidRDefault="001679A1" w:rsidP="001679A1">
      <w:pPr>
        <w:rPr>
          <w:rFonts w:ascii="Times New Roman" w:hAnsi="Times New Roman" w:cs="Times New Roman"/>
          <w:b/>
          <w:bCs/>
        </w:rPr>
      </w:pPr>
      <w:r w:rsidRPr="00F42918">
        <w:rPr>
          <w:rFonts w:ascii="Times New Roman" w:hAnsi="Times New Roman" w:cs="Times New Roman"/>
          <w:bCs/>
          <w:lang w:val="es-ES"/>
        </w:rPr>
        <w:t>1. Cañete Quesada, Carmen.</w:t>
      </w:r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Review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of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 </w:t>
      </w:r>
      <w:r w:rsidRPr="00F42918">
        <w:rPr>
          <w:rFonts w:ascii="Times New Roman" w:hAnsi="Times New Roman" w:cs="Times New Roman"/>
          <w:bCs/>
          <w:i/>
          <w:lang w:val="es-ES"/>
        </w:rPr>
        <w:t xml:space="preserve">¡Vámonos al cine! </w:t>
      </w:r>
      <w:r w:rsidRPr="00F42918">
        <w:rPr>
          <w:rFonts w:ascii="Times New Roman" w:hAnsi="Times New Roman" w:cs="Times New Roman"/>
          <w:bCs/>
          <w:i/>
        </w:rPr>
        <w:t>Short Movies for Spanish Conversations</w:t>
      </w:r>
      <w:r w:rsidRPr="00F42918">
        <w:rPr>
          <w:rFonts w:ascii="Times New Roman" w:hAnsi="Times New Roman" w:cs="Times New Roman"/>
          <w:bCs/>
        </w:rPr>
        <w:t xml:space="preserve">, by María Davis. </w:t>
      </w:r>
      <w:r w:rsidRPr="00F42918">
        <w:rPr>
          <w:rFonts w:ascii="Times New Roman" w:hAnsi="Times New Roman" w:cs="Times New Roman"/>
          <w:bCs/>
          <w:i/>
        </w:rPr>
        <w:t>Hispania</w:t>
      </w:r>
      <w:r w:rsidR="00501BA0" w:rsidRPr="00F42918">
        <w:rPr>
          <w:rFonts w:ascii="Times New Roman" w:hAnsi="Times New Roman" w:cs="Times New Roman"/>
          <w:bCs/>
          <w:i/>
        </w:rPr>
        <w:t>: The American Association of Teachers of Spanish and Portuguese</w:t>
      </w:r>
      <w:r w:rsidR="00501BA0" w:rsidRPr="00F42918">
        <w:rPr>
          <w:rFonts w:ascii="Times New Roman" w:hAnsi="Times New Roman" w:cs="Times New Roman"/>
          <w:bCs/>
        </w:rPr>
        <w:t>,</w:t>
      </w:r>
      <w:r w:rsidRPr="00F42918">
        <w:rPr>
          <w:rFonts w:ascii="Times New Roman" w:hAnsi="Times New Roman" w:cs="Times New Roman"/>
          <w:bCs/>
        </w:rPr>
        <w:t xml:space="preserve"> 17. 4, Dec. 2024, pp. 561-62. </w:t>
      </w:r>
    </w:p>
    <w:p w14:paraId="0DA06D55" w14:textId="60A25ABB" w:rsidR="001679A1" w:rsidRPr="00F42918" w:rsidRDefault="001679A1" w:rsidP="001679A1">
      <w:p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</w:rPr>
        <w:t xml:space="preserve">2. </w:t>
      </w:r>
      <w:r w:rsidRPr="00F42918">
        <w:rPr>
          <w:rFonts w:ascii="Times New Roman" w:hAnsi="Times New Roman" w:cs="Times New Roman"/>
          <w:bCs/>
        </w:rPr>
        <w:t xml:space="preserve">Cañete Quesada, Carmen. </w:t>
      </w:r>
      <w:r w:rsidRPr="00F42918">
        <w:rPr>
          <w:rFonts w:ascii="Times New Roman" w:hAnsi="Times New Roman" w:cs="Times New Roman"/>
        </w:rPr>
        <w:t xml:space="preserve"> Review of</w:t>
      </w:r>
      <w:r w:rsidRPr="00F42918">
        <w:rPr>
          <w:rFonts w:ascii="Times New Roman" w:hAnsi="Times New Roman" w:cs="Times New Roman"/>
          <w:bCs/>
        </w:rPr>
        <w:t xml:space="preserve"> </w:t>
      </w:r>
      <w:r w:rsidRPr="00F42918">
        <w:rPr>
          <w:rFonts w:ascii="Times New Roman" w:hAnsi="Times New Roman" w:cs="Times New Roman"/>
          <w:i/>
          <w:iCs/>
        </w:rPr>
        <w:t xml:space="preserve">Spanish for Health Care and Human Services; An Interdisciplinary Approach for Intermediate and Advanced </w:t>
      </w:r>
      <w:r w:rsidRPr="00F42918">
        <w:rPr>
          <w:rFonts w:ascii="Times New Roman" w:hAnsi="Times New Roman" w:cs="Times New Roman"/>
          <w:iCs/>
        </w:rPr>
        <w:t xml:space="preserve">Speakers, by </w:t>
      </w:r>
      <w:r w:rsidRPr="00F42918">
        <w:rPr>
          <w:rFonts w:ascii="Times New Roman" w:hAnsi="Times New Roman" w:cs="Times New Roman"/>
        </w:rPr>
        <w:t xml:space="preserve">Alicia Muñoz Sánchez and Natalia Santamaria </w:t>
      </w:r>
      <w:proofErr w:type="spellStart"/>
      <w:r w:rsidRPr="00F42918">
        <w:rPr>
          <w:rFonts w:ascii="Times New Roman" w:hAnsi="Times New Roman" w:cs="Times New Roman"/>
        </w:rPr>
        <w:t>Laorden</w:t>
      </w:r>
      <w:proofErr w:type="spellEnd"/>
      <w:r w:rsidRPr="00F42918">
        <w:rPr>
          <w:rFonts w:ascii="Times New Roman" w:hAnsi="Times New Roman" w:cs="Times New Roman"/>
        </w:rPr>
        <w:t xml:space="preserve">. </w:t>
      </w:r>
      <w:r w:rsidR="00501BA0" w:rsidRPr="00F42918">
        <w:rPr>
          <w:rFonts w:ascii="Times New Roman" w:hAnsi="Times New Roman" w:cs="Times New Roman"/>
          <w:bCs/>
          <w:i/>
        </w:rPr>
        <w:t>Hispania: The American Association of Teachers of Spanish and Portuguese</w:t>
      </w:r>
      <w:r w:rsidR="00501BA0" w:rsidRPr="00F42918">
        <w:rPr>
          <w:rFonts w:ascii="Times New Roman" w:hAnsi="Times New Roman" w:cs="Times New Roman"/>
          <w:bCs/>
        </w:rPr>
        <w:t>, 17. 4, Dec. 2024</w:t>
      </w:r>
      <w:r w:rsidRPr="00F42918">
        <w:rPr>
          <w:rFonts w:ascii="Times New Roman" w:hAnsi="Times New Roman" w:cs="Times New Roman"/>
          <w:bCs/>
        </w:rPr>
        <w:t>, pp. 56</w:t>
      </w:r>
      <w:r w:rsidR="00501BA0" w:rsidRPr="00F42918">
        <w:rPr>
          <w:rFonts w:ascii="Times New Roman" w:hAnsi="Times New Roman" w:cs="Times New Roman"/>
          <w:bCs/>
        </w:rPr>
        <w:t>6-67.</w:t>
      </w:r>
    </w:p>
    <w:p w14:paraId="5E20B547" w14:textId="77777777" w:rsidR="001679A1" w:rsidRPr="00F42918" w:rsidRDefault="001679A1" w:rsidP="001679A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p w14:paraId="20186241" w14:textId="0582FFEA" w:rsidR="009A3C20" w:rsidRPr="00F42918" w:rsidRDefault="009A3C20" w:rsidP="009A3C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 xml:space="preserve">Other: </w:t>
      </w:r>
      <w:r w:rsidR="00C37AC4" w:rsidRPr="00F42918">
        <w:rPr>
          <w:rFonts w:ascii="Times New Roman" w:hAnsi="Times New Roman" w:cs="Times New Roman"/>
          <w:u w:val="single"/>
        </w:rPr>
        <w:t xml:space="preserve">Refereed </w:t>
      </w:r>
      <w:r w:rsidRPr="00F42918">
        <w:rPr>
          <w:rFonts w:ascii="Times New Roman" w:hAnsi="Times New Roman" w:cs="Times New Roman"/>
          <w:u w:val="single"/>
        </w:rPr>
        <w:t xml:space="preserve">Book Reviews </w:t>
      </w:r>
      <w:r w:rsidR="001679A1" w:rsidRPr="00F42918">
        <w:rPr>
          <w:rFonts w:ascii="Times New Roman" w:hAnsi="Times New Roman" w:cs="Times New Roman"/>
          <w:u w:val="single"/>
        </w:rPr>
        <w:t>(Literature)</w:t>
      </w:r>
    </w:p>
    <w:p w14:paraId="627E185A" w14:textId="77777777" w:rsidR="009A3C20" w:rsidRPr="00F42918" w:rsidRDefault="009A3C20" w:rsidP="009A3C20">
      <w:pPr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iCs/>
          <w:lang w:val="es-ES_tradnl"/>
        </w:rPr>
        <w:t xml:space="preserve">1. </w:t>
      </w:r>
      <w:r w:rsidRPr="00F42918">
        <w:rPr>
          <w:rFonts w:ascii="Times New Roman" w:hAnsi="Times New Roman" w:cs="Times New Roman"/>
          <w:bCs/>
          <w:lang w:val="es-ES_tradnl"/>
        </w:rPr>
        <w:t xml:space="preserve">Cañete Quesada, Carmen. </w:t>
      </w:r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Review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of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r w:rsidRPr="00F42918">
        <w:rPr>
          <w:rFonts w:ascii="Times New Roman" w:hAnsi="Times New Roman" w:cs="Times New Roman"/>
          <w:i/>
          <w:iCs/>
          <w:lang w:val="es-ES_tradnl"/>
        </w:rPr>
        <w:t>El Caribe ante su espejo: Literatura e identidad</w:t>
      </w:r>
      <w:r w:rsidRPr="00F42918">
        <w:rPr>
          <w:rFonts w:ascii="Times New Roman" w:hAnsi="Times New Roman" w:cs="Times New Roman"/>
          <w:iCs/>
          <w:lang w:val="es-ES_tradnl"/>
        </w:rPr>
        <w:t xml:space="preserve">, </w:t>
      </w:r>
      <w:proofErr w:type="spellStart"/>
      <w:r w:rsidRPr="00F42918">
        <w:rPr>
          <w:rFonts w:ascii="Times New Roman" w:hAnsi="Times New Roman" w:cs="Times New Roman"/>
          <w:iCs/>
          <w:lang w:val="es-ES_tradnl"/>
        </w:rPr>
        <w:t>by</w:t>
      </w:r>
      <w:proofErr w:type="spellEnd"/>
      <w:r w:rsidRPr="00F42918">
        <w:rPr>
          <w:rFonts w:ascii="Times New Roman" w:hAnsi="Times New Roman" w:cs="Times New Roman"/>
          <w:iCs/>
          <w:lang w:val="es-ES_tradnl"/>
        </w:rPr>
        <w:t xml:space="preserve"> Luis </w:t>
      </w:r>
      <w:proofErr w:type="spellStart"/>
      <w:r w:rsidRPr="00F42918">
        <w:rPr>
          <w:rFonts w:ascii="Times New Roman" w:hAnsi="Times New Roman" w:cs="Times New Roman"/>
          <w:iCs/>
          <w:lang w:val="es-ES_tradnl"/>
        </w:rPr>
        <w:t>Miletti</w:t>
      </w:r>
      <w:proofErr w:type="spellEnd"/>
      <w:r w:rsidRPr="00F42918">
        <w:rPr>
          <w:rFonts w:ascii="Times New Roman" w:hAnsi="Times New Roman" w:cs="Times New Roman"/>
          <w:iCs/>
          <w:lang w:val="es-ES_tradnl"/>
        </w:rPr>
        <w:t xml:space="preserve">. </w:t>
      </w:r>
      <w:r w:rsidRPr="00F42918">
        <w:rPr>
          <w:rFonts w:ascii="Times New Roman" w:hAnsi="Times New Roman" w:cs="Times New Roman"/>
          <w:i/>
        </w:rPr>
        <w:t>Afro-Hispanic Review</w:t>
      </w:r>
      <w:r w:rsidRPr="00F42918">
        <w:rPr>
          <w:rFonts w:ascii="Times New Roman" w:hAnsi="Times New Roman" w:cs="Times New Roman"/>
        </w:rPr>
        <w:t>, vol. 30, n. 1, 2011, pp.  210-14.</w:t>
      </w:r>
    </w:p>
    <w:p w14:paraId="1A7917A4" w14:textId="77777777" w:rsidR="009A3C20" w:rsidRPr="00F42918" w:rsidRDefault="009A3C20" w:rsidP="009A3C20">
      <w:pPr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</w:rPr>
        <w:t xml:space="preserve">2. </w:t>
      </w:r>
      <w:r w:rsidRPr="00F42918">
        <w:rPr>
          <w:rFonts w:ascii="Times New Roman" w:hAnsi="Times New Roman" w:cs="Times New Roman"/>
          <w:bCs/>
        </w:rPr>
        <w:t xml:space="preserve">Cañete Quesada, Carmen. </w:t>
      </w:r>
      <w:r w:rsidRPr="00F42918">
        <w:rPr>
          <w:rFonts w:ascii="Times New Roman" w:hAnsi="Times New Roman" w:cs="Times New Roman"/>
        </w:rPr>
        <w:t xml:space="preserve"> Review of </w:t>
      </w:r>
      <w:r w:rsidRPr="00F42918">
        <w:rPr>
          <w:rFonts w:ascii="Times New Roman" w:hAnsi="Times New Roman" w:cs="Times New Roman"/>
          <w:i/>
        </w:rPr>
        <w:t>Main Themes in Twentieth-Century Afro-Hispanic Caribbean Poetry</w:t>
      </w:r>
      <w:r w:rsidRPr="00F42918">
        <w:rPr>
          <w:rFonts w:ascii="Times New Roman" w:hAnsi="Times New Roman" w:cs="Times New Roman"/>
        </w:rPr>
        <w:t xml:space="preserve">, by Nicole Roberts. </w:t>
      </w:r>
      <w:r w:rsidRPr="00F42918">
        <w:rPr>
          <w:rFonts w:ascii="Times New Roman" w:hAnsi="Times New Roman" w:cs="Times New Roman"/>
          <w:i/>
          <w:lang w:val="es-ES"/>
        </w:rPr>
        <w:t>Afro-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Hispanic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Review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vol. 29, n. 1, 2010, pp. 231-34.  </w:t>
      </w:r>
    </w:p>
    <w:p w14:paraId="328CAFC4" w14:textId="77777777" w:rsidR="009A3C20" w:rsidRPr="00F42918" w:rsidRDefault="009A3C20" w:rsidP="009A3C2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lang w:val="es-ES_tradnl"/>
        </w:rPr>
      </w:pPr>
      <w:r w:rsidRPr="00F42918">
        <w:rPr>
          <w:rFonts w:ascii="Times New Roman" w:hAnsi="Times New Roman" w:cs="Times New Roman"/>
          <w:iCs/>
          <w:lang w:val="es-ES"/>
        </w:rPr>
        <w:t xml:space="preserve">3. </w:t>
      </w:r>
      <w:r w:rsidRPr="00F42918">
        <w:rPr>
          <w:rFonts w:ascii="Times New Roman" w:hAnsi="Times New Roman" w:cs="Times New Roman"/>
          <w:bCs/>
          <w:lang w:val="es-ES_tradnl"/>
        </w:rPr>
        <w:t xml:space="preserve">Cañete Quesada, Carmen. </w:t>
      </w:r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Review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of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r w:rsidRPr="00F42918">
        <w:rPr>
          <w:rFonts w:ascii="Times New Roman" w:hAnsi="Times New Roman" w:cs="Times New Roman"/>
          <w:i/>
          <w:iCs/>
          <w:lang w:val="es-ES"/>
        </w:rPr>
        <w:t>Zenobia Camprubí: Diario 3. Puerto Rico (1951-1956)</w:t>
      </w:r>
      <w:r w:rsidRPr="00F42918">
        <w:rPr>
          <w:rFonts w:ascii="Times New Roman" w:hAnsi="Times New Roman" w:cs="Times New Roman"/>
          <w:iCs/>
          <w:lang w:val="es-ES"/>
        </w:rPr>
        <w:t xml:space="preserve">, </w:t>
      </w:r>
      <w:proofErr w:type="spellStart"/>
      <w:r w:rsidRPr="00F42918">
        <w:rPr>
          <w:rFonts w:ascii="Times New Roman" w:hAnsi="Times New Roman" w:cs="Times New Roman"/>
          <w:iCs/>
          <w:lang w:val="es-ES"/>
        </w:rPr>
        <w:t>by</w:t>
      </w:r>
      <w:proofErr w:type="spellEnd"/>
      <w:r w:rsidRPr="00F42918">
        <w:rPr>
          <w:rFonts w:ascii="Times New Roman" w:hAnsi="Times New Roman" w:cs="Times New Roman"/>
          <w:iCs/>
          <w:lang w:val="es-ES"/>
        </w:rPr>
        <w:t xml:space="preserve"> Graciela Palau de Nemes, ed. </w:t>
      </w:r>
      <w:r w:rsidRPr="00F42918">
        <w:rPr>
          <w:rFonts w:ascii="Times New Roman" w:hAnsi="Times New Roman" w:cs="Times New Roman"/>
          <w:i/>
          <w:iCs/>
          <w:lang w:val="es-ES"/>
        </w:rPr>
        <w:t>ALEC (</w:t>
      </w:r>
      <w:r w:rsidRPr="00F42918">
        <w:rPr>
          <w:rFonts w:ascii="Times New Roman" w:hAnsi="Times New Roman" w:cs="Times New Roman"/>
          <w:bCs/>
          <w:i/>
          <w:lang w:val="es-ES_tradnl"/>
        </w:rPr>
        <w:t>Anales de la Literatura Española Contemporánea)</w:t>
      </w:r>
      <w:r w:rsidRPr="00F42918">
        <w:rPr>
          <w:rFonts w:ascii="Times New Roman" w:hAnsi="Times New Roman" w:cs="Times New Roman"/>
          <w:bCs/>
          <w:lang w:val="es-ES_tradnl"/>
        </w:rPr>
        <w:t xml:space="preserve">, vol. 33, n. 1, 2008, pp. 190-93. </w:t>
      </w:r>
    </w:p>
    <w:p w14:paraId="5A3FCD17" w14:textId="77777777" w:rsidR="009A3C20" w:rsidRPr="00F42918" w:rsidRDefault="009A3C20" w:rsidP="009A3C20">
      <w:pPr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iCs/>
        </w:rPr>
        <w:t xml:space="preserve">4. </w:t>
      </w:r>
      <w:r w:rsidRPr="00F42918">
        <w:rPr>
          <w:rFonts w:ascii="Times New Roman" w:hAnsi="Times New Roman" w:cs="Times New Roman"/>
          <w:bCs/>
        </w:rPr>
        <w:t>Cañete Quesada, Carmen.</w:t>
      </w:r>
      <w:r w:rsidRPr="00F42918">
        <w:rPr>
          <w:rFonts w:ascii="Times New Roman" w:hAnsi="Times New Roman" w:cs="Times New Roman"/>
        </w:rPr>
        <w:t xml:space="preserve"> Review of </w:t>
      </w:r>
      <w:r w:rsidRPr="00F42918">
        <w:rPr>
          <w:rFonts w:ascii="Times New Roman" w:hAnsi="Times New Roman" w:cs="Times New Roman"/>
          <w:i/>
          <w:iCs/>
        </w:rPr>
        <w:t>Puerto Rican Poetry: An Anthology from Aboriginal to Contemporary Times</w:t>
      </w:r>
      <w:r w:rsidRPr="00F42918">
        <w:rPr>
          <w:rFonts w:ascii="Times New Roman" w:hAnsi="Times New Roman" w:cs="Times New Roman"/>
          <w:iCs/>
        </w:rPr>
        <w:t xml:space="preserve">, by Roberto Márquez. </w:t>
      </w:r>
      <w:r w:rsidRPr="00F42918">
        <w:rPr>
          <w:rFonts w:ascii="Times New Roman" w:hAnsi="Times New Roman" w:cs="Times New Roman"/>
          <w:bCs/>
          <w:i/>
          <w:lang w:val="es-ES"/>
        </w:rPr>
        <w:t>Afro-</w:t>
      </w:r>
      <w:proofErr w:type="spellStart"/>
      <w:r w:rsidRPr="00F42918">
        <w:rPr>
          <w:rFonts w:ascii="Times New Roman" w:hAnsi="Times New Roman" w:cs="Times New Roman"/>
          <w:bCs/>
          <w:i/>
          <w:lang w:val="es-ES"/>
        </w:rPr>
        <w:t>Hispanic</w:t>
      </w:r>
      <w:proofErr w:type="spellEnd"/>
      <w:r w:rsidRPr="00F42918">
        <w:rPr>
          <w:rFonts w:ascii="Times New Roman" w:hAnsi="Times New Roman" w:cs="Times New Roman"/>
          <w:bCs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bCs/>
          <w:i/>
          <w:lang w:val="es-ES"/>
        </w:rPr>
        <w:t>Review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, vol. 26, n. 2, 2007, pp. </w:t>
      </w:r>
      <w:r w:rsidRPr="00F42918">
        <w:rPr>
          <w:rFonts w:ascii="Times New Roman" w:hAnsi="Times New Roman" w:cs="Times New Roman"/>
          <w:lang w:val="es-ES"/>
        </w:rPr>
        <w:t xml:space="preserve">185-88. </w:t>
      </w:r>
    </w:p>
    <w:p w14:paraId="5CABD1DB" w14:textId="77777777" w:rsidR="009A3C20" w:rsidRPr="00F42918" w:rsidRDefault="009A3C20" w:rsidP="009A3C2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iCs/>
          <w:lang w:val="es-ES"/>
        </w:rPr>
        <w:t xml:space="preserve">5. </w:t>
      </w:r>
      <w:r w:rsidRPr="00F42918">
        <w:rPr>
          <w:rFonts w:ascii="Times New Roman" w:hAnsi="Times New Roman" w:cs="Times New Roman"/>
          <w:bCs/>
          <w:lang w:val="es-ES_tradnl"/>
        </w:rPr>
        <w:t xml:space="preserve">Cañete Quesada, Carmen. </w:t>
      </w:r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Review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of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iCs/>
          <w:lang w:val="es-ES"/>
        </w:rPr>
        <w:t>Almoina</w:t>
      </w:r>
      <w:proofErr w:type="spellEnd"/>
      <w:r w:rsidRPr="00F42918">
        <w:rPr>
          <w:rFonts w:ascii="Times New Roman" w:hAnsi="Times New Roman" w:cs="Times New Roman"/>
          <w:i/>
          <w:iCs/>
          <w:lang w:val="es-ES"/>
        </w:rPr>
        <w:t>, Galíndez y otros crímenes de Trujillo en el extranjero</w:t>
      </w:r>
      <w:r w:rsidRPr="00F42918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F42918">
        <w:rPr>
          <w:rFonts w:ascii="Times New Roman" w:hAnsi="Times New Roman" w:cs="Times New Roman"/>
          <w:lang w:val="es-ES"/>
        </w:rPr>
        <w:t>by</w:t>
      </w:r>
      <w:proofErr w:type="spellEnd"/>
      <w:r w:rsidRPr="00F42918">
        <w:rPr>
          <w:rFonts w:ascii="Times New Roman" w:hAnsi="Times New Roman" w:cs="Times New Roman"/>
          <w:i/>
          <w:iCs/>
          <w:lang w:val="es-ES"/>
        </w:rPr>
        <w:t xml:space="preserve"> </w:t>
      </w:r>
      <w:r w:rsidRPr="00F42918">
        <w:rPr>
          <w:rFonts w:ascii="Times New Roman" w:hAnsi="Times New Roman" w:cs="Times New Roman"/>
          <w:lang w:val="es-ES"/>
        </w:rPr>
        <w:t xml:space="preserve">Bernardo Vega. </w:t>
      </w:r>
      <w:r w:rsidRPr="00F42918">
        <w:rPr>
          <w:rFonts w:ascii="Times New Roman" w:hAnsi="Times New Roman" w:cs="Times New Roman"/>
          <w:bCs/>
          <w:i/>
          <w:lang w:val="es-ES"/>
        </w:rPr>
        <w:t>Afro-</w:t>
      </w:r>
      <w:proofErr w:type="spellStart"/>
      <w:r w:rsidRPr="00F42918">
        <w:rPr>
          <w:rFonts w:ascii="Times New Roman" w:hAnsi="Times New Roman" w:cs="Times New Roman"/>
          <w:bCs/>
          <w:i/>
          <w:lang w:val="es-ES"/>
        </w:rPr>
        <w:t>Hispanic</w:t>
      </w:r>
      <w:proofErr w:type="spellEnd"/>
      <w:r w:rsidRPr="00F42918">
        <w:rPr>
          <w:rFonts w:ascii="Times New Roman" w:hAnsi="Times New Roman" w:cs="Times New Roman"/>
          <w:bCs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bCs/>
          <w:i/>
          <w:lang w:val="es-ES"/>
        </w:rPr>
        <w:t>Review</w:t>
      </w:r>
      <w:proofErr w:type="spellEnd"/>
      <w:r w:rsidRPr="00F42918">
        <w:rPr>
          <w:rFonts w:ascii="Times New Roman" w:hAnsi="Times New Roman" w:cs="Times New Roman"/>
          <w:bCs/>
          <w:lang w:val="es-ES"/>
        </w:rPr>
        <w:t xml:space="preserve">, vol. 23, n. 1, 2004, pp. </w:t>
      </w:r>
      <w:r w:rsidRPr="00F42918">
        <w:rPr>
          <w:rFonts w:ascii="Times New Roman" w:hAnsi="Times New Roman" w:cs="Times New Roman"/>
          <w:lang w:val="es-ES"/>
        </w:rPr>
        <w:t xml:space="preserve"> </w:t>
      </w:r>
      <w:r w:rsidRPr="00F42918">
        <w:rPr>
          <w:rFonts w:ascii="Times New Roman" w:hAnsi="Times New Roman" w:cs="Times New Roman"/>
          <w:bCs/>
          <w:lang w:val="es-ES"/>
        </w:rPr>
        <w:t>47-48.</w:t>
      </w:r>
    </w:p>
    <w:p w14:paraId="469EAAFB" w14:textId="77777777" w:rsidR="009A3C20" w:rsidRPr="00F42918" w:rsidRDefault="009A3C20" w:rsidP="009A3C2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iCs/>
          <w:lang w:val="es-ES"/>
        </w:rPr>
        <w:t xml:space="preserve">6. </w:t>
      </w:r>
      <w:r w:rsidRPr="00F42918">
        <w:rPr>
          <w:rFonts w:ascii="Times New Roman" w:hAnsi="Times New Roman" w:cs="Times New Roman"/>
          <w:bCs/>
          <w:lang w:val="es-ES_tradnl"/>
        </w:rPr>
        <w:t xml:space="preserve">Cañete Quesada, Carmen. </w:t>
      </w:r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Review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of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bookmarkStart w:id="1" w:name="_GoBack"/>
      <w:bookmarkEnd w:id="1"/>
      <w:r w:rsidRPr="00F42918">
        <w:rPr>
          <w:rFonts w:ascii="Times New Roman" w:hAnsi="Times New Roman" w:cs="Times New Roman"/>
          <w:i/>
          <w:iCs/>
          <w:lang w:val="es-ES"/>
        </w:rPr>
        <w:t>Ínsulas Extrañas: el clásico de Pedreira anotado por Tomás Blanco</w:t>
      </w:r>
      <w:r w:rsidRPr="00F42918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F42918">
        <w:rPr>
          <w:rFonts w:ascii="Times New Roman" w:hAnsi="Times New Roman" w:cs="Times New Roman"/>
          <w:lang w:val="es-ES"/>
        </w:rPr>
        <w:t>by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Mercedes López Baralt. </w:t>
      </w:r>
      <w:r w:rsidRPr="00F42918">
        <w:rPr>
          <w:rFonts w:ascii="Times New Roman" w:hAnsi="Times New Roman" w:cs="Times New Roman"/>
          <w:bCs/>
          <w:i/>
          <w:iCs/>
          <w:lang w:val="es-ES_tradnl"/>
        </w:rPr>
        <w:t>Revista de Crítica Literaria Latinoamericana</w:t>
      </w:r>
      <w:r w:rsidRPr="00F42918">
        <w:rPr>
          <w:rFonts w:ascii="Times New Roman" w:hAnsi="Times New Roman" w:cs="Times New Roman"/>
          <w:bCs/>
          <w:iCs/>
          <w:lang w:val="es-ES_tradnl"/>
        </w:rPr>
        <w:t>, vol.</w:t>
      </w:r>
      <w:r w:rsidRPr="00F42918">
        <w:rPr>
          <w:rFonts w:ascii="Times New Roman" w:hAnsi="Times New Roman" w:cs="Times New Roman"/>
          <w:bCs/>
          <w:i/>
          <w:iCs/>
          <w:lang w:val="es-ES_tradnl"/>
        </w:rPr>
        <w:t xml:space="preserve"> </w:t>
      </w:r>
      <w:r w:rsidRPr="00F42918">
        <w:rPr>
          <w:rFonts w:ascii="Times New Roman" w:hAnsi="Times New Roman" w:cs="Times New Roman"/>
          <w:bCs/>
          <w:lang w:val="es-ES_tradnl"/>
        </w:rPr>
        <w:t>59, 2004, pp. 251-53.</w:t>
      </w:r>
    </w:p>
    <w:p w14:paraId="501232A7" w14:textId="77777777" w:rsidR="009A3C20" w:rsidRPr="00F42918" w:rsidRDefault="009A3C20" w:rsidP="009A3C20">
      <w:pPr>
        <w:pStyle w:val="NoSpacing"/>
        <w:rPr>
          <w:sz w:val="22"/>
          <w:szCs w:val="22"/>
          <w:lang w:val="es-ES"/>
        </w:rPr>
      </w:pPr>
      <w:r w:rsidRPr="00F42918">
        <w:rPr>
          <w:sz w:val="22"/>
          <w:szCs w:val="22"/>
          <w:lang w:val="es-ES"/>
        </w:rPr>
        <w:t xml:space="preserve">7. </w:t>
      </w:r>
      <w:r w:rsidRPr="00F42918">
        <w:rPr>
          <w:bCs/>
          <w:sz w:val="22"/>
          <w:szCs w:val="22"/>
          <w:lang w:val="es-ES"/>
        </w:rPr>
        <w:t xml:space="preserve">Cañete Quesada, Carmen. </w:t>
      </w:r>
      <w:r w:rsidRPr="00F42918">
        <w:rPr>
          <w:sz w:val="22"/>
          <w:szCs w:val="22"/>
        </w:rPr>
        <w:t xml:space="preserve">Review of </w:t>
      </w:r>
      <w:r w:rsidRPr="00F42918">
        <w:rPr>
          <w:i/>
          <w:sz w:val="22"/>
          <w:szCs w:val="22"/>
        </w:rPr>
        <w:t>Something to Declare</w:t>
      </w:r>
      <w:r w:rsidRPr="00F42918">
        <w:rPr>
          <w:sz w:val="22"/>
          <w:szCs w:val="22"/>
        </w:rPr>
        <w:t xml:space="preserve">, by Julia Álvarez. </w:t>
      </w:r>
      <w:r w:rsidRPr="00F42918">
        <w:rPr>
          <w:i/>
          <w:sz w:val="22"/>
          <w:szCs w:val="22"/>
          <w:lang w:val="es-ES"/>
        </w:rPr>
        <w:t xml:space="preserve">Esquife: Revista Electrónica Cubana de Arte y </w:t>
      </w:r>
      <w:r w:rsidRPr="00F42918">
        <w:rPr>
          <w:sz w:val="22"/>
          <w:szCs w:val="22"/>
          <w:lang w:val="es-ES"/>
        </w:rPr>
        <w:t>Literatura, vol. 8, 2000, vol. 7-9.</w:t>
      </w:r>
    </w:p>
    <w:p w14:paraId="652E17D8" w14:textId="77777777" w:rsidR="000C1344" w:rsidRPr="00F42918" w:rsidRDefault="000C1344" w:rsidP="000C1344">
      <w:pPr>
        <w:rPr>
          <w:rFonts w:ascii="Times New Roman" w:hAnsi="Times New Roman" w:cs="Times New Roman"/>
          <w:u w:val="single"/>
          <w:lang w:val="es-ES"/>
        </w:rPr>
      </w:pPr>
    </w:p>
    <w:p w14:paraId="345597E1" w14:textId="77777777" w:rsidR="00B51138" w:rsidRPr="00F42918" w:rsidRDefault="00B51138" w:rsidP="003135E1">
      <w:pPr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>Refereed Presentations and Proceedings</w:t>
      </w:r>
    </w:p>
    <w:p w14:paraId="52B0677B" w14:textId="77777777" w:rsidR="00B51138" w:rsidRPr="00F42918" w:rsidRDefault="00B51138" w:rsidP="0011791D">
      <w:pPr>
        <w:spacing w:after="0" w:line="24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International</w:t>
      </w:r>
      <w:r w:rsidR="00DD0E58" w:rsidRPr="00F42918">
        <w:rPr>
          <w:rFonts w:ascii="Times New Roman" w:hAnsi="Times New Roman" w:cs="Times New Roman"/>
          <w:b/>
        </w:rPr>
        <w:t xml:space="preserve"> Presentations</w:t>
      </w:r>
      <w:r w:rsidR="003017DF" w:rsidRPr="00F42918">
        <w:rPr>
          <w:rFonts w:ascii="Times New Roman" w:hAnsi="Times New Roman" w:cs="Times New Roman"/>
          <w:b/>
        </w:rPr>
        <w:t>:</w:t>
      </w:r>
    </w:p>
    <w:p w14:paraId="165AFF05" w14:textId="61267D3E" w:rsidR="004870EF" w:rsidRPr="00F42918" w:rsidRDefault="003017DF" w:rsidP="00022D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2" w:name="_Hlk102471052"/>
      <w:r w:rsidRPr="00F42918">
        <w:rPr>
          <w:rFonts w:ascii="Times New Roman" w:hAnsi="Times New Roman" w:cs="Times New Roman"/>
        </w:rPr>
        <w:t>1. Cañete Quesada, Carmen</w:t>
      </w:r>
      <w:r w:rsidRPr="00F42918">
        <w:rPr>
          <w:rFonts w:ascii="Times New Roman" w:hAnsi="Times New Roman" w:cs="Times New Roman"/>
          <w:bCs/>
        </w:rPr>
        <w:t>. “Gitanos in Hollywood: The Contribution of Spanish Gypsies</w:t>
      </w:r>
      <w:r w:rsidRPr="00F42918">
        <w:rPr>
          <w:rFonts w:ascii="Times New Roman" w:hAnsi="Times New Roman" w:cs="Times New Roman"/>
        </w:rPr>
        <w:t xml:space="preserve"> </w:t>
      </w:r>
      <w:r w:rsidRPr="00F42918">
        <w:rPr>
          <w:rFonts w:ascii="Times New Roman" w:hAnsi="Times New Roman" w:cs="Times New Roman"/>
          <w:bCs/>
        </w:rPr>
        <w:t xml:space="preserve">in the Film Industry During Francisco Franco’s Regime.” </w:t>
      </w:r>
      <w:r w:rsidRPr="00F42918">
        <w:rPr>
          <w:rFonts w:ascii="Times New Roman" w:hAnsi="Times New Roman" w:cs="Times New Roman"/>
        </w:rPr>
        <w:t xml:space="preserve">2022 Annual Meeting of the Gypsy Lore Society and Conference on Romani Studies. Serbian Academy of Sciences and Arts (SASA), Belgrade, Serbia, September 28-30, 2022. </w:t>
      </w:r>
    </w:p>
    <w:p w14:paraId="1E3AF084" w14:textId="3BF62401" w:rsidR="003017DF" w:rsidRPr="00F42918" w:rsidRDefault="003017DF" w:rsidP="003017DF">
      <w:pPr>
        <w:pStyle w:val="NormalWeb"/>
        <w:rPr>
          <w:sz w:val="22"/>
          <w:szCs w:val="22"/>
          <w:lang w:val="en-US"/>
        </w:rPr>
      </w:pPr>
      <w:r w:rsidRPr="00F42918">
        <w:rPr>
          <w:sz w:val="22"/>
          <w:szCs w:val="22"/>
          <w:lang w:val="en-US"/>
        </w:rPr>
        <w:t>2. Cañete Quesada, Carmen</w:t>
      </w:r>
      <w:r w:rsidRPr="00F42918">
        <w:rPr>
          <w:bCs/>
          <w:sz w:val="22"/>
          <w:szCs w:val="22"/>
          <w:lang w:val="en-US"/>
        </w:rPr>
        <w:t xml:space="preserve">. </w:t>
      </w:r>
      <w:r w:rsidRPr="00F42918">
        <w:rPr>
          <w:sz w:val="22"/>
          <w:szCs w:val="22"/>
          <w:lang w:val="en-US"/>
        </w:rPr>
        <w:t xml:space="preserve"> “</w:t>
      </w:r>
      <w:r w:rsidRPr="00F42918">
        <w:rPr>
          <w:bCs/>
          <w:sz w:val="22"/>
          <w:szCs w:val="22"/>
          <w:lang w:val="en-US"/>
        </w:rPr>
        <w:t xml:space="preserve">Spanish Gypsies, Politics and Propaganda in Spain (1939-1975).” </w:t>
      </w:r>
      <w:r w:rsidRPr="00F42918">
        <w:rPr>
          <w:sz w:val="22"/>
          <w:szCs w:val="22"/>
          <w:lang w:val="en-US"/>
        </w:rPr>
        <w:t xml:space="preserve">2019 Annual Meeting of The Gypsy Lore Society and Conference on Romani Studies. </w:t>
      </w:r>
      <w:r w:rsidRPr="00F42918">
        <w:rPr>
          <w:bCs/>
          <w:sz w:val="22"/>
          <w:szCs w:val="22"/>
          <w:lang w:val="en-US"/>
        </w:rPr>
        <w:t>University of Iceland,</w:t>
      </w:r>
      <w:r w:rsidRPr="00F42918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F42918">
        <w:rPr>
          <w:sz w:val="22"/>
          <w:szCs w:val="22"/>
          <w:lang w:val="en-US"/>
        </w:rPr>
        <w:t>Veröld</w:t>
      </w:r>
      <w:proofErr w:type="spellEnd"/>
      <w:r w:rsidRPr="00F42918">
        <w:rPr>
          <w:sz w:val="22"/>
          <w:szCs w:val="22"/>
          <w:lang w:val="en-US"/>
        </w:rPr>
        <w:t xml:space="preserve">, House of </w:t>
      </w:r>
      <w:proofErr w:type="spellStart"/>
      <w:r w:rsidRPr="00F42918">
        <w:rPr>
          <w:sz w:val="22"/>
          <w:szCs w:val="22"/>
          <w:lang w:val="en-US"/>
        </w:rPr>
        <w:t>Vigdís</w:t>
      </w:r>
      <w:proofErr w:type="spellEnd"/>
      <w:r w:rsidRPr="00F42918">
        <w:rPr>
          <w:sz w:val="22"/>
          <w:szCs w:val="22"/>
          <w:lang w:val="en-US"/>
        </w:rPr>
        <w:t>, August 15-17, 2019.</w:t>
      </w:r>
      <w:bookmarkEnd w:id="2"/>
      <w:r w:rsidRPr="00F42918">
        <w:rPr>
          <w:sz w:val="22"/>
          <w:szCs w:val="22"/>
          <w:lang w:val="en-US"/>
        </w:rPr>
        <w:t xml:space="preserve"> *Resulted in publication.</w:t>
      </w:r>
    </w:p>
    <w:p w14:paraId="5629ACB4" w14:textId="77777777" w:rsidR="003017DF" w:rsidRPr="00F42918" w:rsidRDefault="003017DF" w:rsidP="003017DF">
      <w:pPr>
        <w:pStyle w:val="NormalWeb"/>
        <w:rPr>
          <w:sz w:val="22"/>
          <w:szCs w:val="22"/>
          <w:lang w:val="en-US"/>
        </w:rPr>
      </w:pPr>
      <w:r w:rsidRPr="00F42918">
        <w:rPr>
          <w:sz w:val="22"/>
          <w:szCs w:val="22"/>
          <w:lang w:val="es-ES"/>
        </w:rPr>
        <w:t>3. Cañete Quesada, Carmen</w:t>
      </w:r>
      <w:r w:rsidRPr="00F42918">
        <w:rPr>
          <w:bCs/>
          <w:sz w:val="22"/>
          <w:szCs w:val="22"/>
          <w:lang w:val="es-ES"/>
        </w:rPr>
        <w:t xml:space="preserve">. </w:t>
      </w:r>
      <w:r w:rsidRPr="00F42918">
        <w:rPr>
          <w:sz w:val="22"/>
          <w:szCs w:val="22"/>
          <w:lang w:val="es-ES"/>
        </w:rPr>
        <w:t xml:space="preserve"> </w:t>
      </w:r>
      <w:r w:rsidRPr="00F42918">
        <w:rPr>
          <w:sz w:val="22"/>
          <w:szCs w:val="22"/>
        </w:rPr>
        <w:t xml:space="preserve">“El pueblo gitano ante la contienda paya: Una interpretación racial de la Guerra Civil Española.” </w:t>
      </w:r>
      <w:r w:rsidRPr="00F42918">
        <w:rPr>
          <w:sz w:val="22"/>
          <w:szCs w:val="22"/>
          <w:lang w:val="en-US"/>
        </w:rPr>
        <w:t xml:space="preserve">55th Annual Congress of the </w:t>
      </w:r>
      <w:proofErr w:type="spellStart"/>
      <w:r w:rsidRPr="00F42918">
        <w:rPr>
          <w:iCs/>
          <w:sz w:val="22"/>
          <w:szCs w:val="22"/>
          <w:lang w:val="en-US"/>
        </w:rPr>
        <w:t>Asociación</w:t>
      </w:r>
      <w:proofErr w:type="spellEnd"/>
      <w:r w:rsidRPr="00F42918">
        <w:rPr>
          <w:iCs/>
          <w:sz w:val="22"/>
          <w:szCs w:val="22"/>
          <w:lang w:val="en-US"/>
        </w:rPr>
        <w:t xml:space="preserve"> </w:t>
      </w:r>
      <w:proofErr w:type="spellStart"/>
      <w:r w:rsidRPr="00F42918">
        <w:rPr>
          <w:iCs/>
          <w:sz w:val="22"/>
          <w:szCs w:val="22"/>
          <w:lang w:val="en-US"/>
        </w:rPr>
        <w:t>Canadiense</w:t>
      </w:r>
      <w:proofErr w:type="spellEnd"/>
      <w:r w:rsidRPr="00F42918">
        <w:rPr>
          <w:iCs/>
          <w:sz w:val="22"/>
          <w:szCs w:val="22"/>
          <w:lang w:val="en-US"/>
        </w:rPr>
        <w:t xml:space="preserve"> de </w:t>
      </w:r>
      <w:proofErr w:type="spellStart"/>
      <w:r w:rsidRPr="00F42918">
        <w:rPr>
          <w:iCs/>
          <w:sz w:val="22"/>
          <w:szCs w:val="22"/>
          <w:lang w:val="en-US"/>
        </w:rPr>
        <w:t>Hispanistas</w:t>
      </w:r>
      <w:proofErr w:type="spellEnd"/>
      <w:r w:rsidRPr="00F42918">
        <w:rPr>
          <w:i/>
          <w:iCs/>
          <w:sz w:val="22"/>
          <w:szCs w:val="22"/>
          <w:lang w:val="en-US"/>
        </w:rPr>
        <w:t xml:space="preserve"> </w:t>
      </w:r>
      <w:r w:rsidRPr="00F42918">
        <w:rPr>
          <w:sz w:val="22"/>
          <w:szCs w:val="22"/>
          <w:lang w:val="en-US"/>
        </w:rPr>
        <w:t>(ACH). University of British Columbia, Vancouver, June 5-7, 2019. *Resulted in publication.</w:t>
      </w:r>
    </w:p>
    <w:p w14:paraId="17D34A70" w14:textId="77777777" w:rsidR="00BC554D" w:rsidRPr="00F42918" w:rsidRDefault="003017DF" w:rsidP="003017DF">
      <w:pPr>
        <w:pStyle w:val="NormalWeb"/>
        <w:rPr>
          <w:sz w:val="22"/>
          <w:szCs w:val="22"/>
          <w:lang w:val="en-US"/>
        </w:rPr>
      </w:pPr>
      <w:r w:rsidRPr="00F42918">
        <w:rPr>
          <w:sz w:val="22"/>
          <w:szCs w:val="22"/>
          <w:lang w:val="en-US"/>
        </w:rPr>
        <w:t>4. Cañete Quesada, Carmen</w:t>
      </w:r>
      <w:r w:rsidRPr="00F42918">
        <w:rPr>
          <w:bCs/>
          <w:sz w:val="22"/>
          <w:szCs w:val="22"/>
          <w:lang w:val="en-US"/>
        </w:rPr>
        <w:t xml:space="preserve">. </w:t>
      </w:r>
      <w:r w:rsidRPr="00F42918">
        <w:rPr>
          <w:sz w:val="22"/>
          <w:szCs w:val="22"/>
        </w:rPr>
        <w:t xml:space="preserve">“‘A Negro Nurse in Republican </w:t>
      </w:r>
      <w:proofErr w:type="spellStart"/>
      <w:r w:rsidRPr="00F42918">
        <w:rPr>
          <w:sz w:val="22"/>
          <w:szCs w:val="22"/>
        </w:rPr>
        <w:t>Spain</w:t>
      </w:r>
      <w:proofErr w:type="spellEnd"/>
      <w:r w:rsidRPr="00F42918">
        <w:rPr>
          <w:sz w:val="22"/>
          <w:szCs w:val="22"/>
        </w:rPr>
        <w:t xml:space="preserve">’ de la brigadista afroamericana Salaria Kea: Desafío y cuestionamiento de la verdad histórica desde los márgenes autobiográficos.” </w:t>
      </w:r>
      <w:r w:rsidRPr="00F42918">
        <w:rPr>
          <w:sz w:val="22"/>
          <w:szCs w:val="22"/>
          <w:lang w:val="en-US"/>
        </w:rPr>
        <w:t>XXVII Annual Congress of the International Association of Female Hispanic Literature and Culture (AILCFH). Santo Domingo, Dominican Republic, November 9-11, 2017. *Resulted in publication.</w:t>
      </w:r>
    </w:p>
    <w:p w14:paraId="1FDB6462" w14:textId="77777777" w:rsidR="00B51138" w:rsidRPr="00F42918" w:rsidRDefault="00B51138" w:rsidP="001578A1">
      <w:pPr>
        <w:spacing w:after="0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National</w:t>
      </w:r>
      <w:r w:rsidR="00DD0E58" w:rsidRPr="00F42918">
        <w:rPr>
          <w:rFonts w:ascii="Times New Roman" w:hAnsi="Times New Roman" w:cs="Times New Roman"/>
          <w:b/>
        </w:rPr>
        <w:t xml:space="preserve"> Presentations</w:t>
      </w:r>
      <w:r w:rsidR="003017DF" w:rsidRPr="00F42918">
        <w:rPr>
          <w:rFonts w:ascii="Times New Roman" w:hAnsi="Times New Roman" w:cs="Times New Roman"/>
          <w:b/>
        </w:rPr>
        <w:t>:</w:t>
      </w:r>
    </w:p>
    <w:p w14:paraId="3EA6D832" w14:textId="70A2A83F" w:rsidR="003017DF" w:rsidRPr="00F42918" w:rsidRDefault="003017DF" w:rsidP="001578A1">
      <w:pPr>
        <w:spacing w:after="0"/>
        <w:rPr>
          <w:rFonts w:ascii="Times New Roman" w:hAnsi="Times New Roman" w:cs="Times New Roman"/>
          <w:bCs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1. Cañete Quesada, Carmen. “¿Cómo enseñar el Fascismo?: Un acercamiento pedagógico a la guerra civil y el franquismo.” </w:t>
      </w:r>
      <w:r w:rsidRPr="00F42918">
        <w:rPr>
          <w:rFonts w:ascii="Times New Roman" w:hAnsi="Times New Roman" w:cs="Times New Roman"/>
        </w:rPr>
        <w:t xml:space="preserve">79th </w:t>
      </w:r>
      <w:r w:rsidRPr="00F42918">
        <w:rPr>
          <w:rFonts w:ascii="Times New Roman" w:hAnsi="Times New Roman" w:cs="Times New Roman"/>
          <w:bCs/>
          <w:iCs/>
        </w:rPr>
        <w:t>South Central Modern Language Association Annual Conference</w:t>
      </w:r>
      <w:r w:rsidRPr="00F42918">
        <w:rPr>
          <w:rFonts w:ascii="Times New Roman" w:hAnsi="Times New Roman" w:cs="Times New Roman"/>
          <w:bCs/>
        </w:rPr>
        <w:t>, SCMLA, Memphis, Tennessee, October 13-15, 2022.</w:t>
      </w:r>
      <w:r w:rsidR="00022D10" w:rsidRPr="00F42918">
        <w:rPr>
          <w:rFonts w:ascii="Times New Roman" w:hAnsi="Times New Roman" w:cs="Times New Roman"/>
          <w:bCs/>
        </w:rPr>
        <w:t xml:space="preserve"> </w:t>
      </w:r>
      <w:r w:rsidR="00022D10" w:rsidRPr="00F42918">
        <w:rPr>
          <w:rFonts w:ascii="Times New Roman" w:hAnsi="Times New Roman" w:cs="Times New Roman"/>
          <w:bCs/>
          <w:lang w:val="es-ES"/>
        </w:rPr>
        <w:t>*</w:t>
      </w:r>
      <w:proofErr w:type="spellStart"/>
      <w:r w:rsidR="00022D10" w:rsidRPr="00F42918">
        <w:rPr>
          <w:rFonts w:ascii="Times New Roman" w:hAnsi="Times New Roman" w:cs="Times New Roman"/>
          <w:bCs/>
          <w:lang w:val="es-ES"/>
        </w:rPr>
        <w:t>Working</w:t>
      </w:r>
      <w:proofErr w:type="spellEnd"/>
      <w:r w:rsidR="00022D10"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022D10" w:rsidRPr="00F42918">
        <w:rPr>
          <w:rFonts w:ascii="Times New Roman" w:hAnsi="Times New Roman" w:cs="Times New Roman"/>
          <w:bCs/>
          <w:lang w:val="es-ES"/>
        </w:rPr>
        <w:t>on</w:t>
      </w:r>
      <w:proofErr w:type="spellEnd"/>
      <w:r w:rsidR="00022D10"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022D10" w:rsidRPr="00F42918">
        <w:rPr>
          <w:rFonts w:ascii="Times New Roman" w:hAnsi="Times New Roman" w:cs="Times New Roman"/>
          <w:bCs/>
          <w:lang w:val="es-ES"/>
        </w:rPr>
        <w:t>an</w:t>
      </w:r>
      <w:proofErr w:type="spellEnd"/>
      <w:r w:rsidR="00022D10"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022D10" w:rsidRPr="00F42918">
        <w:rPr>
          <w:rFonts w:ascii="Times New Roman" w:hAnsi="Times New Roman" w:cs="Times New Roman"/>
          <w:bCs/>
          <w:lang w:val="es-ES"/>
        </w:rPr>
        <w:t>essay</w:t>
      </w:r>
      <w:proofErr w:type="spellEnd"/>
      <w:r w:rsidR="00022D10"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022D10" w:rsidRPr="00F42918">
        <w:rPr>
          <w:rFonts w:ascii="Times New Roman" w:hAnsi="Times New Roman" w:cs="Times New Roman"/>
          <w:bCs/>
          <w:lang w:val="es-ES"/>
        </w:rPr>
        <w:t>for</w:t>
      </w:r>
      <w:proofErr w:type="spellEnd"/>
      <w:r w:rsidR="00022D10" w:rsidRPr="00F42918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022D10" w:rsidRPr="00F42918">
        <w:rPr>
          <w:rFonts w:ascii="Times New Roman" w:hAnsi="Times New Roman" w:cs="Times New Roman"/>
          <w:bCs/>
          <w:lang w:val="es-ES"/>
        </w:rPr>
        <w:t>publication</w:t>
      </w:r>
      <w:proofErr w:type="spellEnd"/>
      <w:r w:rsidR="00022D10" w:rsidRPr="00F42918">
        <w:rPr>
          <w:rFonts w:ascii="Times New Roman" w:hAnsi="Times New Roman" w:cs="Times New Roman"/>
          <w:bCs/>
          <w:lang w:val="es-ES"/>
        </w:rPr>
        <w:t>.</w:t>
      </w:r>
    </w:p>
    <w:p w14:paraId="6B5B2B19" w14:textId="77777777" w:rsidR="00E616AF" w:rsidRPr="00F42918" w:rsidRDefault="00E616AF" w:rsidP="001578A1">
      <w:pPr>
        <w:spacing w:after="0"/>
        <w:rPr>
          <w:rFonts w:ascii="Times New Roman" w:hAnsi="Times New Roman" w:cs="Times New Roman"/>
          <w:bCs/>
          <w:lang w:val="es-ES"/>
        </w:rPr>
      </w:pPr>
    </w:p>
    <w:p w14:paraId="21C0D2C7" w14:textId="77777777" w:rsidR="003017DF" w:rsidRPr="00F42918" w:rsidRDefault="003017DF" w:rsidP="003017DF">
      <w:pPr>
        <w:rPr>
          <w:rFonts w:ascii="Times New Roman" w:hAnsi="Times New Roman" w:cs="Times New Roman"/>
          <w:bCs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2. Cañete Quesada, Carmen. </w:t>
      </w:r>
      <w:r w:rsidRPr="00F42918">
        <w:rPr>
          <w:rFonts w:ascii="Times New Roman" w:hAnsi="Times New Roman" w:cs="Times New Roman"/>
          <w:lang w:val="es-BO"/>
        </w:rPr>
        <w:t>“</w:t>
      </w:r>
      <w:r w:rsidRPr="00F42918">
        <w:rPr>
          <w:rFonts w:ascii="Times New Roman" w:hAnsi="Times New Roman" w:cs="Times New Roman"/>
          <w:iCs/>
          <w:lang w:val="es-ES_tradnl"/>
        </w:rPr>
        <w:t xml:space="preserve">La mirada surrealista insular en </w:t>
      </w:r>
      <w:r w:rsidRPr="00F42918">
        <w:rPr>
          <w:rFonts w:ascii="Times New Roman" w:hAnsi="Times New Roman" w:cs="Times New Roman"/>
          <w:i/>
          <w:iCs/>
          <w:lang w:val="es-ES_tradnl"/>
        </w:rPr>
        <w:t>Isla cofre mítico</w:t>
      </w:r>
      <w:r w:rsidRPr="00F42918">
        <w:rPr>
          <w:rFonts w:ascii="Times New Roman" w:hAnsi="Times New Roman" w:cs="Times New Roman"/>
          <w:iCs/>
          <w:lang w:val="es-ES_tradnl"/>
        </w:rPr>
        <w:t xml:space="preserve"> (1951) del español Eugenio F. Granell y </w:t>
      </w:r>
      <w:r w:rsidRPr="00F42918">
        <w:rPr>
          <w:rFonts w:ascii="Times New Roman" w:hAnsi="Times New Roman" w:cs="Times New Roman"/>
          <w:lang w:val="es-ES_tradnl"/>
        </w:rPr>
        <w:t xml:space="preserve">‘Lo real maravilloso en América’ (1948) </w:t>
      </w:r>
      <w:r w:rsidRPr="00F42918">
        <w:rPr>
          <w:rFonts w:ascii="Times New Roman" w:hAnsi="Times New Roman" w:cs="Times New Roman"/>
          <w:iCs/>
          <w:lang w:val="es-ES_tradnl"/>
        </w:rPr>
        <w:t xml:space="preserve">del cubano Alejo Carpentier.” </w:t>
      </w:r>
      <w:r w:rsidRPr="00F42918">
        <w:rPr>
          <w:rFonts w:ascii="Times New Roman" w:hAnsi="Times New Roman" w:cs="Times New Roman"/>
          <w:iCs/>
        </w:rPr>
        <w:t>76</w:t>
      </w:r>
      <w:r w:rsidRPr="00F42918">
        <w:rPr>
          <w:rFonts w:ascii="Times New Roman" w:hAnsi="Times New Roman" w:cs="Times New Roman"/>
          <w:iCs/>
          <w:vertAlign w:val="superscript"/>
        </w:rPr>
        <w:t>th</w:t>
      </w:r>
      <w:r w:rsidRPr="00F42918">
        <w:rPr>
          <w:rFonts w:ascii="Times New Roman" w:hAnsi="Times New Roman" w:cs="Times New Roman"/>
          <w:iCs/>
        </w:rPr>
        <w:t xml:space="preserve"> </w:t>
      </w:r>
      <w:r w:rsidRPr="00F42918">
        <w:rPr>
          <w:rFonts w:ascii="Times New Roman" w:hAnsi="Times New Roman" w:cs="Times New Roman"/>
          <w:bCs/>
          <w:iCs/>
        </w:rPr>
        <w:t>South Central Modern Language Association Annual Conference</w:t>
      </w:r>
      <w:r w:rsidRPr="00F42918">
        <w:rPr>
          <w:rFonts w:ascii="Times New Roman" w:hAnsi="Times New Roman" w:cs="Times New Roman"/>
          <w:bCs/>
        </w:rPr>
        <w:t xml:space="preserve">, SCMLA, Hot Springs, Arkansas, October 24-26, 2019.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  <w:r w:rsidRPr="00F42918">
        <w:rPr>
          <w:rFonts w:ascii="Times New Roman" w:hAnsi="Times New Roman" w:cs="Times New Roman"/>
          <w:lang w:val="es-ES"/>
        </w:rPr>
        <w:t>.</w:t>
      </w:r>
    </w:p>
    <w:p w14:paraId="7D62E33F" w14:textId="77777777" w:rsidR="003017DF" w:rsidRPr="00F42918" w:rsidRDefault="003017DF" w:rsidP="003017DF">
      <w:pPr>
        <w:rPr>
          <w:rFonts w:ascii="Times New Roman" w:hAnsi="Times New Roman" w:cs="Times New Roman"/>
          <w:lang w:val="en"/>
        </w:rPr>
      </w:pPr>
      <w:r w:rsidRPr="00F42918">
        <w:rPr>
          <w:rFonts w:ascii="Times New Roman" w:hAnsi="Times New Roman" w:cs="Times New Roman"/>
          <w:lang w:val="es-ES"/>
        </w:rPr>
        <w:t xml:space="preserve">3. Cañete Quesada, Carmen. </w:t>
      </w:r>
      <w:r w:rsidRPr="00F42918">
        <w:rPr>
          <w:rFonts w:ascii="Times New Roman" w:hAnsi="Times New Roman" w:cs="Times New Roman"/>
          <w:lang w:val="es-BO"/>
        </w:rPr>
        <w:t xml:space="preserve">Panel </w:t>
      </w:r>
      <w:proofErr w:type="spellStart"/>
      <w:r w:rsidRPr="00F42918">
        <w:rPr>
          <w:rFonts w:ascii="Times New Roman" w:hAnsi="Times New Roman" w:cs="Times New Roman"/>
          <w:lang w:val="es-BO"/>
        </w:rPr>
        <w:t>coordinator</w:t>
      </w:r>
      <w:proofErr w:type="spellEnd"/>
      <w:r w:rsidRPr="00F42918">
        <w:rPr>
          <w:rFonts w:ascii="Times New Roman" w:hAnsi="Times New Roman" w:cs="Times New Roman"/>
          <w:lang w:val="es-BO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BO"/>
        </w:rPr>
        <w:t>of</w:t>
      </w:r>
      <w:proofErr w:type="spellEnd"/>
      <w:r w:rsidRPr="00F42918">
        <w:rPr>
          <w:rFonts w:ascii="Times New Roman" w:hAnsi="Times New Roman" w:cs="Times New Roman"/>
          <w:lang w:val="es-BO"/>
        </w:rPr>
        <w:t xml:space="preserve"> “periódicos, revistas y propaganda: la función de la prensa en la construcción del discurso nacional y de distorsión racial en Bolivia, Cuba y España.” </w:t>
      </w:r>
      <w:proofErr w:type="spellStart"/>
      <w:r w:rsidRPr="00F42918">
        <w:rPr>
          <w:rFonts w:ascii="Times New Roman" w:hAnsi="Times New Roman" w:cs="Times New Roman"/>
          <w:lang w:val="es-BO"/>
        </w:rPr>
        <w:t>Paper</w:t>
      </w:r>
      <w:proofErr w:type="spellEnd"/>
      <w:r w:rsidRPr="00F42918">
        <w:rPr>
          <w:rFonts w:ascii="Times New Roman" w:hAnsi="Times New Roman" w:cs="Times New Roman"/>
          <w:lang w:val="es-BO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BO"/>
        </w:rPr>
        <w:t>presented</w:t>
      </w:r>
      <w:proofErr w:type="spellEnd"/>
      <w:r w:rsidRPr="00F42918">
        <w:rPr>
          <w:rFonts w:ascii="Times New Roman" w:hAnsi="Times New Roman" w:cs="Times New Roman"/>
          <w:lang w:val="es-BO"/>
        </w:rPr>
        <w:t>: “</w:t>
      </w:r>
      <w:r w:rsidRPr="00F42918">
        <w:rPr>
          <w:rFonts w:ascii="Times New Roman" w:hAnsi="Times New Roman" w:cs="Times New Roman"/>
          <w:bCs/>
          <w:lang w:val="es-BO"/>
        </w:rPr>
        <w:t xml:space="preserve">El imaginario y la barbarie en la Guardia Mora de Franco: Una interpretación racial de la Guerra Civil Española.” </w:t>
      </w:r>
      <w:r w:rsidRPr="00F42918">
        <w:rPr>
          <w:rFonts w:ascii="Times New Roman" w:hAnsi="Times New Roman" w:cs="Times New Roman"/>
          <w:lang w:val="en"/>
        </w:rPr>
        <w:t xml:space="preserve">The Thirteenth Biennial International / Interdisciplinary Research Conference of the Afro-Latin/American Research Association (ALARA), Texas, </w:t>
      </w:r>
      <w:r w:rsidRPr="00F42918">
        <w:rPr>
          <w:rFonts w:ascii="Times New Roman" w:hAnsi="Times New Roman" w:cs="Times New Roman"/>
        </w:rPr>
        <w:t>August 7-8, 2018</w:t>
      </w:r>
      <w:r w:rsidRPr="00F42918">
        <w:rPr>
          <w:rFonts w:ascii="Times New Roman" w:hAnsi="Times New Roman" w:cs="Times New Roman"/>
          <w:lang w:val="en"/>
        </w:rPr>
        <w:t>.</w:t>
      </w:r>
    </w:p>
    <w:p w14:paraId="55B4E89D" w14:textId="77777777" w:rsidR="003017DF" w:rsidRPr="00F42918" w:rsidRDefault="003017DF" w:rsidP="003017DF">
      <w:pPr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4. Cañete Quesada, Carmen. “La retórica de la adulación en la literatura de exiliados españoles trujillistas afincados en la República Dominicana.” </w:t>
      </w:r>
      <w:r w:rsidRPr="00F42918">
        <w:rPr>
          <w:rFonts w:ascii="Times New Roman" w:hAnsi="Times New Roman" w:cs="Times New Roman"/>
        </w:rPr>
        <w:t xml:space="preserve">XXVII Biennial Louisiana Conference in Hispanic Languages and Literatures. Louisiana State University, Louisiana, February 2010.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</w:p>
    <w:p w14:paraId="184CAB46" w14:textId="77777777" w:rsidR="003017DF" w:rsidRPr="00F42918" w:rsidRDefault="003017DF" w:rsidP="003017DF">
      <w:pPr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lang w:val="es-ES"/>
        </w:rPr>
        <w:t xml:space="preserve">5. Cañete Quesada, Carmen. </w:t>
      </w:r>
      <w:r w:rsidRPr="00F42918">
        <w:rPr>
          <w:rFonts w:ascii="Times New Roman" w:hAnsi="Times New Roman" w:cs="Times New Roman"/>
          <w:bCs/>
          <w:lang w:val="es-PE"/>
        </w:rPr>
        <w:t xml:space="preserve">“Republicanos españoles ante la vanguardia y el negrismo: análisis y sentido de </w:t>
      </w:r>
      <w:r w:rsidRPr="00F42918">
        <w:rPr>
          <w:rFonts w:ascii="Times New Roman" w:hAnsi="Times New Roman" w:cs="Times New Roman"/>
          <w:bCs/>
          <w:i/>
          <w:iCs/>
          <w:lang w:val="es-PE"/>
        </w:rPr>
        <w:t>13 bandas y 14 estrellas</w:t>
      </w:r>
      <w:r w:rsidRPr="00F42918">
        <w:rPr>
          <w:rFonts w:ascii="Times New Roman" w:hAnsi="Times New Roman" w:cs="Times New Roman"/>
          <w:bCs/>
          <w:lang w:val="es-PE"/>
        </w:rPr>
        <w:t xml:space="preserve"> (1935) de Rafael Alberti.” </w:t>
      </w:r>
      <w:r w:rsidRPr="00F42918">
        <w:rPr>
          <w:rFonts w:ascii="Times New Roman" w:hAnsi="Times New Roman" w:cs="Times New Roman"/>
          <w:bCs/>
        </w:rPr>
        <w:t>International Conference on Caribbean Studies, University of Texas-Pan American, Texas, November 2006.</w:t>
      </w:r>
    </w:p>
    <w:p w14:paraId="505366E8" w14:textId="77777777" w:rsidR="003017DF" w:rsidRPr="00F42918" w:rsidRDefault="003017DF" w:rsidP="003017D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6. Cañete Quesada, Carmen. “‘Isla de Puerto Rico’ de María Zambrano: un ensayo apologético del Caribe insular.” </w:t>
      </w:r>
      <w:r w:rsidRPr="00F42918">
        <w:rPr>
          <w:rFonts w:ascii="Times New Roman" w:hAnsi="Times New Roman" w:cs="Times New Roman"/>
          <w:bCs/>
          <w:iCs/>
        </w:rPr>
        <w:t>Twenty-Fifth Annual Cincinnati Conference,</w:t>
      </w:r>
      <w:r w:rsidRPr="00F42918">
        <w:rPr>
          <w:rFonts w:ascii="Times New Roman" w:hAnsi="Times New Roman" w:cs="Times New Roman"/>
          <w:bCs/>
        </w:rPr>
        <w:t xml:space="preserve"> University of Cincinnati, Ohio, May 2005.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  <w:r w:rsidRPr="00F42918">
        <w:rPr>
          <w:rFonts w:ascii="Times New Roman" w:hAnsi="Times New Roman" w:cs="Times New Roman"/>
          <w:lang w:val="es-ES"/>
        </w:rPr>
        <w:t>.</w:t>
      </w:r>
    </w:p>
    <w:p w14:paraId="2A9FC140" w14:textId="77777777" w:rsidR="003017DF" w:rsidRPr="00F42918" w:rsidRDefault="003017DF" w:rsidP="003017D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>7. Cañete Quesada, Carmen</w:t>
      </w:r>
      <w:r w:rsidRPr="00F42918">
        <w:rPr>
          <w:rFonts w:ascii="Times New Roman" w:hAnsi="Times New Roman" w:cs="Times New Roman"/>
          <w:bCs/>
          <w:lang w:val="es-ES_tradnl"/>
        </w:rPr>
        <w:t>.</w:t>
      </w:r>
      <w:r w:rsidRPr="00F42918">
        <w:rPr>
          <w:rFonts w:ascii="Times New Roman" w:hAnsi="Times New Roman" w:cs="Times New Roman"/>
          <w:lang w:val="es-ES"/>
        </w:rPr>
        <w:t xml:space="preserve"> “José Lezama Lima y su noción de ‘teleología insular’: lectura del </w:t>
      </w:r>
      <w:r w:rsidRPr="00F42918">
        <w:rPr>
          <w:rFonts w:ascii="Times New Roman" w:hAnsi="Times New Roman" w:cs="Times New Roman"/>
          <w:i/>
          <w:lang w:val="es-ES"/>
        </w:rPr>
        <w:t>Coloquio con Juan Ramón Jiménez</w:t>
      </w:r>
      <w:r w:rsidRPr="00F42918">
        <w:rPr>
          <w:rFonts w:ascii="Times New Roman" w:hAnsi="Times New Roman" w:cs="Times New Roman"/>
          <w:lang w:val="es-ES"/>
        </w:rPr>
        <w:t xml:space="preserve">.” </w:t>
      </w:r>
      <w:r w:rsidRPr="00F42918">
        <w:rPr>
          <w:rFonts w:ascii="Times New Roman" w:hAnsi="Times New Roman" w:cs="Times New Roman"/>
        </w:rPr>
        <w:t xml:space="preserve">Thirty-Third Annual 20th Century Literature Conference, University of Louisville, Kentucky, February 2005.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  <w:r w:rsidRPr="00F42918">
        <w:rPr>
          <w:rFonts w:ascii="Times New Roman" w:hAnsi="Times New Roman" w:cs="Times New Roman"/>
          <w:lang w:val="es-ES"/>
        </w:rPr>
        <w:t>.</w:t>
      </w:r>
    </w:p>
    <w:p w14:paraId="02C4982D" w14:textId="1C9FA44B" w:rsidR="004870EF" w:rsidRPr="00F42918" w:rsidRDefault="003017DF" w:rsidP="003017D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>8. Cañete Quesada, Carmen</w:t>
      </w:r>
      <w:r w:rsidRPr="00F42918">
        <w:rPr>
          <w:rFonts w:ascii="Times New Roman" w:hAnsi="Times New Roman" w:cs="Times New Roman"/>
          <w:bCs/>
          <w:lang w:val="es-ES_tradnl"/>
        </w:rPr>
        <w:t>.</w:t>
      </w:r>
      <w:r w:rsidRPr="00F42918">
        <w:rPr>
          <w:rFonts w:ascii="Times New Roman" w:hAnsi="Times New Roman" w:cs="Times New Roman"/>
          <w:lang w:val="es-ES"/>
        </w:rPr>
        <w:t xml:space="preserve"> “(Re)definición insular en </w:t>
      </w:r>
      <w:r w:rsidRPr="00F42918">
        <w:rPr>
          <w:rFonts w:ascii="Times New Roman" w:hAnsi="Times New Roman" w:cs="Times New Roman"/>
          <w:i/>
          <w:lang w:val="es-ES"/>
        </w:rPr>
        <w:t>Isla cofre mítico</w:t>
      </w:r>
      <w:r w:rsidRPr="00F42918">
        <w:rPr>
          <w:rFonts w:ascii="Times New Roman" w:hAnsi="Times New Roman" w:cs="Times New Roman"/>
          <w:lang w:val="es-ES"/>
        </w:rPr>
        <w:t xml:space="preserve"> de Eugenio F. Granell.” </w:t>
      </w:r>
      <w:r w:rsidRPr="00F42918">
        <w:rPr>
          <w:rFonts w:ascii="Times New Roman" w:hAnsi="Times New Roman" w:cs="Times New Roman"/>
        </w:rPr>
        <w:t>Twenty-</w:t>
      </w:r>
      <w:proofErr w:type="spellStart"/>
      <w:r w:rsidRPr="00F42918">
        <w:rPr>
          <w:rFonts w:ascii="Times New Roman" w:hAnsi="Times New Roman" w:cs="Times New Roman"/>
        </w:rPr>
        <w:t>Forth</w:t>
      </w:r>
      <w:proofErr w:type="spellEnd"/>
      <w:r w:rsidRPr="00F42918">
        <w:rPr>
          <w:rFonts w:ascii="Times New Roman" w:hAnsi="Times New Roman" w:cs="Times New Roman"/>
        </w:rPr>
        <w:t xml:space="preserve"> Annual </w:t>
      </w:r>
      <w:r w:rsidRPr="00F42918">
        <w:rPr>
          <w:rFonts w:ascii="Times New Roman" w:hAnsi="Times New Roman" w:cs="Times New Roman"/>
          <w:bCs/>
          <w:iCs/>
        </w:rPr>
        <w:t>Cincinnati Conference,</w:t>
      </w:r>
      <w:r w:rsidRPr="00F42918">
        <w:rPr>
          <w:rFonts w:ascii="Times New Roman" w:hAnsi="Times New Roman" w:cs="Times New Roman"/>
          <w:bCs/>
        </w:rPr>
        <w:t xml:space="preserve"> University of Cincinnati, Ohio, May 2004.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  <w:r w:rsidRPr="00F42918">
        <w:rPr>
          <w:rFonts w:ascii="Times New Roman" w:hAnsi="Times New Roman" w:cs="Times New Roman"/>
          <w:lang w:val="es-ES"/>
        </w:rPr>
        <w:t>.</w:t>
      </w:r>
    </w:p>
    <w:p w14:paraId="2EF73962" w14:textId="77777777" w:rsidR="003017DF" w:rsidRPr="00F42918" w:rsidRDefault="003017DF" w:rsidP="003017D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lang w:val="es-ES"/>
        </w:rPr>
        <w:t>9. Cañete Quesada, Carmen</w:t>
      </w:r>
      <w:r w:rsidRPr="00F42918">
        <w:rPr>
          <w:rFonts w:ascii="Times New Roman" w:hAnsi="Times New Roman" w:cs="Times New Roman"/>
          <w:bCs/>
          <w:lang w:val="es-ES_tradnl"/>
        </w:rPr>
        <w:t>.</w:t>
      </w:r>
      <w:r w:rsidRPr="00F42918">
        <w:rPr>
          <w:rFonts w:ascii="Times New Roman" w:hAnsi="Times New Roman" w:cs="Times New Roman"/>
          <w:bCs/>
          <w:lang w:val="es-ES"/>
        </w:rPr>
        <w:t xml:space="preserve"> </w:t>
      </w:r>
      <w:r w:rsidRPr="00F42918">
        <w:rPr>
          <w:rFonts w:ascii="Times New Roman" w:hAnsi="Times New Roman" w:cs="Times New Roman"/>
          <w:bCs/>
          <w:lang w:val="es-ES_tradnl"/>
        </w:rPr>
        <w:t xml:space="preserve">“La vida de Pascual Duarte, y de sus fortunas y adversidades.” </w:t>
      </w:r>
      <w:r w:rsidRPr="00F42918">
        <w:rPr>
          <w:rFonts w:ascii="Times New Roman" w:hAnsi="Times New Roman" w:cs="Times New Roman"/>
          <w:bCs/>
          <w:iCs/>
        </w:rPr>
        <w:t>South Central Modern Language Association</w:t>
      </w:r>
      <w:r w:rsidRPr="00F42918">
        <w:rPr>
          <w:rFonts w:ascii="Times New Roman" w:hAnsi="Times New Roman" w:cs="Times New Roman"/>
          <w:bCs/>
        </w:rPr>
        <w:t>, SCMLA, Hot Springs, Arkansas, Oct-Nov 2003.</w:t>
      </w:r>
    </w:p>
    <w:p w14:paraId="5D612962" w14:textId="132BBB57" w:rsidR="00FB326E" w:rsidRPr="00F42918" w:rsidRDefault="003017DF" w:rsidP="00C37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>10. Cañete Quesada, Carmen</w:t>
      </w:r>
      <w:r w:rsidRPr="00F42918">
        <w:rPr>
          <w:rFonts w:ascii="Times New Roman" w:hAnsi="Times New Roman" w:cs="Times New Roman"/>
          <w:bCs/>
          <w:lang w:val="es-ES_tradnl"/>
        </w:rPr>
        <w:t>. “</w:t>
      </w:r>
      <w:r w:rsidRPr="00F42918">
        <w:rPr>
          <w:rFonts w:ascii="Times New Roman" w:hAnsi="Times New Roman" w:cs="Times New Roman"/>
          <w:bCs/>
          <w:i/>
          <w:lang w:val="es-ES_tradnl"/>
        </w:rPr>
        <w:t>Isla de la simpatía</w:t>
      </w:r>
      <w:r w:rsidRPr="00F42918">
        <w:rPr>
          <w:rFonts w:ascii="Times New Roman" w:hAnsi="Times New Roman" w:cs="Times New Roman"/>
          <w:bCs/>
          <w:lang w:val="es-ES_tradnl"/>
        </w:rPr>
        <w:t xml:space="preserve">: reflexiones desde el exilio.” </w:t>
      </w:r>
      <w:r w:rsidRPr="00F42918">
        <w:rPr>
          <w:rFonts w:ascii="Times New Roman" w:hAnsi="Times New Roman" w:cs="Times New Roman"/>
          <w:bCs/>
          <w:iCs/>
        </w:rPr>
        <w:t>Twenty-Third Annual Cincinnati Conference,</w:t>
      </w:r>
      <w:r w:rsidRPr="00F42918">
        <w:rPr>
          <w:rFonts w:ascii="Times New Roman" w:hAnsi="Times New Roman" w:cs="Times New Roman"/>
          <w:bCs/>
        </w:rPr>
        <w:t xml:space="preserve"> University of Cincinnati, Ohio, May 2003. </w:t>
      </w:r>
      <w:r w:rsidRPr="00F42918">
        <w:rPr>
          <w:rFonts w:ascii="Times New Roman" w:hAnsi="Times New Roman" w:cs="Times New Roman"/>
        </w:rPr>
        <w:t>*Resulted in publication.</w:t>
      </w:r>
    </w:p>
    <w:p w14:paraId="0FBEC2DD" w14:textId="77777777" w:rsidR="004870EF" w:rsidRPr="00F42918" w:rsidRDefault="004870EF" w:rsidP="00C37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7D8B0F" w14:textId="77777777" w:rsidR="00C37AC4" w:rsidRPr="00F42918" w:rsidRDefault="00B51138" w:rsidP="00B51138">
      <w:pPr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>Non-Refereed Publications, Presentations and Proceedings</w:t>
      </w:r>
    </w:p>
    <w:p w14:paraId="324CC552" w14:textId="33EB1398" w:rsidR="00C37AC4" w:rsidRPr="00F42918" w:rsidRDefault="00C37AC4" w:rsidP="00C37AC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Interna</w:t>
      </w:r>
      <w:r w:rsidR="0010033D" w:rsidRPr="00F42918">
        <w:rPr>
          <w:rFonts w:ascii="Times New Roman" w:hAnsi="Times New Roman" w:cs="Times New Roman"/>
          <w:b/>
        </w:rPr>
        <w:t>t</w:t>
      </w:r>
      <w:r w:rsidRPr="00F42918">
        <w:rPr>
          <w:rFonts w:ascii="Times New Roman" w:hAnsi="Times New Roman" w:cs="Times New Roman"/>
          <w:b/>
        </w:rPr>
        <w:t xml:space="preserve">ional </w:t>
      </w:r>
      <w:r w:rsidR="006E2CDD" w:rsidRPr="00F42918">
        <w:rPr>
          <w:rFonts w:ascii="Times New Roman" w:hAnsi="Times New Roman" w:cs="Times New Roman"/>
          <w:b/>
        </w:rPr>
        <w:t>P</w:t>
      </w:r>
      <w:r w:rsidRPr="00F42918">
        <w:rPr>
          <w:rFonts w:ascii="Times New Roman" w:hAnsi="Times New Roman" w:cs="Times New Roman"/>
          <w:b/>
        </w:rPr>
        <w:t>resentations:</w:t>
      </w:r>
    </w:p>
    <w:p w14:paraId="463AB2D4" w14:textId="77777777" w:rsidR="00C37AC4" w:rsidRPr="00F42918" w:rsidRDefault="00C37AC4" w:rsidP="00C37AC4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  <w:lang w:val="es-ES"/>
        </w:rPr>
      </w:pPr>
      <w:r w:rsidRPr="00F42918">
        <w:rPr>
          <w:sz w:val="22"/>
          <w:szCs w:val="22"/>
          <w:lang w:val="es-ES"/>
        </w:rPr>
        <w:t xml:space="preserve">1. Cañete Quesada, Carmen. </w:t>
      </w:r>
      <w:r w:rsidRPr="00F42918">
        <w:rPr>
          <w:sz w:val="22"/>
          <w:szCs w:val="22"/>
        </w:rPr>
        <w:t xml:space="preserve"> “La memoria histórica de la Guerra Civil Española: testimonio de la brigadista afroamericana Salaria Kea.” </w:t>
      </w:r>
      <w:r w:rsidRPr="00F42918">
        <w:rPr>
          <w:sz w:val="22"/>
          <w:szCs w:val="22"/>
          <w:lang w:val="es-ES"/>
        </w:rPr>
        <w:t xml:space="preserve">Fundación Nicolás Guillén, </w:t>
      </w:r>
      <w:proofErr w:type="spellStart"/>
      <w:r w:rsidRPr="00F42918">
        <w:rPr>
          <w:sz w:val="22"/>
          <w:szCs w:val="22"/>
          <w:lang w:val="es-ES"/>
        </w:rPr>
        <w:t>Havana</w:t>
      </w:r>
      <w:proofErr w:type="spellEnd"/>
      <w:r w:rsidRPr="00F42918">
        <w:rPr>
          <w:sz w:val="22"/>
          <w:szCs w:val="22"/>
          <w:lang w:val="es-ES"/>
        </w:rPr>
        <w:t xml:space="preserve">, Cuba, Nov 4, 2016. </w:t>
      </w:r>
      <w:r w:rsidRPr="00F42918">
        <w:rPr>
          <w:sz w:val="22"/>
          <w:szCs w:val="22"/>
        </w:rPr>
        <w:t>*</w:t>
      </w:r>
      <w:proofErr w:type="spellStart"/>
      <w:r w:rsidRPr="00F42918">
        <w:rPr>
          <w:sz w:val="22"/>
          <w:szCs w:val="22"/>
        </w:rPr>
        <w:t>Resulted</w:t>
      </w:r>
      <w:proofErr w:type="spellEnd"/>
      <w:r w:rsidRPr="00F42918">
        <w:rPr>
          <w:sz w:val="22"/>
          <w:szCs w:val="22"/>
        </w:rPr>
        <w:t xml:space="preserve"> in </w:t>
      </w:r>
      <w:proofErr w:type="spellStart"/>
      <w:r w:rsidRPr="00F42918">
        <w:rPr>
          <w:sz w:val="22"/>
          <w:szCs w:val="22"/>
        </w:rPr>
        <w:t>publication</w:t>
      </w:r>
      <w:proofErr w:type="spellEnd"/>
      <w:r w:rsidRPr="00F42918">
        <w:rPr>
          <w:sz w:val="22"/>
          <w:szCs w:val="22"/>
        </w:rPr>
        <w:t>.</w:t>
      </w:r>
    </w:p>
    <w:p w14:paraId="54EB5943" w14:textId="77777777" w:rsidR="00C37AC4" w:rsidRPr="00F42918" w:rsidRDefault="00C37AC4" w:rsidP="00C37AC4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  <w:lang w:val="es-ES"/>
        </w:rPr>
      </w:pPr>
    </w:p>
    <w:p w14:paraId="63CC4EE8" w14:textId="77777777" w:rsidR="00C37AC4" w:rsidRPr="00F42918" w:rsidRDefault="00C37AC4" w:rsidP="00C37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lang w:val="es-ES_tradnl"/>
        </w:rPr>
      </w:pPr>
      <w:r w:rsidRPr="00F42918">
        <w:rPr>
          <w:rFonts w:ascii="Times New Roman" w:hAnsi="Times New Roman" w:cs="Times New Roman"/>
          <w:lang w:val="es-ES"/>
        </w:rPr>
        <w:t>2. Cañete Quesada, Carmen.</w:t>
      </w:r>
      <w:r w:rsidRPr="00F42918">
        <w:rPr>
          <w:rFonts w:ascii="Times New Roman" w:hAnsi="Times New Roman" w:cs="Times New Roman"/>
          <w:bCs/>
          <w:lang w:val="es-ES_tradnl"/>
        </w:rPr>
        <w:t xml:space="preserve"> </w:t>
      </w:r>
      <w:r w:rsidRPr="00F42918">
        <w:rPr>
          <w:rFonts w:ascii="Times New Roman" w:hAnsi="Times New Roman" w:cs="Times New Roman"/>
          <w:lang w:val="es-ES_tradnl"/>
        </w:rPr>
        <w:t>“Testimonio y verdad en la narrativa cubana: </w:t>
      </w:r>
      <w:r w:rsidRPr="00F42918">
        <w:rPr>
          <w:rFonts w:ascii="Times New Roman" w:hAnsi="Times New Roman" w:cs="Times New Roman"/>
          <w:i/>
          <w:iCs/>
          <w:lang w:val="es-ES_tradnl"/>
        </w:rPr>
        <w:t>Biografía de un cimarrón</w:t>
      </w:r>
      <w:r w:rsidRPr="00F42918">
        <w:rPr>
          <w:rFonts w:ascii="Times New Roman" w:hAnsi="Times New Roman" w:cs="Times New Roman"/>
          <w:lang w:val="es-ES_tradnl"/>
        </w:rPr>
        <w:t xml:space="preserve"> de Miguel </w:t>
      </w:r>
      <w:proofErr w:type="spellStart"/>
      <w:r w:rsidRPr="00F42918">
        <w:rPr>
          <w:rFonts w:ascii="Times New Roman" w:hAnsi="Times New Roman" w:cs="Times New Roman"/>
          <w:lang w:val="es-ES_tradnl"/>
        </w:rPr>
        <w:t>Barnet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y </w:t>
      </w:r>
      <w:r w:rsidRPr="00F42918">
        <w:rPr>
          <w:rFonts w:ascii="Times New Roman" w:hAnsi="Times New Roman" w:cs="Times New Roman"/>
          <w:i/>
          <w:iCs/>
          <w:lang w:val="es-ES_tradnl"/>
        </w:rPr>
        <w:t>Antes que anochezca</w:t>
      </w:r>
      <w:r w:rsidRPr="00F42918">
        <w:rPr>
          <w:rFonts w:ascii="Times New Roman" w:hAnsi="Times New Roman" w:cs="Times New Roman"/>
          <w:lang w:val="es-ES_tradnl"/>
        </w:rPr>
        <w:t> de Reinaldo Arenas.”</w:t>
      </w:r>
      <w:r w:rsidRPr="00F42918">
        <w:rPr>
          <w:rFonts w:ascii="Times New Roman" w:hAnsi="Times New Roman" w:cs="Times New Roman"/>
          <w:lang w:val="es-ES"/>
        </w:rPr>
        <w:t xml:space="preserve"> PUCMM (Pontificia Universidad Católica Madre y Maestra), Centro de Estudios Caribeños, Santo Domingo, </w:t>
      </w:r>
      <w:proofErr w:type="spellStart"/>
      <w:r w:rsidRPr="00F42918">
        <w:rPr>
          <w:rFonts w:ascii="Times New Roman" w:hAnsi="Times New Roman" w:cs="Times New Roman"/>
          <w:lang w:val="es-ES"/>
        </w:rPr>
        <w:t>Dominican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Republic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June 2-3, 2015. </w:t>
      </w:r>
    </w:p>
    <w:p w14:paraId="2FFC05E1" w14:textId="77777777" w:rsidR="00C37AC4" w:rsidRPr="00F42918" w:rsidRDefault="00C37AC4" w:rsidP="00C37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>3. Cañete Quesada, Carmen</w:t>
      </w:r>
      <w:r w:rsidRPr="00F42918">
        <w:rPr>
          <w:rFonts w:ascii="Times New Roman" w:hAnsi="Times New Roman" w:cs="Times New Roman"/>
          <w:bCs/>
          <w:lang w:val="es-ES_tradnl"/>
        </w:rPr>
        <w:t>.</w:t>
      </w:r>
      <w:r w:rsidRPr="00F42918">
        <w:rPr>
          <w:rFonts w:ascii="Times New Roman" w:hAnsi="Times New Roman" w:cs="Times New Roman"/>
          <w:lang w:val="es-ES"/>
        </w:rPr>
        <w:t xml:space="preserve"> “</w:t>
      </w:r>
      <w:r w:rsidRPr="00F42918">
        <w:rPr>
          <w:rFonts w:ascii="Times New Roman" w:hAnsi="Times New Roman" w:cs="Times New Roman"/>
          <w:lang w:val="es-ES_tradnl"/>
        </w:rPr>
        <w:t>Lo dominicano a través de la escritura: colección de textos literarios (1965-2014).</w:t>
      </w:r>
      <w:r w:rsidRPr="00F42918">
        <w:rPr>
          <w:rFonts w:ascii="Times New Roman" w:hAnsi="Times New Roman" w:cs="Times New Roman"/>
          <w:lang w:val="es-ES"/>
        </w:rPr>
        <w:t xml:space="preserve">” PUCMM (Pontificia Universidad Católica Madre y Maestra), Centro de Estudios Caribeños, Santo Domingo, </w:t>
      </w:r>
      <w:proofErr w:type="spellStart"/>
      <w:r w:rsidRPr="00F42918">
        <w:rPr>
          <w:rFonts w:ascii="Times New Roman" w:hAnsi="Times New Roman" w:cs="Times New Roman"/>
          <w:lang w:val="es-ES"/>
        </w:rPr>
        <w:t>Dominican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Republic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April 10, 2014. </w:t>
      </w:r>
      <w:r w:rsidRPr="00F42918">
        <w:rPr>
          <w:rFonts w:ascii="Times New Roman" w:hAnsi="Times New Roman" w:cs="Times New Roman"/>
        </w:rPr>
        <w:t>*Resulted in publication.</w:t>
      </w:r>
    </w:p>
    <w:p w14:paraId="727A5C48" w14:textId="77777777" w:rsidR="00C37AC4" w:rsidRPr="00F42918" w:rsidRDefault="00C37AC4" w:rsidP="00C37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4. Cañete Quesada, Carmen.</w:t>
      </w:r>
      <w:r w:rsidRPr="00F42918">
        <w:rPr>
          <w:rFonts w:ascii="Times New Roman" w:hAnsi="Times New Roman" w:cs="Times New Roman"/>
          <w:bCs/>
        </w:rPr>
        <w:t xml:space="preserve"> </w:t>
      </w:r>
      <w:r w:rsidRPr="00F42918">
        <w:rPr>
          <w:rFonts w:ascii="Times New Roman" w:hAnsi="Times New Roman" w:cs="Times New Roman"/>
        </w:rPr>
        <w:t xml:space="preserve">“Spanish Exiles in the Hispanic Caribbean.” </w:t>
      </w:r>
      <w:proofErr w:type="spellStart"/>
      <w:r w:rsidRPr="00F42918">
        <w:rPr>
          <w:rFonts w:ascii="Times New Roman" w:hAnsi="Times New Roman" w:cs="Times New Roman"/>
        </w:rPr>
        <w:t>Université</w:t>
      </w:r>
      <w:proofErr w:type="spellEnd"/>
      <w:r w:rsidRPr="00F42918">
        <w:rPr>
          <w:rFonts w:ascii="Times New Roman" w:hAnsi="Times New Roman" w:cs="Times New Roman"/>
        </w:rPr>
        <w:t xml:space="preserve"> Quisqueya, Port-au-Prince, Haiti, March 7, 2014. *Resulted in publication.</w:t>
      </w:r>
    </w:p>
    <w:p w14:paraId="51BCE889" w14:textId="5731BAB1" w:rsidR="002A6972" w:rsidRPr="00F42918" w:rsidRDefault="00C37AC4" w:rsidP="00C37AC4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 xml:space="preserve">5. Cañete Quesada, Carmen. “De Colón a Jiménez: visiones españolas del Caribe.” III Curso Superior de Filología para Jóvenes Hispanistas, Universidad Internacional Menéndez Pelayo, </w:t>
      </w:r>
      <w:proofErr w:type="spellStart"/>
      <w:r w:rsidRPr="00F42918">
        <w:rPr>
          <w:rFonts w:ascii="Times New Roman" w:hAnsi="Times New Roman" w:cs="Times New Roman"/>
          <w:lang w:val="es-ES"/>
        </w:rPr>
        <w:t>Spain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Sept 2005. </w:t>
      </w:r>
      <w:r w:rsidRPr="00F42918">
        <w:rPr>
          <w:rFonts w:ascii="Times New Roman" w:hAnsi="Times New Roman" w:cs="Times New Roman"/>
        </w:rPr>
        <w:t>*Resulted in publication.</w:t>
      </w:r>
    </w:p>
    <w:p w14:paraId="707A2714" w14:textId="77777777" w:rsidR="002A6972" w:rsidRPr="00F42918" w:rsidRDefault="00E616AF" w:rsidP="002A697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Nation</w:t>
      </w:r>
      <w:r w:rsidR="002A6972" w:rsidRPr="00F42918">
        <w:rPr>
          <w:rFonts w:ascii="Times New Roman" w:hAnsi="Times New Roman" w:cs="Times New Roman"/>
          <w:b/>
        </w:rPr>
        <w:t>a</w:t>
      </w:r>
      <w:r w:rsidRPr="00F42918">
        <w:rPr>
          <w:rFonts w:ascii="Times New Roman" w:hAnsi="Times New Roman" w:cs="Times New Roman"/>
          <w:b/>
        </w:rPr>
        <w:t>l Presentations:</w:t>
      </w:r>
    </w:p>
    <w:p w14:paraId="65B82C86" w14:textId="77777777" w:rsidR="002A6972" w:rsidRPr="00F42918" w:rsidRDefault="00E616AF" w:rsidP="002A697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</w:rPr>
        <w:t xml:space="preserve">1. Cañete Quesada, Carmen.  “African Americans in the Spanish Civil War.” Schomburg Center Scholars-in-Residence Program, Schomburg Center, New York, November 20, 2019.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. </w:t>
      </w:r>
    </w:p>
    <w:p w14:paraId="50750C69" w14:textId="77777777" w:rsidR="002A6972" w:rsidRPr="00F42918" w:rsidRDefault="00E616AF" w:rsidP="002A697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 xml:space="preserve">2. Cañete Quesada, Carmen. “Juan Ramón Jiménez in Puerto Rico: </w:t>
      </w:r>
      <w:proofErr w:type="spellStart"/>
      <w:r w:rsidRPr="00F42918">
        <w:rPr>
          <w:rFonts w:ascii="Times New Roman" w:hAnsi="Times New Roman" w:cs="Times New Roman"/>
          <w:lang w:val="es-ES"/>
        </w:rPr>
        <w:t>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Analysis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of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r w:rsidRPr="00F42918">
        <w:rPr>
          <w:rFonts w:ascii="Times New Roman" w:hAnsi="Times New Roman" w:cs="Times New Roman"/>
          <w:i/>
          <w:lang w:val="es-ES"/>
        </w:rPr>
        <w:t>Isla de la simpatía</w:t>
      </w:r>
      <w:r w:rsidRPr="00F42918">
        <w:rPr>
          <w:rFonts w:ascii="Times New Roman" w:hAnsi="Times New Roman" w:cs="Times New Roman"/>
          <w:lang w:val="es-ES"/>
        </w:rPr>
        <w:t xml:space="preserve">.” </w:t>
      </w:r>
      <w:r w:rsidRPr="00F42918">
        <w:rPr>
          <w:rFonts w:ascii="Times New Roman" w:hAnsi="Times New Roman" w:cs="Times New Roman"/>
        </w:rPr>
        <w:t>Invited guest speaker for the Spanish Department, Bucknell University, February 2009. *Resulted in publication.</w:t>
      </w:r>
    </w:p>
    <w:p w14:paraId="5B1B3727" w14:textId="77777777" w:rsidR="002A6972" w:rsidRPr="00F42918" w:rsidRDefault="00E616AF" w:rsidP="002A697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3. Cañete Quesada, Carmen</w:t>
      </w:r>
      <w:r w:rsidRPr="00F42918">
        <w:rPr>
          <w:rFonts w:ascii="Times New Roman" w:hAnsi="Times New Roman" w:cs="Times New Roman"/>
          <w:bCs/>
        </w:rPr>
        <w:t>.</w:t>
      </w:r>
      <w:r w:rsidRPr="00F42918">
        <w:rPr>
          <w:rFonts w:ascii="Times New Roman" w:hAnsi="Times New Roman" w:cs="Times New Roman"/>
        </w:rPr>
        <w:t xml:space="preserve"> “Looking at Effective Input and Feedback in Spanish Writing Compositions.” The Pennsylvania State University, Hazleton Campus, March 2007.</w:t>
      </w:r>
    </w:p>
    <w:p w14:paraId="452FA0DE" w14:textId="29D3F9DC" w:rsidR="00E616AF" w:rsidRPr="00F42918" w:rsidRDefault="00E616AF" w:rsidP="002A697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F42918">
        <w:rPr>
          <w:rFonts w:ascii="Times New Roman" w:hAnsi="Times New Roman" w:cs="Times New Roman"/>
        </w:rPr>
        <w:t xml:space="preserve">4. Cañete Quesada, Carmen. </w:t>
      </w:r>
      <w:r w:rsidRPr="00F42918">
        <w:rPr>
          <w:rFonts w:ascii="Times New Roman" w:hAnsi="Times New Roman" w:cs="Times New Roman"/>
          <w:lang w:val="es-ES_tradnl"/>
        </w:rPr>
        <w:t xml:space="preserve">“El Grupo Orígenes y Juan Ramón Jiménez.” </w:t>
      </w:r>
      <w:r w:rsidRPr="00F42918">
        <w:rPr>
          <w:rFonts w:ascii="Times New Roman" w:hAnsi="Times New Roman" w:cs="Times New Roman"/>
        </w:rPr>
        <w:t xml:space="preserve">Invited guest speaker for the Spanish and Portuguese Department, Dickinson College, Carlisle, PA, February 2006. </w:t>
      </w:r>
      <w:r w:rsidRPr="00F42918">
        <w:rPr>
          <w:rFonts w:ascii="Times New Roman" w:hAnsi="Times New Roman" w:cs="Times New Roman"/>
          <w:lang w:val="es-ES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Resulted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F42918">
        <w:rPr>
          <w:rFonts w:ascii="Times New Roman" w:hAnsi="Times New Roman" w:cs="Times New Roman"/>
          <w:lang w:val="es-ES"/>
        </w:rPr>
        <w:t>publication</w:t>
      </w:r>
      <w:proofErr w:type="spellEnd"/>
      <w:r w:rsidRPr="00F42918">
        <w:rPr>
          <w:rFonts w:ascii="Times New Roman" w:hAnsi="Times New Roman" w:cs="Times New Roman"/>
          <w:lang w:val="es-ES"/>
        </w:rPr>
        <w:t>.</w:t>
      </w:r>
    </w:p>
    <w:p w14:paraId="4F3B3E43" w14:textId="36812315" w:rsidR="00E616AF" w:rsidRPr="00F42918" w:rsidRDefault="00E616AF" w:rsidP="00E616AF">
      <w:pPr>
        <w:pStyle w:val="Heading1"/>
        <w:rPr>
          <w:sz w:val="22"/>
          <w:szCs w:val="22"/>
          <w:u w:val="none"/>
        </w:rPr>
      </w:pPr>
      <w:r w:rsidRPr="00F42918">
        <w:rPr>
          <w:sz w:val="22"/>
          <w:szCs w:val="22"/>
          <w:u w:val="none"/>
          <w:lang w:val="es-ES"/>
        </w:rPr>
        <w:t xml:space="preserve">5. Cañete Quesada, Carmen. “Las comunidades españolas en las ciudades de Nueva York y Tampa durante las guerras de independencia cubana: 1868.” </w:t>
      </w:r>
      <w:r w:rsidRPr="00F42918">
        <w:rPr>
          <w:sz w:val="22"/>
          <w:szCs w:val="22"/>
          <w:u w:val="none"/>
        </w:rPr>
        <w:t>NEH Summer Seminar Award for “Vision of</w:t>
      </w:r>
      <w:r w:rsidR="004870EF" w:rsidRPr="00F42918">
        <w:rPr>
          <w:sz w:val="22"/>
          <w:szCs w:val="22"/>
          <w:u w:val="none"/>
        </w:rPr>
        <w:t xml:space="preserve"> </w:t>
      </w:r>
      <w:r w:rsidRPr="00F42918">
        <w:rPr>
          <w:sz w:val="22"/>
          <w:szCs w:val="22"/>
          <w:u w:val="none"/>
        </w:rPr>
        <w:t xml:space="preserve">Freedom for the Americas: Eugenio María de </w:t>
      </w:r>
      <w:proofErr w:type="spellStart"/>
      <w:r w:rsidRPr="00F42918">
        <w:rPr>
          <w:sz w:val="22"/>
          <w:szCs w:val="22"/>
          <w:u w:val="none"/>
        </w:rPr>
        <w:t>Hostos</w:t>
      </w:r>
      <w:proofErr w:type="spellEnd"/>
      <w:r w:rsidRPr="00F42918">
        <w:rPr>
          <w:sz w:val="22"/>
          <w:szCs w:val="22"/>
          <w:u w:val="none"/>
        </w:rPr>
        <w:t xml:space="preserve"> and José Martí in 19</w:t>
      </w:r>
      <w:r w:rsidRPr="00F42918">
        <w:rPr>
          <w:sz w:val="22"/>
          <w:szCs w:val="22"/>
          <w:u w:val="none"/>
          <w:vertAlign w:val="superscript"/>
        </w:rPr>
        <w:t>th</w:t>
      </w:r>
      <w:r w:rsidRPr="00F42918">
        <w:rPr>
          <w:sz w:val="22"/>
          <w:szCs w:val="22"/>
          <w:u w:val="none"/>
        </w:rPr>
        <w:t xml:space="preserve"> Century New York,” </w:t>
      </w:r>
      <w:proofErr w:type="spellStart"/>
      <w:r w:rsidRPr="00F42918">
        <w:rPr>
          <w:sz w:val="22"/>
          <w:szCs w:val="22"/>
          <w:u w:val="none"/>
        </w:rPr>
        <w:t>Hostos</w:t>
      </w:r>
      <w:proofErr w:type="spellEnd"/>
      <w:r w:rsidRPr="00F42918">
        <w:rPr>
          <w:sz w:val="22"/>
          <w:szCs w:val="22"/>
          <w:u w:val="none"/>
        </w:rPr>
        <w:t xml:space="preserve"> Community College, New York, July 2005.</w:t>
      </w:r>
    </w:p>
    <w:p w14:paraId="2ED07379" w14:textId="77777777" w:rsidR="00E616AF" w:rsidRPr="00F42918" w:rsidRDefault="00E616AF" w:rsidP="00E616AF">
      <w:pPr>
        <w:pStyle w:val="Heading1"/>
        <w:rPr>
          <w:sz w:val="22"/>
          <w:szCs w:val="22"/>
        </w:rPr>
      </w:pPr>
    </w:p>
    <w:p w14:paraId="0DEAA85A" w14:textId="77777777" w:rsidR="00E616AF" w:rsidRPr="00F42918" w:rsidRDefault="00E616AF" w:rsidP="00E616AF">
      <w:pPr>
        <w:pStyle w:val="Heading1"/>
        <w:rPr>
          <w:sz w:val="22"/>
          <w:szCs w:val="22"/>
          <w:u w:val="none"/>
        </w:rPr>
      </w:pPr>
      <w:r w:rsidRPr="00F42918">
        <w:rPr>
          <w:sz w:val="22"/>
          <w:szCs w:val="22"/>
          <w:u w:val="none"/>
        </w:rPr>
        <w:t xml:space="preserve">6. Cañete Quesada, Carmen. “José Lezama Lima and His Notion of ‘Insular Teleology’: A Reading of the ‘Colloquium with Juan Ramón Jiménez’.” Robert Penn Warren Center for the Humanities, Vanderbilt University, Nashville, </w:t>
      </w:r>
      <w:r w:rsidRPr="00F42918">
        <w:rPr>
          <w:bCs/>
          <w:sz w:val="22"/>
          <w:szCs w:val="22"/>
          <w:u w:val="none"/>
        </w:rPr>
        <w:t xml:space="preserve">Tennessee, </w:t>
      </w:r>
      <w:r w:rsidRPr="00F42918">
        <w:rPr>
          <w:sz w:val="22"/>
          <w:szCs w:val="22"/>
          <w:u w:val="none"/>
        </w:rPr>
        <w:t>June 2005. *Resulted in publication.</w:t>
      </w:r>
    </w:p>
    <w:p w14:paraId="7E492B6E" w14:textId="77777777" w:rsidR="00E616AF" w:rsidRPr="00F42918" w:rsidRDefault="00E616AF" w:rsidP="00E616AF">
      <w:pPr>
        <w:pStyle w:val="Heading1"/>
        <w:rPr>
          <w:sz w:val="22"/>
          <w:szCs w:val="22"/>
        </w:rPr>
      </w:pPr>
    </w:p>
    <w:p w14:paraId="581417A4" w14:textId="77777777" w:rsidR="00E616AF" w:rsidRPr="00F42918" w:rsidRDefault="00E616AF" w:rsidP="00E616AF">
      <w:pPr>
        <w:pStyle w:val="Heading1"/>
        <w:rPr>
          <w:sz w:val="22"/>
          <w:szCs w:val="22"/>
          <w:u w:val="none"/>
        </w:rPr>
      </w:pPr>
      <w:r w:rsidRPr="00F42918">
        <w:rPr>
          <w:sz w:val="22"/>
          <w:szCs w:val="22"/>
          <w:u w:val="none"/>
        </w:rPr>
        <w:t>7. Cañete Quesada, Carmen. “Caribbean Insularity, Racial Identity and Spanish Exiles.” Invited guest speaker for the Department of World Languages, Literatures, and Linguistics. West Virginia University, West Virginia, March 2006. *Resulted in publication.</w:t>
      </w:r>
    </w:p>
    <w:p w14:paraId="15DBD203" w14:textId="77777777" w:rsidR="00E616AF" w:rsidRPr="00F42918" w:rsidRDefault="00E616AF" w:rsidP="00E616AF">
      <w:pPr>
        <w:pStyle w:val="Heading1"/>
        <w:rPr>
          <w:sz w:val="22"/>
          <w:szCs w:val="22"/>
        </w:rPr>
      </w:pPr>
    </w:p>
    <w:p w14:paraId="2D1471FE" w14:textId="77777777" w:rsidR="00E616AF" w:rsidRPr="00F42918" w:rsidRDefault="00E616AF" w:rsidP="00E616AF">
      <w:pPr>
        <w:pStyle w:val="Heading1"/>
        <w:rPr>
          <w:sz w:val="22"/>
          <w:szCs w:val="22"/>
          <w:u w:val="none"/>
        </w:rPr>
      </w:pPr>
      <w:r w:rsidRPr="00F42918">
        <w:rPr>
          <w:sz w:val="22"/>
          <w:szCs w:val="22"/>
          <w:u w:val="none"/>
        </w:rPr>
        <w:t xml:space="preserve">8. Cañete Quesada, Carmen. </w:t>
      </w:r>
      <w:r w:rsidRPr="00F42918">
        <w:rPr>
          <w:sz w:val="22"/>
          <w:szCs w:val="22"/>
          <w:u w:val="none"/>
          <w:lang w:val="es-ES"/>
        </w:rPr>
        <w:t xml:space="preserve">“El Grupo Orígenes y Juan Ramón Jiménez.” </w:t>
      </w:r>
      <w:r w:rsidRPr="00F42918">
        <w:rPr>
          <w:sz w:val="22"/>
          <w:szCs w:val="22"/>
          <w:u w:val="none"/>
        </w:rPr>
        <w:t>Invited guest speaker for the Spanish Department, Colby College, Maine, March 2004. *Resulted in publication.</w:t>
      </w:r>
    </w:p>
    <w:p w14:paraId="0465D9E5" w14:textId="77777777" w:rsidR="00E616AF" w:rsidRPr="00F42918" w:rsidRDefault="00E616AF" w:rsidP="00E616AF">
      <w:pPr>
        <w:pStyle w:val="Heading1"/>
        <w:rPr>
          <w:sz w:val="22"/>
          <w:szCs w:val="22"/>
        </w:rPr>
      </w:pPr>
    </w:p>
    <w:p w14:paraId="5264D7A5" w14:textId="77777777" w:rsidR="00E616AF" w:rsidRPr="00F42918" w:rsidRDefault="00E616AF" w:rsidP="00E616AF">
      <w:pPr>
        <w:pStyle w:val="Heading1"/>
        <w:rPr>
          <w:sz w:val="22"/>
          <w:szCs w:val="22"/>
          <w:u w:val="none"/>
          <w:lang w:val="es-ES"/>
        </w:rPr>
      </w:pPr>
      <w:r w:rsidRPr="00F42918">
        <w:rPr>
          <w:sz w:val="22"/>
          <w:szCs w:val="22"/>
          <w:u w:val="none"/>
        </w:rPr>
        <w:t xml:space="preserve">9. Cañete Quesada, Carmen. “Puerto Rico and Cuba in María Zambrano’s Literature in Exile.” Invited guest speaker for the Spanish Studies, Rhodes College, Memphis, </w:t>
      </w:r>
      <w:r w:rsidRPr="00F42918">
        <w:rPr>
          <w:bCs/>
          <w:sz w:val="22"/>
          <w:szCs w:val="22"/>
          <w:u w:val="none"/>
        </w:rPr>
        <w:t xml:space="preserve">Tennessee, </w:t>
      </w:r>
      <w:r w:rsidRPr="00F42918">
        <w:rPr>
          <w:sz w:val="22"/>
          <w:szCs w:val="22"/>
          <w:u w:val="none"/>
        </w:rPr>
        <w:t xml:space="preserve">Feb 2004. </w:t>
      </w:r>
      <w:r w:rsidRPr="00F42918">
        <w:rPr>
          <w:sz w:val="22"/>
          <w:szCs w:val="22"/>
          <w:u w:val="none"/>
          <w:lang w:val="es-ES"/>
        </w:rPr>
        <w:t>*</w:t>
      </w:r>
      <w:proofErr w:type="spellStart"/>
      <w:r w:rsidRPr="00F42918">
        <w:rPr>
          <w:sz w:val="22"/>
          <w:szCs w:val="22"/>
          <w:u w:val="none"/>
          <w:lang w:val="es-ES"/>
        </w:rPr>
        <w:t>Resulted</w:t>
      </w:r>
      <w:proofErr w:type="spellEnd"/>
      <w:r w:rsidRPr="00F42918">
        <w:rPr>
          <w:sz w:val="22"/>
          <w:szCs w:val="22"/>
          <w:u w:val="none"/>
          <w:lang w:val="es-ES"/>
        </w:rPr>
        <w:t xml:space="preserve"> in </w:t>
      </w:r>
      <w:proofErr w:type="spellStart"/>
      <w:r w:rsidRPr="00F42918">
        <w:rPr>
          <w:sz w:val="22"/>
          <w:szCs w:val="22"/>
          <w:u w:val="none"/>
          <w:lang w:val="es-ES"/>
        </w:rPr>
        <w:t>publication</w:t>
      </w:r>
      <w:proofErr w:type="spellEnd"/>
      <w:r w:rsidRPr="00F42918">
        <w:rPr>
          <w:sz w:val="22"/>
          <w:szCs w:val="22"/>
          <w:u w:val="none"/>
          <w:lang w:val="es-ES"/>
        </w:rPr>
        <w:t>.</w:t>
      </w:r>
    </w:p>
    <w:p w14:paraId="01B1AA4A" w14:textId="77777777" w:rsidR="00E616AF" w:rsidRPr="00F42918" w:rsidRDefault="00E616AF" w:rsidP="00E616AF">
      <w:pPr>
        <w:spacing w:after="0"/>
        <w:rPr>
          <w:rFonts w:ascii="Times New Roman" w:hAnsi="Times New Roman" w:cs="Times New Roman"/>
          <w:lang w:val="es-ES"/>
        </w:rPr>
      </w:pPr>
    </w:p>
    <w:p w14:paraId="6C1B56E1" w14:textId="77777777" w:rsidR="00B53FAF" w:rsidRPr="00F42918" w:rsidRDefault="00E616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 xml:space="preserve">10. Cañete Quesada, Carmen. “Arielismo vs. Modernidad: El mito de Caliban como proyecto de nación.” </w:t>
      </w:r>
      <w:r w:rsidRPr="00F42918">
        <w:rPr>
          <w:rFonts w:ascii="Times New Roman" w:hAnsi="Times New Roman" w:cs="Times New Roman"/>
        </w:rPr>
        <w:t>First Annual Interdisciplinary Graduate Student Conference, Vanderbilt University, Nashville, Tennessee, March 2003.</w:t>
      </w:r>
    </w:p>
    <w:p w14:paraId="24592F86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  <w:b/>
        </w:rPr>
      </w:pPr>
    </w:p>
    <w:p w14:paraId="3C5D5A21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Regional Presentations:</w:t>
      </w:r>
      <w:r w:rsidRPr="00F429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1. Cañete Quesada, Carmen. “</w:t>
      </w:r>
      <w:proofErr w:type="spellStart"/>
      <w:r w:rsidRPr="00F42918">
        <w:rPr>
          <w:rFonts w:ascii="Times New Roman" w:hAnsi="Times New Roman" w:cs="Times New Roman"/>
        </w:rPr>
        <w:t>Salaria</w:t>
      </w:r>
      <w:proofErr w:type="spellEnd"/>
      <w:r w:rsidRPr="00F42918">
        <w:rPr>
          <w:rFonts w:ascii="Times New Roman" w:hAnsi="Times New Roman" w:cs="Times New Roman"/>
        </w:rPr>
        <w:t xml:space="preserve"> Kea and the Spanish Civil War (1936-39): Memoirs of ‘A Negro Nurse in Republican Spain’.” Honors College Forum, Wilkes Honors College, Jupiter, Florida, Oct. 21, 2016. *Resulted in publication.</w:t>
      </w:r>
    </w:p>
    <w:p w14:paraId="0AA2C9C7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</w:p>
    <w:p w14:paraId="3EE0B5FF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2. Cañete Quesada, Carmen.</w:t>
      </w:r>
      <w:r w:rsidRPr="00F42918">
        <w:rPr>
          <w:rFonts w:ascii="Times New Roman" w:hAnsi="Times New Roman" w:cs="Times New Roman"/>
          <w:bCs/>
        </w:rPr>
        <w:t xml:space="preserve"> “Learning Language: What Do We Learn from Rough Drafts?” </w:t>
      </w:r>
      <w:r w:rsidRPr="00F42918">
        <w:rPr>
          <w:rFonts w:ascii="Times New Roman" w:hAnsi="Times New Roman" w:cs="Times New Roman"/>
        </w:rPr>
        <w:t xml:space="preserve">Sixth Annual Spanish Language Week Celebration, Palm Beach State College, West Palm Beach, Florida, March 25, 2015. </w:t>
      </w:r>
    </w:p>
    <w:p w14:paraId="5D6C05E6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</w:p>
    <w:p w14:paraId="1F73F0C2" w14:textId="142B3BCC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3. Cañete Quesada, Carmen.</w:t>
      </w:r>
      <w:r w:rsidRPr="00F42918">
        <w:rPr>
          <w:rFonts w:ascii="Times New Roman" w:hAnsi="Times New Roman" w:cs="Times New Roman"/>
          <w:bCs/>
        </w:rPr>
        <w:t xml:space="preserve"> </w:t>
      </w:r>
      <w:r w:rsidRPr="00F42918">
        <w:rPr>
          <w:rFonts w:ascii="Times New Roman" w:hAnsi="Times New Roman" w:cs="Times New Roman"/>
        </w:rPr>
        <w:t>“History and Geography of Spanish Gastronomy.” Invited guest speaker for the Spanish Language Week Celebration, Palm Beach State College, West Palm Beach, Florida, April 2011.</w:t>
      </w:r>
    </w:p>
    <w:p w14:paraId="3DE81785" w14:textId="77777777" w:rsidR="00B53FAF" w:rsidRPr="00F42918" w:rsidRDefault="00B53FAF" w:rsidP="00B53FAF">
      <w:pPr>
        <w:pStyle w:val="Heading1"/>
        <w:rPr>
          <w:sz w:val="22"/>
          <w:szCs w:val="22"/>
        </w:rPr>
      </w:pPr>
      <w:r w:rsidRPr="00F42918">
        <w:rPr>
          <w:sz w:val="22"/>
          <w:szCs w:val="22"/>
          <w:u w:val="none"/>
        </w:rPr>
        <w:t>4. Cañete Quesada, Carmen</w:t>
      </w:r>
      <w:r w:rsidRPr="00F42918">
        <w:rPr>
          <w:bCs/>
          <w:sz w:val="22"/>
          <w:szCs w:val="22"/>
          <w:u w:val="none"/>
        </w:rPr>
        <w:t>.</w:t>
      </w:r>
      <w:r w:rsidRPr="00F42918">
        <w:rPr>
          <w:sz w:val="22"/>
          <w:szCs w:val="22"/>
          <w:u w:val="none"/>
        </w:rPr>
        <w:t xml:space="preserve"> “Spanish Exiles in the Dominican Republic.” Invited guest speaker for Spanish Language Week Celebration, Palm Beach State College, West Palm Beach, Florida, April 2010.</w:t>
      </w:r>
      <w:r w:rsidRPr="00F42918">
        <w:rPr>
          <w:sz w:val="22"/>
          <w:szCs w:val="22"/>
        </w:rPr>
        <w:t xml:space="preserve"> </w:t>
      </w:r>
      <w:r w:rsidRPr="00F42918">
        <w:rPr>
          <w:sz w:val="22"/>
          <w:szCs w:val="22"/>
          <w:u w:val="none"/>
        </w:rPr>
        <w:t>*Resulted in publication.</w:t>
      </w:r>
    </w:p>
    <w:p w14:paraId="0BDB2961" w14:textId="77777777" w:rsidR="00B53FAF" w:rsidRPr="00F42918" w:rsidRDefault="00B53FAF" w:rsidP="00B53FAF">
      <w:pPr>
        <w:pStyle w:val="Heading1"/>
        <w:rPr>
          <w:sz w:val="22"/>
          <w:szCs w:val="22"/>
        </w:rPr>
      </w:pPr>
    </w:p>
    <w:p w14:paraId="71CF1C77" w14:textId="77777777" w:rsidR="00B53FAF" w:rsidRPr="00F42918" w:rsidRDefault="00B53FAF" w:rsidP="00B53FAF">
      <w:pPr>
        <w:pStyle w:val="Heading1"/>
        <w:rPr>
          <w:sz w:val="22"/>
          <w:szCs w:val="22"/>
          <w:u w:val="none"/>
        </w:rPr>
      </w:pPr>
      <w:r w:rsidRPr="00F42918">
        <w:rPr>
          <w:sz w:val="22"/>
          <w:szCs w:val="22"/>
          <w:u w:val="none"/>
        </w:rPr>
        <w:t>5. Cañete Quesada, Carmen</w:t>
      </w:r>
      <w:r w:rsidRPr="00F42918">
        <w:rPr>
          <w:bCs/>
          <w:sz w:val="22"/>
          <w:szCs w:val="22"/>
          <w:u w:val="none"/>
        </w:rPr>
        <w:t>.</w:t>
      </w:r>
      <w:r w:rsidRPr="00F42918">
        <w:rPr>
          <w:sz w:val="22"/>
          <w:szCs w:val="22"/>
          <w:u w:val="none"/>
        </w:rPr>
        <w:t xml:space="preserve"> “Spanish Exiles in the Dominican Republic.” Honors College Forum, Wilkes Honors College, Jupiter, Florida, Oct 2010.</w:t>
      </w:r>
      <w:r w:rsidRPr="00F42918">
        <w:rPr>
          <w:sz w:val="22"/>
          <w:szCs w:val="22"/>
        </w:rPr>
        <w:t xml:space="preserve"> </w:t>
      </w:r>
      <w:r w:rsidRPr="00F42918">
        <w:rPr>
          <w:sz w:val="22"/>
          <w:szCs w:val="22"/>
          <w:u w:val="none"/>
        </w:rPr>
        <w:t>*Resulted in publication.</w:t>
      </w:r>
    </w:p>
    <w:p w14:paraId="31840435" w14:textId="77777777" w:rsidR="00B53FAF" w:rsidRPr="00F42918" w:rsidRDefault="00B53FAF" w:rsidP="00B53FAF">
      <w:pPr>
        <w:pStyle w:val="Heading1"/>
        <w:rPr>
          <w:sz w:val="22"/>
          <w:szCs w:val="22"/>
          <w:u w:val="none"/>
        </w:rPr>
      </w:pPr>
    </w:p>
    <w:p w14:paraId="30A22C36" w14:textId="77777777" w:rsidR="00B53FAF" w:rsidRPr="00F42918" w:rsidRDefault="00B53FAF" w:rsidP="00B53FAF">
      <w:pPr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>Grants</w:t>
      </w:r>
    </w:p>
    <w:p w14:paraId="5886EDFB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 xml:space="preserve">Major external grants </w:t>
      </w:r>
      <w:r w:rsidRPr="00F42918">
        <w:rPr>
          <w:rFonts w:ascii="Times New Roman" w:hAnsi="Times New Roman" w:cs="Times New Roman"/>
          <w:b/>
          <w:u w:val="single"/>
        </w:rPr>
        <w:t>funded</w:t>
      </w:r>
      <w:r w:rsidRPr="00F42918">
        <w:rPr>
          <w:rFonts w:ascii="Times New Roman" w:hAnsi="Times New Roman" w:cs="Times New Roman"/>
          <w:b/>
        </w:rPr>
        <w:t>:</w:t>
      </w:r>
    </w:p>
    <w:p w14:paraId="4B649245" w14:textId="77777777" w:rsidR="00B53FAF" w:rsidRPr="00F42918" w:rsidRDefault="00B53FAF" w:rsidP="00B53FAF">
      <w:pPr>
        <w:pStyle w:val="Title"/>
        <w:jc w:val="left"/>
        <w:rPr>
          <w:b w:val="0"/>
          <w:sz w:val="22"/>
          <w:szCs w:val="22"/>
        </w:rPr>
      </w:pPr>
      <w:r w:rsidRPr="00F42918">
        <w:rPr>
          <w:b w:val="0"/>
          <w:sz w:val="22"/>
          <w:szCs w:val="22"/>
        </w:rPr>
        <w:t xml:space="preserve">1. </w:t>
      </w:r>
      <w:r w:rsidRPr="00F42918">
        <w:rPr>
          <w:b w:val="0"/>
          <w:sz w:val="22"/>
          <w:szCs w:val="22"/>
          <w:u w:val="single"/>
        </w:rPr>
        <w:t>Franklin Research Grant</w:t>
      </w:r>
      <w:r w:rsidRPr="00F42918">
        <w:rPr>
          <w:b w:val="0"/>
          <w:sz w:val="22"/>
          <w:szCs w:val="22"/>
        </w:rPr>
        <w:t xml:space="preserve">, $6,000, March 2023, American Philosophical Society. </w:t>
      </w:r>
      <w:r w:rsidRPr="00F42918">
        <w:rPr>
          <w:b w:val="0"/>
          <w:sz w:val="22"/>
          <w:szCs w:val="22"/>
          <w:u w:val="single"/>
          <w:lang w:val="en"/>
        </w:rPr>
        <w:t>Project</w:t>
      </w:r>
      <w:r w:rsidRPr="00F42918">
        <w:rPr>
          <w:b w:val="0"/>
          <w:sz w:val="22"/>
          <w:szCs w:val="22"/>
          <w:lang w:val="en"/>
        </w:rPr>
        <w:t>: “</w:t>
      </w:r>
      <w:r w:rsidRPr="00F42918">
        <w:rPr>
          <w:b w:val="0"/>
          <w:i/>
          <w:sz w:val="22"/>
          <w:szCs w:val="22"/>
        </w:rPr>
        <w:t>Gitanos</w:t>
      </w:r>
      <w:r w:rsidRPr="00F42918">
        <w:rPr>
          <w:b w:val="0"/>
          <w:sz w:val="22"/>
          <w:szCs w:val="22"/>
        </w:rPr>
        <w:t xml:space="preserve"> in Hollywood: The Contribution of Spanish Gypsies in the Film Industry During Francisco Franco’s Regime.”</w:t>
      </w:r>
    </w:p>
    <w:p w14:paraId="6C4C43F8" w14:textId="77777777" w:rsidR="00B53FAF" w:rsidRPr="00F42918" w:rsidRDefault="00B53FAF" w:rsidP="00B53FAF">
      <w:pPr>
        <w:pStyle w:val="Title"/>
        <w:jc w:val="left"/>
        <w:rPr>
          <w:b w:val="0"/>
          <w:sz w:val="22"/>
          <w:szCs w:val="22"/>
          <w:u w:val="single"/>
        </w:rPr>
      </w:pPr>
    </w:p>
    <w:p w14:paraId="44D8784E" w14:textId="77777777" w:rsidR="00B53FAF" w:rsidRPr="00F42918" w:rsidRDefault="00B53FAF" w:rsidP="00B53FAF">
      <w:pPr>
        <w:pStyle w:val="Title"/>
        <w:jc w:val="left"/>
        <w:rPr>
          <w:b w:val="0"/>
          <w:sz w:val="22"/>
          <w:szCs w:val="22"/>
          <w:lang w:val="en"/>
        </w:rPr>
      </w:pPr>
      <w:r w:rsidRPr="00F42918">
        <w:rPr>
          <w:b w:val="0"/>
          <w:sz w:val="22"/>
          <w:szCs w:val="22"/>
        </w:rPr>
        <w:t xml:space="preserve">2. </w:t>
      </w:r>
      <w:r w:rsidRPr="00F42918">
        <w:rPr>
          <w:b w:val="0"/>
          <w:sz w:val="22"/>
          <w:szCs w:val="22"/>
          <w:u w:val="single"/>
        </w:rPr>
        <w:t>Franklin Research Grant</w:t>
      </w:r>
      <w:r w:rsidRPr="00F42918">
        <w:rPr>
          <w:b w:val="0"/>
          <w:sz w:val="22"/>
          <w:szCs w:val="22"/>
        </w:rPr>
        <w:t>, $6,000, March 2020; $1,000 supplementary funding,</w:t>
      </w:r>
      <w:r w:rsidRPr="00F42918">
        <w:rPr>
          <w:sz w:val="22"/>
          <w:szCs w:val="22"/>
        </w:rPr>
        <w:t xml:space="preserve"> </w:t>
      </w:r>
      <w:r w:rsidRPr="00F42918">
        <w:rPr>
          <w:b w:val="0"/>
          <w:sz w:val="22"/>
          <w:szCs w:val="22"/>
        </w:rPr>
        <w:t xml:space="preserve">March 2021, American Philosophical Society. </w:t>
      </w:r>
      <w:r w:rsidRPr="00F42918">
        <w:rPr>
          <w:b w:val="0"/>
          <w:sz w:val="22"/>
          <w:szCs w:val="22"/>
          <w:u w:val="single"/>
          <w:lang w:val="en"/>
        </w:rPr>
        <w:t>Project</w:t>
      </w:r>
      <w:r w:rsidRPr="00F42918">
        <w:rPr>
          <w:b w:val="0"/>
          <w:sz w:val="22"/>
          <w:szCs w:val="22"/>
          <w:lang w:val="en"/>
        </w:rPr>
        <w:t>: “The Memory of Spanish Gypsies.”</w:t>
      </w:r>
      <w:bookmarkStart w:id="3" w:name="_Hlk102466202"/>
    </w:p>
    <w:p w14:paraId="3F8C21E0" w14:textId="77777777" w:rsidR="00B53FAF" w:rsidRPr="00F42918" w:rsidRDefault="00B53FAF" w:rsidP="00B53FAF">
      <w:pPr>
        <w:pStyle w:val="Title"/>
        <w:jc w:val="left"/>
        <w:rPr>
          <w:b w:val="0"/>
          <w:sz w:val="22"/>
          <w:szCs w:val="22"/>
        </w:rPr>
      </w:pPr>
    </w:p>
    <w:p w14:paraId="7DFC6A89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lang w:val="en"/>
        </w:rPr>
      </w:pPr>
      <w:r w:rsidRPr="00F42918">
        <w:rPr>
          <w:rFonts w:ascii="Times New Roman" w:hAnsi="Times New Roman" w:cs="Times New Roman"/>
          <w:lang w:val="en"/>
        </w:rPr>
        <w:t xml:space="preserve">3. </w:t>
      </w:r>
      <w:r w:rsidRPr="00F42918">
        <w:rPr>
          <w:rFonts w:ascii="Times New Roman" w:hAnsi="Times New Roman" w:cs="Times New Roman"/>
          <w:u w:val="single"/>
          <w:lang w:val="en"/>
        </w:rPr>
        <w:t>Mellon Foundation Fellow Schomburg Center Scholars-in-Residence</w:t>
      </w:r>
      <w:r w:rsidRPr="00F42918">
        <w:rPr>
          <w:rFonts w:ascii="Times New Roman" w:hAnsi="Times New Roman" w:cs="Times New Roman"/>
          <w:lang w:val="en"/>
        </w:rPr>
        <w:t xml:space="preserve">, $9,000. Short-term fellowship for a period of three months (Oct-Dec, 2019). </w:t>
      </w:r>
      <w:r w:rsidRPr="00F42918">
        <w:rPr>
          <w:rFonts w:ascii="Times New Roman" w:hAnsi="Times New Roman" w:cs="Times New Roman"/>
          <w:u w:val="single"/>
          <w:lang w:val="en"/>
        </w:rPr>
        <w:t>Project</w:t>
      </w:r>
      <w:r w:rsidRPr="00F42918">
        <w:rPr>
          <w:rFonts w:ascii="Times New Roman" w:hAnsi="Times New Roman" w:cs="Times New Roman"/>
          <w:lang w:val="en"/>
        </w:rPr>
        <w:t>: “African-Americans in the Spanish Civil War.”</w:t>
      </w:r>
      <w:bookmarkEnd w:id="3"/>
    </w:p>
    <w:p w14:paraId="578FF3A4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4. </w:t>
      </w:r>
      <w:r w:rsidRPr="00F42918">
        <w:rPr>
          <w:rFonts w:ascii="Times New Roman" w:hAnsi="Times New Roman" w:cs="Times New Roman"/>
          <w:u w:val="single"/>
        </w:rPr>
        <w:t>2013-2014 U.S. Fulbright Scholar Award</w:t>
      </w:r>
      <w:r w:rsidRPr="00F42918">
        <w:rPr>
          <w:rFonts w:ascii="Times New Roman" w:hAnsi="Times New Roman" w:cs="Times New Roman"/>
        </w:rPr>
        <w:t xml:space="preserve">, $54,000. To teach and conduct research in Santo Domingo, Dominican Republic, for a period of nine-months.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>: “Dominican Literature and Its Diasporas.”</w:t>
      </w:r>
    </w:p>
    <w:p w14:paraId="4882CDBE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5. </w:t>
      </w:r>
      <w:r w:rsidRPr="00F42918">
        <w:rPr>
          <w:rFonts w:ascii="Times New Roman" w:hAnsi="Times New Roman" w:cs="Times New Roman"/>
          <w:u w:val="single"/>
        </w:rPr>
        <w:t>International Research Grant</w:t>
      </w:r>
      <w:r w:rsidRPr="00F42918">
        <w:rPr>
          <w:rFonts w:ascii="Times New Roman" w:hAnsi="Times New Roman" w:cs="Times New Roman"/>
        </w:rPr>
        <w:t xml:space="preserve">, 6,000 EUR. </w:t>
      </w:r>
      <w:r w:rsidRPr="00F42918">
        <w:rPr>
          <w:rFonts w:ascii="Times New Roman" w:hAnsi="Times New Roman" w:cs="Times New Roman"/>
          <w:lang w:val="es-ES"/>
        </w:rPr>
        <w:t xml:space="preserve">XIII Becas de investigación Max </w:t>
      </w:r>
      <w:proofErr w:type="spellStart"/>
      <w:r w:rsidRPr="00F42918">
        <w:rPr>
          <w:rFonts w:ascii="Times New Roman" w:hAnsi="Times New Roman" w:cs="Times New Roman"/>
          <w:lang w:val="es-ES"/>
        </w:rPr>
        <w:t>Aub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“Hablo como hombre,” Fundación Max </w:t>
      </w:r>
      <w:proofErr w:type="spellStart"/>
      <w:r w:rsidRPr="00F42918">
        <w:rPr>
          <w:rFonts w:ascii="Times New Roman" w:hAnsi="Times New Roman" w:cs="Times New Roman"/>
          <w:lang w:val="es-ES"/>
        </w:rPr>
        <w:t>Aub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May 2011.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 xml:space="preserve">: “The Film Scripts Written by Mexican Writer Mauricio </w:t>
      </w:r>
      <w:proofErr w:type="spellStart"/>
      <w:r w:rsidRPr="00F42918">
        <w:rPr>
          <w:rFonts w:ascii="Times New Roman" w:hAnsi="Times New Roman" w:cs="Times New Roman"/>
        </w:rPr>
        <w:t>Magdaleno</w:t>
      </w:r>
      <w:proofErr w:type="spellEnd"/>
      <w:r w:rsidRPr="00F42918">
        <w:rPr>
          <w:rFonts w:ascii="Times New Roman" w:hAnsi="Times New Roman" w:cs="Times New Roman"/>
        </w:rPr>
        <w:t xml:space="preserve"> and Spanish Republican Exile Max </w:t>
      </w:r>
      <w:proofErr w:type="spellStart"/>
      <w:r w:rsidRPr="00F42918">
        <w:rPr>
          <w:rFonts w:ascii="Times New Roman" w:hAnsi="Times New Roman" w:cs="Times New Roman"/>
        </w:rPr>
        <w:t>Aub</w:t>
      </w:r>
      <w:proofErr w:type="spellEnd"/>
      <w:r w:rsidRPr="00F42918">
        <w:rPr>
          <w:rFonts w:ascii="Times New Roman" w:hAnsi="Times New Roman" w:cs="Times New Roman"/>
        </w:rPr>
        <w:t xml:space="preserve">.” </w:t>
      </w:r>
    </w:p>
    <w:p w14:paraId="5D1BD2D4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F7402EF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 xml:space="preserve">Other external grants </w:t>
      </w:r>
      <w:r w:rsidRPr="00F42918">
        <w:rPr>
          <w:rFonts w:ascii="Times New Roman" w:hAnsi="Times New Roman" w:cs="Times New Roman"/>
          <w:b/>
          <w:u w:val="single"/>
        </w:rPr>
        <w:t>funded</w:t>
      </w:r>
      <w:r w:rsidRPr="00F42918">
        <w:rPr>
          <w:rFonts w:ascii="Times New Roman" w:hAnsi="Times New Roman" w:cs="Times New Roman"/>
          <w:b/>
        </w:rPr>
        <w:t>:</w:t>
      </w:r>
    </w:p>
    <w:p w14:paraId="70A13E39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1. </w:t>
      </w:r>
      <w:r w:rsidRPr="00F42918">
        <w:rPr>
          <w:rFonts w:ascii="Times New Roman" w:hAnsi="Times New Roman" w:cs="Times New Roman"/>
          <w:u w:val="single"/>
        </w:rPr>
        <w:t>Michigan State University Libraries Travel Grant</w:t>
      </w:r>
      <w:r w:rsidRPr="00F42918">
        <w:rPr>
          <w:rFonts w:ascii="Times New Roman" w:hAnsi="Times New Roman" w:cs="Times New Roman"/>
        </w:rPr>
        <w:t xml:space="preserve">, $1,250. To visit the Gypsy Lore Society Victor </w:t>
      </w:r>
      <w:proofErr w:type="spellStart"/>
      <w:r w:rsidRPr="00F42918">
        <w:rPr>
          <w:rFonts w:ascii="Times New Roman" w:hAnsi="Times New Roman" w:cs="Times New Roman"/>
        </w:rPr>
        <w:t>Weybright</w:t>
      </w:r>
      <w:proofErr w:type="spellEnd"/>
      <w:r w:rsidRPr="00F42918">
        <w:rPr>
          <w:rFonts w:ascii="Times New Roman" w:hAnsi="Times New Roman" w:cs="Times New Roman"/>
        </w:rPr>
        <w:t xml:space="preserve"> Archives of Gypsy Studies in May, 2019.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>: “The Memory of Spanish Gypsies.”</w:t>
      </w:r>
    </w:p>
    <w:p w14:paraId="74DD01C5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</w:p>
    <w:p w14:paraId="5D99E683" w14:textId="77777777" w:rsidR="00B53FAF" w:rsidRPr="00F42918" w:rsidRDefault="00B53FAF" w:rsidP="00B53FAF">
      <w:pPr>
        <w:tabs>
          <w:tab w:val="left" w:pos="6525"/>
        </w:tabs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2. </w:t>
      </w:r>
      <w:r w:rsidRPr="00F42918">
        <w:rPr>
          <w:rFonts w:ascii="Times New Roman" w:hAnsi="Times New Roman" w:cs="Times New Roman"/>
          <w:u w:val="single"/>
        </w:rPr>
        <w:t>Research Development Grant 2008/2009</w:t>
      </w:r>
      <w:r w:rsidRPr="00F42918">
        <w:rPr>
          <w:rFonts w:ascii="Times New Roman" w:hAnsi="Times New Roman" w:cs="Times New Roman"/>
        </w:rPr>
        <w:t>, $1,500. Dean of Academic Affairs,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 xml:space="preserve">The Pennsylvania State University, Hazleton, October 2007.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 xml:space="preserve">: “Negotiating Race and Identity Among Members of the </w:t>
      </w:r>
      <w:proofErr w:type="spellStart"/>
      <w:r w:rsidRPr="00F42918">
        <w:rPr>
          <w:rFonts w:ascii="Times New Roman" w:hAnsi="Times New Roman" w:cs="Times New Roman"/>
        </w:rPr>
        <w:t>Orígenes</w:t>
      </w:r>
      <w:proofErr w:type="spellEnd"/>
      <w:r w:rsidRPr="00F42918">
        <w:rPr>
          <w:rFonts w:ascii="Times New Roman" w:hAnsi="Times New Roman" w:cs="Times New Roman"/>
        </w:rPr>
        <w:t xml:space="preserve"> Group and Spanish Republican Exiles in Cuba.”</w:t>
      </w:r>
    </w:p>
    <w:p w14:paraId="742D2AD8" w14:textId="77777777" w:rsidR="00B53FAF" w:rsidRPr="00F42918" w:rsidRDefault="00B53FAF" w:rsidP="00B53FAF">
      <w:pPr>
        <w:tabs>
          <w:tab w:val="left" w:pos="6525"/>
        </w:tabs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3. </w:t>
      </w:r>
      <w:r w:rsidRPr="00F42918">
        <w:rPr>
          <w:rFonts w:ascii="Times New Roman" w:hAnsi="Times New Roman" w:cs="Times New Roman"/>
          <w:u w:val="single"/>
        </w:rPr>
        <w:t>Research Development Grant 2006/2007</w:t>
      </w:r>
      <w:r w:rsidRPr="00F42918">
        <w:rPr>
          <w:rFonts w:ascii="Times New Roman" w:hAnsi="Times New Roman" w:cs="Times New Roman"/>
        </w:rPr>
        <w:t>, $1,500.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>Dean of Academic Affairs,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 xml:space="preserve">The Pennsylvania State University, Hazleton, January 2007.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>: “Rescuing the Memory of Spanish Intellectuals Who Took up Exile in the Dominican Republic after the Spanish Civil War.”</w:t>
      </w:r>
    </w:p>
    <w:p w14:paraId="03D198F5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4. </w:t>
      </w:r>
      <w:r w:rsidRPr="00F42918">
        <w:rPr>
          <w:rFonts w:ascii="Times New Roman" w:hAnsi="Times New Roman" w:cs="Times New Roman"/>
          <w:u w:val="single"/>
        </w:rPr>
        <w:t>Tinker Field Research Grant</w:t>
      </w:r>
      <w:r w:rsidRPr="00F42918">
        <w:rPr>
          <w:rFonts w:ascii="Times New Roman" w:hAnsi="Times New Roman" w:cs="Times New Roman"/>
        </w:rPr>
        <w:t xml:space="preserve">, $2,500. Center for Latin American Studies, University of Florida, April 2001. To visit the Sala Zenobia-Juan Ramón at University of Puerto Rico, Río Piedras.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 xml:space="preserve">: “Spanish Exiles in Puerto Rico.” </w:t>
      </w:r>
    </w:p>
    <w:p w14:paraId="1AE5A57B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 xml:space="preserve">Internal grants </w:t>
      </w:r>
      <w:r w:rsidRPr="00F42918">
        <w:rPr>
          <w:rFonts w:ascii="Times New Roman" w:hAnsi="Times New Roman" w:cs="Times New Roman"/>
          <w:b/>
          <w:u w:val="single"/>
        </w:rPr>
        <w:t>funded</w:t>
      </w:r>
      <w:r w:rsidRPr="00F42918">
        <w:rPr>
          <w:rFonts w:ascii="Times New Roman" w:hAnsi="Times New Roman" w:cs="Times New Roman"/>
          <w:b/>
        </w:rPr>
        <w:t xml:space="preserve">: </w:t>
      </w:r>
    </w:p>
    <w:p w14:paraId="770A152E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1. </w:t>
      </w:r>
      <w:r w:rsidRPr="00F42918">
        <w:rPr>
          <w:rFonts w:ascii="Times New Roman" w:hAnsi="Times New Roman" w:cs="Times New Roman"/>
          <w:u w:val="single"/>
        </w:rPr>
        <w:t>2022 Summer Undergraduate Research Fellowship (SURF)</w:t>
      </w:r>
      <w:r w:rsidRPr="00F42918">
        <w:rPr>
          <w:rFonts w:ascii="Times New Roman" w:hAnsi="Times New Roman" w:cs="Times New Roman"/>
        </w:rPr>
        <w:t xml:space="preserve">, $4,000. Office of Undergraduate Research and Inquiry (OURI), Florida Atlantic University, Jan, 2022. </w:t>
      </w:r>
      <w:r w:rsidRPr="00F42918">
        <w:rPr>
          <w:rFonts w:ascii="Times New Roman" w:hAnsi="Times New Roman" w:cs="Times New Roman"/>
          <w:u w:val="single"/>
        </w:rPr>
        <w:t>Research assistant</w:t>
      </w:r>
      <w:r w:rsidRPr="00F42918">
        <w:rPr>
          <w:rFonts w:ascii="Times New Roman" w:hAnsi="Times New Roman" w:cs="Times New Roman"/>
        </w:rPr>
        <w:t xml:space="preserve">: Warren Yee.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>: “</w:t>
      </w:r>
      <w:r w:rsidRPr="00F42918">
        <w:rPr>
          <w:rFonts w:ascii="Times New Roman" w:hAnsi="Times New Roman" w:cs="Times New Roman"/>
          <w:bCs/>
        </w:rPr>
        <w:t>The Gypsy Community During the Spanish Civil War (1936-1939) and Under Francisco Franco’s Dictatorship (1939-1975)</w:t>
      </w:r>
      <w:r w:rsidRPr="00F42918">
        <w:rPr>
          <w:rFonts w:ascii="Times New Roman" w:hAnsi="Times New Roman" w:cs="Times New Roman"/>
        </w:rPr>
        <w:t>.”</w:t>
      </w:r>
    </w:p>
    <w:p w14:paraId="58DB7A13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</w:p>
    <w:p w14:paraId="76E7082F" w14:textId="77777777" w:rsidR="00B53FAF" w:rsidRPr="00F42918" w:rsidRDefault="00B53FAF" w:rsidP="00B53FAF">
      <w:pPr>
        <w:pStyle w:val="Title"/>
        <w:jc w:val="left"/>
        <w:rPr>
          <w:b w:val="0"/>
          <w:sz w:val="22"/>
          <w:szCs w:val="22"/>
        </w:rPr>
      </w:pPr>
      <w:r w:rsidRPr="00F42918">
        <w:rPr>
          <w:b w:val="0"/>
          <w:sz w:val="22"/>
          <w:szCs w:val="22"/>
        </w:rPr>
        <w:t xml:space="preserve">2. </w:t>
      </w:r>
      <w:r w:rsidRPr="00F42918">
        <w:rPr>
          <w:b w:val="0"/>
          <w:sz w:val="22"/>
          <w:szCs w:val="22"/>
          <w:u w:val="single"/>
        </w:rPr>
        <w:t>Robin B. Smith Honors Innovation Award</w:t>
      </w:r>
      <w:r w:rsidRPr="00F42918">
        <w:rPr>
          <w:b w:val="0"/>
          <w:sz w:val="22"/>
          <w:szCs w:val="22"/>
        </w:rPr>
        <w:t xml:space="preserve">, $2,500. Wilkes Honors College, Florida Atlantic University, February 2020. Project: “Interviews with members of the Roma community in Spain.” </w:t>
      </w:r>
    </w:p>
    <w:p w14:paraId="1831F8C0" w14:textId="77777777" w:rsidR="00B53FAF" w:rsidRPr="00F42918" w:rsidRDefault="00B53FAF" w:rsidP="00B53FAF">
      <w:pPr>
        <w:pStyle w:val="Title"/>
        <w:jc w:val="left"/>
        <w:rPr>
          <w:b w:val="0"/>
          <w:sz w:val="22"/>
          <w:szCs w:val="22"/>
        </w:rPr>
      </w:pPr>
    </w:p>
    <w:p w14:paraId="50209306" w14:textId="77777777" w:rsidR="00B53FAF" w:rsidRPr="00F42918" w:rsidRDefault="00B53FAF" w:rsidP="00B53FAF">
      <w:p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3. </w:t>
      </w:r>
      <w:r w:rsidRPr="00F42918">
        <w:rPr>
          <w:rFonts w:ascii="Times New Roman" w:hAnsi="Times New Roman" w:cs="Times New Roman"/>
          <w:u w:val="single"/>
        </w:rPr>
        <w:t>Research Initiation Grant (RIG)</w:t>
      </w:r>
      <w:r w:rsidRPr="00F42918">
        <w:rPr>
          <w:rFonts w:ascii="Times New Roman" w:hAnsi="Times New Roman" w:cs="Times New Roman"/>
        </w:rPr>
        <w:t xml:space="preserve">, $3,000. Wilkes Honors College, Florida Atlantic University, March 2019.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>: “Mariano Viñuales’ Selected Works: Recovering the Historical Memory of Republican Exiles in Spain.”</w:t>
      </w:r>
    </w:p>
    <w:p w14:paraId="0CB52CA4" w14:textId="77777777" w:rsidR="00B53FAF" w:rsidRPr="00F42918" w:rsidRDefault="00B53FAF" w:rsidP="00B53FAF">
      <w:p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4. </w:t>
      </w:r>
      <w:r w:rsidRPr="00F42918">
        <w:rPr>
          <w:rFonts w:ascii="Times New Roman" w:hAnsi="Times New Roman" w:cs="Times New Roman"/>
          <w:u w:val="single"/>
        </w:rPr>
        <w:t>2019 Summer Undergraduate Research Fellowship (SURF)</w:t>
      </w:r>
      <w:r w:rsidRPr="00F42918">
        <w:rPr>
          <w:rFonts w:ascii="Times New Roman" w:hAnsi="Times New Roman" w:cs="Times New Roman"/>
        </w:rPr>
        <w:t xml:space="preserve">, $4,000. Office of Undergraduate Research and Inquiry (OURI), Florida Atlantic University, Feb, 2019. </w:t>
      </w:r>
      <w:r w:rsidRPr="00F42918">
        <w:rPr>
          <w:rFonts w:ascii="Times New Roman" w:hAnsi="Times New Roman" w:cs="Times New Roman"/>
          <w:u w:val="single"/>
        </w:rPr>
        <w:t>Research assistant</w:t>
      </w:r>
      <w:r w:rsidRPr="00F42918">
        <w:rPr>
          <w:rFonts w:ascii="Times New Roman" w:hAnsi="Times New Roman" w:cs="Times New Roman"/>
        </w:rPr>
        <w:t xml:space="preserve">: Alyssa Payne.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 xml:space="preserve">: “Mariano Viñuales’ Selected Works: Recovering the Historical Memory of Republican Exiles in Spain.” *This student was the recipient of the </w:t>
      </w:r>
      <w:r w:rsidRPr="00F42918">
        <w:rPr>
          <w:rFonts w:ascii="Times New Roman" w:hAnsi="Times New Roman" w:cs="Times New Roman"/>
          <w:u w:val="single"/>
        </w:rPr>
        <w:t xml:space="preserve">2020-2021 Undergraduate Researcher of the Year Award. </w:t>
      </w:r>
    </w:p>
    <w:p w14:paraId="1D7E52CB" w14:textId="77777777" w:rsidR="00B53FAF" w:rsidRPr="00F42918" w:rsidRDefault="00B53FAF" w:rsidP="00B53FAF">
      <w:p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5. </w:t>
      </w:r>
      <w:r w:rsidRPr="00F42918">
        <w:rPr>
          <w:rFonts w:ascii="Times New Roman" w:hAnsi="Times New Roman" w:cs="Times New Roman"/>
          <w:u w:val="single"/>
        </w:rPr>
        <w:t>2018 Summer Undergraduate Research Fellowship (SURF)</w:t>
      </w:r>
      <w:r w:rsidRPr="00F42918">
        <w:rPr>
          <w:rFonts w:ascii="Times New Roman" w:hAnsi="Times New Roman" w:cs="Times New Roman"/>
        </w:rPr>
        <w:t xml:space="preserve">, $4,000. Office of Undergraduate Research and Inquiry (OURI), Florida Atlantic University, Feb, 2018. </w:t>
      </w:r>
      <w:r w:rsidRPr="00F42918">
        <w:rPr>
          <w:rFonts w:ascii="Times New Roman" w:hAnsi="Times New Roman" w:cs="Times New Roman"/>
          <w:u w:val="single"/>
        </w:rPr>
        <w:t>Research assistant</w:t>
      </w:r>
      <w:r w:rsidRPr="00F42918">
        <w:rPr>
          <w:rFonts w:ascii="Times New Roman" w:hAnsi="Times New Roman" w:cs="Times New Roman"/>
        </w:rPr>
        <w:t>: Paulina Oporto-</w:t>
      </w:r>
      <w:proofErr w:type="spellStart"/>
      <w:r w:rsidRPr="00F42918">
        <w:rPr>
          <w:rFonts w:ascii="Times New Roman" w:hAnsi="Times New Roman" w:cs="Times New Roman"/>
        </w:rPr>
        <w:t>Céspedes</w:t>
      </w:r>
      <w:proofErr w:type="spellEnd"/>
      <w:r w:rsidRPr="00F42918">
        <w:rPr>
          <w:rFonts w:ascii="Times New Roman" w:hAnsi="Times New Roman" w:cs="Times New Roman"/>
        </w:rPr>
        <w:t xml:space="preserve">. </w:t>
      </w:r>
      <w:r w:rsidRPr="00F42918">
        <w:rPr>
          <w:rFonts w:ascii="Times New Roman" w:hAnsi="Times New Roman" w:cs="Times New Roman"/>
          <w:u w:val="single"/>
        </w:rPr>
        <w:t>Project</w:t>
      </w:r>
      <w:r w:rsidRPr="00F42918">
        <w:rPr>
          <w:rFonts w:ascii="Times New Roman" w:hAnsi="Times New Roman" w:cs="Times New Roman"/>
        </w:rPr>
        <w:t xml:space="preserve">: “Transnational Approach of Dominican Identity in </w:t>
      </w:r>
      <w:r w:rsidRPr="00F42918">
        <w:rPr>
          <w:rFonts w:ascii="Times New Roman" w:hAnsi="Times New Roman" w:cs="Times New Roman"/>
          <w:i/>
        </w:rPr>
        <w:t>In the Name of Salomé</w:t>
      </w:r>
      <w:r w:rsidRPr="00F42918">
        <w:rPr>
          <w:rFonts w:ascii="Times New Roman" w:hAnsi="Times New Roman" w:cs="Times New Roman"/>
        </w:rPr>
        <w:t xml:space="preserve"> (2000) by Julia Álvarez.”</w:t>
      </w:r>
    </w:p>
    <w:p w14:paraId="123AE69A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6. </w:t>
      </w:r>
      <w:r w:rsidRPr="00F42918">
        <w:rPr>
          <w:rFonts w:ascii="Times New Roman" w:hAnsi="Times New Roman" w:cs="Times New Roman"/>
          <w:u w:val="single"/>
        </w:rPr>
        <w:t>Faculty Development Awards</w:t>
      </w:r>
      <w:r w:rsidRPr="00F42918">
        <w:rPr>
          <w:rFonts w:ascii="Times New Roman" w:hAnsi="Times New Roman" w:cs="Times New Roman"/>
        </w:rPr>
        <w:t xml:space="preserve">, $1,000-$1,500, Wilkes Honors College, Florida Atlantic University. April 2023 (to visit the Samuel Bronston’s Papers in the Margaret Herrick Library, June 19-24, 2023); Aug. 2019 (to participate in the conference of the </w:t>
      </w:r>
      <w:r w:rsidRPr="00F42918">
        <w:rPr>
          <w:rFonts w:ascii="Times New Roman" w:hAnsi="Times New Roman" w:cs="Times New Roman"/>
          <w:bCs/>
          <w:iCs/>
        </w:rPr>
        <w:t>South Central Modern Language Association</w:t>
      </w:r>
      <w:r w:rsidRPr="00F42918">
        <w:rPr>
          <w:rFonts w:ascii="Times New Roman" w:hAnsi="Times New Roman" w:cs="Times New Roman"/>
          <w:bCs/>
        </w:rPr>
        <w:t>, SCMLA, Hot Springs, Arkansas, Oct 24-26, 2019</w:t>
      </w:r>
      <w:r w:rsidRPr="00F42918">
        <w:rPr>
          <w:rFonts w:ascii="Times New Roman" w:hAnsi="Times New Roman" w:cs="Times New Roman"/>
        </w:rPr>
        <w:t>); March 2019 (to participate in the 55</w:t>
      </w:r>
      <w:r w:rsidRPr="00F42918">
        <w:rPr>
          <w:rFonts w:ascii="Times New Roman" w:hAnsi="Times New Roman" w:cs="Times New Roman"/>
          <w:vertAlign w:val="superscript"/>
        </w:rPr>
        <w:t>th</w:t>
      </w:r>
      <w:r w:rsidRPr="00F42918">
        <w:rPr>
          <w:rFonts w:ascii="Times New Roman" w:hAnsi="Times New Roman" w:cs="Times New Roman"/>
        </w:rPr>
        <w:t xml:space="preserve"> Annual Congress of the Canadian Association of </w:t>
      </w:r>
      <w:proofErr w:type="spellStart"/>
      <w:r w:rsidRPr="00F42918">
        <w:rPr>
          <w:rFonts w:ascii="Times New Roman" w:hAnsi="Times New Roman" w:cs="Times New Roman"/>
        </w:rPr>
        <w:t>Hispanists</w:t>
      </w:r>
      <w:proofErr w:type="spellEnd"/>
      <w:r w:rsidRPr="00F42918">
        <w:rPr>
          <w:rFonts w:ascii="Times New Roman" w:hAnsi="Times New Roman" w:cs="Times New Roman"/>
        </w:rPr>
        <w:t xml:space="preserve">, CAH, in University of British Columbia, Vancouver); May 2018 (to participate in the Twelfth Biennial International and Interdisciplinary Conference of the Afro-Latin/American Research Association, ALARA, in University of Houston, Texas); April 2015 (to give a talk in Universidad </w:t>
      </w:r>
      <w:proofErr w:type="spellStart"/>
      <w:r w:rsidRPr="00F42918">
        <w:rPr>
          <w:rFonts w:ascii="Times New Roman" w:hAnsi="Times New Roman" w:cs="Times New Roman"/>
        </w:rPr>
        <w:t>Católica</w:t>
      </w:r>
      <w:proofErr w:type="spellEnd"/>
      <w:r w:rsidRPr="00F42918">
        <w:rPr>
          <w:rFonts w:ascii="Times New Roman" w:hAnsi="Times New Roman" w:cs="Times New Roman"/>
        </w:rPr>
        <w:t xml:space="preserve"> Madre y Maestra, Santo Domingo, Dominican Republic); May 2017 (to give a talk in Fundación Nicolás </w:t>
      </w:r>
      <w:proofErr w:type="spellStart"/>
      <w:r w:rsidRPr="00F42918">
        <w:rPr>
          <w:rFonts w:ascii="Times New Roman" w:hAnsi="Times New Roman" w:cs="Times New Roman"/>
        </w:rPr>
        <w:t>Guillén</w:t>
      </w:r>
      <w:proofErr w:type="spellEnd"/>
      <w:r w:rsidRPr="00F42918">
        <w:rPr>
          <w:rFonts w:ascii="Times New Roman" w:hAnsi="Times New Roman" w:cs="Times New Roman"/>
        </w:rPr>
        <w:t xml:space="preserve">, Havana, Cuba); Nov 2011 (to defray cost of audiovisual material for research project on Max </w:t>
      </w:r>
      <w:proofErr w:type="spellStart"/>
      <w:r w:rsidRPr="00F42918">
        <w:rPr>
          <w:rFonts w:ascii="Times New Roman" w:hAnsi="Times New Roman" w:cs="Times New Roman"/>
        </w:rPr>
        <w:t>Aub</w:t>
      </w:r>
      <w:proofErr w:type="spellEnd"/>
      <w:r w:rsidRPr="00F42918">
        <w:rPr>
          <w:rFonts w:ascii="Times New Roman" w:hAnsi="Times New Roman" w:cs="Times New Roman"/>
        </w:rPr>
        <w:t xml:space="preserve">); Dec 2010 (to visit Foundation Max </w:t>
      </w:r>
      <w:proofErr w:type="spellStart"/>
      <w:r w:rsidRPr="00F42918">
        <w:rPr>
          <w:rFonts w:ascii="Times New Roman" w:hAnsi="Times New Roman" w:cs="Times New Roman"/>
        </w:rPr>
        <w:t>Aub</w:t>
      </w:r>
      <w:proofErr w:type="spellEnd"/>
      <w:r w:rsidRPr="00F42918">
        <w:rPr>
          <w:rFonts w:ascii="Times New Roman" w:hAnsi="Times New Roman" w:cs="Times New Roman"/>
        </w:rPr>
        <w:t xml:space="preserve"> located in Valencia, Spain).</w:t>
      </w:r>
    </w:p>
    <w:p w14:paraId="78AD65E7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2B4575" w14:textId="77777777" w:rsidR="00B53FAF" w:rsidRPr="00F42918" w:rsidRDefault="00B53FAF" w:rsidP="00B53FAF">
      <w:pPr>
        <w:spacing w:after="0" w:line="36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  <w:u w:val="single"/>
        </w:rPr>
        <w:t>Courses taught</w:t>
      </w:r>
      <w:r w:rsidRPr="00F42918">
        <w:rPr>
          <w:rFonts w:ascii="Times New Roman" w:hAnsi="Times New Roman" w:cs="Times New Roman"/>
        </w:rPr>
        <w:t xml:space="preserve"> (courses developed with an asterisk </w:t>
      </w: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>)</w:t>
      </w:r>
    </w:p>
    <w:p w14:paraId="2A145AC5" w14:textId="77777777" w:rsidR="00B53FAF" w:rsidRPr="00F42918" w:rsidRDefault="00B53FAF" w:rsidP="00B53FAF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1. </w:t>
      </w:r>
      <w:r w:rsidRPr="00F42918">
        <w:rPr>
          <w:rFonts w:ascii="Times New Roman" w:hAnsi="Times New Roman" w:cs="Times New Roman"/>
          <w:u w:val="single"/>
          <w:lang w:val="es-AR"/>
        </w:rPr>
        <w:t>Pontificia Universidad Católica Madre y Maestra</w:t>
      </w:r>
      <w:r w:rsidRPr="00F42918">
        <w:rPr>
          <w:rFonts w:ascii="Times New Roman" w:hAnsi="Times New Roman" w:cs="Times New Roman"/>
          <w:lang w:val="es-AR"/>
        </w:rPr>
        <w:t xml:space="preserve"> (</w:t>
      </w:r>
      <w:proofErr w:type="spellStart"/>
      <w:r w:rsidRPr="00F42918">
        <w:rPr>
          <w:rFonts w:ascii="Times New Roman" w:hAnsi="Times New Roman" w:cs="Times New Roman"/>
          <w:lang w:val="es-AR"/>
        </w:rPr>
        <w:t>Fall</w:t>
      </w:r>
      <w:proofErr w:type="spellEnd"/>
      <w:r w:rsidRPr="00F42918">
        <w:rPr>
          <w:rFonts w:ascii="Times New Roman" w:hAnsi="Times New Roman" w:cs="Times New Roman"/>
          <w:lang w:val="es-AR"/>
        </w:rPr>
        <w:t xml:space="preserve"> 13-Spring 14)</w:t>
      </w:r>
    </w:p>
    <w:p w14:paraId="69EAF30F" w14:textId="77777777" w:rsidR="00B53FAF" w:rsidRPr="00F42918" w:rsidRDefault="00B53FAF" w:rsidP="00B53FAF">
      <w:pPr>
        <w:tabs>
          <w:tab w:val="left" w:pos="7485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AR"/>
        </w:rPr>
      </w:pPr>
      <w:proofErr w:type="spellStart"/>
      <w:r w:rsidRPr="00F42918">
        <w:rPr>
          <w:rFonts w:ascii="Times New Roman" w:hAnsi="Times New Roman" w:cs="Times New Roman"/>
          <w:lang w:val="es-AR"/>
        </w:rPr>
        <w:t>Fulbright</w:t>
      </w:r>
      <w:proofErr w:type="spellEnd"/>
      <w:r w:rsidRPr="00F42918">
        <w:rPr>
          <w:rFonts w:ascii="Times New Roman" w:hAnsi="Times New Roman" w:cs="Times New Roman"/>
          <w:lang w:val="es-AR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AR"/>
        </w:rPr>
        <w:t>scholar</w:t>
      </w:r>
      <w:proofErr w:type="spellEnd"/>
      <w:r w:rsidRPr="00F42918">
        <w:rPr>
          <w:rFonts w:ascii="Times New Roman" w:hAnsi="Times New Roman" w:cs="Times New Roman"/>
          <w:lang w:val="es-AR"/>
        </w:rPr>
        <w:t xml:space="preserve">. Centro de Estudios Caribeños, Santo Domingo, </w:t>
      </w:r>
      <w:proofErr w:type="spellStart"/>
      <w:r w:rsidRPr="00F42918">
        <w:rPr>
          <w:rFonts w:ascii="Times New Roman" w:hAnsi="Times New Roman" w:cs="Times New Roman"/>
          <w:lang w:val="es-AR"/>
        </w:rPr>
        <w:t>Dominican</w:t>
      </w:r>
      <w:proofErr w:type="spellEnd"/>
      <w:r w:rsidRPr="00F42918">
        <w:rPr>
          <w:rFonts w:ascii="Times New Roman" w:hAnsi="Times New Roman" w:cs="Times New Roman"/>
          <w:lang w:val="es-AR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AR"/>
        </w:rPr>
        <w:t>Republic</w:t>
      </w:r>
      <w:proofErr w:type="spellEnd"/>
      <w:r w:rsidRPr="00F42918">
        <w:rPr>
          <w:rFonts w:ascii="Times New Roman" w:hAnsi="Times New Roman" w:cs="Times New Roman"/>
          <w:lang w:val="es-AR"/>
        </w:rPr>
        <w:t xml:space="preserve">. </w:t>
      </w:r>
    </w:p>
    <w:p w14:paraId="757B68D4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b/>
          <w:lang w:val="es-ES"/>
        </w:rPr>
        <w:t>*</w:t>
      </w:r>
      <w:r w:rsidRPr="00F42918">
        <w:rPr>
          <w:rFonts w:ascii="Times New Roman" w:hAnsi="Times New Roman" w:cs="Times New Roman"/>
          <w:lang w:val="es-ES"/>
        </w:rPr>
        <w:t xml:space="preserve">El exilio español en el Caribe hispánico. </w:t>
      </w:r>
    </w:p>
    <w:p w14:paraId="1A7179D0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2. </w:t>
      </w:r>
      <w:r w:rsidRPr="00F42918">
        <w:rPr>
          <w:rFonts w:ascii="Times New Roman" w:hAnsi="Times New Roman" w:cs="Times New Roman"/>
          <w:u w:val="single"/>
        </w:rPr>
        <w:t>Florida Atlantic University</w:t>
      </w:r>
      <w:r w:rsidRPr="00F42918">
        <w:rPr>
          <w:rFonts w:ascii="Times New Roman" w:hAnsi="Times New Roman" w:cs="Times New Roman"/>
        </w:rPr>
        <w:t xml:space="preserve"> (Fall 09-present). Wilkes Honors College, Spanish program.</w:t>
      </w:r>
    </w:p>
    <w:p w14:paraId="0E5AF084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Courses offered in Spanish program</w:t>
      </w:r>
      <w:r w:rsidRPr="00F42918">
        <w:rPr>
          <w:rFonts w:ascii="Times New Roman" w:hAnsi="Times New Roman" w:cs="Times New Roman"/>
        </w:rPr>
        <w:t>:</w:t>
      </w:r>
    </w:p>
    <w:p w14:paraId="51C9A429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SPN 1120 / SPN 1121 Honors Beginning Spanish Language and Culture I &amp; II.</w:t>
      </w:r>
    </w:p>
    <w:p w14:paraId="3FAB992D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SPN 2220 / SPN 2221 Honors Intermediate Spanish Language and Culture I &amp; II.</w:t>
      </w:r>
    </w:p>
    <w:p w14:paraId="35203CD9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SPN 2240 Honors Intermediate Spanish for Oral Communication.</w:t>
      </w:r>
    </w:p>
    <w:p w14:paraId="30CB2115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SPN 2240 Honors Intermediate Spanish for Medical Personnel.   </w:t>
      </w:r>
    </w:p>
    <w:p w14:paraId="7BC0EAB5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SPN 3400 Honors Advanced Spanish Language and Culture.</w:t>
      </w:r>
    </w:p>
    <w:p w14:paraId="32F917EB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SPW 3030 Honors Introduction to Hispanic Literature.</w:t>
      </w:r>
    </w:p>
    <w:p w14:paraId="19175715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SPW 3136 Honors Latin American Lit: Pre-Columbian and Colonial Literature.</w:t>
      </w:r>
    </w:p>
    <w:p w14:paraId="2F7489C3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SPW 4492 </w:t>
      </w:r>
      <w:proofErr w:type="spellStart"/>
      <w:r w:rsidRPr="00F42918">
        <w:rPr>
          <w:rFonts w:ascii="Times New Roman" w:hAnsi="Times New Roman" w:cs="Times New Roman"/>
          <w:lang w:val="es-ES"/>
        </w:rPr>
        <w:t>Honors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Novísima Literatura del Caribe.</w:t>
      </w:r>
    </w:p>
    <w:p w14:paraId="24D5BC1B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*SPW 4930 Honors Literature of Spanish Exiles in the Hispanic Caribbean. </w:t>
      </w:r>
    </w:p>
    <w:p w14:paraId="369E2F7A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RI SPW 3134 Honors Latin American Lit: </w:t>
      </w:r>
      <w:proofErr w:type="spellStart"/>
      <w:r w:rsidRPr="00F42918">
        <w:rPr>
          <w:rFonts w:ascii="Times New Roman" w:hAnsi="Times New Roman" w:cs="Times New Roman"/>
          <w:i/>
        </w:rPr>
        <w:t>Modernismo</w:t>
      </w:r>
      <w:proofErr w:type="spellEnd"/>
      <w:r w:rsidRPr="00F42918">
        <w:rPr>
          <w:rFonts w:ascii="Times New Roman" w:hAnsi="Times New Roman" w:cs="Times New Roman"/>
        </w:rPr>
        <w:t xml:space="preserve"> to Post-Boom.</w:t>
      </w:r>
    </w:p>
    <w:p w14:paraId="6D9022B9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IDS 4970 Honors Thesis in Spanish.</w:t>
      </w:r>
    </w:p>
    <w:p w14:paraId="4D911761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ACDF6" w14:textId="77777777" w:rsidR="00B53FAF" w:rsidRPr="00F42918" w:rsidRDefault="00B53FAF" w:rsidP="00B53FAF">
      <w:p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Other courses offered</w:t>
      </w:r>
      <w:r w:rsidRPr="00F42918">
        <w:rPr>
          <w:rFonts w:ascii="Times New Roman" w:hAnsi="Times New Roman" w:cs="Times New Roman"/>
        </w:rPr>
        <w:t>:</w:t>
      </w:r>
    </w:p>
    <w:p w14:paraId="34FC3B85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>LIT 1933 Honors Caribbean Literature (Freshman WAC seminar).</w:t>
      </w:r>
    </w:p>
    <w:p w14:paraId="4B843F66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>IDS 3932 Honors Spanish Civil War in Retrospect: Loss, Memory and the Past.</w:t>
      </w:r>
    </w:p>
    <w:p w14:paraId="2B80FCFB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IDS 3932 Honors Caribbean History in Literature and Ritual (co-taught with Dr. Rachel </w:t>
      </w:r>
      <w:proofErr w:type="spellStart"/>
      <w:r w:rsidRPr="00F42918">
        <w:rPr>
          <w:rFonts w:ascii="Times New Roman" w:hAnsi="Times New Roman" w:cs="Times New Roman"/>
        </w:rPr>
        <w:t>Corr</w:t>
      </w:r>
      <w:proofErr w:type="spellEnd"/>
      <w:r w:rsidRPr="00F42918">
        <w:rPr>
          <w:rFonts w:ascii="Times New Roman" w:hAnsi="Times New Roman" w:cs="Times New Roman"/>
        </w:rPr>
        <w:t>).</w:t>
      </w:r>
    </w:p>
    <w:p w14:paraId="0E75E342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IDS 3932 Honors Marginal Voices and the Testimonial (co-taught with Dr. Rachel </w:t>
      </w:r>
      <w:proofErr w:type="spellStart"/>
      <w:r w:rsidRPr="00F42918">
        <w:rPr>
          <w:rFonts w:ascii="Times New Roman" w:hAnsi="Times New Roman" w:cs="Times New Roman"/>
        </w:rPr>
        <w:t>Corr</w:t>
      </w:r>
      <w:proofErr w:type="spellEnd"/>
      <w:r w:rsidRPr="00F42918">
        <w:rPr>
          <w:rFonts w:ascii="Times New Roman" w:hAnsi="Times New Roman" w:cs="Times New Roman"/>
        </w:rPr>
        <w:t xml:space="preserve">). </w:t>
      </w:r>
    </w:p>
    <w:p w14:paraId="5B9C05AF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SPT 2530 Honors Hispanic Culture and Civilization. </w:t>
      </w:r>
    </w:p>
    <w:p w14:paraId="0B92F8F2" w14:textId="77777777" w:rsidR="00B53FAF" w:rsidRPr="00F42918" w:rsidRDefault="00B53FAF" w:rsidP="00B53FAF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14:paraId="206524BF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DIS (Directed Independence Studies)</w:t>
      </w:r>
      <w:r w:rsidRPr="00F42918">
        <w:rPr>
          <w:rFonts w:ascii="Times New Roman" w:hAnsi="Times New Roman" w:cs="Times New Roman"/>
        </w:rPr>
        <w:t xml:space="preserve">, for students’ senior theses and independent research work. </w:t>
      </w:r>
    </w:p>
    <w:p w14:paraId="633F7C24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SPW 4905 Honors Latino Writers in the United States.  </w:t>
      </w:r>
    </w:p>
    <w:p w14:paraId="158A593B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SPW 4905 Honors Asians in Latin America. </w:t>
      </w:r>
    </w:p>
    <w:p w14:paraId="778DF257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>SPW 4905 Honors Dominican-American Writers.</w:t>
      </w:r>
    </w:p>
    <w:p w14:paraId="1B96DF81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SPW 4905 Honors Cuban Antislavery Narratives. </w:t>
      </w:r>
    </w:p>
    <w:p w14:paraId="060920EC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SPW 4905 Honors Homosexuality and the Cuban Revolution. </w:t>
      </w:r>
    </w:p>
    <w:p w14:paraId="2740B509" w14:textId="77777777" w:rsidR="00B53FAF" w:rsidRPr="00F42918" w:rsidRDefault="00B53FAF" w:rsidP="00B53FAF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14:paraId="786DCFB1" w14:textId="77777777" w:rsidR="00B53FAF" w:rsidRPr="00F42918" w:rsidRDefault="00B53FAF" w:rsidP="00B53FAF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14:paraId="27C5A6B3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DIR (Directed Independence Research)</w:t>
      </w:r>
      <w:r w:rsidRPr="00F42918">
        <w:rPr>
          <w:rFonts w:ascii="Times New Roman" w:hAnsi="Times New Roman" w:cs="Times New Roman"/>
        </w:rPr>
        <w:t xml:space="preserve">, for students’ publications. </w:t>
      </w:r>
    </w:p>
    <w:p w14:paraId="6498DBFE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SPW 4916 Honors Pablo Neruda.  </w:t>
      </w:r>
    </w:p>
    <w:p w14:paraId="573C9D9A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>SPW 4916 Honors Dominican Literature: Julia Álvarez.</w:t>
      </w:r>
    </w:p>
    <w:p w14:paraId="4B77003A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>SPW 4916 Honors Surrealism and the Spanish Civil War.</w:t>
      </w:r>
    </w:p>
    <w:p w14:paraId="2F507E66" w14:textId="77777777" w:rsidR="00B53FAF" w:rsidRPr="00F42918" w:rsidRDefault="00B53FAF" w:rsidP="00B53FAF">
      <w:pPr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/>
        </w:rPr>
        <w:t>*</w:t>
      </w:r>
      <w:r w:rsidRPr="00F42918">
        <w:rPr>
          <w:rFonts w:ascii="Times New Roman" w:hAnsi="Times New Roman" w:cs="Times New Roman"/>
        </w:rPr>
        <w:t xml:space="preserve">SPW 4916 Honors Graffiti and Politics in Spain. </w:t>
      </w:r>
    </w:p>
    <w:p w14:paraId="3E0DD3EA" w14:textId="77777777" w:rsidR="00B53FAF" w:rsidRPr="00F42918" w:rsidRDefault="00B53FAF" w:rsidP="00B53FAF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14:paraId="33878F13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8A849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 xml:space="preserve">Supervision of students </w:t>
      </w:r>
    </w:p>
    <w:p w14:paraId="7FACF74B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980556" w14:textId="77777777" w:rsidR="00B53FAF" w:rsidRPr="00F42918" w:rsidRDefault="00B53FAF" w:rsidP="00B53F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</w:rPr>
        <w:t>Graduate thesis supervision</w:t>
      </w:r>
      <w:r w:rsidRPr="00F42918">
        <w:rPr>
          <w:rStyle w:val="Strong"/>
          <w:rFonts w:ascii="Times New Roman" w:hAnsi="Times New Roman" w:cs="Times New Roman"/>
          <w:b w:val="0"/>
        </w:rPr>
        <w:t>,</w:t>
      </w:r>
      <w:r w:rsidRPr="00F42918">
        <w:rPr>
          <w:rStyle w:val="Strong"/>
          <w:rFonts w:ascii="Times New Roman" w:hAnsi="Times New Roman" w:cs="Times New Roman"/>
        </w:rPr>
        <w:t xml:space="preserve"> </w:t>
      </w:r>
      <w:r w:rsidRPr="00F42918">
        <w:rPr>
          <w:rFonts w:ascii="Times New Roman" w:hAnsi="Times New Roman" w:cs="Times New Roman"/>
        </w:rPr>
        <w:t>Department of Languages, Linguistics &amp; Comp Literatures:</w:t>
      </w:r>
    </w:p>
    <w:p w14:paraId="48118F48" w14:textId="77777777" w:rsidR="00B53FAF" w:rsidRPr="00F42918" w:rsidRDefault="00B53FAF" w:rsidP="00B53FAF">
      <w:pPr>
        <w:numPr>
          <w:ilvl w:val="0"/>
          <w:numId w:val="8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</w:rPr>
        <w:t xml:space="preserve">Spring 2020: </w:t>
      </w:r>
      <w:r w:rsidRPr="00F42918">
        <w:rPr>
          <w:rFonts w:ascii="Times New Roman" w:hAnsi="Times New Roman" w:cs="Times New Roman"/>
          <w:u w:val="single"/>
        </w:rPr>
        <w:t>Committee member</w:t>
      </w:r>
      <w:r w:rsidRPr="00F42918">
        <w:rPr>
          <w:rFonts w:ascii="Times New Roman" w:hAnsi="Times New Roman" w:cs="Times New Roman"/>
        </w:rPr>
        <w:t xml:space="preserve"> for Carmen Duarte’s dissertation. </w:t>
      </w:r>
      <w:proofErr w:type="spellStart"/>
      <w:r w:rsidRPr="00F42918">
        <w:rPr>
          <w:rFonts w:ascii="Times New Roman" w:hAnsi="Times New Roman" w:cs="Times New Roman"/>
          <w:u w:val="single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>: “</w:t>
      </w:r>
      <w:r w:rsidRPr="00F42918">
        <w:rPr>
          <w:rFonts w:ascii="Times New Roman" w:hAnsi="Times New Roman" w:cs="Times New Roman"/>
          <w:lang w:val="es-AR"/>
        </w:rPr>
        <w:t xml:space="preserve">Cuando las islas tienen alas: Incidencia del espacio transnacional en la dramaturgia femenina </w:t>
      </w:r>
      <w:proofErr w:type="spellStart"/>
      <w:r w:rsidRPr="00F42918">
        <w:rPr>
          <w:rFonts w:ascii="Times New Roman" w:hAnsi="Times New Roman" w:cs="Times New Roman"/>
          <w:lang w:val="es-AR"/>
        </w:rPr>
        <w:t>hispanocaribeña</w:t>
      </w:r>
      <w:proofErr w:type="spellEnd"/>
      <w:r w:rsidRPr="00F42918">
        <w:rPr>
          <w:rFonts w:ascii="Times New Roman" w:hAnsi="Times New Roman" w:cs="Times New Roman"/>
          <w:lang w:val="es-AR"/>
        </w:rPr>
        <w:t xml:space="preserve"> en los Estados Unidos en los siglos XX </w:t>
      </w:r>
      <w:r w:rsidRPr="00F42918">
        <w:rPr>
          <w:rFonts w:ascii="Times New Roman" w:hAnsi="Times New Roman" w:cs="Times New Roman"/>
          <w:lang w:val="es-ES"/>
        </w:rPr>
        <w:t xml:space="preserve">y XXI.” </w:t>
      </w:r>
    </w:p>
    <w:p w14:paraId="64B28B3B" w14:textId="77777777" w:rsidR="00B53FAF" w:rsidRPr="00F42918" w:rsidRDefault="00B53FAF" w:rsidP="00B53FAF">
      <w:pPr>
        <w:spacing w:after="0" w:line="240" w:lineRule="auto"/>
        <w:ind w:left="270"/>
        <w:jc w:val="both"/>
        <w:rPr>
          <w:rFonts w:ascii="Times New Roman" w:hAnsi="Times New Roman" w:cs="Times New Roman"/>
          <w:lang w:val="es-ES"/>
        </w:rPr>
      </w:pPr>
    </w:p>
    <w:p w14:paraId="30943A9D" w14:textId="77777777" w:rsidR="00B53FAF" w:rsidRPr="00F42918" w:rsidRDefault="00B53FAF" w:rsidP="00B53FAF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F42918">
        <w:rPr>
          <w:rStyle w:val="Strong"/>
          <w:rFonts w:ascii="Times New Roman" w:hAnsi="Times New Roman" w:cs="Times New Roman"/>
        </w:rPr>
        <w:t>Undergraduate thesis supervision</w:t>
      </w:r>
      <w:r w:rsidRPr="00F42918">
        <w:rPr>
          <w:rFonts w:ascii="Times New Roman" w:hAnsi="Times New Roman" w:cs="Times New Roman"/>
        </w:rPr>
        <w:t xml:space="preserve">, </w:t>
      </w:r>
      <w:r w:rsidRPr="00F42918">
        <w:rPr>
          <w:rStyle w:val="Strong"/>
          <w:rFonts w:ascii="Times New Roman" w:hAnsi="Times New Roman" w:cs="Times New Roman"/>
          <w:b w:val="0"/>
        </w:rPr>
        <w:t>Wilkes L. Honors College:</w:t>
      </w:r>
    </w:p>
    <w:p w14:paraId="41996D41" w14:textId="77777777" w:rsidR="00B53FAF" w:rsidRPr="00F42918" w:rsidRDefault="00B53FAF" w:rsidP="00B53FAF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Fall 2024: </w:t>
      </w:r>
      <w:r w:rsidRPr="00F42918">
        <w:rPr>
          <w:rStyle w:val="Strong"/>
          <w:rFonts w:ascii="Times New Roman" w:hAnsi="Times New Roman" w:cs="Times New Roman"/>
          <w:b w:val="0"/>
          <w:bCs w:val="0"/>
          <w:u w:val="single"/>
        </w:rPr>
        <w:t>First Reader</w:t>
      </w: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 for Alberto Hernández’s Senior Thesis. </w:t>
      </w:r>
    </w:p>
    <w:p w14:paraId="360136BF" w14:textId="77777777" w:rsidR="00B53FAF" w:rsidRPr="00F42918" w:rsidRDefault="00B53FAF" w:rsidP="00B53FAF">
      <w:pPr>
        <w:pStyle w:val="ListParagraph"/>
        <w:numPr>
          <w:ilvl w:val="0"/>
          <w:numId w:val="38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>Title: “</w:t>
      </w:r>
      <w:r w:rsidRPr="00F42918">
        <w:rPr>
          <w:rFonts w:ascii="Times New Roman" w:hAnsi="Times New Roman" w:cs="Times New Roman"/>
        </w:rPr>
        <w:t xml:space="preserve">Restoring Political and Cultural Memory in Spain: The Impact of </w:t>
      </w:r>
      <w:r w:rsidRPr="00F42918">
        <w:rPr>
          <w:rFonts w:ascii="Times New Roman" w:hAnsi="Times New Roman" w:cs="Times New Roman"/>
          <w:i/>
        </w:rPr>
        <w:t xml:space="preserve">El Silencio de </w:t>
      </w:r>
      <w:proofErr w:type="spellStart"/>
      <w:r w:rsidRPr="00F42918">
        <w:rPr>
          <w:rFonts w:ascii="Times New Roman" w:hAnsi="Times New Roman" w:cs="Times New Roman"/>
          <w:i/>
        </w:rPr>
        <w:t>Otros</w:t>
      </w:r>
      <w:proofErr w:type="spellEnd"/>
      <w:r w:rsidRPr="00F42918">
        <w:rPr>
          <w:rFonts w:ascii="Times New Roman" w:hAnsi="Times New Roman" w:cs="Times New Roman"/>
        </w:rPr>
        <w:t xml:space="preserve"> (2018),” 49 pp.</w:t>
      </w:r>
    </w:p>
    <w:p w14:paraId="679E18F2" w14:textId="77777777" w:rsidR="00B53FAF" w:rsidRPr="00F42918" w:rsidRDefault="00B53FAF" w:rsidP="00B53FAF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2024: </w:t>
      </w:r>
      <w:r w:rsidRPr="00F42918">
        <w:rPr>
          <w:rStyle w:val="Strong"/>
          <w:rFonts w:ascii="Times New Roman" w:hAnsi="Times New Roman" w:cs="Times New Roman"/>
          <w:b w:val="0"/>
          <w:bCs w:val="0"/>
          <w:u w:val="single"/>
        </w:rPr>
        <w:t>Second Reader</w:t>
      </w: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 for Bruna Sharkey’s Senior Thesis.</w:t>
      </w:r>
    </w:p>
    <w:p w14:paraId="372FFAC5" w14:textId="77777777" w:rsidR="00B53FAF" w:rsidRPr="00F42918" w:rsidRDefault="00B53FAF" w:rsidP="00B53FAF">
      <w:pPr>
        <w:pStyle w:val="ListParagraph"/>
        <w:numPr>
          <w:ilvl w:val="0"/>
          <w:numId w:val="37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Title: “From Tab to Teeth: The Power of Water Fluoridation in Dental Cavity Prevention,” 57 pp. </w:t>
      </w:r>
      <w:r w:rsidRPr="00F42918">
        <w:rPr>
          <w:rFonts w:ascii="Times New Roman" w:hAnsi="Times New Roman" w:cs="Times New Roman"/>
          <w:lang w:val="es-ES_tradnl"/>
        </w:rPr>
        <w:t>*</w:t>
      </w:r>
      <w:r w:rsidRPr="00F42918">
        <w:rPr>
          <w:rFonts w:ascii="Times New Roman" w:hAnsi="Times New Roman" w:cs="Times New Roman"/>
        </w:rPr>
        <w:t>Outstanding Thesis Award.</w:t>
      </w:r>
    </w:p>
    <w:p w14:paraId="46B41EE6" w14:textId="77777777" w:rsidR="00B53FAF" w:rsidRPr="00F42918" w:rsidRDefault="00B53FAF" w:rsidP="00B53FAF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2024: </w:t>
      </w:r>
      <w:r w:rsidRPr="00F42918">
        <w:rPr>
          <w:rStyle w:val="Strong"/>
          <w:rFonts w:ascii="Times New Roman" w:hAnsi="Times New Roman" w:cs="Times New Roman"/>
          <w:b w:val="0"/>
          <w:bCs w:val="0"/>
          <w:u w:val="single"/>
        </w:rPr>
        <w:t>First Reader</w:t>
      </w: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 for </w:t>
      </w:r>
      <w:r w:rsidRPr="00F42918">
        <w:rPr>
          <w:rFonts w:ascii="Times New Roman" w:hAnsi="Times New Roman" w:cs="Times New Roman"/>
        </w:rPr>
        <w:t>Daniela García-Moreno’s Senior Thesis.</w:t>
      </w:r>
    </w:p>
    <w:p w14:paraId="07123466" w14:textId="77777777" w:rsidR="00B53FAF" w:rsidRPr="00F42918" w:rsidRDefault="00B53FAF" w:rsidP="00B53FAF">
      <w:pPr>
        <w:pStyle w:val="ListParagraph"/>
        <w:numPr>
          <w:ilvl w:val="0"/>
          <w:numId w:val="35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lang w:val="es-ES"/>
        </w:rPr>
      </w:pPr>
      <w:proofErr w:type="spellStart"/>
      <w:r w:rsidRPr="00F42918">
        <w:rPr>
          <w:rFonts w:ascii="Times New Roman" w:hAnsi="Times New Roman" w:cs="Times New Roman"/>
          <w:color w:val="000000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color w:val="000000"/>
          <w:lang w:val="es-ES"/>
        </w:rPr>
        <w:t xml:space="preserve">: “Feminismo lésbico y movimiento </w:t>
      </w:r>
      <w:proofErr w:type="spellStart"/>
      <w:r w:rsidRPr="00F42918">
        <w:rPr>
          <w:rFonts w:ascii="Times New Roman" w:hAnsi="Times New Roman" w:cs="Times New Roman"/>
          <w:color w:val="000000"/>
          <w:lang w:val="es-ES"/>
        </w:rPr>
        <w:t>Queer</w:t>
      </w:r>
      <w:proofErr w:type="spellEnd"/>
      <w:r w:rsidRPr="00F42918">
        <w:rPr>
          <w:rFonts w:ascii="Times New Roman" w:hAnsi="Times New Roman" w:cs="Times New Roman"/>
          <w:color w:val="000000"/>
          <w:lang w:val="es-ES"/>
        </w:rPr>
        <w:t xml:space="preserve"> en España: Los casos de Victorina Durán (1899-1993) y Gloria Fuertes (1917-98),</w:t>
      </w:r>
      <w:r w:rsidRPr="00F42918">
        <w:rPr>
          <w:rFonts w:ascii="Times New Roman" w:hAnsi="Times New Roman" w:cs="Times New Roman"/>
          <w:lang w:val="es-ES"/>
        </w:rPr>
        <w:t xml:space="preserve">” 48 pp. </w:t>
      </w:r>
      <w:r w:rsidRPr="00F42918">
        <w:rPr>
          <w:rFonts w:ascii="Times New Roman" w:hAnsi="Times New Roman" w:cs="Times New Roman"/>
          <w:lang w:val="es-ES_tradnl"/>
        </w:rPr>
        <w:t>*</w:t>
      </w:r>
      <w:proofErr w:type="spellStart"/>
      <w:r w:rsidRPr="00F42918">
        <w:rPr>
          <w:rFonts w:ascii="Times New Roman" w:hAnsi="Times New Roman" w:cs="Times New Roman"/>
          <w:lang w:val="es-ES"/>
        </w:rPr>
        <w:t>Outstanding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Thesis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Award</w:t>
      </w:r>
      <w:proofErr w:type="spellEnd"/>
      <w:r w:rsidRPr="00F42918">
        <w:rPr>
          <w:rFonts w:ascii="Times New Roman" w:hAnsi="Times New Roman" w:cs="Times New Roman"/>
          <w:lang w:val="es-ES"/>
        </w:rPr>
        <w:t>.</w:t>
      </w:r>
    </w:p>
    <w:p w14:paraId="6070F489" w14:textId="77777777" w:rsidR="00B53FAF" w:rsidRPr="00F42918" w:rsidRDefault="00B53FAF" w:rsidP="00B53FAF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2024: </w:t>
      </w:r>
      <w:r w:rsidRPr="00F42918">
        <w:rPr>
          <w:rStyle w:val="Strong"/>
          <w:rFonts w:ascii="Times New Roman" w:hAnsi="Times New Roman" w:cs="Times New Roman"/>
          <w:b w:val="0"/>
          <w:bCs w:val="0"/>
          <w:u w:val="single"/>
        </w:rPr>
        <w:t>First Reader</w:t>
      </w: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 for </w:t>
      </w:r>
      <w:r w:rsidRPr="00F42918">
        <w:rPr>
          <w:rFonts w:ascii="Times New Roman" w:hAnsi="Times New Roman" w:cs="Times New Roman"/>
        </w:rPr>
        <w:t xml:space="preserve">Gavin </w:t>
      </w:r>
      <w:proofErr w:type="spellStart"/>
      <w:r w:rsidRPr="00F42918">
        <w:rPr>
          <w:rFonts w:ascii="Times New Roman" w:hAnsi="Times New Roman" w:cs="Times New Roman"/>
        </w:rPr>
        <w:t>Dunsby’s</w:t>
      </w:r>
      <w:proofErr w:type="spellEnd"/>
      <w:r w:rsidRPr="00F42918">
        <w:rPr>
          <w:rFonts w:ascii="Times New Roman" w:hAnsi="Times New Roman" w:cs="Times New Roman"/>
        </w:rPr>
        <w:t xml:space="preserve"> Senior Thesis.</w:t>
      </w:r>
    </w:p>
    <w:p w14:paraId="6862108C" w14:textId="77777777" w:rsidR="00B53FAF" w:rsidRPr="00F42918" w:rsidRDefault="00B53FAF" w:rsidP="00B53FAF">
      <w:pPr>
        <w:pStyle w:val="ListParagraph"/>
        <w:numPr>
          <w:ilvl w:val="0"/>
          <w:numId w:val="35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lang w:val="es-ES"/>
        </w:rPr>
      </w:pPr>
      <w:proofErr w:type="spellStart"/>
      <w:r w:rsidRPr="00F42918">
        <w:rPr>
          <w:rFonts w:ascii="Times New Roman" w:hAnsi="Times New Roman" w:cs="Times New Roman"/>
          <w:color w:val="000000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color w:val="000000"/>
          <w:lang w:val="es-ES"/>
        </w:rPr>
        <w:t xml:space="preserve">: </w:t>
      </w:r>
      <w:r w:rsidRPr="00F42918">
        <w:rPr>
          <w:rFonts w:ascii="Times New Roman" w:hAnsi="Times New Roman" w:cs="Times New Roman"/>
          <w:lang w:val="es-ES"/>
        </w:rPr>
        <w:t>“</w:t>
      </w:r>
      <w:r w:rsidRPr="00F42918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Francisco Franco y ETA: Un ciclo de terror, represión y represalias,” 54 pp.</w:t>
      </w:r>
    </w:p>
    <w:p w14:paraId="1521B077" w14:textId="77777777" w:rsidR="00B53FAF" w:rsidRPr="00F42918" w:rsidRDefault="00B53FAF" w:rsidP="00B53FAF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Cs w:val="0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2023: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Rubén García Navarro’s Senior Thesis.</w:t>
      </w:r>
    </w:p>
    <w:p w14:paraId="487B8465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Cs w:val="0"/>
        </w:rPr>
      </w:pPr>
      <w:r w:rsidRPr="00F42918">
        <w:rPr>
          <w:rFonts w:ascii="Times New Roman" w:hAnsi="Times New Roman" w:cs="Times New Roman"/>
        </w:rPr>
        <w:t xml:space="preserve">Title: “Frozen States: An Analysis of U.S.-Cuba Foreign Policy as a Multi-Level Game,” 55 pp. </w:t>
      </w:r>
    </w:p>
    <w:p w14:paraId="4592F540" w14:textId="77777777" w:rsidR="00B53FAF" w:rsidRPr="00F42918" w:rsidRDefault="00B53FAF" w:rsidP="00B53FAF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2022: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Hillary Moran’s Senior Thesis.</w:t>
      </w:r>
    </w:p>
    <w:p w14:paraId="31D77AEF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_tradnl"/>
        </w:rPr>
        <w:t>Title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: </w:t>
      </w:r>
      <w:r w:rsidRPr="00F42918">
        <w:rPr>
          <w:rFonts w:ascii="Times New Roman" w:hAnsi="Times New Roman" w:cs="Times New Roman"/>
          <w:lang w:val="es-ES"/>
        </w:rPr>
        <w:t xml:space="preserve">“Matrimonio, ángel del hogar y cuento de hadas en </w:t>
      </w:r>
      <w:r w:rsidRPr="00F42918">
        <w:rPr>
          <w:rFonts w:ascii="Times New Roman" w:hAnsi="Times New Roman" w:cs="Times New Roman"/>
          <w:i/>
          <w:lang w:val="es-ES"/>
        </w:rPr>
        <w:t>La última niebla</w:t>
      </w:r>
      <w:r w:rsidRPr="00F42918">
        <w:rPr>
          <w:rFonts w:ascii="Times New Roman" w:hAnsi="Times New Roman" w:cs="Times New Roman"/>
          <w:lang w:val="es-ES"/>
        </w:rPr>
        <w:t xml:space="preserve"> (1934) de María Luisa Bombal,” 29 pp. </w:t>
      </w:r>
    </w:p>
    <w:p w14:paraId="3293DEC5" w14:textId="77777777" w:rsidR="00B53FAF" w:rsidRPr="00F42918" w:rsidRDefault="00B53FAF" w:rsidP="00B53FAF">
      <w:pPr>
        <w:numPr>
          <w:ilvl w:val="0"/>
          <w:numId w:val="11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2022: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Ana Toledo’s Senior Thesis.</w:t>
      </w:r>
    </w:p>
    <w:p w14:paraId="6DD5EB07" w14:textId="77777777" w:rsidR="00B53FAF" w:rsidRPr="00F42918" w:rsidRDefault="00B53FAF" w:rsidP="00B53FA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Fonts w:ascii="Times New Roman" w:hAnsi="Times New Roman" w:cs="Times New Roman"/>
        </w:rPr>
        <w:t xml:space="preserve">Title: “An Analytical Study and Description of Coloboma and CHARGE Syndrome,” 41 pp. </w:t>
      </w:r>
    </w:p>
    <w:p w14:paraId="42A665FA" w14:textId="77777777" w:rsidR="00B53FAF" w:rsidRPr="00F42918" w:rsidRDefault="00B53FAF" w:rsidP="00B53FAF">
      <w:pPr>
        <w:numPr>
          <w:ilvl w:val="0"/>
          <w:numId w:val="11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Summer 2022: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Hannah Miller’s Senior Thesis.</w:t>
      </w:r>
    </w:p>
    <w:p w14:paraId="04A2FA2C" w14:textId="77777777" w:rsidR="00B53FAF" w:rsidRPr="00F42918" w:rsidRDefault="00B53FAF" w:rsidP="00B53FAF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Fonts w:ascii="Times New Roman" w:hAnsi="Times New Roman" w:cs="Times New Roman"/>
        </w:rPr>
        <w:t xml:space="preserve">Title: “Mental Health Attitudes and Preferences: Examining Facets of Mental Health Stigma in a Hispanic Community,” 36 pp. </w:t>
      </w:r>
    </w:p>
    <w:p w14:paraId="7B640EFF" w14:textId="77777777" w:rsidR="00B53FAF" w:rsidRPr="00F42918" w:rsidRDefault="00B53FAF" w:rsidP="00B53FAF">
      <w:pPr>
        <w:numPr>
          <w:ilvl w:val="0"/>
          <w:numId w:val="11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2021: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Alyssa Payne’s Senior Thesis.</w:t>
      </w:r>
    </w:p>
    <w:p w14:paraId="48A04280" w14:textId="77777777" w:rsidR="00B53FAF" w:rsidRPr="00F42918" w:rsidRDefault="00B53FAF" w:rsidP="00B53FAF">
      <w:pPr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Fonts w:ascii="Times New Roman" w:hAnsi="Times New Roman" w:cs="Times New Roman"/>
        </w:rPr>
        <w:t xml:space="preserve">Title: “Identity, Exile, and </w:t>
      </w:r>
      <w:r w:rsidRPr="00F42918">
        <w:rPr>
          <w:rFonts w:ascii="Times New Roman" w:hAnsi="Times New Roman" w:cs="Times New Roman"/>
          <w:i/>
        </w:rPr>
        <w:t xml:space="preserve">bacillus </w:t>
      </w:r>
      <w:proofErr w:type="spellStart"/>
      <w:r w:rsidRPr="00F42918">
        <w:rPr>
          <w:rFonts w:ascii="Times New Roman" w:hAnsi="Times New Roman" w:cs="Times New Roman"/>
          <w:i/>
        </w:rPr>
        <w:t>emigraticus</w:t>
      </w:r>
      <w:proofErr w:type="spellEnd"/>
      <w:r w:rsidRPr="00F42918">
        <w:rPr>
          <w:rFonts w:ascii="Times New Roman" w:hAnsi="Times New Roman" w:cs="Times New Roman"/>
        </w:rPr>
        <w:t xml:space="preserve"> in the Literature of Spanish Republican Mariano Viñuales (1900-1955),” 39 pp. </w:t>
      </w:r>
      <w:r w:rsidRPr="00F42918">
        <w:rPr>
          <w:rFonts w:ascii="Times New Roman" w:hAnsi="Times New Roman" w:cs="Times New Roman"/>
          <w:lang w:val="es-ES_tradnl"/>
        </w:rPr>
        <w:t>*</w:t>
      </w:r>
      <w:r w:rsidRPr="00F42918">
        <w:rPr>
          <w:rFonts w:ascii="Times New Roman" w:hAnsi="Times New Roman" w:cs="Times New Roman"/>
        </w:rPr>
        <w:t>Outstanding Thesis Award.</w:t>
      </w:r>
    </w:p>
    <w:p w14:paraId="4723F7B3" w14:textId="77777777" w:rsidR="00B53FAF" w:rsidRPr="00F42918" w:rsidRDefault="00B53FAF" w:rsidP="00B53FAF">
      <w:pPr>
        <w:numPr>
          <w:ilvl w:val="0"/>
          <w:numId w:val="10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2018: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</w:t>
      </w:r>
      <w:proofErr w:type="spellStart"/>
      <w:r w:rsidRPr="00F42918">
        <w:rPr>
          <w:rFonts w:ascii="Times New Roman" w:hAnsi="Times New Roman" w:cs="Times New Roman"/>
        </w:rPr>
        <w:t>Mumbi</w:t>
      </w:r>
      <w:proofErr w:type="spellEnd"/>
      <w:r w:rsidRPr="00F42918">
        <w:rPr>
          <w:rFonts w:ascii="Times New Roman" w:hAnsi="Times New Roman" w:cs="Times New Roman"/>
        </w:rPr>
        <w:t xml:space="preserve"> Ngugi’s Senior Thesis.</w:t>
      </w:r>
    </w:p>
    <w:p w14:paraId="49E267A4" w14:textId="77777777" w:rsidR="00B53FAF" w:rsidRPr="00F42918" w:rsidRDefault="00B53FAF" w:rsidP="00B53FA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lang w:val="es-ES_tradnl"/>
        </w:rPr>
      </w:pPr>
      <w:proofErr w:type="spellStart"/>
      <w:r w:rsidRPr="00F42918">
        <w:rPr>
          <w:rFonts w:ascii="Times New Roman" w:hAnsi="Times New Roman" w:cs="Times New Roman"/>
          <w:lang w:val="es-ES_tradnl"/>
        </w:rPr>
        <w:t>Title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: “La práctica de </w:t>
      </w:r>
      <w:r w:rsidRPr="00F42918">
        <w:rPr>
          <w:rFonts w:ascii="Times New Roman" w:hAnsi="Times New Roman" w:cs="Times New Roman"/>
          <w:i/>
          <w:lang w:val="es-ES_tradnl"/>
        </w:rPr>
        <w:t>parresia</w:t>
      </w:r>
      <w:r w:rsidRPr="00F42918">
        <w:rPr>
          <w:rFonts w:ascii="Times New Roman" w:hAnsi="Times New Roman" w:cs="Times New Roman"/>
          <w:lang w:val="es-ES_tradnl"/>
        </w:rPr>
        <w:t xml:space="preserve"> en las memorias de prisión: Un estudio comparativo de la ‘Respuesta a la muy ilustre sor Filotea’ (1691) de Sor Juan Inés de la Cruz y </w:t>
      </w:r>
      <w:proofErr w:type="spellStart"/>
      <w:r w:rsidRPr="00F42918">
        <w:rPr>
          <w:rFonts w:ascii="Times New Roman" w:hAnsi="Times New Roman" w:cs="Times New Roman"/>
          <w:i/>
          <w:lang w:val="es-ES_tradnl"/>
        </w:rPr>
        <w:t>Detained</w:t>
      </w:r>
      <w:proofErr w:type="spellEnd"/>
      <w:r w:rsidRPr="00F42918">
        <w:rPr>
          <w:rFonts w:ascii="Times New Roman" w:hAnsi="Times New Roman" w:cs="Times New Roman"/>
          <w:i/>
          <w:lang w:val="es-ES_tradnl"/>
        </w:rPr>
        <w:t xml:space="preserve">: A </w:t>
      </w:r>
      <w:proofErr w:type="spellStart"/>
      <w:r w:rsidRPr="00F42918">
        <w:rPr>
          <w:rFonts w:ascii="Times New Roman" w:hAnsi="Times New Roman" w:cs="Times New Roman"/>
          <w:i/>
          <w:lang w:val="es-ES_tradnl"/>
        </w:rPr>
        <w:t>Writer’s</w:t>
      </w:r>
      <w:proofErr w:type="spellEnd"/>
      <w:r w:rsidRPr="00F42918">
        <w:rPr>
          <w:rFonts w:ascii="Times New Roman" w:hAnsi="Times New Roman" w:cs="Times New Roman"/>
          <w:i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_tradnl"/>
        </w:rPr>
        <w:t>Prison</w:t>
      </w:r>
      <w:proofErr w:type="spellEnd"/>
      <w:r w:rsidRPr="00F42918">
        <w:rPr>
          <w:rFonts w:ascii="Times New Roman" w:hAnsi="Times New Roman" w:cs="Times New Roman"/>
          <w:i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_tradnl"/>
        </w:rPr>
        <w:t>Diary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(1982) de </w:t>
      </w:r>
      <w:proofErr w:type="spellStart"/>
      <w:r w:rsidRPr="00F42918">
        <w:rPr>
          <w:rFonts w:ascii="Times New Roman" w:hAnsi="Times New Roman" w:cs="Times New Roman"/>
          <w:lang w:val="es-ES_tradnl"/>
        </w:rPr>
        <w:t>Ngũgĩ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wa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Thiong’o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,” 30 pp. </w:t>
      </w:r>
    </w:p>
    <w:p w14:paraId="0DAEE1B6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2018: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Jake J. </w:t>
      </w:r>
      <w:proofErr w:type="spellStart"/>
      <w:r w:rsidRPr="00F42918">
        <w:rPr>
          <w:rFonts w:ascii="Times New Roman" w:hAnsi="Times New Roman" w:cs="Times New Roman"/>
        </w:rPr>
        <w:t>Bodinski’s</w:t>
      </w:r>
      <w:proofErr w:type="spellEnd"/>
      <w:r w:rsidRPr="00F42918">
        <w:rPr>
          <w:rFonts w:ascii="Times New Roman" w:hAnsi="Times New Roman" w:cs="Times New Roman"/>
        </w:rPr>
        <w:t xml:space="preserve"> Senior Thesis.</w:t>
      </w:r>
    </w:p>
    <w:p w14:paraId="0915C283" w14:textId="77777777" w:rsidR="00B53FAF" w:rsidRPr="00F42918" w:rsidRDefault="00B53FAF" w:rsidP="00B53FAF">
      <w:pPr>
        <w:numPr>
          <w:ilvl w:val="1"/>
          <w:numId w:val="9"/>
        </w:numPr>
        <w:tabs>
          <w:tab w:val="left" w:pos="27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Fonts w:ascii="Times New Roman" w:hAnsi="Times New Roman" w:cs="Times New Roman"/>
        </w:rPr>
        <w:t xml:space="preserve">Title: “From Freeze to Thaw: Toward LGBTI Rights in Cuba Today,” 62 pp. </w:t>
      </w:r>
    </w:p>
    <w:p w14:paraId="22D3C254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2018: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Joseph Elmo’s Senior Thesis.</w:t>
      </w:r>
    </w:p>
    <w:p w14:paraId="30D2E6D6" w14:textId="77777777" w:rsidR="00B53FAF" w:rsidRPr="00F42918" w:rsidRDefault="00B53FAF" w:rsidP="00B53F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Title: “Anarchist Identity During the Spanish Civil War,” 66 pp. *</w:t>
      </w:r>
      <w:proofErr w:type="spellStart"/>
      <w:r w:rsidRPr="00F42918">
        <w:rPr>
          <w:rFonts w:ascii="Times New Roman" w:hAnsi="Times New Roman" w:cs="Times New Roman"/>
          <w:lang w:val="es-ES_tradnl"/>
        </w:rPr>
        <w:t>Outstanding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Thesis</w:t>
      </w:r>
      <w:proofErr w:type="spellEnd"/>
    </w:p>
    <w:p w14:paraId="25EE5CD0" w14:textId="77777777" w:rsidR="00B53FAF" w:rsidRPr="00F42918" w:rsidRDefault="00B53FAF" w:rsidP="00B53FAF">
      <w:pPr>
        <w:spacing w:after="0" w:line="240" w:lineRule="auto"/>
        <w:ind w:left="990"/>
        <w:rPr>
          <w:rStyle w:val="Strong"/>
          <w:rFonts w:ascii="Times New Roman" w:hAnsi="Times New Roman" w:cs="Times New Roman"/>
          <w:b w:val="0"/>
          <w:bCs w:val="0"/>
          <w:lang w:val="es-ES_tradnl"/>
        </w:rPr>
      </w:pPr>
      <w:proofErr w:type="spellStart"/>
      <w:r w:rsidRPr="00F42918">
        <w:rPr>
          <w:rFonts w:ascii="Times New Roman" w:hAnsi="Times New Roman" w:cs="Times New Roman"/>
          <w:lang w:val="es-ES_tradnl"/>
        </w:rPr>
        <w:t>Award</w:t>
      </w:r>
      <w:proofErr w:type="spellEnd"/>
      <w:r w:rsidRPr="00F42918">
        <w:rPr>
          <w:rFonts w:ascii="Times New Roman" w:hAnsi="Times New Roman" w:cs="Times New Roman"/>
          <w:lang w:val="es-ES_tradnl"/>
        </w:rPr>
        <w:t>.</w:t>
      </w:r>
    </w:p>
    <w:p w14:paraId="446B4C76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2018: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Calvin Bankert’s Senior Thesis.</w:t>
      </w:r>
    </w:p>
    <w:p w14:paraId="63612DD8" w14:textId="77777777" w:rsidR="00B53FAF" w:rsidRPr="00F42918" w:rsidRDefault="00B53FAF" w:rsidP="00B53FAF">
      <w:pPr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lang w:val="es-ES_tradnl"/>
        </w:rPr>
      </w:pPr>
      <w:proofErr w:type="spellStart"/>
      <w:r w:rsidRPr="00F42918">
        <w:rPr>
          <w:rFonts w:ascii="Times New Roman" w:hAnsi="Times New Roman" w:cs="Times New Roman"/>
          <w:lang w:val="es-ES_tradnl"/>
        </w:rPr>
        <w:t>Title</w:t>
      </w:r>
      <w:proofErr w:type="spellEnd"/>
      <w:r w:rsidRPr="00F42918">
        <w:rPr>
          <w:rFonts w:ascii="Times New Roman" w:hAnsi="Times New Roman" w:cs="Times New Roman"/>
          <w:lang w:val="es-ES_tradnl"/>
        </w:rPr>
        <w:t>: “Este mundo y el otro: Exploraciones del bien y el mal en un texto de los moriscos,” 56 pp. *</w:t>
      </w:r>
      <w:proofErr w:type="spellStart"/>
      <w:r w:rsidRPr="00F42918">
        <w:rPr>
          <w:rFonts w:ascii="Times New Roman" w:hAnsi="Times New Roman" w:cs="Times New Roman"/>
          <w:lang w:val="es-ES_tradnl"/>
        </w:rPr>
        <w:t>Outstanding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Thesis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Award</w:t>
      </w:r>
      <w:proofErr w:type="spellEnd"/>
      <w:r w:rsidRPr="00F42918">
        <w:rPr>
          <w:rFonts w:ascii="Times New Roman" w:hAnsi="Times New Roman" w:cs="Times New Roman"/>
          <w:lang w:val="es-ES_tradnl"/>
        </w:rPr>
        <w:t>.</w:t>
      </w:r>
    </w:p>
    <w:p w14:paraId="2228B5A6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  <w:bCs w:val="0"/>
        </w:rPr>
        <w:t xml:space="preserve">Spring 2016: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Melanie Oates’s Senior Thesis.</w:t>
      </w:r>
    </w:p>
    <w:p w14:paraId="0ECD76A7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900" w:hanging="27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F42918">
        <w:rPr>
          <w:rFonts w:ascii="Times New Roman" w:hAnsi="Times New Roman" w:cs="Times New Roman"/>
        </w:rPr>
        <w:t xml:space="preserve">Title: “Historical Memory and the Past: The Civil War in Current-Day Spain,” 96 pp. </w:t>
      </w:r>
      <w:r w:rsidRPr="00F42918">
        <w:rPr>
          <w:rFonts w:ascii="Times New Roman" w:hAnsi="Times New Roman" w:cs="Times New Roman"/>
          <w:lang w:val="es-ES_tradnl"/>
        </w:rPr>
        <w:t>*</w:t>
      </w:r>
      <w:r w:rsidRPr="00F42918">
        <w:rPr>
          <w:rFonts w:ascii="Times New Roman" w:hAnsi="Times New Roman" w:cs="Times New Roman"/>
        </w:rPr>
        <w:t>Outstanding Thesis Award.</w:t>
      </w:r>
    </w:p>
    <w:p w14:paraId="7B4D93DF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</w:rPr>
        <w:t xml:space="preserve">Spring 2015: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Fernando Varela’s Senior Thesis.</w:t>
      </w:r>
    </w:p>
    <w:p w14:paraId="6A2EBC7C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900" w:hanging="270"/>
        <w:jc w:val="both"/>
        <w:rPr>
          <w:rFonts w:ascii="Times New Roman" w:hAnsi="Times New Roman" w:cs="Times New Roman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</w:t>
      </w:r>
      <w:r w:rsidRPr="00F42918">
        <w:rPr>
          <w:rFonts w:ascii="Times New Roman" w:hAnsi="Times New Roman" w:cs="Times New Roman"/>
          <w:lang w:val="es-ES_tradnl"/>
        </w:rPr>
        <w:t xml:space="preserve">“Sexualidad, política y una narrativa </w:t>
      </w:r>
      <w:proofErr w:type="spellStart"/>
      <w:r w:rsidRPr="00F42918">
        <w:rPr>
          <w:rFonts w:ascii="Times New Roman" w:hAnsi="Times New Roman" w:cs="Times New Roman"/>
          <w:i/>
          <w:lang w:val="es-ES_tradnl"/>
        </w:rPr>
        <w:t>queer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de la Revolución cubana: el caso de </w:t>
      </w:r>
      <w:r w:rsidRPr="00F42918">
        <w:rPr>
          <w:rFonts w:ascii="Times New Roman" w:hAnsi="Times New Roman" w:cs="Times New Roman"/>
          <w:i/>
          <w:lang w:val="es-ES_tradnl"/>
        </w:rPr>
        <w:t>Antes que anochezca</w:t>
      </w:r>
      <w:r w:rsidRPr="00F42918">
        <w:rPr>
          <w:rFonts w:ascii="Times New Roman" w:hAnsi="Times New Roman" w:cs="Times New Roman"/>
          <w:lang w:val="es-ES_tradnl"/>
        </w:rPr>
        <w:t xml:space="preserve"> (1992) de Reinaldo Arenas,” 87 pp. *</w:t>
      </w:r>
      <w:proofErr w:type="spellStart"/>
      <w:r w:rsidRPr="00F42918">
        <w:rPr>
          <w:rFonts w:ascii="Times New Roman" w:hAnsi="Times New Roman" w:cs="Times New Roman"/>
          <w:lang w:val="es-ES_tradnl"/>
        </w:rPr>
        <w:t>Outstanding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Thesis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Award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. </w:t>
      </w:r>
    </w:p>
    <w:p w14:paraId="1E01BF3C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</w:rPr>
        <w:t xml:space="preserve">Spring 2015: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Alejandra Uribe’s Senior Thesis.</w:t>
      </w:r>
    </w:p>
    <w:p w14:paraId="441220A3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900" w:hanging="270"/>
        <w:jc w:val="both"/>
        <w:rPr>
          <w:rStyle w:val="Strong"/>
          <w:rFonts w:ascii="Times New Roman" w:hAnsi="Times New Roman" w:cs="Times New Roman"/>
          <w:b w:val="0"/>
          <w:bCs w:val="0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</w:t>
      </w:r>
      <w:r w:rsidRPr="00F42918">
        <w:rPr>
          <w:rFonts w:ascii="Times New Roman" w:hAnsi="Times New Roman" w:cs="Times New Roman"/>
          <w:lang w:val="es-ES_tradnl"/>
        </w:rPr>
        <w:t xml:space="preserve">“Discurso femenino de resistencia en la narrativa cubana antiesclavista: El personaje Teresa en </w:t>
      </w:r>
      <w:proofErr w:type="spellStart"/>
      <w:r w:rsidRPr="00F42918">
        <w:rPr>
          <w:rFonts w:ascii="Times New Roman" w:hAnsi="Times New Roman" w:cs="Times New Roman"/>
          <w:i/>
          <w:lang w:val="es-ES_tradnl"/>
        </w:rPr>
        <w:t>Sab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(1841) de Gertrudis Gómez de Avellaneda,” 42 pp. </w:t>
      </w:r>
    </w:p>
    <w:p w14:paraId="067ADDC4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</w:rPr>
        <w:t xml:space="preserve">Spring 2015: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Caitlyn Hood’s Senior Thesis.</w:t>
      </w:r>
    </w:p>
    <w:p w14:paraId="329A65CC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900" w:hanging="270"/>
        <w:jc w:val="both"/>
        <w:rPr>
          <w:rStyle w:val="Strong"/>
          <w:rFonts w:ascii="Times New Roman" w:hAnsi="Times New Roman" w:cs="Times New Roman"/>
          <w:b w:val="0"/>
          <w:bCs w:val="0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</w:t>
      </w:r>
      <w:r w:rsidRPr="00F42918">
        <w:rPr>
          <w:rFonts w:ascii="Times New Roman" w:hAnsi="Times New Roman" w:cs="Times New Roman"/>
          <w:lang w:val="es-ES_tradnl"/>
        </w:rPr>
        <w:t xml:space="preserve">“La comida como crítica social en la picaresca española,” 48 pp. </w:t>
      </w:r>
    </w:p>
    <w:p w14:paraId="6840026C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</w:rPr>
        <w:t xml:space="preserve">Spring 2014: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Erin </w:t>
      </w:r>
      <w:proofErr w:type="spellStart"/>
      <w:r w:rsidRPr="00F42918">
        <w:rPr>
          <w:rFonts w:ascii="Times New Roman" w:hAnsi="Times New Roman" w:cs="Times New Roman"/>
        </w:rPr>
        <w:t>Coletti’s</w:t>
      </w:r>
      <w:proofErr w:type="spellEnd"/>
      <w:r w:rsidRPr="00F42918">
        <w:rPr>
          <w:rFonts w:ascii="Times New Roman" w:hAnsi="Times New Roman" w:cs="Times New Roman"/>
        </w:rPr>
        <w:t xml:space="preserve"> Senior Thesis.</w:t>
      </w:r>
    </w:p>
    <w:p w14:paraId="7AA9D5BA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900" w:hanging="270"/>
        <w:jc w:val="both"/>
        <w:rPr>
          <w:rFonts w:ascii="Times New Roman" w:hAnsi="Times New Roman" w:cs="Times New Roman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“Verdad histórica y ficción en </w:t>
      </w:r>
      <w:r w:rsidRPr="00F42918">
        <w:rPr>
          <w:rFonts w:ascii="Times New Roman" w:hAnsi="Times New Roman" w:cs="Times New Roman"/>
          <w:i/>
          <w:lang w:val="es-ES"/>
        </w:rPr>
        <w:t xml:space="preserve">In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the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 Time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of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the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Butterflies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de Julia Álvarez y </w:t>
      </w:r>
    </w:p>
    <w:p w14:paraId="6079415F" w14:textId="77777777" w:rsidR="00B53FAF" w:rsidRPr="00F42918" w:rsidRDefault="00B53FAF" w:rsidP="00B53FAF">
      <w:pPr>
        <w:tabs>
          <w:tab w:val="left" w:pos="270"/>
        </w:tabs>
        <w:spacing w:after="0"/>
        <w:ind w:left="900"/>
        <w:jc w:val="both"/>
        <w:rPr>
          <w:rStyle w:val="Strong"/>
          <w:rFonts w:ascii="Times New Roman" w:hAnsi="Times New Roman" w:cs="Times New Roman"/>
          <w:b w:val="0"/>
          <w:bCs w:val="0"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           </w:t>
      </w:r>
      <w:r w:rsidRPr="00F42918">
        <w:rPr>
          <w:rFonts w:ascii="Times New Roman" w:hAnsi="Times New Roman" w:cs="Times New Roman"/>
          <w:i/>
          <w:lang w:val="es-ES"/>
        </w:rPr>
        <w:t>Vivas en su jardín</w:t>
      </w:r>
      <w:r w:rsidRPr="00F42918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F42918">
        <w:rPr>
          <w:rFonts w:ascii="Times New Roman" w:hAnsi="Times New Roman" w:cs="Times New Roman"/>
          <w:lang w:val="es-ES"/>
        </w:rPr>
        <w:t>Dedé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Mirabal,” 72 pp. </w:t>
      </w:r>
    </w:p>
    <w:p w14:paraId="26CDBCA5" w14:textId="77777777" w:rsidR="00B53FAF" w:rsidRPr="00F42918" w:rsidRDefault="00B53FAF" w:rsidP="00B53FAF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Style w:val="Strong"/>
          <w:rFonts w:ascii="Times New Roman" w:hAnsi="Times New Roman" w:cs="Times New Roman"/>
          <w:b w:val="0"/>
        </w:rPr>
        <w:t xml:space="preserve">Spring 2013: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Stephanie M. López’s Senior Thesis.</w:t>
      </w:r>
    </w:p>
    <w:p w14:paraId="3DCAC555" w14:textId="77777777" w:rsidR="00B53FAF" w:rsidRPr="00F42918" w:rsidRDefault="00B53FAF" w:rsidP="00B53FA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900" w:hanging="270"/>
        <w:jc w:val="both"/>
        <w:rPr>
          <w:rFonts w:ascii="Times New Roman" w:hAnsi="Times New Roman" w:cs="Times New Roman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“El domínico-japonés: Expresiones culturales de la identidad japonesa en la </w:t>
      </w:r>
    </w:p>
    <w:p w14:paraId="27011AFB" w14:textId="77777777" w:rsidR="00B53FAF" w:rsidRPr="00F42918" w:rsidRDefault="00B53FAF" w:rsidP="00B53FAF">
      <w:pPr>
        <w:tabs>
          <w:tab w:val="left" w:pos="270"/>
        </w:tabs>
        <w:spacing w:after="0" w:line="240" w:lineRule="auto"/>
        <w:ind w:left="900"/>
        <w:jc w:val="both"/>
        <w:rPr>
          <w:rFonts w:ascii="Times New Roman" w:hAnsi="Times New Roman" w:cs="Times New Roman"/>
          <w:lang w:val="es-ES_tradnl"/>
        </w:rPr>
      </w:pPr>
      <w:r w:rsidRPr="00F42918">
        <w:rPr>
          <w:rFonts w:ascii="Times New Roman" w:hAnsi="Times New Roman" w:cs="Times New Roman"/>
          <w:lang w:val="es-ES"/>
        </w:rPr>
        <w:t xml:space="preserve">           República Dominicana desde finales de los años 50,” 95 pp. </w:t>
      </w:r>
      <w:r w:rsidRPr="00F42918">
        <w:rPr>
          <w:rFonts w:ascii="Times New Roman" w:hAnsi="Times New Roman" w:cs="Times New Roman"/>
          <w:lang w:val="es-ES_tradnl"/>
        </w:rPr>
        <w:t>*</w:t>
      </w:r>
      <w:proofErr w:type="spellStart"/>
      <w:r w:rsidRPr="00F42918">
        <w:rPr>
          <w:rFonts w:ascii="Times New Roman" w:hAnsi="Times New Roman" w:cs="Times New Roman"/>
          <w:lang w:val="es-ES_tradnl"/>
        </w:rPr>
        <w:t>Outstanding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Thesis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Award</w:t>
      </w:r>
      <w:proofErr w:type="spellEnd"/>
      <w:r w:rsidRPr="00F42918">
        <w:rPr>
          <w:rFonts w:ascii="Times New Roman" w:hAnsi="Times New Roman" w:cs="Times New Roman"/>
          <w:lang w:val="es-ES_tradnl"/>
        </w:rPr>
        <w:t>.</w:t>
      </w:r>
    </w:p>
    <w:p w14:paraId="7074E580" w14:textId="77777777" w:rsidR="00B53FAF" w:rsidRPr="00F42918" w:rsidRDefault="00B53FAF" w:rsidP="00B53FAF">
      <w:pPr>
        <w:numPr>
          <w:ilvl w:val="0"/>
          <w:numId w:val="8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Spring 2011: </w:t>
      </w:r>
      <w:r w:rsidRPr="00F42918">
        <w:rPr>
          <w:rFonts w:ascii="Times New Roman" w:hAnsi="Times New Roman" w:cs="Times New Roman"/>
          <w:u w:val="single"/>
        </w:rPr>
        <w:t>Thesis Advisor</w:t>
      </w:r>
      <w:r w:rsidRPr="00F42918">
        <w:rPr>
          <w:rFonts w:ascii="Times New Roman" w:hAnsi="Times New Roman" w:cs="Times New Roman"/>
        </w:rPr>
        <w:t xml:space="preserve"> for Tara Boulos’s Senior Thesis.</w:t>
      </w:r>
    </w:p>
    <w:p w14:paraId="4F9542EE" w14:textId="77777777" w:rsidR="00B53FAF" w:rsidRPr="00F42918" w:rsidRDefault="00B53FAF" w:rsidP="00B53FAF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“Junot Díaz y su personaje Óscar </w:t>
      </w:r>
      <w:proofErr w:type="spellStart"/>
      <w:r w:rsidRPr="00F42918">
        <w:rPr>
          <w:rFonts w:ascii="Times New Roman" w:hAnsi="Times New Roman" w:cs="Times New Roman"/>
          <w:lang w:val="es-ES"/>
        </w:rPr>
        <w:t>Wao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Un acercamiento hacia la    </w:t>
      </w:r>
    </w:p>
    <w:p w14:paraId="2C357FCD" w14:textId="77777777" w:rsidR="00B53FAF" w:rsidRPr="00F42918" w:rsidRDefault="00B53FAF" w:rsidP="00B53FAF">
      <w:pPr>
        <w:tabs>
          <w:tab w:val="left" w:pos="990"/>
        </w:tabs>
        <w:spacing w:after="0" w:line="240" w:lineRule="auto"/>
        <w:ind w:left="63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_tradnl"/>
        </w:rPr>
        <w:t xml:space="preserve">                </w:t>
      </w:r>
      <w:proofErr w:type="spellStart"/>
      <w:r w:rsidRPr="00F42918">
        <w:rPr>
          <w:rFonts w:ascii="Times New Roman" w:hAnsi="Times New Roman" w:cs="Times New Roman"/>
        </w:rPr>
        <w:t>Dominicanidad</w:t>
      </w:r>
      <w:proofErr w:type="spellEnd"/>
      <w:r w:rsidRPr="00F42918">
        <w:rPr>
          <w:rFonts w:ascii="Times New Roman" w:hAnsi="Times New Roman" w:cs="Times New Roman"/>
        </w:rPr>
        <w:t>,” 97 pp. Outstanding Thesis Award.</w:t>
      </w:r>
    </w:p>
    <w:p w14:paraId="1B749F0F" w14:textId="77777777" w:rsidR="00B53FAF" w:rsidRPr="00F42918" w:rsidRDefault="00B53FAF" w:rsidP="00B53FAF">
      <w:pPr>
        <w:numPr>
          <w:ilvl w:val="0"/>
          <w:numId w:val="8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Spring 2011: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Alan Gray’s Senior Thesis.</w:t>
      </w:r>
    </w:p>
    <w:p w14:paraId="6406D624" w14:textId="77777777" w:rsidR="00B53FAF" w:rsidRPr="00F42918" w:rsidRDefault="00B53FAF" w:rsidP="00B53FAF">
      <w:pPr>
        <w:numPr>
          <w:ilvl w:val="0"/>
          <w:numId w:val="2"/>
        </w:numPr>
        <w:spacing w:after="0" w:line="240" w:lineRule="auto"/>
        <w:ind w:left="90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Title: “Supreme Law Abroad: The Constitution’s Extension to Guantánamo Bay,” </w:t>
      </w:r>
    </w:p>
    <w:p w14:paraId="75521F28" w14:textId="77777777" w:rsidR="00B53FAF" w:rsidRPr="00F42918" w:rsidRDefault="00B53FAF" w:rsidP="00B53FAF">
      <w:pPr>
        <w:spacing w:after="0"/>
        <w:ind w:left="900"/>
        <w:jc w:val="both"/>
        <w:rPr>
          <w:rFonts w:ascii="Times New Roman" w:hAnsi="Times New Roman" w:cs="Times New Roman"/>
          <w:lang w:val="es-ES_tradnl"/>
        </w:rPr>
      </w:pPr>
      <w:r w:rsidRPr="00F42918">
        <w:rPr>
          <w:rFonts w:ascii="Times New Roman" w:hAnsi="Times New Roman" w:cs="Times New Roman"/>
        </w:rPr>
        <w:t xml:space="preserve">           150 pp. </w:t>
      </w:r>
      <w:proofErr w:type="spellStart"/>
      <w:r w:rsidRPr="00F42918">
        <w:rPr>
          <w:rFonts w:ascii="Times New Roman" w:hAnsi="Times New Roman" w:cs="Times New Roman"/>
          <w:lang w:val="es-ES_tradnl"/>
        </w:rPr>
        <w:t>Outstanding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Thesis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_tradnl"/>
        </w:rPr>
        <w:t>Award</w:t>
      </w:r>
      <w:proofErr w:type="spellEnd"/>
      <w:r w:rsidRPr="00F42918">
        <w:rPr>
          <w:rFonts w:ascii="Times New Roman" w:hAnsi="Times New Roman" w:cs="Times New Roman"/>
          <w:lang w:val="es-ES_tradnl"/>
        </w:rPr>
        <w:t>.</w:t>
      </w:r>
    </w:p>
    <w:p w14:paraId="6A8239F0" w14:textId="77777777" w:rsidR="00B53FAF" w:rsidRPr="00F42918" w:rsidRDefault="00B53FAF" w:rsidP="00B53FAF">
      <w:pPr>
        <w:numPr>
          <w:ilvl w:val="0"/>
          <w:numId w:val="8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Spring 2010: </w:t>
      </w:r>
      <w:r w:rsidRPr="00F42918">
        <w:rPr>
          <w:rFonts w:ascii="Times New Roman" w:hAnsi="Times New Roman" w:cs="Times New Roman"/>
          <w:u w:val="single"/>
        </w:rPr>
        <w:t>Second Reader</w:t>
      </w:r>
      <w:r w:rsidRPr="00F42918">
        <w:rPr>
          <w:rFonts w:ascii="Times New Roman" w:hAnsi="Times New Roman" w:cs="Times New Roman"/>
        </w:rPr>
        <w:t xml:space="preserve"> for Ron Lewis’s Senior Thesis.</w:t>
      </w:r>
    </w:p>
    <w:p w14:paraId="20F5A87F" w14:textId="77777777" w:rsidR="00B53FAF" w:rsidRPr="00F42918" w:rsidRDefault="00B53FAF" w:rsidP="00B53FAF">
      <w:pPr>
        <w:numPr>
          <w:ilvl w:val="0"/>
          <w:numId w:val="2"/>
        </w:numPr>
        <w:spacing w:after="0" w:line="240" w:lineRule="auto"/>
        <w:ind w:left="900" w:hanging="270"/>
        <w:jc w:val="both"/>
        <w:rPr>
          <w:rFonts w:ascii="Times New Roman" w:hAnsi="Times New Roman" w:cs="Times New Roman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Title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: “Entre Nebrija y Valdés: un diálogo gramatical sobre el castellano </w:t>
      </w:r>
    </w:p>
    <w:p w14:paraId="0B4DD0BA" w14:textId="77777777" w:rsidR="00B53FAF" w:rsidRPr="00F42918" w:rsidRDefault="00B53FAF" w:rsidP="00B53FAF">
      <w:pPr>
        <w:ind w:left="99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_tradnl"/>
        </w:rPr>
        <w:t xml:space="preserve">          </w:t>
      </w:r>
      <w:proofErr w:type="spellStart"/>
      <w:r w:rsidRPr="00F42918">
        <w:rPr>
          <w:rFonts w:ascii="Times New Roman" w:hAnsi="Times New Roman" w:cs="Times New Roman"/>
        </w:rPr>
        <w:t>Renacentista</w:t>
      </w:r>
      <w:proofErr w:type="spellEnd"/>
      <w:r w:rsidRPr="00F42918">
        <w:rPr>
          <w:rFonts w:ascii="Times New Roman" w:hAnsi="Times New Roman" w:cs="Times New Roman"/>
        </w:rPr>
        <w:t xml:space="preserve">,” 74 pp. </w:t>
      </w:r>
    </w:p>
    <w:p w14:paraId="434D3913" w14:textId="77777777" w:rsidR="00B53FAF" w:rsidRPr="00F42918" w:rsidRDefault="00B53FAF" w:rsidP="00B53FAF">
      <w:pPr>
        <w:spacing w:after="0"/>
        <w:jc w:val="both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Advising activities:</w:t>
      </w:r>
    </w:p>
    <w:p w14:paraId="04936F03" w14:textId="77777777" w:rsidR="00B53FAF" w:rsidRPr="00F42918" w:rsidRDefault="00B53FAF" w:rsidP="00B53FA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Advisor of the Spanish club</w:t>
      </w:r>
      <w:r w:rsidRPr="00F42918">
        <w:rPr>
          <w:rFonts w:ascii="Times New Roman" w:hAnsi="Times New Roman" w:cs="Times New Roman"/>
        </w:rPr>
        <w:t xml:space="preserve"> since it was founded in Spring 2010. Regular meetings with the presidents below to organize annual activities:</w:t>
      </w:r>
    </w:p>
    <w:p w14:paraId="27168927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Stephanie López 2010</w:t>
      </w:r>
    </w:p>
    <w:p w14:paraId="26986673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Stephanie López 2011</w:t>
      </w:r>
    </w:p>
    <w:p w14:paraId="3F9F15FB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Sarah Sax 2012</w:t>
      </w:r>
    </w:p>
    <w:p w14:paraId="551B0D9B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42918">
        <w:rPr>
          <w:rFonts w:ascii="Times New Roman" w:hAnsi="Times New Roman" w:cs="Times New Roman"/>
        </w:rPr>
        <w:t>Mumbi</w:t>
      </w:r>
      <w:proofErr w:type="spellEnd"/>
      <w:r w:rsidRPr="00F42918">
        <w:rPr>
          <w:rFonts w:ascii="Times New Roman" w:hAnsi="Times New Roman" w:cs="Times New Roman"/>
        </w:rPr>
        <w:t xml:space="preserve"> Ngugi 2013</w:t>
      </w:r>
    </w:p>
    <w:p w14:paraId="09E5E1D5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Fernando Varela 2014</w:t>
      </w:r>
    </w:p>
    <w:p w14:paraId="531558C8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Alejandra Uribe 2015</w:t>
      </w:r>
    </w:p>
    <w:p w14:paraId="74FBD788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Melanie Oates &amp; Rosa Román 2016</w:t>
      </w:r>
    </w:p>
    <w:p w14:paraId="7C88654D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>Paulina Oporto 2017</w:t>
      </w:r>
    </w:p>
    <w:p w14:paraId="17A34691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val="es-ES"/>
        </w:rPr>
      </w:pPr>
      <w:proofErr w:type="spellStart"/>
      <w:r w:rsidRPr="00F42918">
        <w:rPr>
          <w:rFonts w:ascii="Times New Roman" w:hAnsi="Times New Roman" w:cs="Times New Roman"/>
          <w:lang w:val="es-ES"/>
        </w:rPr>
        <w:t>Elysse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González 2018</w:t>
      </w:r>
    </w:p>
    <w:p w14:paraId="6DD6EB6F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Sunil Raju 2019</w:t>
      </w:r>
    </w:p>
    <w:p w14:paraId="6912FB75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Kenny </w:t>
      </w:r>
      <w:proofErr w:type="spellStart"/>
      <w:r w:rsidRPr="00F42918">
        <w:rPr>
          <w:rFonts w:ascii="Times New Roman" w:hAnsi="Times New Roman" w:cs="Times New Roman"/>
          <w:bCs/>
        </w:rPr>
        <w:t>Kalczuk</w:t>
      </w:r>
      <w:proofErr w:type="spellEnd"/>
      <w:r w:rsidRPr="00F42918">
        <w:rPr>
          <w:rFonts w:ascii="Times New Roman" w:hAnsi="Times New Roman" w:cs="Times New Roman"/>
          <w:bCs/>
        </w:rPr>
        <w:t xml:space="preserve"> 2020</w:t>
      </w:r>
    </w:p>
    <w:p w14:paraId="18459458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Alyssa Payne &amp; Pedro </w:t>
      </w:r>
      <w:proofErr w:type="spellStart"/>
      <w:r w:rsidRPr="00F42918">
        <w:rPr>
          <w:rFonts w:ascii="Times New Roman" w:hAnsi="Times New Roman" w:cs="Times New Roman"/>
        </w:rPr>
        <w:t>Millán</w:t>
      </w:r>
      <w:proofErr w:type="spellEnd"/>
      <w:r w:rsidRPr="00F42918">
        <w:rPr>
          <w:rFonts w:ascii="Times New Roman" w:hAnsi="Times New Roman" w:cs="Times New Roman"/>
        </w:rPr>
        <w:t xml:space="preserve"> 2021 </w:t>
      </w:r>
    </w:p>
    <w:p w14:paraId="4058A978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Priya Raju 2022</w:t>
      </w:r>
    </w:p>
    <w:p w14:paraId="246A2E99" w14:textId="77777777" w:rsidR="00B53FAF" w:rsidRPr="00F42918" w:rsidRDefault="00B53FAF" w:rsidP="00B53F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Ashley Espinosa 2023, 2024 </w:t>
      </w:r>
    </w:p>
    <w:p w14:paraId="188A5A6F" w14:textId="77777777" w:rsidR="00B53FAF" w:rsidRPr="00F42918" w:rsidRDefault="00B53FAF" w:rsidP="00B53FAF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EBC064E" w14:textId="77777777" w:rsidR="00B53FAF" w:rsidRPr="00F42918" w:rsidRDefault="00B53FAF" w:rsidP="00B53FAF">
      <w:pPr>
        <w:spacing w:after="0"/>
        <w:jc w:val="both"/>
        <w:rPr>
          <w:rFonts w:ascii="Times New Roman" w:hAnsi="Times New Roman" w:cs="Times New Roman"/>
        </w:rPr>
      </w:pPr>
    </w:p>
    <w:p w14:paraId="5E4A97BB" w14:textId="77777777" w:rsidR="00B53FAF" w:rsidRPr="00F42918" w:rsidRDefault="00B53FAF" w:rsidP="00B53FA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Advisor of the Spanish concentration/minor</w:t>
      </w:r>
      <w:r w:rsidRPr="00F42918">
        <w:rPr>
          <w:rFonts w:ascii="Times New Roman" w:hAnsi="Times New Roman" w:cs="Times New Roman"/>
        </w:rPr>
        <w:t>:</w:t>
      </w:r>
    </w:p>
    <w:p w14:paraId="6EABC004" w14:textId="77777777" w:rsidR="00B53FAF" w:rsidRPr="00F42918" w:rsidRDefault="00B53FAF" w:rsidP="00B53FAF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2022/2023; 2023-2024; 2024-2025: Gavin </w:t>
      </w:r>
      <w:proofErr w:type="spellStart"/>
      <w:r w:rsidRPr="00F42918">
        <w:rPr>
          <w:rFonts w:ascii="Times New Roman" w:hAnsi="Times New Roman" w:cs="Times New Roman"/>
        </w:rPr>
        <w:t>Dunsby</w:t>
      </w:r>
      <w:proofErr w:type="spellEnd"/>
      <w:r w:rsidRPr="00F42918">
        <w:rPr>
          <w:rFonts w:ascii="Times New Roman" w:hAnsi="Times New Roman" w:cs="Times New Roman"/>
        </w:rPr>
        <w:t xml:space="preserve">, Daniela García-Moreno, Brandy García Velasquez, Camila </w:t>
      </w:r>
      <w:proofErr w:type="spellStart"/>
      <w:r w:rsidRPr="00F42918">
        <w:rPr>
          <w:rFonts w:ascii="Times New Roman" w:hAnsi="Times New Roman" w:cs="Times New Roman"/>
        </w:rPr>
        <w:t>Millán</w:t>
      </w:r>
      <w:proofErr w:type="spellEnd"/>
      <w:r w:rsidRPr="00F42918">
        <w:rPr>
          <w:rFonts w:ascii="Times New Roman" w:hAnsi="Times New Roman" w:cs="Times New Roman"/>
        </w:rPr>
        <w:t xml:space="preserve">; </w:t>
      </w:r>
      <w:proofErr w:type="spellStart"/>
      <w:r w:rsidRPr="00F42918">
        <w:rPr>
          <w:rFonts w:ascii="Times New Roman" w:hAnsi="Times New Roman" w:cs="Times New Roman"/>
        </w:rPr>
        <w:t>Nahila</w:t>
      </w:r>
      <w:proofErr w:type="spellEnd"/>
      <w:r w:rsidRPr="00F42918">
        <w:rPr>
          <w:rFonts w:ascii="Times New Roman" w:hAnsi="Times New Roman" w:cs="Times New Roman"/>
        </w:rPr>
        <w:t xml:space="preserve"> Davis, Sophia Chavez, </w:t>
      </w:r>
      <w:proofErr w:type="spellStart"/>
      <w:r w:rsidRPr="00F42918">
        <w:rPr>
          <w:rFonts w:ascii="Times New Roman" w:hAnsi="Times New Roman" w:cs="Times New Roman"/>
        </w:rPr>
        <w:t>Ianis</w:t>
      </w:r>
      <w:proofErr w:type="spellEnd"/>
      <w:r w:rsidRPr="00F42918">
        <w:rPr>
          <w:rFonts w:ascii="Times New Roman" w:hAnsi="Times New Roman" w:cs="Times New Roman"/>
        </w:rPr>
        <w:t xml:space="preserve"> </w:t>
      </w:r>
      <w:proofErr w:type="spellStart"/>
      <w:r w:rsidRPr="00F42918">
        <w:rPr>
          <w:rFonts w:ascii="Times New Roman" w:hAnsi="Times New Roman" w:cs="Times New Roman"/>
        </w:rPr>
        <w:t>Ciolacu</w:t>
      </w:r>
      <w:proofErr w:type="spellEnd"/>
      <w:r w:rsidRPr="00F42918">
        <w:rPr>
          <w:rFonts w:ascii="Times New Roman" w:hAnsi="Times New Roman" w:cs="Times New Roman"/>
        </w:rPr>
        <w:t xml:space="preserve">, </w:t>
      </w:r>
      <w:proofErr w:type="spellStart"/>
      <w:r w:rsidRPr="00F42918">
        <w:rPr>
          <w:rFonts w:ascii="Times New Roman" w:hAnsi="Times New Roman" w:cs="Times New Roman"/>
        </w:rPr>
        <w:t>Crina</w:t>
      </w:r>
      <w:proofErr w:type="spellEnd"/>
      <w:r w:rsidRPr="00F42918">
        <w:rPr>
          <w:rFonts w:ascii="Times New Roman" w:hAnsi="Times New Roman" w:cs="Times New Roman"/>
        </w:rPr>
        <w:t xml:space="preserve"> </w:t>
      </w:r>
      <w:proofErr w:type="spellStart"/>
      <w:r w:rsidRPr="00F42918">
        <w:rPr>
          <w:rFonts w:ascii="Times New Roman" w:hAnsi="Times New Roman" w:cs="Times New Roman"/>
        </w:rPr>
        <w:t>Ciolacu</w:t>
      </w:r>
      <w:proofErr w:type="spellEnd"/>
      <w:r w:rsidRPr="00F42918">
        <w:rPr>
          <w:rFonts w:ascii="Times New Roman" w:hAnsi="Times New Roman" w:cs="Times New Roman"/>
        </w:rPr>
        <w:t xml:space="preserve">, Amari </w:t>
      </w:r>
      <w:proofErr w:type="spellStart"/>
      <w:r w:rsidRPr="00F42918">
        <w:rPr>
          <w:rFonts w:ascii="Times New Roman" w:hAnsi="Times New Roman" w:cs="Times New Roman"/>
        </w:rPr>
        <w:t>Gelin</w:t>
      </w:r>
      <w:proofErr w:type="spellEnd"/>
      <w:r w:rsidRPr="00F42918">
        <w:rPr>
          <w:rFonts w:ascii="Times New Roman" w:hAnsi="Times New Roman" w:cs="Times New Roman"/>
        </w:rPr>
        <w:t xml:space="preserve">, Amparo Godoy Pastore, Alberto Hernández, Isabella Hoge-Mills, </w:t>
      </w:r>
      <w:proofErr w:type="spellStart"/>
      <w:r w:rsidRPr="00F42918">
        <w:rPr>
          <w:rFonts w:ascii="Times New Roman" w:hAnsi="Times New Roman" w:cs="Times New Roman"/>
        </w:rPr>
        <w:t>Emaad</w:t>
      </w:r>
      <w:proofErr w:type="spellEnd"/>
      <w:r w:rsidRPr="00F42918">
        <w:rPr>
          <w:rFonts w:ascii="Times New Roman" w:hAnsi="Times New Roman" w:cs="Times New Roman"/>
        </w:rPr>
        <w:t xml:space="preserve"> Khan, Mallory Neal, Emily Serrano, Karina </w:t>
      </w:r>
      <w:proofErr w:type="spellStart"/>
      <w:r w:rsidRPr="00F42918">
        <w:rPr>
          <w:rFonts w:ascii="Times New Roman" w:hAnsi="Times New Roman" w:cs="Times New Roman"/>
        </w:rPr>
        <w:t>Syc</w:t>
      </w:r>
      <w:proofErr w:type="spellEnd"/>
      <w:r w:rsidRPr="00F42918">
        <w:rPr>
          <w:rFonts w:ascii="Times New Roman" w:hAnsi="Times New Roman" w:cs="Times New Roman"/>
        </w:rPr>
        <w:t xml:space="preserve">, Priya Raju, Victoria Valenzuela, Priscilla </w:t>
      </w:r>
      <w:proofErr w:type="spellStart"/>
      <w:r w:rsidRPr="00F42918">
        <w:rPr>
          <w:rFonts w:ascii="Times New Roman" w:hAnsi="Times New Roman" w:cs="Times New Roman"/>
        </w:rPr>
        <w:t>Arginsoni</w:t>
      </w:r>
      <w:proofErr w:type="spellEnd"/>
      <w:r w:rsidRPr="00F42918">
        <w:rPr>
          <w:rFonts w:ascii="Times New Roman" w:hAnsi="Times New Roman" w:cs="Times New Roman"/>
        </w:rPr>
        <w:t xml:space="preserve">, Marissa </w:t>
      </w:r>
      <w:proofErr w:type="spellStart"/>
      <w:r w:rsidRPr="00F42918">
        <w:rPr>
          <w:rFonts w:ascii="Times New Roman" w:hAnsi="Times New Roman" w:cs="Times New Roman"/>
        </w:rPr>
        <w:t>Lipinkhof</w:t>
      </w:r>
      <w:proofErr w:type="spellEnd"/>
      <w:r w:rsidRPr="00F42918">
        <w:rPr>
          <w:rFonts w:ascii="Times New Roman" w:hAnsi="Times New Roman" w:cs="Times New Roman"/>
        </w:rPr>
        <w:t xml:space="preserve">, Michael Stouffer, </w:t>
      </w:r>
      <w:r w:rsidRPr="00F42918">
        <w:rPr>
          <w:rStyle w:val="fieldmediumtext"/>
          <w:rFonts w:ascii="Times New Roman" w:hAnsi="Times New Roman" w:cs="Times New Roman"/>
        </w:rPr>
        <w:t xml:space="preserve">Benjamin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Henties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; Dorothy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Mysiuk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; Emma Phelps; </w:t>
      </w:r>
      <w:r w:rsidRPr="00F42918">
        <w:rPr>
          <w:rFonts w:ascii="Times New Roman" w:hAnsi="Times New Roman" w:cs="Times New Roman"/>
        </w:rPr>
        <w:t xml:space="preserve">Elizabeth </w:t>
      </w:r>
      <w:proofErr w:type="spellStart"/>
      <w:r w:rsidRPr="00F42918">
        <w:rPr>
          <w:rFonts w:ascii="Times New Roman" w:hAnsi="Times New Roman" w:cs="Times New Roman"/>
        </w:rPr>
        <w:t>Techeira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; </w:t>
      </w:r>
      <w:r w:rsidRPr="00F42918">
        <w:rPr>
          <w:rFonts w:ascii="Times New Roman" w:hAnsi="Times New Roman" w:cs="Times New Roman"/>
        </w:rPr>
        <w:t xml:space="preserve">Caitlyn Seal; Ella Pearson Martinez; Abigayle </w:t>
      </w:r>
      <w:proofErr w:type="spellStart"/>
      <w:r w:rsidRPr="00F42918">
        <w:rPr>
          <w:rFonts w:ascii="Times New Roman" w:hAnsi="Times New Roman" w:cs="Times New Roman"/>
        </w:rPr>
        <w:t>Bourdage</w:t>
      </w:r>
      <w:proofErr w:type="spellEnd"/>
      <w:r w:rsidRPr="00F42918">
        <w:rPr>
          <w:rFonts w:ascii="Times New Roman" w:hAnsi="Times New Roman" w:cs="Times New Roman"/>
        </w:rPr>
        <w:t xml:space="preserve">, Lee-Jae Gordon, </w:t>
      </w:r>
      <w:proofErr w:type="spellStart"/>
      <w:r w:rsidRPr="00F42918">
        <w:rPr>
          <w:rFonts w:ascii="Times New Roman" w:hAnsi="Times New Roman" w:cs="Times New Roman"/>
        </w:rPr>
        <w:t>Jindry</w:t>
      </w:r>
      <w:proofErr w:type="spellEnd"/>
      <w:r w:rsidRPr="00F42918">
        <w:rPr>
          <w:rFonts w:ascii="Times New Roman" w:hAnsi="Times New Roman" w:cs="Times New Roman"/>
        </w:rPr>
        <w:t xml:space="preserve"> Hernandez.</w:t>
      </w:r>
    </w:p>
    <w:p w14:paraId="4DF2468C" w14:textId="77777777" w:rsidR="00B53FAF" w:rsidRPr="00F42918" w:rsidRDefault="00B53FAF" w:rsidP="00B53FAF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628954AE" w14:textId="77777777" w:rsidR="00B53FAF" w:rsidRPr="00F42918" w:rsidRDefault="00B53FAF" w:rsidP="00B53FA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Advisor of the Summer Abroad Program in Spain</w:t>
      </w:r>
      <w:r w:rsidRPr="00F42918">
        <w:rPr>
          <w:rFonts w:ascii="Times New Roman" w:hAnsi="Times New Roman" w:cs="Times New Roman"/>
        </w:rPr>
        <w:t xml:space="preserve"> since it was founded in Fall 2015, including, but not limited, to the following participants: </w:t>
      </w:r>
    </w:p>
    <w:p w14:paraId="49827FA9" w14:textId="77777777" w:rsidR="00B53FAF" w:rsidRPr="00F42918" w:rsidRDefault="00B53FAF" w:rsidP="00B53FA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2015 SAP</w:t>
      </w:r>
      <w:r w:rsidRPr="00F42918">
        <w:rPr>
          <w:rFonts w:ascii="Times New Roman" w:hAnsi="Times New Roman" w:cs="Times New Roman"/>
        </w:rPr>
        <w:t xml:space="preserve"> (12): </w:t>
      </w:r>
      <w:r w:rsidRPr="00F42918">
        <w:rPr>
          <w:rStyle w:val="fieldmediumtext"/>
          <w:rFonts w:ascii="Times New Roman" w:hAnsi="Times New Roman" w:cs="Times New Roman"/>
        </w:rPr>
        <w:t xml:space="preserve">Andrew Farris, Patrick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Foucald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, Daniela Herrera, Jonathan Higgins, Kaley Jemison,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J’aime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 Murray, Melanie Oates, Christine Petit Frere, Tania Rodríguez, Camila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Saldias-Manieu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, Sarah Stamos,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Kendyl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 Stewart. </w:t>
      </w:r>
    </w:p>
    <w:p w14:paraId="2E68582D" w14:textId="77777777" w:rsidR="00B53FAF" w:rsidRPr="00F42918" w:rsidRDefault="00B53FAF" w:rsidP="00B53FA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2016 SAP</w:t>
      </w:r>
      <w:r w:rsidRPr="00F42918">
        <w:rPr>
          <w:rFonts w:ascii="Times New Roman" w:hAnsi="Times New Roman" w:cs="Times New Roman"/>
        </w:rPr>
        <w:t xml:space="preserve"> (11): </w:t>
      </w:r>
      <w:r w:rsidRPr="00F42918">
        <w:rPr>
          <w:rStyle w:val="fieldmediumtext"/>
          <w:rFonts w:ascii="Times New Roman" w:hAnsi="Times New Roman" w:cs="Times New Roman"/>
        </w:rPr>
        <w:t xml:space="preserve">Calvin Bankert, Alexandrea Barker, Siena Del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Mastro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,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Wioleta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Dymek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, Colleen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Holahan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,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Cailtin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Learly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, Rafael 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Leite</w:t>
      </w:r>
      <w:proofErr w:type="spellEnd"/>
      <w:r w:rsidRPr="00F42918">
        <w:rPr>
          <w:rStyle w:val="fieldmediumtext"/>
          <w:rFonts w:ascii="Times New Roman" w:hAnsi="Times New Roman" w:cs="Times New Roman"/>
        </w:rPr>
        <w:t>, Silas Read, Luis Rivero, Debra Taylor, Ricardo Vega-</w:t>
      </w:r>
      <w:proofErr w:type="spellStart"/>
      <w:r w:rsidRPr="00F42918">
        <w:rPr>
          <w:rStyle w:val="fieldmediumtext"/>
          <w:rFonts w:ascii="Times New Roman" w:hAnsi="Times New Roman" w:cs="Times New Roman"/>
        </w:rPr>
        <w:t>Bossa</w:t>
      </w:r>
      <w:proofErr w:type="spellEnd"/>
      <w:r w:rsidRPr="00F42918">
        <w:rPr>
          <w:rStyle w:val="fieldmediumtext"/>
          <w:rFonts w:ascii="Times New Roman" w:hAnsi="Times New Roman" w:cs="Times New Roman"/>
        </w:rPr>
        <w:t xml:space="preserve">. </w:t>
      </w:r>
    </w:p>
    <w:p w14:paraId="740B91C2" w14:textId="77777777" w:rsidR="00B53FAF" w:rsidRPr="00F42918" w:rsidRDefault="00B53FAF" w:rsidP="00B53FA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2019 SAP</w:t>
      </w:r>
      <w:r w:rsidRPr="00F42918">
        <w:rPr>
          <w:rFonts w:ascii="Times New Roman" w:hAnsi="Times New Roman" w:cs="Times New Roman"/>
        </w:rPr>
        <w:t xml:space="preserve"> (13): Joshua Bullock, Carly Cook, Jillian Hanley, </w:t>
      </w:r>
      <w:proofErr w:type="spellStart"/>
      <w:r w:rsidRPr="00F42918">
        <w:rPr>
          <w:rFonts w:ascii="Times New Roman" w:hAnsi="Times New Roman" w:cs="Times New Roman"/>
        </w:rPr>
        <w:t>Deiliany</w:t>
      </w:r>
      <w:proofErr w:type="spellEnd"/>
      <w:r w:rsidRPr="00F42918">
        <w:rPr>
          <w:rFonts w:ascii="Times New Roman" w:hAnsi="Times New Roman" w:cs="Times New Roman"/>
        </w:rPr>
        <w:t xml:space="preserve"> Hernández, Kenneth </w:t>
      </w:r>
      <w:proofErr w:type="spellStart"/>
      <w:r w:rsidRPr="00F42918">
        <w:rPr>
          <w:rFonts w:ascii="Times New Roman" w:hAnsi="Times New Roman" w:cs="Times New Roman"/>
        </w:rPr>
        <w:t>Kalczuk</w:t>
      </w:r>
      <w:proofErr w:type="spellEnd"/>
      <w:r w:rsidRPr="00F42918">
        <w:rPr>
          <w:rFonts w:ascii="Times New Roman" w:hAnsi="Times New Roman" w:cs="Times New Roman"/>
        </w:rPr>
        <w:t xml:space="preserve">, Maguire </w:t>
      </w:r>
      <w:proofErr w:type="spellStart"/>
      <w:r w:rsidRPr="00F42918">
        <w:rPr>
          <w:rFonts w:ascii="Times New Roman" w:hAnsi="Times New Roman" w:cs="Times New Roman"/>
        </w:rPr>
        <w:t>Krist</w:t>
      </w:r>
      <w:proofErr w:type="spellEnd"/>
      <w:r w:rsidRPr="00F42918">
        <w:rPr>
          <w:rFonts w:ascii="Times New Roman" w:hAnsi="Times New Roman" w:cs="Times New Roman"/>
        </w:rPr>
        <w:t xml:space="preserve">, John </w:t>
      </w:r>
      <w:proofErr w:type="spellStart"/>
      <w:r w:rsidRPr="00F42918">
        <w:rPr>
          <w:rFonts w:ascii="Times New Roman" w:hAnsi="Times New Roman" w:cs="Times New Roman"/>
        </w:rPr>
        <w:t>Locop</w:t>
      </w:r>
      <w:proofErr w:type="spellEnd"/>
      <w:r w:rsidRPr="00F42918">
        <w:rPr>
          <w:rFonts w:ascii="Times New Roman" w:hAnsi="Times New Roman" w:cs="Times New Roman"/>
        </w:rPr>
        <w:t xml:space="preserve">, Hillary </w:t>
      </w:r>
      <w:proofErr w:type="spellStart"/>
      <w:r w:rsidRPr="00F42918">
        <w:rPr>
          <w:rFonts w:ascii="Times New Roman" w:hAnsi="Times New Roman" w:cs="Times New Roman"/>
        </w:rPr>
        <w:t>Morán</w:t>
      </w:r>
      <w:proofErr w:type="spellEnd"/>
      <w:r w:rsidRPr="00F42918">
        <w:rPr>
          <w:rFonts w:ascii="Times New Roman" w:hAnsi="Times New Roman" w:cs="Times New Roman"/>
        </w:rPr>
        <w:t xml:space="preserve">, Katherine Omar, Alyssa Payne, Natalie Pérez, Destiny </w:t>
      </w:r>
      <w:proofErr w:type="spellStart"/>
      <w:r w:rsidRPr="00F42918">
        <w:rPr>
          <w:rFonts w:ascii="Times New Roman" w:hAnsi="Times New Roman" w:cs="Times New Roman"/>
        </w:rPr>
        <w:t>Twohill</w:t>
      </w:r>
      <w:proofErr w:type="spellEnd"/>
      <w:r w:rsidRPr="00F42918">
        <w:rPr>
          <w:rFonts w:ascii="Times New Roman" w:hAnsi="Times New Roman" w:cs="Times New Roman"/>
        </w:rPr>
        <w:t xml:space="preserve">, Hay </w:t>
      </w:r>
      <w:proofErr w:type="spellStart"/>
      <w:r w:rsidRPr="00F42918">
        <w:rPr>
          <w:rFonts w:ascii="Times New Roman" w:hAnsi="Times New Roman" w:cs="Times New Roman"/>
        </w:rPr>
        <w:t>Weisbond</w:t>
      </w:r>
      <w:proofErr w:type="spellEnd"/>
      <w:r w:rsidRPr="00F42918">
        <w:rPr>
          <w:rFonts w:ascii="Times New Roman" w:hAnsi="Times New Roman" w:cs="Times New Roman"/>
        </w:rPr>
        <w:t>.</w:t>
      </w:r>
    </w:p>
    <w:p w14:paraId="7AE3B064" w14:textId="77777777" w:rsidR="00B53FAF" w:rsidRPr="00F42918" w:rsidRDefault="00B53FAF" w:rsidP="00B53FA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2022 SAP</w:t>
      </w:r>
      <w:r w:rsidRPr="00F42918">
        <w:rPr>
          <w:rFonts w:ascii="Times New Roman" w:hAnsi="Times New Roman" w:cs="Times New Roman"/>
        </w:rPr>
        <w:t xml:space="preserve"> (14):  </w:t>
      </w:r>
      <w:proofErr w:type="spellStart"/>
      <w:r w:rsidRPr="00F42918">
        <w:rPr>
          <w:rFonts w:ascii="Times New Roman" w:hAnsi="Times New Roman" w:cs="Times New Roman"/>
        </w:rPr>
        <w:t>Shalakha</w:t>
      </w:r>
      <w:proofErr w:type="spellEnd"/>
      <w:r w:rsidRPr="00F42918">
        <w:rPr>
          <w:rFonts w:ascii="Times New Roman" w:hAnsi="Times New Roman" w:cs="Times New Roman"/>
        </w:rPr>
        <w:t xml:space="preserve"> </w:t>
      </w:r>
      <w:proofErr w:type="spellStart"/>
      <w:r w:rsidRPr="00F42918">
        <w:rPr>
          <w:rFonts w:ascii="Times New Roman" w:hAnsi="Times New Roman" w:cs="Times New Roman"/>
        </w:rPr>
        <w:t>Bonthu</w:t>
      </w:r>
      <w:proofErr w:type="spellEnd"/>
      <w:r w:rsidRPr="00F42918">
        <w:rPr>
          <w:rFonts w:ascii="Times New Roman" w:hAnsi="Times New Roman" w:cs="Times New Roman"/>
        </w:rPr>
        <w:t xml:space="preserve">, James </w:t>
      </w:r>
      <w:proofErr w:type="spellStart"/>
      <w:r w:rsidRPr="00F42918">
        <w:rPr>
          <w:rFonts w:ascii="Times New Roman" w:hAnsi="Times New Roman" w:cs="Times New Roman"/>
        </w:rPr>
        <w:t>Branca</w:t>
      </w:r>
      <w:proofErr w:type="spellEnd"/>
      <w:r w:rsidRPr="00F42918">
        <w:rPr>
          <w:rFonts w:ascii="Times New Roman" w:hAnsi="Times New Roman" w:cs="Times New Roman"/>
        </w:rPr>
        <w:t xml:space="preserve">, </w:t>
      </w:r>
      <w:proofErr w:type="spellStart"/>
      <w:r w:rsidRPr="00F42918">
        <w:rPr>
          <w:rFonts w:ascii="Times New Roman" w:hAnsi="Times New Roman" w:cs="Times New Roman"/>
        </w:rPr>
        <w:t>Ianis</w:t>
      </w:r>
      <w:proofErr w:type="spellEnd"/>
      <w:r w:rsidRPr="00F42918">
        <w:rPr>
          <w:rFonts w:ascii="Times New Roman" w:hAnsi="Times New Roman" w:cs="Times New Roman"/>
        </w:rPr>
        <w:t xml:space="preserve"> </w:t>
      </w:r>
      <w:proofErr w:type="spellStart"/>
      <w:r w:rsidRPr="00F42918">
        <w:rPr>
          <w:rFonts w:ascii="Times New Roman" w:hAnsi="Times New Roman" w:cs="Times New Roman"/>
        </w:rPr>
        <w:t>Ciolacu</w:t>
      </w:r>
      <w:proofErr w:type="spellEnd"/>
      <w:r w:rsidRPr="00F42918">
        <w:rPr>
          <w:rFonts w:ascii="Times New Roman" w:hAnsi="Times New Roman" w:cs="Times New Roman"/>
        </w:rPr>
        <w:t xml:space="preserve">, Gavin </w:t>
      </w:r>
      <w:proofErr w:type="spellStart"/>
      <w:r w:rsidRPr="00F42918">
        <w:rPr>
          <w:rFonts w:ascii="Times New Roman" w:hAnsi="Times New Roman" w:cs="Times New Roman"/>
        </w:rPr>
        <w:t>Dunsby</w:t>
      </w:r>
      <w:proofErr w:type="spellEnd"/>
      <w:r w:rsidRPr="00F42918">
        <w:rPr>
          <w:rFonts w:ascii="Times New Roman" w:hAnsi="Times New Roman" w:cs="Times New Roman"/>
        </w:rPr>
        <w:t xml:space="preserve">, Daniela García-Moreno, Malka Gilbert, Haven Gray, Ayah Ibrahim, </w:t>
      </w:r>
      <w:proofErr w:type="spellStart"/>
      <w:r w:rsidRPr="00F42918">
        <w:rPr>
          <w:rFonts w:ascii="Times New Roman" w:hAnsi="Times New Roman" w:cs="Times New Roman"/>
        </w:rPr>
        <w:t>Emaad</w:t>
      </w:r>
      <w:proofErr w:type="spellEnd"/>
      <w:r w:rsidRPr="00F42918">
        <w:rPr>
          <w:rFonts w:ascii="Times New Roman" w:hAnsi="Times New Roman" w:cs="Times New Roman"/>
        </w:rPr>
        <w:t xml:space="preserve"> Kahn, Zara Khan, Marissa </w:t>
      </w:r>
      <w:proofErr w:type="spellStart"/>
      <w:r w:rsidRPr="00F42918">
        <w:rPr>
          <w:rFonts w:ascii="Times New Roman" w:hAnsi="Times New Roman" w:cs="Times New Roman"/>
        </w:rPr>
        <w:t>Lippinkhof</w:t>
      </w:r>
      <w:proofErr w:type="spellEnd"/>
      <w:r w:rsidRPr="00F42918">
        <w:rPr>
          <w:rFonts w:ascii="Times New Roman" w:hAnsi="Times New Roman" w:cs="Times New Roman"/>
        </w:rPr>
        <w:t xml:space="preserve">, Fernanda Ramos, </w:t>
      </w:r>
      <w:proofErr w:type="spellStart"/>
      <w:r w:rsidRPr="00F42918">
        <w:rPr>
          <w:rFonts w:ascii="Times New Roman" w:hAnsi="Times New Roman" w:cs="Times New Roman"/>
        </w:rPr>
        <w:t>Annastassia</w:t>
      </w:r>
      <w:proofErr w:type="spellEnd"/>
      <w:r w:rsidRPr="00F42918">
        <w:rPr>
          <w:rFonts w:ascii="Times New Roman" w:hAnsi="Times New Roman" w:cs="Times New Roman"/>
        </w:rPr>
        <w:t xml:space="preserve"> Salma-Zaman, Warren Yee.</w:t>
      </w:r>
    </w:p>
    <w:p w14:paraId="0BF2E258" w14:textId="77777777" w:rsidR="00B53FAF" w:rsidRPr="00F42918" w:rsidRDefault="00B53FAF" w:rsidP="00B53FA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2024 SAP</w:t>
      </w:r>
      <w:r w:rsidRPr="00F42918">
        <w:rPr>
          <w:rFonts w:ascii="Times New Roman" w:hAnsi="Times New Roman" w:cs="Times New Roman"/>
        </w:rPr>
        <w:t xml:space="preserve"> (23): Grace Patterson, Kayla </w:t>
      </w:r>
      <w:proofErr w:type="spellStart"/>
      <w:r w:rsidRPr="00F42918">
        <w:rPr>
          <w:rFonts w:ascii="Times New Roman" w:hAnsi="Times New Roman" w:cs="Times New Roman"/>
        </w:rPr>
        <w:t>Filjon</w:t>
      </w:r>
      <w:proofErr w:type="spellEnd"/>
      <w:r w:rsidRPr="00F42918">
        <w:rPr>
          <w:rFonts w:ascii="Times New Roman" w:hAnsi="Times New Roman" w:cs="Times New Roman"/>
        </w:rPr>
        <w:t xml:space="preserve">, Emma Thatcher, </w:t>
      </w:r>
      <w:proofErr w:type="spellStart"/>
      <w:r w:rsidRPr="00F42918">
        <w:rPr>
          <w:rFonts w:ascii="Times New Roman" w:hAnsi="Times New Roman" w:cs="Times New Roman"/>
        </w:rPr>
        <w:t>Nahila</w:t>
      </w:r>
      <w:proofErr w:type="spellEnd"/>
      <w:r w:rsidRPr="00F42918">
        <w:rPr>
          <w:rFonts w:ascii="Times New Roman" w:hAnsi="Times New Roman" w:cs="Times New Roman"/>
        </w:rPr>
        <w:t xml:space="preserve"> Davis, Camila </w:t>
      </w:r>
      <w:proofErr w:type="spellStart"/>
      <w:r w:rsidRPr="00F42918">
        <w:rPr>
          <w:rFonts w:ascii="Times New Roman" w:hAnsi="Times New Roman" w:cs="Times New Roman"/>
        </w:rPr>
        <w:t>Millán</w:t>
      </w:r>
      <w:proofErr w:type="spellEnd"/>
      <w:r w:rsidRPr="00F42918">
        <w:rPr>
          <w:rFonts w:ascii="Times New Roman" w:hAnsi="Times New Roman" w:cs="Times New Roman"/>
        </w:rPr>
        <w:t xml:space="preserve">, Priscilla </w:t>
      </w:r>
      <w:proofErr w:type="spellStart"/>
      <w:r w:rsidRPr="00F42918">
        <w:rPr>
          <w:rFonts w:ascii="Times New Roman" w:hAnsi="Times New Roman" w:cs="Times New Roman"/>
        </w:rPr>
        <w:t>Agrinsoni</w:t>
      </w:r>
      <w:proofErr w:type="spellEnd"/>
      <w:r w:rsidRPr="00F42918">
        <w:rPr>
          <w:rFonts w:ascii="Times New Roman" w:hAnsi="Times New Roman" w:cs="Times New Roman"/>
        </w:rPr>
        <w:t xml:space="preserve">, Jesús Becerra, Sophia Chávez, Amari </w:t>
      </w:r>
      <w:proofErr w:type="spellStart"/>
      <w:r w:rsidRPr="00F42918">
        <w:rPr>
          <w:rFonts w:ascii="Times New Roman" w:hAnsi="Times New Roman" w:cs="Times New Roman"/>
        </w:rPr>
        <w:t>Gelin</w:t>
      </w:r>
      <w:proofErr w:type="spellEnd"/>
      <w:r w:rsidRPr="00F42918">
        <w:rPr>
          <w:rFonts w:ascii="Times New Roman" w:hAnsi="Times New Roman" w:cs="Times New Roman"/>
        </w:rPr>
        <w:t xml:space="preserve">, Isabella Hoge-Mills, Mallory Neal, Michael Stouffer, Karina </w:t>
      </w:r>
      <w:proofErr w:type="spellStart"/>
      <w:r w:rsidRPr="00F42918">
        <w:rPr>
          <w:rFonts w:ascii="Times New Roman" w:hAnsi="Times New Roman" w:cs="Times New Roman"/>
        </w:rPr>
        <w:t>Syc</w:t>
      </w:r>
      <w:proofErr w:type="spellEnd"/>
      <w:r w:rsidRPr="00F42918">
        <w:rPr>
          <w:rFonts w:ascii="Times New Roman" w:hAnsi="Times New Roman" w:cs="Times New Roman"/>
        </w:rPr>
        <w:t xml:space="preserve">, Samantha Reyes, Joseph </w:t>
      </w:r>
      <w:proofErr w:type="spellStart"/>
      <w:r w:rsidRPr="00F42918">
        <w:rPr>
          <w:rFonts w:ascii="Times New Roman" w:hAnsi="Times New Roman" w:cs="Times New Roman"/>
        </w:rPr>
        <w:t>Yanan</w:t>
      </w:r>
      <w:proofErr w:type="spellEnd"/>
      <w:r w:rsidRPr="00F42918">
        <w:rPr>
          <w:rFonts w:ascii="Times New Roman" w:hAnsi="Times New Roman" w:cs="Times New Roman"/>
        </w:rPr>
        <w:t xml:space="preserve">, Ida </w:t>
      </w:r>
      <w:proofErr w:type="spellStart"/>
      <w:r w:rsidRPr="00F42918">
        <w:rPr>
          <w:rFonts w:ascii="Times New Roman" w:hAnsi="Times New Roman" w:cs="Times New Roman"/>
        </w:rPr>
        <w:t>Pettener</w:t>
      </w:r>
      <w:proofErr w:type="spellEnd"/>
      <w:r w:rsidRPr="00F42918">
        <w:rPr>
          <w:rFonts w:ascii="Times New Roman" w:hAnsi="Times New Roman" w:cs="Times New Roman"/>
        </w:rPr>
        <w:t xml:space="preserve">, Amanda </w:t>
      </w:r>
      <w:proofErr w:type="spellStart"/>
      <w:r w:rsidRPr="00F42918">
        <w:rPr>
          <w:rFonts w:ascii="Times New Roman" w:hAnsi="Times New Roman" w:cs="Times New Roman"/>
        </w:rPr>
        <w:t>Belizaire</w:t>
      </w:r>
      <w:proofErr w:type="spellEnd"/>
      <w:r w:rsidRPr="00F42918">
        <w:rPr>
          <w:rFonts w:ascii="Times New Roman" w:hAnsi="Times New Roman" w:cs="Times New Roman"/>
        </w:rPr>
        <w:t xml:space="preserve">, Amber Wolf, Ingrid Díaz, Blake </w:t>
      </w:r>
      <w:proofErr w:type="spellStart"/>
      <w:r w:rsidRPr="00F42918">
        <w:rPr>
          <w:rFonts w:ascii="Times New Roman" w:hAnsi="Times New Roman" w:cs="Times New Roman"/>
        </w:rPr>
        <w:t>Habay</w:t>
      </w:r>
      <w:proofErr w:type="spellEnd"/>
      <w:r w:rsidRPr="00F42918">
        <w:rPr>
          <w:rFonts w:ascii="Times New Roman" w:hAnsi="Times New Roman" w:cs="Times New Roman"/>
        </w:rPr>
        <w:t xml:space="preserve">, Alberto Hernández, Melanie </w:t>
      </w:r>
      <w:proofErr w:type="spellStart"/>
      <w:r w:rsidRPr="00F42918">
        <w:rPr>
          <w:rFonts w:ascii="Times New Roman" w:hAnsi="Times New Roman" w:cs="Times New Roman"/>
        </w:rPr>
        <w:t>Csikos</w:t>
      </w:r>
      <w:proofErr w:type="spellEnd"/>
      <w:r w:rsidRPr="00F42918">
        <w:rPr>
          <w:rFonts w:ascii="Times New Roman" w:hAnsi="Times New Roman" w:cs="Times New Roman"/>
        </w:rPr>
        <w:t xml:space="preserve">, Anna </w:t>
      </w:r>
      <w:proofErr w:type="spellStart"/>
      <w:r w:rsidRPr="00F42918">
        <w:rPr>
          <w:rFonts w:ascii="Times New Roman" w:hAnsi="Times New Roman" w:cs="Times New Roman"/>
        </w:rPr>
        <w:t>Sabria</w:t>
      </w:r>
      <w:proofErr w:type="spellEnd"/>
      <w:r w:rsidRPr="00F42918">
        <w:rPr>
          <w:rFonts w:ascii="Times New Roman" w:hAnsi="Times New Roman" w:cs="Times New Roman"/>
        </w:rPr>
        <w:t>.</w:t>
      </w:r>
    </w:p>
    <w:p w14:paraId="7FE200BD" w14:textId="77777777" w:rsidR="00B53FAF" w:rsidRPr="00F42918" w:rsidRDefault="00B53FAF" w:rsidP="00B53FA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2025 SAP</w:t>
      </w:r>
      <w:r w:rsidRPr="00F42918">
        <w:rPr>
          <w:rFonts w:ascii="Times New Roman" w:hAnsi="Times New Roman" w:cs="Times New Roman"/>
        </w:rPr>
        <w:t xml:space="preserve"> (25): </w:t>
      </w:r>
      <w:r w:rsidRPr="00F42918">
        <w:rPr>
          <w:rFonts w:ascii="Times New Roman" w:eastAsia="Times New Roman" w:hAnsi="Times New Roman" w:cs="Times New Roman"/>
          <w:color w:val="000000"/>
        </w:rPr>
        <w:t xml:space="preserve">William Eves, Edward King, Emma Flynn,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Kaijah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 Brown, Keisha Bansal             </w:t>
      </w:r>
    </w:p>
    <w:p w14:paraId="1C434A66" w14:textId="77777777" w:rsidR="00B53FAF" w:rsidRPr="00F42918" w:rsidRDefault="00B53FAF" w:rsidP="00B53FA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42918">
        <w:rPr>
          <w:rFonts w:ascii="Times New Roman" w:eastAsia="Times New Roman" w:hAnsi="Times New Roman" w:cs="Times New Roman"/>
          <w:color w:val="000000"/>
        </w:rPr>
        <w:tab/>
        <w:t xml:space="preserve">Caroline Ribeiro, Reese M Gomez, Ryan Fernandez, Connor Ford, Lee-Jae Gordon, Benjamin </w:t>
      </w:r>
      <w:r w:rsidRPr="00F42918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Henties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, Dorothy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Mysiuk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, Emma Phelps, Vincent Stafford, Elizabeth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Techeira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Crina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42918">
        <w:rPr>
          <w:rFonts w:ascii="Times New Roman" w:eastAsia="Times New Roman" w:hAnsi="Times New Roman" w:cs="Times New Roman"/>
          <w:color w:val="000000"/>
        </w:rPr>
        <w:t>Ciolacu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,   </w:t>
      </w:r>
      <w:proofErr w:type="gramEnd"/>
      <w:r w:rsidRPr="00F42918">
        <w:rPr>
          <w:rFonts w:ascii="Times New Roman" w:eastAsia="Times New Roman" w:hAnsi="Times New Roman" w:cs="Times New Roman"/>
          <w:color w:val="000000"/>
        </w:rPr>
        <w:t xml:space="preserve"> </w:t>
      </w:r>
      <w:r w:rsidRPr="00F42918">
        <w:rPr>
          <w:rFonts w:ascii="Times New Roman" w:eastAsia="Times New Roman" w:hAnsi="Times New Roman" w:cs="Times New Roman"/>
          <w:color w:val="000000"/>
        </w:rPr>
        <w:tab/>
      </w:r>
      <w:r w:rsidRPr="00F42918">
        <w:rPr>
          <w:rFonts w:ascii="Times New Roman" w:eastAsia="Times New Roman" w:hAnsi="Times New Roman" w:cs="Times New Roman"/>
          <w:color w:val="000000"/>
        </w:rPr>
        <w:tab/>
        <w:t xml:space="preserve">Caitlyn Seal,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Chloee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 Wilkerson, Ana Garcia, Vinicius Augusto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Bilinski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 Das Neves, Ella Pearson-</w:t>
      </w:r>
      <w:r w:rsidRPr="00F42918">
        <w:rPr>
          <w:rFonts w:ascii="Times New Roman" w:eastAsia="Times New Roman" w:hAnsi="Times New Roman" w:cs="Times New Roman"/>
          <w:color w:val="000000"/>
        </w:rPr>
        <w:tab/>
        <w:t xml:space="preserve">Martinez, Christian Hold, Natalie Bravo, Madison McAdoo,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Sidhanth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42918">
        <w:rPr>
          <w:rFonts w:ascii="Times New Roman" w:eastAsia="Times New Roman" w:hAnsi="Times New Roman" w:cs="Times New Roman"/>
          <w:color w:val="000000"/>
        </w:rPr>
        <w:t>Sethi</w:t>
      </w:r>
      <w:proofErr w:type="spellEnd"/>
      <w:r w:rsidRPr="00F42918">
        <w:rPr>
          <w:rFonts w:ascii="Times New Roman" w:eastAsia="Times New Roman" w:hAnsi="Times New Roman" w:cs="Times New Roman"/>
          <w:color w:val="000000"/>
        </w:rPr>
        <w:t>.</w:t>
      </w:r>
    </w:p>
    <w:p w14:paraId="5C89E8B8" w14:textId="77777777" w:rsidR="00B53FAF" w:rsidRPr="00F42918" w:rsidRDefault="00B53FAF" w:rsidP="00B53FAF">
      <w:pPr>
        <w:spacing w:after="0"/>
        <w:jc w:val="both"/>
        <w:rPr>
          <w:rFonts w:ascii="Times New Roman" w:hAnsi="Times New Roman" w:cs="Times New Roman"/>
        </w:rPr>
      </w:pPr>
    </w:p>
    <w:p w14:paraId="31B1C77E" w14:textId="77777777" w:rsidR="00B53FAF" w:rsidRPr="00F42918" w:rsidRDefault="00B53FAF" w:rsidP="00B53FA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Academic advisor</w:t>
      </w:r>
      <w:r w:rsidRPr="00F42918">
        <w:rPr>
          <w:rFonts w:ascii="Times New Roman" w:hAnsi="Times New Roman" w:cs="Times New Roman"/>
        </w:rPr>
        <w:t>:</w:t>
      </w:r>
    </w:p>
    <w:p w14:paraId="0C3EEECA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2009/2010</w:t>
      </w:r>
      <w:r w:rsidRPr="00F42918">
        <w:rPr>
          <w:rFonts w:ascii="Times New Roman" w:hAnsi="Times New Roman" w:cs="Times New Roman"/>
        </w:rPr>
        <w:t>: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 xml:space="preserve">Katharine </w:t>
      </w:r>
      <w:proofErr w:type="spellStart"/>
      <w:r w:rsidRPr="00F42918">
        <w:rPr>
          <w:rFonts w:ascii="Times New Roman" w:hAnsi="Times New Roman" w:cs="Times New Roman"/>
        </w:rPr>
        <w:t>Caplinger</w:t>
      </w:r>
      <w:proofErr w:type="spellEnd"/>
      <w:r w:rsidRPr="00F42918">
        <w:rPr>
          <w:rFonts w:ascii="Times New Roman" w:hAnsi="Times New Roman" w:cs="Times New Roman"/>
        </w:rPr>
        <w:t xml:space="preserve"> (freshman).</w:t>
      </w:r>
    </w:p>
    <w:p w14:paraId="655B6FD5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2010/2011</w:t>
      </w:r>
      <w:r w:rsidRPr="00F42918">
        <w:rPr>
          <w:rFonts w:ascii="Times New Roman" w:hAnsi="Times New Roman" w:cs="Times New Roman"/>
        </w:rPr>
        <w:t>: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 xml:space="preserve">Katharine </w:t>
      </w:r>
      <w:proofErr w:type="spellStart"/>
      <w:r w:rsidRPr="00F42918">
        <w:rPr>
          <w:rFonts w:ascii="Times New Roman" w:hAnsi="Times New Roman" w:cs="Times New Roman"/>
        </w:rPr>
        <w:t>Caplinger</w:t>
      </w:r>
      <w:proofErr w:type="spellEnd"/>
      <w:r w:rsidRPr="00F42918">
        <w:rPr>
          <w:rFonts w:ascii="Times New Roman" w:hAnsi="Times New Roman" w:cs="Times New Roman"/>
        </w:rPr>
        <w:t xml:space="preserve"> (sophomore); Megan Geiger (freshman). </w:t>
      </w:r>
    </w:p>
    <w:p w14:paraId="7FDE1DE9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2011/2012</w:t>
      </w:r>
      <w:r w:rsidRPr="00F42918">
        <w:rPr>
          <w:rFonts w:ascii="Times New Roman" w:hAnsi="Times New Roman" w:cs="Times New Roman"/>
        </w:rPr>
        <w:t>: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 xml:space="preserve">Brandi R. </w:t>
      </w:r>
      <w:proofErr w:type="spellStart"/>
      <w:r w:rsidRPr="00F42918">
        <w:rPr>
          <w:rFonts w:ascii="Times New Roman" w:hAnsi="Times New Roman" w:cs="Times New Roman"/>
        </w:rPr>
        <w:t>Falzone</w:t>
      </w:r>
      <w:proofErr w:type="spellEnd"/>
      <w:r w:rsidRPr="00F42918">
        <w:rPr>
          <w:rFonts w:ascii="Times New Roman" w:hAnsi="Times New Roman" w:cs="Times New Roman"/>
        </w:rPr>
        <w:t xml:space="preserve"> (freshman); Tara R. Henn (freshman); Aleksandra </w:t>
      </w:r>
      <w:proofErr w:type="gramStart"/>
      <w:r w:rsidRPr="00F42918">
        <w:rPr>
          <w:rFonts w:ascii="Times New Roman" w:hAnsi="Times New Roman" w:cs="Times New Roman"/>
        </w:rPr>
        <w:t>Krawczyk  (</w:t>
      </w:r>
      <w:proofErr w:type="gramEnd"/>
      <w:r w:rsidRPr="00F42918">
        <w:rPr>
          <w:rFonts w:ascii="Times New Roman" w:hAnsi="Times New Roman" w:cs="Times New Roman"/>
        </w:rPr>
        <w:t xml:space="preserve">freshman); </w:t>
      </w:r>
      <w:proofErr w:type="spellStart"/>
      <w:r w:rsidRPr="00F42918">
        <w:rPr>
          <w:rFonts w:ascii="Times New Roman" w:hAnsi="Times New Roman" w:cs="Times New Roman"/>
        </w:rPr>
        <w:t>Cailtyn</w:t>
      </w:r>
      <w:proofErr w:type="spellEnd"/>
      <w:r w:rsidRPr="00F42918">
        <w:rPr>
          <w:rFonts w:ascii="Times New Roman" w:hAnsi="Times New Roman" w:cs="Times New Roman"/>
        </w:rPr>
        <w:t xml:space="preserve"> Hood (freshman, co-advising with Paul </w:t>
      </w:r>
      <w:proofErr w:type="spellStart"/>
      <w:r w:rsidRPr="00F42918">
        <w:rPr>
          <w:rFonts w:ascii="Times New Roman" w:hAnsi="Times New Roman" w:cs="Times New Roman"/>
        </w:rPr>
        <w:t>Kirchman</w:t>
      </w:r>
      <w:proofErr w:type="spellEnd"/>
      <w:r w:rsidRPr="00F42918">
        <w:rPr>
          <w:rFonts w:ascii="Times New Roman" w:hAnsi="Times New Roman" w:cs="Times New Roman"/>
        </w:rPr>
        <w:t xml:space="preserve">); Erin </w:t>
      </w:r>
      <w:proofErr w:type="spellStart"/>
      <w:r w:rsidRPr="00F42918">
        <w:rPr>
          <w:rFonts w:ascii="Times New Roman" w:hAnsi="Times New Roman" w:cs="Times New Roman"/>
        </w:rPr>
        <w:t>Coletti</w:t>
      </w:r>
      <w:proofErr w:type="spellEnd"/>
      <w:r w:rsidRPr="00F42918">
        <w:rPr>
          <w:rFonts w:ascii="Times New Roman" w:hAnsi="Times New Roman" w:cs="Times New Roman"/>
        </w:rPr>
        <w:t xml:space="preserve"> (sophomore, co-advising with Nick </w:t>
      </w:r>
      <w:proofErr w:type="spellStart"/>
      <w:r w:rsidRPr="00F42918">
        <w:rPr>
          <w:rFonts w:ascii="Times New Roman" w:hAnsi="Times New Roman" w:cs="Times New Roman"/>
        </w:rPr>
        <w:t>Quintyne</w:t>
      </w:r>
      <w:proofErr w:type="spellEnd"/>
      <w:r w:rsidRPr="00F42918">
        <w:rPr>
          <w:rFonts w:ascii="Times New Roman" w:hAnsi="Times New Roman" w:cs="Times New Roman"/>
        </w:rPr>
        <w:t>); Megan Geiger (sophomore).</w:t>
      </w:r>
    </w:p>
    <w:p w14:paraId="072E6431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2012/2013</w:t>
      </w:r>
      <w:r w:rsidRPr="00F42918">
        <w:rPr>
          <w:rFonts w:ascii="Times New Roman" w:hAnsi="Times New Roman" w:cs="Times New Roman"/>
        </w:rPr>
        <w:t xml:space="preserve">: Tanya Bach (freshman); Brandi R. </w:t>
      </w:r>
      <w:proofErr w:type="spellStart"/>
      <w:r w:rsidRPr="00F42918">
        <w:rPr>
          <w:rFonts w:ascii="Times New Roman" w:hAnsi="Times New Roman" w:cs="Times New Roman"/>
        </w:rPr>
        <w:t>Falzone</w:t>
      </w:r>
      <w:proofErr w:type="spellEnd"/>
      <w:r w:rsidRPr="00F42918">
        <w:rPr>
          <w:rFonts w:ascii="Times New Roman" w:hAnsi="Times New Roman" w:cs="Times New Roman"/>
        </w:rPr>
        <w:t xml:space="preserve"> (sophomore); Caitlyn Hood (sophomore, co-advising with Paul </w:t>
      </w:r>
      <w:proofErr w:type="spellStart"/>
      <w:r w:rsidRPr="00F42918">
        <w:rPr>
          <w:rFonts w:ascii="Times New Roman" w:hAnsi="Times New Roman" w:cs="Times New Roman"/>
        </w:rPr>
        <w:t>Kirchman</w:t>
      </w:r>
      <w:proofErr w:type="spellEnd"/>
      <w:r w:rsidRPr="00F42918">
        <w:rPr>
          <w:rFonts w:ascii="Times New Roman" w:hAnsi="Times New Roman" w:cs="Times New Roman"/>
        </w:rPr>
        <w:t xml:space="preserve">); Erin </w:t>
      </w:r>
      <w:proofErr w:type="spellStart"/>
      <w:r w:rsidRPr="00F42918">
        <w:rPr>
          <w:rFonts w:ascii="Times New Roman" w:hAnsi="Times New Roman" w:cs="Times New Roman"/>
        </w:rPr>
        <w:t>Coletti</w:t>
      </w:r>
      <w:proofErr w:type="spellEnd"/>
      <w:r w:rsidRPr="00F42918">
        <w:rPr>
          <w:rFonts w:ascii="Times New Roman" w:hAnsi="Times New Roman" w:cs="Times New Roman"/>
        </w:rPr>
        <w:t xml:space="preserve"> (junior, co-advising with Nick </w:t>
      </w:r>
      <w:proofErr w:type="spellStart"/>
      <w:r w:rsidRPr="00F42918">
        <w:rPr>
          <w:rFonts w:ascii="Times New Roman" w:hAnsi="Times New Roman" w:cs="Times New Roman"/>
        </w:rPr>
        <w:t>Quintyne</w:t>
      </w:r>
      <w:proofErr w:type="spellEnd"/>
      <w:r w:rsidRPr="00F42918">
        <w:rPr>
          <w:rFonts w:ascii="Times New Roman" w:hAnsi="Times New Roman" w:cs="Times New Roman"/>
        </w:rPr>
        <w:t xml:space="preserve">); Megan Geiger (junior). </w:t>
      </w:r>
    </w:p>
    <w:p w14:paraId="19C658AF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2013/2014</w:t>
      </w:r>
      <w:r w:rsidRPr="00F42918">
        <w:rPr>
          <w:rFonts w:ascii="Times New Roman" w:hAnsi="Times New Roman" w:cs="Times New Roman"/>
        </w:rPr>
        <w:t xml:space="preserve">: On sabbatical (Fulbright). Erin </w:t>
      </w:r>
      <w:proofErr w:type="spellStart"/>
      <w:r w:rsidRPr="00F42918">
        <w:rPr>
          <w:rFonts w:ascii="Times New Roman" w:hAnsi="Times New Roman" w:cs="Times New Roman"/>
        </w:rPr>
        <w:t>Coletti</w:t>
      </w:r>
      <w:proofErr w:type="spellEnd"/>
      <w:r w:rsidRPr="00F42918">
        <w:rPr>
          <w:rFonts w:ascii="Times New Roman" w:hAnsi="Times New Roman" w:cs="Times New Roman"/>
        </w:rPr>
        <w:t xml:space="preserve"> (senior). Assessed Fernando Varela, Catlin Hood, Alejandra Uribe and </w:t>
      </w:r>
      <w:proofErr w:type="spellStart"/>
      <w:r w:rsidRPr="00F42918">
        <w:rPr>
          <w:rFonts w:ascii="Times New Roman" w:hAnsi="Times New Roman" w:cs="Times New Roman"/>
        </w:rPr>
        <w:t>Mumbi</w:t>
      </w:r>
      <w:proofErr w:type="spellEnd"/>
      <w:r w:rsidRPr="00F42918">
        <w:rPr>
          <w:rFonts w:ascii="Times New Roman" w:hAnsi="Times New Roman" w:cs="Times New Roman"/>
        </w:rPr>
        <w:t xml:space="preserve"> Ngugi, on course requirements for their Spanish concentration. </w:t>
      </w:r>
    </w:p>
    <w:p w14:paraId="694503D8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u w:val="single"/>
          <w:lang w:val="es-ES"/>
        </w:rPr>
        <w:t>2014/2015</w:t>
      </w:r>
      <w:r w:rsidRPr="00F42918">
        <w:rPr>
          <w:rFonts w:ascii="Times New Roman" w:hAnsi="Times New Roman" w:cs="Times New Roman"/>
          <w:lang w:val="es-ES"/>
        </w:rPr>
        <w:t xml:space="preserve">: Natalia Castro, Edwin </w:t>
      </w:r>
      <w:proofErr w:type="spellStart"/>
      <w:r w:rsidRPr="00F42918">
        <w:rPr>
          <w:rFonts w:ascii="Times New Roman" w:hAnsi="Times New Roman" w:cs="Times New Roman"/>
          <w:lang w:val="es-ES"/>
        </w:rPr>
        <w:t>Velasquez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F42918">
        <w:rPr>
          <w:rFonts w:ascii="Times New Roman" w:hAnsi="Times New Roman" w:cs="Times New Roman"/>
          <w:lang w:val="es-ES"/>
        </w:rPr>
        <w:t>Alyssa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Jacobson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), Tanya Bach (junior), Fernando Varela and Alejandra Uribe (senior). </w:t>
      </w:r>
    </w:p>
    <w:p w14:paraId="17B1603F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u w:val="single"/>
          <w:lang w:val="es-ES"/>
        </w:rPr>
        <w:t>2015/2016</w:t>
      </w:r>
      <w:r w:rsidRPr="00F42918">
        <w:rPr>
          <w:rFonts w:ascii="Times New Roman" w:hAnsi="Times New Roman" w:cs="Times New Roman"/>
          <w:lang w:val="es-ES"/>
        </w:rPr>
        <w:t xml:space="preserve">: Sarah </w:t>
      </w:r>
      <w:proofErr w:type="spellStart"/>
      <w:r w:rsidRPr="00F42918">
        <w:rPr>
          <w:rFonts w:ascii="Times New Roman" w:hAnsi="Times New Roman" w:cs="Times New Roman"/>
          <w:lang w:val="es-ES"/>
        </w:rPr>
        <w:t>Stamos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(junior); Edwin </w:t>
      </w:r>
      <w:proofErr w:type="spellStart"/>
      <w:r w:rsidRPr="00F42918">
        <w:rPr>
          <w:rFonts w:ascii="Times New Roman" w:hAnsi="Times New Roman" w:cs="Times New Roman"/>
          <w:lang w:val="es-ES"/>
        </w:rPr>
        <w:t>Velasquez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(junior); </w:t>
      </w:r>
      <w:proofErr w:type="spellStart"/>
      <w:r w:rsidRPr="00F42918">
        <w:rPr>
          <w:rFonts w:ascii="Times New Roman" w:hAnsi="Times New Roman" w:cs="Times New Roman"/>
          <w:lang w:val="es-ES"/>
        </w:rPr>
        <w:t>Desiree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Lerner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); </w:t>
      </w:r>
      <w:r w:rsidRPr="00F42918">
        <w:rPr>
          <w:rFonts w:ascii="Times New Roman" w:hAnsi="Times New Roman" w:cs="Times New Roman"/>
        </w:rPr>
        <w:t xml:space="preserve">Tracy </w:t>
      </w:r>
      <w:proofErr w:type="spellStart"/>
      <w:r w:rsidRPr="00F42918">
        <w:rPr>
          <w:rFonts w:ascii="Times New Roman" w:hAnsi="Times New Roman" w:cs="Times New Roman"/>
        </w:rPr>
        <w:t>Vandenbraak</w:t>
      </w:r>
      <w:proofErr w:type="spellEnd"/>
      <w:r w:rsidRPr="00F42918">
        <w:rPr>
          <w:rFonts w:ascii="Times New Roman" w:hAnsi="Times New Roman" w:cs="Times New Roman"/>
        </w:rPr>
        <w:t xml:space="preserve"> (freshman); Abigail </w:t>
      </w:r>
      <w:proofErr w:type="spellStart"/>
      <w:r w:rsidRPr="00F42918">
        <w:rPr>
          <w:rFonts w:ascii="Times New Roman" w:hAnsi="Times New Roman" w:cs="Times New Roman"/>
        </w:rPr>
        <w:t>Willwock</w:t>
      </w:r>
      <w:proofErr w:type="spellEnd"/>
      <w:r w:rsidRPr="00F42918">
        <w:rPr>
          <w:rFonts w:ascii="Times New Roman" w:hAnsi="Times New Roman" w:cs="Times New Roman"/>
        </w:rPr>
        <w:t xml:space="preserve"> (freshman); </w:t>
      </w:r>
      <w:proofErr w:type="spellStart"/>
      <w:r w:rsidRPr="00F42918">
        <w:rPr>
          <w:rFonts w:ascii="Times New Roman" w:hAnsi="Times New Roman" w:cs="Times New Roman"/>
        </w:rPr>
        <w:t>Mykala</w:t>
      </w:r>
      <w:proofErr w:type="spellEnd"/>
      <w:r w:rsidRPr="00F42918">
        <w:rPr>
          <w:rFonts w:ascii="Times New Roman" w:hAnsi="Times New Roman" w:cs="Times New Roman"/>
        </w:rPr>
        <w:t xml:space="preserve"> Bethune (freshman). </w:t>
      </w:r>
    </w:p>
    <w:p w14:paraId="0AC5FE26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u w:val="single"/>
          <w:lang w:val="es-ES"/>
        </w:rPr>
        <w:t>2016/2017</w:t>
      </w:r>
      <w:r w:rsidRPr="00F42918">
        <w:rPr>
          <w:rFonts w:ascii="Times New Roman" w:hAnsi="Times New Roman" w:cs="Times New Roman"/>
          <w:lang w:val="es-ES"/>
        </w:rPr>
        <w:t xml:space="preserve">: </w:t>
      </w:r>
      <w:r w:rsidRPr="00F42918">
        <w:rPr>
          <w:rFonts w:ascii="Times New Roman" w:hAnsi="Times New Roman" w:cs="Times New Roman"/>
          <w:lang w:val="es-ES_tradnl"/>
        </w:rPr>
        <w:t xml:space="preserve">Sarah </w:t>
      </w:r>
      <w:proofErr w:type="spellStart"/>
      <w:r w:rsidRPr="00F42918">
        <w:rPr>
          <w:rFonts w:ascii="Times New Roman" w:hAnsi="Times New Roman" w:cs="Times New Roman"/>
          <w:lang w:val="es-ES_tradnl"/>
        </w:rPr>
        <w:t>Stamos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(senior)</w:t>
      </w:r>
      <w:r w:rsidRPr="00F42918">
        <w:rPr>
          <w:rFonts w:ascii="Times New Roman" w:hAnsi="Times New Roman" w:cs="Times New Roman"/>
          <w:lang w:val="es-ES"/>
        </w:rPr>
        <w:t xml:space="preserve">; </w:t>
      </w:r>
      <w:r w:rsidRPr="00F42918">
        <w:rPr>
          <w:rFonts w:ascii="Times New Roman" w:hAnsi="Times New Roman" w:cs="Times New Roman"/>
          <w:lang w:val="es-ES_tradnl"/>
        </w:rPr>
        <w:t xml:space="preserve">Edwin </w:t>
      </w:r>
      <w:proofErr w:type="spellStart"/>
      <w:r w:rsidRPr="00F42918">
        <w:rPr>
          <w:rFonts w:ascii="Times New Roman" w:hAnsi="Times New Roman" w:cs="Times New Roman"/>
          <w:lang w:val="es-ES_tradnl"/>
        </w:rPr>
        <w:t>Velasquez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 (senior)</w:t>
      </w:r>
      <w:r w:rsidRPr="00F42918">
        <w:rPr>
          <w:rFonts w:ascii="Times New Roman" w:hAnsi="Times New Roman" w:cs="Times New Roman"/>
          <w:lang w:val="es-ES"/>
        </w:rPr>
        <w:t xml:space="preserve">; </w:t>
      </w:r>
      <w:proofErr w:type="spellStart"/>
      <w:r w:rsidRPr="00F42918">
        <w:rPr>
          <w:rFonts w:ascii="Times New Roman" w:hAnsi="Times New Roman" w:cs="Times New Roman"/>
          <w:lang w:val="es-ES"/>
        </w:rPr>
        <w:t>Desiree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Lerner (</w:t>
      </w:r>
      <w:proofErr w:type="spellStart"/>
      <w:r w:rsidRPr="00F42918">
        <w:rPr>
          <w:rFonts w:ascii="Times New Roman" w:hAnsi="Times New Roman" w:cs="Times New Roman"/>
          <w:lang w:val="es-ES"/>
        </w:rPr>
        <w:t>sophomore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); Tracy </w:t>
      </w:r>
      <w:proofErr w:type="spellStart"/>
      <w:r w:rsidRPr="00F42918">
        <w:rPr>
          <w:rFonts w:ascii="Times New Roman" w:hAnsi="Times New Roman" w:cs="Times New Roman"/>
          <w:lang w:val="es-ES"/>
        </w:rPr>
        <w:t>Vandenbraak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F42918">
        <w:rPr>
          <w:rFonts w:ascii="Times New Roman" w:hAnsi="Times New Roman" w:cs="Times New Roman"/>
          <w:lang w:val="es-ES"/>
        </w:rPr>
        <w:t>sophomore</w:t>
      </w:r>
      <w:proofErr w:type="spellEnd"/>
      <w:r w:rsidRPr="00F42918">
        <w:rPr>
          <w:rFonts w:ascii="Times New Roman" w:hAnsi="Times New Roman" w:cs="Times New Roman"/>
          <w:lang w:val="es-ES"/>
        </w:rPr>
        <w:t>); Brenda Gomes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); </w:t>
      </w:r>
      <w:proofErr w:type="spellStart"/>
      <w:r w:rsidRPr="00F42918">
        <w:rPr>
          <w:rFonts w:ascii="Times New Roman" w:hAnsi="Times New Roman" w:cs="Times New Roman"/>
          <w:lang w:val="es-ES"/>
        </w:rPr>
        <w:t>Abageal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Roland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); </w:t>
      </w:r>
      <w:proofErr w:type="spellStart"/>
      <w:r w:rsidRPr="00F42918">
        <w:rPr>
          <w:rFonts w:ascii="Times New Roman" w:hAnsi="Times New Roman" w:cs="Times New Roman"/>
          <w:lang w:val="es-ES"/>
        </w:rPr>
        <w:t>Jeoffrey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Robinson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>).</w:t>
      </w:r>
    </w:p>
    <w:p w14:paraId="68B3A030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u w:val="single"/>
          <w:lang w:val="es-ES"/>
        </w:rPr>
        <w:t>2017/2018</w:t>
      </w:r>
      <w:r w:rsidRPr="00F42918">
        <w:rPr>
          <w:rFonts w:ascii="Times New Roman" w:hAnsi="Times New Roman" w:cs="Times New Roman"/>
          <w:lang w:val="es-ES"/>
        </w:rPr>
        <w:t xml:space="preserve">: Edwin </w:t>
      </w:r>
      <w:proofErr w:type="spellStart"/>
      <w:r w:rsidRPr="00F42918">
        <w:rPr>
          <w:rFonts w:ascii="Times New Roman" w:hAnsi="Times New Roman" w:cs="Times New Roman"/>
          <w:lang w:val="es-ES"/>
        </w:rPr>
        <w:t>Velasquez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(senior); </w:t>
      </w:r>
      <w:proofErr w:type="spellStart"/>
      <w:r w:rsidRPr="00F42918">
        <w:rPr>
          <w:rFonts w:ascii="Times New Roman" w:hAnsi="Times New Roman" w:cs="Times New Roman"/>
          <w:lang w:val="es-ES"/>
        </w:rPr>
        <w:t>Desiree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Lerner (junior); Tracy </w:t>
      </w:r>
      <w:proofErr w:type="spellStart"/>
      <w:r w:rsidRPr="00F42918">
        <w:rPr>
          <w:rFonts w:ascii="Times New Roman" w:hAnsi="Times New Roman" w:cs="Times New Roman"/>
          <w:lang w:val="es-ES"/>
        </w:rPr>
        <w:t>Vandenbraak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(junior); </w:t>
      </w:r>
      <w:proofErr w:type="spellStart"/>
      <w:r w:rsidRPr="00F42918">
        <w:rPr>
          <w:rFonts w:ascii="Times New Roman" w:hAnsi="Times New Roman" w:cs="Times New Roman"/>
          <w:lang w:val="es-ES"/>
        </w:rPr>
        <w:t>Abageal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Roland (</w:t>
      </w:r>
      <w:proofErr w:type="spellStart"/>
      <w:r w:rsidRPr="00F42918">
        <w:rPr>
          <w:rFonts w:ascii="Times New Roman" w:hAnsi="Times New Roman" w:cs="Times New Roman"/>
          <w:lang w:val="es-ES"/>
        </w:rPr>
        <w:t>sophomore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); </w:t>
      </w:r>
      <w:proofErr w:type="spellStart"/>
      <w:r w:rsidRPr="00F42918">
        <w:rPr>
          <w:rFonts w:ascii="Times New Roman" w:hAnsi="Times New Roman" w:cs="Times New Roman"/>
          <w:lang w:val="es-ES"/>
        </w:rPr>
        <w:t>Jeoffrey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Robinson (</w:t>
      </w:r>
      <w:proofErr w:type="spellStart"/>
      <w:r w:rsidRPr="00F42918">
        <w:rPr>
          <w:rFonts w:ascii="Times New Roman" w:hAnsi="Times New Roman" w:cs="Times New Roman"/>
          <w:lang w:val="es-ES"/>
        </w:rPr>
        <w:t>sophomore</w:t>
      </w:r>
      <w:proofErr w:type="spellEnd"/>
      <w:r w:rsidRPr="00F42918">
        <w:rPr>
          <w:rFonts w:ascii="Times New Roman" w:hAnsi="Times New Roman" w:cs="Times New Roman"/>
          <w:lang w:val="es-ES"/>
        </w:rPr>
        <w:t>); Amelia Pico-Martínez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>); Brenda Gomes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). </w:t>
      </w:r>
    </w:p>
    <w:p w14:paraId="4E154DF8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2019/2020</w:t>
      </w:r>
      <w:r w:rsidRPr="00F42918">
        <w:rPr>
          <w:rFonts w:ascii="Times New Roman" w:hAnsi="Times New Roman" w:cs="Times New Roman"/>
        </w:rPr>
        <w:t>: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>Desiree Lerner (senior); Brenda Gomes (junior).</w:t>
      </w:r>
    </w:p>
    <w:p w14:paraId="225CF897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u w:val="single"/>
          <w:lang w:val="es-ES"/>
        </w:rPr>
        <w:t>2020/2021</w:t>
      </w:r>
      <w:r w:rsidRPr="00F42918">
        <w:rPr>
          <w:rFonts w:ascii="Times New Roman" w:hAnsi="Times New Roman" w:cs="Times New Roman"/>
          <w:lang w:val="es-ES"/>
        </w:rPr>
        <w:t>: Tania Ibarra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>), Quinn Jacobs (</w:t>
      </w:r>
      <w:proofErr w:type="spellStart"/>
      <w:r w:rsidRPr="00F42918">
        <w:rPr>
          <w:rFonts w:ascii="Times New Roman" w:hAnsi="Times New Roman" w:cs="Times New Roman"/>
          <w:lang w:val="es-ES"/>
        </w:rPr>
        <w:t>freshman</w:t>
      </w:r>
      <w:proofErr w:type="spellEnd"/>
      <w:r w:rsidRPr="00F42918">
        <w:rPr>
          <w:rFonts w:ascii="Times New Roman" w:hAnsi="Times New Roman" w:cs="Times New Roman"/>
          <w:lang w:val="es-ES"/>
        </w:rPr>
        <w:t>), Brenda Gomes (senior).</w:t>
      </w:r>
    </w:p>
    <w:p w14:paraId="63B975FF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2021/2022</w:t>
      </w:r>
      <w:r w:rsidRPr="00F42918">
        <w:rPr>
          <w:rFonts w:ascii="Times New Roman" w:hAnsi="Times New Roman" w:cs="Times New Roman"/>
        </w:rPr>
        <w:t xml:space="preserve">: Spencer Goldberg (Freshman), Tania Ibarra (sophomore), Quinn Jacobs (sophomore), Brenda Gomes (senior). HS students: Anushka </w:t>
      </w:r>
      <w:proofErr w:type="spellStart"/>
      <w:r w:rsidRPr="00F42918">
        <w:rPr>
          <w:rFonts w:ascii="Times New Roman" w:hAnsi="Times New Roman" w:cs="Times New Roman"/>
        </w:rPr>
        <w:t>Mandalapu</w:t>
      </w:r>
      <w:proofErr w:type="spellEnd"/>
      <w:r w:rsidRPr="00F42918">
        <w:rPr>
          <w:rFonts w:ascii="Times New Roman" w:hAnsi="Times New Roman" w:cs="Times New Roman"/>
        </w:rPr>
        <w:t xml:space="preserve">, </w:t>
      </w:r>
      <w:proofErr w:type="spellStart"/>
      <w:r w:rsidRPr="00F42918">
        <w:rPr>
          <w:rFonts w:ascii="Times New Roman" w:hAnsi="Times New Roman" w:cs="Times New Roman"/>
        </w:rPr>
        <w:t>Tejas</w:t>
      </w:r>
      <w:proofErr w:type="spellEnd"/>
      <w:r w:rsidRPr="00F42918">
        <w:rPr>
          <w:rFonts w:ascii="Times New Roman" w:hAnsi="Times New Roman" w:cs="Times New Roman"/>
        </w:rPr>
        <w:t xml:space="preserve"> </w:t>
      </w:r>
      <w:proofErr w:type="spellStart"/>
      <w:r w:rsidRPr="00F42918">
        <w:rPr>
          <w:rFonts w:ascii="Times New Roman" w:hAnsi="Times New Roman" w:cs="Times New Roman"/>
        </w:rPr>
        <w:t>Purimetla</w:t>
      </w:r>
      <w:proofErr w:type="spellEnd"/>
      <w:r w:rsidRPr="00F42918">
        <w:rPr>
          <w:rFonts w:ascii="Times New Roman" w:hAnsi="Times New Roman" w:cs="Times New Roman"/>
        </w:rPr>
        <w:t xml:space="preserve">, Benjamin </w:t>
      </w:r>
      <w:proofErr w:type="spellStart"/>
      <w:r w:rsidRPr="00F42918">
        <w:rPr>
          <w:rFonts w:ascii="Times New Roman" w:hAnsi="Times New Roman" w:cs="Times New Roman"/>
        </w:rPr>
        <w:t>Bargeron</w:t>
      </w:r>
      <w:proofErr w:type="spellEnd"/>
      <w:r w:rsidRPr="00F42918">
        <w:rPr>
          <w:rFonts w:ascii="Times New Roman" w:hAnsi="Times New Roman" w:cs="Times New Roman"/>
        </w:rPr>
        <w:t xml:space="preserve">. </w:t>
      </w:r>
    </w:p>
    <w:p w14:paraId="5CF099DE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2022/2023</w:t>
      </w:r>
      <w:r w:rsidRPr="00F42918">
        <w:rPr>
          <w:rFonts w:ascii="Times New Roman" w:hAnsi="Times New Roman" w:cs="Times New Roman"/>
        </w:rPr>
        <w:t xml:space="preserve">: Julie Sampaio (senior), Ellie </w:t>
      </w:r>
      <w:proofErr w:type="spellStart"/>
      <w:r w:rsidRPr="00F42918">
        <w:rPr>
          <w:rFonts w:ascii="Times New Roman" w:hAnsi="Times New Roman" w:cs="Times New Roman"/>
        </w:rPr>
        <w:t>Pfahler</w:t>
      </w:r>
      <w:proofErr w:type="spellEnd"/>
      <w:r w:rsidRPr="00F42918">
        <w:rPr>
          <w:rFonts w:ascii="Times New Roman" w:hAnsi="Times New Roman" w:cs="Times New Roman"/>
        </w:rPr>
        <w:t xml:space="preserve"> (sophomore), Emma Thatcher (freshman).</w:t>
      </w:r>
    </w:p>
    <w:p w14:paraId="154BB883" w14:textId="77777777" w:rsidR="00B53FAF" w:rsidRPr="00F42918" w:rsidRDefault="00B53FAF" w:rsidP="00B53FA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2022/2023: Julie Sampaio, Ellie </w:t>
      </w:r>
      <w:proofErr w:type="spellStart"/>
      <w:r w:rsidRPr="00F42918">
        <w:rPr>
          <w:rFonts w:ascii="Times New Roman" w:hAnsi="Times New Roman" w:cs="Times New Roman"/>
        </w:rPr>
        <w:t>Pfahler</w:t>
      </w:r>
      <w:proofErr w:type="spellEnd"/>
      <w:r w:rsidRPr="00F42918">
        <w:rPr>
          <w:rFonts w:ascii="Times New Roman" w:hAnsi="Times New Roman" w:cs="Times New Roman"/>
        </w:rPr>
        <w:t xml:space="preserve">, Emma Thatcher, Rex </w:t>
      </w:r>
      <w:proofErr w:type="spellStart"/>
      <w:r w:rsidRPr="00F42918">
        <w:rPr>
          <w:rFonts w:ascii="Times New Roman" w:hAnsi="Times New Roman" w:cs="Times New Roman"/>
        </w:rPr>
        <w:t>Slaman</w:t>
      </w:r>
      <w:proofErr w:type="spellEnd"/>
      <w:r w:rsidRPr="00F42918">
        <w:rPr>
          <w:rFonts w:ascii="Times New Roman" w:hAnsi="Times New Roman" w:cs="Times New Roman"/>
        </w:rPr>
        <w:t>.</w:t>
      </w:r>
    </w:p>
    <w:p w14:paraId="14F22B6C" w14:textId="77777777" w:rsidR="00B53FAF" w:rsidRPr="00F42918" w:rsidRDefault="00B53FAF" w:rsidP="00B53FAF">
      <w:pPr>
        <w:pStyle w:val="ListParagraph"/>
        <w:spacing w:after="0" w:line="276" w:lineRule="auto"/>
        <w:ind w:left="810"/>
        <w:jc w:val="both"/>
        <w:rPr>
          <w:rFonts w:ascii="Times New Roman" w:hAnsi="Times New Roman" w:cs="Times New Roman"/>
        </w:rPr>
      </w:pPr>
    </w:p>
    <w:p w14:paraId="297879B2" w14:textId="77777777" w:rsidR="00B53FAF" w:rsidRPr="00F42918" w:rsidRDefault="00B53FAF" w:rsidP="00B53FAF">
      <w:pPr>
        <w:pStyle w:val="ListParagraph"/>
        <w:numPr>
          <w:ilvl w:val="0"/>
          <w:numId w:val="8"/>
        </w:numPr>
        <w:spacing w:after="0"/>
        <w:jc w:val="both"/>
        <w:rPr>
          <w:rStyle w:val="markz0vtlny19"/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 xml:space="preserve">Summer </w:t>
      </w:r>
      <w:r w:rsidRPr="00F42918">
        <w:rPr>
          <w:rStyle w:val="markj0lwjkhgq"/>
          <w:rFonts w:ascii="Times New Roman" w:hAnsi="Times New Roman" w:cs="Times New Roman"/>
          <w:u w:val="single"/>
        </w:rPr>
        <w:t>Faculty</w:t>
      </w:r>
      <w:r w:rsidRPr="00F42918">
        <w:rPr>
          <w:rFonts w:ascii="Times New Roman" w:hAnsi="Times New Roman" w:cs="Times New Roman"/>
          <w:u w:val="single"/>
        </w:rPr>
        <w:t xml:space="preserve"> </w:t>
      </w:r>
      <w:r w:rsidRPr="00F42918">
        <w:rPr>
          <w:rStyle w:val="markz0vtlny19"/>
          <w:rFonts w:ascii="Times New Roman" w:hAnsi="Times New Roman" w:cs="Times New Roman"/>
          <w:u w:val="single"/>
        </w:rPr>
        <w:t xml:space="preserve">Mentor, </w:t>
      </w:r>
      <w:r w:rsidRPr="00F42918">
        <w:rPr>
          <w:rFonts w:ascii="Times New Roman" w:hAnsi="Times New Roman" w:cs="Times New Roman"/>
          <w:u w:val="single"/>
        </w:rPr>
        <w:t>Academy for Community Inclusion (ACI)</w:t>
      </w:r>
      <w:r w:rsidRPr="00F42918">
        <w:rPr>
          <w:rFonts w:ascii="Times New Roman" w:hAnsi="Times New Roman" w:cs="Times New Roman"/>
        </w:rPr>
        <w:t>:</w:t>
      </w:r>
    </w:p>
    <w:p w14:paraId="0DE162A1" w14:textId="77777777" w:rsidR="00B53FAF" w:rsidRPr="00F42918" w:rsidRDefault="00B53FAF" w:rsidP="00B53FA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Summer 2018: Leah Boxer and Juan </w:t>
      </w:r>
      <w:proofErr w:type="spellStart"/>
      <w:r w:rsidRPr="00F42918">
        <w:rPr>
          <w:rFonts w:ascii="Times New Roman" w:hAnsi="Times New Roman" w:cs="Times New Roman"/>
        </w:rPr>
        <w:t>Urbano</w:t>
      </w:r>
      <w:proofErr w:type="spellEnd"/>
      <w:r w:rsidRPr="00F42918">
        <w:rPr>
          <w:rFonts w:ascii="Times New Roman" w:hAnsi="Times New Roman" w:cs="Times New Roman"/>
        </w:rPr>
        <w:t>.</w:t>
      </w:r>
    </w:p>
    <w:p w14:paraId="1A918079" w14:textId="77777777" w:rsidR="00B53FAF" w:rsidRPr="00F42918" w:rsidRDefault="00B53FAF" w:rsidP="00B53FA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Summer 2019: </w:t>
      </w:r>
      <w:proofErr w:type="spellStart"/>
      <w:r w:rsidRPr="00F42918">
        <w:rPr>
          <w:rFonts w:ascii="Times New Roman" w:hAnsi="Times New Roman" w:cs="Times New Roman"/>
        </w:rPr>
        <w:t>Nisa</w:t>
      </w:r>
      <w:proofErr w:type="spellEnd"/>
      <w:r w:rsidRPr="00F42918">
        <w:rPr>
          <w:rFonts w:ascii="Times New Roman" w:hAnsi="Times New Roman" w:cs="Times New Roman"/>
        </w:rPr>
        <w:t xml:space="preserve"> Cooper.</w:t>
      </w:r>
    </w:p>
    <w:p w14:paraId="5AFA6E75" w14:textId="77777777" w:rsidR="00B53FAF" w:rsidRPr="00F42918" w:rsidRDefault="00B53FAF" w:rsidP="00B53FA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Summer 2020: Daniel Camargo.</w:t>
      </w:r>
    </w:p>
    <w:p w14:paraId="546C69CD" w14:textId="77777777" w:rsidR="00B53FAF" w:rsidRPr="00F42918" w:rsidRDefault="00B53FAF" w:rsidP="00B53FA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Summer 2022: Sidney Palmer. </w:t>
      </w:r>
    </w:p>
    <w:p w14:paraId="5E23BB82" w14:textId="77777777" w:rsidR="00B53FAF" w:rsidRPr="00F42918" w:rsidRDefault="00B53FAF" w:rsidP="00B53FAF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1BDD427F" w14:textId="77777777" w:rsidR="00B53FAF" w:rsidRPr="00F42918" w:rsidRDefault="00B53FAF" w:rsidP="00B53FA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Research advisor</w:t>
      </w:r>
      <w:r w:rsidRPr="00F42918">
        <w:rPr>
          <w:rFonts w:ascii="Times New Roman" w:hAnsi="Times New Roman" w:cs="Times New Roman"/>
        </w:rPr>
        <w:t xml:space="preserve">: </w:t>
      </w:r>
    </w:p>
    <w:p w14:paraId="124CB491" w14:textId="77777777" w:rsidR="00B53FAF" w:rsidRPr="00F42918" w:rsidRDefault="00B53FAF" w:rsidP="00B53FA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External Refereed Publications</w:t>
      </w:r>
      <w:r w:rsidRPr="00F42918">
        <w:rPr>
          <w:rFonts w:ascii="Times New Roman" w:hAnsi="Times New Roman" w:cs="Times New Roman"/>
        </w:rPr>
        <w:t xml:space="preserve"> (under my supervision): </w:t>
      </w:r>
    </w:p>
    <w:p w14:paraId="23B7DB85" w14:textId="77777777" w:rsidR="00B53FAF" w:rsidRPr="00F42918" w:rsidRDefault="00B53FAF" w:rsidP="00B53FAF">
      <w:pPr>
        <w:spacing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 xml:space="preserve">1. Godoy Pastore, Amparo. “El horror y lo siniestro en “Casa tomada” (1946) de Julio Cortázar.” </w:t>
      </w:r>
      <w:r w:rsidRPr="00F42918">
        <w:rPr>
          <w:rFonts w:ascii="Times New Roman" w:hAnsi="Times New Roman" w:cs="Times New Roman"/>
          <w:i/>
        </w:rPr>
        <w:t>Portales: Undergraduate Journal of the Department of Latin American and Iberian Cultures at Columbia University</w:t>
      </w:r>
      <w:r w:rsidRPr="00F42918">
        <w:rPr>
          <w:rFonts w:ascii="Times New Roman" w:hAnsi="Times New Roman" w:cs="Times New Roman"/>
        </w:rPr>
        <w:t xml:space="preserve">, vol. 6, 2023, pp. 72-93. </w:t>
      </w:r>
    </w:p>
    <w:p w14:paraId="5F6D43AC" w14:textId="77777777" w:rsidR="00B53FAF" w:rsidRPr="00F42918" w:rsidRDefault="00B53FAF" w:rsidP="00B53FAF">
      <w:p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 xml:space="preserve">2. García Velásquez, Brandy. “Buenos días, Belén.” </w:t>
      </w:r>
      <w:r w:rsidRPr="00F42918">
        <w:rPr>
          <w:rFonts w:ascii="Times New Roman" w:hAnsi="Times New Roman" w:cs="Times New Roman"/>
          <w:i/>
          <w:iCs/>
        </w:rPr>
        <w:t>ESFERAS: The Undergraduate Student Journal of New York University’s Department of Spanish and Portuguese</w:t>
      </w:r>
      <w:r w:rsidRPr="00F42918">
        <w:rPr>
          <w:rFonts w:ascii="Times New Roman" w:hAnsi="Times New Roman" w:cs="Times New Roman"/>
          <w:iCs/>
        </w:rPr>
        <w:t xml:space="preserve">, vol. 14, 2023, </w:t>
      </w:r>
      <w:r w:rsidRPr="00F42918">
        <w:rPr>
          <w:rFonts w:ascii="Times New Roman" w:hAnsi="Times New Roman" w:cs="Times New Roman"/>
        </w:rPr>
        <w:t>pp. 195-206.</w:t>
      </w:r>
    </w:p>
    <w:p w14:paraId="7DCA0CD3" w14:textId="77777777" w:rsidR="00B53FAF" w:rsidRPr="00F42918" w:rsidRDefault="00B53FAF" w:rsidP="00B53FAF">
      <w:pPr>
        <w:rPr>
          <w:rFonts w:ascii="Times New Roman" w:hAnsi="Times New Roman" w:cs="Times New Roman"/>
          <w:lang w:val="es-ES_tradnl"/>
        </w:rPr>
      </w:pPr>
      <w:r w:rsidRPr="00F42918">
        <w:rPr>
          <w:rFonts w:ascii="Times New Roman" w:hAnsi="Times New Roman" w:cs="Times New Roman"/>
          <w:lang w:val="es-ES"/>
        </w:rPr>
        <w:t xml:space="preserve">3. </w:t>
      </w:r>
      <w:proofErr w:type="spellStart"/>
      <w:r w:rsidRPr="00F42918">
        <w:rPr>
          <w:rFonts w:ascii="Times New Roman" w:hAnsi="Times New Roman" w:cs="Times New Roman"/>
          <w:lang w:val="es-ES_tradnl"/>
        </w:rPr>
        <w:t>Raju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, </w:t>
      </w:r>
      <w:proofErr w:type="spellStart"/>
      <w:r w:rsidRPr="00F42918">
        <w:rPr>
          <w:rFonts w:ascii="Times New Roman" w:hAnsi="Times New Roman" w:cs="Times New Roman"/>
          <w:lang w:val="es-ES_tradnl"/>
        </w:rPr>
        <w:t>Sunil</w:t>
      </w:r>
      <w:proofErr w:type="spellEnd"/>
      <w:r w:rsidRPr="00F42918">
        <w:rPr>
          <w:rFonts w:ascii="Times New Roman" w:hAnsi="Times New Roman" w:cs="Times New Roman"/>
          <w:lang w:val="es-ES_tradnl"/>
        </w:rPr>
        <w:t>.</w:t>
      </w:r>
      <w:r w:rsidRPr="00F42918">
        <w:rPr>
          <w:rFonts w:ascii="Times New Roman" w:hAnsi="Times New Roman" w:cs="Times New Roman"/>
          <w:b/>
          <w:bCs/>
          <w:lang w:val="es-AR"/>
        </w:rPr>
        <w:t xml:space="preserve"> </w:t>
      </w:r>
      <w:r w:rsidRPr="00F42918">
        <w:rPr>
          <w:rFonts w:ascii="Times New Roman" w:hAnsi="Times New Roman" w:cs="Times New Roman"/>
          <w:bCs/>
          <w:lang w:val="es-AR"/>
        </w:rPr>
        <w:t>“</w:t>
      </w:r>
      <w:r w:rsidRPr="00F42918">
        <w:rPr>
          <w:rFonts w:ascii="Times New Roman" w:hAnsi="Times New Roman" w:cs="Times New Roman"/>
          <w:lang w:val="es-AR"/>
        </w:rPr>
        <w:t xml:space="preserve">¿Por qué Hugo llama a Sirena </w:t>
      </w:r>
      <w:proofErr w:type="spellStart"/>
      <w:r w:rsidRPr="00F42918">
        <w:rPr>
          <w:rFonts w:ascii="Times New Roman" w:hAnsi="Times New Roman" w:cs="Times New Roman"/>
          <w:lang w:val="es-AR"/>
        </w:rPr>
        <w:t>Sirenito</w:t>
      </w:r>
      <w:proofErr w:type="spellEnd"/>
      <w:r w:rsidRPr="00F42918">
        <w:rPr>
          <w:rFonts w:ascii="Times New Roman" w:hAnsi="Times New Roman" w:cs="Times New Roman"/>
          <w:lang w:val="es-AR"/>
        </w:rPr>
        <w:t>?: Mas</w:t>
      </w:r>
      <w:r w:rsidRPr="00F42918">
        <w:rPr>
          <w:rFonts w:ascii="Times New Roman" w:hAnsi="Times New Roman" w:cs="Times New Roman"/>
          <w:lang w:val="es-AR"/>
        </w:rPr>
        <w:softHyphen/>
        <w:t xml:space="preserve">culinidad e identidad sexual en </w:t>
      </w:r>
      <w:r w:rsidRPr="00F42918">
        <w:rPr>
          <w:rFonts w:ascii="Times New Roman" w:hAnsi="Times New Roman" w:cs="Times New Roman"/>
          <w:i/>
          <w:iCs/>
          <w:lang w:val="es-AR"/>
        </w:rPr>
        <w:t xml:space="preserve">Sirena Selena vestida de pena </w:t>
      </w:r>
      <w:r w:rsidRPr="00F42918">
        <w:rPr>
          <w:rFonts w:ascii="Times New Roman" w:hAnsi="Times New Roman" w:cs="Times New Roman"/>
          <w:lang w:val="es-AR"/>
        </w:rPr>
        <w:t>(2000), de Mayra Santos-Febres.”</w:t>
      </w:r>
      <w:r w:rsidRPr="00F42918">
        <w:rPr>
          <w:rFonts w:ascii="Times New Roman" w:hAnsi="Times New Roman" w:cs="Times New Roman"/>
          <w:i/>
          <w:lang w:val="es-AR"/>
        </w:rPr>
        <w:t xml:space="preserve"> </w:t>
      </w:r>
      <w:r w:rsidRPr="00F42918">
        <w:rPr>
          <w:rFonts w:ascii="Times New Roman" w:hAnsi="Times New Roman" w:cs="Times New Roman"/>
          <w:i/>
          <w:lang w:val="es-ES"/>
        </w:rPr>
        <w:t>Revista de Estudios Hispánicos</w:t>
      </w:r>
      <w:r w:rsidRPr="00F42918">
        <w:rPr>
          <w:rFonts w:ascii="Times New Roman" w:hAnsi="Times New Roman" w:cs="Times New Roman"/>
          <w:lang w:val="es-ES"/>
        </w:rPr>
        <w:t xml:space="preserve">, año 5, n. 2, 2018, pp. 63-81.  </w:t>
      </w:r>
      <w:r w:rsidRPr="00F42918">
        <w:rPr>
          <w:rFonts w:ascii="Times New Roman" w:hAnsi="Times New Roman" w:cs="Times New Roman"/>
          <w:vertAlign w:val="subscript"/>
          <w:lang w:val="es-ES"/>
        </w:rPr>
        <w:t> </w:t>
      </w:r>
    </w:p>
    <w:p w14:paraId="4B5AF7B5" w14:textId="77777777" w:rsidR="00B53FAF" w:rsidRPr="00F42918" w:rsidRDefault="00B53FAF" w:rsidP="00B53FAF">
      <w:pPr>
        <w:rPr>
          <w:rFonts w:ascii="Times New Roman" w:hAnsi="Times New Roman" w:cs="Times New Roman"/>
          <w:lang w:val="es-ES_tradnl"/>
        </w:rPr>
      </w:pPr>
      <w:r w:rsidRPr="00F42918">
        <w:rPr>
          <w:rFonts w:ascii="Times New Roman" w:hAnsi="Times New Roman" w:cs="Times New Roman"/>
          <w:lang w:val="es-ES_tradnl"/>
        </w:rPr>
        <w:t xml:space="preserve">3. Varela, Fernando. </w:t>
      </w:r>
      <w:r w:rsidRPr="00F42918">
        <w:rPr>
          <w:rFonts w:ascii="Times New Roman" w:hAnsi="Times New Roman" w:cs="Times New Roman"/>
          <w:lang w:val="es-ES"/>
        </w:rPr>
        <w:t xml:space="preserve">“La imagen del guajiro en la Revolución y en </w:t>
      </w:r>
      <w:r w:rsidRPr="00F42918">
        <w:rPr>
          <w:rFonts w:ascii="Times New Roman" w:hAnsi="Times New Roman" w:cs="Times New Roman"/>
          <w:i/>
          <w:iCs/>
          <w:lang w:val="es-ES"/>
        </w:rPr>
        <w:t>Antes que anochezca</w:t>
      </w:r>
      <w:r w:rsidRPr="00F42918">
        <w:rPr>
          <w:rFonts w:ascii="Times New Roman" w:hAnsi="Times New Roman" w:cs="Times New Roman"/>
          <w:lang w:val="es-ES"/>
        </w:rPr>
        <w:t xml:space="preserve"> de Reinaldo Arenas.” </w:t>
      </w:r>
      <w:r w:rsidRPr="00F42918">
        <w:rPr>
          <w:rFonts w:ascii="Times New Roman" w:hAnsi="Times New Roman" w:cs="Times New Roman"/>
          <w:i/>
          <w:iCs/>
          <w:lang w:val="es-ES_tradnl"/>
        </w:rPr>
        <w:t xml:space="preserve">Voces del Caribe / </w:t>
      </w:r>
      <w:proofErr w:type="spellStart"/>
      <w:r w:rsidRPr="00F42918">
        <w:rPr>
          <w:rFonts w:ascii="Times New Roman" w:hAnsi="Times New Roman" w:cs="Times New Roman"/>
          <w:i/>
          <w:iCs/>
          <w:lang w:val="es-ES_tradnl"/>
        </w:rPr>
        <w:t>Caribbean</w:t>
      </w:r>
      <w:proofErr w:type="spellEnd"/>
      <w:r w:rsidRPr="00F42918">
        <w:rPr>
          <w:rFonts w:ascii="Times New Roman" w:hAnsi="Times New Roman" w:cs="Times New Roman"/>
          <w:i/>
          <w:iCs/>
          <w:lang w:val="es-ES_tradnl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iCs/>
          <w:lang w:val="es-ES_tradnl"/>
        </w:rPr>
        <w:t>Voices</w:t>
      </w:r>
      <w:proofErr w:type="spellEnd"/>
      <w:r w:rsidRPr="00F42918">
        <w:rPr>
          <w:rFonts w:ascii="Times New Roman" w:hAnsi="Times New Roman" w:cs="Times New Roman"/>
          <w:i/>
          <w:iCs/>
          <w:lang w:val="es-ES_tradnl"/>
        </w:rPr>
        <w:t>: Revista de Estudios Caribeños</w:t>
      </w:r>
      <w:r w:rsidRPr="00F42918">
        <w:rPr>
          <w:rFonts w:ascii="Times New Roman" w:hAnsi="Times New Roman" w:cs="Times New Roman"/>
          <w:lang w:val="es-ES_tradnl"/>
        </w:rPr>
        <w:t xml:space="preserve">, vol. 7, n. 1, 2016, pp. 244-70. </w:t>
      </w:r>
    </w:p>
    <w:p w14:paraId="7BDDBABC" w14:textId="77777777" w:rsidR="00B53FAF" w:rsidRPr="00F42918" w:rsidRDefault="00B53FAF" w:rsidP="00B53FAF">
      <w:pPr>
        <w:widowControl w:val="0"/>
        <w:overflowPunct w:val="0"/>
        <w:autoSpaceDE w:val="0"/>
        <w:autoSpaceDN w:val="0"/>
        <w:adjustRightInd w:val="0"/>
        <w:ind w:right="10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_tradnl"/>
        </w:rPr>
        <w:t xml:space="preserve">4. Varela, Fernando. </w:t>
      </w:r>
      <w:r w:rsidRPr="00F42918">
        <w:rPr>
          <w:rFonts w:ascii="Times New Roman" w:hAnsi="Times New Roman" w:cs="Times New Roman"/>
          <w:bCs/>
          <w:lang w:val="es-ES_tradnl"/>
        </w:rPr>
        <w:t>“</w:t>
      </w:r>
      <w:r w:rsidRPr="00F42918">
        <w:rPr>
          <w:rFonts w:ascii="Times New Roman" w:hAnsi="Times New Roman" w:cs="Times New Roman"/>
          <w:bCs/>
          <w:lang w:val="es-ES"/>
        </w:rPr>
        <w:t xml:space="preserve">La reconstrucción de la historia franquista a través de lo fantástico en </w:t>
      </w:r>
      <w:r w:rsidRPr="00F42918">
        <w:rPr>
          <w:rFonts w:ascii="Times New Roman" w:hAnsi="Times New Roman" w:cs="Times New Roman"/>
          <w:bCs/>
          <w:i/>
          <w:iCs/>
          <w:lang w:val="es-ES"/>
        </w:rPr>
        <w:t>El laberinto del Fauno</w:t>
      </w:r>
      <w:r w:rsidRPr="00F42918">
        <w:rPr>
          <w:rFonts w:ascii="Times New Roman" w:hAnsi="Times New Roman" w:cs="Times New Roman"/>
          <w:bCs/>
          <w:lang w:val="es-ES"/>
        </w:rPr>
        <w:t>.”</w:t>
      </w:r>
      <w:r w:rsidRPr="00F42918">
        <w:rPr>
          <w:rFonts w:ascii="Times New Roman" w:hAnsi="Times New Roman" w:cs="Times New Roman"/>
          <w:i/>
          <w:iCs/>
          <w:lang w:val="es-ES"/>
        </w:rPr>
        <w:t xml:space="preserve"> </w:t>
      </w:r>
      <w:r w:rsidRPr="00F42918">
        <w:rPr>
          <w:rFonts w:ascii="Times New Roman" w:hAnsi="Times New Roman" w:cs="Times New Roman"/>
          <w:i/>
          <w:iCs/>
        </w:rPr>
        <w:t>ESFERAS: The Undergraduate Student Journal of the New York University’s Department of Spanish and Portuguese</w:t>
      </w:r>
      <w:r w:rsidRPr="00F42918">
        <w:rPr>
          <w:rFonts w:ascii="Times New Roman" w:hAnsi="Times New Roman" w:cs="Times New Roman"/>
        </w:rPr>
        <w:t>, vol. 1, n. 2, 2014, pp. 122-36.</w:t>
      </w:r>
    </w:p>
    <w:p w14:paraId="0451B24A" w14:textId="77777777" w:rsidR="00B53FAF" w:rsidRPr="00F42918" w:rsidRDefault="00B53FAF" w:rsidP="00B53FAF">
      <w:pPr>
        <w:widowControl w:val="0"/>
        <w:overflowPunct w:val="0"/>
        <w:autoSpaceDE w:val="0"/>
        <w:autoSpaceDN w:val="0"/>
        <w:adjustRightInd w:val="0"/>
        <w:spacing w:line="256" w:lineRule="auto"/>
        <w:ind w:right="10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_tradnl"/>
        </w:rPr>
        <w:t xml:space="preserve">5. </w:t>
      </w:r>
      <w:proofErr w:type="spellStart"/>
      <w:r w:rsidRPr="00F42918">
        <w:rPr>
          <w:rFonts w:ascii="Times New Roman" w:hAnsi="Times New Roman" w:cs="Times New Roman"/>
          <w:lang w:val="es-ES_tradnl"/>
        </w:rPr>
        <w:t>Toussaint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, Deisy. “Las dos muertes de Deisy </w:t>
      </w:r>
      <w:proofErr w:type="spellStart"/>
      <w:r w:rsidRPr="00F42918">
        <w:rPr>
          <w:rFonts w:ascii="Times New Roman" w:hAnsi="Times New Roman" w:cs="Times New Roman"/>
          <w:lang w:val="es-ES_tradnl"/>
        </w:rPr>
        <w:t>Toussaint</w:t>
      </w:r>
      <w:proofErr w:type="spellEnd"/>
      <w:r w:rsidRPr="00F42918">
        <w:rPr>
          <w:rFonts w:ascii="Times New Roman" w:hAnsi="Times New Roman" w:cs="Times New Roman"/>
          <w:lang w:val="es-ES_tradnl"/>
        </w:rPr>
        <w:t xml:space="preserve">.” </w:t>
      </w:r>
      <w:r w:rsidRPr="00F42918">
        <w:rPr>
          <w:rFonts w:ascii="Times New Roman" w:hAnsi="Times New Roman" w:cs="Times New Roman"/>
          <w:i/>
        </w:rPr>
        <w:t>Afro-Hispanic Review</w:t>
      </w:r>
      <w:r w:rsidRPr="00F42918">
        <w:rPr>
          <w:rFonts w:ascii="Times New Roman" w:hAnsi="Times New Roman" w:cs="Times New Roman"/>
        </w:rPr>
        <w:t xml:space="preserve">, vol. 32, n. 2 2013, pp. 125-30. [Student during Fulbright grant period in Dominican Republic]. </w:t>
      </w:r>
    </w:p>
    <w:p w14:paraId="4D317B40" w14:textId="77777777" w:rsidR="00B53FAF" w:rsidRPr="00F42918" w:rsidRDefault="00B53FAF" w:rsidP="00B53FAF">
      <w:pPr>
        <w:jc w:val="both"/>
        <w:rPr>
          <w:rFonts w:ascii="Times New Roman" w:hAnsi="Times New Roman" w:cs="Times New Roman"/>
          <w:i/>
          <w:lang w:val="es-ES"/>
        </w:rPr>
      </w:pPr>
      <w:r w:rsidRPr="00F42918">
        <w:rPr>
          <w:rFonts w:ascii="Times New Roman" w:hAnsi="Times New Roman" w:cs="Times New Roman"/>
        </w:rPr>
        <w:t xml:space="preserve">6. Rivera, </w:t>
      </w:r>
      <w:proofErr w:type="spellStart"/>
      <w:r w:rsidRPr="00F42918">
        <w:rPr>
          <w:rFonts w:ascii="Times New Roman" w:hAnsi="Times New Roman" w:cs="Times New Roman"/>
        </w:rPr>
        <w:t>Guglia</w:t>
      </w:r>
      <w:proofErr w:type="spellEnd"/>
      <w:r w:rsidRPr="00F42918">
        <w:rPr>
          <w:rFonts w:ascii="Times New Roman" w:hAnsi="Times New Roman" w:cs="Times New Roman"/>
        </w:rPr>
        <w:t xml:space="preserve">. </w:t>
      </w:r>
      <w:r w:rsidRPr="00F42918">
        <w:rPr>
          <w:rFonts w:ascii="Times New Roman" w:hAnsi="Times New Roman" w:cs="Times New Roman"/>
          <w:lang w:val="es-ES"/>
        </w:rPr>
        <w:t xml:space="preserve">“Poemas.” </w:t>
      </w:r>
      <w:r w:rsidRPr="00F42918">
        <w:rPr>
          <w:rFonts w:ascii="Times New Roman" w:hAnsi="Times New Roman" w:cs="Times New Roman"/>
          <w:i/>
          <w:lang w:val="es-ES"/>
        </w:rPr>
        <w:t xml:space="preserve">Voces del Caribe /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Caribbean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Voices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: </w:t>
      </w:r>
      <w:r w:rsidRPr="00F42918">
        <w:rPr>
          <w:rFonts w:ascii="Times New Roman" w:hAnsi="Times New Roman" w:cs="Times New Roman"/>
          <w:i/>
          <w:iCs/>
          <w:lang w:val="es-ES_tradnl"/>
        </w:rPr>
        <w:t>Revista de Estudios Caribeños</w:t>
      </w:r>
      <w:r w:rsidRPr="00F42918">
        <w:rPr>
          <w:rFonts w:ascii="Times New Roman" w:hAnsi="Times New Roman" w:cs="Times New Roman"/>
          <w:lang w:val="es-ES_tradnl"/>
        </w:rPr>
        <w:t xml:space="preserve">, vol. </w:t>
      </w:r>
      <w:r w:rsidRPr="00F42918">
        <w:rPr>
          <w:rFonts w:ascii="Times New Roman" w:hAnsi="Times New Roman" w:cs="Times New Roman"/>
          <w:lang w:val="es-ES"/>
        </w:rPr>
        <w:t>4, n. 1, 2012, pp. 241- 49.</w:t>
      </w:r>
      <w:r w:rsidRPr="00F42918">
        <w:rPr>
          <w:rFonts w:ascii="Times New Roman" w:hAnsi="Times New Roman" w:cs="Times New Roman"/>
          <w:i/>
          <w:lang w:val="es-ES"/>
        </w:rPr>
        <w:t xml:space="preserve"> </w:t>
      </w:r>
    </w:p>
    <w:p w14:paraId="7E523331" w14:textId="77777777" w:rsidR="00B53FAF" w:rsidRPr="00F42918" w:rsidRDefault="00B53FAF" w:rsidP="00B53F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lang w:val="es-ES"/>
        </w:rPr>
        <w:t xml:space="preserve">7. </w:t>
      </w:r>
      <w:proofErr w:type="spellStart"/>
      <w:r w:rsidRPr="00F42918">
        <w:rPr>
          <w:rFonts w:ascii="Times New Roman" w:hAnsi="Times New Roman" w:cs="Times New Roman"/>
          <w:lang w:val="es-ES"/>
        </w:rPr>
        <w:t>Boulos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Tara. Book </w:t>
      </w:r>
      <w:proofErr w:type="spellStart"/>
      <w:r w:rsidRPr="00F42918">
        <w:rPr>
          <w:rFonts w:ascii="Times New Roman" w:hAnsi="Times New Roman" w:cs="Times New Roman"/>
          <w:lang w:val="es-ES"/>
        </w:rPr>
        <w:t>review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on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Junot Díaz, </w:t>
      </w:r>
      <w:r w:rsidRPr="00F42918">
        <w:rPr>
          <w:rFonts w:ascii="Times New Roman" w:hAnsi="Times New Roman" w:cs="Times New Roman"/>
          <w:i/>
          <w:iCs/>
          <w:lang w:val="es-ES"/>
        </w:rPr>
        <w:t xml:space="preserve">La breve y maravillosa vida de Óscar </w:t>
      </w:r>
      <w:proofErr w:type="spellStart"/>
      <w:r w:rsidRPr="00F42918">
        <w:rPr>
          <w:rFonts w:ascii="Times New Roman" w:hAnsi="Times New Roman" w:cs="Times New Roman"/>
          <w:i/>
          <w:iCs/>
          <w:lang w:val="es-ES"/>
        </w:rPr>
        <w:t>Wao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.  </w:t>
      </w:r>
      <w:r w:rsidRPr="00F42918">
        <w:rPr>
          <w:rFonts w:ascii="Times New Roman" w:hAnsi="Times New Roman" w:cs="Times New Roman"/>
          <w:i/>
          <w:iCs/>
        </w:rPr>
        <w:t>Afro-Hispanic Review</w:t>
      </w:r>
      <w:r w:rsidRPr="00F42918">
        <w:rPr>
          <w:rFonts w:ascii="Times New Roman" w:hAnsi="Times New Roman" w:cs="Times New Roman"/>
          <w:iCs/>
        </w:rPr>
        <w:t xml:space="preserve">, vol. </w:t>
      </w:r>
      <w:r w:rsidRPr="00F42918">
        <w:rPr>
          <w:rFonts w:ascii="Times New Roman" w:hAnsi="Times New Roman" w:cs="Times New Roman"/>
        </w:rPr>
        <w:t xml:space="preserve">30, n. 1, 2011, pp. 205-07. </w:t>
      </w:r>
    </w:p>
    <w:p w14:paraId="3282E30D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Internal Refereed Publications</w:t>
      </w:r>
      <w:r w:rsidRPr="00F42918">
        <w:rPr>
          <w:rFonts w:ascii="Times New Roman" w:hAnsi="Times New Roman" w:cs="Times New Roman"/>
        </w:rPr>
        <w:t xml:space="preserve"> (co-authored): </w:t>
      </w:r>
      <w:bookmarkStart w:id="4" w:name="_Hlk60656777"/>
      <w:r w:rsidRPr="00F42918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624D3420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Style w:val="mark0m0i9lik3"/>
          <w:rFonts w:ascii="Times New Roman" w:hAnsi="Times New Roman" w:cs="Times New Roman"/>
        </w:rPr>
      </w:pPr>
      <w:r w:rsidRPr="00F42918">
        <w:rPr>
          <w:rStyle w:val="mark0m0i9lik3"/>
          <w:rFonts w:ascii="Times New Roman" w:hAnsi="Times New Roman" w:cs="Times New Roman"/>
          <w:lang w:val="es-ES"/>
        </w:rPr>
        <w:t xml:space="preserve">1. Godoy Pastore, Amparo, and Cañete Quesada. “Las funciones de la ironía en ‘La camisa de Margarita’ de Ricardo Palma.”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>, vol. 12, 2023. [In Print]</w:t>
      </w:r>
    </w:p>
    <w:p w14:paraId="46D597A0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2. Hanley, Jillian, and Carmen Cañete Quesada. “The Liminality of Death in </w:t>
      </w:r>
      <w:r w:rsidRPr="00F42918">
        <w:rPr>
          <w:rFonts w:ascii="Times New Roman" w:hAnsi="Times New Roman" w:cs="Times New Roman"/>
          <w:i/>
          <w:iCs/>
        </w:rPr>
        <w:t xml:space="preserve">La </w:t>
      </w:r>
      <w:proofErr w:type="spellStart"/>
      <w:r w:rsidRPr="00F42918">
        <w:rPr>
          <w:rFonts w:ascii="Times New Roman" w:hAnsi="Times New Roman" w:cs="Times New Roman"/>
          <w:i/>
          <w:iCs/>
        </w:rPr>
        <w:t>amortajada</w:t>
      </w:r>
      <w:proofErr w:type="spellEnd"/>
      <w:r w:rsidRPr="00F42918">
        <w:rPr>
          <w:rFonts w:ascii="Times New Roman" w:hAnsi="Times New Roman" w:cs="Times New Roman"/>
        </w:rPr>
        <w:t xml:space="preserve"> by María Luisa </w:t>
      </w:r>
      <w:proofErr w:type="spellStart"/>
      <w:r w:rsidRPr="00F42918">
        <w:rPr>
          <w:rFonts w:ascii="Times New Roman" w:hAnsi="Times New Roman" w:cs="Times New Roman"/>
        </w:rPr>
        <w:t>Bombal</w:t>
      </w:r>
      <w:proofErr w:type="spellEnd"/>
      <w:r w:rsidRPr="00F42918">
        <w:rPr>
          <w:rFonts w:ascii="Times New Roman" w:hAnsi="Times New Roman" w:cs="Times New Roman"/>
        </w:rPr>
        <w:t xml:space="preserve">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 xml:space="preserve">, vol. 11, 2022, pp. 30-9. </w:t>
      </w:r>
    </w:p>
    <w:p w14:paraId="0B26B377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3. </w:t>
      </w:r>
      <w:proofErr w:type="spellStart"/>
      <w:r w:rsidRPr="00F42918">
        <w:rPr>
          <w:rFonts w:ascii="Times New Roman" w:hAnsi="Times New Roman" w:cs="Times New Roman"/>
        </w:rPr>
        <w:t>Millán</w:t>
      </w:r>
      <w:proofErr w:type="spellEnd"/>
      <w:r w:rsidRPr="00F42918">
        <w:rPr>
          <w:rFonts w:ascii="Times New Roman" w:hAnsi="Times New Roman" w:cs="Times New Roman"/>
        </w:rPr>
        <w:t xml:space="preserve">, Pedro, and Cañete Quesada. </w:t>
      </w:r>
      <w:r w:rsidRPr="00F42918">
        <w:rPr>
          <w:rFonts w:ascii="Times New Roman" w:hAnsi="Times New Roman" w:cs="Times New Roman"/>
          <w:lang w:val="es-ES_tradnl"/>
        </w:rPr>
        <w:t xml:space="preserve">“Lo inefable y los límites del lenguaje en “El Aleph” (1945) de Jorge Luis Borges.”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 xml:space="preserve">, vol. 11, 2022, pp. 40-50. </w:t>
      </w:r>
    </w:p>
    <w:p w14:paraId="66BF83A4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4. </w:t>
      </w:r>
      <w:proofErr w:type="spellStart"/>
      <w:r w:rsidRPr="00F42918">
        <w:rPr>
          <w:rFonts w:ascii="Times New Roman" w:hAnsi="Times New Roman" w:cs="Times New Roman"/>
        </w:rPr>
        <w:t>Kalczuk</w:t>
      </w:r>
      <w:proofErr w:type="spellEnd"/>
      <w:r w:rsidRPr="00F42918">
        <w:rPr>
          <w:rFonts w:ascii="Times New Roman" w:hAnsi="Times New Roman" w:cs="Times New Roman"/>
        </w:rPr>
        <w:t xml:space="preserve">, Kenneth, and Cañete Quesada. “Fascist Surrealism: Artistic Dynamics of Nationalist Artists in the Spanish Civil War (1936-1939).”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>, vol. 10, 2021, pp. 35-41.</w:t>
      </w:r>
      <w:bookmarkEnd w:id="4"/>
    </w:p>
    <w:p w14:paraId="5C2A193F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5. Payne, Alyssa, and Cañete Quesada.  “Triple Marginalization in </w:t>
      </w:r>
      <w:r w:rsidRPr="00F42918">
        <w:rPr>
          <w:rFonts w:ascii="Times New Roman" w:hAnsi="Times New Roman" w:cs="Times New Roman"/>
          <w:i/>
        </w:rPr>
        <w:t xml:space="preserve">Antes que </w:t>
      </w:r>
      <w:proofErr w:type="spellStart"/>
      <w:r w:rsidRPr="00F42918">
        <w:rPr>
          <w:rFonts w:ascii="Times New Roman" w:hAnsi="Times New Roman" w:cs="Times New Roman"/>
          <w:i/>
        </w:rPr>
        <w:t>anochezca</w:t>
      </w:r>
      <w:proofErr w:type="spellEnd"/>
      <w:r w:rsidRPr="00F42918">
        <w:rPr>
          <w:rFonts w:ascii="Times New Roman" w:hAnsi="Times New Roman" w:cs="Times New Roman"/>
        </w:rPr>
        <w:t xml:space="preserve"> (1992): Contextualizing Reinaldo Arenas' Memoires Before and After the 1959 Cuban Revolution.”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 xml:space="preserve">, vol. 8, 2019, pp. 46-50. </w:t>
      </w:r>
    </w:p>
    <w:p w14:paraId="56176A97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6. </w:t>
      </w:r>
      <w:proofErr w:type="spellStart"/>
      <w:r w:rsidRPr="00F42918">
        <w:rPr>
          <w:rFonts w:ascii="Times New Roman" w:hAnsi="Times New Roman" w:cs="Times New Roman"/>
        </w:rPr>
        <w:t>Gudi</w:t>
      </w:r>
      <w:proofErr w:type="spellEnd"/>
      <w:r w:rsidRPr="00F42918">
        <w:rPr>
          <w:rFonts w:ascii="Times New Roman" w:hAnsi="Times New Roman" w:cs="Times New Roman"/>
        </w:rPr>
        <w:t xml:space="preserve">, </w:t>
      </w:r>
      <w:proofErr w:type="spellStart"/>
      <w:r w:rsidRPr="00F42918">
        <w:rPr>
          <w:rFonts w:ascii="Times New Roman" w:hAnsi="Times New Roman" w:cs="Times New Roman"/>
        </w:rPr>
        <w:t>Supriya</w:t>
      </w:r>
      <w:proofErr w:type="spellEnd"/>
      <w:r w:rsidRPr="00F42918">
        <w:rPr>
          <w:rFonts w:ascii="Times New Roman" w:hAnsi="Times New Roman" w:cs="Times New Roman"/>
        </w:rPr>
        <w:t>, and Cañete Quesada. “</w:t>
      </w:r>
      <w:proofErr w:type="spellStart"/>
      <w:r w:rsidRPr="00F42918">
        <w:rPr>
          <w:rFonts w:ascii="Times New Roman" w:hAnsi="Times New Roman" w:cs="Times New Roman"/>
        </w:rPr>
        <w:t>Reyita</w:t>
      </w:r>
      <w:proofErr w:type="spellEnd"/>
      <w:r w:rsidRPr="00F42918">
        <w:rPr>
          <w:rFonts w:ascii="Times New Roman" w:hAnsi="Times New Roman" w:cs="Times New Roman"/>
        </w:rPr>
        <w:t xml:space="preserve"> as a Symbol of Cuba: The Role of Afro-Cuban Women in Daisy </w:t>
      </w:r>
      <w:proofErr w:type="spellStart"/>
      <w:r w:rsidRPr="00F42918">
        <w:rPr>
          <w:rFonts w:ascii="Times New Roman" w:hAnsi="Times New Roman" w:cs="Times New Roman"/>
        </w:rPr>
        <w:t>Rubiera</w:t>
      </w:r>
      <w:proofErr w:type="spellEnd"/>
      <w:r w:rsidRPr="00F42918">
        <w:rPr>
          <w:rFonts w:ascii="Times New Roman" w:hAnsi="Times New Roman" w:cs="Times New Roman"/>
        </w:rPr>
        <w:t xml:space="preserve"> Castillo's Testimonial Novel.”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 xml:space="preserve">, vol. 8, 2019, pp. 15-18. </w:t>
      </w:r>
    </w:p>
    <w:p w14:paraId="5B61017D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7. </w:t>
      </w:r>
      <w:proofErr w:type="spellStart"/>
      <w:r w:rsidRPr="00F42918">
        <w:rPr>
          <w:rFonts w:ascii="Times New Roman" w:hAnsi="Times New Roman" w:cs="Times New Roman"/>
        </w:rPr>
        <w:t>Pizzuti</w:t>
      </w:r>
      <w:proofErr w:type="spellEnd"/>
      <w:r w:rsidRPr="00F42918">
        <w:rPr>
          <w:rFonts w:ascii="Times New Roman" w:hAnsi="Times New Roman" w:cs="Times New Roman"/>
        </w:rPr>
        <w:t xml:space="preserve">, </w:t>
      </w:r>
      <w:proofErr w:type="spellStart"/>
      <w:r w:rsidRPr="00F42918">
        <w:rPr>
          <w:rFonts w:ascii="Times New Roman" w:hAnsi="Times New Roman" w:cs="Times New Roman"/>
        </w:rPr>
        <w:t>Jazly</w:t>
      </w:r>
      <w:proofErr w:type="spellEnd"/>
      <w:r w:rsidRPr="00F42918">
        <w:rPr>
          <w:rFonts w:ascii="Times New Roman" w:hAnsi="Times New Roman" w:cs="Times New Roman"/>
        </w:rPr>
        <w:t xml:space="preserve">, and Cañete Quesada. </w:t>
      </w:r>
      <w:r w:rsidRPr="00F42918">
        <w:rPr>
          <w:rFonts w:ascii="Times New Roman" w:hAnsi="Times New Roman" w:cs="Times New Roman"/>
          <w:lang w:val="es-ES"/>
        </w:rPr>
        <w:t xml:space="preserve">“Imagen y simbología de la mujer fragmentada en </w:t>
      </w:r>
      <w:r w:rsidRPr="00F42918">
        <w:rPr>
          <w:rFonts w:ascii="Times New Roman" w:hAnsi="Times New Roman" w:cs="Times New Roman"/>
          <w:i/>
          <w:lang w:val="es-ES"/>
        </w:rPr>
        <w:t>Veinte poemas de amor y una canción desesperada</w:t>
      </w:r>
      <w:r w:rsidRPr="00F42918">
        <w:rPr>
          <w:rFonts w:ascii="Times New Roman" w:hAnsi="Times New Roman" w:cs="Times New Roman"/>
          <w:lang w:val="es-ES"/>
        </w:rPr>
        <w:t xml:space="preserve"> de Pablo Neruda.” </w:t>
      </w:r>
      <w:r w:rsidRPr="00F42918">
        <w:rPr>
          <w:rFonts w:ascii="Times New Roman" w:hAnsi="Times New Roman" w:cs="Times New Roman"/>
          <w:i/>
        </w:rPr>
        <w:t xml:space="preserve">FAU Undergraduate Research Journal </w:t>
      </w:r>
      <w:r w:rsidRPr="00F42918">
        <w:rPr>
          <w:rFonts w:ascii="Times New Roman" w:hAnsi="Times New Roman" w:cs="Times New Roman"/>
        </w:rPr>
        <w:t xml:space="preserve">vol. 8, 2019, pp. 51-55. </w:t>
      </w:r>
    </w:p>
    <w:p w14:paraId="3383020F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8. Stamos, Sarah, and Cañete Quesada. “The Code-Switching and Confluence of Languages in Esmeralda Santiago’s </w:t>
      </w:r>
      <w:r w:rsidRPr="00F42918">
        <w:rPr>
          <w:rFonts w:ascii="Times New Roman" w:hAnsi="Times New Roman" w:cs="Times New Roman"/>
          <w:i/>
        </w:rPr>
        <w:t>When I Was Puerto Rican</w:t>
      </w:r>
      <w:r w:rsidRPr="00F42918">
        <w:rPr>
          <w:rFonts w:ascii="Times New Roman" w:hAnsi="Times New Roman" w:cs="Times New Roman"/>
        </w:rPr>
        <w:t xml:space="preserve"> (1993).” </w:t>
      </w:r>
      <w:r w:rsidRPr="00F42918">
        <w:rPr>
          <w:rFonts w:ascii="Times New Roman" w:hAnsi="Times New Roman" w:cs="Times New Roman"/>
          <w:i/>
        </w:rPr>
        <w:t xml:space="preserve">FAU Undergraduate Research </w:t>
      </w:r>
      <w:r w:rsidRPr="00F42918">
        <w:rPr>
          <w:rFonts w:ascii="Times New Roman" w:hAnsi="Times New Roman" w:cs="Times New Roman"/>
        </w:rPr>
        <w:t xml:space="preserve">Journal, vol. 5, 2016, pp.  31-35. </w:t>
      </w:r>
    </w:p>
    <w:p w14:paraId="43F2D7A2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9. López, Stephanie, and Cañete Quesada. “Facundo Yesterday and Today: An Analysis of the Argentine Caudillo System.”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>, vol. 4, 2015, pp. 14-21.</w:t>
      </w:r>
    </w:p>
    <w:p w14:paraId="5647480D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10. Varela, Fernando, and Cañete Quesada. “</w:t>
      </w:r>
      <w:r w:rsidRPr="00F42918">
        <w:rPr>
          <w:rFonts w:ascii="Times New Roman" w:hAnsi="Times New Roman" w:cs="Times New Roman"/>
          <w:i/>
        </w:rPr>
        <w:t>Pan's Labyrinth</w:t>
      </w:r>
      <w:r w:rsidRPr="00F42918">
        <w:rPr>
          <w:rFonts w:ascii="Times New Roman" w:hAnsi="Times New Roman" w:cs="Times New Roman"/>
        </w:rPr>
        <w:t xml:space="preserve"> and the Use of Fantasy as an Alternative Interpretation of the History of Spain under Franco's Regime.”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>, vol.</w:t>
      </w:r>
      <w:r w:rsidRPr="00F42918">
        <w:rPr>
          <w:rFonts w:ascii="Times New Roman" w:hAnsi="Times New Roman" w:cs="Times New Roman"/>
          <w:i/>
        </w:rPr>
        <w:t xml:space="preserve"> </w:t>
      </w:r>
      <w:r w:rsidRPr="00F42918">
        <w:rPr>
          <w:rFonts w:ascii="Times New Roman" w:hAnsi="Times New Roman" w:cs="Times New Roman"/>
        </w:rPr>
        <w:t xml:space="preserve">4, 2015, pp. 29-34. </w:t>
      </w:r>
    </w:p>
    <w:p w14:paraId="07A411A3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11. Strasberg, Michelle, and Cañete Quesada. “The Antislavery Discourse in the </w:t>
      </w:r>
      <w:r w:rsidRPr="00F42918">
        <w:rPr>
          <w:rFonts w:ascii="Times New Roman" w:hAnsi="Times New Roman" w:cs="Times New Roman"/>
          <w:i/>
        </w:rPr>
        <w:t>Autobiography</w:t>
      </w:r>
      <w:r w:rsidRPr="00F42918">
        <w:rPr>
          <w:rFonts w:ascii="Times New Roman" w:hAnsi="Times New Roman" w:cs="Times New Roman"/>
        </w:rPr>
        <w:t xml:space="preserve"> (1840) of Juan Francisco Manzano (1797-1853), and the Novel </w:t>
      </w:r>
      <w:r w:rsidRPr="00F42918">
        <w:rPr>
          <w:rFonts w:ascii="Times New Roman" w:hAnsi="Times New Roman" w:cs="Times New Roman"/>
          <w:i/>
        </w:rPr>
        <w:t>Sab</w:t>
      </w:r>
      <w:r w:rsidRPr="00F42918">
        <w:rPr>
          <w:rFonts w:ascii="Times New Roman" w:hAnsi="Times New Roman" w:cs="Times New Roman"/>
        </w:rPr>
        <w:t xml:space="preserve"> (1841) by Gertrudis Gómez de Avellaneda (1814-73).”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 xml:space="preserve">, vol. 1, 2012, pp.  37-45. </w:t>
      </w:r>
    </w:p>
    <w:p w14:paraId="3C4557CE" w14:textId="77777777" w:rsidR="00B53FAF" w:rsidRPr="00F42918" w:rsidRDefault="00B53FAF" w:rsidP="00B53FAF">
      <w:pPr>
        <w:autoSpaceDE w:val="0"/>
        <w:autoSpaceDN w:val="0"/>
        <w:adjustRightInd w:val="0"/>
        <w:ind w:left="9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12. Strasberg, Michelle, and Cañete Quesada. </w:t>
      </w:r>
      <w:r w:rsidRPr="00F42918">
        <w:rPr>
          <w:rFonts w:ascii="Times New Roman" w:hAnsi="Times New Roman" w:cs="Times New Roman"/>
          <w:lang w:val="es-ES"/>
        </w:rPr>
        <w:t xml:space="preserve">“El discurso antiesclavista en la </w:t>
      </w:r>
      <w:r w:rsidRPr="00F42918">
        <w:rPr>
          <w:rFonts w:ascii="Times New Roman" w:hAnsi="Times New Roman" w:cs="Times New Roman"/>
          <w:i/>
          <w:lang w:val="es-ES"/>
        </w:rPr>
        <w:t>Autobiografía</w:t>
      </w:r>
      <w:r w:rsidRPr="00F42918">
        <w:rPr>
          <w:rFonts w:ascii="Times New Roman" w:hAnsi="Times New Roman" w:cs="Times New Roman"/>
          <w:lang w:val="es-ES"/>
        </w:rPr>
        <w:t xml:space="preserve"> (1840) de Juan Francisco Manzano (1797-1853), y la novela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Sab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(1841) de Gertrudis Gómez de Avellaneda (1814-73).” </w:t>
      </w: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>, 1, 2012, pp. 46-54.</w:t>
      </w:r>
    </w:p>
    <w:p w14:paraId="4B465F83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>OURI advisor</w:t>
      </w:r>
      <w:r w:rsidRPr="00F42918">
        <w:rPr>
          <w:rFonts w:ascii="Times New Roman" w:hAnsi="Times New Roman" w:cs="Times New Roman"/>
        </w:rPr>
        <w:t xml:space="preserve"> (selection):</w:t>
      </w:r>
    </w:p>
    <w:p w14:paraId="65CB1116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1. </w:t>
      </w:r>
      <w:r w:rsidRPr="00F42918">
        <w:rPr>
          <w:rFonts w:ascii="Times New Roman" w:hAnsi="Times New Roman" w:cs="Times New Roman"/>
          <w:color w:val="auto"/>
          <w:sz w:val="22"/>
          <w:szCs w:val="22"/>
          <w:u w:val="single"/>
        </w:rPr>
        <w:t>Yee, Warren</w:t>
      </w: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. Poster on “Stereotypes and (Mis)Representations of Spanish Gypsies in Spain’s Film   </w:t>
      </w:r>
    </w:p>
    <w:p w14:paraId="3A5B536E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Industry (1960-1988).” OURI’s Annual Summer </w:t>
      </w:r>
      <w:r w:rsidRPr="00F42918">
        <w:rPr>
          <w:rStyle w:val="markjzetqv2i2"/>
          <w:rFonts w:ascii="Times New Roman" w:hAnsi="Times New Roman" w:cs="Times New Roman"/>
          <w:color w:val="auto"/>
          <w:sz w:val="22"/>
          <w:szCs w:val="22"/>
        </w:rPr>
        <w:t>Retreat</w:t>
      </w: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and Student Showcase, Florida Atlantic </w:t>
      </w:r>
    </w:p>
    <w:p w14:paraId="5C9C8604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University. August 18, 2022. </w:t>
      </w:r>
    </w:p>
    <w:p w14:paraId="7BCE263C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*Recipient of </w:t>
      </w:r>
      <w:r w:rsidRPr="00F42918">
        <w:rPr>
          <w:rFonts w:ascii="Times New Roman" w:hAnsi="Times New Roman" w:cs="Times New Roman"/>
          <w:sz w:val="22"/>
          <w:szCs w:val="22"/>
          <w:u w:val="single"/>
        </w:rPr>
        <w:t>2022 Summer Undergraduate Research Fellowship (SURF)</w:t>
      </w:r>
      <w:r w:rsidRPr="00F42918">
        <w:rPr>
          <w:rFonts w:ascii="Times New Roman" w:hAnsi="Times New Roman" w:cs="Times New Roman"/>
          <w:sz w:val="22"/>
          <w:szCs w:val="22"/>
        </w:rPr>
        <w:t>.</w:t>
      </w:r>
    </w:p>
    <w:p w14:paraId="2E9DC362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55D5C8B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2. </w:t>
      </w:r>
      <w:r w:rsidRPr="00F42918">
        <w:rPr>
          <w:rFonts w:ascii="Times New Roman" w:hAnsi="Times New Roman" w:cs="Times New Roman"/>
          <w:color w:val="auto"/>
          <w:sz w:val="22"/>
          <w:szCs w:val="22"/>
          <w:u w:val="single"/>
        </w:rPr>
        <w:t>Payne, Alyssa</w:t>
      </w: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. Poster on “Mariano Viñuales’ Selected Works: Recovering the Historical Memory of    </w:t>
      </w:r>
    </w:p>
    <w:p w14:paraId="19B42773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Republican Exiles in Spain.” 2020 Florida Collegiate Honors Council (FCHC), Palm Beach Gardens,   </w:t>
      </w:r>
    </w:p>
    <w:p w14:paraId="2F5A306F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FL. *Recipient of </w:t>
      </w:r>
      <w:r w:rsidRPr="00F42918">
        <w:rPr>
          <w:rFonts w:ascii="Times New Roman" w:hAnsi="Times New Roman" w:cs="Times New Roman"/>
          <w:color w:val="auto"/>
          <w:sz w:val="22"/>
          <w:szCs w:val="22"/>
          <w:u w:val="single"/>
        </w:rPr>
        <w:t>2020-2021 Undergraduate Researcher of the Year Award</w:t>
      </w: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(with my recommendation).</w:t>
      </w:r>
    </w:p>
    <w:p w14:paraId="3200DB01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*Recipient of </w:t>
      </w:r>
      <w:r w:rsidRPr="00F42918">
        <w:rPr>
          <w:rFonts w:ascii="Times New Roman" w:hAnsi="Times New Roman" w:cs="Times New Roman"/>
          <w:sz w:val="22"/>
          <w:szCs w:val="22"/>
          <w:u w:val="single"/>
        </w:rPr>
        <w:t>2019 Summer Undergraduate Research Fellowship (SURF)</w:t>
      </w:r>
      <w:r w:rsidRPr="00F42918">
        <w:rPr>
          <w:rFonts w:ascii="Times New Roman" w:hAnsi="Times New Roman" w:cs="Times New Roman"/>
          <w:sz w:val="22"/>
          <w:szCs w:val="22"/>
        </w:rPr>
        <w:t>.</w:t>
      </w:r>
    </w:p>
    <w:p w14:paraId="65DE968B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4242E4" w14:textId="77777777" w:rsidR="00B53FAF" w:rsidRPr="00F42918" w:rsidRDefault="00B53FAF" w:rsidP="00B53FAF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F42918">
        <w:rPr>
          <w:sz w:val="22"/>
          <w:szCs w:val="22"/>
          <w:lang w:val="en-US"/>
        </w:rPr>
        <w:t xml:space="preserve">  3. </w:t>
      </w:r>
      <w:r w:rsidRPr="00F42918">
        <w:rPr>
          <w:sz w:val="22"/>
          <w:szCs w:val="22"/>
          <w:u w:val="single"/>
          <w:lang w:val="en-US"/>
        </w:rPr>
        <w:t>Vineet, Reddy</w:t>
      </w:r>
      <w:r w:rsidRPr="00F42918">
        <w:rPr>
          <w:sz w:val="22"/>
          <w:szCs w:val="22"/>
          <w:lang w:val="en-US"/>
        </w:rPr>
        <w:t xml:space="preserve">. Poster on “Elucidating the Role of the International Sanitary Service in the Spanish   </w:t>
      </w:r>
    </w:p>
    <w:p w14:paraId="340CE9FD" w14:textId="77777777" w:rsidR="00B53FAF" w:rsidRPr="00F42918" w:rsidRDefault="00B53FAF" w:rsidP="00B53FAF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F42918">
        <w:rPr>
          <w:sz w:val="22"/>
          <w:szCs w:val="22"/>
          <w:lang w:val="en-US"/>
        </w:rPr>
        <w:t xml:space="preserve">  Civil War (1936-1939).” Spring 2019, 10th Annual UG Research Symposium. </w:t>
      </w:r>
    </w:p>
    <w:p w14:paraId="6E795B7C" w14:textId="77777777" w:rsidR="00B53FAF" w:rsidRPr="00F42918" w:rsidRDefault="00B53FAF" w:rsidP="00B53FAF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F42918">
        <w:rPr>
          <w:sz w:val="22"/>
          <w:szCs w:val="22"/>
          <w:lang w:val="en-US"/>
        </w:rPr>
        <w:t xml:space="preserve">  *Recipient of </w:t>
      </w:r>
      <w:r w:rsidRPr="00F42918">
        <w:rPr>
          <w:sz w:val="22"/>
          <w:szCs w:val="22"/>
          <w:u w:val="single"/>
          <w:lang w:val="en-US"/>
        </w:rPr>
        <w:t>2019-2020 Undergraduate Researcher of the Year Award</w:t>
      </w:r>
      <w:r w:rsidRPr="00F42918">
        <w:rPr>
          <w:sz w:val="22"/>
          <w:szCs w:val="22"/>
          <w:lang w:val="en-US"/>
        </w:rPr>
        <w:t xml:space="preserve"> (with my recommendation).</w:t>
      </w:r>
    </w:p>
    <w:p w14:paraId="40B79650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E0E550D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4. Oporto-</w:t>
      </w:r>
      <w:proofErr w:type="spellStart"/>
      <w:r w:rsidRPr="00F42918">
        <w:rPr>
          <w:rFonts w:ascii="Times New Roman" w:hAnsi="Times New Roman" w:cs="Times New Roman"/>
          <w:color w:val="auto"/>
          <w:sz w:val="22"/>
          <w:szCs w:val="22"/>
        </w:rPr>
        <w:t>Céspedes</w:t>
      </w:r>
      <w:proofErr w:type="spellEnd"/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, Paulina. Poster on “Representation of Dominican Identity in Julia Alvarez’s  </w:t>
      </w:r>
    </w:p>
    <w:p w14:paraId="66E1B354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Historical Novel in the Name of Salome.” Spring 2018, Annual Symposium for Scholarly and Creative    </w:t>
      </w:r>
    </w:p>
    <w:p w14:paraId="7BA99506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Research. *</w:t>
      </w:r>
      <w:r w:rsidRPr="00F42918">
        <w:rPr>
          <w:rFonts w:ascii="Times New Roman" w:hAnsi="Times New Roman" w:cs="Times New Roman"/>
          <w:sz w:val="22"/>
          <w:szCs w:val="22"/>
        </w:rPr>
        <w:t>Paulina’s poster was selected as the three top posters among more than 50 presenters.</w:t>
      </w:r>
    </w:p>
    <w:p w14:paraId="33C6FC85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2918">
        <w:rPr>
          <w:rFonts w:ascii="Times New Roman" w:hAnsi="Times New Roman" w:cs="Times New Roman"/>
          <w:color w:val="auto"/>
          <w:sz w:val="22"/>
          <w:szCs w:val="22"/>
        </w:rPr>
        <w:t xml:space="preserve">  *Recipient of </w:t>
      </w:r>
      <w:r w:rsidRPr="00F42918">
        <w:rPr>
          <w:rFonts w:ascii="Times New Roman" w:hAnsi="Times New Roman" w:cs="Times New Roman"/>
          <w:sz w:val="22"/>
          <w:szCs w:val="22"/>
          <w:u w:val="single"/>
        </w:rPr>
        <w:t>2018 Summer Undergraduate Research Fellowship (SURF)</w:t>
      </w:r>
      <w:r w:rsidRPr="00F42918">
        <w:rPr>
          <w:rFonts w:ascii="Times New Roman" w:hAnsi="Times New Roman" w:cs="Times New Roman"/>
          <w:sz w:val="22"/>
          <w:szCs w:val="22"/>
        </w:rPr>
        <w:t>.</w:t>
      </w:r>
    </w:p>
    <w:p w14:paraId="73D23F2C" w14:textId="77777777" w:rsidR="00B53FAF" w:rsidRPr="00F42918" w:rsidRDefault="00B53FAF" w:rsidP="00B53FAF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63CE786A" w14:textId="77777777" w:rsidR="00B53FAF" w:rsidRPr="00F42918" w:rsidRDefault="00B53FAF" w:rsidP="00B53FAF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 xml:space="preserve">Service and Professional Development </w:t>
      </w:r>
    </w:p>
    <w:p w14:paraId="02EE570C" w14:textId="77777777" w:rsidR="00B53FAF" w:rsidRPr="00F42918" w:rsidRDefault="00B53FAF" w:rsidP="00B53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Service to the Institution:</w:t>
      </w:r>
    </w:p>
    <w:p w14:paraId="0C8E275A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>Department/School service</w:t>
      </w:r>
      <w:r w:rsidRPr="00F42918">
        <w:rPr>
          <w:rFonts w:ascii="Times New Roman" w:hAnsi="Times New Roman" w:cs="Times New Roman"/>
        </w:rPr>
        <w:t>:</w:t>
      </w:r>
    </w:p>
    <w:p w14:paraId="44885FD2" w14:textId="77777777" w:rsidR="00B53FAF" w:rsidRPr="00F42918" w:rsidRDefault="00B53FAF" w:rsidP="00B53FAF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Spanish, International &amp; Latin American Studies Advisory Board [Member, Fall 2009-Present]. </w:t>
      </w:r>
    </w:p>
    <w:p w14:paraId="3ED0C7A2" w14:textId="77777777" w:rsidR="00B53FAF" w:rsidRPr="00F42918" w:rsidRDefault="00B53FAF" w:rsidP="00B53FAF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Faculty Advisor of Spanish Club [Advisor, Spring 2010-Present].</w:t>
      </w:r>
    </w:p>
    <w:p w14:paraId="6A875FED" w14:textId="77777777" w:rsidR="00B53FAF" w:rsidRPr="00F42918" w:rsidRDefault="00B53FAF" w:rsidP="00B53FAF">
      <w:pPr>
        <w:pStyle w:val="ListParagraph"/>
        <w:numPr>
          <w:ilvl w:val="0"/>
          <w:numId w:val="24"/>
        </w:numPr>
        <w:spacing w:after="0" w:line="240" w:lineRule="auto"/>
        <w:rPr>
          <w:rStyle w:val="Emphasis"/>
          <w:rFonts w:ascii="Times New Roman" w:hAnsi="Times New Roman" w:cs="Times New Roman"/>
          <w:bCs/>
          <w:iCs w:val="0"/>
        </w:rPr>
      </w:pPr>
      <w:r w:rsidRPr="00F42918">
        <w:rPr>
          <w:rStyle w:val="Emphasis"/>
          <w:rFonts w:ascii="Times New Roman" w:hAnsi="Times New Roman" w:cs="Times New Roman"/>
          <w:i w:val="0"/>
        </w:rPr>
        <w:t>Hispanic Honor Society, Sigma Delta Pi [Member, Spring 2010-Present].</w:t>
      </w:r>
    </w:p>
    <w:p w14:paraId="6677EB46" w14:textId="77777777" w:rsidR="00B53FAF" w:rsidRPr="00F42918" w:rsidRDefault="00B53FAF" w:rsidP="00B53FAF">
      <w:pPr>
        <w:pStyle w:val="ListParagraph"/>
        <w:spacing w:after="0" w:line="240" w:lineRule="auto"/>
        <w:ind w:left="1170"/>
        <w:rPr>
          <w:rStyle w:val="Emphasis"/>
          <w:rFonts w:ascii="Times New Roman" w:hAnsi="Times New Roman" w:cs="Times New Roman"/>
          <w:bCs/>
          <w:iCs w:val="0"/>
        </w:rPr>
      </w:pPr>
    </w:p>
    <w:p w14:paraId="2189D704" w14:textId="77777777" w:rsidR="00B53FAF" w:rsidRPr="00F42918" w:rsidRDefault="00B53FAF" w:rsidP="00B53FA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i/>
          <w:u w:val="single"/>
        </w:rPr>
      </w:pPr>
      <w:r w:rsidRPr="00F42918">
        <w:rPr>
          <w:rFonts w:ascii="Times New Roman" w:hAnsi="Times New Roman" w:cs="Times New Roman"/>
          <w:bCs/>
          <w:u w:val="single"/>
        </w:rPr>
        <w:t>College service</w:t>
      </w:r>
      <w:r w:rsidRPr="00F42918">
        <w:rPr>
          <w:rFonts w:ascii="Times New Roman" w:hAnsi="Times New Roman" w:cs="Times New Roman"/>
          <w:bCs/>
        </w:rPr>
        <w:t>:</w:t>
      </w:r>
    </w:p>
    <w:p w14:paraId="400A6E39" w14:textId="77777777" w:rsidR="00B53FAF" w:rsidRPr="00F42918" w:rsidRDefault="00B53FAF" w:rsidP="00B53FAF">
      <w:pPr>
        <w:spacing w:after="0" w:line="276" w:lineRule="auto"/>
        <w:ind w:left="90"/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</w:rPr>
        <w:tab/>
        <w:t xml:space="preserve">         </w:t>
      </w:r>
      <w:r w:rsidRPr="00F42918">
        <w:rPr>
          <w:rFonts w:ascii="Times New Roman" w:hAnsi="Times New Roman" w:cs="Times New Roman"/>
          <w:u w:val="single"/>
        </w:rPr>
        <w:t>Faculty Committees</w:t>
      </w:r>
    </w:p>
    <w:p w14:paraId="6B335C44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Curriculum Committee [Member since 2018, Co-Chair, Fall 2019-Spring 2022].</w:t>
      </w:r>
    </w:p>
    <w:p w14:paraId="2C679B8F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Writing Committee [Member, Fall 2017-Spring 2020].</w:t>
      </w:r>
    </w:p>
    <w:p w14:paraId="1DC7845C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Faculty Development Awards Committee [Member, </w:t>
      </w:r>
      <w:proofErr w:type="gramStart"/>
      <w:r w:rsidRPr="00F42918">
        <w:rPr>
          <w:rFonts w:ascii="Times New Roman" w:hAnsi="Times New Roman" w:cs="Times New Roman"/>
        </w:rPr>
        <w:t>Fall</w:t>
      </w:r>
      <w:proofErr w:type="gramEnd"/>
      <w:r w:rsidRPr="00F42918">
        <w:rPr>
          <w:rFonts w:ascii="Times New Roman" w:hAnsi="Times New Roman" w:cs="Times New Roman"/>
        </w:rPr>
        <w:t xml:space="preserve"> 2014-Spring 2016, Chair, Fall 2016-Spring 2020].</w:t>
      </w:r>
    </w:p>
    <w:p w14:paraId="0A2D74DF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Promotion &amp; Tenure Committee [Member, Fall 2013-Present].</w:t>
      </w:r>
    </w:p>
    <w:p w14:paraId="0CE95260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>Promotion &amp; Tenure Ad Hoc Subcommittee [Member, Fall 2020].</w:t>
      </w:r>
    </w:p>
    <w:p w14:paraId="6E09EBAA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F42918">
        <w:rPr>
          <w:rStyle w:val="Emphasis"/>
          <w:rFonts w:ascii="Times New Roman" w:hAnsi="Times New Roman" w:cs="Times New Roman"/>
          <w:i w:val="0"/>
        </w:rPr>
        <w:t>Third-Year Review Committee [Member, Spring 2017].</w:t>
      </w:r>
    </w:p>
    <w:p w14:paraId="0DA2BAD8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Admissions Committee [Member, Fall 2012-Spring 2013].</w:t>
      </w:r>
    </w:p>
    <w:p w14:paraId="36E69B1B" w14:textId="77777777" w:rsidR="00B53FAF" w:rsidRPr="00F42918" w:rsidRDefault="00B53FAF" w:rsidP="00B53FA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Boren Campus Review Committee [Member, Spring 2010].</w:t>
      </w:r>
    </w:p>
    <w:p w14:paraId="47D91BD9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Academic Affairs Committee [Member, </w:t>
      </w:r>
      <w:proofErr w:type="gramStart"/>
      <w:r w:rsidRPr="00F42918">
        <w:rPr>
          <w:rFonts w:ascii="Times New Roman" w:hAnsi="Times New Roman" w:cs="Times New Roman"/>
        </w:rPr>
        <w:t>Fall</w:t>
      </w:r>
      <w:proofErr w:type="gramEnd"/>
      <w:r w:rsidRPr="00F42918">
        <w:rPr>
          <w:rFonts w:ascii="Times New Roman" w:hAnsi="Times New Roman" w:cs="Times New Roman"/>
        </w:rPr>
        <w:t xml:space="preserve"> 2009-Spring 2012; chair, Fall 2012-Spring 2014; member, Fall 2022-Fall 2024].</w:t>
      </w:r>
    </w:p>
    <w:p w14:paraId="6F0E20C8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Style w:val="Emphasis"/>
          <w:rFonts w:ascii="Times New Roman" w:hAnsi="Times New Roman" w:cs="Times New Roman"/>
          <w:i w:val="0"/>
          <w:iCs w:val="0"/>
        </w:rPr>
      </w:pPr>
      <w:r w:rsidRPr="00F42918">
        <w:rPr>
          <w:rStyle w:val="Emphasis"/>
          <w:rFonts w:ascii="Times New Roman" w:hAnsi="Times New Roman" w:cs="Times New Roman"/>
          <w:bCs/>
          <w:i w:val="0"/>
        </w:rPr>
        <w:t>Scholars Day</w:t>
      </w:r>
      <w:r w:rsidRPr="00F42918">
        <w:rPr>
          <w:rStyle w:val="Emphasis"/>
          <w:rFonts w:ascii="Times New Roman" w:hAnsi="Times New Roman" w:cs="Times New Roman"/>
          <w:b/>
          <w:bCs/>
        </w:rPr>
        <w:t xml:space="preserve"> </w:t>
      </w:r>
      <w:r w:rsidRPr="00F42918">
        <w:rPr>
          <w:rStyle w:val="Emphasis"/>
          <w:rFonts w:ascii="Times New Roman" w:hAnsi="Times New Roman" w:cs="Times New Roman"/>
          <w:bCs/>
          <w:i w:val="0"/>
        </w:rPr>
        <w:t xml:space="preserve">[Interviewer: Spring 2023, Spring 2022, Spring 2017, Spring 2015; Spring 2013; Essays evaluator: Spring 2013, Spring 2023]. </w:t>
      </w:r>
    </w:p>
    <w:p w14:paraId="0C0C8767" w14:textId="77777777" w:rsidR="00B53FAF" w:rsidRPr="00F42918" w:rsidRDefault="00B53FAF" w:rsidP="00B53FA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 xml:space="preserve">Center for Latin American Studies Summer Award Committee [Member, Fall 2016]. </w:t>
      </w:r>
    </w:p>
    <w:p w14:paraId="57B33FE0" w14:textId="77777777" w:rsidR="00B53FAF" w:rsidRPr="00F42918" w:rsidRDefault="00B53FAF" w:rsidP="00B53FA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IB/AICE Open House [Participant, Spring 2010]</w:t>
      </w:r>
    </w:p>
    <w:p w14:paraId="12A65CD4" w14:textId="77777777" w:rsidR="00B53FAF" w:rsidRPr="00F42918" w:rsidRDefault="00B53FAF" w:rsidP="00B53FA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Open House [Participant, Spring 2009; </w:t>
      </w:r>
    </w:p>
    <w:p w14:paraId="1343EC70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   </w:t>
      </w:r>
      <w:r w:rsidRPr="00F42918">
        <w:rPr>
          <w:rFonts w:ascii="Times New Roman" w:hAnsi="Times New Roman" w:cs="Times New Roman"/>
          <w:u w:val="single"/>
        </w:rPr>
        <w:t>Search Committees</w:t>
      </w:r>
    </w:p>
    <w:p w14:paraId="2FD239BD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Associate Dean [Member, Spring 2022]. </w:t>
      </w:r>
    </w:p>
    <w:p w14:paraId="2EFDD237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Instructor of Psychology [Member, Fall 2021-Spring 2022]. </w:t>
      </w:r>
    </w:p>
    <w:p w14:paraId="5A76578E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Chair in Humanities/Social Sciences [Member, Spring 2021].</w:t>
      </w:r>
    </w:p>
    <w:p w14:paraId="0909B8AF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Math Instructor &amp; Visiting Instructor [Member, Fall 2019-Spring 2020]. </w:t>
      </w:r>
    </w:p>
    <w:p w14:paraId="54FEB9BC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Tenure-Track Assistant Professor, Philosophy [Member, Fall 2016-Spring 2017]. </w:t>
      </w:r>
    </w:p>
    <w:p w14:paraId="4B2848EC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Spanish/French Instructor [Member, Fall 2017]. </w:t>
      </w:r>
    </w:p>
    <w:p w14:paraId="63826797" w14:textId="77777777" w:rsidR="00B53FAF" w:rsidRPr="00F42918" w:rsidRDefault="00B53FAF" w:rsidP="00B53FAF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Spanish/French Instructor [Chair, Fall 2016]. </w:t>
      </w:r>
    </w:p>
    <w:p w14:paraId="1CCCEE3D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76" w:lineRule="auto"/>
        <w:ind w:left="1620"/>
        <w:jc w:val="both"/>
        <w:rPr>
          <w:rFonts w:ascii="Times New Roman" w:hAnsi="Times New Roman" w:cs="Times New Roman"/>
        </w:rPr>
      </w:pPr>
    </w:p>
    <w:p w14:paraId="7CDC6097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76" w:lineRule="auto"/>
        <w:ind w:left="90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       </w:t>
      </w:r>
      <w:r w:rsidRPr="00F42918">
        <w:rPr>
          <w:rFonts w:ascii="Times New Roman" w:hAnsi="Times New Roman" w:cs="Times New Roman"/>
          <w:u w:val="single"/>
        </w:rPr>
        <w:t xml:space="preserve">Campus Life </w:t>
      </w:r>
    </w:p>
    <w:p w14:paraId="2D72772B" w14:textId="77777777" w:rsidR="00B53FAF" w:rsidRPr="00F42918" w:rsidRDefault="00B53FAF" w:rsidP="00B53FAF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Style w:val="markyclzmz8ox"/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Art &amp; Poetry of the Pandemic </w:t>
      </w:r>
      <w:r w:rsidRPr="00F42918">
        <w:rPr>
          <w:rStyle w:val="markyclzmz8ox"/>
          <w:rFonts w:ascii="Times New Roman" w:hAnsi="Times New Roman" w:cs="Times New Roman"/>
        </w:rPr>
        <w:t xml:space="preserve">Contest Committee [Member, Spring 2020, Fall 2021]. </w:t>
      </w:r>
    </w:p>
    <w:p w14:paraId="1B527F45" w14:textId="77777777" w:rsidR="00B53FAF" w:rsidRPr="00F42918" w:rsidRDefault="00B53FAF" w:rsidP="00B53FAF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Spanish Film Festival [Organizer, Fall 2019].</w:t>
      </w:r>
    </w:p>
    <w:p w14:paraId="46E93AF4" w14:textId="77777777" w:rsidR="00B53FAF" w:rsidRPr="00F42918" w:rsidRDefault="00B53FAF" w:rsidP="00B53FAF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>Festival of Nations Committee [Member, Fall 2019, Spring 2020].</w:t>
      </w:r>
    </w:p>
    <w:p w14:paraId="7C878804" w14:textId="77777777" w:rsidR="00B53FAF" w:rsidRPr="00F42918" w:rsidRDefault="00B53FAF" w:rsidP="00B53FAF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>Quarantine Art and Confinement Poetry Committee [Member, Spring 2020].</w:t>
      </w:r>
    </w:p>
    <w:p w14:paraId="7679F870" w14:textId="77777777" w:rsidR="00B53FAF" w:rsidRPr="00F42918" w:rsidRDefault="00B53FAF" w:rsidP="00B53FAF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Northern Campus Awards committee [Chair, Spring 2020].</w:t>
      </w:r>
    </w:p>
    <w:p w14:paraId="403CCB9C" w14:textId="77777777" w:rsidR="00B53FAF" w:rsidRPr="00F42918" w:rsidRDefault="00B53FAF" w:rsidP="00B53FAF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Pandemic contest [Jury member, Spring 2021].</w:t>
      </w:r>
    </w:p>
    <w:p w14:paraId="775C014D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76" w:lineRule="auto"/>
        <w:ind w:left="1620"/>
        <w:jc w:val="both"/>
        <w:rPr>
          <w:rFonts w:ascii="Times New Roman" w:hAnsi="Times New Roman" w:cs="Times New Roman"/>
        </w:rPr>
      </w:pPr>
    </w:p>
    <w:p w14:paraId="1FAADAD0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F42918">
        <w:rPr>
          <w:rFonts w:ascii="Times New Roman" w:hAnsi="Times New Roman" w:cs="Times New Roman"/>
          <w:u w:val="single"/>
        </w:rPr>
        <w:t xml:space="preserve">University service </w:t>
      </w:r>
    </w:p>
    <w:p w14:paraId="78993081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Global Travel Safety &amp; Security Subcommittee [Member, </w:t>
      </w:r>
      <w:r w:rsidRPr="00F42918">
        <w:rPr>
          <w:rStyle w:val="Emphasis"/>
          <w:rFonts w:ascii="Times New Roman" w:hAnsi="Times New Roman" w:cs="Times New Roman"/>
          <w:bCs/>
          <w:i w:val="0"/>
        </w:rPr>
        <w:t>Fall 2021].</w:t>
      </w:r>
    </w:p>
    <w:p w14:paraId="27E6C7FD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UUPC </w:t>
      </w:r>
      <w:r w:rsidRPr="00F42918">
        <w:rPr>
          <w:rStyle w:val="markerkcbpr39"/>
          <w:rFonts w:ascii="Times New Roman" w:hAnsi="Times New Roman" w:cs="Times New Roman"/>
        </w:rPr>
        <w:t>subcommittee</w:t>
      </w:r>
      <w:r w:rsidRPr="00F42918">
        <w:rPr>
          <w:rFonts w:ascii="Times New Roman" w:hAnsi="Times New Roman" w:cs="Times New Roman"/>
        </w:rPr>
        <w:t>, Diversity, Equity &amp; Inclusion [Member, Fall 2020-Spring 2021].</w:t>
      </w:r>
    </w:p>
    <w:p w14:paraId="5B9309F4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Global Engagement Steering Committee [Member, Fall 2019-Present]. </w:t>
      </w:r>
    </w:p>
    <w:p w14:paraId="32F1B5B3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 xml:space="preserve">Fulbright Review Committee [Member, </w:t>
      </w:r>
      <w:proofErr w:type="gramStart"/>
      <w:r w:rsidRPr="00F42918">
        <w:rPr>
          <w:rFonts w:ascii="Times New Roman" w:hAnsi="Times New Roman" w:cs="Times New Roman"/>
          <w:bCs/>
        </w:rPr>
        <w:t>Fall</w:t>
      </w:r>
      <w:proofErr w:type="gramEnd"/>
      <w:r w:rsidRPr="00F42918">
        <w:rPr>
          <w:rFonts w:ascii="Times New Roman" w:hAnsi="Times New Roman" w:cs="Times New Roman"/>
          <w:bCs/>
        </w:rPr>
        <w:t xml:space="preserve"> 2014; Fall 2019].</w:t>
      </w:r>
    </w:p>
    <w:p w14:paraId="7DD4689E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FAU Council on International Education [Member, Fall 2015-Spring 2018].</w:t>
      </w:r>
    </w:p>
    <w:p w14:paraId="58BE785F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 xml:space="preserve">Center for Latin American Studies Tri-University Conference Prize committee [Member, Summer 2017, Summer 2018]. </w:t>
      </w:r>
    </w:p>
    <w:p w14:paraId="1E1CC1D6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i/>
        </w:rPr>
        <w:t>FAU Undergraduate Research Journal</w:t>
      </w:r>
      <w:r w:rsidRPr="00F42918">
        <w:rPr>
          <w:rFonts w:ascii="Times New Roman" w:hAnsi="Times New Roman" w:cs="Times New Roman"/>
        </w:rPr>
        <w:t xml:space="preserve"> [Faculty advisor, Spring 2012-Present</w:t>
      </w:r>
      <w:r w:rsidRPr="00F42918">
        <w:rPr>
          <w:rFonts w:ascii="Times New Roman" w:hAnsi="Times New Roman" w:cs="Times New Roman"/>
          <w:bCs/>
        </w:rPr>
        <w:t>].</w:t>
      </w:r>
    </w:p>
    <w:p w14:paraId="5044E2BE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 xml:space="preserve">OURI Undergraduate Research &amp; Inquiry grant applications [Evaluator, one or two applications per year]. </w:t>
      </w:r>
    </w:p>
    <w:p w14:paraId="7DBB6F1B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bCs/>
        </w:rPr>
        <w:t xml:space="preserve">International Education Week [Participant, Fall 2015]. </w:t>
      </w:r>
    </w:p>
    <w:p w14:paraId="1AA26814" w14:textId="77777777" w:rsidR="00B53FAF" w:rsidRPr="00F42918" w:rsidRDefault="00B53FAF" w:rsidP="00B53FA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South Florida Latin American and Caribbean Studies Graduate Student Conference Prize Committee [Member, Spring 2013]. </w:t>
      </w:r>
    </w:p>
    <w:p w14:paraId="637F981D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FB6A00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1E5732" w14:textId="77777777" w:rsidR="00B53FAF" w:rsidRPr="00F42918" w:rsidRDefault="00B53FAF" w:rsidP="00B53FA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Service to the Discipline/Profession:</w:t>
      </w:r>
    </w:p>
    <w:p w14:paraId="7F03E0CB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Editorial Boards</w:t>
      </w:r>
    </w:p>
    <w:p w14:paraId="52D3BE76" w14:textId="77777777" w:rsidR="00B53FAF" w:rsidRPr="00F42918" w:rsidRDefault="00B53FAF" w:rsidP="00B53FA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i/>
        </w:rPr>
        <w:t xml:space="preserve">Afro-Hispanic Review </w:t>
      </w:r>
    </w:p>
    <w:p w14:paraId="203E924E" w14:textId="77777777" w:rsidR="00B53FAF" w:rsidRPr="00F42918" w:rsidRDefault="00B53FAF" w:rsidP="00B53FAF">
      <w:pPr>
        <w:pStyle w:val="ListParagraph"/>
        <w:autoSpaceDE w:val="0"/>
        <w:autoSpaceDN w:val="0"/>
        <w:adjustRightInd w:val="0"/>
        <w:ind w:left="1620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</w:rPr>
        <w:t xml:space="preserve">Vanderbilt University Editorial Board </w:t>
      </w:r>
      <w:r w:rsidRPr="00F42918">
        <w:rPr>
          <w:rFonts w:ascii="Times New Roman" w:hAnsi="Times New Roman" w:cs="Times New Roman"/>
          <w:bCs/>
        </w:rPr>
        <w:t>[</w:t>
      </w:r>
      <w:r w:rsidRPr="00F42918">
        <w:rPr>
          <w:rFonts w:ascii="Times New Roman" w:hAnsi="Times New Roman" w:cs="Times New Roman"/>
        </w:rPr>
        <w:t>Fall 2004-Spring 2006</w:t>
      </w:r>
      <w:r w:rsidRPr="00F42918">
        <w:rPr>
          <w:rFonts w:ascii="Times New Roman" w:hAnsi="Times New Roman" w:cs="Times New Roman"/>
          <w:bCs/>
        </w:rPr>
        <w:t>].</w:t>
      </w:r>
    </w:p>
    <w:p w14:paraId="1B7F8138" w14:textId="77777777" w:rsidR="00B53FAF" w:rsidRPr="00F42918" w:rsidRDefault="00B53FAF" w:rsidP="00B53FAF">
      <w:pPr>
        <w:pStyle w:val="ListParagraph"/>
        <w:autoSpaceDE w:val="0"/>
        <w:autoSpaceDN w:val="0"/>
        <w:adjustRightInd w:val="0"/>
        <w:ind w:left="162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Member of Editorial Board </w:t>
      </w:r>
      <w:r w:rsidRPr="00F42918">
        <w:rPr>
          <w:rFonts w:ascii="Times New Roman" w:hAnsi="Times New Roman" w:cs="Times New Roman"/>
          <w:bCs/>
        </w:rPr>
        <w:t>[</w:t>
      </w:r>
      <w:r w:rsidRPr="00F42918">
        <w:rPr>
          <w:rFonts w:ascii="Times New Roman" w:hAnsi="Times New Roman" w:cs="Times New Roman"/>
        </w:rPr>
        <w:t>Fall 2006-Present</w:t>
      </w:r>
      <w:r w:rsidRPr="00F42918">
        <w:rPr>
          <w:rFonts w:ascii="Times New Roman" w:hAnsi="Times New Roman" w:cs="Times New Roman"/>
          <w:bCs/>
        </w:rPr>
        <w:t>].</w:t>
      </w:r>
    </w:p>
    <w:p w14:paraId="058D14BE" w14:textId="77777777" w:rsidR="00B53FAF" w:rsidRPr="00F42918" w:rsidRDefault="00B53FAF" w:rsidP="00B53FAF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i/>
          <w:lang w:val="es-ES"/>
        </w:rPr>
        <w:t>Voces del Caribe/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Caribbean</w:t>
      </w:r>
      <w:proofErr w:type="spellEnd"/>
      <w:r w:rsidRPr="00F42918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i/>
          <w:lang w:val="es-ES"/>
        </w:rPr>
        <w:t>Voices</w:t>
      </w:r>
      <w:proofErr w:type="spellEnd"/>
    </w:p>
    <w:p w14:paraId="106176DF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</w:rPr>
        <w:t xml:space="preserve">Member of Editorial Board </w:t>
      </w:r>
      <w:r w:rsidRPr="00F42918">
        <w:rPr>
          <w:rFonts w:ascii="Times New Roman" w:hAnsi="Times New Roman" w:cs="Times New Roman"/>
          <w:bCs/>
        </w:rPr>
        <w:t>[</w:t>
      </w:r>
      <w:r w:rsidRPr="00F42918">
        <w:rPr>
          <w:rFonts w:ascii="Times New Roman" w:hAnsi="Times New Roman" w:cs="Times New Roman"/>
        </w:rPr>
        <w:t>Spring 2007-Present</w:t>
      </w:r>
      <w:r w:rsidRPr="00F42918">
        <w:rPr>
          <w:rFonts w:ascii="Times New Roman" w:hAnsi="Times New Roman" w:cs="Times New Roman"/>
          <w:bCs/>
        </w:rPr>
        <w:t>].</w:t>
      </w:r>
    </w:p>
    <w:p w14:paraId="061A052F" w14:textId="77777777" w:rsidR="00B53FAF" w:rsidRPr="00F42918" w:rsidRDefault="00B53FAF" w:rsidP="00B53FAF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bCs/>
          <w:i/>
        </w:rPr>
        <w:t>Hispania: The American Association of Teachers of Spanish and Portuguese</w:t>
      </w:r>
      <w:r w:rsidRPr="00F42918">
        <w:rPr>
          <w:rFonts w:ascii="Times New Roman" w:hAnsi="Times New Roman" w:cs="Times New Roman"/>
        </w:rPr>
        <w:tab/>
      </w:r>
    </w:p>
    <w:p w14:paraId="2F458A15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</w:rPr>
        <w:t xml:space="preserve">Peer reviewer and copyeditor </w:t>
      </w:r>
      <w:r w:rsidRPr="00F42918">
        <w:rPr>
          <w:rFonts w:ascii="Times New Roman" w:hAnsi="Times New Roman" w:cs="Times New Roman"/>
          <w:bCs/>
        </w:rPr>
        <w:t>[</w:t>
      </w:r>
      <w:r w:rsidRPr="00F42918">
        <w:rPr>
          <w:rFonts w:ascii="Times New Roman" w:hAnsi="Times New Roman" w:cs="Times New Roman"/>
        </w:rPr>
        <w:t>Summer 2012-Present</w:t>
      </w:r>
      <w:r w:rsidRPr="00F42918">
        <w:rPr>
          <w:rFonts w:ascii="Times New Roman" w:hAnsi="Times New Roman" w:cs="Times New Roman"/>
          <w:bCs/>
        </w:rPr>
        <w:t>].</w:t>
      </w:r>
    </w:p>
    <w:p w14:paraId="19CF0F57" w14:textId="77777777" w:rsidR="00B53FAF" w:rsidRPr="00F42918" w:rsidRDefault="00B53FAF" w:rsidP="00B53FAF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5" w:name="_Hlk167969263"/>
      <w:r w:rsidRPr="00F42918">
        <w:rPr>
          <w:rFonts w:ascii="Times New Roman" w:hAnsi="Times New Roman" w:cs="Times New Roman"/>
          <w:i/>
        </w:rPr>
        <w:t>Albricias</w:t>
      </w:r>
      <w:r w:rsidRPr="00F42918">
        <w:rPr>
          <w:rFonts w:ascii="Times New Roman" w:hAnsi="Times New Roman" w:cs="Times New Roman"/>
        </w:rPr>
        <w:t>. AATSP’s national high school student publication</w:t>
      </w:r>
    </w:p>
    <w:bookmarkEnd w:id="5"/>
    <w:p w14:paraId="378C2990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</w:rPr>
        <w:t xml:space="preserve">Peer reviewer and copyeditor </w:t>
      </w:r>
      <w:r w:rsidRPr="00F42918">
        <w:rPr>
          <w:rFonts w:ascii="Times New Roman" w:hAnsi="Times New Roman" w:cs="Times New Roman"/>
          <w:bCs/>
        </w:rPr>
        <w:t>[</w:t>
      </w:r>
      <w:r w:rsidRPr="00F42918">
        <w:rPr>
          <w:rFonts w:ascii="Times New Roman" w:hAnsi="Times New Roman" w:cs="Times New Roman"/>
        </w:rPr>
        <w:t>Spring 2014-Spring 2024</w:t>
      </w:r>
      <w:r w:rsidRPr="00F42918">
        <w:rPr>
          <w:rFonts w:ascii="Times New Roman" w:hAnsi="Times New Roman" w:cs="Times New Roman"/>
          <w:bCs/>
        </w:rPr>
        <w:t>].</w:t>
      </w:r>
    </w:p>
    <w:p w14:paraId="1723528E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bCs/>
        </w:rPr>
        <w:t>Editor-in-chief [Summer 2024-Present]</w:t>
      </w:r>
    </w:p>
    <w:p w14:paraId="6FDA525E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bCs/>
        </w:rPr>
      </w:pPr>
    </w:p>
    <w:p w14:paraId="2596D1BE" w14:textId="77777777" w:rsidR="00B53FAF" w:rsidRPr="00F42918" w:rsidRDefault="00B53FAF" w:rsidP="00B53FA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bCs/>
        </w:rPr>
      </w:pPr>
    </w:p>
    <w:p w14:paraId="25F92796" w14:textId="77777777" w:rsidR="00B53FAF" w:rsidRPr="00F42918" w:rsidRDefault="00B53FAF" w:rsidP="00B53F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Service to the Community/Public:</w:t>
      </w:r>
    </w:p>
    <w:p w14:paraId="62707CDB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</w:rPr>
      </w:pPr>
      <w:r w:rsidRPr="00F42918">
        <w:rPr>
          <w:rFonts w:ascii="Times New Roman" w:hAnsi="Times New Roman" w:cs="Times New Roman"/>
          <w:u w:val="single"/>
        </w:rPr>
        <w:t>El Sol Jupiter’s Neighborhood Resource Center</w:t>
      </w:r>
      <w:r w:rsidRPr="00F42918">
        <w:rPr>
          <w:rFonts w:ascii="Times New Roman" w:hAnsi="Times New Roman" w:cs="Times New Roman"/>
        </w:rPr>
        <w:t xml:space="preserve">. </w:t>
      </w:r>
    </w:p>
    <w:p w14:paraId="1072D5D2" w14:textId="77777777" w:rsidR="00B53FAF" w:rsidRPr="00F42918" w:rsidRDefault="00B53FAF" w:rsidP="00B53FA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F42918">
        <w:rPr>
          <w:rFonts w:ascii="Times New Roman" w:hAnsi="Times New Roman" w:cs="Times New Roman"/>
        </w:rPr>
        <w:t xml:space="preserve">Literacy Program Plazas </w:t>
      </w:r>
      <w:proofErr w:type="spellStart"/>
      <w:r w:rsidRPr="00F42918">
        <w:rPr>
          <w:rFonts w:ascii="Times New Roman" w:hAnsi="Times New Roman" w:cs="Times New Roman"/>
        </w:rPr>
        <w:t>Comunitarias</w:t>
      </w:r>
      <w:proofErr w:type="spellEnd"/>
      <w:r w:rsidRPr="00F42918">
        <w:rPr>
          <w:rFonts w:ascii="Times New Roman" w:hAnsi="Times New Roman" w:cs="Times New Roman"/>
        </w:rPr>
        <w:t xml:space="preserve"> [Instructor, Summer 2012; Fall 2013; </w:t>
      </w:r>
      <w:proofErr w:type="spellStart"/>
      <w:r w:rsidRPr="00F42918">
        <w:rPr>
          <w:rFonts w:ascii="Times New Roman" w:hAnsi="Times New Roman" w:cs="Times New Roman"/>
        </w:rPr>
        <w:t>Spr</w:t>
      </w:r>
      <w:proofErr w:type="spellEnd"/>
      <w:r w:rsidRPr="00F42918">
        <w:rPr>
          <w:rFonts w:ascii="Times New Roman" w:hAnsi="Times New Roman" w:cs="Times New Roman"/>
        </w:rPr>
        <w:t xml:space="preserve"> 2017]. </w:t>
      </w:r>
    </w:p>
    <w:p w14:paraId="2081A139" w14:textId="77777777" w:rsidR="00B53FAF" w:rsidRPr="00F42918" w:rsidRDefault="00B53FAF" w:rsidP="00B53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Professional Development:</w:t>
      </w:r>
    </w:p>
    <w:p w14:paraId="2812C992" w14:textId="77777777" w:rsidR="00B53FAF" w:rsidRPr="00F42918" w:rsidRDefault="00B53FAF" w:rsidP="00B53FA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u w:val="single"/>
        </w:rPr>
        <w:t>Distance Learning</w:t>
      </w:r>
      <w:r w:rsidRPr="00F42918">
        <w:rPr>
          <w:rFonts w:ascii="Times New Roman" w:hAnsi="Times New Roman" w:cs="Times New Roman"/>
        </w:rPr>
        <w:t xml:space="preserve"> </w:t>
      </w:r>
    </w:p>
    <w:p w14:paraId="73CBB2EA" w14:textId="77777777" w:rsidR="00B53FAF" w:rsidRPr="00F42918" w:rsidRDefault="00B53FAF" w:rsidP="00B53FAF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Eight-week </w:t>
      </w:r>
      <w:proofErr w:type="spellStart"/>
      <w:r w:rsidRPr="00F42918">
        <w:rPr>
          <w:rFonts w:ascii="Times New Roman" w:hAnsi="Times New Roman" w:cs="Times New Roman"/>
        </w:rPr>
        <w:t>eCertification</w:t>
      </w:r>
      <w:proofErr w:type="spellEnd"/>
      <w:r w:rsidRPr="00F42918">
        <w:rPr>
          <w:rFonts w:ascii="Times New Roman" w:hAnsi="Times New Roman" w:cs="Times New Roman"/>
        </w:rPr>
        <w:t xml:space="preserve"> Workshop. Center for Online and Continuing Education (COCE), December 2020. </w:t>
      </w:r>
    </w:p>
    <w:p w14:paraId="689BA2C8" w14:textId="77777777" w:rsidR="00B53FAF" w:rsidRPr="00F42918" w:rsidRDefault="00B53FAF" w:rsidP="00B53FAF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>Online courses designed:</w:t>
      </w:r>
    </w:p>
    <w:p w14:paraId="35C0C286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 xml:space="preserve">SPN 1120 (Summer 2020). Fully online. Peer reviewed by COCE (ACCB). </w:t>
      </w:r>
    </w:p>
    <w:p w14:paraId="3EF36FCA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>SPN 2220 (Fall 2020). Fully online. Peer reviewed by COCE (eDesign).</w:t>
      </w:r>
    </w:p>
    <w:p w14:paraId="1C145B72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                                 *This course passed the </w:t>
      </w:r>
      <w:r w:rsidRPr="00F42918">
        <w:rPr>
          <w:rFonts w:ascii="Times New Roman" w:hAnsi="Times New Roman" w:cs="Times New Roman"/>
          <w:u w:val="single"/>
        </w:rPr>
        <w:t>Quality Matters certification</w:t>
      </w:r>
      <w:r w:rsidRPr="00F42918">
        <w:rPr>
          <w:rFonts w:ascii="Times New Roman" w:hAnsi="Times New Roman" w:cs="Times New Roman"/>
        </w:rPr>
        <w:t xml:space="preserve"> in Spring 2024.  </w:t>
      </w:r>
    </w:p>
    <w:p w14:paraId="5404EDB1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>SPN 1121 (Spring 2021). Fully online. Peer reviewed by COCE (ACCB).</w:t>
      </w:r>
    </w:p>
    <w:p w14:paraId="5C1F91DD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>SPN 2221 (Spring 2021). Fully online. Peer reviewed by COCE (eDesign).</w:t>
      </w:r>
    </w:p>
    <w:p w14:paraId="422BC113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>SPN 3400 (Fall 2020). Hybrid. Peer reviewed by COCE (ACCB).</w:t>
      </w:r>
    </w:p>
    <w:p w14:paraId="239ABE0F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>SPN 3134 (Fall 2021). Hybrid. Peer reviewed by COCE (ACCB).</w:t>
      </w:r>
    </w:p>
    <w:p w14:paraId="027A1C38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ab/>
      </w:r>
      <w:r w:rsidRPr="00F42918">
        <w:rPr>
          <w:rFonts w:ascii="Times New Roman" w:hAnsi="Times New Roman" w:cs="Times New Roman"/>
        </w:rPr>
        <w:tab/>
        <w:t>SPN 2240 (Spring 2023). Fully online. Peer reviewed by COCE (ACCB)</w:t>
      </w:r>
    </w:p>
    <w:p w14:paraId="219950DC" w14:textId="77777777" w:rsidR="00B53FAF" w:rsidRPr="00F42918" w:rsidRDefault="00B53FAF" w:rsidP="00B53FAF">
      <w:pPr>
        <w:autoSpaceDE w:val="0"/>
        <w:autoSpaceDN w:val="0"/>
        <w:adjustRightInd w:val="0"/>
        <w:spacing w:after="0" w:line="276" w:lineRule="auto"/>
        <w:ind w:left="1260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                                 *This course passed the </w:t>
      </w:r>
      <w:r w:rsidRPr="00F42918">
        <w:rPr>
          <w:rFonts w:ascii="Times New Roman" w:hAnsi="Times New Roman" w:cs="Times New Roman"/>
          <w:u w:val="single"/>
        </w:rPr>
        <w:t>Quality Matters certification</w:t>
      </w:r>
      <w:r w:rsidRPr="00F42918">
        <w:rPr>
          <w:rFonts w:ascii="Times New Roman" w:hAnsi="Times New Roman" w:cs="Times New Roman"/>
        </w:rPr>
        <w:t xml:space="preserve"> in Summer 2023.  </w:t>
      </w:r>
    </w:p>
    <w:p w14:paraId="11BFCA77" w14:textId="77777777" w:rsidR="00B53FAF" w:rsidRPr="00F42918" w:rsidRDefault="00B53FAF" w:rsidP="00B53FAF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Study Abroad</w:t>
      </w:r>
      <w:r w:rsidRPr="00F42918">
        <w:rPr>
          <w:rFonts w:ascii="Times New Roman" w:hAnsi="Times New Roman" w:cs="Times New Roman"/>
        </w:rPr>
        <w:t xml:space="preserve"> (programs founded in collaboration with the Education Abroad Office)</w:t>
      </w:r>
    </w:p>
    <w:p w14:paraId="05C6E6BD" w14:textId="77777777" w:rsidR="00B53FAF" w:rsidRPr="00F42918" w:rsidRDefault="00B53FAF" w:rsidP="00B53FAF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WHC Summer Abroad Program in Universidad </w:t>
      </w:r>
      <w:proofErr w:type="spellStart"/>
      <w:r w:rsidRPr="00F42918">
        <w:rPr>
          <w:rFonts w:ascii="Times New Roman" w:hAnsi="Times New Roman" w:cs="Times New Roman"/>
        </w:rPr>
        <w:t>Complutense</w:t>
      </w:r>
      <w:proofErr w:type="spellEnd"/>
      <w:r w:rsidRPr="00F42918">
        <w:rPr>
          <w:rFonts w:ascii="Times New Roman" w:hAnsi="Times New Roman" w:cs="Times New Roman"/>
        </w:rPr>
        <w:t xml:space="preserve"> de Madrid (Spain).</w:t>
      </w:r>
    </w:p>
    <w:p w14:paraId="3A8E9A48" w14:textId="77777777" w:rsidR="00B53FAF" w:rsidRPr="00F42918" w:rsidRDefault="00B53FAF" w:rsidP="00B53FA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WHC Summer Abroad Program in Havana (Cuba). </w:t>
      </w:r>
    </w:p>
    <w:p w14:paraId="0BC189C9" w14:textId="77777777" w:rsidR="00B53FAF" w:rsidRPr="00F42918" w:rsidRDefault="00B53FAF" w:rsidP="00B53FAF">
      <w:pPr>
        <w:pStyle w:val="ListParagraph"/>
        <w:spacing w:after="0" w:line="240" w:lineRule="auto"/>
        <w:ind w:left="1620"/>
        <w:jc w:val="both"/>
        <w:rPr>
          <w:rFonts w:ascii="Times New Roman" w:hAnsi="Times New Roman" w:cs="Times New Roman"/>
        </w:rPr>
      </w:pPr>
    </w:p>
    <w:p w14:paraId="1ACF9E64" w14:textId="77777777" w:rsidR="00B53FAF" w:rsidRPr="00F42918" w:rsidRDefault="00B53FAF" w:rsidP="00B53FAF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F42918">
        <w:rPr>
          <w:rFonts w:ascii="Times New Roman" w:hAnsi="Times New Roman" w:cs="Times New Roman"/>
          <w:b/>
          <w:u w:val="single"/>
        </w:rPr>
        <w:t xml:space="preserve">Honors and Awards  </w:t>
      </w:r>
    </w:p>
    <w:p w14:paraId="29FC28EA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Major External Teaching Awards:</w:t>
      </w:r>
    </w:p>
    <w:p w14:paraId="49BA5088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1. </w:t>
      </w:r>
      <w:r w:rsidRPr="00F42918">
        <w:rPr>
          <w:rFonts w:ascii="Times New Roman" w:hAnsi="Times New Roman" w:cs="Times New Roman"/>
          <w:bCs/>
          <w:u w:val="single"/>
        </w:rPr>
        <w:t>Teacher of the Year Award: University Level</w:t>
      </w:r>
      <w:r w:rsidRPr="00F42918">
        <w:rPr>
          <w:rFonts w:ascii="Times New Roman" w:hAnsi="Times New Roman" w:cs="Times New Roman"/>
          <w:bCs/>
        </w:rPr>
        <w:t>, $500. AATSP (</w:t>
      </w:r>
      <w:r w:rsidRPr="00F42918">
        <w:rPr>
          <w:rFonts w:ascii="Times New Roman" w:hAnsi="Times New Roman" w:cs="Times New Roman"/>
        </w:rPr>
        <w:t>American Association of Teachers of Spanish and Portuguese), May 2015.</w:t>
      </w:r>
    </w:p>
    <w:p w14:paraId="0BB03BBD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07C55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2. </w:t>
      </w:r>
      <w:r w:rsidRPr="00F42918">
        <w:rPr>
          <w:rFonts w:ascii="Times New Roman" w:hAnsi="Times New Roman" w:cs="Times New Roman"/>
          <w:u w:val="single"/>
        </w:rPr>
        <w:t>NEH Summer Seminar Award</w:t>
      </w:r>
      <w:r w:rsidRPr="00F42918">
        <w:rPr>
          <w:rFonts w:ascii="Times New Roman" w:hAnsi="Times New Roman" w:cs="Times New Roman"/>
        </w:rPr>
        <w:t xml:space="preserve">, $3,500, “Vision of Freedom for the Americas: Eugenio María de </w:t>
      </w:r>
      <w:proofErr w:type="spellStart"/>
      <w:r w:rsidRPr="00F42918">
        <w:rPr>
          <w:rFonts w:ascii="Times New Roman" w:hAnsi="Times New Roman" w:cs="Times New Roman"/>
        </w:rPr>
        <w:t>Hostos</w:t>
      </w:r>
      <w:proofErr w:type="spellEnd"/>
      <w:r w:rsidRPr="00F42918">
        <w:rPr>
          <w:rFonts w:ascii="Times New Roman" w:hAnsi="Times New Roman" w:cs="Times New Roman"/>
        </w:rPr>
        <w:t xml:space="preserve"> &amp; José Martí in 19</w:t>
      </w:r>
      <w:r w:rsidRPr="00F42918">
        <w:rPr>
          <w:rFonts w:ascii="Times New Roman" w:hAnsi="Times New Roman" w:cs="Times New Roman"/>
          <w:vertAlign w:val="superscript"/>
        </w:rPr>
        <w:t>th</w:t>
      </w:r>
      <w:r w:rsidRPr="00F42918">
        <w:rPr>
          <w:rFonts w:ascii="Times New Roman" w:hAnsi="Times New Roman" w:cs="Times New Roman"/>
        </w:rPr>
        <w:t xml:space="preserve"> Century New York,” </w:t>
      </w:r>
      <w:proofErr w:type="spellStart"/>
      <w:r w:rsidRPr="00F42918">
        <w:rPr>
          <w:rFonts w:ascii="Times New Roman" w:hAnsi="Times New Roman" w:cs="Times New Roman"/>
        </w:rPr>
        <w:t>Hostos</w:t>
      </w:r>
      <w:proofErr w:type="spellEnd"/>
      <w:r w:rsidRPr="00F42918">
        <w:rPr>
          <w:rFonts w:ascii="Times New Roman" w:hAnsi="Times New Roman" w:cs="Times New Roman"/>
        </w:rPr>
        <w:t xml:space="preserve"> Community College, NY, July 2005.</w:t>
      </w:r>
    </w:p>
    <w:p w14:paraId="5EDE84F8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F42918">
        <w:rPr>
          <w:rFonts w:ascii="Times New Roman" w:hAnsi="Times New Roman" w:cs="Times New Roman"/>
          <w:b/>
        </w:rPr>
        <w:t>Major</w:t>
      </w:r>
      <w:r w:rsidRPr="00F42918">
        <w:rPr>
          <w:rFonts w:ascii="Times New Roman" w:hAnsi="Times New Roman" w:cs="Times New Roman"/>
        </w:rPr>
        <w:t xml:space="preserve"> </w:t>
      </w:r>
      <w:r w:rsidRPr="00F42918">
        <w:rPr>
          <w:rFonts w:ascii="Times New Roman" w:hAnsi="Times New Roman" w:cs="Times New Roman"/>
          <w:b/>
          <w:bCs/>
        </w:rPr>
        <w:t xml:space="preserve">Internal Teaching Awards: </w:t>
      </w:r>
    </w:p>
    <w:p w14:paraId="19A011DD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1. </w:t>
      </w:r>
      <w:bookmarkStart w:id="6" w:name="_Hlk60656915"/>
      <w:r w:rsidRPr="00F42918">
        <w:rPr>
          <w:rFonts w:ascii="Times New Roman" w:hAnsi="Times New Roman" w:cs="Times New Roman"/>
          <w:u w:val="single"/>
        </w:rPr>
        <w:t xml:space="preserve">Award for </w:t>
      </w:r>
      <w:r w:rsidRPr="00F42918">
        <w:rPr>
          <w:rStyle w:val="Strong"/>
          <w:rFonts w:ascii="Times New Roman" w:hAnsi="Times New Roman" w:cs="Times New Roman"/>
          <w:b w:val="0"/>
          <w:u w:val="single"/>
        </w:rPr>
        <w:t>Excellence and Innovation in Undergraduate Teaching</w:t>
      </w:r>
      <w:r w:rsidRPr="00F42918">
        <w:rPr>
          <w:rStyle w:val="Strong"/>
          <w:rFonts w:ascii="Times New Roman" w:hAnsi="Times New Roman" w:cs="Times New Roman"/>
          <w:b w:val="0"/>
        </w:rPr>
        <w:t xml:space="preserve">, $4,000. Office of the Provost, </w:t>
      </w:r>
      <w:r w:rsidRPr="00F42918">
        <w:rPr>
          <w:rFonts w:ascii="Times New Roman" w:hAnsi="Times New Roman" w:cs="Times New Roman"/>
        </w:rPr>
        <w:t>Florida Atlantic University, March 2025.</w:t>
      </w:r>
    </w:p>
    <w:p w14:paraId="2CDA07C1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  <w:u w:val="single"/>
        </w:rPr>
        <w:t>2. Exceptional Faculty Award</w:t>
      </w:r>
      <w:r w:rsidRPr="00F42918">
        <w:rPr>
          <w:rFonts w:ascii="Times New Roman" w:hAnsi="Times New Roman" w:cs="Times New Roman"/>
        </w:rPr>
        <w:t xml:space="preserve">, Northern Campuses Awards, Mac Arthur Campus, Florida Atlantic University, April 2024. </w:t>
      </w:r>
    </w:p>
    <w:p w14:paraId="436840FE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3. </w:t>
      </w:r>
      <w:r w:rsidRPr="00F42918">
        <w:rPr>
          <w:rFonts w:ascii="Times New Roman" w:hAnsi="Times New Roman" w:cs="Times New Roman"/>
          <w:u w:val="single"/>
        </w:rPr>
        <w:t>Study Abroad Faculty Leader of the Year</w:t>
      </w:r>
      <w:r w:rsidRPr="00F42918">
        <w:rPr>
          <w:rFonts w:ascii="Times New Roman" w:hAnsi="Times New Roman" w:cs="Times New Roman"/>
        </w:rPr>
        <w:t>, Center for Global Engagement, Florida Atlantic University, November 2020.</w:t>
      </w:r>
      <w:bookmarkEnd w:id="6"/>
    </w:p>
    <w:p w14:paraId="11922DDD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FF625BE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4. </w:t>
      </w:r>
      <w:r w:rsidRPr="00F42918">
        <w:rPr>
          <w:rFonts w:ascii="Times New Roman" w:hAnsi="Times New Roman" w:cs="Times New Roman"/>
          <w:u w:val="single"/>
        </w:rPr>
        <w:t>Exceptional Faculty Award</w:t>
      </w:r>
      <w:r w:rsidRPr="00F42918">
        <w:rPr>
          <w:rFonts w:ascii="Times New Roman" w:hAnsi="Times New Roman" w:cs="Times New Roman"/>
        </w:rPr>
        <w:t xml:space="preserve">, Northern Campuses Awards, Mac Arthur Campus, Florida Atlantic University, April 2019. </w:t>
      </w:r>
    </w:p>
    <w:p w14:paraId="1112B52E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5. </w:t>
      </w:r>
      <w:r w:rsidRPr="00F42918">
        <w:rPr>
          <w:rFonts w:ascii="Times New Roman" w:hAnsi="Times New Roman" w:cs="Times New Roman"/>
          <w:u w:val="single"/>
        </w:rPr>
        <w:t xml:space="preserve">Award for </w:t>
      </w:r>
      <w:r w:rsidRPr="00F42918">
        <w:rPr>
          <w:rStyle w:val="Strong"/>
          <w:rFonts w:ascii="Times New Roman" w:hAnsi="Times New Roman" w:cs="Times New Roman"/>
          <w:b w:val="0"/>
          <w:u w:val="single"/>
        </w:rPr>
        <w:t>Excellence and Innovation in Undergraduate Teaching</w:t>
      </w:r>
      <w:r w:rsidRPr="00F42918">
        <w:rPr>
          <w:rStyle w:val="Strong"/>
          <w:rFonts w:ascii="Times New Roman" w:hAnsi="Times New Roman" w:cs="Times New Roman"/>
          <w:b w:val="0"/>
        </w:rPr>
        <w:t xml:space="preserve">, $4,000. Office of the Provost, </w:t>
      </w:r>
      <w:r w:rsidRPr="00F42918">
        <w:rPr>
          <w:rFonts w:ascii="Times New Roman" w:hAnsi="Times New Roman" w:cs="Times New Roman"/>
        </w:rPr>
        <w:t>Florida Atlantic University, March 2015.</w:t>
      </w:r>
    </w:p>
    <w:p w14:paraId="15BD604F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6. </w:t>
      </w:r>
      <w:r w:rsidRPr="00F42918">
        <w:rPr>
          <w:rFonts w:ascii="Times New Roman" w:hAnsi="Times New Roman" w:cs="Times New Roman"/>
          <w:u w:val="single"/>
        </w:rPr>
        <w:t>Exceptional Faculty Award</w:t>
      </w:r>
      <w:r w:rsidRPr="00F42918">
        <w:rPr>
          <w:rFonts w:ascii="Times New Roman" w:hAnsi="Times New Roman" w:cs="Times New Roman"/>
        </w:rPr>
        <w:t xml:space="preserve">, Northern Campuses Awards, Mac Arthur Campus, Florida Atlantic University, April 2013. </w:t>
      </w:r>
    </w:p>
    <w:p w14:paraId="1D246BD3" w14:textId="77777777" w:rsidR="00B53FAF" w:rsidRPr="00F42918" w:rsidRDefault="00B53FAF" w:rsidP="00B53FAF">
      <w:pPr>
        <w:tabs>
          <w:tab w:val="left" w:pos="3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  <w:b/>
        </w:rPr>
        <w:t>Other Honors &amp; Awards:</w:t>
      </w:r>
    </w:p>
    <w:p w14:paraId="19494F2D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1. </w:t>
      </w:r>
      <w:r w:rsidRPr="00F42918">
        <w:rPr>
          <w:rFonts w:ascii="Times New Roman" w:hAnsi="Times New Roman" w:cs="Times New Roman"/>
          <w:u w:val="single"/>
        </w:rPr>
        <w:t>Engaged Learning Small Grant Initiative</w:t>
      </w:r>
      <w:r w:rsidRPr="00F42918">
        <w:rPr>
          <w:rFonts w:ascii="Times New Roman" w:hAnsi="Times New Roman" w:cs="Times New Roman"/>
        </w:rPr>
        <w:t>, $500.</w:t>
      </w:r>
      <w:r w:rsidRPr="00F42918">
        <w:rPr>
          <w:rFonts w:ascii="Times New Roman" w:hAnsi="Times New Roman" w:cs="Times New Roman"/>
          <w:b/>
        </w:rPr>
        <w:t xml:space="preserve"> </w:t>
      </w:r>
      <w:r w:rsidRPr="00F42918">
        <w:rPr>
          <w:rFonts w:ascii="Times New Roman" w:hAnsi="Times New Roman" w:cs="Times New Roman"/>
        </w:rPr>
        <w:t xml:space="preserve">WHC Master Teacher Program, FAU’s Center for Teaching and Learning (CTL), Feb 2019. To obtain a Research Intensive (RI) designation for a course from the Office of Undergraduate Research and Inquiry (OURI). </w:t>
      </w:r>
    </w:p>
    <w:p w14:paraId="2C6F3CCD" w14:textId="77777777" w:rsidR="00B53FAF" w:rsidRPr="00F42918" w:rsidRDefault="00B53FAF" w:rsidP="00B53FAF">
      <w:pPr>
        <w:spacing w:after="0" w:line="240" w:lineRule="auto"/>
        <w:rPr>
          <w:rFonts w:ascii="Times New Roman" w:hAnsi="Times New Roman" w:cs="Times New Roman"/>
        </w:rPr>
      </w:pPr>
    </w:p>
    <w:p w14:paraId="427C5AF1" w14:textId="77777777" w:rsidR="00B53FAF" w:rsidRPr="00F42918" w:rsidRDefault="00B53FAF" w:rsidP="00B53FAF">
      <w:p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2. </w:t>
      </w:r>
      <w:r w:rsidRPr="00F42918">
        <w:rPr>
          <w:rFonts w:ascii="Times New Roman" w:hAnsi="Times New Roman" w:cs="Times New Roman"/>
          <w:u w:val="single"/>
        </w:rPr>
        <w:t>Faculty Professional Development Funds</w:t>
      </w:r>
      <w:r w:rsidRPr="00F42918">
        <w:rPr>
          <w:rFonts w:ascii="Times New Roman" w:hAnsi="Times New Roman" w:cs="Times New Roman"/>
        </w:rPr>
        <w:t xml:space="preserve">, $500. Office of Undergraduate Research and Inquiry (OURI), Florida Atlantic University, Feb 2019. </w:t>
      </w:r>
    </w:p>
    <w:p w14:paraId="37B99A8E" w14:textId="77777777" w:rsidR="00B53FAF" w:rsidRPr="00F42918" w:rsidRDefault="00B53FAF" w:rsidP="00B53FAF">
      <w:pPr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3. </w:t>
      </w:r>
      <w:r w:rsidRPr="00F42918">
        <w:rPr>
          <w:rFonts w:ascii="Times New Roman" w:hAnsi="Times New Roman" w:cs="Times New Roman"/>
          <w:u w:val="single"/>
        </w:rPr>
        <w:t>Global Fund Grant</w:t>
      </w:r>
      <w:r w:rsidRPr="00F42918">
        <w:rPr>
          <w:rFonts w:ascii="Times New Roman" w:hAnsi="Times New Roman" w:cs="Times New Roman"/>
        </w:rPr>
        <w:t>, $1,000. Penn State International Programs, The Pennsylvania State University, University Park, June 2008. To assist faculty who want to develop course materials with an international component.</w:t>
      </w:r>
    </w:p>
    <w:p w14:paraId="666B0C9B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4. </w:t>
      </w:r>
      <w:r w:rsidRPr="00F42918">
        <w:rPr>
          <w:rFonts w:ascii="Times New Roman" w:hAnsi="Times New Roman" w:cs="Times New Roman"/>
          <w:u w:val="single"/>
        </w:rPr>
        <w:t>Dissertation Defense with Honors</w:t>
      </w:r>
      <w:r w:rsidRPr="00F42918">
        <w:rPr>
          <w:rFonts w:ascii="Times New Roman" w:hAnsi="Times New Roman" w:cs="Times New Roman"/>
        </w:rPr>
        <w:t>, Spanish &amp; Portuguese, Vanderbilt University, April 2006.</w:t>
      </w:r>
    </w:p>
    <w:p w14:paraId="33CF7A0A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5. </w:t>
      </w:r>
      <w:r w:rsidRPr="00F42918">
        <w:rPr>
          <w:rFonts w:ascii="Times New Roman" w:hAnsi="Times New Roman" w:cs="Times New Roman"/>
          <w:u w:val="single"/>
        </w:rPr>
        <w:t>Simon Collier Travel Grant</w:t>
      </w:r>
      <w:r w:rsidRPr="00F42918">
        <w:rPr>
          <w:rFonts w:ascii="Times New Roman" w:hAnsi="Times New Roman" w:cs="Times New Roman"/>
        </w:rPr>
        <w:t>, Center for Latin American and Iberian Studies, Vanderbilt University, November 2005. Interview with Spanish writer Francisco Ayala, Spain.</w:t>
      </w:r>
    </w:p>
    <w:p w14:paraId="3989A268" w14:textId="77777777" w:rsidR="00B53FAF" w:rsidRPr="00F42918" w:rsidRDefault="00B53FAF" w:rsidP="00B53FAF">
      <w:pPr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6. </w:t>
      </w:r>
      <w:r w:rsidRPr="00F42918">
        <w:rPr>
          <w:rFonts w:ascii="Times New Roman" w:hAnsi="Times New Roman" w:cs="Times New Roman"/>
          <w:u w:val="single"/>
        </w:rPr>
        <w:t>Dissertation Award 2005/2006</w:t>
      </w:r>
      <w:r w:rsidRPr="00F42918">
        <w:rPr>
          <w:rFonts w:ascii="Times New Roman" w:hAnsi="Times New Roman" w:cs="Times New Roman"/>
        </w:rPr>
        <w:t>, Center for the Americas, Vanderbilt University, April 2005.</w:t>
      </w:r>
    </w:p>
    <w:p w14:paraId="70284246" w14:textId="77777777" w:rsidR="00B53FAF" w:rsidRPr="00F42918" w:rsidRDefault="00B53FAF" w:rsidP="00B53FAF">
      <w:pPr>
        <w:jc w:val="both"/>
        <w:rPr>
          <w:rFonts w:ascii="Times New Roman" w:hAnsi="Times New Roman" w:cs="Times New Roman"/>
          <w:lang w:val="es-ES"/>
        </w:rPr>
      </w:pPr>
      <w:r w:rsidRPr="00F42918">
        <w:rPr>
          <w:rFonts w:ascii="Times New Roman" w:hAnsi="Times New Roman" w:cs="Times New Roman"/>
          <w:lang w:val="es-ES"/>
        </w:rPr>
        <w:t xml:space="preserve">7. </w:t>
      </w:r>
      <w:proofErr w:type="spellStart"/>
      <w:r w:rsidRPr="00F42918">
        <w:rPr>
          <w:rFonts w:ascii="Times New Roman" w:hAnsi="Times New Roman" w:cs="Times New Roman"/>
          <w:u w:val="single"/>
          <w:lang w:val="es-ES"/>
        </w:rPr>
        <w:t>Graduate</w:t>
      </w:r>
      <w:proofErr w:type="spellEnd"/>
      <w:r w:rsidRPr="00F42918">
        <w:rPr>
          <w:rFonts w:ascii="Times New Roman" w:hAnsi="Times New Roman" w:cs="Times New Roman"/>
          <w:u w:val="single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u w:val="single"/>
          <w:lang w:val="es-ES"/>
        </w:rPr>
        <w:t>Student</w:t>
      </w:r>
      <w:proofErr w:type="spellEnd"/>
      <w:r w:rsidRPr="00F42918">
        <w:rPr>
          <w:rFonts w:ascii="Times New Roman" w:hAnsi="Times New Roman" w:cs="Times New Roman"/>
          <w:u w:val="single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u w:val="single"/>
          <w:lang w:val="es-ES"/>
        </w:rPr>
        <w:t>Scholarship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42918">
        <w:rPr>
          <w:rFonts w:ascii="Times New Roman" w:hAnsi="Times New Roman" w:cs="Times New Roman"/>
          <w:lang w:val="es-ES"/>
        </w:rPr>
        <w:t>for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“III Curso Superior de Filología para Jóvenes Hispanistas,” Universidad Internacional Menéndez Pelayo, </w:t>
      </w:r>
      <w:proofErr w:type="spellStart"/>
      <w:r w:rsidRPr="00F42918">
        <w:rPr>
          <w:rFonts w:ascii="Times New Roman" w:hAnsi="Times New Roman" w:cs="Times New Roman"/>
          <w:lang w:val="es-ES"/>
        </w:rPr>
        <w:t>Spain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F42918">
        <w:rPr>
          <w:rFonts w:ascii="Times New Roman" w:hAnsi="Times New Roman" w:cs="Times New Roman"/>
          <w:lang w:val="es-ES"/>
        </w:rPr>
        <w:t>September</w:t>
      </w:r>
      <w:proofErr w:type="spellEnd"/>
      <w:r w:rsidRPr="00F42918">
        <w:rPr>
          <w:rFonts w:ascii="Times New Roman" w:hAnsi="Times New Roman" w:cs="Times New Roman"/>
          <w:lang w:val="es-ES"/>
        </w:rPr>
        <w:t xml:space="preserve"> 2005. </w:t>
      </w:r>
    </w:p>
    <w:p w14:paraId="5383771B" w14:textId="77777777" w:rsidR="00B53FAF" w:rsidRPr="00F42918" w:rsidRDefault="00B53FAF" w:rsidP="00B53FAF">
      <w:pPr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8. </w:t>
      </w:r>
      <w:r w:rsidRPr="00F42918">
        <w:rPr>
          <w:rFonts w:ascii="Times New Roman" w:hAnsi="Times New Roman" w:cs="Times New Roman"/>
          <w:u w:val="single"/>
        </w:rPr>
        <w:t>Summer Graduate Student Fellowship</w:t>
      </w:r>
      <w:r w:rsidRPr="00F42918">
        <w:rPr>
          <w:rFonts w:ascii="Times New Roman" w:hAnsi="Times New Roman" w:cs="Times New Roman"/>
        </w:rPr>
        <w:t xml:space="preserve">, Robert Penn Warren Center for the Humanities, Vanderbilt University, May 2005. </w:t>
      </w:r>
    </w:p>
    <w:p w14:paraId="757D346D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9. </w:t>
      </w:r>
      <w:r w:rsidRPr="00F42918">
        <w:rPr>
          <w:rFonts w:ascii="Times New Roman" w:hAnsi="Times New Roman" w:cs="Times New Roman"/>
          <w:u w:val="single"/>
        </w:rPr>
        <w:t>MLA Graduate Student Travel Grant</w:t>
      </w:r>
      <w:r w:rsidRPr="00F42918">
        <w:rPr>
          <w:rFonts w:ascii="Times New Roman" w:hAnsi="Times New Roman" w:cs="Times New Roman"/>
        </w:rPr>
        <w:t>, Modern Language Association, Nov. 2004.</w:t>
      </w:r>
    </w:p>
    <w:p w14:paraId="5F512FD5" w14:textId="77777777" w:rsidR="00B53FAF" w:rsidRPr="00F42918" w:rsidRDefault="00B53FAF" w:rsidP="00B53FAF">
      <w:pPr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10. </w:t>
      </w:r>
      <w:r w:rsidRPr="00F42918">
        <w:rPr>
          <w:rFonts w:ascii="Times New Roman" w:hAnsi="Times New Roman" w:cs="Times New Roman"/>
          <w:u w:val="single"/>
        </w:rPr>
        <w:t>Graduate Teaching Assistant</w:t>
      </w:r>
      <w:r w:rsidRPr="00F42918">
        <w:rPr>
          <w:rFonts w:ascii="Times New Roman" w:hAnsi="Times New Roman" w:cs="Times New Roman"/>
        </w:rPr>
        <w:t xml:space="preserve"> for Summer Program in Cuba, Department of Spanish and Portuguese, Vanderbilt University, May 2004.</w:t>
      </w:r>
    </w:p>
    <w:p w14:paraId="48A4F07F" w14:textId="77777777" w:rsidR="00B53FAF" w:rsidRPr="00F42918" w:rsidRDefault="00B53FAF" w:rsidP="00B53FAF">
      <w:pPr>
        <w:jc w:val="both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</w:rPr>
        <w:t xml:space="preserve">11. </w:t>
      </w:r>
      <w:r w:rsidRPr="00F42918">
        <w:rPr>
          <w:rFonts w:ascii="Times New Roman" w:hAnsi="Times New Roman" w:cs="Times New Roman"/>
          <w:u w:val="single"/>
        </w:rPr>
        <w:t>Dissertation Enhancement Grant</w:t>
      </w:r>
      <w:r w:rsidRPr="00F42918">
        <w:rPr>
          <w:rFonts w:ascii="Times New Roman" w:hAnsi="Times New Roman" w:cs="Times New Roman"/>
        </w:rPr>
        <w:t>, Graduate School, Vanderbilt University, April 2004</w:t>
      </w:r>
      <w:r w:rsidRPr="00F42918">
        <w:rPr>
          <w:rFonts w:ascii="Times New Roman" w:hAnsi="Times New Roman" w:cs="Times New Roman"/>
          <w:b/>
        </w:rPr>
        <w:t>.</w:t>
      </w:r>
    </w:p>
    <w:p w14:paraId="7AAB041C" w14:textId="77777777" w:rsidR="00B53FAF" w:rsidRPr="00F42918" w:rsidRDefault="00B53FAF" w:rsidP="00B53FAF">
      <w:pPr>
        <w:jc w:val="both"/>
        <w:rPr>
          <w:rFonts w:ascii="Times New Roman" w:hAnsi="Times New Roman" w:cs="Times New Roman"/>
          <w:b/>
        </w:rPr>
      </w:pPr>
      <w:r w:rsidRPr="00F42918">
        <w:rPr>
          <w:rFonts w:ascii="Times New Roman" w:hAnsi="Times New Roman" w:cs="Times New Roman"/>
        </w:rPr>
        <w:t xml:space="preserve">12. </w:t>
      </w:r>
      <w:r w:rsidRPr="00F42918">
        <w:rPr>
          <w:rFonts w:ascii="Times New Roman" w:hAnsi="Times New Roman" w:cs="Times New Roman"/>
          <w:u w:val="single"/>
        </w:rPr>
        <w:t>Summer Research Award</w:t>
      </w:r>
      <w:r w:rsidRPr="00F42918">
        <w:rPr>
          <w:rFonts w:ascii="Times New Roman" w:hAnsi="Times New Roman" w:cs="Times New Roman"/>
        </w:rPr>
        <w:t>, College of Arts and Science, Vanderbilt University, April 2004</w:t>
      </w:r>
      <w:r w:rsidRPr="00F42918">
        <w:rPr>
          <w:rFonts w:ascii="Times New Roman" w:hAnsi="Times New Roman" w:cs="Times New Roman"/>
          <w:b/>
        </w:rPr>
        <w:t xml:space="preserve">. </w:t>
      </w:r>
      <w:r w:rsidRPr="00F42918">
        <w:rPr>
          <w:rFonts w:ascii="Times New Roman" w:hAnsi="Times New Roman" w:cs="Times New Roman"/>
        </w:rPr>
        <w:t xml:space="preserve">To visit </w:t>
      </w:r>
      <w:proofErr w:type="spellStart"/>
      <w:r w:rsidRPr="00F42918">
        <w:rPr>
          <w:rFonts w:ascii="Times New Roman" w:hAnsi="Times New Roman" w:cs="Times New Roman"/>
        </w:rPr>
        <w:t>Biblioteca</w:t>
      </w:r>
      <w:proofErr w:type="spellEnd"/>
      <w:r w:rsidRPr="00F42918">
        <w:rPr>
          <w:rFonts w:ascii="Times New Roman" w:hAnsi="Times New Roman" w:cs="Times New Roman"/>
        </w:rPr>
        <w:t xml:space="preserve"> Nacional José Martí, Havana, Cuba. </w:t>
      </w:r>
    </w:p>
    <w:p w14:paraId="0DC9AD6C" w14:textId="77777777" w:rsidR="00B53FAF" w:rsidRPr="00F42918" w:rsidRDefault="00B53FAF" w:rsidP="00B53FAF">
      <w:pPr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13. </w:t>
      </w:r>
      <w:r w:rsidRPr="00F42918">
        <w:rPr>
          <w:rFonts w:ascii="Times New Roman" w:hAnsi="Times New Roman" w:cs="Times New Roman"/>
          <w:u w:val="single"/>
        </w:rPr>
        <w:t>Excellence in Teaching</w:t>
      </w:r>
      <w:r w:rsidRPr="00F42918">
        <w:rPr>
          <w:rFonts w:ascii="Times New Roman" w:hAnsi="Times New Roman" w:cs="Times New Roman"/>
        </w:rPr>
        <w:t>, Graduate Student Award, Department of Spanish &amp; Portuguese, Vanderbilt University, May 2004.</w:t>
      </w:r>
    </w:p>
    <w:p w14:paraId="0D0EB678" w14:textId="77777777" w:rsidR="00B53FAF" w:rsidRPr="00F42918" w:rsidRDefault="00B53FAF" w:rsidP="00B53FAF">
      <w:pPr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14. </w:t>
      </w:r>
      <w:r w:rsidRPr="00F42918">
        <w:rPr>
          <w:rFonts w:ascii="Times New Roman" w:hAnsi="Times New Roman" w:cs="Times New Roman"/>
          <w:u w:val="single"/>
        </w:rPr>
        <w:t>Graduate Select Scholarship in Arts and Science</w:t>
      </w:r>
      <w:r w:rsidRPr="00F42918">
        <w:rPr>
          <w:rFonts w:ascii="Times New Roman" w:hAnsi="Times New Roman" w:cs="Times New Roman"/>
        </w:rPr>
        <w:t xml:space="preserve"> for four years, Graduate School, Vanderbilt University, August 2002. </w:t>
      </w:r>
    </w:p>
    <w:p w14:paraId="087ACFD8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15. </w:t>
      </w:r>
      <w:r w:rsidRPr="00F42918">
        <w:rPr>
          <w:rFonts w:ascii="Times New Roman" w:hAnsi="Times New Roman" w:cs="Times New Roman"/>
          <w:u w:val="single"/>
        </w:rPr>
        <w:t>Teaching Assistant Scholarship</w:t>
      </w:r>
      <w:r w:rsidRPr="00F42918">
        <w:rPr>
          <w:rFonts w:ascii="Times New Roman" w:hAnsi="Times New Roman" w:cs="Times New Roman"/>
        </w:rPr>
        <w:t xml:space="preserve"> for “Professional Development Workshop in Spanish for Business,” Universidad Carlos III, Madrid, Spain, July 2001.</w:t>
      </w:r>
    </w:p>
    <w:p w14:paraId="6A84586C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16. </w:t>
      </w:r>
      <w:r w:rsidRPr="00F42918">
        <w:rPr>
          <w:rFonts w:ascii="Times New Roman" w:hAnsi="Times New Roman" w:cs="Times New Roman"/>
          <w:u w:val="single"/>
        </w:rPr>
        <w:t>Outstanding Academic Achievement by an International Student</w:t>
      </w:r>
      <w:r w:rsidRPr="00F42918">
        <w:rPr>
          <w:rFonts w:ascii="Times New Roman" w:hAnsi="Times New Roman" w:cs="Times New Roman"/>
        </w:rPr>
        <w:t>, College of Liberal Arts &amp; Sciences, University of Florida, April 2000.</w:t>
      </w:r>
    </w:p>
    <w:p w14:paraId="724127F5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17. </w:t>
      </w:r>
      <w:r w:rsidRPr="00F42918">
        <w:rPr>
          <w:rFonts w:ascii="Times New Roman" w:hAnsi="Times New Roman" w:cs="Times New Roman"/>
          <w:u w:val="single"/>
        </w:rPr>
        <w:t>Supplemental Award</w:t>
      </w:r>
      <w:r w:rsidRPr="00F42918">
        <w:rPr>
          <w:rFonts w:ascii="Times New Roman" w:hAnsi="Times New Roman" w:cs="Times New Roman"/>
        </w:rPr>
        <w:t xml:space="preserve"> for two years, Department of Romance Languages and Literatures, University of Florida, August 1999. </w:t>
      </w:r>
    </w:p>
    <w:p w14:paraId="48A6E474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18. </w:t>
      </w:r>
      <w:proofErr w:type="spellStart"/>
      <w:r w:rsidRPr="00F42918">
        <w:rPr>
          <w:rFonts w:ascii="Times New Roman" w:hAnsi="Times New Roman" w:cs="Times New Roman"/>
          <w:u w:val="single"/>
        </w:rPr>
        <w:t>Lectorado</w:t>
      </w:r>
      <w:proofErr w:type="spellEnd"/>
      <w:r w:rsidRPr="00F42918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F42918">
        <w:rPr>
          <w:rFonts w:ascii="Times New Roman" w:hAnsi="Times New Roman" w:cs="Times New Roman"/>
          <w:u w:val="single"/>
        </w:rPr>
        <w:t>Español</w:t>
      </w:r>
      <w:proofErr w:type="spellEnd"/>
      <w:r w:rsidRPr="00F42918">
        <w:rPr>
          <w:rFonts w:ascii="Times New Roman" w:hAnsi="Times New Roman" w:cs="Times New Roman"/>
        </w:rPr>
        <w:t>, Ministry of Foreign Affairs, Spain, December 1997.</w:t>
      </w:r>
    </w:p>
    <w:p w14:paraId="4597191F" w14:textId="77777777" w:rsidR="00B53FAF" w:rsidRPr="00F42918" w:rsidRDefault="00B53FAF" w:rsidP="00B53F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918">
        <w:rPr>
          <w:rFonts w:ascii="Times New Roman" w:hAnsi="Times New Roman" w:cs="Times New Roman"/>
        </w:rPr>
        <w:t xml:space="preserve">19. </w:t>
      </w:r>
      <w:r w:rsidRPr="00F42918">
        <w:rPr>
          <w:rFonts w:ascii="Times New Roman" w:hAnsi="Times New Roman" w:cs="Times New Roman"/>
          <w:u w:val="single"/>
        </w:rPr>
        <w:t>Erasmus-Lingua Fellowship</w:t>
      </w:r>
      <w:r w:rsidRPr="00F42918">
        <w:rPr>
          <w:rFonts w:ascii="Times New Roman" w:hAnsi="Times New Roman" w:cs="Times New Roman"/>
        </w:rPr>
        <w:t>, University of Córdoba, Spain, 1995. Study Abroad Program, University of Liverpool, England.</w:t>
      </w:r>
    </w:p>
    <w:p w14:paraId="5E87887E" w14:textId="77777777" w:rsidR="00B53FAF" w:rsidRPr="00F42918" w:rsidRDefault="00B53FAF" w:rsidP="0010033D">
      <w:pPr>
        <w:spacing w:after="0" w:line="240" w:lineRule="auto"/>
        <w:rPr>
          <w:rFonts w:ascii="Times New Roman" w:hAnsi="Times New Roman" w:cs="Times New Roman"/>
        </w:rPr>
      </w:pPr>
    </w:p>
    <w:p w14:paraId="358D48FA" w14:textId="77777777" w:rsidR="00E616AF" w:rsidRPr="00F42918" w:rsidRDefault="00E616AF" w:rsidP="00E616AF">
      <w:pPr>
        <w:pStyle w:val="Heading1"/>
        <w:rPr>
          <w:sz w:val="22"/>
          <w:szCs w:val="22"/>
          <w:u w:val="none"/>
          <w:lang w:val="es-ES"/>
        </w:rPr>
      </w:pPr>
    </w:p>
    <w:sectPr w:rsidR="00E616AF" w:rsidRPr="00F4291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6C36" w14:textId="77777777" w:rsidR="00B53FAF" w:rsidRDefault="00B53FAF" w:rsidP="007D69A8">
      <w:pPr>
        <w:spacing w:after="0" w:line="240" w:lineRule="auto"/>
      </w:pPr>
      <w:r>
        <w:separator/>
      </w:r>
    </w:p>
  </w:endnote>
  <w:endnote w:type="continuationSeparator" w:id="0">
    <w:p w14:paraId="6B7F7E5A" w14:textId="77777777" w:rsidR="00B53FAF" w:rsidRDefault="00B53FAF" w:rsidP="007D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36917" w14:textId="028B61D9" w:rsidR="00B53FAF" w:rsidRDefault="00B53FAF">
    <w:pPr>
      <w:pStyle w:val="Footer"/>
      <w:jc w:val="right"/>
    </w:pPr>
  </w:p>
  <w:p w14:paraId="05FEDFB2" w14:textId="77777777" w:rsidR="00B53FAF" w:rsidRDefault="00B53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56F2" w14:textId="77777777" w:rsidR="00B53FAF" w:rsidRDefault="00B53FAF" w:rsidP="007D69A8">
      <w:pPr>
        <w:spacing w:after="0" w:line="240" w:lineRule="auto"/>
      </w:pPr>
      <w:r>
        <w:separator/>
      </w:r>
    </w:p>
  </w:footnote>
  <w:footnote w:type="continuationSeparator" w:id="0">
    <w:p w14:paraId="225E7599" w14:textId="77777777" w:rsidR="00B53FAF" w:rsidRDefault="00B53FAF" w:rsidP="007D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6784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814109" w14:textId="1FB2A87B" w:rsidR="00B53FAF" w:rsidRDefault="00B53F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4B05E" w14:textId="379C76AB" w:rsidR="00B53FAF" w:rsidRPr="00B53FAF" w:rsidRDefault="00B53FAF" w:rsidP="00B53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A62"/>
    <w:multiLevelType w:val="hybridMultilevel"/>
    <w:tmpl w:val="D506FB9E"/>
    <w:lvl w:ilvl="0" w:tplc="7814FD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6423A"/>
    <w:multiLevelType w:val="hybridMultilevel"/>
    <w:tmpl w:val="F45C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67B"/>
    <w:multiLevelType w:val="hybridMultilevel"/>
    <w:tmpl w:val="E1AAF7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25C6F"/>
    <w:multiLevelType w:val="hybridMultilevel"/>
    <w:tmpl w:val="538EC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1343"/>
    <w:multiLevelType w:val="hybridMultilevel"/>
    <w:tmpl w:val="3A8A20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4B13E6"/>
    <w:multiLevelType w:val="hybridMultilevel"/>
    <w:tmpl w:val="2F34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410A"/>
    <w:multiLevelType w:val="hybridMultilevel"/>
    <w:tmpl w:val="C4DE0B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8A041E"/>
    <w:multiLevelType w:val="hybridMultilevel"/>
    <w:tmpl w:val="6F407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0376A"/>
    <w:multiLevelType w:val="hybridMultilevel"/>
    <w:tmpl w:val="4D04E0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B2608"/>
    <w:multiLevelType w:val="hybridMultilevel"/>
    <w:tmpl w:val="9186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418D"/>
    <w:multiLevelType w:val="hybridMultilevel"/>
    <w:tmpl w:val="9634E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4465"/>
    <w:multiLevelType w:val="hybridMultilevel"/>
    <w:tmpl w:val="8A78947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22E53C8"/>
    <w:multiLevelType w:val="hybridMultilevel"/>
    <w:tmpl w:val="DEF862C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28A0DF8"/>
    <w:multiLevelType w:val="hybridMultilevel"/>
    <w:tmpl w:val="50EE094A"/>
    <w:lvl w:ilvl="0" w:tplc="AECC763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5217C44"/>
    <w:multiLevelType w:val="hybridMultilevel"/>
    <w:tmpl w:val="4476E2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56F2440"/>
    <w:multiLevelType w:val="hybridMultilevel"/>
    <w:tmpl w:val="EC8A2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7B5D26"/>
    <w:multiLevelType w:val="hybridMultilevel"/>
    <w:tmpl w:val="6116F4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908D8"/>
    <w:multiLevelType w:val="hybridMultilevel"/>
    <w:tmpl w:val="7626292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98023D4"/>
    <w:multiLevelType w:val="hybridMultilevel"/>
    <w:tmpl w:val="88E8C40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E643C9E"/>
    <w:multiLevelType w:val="hybridMultilevel"/>
    <w:tmpl w:val="845A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3071E"/>
    <w:multiLevelType w:val="hybridMultilevel"/>
    <w:tmpl w:val="71228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1304C"/>
    <w:multiLevelType w:val="hybridMultilevel"/>
    <w:tmpl w:val="76B211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5A57C29"/>
    <w:multiLevelType w:val="hybridMultilevel"/>
    <w:tmpl w:val="F36E64D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84426BD"/>
    <w:multiLevelType w:val="hybridMultilevel"/>
    <w:tmpl w:val="87B6B60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8953BC5"/>
    <w:multiLevelType w:val="hybridMultilevel"/>
    <w:tmpl w:val="8A52F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7068B"/>
    <w:multiLevelType w:val="hybridMultilevel"/>
    <w:tmpl w:val="F96E986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BD1B3D"/>
    <w:multiLevelType w:val="hybridMultilevel"/>
    <w:tmpl w:val="64E28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32EA3"/>
    <w:multiLevelType w:val="hybridMultilevel"/>
    <w:tmpl w:val="A13AD6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722E61"/>
    <w:multiLevelType w:val="hybridMultilevel"/>
    <w:tmpl w:val="D6A4035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C5DF5"/>
    <w:multiLevelType w:val="hybridMultilevel"/>
    <w:tmpl w:val="D4185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E8552B"/>
    <w:multiLevelType w:val="hybridMultilevel"/>
    <w:tmpl w:val="5C86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85CB0"/>
    <w:multiLevelType w:val="hybridMultilevel"/>
    <w:tmpl w:val="46602E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08F2190"/>
    <w:multiLevelType w:val="hybridMultilevel"/>
    <w:tmpl w:val="994C7B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156763C"/>
    <w:multiLevelType w:val="hybridMultilevel"/>
    <w:tmpl w:val="389C0C4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81E17A6"/>
    <w:multiLevelType w:val="hybridMultilevel"/>
    <w:tmpl w:val="F04AE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C336B"/>
    <w:multiLevelType w:val="hybridMultilevel"/>
    <w:tmpl w:val="9D2E90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F5D95"/>
    <w:multiLevelType w:val="hybridMultilevel"/>
    <w:tmpl w:val="243A1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DC20C4"/>
    <w:multiLevelType w:val="hybridMultilevel"/>
    <w:tmpl w:val="BD5E3B4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FE1B32"/>
    <w:multiLevelType w:val="hybridMultilevel"/>
    <w:tmpl w:val="016E30A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97D7540"/>
    <w:multiLevelType w:val="hybridMultilevel"/>
    <w:tmpl w:val="112E6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9B5CE9"/>
    <w:multiLevelType w:val="hybridMultilevel"/>
    <w:tmpl w:val="419C50B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52671B"/>
    <w:multiLevelType w:val="hybridMultilevel"/>
    <w:tmpl w:val="82383A9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F27548F"/>
    <w:multiLevelType w:val="hybridMultilevel"/>
    <w:tmpl w:val="96049D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9"/>
  </w:num>
  <w:num w:numId="4">
    <w:abstractNumId w:val="29"/>
  </w:num>
  <w:num w:numId="5">
    <w:abstractNumId w:val="20"/>
  </w:num>
  <w:num w:numId="6">
    <w:abstractNumId w:val="24"/>
  </w:num>
  <w:num w:numId="7">
    <w:abstractNumId w:val="30"/>
  </w:num>
  <w:num w:numId="8">
    <w:abstractNumId w:val="39"/>
  </w:num>
  <w:num w:numId="9">
    <w:abstractNumId w:val="37"/>
  </w:num>
  <w:num w:numId="10">
    <w:abstractNumId w:val="15"/>
  </w:num>
  <w:num w:numId="11">
    <w:abstractNumId w:val="10"/>
  </w:num>
  <w:num w:numId="12">
    <w:abstractNumId w:val="33"/>
  </w:num>
  <w:num w:numId="13">
    <w:abstractNumId w:val="3"/>
  </w:num>
  <w:num w:numId="14">
    <w:abstractNumId w:val="1"/>
  </w:num>
  <w:num w:numId="15">
    <w:abstractNumId w:val="34"/>
  </w:num>
  <w:num w:numId="16">
    <w:abstractNumId w:val="23"/>
  </w:num>
  <w:num w:numId="17">
    <w:abstractNumId w:val="11"/>
  </w:num>
  <w:num w:numId="18">
    <w:abstractNumId w:val="35"/>
  </w:num>
  <w:num w:numId="19">
    <w:abstractNumId w:val="21"/>
  </w:num>
  <w:num w:numId="20">
    <w:abstractNumId w:val="9"/>
  </w:num>
  <w:num w:numId="21">
    <w:abstractNumId w:val="5"/>
  </w:num>
  <w:num w:numId="22">
    <w:abstractNumId w:val="40"/>
  </w:num>
  <w:num w:numId="23">
    <w:abstractNumId w:val="16"/>
  </w:num>
  <w:num w:numId="24">
    <w:abstractNumId w:val="38"/>
  </w:num>
  <w:num w:numId="25">
    <w:abstractNumId w:val="12"/>
  </w:num>
  <w:num w:numId="26">
    <w:abstractNumId w:val="4"/>
  </w:num>
  <w:num w:numId="27">
    <w:abstractNumId w:val="36"/>
  </w:num>
  <w:num w:numId="28">
    <w:abstractNumId w:val="31"/>
  </w:num>
  <w:num w:numId="29">
    <w:abstractNumId w:val="41"/>
  </w:num>
  <w:num w:numId="30">
    <w:abstractNumId w:val="13"/>
  </w:num>
  <w:num w:numId="31">
    <w:abstractNumId w:val="6"/>
  </w:num>
  <w:num w:numId="32">
    <w:abstractNumId w:val="42"/>
  </w:num>
  <w:num w:numId="33">
    <w:abstractNumId w:val="32"/>
  </w:num>
  <w:num w:numId="34">
    <w:abstractNumId w:val="14"/>
  </w:num>
  <w:num w:numId="35">
    <w:abstractNumId w:val="28"/>
  </w:num>
  <w:num w:numId="36">
    <w:abstractNumId w:val="2"/>
  </w:num>
  <w:num w:numId="37">
    <w:abstractNumId w:val="18"/>
  </w:num>
  <w:num w:numId="38">
    <w:abstractNumId w:val="17"/>
  </w:num>
  <w:num w:numId="39">
    <w:abstractNumId w:val="7"/>
  </w:num>
  <w:num w:numId="40">
    <w:abstractNumId w:val="8"/>
  </w:num>
  <w:num w:numId="41">
    <w:abstractNumId w:val="0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38"/>
    <w:rsid w:val="0000446C"/>
    <w:rsid w:val="000109B1"/>
    <w:rsid w:val="00015317"/>
    <w:rsid w:val="00022D10"/>
    <w:rsid w:val="00025431"/>
    <w:rsid w:val="00041AD7"/>
    <w:rsid w:val="00044540"/>
    <w:rsid w:val="000462FF"/>
    <w:rsid w:val="00072073"/>
    <w:rsid w:val="00087603"/>
    <w:rsid w:val="000A02BD"/>
    <w:rsid w:val="000C1344"/>
    <w:rsid w:val="000D5305"/>
    <w:rsid w:val="000D6F1B"/>
    <w:rsid w:val="000E24A3"/>
    <w:rsid w:val="000E4240"/>
    <w:rsid w:val="000F13D9"/>
    <w:rsid w:val="000F2BF9"/>
    <w:rsid w:val="0010033D"/>
    <w:rsid w:val="001014C3"/>
    <w:rsid w:val="0011791D"/>
    <w:rsid w:val="00123DCB"/>
    <w:rsid w:val="001247E7"/>
    <w:rsid w:val="00136769"/>
    <w:rsid w:val="0014155A"/>
    <w:rsid w:val="0014390E"/>
    <w:rsid w:val="001578A1"/>
    <w:rsid w:val="00167144"/>
    <w:rsid w:val="001679A1"/>
    <w:rsid w:val="00184903"/>
    <w:rsid w:val="00190543"/>
    <w:rsid w:val="00191B7A"/>
    <w:rsid w:val="001B210E"/>
    <w:rsid w:val="001E07C5"/>
    <w:rsid w:val="002124FD"/>
    <w:rsid w:val="002168E6"/>
    <w:rsid w:val="00225A98"/>
    <w:rsid w:val="0022683E"/>
    <w:rsid w:val="002334A0"/>
    <w:rsid w:val="00245D30"/>
    <w:rsid w:val="00265E1B"/>
    <w:rsid w:val="00270FB6"/>
    <w:rsid w:val="00276748"/>
    <w:rsid w:val="0027797B"/>
    <w:rsid w:val="002839A2"/>
    <w:rsid w:val="002A6972"/>
    <w:rsid w:val="002B189E"/>
    <w:rsid w:val="002E0BBD"/>
    <w:rsid w:val="003017DF"/>
    <w:rsid w:val="003135E1"/>
    <w:rsid w:val="00324D6C"/>
    <w:rsid w:val="00343948"/>
    <w:rsid w:val="003C74A2"/>
    <w:rsid w:val="00401BF7"/>
    <w:rsid w:val="00417428"/>
    <w:rsid w:val="00430B21"/>
    <w:rsid w:val="00443CA6"/>
    <w:rsid w:val="004870EF"/>
    <w:rsid w:val="004A0C6B"/>
    <w:rsid w:val="004A5AA7"/>
    <w:rsid w:val="00501BA0"/>
    <w:rsid w:val="00527873"/>
    <w:rsid w:val="005366F4"/>
    <w:rsid w:val="00565E9E"/>
    <w:rsid w:val="005954B7"/>
    <w:rsid w:val="005A7DE7"/>
    <w:rsid w:val="005B0F66"/>
    <w:rsid w:val="00611E99"/>
    <w:rsid w:val="00616B84"/>
    <w:rsid w:val="0064564C"/>
    <w:rsid w:val="006479F5"/>
    <w:rsid w:val="00676427"/>
    <w:rsid w:val="006939FA"/>
    <w:rsid w:val="00693F36"/>
    <w:rsid w:val="006C3D83"/>
    <w:rsid w:val="006D66F2"/>
    <w:rsid w:val="006E2CDD"/>
    <w:rsid w:val="006F7825"/>
    <w:rsid w:val="007471C1"/>
    <w:rsid w:val="00763BEC"/>
    <w:rsid w:val="007A016D"/>
    <w:rsid w:val="007D4922"/>
    <w:rsid w:val="007D69A8"/>
    <w:rsid w:val="008832A6"/>
    <w:rsid w:val="008A6E39"/>
    <w:rsid w:val="008F5DC5"/>
    <w:rsid w:val="008F6B74"/>
    <w:rsid w:val="0092795D"/>
    <w:rsid w:val="00932C95"/>
    <w:rsid w:val="00936B13"/>
    <w:rsid w:val="0093736F"/>
    <w:rsid w:val="00937985"/>
    <w:rsid w:val="009546D8"/>
    <w:rsid w:val="009A3C20"/>
    <w:rsid w:val="009C5A52"/>
    <w:rsid w:val="009D77EC"/>
    <w:rsid w:val="009D7B21"/>
    <w:rsid w:val="009E0353"/>
    <w:rsid w:val="00A81609"/>
    <w:rsid w:val="00B11641"/>
    <w:rsid w:val="00B15841"/>
    <w:rsid w:val="00B50EE7"/>
    <w:rsid w:val="00B51138"/>
    <w:rsid w:val="00B53FAF"/>
    <w:rsid w:val="00B6296F"/>
    <w:rsid w:val="00B71128"/>
    <w:rsid w:val="00BA4F0C"/>
    <w:rsid w:val="00BB6FA5"/>
    <w:rsid w:val="00BC554D"/>
    <w:rsid w:val="00BE22D3"/>
    <w:rsid w:val="00C0397A"/>
    <w:rsid w:val="00C364E6"/>
    <w:rsid w:val="00C37AC4"/>
    <w:rsid w:val="00C61CC6"/>
    <w:rsid w:val="00C82495"/>
    <w:rsid w:val="00C92E8F"/>
    <w:rsid w:val="00CA3B4D"/>
    <w:rsid w:val="00CF3EEF"/>
    <w:rsid w:val="00D07B0C"/>
    <w:rsid w:val="00D31583"/>
    <w:rsid w:val="00D44624"/>
    <w:rsid w:val="00D97A20"/>
    <w:rsid w:val="00DA56F1"/>
    <w:rsid w:val="00DB1407"/>
    <w:rsid w:val="00DC6C59"/>
    <w:rsid w:val="00DD026E"/>
    <w:rsid w:val="00DD0E58"/>
    <w:rsid w:val="00DD10F5"/>
    <w:rsid w:val="00DE2BD8"/>
    <w:rsid w:val="00E01939"/>
    <w:rsid w:val="00E15B02"/>
    <w:rsid w:val="00E50A11"/>
    <w:rsid w:val="00E56FC1"/>
    <w:rsid w:val="00E616AF"/>
    <w:rsid w:val="00E70580"/>
    <w:rsid w:val="00E82823"/>
    <w:rsid w:val="00E9197D"/>
    <w:rsid w:val="00EA6FD2"/>
    <w:rsid w:val="00ED761D"/>
    <w:rsid w:val="00EE0E70"/>
    <w:rsid w:val="00EE78B4"/>
    <w:rsid w:val="00EF603A"/>
    <w:rsid w:val="00F16E4E"/>
    <w:rsid w:val="00F221A7"/>
    <w:rsid w:val="00F42918"/>
    <w:rsid w:val="00F80E6A"/>
    <w:rsid w:val="00F95C9F"/>
    <w:rsid w:val="00FA1A36"/>
    <w:rsid w:val="00FA7888"/>
    <w:rsid w:val="00FB326E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1E45"/>
  <w15:chartTrackingRefBased/>
  <w15:docId w15:val="{D418F4E3-42AD-4BC4-A56D-4BF776F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113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5113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5113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A4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9A8"/>
  </w:style>
  <w:style w:type="paragraph" w:styleId="Footer">
    <w:name w:val="footer"/>
    <w:basedOn w:val="Normal"/>
    <w:link w:val="FooterChar"/>
    <w:uiPriority w:val="99"/>
    <w:unhideWhenUsed/>
    <w:rsid w:val="007D6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9A8"/>
  </w:style>
  <w:style w:type="paragraph" w:styleId="NoSpacing">
    <w:name w:val="No Spacing"/>
    <w:uiPriority w:val="1"/>
    <w:qFormat/>
    <w:rsid w:val="009A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xmsonormal">
    <w:name w:val="x_msonormal"/>
    <w:basedOn w:val="Normal"/>
    <w:rsid w:val="00C3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itle">
    <w:name w:val="Title"/>
    <w:basedOn w:val="Normal"/>
    <w:link w:val="TitleChar"/>
    <w:uiPriority w:val="1"/>
    <w:qFormat/>
    <w:rsid w:val="00FB32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FB326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5954B7"/>
    <w:rPr>
      <w:b/>
      <w:bCs/>
    </w:rPr>
  </w:style>
  <w:style w:type="character" w:customStyle="1" w:styleId="fieldmediumtext">
    <w:name w:val="fieldmediumtext"/>
    <w:basedOn w:val="DefaultParagraphFont"/>
    <w:rsid w:val="00EE78B4"/>
  </w:style>
  <w:style w:type="character" w:customStyle="1" w:styleId="mark0m0i9lik3">
    <w:name w:val="mark0m0i9lik3"/>
    <w:rsid w:val="001014C3"/>
  </w:style>
  <w:style w:type="paragraph" w:customStyle="1" w:styleId="Default">
    <w:name w:val="Default"/>
    <w:rsid w:val="00D07B0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rkjzetqv2i2">
    <w:name w:val="markjzetqv2i2"/>
    <w:rsid w:val="00D07B0C"/>
  </w:style>
  <w:style w:type="character" w:styleId="Emphasis">
    <w:name w:val="Emphasis"/>
    <w:basedOn w:val="DefaultParagraphFont"/>
    <w:uiPriority w:val="20"/>
    <w:qFormat/>
    <w:rsid w:val="00FA7888"/>
    <w:rPr>
      <w:i/>
      <w:iCs/>
    </w:rPr>
  </w:style>
  <w:style w:type="paragraph" w:customStyle="1" w:styleId="xxmsonormal">
    <w:name w:val="x_xmsonormal"/>
    <w:basedOn w:val="Normal"/>
    <w:rsid w:val="00FA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gyplyh4hc">
    <w:name w:val="markgyplyh4hc"/>
    <w:basedOn w:val="DefaultParagraphFont"/>
    <w:rsid w:val="00FA7888"/>
  </w:style>
  <w:style w:type="character" w:customStyle="1" w:styleId="mark1lm9qj5h2">
    <w:name w:val="mark1lm9qj5h2"/>
    <w:basedOn w:val="DefaultParagraphFont"/>
    <w:rsid w:val="00FA7888"/>
  </w:style>
  <w:style w:type="character" w:customStyle="1" w:styleId="markerkcbpr39">
    <w:name w:val="markerkcbpr39"/>
    <w:rsid w:val="00FA7888"/>
  </w:style>
  <w:style w:type="character" w:customStyle="1" w:styleId="markyclzmz8ox">
    <w:name w:val="markyclzmz8ox"/>
    <w:rsid w:val="00FA7888"/>
  </w:style>
  <w:style w:type="character" w:customStyle="1" w:styleId="markj0lwjkhgq">
    <w:name w:val="markj0lwjkhgq"/>
    <w:basedOn w:val="DefaultParagraphFont"/>
    <w:rsid w:val="00225A98"/>
  </w:style>
  <w:style w:type="character" w:customStyle="1" w:styleId="markz0vtlny19">
    <w:name w:val="markz0vtlny19"/>
    <w:basedOn w:val="DefaultParagraphFont"/>
    <w:rsid w:val="00225A98"/>
  </w:style>
  <w:style w:type="paragraph" w:customStyle="1" w:styleId="xxelementtoproof">
    <w:name w:val="x_x_elementtoproof"/>
    <w:basedOn w:val="Normal"/>
    <w:rsid w:val="0095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E50A11"/>
  </w:style>
  <w:style w:type="character" w:customStyle="1" w:styleId="markj4igacb80">
    <w:name w:val="markj4igacb80"/>
    <w:basedOn w:val="DefaultParagraphFont"/>
    <w:rsid w:val="00022D10"/>
  </w:style>
  <w:style w:type="character" w:customStyle="1" w:styleId="markqxd2r0to6">
    <w:name w:val="markqxd2r0to6"/>
    <w:basedOn w:val="DefaultParagraphFont"/>
    <w:rsid w:val="0002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neteq@f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FC7B-81E7-4375-8791-BAB7AB89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7464</Words>
  <Characters>42550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Canete Quesada</dc:creator>
  <cp:keywords/>
  <dc:description/>
  <cp:lastModifiedBy>Carmen Canete Quesada</cp:lastModifiedBy>
  <cp:revision>2</cp:revision>
  <cp:lastPrinted>2025-01-17T20:40:00Z</cp:lastPrinted>
  <dcterms:created xsi:type="dcterms:W3CDTF">2025-08-08T20:14:00Z</dcterms:created>
  <dcterms:modified xsi:type="dcterms:W3CDTF">2025-08-08T20:14:00Z</dcterms:modified>
</cp:coreProperties>
</file>