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C13C" w14:textId="5A904F4D" w:rsidR="0032382E" w:rsidRDefault="002C4BA2">
      <w:pPr>
        <w:pStyle w:val="BodyText"/>
        <w:rPr>
          <w:rFonts w:ascii="Times New Roman"/>
          <w:sz w:val="20"/>
        </w:rPr>
      </w:pPr>
      <w:r w:rsidRPr="002C4BA2">
        <w:rPr>
          <w:rFonts w:ascii="Times New Roman"/>
          <w:sz w:val="23"/>
        </w:rPr>
        <w:drawing>
          <wp:anchor distT="0" distB="0" distL="114300" distR="114300" simplePos="0" relativeHeight="251658240" behindDoc="1" locked="0" layoutInCell="1" allowOverlap="1" wp14:anchorId="6D3F2C17" wp14:editId="30442341">
            <wp:simplePos x="0" y="0"/>
            <wp:positionH relativeFrom="column">
              <wp:posOffset>895350</wp:posOffset>
            </wp:positionH>
            <wp:positionV relativeFrom="paragraph">
              <wp:posOffset>-552450</wp:posOffset>
            </wp:positionV>
            <wp:extent cx="3867150" cy="1018103"/>
            <wp:effectExtent l="0" t="0" r="0" b="0"/>
            <wp:wrapNone/>
            <wp:docPr id="337422423" name="Picture 7"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22423" name="Picture 7" descr="A close-up of a nam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10181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0387B1" w14:textId="7E726061" w:rsidR="002C4BA2" w:rsidRPr="002C4BA2" w:rsidRDefault="002C4BA2" w:rsidP="002C4BA2">
      <w:pPr>
        <w:pStyle w:val="BodyText"/>
        <w:rPr>
          <w:rFonts w:ascii="Times New Roman"/>
          <w:sz w:val="23"/>
        </w:rPr>
      </w:pPr>
    </w:p>
    <w:p w14:paraId="665EE905" w14:textId="77777777" w:rsidR="0032382E" w:rsidRDefault="0032382E">
      <w:pPr>
        <w:pStyle w:val="BodyText"/>
        <w:ind w:left="0"/>
        <w:rPr>
          <w:rFonts w:ascii="Times New Roman"/>
          <w:sz w:val="23"/>
        </w:rPr>
      </w:pPr>
    </w:p>
    <w:p w14:paraId="621E56EE" w14:textId="77777777" w:rsidR="0032382E" w:rsidRDefault="0032382E">
      <w:pPr>
        <w:pStyle w:val="BodyText"/>
        <w:spacing w:before="6"/>
        <w:ind w:left="0"/>
        <w:rPr>
          <w:rFonts w:ascii="Times New Roman"/>
          <w:sz w:val="23"/>
        </w:rPr>
      </w:pPr>
    </w:p>
    <w:p w14:paraId="40F9DACD" w14:textId="77777777" w:rsidR="0032382E" w:rsidRDefault="00591FB0">
      <w:pPr>
        <w:ind w:left="120"/>
        <w:rPr>
          <w:rFonts w:ascii="Times New Roman"/>
          <w:b/>
          <w:sz w:val="23"/>
        </w:rPr>
      </w:pPr>
      <w:r>
        <w:rPr>
          <w:rFonts w:ascii="Times New Roman"/>
          <w:b/>
          <w:color w:val="002B60"/>
          <w:sz w:val="23"/>
        </w:rPr>
        <w:t>CONTENT</w:t>
      </w:r>
      <w:r>
        <w:rPr>
          <w:rFonts w:ascii="Times New Roman"/>
          <w:b/>
          <w:color w:val="002B60"/>
          <w:spacing w:val="-12"/>
          <w:sz w:val="23"/>
        </w:rPr>
        <w:t xml:space="preserve"> </w:t>
      </w:r>
      <w:r>
        <w:rPr>
          <w:rFonts w:ascii="Times New Roman"/>
          <w:b/>
          <w:color w:val="002B60"/>
          <w:sz w:val="23"/>
        </w:rPr>
        <w:t>KNOWLEDGE</w:t>
      </w:r>
      <w:r>
        <w:rPr>
          <w:rFonts w:ascii="Times New Roman"/>
          <w:b/>
          <w:color w:val="002B60"/>
          <w:spacing w:val="-9"/>
          <w:sz w:val="23"/>
        </w:rPr>
        <w:t xml:space="preserve"> </w:t>
      </w:r>
      <w:r>
        <w:rPr>
          <w:rFonts w:ascii="Times New Roman"/>
          <w:b/>
          <w:color w:val="002B60"/>
          <w:sz w:val="23"/>
        </w:rPr>
        <w:t>(Declarative</w:t>
      </w:r>
      <w:r>
        <w:rPr>
          <w:rFonts w:ascii="Times New Roman"/>
          <w:b/>
          <w:color w:val="002B60"/>
          <w:spacing w:val="-9"/>
          <w:sz w:val="23"/>
        </w:rPr>
        <w:t xml:space="preserve"> </w:t>
      </w:r>
      <w:r>
        <w:rPr>
          <w:rFonts w:ascii="Times New Roman"/>
          <w:b/>
          <w:color w:val="002B60"/>
          <w:sz w:val="23"/>
        </w:rPr>
        <w:t>Knowledge,</w:t>
      </w:r>
      <w:r>
        <w:rPr>
          <w:rFonts w:ascii="Times New Roman"/>
          <w:b/>
          <w:color w:val="002B60"/>
          <w:spacing w:val="-9"/>
          <w:sz w:val="23"/>
        </w:rPr>
        <w:t xml:space="preserve"> </w:t>
      </w:r>
      <w:r>
        <w:rPr>
          <w:rFonts w:ascii="Times New Roman"/>
          <w:b/>
          <w:color w:val="002B60"/>
          <w:sz w:val="23"/>
        </w:rPr>
        <w:t>Research</w:t>
      </w:r>
      <w:r>
        <w:rPr>
          <w:rFonts w:ascii="Times New Roman"/>
          <w:b/>
          <w:color w:val="002B60"/>
          <w:spacing w:val="-9"/>
          <w:sz w:val="23"/>
        </w:rPr>
        <w:t xml:space="preserve"> </w:t>
      </w:r>
      <w:r>
        <w:rPr>
          <w:rFonts w:ascii="Times New Roman"/>
          <w:b/>
          <w:color w:val="002B60"/>
          <w:sz w:val="23"/>
        </w:rPr>
        <w:t>Skills,</w:t>
      </w:r>
      <w:r>
        <w:rPr>
          <w:rFonts w:ascii="Times New Roman"/>
          <w:b/>
          <w:color w:val="002B60"/>
          <w:spacing w:val="-9"/>
          <w:sz w:val="23"/>
        </w:rPr>
        <w:t xml:space="preserve"> </w:t>
      </w:r>
      <w:r>
        <w:rPr>
          <w:rFonts w:ascii="Times New Roman"/>
          <w:b/>
          <w:color w:val="002B60"/>
          <w:sz w:val="23"/>
        </w:rPr>
        <w:t>Technical</w:t>
      </w:r>
      <w:r>
        <w:rPr>
          <w:rFonts w:ascii="Times New Roman"/>
          <w:b/>
          <w:color w:val="002B60"/>
          <w:spacing w:val="-9"/>
          <w:sz w:val="23"/>
        </w:rPr>
        <w:t xml:space="preserve"> </w:t>
      </w:r>
      <w:r>
        <w:rPr>
          <w:rFonts w:ascii="Times New Roman"/>
          <w:b/>
          <w:color w:val="002B60"/>
          <w:spacing w:val="-2"/>
          <w:sz w:val="23"/>
        </w:rPr>
        <w:t>Skills):</w:t>
      </w:r>
    </w:p>
    <w:p w14:paraId="4C4BCB5B" w14:textId="77777777" w:rsidR="0032382E" w:rsidRDefault="00591FB0">
      <w:pPr>
        <w:spacing w:before="1"/>
        <w:ind w:left="119" w:right="133" w:firstLine="720"/>
        <w:rPr>
          <w:rFonts w:ascii="Times New Roman" w:hAnsi="Times New Roman"/>
          <w:b/>
          <w:sz w:val="23"/>
        </w:rPr>
      </w:pPr>
      <w:r>
        <w:rPr>
          <w:rFonts w:ascii="Times New Roman" w:hAnsi="Times New Roman"/>
          <w:b/>
          <w:color w:val="002B60"/>
          <w:sz w:val="23"/>
        </w:rPr>
        <w:t>Through the writing of an honors thesis, students will demonstrate a thorough knowledge of the fundamental concepts and methods in the student’s area of study as well as the</w:t>
      </w:r>
      <w:r>
        <w:rPr>
          <w:rFonts w:ascii="Times New Roman" w:hAnsi="Times New Roman"/>
          <w:b/>
          <w:color w:val="002B60"/>
          <w:spacing w:val="-3"/>
          <w:sz w:val="23"/>
        </w:rPr>
        <w:t xml:space="preserve"> </w:t>
      </w:r>
      <w:r>
        <w:rPr>
          <w:rFonts w:ascii="Times New Roman" w:hAnsi="Times New Roman"/>
          <w:b/>
          <w:color w:val="002B60"/>
          <w:sz w:val="23"/>
        </w:rPr>
        <w:t>ability</w:t>
      </w:r>
      <w:r>
        <w:rPr>
          <w:rFonts w:ascii="Times New Roman" w:hAnsi="Times New Roman"/>
          <w:b/>
          <w:color w:val="002B60"/>
          <w:spacing w:val="-3"/>
          <w:sz w:val="23"/>
        </w:rPr>
        <w:t xml:space="preserve"> </w:t>
      </w:r>
      <w:r>
        <w:rPr>
          <w:rFonts w:ascii="Times New Roman" w:hAnsi="Times New Roman"/>
          <w:b/>
          <w:color w:val="002B60"/>
          <w:sz w:val="23"/>
        </w:rPr>
        <w:t>to</w:t>
      </w:r>
      <w:r>
        <w:rPr>
          <w:rFonts w:ascii="Times New Roman" w:hAnsi="Times New Roman"/>
          <w:b/>
          <w:color w:val="002B60"/>
          <w:spacing w:val="-3"/>
          <w:sz w:val="23"/>
        </w:rPr>
        <w:t xml:space="preserve"> </w:t>
      </w:r>
      <w:r>
        <w:rPr>
          <w:rFonts w:ascii="Times New Roman" w:hAnsi="Times New Roman"/>
          <w:b/>
          <w:color w:val="002B60"/>
          <w:sz w:val="23"/>
        </w:rPr>
        <w:t>draw</w:t>
      </w:r>
      <w:r>
        <w:rPr>
          <w:rFonts w:ascii="Times New Roman" w:hAnsi="Times New Roman"/>
          <w:b/>
          <w:color w:val="002B60"/>
          <w:spacing w:val="-4"/>
          <w:sz w:val="23"/>
        </w:rPr>
        <w:t xml:space="preserve"> </w:t>
      </w:r>
      <w:r>
        <w:rPr>
          <w:rFonts w:ascii="Times New Roman" w:hAnsi="Times New Roman"/>
          <w:b/>
          <w:color w:val="002B60"/>
          <w:sz w:val="23"/>
        </w:rPr>
        <w:t>on</w:t>
      </w:r>
      <w:r>
        <w:rPr>
          <w:rFonts w:ascii="Times New Roman" w:hAnsi="Times New Roman"/>
          <w:b/>
          <w:color w:val="002B60"/>
          <w:spacing w:val="-3"/>
          <w:sz w:val="23"/>
        </w:rPr>
        <w:t xml:space="preserve"> </w:t>
      </w:r>
      <w:r>
        <w:rPr>
          <w:rFonts w:ascii="Times New Roman" w:hAnsi="Times New Roman"/>
          <w:b/>
          <w:color w:val="002B60"/>
          <w:sz w:val="23"/>
        </w:rPr>
        <w:t>ideas</w:t>
      </w:r>
      <w:r>
        <w:rPr>
          <w:rFonts w:ascii="Times New Roman" w:hAnsi="Times New Roman"/>
          <w:b/>
          <w:color w:val="002B60"/>
          <w:spacing w:val="-3"/>
          <w:sz w:val="23"/>
        </w:rPr>
        <w:t xml:space="preserve"> </w:t>
      </w:r>
      <w:r>
        <w:rPr>
          <w:rFonts w:ascii="Times New Roman" w:hAnsi="Times New Roman"/>
          <w:b/>
          <w:color w:val="002B60"/>
          <w:sz w:val="23"/>
        </w:rPr>
        <w:t>and</w:t>
      </w:r>
      <w:r>
        <w:rPr>
          <w:rFonts w:ascii="Times New Roman" w:hAnsi="Times New Roman"/>
          <w:b/>
          <w:color w:val="002B60"/>
          <w:spacing w:val="-3"/>
          <w:sz w:val="23"/>
        </w:rPr>
        <w:t xml:space="preserve"> </w:t>
      </w:r>
      <w:r>
        <w:rPr>
          <w:rFonts w:ascii="Times New Roman" w:hAnsi="Times New Roman"/>
          <w:b/>
          <w:color w:val="002B60"/>
          <w:sz w:val="23"/>
        </w:rPr>
        <w:t>methods</w:t>
      </w:r>
      <w:r>
        <w:rPr>
          <w:rFonts w:ascii="Times New Roman" w:hAnsi="Times New Roman"/>
          <w:b/>
          <w:color w:val="002B60"/>
          <w:spacing w:val="-3"/>
          <w:sz w:val="23"/>
        </w:rPr>
        <w:t xml:space="preserve"> </w:t>
      </w:r>
      <w:r>
        <w:rPr>
          <w:rFonts w:ascii="Times New Roman" w:hAnsi="Times New Roman"/>
          <w:b/>
          <w:color w:val="002B60"/>
          <w:sz w:val="23"/>
        </w:rPr>
        <w:t>from</w:t>
      </w:r>
      <w:r>
        <w:rPr>
          <w:rFonts w:ascii="Times New Roman" w:hAnsi="Times New Roman"/>
          <w:b/>
          <w:color w:val="002B60"/>
          <w:spacing w:val="-4"/>
          <w:sz w:val="23"/>
        </w:rPr>
        <w:t xml:space="preserve"> </w:t>
      </w:r>
      <w:r>
        <w:rPr>
          <w:rFonts w:ascii="Times New Roman" w:hAnsi="Times New Roman"/>
          <w:b/>
          <w:color w:val="002B60"/>
          <w:sz w:val="23"/>
        </w:rPr>
        <w:t>related</w:t>
      </w:r>
      <w:r>
        <w:rPr>
          <w:rFonts w:ascii="Times New Roman" w:hAnsi="Times New Roman"/>
          <w:b/>
          <w:color w:val="002B60"/>
          <w:spacing w:val="-3"/>
          <w:sz w:val="23"/>
        </w:rPr>
        <w:t xml:space="preserve"> </w:t>
      </w:r>
      <w:r>
        <w:rPr>
          <w:rFonts w:ascii="Times New Roman" w:hAnsi="Times New Roman"/>
          <w:b/>
          <w:color w:val="002B60"/>
          <w:sz w:val="23"/>
        </w:rPr>
        <w:t>disciplines</w:t>
      </w:r>
      <w:r>
        <w:rPr>
          <w:rFonts w:ascii="Times New Roman" w:hAnsi="Times New Roman"/>
          <w:b/>
          <w:color w:val="002B60"/>
          <w:spacing w:val="-3"/>
          <w:sz w:val="23"/>
        </w:rPr>
        <w:t xml:space="preserve"> </w:t>
      </w:r>
      <w:r>
        <w:rPr>
          <w:rFonts w:ascii="Times New Roman" w:hAnsi="Times New Roman"/>
          <w:b/>
          <w:color w:val="002B60"/>
          <w:sz w:val="23"/>
        </w:rPr>
        <w:t>where</w:t>
      </w:r>
      <w:r>
        <w:rPr>
          <w:rFonts w:ascii="Times New Roman" w:hAnsi="Times New Roman"/>
          <w:b/>
          <w:color w:val="002B60"/>
          <w:spacing w:val="-3"/>
          <w:sz w:val="23"/>
        </w:rPr>
        <w:t xml:space="preserve"> </w:t>
      </w:r>
      <w:r>
        <w:rPr>
          <w:rFonts w:ascii="Times New Roman" w:hAnsi="Times New Roman"/>
          <w:b/>
          <w:color w:val="002B60"/>
          <w:sz w:val="23"/>
        </w:rPr>
        <w:t>appropriate.</w:t>
      </w:r>
      <w:r>
        <w:rPr>
          <w:rFonts w:ascii="Times New Roman" w:hAnsi="Times New Roman"/>
          <w:b/>
          <w:color w:val="002B60"/>
          <w:spacing w:val="-3"/>
          <w:sz w:val="23"/>
        </w:rPr>
        <w:t xml:space="preserve"> </w:t>
      </w:r>
      <w:r>
        <w:rPr>
          <w:rFonts w:ascii="Times New Roman" w:hAnsi="Times New Roman"/>
          <w:b/>
          <w:color w:val="002B60"/>
          <w:sz w:val="23"/>
        </w:rPr>
        <w:t xml:space="preserve">(Outcome </w:t>
      </w:r>
      <w:r>
        <w:rPr>
          <w:rFonts w:ascii="Times New Roman" w:hAnsi="Times New Roman"/>
          <w:b/>
          <w:color w:val="002B60"/>
          <w:spacing w:val="-6"/>
          <w:sz w:val="23"/>
        </w:rPr>
        <w:t>3)</w:t>
      </w:r>
    </w:p>
    <w:p w14:paraId="12C53695" w14:textId="77777777" w:rsidR="0032382E" w:rsidRDefault="00591FB0">
      <w:pPr>
        <w:ind w:left="119" w:right="133" w:firstLine="719"/>
        <w:rPr>
          <w:rFonts w:ascii="Times New Roman"/>
          <w:b/>
          <w:sz w:val="23"/>
        </w:rPr>
      </w:pPr>
      <w:r>
        <w:rPr>
          <w:rFonts w:ascii="Times New Roman"/>
          <w:b/>
          <w:color w:val="002B60"/>
          <w:sz w:val="23"/>
        </w:rPr>
        <w:t>In</w:t>
      </w:r>
      <w:r>
        <w:rPr>
          <w:rFonts w:ascii="Times New Roman"/>
          <w:b/>
          <w:color w:val="002B60"/>
          <w:spacing w:val="-4"/>
          <w:sz w:val="23"/>
        </w:rPr>
        <w:t xml:space="preserve"> </w:t>
      </w:r>
      <w:r>
        <w:rPr>
          <w:rFonts w:ascii="Times New Roman"/>
          <w:b/>
          <w:color w:val="002B60"/>
          <w:sz w:val="23"/>
        </w:rPr>
        <w:t>addition,</w:t>
      </w:r>
      <w:r>
        <w:rPr>
          <w:rFonts w:ascii="Times New Roman"/>
          <w:b/>
          <w:color w:val="002B60"/>
          <w:spacing w:val="-4"/>
          <w:sz w:val="23"/>
        </w:rPr>
        <w:t xml:space="preserve"> </w:t>
      </w:r>
      <w:r>
        <w:rPr>
          <w:rFonts w:ascii="Times New Roman"/>
          <w:b/>
          <w:color w:val="002B60"/>
          <w:sz w:val="23"/>
        </w:rPr>
        <w:t>content</w:t>
      </w:r>
      <w:r>
        <w:rPr>
          <w:rFonts w:ascii="Times New Roman"/>
          <w:b/>
          <w:color w:val="002B60"/>
          <w:spacing w:val="-4"/>
          <w:sz w:val="23"/>
        </w:rPr>
        <w:t xml:space="preserve"> </w:t>
      </w:r>
      <w:r>
        <w:rPr>
          <w:rFonts w:ascii="Times New Roman"/>
          <w:b/>
          <w:color w:val="002B60"/>
          <w:sz w:val="23"/>
        </w:rPr>
        <w:t>knowledge</w:t>
      </w:r>
      <w:r>
        <w:rPr>
          <w:rFonts w:ascii="Times New Roman"/>
          <w:b/>
          <w:color w:val="002B60"/>
          <w:spacing w:val="-2"/>
          <w:sz w:val="23"/>
        </w:rPr>
        <w:t xml:space="preserve"> </w:t>
      </w:r>
      <w:r>
        <w:rPr>
          <w:rFonts w:ascii="Times New Roman"/>
          <w:b/>
          <w:color w:val="002B60"/>
          <w:sz w:val="23"/>
        </w:rPr>
        <w:t>will</w:t>
      </w:r>
      <w:r>
        <w:rPr>
          <w:rFonts w:ascii="Times New Roman"/>
          <w:b/>
          <w:color w:val="002B60"/>
          <w:spacing w:val="-2"/>
          <w:sz w:val="23"/>
        </w:rPr>
        <w:t xml:space="preserve"> </w:t>
      </w:r>
      <w:r>
        <w:rPr>
          <w:rFonts w:ascii="Times New Roman"/>
          <w:b/>
          <w:color w:val="002B60"/>
          <w:sz w:val="23"/>
        </w:rPr>
        <w:t>be</w:t>
      </w:r>
      <w:r>
        <w:rPr>
          <w:rFonts w:ascii="Times New Roman"/>
          <w:b/>
          <w:color w:val="002B60"/>
          <w:spacing w:val="-3"/>
          <w:sz w:val="23"/>
        </w:rPr>
        <w:t xml:space="preserve"> </w:t>
      </w:r>
      <w:r>
        <w:rPr>
          <w:rFonts w:ascii="Times New Roman"/>
          <w:b/>
          <w:color w:val="002B60"/>
          <w:sz w:val="23"/>
        </w:rPr>
        <w:t>assessed</w:t>
      </w:r>
      <w:r>
        <w:rPr>
          <w:rFonts w:ascii="Times New Roman"/>
          <w:b/>
          <w:color w:val="002B60"/>
          <w:spacing w:val="-4"/>
          <w:sz w:val="23"/>
        </w:rPr>
        <w:t xml:space="preserve"> </w:t>
      </w:r>
      <w:r>
        <w:rPr>
          <w:rFonts w:ascii="Times New Roman"/>
          <w:b/>
          <w:color w:val="002B60"/>
          <w:sz w:val="23"/>
        </w:rPr>
        <w:t>by</w:t>
      </w:r>
      <w:r>
        <w:rPr>
          <w:rFonts w:ascii="Times New Roman"/>
          <w:b/>
          <w:color w:val="002B60"/>
          <w:spacing w:val="-4"/>
          <w:sz w:val="23"/>
        </w:rPr>
        <w:t xml:space="preserve"> </w:t>
      </w:r>
      <w:r>
        <w:rPr>
          <w:rFonts w:ascii="Times New Roman"/>
          <w:b/>
          <w:color w:val="002B60"/>
          <w:sz w:val="23"/>
        </w:rPr>
        <w:t>the</w:t>
      </w:r>
      <w:r>
        <w:rPr>
          <w:rFonts w:ascii="Times New Roman"/>
          <w:b/>
          <w:color w:val="002B60"/>
          <w:spacing w:val="-4"/>
          <w:sz w:val="23"/>
        </w:rPr>
        <w:t xml:space="preserve"> </w:t>
      </w:r>
      <w:r>
        <w:rPr>
          <w:rFonts w:ascii="Times New Roman"/>
          <w:b/>
          <w:color w:val="002B60"/>
          <w:sz w:val="23"/>
        </w:rPr>
        <w:t>evaluation</w:t>
      </w:r>
      <w:r>
        <w:rPr>
          <w:rFonts w:ascii="Times New Roman"/>
          <w:b/>
          <w:color w:val="002B60"/>
          <w:spacing w:val="-4"/>
          <w:sz w:val="23"/>
        </w:rPr>
        <w:t xml:space="preserve"> </w:t>
      </w:r>
      <w:r>
        <w:rPr>
          <w:rFonts w:ascii="Times New Roman"/>
          <w:b/>
          <w:color w:val="002B60"/>
          <w:sz w:val="23"/>
        </w:rPr>
        <w:t>of</w:t>
      </w:r>
      <w:r>
        <w:rPr>
          <w:rFonts w:ascii="Times New Roman"/>
          <w:b/>
          <w:color w:val="002B60"/>
          <w:spacing w:val="-4"/>
          <w:sz w:val="23"/>
        </w:rPr>
        <w:t xml:space="preserve"> </w:t>
      </w:r>
      <w:r>
        <w:rPr>
          <w:rFonts w:ascii="Times New Roman"/>
          <w:b/>
          <w:color w:val="002B60"/>
          <w:sz w:val="23"/>
        </w:rPr>
        <w:t>a</w:t>
      </w:r>
      <w:r>
        <w:rPr>
          <w:rFonts w:ascii="Times New Roman"/>
          <w:b/>
          <w:color w:val="002B60"/>
          <w:spacing w:val="-4"/>
          <w:sz w:val="23"/>
        </w:rPr>
        <w:t xml:space="preserve"> </w:t>
      </w:r>
      <w:r>
        <w:rPr>
          <w:rFonts w:ascii="Times New Roman"/>
          <w:b/>
          <w:color w:val="002B60"/>
          <w:sz w:val="23"/>
        </w:rPr>
        <w:t>Sophomore Writing Portfolio (SPW) that includes a scholarly paper and</w:t>
      </w:r>
      <w:r>
        <w:rPr>
          <w:rFonts w:ascii="Times New Roman"/>
          <w:b/>
          <w:color w:val="002B60"/>
          <w:spacing w:val="40"/>
          <w:sz w:val="23"/>
        </w:rPr>
        <w:t xml:space="preserve"> </w:t>
      </w:r>
      <w:r>
        <w:rPr>
          <w:rFonts w:ascii="Times New Roman"/>
          <w:b/>
          <w:color w:val="002B60"/>
          <w:sz w:val="23"/>
        </w:rPr>
        <w:t>a Forum paper written in response to several presentations by experts in different disciplines. (Outcome 4)</w:t>
      </w:r>
    </w:p>
    <w:p w14:paraId="32CBA169" w14:textId="77777777" w:rsidR="0032382E" w:rsidRDefault="0032382E">
      <w:pPr>
        <w:pStyle w:val="BodyText"/>
        <w:ind w:left="0"/>
        <w:rPr>
          <w:rFonts w:ascii="Times New Roman"/>
          <w:b/>
          <w:sz w:val="23"/>
        </w:rPr>
      </w:pPr>
    </w:p>
    <w:p w14:paraId="48FC0439" w14:textId="77777777" w:rsidR="0032382E" w:rsidRDefault="00591FB0">
      <w:pPr>
        <w:spacing w:line="264" w:lineRule="exact"/>
        <w:ind w:left="119"/>
        <w:rPr>
          <w:rFonts w:ascii="Times New Roman"/>
          <w:b/>
          <w:sz w:val="23"/>
        </w:rPr>
      </w:pPr>
      <w:r>
        <w:rPr>
          <w:rFonts w:ascii="Times New Roman"/>
          <w:b/>
          <w:color w:val="002B60"/>
          <w:sz w:val="23"/>
        </w:rPr>
        <w:t>COMMUNICATION</w:t>
      </w:r>
      <w:r>
        <w:rPr>
          <w:rFonts w:ascii="Times New Roman"/>
          <w:b/>
          <w:color w:val="002B60"/>
          <w:spacing w:val="-13"/>
          <w:sz w:val="23"/>
        </w:rPr>
        <w:t xml:space="preserve"> </w:t>
      </w:r>
      <w:r>
        <w:rPr>
          <w:rFonts w:ascii="Times New Roman"/>
          <w:b/>
          <w:color w:val="002B60"/>
          <w:sz w:val="23"/>
        </w:rPr>
        <w:t>(Written</w:t>
      </w:r>
      <w:r>
        <w:rPr>
          <w:rFonts w:ascii="Times New Roman"/>
          <w:b/>
          <w:color w:val="002B60"/>
          <w:spacing w:val="-11"/>
          <w:sz w:val="23"/>
        </w:rPr>
        <w:t xml:space="preserve"> </w:t>
      </w:r>
      <w:r>
        <w:rPr>
          <w:rFonts w:ascii="Times New Roman"/>
          <w:b/>
          <w:color w:val="002B60"/>
          <w:spacing w:val="-2"/>
          <w:sz w:val="23"/>
        </w:rPr>
        <w:t>Communication):</w:t>
      </w:r>
    </w:p>
    <w:p w14:paraId="073AD8B3" w14:textId="77777777" w:rsidR="0032382E" w:rsidRDefault="00591FB0">
      <w:pPr>
        <w:ind w:left="119" w:firstLine="720"/>
        <w:rPr>
          <w:rFonts w:ascii="Times New Roman"/>
          <w:b/>
          <w:sz w:val="23"/>
        </w:rPr>
      </w:pPr>
      <w:r>
        <w:rPr>
          <w:rFonts w:ascii="Times New Roman"/>
          <w:b/>
          <w:color w:val="002B60"/>
          <w:sz w:val="23"/>
        </w:rPr>
        <w:t>Through the writing of an honors thesis, students will demonstrate proper use of grammar,</w:t>
      </w:r>
      <w:r>
        <w:rPr>
          <w:rFonts w:ascii="Times New Roman"/>
          <w:b/>
          <w:color w:val="002B60"/>
          <w:spacing w:val="-5"/>
          <w:sz w:val="23"/>
        </w:rPr>
        <w:t xml:space="preserve"> </w:t>
      </w:r>
      <w:r>
        <w:rPr>
          <w:rFonts w:ascii="Times New Roman"/>
          <w:b/>
          <w:color w:val="002B60"/>
          <w:sz w:val="23"/>
        </w:rPr>
        <w:t>syntax,</w:t>
      </w:r>
      <w:r>
        <w:rPr>
          <w:rFonts w:ascii="Times New Roman"/>
          <w:b/>
          <w:color w:val="002B60"/>
          <w:spacing w:val="-3"/>
          <w:sz w:val="23"/>
        </w:rPr>
        <w:t xml:space="preserve"> </w:t>
      </w:r>
      <w:r>
        <w:rPr>
          <w:rFonts w:ascii="Times New Roman"/>
          <w:b/>
          <w:color w:val="002B60"/>
          <w:sz w:val="23"/>
        </w:rPr>
        <w:t>structure</w:t>
      </w:r>
      <w:r>
        <w:rPr>
          <w:rFonts w:ascii="Times New Roman"/>
          <w:b/>
          <w:color w:val="002B60"/>
          <w:spacing w:val="-3"/>
          <w:sz w:val="23"/>
        </w:rPr>
        <w:t xml:space="preserve"> </w:t>
      </w:r>
      <w:r>
        <w:rPr>
          <w:rFonts w:ascii="Times New Roman"/>
          <w:b/>
          <w:color w:val="002B60"/>
          <w:sz w:val="23"/>
        </w:rPr>
        <w:t>and</w:t>
      </w:r>
      <w:r>
        <w:rPr>
          <w:rFonts w:ascii="Times New Roman"/>
          <w:b/>
          <w:color w:val="002B60"/>
          <w:spacing w:val="-3"/>
          <w:sz w:val="23"/>
        </w:rPr>
        <w:t xml:space="preserve"> </w:t>
      </w:r>
      <w:r>
        <w:rPr>
          <w:rFonts w:ascii="Times New Roman"/>
          <w:b/>
          <w:color w:val="002B60"/>
          <w:sz w:val="23"/>
        </w:rPr>
        <w:t>style</w:t>
      </w:r>
      <w:r>
        <w:rPr>
          <w:rFonts w:ascii="Times New Roman"/>
          <w:b/>
          <w:color w:val="002B60"/>
          <w:spacing w:val="-3"/>
          <w:sz w:val="23"/>
        </w:rPr>
        <w:t xml:space="preserve"> </w:t>
      </w:r>
      <w:r>
        <w:rPr>
          <w:rFonts w:ascii="Times New Roman"/>
          <w:b/>
          <w:color w:val="002B60"/>
          <w:sz w:val="23"/>
        </w:rPr>
        <w:t>in</w:t>
      </w:r>
      <w:r>
        <w:rPr>
          <w:rFonts w:ascii="Times New Roman"/>
          <w:b/>
          <w:color w:val="002B60"/>
          <w:spacing w:val="-3"/>
          <w:sz w:val="23"/>
        </w:rPr>
        <w:t xml:space="preserve"> </w:t>
      </w:r>
      <w:r>
        <w:rPr>
          <w:rFonts w:ascii="Times New Roman"/>
          <w:b/>
          <w:color w:val="002B60"/>
          <w:sz w:val="23"/>
        </w:rPr>
        <w:t>the</w:t>
      </w:r>
      <w:r>
        <w:rPr>
          <w:rFonts w:ascii="Times New Roman"/>
          <w:b/>
          <w:color w:val="002B60"/>
          <w:spacing w:val="-3"/>
          <w:sz w:val="23"/>
        </w:rPr>
        <w:t xml:space="preserve"> </w:t>
      </w:r>
      <w:r>
        <w:rPr>
          <w:rFonts w:ascii="Times New Roman"/>
          <w:b/>
          <w:color w:val="002B60"/>
          <w:sz w:val="23"/>
        </w:rPr>
        <w:t>creation</w:t>
      </w:r>
      <w:r>
        <w:rPr>
          <w:rFonts w:ascii="Times New Roman"/>
          <w:b/>
          <w:color w:val="002B60"/>
          <w:spacing w:val="-3"/>
          <w:sz w:val="23"/>
        </w:rPr>
        <w:t xml:space="preserve"> </w:t>
      </w:r>
      <w:r>
        <w:rPr>
          <w:rFonts w:ascii="Times New Roman"/>
          <w:b/>
          <w:color w:val="002B60"/>
          <w:sz w:val="23"/>
        </w:rPr>
        <w:t>of</w:t>
      </w:r>
      <w:r>
        <w:rPr>
          <w:rFonts w:ascii="Times New Roman"/>
          <w:b/>
          <w:color w:val="002B60"/>
          <w:spacing w:val="-3"/>
          <w:sz w:val="23"/>
        </w:rPr>
        <w:t xml:space="preserve"> </w:t>
      </w:r>
      <w:r>
        <w:rPr>
          <w:rFonts w:ascii="Times New Roman"/>
          <w:b/>
          <w:color w:val="002B60"/>
          <w:sz w:val="23"/>
        </w:rPr>
        <w:t>a</w:t>
      </w:r>
      <w:r>
        <w:rPr>
          <w:rFonts w:ascii="Times New Roman"/>
          <w:b/>
          <w:color w:val="002B60"/>
          <w:spacing w:val="-5"/>
          <w:sz w:val="23"/>
        </w:rPr>
        <w:t xml:space="preserve"> </w:t>
      </w:r>
      <w:r>
        <w:rPr>
          <w:rFonts w:ascii="Times New Roman"/>
          <w:b/>
          <w:color w:val="002B60"/>
          <w:sz w:val="23"/>
        </w:rPr>
        <w:t>persuasive</w:t>
      </w:r>
      <w:r>
        <w:rPr>
          <w:rFonts w:ascii="Times New Roman"/>
          <w:b/>
          <w:color w:val="002B60"/>
          <w:spacing w:val="-3"/>
          <w:sz w:val="23"/>
        </w:rPr>
        <w:t xml:space="preserve"> </w:t>
      </w:r>
      <w:r>
        <w:rPr>
          <w:rFonts w:ascii="Times New Roman"/>
          <w:b/>
          <w:color w:val="002B60"/>
          <w:sz w:val="23"/>
        </w:rPr>
        <w:t>argument,</w:t>
      </w:r>
      <w:r>
        <w:rPr>
          <w:rFonts w:ascii="Times New Roman"/>
          <w:b/>
          <w:color w:val="002B60"/>
          <w:spacing w:val="-5"/>
          <w:sz w:val="23"/>
        </w:rPr>
        <w:t xml:space="preserve"> </w:t>
      </w:r>
      <w:r>
        <w:rPr>
          <w:rFonts w:ascii="Times New Roman"/>
          <w:b/>
          <w:color w:val="002B60"/>
          <w:sz w:val="23"/>
        </w:rPr>
        <w:t>and/or</w:t>
      </w:r>
      <w:r>
        <w:rPr>
          <w:rFonts w:ascii="Times New Roman"/>
          <w:b/>
          <w:color w:val="002B60"/>
          <w:spacing w:val="-3"/>
          <w:sz w:val="23"/>
        </w:rPr>
        <w:t xml:space="preserve"> </w:t>
      </w:r>
      <w:r>
        <w:rPr>
          <w:rFonts w:ascii="Times New Roman"/>
          <w:b/>
          <w:color w:val="002B60"/>
          <w:sz w:val="23"/>
        </w:rPr>
        <w:t>will</w:t>
      </w:r>
      <w:r>
        <w:rPr>
          <w:rFonts w:ascii="Times New Roman"/>
          <w:b/>
          <w:color w:val="002B60"/>
          <w:spacing w:val="-3"/>
          <w:sz w:val="23"/>
        </w:rPr>
        <w:t xml:space="preserve"> </w:t>
      </w:r>
      <w:r>
        <w:rPr>
          <w:rFonts w:ascii="Times New Roman"/>
          <w:b/>
          <w:color w:val="002B60"/>
          <w:sz w:val="23"/>
        </w:rPr>
        <w:t>meet criteria of competent communication appropriate to the concentration for which the thesis is written. (Outcome 2)</w:t>
      </w:r>
    </w:p>
    <w:p w14:paraId="77980445" w14:textId="77777777" w:rsidR="0032382E" w:rsidRDefault="00591FB0">
      <w:pPr>
        <w:ind w:left="119" w:firstLine="720"/>
        <w:rPr>
          <w:rFonts w:ascii="Times New Roman"/>
          <w:b/>
          <w:sz w:val="23"/>
        </w:rPr>
      </w:pPr>
      <w:r>
        <w:rPr>
          <w:rFonts w:ascii="Times New Roman"/>
          <w:b/>
          <w:color w:val="002B60"/>
          <w:sz w:val="23"/>
        </w:rPr>
        <w:t>In</w:t>
      </w:r>
      <w:r>
        <w:rPr>
          <w:rFonts w:ascii="Times New Roman"/>
          <w:b/>
          <w:color w:val="002B60"/>
          <w:spacing w:val="-4"/>
          <w:sz w:val="23"/>
        </w:rPr>
        <w:t xml:space="preserve"> </w:t>
      </w:r>
      <w:r>
        <w:rPr>
          <w:rFonts w:ascii="Times New Roman"/>
          <w:b/>
          <w:color w:val="002B60"/>
          <w:sz w:val="23"/>
        </w:rPr>
        <w:t>addition,</w:t>
      </w:r>
      <w:r>
        <w:rPr>
          <w:rFonts w:ascii="Times New Roman"/>
          <w:b/>
          <w:color w:val="002B60"/>
          <w:spacing w:val="-5"/>
          <w:sz w:val="23"/>
        </w:rPr>
        <w:t xml:space="preserve"> </w:t>
      </w:r>
      <w:r>
        <w:rPr>
          <w:rFonts w:ascii="Times New Roman"/>
          <w:b/>
          <w:color w:val="002B60"/>
          <w:sz w:val="23"/>
        </w:rPr>
        <w:t>written</w:t>
      </w:r>
      <w:r>
        <w:rPr>
          <w:rFonts w:ascii="Times New Roman"/>
          <w:b/>
          <w:color w:val="002B60"/>
          <w:spacing w:val="-4"/>
          <w:sz w:val="23"/>
        </w:rPr>
        <w:t xml:space="preserve"> </w:t>
      </w:r>
      <w:r>
        <w:rPr>
          <w:rFonts w:ascii="Times New Roman"/>
          <w:b/>
          <w:color w:val="002B60"/>
          <w:sz w:val="23"/>
        </w:rPr>
        <w:t>communication</w:t>
      </w:r>
      <w:r>
        <w:rPr>
          <w:rFonts w:ascii="Times New Roman"/>
          <w:b/>
          <w:color w:val="002B60"/>
          <w:spacing w:val="-5"/>
          <w:sz w:val="23"/>
        </w:rPr>
        <w:t xml:space="preserve"> </w:t>
      </w:r>
      <w:r>
        <w:rPr>
          <w:rFonts w:ascii="Times New Roman"/>
          <w:b/>
          <w:color w:val="002B60"/>
          <w:sz w:val="23"/>
        </w:rPr>
        <w:t>skills</w:t>
      </w:r>
      <w:r>
        <w:rPr>
          <w:rFonts w:ascii="Times New Roman"/>
          <w:b/>
          <w:color w:val="002B60"/>
          <w:spacing w:val="-4"/>
          <w:sz w:val="23"/>
        </w:rPr>
        <w:t xml:space="preserve"> </w:t>
      </w:r>
      <w:r>
        <w:rPr>
          <w:rFonts w:ascii="Times New Roman"/>
          <w:b/>
          <w:color w:val="002B60"/>
          <w:sz w:val="23"/>
        </w:rPr>
        <w:t>will</w:t>
      </w:r>
      <w:r>
        <w:rPr>
          <w:rFonts w:ascii="Times New Roman"/>
          <w:b/>
          <w:color w:val="002B60"/>
          <w:spacing w:val="-4"/>
          <w:sz w:val="23"/>
        </w:rPr>
        <w:t xml:space="preserve"> </w:t>
      </w:r>
      <w:r>
        <w:rPr>
          <w:rFonts w:ascii="Times New Roman"/>
          <w:b/>
          <w:color w:val="002B60"/>
          <w:sz w:val="23"/>
        </w:rPr>
        <w:t>be</w:t>
      </w:r>
      <w:r>
        <w:rPr>
          <w:rFonts w:ascii="Times New Roman"/>
          <w:b/>
          <w:color w:val="002B60"/>
          <w:spacing w:val="-3"/>
          <w:sz w:val="23"/>
        </w:rPr>
        <w:t xml:space="preserve"> </w:t>
      </w:r>
      <w:r>
        <w:rPr>
          <w:rFonts w:ascii="Times New Roman"/>
          <w:b/>
          <w:color w:val="002B60"/>
          <w:sz w:val="23"/>
        </w:rPr>
        <w:t>assessed</w:t>
      </w:r>
      <w:r>
        <w:rPr>
          <w:rFonts w:ascii="Times New Roman"/>
          <w:b/>
          <w:color w:val="002B60"/>
          <w:spacing w:val="-5"/>
          <w:sz w:val="23"/>
        </w:rPr>
        <w:t xml:space="preserve"> </w:t>
      </w:r>
      <w:r>
        <w:rPr>
          <w:rFonts w:ascii="Times New Roman"/>
          <w:b/>
          <w:color w:val="002B60"/>
          <w:sz w:val="23"/>
        </w:rPr>
        <w:t>by</w:t>
      </w:r>
      <w:r>
        <w:rPr>
          <w:rFonts w:ascii="Times New Roman"/>
          <w:b/>
          <w:color w:val="002B60"/>
          <w:spacing w:val="-5"/>
          <w:sz w:val="23"/>
        </w:rPr>
        <w:t xml:space="preserve"> </w:t>
      </w:r>
      <w:r>
        <w:rPr>
          <w:rFonts w:ascii="Times New Roman"/>
          <w:b/>
          <w:color w:val="002B60"/>
          <w:sz w:val="23"/>
        </w:rPr>
        <w:t>the</w:t>
      </w:r>
      <w:r>
        <w:rPr>
          <w:rFonts w:ascii="Times New Roman"/>
          <w:b/>
          <w:color w:val="002B60"/>
          <w:spacing w:val="-3"/>
          <w:sz w:val="23"/>
        </w:rPr>
        <w:t xml:space="preserve"> </w:t>
      </w:r>
      <w:r>
        <w:rPr>
          <w:rFonts w:ascii="Times New Roman"/>
          <w:b/>
          <w:color w:val="002B60"/>
          <w:sz w:val="23"/>
        </w:rPr>
        <w:t>evaluation</w:t>
      </w:r>
      <w:r>
        <w:rPr>
          <w:rFonts w:ascii="Times New Roman"/>
          <w:b/>
          <w:color w:val="002B60"/>
          <w:spacing w:val="-3"/>
          <w:sz w:val="23"/>
        </w:rPr>
        <w:t xml:space="preserve"> </w:t>
      </w:r>
      <w:r>
        <w:rPr>
          <w:rFonts w:ascii="Times New Roman"/>
          <w:b/>
          <w:color w:val="002B60"/>
          <w:sz w:val="23"/>
        </w:rPr>
        <w:t>of</w:t>
      </w:r>
      <w:r>
        <w:rPr>
          <w:rFonts w:ascii="Times New Roman"/>
          <w:b/>
          <w:color w:val="002B60"/>
          <w:spacing w:val="-3"/>
          <w:sz w:val="23"/>
        </w:rPr>
        <w:t xml:space="preserve"> </w:t>
      </w:r>
      <w:r>
        <w:rPr>
          <w:rFonts w:ascii="Times New Roman"/>
          <w:b/>
          <w:color w:val="002B60"/>
          <w:sz w:val="23"/>
        </w:rPr>
        <w:t>the Sophomore Writing Portfolio (Outcome 5).</w:t>
      </w:r>
    </w:p>
    <w:p w14:paraId="1DE8C294" w14:textId="77777777" w:rsidR="0032382E" w:rsidRDefault="0032382E">
      <w:pPr>
        <w:pStyle w:val="BodyText"/>
        <w:ind w:left="0"/>
        <w:rPr>
          <w:rFonts w:ascii="Times New Roman"/>
          <w:b/>
          <w:sz w:val="23"/>
        </w:rPr>
      </w:pPr>
    </w:p>
    <w:p w14:paraId="057D76D2" w14:textId="77777777" w:rsidR="0032382E" w:rsidRDefault="00591FB0">
      <w:pPr>
        <w:spacing w:line="264" w:lineRule="exact"/>
        <w:ind w:left="119"/>
        <w:rPr>
          <w:rFonts w:ascii="Times New Roman"/>
          <w:b/>
          <w:sz w:val="23"/>
        </w:rPr>
      </w:pPr>
      <w:r>
        <w:rPr>
          <w:rFonts w:ascii="Times New Roman"/>
          <w:b/>
          <w:color w:val="002B60"/>
          <w:sz w:val="23"/>
        </w:rPr>
        <w:t>COMMUNICATION</w:t>
      </w:r>
      <w:r>
        <w:rPr>
          <w:rFonts w:ascii="Times New Roman"/>
          <w:b/>
          <w:color w:val="002B60"/>
          <w:spacing w:val="-15"/>
          <w:sz w:val="23"/>
        </w:rPr>
        <w:t xml:space="preserve"> </w:t>
      </w:r>
      <w:r>
        <w:rPr>
          <w:rFonts w:ascii="Times New Roman"/>
          <w:b/>
          <w:color w:val="002B60"/>
          <w:sz w:val="23"/>
        </w:rPr>
        <w:t>(Collaborative</w:t>
      </w:r>
      <w:r>
        <w:rPr>
          <w:rFonts w:ascii="Times New Roman"/>
          <w:b/>
          <w:color w:val="002B60"/>
          <w:spacing w:val="-13"/>
          <w:sz w:val="23"/>
        </w:rPr>
        <w:t xml:space="preserve"> </w:t>
      </w:r>
      <w:r>
        <w:rPr>
          <w:rFonts w:ascii="Times New Roman"/>
          <w:b/>
          <w:color w:val="002B60"/>
          <w:spacing w:val="-2"/>
          <w:sz w:val="23"/>
        </w:rPr>
        <w:t>Skills):</w:t>
      </w:r>
    </w:p>
    <w:p w14:paraId="3943FB9B" w14:textId="77777777" w:rsidR="0032382E" w:rsidRDefault="00591FB0">
      <w:pPr>
        <w:ind w:left="119" w:firstLine="720"/>
        <w:rPr>
          <w:rFonts w:ascii="Times New Roman"/>
          <w:b/>
          <w:sz w:val="23"/>
        </w:rPr>
      </w:pPr>
      <w:r>
        <w:rPr>
          <w:rFonts w:ascii="Times New Roman"/>
          <w:b/>
          <w:color w:val="002B60"/>
          <w:sz w:val="23"/>
        </w:rPr>
        <w:t>Through</w:t>
      </w:r>
      <w:r>
        <w:rPr>
          <w:rFonts w:ascii="Times New Roman"/>
          <w:b/>
          <w:color w:val="002B60"/>
          <w:spacing w:val="-3"/>
          <w:sz w:val="23"/>
        </w:rPr>
        <w:t xml:space="preserve"> </w:t>
      </w:r>
      <w:r>
        <w:rPr>
          <w:rFonts w:ascii="Times New Roman"/>
          <w:b/>
          <w:color w:val="002B60"/>
          <w:sz w:val="23"/>
        </w:rPr>
        <w:t>the</w:t>
      </w:r>
      <w:r>
        <w:rPr>
          <w:rFonts w:ascii="Times New Roman"/>
          <w:b/>
          <w:color w:val="002B60"/>
          <w:spacing w:val="-3"/>
          <w:sz w:val="23"/>
        </w:rPr>
        <w:t xml:space="preserve"> </w:t>
      </w:r>
      <w:r>
        <w:rPr>
          <w:rFonts w:ascii="Times New Roman"/>
          <w:b/>
          <w:color w:val="002B60"/>
          <w:sz w:val="23"/>
        </w:rPr>
        <w:t>process</w:t>
      </w:r>
      <w:r>
        <w:rPr>
          <w:rFonts w:ascii="Times New Roman"/>
          <w:b/>
          <w:color w:val="002B60"/>
          <w:spacing w:val="-3"/>
          <w:sz w:val="23"/>
        </w:rPr>
        <w:t xml:space="preserve"> </w:t>
      </w:r>
      <w:r>
        <w:rPr>
          <w:rFonts w:ascii="Times New Roman"/>
          <w:b/>
          <w:color w:val="002B60"/>
          <w:sz w:val="23"/>
        </w:rPr>
        <w:t>of</w:t>
      </w:r>
      <w:r>
        <w:rPr>
          <w:rFonts w:ascii="Times New Roman"/>
          <w:b/>
          <w:color w:val="002B60"/>
          <w:spacing w:val="-5"/>
          <w:sz w:val="23"/>
        </w:rPr>
        <w:t xml:space="preserve"> </w:t>
      </w:r>
      <w:r>
        <w:rPr>
          <w:rFonts w:ascii="Times New Roman"/>
          <w:b/>
          <w:color w:val="002B60"/>
          <w:sz w:val="23"/>
        </w:rPr>
        <w:t>conducting</w:t>
      </w:r>
      <w:r>
        <w:rPr>
          <w:rFonts w:ascii="Times New Roman"/>
          <w:b/>
          <w:color w:val="002B60"/>
          <w:spacing w:val="-5"/>
          <w:sz w:val="23"/>
        </w:rPr>
        <w:t xml:space="preserve"> </w:t>
      </w:r>
      <w:r>
        <w:rPr>
          <w:rFonts w:ascii="Times New Roman"/>
          <w:b/>
          <w:color w:val="002B60"/>
          <w:sz w:val="23"/>
        </w:rPr>
        <w:t>research</w:t>
      </w:r>
      <w:r>
        <w:rPr>
          <w:rFonts w:ascii="Times New Roman"/>
          <w:b/>
          <w:color w:val="002B60"/>
          <w:spacing w:val="-3"/>
          <w:sz w:val="23"/>
        </w:rPr>
        <w:t xml:space="preserve"> </w:t>
      </w:r>
      <w:r>
        <w:rPr>
          <w:rFonts w:ascii="Times New Roman"/>
          <w:b/>
          <w:color w:val="002B60"/>
          <w:sz w:val="23"/>
        </w:rPr>
        <w:t>and</w:t>
      </w:r>
      <w:r>
        <w:rPr>
          <w:rFonts w:ascii="Times New Roman"/>
          <w:b/>
          <w:color w:val="002B60"/>
          <w:spacing w:val="-3"/>
          <w:sz w:val="23"/>
        </w:rPr>
        <w:t xml:space="preserve"> </w:t>
      </w:r>
      <w:r>
        <w:rPr>
          <w:rFonts w:ascii="Times New Roman"/>
          <w:b/>
          <w:color w:val="002B60"/>
          <w:sz w:val="23"/>
        </w:rPr>
        <w:t>formulating</w:t>
      </w:r>
      <w:r>
        <w:rPr>
          <w:rFonts w:ascii="Times New Roman"/>
          <w:b/>
          <w:color w:val="002B60"/>
          <w:spacing w:val="-3"/>
          <w:sz w:val="23"/>
        </w:rPr>
        <w:t xml:space="preserve"> </w:t>
      </w:r>
      <w:r>
        <w:rPr>
          <w:rFonts w:ascii="Times New Roman"/>
          <w:b/>
          <w:color w:val="002B60"/>
          <w:sz w:val="23"/>
        </w:rPr>
        <w:t>the</w:t>
      </w:r>
      <w:r>
        <w:rPr>
          <w:rFonts w:ascii="Times New Roman"/>
          <w:b/>
          <w:color w:val="002B60"/>
          <w:spacing w:val="-3"/>
          <w:sz w:val="23"/>
        </w:rPr>
        <w:t xml:space="preserve"> </w:t>
      </w:r>
      <w:r>
        <w:rPr>
          <w:rFonts w:ascii="Times New Roman"/>
          <w:b/>
          <w:color w:val="002B60"/>
          <w:sz w:val="23"/>
        </w:rPr>
        <w:t>thesis</w:t>
      </w:r>
      <w:r>
        <w:rPr>
          <w:rFonts w:ascii="Times New Roman"/>
          <w:b/>
          <w:color w:val="002B60"/>
          <w:spacing w:val="-3"/>
          <w:sz w:val="23"/>
        </w:rPr>
        <w:t xml:space="preserve"> </w:t>
      </w:r>
      <w:r>
        <w:rPr>
          <w:rFonts w:ascii="Times New Roman"/>
          <w:b/>
          <w:color w:val="002B60"/>
          <w:sz w:val="23"/>
        </w:rPr>
        <w:t>in</w:t>
      </w:r>
      <w:r>
        <w:rPr>
          <w:rFonts w:ascii="Times New Roman"/>
          <w:b/>
          <w:color w:val="002B60"/>
          <w:spacing w:val="-3"/>
          <w:sz w:val="23"/>
        </w:rPr>
        <w:t xml:space="preserve"> </w:t>
      </w:r>
      <w:r>
        <w:rPr>
          <w:rFonts w:ascii="Times New Roman"/>
          <w:b/>
          <w:color w:val="002B60"/>
          <w:sz w:val="23"/>
        </w:rPr>
        <w:t>collaboration with the thesis advisors, students will demonstrate the ability to interact with faculty by communicating ideas in the process of researching and writing the thesis, responding to criticisms from faculty advisors, taking the initiative, and meeting deadlines. (Outcome 2)</w:t>
      </w:r>
    </w:p>
    <w:p w14:paraId="00182E52" w14:textId="77777777" w:rsidR="0032382E" w:rsidRDefault="0032382E">
      <w:pPr>
        <w:pStyle w:val="BodyText"/>
        <w:ind w:left="0"/>
        <w:rPr>
          <w:rFonts w:ascii="Times New Roman"/>
          <w:b/>
          <w:sz w:val="23"/>
        </w:rPr>
      </w:pPr>
    </w:p>
    <w:p w14:paraId="3AB5BE6E" w14:textId="77777777" w:rsidR="0032382E" w:rsidRDefault="00591FB0">
      <w:pPr>
        <w:ind w:left="119"/>
        <w:rPr>
          <w:rFonts w:ascii="Times New Roman"/>
          <w:b/>
          <w:sz w:val="23"/>
        </w:rPr>
      </w:pPr>
      <w:r>
        <w:rPr>
          <w:rFonts w:ascii="Times New Roman"/>
          <w:b/>
          <w:color w:val="002B60"/>
          <w:sz w:val="23"/>
        </w:rPr>
        <w:t>CRITICAL</w:t>
      </w:r>
      <w:r>
        <w:rPr>
          <w:rFonts w:ascii="Times New Roman"/>
          <w:b/>
          <w:color w:val="002B60"/>
          <w:spacing w:val="-10"/>
          <w:sz w:val="23"/>
        </w:rPr>
        <w:t xml:space="preserve"> </w:t>
      </w:r>
      <w:r>
        <w:rPr>
          <w:rFonts w:ascii="Times New Roman"/>
          <w:b/>
          <w:color w:val="002B60"/>
          <w:sz w:val="23"/>
        </w:rPr>
        <w:t>THINKING</w:t>
      </w:r>
      <w:r>
        <w:rPr>
          <w:rFonts w:ascii="Times New Roman"/>
          <w:b/>
          <w:color w:val="002B60"/>
          <w:spacing w:val="-9"/>
          <w:sz w:val="23"/>
        </w:rPr>
        <w:t xml:space="preserve"> </w:t>
      </w:r>
      <w:r>
        <w:rPr>
          <w:rFonts w:ascii="Times New Roman"/>
          <w:b/>
          <w:color w:val="002B60"/>
          <w:sz w:val="23"/>
        </w:rPr>
        <w:t>(Analytical</w:t>
      </w:r>
      <w:r>
        <w:rPr>
          <w:rFonts w:ascii="Times New Roman"/>
          <w:b/>
          <w:color w:val="002B60"/>
          <w:spacing w:val="-9"/>
          <w:sz w:val="23"/>
        </w:rPr>
        <w:t xml:space="preserve"> </w:t>
      </w:r>
      <w:r>
        <w:rPr>
          <w:rFonts w:ascii="Times New Roman"/>
          <w:b/>
          <w:color w:val="002B60"/>
          <w:sz w:val="23"/>
        </w:rPr>
        <w:t>Skills;</w:t>
      </w:r>
      <w:r>
        <w:rPr>
          <w:rFonts w:ascii="Times New Roman"/>
          <w:b/>
          <w:color w:val="002B60"/>
          <w:spacing w:val="-8"/>
          <w:sz w:val="23"/>
        </w:rPr>
        <w:t xml:space="preserve"> </w:t>
      </w:r>
      <w:r>
        <w:rPr>
          <w:rFonts w:ascii="Times New Roman"/>
          <w:b/>
          <w:color w:val="002B60"/>
          <w:sz w:val="23"/>
        </w:rPr>
        <w:t>Creative</w:t>
      </w:r>
      <w:r>
        <w:rPr>
          <w:rFonts w:ascii="Times New Roman"/>
          <w:b/>
          <w:color w:val="002B60"/>
          <w:spacing w:val="-8"/>
          <w:sz w:val="23"/>
        </w:rPr>
        <w:t xml:space="preserve"> </w:t>
      </w:r>
      <w:r>
        <w:rPr>
          <w:rFonts w:ascii="Times New Roman"/>
          <w:b/>
          <w:color w:val="002B60"/>
          <w:spacing w:val="-2"/>
          <w:sz w:val="23"/>
        </w:rPr>
        <w:t>Skills):</w:t>
      </w:r>
    </w:p>
    <w:p w14:paraId="6957561B" w14:textId="77777777" w:rsidR="0032382E" w:rsidRDefault="00591FB0">
      <w:pPr>
        <w:spacing w:before="1"/>
        <w:ind w:left="119" w:firstLine="720"/>
        <w:rPr>
          <w:rFonts w:ascii="Times New Roman"/>
          <w:b/>
          <w:sz w:val="23"/>
        </w:rPr>
      </w:pPr>
      <w:r>
        <w:rPr>
          <w:rFonts w:ascii="Times New Roman"/>
          <w:b/>
          <w:color w:val="002B60"/>
          <w:sz w:val="23"/>
        </w:rPr>
        <w:t>Through</w:t>
      </w:r>
      <w:r>
        <w:rPr>
          <w:rFonts w:ascii="Times New Roman"/>
          <w:b/>
          <w:color w:val="002B60"/>
          <w:spacing w:val="-3"/>
          <w:sz w:val="23"/>
        </w:rPr>
        <w:t xml:space="preserve"> </w:t>
      </w:r>
      <w:r>
        <w:rPr>
          <w:rFonts w:ascii="Times New Roman"/>
          <w:b/>
          <w:color w:val="002B60"/>
          <w:sz w:val="23"/>
        </w:rPr>
        <w:t>the</w:t>
      </w:r>
      <w:r>
        <w:rPr>
          <w:rFonts w:ascii="Times New Roman"/>
          <w:b/>
          <w:color w:val="002B60"/>
          <w:spacing w:val="-3"/>
          <w:sz w:val="23"/>
        </w:rPr>
        <w:t xml:space="preserve"> </w:t>
      </w:r>
      <w:r>
        <w:rPr>
          <w:rFonts w:ascii="Times New Roman"/>
          <w:b/>
          <w:color w:val="002B60"/>
          <w:sz w:val="23"/>
        </w:rPr>
        <w:t>writing</w:t>
      </w:r>
      <w:r>
        <w:rPr>
          <w:rFonts w:ascii="Times New Roman"/>
          <w:b/>
          <w:color w:val="002B60"/>
          <w:spacing w:val="-3"/>
          <w:sz w:val="23"/>
        </w:rPr>
        <w:t xml:space="preserve"> </w:t>
      </w:r>
      <w:r>
        <w:rPr>
          <w:rFonts w:ascii="Times New Roman"/>
          <w:b/>
          <w:color w:val="002B60"/>
          <w:sz w:val="23"/>
        </w:rPr>
        <w:t>of</w:t>
      </w:r>
      <w:r>
        <w:rPr>
          <w:rFonts w:ascii="Times New Roman"/>
          <w:b/>
          <w:color w:val="002B60"/>
          <w:spacing w:val="-3"/>
          <w:sz w:val="23"/>
        </w:rPr>
        <w:t xml:space="preserve"> </w:t>
      </w:r>
      <w:r>
        <w:rPr>
          <w:rFonts w:ascii="Times New Roman"/>
          <w:b/>
          <w:color w:val="002B60"/>
          <w:sz w:val="23"/>
        </w:rPr>
        <w:t>an</w:t>
      </w:r>
      <w:r>
        <w:rPr>
          <w:rFonts w:ascii="Times New Roman"/>
          <w:b/>
          <w:color w:val="002B60"/>
          <w:spacing w:val="-3"/>
          <w:sz w:val="23"/>
        </w:rPr>
        <w:t xml:space="preserve"> </w:t>
      </w:r>
      <w:r>
        <w:rPr>
          <w:rFonts w:ascii="Times New Roman"/>
          <w:b/>
          <w:color w:val="002B60"/>
          <w:sz w:val="23"/>
        </w:rPr>
        <w:t>honors</w:t>
      </w:r>
      <w:r>
        <w:rPr>
          <w:rFonts w:ascii="Times New Roman"/>
          <w:b/>
          <w:color w:val="002B60"/>
          <w:spacing w:val="-3"/>
          <w:sz w:val="23"/>
        </w:rPr>
        <w:t xml:space="preserve"> </w:t>
      </w:r>
      <w:r>
        <w:rPr>
          <w:rFonts w:ascii="Times New Roman"/>
          <w:b/>
          <w:color w:val="002B60"/>
          <w:sz w:val="23"/>
        </w:rPr>
        <w:t>thesis,</w:t>
      </w:r>
      <w:r>
        <w:rPr>
          <w:rFonts w:ascii="Times New Roman"/>
          <w:b/>
          <w:color w:val="002B60"/>
          <w:spacing w:val="-5"/>
          <w:sz w:val="23"/>
        </w:rPr>
        <w:t xml:space="preserve"> </w:t>
      </w:r>
      <w:r>
        <w:rPr>
          <w:rFonts w:ascii="Times New Roman"/>
          <w:b/>
          <w:color w:val="002B60"/>
          <w:sz w:val="23"/>
        </w:rPr>
        <w:t>students</w:t>
      </w:r>
      <w:r>
        <w:rPr>
          <w:rFonts w:ascii="Times New Roman"/>
          <w:b/>
          <w:color w:val="002B60"/>
          <w:spacing w:val="-3"/>
          <w:sz w:val="23"/>
        </w:rPr>
        <w:t xml:space="preserve"> </w:t>
      </w:r>
      <w:r>
        <w:rPr>
          <w:rFonts w:ascii="Times New Roman"/>
          <w:b/>
          <w:color w:val="002B60"/>
          <w:sz w:val="23"/>
        </w:rPr>
        <w:t>will</w:t>
      </w:r>
      <w:r>
        <w:rPr>
          <w:rFonts w:ascii="Times New Roman"/>
          <w:b/>
          <w:color w:val="002B60"/>
          <w:spacing w:val="-3"/>
          <w:sz w:val="23"/>
        </w:rPr>
        <w:t xml:space="preserve"> </w:t>
      </w:r>
      <w:r>
        <w:rPr>
          <w:rFonts w:ascii="Times New Roman"/>
          <w:b/>
          <w:color w:val="002B60"/>
          <w:sz w:val="23"/>
        </w:rPr>
        <w:t>demonstrate</w:t>
      </w:r>
      <w:r>
        <w:rPr>
          <w:rFonts w:ascii="Times New Roman"/>
          <w:b/>
          <w:color w:val="002B60"/>
          <w:spacing w:val="-5"/>
          <w:sz w:val="23"/>
        </w:rPr>
        <w:t xml:space="preserve"> </w:t>
      </w:r>
      <w:r>
        <w:rPr>
          <w:rFonts w:ascii="Times New Roman"/>
          <w:b/>
          <w:color w:val="002B60"/>
          <w:sz w:val="23"/>
        </w:rPr>
        <w:t>the</w:t>
      </w:r>
      <w:r>
        <w:rPr>
          <w:rFonts w:ascii="Times New Roman"/>
          <w:b/>
          <w:color w:val="002B60"/>
          <w:spacing w:val="-5"/>
          <w:sz w:val="23"/>
        </w:rPr>
        <w:t xml:space="preserve"> </w:t>
      </w:r>
      <w:r>
        <w:rPr>
          <w:rFonts w:ascii="Times New Roman"/>
          <w:b/>
          <w:color w:val="002B60"/>
          <w:sz w:val="23"/>
        </w:rPr>
        <w:t>ability</w:t>
      </w:r>
      <w:r>
        <w:rPr>
          <w:rFonts w:ascii="Times New Roman"/>
          <w:b/>
          <w:color w:val="002B60"/>
          <w:spacing w:val="-3"/>
          <w:sz w:val="23"/>
        </w:rPr>
        <w:t xml:space="preserve"> </w:t>
      </w:r>
      <w:r>
        <w:rPr>
          <w:rFonts w:ascii="Times New Roman"/>
          <w:b/>
          <w:color w:val="002B60"/>
          <w:sz w:val="23"/>
        </w:rPr>
        <w:t>to</w:t>
      </w:r>
      <w:r>
        <w:rPr>
          <w:rFonts w:ascii="Times New Roman"/>
          <w:b/>
          <w:color w:val="002B60"/>
          <w:spacing w:val="-3"/>
          <w:sz w:val="23"/>
        </w:rPr>
        <w:t xml:space="preserve"> </w:t>
      </w:r>
      <w:r>
        <w:rPr>
          <w:rFonts w:ascii="Times New Roman"/>
          <w:b/>
          <w:color w:val="002B60"/>
          <w:sz w:val="23"/>
        </w:rPr>
        <w:t>raise appropriate questions and use in-depth analysis</w:t>
      </w:r>
      <w:r>
        <w:rPr>
          <w:rFonts w:ascii="Times New Roman"/>
          <w:b/>
          <w:color w:val="002B60"/>
          <w:spacing w:val="-2"/>
          <w:sz w:val="23"/>
        </w:rPr>
        <w:t xml:space="preserve"> </w:t>
      </w:r>
      <w:r>
        <w:rPr>
          <w:rFonts w:ascii="Times New Roman"/>
          <w:b/>
          <w:color w:val="002B60"/>
          <w:sz w:val="23"/>
        </w:rPr>
        <w:t>in order to</w:t>
      </w:r>
      <w:r>
        <w:rPr>
          <w:rFonts w:ascii="Times New Roman"/>
          <w:b/>
          <w:color w:val="002B60"/>
          <w:spacing w:val="-2"/>
          <w:sz w:val="23"/>
        </w:rPr>
        <w:t xml:space="preserve"> </w:t>
      </w:r>
      <w:r>
        <w:rPr>
          <w:rFonts w:ascii="Times New Roman"/>
          <w:b/>
          <w:color w:val="002B60"/>
          <w:sz w:val="23"/>
        </w:rPr>
        <w:t>make an original contribution</w:t>
      </w:r>
      <w:r>
        <w:rPr>
          <w:rFonts w:ascii="Times New Roman"/>
          <w:b/>
          <w:color w:val="002B60"/>
          <w:spacing w:val="-2"/>
          <w:sz w:val="23"/>
        </w:rPr>
        <w:t xml:space="preserve"> </w:t>
      </w:r>
      <w:r>
        <w:rPr>
          <w:rFonts w:ascii="Times New Roman"/>
          <w:b/>
          <w:color w:val="002B60"/>
          <w:sz w:val="23"/>
        </w:rPr>
        <w:t>to existing scholarship, and/or demonstrate the application of critical thinking skills to the completion of a creative project. (Outcome 1)</w:t>
      </w:r>
    </w:p>
    <w:p w14:paraId="568F309C" w14:textId="77777777" w:rsidR="0032382E" w:rsidRDefault="00591FB0">
      <w:pPr>
        <w:ind w:left="119" w:firstLine="720"/>
        <w:rPr>
          <w:rFonts w:ascii="Times New Roman"/>
          <w:b/>
          <w:sz w:val="23"/>
        </w:rPr>
      </w:pPr>
      <w:r>
        <w:rPr>
          <w:rFonts w:ascii="Times New Roman"/>
          <w:b/>
          <w:color w:val="002B60"/>
          <w:sz w:val="23"/>
        </w:rPr>
        <w:t>In</w:t>
      </w:r>
      <w:r>
        <w:rPr>
          <w:rFonts w:ascii="Times New Roman"/>
          <w:b/>
          <w:color w:val="002B60"/>
          <w:spacing w:val="-3"/>
          <w:sz w:val="23"/>
        </w:rPr>
        <w:t xml:space="preserve"> </w:t>
      </w:r>
      <w:r>
        <w:rPr>
          <w:rFonts w:ascii="Times New Roman"/>
          <w:b/>
          <w:color w:val="002B60"/>
          <w:sz w:val="23"/>
        </w:rPr>
        <w:t>addition,</w:t>
      </w:r>
      <w:r>
        <w:rPr>
          <w:rFonts w:ascii="Times New Roman"/>
          <w:b/>
          <w:color w:val="002B60"/>
          <w:spacing w:val="-4"/>
          <w:sz w:val="23"/>
        </w:rPr>
        <w:t xml:space="preserve"> </w:t>
      </w:r>
      <w:r>
        <w:rPr>
          <w:rFonts w:ascii="Times New Roman"/>
          <w:b/>
          <w:color w:val="002B60"/>
          <w:sz w:val="23"/>
        </w:rPr>
        <w:t>critical</w:t>
      </w:r>
      <w:r>
        <w:rPr>
          <w:rFonts w:ascii="Times New Roman"/>
          <w:b/>
          <w:color w:val="002B60"/>
          <w:spacing w:val="-3"/>
          <w:sz w:val="23"/>
        </w:rPr>
        <w:t xml:space="preserve"> </w:t>
      </w:r>
      <w:r>
        <w:rPr>
          <w:rFonts w:ascii="Times New Roman"/>
          <w:b/>
          <w:color w:val="002B60"/>
          <w:sz w:val="23"/>
        </w:rPr>
        <w:t>thinking</w:t>
      </w:r>
      <w:r>
        <w:rPr>
          <w:rFonts w:ascii="Times New Roman"/>
          <w:b/>
          <w:color w:val="002B60"/>
          <w:spacing w:val="-3"/>
          <w:sz w:val="23"/>
        </w:rPr>
        <w:t xml:space="preserve"> </w:t>
      </w:r>
      <w:r>
        <w:rPr>
          <w:rFonts w:ascii="Times New Roman"/>
          <w:b/>
          <w:color w:val="002B60"/>
          <w:sz w:val="23"/>
        </w:rPr>
        <w:t>skills</w:t>
      </w:r>
      <w:r>
        <w:rPr>
          <w:rFonts w:ascii="Times New Roman"/>
          <w:b/>
          <w:color w:val="002B60"/>
          <w:spacing w:val="-3"/>
          <w:sz w:val="23"/>
        </w:rPr>
        <w:t xml:space="preserve"> </w:t>
      </w:r>
      <w:r>
        <w:rPr>
          <w:rFonts w:ascii="Times New Roman"/>
          <w:b/>
          <w:color w:val="002B60"/>
          <w:sz w:val="23"/>
        </w:rPr>
        <w:t>will</w:t>
      </w:r>
      <w:r>
        <w:rPr>
          <w:rFonts w:ascii="Times New Roman"/>
          <w:b/>
          <w:color w:val="002B60"/>
          <w:spacing w:val="-3"/>
          <w:sz w:val="23"/>
        </w:rPr>
        <w:t xml:space="preserve"> </w:t>
      </w:r>
      <w:r>
        <w:rPr>
          <w:rFonts w:ascii="Times New Roman"/>
          <w:b/>
          <w:color w:val="002B60"/>
          <w:sz w:val="23"/>
        </w:rPr>
        <w:t>be</w:t>
      </w:r>
      <w:r>
        <w:rPr>
          <w:rFonts w:ascii="Times New Roman"/>
          <w:b/>
          <w:color w:val="002B60"/>
          <w:spacing w:val="-3"/>
          <w:sz w:val="23"/>
        </w:rPr>
        <w:t xml:space="preserve"> </w:t>
      </w:r>
      <w:r>
        <w:rPr>
          <w:rFonts w:ascii="Times New Roman"/>
          <w:b/>
          <w:color w:val="002B60"/>
          <w:sz w:val="23"/>
        </w:rPr>
        <w:t>assessed</w:t>
      </w:r>
      <w:r>
        <w:rPr>
          <w:rFonts w:ascii="Times New Roman"/>
          <w:b/>
          <w:color w:val="002B60"/>
          <w:spacing w:val="-3"/>
          <w:sz w:val="23"/>
        </w:rPr>
        <w:t xml:space="preserve"> </w:t>
      </w:r>
      <w:r>
        <w:rPr>
          <w:rFonts w:ascii="Times New Roman"/>
          <w:b/>
          <w:color w:val="002B60"/>
          <w:sz w:val="23"/>
        </w:rPr>
        <w:t>by</w:t>
      </w:r>
      <w:r>
        <w:rPr>
          <w:rFonts w:ascii="Times New Roman"/>
          <w:b/>
          <w:color w:val="002B60"/>
          <w:spacing w:val="-3"/>
          <w:sz w:val="23"/>
        </w:rPr>
        <w:t xml:space="preserve"> </w:t>
      </w:r>
      <w:r>
        <w:rPr>
          <w:rFonts w:ascii="Times New Roman"/>
          <w:b/>
          <w:color w:val="002B60"/>
          <w:sz w:val="23"/>
        </w:rPr>
        <w:t>the</w:t>
      </w:r>
      <w:r>
        <w:rPr>
          <w:rFonts w:ascii="Times New Roman"/>
          <w:b/>
          <w:color w:val="002B60"/>
          <w:spacing w:val="-3"/>
          <w:sz w:val="23"/>
        </w:rPr>
        <w:t xml:space="preserve"> </w:t>
      </w:r>
      <w:r>
        <w:rPr>
          <w:rFonts w:ascii="Times New Roman"/>
          <w:b/>
          <w:color w:val="002B60"/>
          <w:sz w:val="23"/>
        </w:rPr>
        <w:t>evaluation</w:t>
      </w:r>
      <w:r>
        <w:rPr>
          <w:rFonts w:ascii="Times New Roman"/>
          <w:b/>
          <w:color w:val="002B60"/>
          <w:spacing w:val="-3"/>
          <w:sz w:val="23"/>
        </w:rPr>
        <w:t xml:space="preserve"> </w:t>
      </w:r>
      <w:r>
        <w:rPr>
          <w:rFonts w:ascii="Times New Roman"/>
          <w:b/>
          <w:color w:val="002B60"/>
          <w:sz w:val="23"/>
        </w:rPr>
        <w:t>of</w:t>
      </w:r>
      <w:r>
        <w:rPr>
          <w:rFonts w:ascii="Times New Roman"/>
          <w:b/>
          <w:color w:val="002B60"/>
          <w:spacing w:val="-4"/>
          <w:sz w:val="23"/>
        </w:rPr>
        <w:t xml:space="preserve"> </w:t>
      </w:r>
      <w:r>
        <w:rPr>
          <w:rFonts w:ascii="Times New Roman"/>
          <w:b/>
          <w:color w:val="002B60"/>
          <w:sz w:val="23"/>
        </w:rPr>
        <w:t>the</w:t>
      </w:r>
      <w:r>
        <w:rPr>
          <w:rFonts w:ascii="Times New Roman"/>
          <w:b/>
          <w:color w:val="002B60"/>
          <w:spacing w:val="-3"/>
          <w:sz w:val="23"/>
        </w:rPr>
        <w:t xml:space="preserve"> </w:t>
      </w:r>
      <w:r>
        <w:rPr>
          <w:rFonts w:ascii="Times New Roman"/>
          <w:b/>
          <w:color w:val="002B60"/>
          <w:sz w:val="23"/>
        </w:rPr>
        <w:t>Sophomore Writing Portfolio (Outcome 6).</w:t>
      </w:r>
    </w:p>
    <w:p w14:paraId="4E48B29A" w14:textId="77777777" w:rsidR="0032382E" w:rsidRDefault="0032382E">
      <w:pPr>
        <w:pStyle w:val="BodyText"/>
        <w:ind w:left="0"/>
        <w:rPr>
          <w:rFonts w:ascii="Times New Roman"/>
          <w:b/>
          <w:sz w:val="23"/>
        </w:rPr>
      </w:pPr>
    </w:p>
    <w:p w14:paraId="55F8A74B" w14:textId="77777777" w:rsidR="0032382E" w:rsidRDefault="00591FB0">
      <w:pPr>
        <w:spacing w:line="264" w:lineRule="exact"/>
        <w:ind w:left="119"/>
        <w:rPr>
          <w:rFonts w:ascii="Times New Roman"/>
          <w:b/>
          <w:sz w:val="23"/>
        </w:rPr>
      </w:pPr>
      <w:r>
        <w:rPr>
          <w:rFonts w:ascii="Times New Roman"/>
          <w:b/>
          <w:color w:val="002B60"/>
          <w:sz w:val="23"/>
        </w:rPr>
        <w:t>Details</w:t>
      </w:r>
      <w:r>
        <w:rPr>
          <w:rFonts w:ascii="Times New Roman"/>
          <w:b/>
          <w:color w:val="002B60"/>
          <w:spacing w:val="-5"/>
          <w:sz w:val="23"/>
        </w:rPr>
        <w:t xml:space="preserve"> </w:t>
      </w:r>
      <w:r>
        <w:rPr>
          <w:rFonts w:ascii="Times New Roman"/>
          <w:b/>
          <w:color w:val="002B60"/>
          <w:sz w:val="23"/>
        </w:rPr>
        <w:t>on</w:t>
      </w:r>
      <w:r>
        <w:rPr>
          <w:rFonts w:ascii="Times New Roman"/>
          <w:b/>
          <w:color w:val="002B60"/>
          <w:spacing w:val="-4"/>
          <w:sz w:val="23"/>
        </w:rPr>
        <w:t xml:space="preserve"> </w:t>
      </w:r>
      <w:r>
        <w:rPr>
          <w:rFonts w:ascii="Times New Roman"/>
          <w:b/>
          <w:color w:val="002B60"/>
          <w:spacing w:val="-2"/>
          <w:sz w:val="23"/>
        </w:rPr>
        <w:t>assessment:</w:t>
      </w:r>
    </w:p>
    <w:p w14:paraId="3F36D0EC" w14:textId="77777777" w:rsidR="0032382E" w:rsidRDefault="00591FB0">
      <w:pPr>
        <w:pStyle w:val="ListParagraph"/>
        <w:numPr>
          <w:ilvl w:val="0"/>
          <w:numId w:val="1"/>
        </w:numPr>
        <w:tabs>
          <w:tab w:val="left" w:pos="477"/>
        </w:tabs>
        <w:spacing w:line="263" w:lineRule="exact"/>
        <w:ind w:left="477" w:hanging="358"/>
        <w:rPr>
          <w:rFonts w:ascii="Times New Roman"/>
          <w:b/>
          <w:sz w:val="23"/>
        </w:rPr>
      </w:pPr>
      <w:r>
        <w:rPr>
          <w:rFonts w:ascii="Times New Roman"/>
          <w:b/>
          <w:color w:val="002B60"/>
          <w:sz w:val="23"/>
        </w:rPr>
        <w:t>Assessment</w:t>
      </w:r>
      <w:r>
        <w:rPr>
          <w:rFonts w:ascii="Times New Roman"/>
          <w:b/>
          <w:color w:val="002B60"/>
          <w:spacing w:val="-8"/>
          <w:sz w:val="23"/>
        </w:rPr>
        <w:t xml:space="preserve"> </w:t>
      </w:r>
      <w:r>
        <w:rPr>
          <w:rFonts w:ascii="Times New Roman"/>
          <w:b/>
          <w:color w:val="002B60"/>
          <w:sz w:val="23"/>
        </w:rPr>
        <w:t>of</w:t>
      </w:r>
      <w:r>
        <w:rPr>
          <w:rFonts w:ascii="Times New Roman"/>
          <w:b/>
          <w:color w:val="002B60"/>
          <w:spacing w:val="-6"/>
          <w:sz w:val="23"/>
        </w:rPr>
        <w:t xml:space="preserve"> </w:t>
      </w:r>
      <w:r>
        <w:rPr>
          <w:rFonts w:ascii="Times New Roman"/>
          <w:b/>
          <w:color w:val="002B60"/>
          <w:sz w:val="23"/>
        </w:rPr>
        <w:t>the</w:t>
      </w:r>
      <w:r>
        <w:rPr>
          <w:rFonts w:ascii="Times New Roman"/>
          <w:b/>
          <w:color w:val="002B60"/>
          <w:spacing w:val="-6"/>
          <w:sz w:val="23"/>
        </w:rPr>
        <w:t xml:space="preserve"> </w:t>
      </w:r>
      <w:r>
        <w:rPr>
          <w:rFonts w:ascii="Times New Roman"/>
          <w:b/>
          <w:color w:val="002B60"/>
          <w:sz w:val="23"/>
        </w:rPr>
        <w:t>Honors</w:t>
      </w:r>
      <w:r>
        <w:rPr>
          <w:rFonts w:ascii="Times New Roman"/>
          <w:b/>
          <w:color w:val="002B60"/>
          <w:spacing w:val="-6"/>
          <w:sz w:val="23"/>
        </w:rPr>
        <w:t xml:space="preserve"> </w:t>
      </w:r>
      <w:r>
        <w:rPr>
          <w:rFonts w:ascii="Times New Roman"/>
          <w:b/>
          <w:color w:val="002B60"/>
          <w:sz w:val="23"/>
        </w:rPr>
        <w:t>Thesis</w:t>
      </w:r>
      <w:r>
        <w:rPr>
          <w:rFonts w:ascii="Times New Roman"/>
          <w:b/>
          <w:color w:val="002B60"/>
          <w:spacing w:val="-6"/>
          <w:sz w:val="23"/>
        </w:rPr>
        <w:t xml:space="preserve"> </w:t>
      </w:r>
      <w:r>
        <w:rPr>
          <w:rFonts w:ascii="Times New Roman"/>
          <w:b/>
          <w:color w:val="002B60"/>
          <w:sz w:val="23"/>
        </w:rPr>
        <w:t>(Outcomes</w:t>
      </w:r>
      <w:r>
        <w:rPr>
          <w:rFonts w:ascii="Times New Roman"/>
          <w:b/>
          <w:color w:val="002B60"/>
          <w:spacing w:val="-7"/>
          <w:sz w:val="23"/>
        </w:rPr>
        <w:t xml:space="preserve"> </w:t>
      </w:r>
      <w:r>
        <w:rPr>
          <w:rFonts w:ascii="Times New Roman"/>
          <w:b/>
          <w:color w:val="002B60"/>
          <w:sz w:val="23"/>
        </w:rPr>
        <w:t>1-</w:t>
      </w:r>
      <w:r>
        <w:rPr>
          <w:rFonts w:ascii="Times New Roman"/>
          <w:b/>
          <w:color w:val="002B60"/>
          <w:spacing w:val="-5"/>
          <w:sz w:val="23"/>
        </w:rPr>
        <w:t>3)</w:t>
      </w:r>
    </w:p>
    <w:p w14:paraId="34F9BE0F" w14:textId="77777777" w:rsidR="0032382E" w:rsidRDefault="00591FB0">
      <w:pPr>
        <w:ind w:left="480"/>
        <w:rPr>
          <w:rFonts w:ascii="Times New Roman"/>
          <w:sz w:val="23"/>
        </w:rPr>
      </w:pPr>
      <w:r>
        <w:rPr>
          <w:rFonts w:ascii="Times New Roman"/>
          <w:color w:val="002B60"/>
          <w:sz w:val="23"/>
        </w:rPr>
        <w:t>To prepare for writing a senior thesis, students will complete (1) courses in their concentration aimed</w:t>
      </w:r>
      <w:r>
        <w:rPr>
          <w:rFonts w:ascii="Times New Roman"/>
          <w:color w:val="002B60"/>
          <w:spacing w:val="-3"/>
          <w:sz w:val="23"/>
        </w:rPr>
        <w:t xml:space="preserve"> </w:t>
      </w:r>
      <w:r>
        <w:rPr>
          <w:rFonts w:ascii="Times New Roman"/>
          <w:color w:val="002B60"/>
          <w:sz w:val="23"/>
        </w:rPr>
        <w:t>at</w:t>
      </w:r>
      <w:r>
        <w:rPr>
          <w:rFonts w:ascii="Times New Roman"/>
          <w:color w:val="002B60"/>
          <w:spacing w:val="-3"/>
          <w:sz w:val="23"/>
        </w:rPr>
        <w:t xml:space="preserve"> </w:t>
      </w:r>
      <w:r>
        <w:rPr>
          <w:rFonts w:ascii="Times New Roman"/>
          <w:color w:val="002B60"/>
          <w:sz w:val="23"/>
        </w:rPr>
        <w:t>providing</w:t>
      </w:r>
      <w:r>
        <w:rPr>
          <w:rFonts w:ascii="Times New Roman"/>
          <w:color w:val="002B60"/>
          <w:spacing w:val="-3"/>
          <w:sz w:val="23"/>
        </w:rPr>
        <w:t xml:space="preserve"> </w:t>
      </w:r>
      <w:r>
        <w:rPr>
          <w:rFonts w:ascii="Times New Roman"/>
          <w:color w:val="002B60"/>
          <w:sz w:val="23"/>
        </w:rPr>
        <w:t>the</w:t>
      </w:r>
      <w:r>
        <w:rPr>
          <w:rFonts w:ascii="Times New Roman"/>
          <w:color w:val="002B60"/>
          <w:spacing w:val="-3"/>
          <w:sz w:val="23"/>
        </w:rPr>
        <w:t xml:space="preserve"> </w:t>
      </w:r>
      <w:r>
        <w:rPr>
          <w:rFonts w:ascii="Times New Roman"/>
          <w:color w:val="002B60"/>
          <w:sz w:val="23"/>
        </w:rPr>
        <w:t>content</w:t>
      </w:r>
      <w:r>
        <w:rPr>
          <w:rFonts w:ascii="Times New Roman"/>
          <w:color w:val="002B60"/>
          <w:spacing w:val="-3"/>
          <w:sz w:val="23"/>
        </w:rPr>
        <w:t xml:space="preserve"> </w:t>
      </w:r>
      <w:r>
        <w:rPr>
          <w:rFonts w:ascii="Times New Roman"/>
          <w:color w:val="002B60"/>
          <w:sz w:val="23"/>
        </w:rPr>
        <w:t>knowledge</w:t>
      </w:r>
      <w:r>
        <w:rPr>
          <w:rFonts w:ascii="Times New Roman"/>
          <w:color w:val="002B60"/>
          <w:spacing w:val="-3"/>
          <w:sz w:val="23"/>
        </w:rPr>
        <w:t xml:space="preserve"> </w:t>
      </w:r>
      <w:r>
        <w:rPr>
          <w:rFonts w:ascii="Times New Roman"/>
          <w:color w:val="002B60"/>
          <w:sz w:val="23"/>
        </w:rPr>
        <w:t>needed</w:t>
      </w:r>
      <w:r>
        <w:rPr>
          <w:rFonts w:ascii="Times New Roman"/>
          <w:color w:val="002B60"/>
          <w:spacing w:val="-3"/>
          <w:sz w:val="23"/>
        </w:rPr>
        <w:t xml:space="preserve"> </w:t>
      </w:r>
      <w:r>
        <w:rPr>
          <w:rFonts w:ascii="Times New Roman"/>
          <w:color w:val="002B60"/>
          <w:sz w:val="23"/>
        </w:rPr>
        <w:t>to</w:t>
      </w:r>
      <w:r>
        <w:rPr>
          <w:rFonts w:ascii="Times New Roman"/>
          <w:color w:val="002B60"/>
          <w:spacing w:val="-3"/>
          <w:sz w:val="23"/>
        </w:rPr>
        <w:t xml:space="preserve"> </w:t>
      </w:r>
      <w:r>
        <w:rPr>
          <w:rFonts w:ascii="Times New Roman"/>
          <w:color w:val="002B60"/>
          <w:sz w:val="23"/>
        </w:rPr>
        <w:t>write</w:t>
      </w:r>
      <w:r>
        <w:rPr>
          <w:rFonts w:ascii="Times New Roman"/>
          <w:color w:val="002B60"/>
          <w:spacing w:val="-3"/>
          <w:sz w:val="23"/>
        </w:rPr>
        <w:t xml:space="preserve"> </w:t>
      </w:r>
      <w:r>
        <w:rPr>
          <w:rFonts w:ascii="Times New Roman"/>
          <w:color w:val="002B60"/>
          <w:sz w:val="23"/>
        </w:rPr>
        <w:t>a</w:t>
      </w:r>
      <w:r>
        <w:rPr>
          <w:rFonts w:ascii="Times New Roman"/>
          <w:color w:val="002B60"/>
          <w:spacing w:val="-3"/>
          <w:sz w:val="23"/>
        </w:rPr>
        <w:t xml:space="preserve"> </w:t>
      </w:r>
      <w:r>
        <w:rPr>
          <w:rFonts w:ascii="Times New Roman"/>
          <w:color w:val="002B60"/>
          <w:sz w:val="23"/>
        </w:rPr>
        <w:t>thesis,</w:t>
      </w:r>
      <w:r>
        <w:rPr>
          <w:rFonts w:ascii="Times New Roman"/>
          <w:color w:val="002B60"/>
          <w:spacing w:val="-3"/>
          <w:sz w:val="23"/>
        </w:rPr>
        <w:t xml:space="preserve"> </w:t>
      </w:r>
      <w:r>
        <w:rPr>
          <w:rFonts w:ascii="Times New Roman"/>
          <w:color w:val="002B60"/>
          <w:sz w:val="23"/>
        </w:rPr>
        <w:t>(2)</w:t>
      </w:r>
      <w:r>
        <w:rPr>
          <w:rFonts w:ascii="Times New Roman"/>
          <w:color w:val="002B60"/>
          <w:spacing w:val="-5"/>
          <w:sz w:val="23"/>
        </w:rPr>
        <w:t xml:space="preserve"> </w:t>
      </w:r>
      <w:r>
        <w:rPr>
          <w:rFonts w:ascii="Times New Roman"/>
          <w:color w:val="002B60"/>
          <w:sz w:val="23"/>
        </w:rPr>
        <w:t>writing</w:t>
      </w:r>
      <w:r>
        <w:rPr>
          <w:rFonts w:ascii="Times New Roman"/>
          <w:color w:val="002B60"/>
          <w:spacing w:val="-3"/>
          <w:sz w:val="23"/>
        </w:rPr>
        <w:t xml:space="preserve"> </w:t>
      </w:r>
      <w:r>
        <w:rPr>
          <w:rFonts w:ascii="Times New Roman"/>
          <w:color w:val="002B60"/>
          <w:sz w:val="23"/>
        </w:rPr>
        <w:t>courses</w:t>
      </w:r>
      <w:r>
        <w:rPr>
          <w:rFonts w:ascii="Times New Roman"/>
          <w:color w:val="002B60"/>
          <w:spacing w:val="-3"/>
          <w:sz w:val="23"/>
        </w:rPr>
        <w:t xml:space="preserve"> </w:t>
      </w:r>
      <w:r>
        <w:rPr>
          <w:rFonts w:ascii="Times New Roman"/>
          <w:color w:val="002B60"/>
          <w:sz w:val="23"/>
        </w:rPr>
        <w:t>that</w:t>
      </w:r>
      <w:r>
        <w:rPr>
          <w:rFonts w:ascii="Times New Roman"/>
          <w:color w:val="002B60"/>
          <w:spacing w:val="-3"/>
          <w:sz w:val="23"/>
        </w:rPr>
        <w:t xml:space="preserve"> </w:t>
      </w:r>
      <w:r>
        <w:rPr>
          <w:rFonts w:ascii="Times New Roman"/>
          <w:color w:val="002B60"/>
          <w:sz w:val="23"/>
        </w:rPr>
        <w:t>may</w:t>
      </w:r>
    </w:p>
    <w:p w14:paraId="6BFD147F" w14:textId="77777777" w:rsidR="0032382E" w:rsidRDefault="0032382E">
      <w:pPr>
        <w:rPr>
          <w:rFonts w:ascii="Times New Roman"/>
          <w:sz w:val="23"/>
        </w:rPr>
        <w:sectPr w:rsidR="0032382E">
          <w:headerReference w:type="default" r:id="rId9"/>
          <w:type w:val="continuous"/>
          <w:pgSz w:w="12240" w:h="15840"/>
          <w:pgMar w:top="1440" w:right="1340" w:bottom="280" w:left="1320" w:header="720" w:footer="720" w:gutter="0"/>
          <w:cols w:space="720"/>
        </w:sectPr>
      </w:pPr>
    </w:p>
    <w:p w14:paraId="67083E2D" w14:textId="77777777" w:rsidR="0032382E" w:rsidRDefault="00591FB0">
      <w:pPr>
        <w:spacing w:before="77"/>
        <w:ind w:left="480" w:right="133"/>
        <w:rPr>
          <w:rFonts w:ascii="Times New Roman"/>
          <w:sz w:val="23"/>
        </w:rPr>
      </w:pPr>
      <w:r>
        <w:rPr>
          <w:rFonts w:ascii="Times New Roman"/>
          <w:color w:val="002B60"/>
          <w:sz w:val="23"/>
        </w:rPr>
        <w:lastRenderedPageBreak/>
        <w:t>include</w:t>
      </w:r>
      <w:r>
        <w:rPr>
          <w:rFonts w:ascii="Times New Roman"/>
          <w:color w:val="002B60"/>
          <w:spacing w:val="-3"/>
          <w:sz w:val="23"/>
        </w:rPr>
        <w:t xml:space="preserve"> </w:t>
      </w:r>
      <w:r>
        <w:rPr>
          <w:rFonts w:ascii="Times New Roman"/>
          <w:color w:val="002B60"/>
          <w:sz w:val="23"/>
        </w:rPr>
        <w:t>3-credit</w:t>
      </w:r>
      <w:r>
        <w:rPr>
          <w:rFonts w:ascii="Times New Roman"/>
          <w:color w:val="002B60"/>
          <w:spacing w:val="-3"/>
          <w:sz w:val="23"/>
        </w:rPr>
        <w:t xml:space="preserve"> </w:t>
      </w:r>
      <w:r>
        <w:rPr>
          <w:rFonts w:ascii="Times New Roman"/>
          <w:color w:val="002B60"/>
          <w:sz w:val="23"/>
        </w:rPr>
        <w:t>writing</w:t>
      </w:r>
      <w:r>
        <w:rPr>
          <w:rFonts w:ascii="Times New Roman"/>
          <w:color w:val="002B60"/>
          <w:spacing w:val="-3"/>
          <w:sz w:val="23"/>
        </w:rPr>
        <w:t xml:space="preserve"> </w:t>
      </w:r>
      <w:r>
        <w:rPr>
          <w:rFonts w:ascii="Times New Roman"/>
          <w:color w:val="002B60"/>
          <w:sz w:val="23"/>
        </w:rPr>
        <w:t>courses</w:t>
      </w:r>
      <w:r>
        <w:rPr>
          <w:rFonts w:ascii="Times New Roman"/>
          <w:color w:val="002B60"/>
          <w:spacing w:val="-5"/>
          <w:sz w:val="23"/>
        </w:rPr>
        <w:t xml:space="preserve"> </w:t>
      </w:r>
      <w:r>
        <w:rPr>
          <w:rFonts w:ascii="Times New Roman"/>
          <w:color w:val="002B60"/>
          <w:sz w:val="23"/>
        </w:rPr>
        <w:t>or</w:t>
      </w:r>
      <w:r>
        <w:rPr>
          <w:rFonts w:ascii="Times New Roman"/>
          <w:color w:val="002B60"/>
          <w:spacing w:val="-3"/>
          <w:sz w:val="23"/>
        </w:rPr>
        <w:t xml:space="preserve"> </w:t>
      </w:r>
      <w:r>
        <w:rPr>
          <w:rFonts w:ascii="Times New Roman"/>
          <w:color w:val="002B60"/>
          <w:sz w:val="23"/>
        </w:rPr>
        <w:t>writing</w:t>
      </w:r>
      <w:r>
        <w:rPr>
          <w:rFonts w:ascii="Times New Roman"/>
          <w:color w:val="002B60"/>
          <w:spacing w:val="-3"/>
          <w:sz w:val="23"/>
        </w:rPr>
        <w:t xml:space="preserve"> </w:t>
      </w:r>
      <w:r>
        <w:rPr>
          <w:rFonts w:ascii="Times New Roman"/>
          <w:color w:val="002B60"/>
          <w:sz w:val="23"/>
        </w:rPr>
        <w:t>across</w:t>
      </w:r>
      <w:r>
        <w:rPr>
          <w:rFonts w:ascii="Times New Roman"/>
          <w:color w:val="002B60"/>
          <w:spacing w:val="-3"/>
          <w:sz w:val="23"/>
        </w:rPr>
        <w:t xml:space="preserve"> </w:t>
      </w:r>
      <w:r>
        <w:rPr>
          <w:rFonts w:ascii="Times New Roman"/>
          <w:color w:val="002B60"/>
          <w:sz w:val="23"/>
        </w:rPr>
        <w:t>the</w:t>
      </w:r>
      <w:r>
        <w:rPr>
          <w:rFonts w:ascii="Times New Roman"/>
          <w:color w:val="002B60"/>
          <w:spacing w:val="-3"/>
          <w:sz w:val="23"/>
        </w:rPr>
        <w:t xml:space="preserve"> </w:t>
      </w:r>
      <w:r>
        <w:rPr>
          <w:rFonts w:ascii="Times New Roman"/>
          <w:color w:val="002B60"/>
          <w:sz w:val="23"/>
        </w:rPr>
        <w:t>curriculum</w:t>
      </w:r>
      <w:r>
        <w:rPr>
          <w:rFonts w:ascii="Times New Roman"/>
          <w:color w:val="002B60"/>
          <w:spacing w:val="-4"/>
          <w:sz w:val="23"/>
        </w:rPr>
        <w:t xml:space="preserve"> </w:t>
      </w:r>
      <w:r>
        <w:rPr>
          <w:rFonts w:ascii="Times New Roman"/>
          <w:color w:val="002B60"/>
          <w:sz w:val="23"/>
        </w:rPr>
        <w:t>(WAC)</w:t>
      </w:r>
      <w:r>
        <w:rPr>
          <w:rFonts w:ascii="Times New Roman"/>
          <w:color w:val="002B60"/>
          <w:spacing w:val="-3"/>
          <w:sz w:val="23"/>
        </w:rPr>
        <w:t xml:space="preserve"> </w:t>
      </w:r>
      <w:r>
        <w:rPr>
          <w:rFonts w:ascii="Times New Roman"/>
          <w:color w:val="002B60"/>
          <w:sz w:val="23"/>
        </w:rPr>
        <w:t>courses,</w:t>
      </w:r>
      <w:r>
        <w:rPr>
          <w:rFonts w:ascii="Times New Roman"/>
          <w:color w:val="002B60"/>
          <w:spacing w:val="-3"/>
          <w:sz w:val="23"/>
        </w:rPr>
        <w:t xml:space="preserve"> </w:t>
      </w:r>
      <w:r>
        <w:rPr>
          <w:rFonts w:ascii="Times New Roman"/>
          <w:color w:val="002B60"/>
          <w:sz w:val="23"/>
        </w:rPr>
        <w:t>and</w:t>
      </w:r>
      <w:r>
        <w:rPr>
          <w:rFonts w:ascii="Times New Roman"/>
          <w:color w:val="002B60"/>
          <w:spacing w:val="-3"/>
          <w:sz w:val="23"/>
        </w:rPr>
        <w:t xml:space="preserve"> </w:t>
      </w:r>
      <w:r>
        <w:rPr>
          <w:rFonts w:ascii="Times New Roman"/>
          <w:color w:val="002B60"/>
          <w:sz w:val="23"/>
        </w:rPr>
        <w:t>(3)</w:t>
      </w:r>
      <w:r>
        <w:rPr>
          <w:rFonts w:ascii="Times New Roman"/>
          <w:color w:val="002B60"/>
          <w:spacing w:val="-3"/>
          <w:sz w:val="23"/>
        </w:rPr>
        <w:t xml:space="preserve"> </w:t>
      </w:r>
      <w:r>
        <w:rPr>
          <w:rFonts w:ascii="Times New Roman"/>
          <w:color w:val="002B60"/>
          <w:sz w:val="23"/>
        </w:rPr>
        <w:t>courses in the core and concentration designed to build critical thinking skills. Students will begin formulating a thesis prior to their senior year. During the senior year they will enroll in thesis research and thesis writing and will produce a draft honors thesis to be evaluated. Assessment will be done by a primary and secondary thesis reader who will use the following standards:</w:t>
      </w:r>
    </w:p>
    <w:p w14:paraId="42462FDF" w14:textId="77777777" w:rsidR="0032382E" w:rsidRDefault="0032382E">
      <w:pPr>
        <w:pStyle w:val="BodyText"/>
        <w:spacing w:before="1"/>
        <w:ind w:left="0"/>
        <w:rPr>
          <w:rFonts w:ascii="Times New Roman"/>
          <w:sz w:val="23"/>
        </w:rPr>
      </w:pPr>
    </w:p>
    <w:p w14:paraId="19A74A97" w14:textId="77777777" w:rsidR="0032382E" w:rsidRDefault="00591FB0">
      <w:pPr>
        <w:pStyle w:val="Heading1"/>
        <w:spacing w:before="1"/>
      </w:pPr>
      <w:r>
        <w:rPr>
          <w:color w:val="C20435"/>
          <w:w w:val="80"/>
        </w:rPr>
        <w:t>Honors</w:t>
      </w:r>
      <w:r>
        <w:rPr>
          <w:color w:val="C20435"/>
          <w:spacing w:val="-7"/>
        </w:rPr>
        <w:t xml:space="preserve"> </w:t>
      </w:r>
      <w:r>
        <w:rPr>
          <w:color w:val="C20435"/>
          <w:w w:val="80"/>
        </w:rPr>
        <w:t>with</w:t>
      </w:r>
      <w:r>
        <w:rPr>
          <w:color w:val="C20435"/>
          <w:spacing w:val="-6"/>
        </w:rPr>
        <w:t xml:space="preserve"> </w:t>
      </w:r>
      <w:r>
        <w:rPr>
          <w:color w:val="C20435"/>
          <w:spacing w:val="-2"/>
          <w:w w:val="80"/>
        </w:rPr>
        <w:t>distinction</w:t>
      </w:r>
    </w:p>
    <w:p w14:paraId="41E54EC2" w14:textId="77777777" w:rsidR="0032382E" w:rsidRDefault="00591FB0">
      <w:pPr>
        <w:pStyle w:val="ListParagraph"/>
        <w:numPr>
          <w:ilvl w:val="1"/>
          <w:numId w:val="1"/>
        </w:numPr>
        <w:tabs>
          <w:tab w:val="left" w:pos="270"/>
        </w:tabs>
        <w:spacing w:line="242" w:lineRule="auto"/>
        <w:ind w:right="224" w:firstLine="0"/>
        <w:rPr>
          <w:sz w:val="24"/>
        </w:rPr>
      </w:pPr>
      <w:r>
        <w:rPr>
          <w:color w:val="C20435"/>
          <w:w w:val="80"/>
          <w:sz w:val="24"/>
        </w:rPr>
        <w:t xml:space="preserve">The thesis demonstrates a profound knowledge of the fundamental concepts and methods in the subject </w:t>
      </w:r>
      <w:r>
        <w:rPr>
          <w:color w:val="C20435"/>
          <w:spacing w:val="-2"/>
          <w:w w:val="90"/>
          <w:sz w:val="24"/>
        </w:rPr>
        <w:t>area.</w:t>
      </w:r>
    </w:p>
    <w:p w14:paraId="150B4265" w14:textId="77777777" w:rsidR="0032382E" w:rsidRDefault="00591FB0">
      <w:pPr>
        <w:pStyle w:val="ListParagraph"/>
        <w:numPr>
          <w:ilvl w:val="1"/>
          <w:numId w:val="1"/>
        </w:numPr>
        <w:tabs>
          <w:tab w:val="left" w:pos="270"/>
        </w:tabs>
        <w:spacing w:line="242" w:lineRule="auto"/>
        <w:ind w:right="894" w:firstLine="0"/>
        <w:rPr>
          <w:sz w:val="24"/>
        </w:rPr>
      </w:pPr>
      <w:r>
        <w:rPr>
          <w:color w:val="C20435"/>
          <w:w w:val="80"/>
          <w:sz w:val="24"/>
        </w:rPr>
        <w:t xml:space="preserve">The thesis shows mastery of grammar, syntax, structure and style: it is lucid, well-organized, and </w:t>
      </w:r>
      <w:r>
        <w:rPr>
          <w:color w:val="C20435"/>
          <w:w w:val="90"/>
          <w:sz w:val="24"/>
        </w:rPr>
        <w:t>stylistically</w:t>
      </w:r>
      <w:r>
        <w:rPr>
          <w:color w:val="C20435"/>
          <w:spacing w:val="-5"/>
          <w:w w:val="90"/>
          <w:sz w:val="24"/>
        </w:rPr>
        <w:t xml:space="preserve"> </w:t>
      </w:r>
      <w:r>
        <w:rPr>
          <w:color w:val="C20435"/>
          <w:w w:val="90"/>
          <w:sz w:val="24"/>
        </w:rPr>
        <w:t>elegant.</w:t>
      </w:r>
    </w:p>
    <w:p w14:paraId="6BFECEF7" w14:textId="77777777" w:rsidR="0032382E" w:rsidRDefault="00591FB0">
      <w:pPr>
        <w:pStyle w:val="ListParagraph"/>
        <w:numPr>
          <w:ilvl w:val="1"/>
          <w:numId w:val="1"/>
        </w:numPr>
        <w:tabs>
          <w:tab w:val="left" w:pos="270"/>
        </w:tabs>
        <w:ind w:right="157" w:firstLine="0"/>
        <w:rPr>
          <w:sz w:val="24"/>
        </w:rPr>
      </w:pPr>
      <w:r>
        <w:rPr>
          <w:color w:val="C20435"/>
          <w:w w:val="80"/>
          <w:sz w:val="24"/>
        </w:rPr>
        <w:t xml:space="preserve">The thesis engages in sophisticated critical thinking and rigorously considers alternate resolutions of a problem in an exemplary fashion or otherwise shows sophisticated critical thinking in an exemplary manner </w:t>
      </w:r>
      <w:r>
        <w:rPr>
          <w:color w:val="C20435"/>
          <w:w w:val="85"/>
          <w:sz w:val="24"/>
        </w:rPr>
        <w:t>appropriate to the area of study.</w:t>
      </w:r>
    </w:p>
    <w:p w14:paraId="2956D55D" w14:textId="77777777" w:rsidR="0032382E" w:rsidRDefault="00591FB0">
      <w:pPr>
        <w:pStyle w:val="ListParagraph"/>
        <w:numPr>
          <w:ilvl w:val="1"/>
          <w:numId w:val="1"/>
        </w:numPr>
        <w:tabs>
          <w:tab w:val="left" w:pos="270"/>
        </w:tabs>
        <w:ind w:right="134" w:firstLine="0"/>
        <w:rPr>
          <w:sz w:val="24"/>
        </w:rPr>
      </w:pPr>
      <w:r>
        <w:rPr>
          <w:color w:val="C20435"/>
          <w:w w:val="80"/>
          <w:sz w:val="24"/>
        </w:rPr>
        <w:t>The student demonstrates excellent interpersonal and collaborative skills by communicating ideas with</w:t>
      </w:r>
      <w:r>
        <w:rPr>
          <w:color w:val="C20435"/>
          <w:spacing w:val="40"/>
          <w:sz w:val="24"/>
        </w:rPr>
        <w:t xml:space="preserve"> </w:t>
      </w:r>
      <w:r>
        <w:rPr>
          <w:color w:val="C20435"/>
          <w:w w:val="80"/>
          <w:sz w:val="24"/>
        </w:rPr>
        <w:t xml:space="preserve">great precision and thoughtfulness in the process of researching and writing the thesis, responding thoughtfully and rigorously to virtually all substantial criticisms from faculty advisors, taking the initiative to a </w:t>
      </w:r>
      <w:r>
        <w:rPr>
          <w:color w:val="C20435"/>
          <w:spacing w:val="-2"/>
          <w:w w:val="85"/>
          <w:sz w:val="24"/>
        </w:rPr>
        <w:t>great extent, and meeting deadlines with minimal oversight from advisors.</w:t>
      </w:r>
    </w:p>
    <w:p w14:paraId="03441F8A" w14:textId="77777777" w:rsidR="0032382E" w:rsidRDefault="00591FB0">
      <w:pPr>
        <w:pStyle w:val="Heading1"/>
      </w:pPr>
      <w:r>
        <w:rPr>
          <w:color w:val="C20435"/>
          <w:spacing w:val="-2"/>
          <w:w w:val="90"/>
        </w:rPr>
        <w:t>Honors</w:t>
      </w:r>
    </w:p>
    <w:p w14:paraId="677AA0EF" w14:textId="77777777" w:rsidR="0032382E" w:rsidRDefault="00591FB0">
      <w:pPr>
        <w:pStyle w:val="ListParagraph"/>
        <w:numPr>
          <w:ilvl w:val="1"/>
          <w:numId w:val="1"/>
        </w:numPr>
        <w:tabs>
          <w:tab w:val="left" w:pos="270"/>
        </w:tabs>
        <w:spacing w:line="275" w:lineRule="exact"/>
        <w:ind w:left="270" w:hanging="150"/>
        <w:rPr>
          <w:sz w:val="24"/>
        </w:rPr>
      </w:pPr>
      <w:r>
        <w:rPr>
          <w:color w:val="C20435"/>
          <w:w w:val="80"/>
          <w:sz w:val="24"/>
        </w:rPr>
        <w:t>The</w:t>
      </w:r>
      <w:r>
        <w:rPr>
          <w:color w:val="C20435"/>
          <w:spacing w:val="-7"/>
          <w:sz w:val="24"/>
        </w:rPr>
        <w:t xml:space="preserve"> </w:t>
      </w:r>
      <w:r>
        <w:rPr>
          <w:color w:val="C20435"/>
          <w:w w:val="80"/>
          <w:sz w:val="24"/>
        </w:rPr>
        <w:t>thesis</w:t>
      </w:r>
      <w:r>
        <w:rPr>
          <w:color w:val="C20435"/>
          <w:spacing w:val="-7"/>
          <w:sz w:val="24"/>
        </w:rPr>
        <w:t xml:space="preserve"> </w:t>
      </w:r>
      <w:r>
        <w:rPr>
          <w:color w:val="C20435"/>
          <w:w w:val="80"/>
          <w:sz w:val="24"/>
        </w:rPr>
        <w:t>shows</w:t>
      </w:r>
      <w:r>
        <w:rPr>
          <w:color w:val="C20435"/>
          <w:spacing w:val="-7"/>
          <w:sz w:val="24"/>
        </w:rPr>
        <w:t xml:space="preserve"> </w:t>
      </w:r>
      <w:r>
        <w:rPr>
          <w:color w:val="C20435"/>
          <w:w w:val="80"/>
          <w:sz w:val="24"/>
        </w:rPr>
        <w:t>a</w:t>
      </w:r>
      <w:r>
        <w:rPr>
          <w:color w:val="C20435"/>
          <w:spacing w:val="-7"/>
          <w:sz w:val="24"/>
        </w:rPr>
        <w:t xml:space="preserve"> </w:t>
      </w:r>
      <w:r>
        <w:rPr>
          <w:color w:val="C20435"/>
          <w:w w:val="80"/>
          <w:sz w:val="24"/>
        </w:rPr>
        <w:t>thorough</w:t>
      </w:r>
      <w:r>
        <w:rPr>
          <w:color w:val="C20435"/>
          <w:spacing w:val="-6"/>
          <w:sz w:val="24"/>
        </w:rPr>
        <w:t xml:space="preserve"> </w:t>
      </w:r>
      <w:r>
        <w:rPr>
          <w:color w:val="C20435"/>
          <w:w w:val="80"/>
          <w:sz w:val="24"/>
        </w:rPr>
        <w:t>knowledge</w:t>
      </w:r>
      <w:r>
        <w:rPr>
          <w:color w:val="C20435"/>
          <w:spacing w:val="-7"/>
          <w:sz w:val="24"/>
        </w:rPr>
        <w:t xml:space="preserve"> </w:t>
      </w:r>
      <w:r>
        <w:rPr>
          <w:color w:val="C20435"/>
          <w:w w:val="80"/>
          <w:sz w:val="24"/>
        </w:rPr>
        <w:t>of</w:t>
      </w:r>
      <w:r>
        <w:rPr>
          <w:color w:val="C20435"/>
          <w:spacing w:val="-7"/>
          <w:sz w:val="24"/>
        </w:rPr>
        <w:t xml:space="preserve"> </w:t>
      </w:r>
      <w:r>
        <w:rPr>
          <w:color w:val="C20435"/>
          <w:w w:val="80"/>
          <w:sz w:val="24"/>
        </w:rPr>
        <w:t>the</w:t>
      </w:r>
      <w:r>
        <w:rPr>
          <w:color w:val="C20435"/>
          <w:spacing w:val="-7"/>
          <w:sz w:val="24"/>
        </w:rPr>
        <w:t xml:space="preserve"> </w:t>
      </w:r>
      <w:r>
        <w:rPr>
          <w:color w:val="C20435"/>
          <w:w w:val="80"/>
          <w:sz w:val="24"/>
        </w:rPr>
        <w:t>fundamental</w:t>
      </w:r>
      <w:r>
        <w:rPr>
          <w:color w:val="C20435"/>
          <w:spacing w:val="-7"/>
          <w:sz w:val="24"/>
        </w:rPr>
        <w:t xml:space="preserve"> </w:t>
      </w:r>
      <w:r>
        <w:rPr>
          <w:color w:val="C20435"/>
          <w:w w:val="80"/>
          <w:sz w:val="24"/>
        </w:rPr>
        <w:t>concepts</w:t>
      </w:r>
      <w:r>
        <w:rPr>
          <w:color w:val="C20435"/>
          <w:spacing w:val="-6"/>
          <w:sz w:val="24"/>
        </w:rPr>
        <w:t xml:space="preserve"> </w:t>
      </w:r>
      <w:r>
        <w:rPr>
          <w:color w:val="C20435"/>
          <w:w w:val="80"/>
          <w:sz w:val="24"/>
        </w:rPr>
        <w:t>and</w:t>
      </w:r>
      <w:r>
        <w:rPr>
          <w:color w:val="C20435"/>
          <w:spacing w:val="-7"/>
          <w:sz w:val="24"/>
        </w:rPr>
        <w:t xml:space="preserve"> </w:t>
      </w:r>
      <w:r>
        <w:rPr>
          <w:color w:val="C20435"/>
          <w:w w:val="80"/>
          <w:sz w:val="24"/>
        </w:rPr>
        <w:t>methods</w:t>
      </w:r>
      <w:r>
        <w:rPr>
          <w:color w:val="C20435"/>
          <w:spacing w:val="-7"/>
          <w:sz w:val="24"/>
        </w:rPr>
        <w:t xml:space="preserve"> </w:t>
      </w:r>
      <w:r>
        <w:rPr>
          <w:color w:val="C20435"/>
          <w:w w:val="80"/>
          <w:sz w:val="24"/>
        </w:rPr>
        <w:t>in</w:t>
      </w:r>
      <w:r>
        <w:rPr>
          <w:color w:val="C20435"/>
          <w:spacing w:val="-7"/>
          <w:sz w:val="24"/>
        </w:rPr>
        <w:t xml:space="preserve"> </w:t>
      </w:r>
      <w:r>
        <w:rPr>
          <w:color w:val="C20435"/>
          <w:w w:val="80"/>
          <w:sz w:val="24"/>
        </w:rPr>
        <w:t>the</w:t>
      </w:r>
      <w:r>
        <w:rPr>
          <w:color w:val="C20435"/>
          <w:spacing w:val="-7"/>
          <w:sz w:val="24"/>
        </w:rPr>
        <w:t xml:space="preserve"> </w:t>
      </w:r>
      <w:r>
        <w:rPr>
          <w:color w:val="C20435"/>
          <w:w w:val="80"/>
          <w:sz w:val="24"/>
        </w:rPr>
        <w:t>subject</w:t>
      </w:r>
      <w:r>
        <w:rPr>
          <w:color w:val="C20435"/>
          <w:spacing w:val="-6"/>
          <w:sz w:val="24"/>
        </w:rPr>
        <w:t xml:space="preserve"> </w:t>
      </w:r>
      <w:r>
        <w:rPr>
          <w:color w:val="C20435"/>
          <w:spacing w:val="-2"/>
          <w:w w:val="80"/>
          <w:sz w:val="24"/>
        </w:rPr>
        <w:t>area.</w:t>
      </w:r>
    </w:p>
    <w:p w14:paraId="667CECAE" w14:textId="77777777" w:rsidR="0032382E" w:rsidRDefault="00591FB0">
      <w:pPr>
        <w:pStyle w:val="ListParagraph"/>
        <w:numPr>
          <w:ilvl w:val="1"/>
          <w:numId w:val="1"/>
        </w:numPr>
        <w:tabs>
          <w:tab w:val="left" w:pos="270"/>
        </w:tabs>
        <w:spacing w:line="242" w:lineRule="auto"/>
        <w:ind w:right="579" w:firstLine="0"/>
        <w:rPr>
          <w:sz w:val="24"/>
        </w:rPr>
      </w:pPr>
      <w:r>
        <w:rPr>
          <w:color w:val="C20435"/>
          <w:w w:val="80"/>
          <w:sz w:val="24"/>
        </w:rPr>
        <w:t xml:space="preserve">The thesis shows effective command of grammar, syntax, structure and style: it is clearly written and </w:t>
      </w:r>
      <w:r>
        <w:rPr>
          <w:color w:val="C20435"/>
          <w:w w:val="90"/>
          <w:sz w:val="24"/>
        </w:rPr>
        <w:t>sensibly</w:t>
      </w:r>
      <w:r>
        <w:rPr>
          <w:color w:val="C20435"/>
          <w:spacing w:val="-12"/>
          <w:w w:val="90"/>
          <w:sz w:val="24"/>
        </w:rPr>
        <w:t xml:space="preserve"> </w:t>
      </w:r>
      <w:r>
        <w:rPr>
          <w:color w:val="C20435"/>
          <w:w w:val="90"/>
          <w:sz w:val="24"/>
        </w:rPr>
        <w:t>organized.</w:t>
      </w:r>
    </w:p>
    <w:p w14:paraId="6190C9B8" w14:textId="77777777" w:rsidR="0032382E" w:rsidRDefault="00591FB0">
      <w:pPr>
        <w:pStyle w:val="ListParagraph"/>
        <w:numPr>
          <w:ilvl w:val="1"/>
          <w:numId w:val="1"/>
        </w:numPr>
        <w:tabs>
          <w:tab w:val="left" w:pos="270"/>
        </w:tabs>
        <w:ind w:right="127" w:firstLine="0"/>
        <w:rPr>
          <w:sz w:val="24"/>
        </w:rPr>
      </w:pPr>
      <w:r>
        <w:rPr>
          <w:color w:val="C20435"/>
          <w:w w:val="80"/>
          <w:sz w:val="24"/>
        </w:rPr>
        <w:t>The thesis engages in sophisticated critical thinking and explores alternate approaches or resolutions of a problem effectively or otherwise shows sophisticated critical thinking in an effective manner appropriate to</w:t>
      </w:r>
      <w:r>
        <w:rPr>
          <w:color w:val="C20435"/>
          <w:spacing w:val="80"/>
          <w:sz w:val="24"/>
        </w:rPr>
        <w:t xml:space="preserve"> </w:t>
      </w:r>
      <w:r>
        <w:rPr>
          <w:color w:val="C20435"/>
          <w:w w:val="90"/>
          <w:sz w:val="24"/>
        </w:rPr>
        <w:t>the area of study.</w:t>
      </w:r>
    </w:p>
    <w:p w14:paraId="0A977103" w14:textId="77777777" w:rsidR="0032382E" w:rsidRDefault="00591FB0">
      <w:pPr>
        <w:pStyle w:val="ListParagraph"/>
        <w:numPr>
          <w:ilvl w:val="1"/>
          <w:numId w:val="1"/>
        </w:numPr>
        <w:tabs>
          <w:tab w:val="left" w:pos="270"/>
        </w:tabs>
        <w:ind w:right="225" w:firstLine="0"/>
        <w:rPr>
          <w:sz w:val="24"/>
        </w:rPr>
      </w:pPr>
      <w:r>
        <w:rPr>
          <w:color w:val="C20435"/>
          <w:w w:val="80"/>
          <w:sz w:val="24"/>
        </w:rPr>
        <w:t>The student demonstrates effective interpersonal and collaborative skills by communicating ideas clearly</w:t>
      </w:r>
      <w:r>
        <w:rPr>
          <w:color w:val="C20435"/>
          <w:spacing w:val="80"/>
          <w:sz w:val="24"/>
        </w:rPr>
        <w:t xml:space="preserve"> </w:t>
      </w:r>
      <w:r>
        <w:rPr>
          <w:color w:val="C20435"/>
          <w:w w:val="80"/>
          <w:sz w:val="24"/>
        </w:rPr>
        <w:t>in</w:t>
      </w:r>
      <w:r>
        <w:rPr>
          <w:color w:val="C20435"/>
          <w:sz w:val="24"/>
        </w:rPr>
        <w:t xml:space="preserve"> </w:t>
      </w:r>
      <w:r>
        <w:rPr>
          <w:color w:val="C20435"/>
          <w:w w:val="80"/>
          <w:sz w:val="24"/>
        </w:rPr>
        <w:t>the</w:t>
      </w:r>
      <w:r>
        <w:rPr>
          <w:color w:val="C20435"/>
          <w:sz w:val="24"/>
        </w:rPr>
        <w:t xml:space="preserve"> </w:t>
      </w:r>
      <w:r>
        <w:rPr>
          <w:color w:val="C20435"/>
          <w:w w:val="80"/>
          <w:sz w:val="24"/>
        </w:rPr>
        <w:t>process</w:t>
      </w:r>
      <w:r>
        <w:rPr>
          <w:color w:val="C20435"/>
          <w:sz w:val="24"/>
        </w:rPr>
        <w:t xml:space="preserve"> </w:t>
      </w:r>
      <w:r>
        <w:rPr>
          <w:color w:val="C20435"/>
          <w:w w:val="80"/>
          <w:sz w:val="24"/>
        </w:rPr>
        <w:t>of</w:t>
      </w:r>
      <w:r>
        <w:rPr>
          <w:color w:val="C20435"/>
          <w:sz w:val="24"/>
        </w:rPr>
        <w:t xml:space="preserve"> </w:t>
      </w:r>
      <w:r>
        <w:rPr>
          <w:color w:val="C20435"/>
          <w:w w:val="80"/>
          <w:sz w:val="24"/>
        </w:rPr>
        <w:t>researching</w:t>
      </w:r>
      <w:r>
        <w:rPr>
          <w:color w:val="C20435"/>
          <w:sz w:val="24"/>
        </w:rPr>
        <w:t xml:space="preserve"> </w:t>
      </w:r>
      <w:r>
        <w:rPr>
          <w:color w:val="C20435"/>
          <w:w w:val="80"/>
          <w:sz w:val="24"/>
        </w:rPr>
        <w:t>and</w:t>
      </w:r>
      <w:r>
        <w:rPr>
          <w:color w:val="C20435"/>
          <w:sz w:val="24"/>
        </w:rPr>
        <w:t xml:space="preserve"> </w:t>
      </w:r>
      <w:r>
        <w:rPr>
          <w:color w:val="C20435"/>
          <w:w w:val="80"/>
          <w:sz w:val="24"/>
        </w:rPr>
        <w:t>writing</w:t>
      </w:r>
      <w:r>
        <w:rPr>
          <w:color w:val="C20435"/>
          <w:sz w:val="24"/>
        </w:rPr>
        <w:t xml:space="preserve"> </w:t>
      </w:r>
      <w:r>
        <w:rPr>
          <w:color w:val="C20435"/>
          <w:w w:val="80"/>
          <w:sz w:val="24"/>
        </w:rPr>
        <w:t>the</w:t>
      </w:r>
      <w:r>
        <w:rPr>
          <w:color w:val="C20435"/>
          <w:sz w:val="24"/>
        </w:rPr>
        <w:t xml:space="preserve"> </w:t>
      </w:r>
      <w:r>
        <w:rPr>
          <w:color w:val="C20435"/>
          <w:w w:val="80"/>
          <w:sz w:val="24"/>
        </w:rPr>
        <w:t>thesis,</w:t>
      </w:r>
      <w:r>
        <w:rPr>
          <w:color w:val="C20435"/>
          <w:sz w:val="24"/>
        </w:rPr>
        <w:t xml:space="preserve"> </w:t>
      </w:r>
      <w:r>
        <w:rPr>
          <w:color w:val="C20435"/>
          <w:w w:val="80"/>
          <w:sz w:val="24"/>
        </w:rPr>
        <w:t>by</w:t>
      </w:r>
      <w:r>
        <w:rPr>
          <w:color w:val="C20435"/>
          <w:sz w:val="24"/>
        </w:rPr>
        <w:t xml:space="preserve"> </w:t>
      </w:r>
      <w:r>
        <w:rPr>
          <w:color w:val="C20435"/>
          <w:w w:val="80"/>
          <w:sz w:val="24"/>
        </w:rPr>
        <w:t>responding</w:t>
      </w:r>
      <w:r>
        <w:rPr>
          <w:color w:val="C20435"/>
          <w:sz w:val="24"/>
        </w:rPr>
        <w:t xml:space="preserve"> </w:t>
      </w:r>
      <w:r>
        <w:rPr>
          <w:color w:val="C20435"/>
          <w:w w:val="80"/>
          <w:sz w:val="24"/>
        </w:rPr>
        <w:t>to</w:t>
      </w:r>
      <w:r>
        <w:rPr>
          <w:color w:val="C20435"/>
          <w:sz w:val="24"/>
        </w:rPr>
        <w:t xml:space="preserve"> </w:t>
      </w:r>
      <w:r>
        <w:rPr>
          <w:color w:val="C20435"/>
          <w:w w:val="80"/>
          <w:sz w:val="24"/>
        </w:rPr>
        <w:t>many</w:t>
      </w:r>
      <w:r>
        <w:rPr>
          <w:color w:val="C20435"/>
          <w:sz w:val="24"/>
        </w:rPr>
        <w:t xml:space="preserve"> </w:t>
      </w:r>
      <w:r>
        <w:rPr>
          <w:color w:val="C20435"/>
          <w:w w:val="80"/>
          <w:sz w:val="24"/>
        </w:rPr>
        <w:t>of</w:t>
      </w:r>
      <w:r>
        <w:rPr>
          <w:color w:val="C20435"/>
          <w:sz w:val="24"/>
        </w:rPr>
        <w:t xml:space="preserve"> </w:t>
      </w:r>
      <w:r>
        <w:rPr>
          <w:color w:val="C20435"/>
          <w:w w:val="80"/>
          <w:sz w:val="24"/>
        </w:rPr>
        <w:t>the</w:t>
      </w:r>
      <w:r>
        <w:rPr>
          <w:color w:val="C20435"/>
          <w:sz w:val="24"/>
        </w:rPr>
        <w:t xml:space="preserve"> </w:t>
      </w:r>
      <w:r>
        <w:rPr>
          <w:color w:val="C20435"/>
          <w:w w:val="80"/>
          <w:sz w:val="24"/>
        </w:rPr>
        <w:t>substantial</w:t>
      </w:r>
      <w:r>
        <w:rPr>
          <w:color w:val="C20435"/>
          <w:sz w:val="24"/>
        </w:rPr>
        <w:t xml:space="preserve"> </w:t>
      </w:r>
      <w:r>
        <w:rPr>
          <w:color w:val="C20435"/>
          <w:w w:val="80"/>
          <w:sz w:val="24"/>
        </w:rPr>
        <w:t xml:space="preserve">criticisms from faculty advisors, showing the ability to take some initiative, and meeting deadlines without excessive </w:t>
      </w:r>
      <w:r>
        <w:rPr>
          <w:color w:val="C20435"/>
          <w:w w:val="90"/>
          <w:sz w:val="24"/>
        </w:rPr>
        <w:t>oversight</w:t>
      </w:r>
      <w:r>
        <w:rPr>
          <w:color w:val="C20435"/>
          <w:spacing w:val="-12"/>
          <w:w w:val="90"/>
          <w:sz w:val="24"/>
        </w:rPr>
        <w:t xml:space="preserve"> </w:t>
      </w:r>
      <w:r>
        <w:rPr>
          <w:color w:val="C20435"/>
          <w:w w:val="90"/>
          <w:sz w:val="24"/>
        </w:rPr>
        <w:t>from</w:t>
      </w:r>
      <w:r>
        <w:rPr>
          <w:color w:val="C20435"/>
          <w:spacing w:val="-10"/>
          <w:w w:val="90"/>
          <w:sz w:val="24"/>
        </w:rPr>
        <w:t xml:space="preserve"> </w:t>
      </w:r>
      <w:r>
        <w:rPr>
          <w:color w:val="C20435"/>
          <w:w w:val="90"/>
          <w:sz w:val="24"/>
        </w:rPr>
        <w:t>advisors.</w:t>
      </w:r>
    </w:p>
    <w:p w14:paraId="6ED73968" w14:textId="77777777" w:rsidR="0032382E" w:rsidRDefault="00591FB0">
      <w:pPr>
        <w:pStyle w:val="Heading1"/>
        <w:spacing w:line="274" w:lineRule="exact"/>
      </w:pPr>
      <w:r>
        <w:rPr>
          <w:color w:val="C20435"/>
          <w:spacing w:val="-2"/>
          <w:w w:val="90"/>
        </w:rPr>
        <w:t>Unacceptable</w:t>
      </w:r>
    </w:p>
    <w:p w14:paraId="51C24942" w14:textId="77777777" w:rsidR="0032382E" w:rsidRDefault="00591FB0">
      <w:pPr>
        <w:pStyle w:val="ListParagraph"/>
        <w:numPr>
          <w:ilvl w:val="1"/>
          <w:numId w:val="1"/>
        </w:numPr>
        <w:tabs>
          <w:tab w:val="left" w:pos="270"/>
        </w:tabs>
        <w:spacing w:line="242" w:lineRule="auto"/>
        <w:ind w:right="169" w:firstLine="0"/>
        <w:rPr>
          <w:sz w:val="24"/>
        </w:rPr>
      </w:pPr>
      <w:r>
        <w:rPr>
          <w:color w:val="C20435"/>
          <w:w w:val="80"/>
          <w:sz w:val="24"/>
        </w:rPr>
        <w:t xml:space="preserve">The thesis does not show competent knowledge of the fundamental concepts and methods in the subject </w:t>
      </w:r>
      <w:r>
        <w:rPr>
          <w:color w:val="C20435"/>
          <w:spacing w:val="-2"/>
          <w:w w:val="90"/>
          <w:sz w:val="24"/>
        </w:rPr>
        <w:t>area.</w:t>
      </w:r>
    </w:p>
    <w:p w14:paraId="25815A32" w14:textId="77777777" w:rsidR="0032382E" w:rsidRDefault="00591FB0">
      <w:pPr>
        <w:pStyle w:val="ListParagraph"/>
        <w:numPr>
          <w:ilvl w:val="1"/>
          <w:numId w:val="1"/>
        </w:numPr>
        <w:tabs>
          <w:tab w:val="left" w:pos="270"/>
        </w:tabs>
        <w:spacing w:line="271" w:lineRule="exact"/>
        <w:ind w:left="270" w:hanging="150"/>
        <w:rPr>
          <w:sz w:val="24"/>
        </w:rPr>
      </w:pPr>
      <w:r>
        <w:rPr>
          <w:color w:val="C20435"/>
          <w:w w:val="80"/>
          <w:sz w:val="24"/>
        </w:rPr>
        <w:t>The</w:t>
      </w:r>
      <w:r>
        <w:rPr>
          <w:color w:val="C20435"/>
          <w:spacing w:val="-6"/>
          <w:sz w:val="24"/>
        </w:rPr>
        <w:t xml:space="preserve"> </w:t>
      </w:r>
      <w:r>
        <w:rPr>
          <w:color w:val="C20435"/>
          <w:w w:val="80"/>
          <w:sz w:val="24"/>
        </w:rPr>
        <w:t>thesis</w:t>
      </w:r>
      <w:r>
        <w:rPr>
          <w:color w:val="C20435"/>
          <w:spacing w:val="-6"/>
          <w:sz w:val="24"/>
        </w:rPr>
        <w:t xml:space="preserve"> </w:t>
      </w:r>
      <w:r>
        <w:rPr>
          <w:color w:val="C20435"/>
          <w:w w:val="80"/>
          <w:sz w:val="24"/>
        </w:rPr>
        <w:t>does</w:t>
      </w:r>
      <w:r>
        <w:rPr>
          <w:color w:val="C20435"/>
          <w:spacing w:val="-6"/>
          <w:sz w:val="24"/>
        </w:rPr>
        <w:t xml:space="preserve"> </w:t>
      </w:r>
      <w:r>
        <w:rPr>
          <w:color w:val="C20435"/>
          <w:w w:val="80"/>
          <w:sz w:val="24"/>
        </w:rPr>
        <w:t>not</w:t>
      </w:r>
      <w:r>
        <w:rPr>
          <w:color w:val="C20435"/>
          <w:spacing w:val="-5"/>
          <w:sz w:val="24"/>
        </w:rPr>
        <w:t xml:space="preserve"> </w:t>
      </w:r>
      <w:r>
        <w:rPr>
          <w:color w:val="C20435"/>
          <w:w w:val="80"/>
          <w:sz w:val="24"/>
        </w:rPr>
        <w:t>show</w:t>
      </w:r>
      <w:r>
        <w:rPr>
          <w:color w:val="C20435"/>
          <w:spacing w:val="-6"/>
          <w:sz w:val="24"/>
        </w:rPr>
        <w:t xml:space="preserve"> </w:t>
      </w:r>
      <w:r>
        <w:rPr>
          <w:color w:val="C20435"/>
          <w:w w:val="80"/>
          <w:sz w:val="24"/>
        </w:rPr>
        <w:t>mastery</w:t>
      </w:r>
      <w:r>
        <w:rPr>
          <w:color w:val="C20435"/>
          <w:spacing w:val="-6"/>
          <w:sz w:val="24"/>
        </w:rPr>
        <w:t xml:space="preserve"> </w:t>
      </w:r>
      <w:r>
        <w:rPr>
          <w:color w:val="C20435"/>
          <w:w w:val="80"/>
          <w:sz w:val="24"/>
        </w:rPr>
        <w:t>of</w:t>
      </w:r>
      <w:r>
        <w:rPr>
          <w:color w:val="C20435"/>
          <w:spacing w:val="-5"/>
          <w:sz w:val="24"/>
        </w:rPr>
        <w:t xml:space="preserve"> </w:t>
      </w:r>
      <w:r>
        <w:rPr>
          <w:color w:val="C20435"/>
          <w:w w:val="80"/>
          <w:sz w:val="24"/>
        </w:rPr>
        <w:t>grammar,</w:t>
      </w:r>
      <w:r>
        <w:rPr>
          <w:color w:val="C20435"/>
          <w:spacing w:val="-6"/>
          <w:sz w:val="24"/>
        </w:rPr>
        <w:t xml:space="preserve"> </w:t>
      </w:r>
      <w:r>
        <w:rPr>
          <w:color w:val="C20435"/>
          <w:w w:val="80"/>
          <w:sz w:val="24"/>
        </w:rPr>
        <w:t>syntax,</w:t>
      </w:r>
      <w:r>
        <w:rPr>
          <w:color w:val="C20435"/>
          <w:spacing w:val="-6"/>
          <w:sz w:val="24"/>
        </w:rPr>
        <w:t xml:space="preserve"> </w:t>
      </w:r>
      <w:r>
        <w:rPr>
          <w:color w:val="C20435"/>
          <w:w w:val="80"/>
          <w:sz w:val="24"/>
        </w:rPr>
        <w:t>structure,</w:t>
      </w:r>
      <w:r>
        <w:rPr>
          <w:color w:val="C20435"/>
          <w:spacing w:val="-5"/>
          <w:sz w:val="24"/>
        </w:rPr>
        <w:t xml:space="preserve"> </w:t>
      </w:r>
      <w:r>
        <w:rPr>
          <w:color w:val="C20435"/>
          <w:w w:val="80"/>
          <w:sz w:val="24"/>
        </w:rPr>
        <w:t>or</w:t>
      </w:r>
      <w:r>
        <w:rPr>
          <w:color w:val="C20435"/>
          <w:spacing w:val="-6"/>
          <w:sz w:val="24"/>
        </w:rPr>
        <w:t xml:space="preserve"> </w:t>
      </w:r>
      <w:r>
        <w:rPr>
          <w:color w:val="C20435"/>
          <w:spacing w:val="-2"/>
          <w:w w:val="80"/>
          <w:sz w:val="24"/>
        </w:rPr>
        <w:t>style.</w:t>
      </w:r>
    </w:p>
    <w:p w14:paraId="6E6DF53F" w14:textId="77777777" w:rsidR="0032382E" w:rsidRDefault="00591FB0">
      <w:pPr>
        <w:pStyle w:val="ListParagraph"/>
        <w:numPr>
          <w:ilvl w:val="1"/>
          <w:numId w:val="1"/>
        </w:numPr>
        <w:tabs>
          <w:tab w:val="left" w:pos="270"/>
        </w:tabs>
        <w:spacing w:line="242" w:lineRule="auto"/>
        <w:ind w:right="140" w:firstLine="0"/>
        <w:rPr>
          <w:sz w:val="24"/>
        </w:rPr>
      </w:pPr>
      <w:r>
        <w:rPr>
          <w:color w:val="C20435"/>
          <w:w w:val="80"/>
          <w:sz w:val="24"/>
        </w:rPr>
        <w:t>The thesis does not competently engage in critical thinking or explore alternate approaches or resolutions</w:t>
      </w:r>
      <w:r>
        <w:rPr>
          <w:color w:val="C20435"/>
          <w:spacing w:val="40"/>
          <w:sz w:val="24"/>
        </w:rPr>
        <w:t xml:space="preserve"> </w:t>
      </w:r>
      <w:r>
        <w:rPr>
          <w:color w:val="C20435"/>
          <w:w w:val="90"/>
          <w:sz w:val="24"/>
        </w:rPr>
        <w:t>of a problem.</w:t>
      </w:r>
    </w:p>
    <w:p w14:paraId="0B665DDD" w14:textId="77777777" w:rsidR="0032382E" w:rsidRDefault="00591FB0">
      <w:pPr>
        <w:pStyle w:val="ListParagraph"/>
        <w:numPr>
          <w:ilvl w:val="1"/>
          <w:numId w:val="1"/>
        </w:numPr>
        <w:tabs>
          <w:tab w:val="left" w:pos="270"/>
        </w:tabs>
        <w:ind w:right="265" w:firstLine="0"/>
        <w:rPr>
          <w:sz w:val="24"/>
        </w:rPr>
      </w:pPr>
      <w:r>
        <w:rPr>
          <w:color w:val="C20435"/>
          <w:w w:val="80"/>
          <w:sz w:val="24"/>
        </w:rPr>
        <w:t>The student does not demonstrate effective interpersonal and collaborative skills; the student does not communicate ideas clearly in the process of researching and writing the thesis, does not respond to many</w:t>
      </w:r>
      <w:r>
        <w:rPr>
          <w:color w:val="C20435"/>
          <w:spacing w:val="80"/>
          <w:sz w:val="24"/>
        </w:rPr>
        <w:t xml:space="preserve"> </w:t>
      </w:r>
      <w:r>
        <w:rPr>
          <w:color w:val="C20435"/>
          <w:w w:val="80"/>
          <w:sz w:val="24"/>
        </w:rPr>
        <w:t xml:space="preserve">of the substantial criticisms from faculty advisors, does not take the initiative, and does not consistently </w:t>
      </w:r>
      <w:r>
        <w:rPr>
          <w:color w:val="C20435"/>
          <w:w w:val="90"/>
          <w:sz w:val="24"/>
        </w:rPr>
        <w:t>meet deadlines.</w:t>
      </w:r>
    </w:p>
    <w:p w14:paraId="712B9104" w14:textId="77777777" w:rsidR="0032382E" w:rsidRDefault="00591FB0">
      <w:pPr>
        <w:spacing w:before="234"/>
        <w:ind w:left="120" w:right="1407"/>
        <w:rPr>
          <w:rFonts w:ascii="Times New Roman"/>
          <w:sz w:val="23"/>
        </w:rPr>
      </w:pPr>
      <w:r>
        <w:rPr>
          <w:rFonts w:ascii="Times New Roman"/>
          <w:color w:val="002B60"/>
          <w:sz w:val="23"/>
        </w:rPr>
        <w:t>Students whose thesis draft is deemed unacceptable in one of the outcomes may be required</w:t>
      </w:r>
      <w:r>
        <w:rPr>
          <w:rFonts w:ascii="Times New Roman"/>
          <w:color w:val="002B60"/>
          <w:spacing w:val="-4"/>
          <w:sz w:val="23"/>
        </w:rPr>
        <w:t xml:space="preserve"> </w:t>
      </w:r>
      <w:r>
        <w:rPr>
          <w:rFonts w:ascii="Times New Roman"/>
          <w:color w:val="002B60"/>
          <w:sz w:val="23"/>
        </w:rPr>
        <w:t>to</w:t>
      </w:r>
      <w:r>
        <w:rPr>
          <w:rFonts w:ascii="Times New Roman"/>
          <w:color w:val="002B60"/>
          <w:spacing w:val="-5"/>
          <w:sz w:val="23"/>
        </w:rPr>
        <w:t xml:space="preserve"> </w:t>
      </w:r>
      <w:r>
        <w:rPr>
          <w:rFonts w:ascii="Times New Roman"/>
          <w:color w:val="002B60"/>
          <w:sz w:val="23"/>
        </w:rPr>
        <w:t>make</w:t>
      </w:r>
      <w:r>
        <w:rPr>
          <w:rFonts w:ascii="Times New Roman"/>
          <w:color w:val="002B60"/>
          <w:spacing w:val="-4"/>
          <w:sz w:val="23"/>
        </w:rPr>
        <w:t xml:space="preserve"> </w:t>
      </w:r>
      <w:r>
        <w:rPr>
          <w:rFonts w:ascii="Times New Roman"/>
          <w:color w:val="002B60"/>
          <w:sz w:val="23"/>
        </w:rPr>
        <w:t>satisfactory</w:t>
      </w:r>
      <w:r>
        <w:rPr>
          <w:rFonts w:ascii="Times New Roman"/>
          <w:color w:val="002B60"/>
          <w:spacing w:val="-2"/>
          <w:sz w:val="23"/>
        </w:rPr>
        <w:t xml:space="preserve"> </w:t>
      </w:r>
      <w:r>
        <w:rPr>
          <w:rFonts w:ascii="Times New Roman"/>
          <w:color w:val="002B60"/>
          <w:sz w:val="23"/>
        </w:rPr>
        <w:t>revisions</w:t>
      </w:r>
      <w:r>
        <w:rPr>
          <w:rFonts w:ascii="Times New Roman"/>
          <w:color w:val="002B60"/>
          <w:spacing w:val="-4"/>
          <w:sz w:val="23"/>
        </w:rPr>
        <w:t xml:space="preserve"> </w:t>
      </w:r>
      <w:r>
        <w:rPr>
          <w:rFonts w:ascii="Times New Roman"/>
          <w:color w:val="002B60"/>
          <w:sz w:val="23"/>
        </w:rPr>
        <w:t>to</w:t>
      </w:r>
      <w:r>
        <w:rPr>
          <w:rFonts w:ascii="Times New Roman"/>
          <w:color w:val="002B60"/>
          <w:spacing w:val="-4"/>
          <w:sz w:val="23"/>
        </w:rPr>
        <w:t xml:space="preserve"> </w:t>
      </w:r>
      <w:r>
        <w:rPr>
          <w:rFonts w:ascii="Times New Roman"/>
          <w:color w:val="002B60"/>
          <w:sz w:val="23"/>
        </w:rPr>
        <w:t>receive</w:t>
      </w:r>
      <w:r>
        <w:rPr>
          <w:rFonts w:ascii="Times New Roman"/>
          <w:color w:val="002B60"/>
          <w:spacing w:val="-5"/>
          <w:sz w:val="23"/>
        </w:rPr>
        <w:t xml:space="preserve"> </w:t>
      </w:r>
      <w:r>
        <w:rPr>
          <w:rFonts w:ascii="Times New Roman"/>
          <w:color w:val="002B60"/>
          <w:sz w:val="23"/>
        </w:rPr>
        <w:t>a</w:t>
      </w:r>
      <w:r>
        <w:rPr>
          <w:rFonts w:ascii="Times New Roman"/>
          <w:color w:val="002B60"/>
          <w:spacing w:val="-4"/>
          <w:sz w:val="23"/>
        </w:rPr>
        <w:t xml:space="preserve"> </w:t>
      </w:r>
      <w:r>
        <w:rPr>
          <w:rFonts w:ascii="Times New Roman"/>
          <w:color w:val="002B60"/>
          <w:sz w:val="23"/>
        </w:rPr>
        <w:t>passing</w:t>
      </w:r>
      <w:r>
        <w:rPr>
          <w:rFonts w:ascii="Times New Roman"/>
          <w:color w:val="002B60"/>
          <w:spacing w:val="-4"/>
          <w:sz w:val="23"/>
        </w:rPr>
        <w:t xml:space="preserve"> </w:t>
      </w:r>
      <w:r>
        <w:rPr>
          <w:rFonts w:ascii="Times New Roman"/>
          <w:color w:val="002B60"/>
          <w:sz w:val="23"/>
        </w:rPr>
        <w:t>grade</w:t>
      </w:r>
      <w:r>
        <w:rPr>
          <w:rFonts w:ascii="Times New Roman"/>
          <w:color w:val="002B60"/>
          <w:spacing w:val="-4"/>
          <w:sz w:val="23"/>
        </w:rPr>
        <w:t xml:space="preserve"> </w:t>
      </w:r>
      <w:r>
        <w:rPr>
          <w:rFonts w:ascii="Times New Roman"/>
          <w:color w:val="002B60"/>
          <w:sz w:val="23"/>
        </w:rPr>
        <w:t>on</w:t>
      </w:r>
      <w:r>
        <w:rPr>
          <w:rFonts w:ascii="Times New Roman"/>
          <w:color w:val="002B60"/>
          <w:spacing w:val="-4"/>
          <w:sz w:val="23"/>
        </w:rPr>
        <w:t xml:space="preserve"> </w:t>
      </w:r>
      <w:r>
        <w:rPr>
          <w:rFonts w:ascii="Times New Roman"/>
          <w:color w:val="002B60"/>
          <w:sz w:val="23"/>
        </w:rPr>
        <w:t>the</w:t>
      </w:r>
      <w:r>
        <w:rPr>
          <w:rFonts w:ascii="Times New Roman"/>
          <w:color w:val="002B60"/>
          <w:spacing w:val="-4"/>
          <w:sz w:val="23"/>
        </w:rPr>
        <w:t xml:space="preserve"> </w:t>
      </w:r>
      <w:r>
        <w:rPr>
          <w:rFonts w:ascii="Times New Roman"/>
          <w:color w:val="002B60"/>
          <w:sz w:val="23"/>
        </w:rPr>
        <w:t>thesis.</w:t>
      </w:r>
      <w:r>
        <w:rPr>
          <w:rFonts w:ascii="Times New Roman"/>
          <w:color w:val="002B60"/>
          <w:spacing w:val="-4"/>
          <w:sz w:val="23"/>
        </w:rPr>
        <w:t xml:space="preserve"> </w:t>
      </w:r>
      <w:r>
        <w:rPr>
          <w:rFonts w:ascii="Times New Roman"/>
          <w:color w:val="002B60"/>
          <w:sz w:val="23"/>
        </w:rPr>
        <w:t>This may require</w:t>
      </w:r>
      <w:r>
        <w:rPr>
          <w:rFonts w:ascii="Times New Roman"/>
          <w:color w:val="002B60"/>
          <w:spacing w:val="-2"/>
          <w:sz w:val="23"/>
        </w:rPr>
        <w:t xml:space="preserve"> </w:t>
      </w:r>
      <w:r>
        <w:rPr>
          <w:rFonts w:ascii="Times New Roman"/>
          <w:color w:val="002B60"/>
          <w:sz w:val="23"/>
        </w:rPr>
        <w:t>doing</w:t>
      </w:r>
      <w:r>
        <w:rPr>
          <w:rFonts w:ascii="Times New Roman"/>
          <w:color w:val="002B60"/>
          <w:spacing w:val="-1"/>
          <w:sz w:val="23"/>
        </w:rPr>
        <w:t xml:space="preserve"> </w:t>
      </w:r>
      <w:r>
        <w:rPr>
          <w:rFonts w:ascii="Times New Roman"/>
          <w:color w:val="002B60"/>
          <w:sz w:val="23"/>
        </w:rPr>
        <w:t>additional</w:t>
      </w:r>
      <w:r>
        <w:rPr>
          <w:rFonts w:ascii="Times New Roman"/>
          <w:color w:val="002B60"/>
          <w:spacing w:val="-1"/>
          <w:sz w:val="23"/>
        </w:rPr>
        <w:t xml:space="preserve"> </w:t>
      </w:r>
      <w:r>
        <w:rPr>
          <w:rFonts w:ascii="Times New Roman"/>
          <w:color w:val="002B60"/>
          <w:sz w:val="23"/>
        </w:rPr>
        <w:t>coursework</w:t>
      </w:r>
      <w:r>
        <w:rPr>
          <w:rFonts w:ascii="Times New Roman"/>
          <w:color w:val="002B60"/>
          <w:spacing w:val="-1"/>
          <w:sz w:val="23"/>
        </w:rPr>
        <w:t xml:space="preserve"> </w:t>
      </w:r>
      <w:r>
        <w:rPr>
          <w:rFonts w:ascii="Times New Roman"/>
          <w:color w:val="002B60"/>
          <w:sz w:val="23"/>
        </w:rPr>
        <w:t>to</w:t>
      </w:r>
      <w:r>
        <w:rPr>
          <w:rFonts w:ascii="Times New Roman"/>
          <w:color w:val="002B60"/>
          <w:spacing w:val="-1"/>
          <w:sz w:val="23"/>
        </w:rPr>
        <w:t xml:space="preserve"> </w:t>
      </w:r>
      <w:r>
        <w:rPr>
          <w:rFonts w:ascii="Times New Roman"/>
          <w:color w:val="002B60"/>
          <w:sz w:val="23"/>
        </w:rPr>
        <w:t>acquire</w:t>
      </w:r>
      <w:r>
        <w:rPr>
          <w:rFonts w:ascii="Times New Roman"/>
          <w:color w:val="002B60"/>
          <w:spacing w:val="-2"/>
          <w:sz w:val="23"/>
        </w:rPr>
        <w:t xml:space="preserve"> </w:t>
      </w:r>
      <w:r>
        <w:rPr>
          <w:rFonts w:ascii="Times New Roman"/>
          <w:color w:val="002B60"/>
          <w:sz w:val="23"/>
        </w:rPr>
        <w:t>the</w:t>
      </w:r>
      <w:r>
        <w:rPr>
          <w:rFonts w:ascii="Times New Roman"/>
          <w:color w:val="002B60"/>
          <w:spacing w:val="-1"/>
          <w:sz w:val="23"/>
        </w:rPr>
        <w:t xml:space="preserve"> </w:t>
      </w:r>
      <w:r>
        <w:rPr>
          <w:rFonts w:ascii="Times New Roman"/>
          <w:color w:val="002B60"/>
          <w:sz w:val="23"/>
        </w:rPr>
        <w:t>necessary knowledge</w:t>
      </w:r>
      <w:r>
        <w:rPr>
          <w:rFonts w:ascii="Times New Roman"/>
          <w:color w:val="002B60"/>
          <w:spacing w:val="-2"/>
          <w:sz w:val="23"/>
        </w:rPr>
        <w:t xml:space="preserve"> </w:t>
      </w:r>
      <w:r>
        <w:rPr>
          <w:rFonts w:ascii="Times New Roman"/>
          <w:color w:val="002B60"/>
          <w:sz w:val="23"/>
        </w:rPr>
        <w:t>in</w:t>
      </w:r>
      <w:r>
        <w:rPr>
          <w:rFonts w:ascii="Times New Roman"/>
          <w:color w:val="002B60"/>
          <w:spacing w:val="-1"/>
          <w:sz w:val="23"/>
        </w:rPr>
        <w:t xml:space="preserve"> </w:t>
      </w:r>
      <w:r>
        <w:rPr>
          <w:rFonts w:ascii="Times New Roman"/>
          <w:color w:val="002B60"/>
          <w:sz w:val="23"/>
        </w:rPr>
        <w:t>the subject area.</w:t>
      </w:r>
    </w:p>
    <w:p w14:paraId="2F674D53" w14:textId="77777777" w:rsidR="0032382E" w:rsidRDefault="0032382E">
      <w:pPr>
        <w:pStyle w:val="BodyText"/>
        <w:spacing w:before="2"/>
        <w:ind w:left="0"/>
        <w:rPr>
          <w:rFonts w:ascii="Times New Roman"/>
          <w:sz w:val="23"/>
        </w:rPr>
      </w:pPr>
    </w:p>
    <w:p w14:paraId="290E4132" w14:textId="77777777" w:rsidR="0032382E" w:rsidRDefault="00591FB0">
      <w:pPr>
        <w:pStyle w:val="ListParagraph"/>
        <w:numPr>
          <w:ilvl w:val="0"/>
          <w:numId w:val="1"/>
        </w:numPr>
        <w:tabs>
          <w:tab w:val="left" w:pos="386"/>
        </w:tabs>
        <w:spacing w:line="263" w:lineRule="exact"/>
        <w:ind w:left="386" w:hanging="266"/>
        <w:rPr>
          <w:rFonts w:ascii="Times New Roman"/>
          <w:b/>
          <w:sz w:val="23"/>
        </w:rPr>
      </w:pPr>
      <w:r>
        <w:rPr>
          <w:rFonts w:ascii="Times New Roman"/>
          <w:b/>
          <w:color w:val="002B60"/>
          <w:sz w:val="23"/>
        </w:rPr>
        <w:t>Assessment</w:t>
      </w:r>
      <w:r>
        <w:rPr>
          <w:rFonts w:ascii="Times New Roman"/>
          <w:b/>
          <w:color w:val="002B60"/>
          <w:spacing w:val="-10"/>
          <w:sz w:val="23"/>
        </w:rPr>
        <w:t xml:space="preserve"> </w:t>
      </w:r>
      <w:r>
        <w:rPr>
          <w:rFonts w:ascii="Times New Roman"/>
          <w:b/>
          <w:color w:val="002B60"/>
          <w:sz w:val="23"/>
        </w:rPr>
        <w:t>of</w:t>
      </w:r>
      <w:r>
        <w:rPr>
          <w:rFonts w:ascii="Times New Roman"/>
          <w:b/>
          <w:color w:val="002B60"/>
          <w:spacing w:val="-8"/>
          <w:sz w:val="23"/>
        </w:rPr>
        <w:t xml:space="preserve"> </w:t>
      </w:r>
      <w:r>
        <w:rPr>
          <w:rFonts w:ascii="Times New Roman"/>
          <w:b/>
          <w:color w:val="002B60"/>
          <w:sz w:val="23"/>
        </w:rPr>
        <w:t>the</w:t>
      </w:r>
      <w:r>
        <w:rPr>
          <w:rFonts w:ascii="Times New Roman"/>
          <w:b/>
          <w:color w:val="002B60"/>
          <w:spacing w:val="-8"/>
          <w:sz w:val="23"/>
        </w:rPr>
        <w:t xml:space="preserve"> </w:t>
      </w:r>
      <w:r>
        <w:rPr>
          <w:rFonts w:ascii="Times New Roman"/>
          <w:b/>
          <w:color w:val="002B60"/>
          <w:sz w:val="23"/>
        </w:rPr>
        <w:t>Sophomore</w:t>
      </w:r>
      <w:r>
        <w:rPr>
          <w:rFonts w:ascii="Times New Roman"/>
          <w:b/>
          <w:color w:val="002B60"/>
          <w:spacing w:val="-8"/>
          <w:sz w:val="23"/>
        </w:rPr>
        <w:t xml:space="preserve"> </w:t>
      </w:r>
      <w:r>
        <w:rPr>
          <w:rFonts w:ascii="Times New Roman"/>
          <w:b/>
          <w:color w:val="002B60"/>
          <w:sz w:val="23"/>
        </w:rPr>
        <w:t>Writing</w:t>
      </w:r>
      <w:r>
        <w:rPr>
          <w:rFonts w:ascii="Times New Roman"/>
          <w:b/>
          <w:color w:val="002B60"/>
          <w:spacing w:val="-8"/>
          <w:sz w:val="23"/>
        </w:rPr>
        <w:t xml:space="preserve"> </w:t>
      </w:r>
      <w:r>
        <w:rPr>
          <w:rFonts w:ascii="Times New Roman"/>
          <w:b/>
          <w:color w:val="002B60"/>
          <w:sz w:val="23"/>
        </w:rPr>
        <w:t>Portfolio</w:t>
      </w:r>
      <w:r>
        <w:rPr>
          <w:rFonts w:ascii="Times New Roman"/>
          <w:b/>
          <w:color w:val="002B60"/>
          <w:spacing w:val="-8"/>
          <w:sz w:val="23"/>
        </w:rPr>
        <w:t xml:space="preserve"> </w:t>
      </w:r>
      <w:r>
        <w:rPr>
          <w:rFonts w:ascii="Times New Roman"/>
          <w:b/>
          <w:color w:val="002B60"/>
          <w:sz w:val="23"/>
        </w:rPr>
        <w:t>(Outcomes</w:t>
      </w:r>
      <w:r>
        <w:rPr>
          <w:rFonts w:ascii="Times New Roman"/>
          <w:b/>
          <w:color w:val="002B60"/>
          <w:spacing w:val="-7"/>
          <w:sz w:val="23"/>
        </w:rPr>
        <w:t xml:space="preserve"> </w:t>
      </w:r>
      <w:r>
        <w:rPr>
          <w:rFonts w:ascii="Times New Roman"/>
          <w:b/>
          <w:color w:val="002B60"/>
          <w:sz w:val="23"/>
        </w:rPr>
        <w:t>4-</w:t>
      </w:r>
      <w:r>
        <w:rPr>
          <w:rFonts w:ascii="Times New Roman"/>
          <w:b/>
          <w:color w:val="002B60"/>
          <w:spacing w:val="-5"/>
          <w:sz w:val="23"/>
        </w:rPr>
        <w:t>6)</w:t>
      </w:r>
    </w:p>
    <w:p w14:paraId="22E7DF0D" w14:textId="77777777" w:rsidR="0032382E" w:rsidRDefault="00591FB0">
      <w:pPr>
        <w:spacing w:line="263" w:lineRule="exact"/>
        <w:ind w:left="840"/>
        <w:rPr>
          <w:rFonts w:ascii="Times New Roman"/>
          <w:sz w:val="23"/>
        </w:rPr>
      </w:pPr>
      <w:r>
        <w:rPr>
          <w:rFonts w:ascii="Times New Roman"/>
          <w:color w:val="002B60"/>
          <w:sz w:val="23"/>
        </w:rPr>
        <w:t>Through</w:t>
      </w:r>
      <w:r>
        <w:rPr>
          <w:rFonts w:ascii="Times New Roman"/>
          <w:color w:val="002B60"/>
          <w:spacing w:val="-7"/>
          <w:sz w:val="23"/>
        </w:rPr>
        <w:t xml:space="preserve"> </w:t>
      </w:r>
      <w:r>
        <w:rPr>
          <w:rFonts w:ascii="Times New Roman"/>
          <w:color w:val="002B60"/>
          <w:sz w:val="23"/>
        </w:rPr>
        <w:t>the</w:t>
      </w:r>
      <w:r>
        <w:rPr>
          <w:rFonts w:ascii="Times New Roman"/>
          <w:color w:val="002B60"/>
          <w:spacing w:val="-7"/>
          <w:sz w:val="23"/>
        </w:rPr>
        <w:t xml:space="preserve"> </w:t>
      </w:r>
      <w:r>
        <w:rPr>
          <w:rFonts w:ascii="Times New Roman"/>
          <w:color w:val="002B60"/>
          <w:sz w:val="23"/>
        </w:rPr>
        <w:t>evaluation</w:t>
      </w:r>
      <w:r>
        <w:rPr>
          <w:rFonts w:ascii="Times New Roman"/>
          <w:color w:val="002B60"/>
          <w:spacing w:val="-4"/>
          <w:sz w:val="23"/>
        </w:rPr>
        <w:t xml:space="preserve"> </w:t>
      </w:r>
      <w:r>
        <w:rPr>
          <w:rFonts w:ascii="Times New Roman"/>
          <w:color w:val="002B60"/>
          <w:sz w:val="23"/>
        </w:rPr>
        <w:t>of</w:t>
      </w:r>
      <w:r>
        <w:rPr>
          <w:rFonts w:ascii="Times New Roman"/>
          <w:color w:val="002B60"/>
          <w:spacing w:val="-5"/>
          <w:sz w:val="23"/>
        </w:rPr>
        <w:t xml:space="preserve"> </w:t>
      </w:r>
      <w:r>
        <w:rPr>
          <w:rFonts w:ascii="Times New Roman"/>
          <w:color w:val="002B60"/>
          <w:sz w:val="23"/>
        </w:rPr>
        <w:t>writing</w:t>
      </w:r>
      <w:r>
        <w:rPr>
          <w:rFonts w:ascii="Times New Roman"/>
          <w:color w:val="002B60"/>
          <w:spacing w:val="-5"/>
          <w:sz w:val="23"/>
        </w:rPr>
        <w:t xml:space="preserve"> </w:t>
      </w:r>
      <w:r>
        <w:rPr>
          <w:rFonts w:ascii="Times New Roman"/>
          <w:color w:val="002B60"/>
          <w:sz w:val="23"/>
        </w:rPr>
        <w:t>done</w:t>
      </w:r>
      <w:r>
        <w:rPr>
          <w:rFonts w:ascii="Times New Roman"/>
          <w:color w:val="002B60"/>
          <w:spacing w:val="-6"/>
          <w:sz w:val="23"/>
        </w:rPr>
        <w:t xml:space="preserve"> </w:t>
      </w:r>
      <w:r>
        <w:rPr>
          <w:rFonts w:ascii="Times New Roman"/>
          <w:color w:val="002B60"/>
          <w:sz w:val="23"/>
        </w:rPr>
        <w:t>in</w:t>
      </w:r>
      <w:r>
        <w:rPr>
          <w:rFonts w:ascii="Times New Roman"/>
          <w:color w:val="002B60"/>
          <w:spacing w:val="-5"/>
          <w:sz w:val="23"/>
        </w:rPr>
        <w:t xml:space="preserve"> </w:t>
      </w:r>
      <w:r>
        <w:rPr>
          <w:rFonts w:ascii="Times New Roman"/>
          <w:color w:val="002B60"/>
          <w:sz w:val="23"/>
        </w:rPr>
        <w:t>freshmen</w:t>
      </w:r>
      <w:r>
        <w:rPr>
          <w:rFonts w:ascii="Times New Roman"/>
          <w:color w:val="002B60"/>
          <w:spacing w:val="-4"/>
          <w:sz w:val="23"/>
        </w:rPr>
        <w:t xml:space="preserve"> </w:t>
      </w:r>
      <w:r>
        <w:rPr>
          <w:rFonts w:ascii="Times New Roman"/>
          <w:color w:val="002B60"/>
          <w:sz w:val="23"/>
        </w:rPr>
        <w:t>and</w:t>
      </w:r>
      <w:r>
        <w:rPr>
          <w:rFonts w:ascii="Times New Roman"/>
          <w:color w:val="002B60"/>
          <w:spacing w:val="-5"/>
          <w:sz w:val="23"/>
        </w:rPr>
        <w:t xml:space="preserve"> </w:t>
      </w:r>
      <w:r>
        <w:rPr>
          <w:rFonts w:ascii="Times New Roman"/>
          <w:color w:val="002B60"/>
          <w:sz w:val="23"/>
        </w:rPr>
        <w:t>sophomore</w:t>
      </w:r>
      <w:r>
        <w:rPr>
          <w:rFonts w:ascii="Times New Roman"/>
          <w:color w:val="002B60"/>
          <w:spacing w:val="-7"/>
          <w:sz w:val="23"/>
        </w:rPr>
        <w:t xml:space="preserve"> </w:t>
      </w:r>
      <w:r>
        <w:rPr>
          <w:rFonts w:ascii="Times New Roman"/>
          <w:color w:val="002B60"/>
          <w:sz w:val="23"/>
        </w:rPr>
        <w:t>years,</w:t>
      </w:r>
      <w:r>
        <w:rPr>
          <w:rFonts w:ascii="Times New Roman"/>
          <w:color w:val="002B60"/>
          <w:spacing w:val="-6"/>
          <w:sz w:val="23"/>
        </w:rPr>
        <w:t xml:space="preserve"> </w:t>
      </w:r>
      <w:r>
        <w:rPr>
          <w:rFonts w:ascii="Times New Roman"/>
          <w:color w:val="002B60"/>
          <w:sz w:val="23"/>
        </w:rPr>
        <w:t>students</w:t>
      </w:r>
      <w:r>
        <w:rPr>
          <w:rFonts w:ascii="Times New Roman"/>
          <w:color w:val="002B60"/>
          <w:spacing w:val="-5"/>
          <w:sz w:val="23"/>
        </w:rPr>
        <w:t xml:space="preserve"> </w:t>
      </w:r>
      <w:r>
        <w:rPr>
          <w:rFonts w:ascii="Times New Roman"/>
          <w:color w:val="002B60"/>
          <w:sz w:val="23"/>
        </w:rPr>
        <w:t>will</w:t>
      </w:r>
      <w:r>
        <w:rPr>
          <w:rFonts w:ascii="Times New Roman"/>
          <w:color w:val="002B60"/>
          <w:spacing w:val="-4"/>
          <w:sz w:val="23"/>
        </w:rPr>
        <w:t xml:space="preserve"> </w:t>
      </w:r>
      <w:r>
        <w:rPr>
          <w:rFonts w:ascii="Times New Roman"/>
          <w:color w:val="002B60"/>
          <w:spacing w:val="-5"/>
          <w:sz w:val="23"/>
        </w:rPr>
        <w:t>be</w:t>
      </w:r>
    </w:p>
    <w:p w14:paraId="3464BEEE" w14:textId="77777777" w:rsidR="0032382E" w:rsidRDefault="0032382E">
      <w:pPr>
        <w:spacing w:line="263" w:lineRule="exact"/>
        <w:rPr>
          <w:rFonts w:ascii="Times New Roman"/>
          <w:sz w:val="23"/>
        </w:rPr>
        <w:sectPr w:rsidR="0032382E">
          <w:pgSz w:w="12240" w:h="15840"/>
          <w:pgMar w:top="1360" w:right="1340" w:bottom="280" w:left="1320" w:header="720" w:footer="720" w:gutter="0"/>
          <w:cols w:space="720"/>
        </w:sectPr>
      </w:pPr>
    </w:p>
    <w:p w14:paraId="17FD75B3" w14:textId="77777777" w:rsidR="0032382E" w:rsidRDefault="00591FB0">
      <w:pPr>
        <w:spacing w:before="77"/>
        <w:ind w:left="120" w:right="118"/>
        <w:rPr>
          <w:rFonts w:ascii="Times New Roman" w:hAnsi="Times New Roman"/>
          <w:sz w:val="23"/>
        </w:rPr>
      </w:pPr>
      <w:r>
        <w:rPr>
          <w:rFonts w:ascii="Times New Roman" w:hAnsi="Times New Roman"/>
          <w:color w:val="002B60"/>
          <w:sz w:val="23"/>
        </w:rPr>
        <w:lastRenderedPageBreak/>
        <w:t>assessed on their ability to communicate effectively and think critically. The portfolio will consist of a forum essay, completed during the student’s freshman year, and an essay completed either</w:t>
      </w:r>
      <w:r>
        <w:rPr>
          <w:rFonts w:ascii="Times New Roman" w:hAnsi="Times New Roman"/>
          <w:color w:val="002B60"/>
          <w:spacing w:val="40"/>
          <w:sz w:val="23"/>
        </w:rPr>
        <w:t xml:space="preserve"> </w:t>
      </w:r>
      <w:r>
        <w:rPr>
          <w:rFonts w:ascii="Times New Roman" w:hAnsi="Times New Roman"/>
          <w:color w:val="002B60"/>
          <w:sz w:val="23"/>
        </w:rPr>
        <w:t>freshman or sophomore year for a course other than Forum. The forum paper is a four-page analysis of</w:t>
      </w:r>
      <w:r>
        <w:rPr>
          <w:rFonts w:ascii="Times New Roman" w:hAnsi="Times New Roman"/>
          <w:color w:val="002B60"/>
          <w:spacing w:val="-3"/>
          <w:sz w:val="23"/>
        </w:rPr>
        <w:t xml:space="preserve"> </w:t>
      </w:r>
      <w:r>
        <w:rPr>
          <w:rFonts w:ascii="Times New Roman" w:hAnsi="Times New Roman"/>
          <w:color w:val="002B60"/>
          <w:sz w:val="23"/>
        </w:rPr>
        <w:t>three</w:t>
      </w:r>
      <w:r>
        <w:rPr>
          <w:rFonts w:ascii="Times New Roman" w:hAnsi="Times New Roman"/>
          <w:color w:val="002B60"/>
          <w:spacing w:val="-3"/>
          <w:sz w:val="23"/>
        </w:rPr>
        <w:t xml:space="preserve"> </w:t>
      </w:r>
      <w:r>
        <w:rPr>
          <w:rFonts w:ascii="Times New Roman" w:hAnsi="Times New Roman"/>
          <w:color w:val="002B60"/>
          <w:sz w:val="23"/>
        </w:rPr>
        <w:t>presentations</w:t>
      </w:r>
      <w:r>
        <w:rPr>
          <w:rFonts w:ascii="Times New Roman" w:hAnsi="Times New Roman"/>
          <w:color w:val="002B60"/>
          <w:spacing w:val="-3"/>
          <w:sz w:val="23"/>
        </w:rPr>
        <w:t xml:space="preserve"> </w:t>
      </w:r>
      <w:r>
        <w:rPr>
          <w:rFonts w:ascii="Times New Roman" w:hAnsi="Times New Roman"/>
          <w:color w:val="002B60"/>
          <w:sz w:val="23"/>
        </w:rPr>
        <w:t>in</w:t>
      </w:r>
      <w:r>
        <w:rPr>
          <w:rFonts w:ascii="Times New Roman" w:hAnsi="Times New Roman"/>
          <w:color w:val="002B60"/>
          <w:spacing w:val="-3"/>
          <w:sz w:val="23"/>
        </w:rPr>
        <w:t xml:space="preserve"> </w:t>
      </w:r>
      <w:r>
        <w:rPr>
          <w:rFonts w:ascii="Times New Roman" w:hAnsi="Times New Roman"/>
          <w:color w:val="002B60"/>
          <w:sz w:val="23"/>
        </w:rPr>
        <w:t>which</w:t>
      </w:r>
      <w:r>
        <w:rPr>
          <w:rFonts w:ascii="Times New Roman" w:hAnsi="Times New Roman"/>
          <w:color w:val="002B60"/>
          <w:spacing w:val="-3"/>
          <w:sz w:val="23"/>
        </w:rPr>
        <w:t xml:space="preserve"> </w:t>
      </w:r>
      <w:r>
        <w:rPr>
          <w:rFonts w:ascii="Times New Roman" w:hAnsi="Times New Roman"/>
          <w:color w:val="002B60"/>
          <w:sz w:val="23"/>
        </w:rPr>
        <w:t>students</w:t>
      </w:r>
      <w:r>
        <w:rPr>
          <w:rFonts w:ascii="Times New Roman" w:hAnsi="Times New Roman"/>
          <w:color w:val="002B60"/>
          <w:spacing w:val="-3"/>
          <w:sz w:val="23"/>
        </w:rPr>
        <w:t xml:space="preserve"> </w:t>
      </w:r>
      <w:r>
        <w:rPr>
          <w:rFonts w:ascii="Times New Roman" w:hAnsi="Times New Roman"/>
          <w:color w:val="002B60"/>
          <w:sz w:val="23"/>
        </w:rPr>
        <w:t>must</w:t>
      </w:r>
      <w:r>
        <w:rPr>
          <w:rFonts w:ascii="Times New Roman" w:hAnsi="Times New Roman"/>
          <w:color w:val="002B60"/>
          <w:spacing w:val="-3"/>
          <w:sz w:val="23"/>
        </w:rPr>
        <w:t xml:space="preserve"> </w:t>
      </w:r>
      <w:r>
        <w:rPr>
          <w:rFonts w:ascii="Times New Roman" w:hAnsi="Times New Roman"/>
          <w:color w:val="002B60"/>
          <w:sz w:val="23"/>
        </w:rPr>
        <w:t>demonstrate</w:t>
      </w:r>
      <w:r>
        <w:rPr>
          <w:rFonts w:ascii="Times New Roman" w:hAnsi="Times New Roman"/>
          <w:color w:val="002B60"/>
          <w:spacing w:val="-3"/>
          <w:sz w:val="23"/>
        </w:rPr>
        <w:t xml:space="preserve"> </w:t>
      </w:r>
      <w:r>
        <w:rPr>
          <w:rFonts w:ascii="Times New Roman" w:hAnsi="Times New Roman"/>
          <w:color w:val="002B60"/>
          <w:sz w:val="23"/>
        </w:rPr>
        <w:t>an</w:t>
      </w:r>
      <w:r>
        <w:rPr>
          <w:rFonts w:ascii="Times New Roman" w:hAnsi="Times New Roman"/>
          <w:color w:val="002B60"/>
          <w:spacing w:val="-3"/>
          <w:sz w:val="23"/>
        </w:rPr>
        <w:t xml:space="preserve"> </w:t>
      </w:r>
      <w:r>
        <w:rPr>
          <w:rFonts w:ascii="Times New Roman" w:hAnsi="Times New Roman"/>
          <w:color w:val="002B60"/>
          <w:sz w:val="23"/>
        </w:rPr>
        <w:t>understanding</w:t>
      </w:r>
      <w:r>
        <w:rPr>
          <w:rFonts w:ascii="Times New Roman" w:hAnsi="Times New Roman"/>
          <w:color w:val="002B60"/>
          <w:spacing w:val="-5"/>
          <w:sz w:val="23"/>
        </w:rPr>
        <w:t xml:space="preserve"> </w:t>
      </w:r>
      <w:r>
        <w:rPr>
          <w:rFonts w:ascii="Times New Roman" w:hAnsi="Times New Roman"/>
          <w:color w:val="002B60"/>
          <w:sz w:val="23"/>
        </w:rPr>
        <w:t>of</w:t>
      </w:r>
      <w:r>
        <w:rPr>
          <w:rFonts w:ascii="Times New Roman" w:hAnsi="Times New Roman"/>
          <w:color w:val="002B60"/>
          <w:spacing w:val="-3"/>
          <w:sz w:val="23"/>
        </w:rPr>
        <w:t xml:space="preserve"> </w:t>
      </w:r>
      <w:r>
        <w:rPr>
          <w:rFonts w:ascii="Times New Roman" w:hAnsi="Times New Roman"/>
          <w:color w:val="002B60"/>
          <w:sz w:val="23"/>
        </w:rPr>
        <w:t>the</w:t>
      </w:r>
      <w:r>
        <w:rPr>
          <w:rFonts w:ascii="Times New Roman" w:hAnsi="Times New Roman"/>
          <w:color w:val="002B60"/>
          <w:spacing w:val="-3"/>
          <w:sz w:val="23"/>
        </w:rPr>
        <w:t xml:space="preserve"> </w:t>
      </w:r>
      <w:r>
        <w:rPr>
          <w:rFonts w:ascii="Times New Roman" w:hAnsi="Times New Roman"/>
          <w:color w:val="002B60"/>
          <w:sz w:val="23"/>
        </w:rPr>
        <w:t>larger</w:t>
      </w:r>
      <w:r>
        <w:rPr>
          <w:rFonts w:ascii="Times New Roman" w:hAnsi="Times New Roman"/>
          <w:color w:val="002B60"/>
          <w:spacing w:val="-5"/>
          <w:sz w:val="23"/>
        </w:rPr>
        <w:t xml:space="preserve"> </w:t>
      </w:r>
      <w:r>
        <w:rPr>
          <w:rFonts w:ascii="Times New Roman" w:hAnsi="Times New Roman"/>
          <w:color w:val="002B60"/>
          <w:sz w:val="23"/>
        </w:rPr>
        <w:t>implications of the presentations and discuss their connections. The other paper must be a scholarly work of at least 5 pages and demonstrate an ability to incorporate evidence from secondary sources and/or analyze a primary text.</w:t>
      </w:r>
    </w:p>
    <w:p w14:paraId="71990135" w14:textId="77777777" w:rsidR="0032382E" w:rsidRDefault="00591FB0">
      <w:pPr>
        <w:spacing w:before="1"/>
        <w:ind w:left="120" w:right="348" w:firstLine="720"/>
        <w:rPr>
          <w:rFonts w:ascii="Times New Roman"/>
          <w:sz w:val="23"/>
        </w:rPr>
      </w:pPr>
      <w:r>
        <w:rPr>
          <w:rFonts w:ascii="Times New Roman"/>
          <w:color w:val="002B60"/>
          <w:sz w:val="23"/>
        </w:rPr>
        <w:t>Assessment</w:t>
      </w:r>
      <w:r>
        <w:rPr>
          <w:rFonts w:ascii="Times New Roman"/>
          <w:color w:val="002B60"/>
          <w:spacing w:val="-3"/>
          <w:sz w:val="23"/>
        </w:rPr>
        <w:t xml:space="preserve"> </w:t>
      </w:r>
      <w:r>
        <w:rPr>
          <w:rFonts w:ascii="Times New Roman"/>
          <w:color w:val="002B60"/>
          <w:sz w:val="23"/>
        </w:rPr>
        <w:t>is</w:t>
      </w:r>
      <w:r>
        <w:rPr>
          <w:rFonts w:ascii="Times New Roman"/>
          <w:color w:val="002B60"/>
          <w:spacing w:val="-3"/>
          <w:sz w:val="23"/>
        </w:rPr>
        <w:t xml:space="preserve"> </w:t>
      </w:r>
      <w:r>
        <w:rPr>
          <w:rFonts w:ascii="Times New Roman"/>
          <w:color w:val="002B60"/>
          <w:sz w:val="23"/>
        </w:rPr>
        <w:t>conducted</w:t>
      </w:r>
      <w:r>
        <w:rPr>
          <w:rFonts w:ascii="Times New Roman"/>
          <w:color w:val="002B60"/>
          <w:spacing w:val="-5"/>
          <w:sz w:val="23"/>
        </w:rPr>
        <w:t xml:space="preserve"> </w:t>
      </w:r>
      <w:r>
        <w:rPr>
          <w:rFonts w:ascii="Times New Roman"/>
          <w:color w:val="002B60"/>
          <w:sz w:val="23"/>
        </w:rPr>
        <w:t>by</w:t>
      </w:r>
      <w:r>
        <w:rPr>
          <w:rFonts w:ascii="Times New Roman"/>
          <w:color w:val="002B60"/>
          <w:spacing w:val="-2"/>
          <w:sz w:val="23"/>
        </w:rPr>
        <w:t xml:space="preserve"> </w:t>
      </w:r>
      <w:r>
        <w:rPr>
          <w:rFonts w:ascii="Times New Roman"/>
          <w:color w:val="002B60"/>
          <w:sz w:val="23"/>
        </w:rPr>
        <w:t>a</w:t>
      </w:r>
      <w:r>
        <w:rPr>
          <w:rFonts w:ascii="Times New Roman"/>
          <w:color w:val="002B60"/>
          <w:spacing w:val="-5"/>
          <w:sz w:val="23"/>
        </w:rPr>
        <w:t xml:space="preserve"> </w:t>
      </w:r>
      <w:r>
        <w:rPr>
          <w:rFonts w:ascii="Times New Roman"/>
          <w:color w:val="002B60"/>
          <w:sz w:val="23"/>
        </w:rPr>
        <w:t>panel</w:t>
      </w:r>
      <w:r>
        <w:rPr>
          <w:rFonts w:ascii="Times New Roman"/>
          <w:color w:val="002B60"/>
          <w:spacing w:val="-3"/>
          <w:sz w:val="23"/>
        </w:rPr>
        <w:t xml:space="preserve"> </w:t>
      </w:r>
      <w:r>
        <w:rPr>
          <w:rFonts w:ascii="Times New Roman"/>
          <w:color w:val="002B60"/>
          <w:sz w:val="23"/>
        </w:rPr>
        <w:t>of</w:t>
      </w:r>
      <w:r>
        <w:rPr>
          <w:rFonts w:ascii="Times New Roman"/>
          <w:color w:val="002B60"/>
          <w:spacing w:val="-3"/>
          <w:sz w:val="23"/>
        </w:rPr>
        <w:t xml:space="preserve"> </w:t>
      </w:r>
      <w:r>
        <w:rPr>
          <w:rFonts w:ascii="Times New Roman"/>
          <w:color w:val="002B60"/>
          <w:sz w:val="23"/>
        </w:rPr>
        <w:t>Honors</w:t>
      </w:r>
      <w:r>
        <w:rPr>
          <w:rFonts w:ascii="Times New Roman"/>
          <w:color w:val="002B60"/>
          <w:spacing w:val="-3"/>
          <w:sz w:val="23"/>
        </w:rPr>
        <w:t xml:space="preserve"> </w:t>
      </w:r>
      <w:r>
        <w:rPr>
          <w:rFonts w:ascii="Times New Roman"/>
          <w:color w:val="002B60"/>
          <w:sz w:val="23"/>
        </w:rPr>
        <w:t>College</w:t>
      </w:r>
      <w:r>
        <w:rPr>
          <w:rFonts w:ascii="Times New Roman"/>
          <w:color w:val="002B60"/>
          <w:spacing w:val="-3"/>
          <w:sz w:val="23"/>
        </w:rPr>
        <w:t xml:space="preserve"> </w:t>
      </w:r>
      <w:r>
        <w:rPr>
          <w:rFonts w:ascii="Times New Roman"/>
          <w:color w:val="002B60"/>
          <w:sz w:val="23"/>
        </w:rPr>
        <w:t>faculty</w:t>
      </w:r>
      <w:r>
        <w:rPr>
          <w:rFonts w:ascii="Times New Roman"/>
          <w:color w:val="002B60"/>
          <w:spacing w:val="-2"/>
          <w:sz w:val="23"/>
        </w:rPr>
        <w:t xml:space="preserve"> </w:t>
      </w:r>
      <w:r>
        <w:rPr>
          <w:rFonts w:ascii="Times New Roman"/>
          <w:color w:val="002B60"/>
          <w:sz w:val="23"/>
        </w:rPr>
        <w:t>during</w:t>
      </w:r>
      <w:r>
        <w:rPr>
          <w:rFonts w:ascii="Times New Roman"/>
          <w:color w:val="002B60"/>
          <w:spacing w:val="-3"/>
          <w:sz w:val="23"/>
        </w:rPr>
        <w:t xml:space="preserve"> </w:t>
      </w:r>
      <w:r>
        <w:rPr>
          <w:rFonts w:ascii="Times New Roman"/>
          <w:color w:val="002B60"/>
          <w:sz w:val="23"/>
        </w:rPr>
        <w:t>the</w:t>
      </w:r>
      <w:r>
        <w:rPr>
          <w:rFonts w:ascii="Times New Roman"/>
          <w:color w:val="002B60"/>
          <w:spacing w:val="-3"/>
          <w:sz w:val="23"/>
        </w:rPr>
        <w:t xml:space="preserve"> </w:t>
      </w:r>
      <w:r>
        <w:rPr>
          <w:rFonts w:ascii="Times New Roman"/>
          <w:color w:val="002B60"/>
          <w:sz w:val="23"/>
        </w:rPr>
        <w:t>summer</w:t>
      </w:r>
      <w:r>
        <w:rPr>
          <w:rFonts w:ascii="Times New Roman"/>
          <w:color w:val="002B60"/>
          <w:spacing w:val="-3"/>
          <w:sz w:val="23"/>
        </w:rPr>
        <w:t xml:space="preserve"> </w:t>
      </w:r>
      <w:r>
        <w:rPr>
          <w:rFonts w:ascii="Times New Roman"/>
          <w:color w:val="002B60"/>
          <w:sz w:val="23"/>
        </w:rPr>
        <w:t>who</w:t>
      </w:r>
      <w:r>
        <w:rPr>
          <w:rFonts w:ascii="Times New Roman"/>
          <w:color w:val="002B60"/>
          <w:spacing w:val="-3"/>
          <w:sz w:val="23"/>
        </w:rPr>
        <w:t xml:space="preserve"> </w:t>
      </w:r>
      <w:r>
        <w:rPr>
          <w:rFonts w:ascii="Times New Roman"/>
          <w:color w:val="002B60"/>
          <w:sz w:val="23"/>
        </w:rPr>
        <w:t>use an assessment rubric:</w:t>
      </w:r>
    </w:p>
    <w:p w14:paraId="15D03C67" w14:textId="77777777" w:rsidR="0032382E" w:rsidRDefault="0032382E">
      <w:pPr>
        <w:pStyle w:val="BodyText"/>
        <w:spacing w:before="1"/>
        <w:ind w:left="0"/>
        <w:rPr>
          <w:rFonts w:ascii="Times New Roman"/>
          <w:sz w:val="23"/>
        </w:rPr>
      </w:pPr>
    </w:p>
    <w:p w14:paraId="70A9EF7E" w14:textId="77777777" w:rsidR="0032382E" w:rsidRDefault="00591FB0">
      <w:pPr>
        <w:pStyle w:val="BodyText"/>
        <w:ind w:right="323"/>
        <w:jc w:val="both"/>
      </w:pPr>
      <w:r>
        <w:rPr>
          <w:b/>
          <w:color w:val="C20435"/>
          <w:w w:val="80"/>
        </w:rPr>
        <w:t xml:space="preserve">For Content (Outcome 4): </w:t>
      </w:r>
      <w:r>
        <w:rPr>
          <w:color w:val="C20435"/>
          <w:w w:val="80"/>
        </w:rPr>
        <w:t xml:space="preserve">Submissions are evaluated for knowledge of fundamental course appropriate concepts and methods as well as the ability to draw on ideas and methods from related disciplines where </w:t>
      </w:r>
      <w:r>
        <w:rPr>
          <w:color w:val="C20435"/>
          <w:spacing w:val="-2"/>
          <w:w w:val="90"/>
        </w:rPr>
        <w:t>appropriate</w:t>
      </w:r>
    </w:p>
    <w:p w14:paraId="425597D4" w14:textId="77777777" w:rsidR="0032382E" w:rsidRDefault="00591FB0">
      <w:pPr>
        <w:pStyle w:val="BodyText"/>
        <w:spacing w:line="274" w:lineRule="exact"/>
      </w:pPr>
      <w:r>
        <w:rPr>
          <w:color w:val="C20435"/>
          <w:w w:val="85"/>
        </w:rPr>
        <w:t>P</w:t>
      </w:r>
      <w:r>
        <w:rPr>
          <w:color w:val="C20435"/>
          <w:spacing w:val="-9"/>
          <w:w w:val="85"/>
        </w:rPr>
        <w:t xml:space="preserve"> </w:t>
      </w:r>
      <w:r>
        <w:rPr>
          <w:color w:val="C20435"/>
          <w:w w:val="85"/>
        </w:rPr>
        <w:t>=</w:t>
      </w:r>
      <w:r>
        <w:rPr>
          <w:color w:val="C20435"/>
          <w:spacing w:val="-6"/>
          <w:w w:val="85"/>
        </w:rPr>
        <w:t xml:space="preserve"> </w:t>
      </w:r>
      <w:r>
        <w:rPr>
          <w:color w:val="C20435"/>
          <w:spacing w:val="-2"/>
          <w:w w:val="85"/>
        </w:rPr>
        <w:t>Proficient:</w:t>
      </w:r>
    </w:p>
    <w:p w14:paraId="68AE7EF3" w14:textId="77777777" w:rsidR="0032382E" w:rsidRDefault="00591FB0">
      <w:pPr>
        <w:pStyle w:val="BodyText"/>
        <w:spacing w:line="275" w:lineRule="exact"/>
      </w:pPr>
      <w:r>
        <w:rPr>
          <w:color w:val="C20435"/>
          <w:w w:val="80"/>
        </w:rPr>
        <w:t>-Demonstrates</w:t>
      </w:r>
      <w:r>
        <w:rPr>
          <w:color w:val="C20435"/>
          <w:spacing w:val="-8"/>
        </w:rPr>
        <w:t xml:space="preserve"> </w:t>
      </w:r>
      <w:r>
        <w:rPr>
          <w:color w:val="C20435"/>
          <w:w w:val="80"/>
        </w:rPr>
        <w:t>the</w:t>
      </w:r>
      <w:r>
        <w:rPr>
          <w:color w:val="C20435"/>
          <w:spacing w:val="-8"/>
        </w:rPr>
        <w:t xml:space="preserve"> </w:t>
      </w:r>
      <w:r>
        <w:rPr>
          <w:color w:val="C20435"/>
          <w:w w:val="80"/>
        </w:rPr>
        <w:t>skills</w:t>
      </w:r>
      <w:r>
        <w:rPr>
          <w:color w:val="C20435"/>
          <w:spacing w:val="-8"/>
        </w:rPr>
        <w:t xml:space="preserve"> </w:t>
      </w:r>
      <w:r>
        <w:rPr>
          <w:color w:val="C20435"/>
          <w:w w:val="80"/>
        </w:rPr>
        <w:t>needed</w:t>
      </w:r>
      <w:r>
        <w:rPr>
          <w:color w:val="C20435"/>
          <w:spacing w:val="-8"/>
        </w:rPr>
        <w:t xml:space="preserve"> </w:t>
      </w:r>
      <w:r>
        <w:rPr>
          <w:color w:val="C20435"/>
          <w:w w:val="80"/>
        </w:rPr>
        <w:t>to</w:t>
      </w:r>
      <w:r>
        <w:rPr>
          <w:color w:val="C20435"/>
          <w:spacing w:val="-8"/>
        </w:rPr>
        <w:t xml:space="preserve"> </w:t>
      </w:r>
      <w:r>
        <w:rPr>
          <w:color w:val="C20435"/>
          <w:w w:val="80"/>
        </w:rPr>
        <w:t>write</w:t>
      </w:r>
      <w:r>
        <w:rPr>
          <w:color w:val="C20435"/>
          <w:spacing w:val="-7"/>
        </w:rPr>
        <w:t xml:space="preserve"> </w:t>
      </w:r>
      <w:r>
        <w:rPr>
          <w:color w:val="C20435"/>
          <w:w w:val="80"/>
        </w:rPr>
        <w:t>a</w:t>
      </w:r>
      <w:r>
        <w:rPr>
          <w:color w:val="C20435"/>
          <w:spacing w:val="-8"/>
        </w:rPr>
        <w:t xml:space="preserve"> </w:t>
      </w:r>
      <w:r>
        <w:rPr>
          <w:color w:val="C20435"/>
          <w:spacing w:val="-2"/>
          <w:w w:val="80"/>
        </w:rPr>
        <w:t>thesis.</w:t>
      </w:r>
    </w:p>
    <w:p w14:paraId="09490F71" w14:textId="77777777" w:rsidR="0032382E" w:rsidRDefault="00591FB0">
      <w:pPr>
        <w:pStyle w:val="BodyText"/>
        <w:spacing w:line="275" w:lineRule="exact"/>
      </w:pPr>
      <w:r>
        <w:rPr>
          <w:color w:val="C20435"/>
          <w:w w:val="80"/>
        </w:rPr>
        <w:t>-Confidently</w:t>
      </w:r>
      <w:r>
        <w:rPr>
          <w:color w:val="C20435"/>
          <w:spacing w:val="-8"/>
        </w:rPr>
        <w:t xml:space="preserve"> </w:t>
      </w:r>
      <w:r>
        <w:rPr>
          <w:color w:val="C20435"/>
          <w:w w:val="80"/>
        </w:rPr>
        <w:t>and</w:t>
      </w:r>
      <w:r>
        <w:rPr>
          <w:color w:val="C20435"/>
          <w:spacing w:val="-8"/>
        </w:rPr>
        <w:t xml:space="preserve"> </w:t>
      </w:r>
      <w:r>
        <w:rPr>
          <w:color w:val="C20435"/>
          <w:w w:val="80"/>
        </w:rPr>
        <w:t>consistently</w:t>
      </w:r>
      <w:r>
        <w:rPr>
          <w:color w:val="C20435"/>
          <w:spacing w:val="-8"/>
        </w:rPr>
        <w:t xml:space="preserve"> </w:t>
      </w:r>
      <w:r>
        <w:rPr>
          <w:color w:val="C20435"/>
          <w:w w:val="80"/>
        </w:rPr>
        <w:t>demonstrates</w:t>
      </w:r>
      <w:r>
        <w:rPr>
          <w:color w:val="C20435"/>
          <w:spacing w:val="-8"/>
        </w:rPr>
        <w:t xml:space="preserve"> </w:t>
      </w:r>
      <w:r>
        <w:rPr>
          <w:color w:val="C20435"/>
          <w:w w:val="80"/>
        </w:rPr>
        <w:t>the</w:t>
      </w:r>
      <w:r>
        <w:rPr>
          <w:color w:val="C20435"/>
          <w:spacing w:val="-8"/>
        </w:rPr>
        <w:t xml:space="preserve"> </w:t>
      </w:r>
      <w:r>
        <w:rPr>
          <w:color w:val="C20435"/>
          <w:w w:val="80"/>
        </w:rPr>
        <w:t>writing</w:t>
      </w:r>
      <w:r>
        <w:rPr>
          <w:color w:val="C20435"/>
          <w:spacing w:val="-7"/>
        </w:rPr>
        <w:t xml:space="preserve"> </w:t>
      </w:r>
      <w:r>
        <w:rPr>
          <w:color w:val="C20435"/>
          <w:w w:val="80"/>
        </w:rPr>
        <w:t>and</w:t>
      </w:r>
      <w:r>
        <w:rPr>
          <w:color w:val="C20435"/>
          <w:spacing w:val="-8"/>
        </w:rPr>
        <w:t xml:space="preserve"> </w:t>
      </w:r>
      <w:r>
        <w:rPr>
          <w:color w:val="C20435"/>
          <w:w w:val="80"/>
        </w:rPr>
        <w:t>thinking</w:t>
      </w:r>
      <w:r>
        <w:rPr>
          <w:color w:val="C20435"/>
          <w:spacing w:val="-8"/>
        </w:rPr>
        <w:t xml:space="preserve"> </w:t>
      </w:r>
      <w:r>
        <w:rPr>
          <w:color w:val="C20435"/>
          <w:w w:val="80"/>
        </w:rPr>
        <w:t>skills</w:t>
      </w:r>
      <w:r>
        <w:rPr>
          <w:color w:val="C20435"/>
          <w:spacing w:val="-8"/>
        </w:rPr>
        <w:t xml:space="preserve"> </w:t>
      </w:r>
      <w:r>
        <w:rPr>
          <w:color w:val="C20435"/>
          <w:w w:val="80"/>
        </w:rPr>
        <w:t>central</w:t>
      </w:r>
      <w:r>
        <w:rPr>
          <w:color w:val="C20435"/>
          <w:spacing w:val="-8"/>
        </w:rPr>
        <w:t xml:space="preserve"> </w:t>
      </w:r>
      <w:r>
        <w:rPr>
          <w:color w:val="C20435"/>
          <w:w w:val="80"/>
        </w:rPr>
        <w:t>to</w:t>
      </w:r>
      <w:r>
        <w:rPr>
          <w:color w:val="C20435"/>
          <w:spacing w:val="-6"/>
        </w:rPr>
        <w:t xml:space="preserve"> </w:t>
      </w:r>
      <w:r>
        <w:rPr>
          <w:color w:val="C20435"/>
          <w:w w:val="80"/>
        </w:rPr>
        <w:t>college</w:t>
      </w:r>
      <w:r>
        <w:rPr>
          <w:color w:val="C20435"/>
          <w:spacing w:val="-8"/>
        </w:rPr>
        <w:t xml:space="preserve"> </w:t>
      </w:r>
      <w:r>
        <w:rPr>
          <w:color w:val="C20435"/>
          <w:w w:val="80"/>
        </w:rPr>
        <w:t>level</w:t>
      </w:r>
      <w:r>
        <w:rPr>
          <w:color w:val="C20435"/>
          <w:spacing w:val="-8"/>
        </w:rPr>
        <w:t xml:space="preserve"> </w:t>
      </w:r>
      <w:r>
        <w:rPr>
          <w:color w:val="C20435"/>
          <w:spacing w:val="-2"/>
          <w:w w:val="80"/>
        </w:rPr>
        <w:t>work.</w:t>
      </w:r>
    </w:p>
    <w:p w14:paraId="52E20963" w14:textId="77777777" w:rsidR="0032382E" w:rsidRDefault="00591FB0">
      <w:pPr>
        <w:pStyle w:val="BodyText"/>
        <w:spacing w:before="275"/>
      </w:pPr>
      <w:r>
        <w:rPr>
          <w:color w:val="C20435"/>
          <w:w w:val="80"/>
        </w:rPr>
        <w:t>O</w:t>
      </w:r>
      <w:r>
        <w:rPr>
          <w:color w:val="C20435"/>
          <w:spacing w:val="-9"/>
        </w:rPr>
        <w:t xml:space="preserve"> </w:t>
      </w:r>
      <w:r>
        <w:rPr>
          <w:color w:val="C20435"/>
          <w:w w:val="80"/>
        </w:rPr>
        <w:t>=</w:t>
      </w:r>
      <w:r>
        <w:rPr>
          <w:color w:val="C20435"/>
          <w:spacing w:val="-8"/>
        </w:rPr>
        <w:t xml:space="preserve"> </w:t>
      </w:r>
      <w:r>
        <w:rPr>
          <w:color w:val="C20435"/>
          <w:w w:val="80"/>
        </w:rPr>
        <w:t>On</w:t>
      </w:r>
      <w:r>
        <w:rPr>
          <w:color w:val="C20435"/>
          <w:spacing w:val="-8"/>
        </w:rPr>
        <w:t xml:space="preserve"> </w:t>
      </w:r>
      <w:r>
        <w:rPr>
          <w:color w:val="C20435"/>
          <w:spacing w:val="-2"/>
          <w:w w:val="80"/>
        </w:rPr>
        <w:t>Track:</w:t>
      </w:r>
    </w:p>
    <w:p w14:paraId="448F02AA" w14:textId="77777777" w:rsidR="0032382E" w:rsidRDefault="00591FB0">
      <w:pPr>
        <w:pStyle w:val="BodyText"/>
        <w:spacing w:line="275" w:lineRule="exact"/>
      </w:pPr>
      <w:r>
        <w:rPr>
          <w:color w:val="C20435"/>
          <w:w w:val="80"/>
        </w:rPr>
        <w:t>-Will</w:t>
      </w:r>
      <w:r>
        <w:rPr>
          <w:color w:val="C20435"/>
          <w:spacing w:val="-10"/>
        </w:rPr>
        <w:t xml:space="preserve"> </w:t>
      </w:r>
      <w:r>
        <w:rPr>
          <w:color w:val="C20435"/>
          <w:w w:val="80"/>
        </w:rPr>
        <w:t>be</w:t>
      </w:r>
      <w:r>
        <w:rPr>
          <w:color w:val="C20435"/>
          <w:spacing w:val="-10"/>
        </w:rPr>
        <w:t xml:space="preserve"> </w:t>
      </w:r>
      <w:r>
        <w:rPr>
          <w:color w:val="C20435"/>
          <w:w w:val="80"/>
        </w:rPr>
        <w:t>prepared</w:t>
      </w:r>
      <w:r>
        <w:rPr>
          <w:color w:val="C20435"/>
          <w:spacing w:val="-9"/>
        </w:rPr>
        <w:t xml:space="preserve"> </w:t>
      </w:r>
      <w:r>
        <w:rPr>
          <w:color w:val="C20435"/>
          <w:w w:val="80"/>
        </w:rPr>
        <w:t>to</w:t>
      </w:r>
      <w:r>
        <w:rPr>
          <w:color w:val="C20435"/>
          <w:spacing w:val="-10"/>
        </w:rPr>
        <w:t xml:space="preserve"> </w:t>
      </w:r>
      <w:r>
        <w:rPr>
          <w:color w:val="C20435"/>
          <w:w w:val="80"/>
        </w:rPr>
        <w:t>write</w:t>
      </w:r>
      <w:r>
        <w:rPr>
          <w:color w:val="C20435"/>
          <w:spacing w:val="-9"/>
        </w:rPr>
        <w:t xml:space="preserve"> </w:t>
      </w:r>
      <w:r>
        <w:rPr>
          <w:color w:val="C20435"/>
          <w:w w:val="80"/>
        </w:rPr>
        <w:t>a</w:t>
      </w:r>
      <w:r>
        <w:rPr>
          <w:color w:val="C20435"/>
          <w:spacing w:val="-10"/>
        </w:rPr>
        <w:t xml:space="preserve"> </w:t>
      </w:r>
      <w:r>
        <w:rPr>
          <w:color w:val="C20435"/>
          <w:w w:val="80"/>
        </w:rPr>
        <w:t>thesis</w:t>
      </w:r>
      <w:r>
        <w:rPr>
          <w:color w:val="C20435"/>
          <w:spacing w:val="-9"/>
        </w:rPr>
        <w:t xml:space="preserve"> </w:t>
      </w:r>
      <w:r>
        <w:rPr>
          <w:color w:val="C20435"/>
          <w:w w:val="80"/>
        </w:rPr>
        <w:t>during</w:t>
      </w:r>
      <w:r>
        <w:rPr>
          <w:color w:val="C20435"/>
          <w:spacing w:val="-10"/>
        </w:rPr>
        <w:t xml:space="preserve"> </w:t>
      </w:r>
      <w:r>
        <w:rPr>
          <w:color w:val="C20435"/>
          <w:w w:val="80"/>
        </w:rPr>
        <w:t>the</w:t>
      </w:r>
      <w:r>
        <w:rPr>
          <w:color w:val="C20435"/>
          <w:spacing w:val="-9"/>
        </w:rPr>
        <w:t xml:space="preserve"> </w:t>
      </w:r>
      <w:r>
        <w:rPr>
          <w:color w:val="C20435"/>
          <w:w w:val="80"/>
        </w:rPr>
        <w:t>senior</w:t>
      </w:r>
      <w:r>
        <w:rPr>
          <w:color w:val="C20435"/>
          <w:spacing w:val="-10"/>
        </w:rPr>
        <w:t xml:space="preserve"> </w:t>
      </w:r>
      <w:r>
        <w:rPr>
          <w:color w:val="C20435"/>
          <w:w w:val="80"/>
        </w:rPr>
        <w:t>year</w:t>
      </w:r>
      <w:r>
        <w:rPr>
          <w:color w:val="C20435"/>
          <w:spacing w:val="-9"/>
        </w:rPr>
        <w:t xml:space="preserve"> </w:t>
      </w:r>
      <w:r>
        <w:rPr>
          <w:color w:val="C20435"/>
          <w:w w:val="80"/>
        </w:rPr>
        <w:t>if</w:t>
      </w:r>
      <w:r>
        <w:rPr>
          <w:color w:val="C20435"/>
          <w:spacing w:val="-10"/>
        </w:rPr>
        <w:t xml:space="preserve"> </w:t>
      </w:r>
      <w:r>
        <w:rPr>
          <w:color w:val="C20435"/>
          <w:w w:val="80"/>
        </w:rPr>
        <w:t>the</w:t>
      </w:r>
      <w:r>
        <w:rPr>
          <w:color w:val="C20435"/>
          <w:spacing w:val="-9"/>
        </w:rPr>
        <w:t xml:space="preserve"> </w:t>
      </w:r>
      <w:r>
        <w:rPr>
          <w:color w:val="C20435"/>
          <w:w w:val="80"/>
        </w:rPr>
        <w:t>current</w:t>
      </w:r>
      <w:r>
        <w:rPr>
          <w:color w:val="C20435"/>
          <w:spacing w:val="-10"/>
        </w:rPr>
        <w:t xml:space="preserve"> </w:t>
      </w:r>
      <w:r>
        <w:rPr>
          <w:color w:val="C20435"/>
          <w:w w:val="80"/>
        </w:rPr>
        <w:t>level</w:t>
      </w:r>
      <w:r>
        <w:rPr>
          <w:color w:val="C20435"/>
          <w:spacing w:val="-9"/>
        </w:rPr>
        <w:t xml:space="preserve"> </w:t>
      </w:r>
      <w:r>
        <w:rPr>
          <w:color w:val="C20435"/>
          <w:w w:val="80"/>
        </w:rPr>
        <w:t>of</w:t>
      </w:r>
      <w:r>
        <w:rPr>
          <w:color w:val="C20435"/>
          <w:spacing w:val="-10"/>
        </w:rPr>
        <w:t xml:space="preserve"> </w:t>
      </w:r>
      <w:r>
        <w:rPr>
          <w:color w:val="C20435"/>
          <w:w w:val="80"/>
        </w:rPr>
        <w:t>progress</w:t>
      </w:r>
      <w:r>
        <w:rPr>
          <w:color w:val="C20435"/>
          <w:spacing w:val="-10"/>
        </w:rPr>
        <w:t xml:space="preserve"> </w:t>
      </w:r>
      <w:r>
        <w:rPr>
          <w:color w:val="C20435"/>
          <w:w w:val="80"/>
        </w:rPr>
        <w:t>is</w:t>
      </w:r>
      <w:r>
        <w:rPr>
          <w:color w:val="C20435"/>
          <w:spacing w:val="-9"/>
        </w:rPr>
        <w:t xml:space="preserve"> </w:t>
      </w:r>
      <w:r>
        <w:rPr>
          <w:color w:val="C20435"/>
          <w:spacing w:val="-2"/>
          <w:w w:val="80"/>
        </w:rPr>
        <w:t>maintained.</w:t>
      </w:r>
    </w:p>
    <w:p w14:paraId="3D661C95" w14:textId="77777777" w:rsidR="0032382E" w:rsidRDefault="00591FB0">
      <w:pPr>
        <w:pStyle w:val="BodyText"/>
        <w:spacing w:line="275" w:lineRule="exact"/>
      </w:pPr>
      <w:r>
        <w:rPr>
          <w:color w:val="C20435"/>
          <w:w w:val="80"/>
        </w:rPr>
        <w:t>-Inconsistent</w:t>
      </w:r>
      <w:r>
        <w:rPr>
          <w:color w:val="C20435"/>
          <w:spacing w:val="-9"/>
        </w:rPr>
        <w:t xml:space="preserve"> </w:t>
      </w:r>
      <w:r>
        <w:rPr>
          <w:color w:val="C20435"/>
          <w:w w:val="80"/>
        </w:rPr>
        <w:t>application</w:t>
      </w:r>
      <w:r>
        <w:rPr>
          <w:color w:val="C20435"/>
          <w:spacing w:val="-9"/>
        </w:rPr>
        <w:t xml:space="preserve"> </w:t>
      </w:r>
      <w:r>
        <w:rPr>
          <w:color w:val="C20435"/>
          <w:w w:val="80"/>
        </w:rPr>
        <w:t>of</w:t>
      </w:r>
      <w:r>
        <w:rPr>
          <w:color w:val="C20435"/>
          <w:spacing w:val="-9"/>
        </w:rPr>
        <w:t xml:space="preserve"> </w:t>
      </w:r>
      <w:r>
        <w:rPr>
          <w:color w:val="C20435"/>
          <w:w w:val="80"/>
        </w:rPr>
        <w:t>writing</w:t>
      </w:r>
      <w:r>
        <w:rPr>
          <w:color w:val="C20435"/>
          <w:spacing w:val="-9"/>
        </w:rPr>
        <w:t xml:space="preserve"> </w:t>
      </w:r>
      <w:r>
        <w:rPr>
          <w:color w:val="C20435"/>
          <w:w w:val="80"/>
        </w:rPr>
        <w:t>and</w:t>
      </w:r>
      <w:r>
        <w:rPr>
          <w:color w:val="C20435"/>
          <w:spacing w:val="-9"/>
        </w:rPr>
        <w:t xml:space="preserve"> </w:t>
      </w:r>
      <w:r>
        <w:rPr>
          <w:color w:val="C20435"/>
          <w:w w:val="80"/>
        </w:rPr>
        <w:t>thinking</w:t>
      </w:r>
      <w:r>
        <w:rPr>
          <w:color w:val="C20435"/>
          <w:spacing w:val="-8"/>
        </w:rPr>
        <w:t xml:space="preserve"> </w:t>
      </w:r>
      <w:r>
        <w:rPr>
          <w:color w:val="C20435"/>
          <w:w w:val="80"/>
        </w:rPr>
        <w:t>skills</w:t>
      </w:r>
      <w:r>
        <w:rPr>
          <w:color w:val="C20435"/>
          <w:spacing w:val="-9"/>
        </w:rPr>
        <w:t xml:space="preserve"> </w:t>
      </w:r>
      <w:r>
        <w:rPr>
          <w:color w:val="C20435"/>
          <w:w w:val="80"/>
        </w:rPr>
        <w:t>central</w:t>
      </w:r>
      <w:r>
        <w:rPr>
          <w:color w:val="C20435"/>
          <w:spacing w:val="-9"/>
        </w:rPr>
        <w:t xml:space="preserve"> </w:t>
      </w:r>
      <w:r>
        <w:rPr>
          <w:color w:val="C20435"/>
          <w:w w:val="80"/>
        </w:rPr>
        <w:t>to</w:t>
      </w:r>
      <w:r>
        <w:rPr>
          <w:color w:val="C20435"/>
          <w:spacing w:val="-9"/>
        </w:rPr>
        <w:t xml:space="preserve"> </w:t>
      </w:r>
      <w:r>
        <w:rPr>
          <w:color w:val="C20435"/>
          <w:w w:val="80"/>
        </w:rPr>
        <w:t>college</w:t>
      </w:r>
      <w:r>
        <w:rPr>
          <w:color w:val="C20435"/>
          <w:spacing w:val="-9"/>
        </w:rPr>
        <w:t xml:space="preserve"> </w:t>
      </w:r>
      <w:r>
        <w:rPr>
          <w:color w:val="C20435"/>
          <w:w w:val="80"/>
        </w:rPr>
        <w:t>level</w:t>
      </w:r>
      <w:r>
        <w:rPr>
          <w:color w:val="C20435"/>
          <w:spacing w:val="-9"/>
        </w:rPr>
        <w:t xml:space="preserve"> </w:t>
      </w:r>
      <w:r>
        <w:rPr>
          <w:color w:val="C20435"/>
          <w:spacing w:val="-2"/>
          <w:w w:val="80"/>
        </w:rPr>
        <w:t>work.</w:t>
      </w:r>
    </w:p>
    <w:p w14:paraId="11635E64" w14:textId="77777777" w:rsidR="0032382E" w:rsidRDefault="00591FB0">
      <w:pPr>
        <w:pStyle w:val="BodyText"/>
        <w:spacing w:before="275"/>
      </w:pPr>
      <w:r>
        <w:rPr>
          <w:color w:val="C20435"/>
          <w:w w:val="80"/>
        </w:rPr>
        <w:t>N</w:t>
      </w:r>
      <w:r>
        <w:rPr>
          <w:color w:val="C20435"/>
          <w:spacing w:val="-8"/>
        </w:rPr>
        <w:t xml:space="preserve"> </w:t>
      </w:r>
      <w:r>
        <w:rPr>
          <w:color w:val="C20435"/>
          <w:w w:val="80"/>
        </w:rPr>
        <w:t>=</w:t>
      </w:r>
      <w:r>
        <w:rPr>
          <w:color w:val="C20435"/>
          <w:spacing w:val="-8"/>
        </w:rPr>
        <w:t xml:space="preserve"> </w:t>
      </w:r>
      <w:r>
        <w:rPr>
          <w:color w:val="C20435"/>
          <w:w w:val="80"/>
        </w:rPr>
        <w:t>Needs</w:t>
      </w:r>
      <w:r>
        <w:rPr>
          <w:color w:val="C20435"/>
          <w:spacing w:val="-8"/>
        </w:rPr>
        <w:t xml:space="preserve"> </w:t>
      </w:r>
      <w:r>
        <w:rPr>
          <w:color w:val="C20435"/>
          <w:spacing w:val="-2"/>
          <w:w w:val="80"/>
        </w:rPr>
        <w:t>Improvement:</w:t>
      </w:r>
    </w:p>
    <w:p w14:paraId="2C28E923" w14:textId="77777777" w:rsidR="0032382E" w:rsidRDefault="00591FB0">
      <w:pPr>
        <w:pStyle w:val="BodyText"/>
        <w:spacing w:line="275" w:lineRule="exact"/>
      </w:pPr>
      <w:r>
        <w:rPr>
          <w:color w:val="C20435"/>
          <w:w w:val="80"/>
        </w:rPr>
        <w:t>-May</w:t>
      </w:r>
      <w:r>
        <w:rPr>
          <w:color w:val="C20435"/>
          <w:spacing w:val="-10"/>
        </w:rPr>
        <w:t xml:space="preserve"> </w:t>
      </w:r>
      <w:r>
        <w:rPr>
          <w:color w:val="C20435"/>
          <w:w w:val="80"/>
        </w:rPr>
        <w:t>not</w:t>
      </w:r>
      <w:r>
        <w:rPr>
          <w:color w:val="C20435"/>
          <w:spacing w:val="-9"/>
        </w:rPr>
        <w:t xml:space="preserve"> </w:t>
      </w:r>
      <w:r>
        <w:rPr>
          <w:color w:val="C20435"/>
          <w:w w:val="80"/>
        </w:rPr>
        <w:t>be</w:t>
      </w:r>
      <w:r>
        <w:rPr>
          <w:color w:val="C20435"/>
          <w:spacing w:val="-10"/>
        </w:rPr>
        <w:t xml:space="preserve"> </w:t>
      </w:r>
      <w:r>
        <w:rPr>
          <w:color w:val="C20435"/>
          <w:w w:val="80"/>
        </w:rPr>
        <w:t>prepared</w:t>
      </w:r>
      <w:r>
        <w:rPr>
          <w:color w:val="C20435"/>
          <w:spacing w:val="-10"/>
        </w:rPr>
        <w:t xml:space="preserve"> </w:t>
      </w:r>
      <w:r>
        <w:rPr>
          <w:color w:val="C20435"/>
          <w:w w:val="80"/>
        </w:rPr>
        <w:t>to</w:t>
      </w:r>
      <w:r>
        <w:rPr>
          <w:color w:val="C20435"/>
          <w:spacing w:val="-9"/>
        </w:rPr>
        <w:t xml:space="preserve"> </w:t>
      </w:r>
      <w:r>
        <w:rPr>
          <w:color w:val="C20435"/>
          <w:w w:val="80"/>
        </w:rPr>
        <w:t>write</w:t>
      </w:r>
      <w:r>
        <w:rPr>
          <w:color w:val="C20435"/>
          <w:spacing w:val="-10"/>
        </w:rPr>
        <w:t xml:space="preserve"> </w:t>
      </w:r>
      <w:r>
        <w:rPr>
          <w:color w:val="C20435"/>
          <w:w w:val="80"/>
        </w:rPr>
        <w:t>a</w:t>
      </w:r>
      <w:r>
        <w:rPr>
          <w:color w:val="C20435"/>
          <w:spacing w:val="-9"/>
        </w:rPr>
        <w:t xml:space="preserve"> </w:t>
      </w:r>
      <w:r>
        <w:rPr>
          <w:color w:val="C20435"/>
          <w:w w:val="80"/>
        </w:rPr>
        <w:t>thesis</w:t>
      </w:r>
      <w:r>
        <w:rPr>
          <w:color w:val="C20435"/>
          <w:spacing w:val="-11"/>
        </w:rPr>
        <w:t xml:space="preserve"> </w:t>
      </w:r>
      <w:r>
        <w:rPr>
          <w:color w:val="C20435"/>
          <w:w w:val="80"/>
        </w:rPr>
        <w:t>during</w:t>
      </w:r>
      <w:r>
        <w:rPr>
          <w:color w:val="C20435"/>
          <w:spacing w:val="-9"/>
        </w:rPr>
        <w:t xml:space="preserve"> </w:t>
      </w:r>
      <w:r>
        <w:rPr>
          <w:color w:val="C20435"/>
          <w:w w:val="80"/>
        </w:rPr>
        <w:t>the</w:t>
      </w:r>
      <w:r>
        <w:rPr>
          <w:color w:val="C20435"/>
          <w:spacing w:val="-10"/>
        </w:rPr>
        <w:t xml:space="preserve"> </w:t>
      </w:r>
      <w:r>
        <w:rPr>
          <w:color w:val="C20435"/>
          <w:w w:val="80"/>
        </w:rPr>
        <w:t>senior</w:t>
      </w:r>
      <w:r>
        <w:rPr>
          <w:color w:val="C20435"/>
          <w:spacing w:val="-9"/>
        </w:rPr>
        <w:t xml:space="preserve"> </w:t>
      </w:r>
      <w:r>
        <w:rPr>
          <w:color w:val="C20435"/>
          <w:w w:val="80"/>
        </w:rPr>
        <w:t>year</w:t>
      </w:r>
      <w:r>
        <w:rPr>
          <w:color w:val="C20435"/>
          <w:spacing w:val="-10"/>
        </w:rPr>
        <w:t xml:space="preserve"> </w:t>
      </w:r>
      <w:r>
        <w:rPr>
          <w:color w:val="C20435"/>
          <w:w w:val="80"/>
        </w:rPr>
        <w:t>if</w:t>
      </w:r>
      <w:r>
        <w:rPr>
          <w:color w:val="C20435"/>
          <w:spacing w:val="-9"/>
        </w:rPr>
        <w:t xml:space="preserve"> </w:t>
      </w:r>
      <w:r>
        <w:rPr>
          <w:color w:val="C20435"/>
          <w:w w:val="80"/>
        </w:rPr>
        <w:t>the</w:t>
      </w:r>
      <w:r>
        <w:rPr>
          <w:color w:val="C20435"/>
          <w:spacing w:val="-10"/>
        </w:rPr>
        <w:t xml:space="preserve"> </w:t>
      </w:r>
      <w:r>
        <w:rPr>
          <w:color w:val="C20435"/>
          <w:w w:val="80"/>
        </w:rPr>
        <w:t>current</w:t>
      </w:r>
      <w:r>
        <w:rPr>
          <w:color w:val="C20435"/>
          <w:spacing w:val="-9"/>
        </w:rPr>
        <w:t xml:space="preserve"> </w:t>
      </w:r>
      <w:r>
        <w:rPr>
          <w:color w:val="C20435"/>
          <w:w w:val="80"/>
        </w:rPr>
        <w:t>level</w:t>
      </w:r>
      <w:r>
        <w:rPr>
          <w:color w:val="C20435"/>
          <w:spacing w:val="-10"/>
        </w:rPr>
        <w:t xml:space="preserve"> </w:t>
      </w:r>
      <w:r>
        <w:rPr>
          <w:color w:val="C20435"/>
          <w:w w:val="80"/>
        </w:rPr>
        <w:t>of</w:t>
      </w:r>
      <w:r>
        <w:rPr>
          <w:color w:val="C20435"/>
          <w:spacing w:val="-9"/>
        </w:rPr>
        <w:t xml:space="preserve"> </w:t>
      </w:r>
      <w:r>
        <w:rPr>
          <w:color w:val="C20435"/>
          <w:w w:val="80"/>
        </w:rPr>
        <w:t>progress</w:t>
      </w:r>
      <w:r>
        <w:rPr>
          <w:color w:val="C20435"/>
          <w:spacing w:val="-10"/>
        </w:rPr>
        <w:t xml:space="preserve"> </w:t>
      </w:r>
      <w:r>
        <w:rPr>
          <w:color w:val="C20435"/>
          <w:w w:val="80"/>
        </w:rPr>
        <w:t>is</w:t>
      </w:r>
      <w:r>
        <w:rPr>
          <w:color w:val="C20435"/>
          <w:spacing w:val="-9"/>
        </w:rPr>
        <w:t xml:space="preserve"> </w:t>
      </w:r>
      <w:r>
        <w:rPr>
          <w:color w:val="C20435"/>
          <w:spacing w:val="-2"/>
          <w:w w:val="80"/>
        </w:rPr>
        <w:t>maintained.</w:t>
      </w:r>
    </w:p>
    <w:p w14:paraId="3884B024" w14:textId="77777777" w:rsidR="0032382E" w:rsidRDefault="00591FB0">
      <w:pPr>
        <w:pStyle w:val="BodyText"/>
        <w:spacing w:line="275" w:lineRule="exact"/>
      </w:pPr>
      <w:r>
        <w:rPr>
          <w:color w:val="C20435"/>
          <w:w w:val="80"/>
        </w:rPr>
        <w:t>-Demonstrates</w:t>
      </w:r>
      <w:r>
        <w:rPr>
          <w:color w:val="C20435"/>
          <w:spacing w:val="-8"/>
        </w:rPr>
        <w:t xml:space="preserve"> </w:t>
      </w:r>
      <w:r>
        <w:rPr>
          <w:color w:val="C20435"/>
          <w:w w:val="80"/>
        </w:rPr>
        <w:t>consistent</w:t>
      </w:r>
      <w:r>
        <w:rPr>
          <w:color w:val="C20435"/>
          <w:spacing w:val="-8"/>
        </w:rPr>
        <w:t xml:space="preserve"> </w:t>
      </w:r>
      <w:r>
        <w:rPr>
          <w:color w:val="C20435"/>
          <w:w w:val="80"/>
        </w:rPr>
        <w:t>weaknesses</w:t>
      </w:r>
      <w:r>
        <w:rPr>
          <w:color w:val="C20435"/>
          <w:spacing w:val="-8"/>
        </w:rPr>
        <w:t xml:space="preserve"> </w:t>
      </w:r>
      <w:r>
        <w:rPr>
          <w:color w:val="C20435"/>
          <w:w w:val="80"/>
        </w:rPr>
        <w:t>in</w:t>
      </w:r>
      <w:r>
        <w:rPr>
          <w:color w:val="C20435"/>
          <w:spacing w:val="-8"/>
        </w:rPr>
        <w:t xml:space="preserve"> </w:t>
      </w:r>
      <w:r>
        <w:rPr>
          <w:color w:val="C20435"/>
          <w:w w:val="80"/>
        </w:rPr>
        <w:t>the</w:t>
      </w:r>
      <w:r>
        <w:rPr>
          <w:color w:val="C20435"/>
          <w:spacing w:val="-8"/>
        </w:rPr>
        <w:t xml:space="preserve"> </w:t>
      </w:r>
      <w:r>
        <w:rPr>
          <w:color w:val="C20435"/>
          <w:w w:val="80"/>
        </w:rPr>
        <w:t>writing</w:t>
      </w:r>
      <w:r>
        <w:rPr>
          <w:color w:val="C20435"/>
          <w:spacing w:val="-7"/>
        </w:rPr>
        <w:t xml:space="preserve"> </w:t>
      </w:r>
      <w:r>
        <w:rPr>
          <w:color w:val="C20435"/>
          <w:w w:val="80"/>
        </w:rPr>
        <w:t>and</w:t>
      </w:r>
      <w:r>
        <w:rPr>
          <w:color w:val="C20435"/>
          <w:spacing w:val="-8"/>
        </w:rPr>
        <w:t xml:space="preserve"> </w:t>
      </w:r>
      <w:r>
        <w:rPr>
          <w:color w:val="C20435"/>
          <w:w w:val="80"/>
        </w:rPr>
        <w:t>thinking</w:t>
      </w:r>
      <w:r>
        <w:rPr>
          <w:color w:val="C20435"/>
          <w:spacing w:val="-8"/>
        </w:rPr>
        <w:t xml:space="preserve"> </w:t>
      </w:r>
      <w:r>
        <w:rPr>
          <w:color w:val="C20435"/>
          <w:w w:val="80"/>
        </w:rPr>
        <w:t>skills</w:t>
      </w:r>
      <w:r>
        <w:rPr>
          <w:color w:val="C20435"/>
          <w:spacing w:val="-8"/>
        </w:rPr>
        <w:t xml:space="preserve"> </w:t>
      </w:r>
      <w:r>
        <w:rPr>
          <w:color w:val="C20435"/>
          <w:w w:val="80"/>
        </w:rPr>
        <w:t>central</w:t>
      </w:r>
      <w:r>
        <w:rPr>
          <w:color w:val="C20435"/>
          <w:spacing w:val="-8"/>
        </w:rPr>
        <w:t xml:space="preserve"> </w:t>
      </w:r>
      <w:r>
        <w:rPr>
          <w:color w:val="C20435"/>
          <w:w w:val="80"/>
        </w:rPr>
        <w:t>to</w:t>
      </w:r>
      <w:r>
        <w:rPr>
          <w:color w:val="C20435"/>
          <w:spacing w:val="-8"/>
        </w:rPr>
        <w:t xml:space="preserve"> </w:t>
      </w:r>
      <w:r>
        <w:rPr>
          <w:color w:val="C20435"/>
          <w:w w:val="80"/>
        </w:rPr>
        <w:t>college</w:t>
      </w:r>
      <w:r>
        <w:rPr>
          <w:color w:val="C20435"/>
          <w:spacing w:val="-7"/>
        </w:rPr>
        <w:t xml:space="preserve"> </w:t>
      </w:r>
      <w:r>
        <w:rPr>
          <w:color w:val="C20435"/>
          <w:w w:val="80"/>
        </w:rPr>
        <w:t>level</w:t>
      </w:r>
      <w:r>
        <w:rPr>
          <w:color w:val="C20435"/>
          <w:spacing w:val="-8"/>
        </w:rPr>
        <w:t xml:space="preserve"> </w:t>
      </w:r>
      <w:r>
        <w:rPr>
          <w:color w:val="C20435"/>
          <w:spacing w:val="-2"/>
          <w:w w:val="80"/>
        </w:rPr>
        <w:t>work.</w:t>
      </w:r>
    </w:p>
    <w:p w14:paraId="55663968" w14:textId="77777777" w:rsidR="0032382E" w:rsidRDefault="00591FB0">
      <w:pPr>
        <w:pStyle w:val="BodyText"/>
        <w:spacing w:before="275"/>
        <w:ind w:left="119"/>
      </w:pPr>
      <w:r>
        <w:rPr>
          <w:color w:val="C20435"/>
          <w:w w:val="85"/>
        </w:rPr>
        <w:t>I</w:t>
      </w:r>
      <w:r>
        <w:rPr>
          <w:color w:val="C20435"/>
          <w:spacing w:val="-7"/>
          <w:w w:val="85"/>
        </w:rPr>
        <w:t xml:space="preserve"> </w:t>
      </w:r>
      <w:r>
        <w:rPr>
          <w:color w:val="C20435"/>
          <w:w w:val="85"/>
        </w:rPr>
        <w:t>=</w:t>
      </w:r>
      <w:r>
        <w:rPr>
          <w:color w:val="C20435"/>
          <w:spacing w:val="-7"/>
          <w:w w:val="85"/>
        </w:rPr>
        <w:t xml:space="preserve"> </w:t>
      </w:r>
      <w:r>
        <w:rPr>
          <w:color w:val="C20435"/>
          <w:w w:val="85"/>
        </w:rPr>
        <w:t>In</w:t>
      </w:r>
      <w:r>
        <w:rPr>
          <w:color w:val="C20435"/>
          <w:spacing w:val="-6"/>
          <w:w w:val="85"/>
        </w:rPr>
        <w:t xml:space="preserve"> </w:t>
      </w:r>
      <w:r>
        <w:rPr>
          <w:color w:val="C20435"/>
          <w:spacing w:val="-2"/>
          <w:w w:val="85"/>
        </w:rPr>
        <w:t>Trouble:</w:t>
      </w:r>
    </w:p>
    <w:p w14:paraId="4DB52CF0" w14:textId="77777777" w:rsidR="0032382E" w:rsidRDefault="00591FB0">
      <w:pPr>
        <w:pStyle w:val="BodyText"/>
        <w:ind w:right="348"/>
      </w:pPr>
      <w:r>
        <w:rPr>
          <w:color w:val="C20435"/>
          <w:w w:val="80"/>
        </w:rPr>
        <w:t xml:space="preserve">-Will not be able to write a thesis or perform in upper division courses without extensive assistance in </w:t>
      </w:r>
      <w:r>
        <w:rPr>
          <w:color w:val="C20435"/>
          <w:spacing w:val="-2"/>
          <w:w w:val="90"/>
        </w:rPr>
        <w:t>writing.</w:t>
      </w:r>
    </w:p>
    <w:p w14:paraId="3A89CB14" w14:textId="77777777" w:rsidR="0032382E" w:rsidRDefault="00591FB0">
      <w:pPr>
        <w:pStyle w:val="BodyText"/>
        <w:spacing w:before="273"/>
      </w:pPr>
      <w:r>
        <w:rPr>
          <w:b/>
          <w:color w:val="C20435"/>
          <w:w w:val="80"/>
        </w:rPr>
        <w:t>For Communication (Outcome 5)</w:t>
      </w:r>
      <w:r>
        <w:rPr>
          <w:color w:val="C20435"/>
          <w:w w:val="80"/>
        </w:rPr>
        <w:t xml:space="preserve">: Submissions are evaluated in style and rhetorical awareness; and </w:t>
      </w:r>
      <w:r>
        <w:rPr>
          <w:color w:val="C20435"/>
          <w:spacing w:val="-2"/>
          <w:w w:val="85"/>
        </w:rPr>
        <w:t>grammar,</w:t>
      </w:r>
      <w:r>
        <w:rPr>
          <w:color w:val="C20435"/>
          <w:spacing w:val="-3"/>
          <w:w w:val="85"/>
        </w:rPr>
        <w:t xml:space="preserve"> </w:t>
      </w:r>
      <w:r>
        <w:rPr>
          <w:color w:val="C20435"/>
          <w:spacing w:val="-2"/>
          <w:w w:val="85"/>
        </w:rPr>
        <w:t>sentence</w:t>
      </w:r>
      <w:r>
        <w:rPr>
          <w:color w:val="C20435"/>
          <w:spacing w:val="-3"/>
          <w:w w:val="85"/>
        </w:rPr>
        <w:t xml:space="preserve"> </w:t>
      </w:r>
      <w:r>
        <w:rPr>
          <w:color w:val="C20435"/>
          <w:spacing w:val="-2"/>
          <w:w w:val="85"/>
        </w:rPr>
        <w:t>structure,</w:t>
      </w:r>
      <w:r>
        <w:rPr>
          <w:color w:val="C20435"/>
          <w:spacing w:val="-3"/>
          <w:w w:val="85"/>
        </w:rPr>
        <w:t xml:space="preserve"> </w:t>
      </w:r>
      <w:r>
        <w:rPr>
          <w:color w:val="C20435"/>
          <w:spacing w:val="-2"/>
          <w:w w:val="85"/>
        </w:rPr>
        <w:t>and</w:t>
      </w:r>
      <w:r>
        <w:rPr>
          <w:color w:val="C20435"/>
          <w:spacing w:val="-3"/>
          <w:w w:val="85"/>
        </w:rPr>
        <w:t xml:space="preserve"> </w:t>
      </w:r>
      <w:r>
        <w:rPr>
          <w:color w:val="C20435"/>
          <w:spacing w:val="-2"/>
          <w:w w:val="85"/>
        </w:rPr>
        <w:t>punctuation.</w:t>
      </w:r>
      <w:r>
        <w:rPr>
          <w:color w:val="C20435"/>
          <w:spacing w:val="40"/>
        </w:rPr>
        <w:t xml:space="preserve"> </w:t>
      </w:r>
      <w:r>
        <w:rPr>
          <w:color w:val="C20435"/>
          <w:spacing w:val="-2"/>
          <w:w w:val="85"/>
        </w:rPr>
        <w:t>Below</w:t>
      </w:r>
      <w:r>
        <w:rPr>
          <w:color w:val="C20435"/>
          <w:spacing w:val="-3"/>
          <w:w w:val="85"/>
        </w:rPr>
        <w:t xml:space="preserve"> </w:t>
      </w:r>
      <w:r>
        <w:rPr>
          <w:color w:val="C20435"/>
          <w:spacing w:val="-2"/>
          <w:w w:val="85"/>
        </w:rPr>
        <w:t>is</w:t>
      </w:r>
      <w:r>
        <w:rPr>
          <w:color w:val="C20435"/>
          <w:spacing w:val="-3"/>
          <w:w w:val="85"/>
        </w:rPr>
        <w:t xml:space="preserve"> </w:t>
      </w:r>
      <w:r>
        <w:rPr>
          <w:color w:val="C20435"/>
          <w:spacing w:val="-2"/>
          <w:w w:val="85"/>
        </w:rPr>
        <w:t>a</w:t>
      </w:r>
      <w:r>
        <w:rPr>
          <w:color w:val="C20435"/>
          <w:spacing w:val="-3"/>
          <w:w w:val="85"/>
        </w:rPr>
        <w:t xml:space="preserve"> </w:t>
      </w:r>
      <w:r>
        <w:rPr>
          <w:color w:val="C20435"/>
          <w:spacing w:val="-2"/>
          <w:w w:val="85"/>
        </w:rPr>
        <w:t>brief</w:t>
      </w:r>
      <w:r>
        <w:rPr>
          <w:color w:val="C20435"/>
          <w:spacing w:val="-3"/>
          <w:w w:val="85"/>
        </w:rPr>
        <w:t xml:space="preserve"> </w:t>
      </w:r>
      <w:r>
        <w:rPr>
          <w:color w:val="C20435"/>
          <w:spacing w:val="-2"/>
          <w:w w:val="85"/>
        </w:rPr>
        <w:t>description</w:t>
      </w:r>
      <w:r>
        <w:rPr>
          <w:color w:val="C20435"/>
          <w:spacing w:val="-3"/>
          <w:w w:val="85"/>
        </w:rPr>
        <w:t xml:space="preserve"> </w:t>
      </w:r>
      <w:r>
        <w:rPr>
          <w:color w:val="C20435"/>
          <w:spacing w:val="-2"/>
          <w:w w:val="85"/>
        </w:rPr>
        <w:t>of</w:t>
      </w:r>
      <w:r>
        <w:rPr>
          <w:color w:val="C20435"/>
          <w:spacing w:val="-3"/>
          <w:w w:val="85"/>
        </w:rPr>
        <w:t xml:space="preserve"> </w:t>
      </w:r>
      <w:r>
        <w:rPr>
          <w:color w:val="C20435"/>
          <w:spacing w:val="-2"/>
          <w:w w:val="85"/>
        </w:rPr>
        <w:t>the</w:t>
      </w:r>
      <w:r>
        <w:rPr>
          <w:color w:val="C20435"/>
          <w:spacing w:val="-3"/>
          <w:w w:val="85"/>
        </w:rPr>
        <w:t xml:space="preserve"> </w:t>
      </w:r>
      <w:r>
        <w:rPr>
          <w:color w:val="C20435"/>
          <w:spacing w:val="-2"/>
          <w:w w:val="85"/>
        </w:rPr>
        <w:t>ratings:</w:t>
      </w:r>
    </w:p>
    <w:p w14:paraId="53409A94" w14:textId="77777777" w:rsidR="0032382E" w:rsidRDefault="00591FB0">
      <w:pPr>
        <w:pStyle w:val="BodyText"/>
        <w:spacing w:before="275" w:line="275" w:lineRule="exact"/>
      </w:pPr>
      <w:r>
        <w:rPr>
          <w:color w:val="C20435"/>
          <w:w w:val="85"/>
        </w:rPr>
        <w:t>P</w:t>
      </w:r>
      <w:r>
        <w:rPr>
          <w:color w:val="C20435"/>
          <w:spacing w:val="-9"/>
          <w:w w:val="85"/>
        </w:rPr>
        <w:t xml:space="preserve"> </w:t>
      </w:r>
      <w:r>
        <w:rPr>
          <w:color w:val="C20435"/>
          <w:w w:val="85"/>
        </w:rPr>
        <w:t>=</w:t>
      </w:r>
      <w:r>
        <w:rPr>
          <w:color w:val="C20435"/>
          <w:spacing w:val="-6"/>
          <w:w w:val="85"/>
        </w:rPr>
        <w:t xml:space="preserve"> </w:t>
      </w:r>
      <w:r>
        <w:rPr>
          <w:color w:val="C20435"/>
          <w:spacing w:val="-2"/>
          <w:w w:val="85"/>
        </w:rPr>
        <w:t>Proficient:</w:t>
      </w:r>
    </w:p>
    <w:p w14:paraId="7076F136" w14:textId="77777777" w:rsidR="0032382E" w:rsidRDefault="00591FB0">
      <w:pPr>
        <w:pStyle w:val="BodyText"/>
        <w:spacing w:line="275" w:lineRule="exact"/>
      </w:pPr>
      <w:r>
        <w:rPr>
          <w:color w:val="C20435"/>
          <w:w w:val="80"/>
        </w:rPr>
        <w:t>-Demonstrates</w:t>
      </w:r>
      <w:r>
        <w:rPr>
          <w:color w:val="C20435"/>
          <w:spacing w:val="-8"/>
        </w:rPr>
        <w:t xml:space="preserve"> </w:t>
      </w:r>
      <w:r>
        <w:rPr>
          <w:color w:val="C20435"/>
          <w:w w:val="80"/>
        </w:rPr>
        <w:t>the</w:t>
      </w:r>
      <w:r>
        <w:rPr>
          <w:color w:val="C20435"/>
          <w:spacing w:val="-8"/>
        </w:rPr>
        <w:t xml:space="preserve"> </w:t>
      </w:r>
      <w:r>
        <w:rPr>
          <w:color w:val="C20435"/>
          <w:w w:val="80"/>
        </w:rPr>
        <w:t>skills</w:t>
      </w:r>
      <w:r>
        <w:rPr>
          <w:color w:val="C20435"/>
          <w:spacing w:val="-8"/>
        </w:rPr>
        <w:t xml:space="preserve"> </w:t>
      </w:r>
      <w:r>
        <w:rPr>
          <w:color w:val="C20435"/>
          <w:w w:val="80"/>
        </w:rPr>
        <w:t>needed</w:t>
      </w:r>
      <w:r>
        <w:rPr>
          <w:color w:val="C20435"/>
          <w:spacing w:val="-8"/>
        </w:rPr>
        <w:t xml:space="preserve"> </w:t>
      </w:r>
      <w:r>
        <w:rPr>
          <w:color w:val="C20435"/>
          <w:w w:val="80"/>
        </w:rPr>
        <w:t>to</w:t>
      </w:r>
      <w:r>
        <w:rPr>
          <w:color w:val="C20435"/>
          <w:spacing w:val="-8"/>
        </w:rPr>
        <w:t xml:space="preserve"> </w:t>
      </w:r>
      <w:r>
        <w:rPr>
          <w:color w:val="C20435"/>
          <w:w w:val="80"/>
        </w:rPr>
        <w:t>write</w:t>
      </w:r>
      <w:r>
        <w:rPr>
          <w:color w:val="C20435"/>
          <w:spacing w:val="-7"/>
        </w:rPr>
        <w:t xml:space="preserve"> </w:t>
      </w:r>
      <w:r>
        <w:rPr>
          <w:color w:val="C20435"/>
          <w:w w:val="80"/>
        </w:rPr>
        <w:t>a</w:t>
      </w:r>
      <w:r>
        <w:rPr>
          <w:color w:val="C20435"/>
          <w:spacing w:val="-8"/>
        </w:rPr>
        <w:t xml:space="preserve"> </w:t>
      </w:r>
      <w:r>
        <w:rPr>
          <w:color w:val="C20435"/>
          <w:spacing w:val="-2"/>
          <w:w w:val="80"/>
        </w:rPr>
        <w:t>thesis.</w:t>
      </w:r>
    </w:p>
    <w:p w14:paraId="1E108F78" w14:textId="77777777" w:rsidR="0032382E" w:rsidRDefault="00591FB0">
      <w:pPr>
        <w:pStyle w:val="BodyText"/>
      </w:pPr>
      <w:r>
        <w:rPr>
          <w:color w:val="C20435"/>
          <w:w w:val="80"/>
        </w:rPr>
        <w:t>-Confidently</w:t>
      </w:r>
      <w:r>
        <w:rPr>
          <w:color w:val="C20435"/>
          <w:spacing w:val="-8"/>
        </w:rPr>
        <w:t xml:space="preserve"> </w:t>
      </w:r>
      <w:r>
        <w:rPr>
          <w:color w:val="C20435"/>
          <w:w w:val="80"/>
        </w:rPr>
        <w:t>and</w:t>
      </w:r>
      <w:r>
        <w:rPr>
          <w:color w:val="C20435"/>
          <w:spacing w:val="-8"/>
        </w:rPr>
        <w:t xml:space="preserve"> </w:t>
      </w:r>
      <w:r>
        <w:rPr>
          <w:color w:val="C20435"/>
          <w:w w:val="80"/>
        </w:rPr>
        <w:t>consistently</w:t>
      </w:r>
      <w:r>
        <w:rPr>
          <w:color w:val="C20435"/>
          <w:spacing w:val="-7"/>
        </w:rPr>
        <w:t xml:space="preserve"> </w:t>
      </w:r>
      <w:r>
        <w:rPr>
          <w:color w:val="C20435"/>
          <w:w w:val="80"/>
        </w:rPr>
        <w:t>demonstrates</w:t>
      </w:r>
      <w:r>
        <w:rPr>
          <w:color w:val="C20435"/>
          <w:spacing w:val="-8"/>
        </w:rPr>
        <w:t xml:space="preserve"> </w:t>
      </w:r>
      <w:r>
        <w:rPr>
          <w:color w:val="C20435"/>
          <w:w w:val="80"/>
        </w:rPr>
        <w:t>the</w:t>
      </w:r>
      <w:r>
        <w:rPr>
          <w:color w:val="C20435"/>
          <w:spacing w:val="-7"/>
        </w:rPr>
        <w:t xml:space="preserve"> </w:t>
      </w:r>
      <w:r>
        <w:rPr>
          <w:color w:val="C20435"/>
          <w:w w:val="80"/>
        </w:rPr>
        <w:t>writing</w:t>
      </w:r>
      <w:r>
        <w:rPr>
          <w:color w:val="C20435"/>
          <w:spacing w:val="-8"/>
        </w:rPr>
        <w:t xml:space="preserve"> </w:t>
      </w:r>
      <w:r>
        <w:rPr>
          <w:color w:val="C20435"/>
          <w:w w:val="80"/>
        </w:rPr>
        <w:t>skills</w:t>
      </w:r>
      <w:r>
        <w:rPr>
          <w:color w:val="C20435"/>
          <w:spacing w:val="-7"/>
        </w:rPr>
        <w:t xml:space="preserve"> </w:t>
      </w:r>
      <w:r>
        <w:rPr>
          <w:color w:val="C20435"/>
          <w:w w:val="80"/>
        </w:rPr>
        <w:t>central</w:t>
      </w:r>
      <w:r>
        <w:rPr>
          <w:color w:val="C20435"/>
          <w:spacing w:val="-8"/>
        </w:rPr>
        <w:t xml:space="preserve"> </w:t>
      </w:r>
      <w:r>
        <w:rPr>
          <w:color w:val="C20435"/>
          <w:w w:val="80"/>
        </w:rPr>
        <w:t>to</w:t>
      </w:r>
      <w:r>
        <w:rPr>
          <w:color w:val="C20435"/>
          <w:spacing w:val="-7"/>
        </w:rPr>
        <w:t xml:space="preserve"> </w:t>
      </w:r>
      <w:r>
        <w:rPr>
          <w:color w:val="C20435"/>
          <w:w w:val="80"/>
        </w:rPr>
        <w:t>college</w:t>
      </w:r>
      <w:r>
        <w:rPr>
          <w:color w:val="C20435"/>
          <w:spacing w:val="-8"/>
        </w:rPr>
        <w:t xml:space="preserve"> </w:t>
      </w:r>
      <w:r>
        <w:rPr>
          <w:color w:val="C20435"/>
          <w:w w:val="80"/>
        </w:rPr>
        <w:t>level</w:t>
      </w:r>
      <w:r>
        <w:rPr>
          <w:color w:val="C20435"/>
          <w:spacing w:val="-7"/>
        </w:rPr>
        <w:t xml:space="preserve"> </w:t>
      </w:r>
      <w:r>
        <w:rPr>
          <w:color w:val="C20435"/>
          <w:spacing w:val="-2"/>
          <w:w w:val="80"/>
        </w:rPr>
        <w:t>work.</w:t>
      </w:r>
    </w:p>
    <w:p w14:paraId="7C5CA2F7" w14:textId="77777777" w:rsidR="0032382E" w:rsidRDefault="00591FB0">
      <w:pPr>
        <w:pStyle w:val="BodyText"/>
        <w:spacing w:before="275" w:line="275" w:lineRule="exact"/>
      </w:pPr>
      <w:r>
        <w:rPr>
          <w:color w:val="C20435"/>
          <w:w w:val="80"/>
        </w:rPr>
        <w:t>O</w:t>
      </w:r>
      <w:r>
        <w:rPr>
          <w:color w:val="C20435"/>
          <w:spacing w:val="-9"/>
        </w:rPr>
        <w:t xml:space="preserve"> </w:t>
      </w:r>
      <w:r>
        <w:rPr>
          <w:color w:val="C20435"/>
          <w:w w:val="80"/>
        </w:rPr>
        <w:t>=</w:t>
      </w:r>
      <w:r>
        <w:rPr>
          <w:color w:val="C20435"/>
          <w:spacing w:val="-8"/>
        </w:rPr>
        <w:t xml:space="preserve"> </w:t>
      </w:r>
      <w:r>
        <w:rPr>
          <w:color w:val="C20435"/>
          <w:w w:val="80"/>
        </w:rPr>
        <w:t>On</w:t>
      </w:r>
      <w:r>
        <w:rPr>
          <w:color w:val="C20435"/>
          <w:spacing w:val="-8"/>
        </w:rPr>
        <w:t xml:space="preserve"> </w:t>
      </w:r>
      <w:r>
        <w:rPr>
          <w:color w:val="C20435"/>
          <w:spacing w:val="-2"/>
          <w:w w:val="80"/>
        </w:rPr>
        <w:t>Track:</w:t>
      </w:r>
    </w:p>
    <w:p w14:paraId="08E4DCAA" w14:textId="77777777" w:rsidR="0032382E" w:rsidRDefault="00591FB0">
      <w:pPr>
        <w:pStyle w:val="BodyText"/>
        <w:spacing w:line="275" w:lineRule="exact"/>
      </w:pPr>
      <w:r>
        <w:rPr>
          <w:color w:val="C20435"/>
          <w:w w:val="80"/>
        </w:rPr>
        <w:t>-Will</w:t>
      </w:r>
      <w:r>
        <w:rPr>
          <w:color w:val="C20435"/>
          <w:spacing w:val="-10"/>
        </w:rPr>
        <w:t xml:space="preserve"> </w:t>
      </w:r>
      <w:r>
        <w:rPr>
          <w:color w:val="C20435"/>
          <w:w w:val="80"/>
        </w:rPr>
        <w:t>be</w:t>
      </w:r>
      <w:r>
        <w:rPr>
          <w:color w:val="C20435"/>
          <w:spacing w:val="-10"/>
        </w:rPr>
        <w:t xml:space="preserve"> </w:t>
      </w:r>
      <w:r>
        <w:rPr>
          <w:color w:val="C20435"/>
          <w:w w:val="80"/>
        </w:rPr>
        <w:t>prepared</w:t>
      </w:r>
      <w:r>
        <w:rPr>
          <w:color w:val="C20435"/>
          <w:spacing w:val="-9"/>
        </w:rPr>
        <w:t xml:space="preserve"> </w:t>
      </w:r>
      <w:r>
        <w:rPr>
          <w:color w:val="C20435"/>
          <w:w w:val="80"/>
        </w:rPr>
        <w:t>to</w:t>
      </w:r>
      <w:r>
        <w:rPr>
          <w:color w:val="C20435"/>
          <w:spacing w:val="-10"/>
        </w:rPr>
        <w:t xml:space="preserve"> </w:t>
      </w:r>
      <w:r>
        <w:rPr>
          <w:color w:val="C20435"/>
          <w:w w:val="80"/>
        </w:rPr>
        <w:t>write</w:t>
      </w:r>
      <w:r>
        <w:rPr>
          <w:color w:val="C20435"/>
          <w:spacing w:val="-9"/>
        </w:rPr>
        <w:t xml:space="preserve"> </w:t>
      </w:r>
      <w:r>
        <w:rPr>
          <w:color w:val="C20435"/>
          <w:w w:val="80"/>
        </w:rPr>
        <w:t>a</w:t>
      </w:r>
      <w:r>
        <w:rPr>
          <w:color w:val="C20435"/>
          <w:spacing w:val="-10"/>
        </w:rPr>
        <w:t xml:space="preserve"> </w:t>
      </w:r>
      <w:r>
        <w:rPr>
          <w:color w:val="C20435"/>
          <w:w w:val="80"/>
        </w:rPr>
        <w:t>thesis</w:t>
      </w:r>
      <w:r>
        <w:rPr>
          <w:color w:val="C20435"/>
          <w:spacing w:val="-9"/>
        </w:rPr>
        <w:t xml:space="preserve"> </w:t>
      </w:r>
      <w:r>
        <w:rPr>
          <w:color w:val="C20435"/>
          <w:w w:val="80"/>
        </w:rPr>
        <w:t>during</w:t>
      </w:r>
      <w:r>
        <w:rPr>
          <w:color w:val="C20435"/>
          <w:spacing w:val="-10"/>
        </w:rPr>
        <w:t xml:space="preserve"> </w:t>
      </w:r>
      <w:r>
        <w:rPr>
          <w:color w:val="C20435"/>
          <w:w w:val="80"/>
        </w:rPr>
        <w:t>the</w:t>
      </w:r>
      <w:r>
        <w:rPr>
          <w:color w:val="C20435"/>
          <w:spacing w:val="-9"/>
        </w:rPr>
        <w:t xml:space="preserve"> </w:t>
      </w:r>
      <w:r>
        <w:rPr>
          <w:color w:val="C20435"/>
          <w:w w:val="80"/>
        </w:rPr>
        <w:t>senior</w:t>
      </w:r>
      <w:r>
        <w:rPr>
          <w:color w:val="C20435"/>
          <w:spacing w:val="-10"/>
        </w:rPr>
        <w:t xml:space="preserve"> </w:t>
      </w:r>
      <w:r>
        <w:rPr>
          <w:color w:val="C20435"/>
          <w:w w:val="80"/>
        </w:rPr>
        <w:t>year</w:t>
      </w:r>
      <w:r>
        <w:rPr>
          <w:color w:val="C20435"/>
          <w:spacing w:val="-9"/>
        </w:rPr>
        <w:t xml:space="preserve"> </w:t>
      </w:r>
      <w:r>
        <w:rPr>
          <w:color w:val="C20435"/>
          <w:w w:val="80"/>
        </w:rPr>
        <w:t>if</w:t>
      </w:r>
      <w:r>
        <w:rPr>
          <w:color w:val="C20435"/>
          <w:spacing w:val="-10"/>
        </w:rPr>
        <w:t xml:space="preserve"> </w:t>
      </w:r>
      <w:r>
        <w:rPr>
          <w:color w:val="C20435"/>
          <w:w w:val="80"/>
        </w:rPr>
        <w:t>the</w:t>
      </w:r>
      <w:r>
        <w:rPr>
          <w:color w:val="C20435"/>
          <w:spacing w:val="-9"/>
        </w:rPr>
        <w:t xml:space="preserve"> </w:t>
      </w:r>
      <w:r>
        <w:rPr>
          <w:color w:val="C20435"/>
          <w:w w:val="80"/>
        </w:rPr>
        <w:t>current</w:t>
      </w:r>
      <w:r>
        <w:rPr>
          <w:color w:val="C20435"/>
          <w:spacing w:val="-10"/>
        </w:rPr>
        <w:t xml:space="preserve"> </w:t>
      </w:r>
      <w:r>
        <w:rPr>
          <w:color w:val="C20435"/>
          <w:w w:val="80"/>
        </w:rPr>
        <w:t>level</w:t>
      </w:r>
      <w:r>
        <w:rPr>
          <w:color w:val="C20435"/>
          <w:spacing w:val="-9"/>
        </w:rPr>
        <w:t xml:space="preserve"> </w:t>
      </w:r>
      <w:r>
        <w:rPr>
          <w:color w:val="C20435"/>
          <w:w w:val="80"/>
        </w:rPr>
        <w:t>of</w:t>
      </w:r>
      <w:r>
        <w:rPr>
          <w:color w:val="C20435"/>
          <w:spacing w:val="-10"/>
        </w:rPr>
        <w:t xml:space="preserve"> </w:t>
      </w:r>
      <w:r>
        <w:rPr>
          <w:color w:val="C20435"/>
          <w:w w:val="80"/>
        </w:rPr>
        <w:t>progress</w:t>
      </w:r>
      <w:r>
        <w:rPr>
          <w:color w:val="C20435"/>
          <w:spacing w:val="-10"/>
        </w:rPr>
        <w:t xml:space="preserve"> </w:t>
      </w:r>
      <w:r>
        <w:rPr>
          <w:color w:val="C20435"/>
          <w:w w:val="80"/>
        </w:rPr>
        <w:t>is</w:t>
      </w:r>
      <w:r>
        <w:rPr>
          <w:color w:val="C20435"/>
          <w:spacing w:val="-9"/>
        </w:rPr>
        <w:t xml:space="preserve"> </w:t>
      </w:r>
      <w:r>
        <w:rPr>
          <w:color w:val="C20435"/>
          <w:spacing w:val="-2"/>
          <w:w w:val="80"/>
        </w:rPr>
        <w:t>maintained.</w:t>
      </w:r>
    </w:p>
    <w:p w14:paraId="4EF20DD8" w14:textId="77777777" w:rsidR="0032382E" w:rsidRDefault="00591FB0">
      <w:pPr>
        <w:pStyle w:val="BodyText"/>
      </w:pPr>
      <w:r>
        <w:rPr>
          <w:color w:val="C20435"/>
          <w:w w:val="80"/>
        </w:rPr>
        <w:t>-Inconsistent</w:t>
      </w:r>
      <w:r>
        <w:rPr>
          <w:color w:val="C20435"/>
          <w:spacing w:val="-9"/>
        </w:rPr>
        <w:t xml:space="preserve"> </w:t>
      </w:r>
      <w:r>
        <w:rPr>
          <w:color w:val="C20435"/>
          <w:w w:val="80"/>
        </w:rPr>
        <w:t>application</w:t>
      </w:r>
      <w:r>
        <w:rPr>
          <w:color w:val="C20435"/>
          <w:spacing w:val="-9"/>
        </w:rPr>
        <w:t xml:space="preserve"> </w:t>
      </w:r>
      <w:r>
        <w:rPr>
          <w:color w:val="C20435"/>
          <w:w w:val="80"/>
        </w:rPr>
        <w:t>of</w:t>
      </w:r>
      <w:r>
        <w:rPr>
          <w:color w:val="C20435"/>
          <w:spacing w:val="-8"/>
        </w:rPr>
        <w:t xml:space="preserve"> </w:t>
      </w:r>
      <w:r>
        <w:rPr>
          <w:color w:val="C20435"/>
          <w:w w:val="80"/>
        </w:rPr>
        <w:t>writing</w:t>
      </w:r>
      <w:r>
        <w:rPr>
          <w:color w:val="C20435"/>
          <w:spacing w:val="-9"/>
        </w:rPr>
        <w:t xml:space="preserve"> </w:t>
      </w:r>
      <w:r>
        <w:rPr>
          <w:color w:val="C20435"/>
          <w:w w:val="80"/>
        </w:rPr>
        <w:t>skills</w:t>
      </w:r>
      <w:r>
        <w:rPr>
          <w:color w:val="C20435"/>
          <w:spacing w:val="-8"/>
        </w:rPr>
        <w:t xml:space="preserve"> </w:t>
      </w:r>
      <w:r>
        <w:rPr>
          <w:color w:val="C20435"/>
          <w:w w:val="80"/>
        </w:rPr>
        <w:t>central</w:t>
      </w:r>
      <w:r>
        <w:rPr>
          <w:color w:val="C20435"/>
          <w:spacing w:val="-9"/>
        </w:rPr>
        <w:t xml:space="preserve"> </w:t>
      </w:r>
      <w:r>
        <w:rPr>
          <w:color w:val="C20435"/>
          <w:w w:val="80"/>
        </w:rPr>
        <w:t>to</w:t>
      </w:r>
      <w:r>
        <w:rPr>
          <w:color w:val="C20435"/>
          <w:spacing w:val="-8"/>
        </w:rPr>
        <w:t xml:space="preserve"> </w:t>
      </w:r>
      <w:r>
        <w:rPr>
          <w:color w:val="C20435"/>
          <w:w w:val="80"/>
        </w:rPr>
        <w:t>college</w:t>
      </w:r>
      <w:r>
        <w:rPr>
          <w:color w:val="C20435"/>
          <w:spacing w:val="-9"/>
        </w:rPr>
        <w:t xml:space="preserve"> </w:t>
      </w:r>
      <w:r>
        <w:rPr>
          <w:color w:val="C20435"/>
          <w:w w:val="80"/>
        </w:rPr>
        <w:t>level</w:t>
      </w:r>
      <w:r>
        <w:rPr>
          <w:color w:val="C20435"/>
          <w:spacing w:val="-8"/>
        </w:rPr>
        <w:t xml:space="preserve"> </w:t>
      </w:r>
      <w:r>
        <w:rPr>
          <w:color w:val="C20435"/>
          <w:spacing w:val="-2"/>
          <w:w w:val="80"/>
        </w:rPr>
        <w:t>work.</w:t>
      </w:r>
    </w:p>
    <w:p w14:paraId="3709F821" w14:textId="77777777" w:rsidR="0032382E" w:rsidRDefault="00591FB0">
      <w:pPr>
        <w:pStyle w:val="BodyText"/>
        <w:spacing w:before="275" w:line="275" w:lineRule="exact"/>
      </w:pPr>
      <w:r>
        <w:rPr>
          <w:color w:val="C20435"/>
          <w:w w:val="80"/>
        </w:rPr>
        <w:t>N</w:t>
      </w:r>
      <w:r>
        <w:rPr>
          <w:color w:val="C20435"/>
          <w:spacing w:val="-8"/>
        </w:rPr>
        <w:t xml:space="preserve"> </w:t>
      </w:r>
      <w:r>
        <w:rPr>
          <w:color w:val="C20435"/>
          <w:w w:val="80"/>
        </w:rPr>
        <w:t>=</w:t>
      </w:r>
      <w:r>
        <w:rPr>
          <w:color w:val="C20435"/>
          <w:spacing w:val="-8"/>
        </w:rPr>
        <w:t xml:space="preserve"> </w:t>
      </w:r>
      <w:r>
        <w:rPr>
          <w:color w:val="C20435"/>
          <w:w w:val="80"/>
        </w:rPr>
        <w:t>Needs</w:t>
      </w:r>
      <w:r>
        <w:rPr>
          <w:color w:val="C20435"/>
          <w:spacing w:val="-8"/>
        </w:rPr>
        <w:t xml:space="preserve"> </w:t>
      </w:r>
      <w:r>
        <w:rPr>
          <w:color w:val="C20435"/>
          <w:spacing w:val="-2"/>
          <w:w w:val="80"/>
        </w:rPr>
        <w:t>Improvement:</w:t>
      </w:r>
    </w:p>
    <w:p w14:paraId="1480C99B" w14:textId="77777777" w:rsidR="0032382E" w:rsidRDefault="00591FB0">
      <w:pPr>
        <w:pStyle w:val="BodyText"/>
        <w:spacing w:line="275" w:lineRule="exact"/>
      </w:pPr>
      <w:r>
        <w:rPr>
          <w:color w:val="C20435"/>
          <w:w w:val="80"/>
        </w:rPr>
        <w:t>-May</w:t>
      </w:r>
      <w:r>
        <w:rPr>
          <w:color w:val="C20435"/>
          <w:spacing w:val="-10"/>
        </w:rPr>
        <w:t xml:space="preserve"> </w:t>
      </w:r>
      <w:r>
        <w:rPr>
          <w:color w:val="C20435"/>
          <w:w w:val="80"/>
        </w:rPr>
        <w:t>not</w:t>
      </w:r>
      <w:r>
        <w:rPr>
          <w:color w:val="C20435"/>
          <w:spacing w:val="-9"/>
        </w:rPr>
        <w:t xml:space="preserve"> </w:t>
      </w:r>
      <w:r>
        <w:rPr>
          <w:color w:val="C20435"/>
          <w:w w:val="80"/>
        </w:rPr>
        <w:t>be</w:t>
      </w:r>
      <w:r>
        <w:rPr>
          <w:color w:val="C20435"/>
          <w:spacing w:val="-10"/>
        </w:rPr>
        <w:t xml:space="preserve"> </w:t>
      </w:r>
      <w:r>
        <w:rPr>
          <w:color w:val="C20435"/>
          <w:w w:val="80"/>
        </w:rPr>
        <w:t>prepared</w:t>
      </w:r>
      <w:r>
        <w:rPr>
          <w:color w:val="C20435"/>
          <w:spacing w:val="-10"/>
        </w:rPr>
        <w:t xml:space="preserve"> </w:t>
      </w:r>
      <w:r>
        <w:rPr>
          <w:color w:val="C20435"/>
          <w:w w:val="80"/>
        </w:rPr>
        <w:t>to</w:t>
      </w:r>
      <w:r>
        <w:rPr>
          <w:color w:val="C20435"/>
          <w:spacing w:val="-9"/>
        </w:rPr>
        <w:t xml:space="preserve"> </w:t>
      </w:r>
      <w:r>
        <w:rPr>
          <w:color w:val="C20435"/>
          <w:w w:val="80"/>
        </w:rPr>
        <w:t>write</w:t>
      </w:r>
      <w:r>
        <w:rPr>
          <w:color w:val="C20435"/>
          <w:spacing w:val="-10"/>
        </w:rPr>
        <w:t xml:space="preserve"> </w:t>
      </w:r>
      <w:r>
        <w:rPr>
          <w:color w:val="C20435"/>
          <w:w w:val="80"/>
        </w:rPr>
        <w:t>a</w:t>
      </w:r>
      <w:r>
        <w:rPr>
          <w:color w:val="C20435"/>
          <w:spacing w:val="-9"/>
        </w:rPr>
        <w:t xml:space="preserve"> </w:t>
      </w:r>
      <w:r>
        <w:rPr>
          <w:color w:val="C20435"/>
          <w:w w:val="80"/>
        </w:rPr>
        <w:t>thesis</w:t>
      </w:r>
      <w:r>
        <w:rPr>
          <w:color w:val="C20435"/>
          <w:spacing w:val="-11"/>
        </w:rPr>
        <w:t xml:space="preserve"> </w:t>
      </w:r>
      <w:r>
        <w:rPr>
          <w:color w:val="C20435"/>
          <w:w w:val="80"/>
        </w:rPr>
        <w:t>during</w:t>
      </w:r>
      <w:r>
        <w:rPr>
          <w:color w:val="C20435"/>
          <w:spacing w:val="-9"/>
        </w:rPr>
        <w:t xml:space="preserve"> </w:t>
      </w:r>
      <w:r>
        <w:rPr>
          <w:color w:val="C20435"/>
          <w:w w:val="80"/>
        </w:rPr>
        <w:t>the</w:t>
      </w:r>
      <w:r>
        <w:rPr>
          <w:color w:val="C20435"/>
          <w:spacing w:val="-10"/>
        </w:rPr>
        <w:t xml:space="preserve"> </w:t>
      </w:r>
      <w:r>
        <w:rPr>
          <w:color w:val="C20435"/>
          <w:w w:val="80"/>
        </w:rPr>
        <w:t>senior</w:t>
      </w:r>
      <w:r>
        <w:rPr>
          <w:color w:val="C20435"/>
          <w:spacing w:val="-9"/>
        </w:rPr>
        <w:t xml:space="preserve"> </w:t>
      </w:r>
      <w:r>
        <w:rPr>
          <w:color w:val="C20435"/>
          <w:w w:val="80"/>
        </w:rPr>
        <w:t>year</w:t>
      </w:r>
      <w:r>
        <w:rPr>
          <w:color w:val="C20435"/>
          <w:spacing w:val="-10"/>
        </w:rPr>
        <w:t xml:space="preserve"> </w:t>
      </w:r>
      <w:r>
        <w:rPr>
          <w:color w:val="C20435"/>
          <w:w w:val="80"/>
        </w:rPr>
        <w:t>if</w:t>
      </w:r>
      <w:r>
        <w:rPr>
          <w:color w:val="C20435"/>
          <w:spacing w:val="-9"/>
        </w:rPr>
        <w:t xml:space="preserve"> </w:t>
      </w:r>
      <w:r>
        <w:rPr>
          <w:color w:val="C20435"/>
          <w:w w:val="80"/>
        </w:rPr>
        <w:t>the</w:t>
      </w:r>
      <w:r>
        <w:rPr>
          <w:color w:val="C20435"/>
          <w:spacing w:val="-10"/>
        </w:rPr>
        <w:t xml:space="preserve"> </w:t>
      </w:r>
      <w:r>
        <w:rPr>
          <w:color w:val="C20435"/>
          <w:w w:val="80"/>
        </w:rPr>
        <w:t>current</w:t>
      </w:r>
      <w:r>
        <w:rPr>
          <w:color w:val="C20435"/>
          <w:spacing w:val="-9"/>
        </w:rPr>
        <w:t xml:space="preserve"> </w:t>
      </w:r>
      <w:r>
        <w:rPr>
          <w:color w:val="C20435"/>
          <w:w w:val="80"/>
        </w:rPr>
        <w:t>level</w:t>
      </w:r>
      <w:r>
        <w:rPr>
          <w:color w:val="C20435"/>
          <w:spacing w:val="-10"/>
        </w:rPr>
        <w:t xml:space="preserve"> </w:t>
      </w:r>
      <w:r>
        <w:rPr>
          <w:color w:val="C20435"/>
          <w:w w:val="80"/>
        </w:rPr>
        <w:t>of</w:t>
      </w:r>
      <w:r>
        <w:rPr>
          <w:color w:val="C20435"/>
          <w:spacing w:val="-9"/>
        </w:rPr>
        <w:t xml:space="preserve"> </w:t>
      </w:r>
      <w:r>
        <w:rPr>
          <w:color w:val="C20435"/>
          <w:w w:val="80"/>
        </w:rPr>
        <w:t>progress</w:t>
      </w:r>
      <w:r>
        <w:rPr>
          <w:color w:val="C20435"/>
          <w:spacing w:val="-10"/>
        </w:rPr>
        <w:t xml:space="preserve"> </w:t>
      </w:r>
      <w:r>
        <w:rPr>
          <w:color w:val="C20435"/>
          <w:w w:val="80"/>
        </w:rPr>
        <w:t>is</w:t>
      </w:r>
      <w:r>
        <w:rPr>
          <w:color w:val="C20435"/>
          <w:spacing w:val="-9"/>
        </w:rPr>
        <w:t xml:space="preserve"> </w:t>
      </w:r>
      <w:r>
        <w:rPr>
          <w:color w:val="C20435"/>
          <w:spacing w:val="-2"/>
          <w:w w:val="80"/>
        </w:rPr>
        <w:t>maintained.</w:t>
      </w:r>
    </w:p>
    <w:p w14:paraId="2BC2FAF4" w14:textId="77777777" w:rsidR="0032382E" w:rsidRDefault="00591FB0">
      <w:pPr>
        <w:pStyle w:val="BodyText"/>
      </w:pPr>
      <w:r>
        <w:rPr>
          <w:color w:val="C20435"/>
          <w:w w:val="80"/>
        </w:rPr>
        <w:t>-Demonstrates</w:t>
      </w:r>
      <w:r>
        <w:rPr>
          <w:color w:val="C20435"/>
          <w:spacing w:val="-9"/>
        </w:rPr>
        <w:t xml:space="preserve"> </w:t>
      </w:r>
      <w:r>
        <w:rPr>
          <w:color w:val="C20435"/>
          <w:w w:val="80"/>
        </w:rPr>
        <w:t>consistent</w:t>
      </w:r>
      <w:r>
        <w:rPr>
          <w:color w:val="C20435"/>
          <w:spacing w:val="-8"/>
        </w:rPr>
        <w:t xml:space="preserve"> </w:t>
      </w:r>
      <w:r>
        <w:rPr>
          <w:color w:val="C20435"/>
          <w:w w:val="80"/>
        </w:rPr>
        <w:t>weaknesses</w:t>
      </w:r>
      <w:r>
        <w:rPr>
          <w:color w:val="C20435"/>
          <w:spacing w:val="-8"/>
        </w:rPr>
        <w:t xml:space="preserve"> </w:t>
      </w:r>
      <w:r>
        <w:rPr>
          <w:color w:val="C20435"/>
          <w:w w:val="80"/>
        </w:rPr>
        <w:t>in</w:t>
      </w:r>
      <w:r>
        <w:rPr>
          <w:color w:val="C20435"/>
          <w:spacing w:val="-8"/>
        </w:rPr>
        <w:t xml:space="preserve"> </w:t>
      </w:r>
      <w:r>
        <w:rPr>
          <w:color w:val="C20435"/>
          <w:w w:val="80"/>
        </w:rPr>
        <w:t>the</w:t>
      </w:r>
      <w:r>
        <w:rPr>
          <w:color w:val="C20435"/>
          <w:spacing w:val="-8"/>
        </w:rPr>
        <w:t xml:space="preserve"> </w:t>
      </w:r>
      <w:r>
        <w:rPr>
          <w:color w:val="C20435"/>
          <w:w w:val="80"/>
        </w:rPr>
        <w:t>writing</w:t>
      </w:r>
      <w:r>
        <w:rPr>
          <w:color w:val="C20435"/>
          <w:spacing w:val="-8"/>
        </w:rPr>
        <w:t xml:space="preserve"> </w:t>
      </w:r>
      <w:r>
        <w:rPr>
          <w:color w:val="C20435"/>
          <w:w w:val="80"/>
        </w:rPr>
        <w:t>skills</w:t>
      </w:r>
      <w:r>
        <w:rPr>
          <w:color w:val="C20435"/>
          <w:spacing w:val="-8"/>
        </w:rPr>
        <w:t xml:space="preserve"> </w:t>
      </w:r>
      <w:r>
        <w:rPr>
          <w:color w:val="C20435"/>
          <w:w w:val="80"/>
        </w:rPr>
        <w:t>central</w:t>
      </w:r>
      <w:r>
        <w:rPr>
          <w:color w:val="C20435"/>
          <w:spacing w:val="-8"/>
        </w:rPr>
        <w:t xml:space="preserve"> </w:t>
      </w:r>
      <w:r>
        <w:rPr>
          <w:color w:val="C20435"/>
          <w:w w:val="80"/>
        </w:rPr>
        <w:t>to</w:t>
      </w:r>
      <w:r>
        <w:rPr>
          <w:color w:val="C20435"/>
          <w:spacing w:val="-7"/>
        </w:rPr>
        <w:t xml:space="preserve"> </w:t>
      </w:r>
      <w:r>
        <w:rPr>
          <w:color w:val="C20435"/>
          <w:w w:val="80"/>
        </w:rPr>
        <w:t>college</w:t>
      </w:r>
      <w:r>
        <w:rPr>
          <w:color w:val="C20435"/>
          <w:spacing w:val="-8"/>
        </w:rPr>
        <w:t xml:space="preserve"> </w:t>
      </w:r>
      <w:r>
        <w:rPr>
          <w:color w:val="C20435"/>
          <w:w w:val="80"/>
        </w:rPr>
        <w:t>level</w:t>
      </w:r>
      <w:r>
        <w:rPr>
          <w:color w:val="C20435"/>
          <w:spacing w:val="-8"/>
        </w:rPr>
        <w:t xml:space="preserve"> </w:t>
      </w:r>
      <w:r>
        <w:rPr>
          <w:color w:val="C20435"/>
          <w:spacing w:val="-2"/>
          <w:w w:val="80"/>
        </w:rPr>
        <w:t>work.</w:t>
      </w:r>
    </w:p>
    <w:p w14:paraId="72222C98" w14:textId="77777777" w:rsidR="0032382E" w:rsidRDefault="00591FB0">
      <w:pPr>
        <w:pStyle w:val="BodyText"/>
        <w:spacing w:before="275" w:line="275" w:lineRule="exact"/>
      </w:pPr>
      <w:r>
        <w:rPr>
          <w:color w:val="C20435"/>
          <w:w w:val="85"/>
        </w:rPr>
        <w:t>I</w:t>
      </w:r>
      <w:r>
        <w:rPr>
          <w:color w:val="C20435"/>
          <w:spacing w:val="-7"/>
          <w:w w:val="85"/>
        </w:rPr>
        <w:t xml:space="preserve"> </w:t>
      </w:r>
      <w:r>
        <w:rPr>
          <w:color w:val="C20435"/>
          <w:w w:val="85"/>
        </w:rPr>
        <w:t>=</w:t>
      </w:r>
      <w:r>
        <w:rPr>
          <w:color w:val="C20435"/>
          <w:spacing w:val="-7"/>
          <w:w w:val="85"/>
        </w:rPr>
        <w:t xml:space="preserve"> </w:t>
      </w:r>
      <w:r>
        <w:rPr>
          <w:color w:val="C20435"/>
          <w:w w:val="85"/>
        </w:rPr>
        <w:t>In</w:t>
      </w:r>
      <w:r>
        <w:rPr>
          <w:color w:val="C20435"/>
          <w:spacing w:val="-6"/>
          <w:w w:val="85"/>
        </w:rPr>
        <w:t xml:space="preserve"> </w:t>
      </w:r>
      <w:r>
        <w:rPr>
          <w:color w:val="C20435"/>
          <w:spacing w:val="-2"/>
          <w:w w:val="85"/>
        </w:rPr>
        <w:t>Trouble:</w:t>
      </w:r>
    </w:p>
    <w:p w14:paraId="2415A7C6" w14:textId="77777777" w:rsidR="0032382E" w:rsidRDefault="00591FB0">
      <w:pPr>
        <w:pStyle w:val="BodyText"/>
        <w:ind w:right="348"/>
      </w:pPr>
      <w:r>
        <w:rPr>
          <w:color w:val="C20435"/>
          <w:w w:val="80"/>
        </w:rPr>
        <w:t xml:space="preserve">-Will not be able to write a thesis or perform in upper division courses without extensive assistance in </w:t>
      </w:r>
      <w:r>
        <w:rPr>
          <w:color w:val="C20435"/>
          <w:spacing w:val="-2"/>
          <w:w w:val="90"/>
        </w:rPr>
        <w:t>writing.</w:t>
      </w:r>
    </w:p>
    <w:p w14:paraId="6DD227C6" w14:textId="77777777" w:rsidR="0032382E" w:rsidRDefault="0032382E">
      <w:pPr>
        <w:sectPr w:rsidR="0032382E">
          <w:pgSz w:w="12240" w:h="15840"/>
          <w:pgMar w:top="1360" w:right="1340" w:bottom="280" w:left="1320" w:header="720" w:footer="720" w:gutter="0"/>
          <w:cols w:space="720"/>
        </w:sectPr>
      </w:pPr>
    </w:p>
    <w:p w14:paraId="324CD6C2" w14:textId="77777777" w:rsidR="0032382E" w:rsidRDefault="00591FB0">
      <w:pPr>
        <w:spacing w:before="74"/>
        <w:ind w:left="120" w:right="348"/>
        <w:rPr>
          <w:sz w:val="24"/>
        </w:rPr>
      </w:pPr>
      <w:r>
        <w:rPr>
          <w:b/>
          <w:color w:val="C20435"/>
          <w:w w:val="80"/>
          <w:sz w:val="24"/>
        </w:rPr>
        <w:lastRenderedPageBreak/>
        <w:t>For Critical Thinking (Outcome 6)</w:t>
      </w:r>
      <w:r>
        <w:rPr>
          <w:color w:val="C20435"/>
          <w:w w:val="80"/>
          <w:sz w:val="24"/>
        </w:rPr>
        <w:t>: Submissions are evaluated</w:t>
      </w:r>
      <w:r>
        <w:rPr>
          <w:color w:val="C20435"/>
          <w:spacing w:val="40"/>
          <w:sz w:val="24"/>
        </w:rPr>
        <w:t xml:space="preserve"> </w:t>
      </w:r>
      <w:r>
        <w:rPr>
          <w:color w:val="C20435"/>
          <w:w w:val="80"/>
          <w:sz w:val="24"/>
        </w:rPr>
        <w:t xml:space="preserve">on the basis of the quality of the </w:t>
      </w:r>
      <w:r>
        <w:rPr>
          <w:color w:val="C20435"/>
          <w:w w:val="85"/>
          <w:sz w:val="24"/>
        </w:rPr>
        <w:t>argument</w:t>
      </w:r>
      <w:r>
        <w:rPr>
          <w:color w:val="C20435"/>
          <w:spacing w:val="-7"/>
          <w:w w:val="85"/>
          <w:sz w:val="24"/>
        </w:rPr>
        <w:t xml:space="preserve"> </w:t>
      </w:r>
      <w:r>
        <w:rPr>
          <w:color w:val="C20435"/>
          <w:w w:val="85"/>
          <w:sz w:val="24"/>
        </w:rPr>
        <w:t>and</w:t>
      </w:r>
      <w:r>
        <w:rPr>
          <w:color w:val="C20435"/>
          <w:spacing w:val="-7"/>
          <w:w w:val="85"/>
          <w:sz w:val="24"/>
        </w:rPr>
        <w:t xml:space="preserve"> </w:t>
      </w:r>
      <w:r>
        <w:rPr>
          <w:color w:val="C20435"/>
          <w:w w:val="85"/>
          <w:sz w:val="24"/>
        </w:rPr>
        <w:t>analysis.</w:t>
      </w:r>
      <w:r>
        <w:rPr>
          <w:color w:val="C20435"/>
          <w:spacing w:val="-6"/>
          <w:w w:val="85"/>
          <w:sz w:val="24"/>
        </w:rPr>
        <w:t xml:space="preserve"> </w:t>
      </w:r>
      <w:r>
        <w:rPr>
          <w:color w:val="C20435"/>
          <w:w w:val="85"/>
          <w:sz w:val="24"/>
        </w:rPr>
        <w:t>Below</w:t>
      </w:r>
      <w:r>
        <w:rPr>
          <w:color w:val="C20435"/>
          <w:spacing w:val="-7"/>
          <w:w w:val="85"/>
          <w:sz w:val="24"/>
        </w:rPr>
        <w:t xml:space="preserve"> </w:t>
      </w:r>
      <w:r>
        <w:rPr>
          <w:color w:val="C20435"/>
          <w:w w:val="85"/>
          <w:sz w:val="24"/>
        </w:rPr>
        <w:t>is</w:t>
      </w:r>
      <w:r>
        <w:rPr>
          <w:color w:val="C20435"/>
          <w:spacing w:val="-7"/>
          <w:w w:val="85"/>
          <w:sz w:val="24"/>
        </w:rPr>
        <w:t xml:space="preserve"> </w:t>
      </w:r>
      <w:r>
        <w:rPr>
          <w:color w:val="C20435"/>
          <w:w w:val="85"/>
          <w:sz w:val="24"/>
        </w:rPr>
        <w:t>a</w:t>
      </w:r>
      <w:r>
        <w:rPr>
          <w:color w:val="C20435"/>
          <w:spacing w:val="-6"/>
          <w:w w:val="85"/>
          <w:sz w:val="24"/>
        </w:rPr>
        <w:t xml:space="preserve"> </w:t>
      </w:r>
      <w:r>
        <w:rPr>
          <w:color w:val="C20435"/>
          <w:w w:val="85"/>
          <w:sz w:val="24"/>
        </w:rPr>
        <w:t>brief</w:t>
      </w:r>
      <w:r>
        <w:rPr>
          <w:color w:val="C20435"/>
          <w:spacing w:val="-7"/>
          <w:w w:val="85"/>
          <w:sz w:val="24"/>
        </w:rPr>
        <w:t xml:space="preserve"> </w:t>
      </w:r>
      <w:r>
        <w:rPr>
          <w:color w:val="C20435"/>
          <w:w w:val="85"/>
          <w:sz w:val="24"/>
        </w:rPr>
        <w:t>description</w:t>
      </w:r>
      <w:r>
        <w:rPr>
          <w:color w:val="C20435"/>
          <w:spacing w:val="-7"/>
          <w:w w:val="85"/>
          <w:sz w:val="24"/>
        </w:rPr>
        <w:t xml:space="preserve"> </w:t>
      </w:r>
      <w:r>
        <w:rPr>
          <w:color w:val="C20435"/>
          <w:w w:val="85"/>
          <w:sz w:val="24"/>
        </w:rPr>
        <w:t>of</w:t>
      </w:r>
      <w:r>
        <w:rPr>
          <w:color w:val="C20435"/>
          <w:spacing w:val="-7"/>
          <w:w w:val="85"/>
          <w:sz w:val="24"/>
        </w:rPr>
        <w:t xml:space="preserve"> </w:t>
      </w:r>
      <w:r>
        <w:rPr>
          <w:color w:val="C20435"/>
          <w:w w:val="85"/>
          <w:sz w:val="24"/>
        </w:rPr>
        <w:t>the</w:t>
      </w:r>
      <w:r>
        <w:rPr>
          <w:color w:val="C20435"/>
          <w:spacing w:val="-6"/>
          <w:w w:val="85"/>
          <w:sz w:val="24"/>
        </w:rPr>
        <w:t xml:space="preserve"> </w:t>
      </w:r>
      <w:r>
        <w:rPr>
          <w:color w:val="C20435"/>
          <w:w w:val="85"/>
          <w:sz w:val="24"/>
        </w:rPr>
        <w:t>ratings:</w:t>
      </w:r>
    </w:p>
    <w:p w14:paraId="48D7A5D2" w14:textId="77777777" w:rsidR="0032382E" w:rsidRDefault="00591FB0">
      <w:pPr>
        <w:pStyle w:val="BodyText"/>
        <w:spacing w:before="275" w:line="275" w:lineRule="exact"/>
      </w:pPr>
      <w:r>
        <w:rPr>
          <w:color w:val="C20435"/>
          <w:w w:val="85"/>
        </w:rPr>
        <w:t>P</w:t>
      </w:r>
      <w:r>
        <w:rPr>
          <w:color w:val="C20435"/>
          <w:spacing w:val="-9"/>
          <w:w w:val="85"/>
        </w:rPr>
        <w:t xml:space="preserve"> </w:t>
      </w:r>
      <w:r>
        <w:rPr>
          <w:color w:val="C20435"/>
          <w:w w:val="85"/>
        </w:rPr>
        <w:t>=</w:t>
      </w:r>
      <w:r>
        <w:rPr>
          <w:color w:val="C20435"/>
          <w:spacing w:val="-6"/>
          <w:w w:val="85"/>
        </w:rPr>
        <w:t xml:space="preserve"> </w:t>
      </w:r>
      <w:r>
        <w:rPr>
          <w:color w:val="C20435"/>
          <w:spacing w:val="-2"/>
          <w:w w:val="85"/>
        </w:rPr>
        <w:t>Proficient:</w:t>
      </w:r>
    </w:p>
    <w:p w14:paraId="14013EDC" w14:textId="77777777" w:rsidR="0032382E" w:rsidRDefault="00591FB0">
      <w:pPr>
        <w:pStyle w:val="BodyText"/>
        <w:spacing w:line="275" w:lineRule="exact"/>
      </w:pPr>
      <w:r>
        <w:rPr>
          <w:color w:val="C20435"/>
          <w:w w:val="80"/>
        </w:rPr>
        <w:t>-Demonstrates</w:t>
      </w:r>
      <w:r>
        <w:rPr>
          <w:color w:val="C20435"/>
          <w:spacing w:val="-8"/>
        </w:rPr>
        <w:t xml:space="preserve"> </w:t>
      </w:r>
      <w:r>
        <w:rPr>
          <w:color w:val="C20435"/>
          <w:w w:val="80"/>
        </w:rPr>
        <w:t>the</w:t>
      </w:r>
      <w:r>
        <w:rPr>
          <w:color w:val="C20435"/>
          <w:spacing w:val="-8"/>
        </w:rPr>
        <w:t xml:space="preserve"> </w:t>
      </w:r>
      <w:r>
        <w:rPr>
          <w:color w:val="C20435"/>
          <w:w w:val="80"/>
        </w:rPr>
        <w:t>skills</w:t>
      </w:r>
      <w:r>
        <w:rPr>
          <w:color w:val="C20435"/>
          <w:spacing w:val="-8"/>
        </w:rPr>
        <w:t xml:space="preserve"> </w:t>
      </w:r>
      <w:r>
        <w:rPr>
          <w:color w:val="C20435"/>
          <w:w w:val="80"/>
        </w:rPr>
        <w:t>needed</w:t>
      </w:r>
      <w:r>
        <w:rPr>
          <w:color w:val="C20435"/>
          <w:spacing w:val="-8"/>
        </w:rPr>
        <w:t xml:space="preserve"> </w:t>
      </w:r>
      <w:r>
        <w:rPr>
          <w:color w:val="C20435"/>
          <w:w w:val="80"/>
        </w:rPr>
        <w:t>to</w:t>
      </w:r>
      <w:r>
        <w:rPr>
          <w:color w:val="C20435"/>
          <w:spacing w:val="-8"/>
        </w:rPr>
        <w:t xml:space="preserve"> </w:t>
      </w:r>
      <w:r>
        <w:rPr>
          <w:color w:val="C20435"/>
          <w:w w:val="80"/>
        </w:rPr>
        <w:t>write</w:t>
      </w:r>
      <w:r>
        <w:rPr>
          <w:color w:val="C20435"/>
          <w:spacing w:val="-7"/>
        </w:rPr>
        <w:t xml:space="preserve"> </w:t>
      </w:r>
      <w:r>
        <w:rPr>
          <w:color w:val="C20435"/>
          <w:w w:val="80"/>
        </w:rPr>
        <w:t>a</w:t>
      </w:r>
      <w:r>
        <w:rPr>
          <w:color w:val="C20435"/>
          <w:spacing w:val="-8"/>
        </w:rPr>
        <w:t xml:space="preserve"> </w:t>
      </w:r>
      <w:r>
        <w:rPr>
          <w:color w:val="C20435"/>
          <w:spacing w:val="-2"/>
          <w:w w:val="80"/>
        </w:rPr>
        <w:t>thesis.</w:t>
      </w:r>
    </w:p>
    <w:p w14:paraId="0ED54209" w14:textId="77777777" w:rsidR="0032382E" w:rsidRDefault="00591FB0">
      <w:pPr>
        <w:pStyle w:val="BodyText"/>
      </w:pPr>
      <w:r>
        <w:rPr>
          <w:color w:val="C20435"/>
          <w:w w:val="80"/>
        </w:rPr>
        <w:t>-Confidently</w:t>
      </w:r>
      <w:r>
        <w:rPr>
          <w:color w:val="C20435"/>
          <w:spacing w:val="-8"/>
        </w:rPr>
        <w:t xml:space="preserve"> </w:t>
      </w:r>
      <w:r>
        <w:rPr>
          <w:color w:val="C20435"/>
          <w:w w:val="80"/>
        </w:rPr>
        <w:t>and</w:t>
      </w:r>
      <w:r>
        <w:rPr>
          <w:color w:val="C20435"/>
          <w:spacing w:val="-8"/>
        </w:rPr>
        <w:t xml:space="preserve"> </w:t>
      </w:r>
      <w:r>
        <w:rPr>
          <w:color w:val="C20435"/>
          <w:w w:val="80"/>
        </w:rPr>
        <w:t>consistently</w:t>
      </w:r>
      <w:r>
        <w:rPr>
          <w:color w:val="C20435"/>
          <w:spacing w:val="-8"/>
        </w:rPr>
        <w:t xml:space="preserve"> </w:t>
      </w:r>
      <w:r>
        <w:rPr>
          <w:color w:val="C20435"/>
          <w:w w:val="80"/>
        </w:rPr>
        <w:t>demonstrates</w:t>
      </w:r>
      <w:r>
        <w:rPr>
          <w:color w:val="C20435"/>
          <w:spacing w:val="-8"/>
        </w:rPr>
        <w:t xml:space="preserve"> </w:t>
      </w:r>
      <w:r>
        <w:rPr>
          <w:color w:val="C20435"/>
          <w:w w:val="80"/>
        </w:rPr>
        <w:t>the</w:t>
      </w:r>
      <w:r>
        <w:rPr>
          <w:color w:val="C20435"/>
          <w:spacing w:val="-7"/>
        </w:rPr>
        <w:t xml:space="preserve"> </w:t>
      </w:r>
      <w:r>
        <w:rPr>
          <w:color w:val="C20435"/>
          <w:w w:val="80"/>
        </w:rPr>
        <w:t>critical</w:t>
      </w:r>
      <w:r>
        <w:rPr>
          <w:color w:val="C20435"/>
          <w:spacing w:val="-8"/>
        </w:rPr>
        <w:t xml:space="preserve"> </w:t>
      </w:r>
      <w:r>
        <w:rPr>
          <w:color w:val="C20435"/>
          <w:w w:val="80"/>
        </w:rPr>
        <w:t>thinking</w:t>
      </w:r>
      <w:r>
        <w:rPr>
          <w:color w:val="C20435"/>
          <w:spacing w:val="-8"/>
        </w:rPr>
        <w:t xml:space="preserve"> </w:t>
      </w:r>
      <w:r>
        <w:rPr>
          <w:color w:val="C20435"/>
          <w:w w:val="80"/>
        </w:rPr>
        <w:t>skills</w:t>
      </w:r>
      <w:r>
        <w:rPr>
          <w:color w:val="C20435"/>
          <w:spacing w:val="-8"/>
        </w:rPr>
        <w:t xml:space="preserve"> </w:t>
      </w:r>
      <w:r>
        <w:rPr>
          <w:color w:val="C20435"/>
          <w:w w:val="80"/>
        </w:rPr>
        <w:t>central</w:t>
      </w:r>
      <w:r>
        <w:rPr>
          <w:color w:val="C20435"/>
          <w:spacing w:val="-7"/>
        </w:rPr>
        <w:t xml:space="preserve"> </w:t>
      </w:r>
      <w:r>
        <w:rPr>
          <w:color w:val="C20435"/>
          <w:w w:val="80"/>
        </w:rPr>
        <w:t>to</w:t>
      </w:r>
      <w:r>
        <w:rPr>
          <w:color w:val="C20435"/>
          <w:spacing w:val="-8"/>
        </w:rPr>
        <w:t xml:space="preserve"> </w:t>
      </w:r>
      <w:r>
        <w:rPr>
          <w:color w:val="C20435"/>
          <w:w w:val="80"/>
        </w:rPr>
        <w:t>college</w:t>
      </w:r>
      <w:r>
        <w:rPr>
          <w:color w:val="C20435"/>
          <w:spacing w:val="-8"/>
        </w:rPr>
        <w:t xml:space="preserve"> </w:t>
      </w:r>
      <w:r>
        <w:rPr>
          <w:color w:val="C20435"/>
          <w:w w:val="80"/>
        </w:rPr>
        <w:t>level</w:t>
      </w:r>
      <w:r>
        <w:rPr>
          <w:color w:val="C20435"/>
          <w:spacing w:val="-8"/>
        </w:rPr>
        <w:t xml:space="preserve"> </w:t>
      </w:r>
      <w:r>
        <w:rPr>
          <w:color w:val="C20435"/>
          <w:spacing w:val="-2"/>
          <w:w w:val="80"/>
        </w:rPr>
        <w:t>work.</w:t>
      </w:r>
    </w:p>
    <w:p w14:paraId="26530B05" w14:textId="77777777" w:rsidR="0032382E" w:rsidRDefault="00591FB0">
      <w:pPr>
        <w:pStyle w:val="BodyText"/>
        <w:spacing w:before="274" w:line="275" w:lineRule="exact"/>
      </w:pPr>
      <w:r>
        <w:rPr>
          <w:color w:val="C20435"/>
          <w:w w:val="80"/>
        </w:rPr>
        <w:t>O</w:t>
      </w:r>
      <w:r>
        <w:rPr>
          <w:color w:val="C20435"/>
          <w:spacing w:val="-9"/>
        </w:rPr>
        <w:t xml:space="preserve"> </w:t>
      </w:r>
      <w:r>
        <w:rPr>
          <w:color w:val="C20435"/>
          <w:w w:val="80"/>
        </w:rPr>
        <w:t>=</w:t>
      </w:r>
      <w:r>
        <w:rPr>
          <w:color w:val="C20435"/>
          <w:spacing w:val="-8"/>
        </w:rPr>
        <w:t xml:space="preserve"> </w:t>
      </w:r>
      <w:r>
        <w:rPr>
          <w:color w:val="C20435"/>
          <w:w w:val="80"/>
        </w:rPr>
        <w:t>On</w:t>
      </w:r>
      <w:r>
        <w:rPr>
          <w:color w:val="C20435"/>
          <w:spacing w:val="-8"/>
        </w:rPr>
        <w:t xml:space="preserve"> </w:t>
      </w:r>
      <w:r>
        <w:rPr>
          <w:color w:val="C20435"/>
          <w:spacing w:val="-2"/>
          <w:w w:val="80"/>
        </w:rPr>
        <w:t>Track:</w:t>
      </w:r>
    </w:p>
    <w:p w14:paraId="5ADA77B0" w14:textId="77777777" w:rsidR="0032382E" w:rsidRDefault="00591FB0">
      <w:pPr>
        <w:pStyle w:val="BodyText"/>
        <w:spacing w:line="275" w:lineRule="exact"/>
      </w:pPr>
      <w:r>
        <w:rPr>
          <w:color w:val="C20435"/>
          <w:w w:val="80"/>
        </w:rPr>
        <w:t>-Will</w:t>
      </w:r>
      <w:r>
        <w:rPr>
          <w:color w:val="C20435"/>
          <w:spacing w:val="-10"/>
        </w:rPr>
        <w:t xml:space="preserve"> </w:t>
      </w:r>
      <w:r>
        <w:rPr>
          <w:color w:val="C20435"/>
          <w:w w:val="80"/>
        </w:rPr>
        <w:t>be</w:t>
      </w:r>
      <w:r>
        <w:rPr>
          <w:color w:val="C20435"/>
          <w:spacing w:val="-10"/>
        </w:rPr>
        <w:t xml:space="preserve"> </w:t>
      </w:r>
      <w:r>
        <w:rPr>
          <w:color w:val="C20435"/>
          <w:w w:val="80"/>
        </w:rPr>
        <w:t>prepared</w:t>
      </w:r>
      <w:r>
        <w:rPr>
          <w:color w:val="C20435"/>
          <w:spacing w:val="-9"/>
        </w:rPr>
        <w:t xml:space="preserve"> </w:t>
      </w:r>
      <w:r>
        <w:rPr>
          <w:color w:val="C20435"/>
          <w:w w:val="80"/>
        </w:rPr>
        <w:t>to</w:t>
      </w:r>
      <w:r>
        <w:rPr>
          <w:color w:val="C20435"/>
          <w:spacing w:val="-10"/>
        </w:rPr>
        <w:t xml:space="preserve"> </w:t>
      </w:r>
      <w:r>
        <w:rPr>
          <w:color w:val="C20435"/>
          <w:w w:val="80"/>
        </w:rPr>
        <w:t>write</w:t>
      </w:r>
      <w:r>
        <w:rPr>
          <w:color w:val="C20435"/>
          <w:spacing w:val="-9"/>
        </w:rPr>
        <w:t xml:space="preserve"> </w:t>
      </w:r>
      <w:r>
        <w:rPr>
          <w:color w:val="C20435"/>
          <w:w w:val="80"/>
        </w:rPr>
        <w:t>a</w:t>
      </w:r>
      <w:r>
        <w:rPr>
          <w:color w:val="C20435"/>
          <w:spacing w:val="-10"/>
        </w:rPr>
        <w:t xml:space="preserve"> </w:t>
      </w:r>
      <w:r>
        <w:rPr>
          <w:color w:val="C20435"/>
          <w:w w:val="80"/>
        </w:rPr>
        <w:t>thesis</w:t>
      </w:r>
      <w:r>
        <w:rPr>
          <w:color w:val="C20435"/>
          <w:spacing w:val="-9"/>
        </w:rPr>
        <w:t xml:space="preserve"> </w:t>
      </w:r>
      <w:r>
        <w:rPr>
          <w:color w:val="C20435"/>
          <w:w w:val="80"/>
        </w:rPr>
        <w:t>during</w:t>
      </w:r>
      <w:r>
        <w:rPr>
          <w:color w:val="C20435"/>
          <w:spacing w:val="-10"/>
        </w:rPr>
        <w:t xml:space="preserve"> </w:t>
      </w:r>
      <w:r>
        <w:rPr>
          <w:color w:val="C20435"/>
          <w:w w:val="80"/>
        </w:rPr>
        <w:t>the</w:t>
      </w:r>
      <w:r>
        <w:rPr>
          <w:color w:val="C20435"/>
          <w:spacing w:val="-9"/>
        </w:rPr>
        <w:t xml:space="preserve"> </w:t>
      </w:r>
      <w:r>
        <w:rPr>
          <w:color w:val="C20435"/>
          <w:w w:val="80"/>
        </w:rPr>
        <w:t>senior</w:t>
      </w:r>
      <w:r>
        <w:rPr>
          <w:color w:val="C20435"/>
          <w:spacing w:val="-10"/>
        </w:rPr>
        <w:t xml:space="preserve"> </w:t>
      </w:r>
      <w:r>
        <w:rPr>
          <w:color w:val="C20435"/>
          <w:w w:val="80"/>
        </w:rPr>
        <w:t>year</w:t>
      </w:r>
      <w:r>
        <w:rPr>
          <w:color w:val="C20435"/>
          <w:spacing w:val="-9"/>
        </w:rPr>
        <w:t xml:space="preserve"> </w:t>
      </w:r>
      <w:r>
        <w:rPr>
          <w:color w:val="C20435"/>
          <w:w w:val="80"/>
        </w:rPr>
        <w:t>if</w:t>
      </w:r>
      <w:r>
        <w:rPr>
          <w:color w:val="C20435"/>
          <w:spacing w:val="-10"/>
        </w:rPr>
        <w:t xml:space="preserve"> </w:t>
      </w:r>
      <w:r>
        <w:rPr>
          <w:color w:val="C20435"/>
          <w:w w:val="80"/>
        </w:rPr>
        <w:t>the</w:t>
      </w:r>
      <w:r>
        <w:rPr>
          <w:color w:val="C20435"/>
          <w:spacing w:val="-9"/>
        </w:rPr>
        <w:t xml:space="preserve"> </w:t>
      </w:r>
      <w:r>
        <w:rPr>
          <w:color w:val="C20435"/>
          <w:w w:val="80"/>
        </w:rPr>
        <w:t>current</w:t>
      </w:r>
      <w:r>
        <w:rPr>
          <w:color w:val="C20435"/>
          <w:spacing w:val="-10"/>
        </w:rPr>
        <w:t xml:space="preserve"> </w:t>
      </w:r>
      <w:r>
        <w:rPr>
          <w:color w:val="C20435"/>
          <w:w w:val="80"/>
        </w:rPr>
        <w:t>level</w:t>
      </w:r>
      <w:r>
        <w:rPr>
          <w:color w:val="C20435"/>
          <w:spacing w:val="-9"/>
        </w:rPr>
        <w:t xml:space="preserve"> </w:t>
      </w:r>
      <w:r>
        <w:rPr>
          <w:color w:val="C20435"/>
          <w:w w:val="80"/>
        </w:rPr>
        <w:t>of</w:t>
      </w:r>
      <w:r>
        <w:rPr>
          <w:color w:val="C20435"/>
          <w:spacing w:val="-10"/>
        </w:rPr>
        <w:t xml:space="preserve"> </w:t>
      </w:r>
      <w:r>
        <w:rPr>
          <w:color w:val="C20435"/>
          <w:w w:val="80"/>
        </w:rPr>
        <w:t>progress</w:t>
      </w:r>
      <w:r>
        <w:rPr>
          <w:color w:val="C20435"/>
          <w:spacing w:val="-10"/>
        </w:rPr>
        <w:t xml:space="preserve"> </w:t>
      </w:r>
      <w:r>
        <w:rPr>
          <w:color w:val="C20435"/>
          <w:w w:val="80"/>
        </w:rPr>
        <w:t>is</w:t>
      </w:r>
      <w:r>
        <w:rPr>
          <w:color w:val="C20435"/>
          <w:spacing w:val="-9"/>
        </w:rPr>
        <w:t xml:space="preserve"> </w:t>
      </w:r>
      <w:r>
        <w:rPr>
          <w:color w:val="C20435"/>
          <w:spacing w:val="-2"/>
          <w:w w:val="80"/>
        </w:rPr>
        <w:t>maintained.</w:t>
      </w:r>
    </w:p>
    <w:p w14:paraId="0A2E6F9C" w14:textId="77777777" w:rsidR="0032382E" w:rsidRDefault="00591FB0">
      <w:pPr>
        <w:pStyle w:val="BodyText"/>
        <w:spacing w:before="1"/>
      </w:pPr>
      <w:r>
        <w:rPr>
          <w:color w:val="C20435"/>
          <w:w w:val="80"/>
        </w:rPr>
        <w:t>-Inconsistent</w:t>
      </w:r>
      <w:r>
        <w:rPr>
          <w:color w:val="C20435"/>
          <w:spacing w:val="-9"/>
        </w:rPr>
        <w:t xml:space="preserve"> </w:t>
      </w:r>
      <w:r>
        <w:rPr>
          <w:color w:val="C20435"/>
          <w:w w:val="80"/>
        </w:rPr>
        <w:t>application</w:t>
      </w:r>
      <w:r>
        <w:rPr>
          <w:color w:val="C20435"/>
          <w:spacing w:val="-8"/>
        </w:rPr>
        <w:t xml:space="preserve"> </w:t>
      </w:r>
      <w:r>
        <w:rPr>
          <w:color w:val="C20435"/>
          <w:w w:val="80"/>
        </w:rPr>
        <w:t>of</w:t>
      </w:r>
      <w:r>
        <w:rPr>
          <w:color w:val="C20435"/>
          <w:spacing w:val="-9"/>
        </w:rPr>
        <w:t xml:space="preserve"> </w:t>
      </w:r>
      <w:r>
        <w:rPr>
          <w:color w:val="C20435"/>
          <w:w w:val="80"/>
        </w:rPr>
        <w:t>critical</w:t>
      </w:r>
      <w:r>
        <w:rPr>
          <w:color w:val="C20435"/>
          <w:spacing w:val="-8"/>
        </w:rPr>
        <w:t xml:space="preserve"> </w:t>
      </w:r>
      <w:r>
        <w:rPr>
          <w:color w:val="C20435"/>
          <w:w w:val="80"/>
        </w:rPr>
        <w:t>thinking</w:t>
      </w:r>
      <w:r>
        <w:rPr>
          <w:color w:val="C20435"/>
          <w:spacing w:val="-8"/>
        </w:rPr>
        <w:t xml:space="preserve"> </w:t>
      </w:r>
      <w:r>
        <w:rPr>
          <w:color w:val="C20435"/>
          <w:w w:val="80"/>
        </w:rPr>
        <w:t>skills</w:t>
      </w:r>
      <w:r>
        <w:rPr>
          <w:color w:val="C20435"/>
          <w:spacing w:val="-9"/>
        </w:rPr>
        <w:t xml:space="preserve"> </w:t>
      </w:r>
      <w:r>
        <w:rPr>
          <w:color w:val="C20435"/>
          <w:w w:val="80"/>
        </w:rPr>
        <w:t>central</w:t>
      </w:r>
      <w:r>
        <w:rPr>
          <w:color w:val="C20435"/>
          <w:spacing w:val="-8"/>
        </w:rPr>
        <w:t xml:space="preserve"> </w:t>
      </w:r>
      <w:r>
        <w:rPr>
          <w:color w:val="C20435"/>
          <w:w w:val="80"/>
        </w:rPr>
        <w:t>to</w:t>
      </w:r>
      <w:r>
        <w:rPr>
          <w:color w:val="C20435"/>
          <w:spacing w:val="-9"/>
        </w:rPr>
        <w:t xml:space="preserve"> </w:t>
      </w:r>
      <w:r>
        <w:rPr>
          <w:color w:val="C20435"/>
          <w:w w:val="80"/>
        </w:rPr>
        <w:t>college</w:t>
      </w:r>
      <w:r>
        <w:rPr>
          <w:color w:val="C20435"/>
          <w:spacing w:val="-8"/>
        </w:rPr>
        <w:t xml:space="preserve"> </w:t>
      </w:r>
      <w:r>
        <w:rPr>
          <w:color w:val="C20435"/>
          <w:w w:val="80"/>
        </w:rPr>
        <w:t>level</w:t>
      </w:r>
      <w:r>
        <w:rPr>
          <w:color w:val="C20435"/>
          <w:spacing w:val="-8"/>
        </w:rPr>
        <w:t xml:space="preserve"> </w:t>
      </w:r>
      <w:r>
        <w:rPr>
          <w:color w:val="C20435"/>
          <w:spacing w:val="-2"/>
          <w:w w:val="80"/>
        </w:rPr>
        <w:t>work.</w:t>
      </w:r>
    </w:p>
    <w:p w14:paraId="327C70E4" w14:textId="77777777" w:rsidR="0032382E" w:rsidRDefault="00591FB0">
      <w:pPr>
        <w:pStyle w:val="BodyText"/>
        <w:spacing w:before="274" w:line="275" w:lineRule="exact"/>
      </w:pPr>
      <w:r>
        <w:rPr>
          <w:color w:val="C20435"/>
          <w:w w:val="80"/>
        </w:rPr>
        <w:t>N</w:t>
      </w:r>
      <w:r>
        <w:rPr>
          <w:color w:val="C20435"/>
          <w:spacing w:val="-8"/>
        </w:rPr>
        <w:t xml:space="preserve"> </w:t>
      </w:r>
      <w:r>
        <w:rPr>
          <w:color w:val="C20435"/>
          <w:w w:val="80"/>
        </w:rPr>
        <w:t>=</w:t>
      </w:r>
      <w:r>
        <w:rPr>
          <w:color w:val="C20435"/>
          <w:spacing w:val="-8"/>
        </w:rPr>
        <w:t xml:space="preserve"> </w:t>
      </w:r>
      <w:r>
        <w:rPr>
          <w:color w:val="C20435"/>
          <w:w w:val="80"/>
        </w:rPr>
        <w:t>Needs</w:t>
      </w:r>
      <w:r>
        <w:rPr>
          <w:color w:val="C20435"/>
          <w:spacing w:val="-8"/>
        </w:rPr>
        <w:t xml:space="preserve"> </w:t>
      </w:r>
      <w:r>
        <w:rPr>
          <w:color w:val="C20435"/>
          <w:spacing w:val="-2"/>
          <w:w w:val="80"/>
        </w:rPr>
        <w:t>Improvement:</w:t>
      </w:r>
    </w:p>
    <w:p w14:paraId="6B039DA9" w14:textId="77777777" w:rsidR="0032382E" w:rsidRDefault="00591FB0">
      <w:pPr>
        <w:pStyle w:val="BodyText"/>
        <w:spacing w:line="275" w:lineRule="exact"/>
      </w:pPr>
      <w:r>
        <w:rPr>
          <w:color w:val="C20435"/>
          <w:w w:val="80"/>
        </w:rPr>
        <w:t>-May</w:t>
      </w:r>
      <w:r>
        <w:rPr>
          <w:color w:val="C20435"/>
          <w:spacing w:val="-10"/>
        </w:rPr>
        <w:t xml:space="preserve"> </w:t>
      </w:r>
      <w:r>
        <w:rPr>
          <w:color w:val="C20435"/>
          <w:w w:val="80"/>
        </w:rPr>
        <w:t>not</w:t>
      </w:r>
      <w:r>
        <w:rPr>
          <w:color w:val="C20435"/>
          <w:spacing w:val="-9"/>
        </w:rPr>
        <w:t xml:space="preserve"> </w:t>
      </w:r>
      <w:r>
        <w:rPr>
          <w:color w:val="C20435"/>
          <w:w w:val="80"/>
        </w:rPr>
        <w:t>be</w:t>
      </w:r>
      <w:r>
        <w:rPr>
          <w:color w:val="C20435"/>
          <w:spacing w:val="-10"/>
        </w:rPr>
        <w:t xml:space="preserve"> </w:t>
      </w:r>
      <w:r>
        <w:rPr>
          <w:color w:val="C20435"/>
          <w:w w:val="80"/>
        </w:rPr>
        <w:t>prepared</w:t>
      </w:r>
      <w:r>
        <w:rPr>
          <w:color w:val="C20435"/>
          <w:spacing w:val="-10"/>
        </w:rPr>
        <w:t xml:space="preserve"> </w:t>
      </w:r>
      <w:r>
        <w:rPr>
          <w:color w:val="C20435"/>
          <w:w w:val="80"/>
        </w:rPr>
        <w:t>to</w:t>
      </w:r>
      <w:r>
        <w:rPr>
          <w:color w:val="C20435"/>
          <w:spacing w:val="-9"/>
        </w:rPr>
        <w:t xml:space="preserve"> </w:t>
      </w:r>
      <w:r>
        <w:rPr>
          <w:color w:val="C20435"/>
          <w:w w:val="80"/>
        </w:rPr>
        <w:t>write</w:t>
      </w:r>
      <w:r>
        <w:rPr>
          <w:color w:val="C20435"/>
          <w:spacing w:val="-10"/>
        </w:rPr>
        <w:t xml:space="preserve"> </w:t>
      </w:r>
      <w:r>
        <w:rPr>
          <w:color w:val="C20435"/>
          <w:w w:val="80"/>
        </w:rPr>
        <w:t>a</w:t>
      </w:r>
      <w:r>
        <w:rPr>
          <w:color w:val="C20435"/>
          <w:spacing w:val="-9"/>
        </w:rPr>
        <w:t xml:space="preserve"> </w:t>
      </w:r>
      <w:r>
        <w:rPr>
          <w:color w:val="C20435"/>
          <w:w w:val="80"/>
        </w:rPr>
        <w:t>thesis</w:t>
      </w:r>
      <w:r>
        <w:rPr>
          <w:color w:val="C20435"/>
          <w:spacing w:val="-11"/>
        </w:rPr>
        <w:t xml:space="preserve"> </w:t>
      </w:r>
      <w:r>
        <w:rPr>
          <w:color w:val="C20435"/>
          <w:w w:val="80"/>
        </w:rPr>
        <w:t>during</w:t>
      </w:r>
      <w:r>
        <w:rPr>
          <w:color w:val="C20435"/>
          <w:spacing w:val="-9"/>
        </w:rPr>
        <w:t xml:space="preserve"> </w:t>
      </w:r>
      <w:r>
        <w:rPr>
          <w:color w:val="C20435"/>
          <w:w w:val="80"/>
        </w:rPr>
        <w:t>the</w:t>
      </w:r>
      <w:r>
        <w:rPr>
          <w:color w:val="C20435"/>
          <w:spacing w:val="-10"/>
        </w:rPr>
        <w:t xml:space="preserve"> </w:t>
      </w:r>
      <w:r>
        <w:rPr>
          <w:color w:val="C20435"/>
          <w:w w:val="80"/>
        </w:rPr>
        <w:t>senior</w:t>
      </w:r>
      <w:r>
        <w:rPr>
          <w:color w:val="C20435"/>
          <w:spacing w:val="-9"/>
        </w:rPr>
        <w:t xml:space="preserve"> </w:t>
      </w:r>
      <w:r>
        <w:rPr>
          <w:color w:val="C20435"/>
          <w:w w:val="80"/>
        </w:rPr>
        <w:t>year</w:t>
      </w:r>
      <w:r>
        <w:rPr>
          <w:color w:val="C20435"/>
          <w:spacing w:val="-10"/>
        </w:rPr>
        <w:t xml:space="preserve"> </w:t>
      </w:r>
      <w:r>
        <w:rPr>
          <w:color w:val="C20435"/>
          <w:w w:val="80"/>
        </w:rPr>
        <w:t>if</w:t>
      </w:r>
      <w:r>
        <w:rPr>
          <w:color w:val="C20435"/>
          <w:spacing w:val="-9"/>
        </w:rPr>
        <w:t xml:space="preserve"> </w:t>
      </w:r>
      <w:r>
        <w:rPr>
          <w:color w:val="C20435"/>
          <w:w w:val="80"/>
        </w:rPr>
        <w:t>the</w:t>
      </w:r>
      <w:r>
        <w:rPr>
          <w:color w:val="C20435"/>
          <w:spacing w:val="-10"/>
        </w:rPr>
        <w:t xml:space="preserve"> </w:t>
      </w:r>
      <w:r>
        <w:rPr>
          <w:color w:val="C20435"/>
          <w:w w:val="80"/>
        </w:rPr>
        <w:t>current</w:t>
      </w:r>
      <w:r>
        <w:rPr>
          <w:color w:val="C20435"/>
          <w:spacing w:val="-9"/>
        </w:rPr>
        <w:t xml:space="preserve"> </w:t>
      </w:r>
      <w:r>
        <w:rPr>
          <w:color w:val="C20435"/>
          <w:w w:val="80"/>
        </w:rPr>
        <w:t>level</w:t>
      </w:r>
      <w:r>
        <w:rPr>
          <w:color w:val="C20435"/>
          <w:spacing w:val="-10"/>
        </w:rPr>
        <w:t xml:space="preserve"> </w:t>
      </w:r>
      <w:r>
        <w:rPr>
          <w:color w:val="C20435"/>
          <w:w w:val="80"/>
        </w:rPr>
        <w:t>of</w:t>
      </w:r>
      <w:r>
        <w:rPr>
          <w:color w:val="C20435"/>
          <w:spacing w:val="-9"/>
        </w:rPr>
        <w:t xml:space="preserve"> </w:t>
      </w:r>
      <w:r>
        <w:rPr>
          <w:color w:val="C20435"/>
          <w:w w:val="80"/>
        </w:rPr>
        <w:t>progress</w:t>
      </w:r>
      <w:r>
        <w:rPr>
          <w:color w:val="C20435"/>
          <w:spacing w:val="-10"/>
        </w:rPr>
        <w:t xml:space="preserve"> </w:t>
      </w:r>
      <w:r>
        <w:rPr>
          <w:color w:val="C20435"/>
          <w:w w:val="80"/>
        </w:rPr>
        <w:t>is</w:t>
      </w:r>
      <w:r>
        <w:rPr>
          <w:color w:val="C20435"/>
          <w:spacing w:val="-9"/>
        </w:rPr>
        <w:t xml:space="preserve"> </w:t>
      </w:r>
      <w:r>
        <w:rPr>
          <w:color w:val="C20435"/>
          <w:spacing w:val="-2"/>
          <w:w w:val="80"/>
        </w:rPr>
        <w:t>maintained.</w:t>
      </w:r>
    </w:p>
    <w:p w14:paraId="04C45D80" w14:textId="77777777" w:rsidR="0032382E" w:rsidRDefault="00591FB0">
      <w:pPr>
        <w:pStyle w:val="BodyText"/>
      </w:pPr>
      <w:r>
        <w:rPr>
          <w:color w:val="C20435"/>
          <w:w w:val="80"/>
        </w:rPr>
        <w:t>-Demonstrates</w:t>
      </w:r>
      <w:r>
        <w:rPr>
          <w:color w:val="C20435"/>
          <w:spacing w:val="-8"/>
        </w:rPr>
        <w:t xml:space="preserve"> </w:t>
      </w:r>
      <w:r>
        <w:rPr>
          <w:color w:val="C20435"/>
          <w:w w:val="80"/>
        </w:rPr>
        <w:t>consistent</w:t>
      </w:r>
      <w:r>
        <w:rPr>
          <w:color w:val="C20435"/>
          <w:spacing w:val="-8"/>
        </w:rPr>
        <w:t xml:space="preserve"> </w:t>
      </w:r>
      <w:r>
        <w:rPr>
          <w:color w:val="C20435"/>
          <w:w w:val="80"/>
        </w:rPr>
        <w:t>weaknesses</w:t>
      </w:r>
      <w:r>
        <w:rPr>
          <w:color w:val="C20435"/>
          <w:spacing w:val="-8"/>
        </w:rPr>
        <w:t xml:space="preserve"> </w:t>
      </w:r>
      <w:r>
        <w:rPr>
          <w:color w:val="C20435"/>
          <w:w w:val="80"/>
        </w:rPr>
        <w:t>in</w:t>
      </w:r>
      <w:r>
        <w:rPr>
          <w:color w:val="C20435"/>
          <w:spacing w:val="-8"/>
        </w:rPr>
        <w:t xml:space="preserve"> </w:t>
      </w:r>
      <w:r>
        <w:rPr>
          <w:color w:val="C20435"/>
          <w:w w:val="80"/>
        </w:rPr>
        <w:t>the</w:t>
      </w:r>
      <w:r>
        <w:rPr>
          <w:color w:val="C20435"/>
          <w:spacing w:val="-8"/>
        </w:rPr>
        <w:t xml:space="preserve"> </w:t>
      </w:r>
      <w:r>
        <w:rPr>
          <w:color w:val="C20435"/>
          <w:w w:val="80"/>
        </w:rPr>
        <w:t>critical</w:t>
      </w:r>
      <w:r>
        <w:rPr>
          <w:color w:val="C20435"/>
          <w:spacing w:val="-8"/>
        </w:rPr>
        <w:t xml:space="preserve"> </w:t>
      </w:r>
      <w:r>
        <w:rPr>
          <w:color w:val="C20435"/>
          <w:w w:val="80"/>
        </w:rPr>
        <w:t>thinking</w:t>
      </w:r>
      <w:r>
        <w:rPr>
          <w:color w:val="C20435"/>
          <w:spacing w:val="-8"/>
        </w:rPr>
        <w:t xml:space="preserve"> </w:t>
      </w:r>
      <w:r>
        <w:rPr>
          <w:color w:val="C20435"/>
          <w:w w:val="80"/>
        </w:rPr>
        <w:t>skills</w:t>
      </w:r>
      <w:r>
        <w:rPr>
          <w:color w:val="C20435"/>
          <w:spacing w:val="-8"/>
        </w:rPr>
        <w:t xml:space="preserve"> </w:t>
      </w:r>
      <w:r>
        <w:rPr>
          <w:color w:val="C20435"/>
          <w:w w:val="80"/>
        </w:rPr>
        <w:t>central</w:t>
      </w:r>
      <w:r>
        <w:rPr>
          <w:color w:val="C20435"/>
          <w:spacing w:val="-8"/>
        </w:rPr>
        <w:t xml:space="preserve"> </w:t>
      </w:r>
      <w:r>
        <w:rPr>
          <w:color w:val="C20435"/>
          <w:w w:val="80"/>
        </w:rPr>
        <w:t>to</w:t>
      </w:r>
      <w:r>
        <w:rPr>
          <w:color w:val="C20435"/>
          <w:spacing w:val="-8"/>
        </w:rPr>
        <w:t xml:space="preserve"> </w:t>
      </w:r>
      <w:r>
        <w:rPr>
          <w:color w:val="C20435"/>
          <w:w w:val="80"/>
        </w:rPr>
        <w:t>college</w:t>
      </w:r>
      <w:r>
        <w:rPr>
          <w:color w:val="C20435"/>
          <w:spacing w:val="-8"/>
        </w:rPr>
        <w:t xml:space="preserve"> </w:t>
      </w:r>
      <w:r>
        <w:rPr>
          <w:color w:val="C20435"/>
          <w:w w:val="80"/>
        </w:rPr>
        <w:t>level</w:t>
      </w:r>
      <w:r>
        <w:rPr>
          <w:color w:val="C20435"/>
          <w:spacing w:val="-8"/>
        </w:rPr>
        <w:t xml:space="preserve"> </w:t>
      </w:r>
      <w:r>
        <w:rPr>
          <w:color w:val="C20435"/>
          <w:spacing w:val="-2"/>
          <w:w w:val="80"/>
        </w:rPr>
        <w:t>work.</w:t>
      </w:r>
    </w:p>
    <w:p w14:paraId="7C43A9C6" w14:textId="77777777" w:rsidR="0032382E" w:rsidRDefault="00591FB0">
      <w:pPr>
        <w:pStyle w:val="BodyText"/>
        <w:spacing w:before="275" w:line="275" w:lineRule="exact"/>
      </w:pPr>
      <w:r>
        <w:rPr>
          <w:color w:val="C20435"/>
          <w:w w:val="85"/>
        </w:rPr>
        <w:t>I</w:t>
      </w:r>
      <w:r>
        <w:rPr>
          <w:color w:val="C20435"/>
          <w:spacing w:val="-7"/>
          <w:w w:val="85"/>
        </w:rPr>
        <w:t xml:space="preserve"> </w:t>
      </w:r>
      <w:r>
        <w:rPr>
          <w:color w:val="C20435"/>
          <w:w w:val="85"/>
        </w:rPr>
        <w:t>=</w:t>
      </w:r>
      <w:r>
        <w:rPr>
          <w:color w:val="C20435"/>
          <w:spacing w:val="-7"/>
          <w:w w:val="85"/>
        </w:rPr>
        <w:t xml:space="preserve"> </w:t>
      </w:r>
      <w:r>
        <w:rPr>
          <w:color w:val="C20435"/>
          <w:w w:val="85"/>
        </w:rPr>
        <w:t>In</w:t>
      </w:r>
      <w:r>
        <w:rPr>
          <w:color w:val="C20435"/>
          <w:spacing w:val="-6"/>
          <w:w w:val="85"/>
        </w:rPr>
        <w:t xml:space="preserve"> </w:t>
      </w:r>
      <w:r>
        <w:rPr>
          <w:color w:val="C20435"/>
          <w:spacing w:val="-2"/>
          <w:w w:val="85"/>
        </w:rPr>
        <w:t>Trouble:</w:t>
      </w:r>
    </w:p>
    <w:p w14:paraId="4AD50C90" w14:textId="77777777" w:rsidR="0032382E" w:rsidRDefault="00591FB0">
      <w:pPr>
        <w:pStyle w:val="BodyText"/>
        <w:ind w:right="133"/>
      </w:pPr>
      <w:r>
        <w:rPr>
          <w:color w:val="C20435"/>
          <w:w w:val="80"/>
        </w:rPr>
        <w:t xml:space="preserve">-Will not be able to write a thesis or perform in upper division courses without extensive development of </w:t>
      </w:r>
      <w:r>
        <w:rPr>
          <w:color w:val="C20435"/>
          <w:w w:val="90"/>
        </w:rPr>
        <w:t>critical</w:t>
      </w:r>
      <w:r>
        <w:rPr>
          <w:color w:val="C20435"/>
          <w:spacing w:val="-12"/>
          <w:w w:val="90"/>
        </w:rPr>
        <w:t xml:space="preserve"> </w:t>
      </w:r>
      <w:r>
        <w:rPr>
          <w:color w:val="C20435"/>
          <w:w w:val="90"/>
        </w:rPr>
        <w:t>thinking</w:t>
      </w:r>
      <w:r>
        <w:rPr>
          <w:color w:val="C20435"/>
          <w:spacing w:val="-10"/>
          <w:w w:val="90"/>
        </w:rPr>
        <w:t xml:space="preserve"> </w:t>
      </w:r>
      <w:r>
        <w:rPr>
          <w:color w:val="C20435"/>
          <w:w w:val="90"/>
        </w:rPr>
        <w:t>skills.</w:t>
      </w:r>
    </w:p>
    <w:sectPr w:rsidR="0032382E">
      <w:pgSz w:w="12240" w:h="15840"/>
      <w:pgMar w:top="16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52C3" w14:textId="77777777" w:rsidR="002C4BA2" w:rsidRDefault="002C4BA2" w:rsidP="002C4BA2">
      <w:r>
        <w:separator/>
      </w:r>
    </w:p>
  </w:endnote>
  <w:endnote w:type="continuationSeparator" w:id="0">
    <w:p w14:paraId="5BBF9C64" w14:textId="77777777" w:rsidR="002C4BA2" w:rsidRDefault="002C4BA2" w:rsidP="002C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90C4" w14:textId="77777777" w:rsidR="002C4BA2" w:rsidRDefault="002C4BA2" w:rsidP="002C4BA2">
      <w:r>
        <w:separator/>
      </w:r>
    </w:p>
  </w:footnote>
  <w:footnote w:type="continuationSeparator" w:id="0">
    <w:p w14:paraId="6731E068" w14:textId="77777777" w:rsidR="002C4BA2" w:rsidRDefault="002C4BA2" w:rsidP="002C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F079" w14:textId="2A071066" w:rsidR="002C4BA2" w:rsidRPr="002C4BA2" w:rsidRDefault="002C4BA2" w:rsidP="002C4BA2">
    <w:pPr>
      <w:pStyle w:val="Header"/>
    </w:pPr>
  </w:p>
  <w:p w14:paraId="1EE98573" w14:textId="77777777" w:rsidR="002C4BA2" w:rsidRDefault="002C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9138A"/>
    <w:multiLevelType w:val="hybridMultilevel"/>
    <w:tmpl w:val="B1A47658"/>
    <w:lvl w:ilvl="0" w:tplc="951E3420">
      <w:start w:val="1"/>
      <w:numFmt w:val="upperLetter"/>
      <w:lvlText w:val="%1."/>
      <w:lvlJc w:val="left"/>
      <w:pPr>
        <w:ind w:left="480" w:hanging="361"/>
      </w:pPr>
      <w:rPr>
        <w:rFonts w:ascii="Times New Roman" w:eastAsia="Times New Roman" w:hAnsi="Times New Roman" w:cs="Times New Roman" w:hint="default"/>
        <w:b/>
        <w:bCs/>
        <w:i w:val="0"/>
        <w:iCs w:val="0"/>
        <w:color w:val="002B60"/>
        <w:spacing w:val="0"/>
        <w:w w:val="100"/>
        <w:sz w:val="23"/>
        <w:szCs w:val="23"/>
        <w:lang w:val="en-US" w:eastAsia="en-US" w:bidi="ar-SA"/>
      </w:rPr>
    </w:lvl>
    <w:lvl w:ilvl="1" w:tplc="2A6489A6">
      <w:numFmt w:val="bullet"/>
      <w:lvlText w:val="•"/>
      <w:lvlJc w:val="left"/>
      <w:pPr>
        <w:ind w:left="120" w:hanging="152"/>
      </w:pPr>
      <w:rPr>
        <w:rFonts w:ascii="Arial" w:eastAsia="Arial" w:hAnsi="Arial" w:cs="Arial" w:hint="default"/>
        <w:b w:val="0"/>
        <w:bCs w:val="0"/>
        <w:i w:val="0"/>
        <w:iCs w:val="0"/>
        <w:color w:val="C20435"/>
        <w:spacing w:val="0"/>
        <w:w w:val="99"/>
        <w:sz w:val="24"/>
        <w:szCs w:val="24"/>
        <w:lang w:val="en-US" w:eastAsia="en-US" w:bidi="ar-SA"/>
      </w:rPr>
    </w:lvl>
    <w:lvl w:ilvl="2" w:tplc="272C3AB0">
      <w:numFmt w:val="bullet"/>
      <w:lvlText w:val="•"/>
      <w:lvlJc w:val="left"/>
      <w:pPr>
        <w:ind w:left="1491" w:hanging="152"/>
      </w:pPr>
      <w:rPr>
        <w:rFonts w:hint="default"/>
        <w:lang w:val="en-US" w:eastAsia="en-US" w:bidi="ar-SA"/>
      </w:rPr>
    </w:lvl>
    <w:lvl w:ilvl="3" w:tplc="E6225214">
      <w:numFmt w:val="bullet"/>
      <w:lvlText w:val="•"/>
      <w:lvlJc w:val="left"/>
      <w:pPr>
        <w:ind w:left="2502" w:hanging="152"/>
      </w:pPr>
      <w:rPr>
        <w:rFonts w:hint="default"/>
        <w:lang w:val="en-US" w:eastAsia="en-US" w:bidi="ar-SA"/>
      </w:rPr>
    </w:lvl>
    <w:lvl w:ilvl="4" w:tplc="42F4FAD4">
      <w:numFmt w:val="bullet"/>
      <w:lvlText w:val="•"/>
      <w:lvlJc w:val="left"/>
      <w:pPr>
        <w:ind w:left="3513" w:hanging="152"/>
      </w:pPr>
      <w:rPr>
        <w:rFonts w:hint="default"/>
        <w:lang w:val="en-US" w:eastAsia="en-US" w:bidi="ar-SA"/>
      </w:rPr>
    </w:lvl>
    <w:lvl w:ilvl="5" w:tplc="3DF08A0C">
      <w:numFmt w:val="bullet"/>
      <w:lvlText w:val="•"/>
      <w:lvlJc w:val="left"/>
      <w:pPr>
        <w:ind w:left="4524" w:hanging="152"/>
      </w:pPr>
      <w:rPr>
        <w:rFonts w:hint="default"/>
        <w:lang w:val="en-US" w:eastAsia="en-US" w:bidi="ar-SA"/>
      </w:rPr>
    </w:lvl>
    <w:lvl w:ilvl="6" w:tplc="65B40130">
      <w:numFmt w:val="bullet"/>
      <w:lvlText w:val="•"/>
      <w:lvlJc w:val="left"/>
      <w:pPr>
        <w:ind w:left="5535" w:hanging="152"/>
      </w:pPr>
      <w:rPr>
        <w:rFonts w:hint="default"/>
        <w:lang w:val="en-US" w:eastAsia="en-US" w:bidi="ar-SA"/>
      </w:rPr>
    </w:lvl>
    <w:lvl w:ilvl="7" w:tplc="FB6AD49A">
      <w:numFmt w:val="bullet"/>
      <w:lvlText w:val="•"/>
      <w:lvlJc w:val="left"/>
      <w:pPr>
        <w:ind w:left="6546" w:hanging="152"/>
      </w:pPr>
      <w:rPr>
        <w:rFonts w:hint="default"/>
        <w:lang w:val="en-US" w:eastAsia="en-US" w:bidi="ar-SA"/>
      </w:rPr>
    </w:lvl>
    <w:lvl w:ilvl="8" w:tplc="BB5C6DFE">
      <w:numFmt w:val="bullet"/>
      <w:lvlText w:val="•"/>
      <w:lvlJc w:val="left"/>
      <w:pPr>
        <w:ind w:left="7557" w:hanging="152"/>
      </w:pPr>
      <w:rPr>
        <w:rFonts w:hint="default"/>
        <w:lang w:val="en-US" w:eastAsia="en-US" w:bidi="ar-SA"/>
      </w:rPr>
    </w:lvl>
  </w:abstractNum>
  <w:num w:numId="1" w16cid:durableId="213945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2E"/>
    <w:rsid w:val="002C4BA2"/>
    <w:rsid w:val="0032382E"/>
    <w:rsid w:val="00591FB0"/>
    <w:rsid w:val="0097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C4EC"/>
  <w15:docId w15:val="{22A62A5C-15C9-4D70-9A74-BF0D5AC4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5" w:lineRule="exact"/>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BA2"/>
    <w:pPr>
      <w:tabs>
        <w:tab w:val="center" w:pos="4680"/>
        <w:tab w:val="right" w:pos="9360"/>
      </w:tabs>
    </w:pPr>
  </w:style>
  <w:style w:type="character" w:customStyle="1" w:styleId="HeaderChar">
    <w:name w:val="Header Char"/>
    <w:basedOn w:val="DefaultParagraphFont"/>
    <w:link w:val="Header"/>
    <w:uiPriority w:val="99"/>
    <w:rsid w:val="002C4BA2"/>
    <w:rPr>
      <w:rFonts w:ascii="Arial" w:eastAsia="Arial" w:hAnsi="Arial" w:cs="Arial"/>
    </w:rPr>
  </w:style>
  <w:style w:type="paragraph" w:styleId="Footer">
    <w:name w:val="footer"/>
    <w:basedOn w:val="Normal"/>
    <w:link w:val="FooterChar"/>
    <w:uiPriority w:val="99"/>
    <w:unhideWhenUsed/>
    <w:rsid w:val="002C4BA2"/>
    <w:pPr>
      <w:tabs>
        <w:tab w:val="center" w:pos="4680"/>
        <w:tab w:val="right" w:pos="9360"/>
      </w:tabs>
    </w:pPr>
  </w:style>
  <w:style w:type="character" w:customStyle="1" w:styleId="FooterChar">
    <w:name w:val="Footer Char"/>
    <w:basedOn w:val="DefaultParagraphFont"/>
    <w:link w:val="Footer"/>
    <w:uiPriority w:val="99"/>
    <w:rsid w:val="002C4BA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1666">
      <w:bodyDiv w:val="1"/>
      <w:marLeft w:val="0"/>
      <w:marRight w:val="0"/>
      <w:marTop w:val="0"/>
      <w:marBottom w:val="0"/>
      <w:divBdr>
        <w:top w:val="none" w:sz="0" w:space="0" w:color="auto"/>
        <w:left w:val="none" w:sz="0" w:space="0" w:color="auto"/>
        <w:bottom w:val="none" w:sz="0" w:space="0" w:color="auto"/>
        <w:right w:val="none" w:sz="0" w:space="0" w:color="auto"/>
      </w:divBdr>
    </w:div>
    <w:div w:id="1035039694">
      <w:bodyDiv w:val="1"/>
      <w:marLeft w:val="0"/>
      <w:marRight w:val="0"/>
      <w:marTop w:val="0"/>
      <w:marBottom w:val="0"/>
      <w:divBdr>
        <w:top w:val="none" w:sz="0" w:space="0" w:color="auto"/>
        <w:left w:val="none" w:sz="0" w:space="0" w:color="auto"/>
        <w:bottom w:val="none" w:sz="0" w:space="0" w:color="auto"/>
        <w:right w:val="none" w:sz="0" w:space="0" w:color="auto"/>
      </w:divBdr>
    </w:div>
    <w:div w:id="1793090619">
      <w:bodyDiv w:val="1"/>
      <w:marLeft w:val="0"/>
      <w:marRight w:val="0"/>
      <w:marTop w:val="0"/>
      <w:marBottom w:val="0"/>
      <w:divBdr>
        <w:top w:val="none" w:sz="0" w:space="0" w:color="auto"/>
        <w:left w:val="none" w:sz="0" w:space="0" w:color="auto"/>
        <w:bottom w:val="none" w:sz="0" w:space="0" w:color="auto"/>
        <w:right w:val="none" w:sz="0" w:space="0" w:color="auto"/>
      </w:divBdr>
    </w:div>
    <w:div w:id="1883397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97B3-C290-4AF5-85F2-9BC2546E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1337</Words>
  <Characters>7623</Characters>
  <Application>Microsoft Office Word</Application>
  <DocSecurity>4</DocSecurity>
  <Lines>63</Lines>
  <Paragraphs>17</Paragraphs>
  <ScaleCrop>false</ScaleCrop>
  <Company>Florida Atlantic University</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Pusateri</dc:creator>
  <cp:lastModifiedBy>Alex Coffman</cp:lastModifiedBy>
  <cp:revision>2</cp:revision>
  <dcterms:created xsi:type="dcterms:W3CDTF">2025-02-28T16:11:00Z</dcterms:created>
  <dcterms:modified xsi:type="dcterms:W3CDTF">2025-02-28T16:11:00Z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2012-04-25T00:00:00Z</vt:filetime>
  </property>
  <property fmtid="{D5CDD505-2E9C-101B-9397-08002B2CF9AE}" pid="3" name="Creator">
    <vt:lpwstr>Acrobat PDFMaker 8.1 for Word</vt:lpwstr>
  </property>
  <property fmtid="{D5CDD505-2E9C-101B-9397-08002B2CF9AE}" pid="4" name="LastSaved">
    <vt:filetime>2025-02-28T00:00:00Z</vt:filetime>
  </property>
  <property fmtid="{D5CDD505-2E9C-101B-9397-08002B2CF9AE}" pid="5" name="Producer">
    <vt:lpwstr>Acrobat Distiller 8.3.1 (Windows)</vt:lpwstr>
  </property>
  <property fmtid="{D5CDD505-2E9C-101B-9397-08002B2CF9AE}" pid="6" name="SourceModified">
    <vt:lpwstr>D:20120425153147</vt:lpwstr>
  </property>
</Properties>
</file>