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Spec="center" w:tblpY="3380"/>
        <w:tblW w:w="11065" w:type="dxa"/>
        <w:jc w:val="center"/>
        <w:tblLook w:val="04A0" w:firstRow="1" w:lastRow="0" w:firstColumn="1" w:lastColumn="0" w:noHBand="0" w:noVBand="1"/>
      </w:tblPr>
      <w:tblGrid>
        <w:gridCol w:w="1885"/>
        <w:gridCol w:w="4756"/>
        <w:gridCol w:w="2649"/>
        <w:gridCol w:w="879"/>
        <w:gridCol w:w="896"/>
      </w:tblGrid>
      <w:tr w:rsidR="00DA270A" w14:paraId="257B8582" w14:textId="77777777" w:rsidTr="00CC6BDE">
        <w:trPr>
          <w:jc w:val="center"/>
        </w:trPr>
        <w:tc>
          <w:tcPr>
            <w:tcW w:w="1885" w:type="dxa"/>
            <w:shd w:val="clear" w:color="auto" w:fill="00B0F0"/>
          </w:tcPr>
          <w:p w14:paraId="7C46B5B7" w14:textId="77777777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</w:rPr>
            </w:pPr>
            <w:r w:rsidRPr="00DA270A">
              <w:rPr>
                <w:rFonts w:ascii="Times New Roman" w:hAnsi="Times New Roman" w:cs="Times New Roman"/>
              </w:rPr>
              <w:t>Curriculum</w:t>
            </w:r>
          </w:p>
          <w:p w14:paraId="51EB6114" w14:textId="1D57F3A7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</w:rPr>
              <w:t>Document Type</w:t>
            </w:r>
          </w:p>
        </w:tc>
        <w:tc>
          <w:tcPr>
            <w:tcW w:w="4756" w:type="dxa"/>
            <w:shd w:val="clear" w:color="auto" w:fill="00B0F0"/>
          </w:tcPr>
          <w:p w14:paraId="4DF820D2" w14:textId="6730D0E0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649" w:type="dxa"/>
            <w:shd w:val="clear" w:color="auto" w:fill="00B0F0"/>
          </w:tcPr>
          <w:p w14:paraId="371FD367" w14:textId="77777777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College</w:t>
            </w:r>
          </w:p>
          <w:p w14:paraId="430FE8FD" w14:textId="501D030F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(Department)</w:t>
            </w:r>
          </w:p>
        </w:tc>
        <w:tc>
          <w:tcPr>
            <w:tcW w:w="879" w:type="dxa"/>
            <w:shd w:val="clear" w:color="auto" w:fill="00B0F0"/>
          </w:tcPr>
          <w:p w14:paraId="5469FD70" w14:textId="3F7475D8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  <w:tc>
          <w:tcPr>
            <w:tcW w:w="896" w:type="dxa"/>
            <w:shd w:val="clear" w:color="auto" w:fill="00B0F0"/>
          </w:tcPr>
          <w:p w14:paraId="012C8F21" w14:textId="471D7118" w:rsidR="00A2270D" w:rsidRPr="00DA270A" w:rsidRDefault="00A2270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</w:tr>
      <w:tr w:rsidR="00DA270A" w14:paraId="2087D80B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0EBD9FA0" w14:textId="77777777" w:rsidR="00A2270D" w:rsidRPr="00912415" w:rsidRDefault="00A2270D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4D42CDB" w14:textId="2B84E859" w:rsidR="00A2270D" w:rsidRPr="00912415" w:rsidRDefault="00CF4A6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1BA18279" w14:textId="0F619C3B" w:rsidR="00CF4A6D" w:rsidRPr="00912415" w:rsidRDefault="00CF4A6D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Education, Engineering &amp; Computer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E62C25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1726C6" w14:textId="646E8149" w:rsidR="00A2270D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Arts &amp; Letters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9374EB5" w14:textId="77777777" w:rsidR="00A2270D" w:rsidRPr="00912415" w:rsidRDefault="00A2270D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9D376F7" w14:textId="77777777" w:rsidR="00A2270D" w:rsidRPr="00912415" w:rsidRDefault="00A2270D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1F223433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1677F092" w14:textId="772751C2" w:rsidR="00A2270D" w:rsidRPr="00221929" w:rsidRDefault="006B4B3B" w:rsidP="00CC6BDE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New Combined Degree Program</w:t>
            </w:r>
          </w:p>
        </w:tc>
        <w:tc>
          <w:tcPr>
            <w:tcW w:w="4756" w:type="dxa"/>
            <w:vAlign w:val="center"/>
          </w:tcPr>
          <w:p w14:paraId="43EDF928" w14:textId="77777777" w:rsidR="00A2270D" w:rsidRPr="00221929" w:rsidRDefault="006B4B3B" w:rsidP="00CC6BDE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BA (Art History or Studio Art) to M.N.M</w:t>
            </w:r>
          </w:p>
          <w:p w14:paraId="1254CAF6" w14:textId="65391346" w:rsidR="006B4B3B" w:rsidRPr="00221929" w:rsidRDefault="006B4B3B" w:rsidP="00CC6BDE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Master of Nonprofit Management</w:t>
            </w:r>
          </w:p>
        </w:tc>
        <w:tc>
          <w:tcPr>
            <w:tcW w:w="2649" w:type="dxa"/>
            <w:vAlign w:val="center"/>
          </w:tcPr>
          <w:p w14:paraId="2F5374DB" w14:textId="77777777" w:rsidR="00287E5F" w:rsidRDefault="00287E5F" w:rsidP="00287E5F">
            <w:pPr>
              <w:jc w:val="center"/>
              <w:rPr>
                <w:rFonts w:ascii="Times New Roman" w:hAnsi="Times New Roman" w:cs="Times New Roman"/>
              </w:rPr>
            </w:pPr>
          </w:p>
          <w:p w14:paraId="60963976" w14:textId="307C65A0" w:rsidR="00A2270D" w:rsidRDefault="006B4B3B" w:rsidP="00287E5F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Arts &amp; Letters</w:t>
            </w:r>
          </w:p>
          <w:p w14:paraId="11B85F51" w14:textId="77777777" w:rsidR="00287E5F" w:rsidRDefault="00287E5F" w:rsidP="00287E5F">
            <w:pPr>
              <w:jc w:val="center"/>
              <w:rPr>
                <w:rFonts w:ascii="Times New Roman" w:hAnsi="Times New Roman" w:cs="Times New Roman"/>
              </w:rPr>
            </w:pPr>
          </w:p>
          <w:p w14:paraId="59FB0280" w14:textId="346D946D" w:rsidR="00287E5F" w:rsidRPr="00981A8F" w:rsidRDefault="00287E5F" w:rsidP="0028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0D9BDF1D" w14:textId="77777777" w:rsidR="00A2270D" w:rsidRPr="00912415" w:rsidRDefault="00A2270D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2FCB239E" w14:textId="77777777" w:rsidR="00A2270D" w:rsidRPr="00912415" w:rsidRDefault="00A2270D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A8F" w14:paraId="46BCF537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7DC63E61" w14:textId="2247CFE3" w:rsidR="00981A8F" w:rsidRPr="00981A8F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Program Change</w:t>
            </w:r>
          </w:p>
        </w:tc>
        <w:tc>
          <w:tcPr>
            <w:tcW w:w="4756" w:type="dxa"/>
            <w:vAlign w:val="center"/>
          </w:tcPr>
          <w:p w14:paraId="3953FBF6" w14:textId="04B6506D" w:rsidR="00981A8F" w:rsidRPr="00981A8F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MA Center for Women, Gender, and Sexuality Studies add 3</w:t>
            </w:r>
            <w:r w:rsidRPr="00981A8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81A8F">
              <w:rPr>
                <w:rFonts w:ascii="Times New Roman" w:hAnsi="Times New Roman" w:cs="Times New Roman"/>
              </w:rPr>
              <w:t xml:space="preserve"> non-thesis option</w:t>
            </w:r>
          </w:p>
        </w:tc>
        <w:tc>
          <w:tcPr>
            <w:tcW w:w="2649" w:type="dxa"/>
            <w:vAlign w:val="center"/>
          </w:tcPr>
          <w:p w14:paraId="65F5D56C" w14:textId="76612015" w:rsidR="00981A8F" w:rsidRPr="00981A8F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Arts &amp; Letters</w:t>
            </w:r>
          </w:p>
        </w:tc>
        <w:tc>
          <w:tcPr>
            <w:tcW w:w="879" w:type="dxa"/>
            <w:vAlign w:val="center"/>
          </w:tcPr>
          <w:p w14:paraId="23096DE6" w14:textId="77777777" w:rsidR="00981A8F" w:rsidRPr="00912415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BC9C5FB" w14:textId="77777777" w:rsidR="00981A8F" w:rsidRPr="00912415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7F23D1BF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7E394D28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004800C7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7752066B" w14:textId="0647959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Nursing,</w:t>
            </w:r>
            <w:r w:rsidRPr="00912415">
              <w:rPr>
                <w:rFonts w:ascii="Times New Roman" w:hAnsi="Times New Roman" w:cs="Times New Roman"/>
                <w:b/>
                <w:bCs/>
              </w:rPr>
              <w:t xml:space="preserve">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27BAC112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CD1FB3" w14:textId="3DFE818F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845CDFF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8FCA3C7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59FD6178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1C327F08" w14:textId="5D44B77C" w:rsidR="00912415" w:rsidRPr="00912415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Change</w:t>
            </w:r>
          </w:p>
        </w:tc>
        <w:tc>
          <w:tcPr>
            <w:tcW w:w="4756" w:type="dxa"/>
            <w:vAlign w:val="center"/>
          </w:tcPr>
          <w:p w14:paraId="58400616" w14:textId="08FF60EB" w:rsidR="00912415" w:rsidRPr="00912415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 Traditional</w:t>
            </w:r>
          </w:p>
        </w:tc>
        <w:tc>
          <w:tcPr>
            <w:tcW w:w="2649" w:type="dxa"/>
            <w:vAlign w:val="center"/>
          </w:tcPr>
          <w:p w14:paraId="2B364BF7" w14:textId="35E849BF" w:rsidR="00912415" w:rsidRPr="00912415" w:rsidRDefault="00C2600E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879" w:type="dxa"/>
            <w:vAlign w:val="center"/>
          </w:tcPr>
          <w:p w14:paraId="5D0D11A1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596A3197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70B" w14:paraId="3DB0CD6A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73402E78" w14:textId="2CDF0C8E" w:rsidR="00EC470B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Change</w:t>
            </w:r>
          </w:p>
        </w:tc>
        <w:tc>
          <w:tcPr>
            <w:tcW w:w="4756" w:type="dxa"/>
            <w:vAlign w:val="center"/>
          </w:tcPr>
          <w:p w14:paraId="6D2EB1D3" w14:textId="77777777" w:rsidR="00EC470B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HMG 6756 Meetings &amp; Events Management</w:t>
            </w:r>
          </w:p>
          <w:p w14:paraId="0043A8CF" w14:textId="5267D702" w:rsidR="00EC470B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change: Events Management </w:t>
            </w:r>
          </w:p>
        </w:tc>
        <w:tc>
          <w:tcPr>
            <w:tcW w:w="2649" w:type="dxa"/>
            <w:vAlign w:val="center"/>
          </w:tcPr>
          <w:p w14:paraId="3EAFC060" w14:textId="5465D884" w:rsidR="00EC470B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879" w:type="dxa"/>
            <w:vAlign w:val="center"/>
          </w:tcPr>
          <w:p w14:paraId="7773FF09" w14:textId="77777777" w:rsidR="00EC470B" w:rsidRPr="00912415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80BF488" w14:textId="77777777" w:rsidR="00EC470B" w:rsidRPr="00912415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70B" w14:paraId="68C024D6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29EC60A4" w14:textId="530A71BF" w:rsidR="00EC470B" w:rsidRDefault="00130F06" w:rsidP="00CC6BDE">
            <w:pPr>
              <w:jc w:val="center"/>
              <w:rPr>
                <w:rFonts w:ascii="Times New Roman" w:hAnsi="Times New Roman" w:cs="Times New Roman"/>
              </w:rPr>
            </w:pPr>
            <w:r w:rsidRPr="00221929">
              <w:rPr>
                <w:rFonts w:ascii="Times New Roman" w:hAnsi="Times New Roman" w:cs="Times New Roman"/>
              </w:rPr>
              <w:t>New Combined Degree Program</w:t>
            </w:r>
          </w:p>
        </w:tc>
        <w:tc>
          <w:tcPr>
            <w:tcW w:w="4756" w:type="dxa"/>
            <w:vAlign w:val="center"/>
          </w:tcPr>
          <w:p w14:paraId="6C442ADF" w14:textId="0E56EC3C" w:rsidR="00EC470B" w:rsidRDefault="00A34E62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BBA, BS/MS IB Combined Program</w:t>
            </w:r>
          </w:p>
        </w:tc>
        <w:tc>
          <w:tcPr>
            <w:tcW w:w="2649" w:type="dxa"/>
            <w:vAlign w:val="center"/>
          </w:tcPr>
          <w:p w14:paraId="0E2DAF2A" w14:textId="12B90B38" w:rsidR="00EC470B" w:rsidRDefault="00A34E62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879" w:type="dxa"/>
            <w:vAlign w:val="center"/>
          </w:tcPr>
          <w:p w14:paraId="09A5A55E" w14:textId="77777777" w:rsidR="00EC470B" w:rsidRPr="00912415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2C5C916" w14:textId="77777777" w:rsidR="00EC470B" w:rsidRPr="00912415" w:rsidRDefault="00EC470B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3B2BDDC3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68911CD8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F97BFA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220C8C06" w14:textId="774C0CD6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Engineering &amp; Computer Science, Business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DEBA075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6477D4" w14:textId="76DDD491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755DBF3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63E3F49C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23B28547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1CE75A8F" w14:textId="1A0DAB8A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7289D5D2" w14:textId="16580C6E" w:rsidR="00912415" w:rsidRPr="00912415" w:rsidRDefault="000F6621" w:rsidP="00CC6BDE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2CDCCA22" w14:textId="4FA2C3F0" w:rsidR="00912415" w:rsidRPr="00912415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879" w:type="dxa"/>
            <w:vAlign w:val="center"/>
          </w:tcPr>
          <w:p w14:paraId="2D43431C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08724AF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70A" w14:paraId="12453945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12AFBA5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492CB28E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7A8BF191" w14:textId="40AFA546" w:rsidR="00912415" w:rsidRPr="00912415" w:rsidRDefault="001D57DB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Nursing,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2F4A9594" w14:textId="41C2DF74" w:rsidR="00912415" w:rsidRPr="001D57DB" w:rsidRDefault="001D57DB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57DB">
              <w:rPr>
                <w:rFonts w:ascii="Times New Roman" w:hAnsi="Times New Roman" w:cs="Times New Roman"/>
                <w:b/>
                <w:bCs/>
              </w:rPr>
              <w:t>Engineering &amp;</w:t>
            </w:r>
          </w:p>
          <w:p w14:paraId="65BF4BB3" w14:textId="45C21595" w:rsidR="001D57DB" w:rsidRPr="00912415" w:rsidRDefault="001D57DB" w:rsidP="00CC6BDE">
            <w:pPr>
              <w:jc w:val="center"/>
              <w:rPr>
                <w:rFonts w:ascii="Times New Roman" w:hAnsi="Times New Roman" w:cs="Times New Roman"/>
              </w:rPr>
            </w:pPr>
            <w:r w:rsidRPr="001D57DB">
              <w:rPr>
                <w:rFonts w:ascii="Times New Roman" w:hAnsi="Times New Roman" w:cs="Times New Roman"/>
                <w:b/>
                <w:bCs/>
              </w:rPr>
              <w:t>Computer Science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6C7EDF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6F00F1B2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5F492879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497F2BE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43712E6F" w14:textId="77777777" w:rsidR="00422EED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</w:p>
          <w:p w14:paraId="2EC3AC6F" w14:textId="7BE2B61B" w:rsidR="00912415" w:rsidRPr="00912415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23BAF9AA" w14:textId="1EE1A56D" w:rsidR="00912415" w:rsidRPr="00912415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879" w:type="dxa"/>
            <w:vAlign w:val="center"/>
          </w:tcPr>
          <w:p w14:paraId="5708B258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03AEADAB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0F2A5A89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143C6AB2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1C35866E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6CD5E655" w14:textId="018D3E9C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Business, SWCJ</w:t>
            </w:r>
          </w:p>
        </w:tc>
        <w:tc>
          <w:tcPr>
            <w:tcW w:w="2649" w:type="dxa"/>
            <w:vAlign w:val="center"/>
          </w:tcPr>
          <w:p w14:paraId="3529A2D2" w14:textId="77777777" w:rsid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  <w:p w14:paraId="64F24981" w14:textId="33F248FA" w:rsidR="00DA270A" w:rsidRP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Library</w:t>
            </w:r>
          </w:p>
        </w:tc>
        <w:tc>
          <w:tcPr>
            <w:tcW w:w="879" w:type="dxa"/>
            <w:vAlign w:val="center"/>
          </w:tcPr>
          <w:p w14:paraId="3DFAD92B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5B6A116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7DA8A992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4B5A7B8B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272FE786" w14:textId="77777777" w:rsidR="00422EED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</w:p>
          <w:p w14:paraId="69425145" w14:textId="680F1F47" w:rsidR="00912415" w:rsidRPr="00912415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3034B2BD" w14:textId="104933C6" w:rsidR="00912415" w:rsidRPr="00912415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879" w:type="dxa"/>
            <w:vAlign w:val="center"/>
          </w:tcPr>
          <w:p w14:paraId="70B9BAFF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2047CDA3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4B0B66FE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A1C7DCC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7EBF15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2212C1D8" w14:textId="1574AA32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Nursing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CB03F71" w14:textId="77777777" w:rsid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Medicine &amp;</w:t>
            </w:r>
          </w:p>
          <w:p w14:paraId="44A340ED" w14:textId="2EDD591B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Biomedical Science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45FEAC8C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62E58A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09F35568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3DE80CD4" w14:textId="0AB61D15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0A4103C6" w14:textId="4AE182D2" w:rsidR="00912415" w:rsidRPr="00912415" w:rsidRDefault="000F6621" w:rsidP="00CC6BDE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7B3A85D6" w14:textId="0A48200C" w:rsidR="00912415" w:rsidRPr="00912415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Medicine</w:t>
            </w:r>
          </w:p>
        </w:tc>
        <w:tc>
          <w:tcPr>
            <w:tcW w:w="879" w:type="dxa"/>
            <w:vAlign w:val="center"/>
          </w:tcPr>
          <w:p w14:paraId="0F2D6AD1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5C678201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2AF7F6FB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774E6F63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3FC91DBF" w14:textId="77777777" w:rsidR="00DA270A" w:rsidRPr="00912415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171432C3" w14:textId="5D6B6F02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Arts &amp; Letters, Medicine/Biomedical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5266288F" w14:textId="77777777" w:rsidR="00DA270A" w:rsidRP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EC17D0" w14:textId="6611C2AC" w:rsidR="00912415" w:rsidRP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Nursing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85A708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09B2570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2D692F63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79316552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4486876A" w14:textId="77777777" w:rsidR="00422EED" w:rsidRPr="00422EED" w:rsidRDefault="00422EED" w:rsidP="00CC6B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708E88E" w14:textId="52F2B7EB" w:rsidR="00912415" w:rsidRPr="00912415" w:rsidRDefault="00422EED" w:rsidP="00CC6BDE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2BCE93D6" w14:textId="64EC7479" w:rsidR="00912415" w:rsidRPr="00981A8F" w:rsidRDefault="00981A8F" w:rsidP="00CC6BDE">
            <w:pPr>
              <w:jc w:val="center"/>
              <w:rPr>
                <w:rFonts w:ascii="Times New Roman" w:hAnsi="Times New Roman" w:cs="Times New Roman"/>
              </w:rPr>
            </w:pPr>
            <w:r w:rsidRPr="00981A8F">
              <w:rPr>
                <w:rFonts w:ascii="Times New Roman" w:hAnsi="Times New Roman" w:cs="Times New Roman"/>
              </w:rPr>
              <w:t>Nursing</w:t>
            </w:r>
          </w:p>
        </w:tc>
        <w:tc>
          <w:tcPr>
            <w:tcW w:w="879" w:type="dxa"/>
            <w:vAlign w:val="center"/>
          </w:tcPr>
          <w:p w14:paraId="2F0A432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7BECA71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39AA8128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5F4281C7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5486F011" w14:textId="77777777" w:rsidR="00DA270A" w:rsidRPr="00912415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15799580" w14:textId="48C23DAE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SWCJ, Medicine/Biomedical Science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435D39A" w14:textId="77777777" w:rsidR="00DA270A" w:rsidRP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68F9AF" w14:textId="7BF80070" w:rsidR="00912415" w:rsidRP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70A">
              <w:rPr>
                <w:rFonts w:ascii="Times New Roman" w:hAnsi="Times New Roman" w:cs="Times New Roman"/>
                <w:b/>
                <w:bCs/>
              </w:rPr>
              <w:t>Science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A3F928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3E52ADE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34AC59FE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608A9634" w14:textId="245659FB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3FB12970" w14:textId="2E7D41F4" w:rsidR="00912415" w:rsidRPr="00912415" w:rsidRDefault="000F6621" w:rsidP="00CC6BDE">
            <w:pPr>
              <w:jc w:val="center"/>
              <w:rPr>
                <w:rFonts w:ascii="Times New Roman" w:hAnsi="Times New Roman" w:cs="Times New Roman"/>
              </w:rPr>
            </w:pPr>
            <w:r w:rsidRPr="00422EED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0A8F7612" w14:textId="01768598" w:rsidR="00912415" w:rsidRPr="00E83863" w:rsidRDefault="00E83863" w:rsidP="00CC6BDE">
            <w:pPr>
              <w:jc w:val="center"/>
              <w:rPr>
                <w:rFonts w:ascii="Times New Roman" w:hAnsi="Times New Roman" w:cs="Times New Roman"/>
              </w:rPr>
            </w:pPr>
            <w:r w:rsidRPr="00E83863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879" w:type="dxa"/>
            <w:vAlign w:val="center"/>
          </w:tcPr>
          <w:p w14:paraId="3CB155D9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7A374058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7C949DE9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3B11D1BB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48924A9B" w14:textId="77777777" w:rsidR="00DA270A" w:rsidRPr="00912415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15">
              <w:rPr>
                <w:rFonts w:ascii="Times New Roman" w:hAnsi="Times New Roman" w:cs="Times New Roman"/>
                <w:b/>
                <w:bCs/>
              </w:rPr>
              <w:t>Reviewers by College:</w:t>
            </w:r>
          </w:p>
          <w:p w14:paraId="35A7C415" w14:textId="2D3DFC7E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Arts &amp; Letters, Education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001A289C" w14:textId="6494C839" w:rsidR="00DA270A" w:rsidRPr="00DA270A" w:rsidRDefault="00DA270A" w:rsidP="00CC6B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Social Work &amp; Criminal Justice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694870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B0C93F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67CAD88C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13554E0A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03AFE6A7" w14:textId="77777777" w:rsidR="00E83863" w:rsidRDefault="00E83863" w:rsidP="00CC6BDE">
            <w:pPr>
              <w:jc w:val="center"/>
              <w:rPr>
                <w:rFonts w:ascii="Times New Roman" w:hAnsi="Times New Roman" w:cs="Times New Roman"/>
              </w:rPr>
            </w:pPr>
          </w:p>
          <w:p w14:paraId="4A9F95B2" w14:textId="2E86C7E8" w:rsidR="00912415" w:rsidRPr="00912415" w:rsidRDefault="00E83863" w:rsidP="00CC6BDE">
            <w:pPr>
              <w:jc w:val="center"/>
              <w:rPr>
                <w:rFonts w:ascii="Times New Roman" w:hAnsi="Times New Roman" w:cs="Times New Roman"/>
              </w:rPr>
            </w:pPr>
            <w:r w:rsidRPr="00E83863">
              <w:rPr>
                <w:rFonts w:ascii="Times New Roman" w:hAnsi="Times New Roman" w:cs="Times New Roman"/>
                <w:color w:val="FF0000"/>
              </w:rPr>
              <w:t>None</w:t>
            </w:r>
          </w:p>
        </w:tc>
        <w:tc>
          <w:tcPr>
            <w:tcW w:w="2649" w:type="dxa"/>
            <w:vAlign w:val="center"/>
          </w:tcPr>
          <w:p w14:paraId="673EB31D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6B6A5D7D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6A916B3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3C498496" w14:textId="77777777" w:rsidTr="00CC6BDE">
        <w:trPr>
          <w:trHeight w:hRule="exact" w:val="576"/>
          <w:jc w:val="center"/>
        </w:trPr>
        <w:tc>
          <w:tcPr>
            <w:tcW w:w="1885" w:type="dxa"/>
            <w:shd w:val="clear" w:color="auto" w:fill="00B0F0"/>
            <w:vAlign w:val="center"/>
          </w:tcPr>
          <w:p w14:paraId="10D6E00E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shd w:val="clear" w:color="auto" w:fill="00B0F0"/>
            <w:vAlign w:val="center"/>
          </w:tcPr>
          <w:p w14:paraId="1E5E3B40" w14:textId="354A623B" w:rsidR="00912415" w:rsidRPr="00912415" w:rsidRDefault="00DA270A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Additional Items</w:t>
            </w:r>
          </w:p>
        </w:tc>
        <w:tc>
          <w:tcPr>
            <w:tcW w:w="2649" w:type="dxa"/>
            <w:shd w:val="clear" w:color="auto" w:fill="00B0F0"/>
            <w:vAlign w:val="center"/>
          </w:tcPr>
          <w:p w14:paraId="2013C8A4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00B0F0"/>
            <w:vAlign w:val="center"/>
          </w:tcPr>
          <w:p w14:paraId="3204EC82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00B0F0"/>
            <w:vAlign w:val="center"/>
          </w:tcPr>
          <w:p w14:paraId="01F20229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7437DBA7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1142AD63" w14:textId="0A068A50" w:rsidR="00912415" w:rsidRPr="00912415" w:rsidRDefault="00CB0FF3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Change</w:t>
            </w:r>
          </w:p>
        </w:tc>
        <w:tc>
          <w:tcPr>
            <w:tcW w:w="4756" w:type="dxa"/>
            <w:vAlign w:val="center"/>
          </w:tcPr>
          <w:p w14:paraId="460272A0" w14:textId="4A173F5A" w:rsidR="00912415" w:rsidRPr="00912415" w:rsidRDefault="00CB0FF3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Inactive Course Review</w:t>
            </w:r>
          </w:p>
        </w:tc>
        <w:tc>
          <w:tcPr>
            <w:tcW w:w="2649" w:type="dxa"/>
            <w:vAlign w:val="center"/>
          </w:tcPr>
          <w:p w14:paraId="66F43EC9" w14:textId="2AE866DF" w:rsidR="00912415" w:rsidRPr="00912415" w:rsidRDefault="00CB0FF3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Registrar</w:t>
            </w:r>
          </w:p>
        </w:tc>
        <w:tc>
          <w:tcPr>
            <w:tcW w:w="879" w:type="dxa"/>
            <w:vAlign w:val="center"/>
          </w:tcPr>
          <w:p w14:paraId="43199CFB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48A81B9B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1A030912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6C949533" w14:textId="77777777" w:rsidR="00912415" w:rsidRDefault="00CC6BDE" w:rsidP="00CC6BDE">
            <w:pPr>
              <w:tabs>
                <w:tab w:val="left" w:pos="3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Form/Catalog</w:t>
            </w:r>
          </w:p>
          <w:p w14:paraId="0E4B69E7" w14:textId="66C063DC" w:rsidR="00CC6BDE" w:rsidRPr="00912415" w:rsidRDefault="00CC6BDE" w:rsidP="00CC6BDE">
            <w:pPr>
              <w:tabs>
                <w:tab w:val="left" w:pos="38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</w:t>
            </w:r>
          </w:p>
        </w:tc>
        <w:tc>
          <w:tcPr>
            <w:tcW w:w="4756" w:type="dxa"/>
            <w:vAlign w:val="center"/>
          </w:tcPr>
          <w:p w14:paraId="7E2A8D51" w14:textId="63E38704" w:rsidR="00912415" w:rsidRPr="00912415" w:rsidRDefault="00CC6BDE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Update - </w:t>
            </w:r>
            <w:r w:rsidR="00A34E62">
              <w:rPr>
                <w:rFonts w:ascii="Times New Roman" w:hAnsi="Times New Roman" w:cs="Times New Roman"/>
              </w:rPr>
              <w:t>Form 16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49" w:type="dxa"/>
            <w:vAlign w:val="center"/>
          </w:tcPr>
          <w:p w14:paraId="417C6ACA" w14:textId="33739A34" w:rsidR="00912415" w:rsidRPr="00912415" w:rsidRDefault="00A34E62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College</w:t>
            </w:r>
          </w:p>
        </w:tc>
        <w:tc>
          <w:tcPr>
            <w:tcW w:w="879" w:type="dxa"/>
            <w:vAlign w:val="center"/>
          </w:tcPr>
          <w:p w14:paraId="5D19A5B7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3BF7519F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415" w14:paraId="2D3B860B" w14:textId="77777777" w:rsidTr="00CC6BDE">
        <w:trPr>
          <w:trHeight w:hRule="exact" w:val="576"/>
          <w:jc w:val="center"/>
        </w:trPr>
        <w:tc>
          <w:tcPr>
            <w:tcW w:w="1885" w:type="dxa"/>
            <w:vAlign w:val="center"/>
          </w:tcPr>
          <w:p w14:paraId="5A2DF567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vAlign w:val="center"/>
          </w:tcPr>
          <w:p w14:paraId="302C63BC" w14:textId="4B86C1C7" w:rsidR="00912415" w:rsidRPr="00912415" w:rsidRDefault="00CC6BDE" w:rsidP="00CC6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GPSA</w:t>
            </w:r>
          </w:p>
        </w:tc>
        <w:tc>
          <w:tcPr>
            <w:tcW w:w="2649" w:type="dxa"/>
            <w:vAlign w:val="center"/>
          </w:tcPr>
          <w:p w14:paraId="31FAEBAE" w14:textId="77FAED4F" w:rsidR="00912415" w:rsidRPr="00912415" w:rsidRDefault="00CC6BDE" w:rsidP="00CC6B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Jaquarius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Pierre</w:t>
            </w:r>
          </w:p>
        </w:tc>
        <w:tc>
          <w:tcPr>
            <w:tcW w:w="879" w:type="dxa"/>
            <w:vAlign w:val="center"/>
          </w:tcPr>
          <w:p w14:paraId="02303786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14:paraId="0ECEC3D5" w14:textId="77777777" w:rsidR="00912415" w:rsidRPr="00912415" w:rsidRDefault="00912415" w:rsidP="00CC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A27B77" w14:textId="77777777" w:rsidR="00410562" w:rsidRDefault="00410562" w:rsidP="00E83863"/>
    <w:sectPr w:rsidR="00410562" w:rsidSect="000D58A6">
      <w:footerReference w:type="default" r:id="rId7"/>
      <w:headerReference w:type="first" r:id="rId8"/>
      <w:pgSz w:w="12240" w:h="15840"/>
      <w:pgMar w:top="2160" w:right="720" w:bottom="144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0E40" w14:textId="77777777" w:rsidR="000D58A6" w:rsidRDefault="000D58A6" w:rsidP="004E7254">
      <w:r>
        <w:separator/>
      </w:r>
    </w:p>
  </w:endnote>
  <w:endnote w:type="continuationSeparator" w:id="0">
    <w:p w14:paraId="54AFF9F7" w14:textId="77777777" w:rsidR="000D58A6" w:rsidRDefault="000D58A6" w:rsidP="004E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EBF2" w14:textId="7691DF61" w:rsidR="004E7254" w:rsidRDefault="004E7254">
    <w:pPr>
      <w:pStyle w:val="Footer"/>
    </w:pPr>
    <w:r>
      <w:ptab w:relativeTo="margin" w:alignment="center" w:leader="none"/>
    </w:r>
    <w:r>
      <w:ptab w:relativeTo="margin" w:alignment="right" w:leader="none"/>
    </w:r>
    <w:r>
      <w:t>1/</w:t>
    </w:r>
    <w:r w:rsidR="00831EBD">
      <w:t>22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D32E" w14:textId="77777777" w:rsidR="000D58A6" w:rsidRDefault="000D58A6" w:rsidP="004E7254">
      <w:r>
        <w:separator/>
      </w:r>
    </w:p>
  </w:footnote>
  <w:footnote w:type="continuationSeparator" w:id="0">
    <w:p w14:paraId="440BD7A0" w14:textId="77777777" w:rsidR="000D58A6" w:rsidRDefault="000D58A6" w:rsidP="004E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1FE" w14:textId="77777777" w:rsidR="00EA2342" w:rsidRDefault="00EA2342" w:rsidP="00133F8E">
    <w:pPr>
      <w:pStyle w:val="Header"/>
      <w:jc w:val="right"/>
      <w:rPr>
        <w:rFonts w:ascii="Times New Roman" w:hAnsi="Times New Roman" w:cs="Times New Roman"/>
      </w:rPr>
    </w:pPr>
  </w:p>
  <w:p w14:paraId="50097E54" w14:textId="77777777" w:rsidR="0001785F" w:rsidRDefault="0001785F" w:rsidP="00133F8E">
    <w:pPr>
      <w:pStyle w:val="Header"/>
      <w:jc w:val="right"/>
      <w:rPr>
        <w:rFonts w:ascii="Times New Roman" w:hAnsi="Times New Roman" w:cs="Times New Roman"/>
      </w:rPr>
    </w:pPr>
  </w:p>
  <w:p w14:paraId="65FAA692" w14:textId="08B534D7" w:rsidR="00133F8E" w:rsidRPr="0001785F" w:rsidRDefault="00BC12E7" w:rsidP="00133F8E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February 21</w:t>
    </w:r>
    <w:r w:rsidR="00133F8E" w:rsidRPr="0001785F">
      <w:rPr>
        <w:rFonts w:ascii="Times New Roman" w:hAnsi="Times New Roman" w:cs="Times New Roman"/>
        <w:b/>
        <w:bCs/>
        <w:sz w:val="28"/>
        <w:szCs w:val="28"/>
      </w:rPr>
      <w:t>, 2024</w:t>
    </w:r>
  </w:p>
  <w:p w14:paraId="5BD51072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Graduate Programs Committee &amp; University Graduate Council</w:t>
    </w:r>
  </w:p>
  <w:p w14:paraId="17E4C45A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Agenda</w:t>
    </w:r>
  </w:p>
  <w:p w14:paraId="3E4D697E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Time: 2:00pm</w:t>
    </w:r>
  </w:p>
  <w:p w14:paraId="3AD4D47A" w14:textId="77777777" w:rsidR="00133F8E" w:rsidRPr="0001785F" w:rsidRDefault="00133F8E" w:rsidP="00133F8E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Via Zoom</w:t>
    </w:r>
  </w:p>
  <w:p w14:paraId="11E80DA9" w14:textId="6E8D027A" w:rsidR="00133F8E" w:rsidRDefault="00EA2342" w:rsidP="00EA2342">
    <w:pPr>
      <w:pStyle w:val="Header"/>
      <w:tabs>
        <w:tab w:val="left" w:pos="875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0E60CEDC" w14:textId="77777777" w:rsidR="00133F8E" w:rsidRDefault="00133F8E" w:rsidP="00133F8E">
    <w:pPr>
      <w:pStyle w:val="Header"/>
      <w:jc w:val="right"/>
      <w:rPr>
        <w:rFonts w:ascii="Times New Roman" w:hAnsi="Times New Roman" w:cs="Times New Roman"/>
      </w:rPr>
    </w:pPr>
  </w:p>
  <w:p w14:paraId="32EC85D2" w14:textId="77777777" w:rsidR="00133F8E" w:rsidRDefault="00133F8E" w:rsidP="00133F8E">
    <w:pPr>
      <w:pStyle w:val="Header"/>
      <w:rPr>
        <w:rFonts w:ascii="Times New Roman" w:hAnsi="Times New Roman" w:cs="Times New Roman"/>
      </w:rPr>
    </w:pPr>
  </w:p>
  <w:p w14:paraId="36D69019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Call to order &amp; introductions.</w:t>
    </w:r>
  </w:p>
  <w:p w14:paraId="6062DB82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Brief announcements and discussions.</w:t>
    </w:r>
  </w:p>
  <w:p w14:paraId="4B8BEE8E" w14:textId="37994A86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 xml:space="preserve">Review and approval of minutes from the </w:t>
    </w:r>
    <w:r w:rsidR="00BC12E7">
      <w:rPr>
        <w:rFonts w:ascii="Times New Roman" w:hAnsi="Times New Roman" w:cs="Times New Roman"/>
        <w:sz w:val="28"/>
        <w:szCs w:val="28"/>
      </w:rPr>
      <w:t xml:space="preserve">January 24, </w:t>
    </w:r>
    <w:proofErr w:type="gramStart"/>
    <w:r w:rsidR="00BC12E7">
      <w:rPr>
        <w:rFonts w:ascii="Times New Roman" w:hAnsi="Times New Roman" w:cs="Times New Roman"/>
        <w:sz w:val="28"/>
        <w:szCs w:val="28"/>
      </w:rPr>
      <w:t>2024</w:t>
    </w:r>
    <w:proofErr w:type="gramEnd"/>
    <w:r w:rsidRPr="0001785F">
      <w:rPr>
        <w:rFonts w:ascii="Times New Roman" w:hAnsi="Times New Roman" w:cs="Times New Roman"/>
        <w:sz w:val="28"/>
        <w:szCs w:val="28"/>
      </w:rPr>
      <w:t xml:space="preserve"> meeting.</w:t>
    </w:r>
  </w:p>
  <w:p w14:paraId="524B9FBE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Review new curriculum proposals.</w:t>
    </w:r>
  </w:p>
  <w:p w14:paraId="3A3C13EA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Additional items.</w:t>
    </w:r>
  </w:p>
  <w:p w14:paraId="2DD4D452" w14:textId="77777777" w:rsidR="00133F8E" w:rsidRPr="0001785F" w:rsidRDefault="00133F8E" w:rsidP="00133F8E">
    <w:pPr>
      <w:pStyle w:val="Header"/>
      <w:numPr>
        <w:ilvl w:val="0"/>
        <w:numId w:val="3"/>
      </w:numPr>
      <w:rPr>
        <w:rFonts w:ascii="Times New Roman" w:hAnsi="Times New Roman" w:cs="Times New Roman"/>
        <w:sz w:val="28"/>
        <w:szCs w:val="28"/>
      </w:rPr>
    </w:pPr>
    <w:r w:rsidRPr="0001785F">
      <w:rPr>
        <w:rFonts w:ascii="Times New Roman" w:hAnsi="Times New Roman" w:cs="Times New Roman"/>
        <w:sz w:val="28"/>
        <w:szCs w:val="28"/>
      </w:rPr>
      <w:t>GPSA</w:t>
    </w:r>
  </w:p>
  <w:p w14:paraId="41432B07" w14:textId="69150200" w:rsidR="00133F8E" w:rsidRDefault="00133F8E" w:rsidP="00133F8E">
    <w:pPr>
      <w:pStyle w:val="Header"/>
      <w:tabs>
        <w:tab w:val="clear" w:pos="4680"/>
        <w:tab w:val="clear" w:pos="9360"/>
        <w:tab w:val="left" w:pos="2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09C"/>
    <w:multiLevelType w:val="hybridMultilevel"/>
    <w:tmpl w:val="6046D3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610"/>
    <w:multiLevelType w:val="multilevel"/>
    <w:tmpl w:val="2702E07E"/>
    <w:styleLink w:val="CurrentList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445A4"/>
    <w:multiLevelType w:val="hybridMultilevel"/>
    <w:tmpl w:val="6046D3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28375">
    <w:abstractNumId w:val="0"/>
  </w:num>
  <w:num w:numId="2" w16cid:durableId="1654870557">
    <w:abstractNumId w:val="1"/>
  </w:num>
  <w:num w:numId="3" w16cid:durableId="1820074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54"/>
    <w:rsid w:val="0001785F"/>
    <w:rsid w:val="000D58A6"/>
    <w:rsid w:val="000F6621"/>
    <w:rsid w:val="0012125A"/>
    <w:rsid w:val="00130F06"/>
    <w:rsid w:val="00133F8E"/>
    <w:rsid w:val="001D4DAB"/>
    <w:rsid w:val="001D57DB"/>
    <w:rsid w:val="00221929"/>
    <w:rsid w:val="00287E5F"/>
    <w:rsid w:val="00410562"/>
    <w:rsid w:val="00422EED"/>
    <w:rsid w:val="004749D3"/>
    <w:rsid w:val="004E7254"/>
    <w:rsid w:val="00656F74"/>
    <w:rsid w:val="006B4B3B"/>
    <w:rsid w:val="00831EBD"/>
    <w:rsid w:val="008F45A2"/>
    <w:rsid w:val="00912415"/>
    <w:rsid w:val="00981A8F"/>
    <w:rsid w:val="00986074"/>
    <w:rsid w:val="00A2270D"/>
    <w:rsid w:val="00A34E62"/>
    <w:rsid w:val="00AA3948"/>
    <w:rsid w:val="00AB098A"/>
    <w:rsid w:val="00B950E2"/>
    <w:rsid w:val="00BC12E7"/>
    <w:rsid w:val="00C2600E"/>
    <w:rsid w:val="00C268DB"/>
    <w:rsid w:val="00CB0FF3"/>
    <w:rsid w:val="00CC6BDE"/>
    <w:rsid w:val="00CD273A"/>
    <w:rsid w:val="00CF4A6D"/>
    <w:rsid w:val="00DA270A"/>
    <w:rsid w:val="00E83863"/>
    <w:rsid w:val="00EA2342"/>
    <w:rsid w:val="00EB5F13"/>
    <w:rsid w:val="00EC470B"/>
    <w:rsid w:val="00E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9CED"/>
  <w15:chartTrackingRefBased/>
  <w15:docId w15:val="{950567FB-1F53-A848-BAF8-42DC195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254"/>
  </w:style>
  <w:style w:type="paragraph" w:styleId="Footer">
    <w:name w:val="footer"/>
    <w:basedOn w:val="Normal"/>
    <w:link w:val="FooterChar"/>
    <w:uiPriority w:val="99"/>
    <w:unhideWhenUsed/>
    <w:rsid w:val="004E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254"/>
  </w:style>
  <w:style w:type="table" w:styleId="TableGrid">
    <w:name w:val="Table Grid"/>
    <w:basedOn w:val="TableNormal"/>
    <w:uiPriority w:val="39"/>
    <w:rsid w:val="00A22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56F74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D4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Kraft</dc:creator>
  <cp:keywords/>
  <dc:description/>
  <cp:lastModifiedBy>Christine Kraft</cp:lastModifiedBy>
  <cp:revision>4</cp:revision>
  <cp:lastPrinted>2024-01-19T16:06:00Z</cp:lastPrinted>
  <dcterms:created xsi:type="dcterms:W3CDTF">2024-02-14T15:52:00Z</dcterms:created>
  <dcterms:modified xsi:type="dcterms:W3CDTF">2024-02-14T19:20:00Z</dcterms:modified>
</cp:coreProperties>
</file>