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00C9" w14:textId="29FDE30A" w:rsidR="007F618B" w:rsidRPr="007F618B" w:rsidRDefault="007F618B" w:rsidP="007F618B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  <w14:ligatures w14:val="none"/>
        </w:rPr>
      </w:pPr>
      <w:r w:rsidRPr="007F618B">
        <w:rPr>
          <w:rFonts w:ascii="Times New Roman" w:eastAsia="Times New Roman" w:hAnsi="Times New Roman" w:cs="Times New Roman"/>
          <w:b/>
          <w:bCs/>
          <w:kern w:val="36"/>
          <w:u w:val="single"/>
          <w14:ligatures w14:val="none"/>
        </w:rPr>
        <w:t>INTERNATIONAL TRAVEL EXPORT CONTROL SCREENING QUESTIONNAIRE</w:t>
      </w:r>
    </w:p>
    <w:p w14:paraId="6B0F4F7C" w14:textId="53E864F2" w:rsidR="007F618B" w:rsidRPr="007F618B" w:rsidRDefault="007F618B" w:rsidP="007F618B">
      <w:p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7F61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Instructions:</w:t>
      </w:r>
      <w:r w:rsidRPr="007F618B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569464D" w14:textId="77777777" w:rsidR="007F618B" w:rsidRPr="007F618B" w:rsidRDefault="007F618B" w:rsidP="007F618B">
      <w:p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7F618B">
        <w:rPr>
          <w:rFonts w:ascii="Times New Roman" w:eastAsia="Times New Roman" w:hAnsi="Times New Roman" w:cs="Times New Roman"/>
          <w:kern w:val="0"/>
          <w14:ligatures w14:val="none"/>
        </w:rPr>
        <w:t xml:space="preserve">Please answer </w:t>
      </w:r>
      <w:r w:rsidRPr="007F61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YES or NO</w:t>
      </w:r>
      <w:r w:rsidRPr="007F618B">
        <w:rPr>
          <w:rFonts w:ascii="Times New Roman" w:eastAsia="Times New Roman" w:hAnsi="Times New Roman" w:cs="Times New Roman"/>
          <w:kern w:val="0"/>
          <w14:ligatures w14:val="none"/>
        </w:rPr>
        <w:t xml:space="preserve"> to each question.</w:t>
      </w:r>
      <w:r w:rsidRPr="007F618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If you answer </w:t>
      </w:r>
      <w:r w:rsidRPr="007F61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YES</w:t>
      </w:r>
      <w:r w:rsidRPr="007F618B">
        <w:rPr>
          <w:rFonts w:ascii="Times New Roman" w:eastAsia="Times New Roman" w:hAnsi="Times New Roman" w:cs="Times New Roman"/>
          <w:kern w:val="0"/>
          <w14:ligatures w14:val="none"/>
        </w:rPr>
        <w:t>, please provide a brief explanation.</w:t>
      </w:r>
    </w:p>
    <w:p w14:paraId="445C0ACF" w14:textId="07CB78F0" w:rsidR="007F618B" w:rsidRPr="007F618B" w:rsidRDefault="007F618B" w:rsidP="007F618B">
      <w:pPr>
        <w:pStyle w:val="ListParagraph"/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7F61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Will you be transporting any research</w:t>
      </w:r>
      <w:r w:rsidR="27E0DA9D" w:rsidRPr="007F61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7F61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related</w:t>
      </w:r>
      <w:r w:rsidR="13DB9A4D" w:rsidRPr="007F61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</w:r>
      <w:r w:rsidRPr="007F61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items in your carry</w:t>
      </w:r>
      <w:r w:rsidRPr="007F61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on or checked luggage, including (for example):</w:t>
      </w:r>
      <w:r w:rsidRPr="007F61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A178ADB" w14:textId="7AB4DA29" w:rsidR="007F618B" w:rsidRPr="007F618B" w:rsidRDefault="007F618B" w:rsidP="007F618B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7F618B">
        <w:rPr>
          <w:rFonts w:ascii="Times New Roman" w:eastAsia="Times New Roman" w:hAnsi="Times New Roman" w:cs="Times New Roman"/>
          <w:kern w:val="0"/>
          <w14:ligatures w14:val="none"/>
        </w:rPr>
        <w:t xml:space="preserve">laboratory instruments, devices, tools, prototypes, samples, or </w:t>
      </w:r>
      <w:r w:rsidR="008019E0" w:rsidRPr="007F618B">
        <w:rPr>
          <w:rFonts w:ascii="Times New Roman" w:eastAsia="Times New Roman" w:hAnsi="Times New Roman" w:cs="Times New Roman"/>
          <w:kern w:val="0"/>
          <w14:ligatures w14:val="none"/>
        </w:rPr>
        <w:t>components.</w:t>
      </w:r>
    </w:p>
    <w:p w14:paraId="1436BD5E" w14:textId="2A8D570F" w:rsidR="007F618B" w:rsidRPr="007F618B" w:rsidRDefault="13DB9A4D" w:rsidP="007F618B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7F618B">
        <w:rPr>
          <w:rFonts w:ascii="Times New Roman" w:eastAsia="Times New Roman" w:hAnsi="Times New Roman" w:cs="Times New Roman"/>
          <w:kern w:val="0"/>
          <w14:ligatures w14:val="none"/>
        </w:rPr>
        <w:t>nonpublic</w:t>
      </w:r>
      <w:r w:rsidR="007F618B" w:rsidRPr="007F618B">
        <w:rPr>
          <w:rFonts w:ascii="Times New Roman" w:eastAsia="Times New Roman" w:hAnsi="Times New Roman" w:cs="Times New Roman"/>
          <w:kern w:val="0"/>
          <w14:ligatures w14:val="none"/>
        </w:rPr>
        <w:t xml:space="preserve">, proprietary, or </w:t>
      </w:r>
      <w:r w:rsidR="301606DC" w:rsidRPr="007F618B">
        <w:rPr>
          <w:rFonts w:ascii="Times New Roman" w:eastAsia="Times New Roman" w:hAnsi="Times New Roman" w:cs="Times New Roman"/>
          <w:kern w:val="0"/>
          <w14:ligatures w14:val="none"/>
        </w:rPr>
        <w:noBreakHyphen/>
      </w:r>
      <w:r w:rsidR="007F618B" w:rsidRPr="007F618B">
        <w:rPr>
          <w:rFonts w:ascii="Times New Roman" w:eastAsia="Times New Roman" w:hAnsi="Times New Roman" w:cs="Times New Roman"/>
          <w:kern w:val="0"/>
          <w14:ligatures w14:val="none"/>
        </w:rPr>
        <w:t>export</w:t>
      </w:r>
      <w:r w:rsidR="301606DC" w:rsidRPr="007F618B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7F618B" w:rsidRPr="007F618B">
        <w:rPr>
          <w:rFonts w:ascii="Times New Roman" w:eastAsia="Times New Roman" w:hAnsi="Times New Roman" w:cs="Times New Roman"/>
          <w:kern w:val="0"/>
          <w14:ligatures w14:val="none"/>
        </w:rPr>
        <w:t>controlled research data stored on a laptop, tablet, USB drive, or cloud</w:t>
      </w:r>
      <w:r w:rsidR="007F618B" w:rsidRPr="007F618B">
        <w:rPr>
          <w:rFonts w:ascii="Times New Roman" w:eastAsia="Times New Roman" w:hAnsi="Times New Roman" w:cs="Times New Roman"/>
          <w:kern w:val="0"/>
          <w14:ligatures w14:val="none"/>
        </w:rPr>
        <w:noBreakHyphen/>
      </w:r>
      <w:r w:rsidR="46A09DA5" w:rsidRPr="007F61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F618B" w:rsidRPr="007F618B">
        <w:rPr>
          <w:rFonts w:ascii="Times New Roman" w:eastAsia="Times New Roman" w:hAnsi="Times New Roman" w:cs="Times New Roman"/>
          <w:kern w:val="0"/>
          <w14:ligatures w14:val="none"/>
        </w:rPr>
        <w:t>synced</w:t>
      </w:r>
      <w:r w:rsidRPr="007F618B">
        <w:rPr>
          <w:rFonts w:ascii="Times New Roman" w:eastAsia="Times New Roman" w:hAnsi="Times New Roman" w:cs="Times New Roman"/>
          <w:kern w:val="0"/>
          <w14:ligatures w14:val="none"/>
        </w:rPr>
        <w:noBreakHyphen/>
      </w:r>
      <w:r w:rsidR="007F618B" w:rsidRPr="007F618B">
        <w:rPr>
          <w:rFonts w:ascii="Times New Roman" w:eastAsia="Times New Roman" w:hAnsi="Times New Roman" w:cs="Times New Roman"/>
          <w:kern w:val="0"/>
          <w14:ligatures w14:val="none"/>
        </w:rPr>
        <w:t xml:space="preserve"> device; or</w:t>
      </w:r>
    </w:p>
    <w:p w14:paraId="130B6F68" w14:textId="77777777" w:rsidR="007F618B" w:rsidRPr="007F618B" w:rsidRDefault="007F618B" w:rsidP="007F618B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7F618B">
        <w:rPr>
          <w:rFonts w:ascii="Times New Roman" w:eastAsia="Times New Roman" w:hAnsi="Times New Roman" w:cs="Times New Roman"/>
          <w:kern w:val="0"/>
          <w14:ligatures w14:val="none"/>
        </w:rPr>
        <w:t>specialized scientific software or non</w:t>
      </w:r>
      <w:r w:rsidRPr="007F618B">
        <w:rPr>
          <w:rFonts w:ascii="Times New Roman" w:eastAsia="Times New Roman" w:hAnsi="Times New Roman" w:cs="Times New Roman"/>
          <w:kern w:val="0"/>
          <w14:ligatures w14:val="none"/>
        </w:rPr>
        <w:noBreakHyphen/>
        <w:t>standard encryption (beyond normal commercial software like Microsoft Office, Adobe, or standard laptop encryption)?</w:t>
      </w:r>
    </w:p>
    <w:p w14:paraId="38BD9B5C" w14:textId="77777777" w:rsidR="007F618B" w:rsidRPr="007F618B" w:rsidRDefault="007F618B" w:rsidP="004300BC">
      <w:pPr>
        <w:spacing w:after="0" w:line="30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F61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YES / NO</w:t>
      </w:r>
      <w:r w:rsidRPr="007F618B">
        <w:rPr>
          <w:rFonts w:ascii="Times New Roman" w:eastAsia="Times New Roman" w:hAnsi="Times New Roman" w:cs="Times New Roman"/>
          <w:kern w:val="0"/>
          <w14:ligatures w14:val="none"/>
        </w:rPr>
        <w:br/>
        <w:t>If YES, please describe:</w:t>
      </w:r>
    </w:p>
    <w:p w14:paraId="46B55627" w14:textId="1009C45A" w:rsidR="007F618B" w:rsidRPr="007F618B" w:rsidRDefault="007F618B" w:rsidP="007F618B">
      <w:pPr>
        <w:pStyle w:val="ListParagraph"/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7F61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During this trip, will you provide OR receive technical assistance, training, demonstrations, troubleshooting, lab access, equipment access, or </w:t>
      </w:r>
      <w:r w:rsidR="13DB9A4D" w:rsidRPr="007F61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handson</w:t>
      </w:r>
      <w:r w:rsidRPr="007F61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work involving research technology, equipment, software, or data that could be export</w:t>
      </w:r>
      <w:r w:rsidRPr="007F61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</w:r>
      <w:r w:rsidR="26557C87" w:rsidRPr="007F61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7F61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controlled</w:t>
      </w:r>
      <w:r w:rsidR="13DB9A4D" w:rsidRPr="007F61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</w:r>
      <w:r w:rsidRPr="007F61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— even if you are not transporting anything yourself?</w:t>
      </w:r>
    </w:p>
    <w:p w14:paraId="35B6F33B" w14:textId="77777777" w:rsidR="007F618B" w:rsidRPr="007F618B" w:rsidRDefault="007F618B" w:rsidP="004300BC">
      <w:pPr>
        <w:spacing w:after="0" w:line="30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F61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YES / NO</w:t>
      </w:r>
      <w:r w:rsidRPr="007F618B">
        <w:rPr>
          <w:rFonts w:ascii="Times New Roman" w:eastAsia="Times New Roman" w:hAnsi="Times New Roman" w:cs="Times New Roman"/>
          <w:kern w:val="0"/>
          <w14:ligatures w14:val="none"/>
        </w:rPr>
        <w:br/>
        <w:t>If YES, please describe the activity:</w:t>
      </w:r>
    </w:p>
    <w:p w14:paraId="63833B32" w14:textId="244DB35E" w:rsidR="007F618B" w:rsidRPr="007F618B" w:rsidRDefault="007F618B" w:rsidP="007F618B">
      <w:pPr>
        <w:pStyle w:val="ListParagraph"/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7F61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Will </w:t>
      </w:r>
      <w:r w:rsidR="000D7E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you </w:t>
      </w:r>
      <w:r w:rsidRPr="007F61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 providing any specific training or technical assistance to another individual, entity, or governmental institution (or representatives) beyond scientific collaboration in fundamental research?</w:t>
      </w:r>
      <w:r w:rsidRPr="007F61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7F618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(Examples: conference hosts, research collaborators, lab tours, project meetings, facility visits.)</w:t>
      </w:r>
    </w:p>
    <w:p w14:paraId="3C82DBD5" w14:textId="77777777" w:rsidR="007F618B" w:rsidRPr="007F618B" w:rsidRDefault="007F618B" w:rsidP="004300BC">
      <w:pPr>
        <w:spacing w:after="0" w:line="30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F61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YES / NO</w:t>
      </w:r>
      <w:r w:rsidRPr="007F618B">
        <w:rPr>
          <w:rFonts w:ascii="Times New Roman" w:eastAsia="Times New Roman" w:hAnsi="Times New Roman" w:cs="Times New Roman"/>
          <w:kern w:val="0"/>
          <w14:ligatures w14:val="none"/>
        </w:rPr>
        <w:br/>
        <w:t>If YES, please list any known:</w:t>
      </w:r>
    </w:p>
    <w:p w14:paraId="03385F16" w14:textId="19680AD6" w:rsidR="007F618B" w:rsidRPr="007F618B" w:rsidRDefault="007F618B" w:rsidP="007F618B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7F618B">
        <w:rPr>
          <w:rFonts w:ascii="Times New Roman" w:eastAsia="Times New Roman" w:hAnsi="Times New Roman" w:cs="Times New Roman"/>
          <w:kern w:val="0"/>
          <w14:ligatures w14:val="none"/>
        </w:rPr>
        <w:t xml:space="preserve">Names of individuals </w:t>
      </w:r>
    </w:p>
    <w:p w14:paraId="24A48744" w14:textId="77777777" w:rsidR="007F618B" w:rsidRPr="007F618B" w:rsidRDefault="007F618B" w:rsidP="007F618B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7F618B">
        <w:rPr>
          <w:rFonts w:ascii="Times New Roman" w:eastAsia="Times New Roman" w:hAnsi="Times New Roman" w:cs="Times New Roman"/>
          <w:kern w:val="0"/>
          <w14:ligatures w14:val="none"/>
        </w:rPr>
        <w:t>Institution/organization name</w:t>
      </w:r>
    </w:p>
    <w:p w14:paraId="56E5FEFD" w14:textId="28454082" w:rsidR="007F618B" w:rsidRPr="007F618B" w:rsidRDefault="007F618B" w:rsidP="007F618B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7F618B">
        <w:rPr>
          <w:rFonts w:ascii="Times New Roman" w:eastAsia="Times New Roman" w:hAnsi="Times New Roman" w:cs="Times New Roman"/>
          <w:kern w:val="0"/>
          <w14:ligatures w14:val="none"/>
        </w:rPr>
        <w:t xml:space="preserve">Website link </w:t>
      </w:r>
    </w:p>
    <w:p w14:paraId="4D1DC65C" w14:textId="7C9DA809" w:rsidR="007F618B" w:rsidRPr="004300BC" w:rsidRDefault="007F618B" w:rsidP="004300BC">
      <w:pPr>
        <w:pStyle w:val="ListParagraph"/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4300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 any portion of this travel connected to a research project, grant, contract, or award that includes export</w:t>
      </w:r>
      <w:r w:rsidR="16E061BF" w:rsidRPr="004300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4300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control clauses, ITAR restrictions, CUI requirements, or sponsor</w:t>
      </w:r>
      <w:r w:rsidRPr="004300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</w:r>
      <w:r w:rsidR="7F766372" w:rsidRPr="004300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4300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imposed foreign</w:t>
      </w:r>
      <w:r w:rsidRPr="004300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</w:r>
      <w:r w:rsidR="72635B6C" w:rsidRPr="004300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4300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travel</w:t>
      </w:r>
      <w:r w:rsidR="13DB9A4D" w:rsidRPr="004300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</w:r>
      <w:r w:rsidRPr="004300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limitations?</w:t>
      </w:r>
    </w:p>
    <w:p w14:paraId="0A4F9636" w14:textId="77777777" w:rsidR="007F618B" w:rsidRPr="007F618B" w:rsidRDefault="007F618B" w:rsidP="004300BC">
      <w:pPr>
        <w:spacing w:after="0" w:line="30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F61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YES / NO</w:t>
      </w:r>
      <w:r w:rsidRPr="007F618B">
        <w:rPr>
          <w:rFonts w:ascii="Times New Roman" w:eastAsia="Times New Roman" w:hAnsi="Times New Roman" w:cs="Times New Roman"/>
          <w:kern w:val="0"/>
          <w14:ligatures w14:val="none"/>
        </w:rPr>
        <w:br/>
        <w:t>If YES, identify the sponsor and project:</w:t>
      </w:r>
    </w:p>
    <w:p w14:paraId="55B58706" w14:textId="77777777" w:rsidR="004300BC" w:rsidRDefault="004300BC" w:rsidP="007F618B">
      <w:pPr>
        <w:spacing w:after="0" w:line="30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B1D174A" w14:textId="52B3C5BB" w:rsidR="007F618B" w:rsidRPr="007F618B" w:rsidRDefault="007F618B" w:rsidP="007F618B">
      <w:p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7F618B">
        <w:rPr>
          <w:rFonts w:ascii="Times New Roman" w:eastAsia="Times New Roman" w:hAnsi="Times New Roman" w:cs="Times New Roman"/>
          <w:kern w:val="0"/>
          <w14:ligatures w14:val="none"/>
        </w:rPr>
        <w:t>I certify that the above information is accurate and complete to the best of my knowledge.</w:t>
      </w:r>
    </w:p>
    <w:p w14:paraId="561361C0" w14:textId="77777777" w:rsidR="007F618B" w:rsidRPr="007F618B" w:rsidRDefault="007F618B" w:rsidP="007F618B">
      <w:p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7F618B">
        <w:rPr>
          <w:rFonts w:ascii="Times New Roman" w:eastAsia="Times New Roman" w:hAnsi="Times New Roman" w:cs="Times New Roman"/>
          <w:kern w:val="0"/>
          <w14:ligatures w14:val="none"/>
        </w:rPr>
        <w:t>Name:</w:t>
      </w:r>
      <w:r w:rsidRPr="007F618B">
        <w:rPr>
          <w:rFonts w:ascii="Times New Roman" w:eastAsia="Times New Roman" w:hAnsi="Times New Roman" w:cs="Times New Roman"/>
          <w:kern w:val="0"/>
          <w14:ligatures w14:val="none"/>
        </w:rPr>
        <w:br/>
        <w:t>Department:</w:t>
      </w:r>
      <w:r w:rsidRPr="007F618B">
        <w:rPr>
          <w:rFonts w:ascii="Times New Roman" w:eastAsia="Times New Roman" w:hAnsi="Times New Roman" w:cs="Times New Roman"/>
          <w:kern w:val="0"/>
          <w14:ligatures w14:val="none"/>
        </w:rPr>
        <w:br/>
        <w:t>Travel Dates:</w:t>
      </w:r>
      <w:r w:rsidRPr="007F618B">
        <w:rPr>
          <w:rFonts w:ascii="Times New Roman" w:eastAsia="Times New Roman" w:hAnsi="Times New Roman" w:cs="Times New Roman"/>
          <w:kern w:val="0"/>
          <w14:ligatures w14:val="none"/>
        </w:rPr>
        <w:br/>
        <w:t>Destination(s):</w:t>
      </w:r>
      <w:r w:rsidRPr="007F618B">
        <w:rPr>
          <w:rFonts w:ascii="Times New Roman" w:eastAsia="Times New Roman" w:hAnsi="Times New Roman" w:cs="Times New Roman"/>
          <w:kern w:val="0"/>
          <w14:ligatures w14:val="none"/>
        </w:rPr>
        <w:br/>
        <w:t>Signature:</w:t>
      </w:r>
      <w:r w:rsidRPr="007F618B">
        <w:rPr>
          <w:rFonts w:ascii="Times New Roman" w:eastAsia="Times New Roman" w:hAnsi="Times New Roman" w:cs="Times New Roman"/>
          <w:kern w:val="0"/>
          <w14:ligatures w14:val="none"/>
        </w:rPr>
        <w:br/>
        <w:t>Date:</w:t>
      </w:r>
    </w:p>
    <w:p w14:paraId="1E344F0F" w14:textId="77777777" w:rsidR="005C3AA8" w:rsidRPr="007F618B" w:rsidRDefault="005C3AA8">
      <w:pPr>
        <w:rPr>
          <w:rFonts w:ascii="Times New Roman" w:hAnsi="Times New Roman" w:cs="Times New Roman"/>
        </w:rPr>
      </w:pPr>
    </w:p>
    <w:sectPr w:rsidR="005C3AA8" w:rsidRPr="007F6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E6F4A"/>
    <w:multiLevelType w:val="multilevel"/>
    <w:tmpl w:val="9580D3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B5B48"/>
    <w:multiLevelType w:val="multilevel"/>
    <w:tmpl w:val="690E9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D3509"/>
    <w:multiLevelType w:val="multilevel"/>
    <w:tmpl w:val="A3A21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7F1C95"/>
    <w:multiLevelType w:val="multilevel"/>
    <w:tmpl w:val="56C088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A306C"/>
    <w:multiLevelType w:val="multilevel"/>
    <w:tmpl w:val="BE5456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637AB4"/>
    <w:multiLevelType w:val="multilevel"/>
    <w:tmpl w:val="CB5AD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8273392">
    <w:abstractNumId w:val="2"/>
  </w:num>
  <w:num w:numId="2" w16cid:durableId="247812262">
    <w:abstractNumId w:val="5"/>
  </w:num>
  <w:num w:numId="3" w16cid:durableId="1201623529">
    <w:abstractNumId w:val="1"/>
  </w:num>
  <w:num w:numId="4" w16cid:durableId="1588031701">
    <w:abstractNumId w:val="0"/>
  </w:num>
  <w:num w:numId="5" w16cid:durableId="831140659">
    <w:abstractNumId w:val="3"/>
  </w:num>
  <w:num w:numId="6" w16cid:durableId="1706104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8B"/>
    <w:rsid w:val="00075D3E"/>
    <w:rsid w:val="000D7E33"/>
    <w:rsid w:val="00203026"/>
    <w:rsid w:val="0029203C"/>
    <w:rsid w:val="004300BC"/>
    <w:rsid w:val="005C3AA8"/>
    <w:rsid w:val="007F618B"/>
    <w:rsid w:val="008019E0"/>
    <w:rsid w:val="009001AA"/>
    <w:rsid w:val="009A46AA"/>
    <w:rsid w:val="00A02AFE"/>
    <w:rsid w:val="00AF14D8"/>
    <w:rsid w:val="00B51860"/>
    <w:rsid w:val="00B87138"/>
    <w:rsid w:val="00BA626E"/>
    <w:rsid w:val="00BF12D9"/>
    <w:rsid w:val="00C01313"/>
    <w:rsid w:val="00D01178"/>
    <w:rsid w:val="00E27E46"/>
    <w:rsid w:val="00EF5A20"/>
    <w:rsid w:val="00EF64EF"/>
    <w:rsid w:val="00F11196"/>
    <w:rsid w:val="04024D56"/>
    <w:rsid w:val="0BFF8E15"/>
    <w:rsid w:val="13DB9A4D"/>
    <w:rsid w:val="16E061BF"/>
    <w:rsid w:val="1E5E1418"/>
    <w:rsid w:val="22D67969"/>
    <w:rsid w:val="26557C87"/>
    <w:rsid w:val="27E0DA9D"/>
    <w:rsid w:val="301606DC"/>
    <w:rsid w:val="3365511B"/>
    <w:rsid w:val="3411C3AC"/>
    <w:rsid w:val="3FDFB428"/>
    <w:rsid w:val="429AAA86"/>
    <w:rsid w:val="46A09DA5"/>
    <w:rsid w:val="46FAF95C"/>
    <w:rsid w:val="5424B04C"/>
    <w:rsid w:val="5AFACCE6"/>
    <w:rsid w:val="674F2531"/>
    <w:rsid w:val="6C123018"/>
    <w:rsid w:val="72635B6C"/>
    <w:rsid w:val="74ED82BA"/>
    <w:rsid w:val="7F76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4A6F6"/>
  <w15:chartTrackingRefBased/>
  <w15:docId w15:val="{ADD46AB2-7D4A-41A4-ADFA-37DAFA0C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6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6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6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1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1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1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1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1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1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1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1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1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1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18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F618B"/>
    <w:rPr>
      <w:b/>
      <w:bCs/>
    </w:rPr>
  </w:style>
  <w:style w:type="character" w:styleId="Emphasis">
    <w:name w:val="Emphasis"/>
    <w:basedOn w:val="DefaultParagraphFont"/>
    <w:uiPriority w:val="20"/>
    <w:qFormat/>
    <w:rsid w:val="007F618B"/>
    <w:rPr>
      <w:i/>
      <w:iCs/>
    </w:rPr>
  </w:style>
  <w:style w:type="paragraph" w:customStyle="1" w:styleId="ccc16d0">
    <w:name w:val="___ccc16d0"/>
    <w:basedOn w:val="Normal"/>
    <w:rsid w:val="007F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D8DB0AF34E2345986E51B88CE07C58" ma:contentTypeVersion="3" ma:contentTypeDescription="Create a new document." ma:contentTypeScope="" ma:versionID="1fa41d48027702b4126093bb01ff8ecc">
  <xsd:schema xmlns:xsd="http://www.w3.org/2001/XMLSchema" xmlns:xs="http://www.w3.org/2001/XMLSchema" xmlns:p="http://schemas.microsoft.com/office/2006/metadata/properties" xmlns:ns2="06ac966c-4ead-41e4-9e3b-6aaa6fa4b24a" targetNamespace="http://schemas.microsoft.com/office/2006/metadata/properties" ma:root="true" ma:fieldsID="dfac704fa0b26f8e0915a6c615949ccc" ns2:_="">
    <xsd:import namespace="06ac966c-4ead-41e4-9e3b-6aaa6fa4b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c966c-4ead-41e4-9e3b-6aaa6fa4b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B802E-08B3-4767-9D43-BB4FD0349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5A369E-A0FB-426B-AA4D-260F5DF71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40FE0-256B-4320-9158-94BA54D08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c966c-4ead-41e4-9e3b-6aaa6fa4b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278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Weinstein</dc:creator>
  <cp:keywords/>
  <dc:description/>
  <cp:lastModifiedBy>Dana Weinstein</cp:lastModifiedBy>
  <cp:revision>4</cp:revision>
  <cp:lastPrinted>2026-03-19T16:37:00Z</cp:lastPrinted>
  <dcterms:created xsi:type="dcterms:W3CDTF">2026-03-24T16:57:00Z</dcterms:created>
  <dcterms:modified xsi:type="dcterms:W3CDTF">2026-03-24T14:22:00Z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0x010100A7D8DB0AF34E2345986E51B88CE07C58</vt:lpwstr>
  </property>
</Properties>
</file>