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42AE" w14:textId="77777777" w:rsidR="00F85471" w:rsidRPr="00913779" w:rsidRDefault="006F1646" w:rsidP="00913779">
      <w:pPr>
        <w:ind w:left="120"/>
        <w:jc w:val="center"/>
        <w:rPr>
          <w:rFonts w:ascii="Times New Roman" w:hAnsi="Times New Roman" w:cs="Times New Roman"/>
          <w:b/>
          <w:sz w:val="24"/>
        </w:rPr>
      </w:pPr>
      <w:r w:rsidRPr="00913779">
        <w:rPr>
          <w:rFonts w:ascii="Times New Roman" w:hAnsi="Times New Roman" w:cs="Times New Roman"/>
          <w:b/>
          <w:sz w:val="24"/>
          <w:u w:val="single"/>
        </w:rPr>
        <w:t>AFFILIATION AGREEMENT</w:t>
      </w:r>
    </w:p>
    <w:p w14:paraId="5C8FE54E" w14:textId="77777777" w:rsidR="00F85471" w:rsidRPr="00913779" w:rsidRDefault="00F85471" w:rsidP="00913779">
      <w:pPr>
        <w:pStyle w:val="BodyText"/>
        <w:rPr>
          <w:rFonts w:ascii="Times New Roman" w:hAnsi="Times New Roman" w:cs="Times New Roman"/>
          <w:b/>
          <w:sz w:val="23"/>
        </w:rPr>
      </w:pPr>
    </w:p>
    <w:p w14:paraId="175CD28E" w14:textId="77777777" w:rsidR="00F85471" w:rsidRPr="00913779" w:rsidRDefault="006F1646" w:rsidP="00913779">
      <w:pPr>
        <w:ind w:left="840"/>
        <w:rPr>
          <w:rFonts w:ascii="Times New Roman" w:hAnsi="Times New Roman" w:cs="Times New Roman"/>
          <w:sz w:val="24"/>
        </w:rPr>
      </w:pPr>
      <w:r w:rsidRPr="00913779">
        <w:rPr>
          <w:rFonts w:ascii="Times New Roman" w:hAnsi="Times New Roman" w:cs="Times New Roman"/>
          <w:sz w:val="24"/>
        </w:rPr>
        <w:t>T</w:t>
      </w:r>
      <w:r w:rsidRPr="00913779">
        <w:rPr>
          <w:rFonts w:ascii="Times New Roman" w:hAnsi="Times New Roman" w:cs="Times New Roman"/>
          <w:sz w:val="19"/>
        </w:rPr>
        <w:t xml:space="preserve">HIS </w:t>
      </w:r>
      <w:r w:rsidRPr="00913779">
        <w:rPr>
          <w:rFonts w:ascii="Times New Roman" w:hAnsi="Times New Roman" w:cs="Times New Roman"/>
          <w:sz w:val="24"/>
        </w:rPr>
        <w:t>A</w:t>
      </w:r>
      <w:r w:rsidRPr="00913779">
        <w:rPr>
          <w:rFonts w:ascii="Times New Roman" w:hAnsi="Times New Roman" w:cs="Times New Roman"/>
          <w:sz w:val="19"/>
        </w:rPr>
        <w:t xml:space="preserve">FFILIATION </w:t>
      </w:r>
      <w:r w:rsidRPr="00913779">
        <w:rPr>
          <w:rFonts w:ascii="Times New Roman" w:hAnsi="Times New Roman" w:cs="Times New Roman"/>
          <w:sz w:val="24"/>
        </w:rPr>
        <w:t>A</w:t>
      </w:r>
      <w:r w:rsidRPr="00913779">
        <w:rPr>
          <w:rFonts w:ascii="Times New Roman" w:hAnsi="Times New Roman" w:cs="Times New Roman"/>
          <w:sz w:val="19"/>
        </w:rPr>
        <w:t xml:space="preserve">GREEMENT </w:t>
      </w:r>
      <w:r w:rsidRPr="00913779">
        <w:rPr>
          <w:rFonts w:ascii="Times New Roman" w:hAnsi="Times New Roman" w:cs="Times New Roman"/>
          <w:sz w:val="24"/>
        </w:rPr>
        <w:t>(“Agreement”) is made and entered into as of the later of</w:t>
      </w:r>
    </w:p>
    <w:p w14:paraId="2450CABF" w14:textId="2661A988" w:rsidR="00F85471" w:rsidRPr="00913779" w:rsidRDefault="006F1646" w:rsidP="00913779">
      <w:pPr>
        <w:pStyle w:val="BodyText"/>
        <w:tabs>
          <w:tab w:val="left" w:pos="2035"/>
        </w:tabs>
        <w:ind w:left="120" w:right="369"/>
        <w:rPr>
          <w:rFonts w:ascii="Times New Roman" w:hAnsi="Times New Roman" w:cs="Times New Roman"/>
        </w:rPr>
      </w:pPr>
      <w:r w:rsidRPr="00913779">
        <w:rPr>
          <w:rFonts w:ascii="Times New Roman" w:hAnsi="Times New Roman" w:cs="Times New Roman"/>
          <w:u w:val="single"/>
        </w:rPr>
        <w:t xml:space="preserve"> </w:t>
      </w:r>
      <w:r w:rsidRPr="00913779">
        <w:rPr>
          <w:rFonts w:ascii="Times New Roman" w:hAnsi="Times New Roman" w:cs="Times New Roman"/>
          <w:u w:val="single"/>
        </w:rPr>
        <w:tab/>
      </w:r>
      <w:r w:rsidRPr="00913779">
        <w:rPr>
          <w:rFonts w:ascii="Times New Roman" w:hAnsi="Times New Roman" w:cs="Times New Roman"/>
        </w:rPr>
        <w:t>, or the execution of the Agreement by both parties (the “Effective Date”) between the Florida Atlantic University Board of Trustees (“School”), and</w:t>
      </w:r>
      <w:r w:rsidRPr="00913779">
        <w:rPr>
          <w:rFonts w:ascii="Times New Roman" w:hAnsi="Times New Roman" w:cs="Times New Roman"/>
        </w:rPr>
        <w:t xml:space="preserve"> </w:t>
      </w:r>
      <w:r w:rsidRPr="00913779">
        <w:rPr>
          <w:rFonts w:ascii="Times New Roman" w:hAnsi="Times New Roman" w:cs="Times New Roman"/>
        </w:rPr>
        <w:t>the</w:t>
      </w:r>
      <w:r w:rsidR="00D21AE4" w:rsidRPr="00913779">
        <w:rPr>
          <w:rFonts w:ascii="Times New Roman" w:hAnsi="Times New Roman" w:cs="Times New Roman"/>
        </w:rPr>
        <w:t xml:space="preserve"> ____________________ </w:t>
      </w:r>
      <w:r w:rsidRPr="00913779">
        <w:rPr>
          <w:rFonts w:ascii="Times New Roman" w:hAnsi="Times New Roman" w:cs="Times New Roman"/>
        </w:rPr>
        <w:t>(“Healthcare Organization”).</w:t>
      </w:r>
    </w:p>
    <w:p w14:paraId="61AB6503" w14:textId="77777777" w:rsidR="00D21AE4" w:rsidRPr="00913779" w:rsidRDefault="00D21AE4" w:rsidP="00913779">
      <w:pPr>
        <w:pStyle w:val="BodyText"/>
        <w:rPr>
          <w:rFonts w:ascii="Times New Roman" w:hAnsi="Times New Roman" w:cs="Times New Roman"/>
        </w:rPr>
      </w:pPr>
    </w:p>
    <w:p w14:paraId="142A6485" w14:textId="3056B262" w:rsidR="00F85471" w:rsidRPr="00913779" w:rsidRDefault="00D21AE4" w:rsidP="00913779">
      <w:pPr>
        <w:pStyle w:val="BodyText"/>
        <w:ind w:left="119"/>
        <w:rPr>
          <w:rFonts w:ascii="Times New Roman" w:hAnsi="Times New Roman" w:cs="Times New Roman"/>
        </w:rPr>
      </w:pPr>
      <w:proofErr w:type="gramStart"/>
      <w:r w:rsidRPr="00913779">
        <w:rPr>
          <w:rFonts w:ascii="Times New Roman" w:hAnsi="Times New Roman" w:cs="Times New Roman"/>
        </w:rPr>
        <w:t>WHEREAS;</w:t>
      </w:r>
      <w:proofErr w:type="gramEnd"/>
      <w:r w:rsidRPr="00913779">
        <w:rPr>
          <w:rFonts w:ascii="Times New Roman" w:hAnsi="Times New Roman" w:cs="Times New Roman"/>
        </w:rPr>
        <w:t xml:space="preserve"> </w:t>
      </w:r>
      <w:r w:rsidR="006F1646" w:rsidRPr="00913779">
        <w:rPr>
          <w:rFonts w:ascii="Times New Roman" w:hAnsi="Times New Roman" w:cs="Times New Roman"/>
        </w:rPr>
        <w:t>School</w:t>
      </w:r>
      <w:r w:rsidRPr="00913779">
        <w:rPr>
          <w:rFonts w:ascii="Times New Roman" w:hAnsi="Times New Roman" w:cs="Times New Roman"/>
        </w:rPr>
        <w:t>’s College of Business</w:t>
      </w:r>
      <w:r w:rsidR="006F1646" w:rsidRPr="00913779">
        <w:rPr>
          <w:rFonts w:ascii="Times New Roman" w:hAnsi="Times New Roman" w:cs="Times New Roman"/>
        </w:rPr>
        <w:t xml:space="preserve"> offers to</w:t>
      </w:r>
      <w:r w:rsidRPr="00913779">
        <w:rPr>
          <w:rFonts w:ascii="Times New Roman" w:hAnsi="Times New Roman" w:cs="Times New Roman"/>
        </w:rPr>
        <w:t>-</w:t>
      </w:r>
      <w:r w:rsidR="006F1646" w:rsidRPr="00913779">
        <w:rPr>
          <w:rFonts w:ascii="Times New Roman" w:hAnsi="Times New Roman" w:cs="Times New Roman"/>
        </w:rPr>
        <w:t xml:space="preserve">be enrolled students, bachelors and </w:t>
      </w:r>
      <w:r w:rsidR="006F1646" w:rsidRPr="00913779">
        <w:rPr>
          <w:rFonts w:ascii="Times New Roman" w:hAnsi="Times New Roman" w:cs="Times New Roman"/>
        </w:rPr>
        <w:t>master’s degree programs in the field of</w:t>
      </w:r>
      <w:r w:rsidRPr="00913779">
        <w:rPr>
          <w:rFonts w:ascii="Times New Roman" w:hAnsi="Times New Roman" w:cs="Times New Roman"/>
        </w:rPr>
        <w:t xml:space="preserve"> </w:t>
      </w:r>
      <w:r w:rsidR="006F1646" w:rsidRPr="00913779">
        <w:rPr>
          <w:rFonts w:ascii="Times New Roman" w:hAnsi="Times New Roman" w:cs="Times New Roman"/>
          <w:i/>
        </w:rPr>
        <w:t>Health Administration</w:t>
      </w:r>
      <w:r w:rsidRPr="00913779">
        <w:rPr>
          <w:rFonts w:ascii="Times New Roman" w:hAnsi="Times New Roman" w:cs="Times New Roman"/>
        </w:rPr>
        <w:t>; and</w:t>
      </w:r>
    </w:p>
    <w:p w14:paraId="0EF0916A" w14:textId="77777777" w:rsidR="00F85471" w:rsidRPr="00913779" w:rsidRDefault="00F85471" w:rsidP="00913779">
      <w:pPr>
        <w:pStyle w:val="BodyText"/>
        <w:rPr>
          <w:rFonts w:ascii="Times New Roman" w:hAnsi="Times New Roman" w:cs="Times New Roman"/>
          <w:sz w:val="19"/>
        </w:rPr>
      </w:pPr>
    </w:p>
    <w:p w14:paraId="3E075A36" w14:textId="1251FC4A" w:rsidR="00F85471" w:rsidRPr="00913779" w:rsidRDefault="00D21AE4" w:rsidP="00913779">
      <w:pPr>
        <w:pStyle w:val="BodyText"/>
        <w:ind w:left="119"/>
        <w:rPr>
          <w:rFonts w:ascii="Times New Roman" w:hAnsi="Times New Roman" w:cs="Times New Roman"/>
        </w:rPr>
      </w:pPr>
      <w:proofErr w:type="gramStart"/>
      <w:r w:rsidRPr="00913779">
        <w:rPr>
          <w:rFonts w:ascii="Times New Roman" w:hAnsi="Times New Roman" w:cs="Times New Roman"/>
        </w:rPr>
        <w:t>WHEREAS;</w:t>
      </w:r>
      <w:proofErr w:type="gramEnd"/>
      <w:r w:rsidRPr="00913779">
        <w:rPr>
          <w:rFonts w:ascii="Times New Roman" w:hAnsi="Times New Roman" w:cs="Times New Roman"/>
        </w:rPr>
        <w:t xml:space="preserve"> </w:t>
      </w:r>
      <w:r w:rsidR="006F1646" w:rsidRPr="00913779">
        <w:rPr>
          <w:rFonts w:ascii="Times New Roman" w:hAnsi="Times New Roman" w:cs="Times New Roman"/>
        </w:rPr>
        <w:t>Healthcare Organization operates clinical and non-clinical health programs</w:t>
      </w:r>
      <w:r w:rsidRPr="00913779">
        <w:rPr>
          <w:rFonts w:ascii="Times New Roman" w:hAnsi="Times New Roman" w:cs="Times New Roman"/>
        </w:rPr>
        <w:t>; and</w:t>
      </w:r>
    </w:p>
    <w:p w14:paraId="55446AD6" w14:textId="77777777" w:rsidR="00F85471" w:rsidRPr="00913779" w:rsidRDefault="00F85471" w:rsidP="00913779">
      <w:pPr>
        <w:pStyle w:val="BodyText"/>
        <w:rPr>
          <w:rFonts w:ascii="Times New Roman" w:hAnsi="Times New Roman" w:cs="Times New Roman"/>
          <w:sz w:val="19"/>
        </w:rPr>
      </w:pPr>
    </w:p>
    <w:p w14:paraId="3CC38961" w14:textId="72826180" w:rsidR="00F85471" w:rsidRPr="00913779" w:rsidRDefault="00D21AE4" w:rsidP="00913779">
      <w:pPr>
        <w:pStyle w:val="BodyText"/>
        <w:ind w:left="120" w:right="40"/>
        <w:rPr>
          <w:rFonts w:ascii="Times New Roman" w:hAnsi="Times New Roman" w:cs="Times New Roman"/>
        </w:rPr>
      </w:pPr>
      <w:proofErr w:type="gramStart"/>
      <w:r w:rsidRPr="00913779">
        <w:rPr>
          <w:rFonts w:ascii="Times New Roman" w:hAnsi="Times New Roman" w:cs="Times New Roman"/>
        </w:rPr>
        <w:t>WHEREAS;</w:t>
      </w:r>
      <w:proofErr w:type="gramEnd"/>
      <w:r w:rsidRPr="00913779">
        <w:rPr>
          <w:rFonts w:ascii="Times New Roman" w:hAnsi="Times New Roman" w:cs="Times New Roman"/>
        </w:rPr>
        <w:t xml:space="preserve"> </w:t>
      </w:r>
      <w:r w:rsidR="006F1646" w:rsidRPr="00913779">
        <w:rPr>
          <w:rFonts w:ascii="Times New Roman" w:hAnsi="Times New Roman" w:cs="Times New Roman"/>
        </w:rPr>
        <w:t xml:space="preserve">School desires to provide to its students a healthcare learning experience through the application of knowledge </w:t>
      </w:r>
      <w:r w:rsidR="006F1646" w:rsidRPr="00913779">
        <w:rPr>
          <w:rFonts w:ascii="Times New Roman" w:hAnsi="Times New Roman" w:cs="Times New Roman"/>
        </w:rPr>
        <w:t>and skills in non-clinical healthcare management activities</w:t>
      </w:r>
      <w:r w:rsidRPr="00913779">
        <w:rPr>
          <w:rFonts w:ascii="Times New Roman" w:hAnsi="Times New Roman" w:cs="Times New Roman"/>
        </w:rPr>
        <w:t>; and</w:t>
      </w:r>
    </w:p>
    <w:p w14:paraId="4E630D4C" w14:textId="77777777" w:rsidR="00F85471" w:rsidRPr="00913779" w:rsidRDefault="00F85471" w:rsidP="00913779">
      <w:pPr>
        <w:pStyle w:val="BodyText"/>
        <w:rPr>
          <w:rFonts w:ascii="Times New Roman" w:hAnsi="Times New Roman" w:cs="Times New Roman"/>
          <w:sz w:val="19"/>
        </w:rPr>
      </w:pPr>
    </w:p>
    <w:p w14:paraId="490202BD" w14:textId="0EE35EF8" w:rsidR="00F85471" w:rsidRPr="00913779" w:rsidRDefault="00D21AE4" w:rsidP="00913779">
      <w:pPr>
        <w:pStyle w:val="BodyText"/>
        <w:ind w:left="120" w:right="40"/>
        <w:rPr>
          <w:rFonts w:ascii="Times New Roman" w:hAnsi="Times New Roman" w:cs="Times New Roman"/>
        </w:rPr>
      </w:pPr>
      <w:proofErr w:type="gramStart"/>
      <w:r w:rsidRPr="00913779">
        <w:rPr>
          <w:rFonts w:ascii="Times New Roman" w:hAnsi="Times New Roman" w:cs="Times New Roman"/>
        </w:rPr>
        <w:t>WHEREAS;</w:t>
      </w:r>
      <w:proofErr w:type="gramEnd"/>
      <w:r w:rsidRPr="00913779">
        <w:rPr>
          <w:rFonts w:ascii="Times New Roman" w:hAnsi="Times New Roman" w:cs="Times New Roman"/>
        </w:rPr>
        <w:t xml:space="preserve"> </w:t>
      </w:r>
      <w:r w:rsidR="006F1646" w:rsidRPr="00913779">
        <w:rPr>
          <w:rFonts w:ascii="Times New Roman" w:hAnsi="Times New Roman" w:cs="Times New Roman"/>
        </w:rPr>
        <w:t>The Healthcare Organization has agreed to undertake training activities and to make its facility available to identified students at School for such purposes</w:t>
      </w:r>
      <w:r w:rsidRPr="00913779">
        <w:rPr>
          <w:rFonts w:ascii="Times New Roman" w:hAnsi="Times New Roman" w:cs="Times New Roman"/>
        </w:rPr>
        <w:t>.</w:t>
      </w:r>
    </w:p>
    <w:p w14:paraId="5F3ACA3C" w14:textId="77777777" w:rsidR="00F85471" w:rsidRPr="00913779" w:rsidRDefault="00F85471" w:rsidP="00913779">
      <w:pPr>
        <w:pStyle w:val="BodyText"/>
        <w:rPr>
          <w:rFonts w:ascii="Times New Roman" w:hAnsi="Times New Roman" w:cs="Times New Roman"/>
          <w:sz w:val="19"/>
        </w:rPr>
      </w:pPr>
    </w:p>
    <w:p w14:paraId="6D6D452C" w14:textId="77777777" w:rsidR="00F85471" w:rsidRPr="00913779" w:rsidRDefault="006F1646" w:rsidP="00913779">
      <w:pPr>
        <w:pStyle w:val="BodyText"/>
        <w:ind w:left="120"/>
        <w:rPr>
          <w:rFonts w:ascii="Times New Roman" w:hAnsi="Times New Roman" w:cs="Times New Roman"/>
        </w:rPr>
      </w:pPr>
      <w:r w:rsidRPr="00913779">
        <w:rPr>
          <w:rFonts w:ascii="Times New Roman" w:hAnsi="Times New Roman" w:cs="Times New Roman"/>
        </w:rPr>
        <w:t>N</w:t>
      </w:r>
      <w:r w:rsidRPr="00913779">
        <w:rPr>
          <w:rFonts w:ascii="Times New Roman" w:hAnsi="Times New Roman" w:cs="Times New Roman"/>
          <w:sz w:val="19"/>
        </w:rPr>
        <w:t>OW</w:t>
      </w:r>
      <w:r w:rsidRPr="00913779">
        <w:rPr>
          <w:rFonts w:ascii="Times New Roman" w:hAnsi="Times New Roman" w:cs="Times New Roman"/>
        </w:rPr>
        <w:t>, T</w:t>
      </w:r>
      <w:r w:rsidRPr="00913779">
        <w:rPr>
          <w:rFonts w:ascii="Times New Roman" w:hAnsi="Times New Roman" w:cs="Times New Roman"/>
          <w:sz w:val="19"/>
        </w:rPr>
        <w:t>HEREFORE</w:t>
      </w:r>
      <w:r w:rsidRPr="00913779">
        <w:rPr>
          <w:rFonts w:ascii="Times New Roman" w:hAnsi="Times New Roman" w:cs="Times New Roman"/>
        </w:rPr>
        <w:t>, in consideration of the mutual promises contained herein, the parties hereby ag</w:t>
      </w:r>
      <w:r w:rsidRPr="00913779">
        <w:rPr>
          <w:rFonts w:ascii="Times New Roman" w:hAnsi="Times New Roman" w:cs="Times New Roman"/>
        </w:rPr>
        <w:t>ree as follows:</w:t>
      </w:r>
    </w:p>
    <w:p w14:paraId="6A1CD804" w14:textId="2E77C3EA" w:rsidR="00F85471" w:rsidRPr="00913779" w:rsidRDefault="00F85471" w:rsidP="00913779">
      <w:pPr>
        <w:pStyle w:val="BodyText"/>
        <w:rPr>
          <w:rFonts w:ascii="Times New Roman" w:hAnsi="Times New Roman" w:cs="Times New Roman"/>
        </w:rPr>
      </w:pPr>
    </w:p>
    <w:p w14:paraId="43A3A5D3" w14:textId="77777777" w:rsidR="00D21AE4" w:rsidRPr="00913779" w:rsidRDefault="00D21AE4" w:rsidP="00913779">
      <w:pPr>
        <w:pStyle w:val="BodyText"/>
        <w:rPr>
          <w:rFonts w:ascii="Times New Roman" w:hAnsi="Times New Roman" w:cs="Times New Roman"/>
          <w:sz w:val="19"/>
        </w:rPr>
      </w:pPr>
    </w:p>
    <w:p w14:paraId="6F97F302" w14:textId="4D5418AA" w:rsidR="00F85471" w:rsidRPr="00913779" w:rsidRDefault="006F1646" w:rsidP="00913779">
      <w:pPr>
        <w:ind w:left="120"/>
        <w:rPr>
          <w:rFonts w:ascii="Times New Roman" w:hAnsi="Times New Roman" w:cs="Times New Roman"/>
          <w:b/>
          <w:bCs/>
          <w:sz w:val="24"/>
          <w:szCs w:val="24"/>
          <w:u w:val="single"/>
        </w:rPr>
      </w:pPr>
      <w:r w:rsidRPr="00913779">
        <w:rPr>
          <w:rFonts w:ascii="Times New Roman" w:hAnsi="Times New Roman" w:cs="Times New Roman"/>
          <w:b/>
          <w:bCs/>
          <w:sz w:val="24"/>
          <w:szCs w:val="24"/>
          <w:u w:val="single"/>
        </w:rPr>
        <w:t>R</w:t>
      </w:r>
      <w:r w:rsidRPr="00913779">
        <w:rPr>
          <w:rFonts w:ascii="Times New Roman" w:hAnsi="Times New Roman" w:cs="Times New Roman"/>
          <w:b/>
          <w:bCs/>
          <w:sz w:val="24"/>
          <w:szCs w:val="24"/>
          <w:u w:val="single"/>
        </w:rPr>
        <w:t xml:space="preserve">ESPONSIBILITIES OF </w:t>
      </w:r>
      <w:r w:rsidRPr="00913779">
        <w:rPr>
          <w:rFonts w:ascii="Times New Roman" w:hAnsi="Times New Roman" w:cs="Times New Roman"/>
          <w:b/>
          <w:bCs/>
          <w:sz w:val="24"/>
          <w:szCs w:val="24"/>
          <w:u w:val="single"/>
        </w:rPr>
        <w:t>S</w:t>
      </w:r>
      <w:r w:rsidRPr="00913779">
        <w:rPr>
          <w:rFonts w:ascii="Times New Roman" w:hAnsi="Times New Roman" w:cs="Times New Roman"/>
          <w:b/>
          <w:bCs/>
          <w:sz w:val="24"/>
          <w:szCs w:val="24"/>
          <w:u w:val="single"/>
        </w:rPr>
        <w:t>CHOOL</w:t>
      </w:r>
    </w:p>
    <w:p w14:paraId="7F1C4492" w14:textId="77777777" w:rsidR="00F85471" w:rsidRPr="00913779" w:rsidRDefault="00F85471" w:rsidP="00913779">
      <w:pPr>
        <w:pStyle w:val="BodyText"/>
        <w:rPr>
          <w:rFonts w:ascii="Times New Roman" w:hAnsi="Times New Roman" w:cs="Times New Roman"/>
          <w:sz w:val="19"/>
        </w:rPr>
      </w:pPr>
    </w:p>
    <w:p w14:paraId="7A7F90D1" w14:textId="5F0475BA" w:rsidR="00F85471" w:rsidRDefault="006F1646" w:rsidP="00913779">
      <w:pPr>
        <w:pStyle w:val="BodyText"/>
        <w:ind w:left="120" w:right="369"/>
        <w:rPr>
          <w:rFonts w:ascii="Times New Roman" w:hAnsi="Times New Roman" w:cs="Times New Roman"/>
        </w:rPr>
      </w:pPr>
      <w:r w:rsidRPr="00913779">
        <w:rPr>
          <w:rFonts w:ascii="Times New Roman" w:hAnsi="Times New Roman" w:cs="Times New Roman"/>
          <w:u w:val="single"/>
        </w:rPr>
        <w:t>Program</w:t>
      </w:r>
      <w:r w:rsidR="00D21AE4" w:rsidRPr="00913779">
        <w:rPr>
          <w:rFonts w:ascii="Times New Roman" w:hAnsi="Times New Roman" w:cs="Times New Roman"/>
        </w:rPr>
        <w:t>:</w:t>
      </w:r>
      <w:r w:rsidRPr="00913779">
        <w:rPr>
          <w:rFonts w:ascii="Times New Roman" w:hAnsi="Times New Roman" w:cs="Times New Roman"/>
        </w:rPr>
        <w:t xml:space="preserve"> School shall be responsible for the implementation and operation of the academic component of its Health Administration training requirement (“Program”) at the Healthcare Organization, which Program </w:t>
      </w:r>
      <w:r w:rsidRPr="00913779">
        <w:rPr>
          <w:rFonts w:ascii="Times New Roman" w:hAnsi="Times New Roman" w:cs="Times New Roman"/>
        </w:rPr>
        <w:t>shall be approved in advance by the Healthcare Organization. Such responsibilities shall include, but not be limited to, the following:</w:t>
      </w:r>
    </w:p>
    <w:p w14:paraId="492556F5" w14:textId="77777777" w:rsidR="00913779" w:rsidRPr="00913779" w:rsidRDefault="00913779" w:rsidP="00913779">
      <w:pPr>
        <w:pStyle w:val="BodyText"/>
        <w:ind w:left="120" w:right="369"/>
        <w:rPr>
          <w:rFonts w:ascii="Times New Roman" w:hAnsi="Times New Roman" w:cs="Times New Roman"/>
        </w:rPr>
      </w:pPr>
    </w:p>
    <w:p w14:paraId="26BABD9C" w14:textId="77777777" w:rsidR="00D21AE4" w:rsidRPr="00913779" w:rsidRDefault="006F1646" w:rsidP="00913779">
      <w:pPr>
        <w:pStyle w:val="BodyText"/>
        <w:numPr>
          <w:ilvl w:val="0"/>
          <w:numId w:val="2"/>
        </w:numPr>
        <w:ind w:right="142"/>
        <w:rPr>
          <w:rFonts w:ascii="Times New Roman" w:hAnsi="Times New Roman" w:cs="Times New Roman"/>
        </w:rPr>
      </w:pPr>
      <w:r w:rsidRPr="00913779">
        <w:rPr>
          <w:rFonts w:ascii="Times New Roman" w:hAnsi="Times New Roman" w:cs="Times New Roman"/>
        </w:rPr>
        <w:t>provision of classroom theory and practical instruction to students prior to their assignments at the Healthcare Organ</w:t>
      </w:r>
      <w:r w:rsidRPr="00913779">
        <w:rPr>
          <w:rFonts w:ascii="Times New Roman" w:hAnsi="Times New Roman" w:cs="Times New Roman"/>
        </w:rPr>
        <w:t>ization.</w:t>
      </w:r>
    </w:p>
    <w:p w14:paraId="1CED68D0" w14:textId="77777777" w:rsidR="00D21AE4" w:rsidRPr="00913779" w:rsidRDefault="006F1646" w:rsidP="00913779">
      <w:pPr>
        <w:pStyle w:val="BodyText"/>
        <w:numPr>
          <w:ilvl w:val="0"/>
          <w:numId w:val="2"/>
        </w:numPr>
        <w:ind w:right="142"/>
        <w:rPr>
          <w:rFonts w:ascii="Times New Roman" w:hAnsi="Times New Roman" w:cs="Times New Roman"/>
        </w:rPr>
      </w:pPr>
      <w:r w:rsidRPr="00913779">
        <w:rPr>
          <w:rFonts w:ascii="Times New Roman" w:hAnsi="Times New Roman" w:cs="Times New Roman"/>
        </w:rPr>
        <w:t>review and approval of assignments for each student and coordination of same with the Healthcare Organization.</w:t>
      </w:r>
    </w:p>
    <w:p w14:paraId="0F591F35" w14:textId="77777777" w:rsidR="00D21AE4" w:rsidRPr="00913779" w:rsidRDefault="006F1646" w:rsidP="00913779">
      <w:pPr>
        <w:pStyle w:val="BodyText"/>
        <w:numPr>
          <w:ilvl w:val="0"/>
          <w:numId w:val="2"/>
        </w:numPr>
        <w:ind w:right="142"/>
        <w:rPr>
          <w:rFonts w:ascii="Times New Roman" w:hAnsi="Times New Roman" w:cs="Times New Roman"/>
        </w:rPr>
      </w:pPr>
      <w:r w:rsidRPr="00913779">
        <w:rPr>
          <w:rFonts w:ascii="Times New Roman" w:hAnsi="Times New Roman" w:cs="Times New Roman"/>
        </w:rPr>
        <w:t>continuing oral and written communication with Healthcare Organization regarding student performance and evaluation, absences and assignments of students, and other pertinent information.</w:t>
      </w:r>
    </w:p>
    <w:p w14:paraId="7EAD392A" w14:textId="57A4A975" w:rsidR="00F85471" w:rsidRPr="00913779" w:rsidRDefault="006F1646" w:rsidP="00913779">
      <w:pPr>
        <w:pStyle w:val="BodyText"/>
        <w:numPr>
          <w:ilvl w:val="0"/>
          <w:numId w:val="2"/>
        </w:numPr>
        <w:ind w:right="142"/>
        <w:rPr>
          <w:rFonts w:ascii="Times New Roman" w:hAnsi="Times New Roman" w:cs="Times New Roman"/>
        </w:rPr>
      </w:pPr>
      <w:r w:rsidRPr="00913779">
        <w:rPr>
          <w:rFonts w:ascii="Times New Roman" w:hAnsi="Times New Roman" w:cs="Times New Roman"/>
        </w:rPr>
        <w:t>performance of such other duties as may from time to time be agree</w:t>
      </w:r>
      <w:r w:rsidRPr="00913779">
        <w:rPr>
          <w:rFonts w:ascii="Times New Roman" w:hAnsi="Times New Roman" w:cs="Times New Roman"/>
        </w:rPr>
        <w:t>d to between School and the Healthcare Organization.</w:t>
      </w:r>
    </w:p>
    <w:p w14:paraId="5676F718" w14:textId="77777777" w:rsidR="00F85471" w:rsidRPr="00913779" w:rsidRDefault="00F85471" w:rsidP="00913779">
      <w:pPr>
        <w:pStyle w:val="BodyText"/>
        <w:rPr>
          <w:rFonts w:ascii="Times New Roman" w:hAnsi="Times New Roman" w:cs="Times New Roman"/>
          <w:sz w:val="19"/>
        </w:rPr>
      </w:pPr>
    </w:p>
    <w:p w14:paraId="2CF230DB" w14:textId="7A101C8C" w:rsidR="00F85471" w:rsidRPr="00913779" w:rsidRDefault="00913779" w:rsidP="00913779">
      <w:pPr>
        <w:pStyle w:val="BodyText"/>
        <w:ind w:right="40"/>
        <w:rPr>
          <w:rFonts w:ascii="Times New Roman" w:hAnsi="Times New Roman" w:cs="Times New Roman"/>
        </w:rPr>
      </w:pPr>
      <w:r>
        <w:rPr>
          <w:rFonts w:ascii="Times New Roman" w:hAnsi="Times New Roman" w:cs="Times New Roman"/>
          <w:u w:val="single"/>
        </w:rPr>
        <w:t>Program Participants</w:t>
      </w:r>
      <w:r>
        <w:rPr>
          <w:rFonts w:ascii="Times New Roman" w:hAnsi="Times New Roman" w:cs="Times New Roman"/>
        </w:rPr>
        <w:t xml:space="preserve">: </w:t>
      </w:r>
      <w:r w:rsidR="006F1646" w:rsidRPr="00913779">
        <w:rPr>
          <w:rFonts w:ascii="Times New Roman" w:hAnsi="Times New Roman" w:cs="Times New Roman"/>
        </w:rPr>
        <w:t>All students at School participating in the Program while on the Healthcare Organization’s premises (“Program Participants”) shall be accountable to the Healthcare Organization supervisor.</w:t>
      </w:r>
    </w:p>
    <w:p w14:paraId="207CE840" w14:textId="77777777" w:rsidR="00913779" w:rsidRDefault="00913779" w:rsidP="00913779">
      <w:pPr>
        <w:pStyle w:val="BodyText"/>
        <w:ind w:right="40"/>
        <w:rPr>
          <w:rFonts w:ascii="Times New Roman" w:hAnsi="Times New Roman" w:cs="Times New Roman"/>
          <w:u w:val="single"/>
        </w:rPr>
      </w:pPr>
    </w:p>
    <w:p w14:paraId="3C7AA051" w14:textId="572423C4" w:rsidR="00F85471" w:rsidRPr="00913779" w:rsidRDefault="006F1646" w:rsidP="00913779">
      <w:pPr>
        <w:pStyle w:val="BodyText"/>
        <w:ind w:right="40"/>
        <w:rPr>
          <w:rFonts w:ascii="Times New Roman" w:hAnsi="Times New Roman" w:cs="Times New Roman"/>
        </w:rPr>
      </w:pPr>
      <w:r w:rsidRPr="00913779">
        <w:rPr>
          <w:rFonts w:ascii="Times New Roman" w:hAnsi="Times New Roman" w:cs="Times New Roman"/>
          <w:u w:val="single"/>
        </w:rPr>
        <w:t>Dress Code; Meals</w:t>
      </w:r>
      <w:r w:rsidR="00D21AE4" w:rsidRPr="00913779">
        <w:rPr>
          <w:rFonts w:ascii="Times New Roman" w:hAnsi="Times New Roman" w:cs="Times New Roman"/>
        </w:rPr>
        <w:t>:</w:t>
      </w:r>
      <w:r w:rsidRPr="00913779">
        <w:rPr>
          <w:rFonts w:ascii="Times New Roman" w:hAnsi="Times New Roman" w:cs="Times New Roman"/>
        </w:rPr>
        <w:t xml:space="preserve"> School shall require the students assigned to </w:t>
      </w:r>
      <w:r w:rsidRPr="00913779">
        <w:rPr>
          <w:rFonts w:ascii="Times New Roman" w:hAnsi="Times New Roman" w:cs="Times New Roman"/>
        </w:rPr>
        <w:t>the Healthcare Organization to dress in accordance with dress and personal appearance standards adopted by the</w:t>
      </w:r>
      <w:r w:rsidR="00D21AE4" w:rsidRPr="00913779">
        <w:rPr>
          <w:rFonts w:ascii="Times New Roman" w:hAnsi="Times New Roman" w:cs="Times New Roman"/>
        </w:rPr>
        <w:t xml:space="preserve"> </w:t>
      </w:r>
      <w:r w:rsidRPr="00913779">
        <w:rPr>
          <w:rFonts w:ascii="Times New Roman" w:hAnsi="Times New Roman" w:cs="Times New Roman"/>
        </w:rPr>
        <w:t>Healthcare Organization. All Program Participants shall pay for their own meals at the Healthcare Organization.</w:t>
      </w:r>
    </w:p>
    <w:p w14:paraId="47650DAE" w14:textId="77777777" w:rsidR="00F85471" w:rsidRPr="00913779" w:rsidRDefault="00F85471" w:rsidP="00913779">
      <w:pPr>
        <w:pStyle w:val="BodyText"/>
        <w:rPr>
          <w:rFonts w:ascii="Times New Roman" w:hAnsi="Times New Roman" w:cs="Times New Roman"/>
        </w:rPr>
      </w:pPr>
    </w:p>
    <w:p w14:paraId="1B59B202" w14:textId="22E49455" w:rsidR="00F85471" w:rsidRPr="00913779" w:rsidRDefault="006F1646" w:rsidP="00913779">
      <w:pPr>
        <w:pStyle w:val="BodyText"/>
        <w:ind w:right="40"/>
        <w:rPr>
          <w:rFonts w:ascii="Times New Roman" w:hAnsi="Times New Roman" w:cs="Times New Roman"/>
        </w:rPr>
      </w:pPr>
      <w:r w:rsidRPr="00913779">
        <w:rPr>
          <w:rFonts w:ascii="Times New Roman" w:hAnsi="Times New Roman" w:cs="Times New Roman"/>
          <w:u w:val="single"/>
        </w:rPr>
        <w:t>Performance of Services</w:t>
      </w:r>
      <w:r w:rsidR="00D21AE4" w:rsidRPr="00913779">
        <w:rPr>
          <w:rFonts w:ascii="Times New Roman" w:hAnsi="Times New Roman" w:cs="Times New Roman"/>
        </w:rPr>
        <w:t>:</w:t>
      </w:r>
      <w:r w:rsidRPr="00913779">
        <w:rPr>
          <w:rFonts w:ascii="Times New Roman" w:hAnsi="Times New Roman" w:cs="Times New Roman"/>
        </w:rPr>
        <w:t xml:space="preserve"> All fa</w:t>
      </w:r>
      <w:r w:rsidRPr="00913779">
        <w:rPr>
          <w:rFonts w:ascii="Times New Roman" w:hAnsi="Times New Roman" w:cs="Times New Roman"/>
        </w:rPr>
        <w:t xml:space="preserve">culty provided by School shall be duly licensed, </w:t>
      </w:r>
      <w:proofErr w:type="gramStart"/>
      <w:r w:rsidRPr="00913779">
        <w:rPr>
          <w:rFonts w:ascii="Times New Roman" w:hAnsi="Times New Roman" w:cs="Times New Roman"/>
        </w:rPr>
        <w:t>certified</w:t>
      </w:r>
      <w:proofErr w:type="gramEnd"/>
      <w:r w:rsidRPr="00913779">
        <w:rPr>
          <w:rFonts w:ascii="Times New Roman" w:hAnsi="Times New Roman" w:cs="Times New Roman"/>
        </w:rPr>
        <w:t xml:space="preserve"> or </w:t>
      </w:r>
      <w:r w:rsidRPr="00913779">
        <w:rPr>
          <w:rFonts w:ascii="Times New Roman" w:hAnsi="Times New Roman" w:cs="Times New Roman"/>
        </w:rPr>
        <w:lastRenderedPageBreak/>
        <w:t xml:space="preserve">otherwise qualified to participate in the Program. School shall require all Program Participants to perform their duties and services hereunder in accordance with all relevant local, state, and </w:t>
      </w:r>
      <w:r w:rsidRPr="00913779">
        <w:rPr>
          <w:rFonts w:ascii="Times New Roman" w:hAnsi="Times New Roman" w:cs="Times New Roman"/>
        </w:rPr>
        <w:t>federal laws and comply with the standards and guidelines of all applicable accrediting bodies and the bylaws, rules and regulations of the Healthcare Organization and any rules and regulations of School as may be in effect from time to time. Neither Schoo</w:t>
      </w:r>
      <w:r w:rsidRPr="00913779">
        <w:rPr>
          <w:rFonts w:ascii="Times New Roman" w:hAnsi="Times New Roman" w:cs="Times New Roman"/>
        </w:rPr>
        <w:t>l nor any Program Participant shall interfere with or adversely affect the operation of the Healthcare Organization or the performance of services therein.</w:t>
      </w:r>
    </w:p>
    <w:p w14:paraId="5B0EC3C0" w14:textId="77777777" w:rsidR="00F85471" w:rsidRPr="00913779" w:rsidRDefault="00F85471" w:rsidP="00913779">
      <w:pPr>
        <w:pStyle w:val="BodyText"/>
        <w:rPr>
          <w:rFonts w:ascii="Times New Roman" w:hAnsi="Times New Roman" w:cs="Times New Roman"/>
        </w:rPr>
      </w:pPr>
    </w:p>
    <w:p w14:paraId="60789276" w14:textId="77777777" w:rsidR="00F85471" w:rsidRPr="00913779" w:rsidRDefault="00F85471" w:rsidP="00913779">
      <w:pPr>
        <w:pStyle w:val="BodyText"/>
        <w:rPr>
          <w:rFonts w:ascii="Times New Roman" w:hAnsi="Times New Roman" w:cs="Times New Roman"/>
          <w:sz w:val="19"/>
        </w:rPr>
      </w:pPr>
    </w:p>
    <w:p w14:paraId="0C97A06C" w14:textId="77777777" w:rsidR="00F85471" w:rsidRPr="00913779" w:rsidRDefault="006F1646" w:rsidP="00913779">
      <w:pPr>
        <w:rPr>
          <w:rFonts w:ascii="Times New Roman" w:hAnsi="Times New Roman" w:cs="Times New Roman"/>
          <w:b/>
          <w:bCs/>
          <w:sz w:val="24"/>
          <w:u w:val="single"/>
        </w:rPr>
      </w:pPr>
      <w:r w:rsidRPr="00913779">
        <w:rPr>
          <w:rFonts w:ascii="Times New Roman" w:hAnsi="Times New Roman" w:cs="Times New Roman"/>
          <w:b/>
          <w:bCs/>
          <w:sz w:val="24"/>
          <w:u w:val="single"/>
        </w:rPr>
        <w:t>R</w:t>
      </w:r>
      <w:r w:rsidRPr="00913779">
        <w:rPr>
          <w:rFonts w:ascii="Times New Roman" w:hAnsi="Times New Roman" w:cs="Times New Roman"/>
          <w:b/>
          <w:bCs/>
          <w:sz w:val="19"/>
          <w:u w:val="single"/>
        </w:rPr>
        <w:t xml:space="preserve">ESPONSIBILITIES OF </w:t>
      </w:r>
      <w:r w:rsidRPr="00913779">
        <w:rPr>
          <w:rFonts w:ascii="Times New Roman" w:hAnsi="Times New Roman" w:cs="Times New Roman"/>
          <w:b/>
          <w:bCs/>
          <w:sz w:val="24"/>
          <w:u w:val="single"/>
        </w:rPr>
        <w:t>T</w:t>
      </w:r>
      <w:r w:rsidRPr="00913779">
        <w:rPr>
          <w:rFonts w:ascii="Times New Roman" w:hAnsi="Times New Roman" w:cs="Times New Roman"/>
          <w:b/>
          <w:bCs/>
          <w:sz w:val="19"/>
          <w:u w:val="single"/>
        </w:rPr>
        <w:t xml:space="preserve">HE </w:t>
      </w:r>
      <w:r w:rsidRPr="00913779">
        <w:rPr>
          <w:rFonts w:ascii="Times New Roman" w:hAnsi="Times New Roman" w:cs="Times New Roman"/>
          <w:b/>
          <w:bCs/>
          <w:sz w:val="24"/>
          <w:u w:val="single"/>
        </w:rPr>
        <w:t>H</w:t>
      </w:r>
      <w:r w:rsidRPr="00913779">
        <w:rPr>
          <w:rFonts w:ascii="Times New Roman" w:hAnsi="Times New Roman" w:cs="Times New Roman"/>
          <w:b/>
          <w:bCs/>
          <w:sz w:val="19"/>
          <w:u w:val="single"/>
        </w:rPr>
        <w:t xml:space="preserve">EALTHCARE </w:t>
      </w:r>
      <w:r w:rsidRPr="00913779">
        <w:rPr>
          <w:rFonts w:ascii="Times New Roman" w:hAnsi="Times New Roman" w:cs="Times New Roman"/>
          <w:b/>
          <w:bCs/>
          <w:sz w:val="24"/>
          <w:u w:val="single"/>
        </w:rPr>
        <w:t>O</w:t>
      </w:r>
      <w:r w:rsidRPr="00913779">
        <w:rPr>
          <w:rFonts w:ascii="Times New Roman" w:hAnsi="Times New Roman" w:cs="Times New Roman"/>
          <w:b/>
          <w:bCs/>
          <w:sz w:val="19"/>
          <w:u w:val="single"/>
        </w:rPr>
        <w:t>RGANIZATION</w:t>
      </w:r>
      <w:r w:rsidRPr="00913779">
        <w:rPr>
          <w:rFonts w:ascii="Times New Roman" w:hAnsi="Times New Roman" w:cs="Times New Roman"/>
          <w:b/>
          <w:bCs/>
          <w:sz w:val="24"/>
          <w:u w:val="single"/>
        </w:rPr>
        <w:t>.</w:t>
      </w:r>
    </w:p>
    <w:p w14:paraId="72870FFA" w14:textId="77777777" w:rsidR="00F85471" w:rsidRPr="00913779" w:rsidRDefault="00F85471" w:rsidP="00913779">
      <w:pPr>
        <w:pStyle w:val="BodyText"/>
        <w:rPr>
          <w:rFonts w:ascii="Times New Roman" w:hAnsi="Times New Roman" w:cs="Times New Roman"/>
          <w:sz w:val="19"/>
        </w:rPr>
      </w:pPr>
    </w:p>
    <w:p w14:paraId="4A33DC11" w14:textId="368F61C9" w:rsidR="00F85471" w:rsidRPr="00913779" w:rsidRDefault="006F1646" w:rsidP="00913779">
      <w:pPr>
        <w:pStyle w:val="BodyText"/>
        <w:ind w:right="40"/>
        <w:rPr>
          <w:rFonts w:ascii="Times New Roman" w:hAnsi="Times New Roman" w:cs="Times New Roman"/>
        </w:rPr>
      </w:pPr>
      <w:r w:rsidRPr="00913779">
        <w:rPr>
          <w:rFonts w:ascii="Times New Roman" w:hAnsi="Times New Roman" w:cs="Times New Roman"/>
        </w:rPr>
        <w:t>Prior to a student’s first assignment at the He</w:t>
      </w:r>
      <w:r w:rsidRPr="00913779">
        <w:rPr>
          <w:rFonts w:ascii="Times New Roman" w:hAnsi="Times New Roman" w:cs="Times New Roman"/>
        </w:rPr>
        <w:t>althcare Organization, the assignment of a School employee, agent or representative to work at the Healthcare Organization or the first date of service (after the Effective Date) of a faculty member at the Healthcare Organization, Healthcare Organization m</w:t>
      </w:r>
      <w:r w:rsidRPr="00913779">
        <w:rPr>
          <w:rFonts w:ascii="Times New Roman" w:hAnsi="Times New Roman" w:cs="Times New Roman"/>
        </w:rPr>
        <w:t>ay at its discretion require that the individual attend training regarding the Healthcare Organization’s information privacy policies and practices.</w:t>
      </w:r>
    </w:p>
    <w:p w14:paraId="428E6652" w14:textId="77777777" w:rsidR="00F85471" w:rsidRPr="00913779" w:rsidRDefault="00F85471" w:rsidP="00913779">
      <w:pPr>
        <w:pStyle w:val="BodyText"/>
        <w:ind w:right="40"/>
        <w:rPr>
          <w:rFonts w:ascii="Times New Roman" w:hAnsi="Times New Roman" w:cs="Times New Roman"/>
          <w:sz w:val="19"/>
        </w:rPr>
      </w:pPr>
    </w:p>
    <w:p w14:paraId="5A368D5E" w14:textId="77777777" w:rsidR="00D21AE4" w:rsidRPr="00913779" w:rsidRDefault="006F1646" w:rsidP="00913779">
      <w:pPr>
        <w:pStyle w:val="BodyText"/>
        <w:ind w:right="40"/>
        <w:rPr>
          <w:rFonts w:ascii="Times New Roman" w:hAnsi="Times New Roman" w:cs="Times New Roman"/>
        </w:rPr>
      </w:pPr>
      <w:r w:rsidRPr="00913779">
        <w:rPr>
          <w:rFonts w:ascii="Times New Roman" w:hAnsi="Times New Roman" w:cs="Times New Roman"/>
        </w:rPr>
        <w:t>The Healthcare Organization shall accept the student Program Participants assigned to the Program by Scho</w:t>
      </w:r>
      <w:r w:rsidRPr="00913779">
        <w:rPr>
          <w:rFonts w:ascii="Times New Roman" w:hAnsi="Times New Roman" w:cs="Times New Roman"/>
        </w:rPr>
        <w:t>ol and shall supervise such students while they are on the Healthcare Organization’s premises. The Healthcare Organization shall provide learning opportunities and training by allowing such students to observe and assist in various non-clinical management</w:t>
      </w:r>
      <w:r w:rsidR="00D21AE4" w:rsidRPr="00913779">
        <w:rPr>
          <w:rFonts w:ascii="Times New Roman" w:hAnsi="Times New Roman" w:cs="Times New Roman"/>
        </w:rPr>
        <w:t xml:space="preserve"> </w:t>
      </w:r>
      <w:r w:rsidRPr="00913779">
        <w:rPr>
          <w:rFonts w:ascii="Times New Roman" w:hAnsi="Times New Roman" w:cs="Times New Roman"/>
        </w:rPr>
        <w:t xml:space="preserve">activities of healthcare operations. The Healthcare Organization shall </w:t>
      </w:r>
      <w:proofErr w:type="gramStart"/>
      <w:r w:rsidRPr="00913779">
        <w:rPr>
          <w:rFonts w:ascii="Times New Roman" w:hAnsi="Times New Roman" w:cs="Times New Roman"/>
        </w:rPr>
        <w:t>at all times</w:t>
      </w:r>
      <w:proofErr w:type="gramEnd"/>
      <w:r w:rsidRPr="00913779">
        <w:rPr>
          <w:rFonts w:ascii="Times New Roman" w:hAnsi="Times New Roman" w:cs="Times New Roman"/>
        </w:rPr>
        <w:t xml:space="preserve"> retain ultimate control of the Healthcare Organization and responsibility for patient care.</w:t>
      </w:r>
      <w:r w:rsidR="00D21AE4" w:rsidRPr="00913779">
        <w:rPr>
          <w:rFonts w:ascii="Times New Roman" w:hAnsi="Times New Roman" w:cs="Times New Roman"/>
        </w:rPr>
        <w:t xml:space="preserve"> </w:t>
      </w:r>
    </w:p>
    <w:p w14:paraId="426BB7AF" w14:textId="77777777" w:rsidR="00D21AE4" w:rsidRPr="00913779" w:rsidRDefault="00D21AE4" w:rsidP="00913779">
      <w:pPr>
        <w:pStyle w:val="BodyText"/>
        <w:ind w:right="40"/>
        <w:rPr>
          <w:rFonts w:ascii="Times New Roman" w:hAnsi="Times New Roman" w:cs="Times New Roman"/>
        </w:rPr>
      </w:pPr>
    </w:p>
    <w:p w14:paraId="6567B47E" w14:textId="79DA2FE1" w:rsidR="00F85471" w:rsidRPr="00913779" w:rsidRDefault="006F1646" w:rsidP="00913779">
      <w:pPr>
        <w:pStyle w:val="BodyText"/>
        <w:ind w:right="40"/>
        <w:rPr>
          <w:rFonts w:ascii="Times New Roman" w:hAnsi="Times New Roman" w:cs="Times New Roman"/>
        </w:rPr>
      </w:pPr>
      <w:r w:rsidRPr="00913779">
        <w:rPr>
          <w:rFonts w:ascii="Times New Roman" w:hAnsi="Times New Roman" w:cs="Times New Roman"/>
        </w:rPr>
        <w:t xml:space="preserve">Upon the request of School, the Healthcare Organization shall assist School in the evaluation of each Program Participant’s performance at the Healthcare Organization. However, School shall </w:t>
      </w:r>
      <w:proofErr w:type="gramStart"/>
      <w:r w:rsidRPr="00913779">
        <w:rPr>
          <w:rFonts w:ascii="Times New Roman" w:hAnsi="Times New Roman" w:cs="Times New Roman"/>
        </w:rPr>
        <w:t>at all times</w:t>
      </w:r>
      <w:proofErr w:type="gramEnd"/>
      <w:r w:rsidRPr="00913779">
        <w:rPr>
          <w:rFonts w:ascii="Times New Roman" w:hAnsi="Times New Roman" w:cs="Times New Roman"/>
        </w:rPr>
        <w:t xml:space="preserve"> remain solely responsible for the evaluation and grad</w:t>
      </w:r>
      <w:r w:rsidRPr="00913779">
        <w:rPr>
          <w:rFonts w:ascii="Times New Roman" w:hAnsi="Times New Roman" w:cs="Times New Roman"/>
        </w:rPr>
        <w:t>ing of Program Participants.</w:t>
      </w:r>
    </w:p>
    <w:p w14:paraId="568431E5" w14:textId="77777777" w:rsidR="00F85471" w:rsidRPr="00913779" w:rsidRDefault="00F85471" w:rsidP="00913779">
      <w:pPr>
        <w:pStyle w:val="BodyText"/>
        <w:rPr>
          <w:rFonts w:ascii="Times New Roman" w:hAnsi="Times New Roman" w:cs="Times New Roman"/>
        </w:rPr>
      </w:pPr>
    </w:p>
    <w:p w14:paraId="287AFC27" w14:textId="77777777" w:rsidR="00F85471" w:rsidRPr="00913779" w:rsidRDefault="00F85471" w:rsidP="00913779">
      <w:pPr>
        <w:pStyle w:val="BodyText"/>
        <w:rPr>
          <w:rFonts w:ascii="Times New Roman" w:hAnsi="Times New Roman" w:cs="Times New Roman"/>
        </w:rPr>
      </w:pPr>
    </w:p>
    <w:p w14:paraId="7C7532C0" w14:textId="43F0EE2C" w:rsidR="00D21AE4" w:rsidRPr="00913779" w:rsidRDefault="006F1646" w:rsidP="00913779">
      <w:pPr>
        <w:ind w:right="40"/>
        <w:rPr>
          <w:rFonts w:ascii="Times New Roman" w:hAnsi="Times New Roman" w:cs="Times New Roman"/>
          <w:sz w:val="24"/>
          <w:szCs w:val="24"/>
        </w:rPr>
      </w:pPr>
      <w:r w:rsidRPr="00913779">
        <w:rPr>
          <w:rFonts w:ascii="Times New Roman" w:hAnsi="Times New Roman" w:cs="Times New Roman"/>
          <w:b/>
          <w:bCs/>
          <w:sz w:val="24"/>
          <w:szCs w:val="24"/>
          <w:u w:val="single"/>
        </w:rPr>
        <w:t>M</w:t>
      </w:r>
      <w:r w:rsidRPr="00913779">
        <w:rPr>
          <w:rFonts w:ascii="Times New Roman" w:hAnsi="Times New Roman" w:cs="Times New Roman"/>
          <w:b/>
          <w:bCs/>
          <w:sz w:val="24"/>
          <w:szCs w:val="24"/>
          <w:u w:val="single"/>
        </w:rPr>
        <w:t xml:space="preserve">UTUAL </w:t>
      </w:r>
      <w:r w:rsidRPr="00913779">
        <w:rPr>
          <w:rFonts w:ascii="Times New Roman" w:hAnsi="Times New Roman" w:cs="Times New Roman"/>
          <w:b/>
          <w:bCs/>
          <w:sz w:val="24"/>
          <w:szCs w:val="24"/>
          <w:u w:val="single"/>
        </w:rPr>
        <w:t>R</w:t>
      </w:r>
      <w:r w:rsidRPr="00913779">
        <w:rPr>
          <w:rFonts w:ascii="Times New Roman" w:hAnsi="Times New Roman" w:cs="Times New Roman"/>
          <w:b/>
          <w:bCs/>
          <w:sz w:val="24"/>
          <w:szCs w:val="24"/>
          <w:u w:val="single"/>
        </w:rPr>
        <w:t>ESPONSIBILITIES</w:t>
      </w:r>
      <w:r w:rsidRPr="00913779">
        <w:rPr>
          <w:rFonts w:ascii="Times New Roman" w:hAnsi="Times New Roman" w:cs="Times New Roman"/>
          <w:sz w:val="24"/>
          <w:szCs w:val="24"/>
        </w:rPr>
        <w:t xml:space="preserve"> </w:t>
      </w:r>
    </w:p>
    <w:p w14:paraId="38E07182" w14:textId="77777777" w:rsidR="00D21AE4" w:rsidRPr="00913779" w:rsidRDefault="00D21AE4" w:rsidP="00913779">
      <w:pPr>
        <w:ind w:left="120" w:right="369"/>
        <w:rPr>
          <w:rFonts w:ascii="Times New Roman" w:hAnsi="Times New Roman" w:cs="Times New Roman"/>
          <w:sz w:val="24"/>
          <w:szCs w:val="24"/>
        </w:rPr>
      </w:pPr>
    </w:p>
    <w:p w14:paraId="4E97F324" w14:textId="3972929C" w:rsidR="00F85471" w:rsidRPr="00913779" w:rsidRDefault="006F1646" w:rsidP="00913779">
      <w:pPr>
        <w:ind w:right="40"/>
        <w:rPr>
          <w:rFonts w:ascii="Times New Roman" w:hAnsi="Times New Roman" w:cs="Times New Roman"/>
          <w:sz w:val="24"/>
          <w:szCs w:val="24"/>
        </w:rPr>
      </w:pPr>
      <w:r w:rsidRPr="00913779">
        <w:rPr>
          <w:rFonts w:ascii="Times New Roman" w:hAnsi="Times New Roman" w:cs="Times New Roman"/>
          <w:sz w:val="24"/>
          <w:szCs w:val="24"/>
        </w:rPr>
        <w:t>The parties shall cooperate to fulfill the following mutual responsibilities:</w:t>
      </w:r>
    </w:p>
    <w:p w14:paraId="36578EE9" w14:textId="77777777" w:rsidR="00F85471" w:rsidRPr="00913779" w:rsidRDefault="00F85471" w:rsidP="00913779">
      <w:pPr>
        <w:pStyle w:val="BodyText"/>
        <w:rPr>
          <w:rFonts w:ascii="Times New Roman" w:hAnsi="Times New Roman" w:cs="Times New Roman"/>
        </w:rPr>
      </w:pPr>
    </w:p>
    <w:p w14:paraId="50C1D444" w14:textId="5AE1ACE6" w:rsidR="00F85471" w:rsidRPr="00913779" w:rsidRDefault="006F1646" w:rsidP="00913779">
      <w:pPr>
        <w:pStyle w:val="BodyText"/>
        <w:numPr>
          <w:ilvl w:val="0"/>
          <w:numId w:val="3"/>
        </w:numPr>
        <w:ind w:right="475"/>
        <w:rPr>
          <w:rFonts w:ascii="Times New Roman" w:hAnsi="Times New Roman" w:cs="Times New Roman"/>
        </w:rPr>
      </w:pPr>
      <w:r w:rsidRPr="00913779">
        <w:rPr>
          <w:rFonts w:ascii="Times New Roman" w:hAnsi="Times New Roman" w:cs="Times New Roman"/>
        </w:rPr>
        <w:t>Students shall be treated as trainees who have no expectation of receiving compensation or future employment from the He</w:t>
      </w:r>
      <w:r w:rsidRPr="00913779">
        <w:rPr>
          <w:rFonts w:ascii="Times New Roman" w:hAnsi="Times New Roman" w:cs="Times New Roman"/>
        </w:rPr>
        <w:t>althcare Organization or School.</w:t>
      </w:r>
    </w:p>
    <w:p w14:paraId="36F90986" w14:textId="77777777" w:rsidR="00F85471" w:rsidRPr="00913779" w:rsidRDefault="00F85471" w:rsidP="00913779">
      <w:pPr>
        <w:pStyle w:val="BodyText"/>
        <w:rPr>
          <w:rFonts w:ascii="Times New Roman" w:hAnsi="Times New Roman" w:cs="Times New Roman"/>
        </w:rPr>
      </w:pPr>
    </w:p>
    <w:p w14:paraId="0AEF24D6" w14:textId="770F6E47" w:rsidR="00F85471" w:rsidRPr="00913779" w:rsidRDefault="006F1646" w:rsidP="00913779">
      <w:pPr>
        <w:pStyle w:val="BodyText"/>
        <w:numPr>
          <w:ilvl w:val="0"/>
          <w:numId w:val="3"/>
        </w:numPr>
        <w:ind w:right="192"/>
        <w:rPr>
          <w:rFonts w:ascii="Times New Roman" w:hAnsi="Times New Roman" w:cs="Times New Roman"/>
        </w:rPr>
      </w:pPr>
      <w:r w:rsidRPr="00913779">
        <w:rPr>
          <w:rFonts w:ascii="Times New Roman" w:hAnsi="Times New Roman" w:cs="Times New Roman"/>
        </w:rPr>
        <w:t>Any courtesy appointments to faculty or staff positions by either the School or the Healthcare Organization shall be without entitlement of the individual to compensation or benefits for the appointed party.</w:t>
      </w:r>
    </w:p>
    <w:p w14:paraId="1FFF1EBB" w14:textId="77777777" w:rsidR="00F85471" w:rsidRPr="00913779" w:rsidRDefault="00F85471" w:rsidP="00913779">
      <w:pPr>
        <w:pStyle w:val="BodyText"/>
        <w:rPr>
          <w:rFonts w:ascii="Times New Roman" w:hAnsi="Times New Roman" w:cs="Times New Roman"/>
        </w:rPr>
      </w:pPr>
    </w:p>
    <w:p w14:paraId="12225FBD" w14:textId="62990CC4" w:rsidR="00F85471" w:rsidRPr="00913779" w:rsidRDefault="00311B22" w:rsidP="00913779">
      <w:pPr>
        <w:pStyle w:val="ListParagraph"/>
        <w:numPr>
          <w:ilvl w:val="0"/>
          <w:numId w:val="3"/>
        </w:numPr>
        <w:rPr>
          <w:rFonts w:ascii="Times New Roman" w:hAnsi="Times New Roman" w:cs="Times New Roman"/>
          <w:sz w:val="24"/>
          <w:szCs w:val="24"/>
        </w:rPr>
      </w:pPr>
      <w:r w:rsidRPr="00913779">
        <w:rPr>
          <w:rFonts w:ascii="Times New Roman" w:hAnsi="Times New Roman" w:cs="Times New Roman"/>
          <w:sz w:val="24"/>
          <w:szCs w:val="24"/>
          <w:u w:val="single"/>
        </w:rPr>
        <w:t xml:space="preserve">Withdrawal </w:t>
      </w:r>
      <w:r>
        <w:rPr>
          <w:rFonts w:ascii="Times New Roman" w:hAnsi="Times New Roman" w:cs="Times New Roman"/>
          <w:sz w:val="24"/>
          <w:szCs w:val="24"/>
          <w:u w:val="single"/>
        </w:rPr>
        <w:t>o</w:t>
      </w:r>
      <w:r w:rsidRPr="00913779">
        <w:rPr>
          <w:rFonts w:ascii="Times New Roman" w:hAnsi="Times New Roman" w:cs="Times New Roman"/>
          <w:sz w:val="24"/>
          <w:szCs w:val="24"/>
          <w:u w:val="single"/>
        </w:rPr>
        <w:t>f Program Participants</w:t>
      </w:r>
      <w:r w:rsidR="00D21AE4" w:rsidRPr="00913779">
        <w:rPr>
          <w:rFonts w:ascii="Times New Roman" w:hAnsi="Times New Roman" w:cs="Times New Roman"/>
          <w:sz w:val="24"/>
          <w:szCs w:val="24"/>
        </w:rPr>
        <w:t xml:space="preserve">: </w:t>
      </w:r>
      <w:r w:rsidR="006F1646" w:rsidRPr="00913779">
        <w:rPr>
          <w:rFonts w:ascii="Times New Roman" w:hAnsi="Times New Roman" w:cs="Times New Roman"/>
          <w:sz w:val="24"/>
          <w:szCs w:val="24"/>
        </w:rPr>
        <w:t>The</w:t>
      </w:r>
      <w:r w:rsidR="006F1646" w:rsidRPr="00913779">
        <w:rPr>
          <w:rFonts w:ascii="Times New Roman" w:hAnsi="Times New Roman" w:cs="Times New Roman"/>
          <w:sz w:val="24"/>
          <w:szCs w:val="24"/>
        </w:rPr>
        <w:t xml:space="preserve"> Healthcare Organization may immediately remove from the premises any Program Participant who poses an immediate threat or danger to personnel or to the quality of medical services or for unprofessional behavior.</w:t>
      </w:r>
      <w:r w:rsidR="00D21AE4" w:rsidRPr="00913779">
        <w:rPr>
          <w:rFonts w:ascii="Times New Roman" w:hAnsi="Times New Roman" w:cs="Times New Roman"/>
          <w:sz w:val="24"/>
          <w:szCs w:val="24"/>
        </w:rPr>
        <w:t xml:space="preserve"> </w:t>
      </w:r>
      <w:r w:rsidR="006F1646" w:rsidRPr="00913779">
        <w:rPr>
          <w:rFonts w:ascii="Times New Roman" w:hAnsi="Times New Roman" w:cs="Times New Roman"/>
          <w:sz w:val="24"/>
          <w:szCs w:val="24"/>
        </w:rPr>
        <w:t>T</w:t>
      </w:r>
      <w:r w:rsidR="006F1646" w:rsidRPr="00913779">
        <w:rPr>
          <w:rFonts w:ascii="Times New Roman" w:hAnsi="Times New Roman" w:cs="Times New Roman"/>
          <w:sz w:val="24"/>
          <w:szCs w:val="24"/>
        </w:rPr>
        <w:t>he Healthcare Organization may request School to withdraw or dismiss a Program Participant from the Program at the Healthcare Organization when his or her performance is unsatisfactory to the Healthcare Organization or his or her behavior, in the Healthcar</w:t>
      </w:r>
      <w:r w:rsidR="006F1646" w:rsidRPr="00913779">
        <w:rPr>
          <w:rFonts w:ascii="Times New Roman" w:hAnsi="Times New Roman" w:cs="Times New Roman"/>
          <w:sz w:val="24"/>
          <w:szCs w:val="24"/>
        </w:rPr>
        <w:t xml:space="preserve">e Organization’s discretion, is disruptive or detrimental to the Healthcare Organization and/or its members, staff or patients. In such event, the Healthcare Organization will immediately </w:t>
      </w:r>
      <w:r w:rsidR="006F1646" w:rsidRPr="00913779">
        <w:rPr>
          <w:rFonts w:ascii="Times New Roman" w:hAnsi="Times New Roman" w:cs="Times New Roman"/>
          <w:sz w:val="24"/>
          <w:szCs w:val="24"/>
        </w:rPr>
        <w:lastRenderedPageBreak/>
        <w:t>notify School, and such Program Participant’s participation at the H</w:t>
      </w:r>
      <w:r w:rsidR="006F1646" w:rsidRPr="00913779">
        <w:rPr>
          <w:rFonts w:ascii="Times New Roman" w:hAnsi="Times New Roman" w:cs="Times New Roman"/>
          <w:sz w:val="24"/>
          <w:szCs w:val="24"/>
        </w:rPr>
        <w:t>ealthcare Organization shall immediately cease.</w:t>
      </w:r>
    </w:p>
    <w:p w14:paraId="0D05A083" w14:textId="77777777" w:rsidR="00F85471" w:rsidRPr="00913779" w:rsidRDefault="00F85471" w:rsidP="00913779">
      <w:pPr>
        <w:pStyle w:val="BodyText"/>
        <w:rPr>
          <w:rFonts w:ascii="Times New Roman" w:hAnsi="Times New Roman" w:cs="Times New Roman"/>
        </w:rPr>
      </w:pPr>
    </w:p>
    <w:p w14:paraId="4BB7FF8A" w14:textId="5B5401E2" w:rsidR="00F85471" w:rsidRPr="00913779" w:rsidRDefault="00311B22" w:rsidP="00913779">
      <w:pPr>
        <w:pStyle w:val="BodyText"/>
        <w:numPr>
          <w:ilvl w:val="0"/>
          <w:numId w:val="3"/>
        </w:numPr>
        <w:ind w:right="160"/>
        <w:rPr>
          <w:rFonts w:ascii="Times New Roman" w:hAnsi="Times New Roman" w:cs="Times New Roman"/>
        </w:rPr>
      </w:pPr>
      <w:r w:rsidRPr="00913779">
        <w:rPr>
          <w:rFonts w:ascii="Times New Roman" w:hAnsi="Times New Roman" w:cs="Times New Roman"/>
          <w:u w:val="single"/>
        </w:rPr>
        <w:t>Independent Contractor</w:t>
      </w:r>
      <w:r w:rsidR="00D21AE4" w:rsidRPr="00913779">
        <w:rPr>
          <w:rFonts w:ascii="Times New Roman" w:hAnsi="Times New Roman" w:cs="Times New Roman"/>
        </w:rPr>
        <w:t xml:space="preserve">: </w:t>
      </w:r>
      <w:r w:rsidR="006F1646" w:rsidRPr="00913779">
        <w:rPr>
          <w:rFonts w:ascii="Times New Roman" w:hAnsi="Times New Roman" w:cs="Times New Roman"/>
        </w:rPr>
        <w:t>The parties hereby acknowledge that they are independent contractors, and neither the School nor any of its agents, representatives, students or employees or Program Participants shall be considered agents, representatives, or employees of the Healthcare</w:t>
      </w:r>
      <w:r w:rsidR="006F1646" w:rsidRPr="00913779">
        <w:rPr>
          <w:rFonts w:ascii="Times New Roman" w:hAnsi="Times New Roman" w:cs="Times New Roman"/>
        </w:rPr>
        <w:t xml:space="preserve"> Organization. In no event shall this Agreement be construed as establishing a partnership or joint venture or similar relationship between the parties hereto. School and Health Organization shall be liable for their own respective debts, obligations, </w:t>
      </w:r>
      <w:proofErr w:type="gramStart"/>
      <w:r w:rsidR="006F1646" w:rsidRPr="00913779">
        <w:rPr>
          <w:rFonts w:ascii="Times New Roman" w:hAnsi="Times New Roman" w:cs="Times New Roman"/>
        </w:rPr>
        <w:t>acts</w:t>
      </w:r>
      <w:proofErr w:type="gramEnd"/>
      <w:r w:rsidR="006F1646" w:rsidRPr="00913779">
        <w:rPr>
          <w:rFonts w:ascii="Times New Roman" w:hAnsi="Times New Roman" w:cs="Times New Roman"/>
        </w:rPr>
        <w:t xml:space="preserve"> and omissions, including the payment of all required withholding, social security and other taxes or</w:t>
      </w:r>
      <w:r w:rsidR="00D21AE4" w:rsidRPr="00913779">
        <w:rPr>
          <w:rFonts w:ascii="Times New Roman" w:hAnsi="Times New Roman" w:cs="Times New Roman"/>
        </w:rPr>
        <w:t xml:space="preserve"> </w:t>
      </w:r>
      <w:r w:rsidR="006F1646" w:rsidRPr="00913779">
        <w:rPr>
          <w:rFonts w:ascii="Times New Roman" w:hAnsi="Times New Roman" w:cs="Times New Roman"/>
        </w:rPr>
        <w:t xml:space="preserve">benefits. No Program Participant shall look to the Healthcare Organization for any salaries, </w:t>
      </w:r>
      <w:proofErr w:type="gramStart"/>
      <w:r w:rsidR="006F1646" w:rsidRPr="00913779">
        <w:rPr>
          <w:rFonts w:ascii="Times New Roman" w:hAnsi="Times New Roman" w:cs="Times New Roman"/>
        </w:rPr>
        <w:t>insurance</w:t>
      </w:r>
      <w:proofErr w:type="gramEnd"/>
      <w:r w:rsidR="006F1646" w:rsidRPr="00913779">
        <w:rPr>
          <w:rFonts w:ascii="Times New Roman" w:hAnsi="Times New Roman" w:cs="Times New Roman"/>
        </w:rPr>
        <w:t xml:space="preserve"> or other benefits. The provisions set</w:t>
      </w:r>
      <w:r w:rsidR="006F1646" w:rsidRPr="00913779">
        <w:rPr>
          <w:rFonts w:ascii="Times New Roman" w:hAnsi="Times New Roman" w:cs="Times New Roman"/>
        </w:rPr>
        <w:t xml:space="preserve"> forth herein shall survive expiration or other termination of this Agreement regardless of the cause of such termination.</w:t>
      </w:r>
    </w:p>
    <w:p w14:paraId="7B2A4F60" w14:textId="77777777" w:rsidR="00F85471" w:rsidRPr="00913779" w:rsidRDefault="00F85471" w:rsidP="00913779">
      <w:pPr>
        <w:pStyle w:val="BodyText"/>
        <w:rPr>
          <w:rFonts w:ascii="Times New Roman" w:hAnsi="Times New Roman" w:cs="Times New Roman"/>
        </w:rPr>
      </w:pPr>
    </w:p>
    <w:p w14:paraId="682E38C4" w14:textId="5761DF19" w:rsidR="00F85471" w:rsidRPr="00913779" w:rsidRDefault="00311B22" w:rsidP="00913779">
      <w:pPr>
        <w:pStyle w:val="BodyText"/>
        <w:numPr>
          <w:ilvl w:val="0"/>
          <w:numId w:val="3"/>
        </w:numPr>
        <w:ind w:right="147"/>
        <w:rPr>
          <w:rFonts w:ascii="Times New Roman" w:hAnsi="Times New Roman" w:cs="Times New Roman"/>
        </w:rPr>
      </w:pPr>
      <w:r w:rsidRPr="00913779">
        <w:rPr>
          <w:rFonts w:ascii="Times New Roman" w:hAnsi="Times New Roman" w:cs="Times New Roman"/>
          <w:u w:val="single"/>
        </w:rPr>
        <w:t>Non-Discrimination</w:t>
      </w:r>
      <w:r w:rsidR="00D21AE4" w:rsidRPr="00913779">
        <w:rPr>
          <w:rFonts w:ascii="Times New Roman" w:hAnsi="Times New Roman" w:cs="Times New Roman"/>
        </w:rPr>
        <w:t>:</w:t>
      </w:r>
      <w:r w:rsidR="006F1646" w:rsidRPr="00913779">
        <w:rPr>
          <w:rFonts w:ascii="Times New Roman" w:hAnsi="Times New Roman" w:cs="Times New Roman"/>
        </w:rPr>
        <w:t xml:space="preserve"> There shall be no discrimination </w:t>
      </w:r>
      <w:proofErr w:type="gramStart"/>
      <w:r w:rsidR="006F1646" w:rsidRPr="00913779">
        <w:rPr>
          <w:rFonts w:ascii="Times New Roman" w:hAnsi="Times New Roman" w:cs="Times New Roman"/>
        </w:rPr>
        <w:t>on the basis of</w:t>
      </w:r>
      <w:proofErr w:type="gramEnd"/>
      <w:r w:rsidR="006F1646" w:rsidRPr="00913779">
        <w:rPr>
          <w:rFonts w:ascii="Times New Roman" w:hAnsi="Times New Roman" w:cs="Times New Roman"/>
        </w:rPr>
        <w:t xml:space="preserve"> race, national origin, religion, creed, sex, age, sexual orien</w:t>
      </w:r>
      <w:r w:rsidR="006F1646" w:rsidRPr="00913779">
        <w:rPr>
          <w:rFonts w:ascii="Times New Roman" w:hAnsi="Times New Roman" w:cs="Times New Roman"/>
        </w:rPr>
        <w:t>tation, veteran status, disability or other legally protected classification in either the selection of students, or as to any aspect of the training; provided, however, that with respect to disability, the disability must not be such as would, even with r</w:t>
      </w:r>
      <w:r w:rsidR="006F1646" w:rsidRPr="00913779">
        <w:rPr>
          <w:rFonts w:ascii="Times New Roman" w:hAnsi="Times New Roman" w:cs="Times New Roman"/>
        </w:rPr>
        <w:t>easonable accommodation, in and of itself preclude the student’s effective participation in the Program.</w:t>
      </w:r>
    </w:p>
    <w:p w14:paraId="5044ABA4" w14:textId="77777777" w:rsidR="00F85471" w:rsidRPr="00913779" w:rsidRDefault="00F85471" w:rsidP="00913779">
      <w:pPr>
        <w:pStyle w:val="BodyText"/>
        <w:rPr>
          <w:rFonts w:ascii="Times New Roman" w:hAnsi="Times New Roman" w:cs="Times New Roman"/>
        </w:rPr>
      </w:pPr>
    </w:p>
    <w:p w14:paraId="549964B2" w14:textId="4BE0DC69" w:rsidR="00F85471" w:rsidRPr="00913779" w:rsidRDefault="00913779" w:rsidP="00913779">
      <w:pPr>
        <w:pStyle w:val="BodyText"/>
        <w:numPr>
          <w:ilvl w:val="0"/>
          <w:numId w:val="3"/>
        </w:numPr>
        <w:ind w:right="177"/>
        <w:rPr>
          <w:rFonts w:ascii="Times New Roman" w:hAnsi="Times New Roman" w:cs="Times New Roman"/>
        </w:rPr>
      </w:pPr>
      <w:r w:rsidRPr="00913779">
        <w:rPr>
          <w:rFonts w:ascii="Times New Roman" w:hAnsi="Times New Roman" w:cs="Times New Roman"/>
          <w:u w:val="single"/>
        </w:rPr>
        <w:t>Patient Information</w:t>
      </w:r>
      <w:r w:rsidR="00D21AE4" w:rsidRPr="00913779">
        <w:rPr>
          <w:rFonts w:ascii="Times New Roman" w:hAnsi="Times New Roman" w:cs="Times New Roman"/>
        </w:rPr>
        <w:t xml:space="preserve">: </w:t>
      </w:r>
      <w:r w:rsidR="006F1646" w:rsidRPr="00913779">
        <w:rPr>
          <w:rFonts w:ascii="Times New Roman" w:hAnsi="Times New Roman" w:cs="Times New Roman"/>
        </w:rPr>
        <w:t xml:space="preserve">No Program Participant shall disclose to any third party, except where permitted or required by law or where such disclosure is </w:t>
      </w:r>
      <w:r w:rsidR="006F1646" w:rsidRPr="00913779">
        <w:rPr>
          <w:rFonts w:ascii="Times New Roman" w:hAnsi="Times New Roman" w:cs="Times New Roman"/>
        </w:rPr>
        <w:t>expressly approved by the Healthcare Organization in writing, any medical record or other patient information regarding the Healthcare Organization patients, and Program Participant shall be required to comply</w:t>
      </w:r>
      <w:r w:rsidR="006F1646" w:rsidRPr="00913779">
        <w:rPr>
          <w:rFonts w:ascii="Times New Roman" w:hAnsi="Times New Roman" w:cs="Times New Roman"/>
        </w:rPr>
        <w:t xml:space="preserve"> </w:t>
      </w:r>
      <w:r w:rsidR="006F1646" w:rsidRPr="00913779">
        <w:rPr>
          <w:rFonts w:ascii="Times New Roman" w:hAnsi="Times New Roman" w:cs="Times New Roman"/>
        </w:rPr>
        <w:t>with all federal and state laws and regulation</w:t>
      </w:r>
      <w:r w:rsidR="006F1646" w:rsidRPr="00913779">
        <w:rPr>
          <w:rFonts w:ascii="Times New Roman" w:hAnsi="Times New Roman" w:cs="Times New Roman"/>
        </w:rPr>
        <w:t>s, and all bylaws, rules, regulations, and policies of the Healthcare Organization and the Healthcare Organization’s medical staff, regarding the confidentiality of such</w:t>
      </w:r>
      <w:r w:rsidR="006F1646" w:rsidRPr="00913779">
        <w:rPr>
          <w:rFonts w:ascii="Times New Roman" w:hAnsi="Times New Roman" w:cs="Times New Roman"/>
        </w:rPr>
        <w:t xml:space="preserve"> </w:t>
      </w:r>
      <w:r w:rsidR="006F1646" w:rsidRPr="00913779">
        <w:rPr>
          <w:rFonts w:ascii="Times New Roman" w:hAnsi="Times New Roman" w:cs="Times New Roman"/>
        </w:rPr>
        <w:t>information.</w:t>
      </w:r>
    </w:p>
    <w:p w14:paraId="1BB8E0CD" w14:textId="77777777" w:rsidR="00F85471" w:rsidRPr="00913779" w:rsidRDefault="00F85471" w:rsidP="00913779">
      <w:pPr>
        <w:pStyle w:val="BodyText"/>
        <w:rPr>
          <w:rFonts w:ascii="Times New Roman" w:hAnsi="Times New Roman" w:cs="Times New Roman"/>
        </w:rPr>
      </w:pPr>
    </w:p>
    <w:p w14:paraId="1E94CDAD" w14:textId="067576C4" w:rsidR="00F85471" w:rsidRPr="00913779" w:rsidRDefault="00311B22" w:rsidP="00913779">
      <w:pPr>
        <w:pStyle w:val="ListParagraph"/>
        <w:numPr>
          <w:ilvl w:val="0"/>
          <w:numId w:val="3"/>
        </w:numPr>
        <w:tabs>
          <w:tab w:val="left" w:pos="839"/>
          <w:tab w:val="left" w:pos="840"/>
        </w:tabs>
        <w:ind w:right="137"/>
        <w:rPr>
          <w:rFonts w:ascii="Times New Roman" w:hAnsi="Times New Roman" w:cs="Times New Roman"/>
          <w:sz w:val="24"/>
          <w:szCs w:val="24"/>
        </w:rPr>
      </w:pPr>
      <w:r w:rsidRPr="00913779">
        <w:rPr>
          <w:rFonts w:ascii="Times New Roman" w:hAnsi="Times New Roman" w:cs="Times New Roman"/>
          <w:sz w:val="24"/>
          <w:szCs w:val="24"/>
          <w:u w:val="single"/>
        </w:rPr>
        <w:t>Term</w:t>
      </w:r>
      <w:r w:rsidR="00913779" w:rsidRPr="00913779">
        <w:rPr>
          <w:rFonts w:ascii="Times New Roman" w:hAnsi="Times New Roman" w:cs="Times New Roman"/>
          <w:sz w:val="24"/>
          <w:szCs w:val="24"/>
        </w:rPr>
        <w:t>:</w:t>
      </w:r>
      <w:r w:rsidR="006F1646" w:rsidRPr="00913779">
        <w:rPr>
          <w:rFonts w:ascii="Times New Roman" w:hAnsi="Times New Roman" w:cs="Times New Roman"/>
          <w:sz w:val="24"/>
          <w:szCs w:val="24"/>
        </w:rPr>
        <w:t xml:space="preserve"> The initial term of this Agreement shall commence on the Effectiv</w:t>
      </w:r>
      <w:r w:rsidR="006F1646" w:rsidRPr="00913779">
        <w:rPr>
          <w:rFonts w:ascii="Times New Roman" w:hAnsi="Times New Roman" w:cs="Times New Roman"/>
          <w:sz w:val="24"/>
          <w:szCs w:val="24"/>
        </w:rPr>
        <w:t>e Date and shall continue for a period of three (3) years</w:t>
      </w:r>
      <w:r w:rsidR="006F1646" w:rsidRPr="00913779">
        <w:rPr>
          <w:rFonts w:ascii="Times New Roman" w:hAnsi="Times New Roman" w:cs="Times New Roman"/>
          <w:sz w:val="24"/>
          <w:szCs w:val="24"/>
        </w:rPr>
        <w:t xml:space="preserve"> </w:t>
      </w:r>
      <w:r w:rsidR="006F1646" w:rsidRPr="00913779">
        <w:rPr>
          <w:rFonts w:ascii="Times New Roman" w:hAnsi="Times New Roman" w:cs="Times New Roman"/>
          <w:sz w:val="24"/>
          <w:szCs w:val="24"/>
        </w:rPr>
        <w:t>thereafter.</w:t>
      </w:r>
    </w:p>
    <w:p w14:paraId="04DB9928" w14:textId="77777777" w:rsidR="00F85471" w:rsidRPr="00913779" w:rsidRDefault="00F85471" w:rsidP="00913779">
      <w:pPr>
        <w:pStyle w:val="BodyText"/>
        <w:rPr>
          <w:rFonts w:ascii="Times New Roman" w:hAnsi="Times New Roman" w:cs="Times New Roman"/>
        </w:rPr>
      </w:pPr>
    </w:p>
    <w:p w14:paraId="778F4402" w14:textId="463870E9" w:rsidR="00F85471" w:rsidRPr="00913779" w:rsidRDefault="00311B22" w:rsidP="00913779">
      <w:pPr>
        <w:pStyle w:val="ListParagraph"/>
        <w:numPr>
          <w:ilvl w:val="0"/>
          <w:numId w:val="3"/>
        </w:numPr>
        <w:tabs>
          <w:tab w:val="left" w:pos="839"/>
          <w:tab w:val="left" w:pos="840"/>
        </w:tabs>
        <w:ind w:right="259"/>
        <w:rPr>
          <w:rFonts w:ascii="Times New Roman" w:hAnsi="Times New Roman" w:cs="Times New Roman"/>
          <w:sz w:val="24"/>
          <w:szCs w:val="24"/>
        </w:rPr>
      </w:pPr>
      <w:r w:rsidRPr="00913779">
        <w:rPr>
          <w:rFonts w:ascii="Times New Roman" w:hAnsi="Times New Roman" w:cs="Times New Roman"/>
          <w:sz w:val="24"/>
          <w:szCs w:val="24"/>
          <w:u w:val="single"/>
        </w:rPr>
        <w:t>Termination</w:t>
      </w:r>
      <w:r w:rsidR="00913779" w:rsidRPr="00913779">
        <w:rPr>
          <w:rFonts w:ascii="Times New Roman" w:hAnsi="Times New Roman" w:cs="Times New Roman"/>
          <w:sz w:val="24"/>
          <w:szCs w:val="24"/>
        </w:rPr>
        <w:t>:</w:t>
      </w:r>
      <w:r w:rsidR="006F1646" w:rsidRPr="00913779">
        <w:rPr>
          <w:rFonts w:ascii="Times New Roman" w:hAnsi="Times New Roman" w:cs="Times New Roman"/>
          <w:sz w:val="24"/>
          <w:szCs w:val="24"/>
        </w:rPr>
        <w:t xml:space="preserve"> Either party may terminate this Agreement at any time without cause upon at least thirty (30) days’ prior written notice; provided, however that all active Program Partici</w:t>
      </w:r>
      <w:r w:rsidR="006F1646" w:rsidRPr="00913779">
        <w:rPr>
          <w:rFonts w:ascii="Times New Roman" w:hAnsi="Times New Roman" w:cs="Times New Roman"/>
          <w:sz w:val="24"/>
          <w:szCs w:val="24"/>
        </w:rPr>
        <w:t>pants shall be permitted to complete their Program at the Healthcare Organization for a period not to exceed six (6)</w:t>
      </w:r>
      <w:r w:rsidR="006F1646" w:rsidRPr="00913779">
        <w:rPr>
          <w:rFonts w:ascii="Times New Roman" w:hAnsi="Times New Roman" w:cs="Times New Roman"/>
          <w:sz w:val="24"/>
          <w:szCs w:val="24"/>
        </w:rPr>
        <w:t xml:space="preserve"> </w:t>
      </w:r>
      <w:r w:rsidR="006F1646" w:rsidRPr="00913779">
        <w:rPr>
          <w:rFonts w:ascii="Times New Roman" w:hAnsi="Times New Roman" w:cs="Times New Roman"/>
          <w:sz w:val="24"/>
          <w:szCs w:val="24"/>
        </w:rPr>
        <w:t>months.</w:t>
      </w:r>
    </w:p>
    <w:p w14:paraId="463D3BF8" w14:textId="77777777" w:rsidR="00F85471" w:rsidRPr="00913779" w:rsidRDefault="00F85471" w:rsidP="00913779">
      <w:pPr>
        <w:pStyle w:val="BodyText"/>
        <w:rPr>
          <w:rFonts w:ascii="Times New Roman" w:hAnsi="Times New Roman" w:cs="Times New Roman"/>
        </w:rPr>
      </w:pPr>
    </w:p>
    <w:p w14:paraId="468A425A" w14:textId="6464B079" w:rsidR="00F85471" w:rsidRPr="00913779" w:rsidRDefault="00311B22" w:rsidP="00913779">
      <w:pPr>
        <w:pStyle w:val="ListParagraph"/>
        <w:numPr>
          <w:ilvl w:val="0"/>
          <w:numId w:val="3"/>
        </w:numPr>
        <w:tabs>
          <w:tab w:val="left" w:pos="839"/>
          <w:tab w:val="left" w:pos="840"/>
        </w:tabs>
        <w:ind w:right="178"/>
        <w:rPr>
          <w:rFonts w:ascii="Times New Roman" w:hAnsi="Times New Roman" w:cs="Times New Roman"/>
          <w:sz w:val="24"/>
          <w:szCs w:val="24"/>
        </w:rPr>
      </w:pPr>
      <w:r w:rsidRPr="00913779">
        <w:rPr>
          <w:rFonts w:ascii="Times New Roman" w:hAnsi="Times New Roman" w:cs="Times New Roman"/>
          <w:sz w:val="24"/>
          <w:szCs w:val="24"/>
          <w:u w:val="single"/>
        </w:rPr>
        <w:t>Severability</w:t>
      </w:r>
      <w:r w:rsidR="00913779" w:rsidRPr="00913779">
        <w:rPr>
          <w:rFonts w:ascii="Times New Roman" w:hAnsi="Times New Roman" w:cs="Times New Roman"/>
          <w:sz w:val="24"/>
          <w:szCs w:val="24"/>
        </w:rPr>
        <w:t>:</w:t>
      </w:r>
      <w:r w:rsidR="006F1646" w:rsidRPr="00913779">
        <w:rPr>
          <w:rFonts w:ascii="Times New Roman" w:hAnsi="Times New Roman" w:cs="Times New Roman"/>
          <w:sz w:val="24"/>
          <w:szCs w:val="24"/>
        </w:rPr>
        <w:t xml:space="preserve"> If any provision of this Agreement is held to be invalid or unenforceable for any reason, this Agreement shall remain in full force and effect in accordance with its terms disregarding such unenforceable or invalid</w:t>
      </w:r>
      <w:r w:rsidR="006F1646" w:rsidRPr="00913779">
        <w:rPr>
          <w:rFonts w:ascii="Times New Roman" w:hAnsi="Times New Roman" w:cs="Times New Roman"/>
          <w:sz w:val="24"/>
          <w:szCs w:val="24"/>
        </w:rPr>
        <w:t xml:space="preserve"> </w:t>
      </w:r>
      <w:r w:rsidR="006F1646" w:rsidRPr="00913779">
        <w:rPr>
          <w:rFonts w:ascii="Times New Roman" w:hAnsi="Times New Roman" w:cs="Times New Roman"/>
          <w:sz w:val="24"/>
          <w:szCs w:val="24"/>
        </w:rPr>
        <w:t>provision.</w:t>
      </w:r>
    </w:p>
    <w:p w14:paraId="41205601" w14:textId="77777777" w:rsidR="00F85471" w:rsidRPr="00913779" w:rsidRDefault="00F85471" w:rsidP="00913779">
      <w:pPr>
        <w:pStyle w:val="BodyText"/>
        <w:rPr>
          <w:rFonts w:ascii="Times New Roman" w:hAnsi="Times New Roman" w:cs="Times New Roman"/>
        </w:rPr>
      </w:pPr>
    </w:p>
    <w:p w14:paraId="1867B515" w14:textId="52356C26" w:rsidR="00F85471" w:rsidRPr="00913779" w:rsidRDefault="00311B22" w:rsidP="00913779">
      <w:pPr>
        <w:pStyle w:val="ListParagraph"/>
        <w:numPr>
          <w:ilvl w:val="0"/>
          <w:numId w:val="3"/>
        </w:numPr>
        <w:tabs>
          <w:tab w:val="left" w:pos="839"/>
          <w:tab w:val="left" w:pos="840"/>
        </w:tabs>
        <w:rPr>
          <w:rFonts w:ascii="Times New Roman" w:hAnsi="Times New Roman" w:cs="Times New Roman"/>
          <w:sz w:val="24"/>
          <w:szCs w:val="24"/>
        </w:rPr>
      </w:pPr>
      <w:r w:rsidRPr="00913779">
        <w:rPr>
          <w:rFonts w:ascii="Times New Roman" w:hAnsi="Times New Roman" w:cs="Times New Roman"/>
          <w:sz w:val="24"/>
          <w:szCs w:val="24"/>
          <w:u w:val="single"/>
        </w:rPr>
        <w:t>Entire Agreement; Modification; Governing Law; Counterparts; Notices; Waiver; Binding Effect</w:t>
      </w:r>
      <w:r w:rsidR="00913779" w:rsidRPr="00913779">
        <w:rPr>
          <w:rFonts w:ascii="Times New Roman" w:hAnsi="Times New Roman" w:cs="Times New Roman"/>
          <w:sz w:val="24"/>
          <w:szCs w:val="24"/>
        </w:rPr>
        <w:t>:</w:t>
      </w:r>
      <w:r w:rsidR="006F1646" w:rsidRPr="00913779">
        <w:rPr>
          <w:rFonts w:ascii="Times New Roman" w:hAnsi="Times New Roman" w:cs="Times New Roman"/>
          <w:sz w:val="24"/>
          <w:szCs w:val="24"/>
        </w:rPr>
        <w:t xml:space="preserve"> This Agreement contains the entire understanding of the parties with respect to the subject matter hereof and supersedes all prior agreements, oral or written, and all other communications between the parties relating to such subject matter. This Agreeme</w:t>
      </w:r>
      <w:r w:rsidR="006F1646" w:rsidRPr="00913779">
        <w:rPr>
          <w:rFonts w:ascii="Times New Roman" w:hAnsi="Times New Roman" w:cs="Times New Roman"/>
          <w:sz w:val="24"/>
          <w:szCs w:val="24"/>
        </w:rPr>
        <w:t xml:space="preserve">nt may not be amended or modified except by mutual written agreement. This Agreement shall be </w:t>
      </w:r>
      <w:r w:rsidR="006F1646" w:rsidRPr="00913779">
        <w:rPr>
          <w:rFonts w:ascii="Times New Roman" w:hAnsi="Times New Roman" w:cs="Times New Roman"/>
          <w:sz w:val="24"/>
          <w:szCs w:val="24"/>
        </w:rPr>
        <w:lastRenderedPageBreak/>
        <w:t xml:space="preserve">construed in accordance with the laws of the State of Florida. This Agreement may be executed in one or more counterparts, all of which together shall constitute </w:t>
      </w:r>
      <w:r w:rsidR="006F1646" w:rsidRPr="00913779">
        <w:rPr>
          <w:rFonts w:ascii="Times New Roman" w:hAnsi="Times New Roman" w:cs="Times New Roman"/>
          <w:sz w:val="24"/>
          <w:szCs w:val="24"/>
        </w:rPr>
        <w:t>only one Agreement. All notices hereunder shall be in writing, delivered personally, by certified or registered</w:t>
      </w:r>
      <w:r w:rsidR="006F1646" w:rsidRPr="00913779">
        <w:rPr>
          <w:rFonts w:ascii="Times New Roman" w:hAnsi="Times New Roman" w:cs="Times New Roman"/>
          <w:sz w:val="24"/>
          <w:szCs w:val="24"/>
        </w:rPr>
        <w:t xml:space="preserve"> </w:t>
      </w:r>
      <w:r w:rsidR="006F1646" w:rsidRPr="00913779">
        <w:rPr>
          <w:rFonts w:ascii="Times New Roman" w:hAnsi="Times New Roman" w:cs="Times New Roman"/>
          <w:sz w:val="24"/>
          <w:szCs w:val="24"/>
        </w:rPr>
        <w:t>mail,</w:t>
      </w:r>
      <w:r w:rsidR="00913779" w:rsidRPr="00913779">
        <w:rPr>
          <w:rFonts w:ascii="Times New Roman" w:hAnsi="Times New Roman" w:cs="Times New Roman"/>
          <w:sz w:val="24"/>
          <w:szCs w:val="24"/>
        </w:rPr>
        <w:t xml:space="preserve"> </w:t>
      </w:r>
      <w:r w:rsidR="006F1646" w:rsidRPr="00913779">
        <w:rPr>
          <w:rFonts w:ascii="Times New Roman" w:hAnsi="Times New Roman" w:cs="Times New Roman"/>
          <w:sz w:val="24"/>
          <w:szCs w:val="24"/>
        </w:rPr>
        <w:t xml:space="preserve">return receipt requested, or by overnight courier, and shall be deemed to have been duly given when delivered personally or </w:t>
      </w:r>
      <w:r w:rsidR="006F1646" w:rsidRPr="00913779">
        <w:rPr>
          <w:rFonts w:ascii="Times New Roman" w:hAnsi="Times New Roman" w:cs="Times New Roman"/>
          <w:sz w:val="24"/>
          <w:szCs w:val="24"/>
        </w:rPr>
        <w:t>upon receipt. A waiver by either party of a breach or failure to perform hereunder shall not constitute a waiver of any subsequent breach or failure. Neither party shall assign or transfer, in whole or in part, this Agreement or any of its rights, duties o</w:t>
      </w:r>
      <w:r w:rsidR="006F1646" w:rsidRPr="00913779">
        <w:rPr>
          <w:rFonts w:ascii="Times New Roman" w:hAnsi="Times New Roman" w:cs="Times New Roman"/>
          <w:sz w:val="24"/>
          <w:szCs w:val="24"/>
        </w:rPr>
        <w:t>r obligations under this Agreement without the prior written consent of the other party, and any assignment or transfer without such consent shall be null and void.</w:t>
      </w:r>
    </w:p>
    <w:p w14:paraId="5D9A977B" w14:textId="77777777" w:rsidR="00F85471" w:rsidRPr="00913779" w:rsidRDefault="00F85471" w:rsidP="00D21AE4">
      <w:pPr>
        <w:pStyle w:val="BodyText"/>
      </w:pPr>
    </w:p>
    <w:p w14:paraId="0EB23403" w14:textId="77777777" w:rsidR="00F85471" w:rsidRPr="00D21AE4" w:rsidRDefault="00F85471" w:rsidP="00D21AE4">
      <w:pPr>
        <w:pStyle w:val="BodyText"/>
      </w:pPr>
    </w:p>
    <w:p w14:paraId="658200E6" w14:textId="77777777" w:rsidR="00F85471" w:rsidRPr="00D21AE4" w:rsidRDefault="00F85471" w:rsidP="00D21AE4">
      <w:pPr>
        <w:pStyle w:val="BodyText"/>
      </w:pPr>
    </w:p>
    <w:p w14:paraId="47695F08" w14:textId="77777777" w:rsidR="00F85471" w:rsidRPr="00D21AE4" w:rsidRDefault="00F85471" w:rsidP="00D21AE4">
      <w:pPr>
        <w:pStyle w:val="BodyText"/>
      </w:pPr>
    </w:p>
    <w:p w14:paraId="306F89D4" w14:textId="3BC70B8D" w:rsidR="00F85471" w:rsidRPr="00311B22" w:rsidRDefault="00913779" w:rsidP="00311B22">
      <w:pPr>
        <w:rPr>
          <w:rFonts w:ascii="Times New Roman" w:hAnsi="Times New Roman" w:cs="Times New Roman"/>
          <w:b/>
          <w:bCs/>
          <w:sz w:val="28"/>
          <w:szCs w:val="28"/>
        </w:rPr>
      </w:pPr>
      <w:r w:rsidRPr="00311B22">
        <w:rPr>
          <w:rFonts w:ascii="Times New Roman" w:hAnsi="Times New Roman" w:cs="Times New Roman"/>
          <w:b/>
          <w:bCs/>
          <w:sz w:val="28"/>
          <w:szCs w:val="28"/>
          <w:u w:val="single"/>
        </w:rPr>
        <w:t>Healthcare Organization</w:t>
      </w:r>
      <w:r w:rsidRPr="00311B22">
        <w:rPr>
          <w:rFonts w:ascii="Times New Roman" w:hAnsi="Times New Roman" w:cs="Times New Roman"/>
          <w:b/>
          <w:bCs/>
          <w:sz w:val="28"/>
          <w:szCs w:val="28"/>
        </w:rPr>
        <w:tab/>
      </w:r>
      <w:r w:rsidRPr="00311B22">
        <w:rPr>
          <w:rFonts w:ascii="Times New Roman" w:hAnsi="Times New Roman" w:cs="Times New Roman"/>
          <w:b/>
          <w:bCs/>
          <w:sz w:val="28"/>
          <w:szCs w:val="28"/>
        </w:rPr>
        <w:tab/>
      </w:r>
      <w:r w:rsidRPr="00311B22">
        <w:rPr>
          <w:rFonts w:ascii="Times New Roman" w:hAnsi="Times New Roman" w:cs="Times New Roman"/>
          <w:b/>
          <w:bCs/>
          <w:sz w:val="28"/>
          <w:szCs w:val="28"/>
        </w:rPr>
        <w:tab/>
      </w:r>
      <w:r w:rsidRPr="00311B22">
        <w:rPr>
          <w:rFonts w:ascii="Times New Roman" w:hAnsi="Times New Roman" w:cs="Times New Roman"/>
          <w:b/>
          <w:bCs/>
          <w:sz w:val="28"/>
          <w:szCs w:val="28"/>
        </w:rPr>
        <w:tab/>
      </w:r>
      <w:r w:rsidRPr="00311B22">
        <w:rPr>
          <w:rFonts w:ascii="Times New Roman" w:hAnsi="Times New Roman" w:cs="Times New Roman"/>
          <w:b/>
          <w:bCs/>
          <w:sz w:val="28"/>
          <w:szCs w:val="28"/>
          <w:u w:val="single"/>
        </w:rPr>
        <w:t>Florida Atlantic University</w:t>
      </w:r>
    </w:p>
    <w:p w14:paraId="42074E47" w14:textId="0B1DAA86" w:rsidR="00F85471" w:rsidRPr="00311B22" w:rsidRDefault="00913779" w:rsidP="00311B22">
      <w:pPr>
        <w:pStyle w:val="BodyText"/>
        <w:rPr>
          <w:rFonts w:ascii="Times New Roman" w:hAnsi="Times New Roman" w:cs="Times New Roman"/>
          <w:b/>
          <w:bCs/>
          <w:sz w:val="28"/>
          <w:szCs w:val="28"/>
          <w:u w:val="single"/>
        </w:rPr>
      </w:pPr>
      <w:r w:rsidRPr="00311B22">
        <w:rPr>
          <w:rFonts w:ascii="Times New Roman" w:hAnsi="Times New Roman" w:cs="Times New Roman"/>
          <w:sz w:val="28"/>
          <w:szCs w:val="28"/>
        </w:rPr>
        <w:tab/>
      </w:r>
      <w:r w:rsidRPr="00311B22">
        <w:rPr>
          <w:rFonts w:ascii="Times New Roman" w:hAnsi="Times New Roman" w:cs="Times New Roman"/>
          <w:sz w:val="28"/>
          <w:szCs w:val="28"/>
        </w:rPr>
        <w:tab/>
      </w:r>
      <w:r w:rsidRPr="00311B22">
        <w:rPr>
          <w:rFonts w:ascii="Times New Roman" w:hAnsi="Times New Roman" w:cs="Times New Roman"/>
          <w:sz w:val="28"/>
          <w:szCs w:val="28"/>
        </w:rPr>
        <w:tab/>
      </w:r>
      <w:r w:rsidRPr="00311B22">
        <w:rPr>
          <w:rFonts w:ascii="Times New Roman" w:hAnsi="Times New Roman" w:cs="Times New Roman"/>
          <w:sz w:val="28"/>
          <w:szCs w:val="28"/>
        </w:rPr>
        <w:tab/>
      </w:r>
      <w:r w:rsidRPr="00311B22">
        <w:rPr>
          <w:rFonts w:ascii="Times New Roman" w:hAnsi="Times New Roman" w:cs="Times New Roman"/>
          <w:sz w:val="28"/>
          <w:szCs w:val="28"/>
        </w:rPr>
        <w:tab/>
      </w:r>
      <w:r w:rsidRPr="00311B22">
        <w:rPr>
          <w:rFonts w:ascii="Times New Roman" w:hAnsi="Times New Roman" w:cs="Times New Roman"/>
          <w:sz w:val="28"/>
          <w:szCs w:val="28"/>
        </w:rPr>
        <w:tab/>
      </w:r>
      <w:r w:rsidRPr="00311B22">
        <w:rPr>
          <w:rFonts w:ascii="Times New Roman" w:hAnsi="Times New Roman" w:cs="Times New Roman"/>
          <w:sz w:val="28"/>
          <w:szCs w:val="28"/>
        </w:rPr>
        <w:tab/>
      </w:r>
      <w:r w:rsidRPr="00311B22">
        <w:rPr>
          <w:rFonts w:ascii="Times New Roman" w:hAnsi="Times New Roman" w:cs="Times New Roman"/>
          <w:sz w:val="28"/>
          <w:szCs w:val="28"/>
        </w:rPr>
        <w:tab/>
      </w:r>
      <w:r w:rsidRPr="00311B22">
        <w:rPr>
          <w:rFonts w:ascii="Times New Roman" w:hAnsi="Times New Roman" w:cs="Times New Roman"/>
          <w:b/>
          <w:bCs/>
          <w:sz w:val="28"/>
          <w:szCs w:val="28"/>
          <w:u w:val="single"/>
        </w:rPr>
        <w:t>Board of Trustees</w:t>
      </w:r>
    </w:p>
    <w:p w14:paraId="1C148635" w14:textId="5E12FB09" w:rsidR="00913779" w:rsidRDefault="00913779" w:rsidP="00D21AE4">
      <w:pPr>
        <w:pStyle w:val="BodyText"/>
        <w:rPr>
          <w:rFonts w:ascii="Times New Roman" w:hAnsi="Times New Roman" w:cs="Times New Roman"/>
        </w:rPr>
      </w:pPr>
    </w:p>
    <w:p w14:paraId="193567CE" w14:textId="77777777" w:rsidR="00311B22" w:rsidRPr="00913779" w:rsidRDefault="00311B22" w:rsidP="00D21AE4">
      <w:pPr>
        <w:pStyle w:val="BodyText"/>
        <w:rPr>
          <w:rFonts w:ascii="Times New Roman" w:hAnsi="Times New Roman" w:cs="Times New Roman"/>
        </w:rPr>
      </w:pPr>
    </w:p>
    <w:p w14:paraId="0BC1B9BD" w14:textId="06A3E910" w:rsidR="00913779" w:rsidRPr="00913779" w:rsidRDefault="006F1646" w:rsidP="00913779">
      <w:pPr>
        <w:rPr>
          <w:rFonts w:ascii="Times New Roman" w:hAnsi="Times New Roman" w:cs="Times New Roman"/>
          <w:sz w:val="24"/>
          <w:szCs w:val="24"/>
        </w:rPr>
      </w:pPr>
      <w:r w:rsidRPr="00913779">
        <w:rPr>
          <w:rFonts w:ascii="Times New Roman" w:hAnsi="Times New Roman" w:cs="Times New Roman"/>
          <w:sz w:val="24"/>
          <w:szCs w:val="24"/>
        </w:rPr>
        <w:t>By:</w:t>
      </w:r>
      <w:r w:rsidR="00913779" w:rsidRPr="00913779">
        <w:rPr>
          <w:rFonts w:ascii="Times New Roman" w:hAnsi="Times New Roman" w:cs="Times New Roman"/>
          <w:sz w:val="24"/>
          <w:szCs w:val="24"/>
        </w:rPr>
        <w:t xml:space="preserve"> ____________________________</w:t>
      </w:r>
      <w:r w:rsidRPr="00913779">
        <w:rPr>
          <w:rFonts w:ascii="Times New Roman" w:hAnsi="Times New Roman" w:cs="Times New Roman"/>
          <w:sz w:val="24"/>
          <w:szCs w:val="24"/>
        </w:rPr>
        <w:tab/>
      </w:r>
      <w:r w:rsidR="00913779">
        <w:rPr>
          <w:rFonts w:ascii="Times New Roman" w:hAnsi="Times New Roman" w:cs="Times New Roman"/>
          <w:sz w:val="24"/>
          <w:szCs w:val="24"/>
        </w:rPr>
        <w:tab/>
      </w:r>
      <w:r w:rsidR="00913779">
        <w:rPr>
          <w:rFonts w:ascii="Times New Roman" w:hAnsi="Times New Roman" w:cs="Times New Roman"/>
          <w:sz w:val="24"/>
          <w:szCs w:val="24"/>
        </w:rPr>
        <w:tab/>
      </w:r>
      <w:r w:rsidR="00913779" w:rsidRPr="00913779">
        <w:rPr>
          <w:rFonts w:ascii="Times New Roman" w:hAnsi="Times New Roman" w:cs="Times New Roman"/>
          <w:sz w:val="24"/>
          <w:szCs w:val="24"/>
        </w:rPr>
        <w:t>By: ____________________________</w:t>
      </w:r>
    </w:p>
    <w:p w14:paraId="71ECEE1E" w14:textId="25676CB2" w:rsidR="00913779" w:rsidRPr="00913779" w:rsidRDefault="006F1646" w:rsidP="00913779">
      <w:pPr>
        <w:rPr>
          <w:rFonts w:ascii="Times New Roman" w:hAnsi="Times New Roman" w:cs="Times New Roman"/>
          <w:sz w:val="24"/>
          <w:szCs w:val="24"/>
        </w:rPr>
      </w:pPr>
      <w:r w:rsidRPr="00913779">
        <w:rPr>
          <w:rFonts w:ascii="Times New Roman" w:hAnsi="Times New Roman" w:cs="Times New Roman"/>
          <w:sz w:val="24"/>
          <w:szCs w:val="24"/>
        </w:rPr>
        <w:t xml:space="preserve"> </w:t>
      </w:r>
    </w:p>
    <w:p w14:paraId="191042ED" w14:textId="77777777" w:rsidR="00913779" w:rsidRPr="00913779" w:rsidRDefault="006F1646" w:rsidP="00913779">
      <w:pPr>
        <w:rPr>
          <w:rFonts w:ascii="Times New Roman" w:hAnsi="Times New Roman" w:cs="Times New Roman"/>
          <w:sz w:val="24"/>
          <w:szCs w:val="24"/>
        </w:rPr>
      </w:pPr>
      <w:r w:rsidRPr="00913779">
        <w:rPr>
          <w:rFonts w:ascii="Times New Roman" w:hAnsi="Times New Roman" w:cs="Times New Roman"/>
          <w:sz w:val="24"/>
          <w:szCs w:val="24"/>
        </w:rPr>
        <w:t>Name</w:t>
      </w:r>
      <w:r w:rsidR="00913779" w:rsidRPr="00913779">
        <w:rPr>
          <w:rFonts w:ascii="Times New Roman" w:hAnsi="Times New Roman" w:cs="Times New Roman"/>
          <w:sz w:val="24"/>
          <w:szCs w:val="24"/>
        </w:rPr>
        <w:t>: _________________________</w:t>
      </w:r>
      <w:r w:rsidR="00913779">
        <w:rPr>
          <w:rFonts w:ascii="Times New Roman" w:hAnsi="Times New Roman" w:cs="Times New Roman"/>
          <w:sz w:val="24"/>
          <w:szCs w:val="24"/>
        </w:rPr>
        <w:tab/>
      </w:r>
      <w:r w:rsidR="00913779">
        <w:rPr>
          <w:rFonts w:ascii="Times New Roman" w:hAnsi="Times New Roman" w:cs="Times New Roman"/>
          <w:sz w:val="24"/>
          <w:szCs w:val="24"/>
        </w:rPr>
        <w:tab/>
      </w:r>
      <w:r w:rsidR="00913779">
        <w:rPr>
          <w:rFonts w:ascii="Times New Roman" w:hAnsi="Times New Roman" w:cs="Times New Roman"/>
          <w:sz w:val="24"/>
          <w:szCs w:val="24"/>
        </w:rPr>
        <w:tab/>
      </w:r>
      <w:r w:rsidR="00913779" w:rsidRPr="00913779">
        <w:rPr>
          <w:rFonts w:ascii="Times New Roman" w:hAnsi="Times New Roman" w:cs="Times New Roman"/>
          <w:sz w:val="24"/>
          <w:szCs w:val="24"/>
        </w:rPr>
        <w:t>Name: _________________________</w:t>
      </w:r>
    </w:p>
    <w:p w14:paraId="790E6342" w14:textId="2E4565F2" w:rsidR="00913779" w:rsidRPr="00913779" w:rsidRDefault="00913779" w:rsidP="00913779">
      <w:pPr>
        <w:rPr>
          <w:rFonts w:ascii="Times New Roman" w:hAnsi="Times New Roman" w:cs="Times New Roman"/>
          <w:sz w:val="24"/>
          <w:szCs w:val="24"/>
        </w:rPr>
      </w:pPr>
    </w:p>
    <w:p w14:paraId="16F4A85F" w14:textId="744FF727" w:rsidR="00913779" w:rsidRPr="00913779" w:rsidRDefault="006F1646" w:rsidP="00913779">
      <w:pPr>
        <w:rPr>
          <w:rFonts w:ascii="Times New Roman" w:hAnsi="Times New Roman" w:cs="Times New Roman"/>
          <w:sz w:val="24"/>
          <w:szCs w:val="24"/>
        </w:rPr>
      </w:pPr>
      <w:r w:rsidRPr="00913779">
        <w:rPr>
          <w:rFonts w:ascii="Times New Roman" w:hAnsi="Times New Roman" w:cs="Times New Roman"/>
          <w:sz w:val="24"/>
          <w:szCs w:val="24"/>
        </w:rPr>
        <w:t>Titl</w:t>
      </w:r>
      <w:r w:rsidR="00913779" w:rsidRPr="00913779">
        <w:rPr>
          <w:rFonts w:ascii="Times New Roman" w:hAnsi="Times New Roman" w:cs="Times New Roman"/>
          <w:sz w:val="24"/>
          <w:szCs w:val="24"/>
        </w:rPr>
        <w:t>e: __________________________</w:t>
      </w:r>
      <w:r w:rsidR="00913779">
        <w:rPr>
          <w:rFonts w:ascii="Times New Roman" w:hAnsi="Times New Roman" w:cs="Times New Roman"/>
          <w:sz w:val="24"/>
          <w:szCs w:val="24"/>
        </w:rPr>
        <w:tab/>
      </w:r>
      <w:r w:rsidR="00913779">
        <w:rPr>
          <w:rFonts w:ascii="Times New Roman" w:hAnsi="Times New Roman" w:cs="Times New Roman"/>
          <w:sz w:val="24"/>
          <w:szCs w:val="24"/>
        </w:rPr>
        <w:tab/>
      </w:r>
      <w:r w:rsidR="00913779">
        <w:rPr>
          <w:rFonts w:ascii="Times New Roman" w:hAnsi="Times New Roman" w:cs="Times New Roman"/>
          <w:sz w:val="24"/>
          <w:szCs w:val="24"/>
        </w:rPr>
        <w:tab/>
      </w:r>
      <w:r w:rsidR="00913779" w:rsidRPr="00913779">
        <w:rPr>
          <w:rFonts w:ascii="Times New Roman" w:hAnsi="Times New Roman" w:cs="Times New Roman"/>
          <w:sz w:val="24"/>
          <w:szCs w:val="24"/>
        </w:rPr>
        <w:t>Title: __________________________</w:t>
      </w:r>
    </w:p>
    <w:p w14:paraId="5DA587CD" w14:textId="7AD6BAE2" w:rsidR="00913779" w:rsidRPr="00913779" w:rsidRDefault="00913779" w:rsidP="00913779">
      <w:pPr>
        <w:rPr>
          <w:rFonts w:ascii="Times New Roman" w:hAnsi="Times New Roman" w:cs="Times New Roman"/>
          <w:sz w:val="24"/>
          <w:szCs w:val="24"/>
        </w:rPr>
      </w:pPr>
      <w:r>
        <w:rPr>
          <w:rFonts w:ascii="Times New Roman" w:hAnsi="Times New Roman" w:cs="Times New Roman"/>
          <w:sz w:val="24"/>
          <w:szCs w:val="24"/>
        </w:rPr>
        <w:tab/>
      </w:r>
    </w:p>
    <w:p w14:paraId="357F357D" w14:textId="77777777" w:rsidR="00913779" w:rsidRPr="00913779" w:rsidRDefault="006F1646" w:rsidP="00913779">
      <w:pPr>
        <w:rPr>
          <w:rFonts w:ascii="Times New Roman" w:hAnsi="Times New Roman" w:cs="Times New Roman"/>
          <w:sz w:val="24"/>
          <w:szCs w:val="24"/>
        </w:rPr>
      </w:pPr>
      <w:r w:rsidRPr="00913779">
        <w:rPr>
          <w:rFonts w:ascii="Times New Roman" w:hAnsi="Times New Roman" w:cs="Times New Roman"/>
          <w:sz w:val="24"/>
          <w:szCs w:val="24"/>
        </w:rPr>
        <w:t>Date:</w:t>
      </w:r>
      <w:r w:rsidR="00913779" w:rsidRPr="00913779">
        <w:rPr>
          <w:rFonts w:ascii="Times New Roman" w:hAnsi="Times New Roman" w:cs="Times New Roman"/>
          <w:sz w:val="24"/>
          <w:szCs w:val="24"/>
        </w:rPr>
        <w:t xml:space="preserve"> __________________________</w:t>
      </w:r>
      <w:r w:rsidR="00913779">
        <w:rPr>
          <w:rFonts w:ascii="Times New Roman" w:hAnsi="Times New Roman" w:cs="Times New Roman"/>
          <w:sz w:val="24"/>
          <w:szCs w:val="24"/>
        </w:rPr>
        <w:tab/>
      </w:r>
      <w:r w:rsidR="00913779">
        <w:rPr>
          <w:rFonts w:ascii="Times New Roman" w:hAnsi="Times New Roman" w:cs="Times New Roman"/>
          <w:sz w:val="24"/>
          <w:szCs w:val="24"/>
        </w:rPr>
        <w:tab/>
      </w:r>
      <w:r w:rsidR="00913779">
        <w:rPr>
          <w:rFonts w:ascii="Times New Roman" w:hAnsi="Times New Roman" w:cs="Times New Roman"/>
          <w:sz w:val="24"/>
          <w:szCs w:val="24"/>
        </w:rPr>
        <w:tab/>
      </w:r>
      <w:r w:rsidR="00913779" w:rsidRPr="00913779">
        <w:rPr>
          <w:rFonts w:ascii="Times New Roman" w:hAnsi="Times New Roman" w:cs="Times New Roman"/>
          <w:sz w:val="24"/>
          <w:szCs w:val="24"/>
        </w:rPr>
        <w:t>Date: __________________________</w:t>
      </w:r>
    </w:p>
    <w:p w14:paraId="7256F5B1" w14:textId="6C33BC79" w:rsidR="00F85471" w:rsidRPr="00913779" w:rsidRDefault="00F85471" w:rsidP="00913779">
      <w:pPr>
        <w:rPr>
          <w:rFonts w:ascii="Times New Roman" w:hAnsi="Times New Roman" w:cs="Times New Roman"/>
          <w:sz w:val="24"/>
          <w:szCs w:val="24"/>
        </w:rPr>
      </w:pPr>
    </w:p>
    <w:p w14:paraId="0D1C8C4D" w14:textId="77777777" w:rsidR="00F85471" w:rsidRPr="00D21AE4" w:rsidRDefault="00F85471" w:rsidP="00D21AE4">
      <w:pPr>
        <w:pStyle w:val="BodyText"/>
        <w:rPr>
          <w:sz w:val="20"/>
        </w:rPr>
      </w:pPr>
    </w:p>
    <w:p w14:paraId="615060A2" w14:textId="3764C696" w:rsidR="00F85471" w:rsidRPr="00D21AE4" w:rsidRDefault="00F85471" w:rsidP="00913779">
      <w:pPr>
        <w:pStyle w:val="BodyText"/>
        <w:tabs>
          <w:tab w:val="left" w:pos="3450"/>
        </w:tabs>
      </w:pPr>
    </w:p>
    <w:sectPr w:rsidR="00F85471" w:rsidRPr="00D21AE4">
      <w:footerReference w:type="default" r:id="rId7"/>
      <w:pgSz w:w="12240" w:h="15840"/>
      <w:pgMar w:top="1400" w:right="134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F409" w14:textId="77777777" w:rsidR="00000000" w:rsidRDefault="006F1646">
      <w:r>
        <w:separator/>
      </w:r>
    </w:p>
  </w:endnote>
  <w:endnote w:type="continuationSeparator" w:id="0">
    <w:p w14:paraId="45359C25" w14:textId="77777777" w:rsidR="00000000" w:rsidRDefault="006F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7B1E" w14:textId="2B5CFC40" w:rsidR="00F85471" w:rsidRDefault="00311B2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5E66F76" wp14:editId="62DF4B6A">
              <wp:simplePos x="0" y="0"/>
              <wp:positionH relativeFrom="page">
                <wp:posOffset>6750050</wp:posOffset>
              </wp:positionH>
              <wp:positionV relativeFrom="page">
                <wp:posOffset>9274810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EF2A2" w14:textId="77777777" w:rsidR="00F85471" w:rsidRDefault="006F1646">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6F76" id="_x0000_t202" coordsize="21600,21600" o:spt="202" path="m,l,21600r21600,l21600,xe">
              <v:stroke joinstyle="miter"/>
              <v:path gradientshapeok="t" o:connecttype="rect"/>
            </v:shapetype>
            <v:shape id="Text Box 1" o:spid="_x0000_s1026" type="#_x0000_t202" style="position:absolute;margin-left:531.5pt;margin-top:730.3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" filled="f" stroked="f">
              <v:textbox inset="0,0,0,0">
                <w:txbxContent>
                  <w:p w14:paraId="544EF2A2" w14:textId="77777777" w:rsidR="00F85471" w:rsidRDefault="006F1646">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EEAC" w14:textId="77777777" w:rsidR="00000000" w:rsidRDefault="006F1646">
      <w:r>
        <w:separator/>
      </w:r>
    </w:p>
  </w:footnote>
  <w:footnote w:type="continuationSeparator" w:id="0">
    <w:p w14:paraId="43BC480B" w14:textId="77777777" w:rsidR="00000000" w:rsidRDefault="006F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4CDC"/>
    <w:multiLevelType w:val="hybridMultilevel"/>
    <w:tmpl w:val="02A03104"/>
    <w:lvl w:ilvl="0" w:tplc="A598591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9872564"/>
    <w:multiLevelType w:val="hybridMultilevel"/>
    <w:tmpl w:val="AAA4E93C"/>
    <w:lvl w:ilvl="0" w:tplc="D9B48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A1F10"/>
    <w:multiLevelType w:val="hybridMultilevel"/>
    <w:tmpl w:val="E6969E8C"/>
    <w:lvl w:ilvl="0" w:tplc="03D667A6">
      <w:start w:val="8"/>
      <w:numFmt w:val="decimal"/>
      <w:lvlText w:val="%1."/>
      <w:lvlJc w:val="left"/>
      <w:pPr>
        <w:ind w:left="120" w:hanging="720"/>
        <w:jc w:val="left"/>
      </w:pPr>
      <w:rPr>
        <w:rFonts w:ascii="Calibri" w:eastAsia="Calibri" w:hAnsi="Calibri" w:cs="Calibri" w:hint="default"/>
        <w:spacing w:val="-4"/>
        <w:w w:val="99"/>
        <w:sz w:val="24"/>
        <w:szCs w:val="24"/>
        <w:lang w:val="en-US" w:eastAsia="en-US" w:bidi="en-US"/>
      </w:rPr>
    </w:lvl>
    <w:lvl w:ilvl="1" w:tplc="A378A422">
      <w:numFmt w:val="bullet"/>
      <w:lvlText w:val="•"/>
      <w:lvlJc w:val="left"/>
      <w:pPr>
        <w:ind w:left="1066" w:hanging="720"/>
      </w:pPr>
      <w:rPr>
        <w:rFonts w:hint="default"/>
        <w:lang w:val="en-US" w:eastAsia="en-US" w:bidi="en-US"/>
      </w:rPr>
    </w:lvl>
    <w:lvl w:ilvl="2" w:tplc="4458435E">
      <w:numFmt w:val="bullet"/>
      <w:lvlText w:val="•"/>
      <w:lvlJc w:val="left"/>
      <w:pPr>
        <w:ind w:left="2012" w:hanging="720"/>
      </w:pPr>
      <w:rPr>
        <w:rFonts w:hint="default"/>
        <w:lang w:val="en-US" w:eastAsia="en-US" w:bidi="en-US"/>
      </w:rPr>
    </w:lvl>
    <w:lvl w:ilvl="3" w:tplc="F6ACC410">
      <w:numFmt w:val="bullet"/>
      <w:lvlText w:val="•"/>
      <w:lvlJc w:val="left"/>
      <w:pPr>
        <w:ind w:left="2958" w:hanging="720"/>
      </w:pPr>
      <w:rPr>
        <w:rFonts w:hint="default"/>
        <w:lang w:val="en-US" w:eastAsia="en-US" w:bidi="en-US"/>
      </w:rPr>
    </w:lvl>
    <w:lvl w:ilvl="4" w:tplc="17CE897E">
      <w:numFmt w:val="bullet"/>
      <w:lvlText w:val="•"/>
      <w:lvlJc w:val="left"/>
      <w:pPr>
        <w:ind w:left="3904" w:hanging="720"/>
      </w:pPr>
      <w:rPr>
        <w:rFonts w:hint="default"/>
        <w:lang w:val="en-US" w:eastAsia="en-US" w:bidi="en-US"/>
      </w:rPr>
    </w:lvl>
    <w:lvl w:ilvl="5" w:tplc="24261AE2">
      <w:numFmt w:val="bullet"/>
      <w:lvlText w:val="•"/>
      <w:lvlJc w:val="left"/>
      <w:pPr>
        <w:ind w:left="4850" w:hanging="720"/>
      </w:pPr>
      <w:rPr>
        <w:rFonts w:hint="default"/>
        <w:lang w:val="en-US" w:eastAsia="en-US" w:bidi="en-US"/>
      </w:rPr>
    </w:lvl>
    <w:lvl w:ilvl="6" w:tplc="CC101F16">
      <w:numFmt w:val="bullet"/>
      <w:lvlText w:val="•"/>
      <w:lvlJc w:val="left"/>
      <w:pPr>
        <w:ind w:left="5796" w:hanging="720"/>
      </w:pPr>
      <w:rPr>
        <w:rFonts w:hint="default"/>
        <w:lang w:val="en-US" w:eastAsia="en-US" w:bidi="en-US"/>
      </w:rPr>
    </w:lvl>
    <w:lvl w:ilvl="7" w:tplc="E6FCD2EC">
      <w:numFmt w:val="bullet"/>
      <w:lvlText w:val="•"/>
      <w:lvlJc w:val="left"/>
      <w:pPr>
        <w:ind w:left="6742" w:hanging="720"/>
      </w:pPr>
      <w:rPr>
        <w:rFonts w:hint="default"/>
        <w:lang w:val="en-US" w:eastAsia="en-US" w:bidi="en-US"/>
      </w:rPr>
    </w:lvl>
    <w:lvl w:ilvl="8" w:tplc="41B4080E">
      <w:numFmt w:val="bullet"/>
      <w:lvlText w:val="•"/>
      <w:lvlJc w:val="left"/>
      <w:pPr>
        <w:ind w:left="7688" w:hanging="72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71"/>
    <w:rsid w:val="00311B22"/>
    <w:rsid w:val="006F1646"/>
    <w:rsid w:val="00913779"/>
    <w:rsid w:val="00D21AE4"/>
    <w:rsid w:val="00F8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7F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1646"/>
    <w:pPr>
      <w:tabs>
        <w:tab w:val="center" w:pos="4680"/>
        <w:tab w:val="right" w:pos="9360"/>
      </w:tabs>
    </w:pPr>
  </w:style>
  <w:style w:type="character" w:customStyle="1" w:styleId="HeaderChar">
    <w:name w:val="Header Char"/>
    <w:basedOn w:val="DefaultParagraphFont"/>
    <w:link w:val="Header"/>
    <w:uiPriority w:val="99"/>
    <w:rsid w:val="006F1646"/>
    <w:rPr>
      <w:rFonts w:ascii="Calibri" w:eastAsia="Calibri" w:hAnsi="Calibri" w:cs="Calibri"/>
      <w:lang w:bidi="en-US"/>
    </w:rPr>
  </w:style>
  <w:style w:type="paragraph" w:styleId="Footer">
    <w:name w:val="footer"/>
    <w:basedOn w:val="Normal"/>
    <w:link w:val="FooterChar"/>
    <w:uiPriority w:val="99"/>
    <w:unhideWhenUsed/>
    <w:rsid w:val="006F1646"/>
    <w:pPr>
      <w:tabs>
        <w:tab w:val="center" w:pos="4680"/>
        <w:tab w:val="right" w:pos="9360"/>
      </w:tabs>
    </w:pPr>
  </w:style>
  <w:style w:type="character" w:customStyle="1" w:styleId="FooterChar">
    <w:name w:val="Footer Char"/>
    <w:basedOn w:val="DefaultParagraphFont"/>
    <w:link w:val="Footer"/>
    <w:uiPriority w:val="99"/>
    <w:rsid w:val="006F164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8714</Characters>
  <Application>Microsoft Office Word</Application>
  <DocSecurity>0</DocSecurity>
  <Lines>512</Lines>
  <Paragraphs>201</Paragraphs>
  <ScaleCrop>false</ScaleCrop>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2021-04-30T22:00:00Z</dcterms:created>
  <dcterms:modified xsi:type="dcterms:W3CDTF">2021-04-30T22:00:00Z</dcterms:modified>
</cp:coreProperties>
</file>