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D6676" w14:textId="7A64B030" w:rsidR="00B03A7A" w:rsidRDefault="007522F8" w:rsidP="007522F8">
      <w:pPr>
        <w:spacing w:after="0" w:line="240" w:lineRule="auto"/>
        <w:jc w:val="center"/>
        <w:rPr>
          <w:rFonts w:ascii="Calibri" w:hAnsi="Calibri" w:cs="Times New Roman"/>
          <w:b/>
          <w:color w:val="1F497D"/>
          <w:sz w:val="28"/>
          <w:szCs w:val="28"/>
        </w:rPr>
      </w:pPr>
      <w:r w:rsidRPr="007522F8">
        <w:rPr>
          <w:rFonts w:ascii="Calibri" w:hAnsi="Calibri" w:cs="Times New Roman"/>
          <w:b/>
          <w:color w:val="1F497D"/>
          <w:sz w:val="28"/>
          <w:szCs w:val="28"/>
        </w:rPr>
        <w:t>SmartTag Inactivation Ticket Request</w:t>
      </w:r>
    </w:p>
    <w:p w14:paraId="03C82B89" w14:textId="313AD141" w:rsidR="007522F8" w:rsidRDefault="007522F8" w:rsidP="007522F8">
      <w:pPr>
        <w:spacing w:after="0" w:line="240" w:lineRule="auto"/>
        <w:jc w:val="center"/>
        <w:rPr>
          <w:rFonts w:ascii="Calibri" w:hAnsi="Calibri" w:cs="Times New Roman"/>
          <w:b/>
          <w:color w:val="1F497D"/>
          <w:sz w:val="28"/>
          <w:szCs w:val="28"/>
        </w:rPr>
      </w:pPr>
    </w:p>
    <w:p w14:paraId="387A8414" w14:textId="06FB0B79" w:rsidR="007522F8" w:rsidRDefault="007522F8" w:rsidP="007522F8">
      <w:pPr>
        <w:spacing w:after="0" w:line="240" w:lineRule="auto"/>
        <w:jc w:val="center"/>
        <w:rPr>
          <w:rFonts w:ascii="Calibri" w:hAnsi="Calibri" w:cs="Times New Roman"/>
          <w:bCs/>
          <w:color w:val="1F497D"/>
          <w:sz w:val="24"/>
          <w:szCs w:val="24"/>
        </w:rPr>
      </w:pPr>
    </w:p>
    <w:p w14:paraId="67F3CAB1" w14:textId="3C8D323B" w:rsidR="007522F8" w:rsidRDefault="004A023B" w:rsidP="007522F8">
      <w:pPr>
        <w:spacing w:after="0" w:line="240" w:lineRule="auto"/>
        <w:rPr>
          <w:rFonts w:ascii="Calibri" w:hAnsi="Calibri" w:cs="Times New Roman"/>
          <w:bCs/>
          <w:color w:val="1F497D"/>
          <w:sz w:val="24"/>
          <w:szCs w:val="24"/>
        </w:rPr>
      </w:pPr>
      <w:r>
        <w:rPr>
          <w:rFonts w:ascii="Calibri" w:hAnsi="Calibri" w:cs="Times New Roman"/>
          <w:bCs/>
          <w:color w:val="1F497D"/>
          <w:sz w:val="24"/>
          <w:szCs w:val="24"/>
        </w:rPr>
        <w:t>Please find b</w:t>
      </w:r>
      <w:r w:rsidR="007522F8">
        <w:rPr>
          <w:rFonts w:ascii="Calibri" w:hAnsi="Calibri" w:cs="Times New Roman"/>
          <w:bCs/>
          <w:color w:val="1F497D"/>
          <w:sz w:val="24"/>
          <w:szCs w:val="24"/>
        </w:rPr>
        <w:t xml:space="preserve">elow </w:t>
      </w:r>
      <w:r>
        <w:rPr>
          <w:rFonts w:ascii="Calibri" w:hAnsi="Calibri" w:cs="Times New Roman"/>
          <w:bCs/>
          <w:color w:val="1F497D"/>
          <w:sz w:val="24"/>
          <w:szCs w:val="24"/>
        </w:rPr>
        <w:t>an</w:t>
      </w:r>
      <w:r w:rsidR="007522F8">
        <w:rPr>
          <w:rFonts w:ascii="Calibri" w:hAnsi="Calibri" w:cs="Times New Roman"/>
          <w:bCs/>
          <w:color w:val="1F497D"/>
          <w:sz w:val="24"/>
          <w:szCs w:val="24"/>
        </w:rPr>
        <w:t xml:space="preserve"> explanation of each field you find in this request</w:t>
      </w:r>
      <w:r w:rsidR="002D143E">
        <w:rPr>
          <w:rFonts w:ascii="Calibri" w:hAnsi="Calibri" w:cs="Times New Roman"/>
          <w:bCs/>
          <w:color w:val="1F497D"/>
          <w:sz w:val="24"/>
          <w:szCs w:val="24"/>
        </w:rPr>
        <w:t>.</w:t>
      </w:r>
    </w:p>
    <w:p w14:paraId="70E362C7" w14:textId="77777777" w:rsidR="007522F8" w:rsidRPr="007522F8" w:rsidRDefault="007522F8" w:rsidP="007522F8">
      <w:pPr>
        <w:spacing w:after="0" w:line="240" w:lineRule="auto"/>
        <w:rPr>
          <w:rFonts w:ascii="Calibri" w:hAnsi="Calibri" w:cs="Times New Roman"/>
          <w:bCs/>
          <w:color w:val="1F497D"/>
          <w:sz w:val="24"/>
          <w:szCs w:val="24"/>
        </w:rPr>
      </w:pPr>
    </w:p>
    <w:p w14:paraId="10FC1E80" w14:textId="1994060D" w:rsidR="007522F8" w:rsidRPr="007522F8" w:rsidRDefault="007522F8" w:rsidP="007522F8">
      <w:pPr>
        <w:pStyle w:val="ListParagraph"/>
        <w:numPr>
          <w:ilvl w:val="0"/>
          <w:numId w:val="1"/>
        </w:numPr>
        <w:spacing w:after="0" w:line="240" w:lineRule="auto"/>
        <w:rPr>
          <w:rFonts w:ascii="Calibri" w:hAnsi="Calibri" w:cs="Times New Roman"/>
          <w:bCs/>
          <w:color w:val="1F497D"/>
          <w:sz w:val="24"/>
          <w:szCs w:val="24"/>
          <w:u w:val="single"/>
        </w:rPr>
      </w:pPr>
      <w:r w:rsidRPr="007522F8">
        <w:rPr>
          <w:rFonts w:ascii="Calibri" w:hAnsi="Calibri" w:cs="Times New Roman"/>
          <w:bCs/>
          <w:color w:val="1F497D"/>
          <w:sz w:val="24"/>
          <w:szCs w:val="24"/>
          <w:u w:val="single"/>
        </w:rPr>
        <w:t>Brief Explanation of the Request</w:t>
      </w:r>
      <w:r>
        <w:rPr>
          <w:rFonts w:ascii="Calibri" w:hAnsi="Calibri" w:cs="Times New Roman"/>
          <w:bCs/>
          <w:color w:val="1F497D"/>
          <w:sz w:val="24"/>
          <w:szCs w:val="24"/>
          <w:u w:val="single"/>
        </w:rPr>
        <w:t xml:space="preserve"> </w:t>
      </w:r>
      <w:r w:rsidRPr="007522F8">
        <w:rPr>
          <w:rFonts w:ascii="Calibri" w:hAnsi="Calibri" w:cs="Times New Roman"/>
          <w:bCs/>
          <w:color w:val="1F497D"/>
          <w:sz w:val="24"/>
          <w:szCs w:val="24"/>
        </w:rPr>
        <w:t xml:space="preserve">– </w:t>
      </w:r>
      <w:r>
        <w:rPr>
          <w:rFonts w:ascii="Calibri" w:hAnsi="Calibri" w:cs="Times New Roman"/>
          <w:bCs/>
          <w:color w:val="1F497D"/>
          <w:sz w:val="24"/>
          <w:szCs w:val="24"/>
        </w:rPr>
        <w:t>please provide an explanation or the reason why you need to inactivate the SmartTag</w:t>
      </w:r>
      <w:r w:rsidR="002D143E">
        <w:rPr>
          <w:rFonts w:ascii="Calibri" w:hAnsi="Calibri" w:cs="Times New Roman"/>
          <w:bCs/>
          <w:color w:val="1F497D"/>
          <w:sz w:val="24"/>
          <w:szCs w:val="24"/>
        </w:rPr>
        <w:t>.</w:t>
      </w:r>
    </w:p>
    <w:p w14:paraId="1AF71C4A" w14:textId="3252F405" w:rsidR="007522F8" w:rsidRDefault="007522F8" w:rsidP="007522F8">
      <w:pPr>
        <w:pStyle w:val="ListParagraph"/>
        <w:spacing w:after="0" w:line="240" w:lineRule="auto"/>
        <w:rPr>
          <w:rFonts w:ascii="Calibri" w:hAnsi="Calibri" w:cs="Times New Roman"/>
          <w:bCs/>
          <w:color w:val="1F497D"/>
          <w:sz w:val="24"/>
          <w:szCs w:val="24"/>
          <w:u w:val="single"/>
        </w:rPr>
      </w:pPr>
    </w:p>
    <w:p w14:paraId="33682468" w14:textId="5EB8E50E" w:rsidR="007522F8" w:rsidRPr="007522F8" w:rsidRDefault="007522F8" w:rsidP="007522F8">
      <w:pPr>
        <w:pStyle w:val="ListParagraph"/>
        <w:numPr>
          <w:ilvl w:val="0"/>
          <w:numId w:val="1"/>
        </w:numPr>
        <w:spacing w:after="0" w:line="240" w:lineRule="auto"/>
        <w:rPr>
          <w:rFonts w:ascii="Calibri" w:hAnsi="Calibri" w:cs="Times New Roman"/>
          <w:bCs/>
          <w:color w:val="1F497D"/>
          <w:sz w:val="24"/>
          <w:szCs w:val="24"/>
          <w:u w:val="single"/>
        </w:rPr>
      </w:pPr>
      <w:r>
        <w:rPr>
          <w:rFonts w:ascii="Calibri" w:hAnsi="Calibri" w:cs="Times New Roman"/>
          <w:bCs/>
          <w:color w:val="1F497D"/>
          <w:sz w:val="24"/>
          <w:szCs w:val="24"/>
          <w:u w:val="single"/>
        </w:rPr>
        <w:t>What Company is this tag needed for?</w:t>
      </w:r>
      <w:r>
        <w:rPr>
          <w:rFonts w:ascii="Calibri" w:hAnsi="Calibri" w:cs="Times New Roman"/>
          <w:bCs/>
          <w:color w:val="1F497D"/>
          <w:sz w:val="24"/>
          <w:szCs w:val="24"/>
        </w:rPr>
        <w:t xml:space="preserve"> – Please select if the SmartTag is under FAU, FAUF</w:t>
      </w:r>
      <w:r w:rsidR="002D143E">
        <w:rPr>
          <w:rFonts w:ascii="Calibri" w:hAnsi="Calibri" w:cs="Times New Roman"/>
          <w:bCs/>
          <w:color w:val="1F497D"/>
          <w:sz w:val="24"/>
          <w:szCs w:val="24"/>
        </w:rPr>
        <w:t>,</w:t>
      </w:r>
      <w:r>
        <w:rPr>
          <w:rFonts w:ascii="Calibri" w:hAnsi="Calibri" w:cs="Times New Roman"/>
          <w:bCs/>
          <w:color w:val="1F497D"/>
          <w:sz w:val="24"/>
          <w:szCs w:val="24"/>
        </w:rPr>
        <w:t xml:space="preserve"> or Both companies</w:t>
      </w:r>
    </w:p>
    <w:p w14:paraId="490BF7B3" w14:textId="77777777" w:rsidR="007522F8" w:rsidRPr="007522F8" w:rsidRDefault="007522F8" w:rsidP="007522F8">
      <w:pPr>
        <w:pStyle w:val="ListParagraph"/>
        <w:rPr>
          <w:rFonts w:ascii="Calibri" w:hAnsi="Calibri" w:cs="Times New Roman"/>
          <w:bCs/>
          <w:color w:val="1F497D"/>
          <w:sz w:val="24"/>
          <w:szCs w:val="24"/>
          <w:u w:val="single"/>
        </w:rPr>
      </w:pPr>
    </w:p>
    <w:p w14:paraId="5A545595" w14:textId="6F8DBF65" w:rsidR="007522F8" w:rsidRPr="00D80848" w:rsidRDefault="00D80848" w:rsidP="007522F8">
      <w:pPr>
        <w:pStyle w:val="ListParagraph"/>
        <w:rPr>
          <w:rFonts w:ascii="Calibri" w:hAnsi="Calibri" w:cs="Times New Roman"/>
          <w:bCs/>
          <w:color w:val="1F497D"/>
          <w:sz w:val="24"/>
          <w:szCs w:val="24"/>
          <w:u w:val="single"/>
        </w:rPr>
      </w:pPr>
      <w:r w:rsidRPr="00D80848">
        <w:rPr>
          <w:rFonts w:ascii="Calibri" w:hAnsi="Calibri" w:cs="Times New Roman"/>
          <w:b/>
          <w:color w:val="1F497D"/>
          <w:sz w:val="28"/>
          <w:szCs w:val="28"/>
        </w:rPr>
        <w:t>The SmartTag will not be able to be inactivated unless all the activities listed for your fund type have been completed.</w:t>
      </w:r>
      <w:r w:rsidR="009B41A8">
        <w:rPr>
          <w:rFonts w:ascii="Calibri" w:hAnsi="Calibri" w:cs="Times New Roman"/>
          <w:b/>
          <w:color w:val="1F497D"/>
          <w:sz w:val="28"/>
          <w:szCs w:val="28"/>
        </w:rPr>
        <w:t xml:space="preserve"> Please follow the steps below:</w:t>
      </w:r>
    </w:p>
    <w:p w14:paraId="211758FA" w14:textId="0D2833B5" w:rsidR="007522F8" w:rsidRPr="007522F8" w:rsidRDefault="007522F8" w:rsidP="007522F8">
      <w:pPr>
        <w:pStyle w:val="ListParagraph"/>
        <w:rPr>
          <w:rFonts w:ascii="Calibri" w:hAnsi="Calibri" w:cs="Times New Roman"/>
          <w:bCs/>
          <w:color w:val="1F497D"/>
          <w:sz w:val="24"/>
          <w:szCs w:val="24"/>
          <w:u w:val="single"/>
        </w:rPr>
      </w:pPr>
      <w:r>
        <w:rPr>
          <w:rFonts w:ascii="Calibri" w:hAnsi="Calibri" w:cs="Times New Roman"/>
          <w:bCs/>
          <w:color w:val="1F497D"/>
          <w:sz w:val="24"/>
          <w:szCs w:val="24"/>
          <w:u w:val="single"/>
        </w:rPr>
        <w:t xml:space="preserve"> </w:t>
      </w:r>
    </w:p>
    <w:p w14:paraId="4F8E4C71" w14:textId="60C646B3" w:rsidR="007522F8" w:rsidRDefault="007522F8" w:rsidP="007522F8">
      <w:pPr>
        <w:pStyle w:val="ListParagraph"/>
        <w:numPr>
          <w:ilvl w:val="0"/>
          <w:numId w:val="1"/>
        </w:numPr>
        <w:spacing w:after="0" w:line="240" w:lineRule="auto"/>
        <w:rPr>
          <w:rFonts w:ascii="Calibri" w:hAnsi="Calibri" w:cs="Times New Roman"/>
          <w:bCs/>
          <w:color w:val="1F497D"/>
          <w:sz w:val="24"/>
          <w:szCs w:val="24"/>
          <w:u w:val="single"/>
        </w:rPr>
      </w:pPr>
      <w:r>
        <w:rPr>
          <w:rFonts w:ascii="Calibri" w:hAnsi="Calibri" w:cs="Times New Roman"/>
          <w:bCs/>
          <w:color w:val="1F497D"/>
          <w:sz w:val="24"/>
          <w:szCs w:val="24"/>
          <w:u w:val="single"/>
        </w:rPr>
        <w:t>For Fund Types:</w:t>
      </w:r>
    </w:p>
    <w:p w14:paraId="54E6325D" w14:textId="367E02E7" w:rsidR="007522F8" w:rsidRPr="006F4CE3" w:rsidRDefault="007522F8" w:rsidP="007522F8">
      <w:pPr>
        <w:pStyle w:val="ListParagraph"/>
        <w:rPr>
          <w:rFonts w:ascii="Calibri" w:hAnsi="Calibri" w:cs="Times New Roman"/>
          <w:b/>
          <w:color w:val="1F497D"/>
          <w:sz w:val="24"/>
          <w:szCs w:val="24"/>
        </w:rPr>
      </w:pPr>
      <w:r w:rsidRPr="006F4CE3">
        <w:rPr>
          <w:rFonts w:ascii="Calibri" w:hAnsi="Calibri" w:cs="Times New Roman"/>
          <w:b/>
          <w:color w:val="1F497D"/>
          <w:sz w:val="24"/>
          <w:szCs w:val="24"/>
        </w:rPr>
        <w:t>Carryforward and Educational &amp; General/GTAIDS:</w:t>
      </w:r>
    </w:p>
    <w:p w14:paraId="1B422D1D" w14:textId="396F700C" w:rsidR="007522F8" w:rsidRDefault="007522F8" w:rsidP="007522F8">
      <w:pPr>
        <w:pStyle w:val="ListParagraph"/>
        <w:numPr>
          <w:ilvl w:val="0"/>
          <w:numId w:val="2"/>
        </w:numPr>
        <w:rPr>
          <w:rFonts w:ascii="Calibri" w:hAnsi="Calibri" w:cs="Times New Roman"/>
          <w:bCs/>
          <w:color w:val="1F497D"/>
          <w:sz w:val="24"/>
          <w:szCs w:val="24"/>
        </w:rPr>
      </w:pPr>
      <w:r>
        <w:rPr>
          <w:rFonts w:ascii="Calibri" w:hAnsi="Calibri" w:cs="Times New Roman"/>
          <w:bCs/>
          <w:color w:val="1F497D"/>
          <w:sz w:val="24"/>
          <w:szCs w:val="24"/>
        </w:rPr>
        <w:t xml:space="preserve">To clear out the budget to $0 – Please run any Budget to Actual Reports to make sure the budget is $0, see below some reports you could </w:t>
      </w:r>
      <w:r w:rsidR="00510AFA">
        <w:rPr>
          <w:rFonts w:ascii="Calibri" w:hAnsi="Calibri" w:cs="Times New Roman"/>
          <w:bCs/>
          <w:color w:val="1F497D"/>
          <w:sz w:val="24"/>
          <w:szCs w:val="24"/>
        </w:rPr>
        <w:t xml:space="preserve">run. If you still have any questions, please contact the </w:t>
      </w:r>
      <w:r w:rsidR="00510AFA" w:rsidRPr="001755D3">
        <w:rPr>
          <w:rFonts w:ascii="Calibri" w:hAnsi="Calibri" w:cs="Times New Roman"/>
          <w:b/>
          <w:color w:val="1F497D"/>
          <w:sz w:val="24"/>
          <w:szCs w:val="24"/>
        </w:rPr>
        <w:t>Budget Office</w:t>
      </w:r>
      <w:r w:rsidR="00510AFA">
        <w:rPr>
          <w:rFonts w:ascii="Calibri" w:hAnsi="Calibri" w:cs="Times New Roman"/>
          <w:bCs/>
          <w:color w:val="1F497D"/>
          <w:sz w:val="24"/>
          <w:szCs w:val="24"/>
        </w:rPr>
        <w:t>.</w:t>
      </w:r>
    </w:p>
    <w:p w14:paraId="5DC119F6" w14:textId="4859472A" w:rsidR="007522F8" w:rsidRPr="007522F8" w:rsidRDefault="007522F8" w:rsidP="007522F8">
      <w:pPr>
        <w:pStyle w:val="ListParagraph"/>
        <w:numPr>
          <w:ilvl w:val="1"/>
          <w:numId w:val="2"/>
        </w:numPr>
        <w:rPr>
          <w:rFonts w:ascii="Calibri" w:hAnsi="Calibri" w:cs="Times New Roman"/>
          <w:bCs/>
          <w:color w:val="1F497D"/>
          <w:sz w:val="24"/>
          <w:szCs w:val="24"/>
        </w:rPr>
      </w:pPr>
      <w:r w:rsidRPr="007522F8">
        <w:rPr>
          <w:rFonts w:ascii="Calibri" w:hAnsi="Calibri" w:cs="Times New Roman"/>
          <w:bCs/>
          <w:color w:val="1F497D"/>
          <w:sz w:val="24"/>
          <w:szCs w:val="24"/>
        </w:rPr>
        <w:t xml:space="preserve">FAU Budget to Actual Expenses </w:t>
      </w:r>
      <w:proofErr w:type="gramStart"/>
      <w:r w:rsidRPr="007522F8">
        <w:rPr>
          <w:rFonts w:ascii="Calibri" w:hAnsi="Calibri" w:cs="Times New Roman"/>
          <w:bCs/>
          <w:color w:val="1F497D"/>
          <w:sz w:val="24"/>
          <w:szCs w:val="24"/>
        </w:rPr>
        <w:t>By</w:t>
      </w:r>
      <w:proofErr w:type="gramEnd"/>
      <w:r w:rsidRPr="007522F8">
        <w:rPr>
          <w:rFonts w:ascii="Calibri" w:hAnsi="Calibri" w:cs="Times New Roman"/>
          <w:bCs/>
          <w:color w:val="1F497D"/>
          <w:sz w:val="24"/>
          <w:szCs w:val="24"/>
        </w:rPr>
        <w:t xml:space="preserve"> SmartTag</w:t>
      </w:r>
    </w:p>
    <w:p w14:paraId="240BE77C" w14:textId="333FDD85" w:rsidR="007522F8" w:rsidRPr="007522F8" w:rsidRDefault="007522F8" w:rsidP="007522F8">
      <w:pPr>
        <w:pStyle w:val="ListParagraph"/>
        <w:numPr>
          <w:ilvl w:val="1"/>
          <w:numId w:val="2"/>
        </w:numPr>
        <w:rPr>
          <w:rFonts w:ascii="Calibri" w:hAnsi="Calibri" w:cs="Times New Roman"/>
          <w:bCs/>
          <w:color w:val="1F497D"/>
          <w:sz w:val="24"/>
          <w:szCs w:val="24"/>
        </w:rPr>
      </w:pPr>
      <w:r w:rsidRPr="007522F8">
        <w:rPr>
          <w:rFonts w:ascii="Calibri" w:hAnsi="Calibri" w:cs="Times New Roman"/>
          <w:bCs/>
          <w:color w:val="1F497D"/>
          <w:sz w:val="24"/>
          <w:szCs w:val="24"/>
        </w:rPr>
        <w:t xml:space="preserve">FAU Budget to Actual Expenses </w:t>
      </w:r>
      <w:proofErr w:type="gramStart"/>
      <w:r w:rsidRPr="007522F8">
        <w:rPr>
          <w:rFonts w:ascii="Calibri" w:hAnsi="Calibri" w:cs="Times New Roman"/>
          <w:bCs/>
          <w:color w:val="1F497D"/>
          <w:sz w:val="24"/>
          <w:szCs w:val="24"/>
        </w:rPr>
        <w:t>By</w:t>
      </w:r>
      <w:proofErr w:type="gramEnd"/>
      <w:r w:rsidRPr="007522F8">
        <w:rPr>
          <w:rFonts w:ascii="Calibri" w:hAnsi="Calibri" w:cs="Times New Roman"/>
          <w:bCs/>
          <w:color w:val="1F497D"/>
          <w:sz w:val="24"/>
          <w:szCs w:val="24"/>
        </w:rPr>
        <w:t xml:space="preserve"> SmartTag &amp; Fund Type</w:t>
      </w:r>
    </w:p>
    <w:p w14:paraId="3421F762" w14:textId="27126979" w:rsidR="007522F8" w:rsidRDefault="007522F8" w:rsidP="007522F8">
      <w:pPr>
        <w:pStyle w:val="ListParagraph"/>
        <w:numPr>
          <w:ilvl w:val="1"/>
          <w:numId w:val="2"/>
        </w:numPr>
        <w:rPr>
          <w:rFonts w:ascii="Calibri" w:hAnsi="Calibri" w:cs="Times New Roman"/>
          <w:bCs/>
          <w:color w:val="1F497D"/>
          <w:sz w:val="24"/>
          <w:szCs w:val="24"/>
        </w:rPr>
      </w:pPr>
      <w:r w:rsidRPr="007522F8">
        <w:rPr>
          <w:rFonts w:ascii="Calibri" w:hAnsi="Calibri" w:cs="Times New Roman"/>
          <w:bCs/>
          <w:color w:val="1F497D"/>
          <w:sz w:val="24"/>
          <w:szCs w:val="24"/>
        </w:rPr>
        <w:t xml:space="preserve">FAU Budget to </w:t>
      </w:r>
      <w:proofErr w:type="spellStart"/>
      <w:r w:rsidRPr="007522F8">
        <w:rPr>
          <w:rFonts w:ascii="Calibri" w:hAnsi="Calibri" w:cs="Times New Roman"/>
          <w:bCs/>
          <w:color w:val="1F497D"/>
          <w:sz w:val="24"/>
          <w:szCs w:val="24"/>
        </w:rPr>
        <w:t>Actual_Revenue</w:t>
      </w:r>
      <w:proofErr w:type="spellEnd"/>
      <w:r w:rsidRPr="007522F8">
        <w:rPr>
          <w:rFonts w:ascii="Calibri" w:hAnsi="Calibri" w:cs="Times New Roman"/>
          <w:bCs/>
          <w:color w:val="1F497D"/>
          <w:sz w:val="24"/>
          <w:szCs w:val="24"/>
        </w:rPr>
        <w:t xml:space="preserve"> and </w:t>
      </w:r>
      <w:proofErr w:type="spellStart"/>
      <w:r w:rsidRPr="007522F8">
        <w:rPr>
          <w:rFonts w:ascii="Calibri" w:hAnsi="Calibri" w:cs="Times New Roman"/>
          <w:bCs/>
          <w:color w:val="1F497D"/>
          <w:sz w:val="24"/>
          <w:szCs w:val="24"/>
        </w:rPr>
        <w:t>Expense_SmartTag</w:t>
      </w:r>
      <w:proofErr w:type="spellEnd"/>
      <w:r w:rsidRPr="007522F8">
        <w:rPr>
          <w:rFonts w:ascii="Calibri" w:hAnsi="Calibri" w:cs="Times New Roman"/>
          <w:bCs/>
          <w:color w:val="1F497D"/>
          <w:sz w:val="24"/>
          <w:szCs w:val="24"/>
        </w:rPr>
        <w:t xml:space="preserve"> Quick View</w:t>
      </w:r>
    </w:p>
    <w:p w14:paraId="08650FA4" w14:textId="68ED3A21" w:rsidR="00510AFA" w:rsidRPr="00510AFA" w:rsidRDefault="00510AFA" w:rsidP="00510AFA">
      <w:pPr>
        <w:ind w:left="720"/>
        <w:rPr>
          <w:rFonts w:ascii="Calibri" w:hAnsi="Calibri" w:cs="Times New Roman"/>
          <w:bCs/>
          <w:color w:val="1F497D"/>
          <w:sz w:val="24"/>
          <w:szCs w:val="24"/>
        </w:rPr>
      </w:pPr>
      <w:r>
        <w:rPr>
          <w:noProof/>
        </w:rPr>
        <w:drawing>
          <wp:inline distT="0" distB="0" distL="0" distR="0" wp14:anchorId="6FDBF341" wp14:editId="6B26B84C">
            <wp:extent cx="5943600" cy="1938655"/>
            <wp:effectExtent l="0" t="0" r="0" b="4445"/>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5"/>
                    <a:stretch>
                      <a:fillRect/>
                    </a:stretch>
                  </pic:blipFill>
                  <pic:spPr>
                    <a:xfrm>
                      <a:off x="0" y="0"/>
                      <a:ext cx="5943600" cy="1938655"/>
                    </a:xfrm>
                    <a:prstGeom prst="rect">
                      <a:avLst/>
                    </a:prstGeom>
                  </pic:spPr>
                </pic:pic>
              </a:graphicData>
            </a:graphic>
          </wp:inline>
        </w:drawing>
      </w:r>
    </w:p>
    <w:p w14:paraId="6F31646A" w14:textId="7483C9D1" w:rsidR="007522F8" w:rsidRPr="00FF362B" w:rsidRDefault="00510AFA" w:rsidP="00510AFA">
      <w:pPr>
        <w:pStyle w:val="ListParagraph"/>
        <w:numPr>
          <w:ilvl w:val="0"/>
          <w:numId w:val="2"/>
        </w:numPr>
        <w:spacing w:after="0" w:line="240" w:lineRule="auto"/>
        <w:rPr>
          <w:rFonts w:ascii="Calibri" w:hAnsi="Calibri" w:cs="Times New Roman"/>
          <w:bCs/>
          <w:color w:val="1F497D"/>
          <w:sz w:val="24"/>
          <w:szCs w:val="24"/>
          <w:u w:val="single"/>
        </w:rPr>
      </w:pPr>
      <w:r w:rsidRPr="00510AFA">
        <w:rPr>
          <w:rFonts w:ascii="Calibri" w:hAnsi="Calibri" w:cs="Times New Roman"/>
          <w:bCs/>
          <w:color w:val="1F497D"/>
          <w:sz w:val="24"/>
          <w:szCs w:val="24"/>
        </w:rPr>
        <w:t xml:space="preserve">To clear out </w:t>
      </w:r>
      <w:r>
        <w:rPr>
          <w:rFonts w:ascii="Calibri" w:hAnsi="Calibri" w:cs="Times New Roman"/>
          <w:bCs/>
          <w:color w:val="1F497D"/>
          <w:sz w:val="24"/>
          <w:szCs w:val="24"/>
        </w:rPr>
        <w:t xml:space="preserve">actual expenses to $0 – Please run any of the </w:t>
      </w:r>
      <w:r w:rsidR="001D607F">
        <w:rPr>
          <w:rFonts w:ascii="Calibri" w:hAnsi="Calibri" w:cs="Times New Roman"/>
          <w:bCs/>
          <w:color w:val="1F497D"/>
          <w:sz w:val="24"/>
          <w:szCs w:val="24"/>
        </w:rPr>
        <w:t>budget</w:t>
      </w:r>
      <w:r>
        <w:rPr>
          <w:rFonts w:ascii="Calibri" w:hAnsi="Calibri" w:cs="Times New Roman"/>
          <w:bCs/>
          <w:color w:val="1F497D"/>
          <w:sz w:val="24"/>
          <w:szCs w:val="24"/>
        </w:rPr>
        <w:t xml:space="preserve"> to actual reports mentioned above, if you still have any questions, please contact </w:t>
      </w:r>
      <w:r w:rsidRPr="001755D3">
        <w:rPr>
          <w:rFonts w:ascii="Calibri" w:hAnsi="Calibri" w:cs="Times New Roman"/>
          <w:b/>
          <w:color w:val="1F497D"/>
          <w:sz w:val="24"/>
          <w:szCs w:val="24"/>
        </w:rPr>
        <w:t>General Accounting</w:t>
      </w:r>
      <w:r>
        <w:rPr>
          <w:rFonts w:ascii="Calibri" w:hAnsi="Calibri" w:cs="Times New Roman"/>
          <w:bCs/>
          <w:color w:val="1F497D"/>
          <w:sz w:val="24"/>
          <w:szCs w:val="24"/>
        </w:rPr>
        <w:t>.</w:t>
      </w:r>
    </w:p>
    <w:p w14:paraId="7A3B8196" w14:textId="0C848D08" w:rsidR="00FF362B" w:rsidRDefault="00FF362B" w:rsidP="00FF362B">
      <w:pPr>
        <w:spacing w:after="0" w:line="240" w:lineRule="auto"/>
        <w:ind w:left="720"/>
        <w:rPr>
          <w:rFonts w:ascii="Calibri" w:hAnsi="Calibri" w:cs="Times New Roman"/>
          <w:bCs/>
          <w:color w:val="1F497D"/>
          <w:sz w:val="24"/>
          <w:szCs w:val="24"/>
          <w:u w:val="single"/>
        </w:rPr>
      </w:pPr>
    </w:p>
    <w:p w14:paraId="542329B9" w14:textId="284AA47F" w:rsidR="00FF362B" w:rsidRPr="00FF362B" w:rsidRDefault="00FF362B" w:rsidP="00FF362B">
      <w:pPr>
        <w:spacing w:after="0" w:line="240" w:lineRule="auto"/>
        <w:ind w:left="720"/>
        <w:rPr>
          <w:rFonts w:ascii="Calibri" w:hAnsi="Calibri" w:cs="Times New Roman"/>
          <w:bCs/>
          <w:color w:val="1F497D"/>
          <w:sz w:val="24"/>
          <w:szCs w:val="24"/>
          <w:u w:val="single"/>
        </w:rPr>
      </w:pPr>
      <w:r>
        <w:rPr>
          <w:noProof/>
        </w:rPr>
        <w:lastRenderedPageBreak/>
        <w:drawing>
          <wp:inline distT="0" distB="0" distL="0" distR="0" wp14:anchorId="529574A0" wp14:editId="63C21128">
            <wp:extent cx="5943600" cy="1938655"/>
            <wp:effectExtent l="0" t="0" r="0" b="4445"/>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pic:nvPicPr>
                  <pic:blipFill>
                    <a:blip r:embed="rId6"/>
                    <a:stretch>
                      <a:fillRect/>
                    </a:stretch>
                  </pic:blipFill>
                  <pic:spPr>
                    <a:xfrm>
                      <a:off x="0" y="0"/>
                      <a:ext cx="5943600" cy="1938655"/>
                    </a:xfrm>
                    <a:prstGeom prst="rect">
                      <a:avLst/>
                    </a:prstGeom>
                  </pic:spPr>
                </pic:pic>
              </a:graphicData>
            </a:graphic>
          </wp:inline>
        </w:drawing>
      </w:r>
    </w:p>
    <w:p w14:paraId="4CFE9B57" w14:textId="67FD43AA" w:rsidR="00B54312" w:rsidRDefault="00B54312" w:rsidP="00B54312">
      <w:pPr>
        <w:spacing w:after="0" w:line="240" w:lineRule="auto"/>
        <w:rPr>
          <w:rFonts w:ascii="Calibri" w:hAnsi="Calibri" w:cs="Times New Roman"/>
          <w:bCs/>
          <w:color w:val="1F497D"/>
          <w:sz w:val="24"/>
          <w:szCs w:val="24"/>
          <w:u w:val="single"/>
        </w:rPr>
      </w:pPr>
    </w:p>
    <w:p w14:paraId="2956EEF1" w14:textId="474C7BC6" w:rsidR="001B7989" w:rsidRPr="001B7989" w:rsidRDefault="001B7989" w:rsidP="001B7989">
      <w:pPr>
        <w:pStyle w:val="ListParagraph"/>
        <w:numPr>
          <w:ilvl w:val="0"/>
          <w:numId w:val="2"/>
        </w:numPr>
        <w:rPr>
          <w:rFonts w:ascii="Calibri" w:hAnsi="Calibri" w:cs="Times New Roman"/>
          <w:bCs/>
          <w:color w:val="1F497D"/>
          <w:sz w:val="24"/>
          <w:szCs w:val="24"/>
        </w:rPr>
      </w:pPr>
      <w:r w:rsidRPr="001B7989">
        <w:rPr>
          <w:rFonts w:ascii="Calibri" w:hAnsi="Calibri" w:cs="Times New Roman"/>
          <w:bCs/>
          <w:color w:val="1F497D"/>
          <w:sz w:val="24"/>
          <w:szCs w:val="24"/>
        </w:rPr>
        <w:t>To clear out Commitments and Obligations to $0</w:t>
      </w:r>
      <w:r>
        <w:rPr>
          <w:rFonts w:ascii="Calibri" w:hAnsi="Calibri" w:cs="Times New Roman"/>
          <w:bCs/>
          <w:color w:val="1F497D"/>
          <w:sz w:val="24"/>
          <w:szCs w:val="24"/>
        </w:rPr>
        <w:t xml:space="preserve"> -</w:t>
      </w:r>
      <w:r w:rsidRPr="001B7989">
        <w:rPr>
          <w:rFonts w:ascii="Calibri" w:hAnsi="Calibri" w:cs="Times New Roman"/>
          <w:bCs/>
          <w:color w:val="1F497D"/>
          <w:sz w:val="24"/>
          <w:szCs w:val="24"/>
        </w:rPr>
        <w:t xml:space="preserve"> Please run any of the </w:t>
      </w:r>
      <w:r w:rsidR="001D607F">
        <w:rPr>
          <w:rFonts w:ascii="Calibri" w:hAnsi="Calibri" w:cs="Times New Roman"/>
          <w:bCs/>
          <w:color w:val="1F497D"/>
          <w:sz w:val="24"/>
          <w:szCs w:val="24"/>
        </w:rPr>
        <w:t>budget</w:t>
      </w:r>
      <w:r w:rsidRPr="001B7989">
        <w:rPr>
          <w:rFonts w:ascii="Calibri" w:hAnsi="Calibri" w:cs="Times New Roman"/>
          <w:bCs/>
          <w:color w:val="1F497D"/>
          <w:sz w:val="24"/>
          <w:szCs w:val="24"/>
        </w:rPr>
        <w:t xml:space="preserve"> to actual reports mentioned above, if you still have any questions, please contact</w:t>
      </w:r>
      <w:r>
        <w:rPr>
          <w:rFonts w:ascii="Calibri" w:hAnsi="Calibri" w:cs="Times New Roman"/>
          <w:bCs/>
          <w:color w:val="1F497D"/>
          <w:sz w:val="24"/>
          <w:szCs w:val="24"/>
        </w:rPr>
        <w:t xml:space="preserve"> </w:t>
      </w:r>
      <w:r w:rsidRPr="001755D3">
        <w:rPr>
          <w:rFonts w:ascii="Calibri" w:hAnsi="Calibri" w:cs="Times New Roman"/>
          <w:b/>
          <w:color w:val="1F497D"/>
          <w:sz w:val="24"/>
          <w:szCs w:val="24"/>
        </w:rPr>
        <w:t>Procurement.</w:t>
      </w:r>
    </w:p>
    <w:p w14:paraId="6BEB6F56" w14:textId="6BAF6494" w:rsidR="0043649C" w:rsidRDefault="00290776" w:rsidP="00290776">
      <w:pPr>
        <w:ind w:left="720"/>
      </w:pPr>
      <w:r>
        <w:rPr>
          <w:noProof/>
        </w:rPr>
        <w:drawing>
          <wp:inline distT="0" distB="0" distL="0" distR="0" wp14:anchorId="42B263D9" wp14:editId="7C155008">
            <wp:extent cx="5943600" cy="1938655"/>
            <wp:effectExtent l="0" t="0" r="0" b="444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7"/>
                    <a:stretch>
                      <a:fillRect/>
                    </a:stretch>
                  </pic:blipFill>
                  <pic:spPr>
                    <a:xfrm>
                      <a:off x="0" y="0"/>
                      <a:ext cx="5943600" cy="1938655"/>
                    </a:xfrm>
                    <a:prstGeom prst="rect">
                      <a:avLst/>
                    </a:prstGeom>
                  </pic:spPr>
                </pic:pic>
              </a:graphicData>
            </a:graphic>
          </wp:inline>
        </w:drawing>
      </w:r>
    </w:p>
    <w:p w14:paraId="451C1D9B" w14:textId="49520C51" w:rsidR="001B7989" w:rsidRDefault="001B7989" w:rsidP="001B7989"/>
    <w:p w14:paraId="386130AC" w14:textId="5B95220F" w:rsidR="001B7989" w:rsidRDefault="001B7989" w:rsidP="001B7989">
      <w:pPr>
        <w:pStyle w:val="ListParagraph"/>
        <w:numPr>
          <w:ilvl w:val="0"/>
          <w:numId w:val="2"/>
        </w:numPr>
        <w:rPr>
          <w:rFonts w:ascii="Calibri" w:hAnsi="Calibri" w:cs="Times New Roman"/>
          <w:bCs/>
          <w:color w:val="1F497D"/>
          <w:sz w:val="24"/>
          <w:szCs w:val="24"/>
        </w:rPr>
      </w:pPr>
      <w:r w:rsidRPr="001B7989">
        <w:rPr>
          <w:rFonts w:ascii="Calibri" w:hAnsi="Calibri" w:cs="Times New Roman"/>
          <w:bCs/>
          <w:color w:val="1F497D"/>
          <w:sz w:val="24"/>
          <w:szCs w:val="24"/>
        </w:rPr>
        <w:t>To clear out Positions, Members, Staffing, and Unavailable to Fill data attached to the SmartTag –</w:t>
      </w:r>
      <w:r>
        <w:rPr>
          <w:rFonts w:ascii="Calibri" w:hAnsi="Calibri" w:cs="Times New Roman"/>
          <w:bCs/>
          <w:color w:val="1F497D"/>
          <w:sz w:val="24"/>
          <w:szCs w:val="24"/>
        </w:rPr>
        <w:t xml:space="preserve"> Please follow the instructions below, if you still have any questions, please cont</w:t>
      </w:r>
      <w:r w:rsidRPr="001B7989">
        <w:rPr>
          <w:rFonts w:ascii="Calibri" w:hAnsi="Calibri" w:cs="Times New Roman"/>
          <w:bCs/>
          <w:color w:val="1F497D"/>
          <w:sz w:val="24"/>
          <w:szCs w:val="24"/>
        </w:rPr>
        <w:t xml:space="preserve">act </w:t>
      </w:r>
      <w:r w:rsidRPr="001755D3">
        <w:rPr>
          <w:rFonts w:ascii="Calibri" w:hAnsi="Calibri" w:cs="Times New Roman"/>
          <w:b/>
          <w:color w:val="1F497D"/>
          <w:sz w:val="24"/>
          <w:szCs w:val="24"/>
        </w:rPr>
        <w:t>Human Resources</w:t>
      </w:r>
      <w:r w:rsidR="001755D3">
        <w:rPr>
          <w:rFonts w:ascii="Calibri" w:hAnsi="Calibri" w:cs="Times New Roman"/>
          <w:b/>
          <w:color w:val="1F497D"/>
          <w:sz w:val="24"/>
          <w:szCs w:val="24"/>
        </w:rPr>
        <w:t>.</w:t>
      </w:r>
    </w:p>
    <w:p w14:paraId="352CC394" w14:textId="29159A99" w:rsidR="0051474D" w:rsidRDefault="007F4127" w:rsidP="0051474D">
      <w:pPr>
        <w:ind w:firstLine="720"/>
        <w:rPr>
          <w:rFonts w:ascii="Calibri" w:hAnsi="Calibri" w:cs="Times New Roman"/>
          <w:bCs/>
          <w:color w:val="1F497D"/>
          <w:sz w:val="24"/>
          <w:szCs w:val="24"/>
        </w:rPr>
      </w:pPr>
      <w:r>
        <w:rPr>
          <w:rFonts w:ascii="Calibri" w:hAnsi="Calibri" w:cs="Times New Roman"/>
          <w:bCs/>
          <w:color w:val="1F497D"/>
          <w:sz w:val="24"/>
          <w:szCs w:val="24"/>
        </w:rPr>
        <w:t xml:space="preserve">In Workday, search for the SmartTag you want to </w:t>
      </w:r>
      <w:r w:rsidR="00704790">
        <w:rPr>
          <w:rFonts w:ascii="Calibri" w:hAnsi="Calibri" w:cs="Times New Roman"/>
          <w:bCs/>
          <w:color w:val="1F497D"/>
          <w:sz w:val="24"/>
          <w:szCs w:val="24"/>
        </w:rPr>
        <w:t>inactivate</w:t>
      </w:r>
      <w:r w:rsidR="0051474D">
        <w:rPr>
          <w:rFonts w:ascii="Calibri" w:hAnsi="Calibri" w:cs="Times New Roman"/>
          <w:bCs/>
          <w:color w:val="1F497D"/>
          <w:sz w:val="24"/>
          <w:szCs w:val="24"/>
        </w:rPr>
        <w:t>.</w:t>
      </w:r>
    </w:p>
    <w:p w14:paraId="10BB4FAC" w14:textId="2563DAE4" w:rsidR="00234130" w:rsidRPr="007F4127" w:rsidRDefault="0051474D" w:rsidP="007F4127">
      <w:pPr>
        <w:rPr>
          <w:rFonts w:ascii="Calibri" w:hAnsi="Calibri" w:cs="Times New Roman"/>
          <w:bCs/>
          <w:color w:val="1F497D"/>
          <w:sz w:val="24"/>
          <w:szCs w:val="24"/>
        </w:rPr>
      </w:pPr>
      <w:r>
        <w:rPr>
          <w:noProof/>
        </w:rPr>
        <w:drawing>
          <wp:inline distT="0" distB="0" distL="0" distR="0" wp14:anchorId="24C4ECCF" wp14:editId="709361A9">
            <wp:extent cx="5333622" cy="950595"/>
            <wp:effectExtent l="190500" t="323850" r="381635" b="516255"/>
            <wp:docPr id="6" name="Picture 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chat or text message&#10;&#10;Description automatically generated"/>
                    <pic:cNvPicPr/>
                  </pic:nvPicPr>
                  <pic:blipFill>
                    <a:blip r:embed="rId8"/>
                    <a:stretch>
                      <a:fillRect/>
                    </a:stretch>
                  </pic:blipFill>
                  <pic:spPr>
                    <a:xfrm>
                      <a:off x="0" y="0"/>
                      <a:ext cx="5351999" cy="95387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405EDDBD" w14:textId="3853E0EE" w:rsidR="00CA7740" w:rsidRDefault="00290776" w:rsidP="00CA7740">
      <w:pPr>
        <w:rPr>
          <w:rFonts w:ascii="Calibri" w:hAnsi="Calibri" w:cs="Times New Roman"/>
          <w:bCs/>
          <w:color w:val="1F497D"/>
          <w:sz w:val="24"/>
          <w:szCs w:val="24"/>
        </w:rPr>
      </w:pPr>
      <w:r>
        <w:rPr>
          <w:noProof/>
        </w:rPr>
        <w:lastRenderedPageBreak/>
        <w:tab/>
      </w:r>
    </w:p>
    <w:p w14:paraId="69D2BC7A" w14:textId="760FCD65" w:rsidR="005E5D40" w:rsidRDefault="005B62CE" w:rsidP="00290776">
      <w:pPr>
        <w:ind w:left="720"/>
        <w:rPr>
          <w:rFonts w:ascii="Calibri" w:hAnsi="Calibri" w:cs="Times New Roman"/>
          <w:bCs/>
          <w:color w:val="1F497D"/>
          <w:sz w:val="24"/>
          <w:szCs w:val="24"/>
        </w:rPr>
      </w:pPr>
      <w:r>
        <w:rPr>
          <w:rFonts w:ascii="Calibri" w:hAnsi="Calibri" w:cs="Times New Roman"/>
          <w:bCs/>
          <w:color w:val="1F497D"/>
          <w:sz w:val="24"/>
          <w:szCs w:val="24"/>
        </w:rPr>
        <w:t>Go to</w:t>
      </w:r>
      <w:r w:rsidR="00704790">
        <w:rPr>
          <w:rFonts w:ascii="Calibri" w:hAnsi="Calibri" w:cs="Times New Roman"/>
          <w:bCs/>
          <w:color w:val="1F497D"/>
          <w:sz w:val="24"/>
          <w:szCs w:val="24"/>
        </w:rPr>
        <w:t xml:space="preserve"> the Members tab and make sure is empty, all positions have either close or move to another SmartTag.</w:t>
      </w:r>
      <w:r w:rsidR="005E5D40">
        <w:rPr>
          <w:rFonts w:ascii="Calibri" w:hAnsi="Calibri" w:cs="Times New Roman"/>
          <w:bCs/>
          <w:color w:val="1F497D"/>
          <w:sz w:val="24"/>
          <w:szCs w:val="24"/>
        </w:rPr>
        <w:t xml:space="preserve"> </w:t>
      </w:r>
    </w:p>
    <w:p w14:paraId="1A5E8576" w14:textId="2794B795" w:rsidR="005E5D40" w:rsidRDefault="00290776" w:rsidP="00CA7740">
      <w:pPr>
        <w:rPr>
          <w:rFonts w:ascii="Calibri" w:hAnsi="Calibri" w:cs="Times New Roman"/>
          <w:bCs/>
          <w:color w:val="1F497D"/>
          <w:sz w:val="24"/>
          <w:szCs w:val="24"/>
        </w:rPr>
      </w:pPr>
      <w:r>
        <w:rPr>
          <w:noProof/>
        </w:rPr>
        <w:tab/>
      </w:r>
      <w:r>
        <w:rPr>
          <w:noProof/>
        </w:rPr>
        <w:tab/>
      </w:r>
      <w:r>
        <w:rPr>
          <w:noProof/>
        </w:rPr>
        <w:tab/>
      </w:r>
      <w:r>
        <w:rPr>
          <w:noProof/>
        </w:rPr>
        <w:drawing>
          <wp:inline distT="0" distB="0" distL="0" distR="0" wp14:anchorId="0F53A394" wp14:editId="71B2B168">
            <wp:extent cx="5943600" cy="2226401"/>
            <wp:effectExtent l="0" t="0" r="0" b="2540"/>
            <wp:docPr id="5" name="Picture 5"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Teams&#10;&#10;Description automatically generated"/>
                    <pic:cNvPicPr/>
                  </pic:nvPicPr>
                  <pic:blipFill>
                    <a:blip r:embed="rId9"/>
                    <a:stretch>
                      <a:fillRect/>
                    </a:stretch>
                  </pic:blipFill>
                  <pic:spPr>
                    <a:xfrm>
                      <a:off x="0" y="0"/>
                      <a:ext cx="5943600" cy="2226401"/>
                    </a:xfrm>
                    <a:prstGeom prst="rect">
                      <a:avLst/>
                    </a:prstGeom>
                  </pic:spPr>
                </pic:pic>
              </a:graphicData>
            </a:graphic>
          </wp:inline>
        </w:drawing>
      </w:r>
    </w:p>
    <w:p w14:paraId="6FD2E1C5" w14:textId="082C2420" w:rsidR="00347D67" w:rsidRDefault="00347D67" w:rsidP="00CA7740">
      <w:pPr>
        <w:rPr>
          <w:rFonts w:ascii="Calibri" w:hAnsi="Calibri" w:cs="Times New Roman"/>
          <w:bCs/>
          <w:color w:val="1F497D"/>
          <w:sz w:val="24"/>
          <w:szCs w:val="24"/>
        </w:rPr>
      </w:pPr>
    </w:p>
    <w:p w14:paraId="10ACE6A6" w14:textId="18BD8862" w:rsidR="00347D67" w:rsidRDefault="00347D67" w:rsidP="00347D67">
      <w:pPr>
        <w:rPr>
          <w:rFonts w:ascii="Calibri" w:hAnsi="Calibri" w:cs="Times New Roman"/>
          <w:bCs/>
          <w:color w:val="1F497D"/>
          <w:sz w:val="24"/>
          <w:szCs w:val="24"/>
        </w:rPr>
      </w:pPr>
      <w:r>
        <w:rPr>
          <w:rFonts w:ascii="Calibri" w:hAnsi="Calibri" w:cs="Times New Roman"/>
          <w:bCs/>
          <w:color w:val="1F497D"/>
          <w:sz w:val="24"/>
          <w:szCs w:val="24"/>
        </w:rPr>
        <w:t>Then, go to the Staffing ta</w:t>
      </w:r>
      <w:r w:rsidR="00B55A59">
        <w:rPr>
          <w:rFonts w:ascii="Calibri" w:hAnsi="Calibri" w:cs="Times New Roman"/>
          <w:bCs/>
          <w:color w:val="1F497D"/>
          <w:sz w:val="24"/>
          <w:szCs w:val="24"/>
        </w:rPr>
        <w:t>b</w:t>
      </w:r>
      <w:r>
        <w:rPr>
          <w:rFonts w:ascii="Calibri" w:hAnsi="Calibri" w:cs="Times New Roman"/>
          <w:bCs/>
          <w:color w:val="1F497D"/>
          <w:sz w:val="24"/>
          <w:szCs w:val="24"/>
        </w:rPr>
        <w:t xml:space="preserve"> and make sure is empty, all positions have either close or move to another SmartTag. </w:t>
      </w:r>
    </w:p>
    <w:p w14:paraId="7414AFBC" w14:textId="43A9AC5A" w:rsidR="00347D67" w:rsidRDefault="00BD530D" w:rsidP="00347D67">
      <w:pPr>
        <w:rPr>
          <w:rFonts w:ascii="Calibri" w:hAnsi="Calibri" w:cs="Times New Roman"/>
          <w:bCs/>
          <w:color w:val="1F497D"/>
          <w:sz w:val="24"/>
          <w:szCs w:val="24"/>
        </w:rPr>
      </w:pPr>
      <w:r>
        <w:rPr>
          <w:noProof/>
        </w:rPr>
        <w:drawing>
          <wp:inline distT="0" distB="0" distL="0" distR="0" wp14:anchorId="472069C8" wp14:editId="0DCCFB76">
            <wp:extent cx="5943600" cy="1360805"/>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10"/>
                    <a:stretch>
                      <a:fillRect/>
                    </a:stretch>
                  </pic:blipFill>
                  <pic:spPr>
                    <a:xfrm>
                      <a:off x="0" y="0"/>
                      <a:ext cx="5943600" cy="1360805"/>
                    </a:xfrm>
                    <a:prstGeom prst="rect">
                      <a:avLst/>
                    </a:prstGeom>
                  </pic:spPr>
                </pic:pic>
              </a:graphicData>
            </a:graphic>
          </wp:inline>
        </w:drawing>
      </w:r>
    </w:p>
    <w:p w14:paraId="71BC4116" w14:textId="0AFAAF40" w:rsidR="00E81051" w:rsidRDefault="00E81051" w:rsidP="00E81051">
      <w:pPr>
        <w:rPr>
          <w:rFonts w:ascii="Calibri" w:hAnsi="Calibri" w:cs="Times New Roman"/>
          <w:bCs/>
          <w:color w:val="1F497D"/>
          <w:sz w:val="24"/>
          <w:szCs w:val="24"/>
        </w:rPr>
      </w:pPr>
      <w:r>
        <w:rPr>
          <w:rFonts w:ascii="Calibri" w:hAnsi="Calibri" w:cs="Times New Roman"/>
          <w:bCs/>
          <w:color w:val="1F497D"/>
          <w:sz w:val="24"/>
          <w:szCs w:val="24"/>
        </w:rPr>
        <w:t xml:space="preserve">Then, go to the Unavailable to Fill tab and make sure is empty, all positions have either close or move to another SmartTag. </w:t>
      </w:r>
    </w:p>
    <w:p w14:paraId="0B6C1E33" w14:textId="421B2955" w:rsidR="00E81051" w:rsidRDefault="00E81051" w:rsidP="00347D67">
      <w:pPr>
        <w:rPr>
          <w:rFonts w:ascii="Calibri" w:hAnsi="Calibri" w:cs="Times New Roman"/>
          <w:bCs/>
          <w:color w:val="1F497D"/>
          <w:sz w:val="24"/>
          <w:szCs w:val="24"/>
        </w:rPr>
      </w:pPr>
      <w:r>
        <w:rPr>
          <w:noProof/>
        </w:rPr>
        <w:drawing>
          <wp:inline distT="0" distB="0" distL="0" distR="0" wp14:anchorId="1A7853FE" wp14:editId="48F9915F">
            <wp:extent cx="5943600" cy="1521460"/>
            <wp:effectExtent l="0" t="0" r="0" b="2540"/>
            <wp:docPr id="8"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able&#10;&#10;Description automatically generated with medium confidence"/>
                    <pic:cNvPicPr/>
                  </pic:nvPicPr>
                  <pic:blipFill>
                    <a:blip r:embed="rId11"/>
                    <a:stretch>
                      <a:fillRect/>
                    </a:stretch>
                  </pic:blipFill>
                  <pic:spPr>
                    <a:xfrm>
                      <a:off x="0" y="0"/>
                      <a:ext cx="5943600" cy="1521460"/>
                    </a:xfrm>
                    <a:prstGeom prst="rect">
                      <a:avLst/>
                    </a:prstGeom>
                  </pic:spPr>
                </pic:pic>
              </a:graphicData>
            </a:graphic>
          </wp:inline>
        </w:drawing>
      </w:r>
    </w:p>
    <w:p w14:paraId="05652BF0" w14:textId="373346B8" w:rsidR="00AD0FC6" w:rsidRPr="00CB06E9" w:rsidRDefault="00CB06E9" w:rsidP="00CB06E9">
      <w:pPr>
        <w:pStyle w:val="ListParagraph"/>
        <w:numPr>
          <w:ilvl w:val="0"/>
          <w:numId w:val="2"/>
        </w:numPr>
        <w:rPr>
          <w:rFonts w:ascii="Calibri" w:hAnsi="Calibri" w:cs="Times New Roman"/>
          <w:bCs/>
          <w:color w:val="1F497D"/>
          <w:sz w:val="24"/>
          <w:szCs w:val="24"/>
        </w:rPr>
      </w:pPr>
      <w:r w:rsidRPr="00CB06E9">
        <w:rPr>
          <w:rFonts w:ascii="Calibri" w:hAnsi="Calibri" w:cs="Times New Roman"/>
          <w:bCs/>
          <w:color w:val="1F497D"/>
          <w:sz w:val="24"/>
          <w:szCs w:val="24"/>
        </w:rPr>
        <w:lastRenderedPageBreak/>
        <w:t>Before inactivating the SmartTag, please verify that it is not currently assigned to a supervisory organization. You can do this by requesting the designated HR partner in your area to run this report 'FAU Position Default Organization Assignments by Supervisory Organization' to check this information.</w:t>
      </w:r>
    </w:p>
    <w:p w14:paraId="123C68F0" w14:textId="77777777" w:rsidR="00CB06E9" w:rsidRPr="00820C43" w:rsidRDefault="00CB06E9" w:rsidP="00AD0FC6">
      <w:pPr>
        <w:pStyle w:val="ListParagraph"/>
        <w:ind w:left="1080"/>
        <w:rPr>
          <w:rFonts w:ascii="Calibri" w:hAnsi="Calibri" w:cs="Times New Roman"/>
          <w:bCs/>
          <w:color w:val="1F497D"/>
          <w:sz w:val="24"/>
          <w:szCs w:val="24"/>
        </w:rPr>
      </w:pPr>
    </w:p>
    <w:p w14:paraId="3AC06632" w14:textId="77777777" w:rsidR="0043649C" w:rsidRPr="006F4CE3" w:rsidRDefault="0043649C" w:rsidP="0043649C">
      <w:pPr>
        <w:pStyle w:val="ListParagraph"/>
        <w:numPr>
          <w:ilvl w:val="0"/>
          <w:numId w:val="1"/>
        </w:numPr>
        <w:spacing w:after="0" w:line="240" w:lineRule="auto"/>
        <w:rPr>
          <w:rFonts w:ascii="Calibri" w:hAnsi="Calibri" w:cs="Times New Roman"/>
          <w:b/>
          <w:color w:val="1F497D"/>
          <w:sz w:val="24"/>
          <w:szCs w:val="24"/>
          <w:u w:val="single"/>
        </w:rPr>
      </w:pPr>
      <w:r w:rsidRPr="006F4CE3">
        <w:rPr>
          <w:rFonts w:ascii="Calibri" w:hAnsi="Calibri" w:cs="Times New Roman"/>
          <w:b/>
          <w:color w:val="1F497D"/>
          <w:sz w:val="24"/>
          <w:szCs w:val="24"/>
          <w:u w:val="single"/>
        </w:rPr>
        <w:t>For all other fund types:</w:t>
      </w:r>
    </w:p>
    <w:p w14:paraId="021D57EC" w14:textId="62621C98" w:rsidR="0043649C" w:rsidRDefault="0043649C" w:rsidP="001755D3">
      <w:pPr>
        <w:pStyle w:val="ListParagraph"/>
        <w:numPr>
          <w:ilvl w:val="0"/>
          <w:numId w:val="6"/>
        </w:numPr>
        <w:rPr>
          <w:rFonts w:ascii="Calibri" w:hAnsi="Calibri" w:cs="Times New Roman"/>
          <w:bCs/>
          <w:color w:val="1F497D"/>
          <w:sz w:val="24"/>
          <w:szCs w:val="24"/>
        </w:rPr>
      </w:pPr>
      <w:r w:rsidRPr="0020208E">
        <w:rPr>
          <w:rFonts w:ascii="Calibri" w:hAnsi="Calibri" w:cs="Times New Roman"/>
          <w:bCs/>
          <w:color w:val="1F497D"/>
          <w:sz w:val="24"/>
          <w:szCs w:val="24"/>
        </w:rPr>
        <w:t xml:space="preserve">To clear out the budget to $0 – </w:t>
      </w:r>
      <w:r>
        <w:rPr>
          <w:rFonts w:ascii="Calibri" w:hAnsi="Calibri" w:cs="Times New Roman"/>
          <w:bCs/>
          <w:color w:val="1F497D"/>
          <w:sz w:val="24"/>
          <w:szCs w:val="24"/>
        </w:rPr>
        <w:t xml:space="preserve">Please follow the steps </w:t>
      </w:r>
      <w:proofErr w:type="gramStart"/>
      <w:r>
        <w:rPr>
          <w:rFonts w:ascii="Calibri" w:hAnsi="Calibri" w:cs="Times New Roman"/>
          <w:bCs/>
          <w:color w:val="1F497D"/>
          <w:sz w:val="24"/>
          <w:szCs w:val="24"/>
        </w:rPr>
        <w:t>above</w:t>
      </w:r>
      <w:proofErr w:type="gramEnd"/>
    </w:p>
    <w:p w14:paraId="3B0C4FE7" w14:textId="5DE13B45" w:rsidR="001755D3" w:rsidRDefault="001755D3" w:rsidP="001755D3">
      <w:pPr>
        <w:pStyle w:val="ListParagraph"/>
        <w:numPr>
          <w:ilvl w:val="0"/>
          <w:numId w:val="6"/>
        </w:numPr>
        <w:rPr>
          <w:rFonts w:ascii="Calibri" w:hAnsi="Calibri" w:cs="Times New Roman"/>
          <w:bCs/>
          <w:color w:val="1F497D"/>
          <w:sz w:val="24"/>
          <w:szCs w:val="24"/>
        </w:rPr>
      </w:pPr>
      <w:r w:rsidRPr="00510AFA">
        <w:rPr>
          <w:rFonts w:ascii="Calibri" w:hAnsi="Calibri" w:cs="Times New Roman"/>
          <w:bCs/>
          <w:color w:val="1F497D"/>
          <w:sz w:val="24"/>
          <w:szCs w:val="24"/>
        </w:rPr>
        <w:t xml:space="preserve">To clear out </w:t>
      </w:r>
      <w:r>
        <w:rPr>
          <w:rFonts w:ascii="Calibri" w:hAnsi="Calibri" w:cs="Times New Roman"/>
          <w:bCs/>
          <w:color w:val="1F497D"/>
          <w:sz w:val="24"/>
          <w:szCs w:val="24"/>
        </w:rPr>
        <w:t xml:space="preserve">actual expenses to $0 - Please follow the steps </w:t>
      </w:r>
      <w:proofErr w:type="gramStart"/>
      <w:r>
        <w:rPr>
          <w:rFonts w:ascii="Calibri" w:hAnsi="Calibri" w:cs="Times New Roman"/>
          <w:bCs/>
          <w:color w:val="1F497D"/>
          <w:sz w:val="24"/>
          <w:szCs w:val="24"/>
        </w:rPr>
        <w:t>above</w:t>
      </w:r>
      <w:proofErr w:type="gramEnd"/>
    </w:p>
    <w:p w14:paraId="04218673" w14:textId="30802943" w:rsidR="00E55FB4" w:rsidRPr="00E55FB4" w:rsidRDefault="0043649C" w:rsidP="00E55FB4">
      <w:pPr>
        <w:pStyle w:val="ListParagraph"/>
        <w:rPr>
          <w:rFonts w:ascii="Calibri" w:hAnsi="Calibri" w:cs="Times New Roman"/>
          <w:b/>
          <w:bCs/>
          <w:i/>
          <w:iCs/>
          <w:color w:val="1F497D"/>
          <w:sz w:val="24"/>
          <w:szCs w:val="24"/>
        </w:rPr>
      </w:pPr>
      <w:r w:rsidRPr="0020208E">
        <w:rPr>
          <w:rFonts w:ascii="Calibri" w:hAnsi="Calibri" w:cs="Times New Roman"/>
          <w:b/>
          <w:color w:val="1F497D"/>
          <w:sz w:val="24"/>
          <w:szCs w:val="24"/>
        </w:rPr>
        <w:t>2</w:t>
      </w:r>
      <w:r w:rsidRPr="0020208E">
        <w:rPr>
          <w:rFonts w:ascii="Calibri" w:hAnsi="Calibri" w:cs="Times New Roman"/>
          <w:bCs/>
          <w:color w:val="1F497D"/>
          <w:sz w:val="24"/>
          <w:szCs w:val="24"/>
        </w:rPr>
        <w:t xml:space="preserve">. </w:t>
      </w:r>
      <w:r w:rsidR="00E80432">
        <w:rPr>
          <w:rFonts w:ascii="Calibri" w:hAnsi="Calibri" w:cs="Times New Roman"/>
          <w:bCs/>
          <w:color w:val="1F497D"/>
          <w:sz w:val="24"/>
          <w:szCs w:val="24"/>
        </w:rPr>
        <w:t xml:space="preserve">  </w:t>
      </w:r>
      <w:r w:rsidRPr="0020208E">
        <w:rPr>
          <w:rFonts w:ascii="Calibri" w:hAnsi="Calibri" w:cs="Times New Roman"/>
          <w:bCs/>
          <w:color w:val="1F497D"/>
          <w:sz w:val="24"/>
          <w:szCs w:val="24"/>
        </w:rPr>
        <w:t xml:space="preserve">To clear out </w:t>
      </w:r>
      <w:r w:rsidR="00E55FB4">
        <w:rPr>
          <w:rFonts w:ascii="Calibri" w:hAnsi="Calibri" w:cs="Times New Roman"/>
          <w:bCs/>
          <w:color w:val="1F497D"/>
          <w:sz w:val="24"/>
          <w:szCs w:val="24"/>
        </w:rPr>
        <w:t>fund balance/net position</w:t>
      </w:r>
      <w:r w:rsidRPr="0020208E">
        <w:rPr>
          <w:rFonts w:ascii="Calibri" w:hAnsi="Calibri" w:cs="Times New Roman"/>
          <w:bCs/>
          <w:color w:val="1F497D"/>
          <w:sz w:val="24"/>
          <w:szCs w:val="24"/>
        </w:rPr>
        <w:t xml:space="preserve"> to $0 </w:t>
      </w:r>
      <w:r w:rsidR="00EE278A" w:rsidRPr="002B7578">
        <w:rPr>
          <w:rFonts w:ascii="Calibri" w:hAnsi="Calibri" w:cs="Times New Roman"/>
          <w:bCs/>
          <w:i/>
          <w:iCs/>
          <w:color w:val="1F497D"/>
          <w:sz w:val="24"/>
          <w:szCs w:val="24"/>
        </w:rPr>
        <w:t xml:space="preserve">Please run </w:t>
      </w:r>
      <w:r w:rsidR="00E55FB4" w:rsidRPr="00E55FB4">
        <w:rPr>
          <w:rFonts w:ascii="Calibri" w:hAnsi="Calibri" w:cs="Times New Roman"/>
          <w:b/>
          <w:bCs/>
          <w:i/>
          <w:iCs/>
          <w:color w:val="1F497D"/>
          <w:sz w:val="24"/>
          <w:szCs w:val="24"/>
        </w:rPr>
        <w:t>FAU FIN Available Balance by SmartTag or Fund (FORMERLY Auxiliary and Foundation Report)</w:t>
      </w:r>
    </w:p>
    <w:p w14:paraId="6796261C" w14:textId="152FA3A0" w:rsidR="00EE278A" w:rsidRPr="002B7578" w:rsidRDefault="00EE278A" w:rsidP="0043649C">
      <w:pPr>
        <w:pStyle w:val="ListParagraph"/>
        <w:rPr>
          <w:rFonts w:ascii="Calibri" w:hAnsi="Calibri" w:cs="Times New Roman"/>
          <w:bCs/>
          <w:i/>
          <w:iCs/>
          <w:color w:val="1F497D"/>
          <w:sz w:val="24"/>
          <w:szCs w:val="24"/>
        </w:rPr>
      </w:pPr>
    </w:p>
    <w:p w14:paraId="71C4A3B0" w14:textId="57EAC19F" w:rsidR="00E55FB4" w:rsidRDefault="00E55FB4" w:rsidP="00EE278A">
      <w:pPr>
        <w:pStyle w:val="ListParagraph"/>
        <w:jc w:val="center"/>
        <w:rPr>
          <w:rFonts w:ascii="Calibri" w:hAnsi="Calibri" w:cs="Times New Roman"/>
          <w:bCs/>
          <w:color w:val="1F497D"/>
          <w:sz w:val="24"/>
          <w:szCs w:val="24"/>
        </w:rPr>
      </w:pPr>
      <w:r w:rsidRPr="00E55FB4">
        <w:rPr>
          <w:rFonts w:ascii="Calibri" w:hAnsi="Calibri" w:cs="Times New Roman"/>
          <w:bCs/>
          <w:noProof/>
          <w:color w:val="1F497D"/>
          <w:sz w:val="24"/>
          <w:szCs w:val="24"/>
        </w:rPr>
        <w:drawing>
          <wp:inline distT="0" distB="0" distL="0" distR="0" wp14:anchorId="6412DDEE" wp14:editId="15460B71">
            <wp:extent cx="5943600" cy="4107815"/>
            <wp:effectExtent l="0" t="0" r="0" b="6985"/>
            <wp:docPr id="1777148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48611" name=""/>
                    <pic:cNvPicPr/>
                  </pic:nvPicPr>
                  <pic:blipFill>
                    <a:blip r:embed="rId12"/>
                    <a:stretch>
                      <a:fillRect/>
                    </a:stretch>
                  </pic:blipFill>
                  <pic:spPr>
                    <a:xfrm>
                      <a:off x="0" y="0"/>
                      <a:ext cx="5943600" cy="4107815"/>
                    </a:xfrm>
                    <a:prstGeom prst="rect">
                      <a:avLst/>
                    </a:prstGeom>
                  </pic:spPr>
                </pic:pic>
              </a:graphicData>
            </a:graphic>
          </wp:inline>
        </w:drawing>
      </w:r>
    </w:p>
    <w:p w14:paraId="225D0E4B" w14:textId="702EB9B9" w:rsidR="000015D8" w:rsidRDefault="0043649C" w:rsidP="0043649C">
      <w:pPr>
        <w:pStyle w:val="ListParagraph"/>
        <w:rPr>
          <w:rFonts w:ascii="Calibri" w:hAnsi="Calibri" w:cs="Times New Roman"/>
          <w:bCs/>
          <w:color w:val="1F497D"/>
          <w:sz w:val="24"/>
          <w:szCs w:val="24"/>
        </w:rPr>
      </w:pPr>
      <w:r w:rsidRPr="0020208E">
        <w:rPr>
          <w:rFonts w:ascii="Calibri" w:hAnsi="Calibri" w:cs="Times New Roman"/>
          <w:b/>
          <w:color w:val="1F497D"/>
          <w:sz w:val="24"/>
          <w:szCs w:val="24"/>
        </w:rPr>
        <w:t>3</w:t>
      </w:r>
      <w:r w:rsidRPr="0020208E">
        <w:rPr>
          <w:rFonts w:ascii="Calibri" w:hAnsi="Calibri" w:cs="Times New Roman"/>
          <w:bCs/>
          <w:color w:val="1F497D"/>
          <w:sz w:val="24"/>
          <w:szCs w:val="24"/>
        </w:rPr>
        <w:t xml:space="preserve">. To clear out Commitments and Obligations to $0 – </w:t>
      </w:r>
      <w:r w:rsidR="001755D3">
        <w:rPr>
          <w:rFonts w:ascii="Calibri" w:hAnsi="Calibri" w:cs="Times New Roman"/>
          <w:bCs/>
          <w:color w:val="1F497D"/>
          <w:sz w:val="24"/>
          <w:szCs w:val="24"/>
        </w:rPr>
        <w:t>Please follow the steps above.</w:t>
      </w:r>
    </w:p>
    <w:p w14:paraId="3AC29E59" w14:textId="239B34E3" w:rsidR="0043649C" w:rsidRDefault="0043649C" w:rsidP="0043649C">
      <w:pPr>
        <w:pStyle w:val="ListParagraph"/>
        <w:rPr>
          <w:rFonts w:ascii="Calibri" w:hAnsi="Calibri" w:cs="Times New Roman"/>
          <w:bCs/>
          <w:color w:val="1F497D"/>
          <w:sz w:val="24"/>
          <w:szCs w:val="24"/>
        </w:rPr>
      </w:pPr>
      <w:r w:rsidRPr="0020208E">
        <w:rPr>
          <w:rFonts w:ascii="Calibri" w:hAnsi="Calibri" w:cs="Times New Roman"/>
          <w:bCs/>
          <w:color w:val="1F497D"/>
          <w:sz w:val="24"/>
          <w:szCs w:val="24"/>
        </w:rPr>
        <w:br/>
      </w:r>
      <w:r w:rsidRPr="002E0FF6">
        <w:rPr>
          <w:rFonts w:ascii="Calibri" w:hAnsi="Calibri" w:cs="Times New Roman"/>
          <w:b/>
          <w:color w:val="1F497D"/>
          <w:sz w:val="24"/>
          <w:szCs w:val="24"/>
        </w:rPr>
        <w:t xml:space="preserve">4. </w:t>
      </w:r>
      <w:r w:rsidRPr="002E0FF6">
        <w:rPr>
          <w:rFonts w:ascii="Calibri" w:hAnsi="Calibri" w:cs="Times New Roman"/>
          <w:bCs/>
          <w:color w:val="1F497D"/>
          <w:sz w:val="24"/>
          <w:szCs w:val="24"/>
        </w:rPr>
        <w:t xml:space="preserve">To clear out Positions, Members, Staffing, and Unavailable to Fill data attached to the SmartTag – </w:t>
      </w:r>
      <w:r>
        <w:rPr>
          <w:rFonts w:ascii="Calibri" w:hAnsi="Calibri" w:cs="Times New Roman"/>
          <w:bCs/>
          <w:color w:val="1F497D"/>
          <w:sz w:val="24"/>
          <w:szCs w:val="24"/>
        </w:rPr>
        <w:t>Please follow the steps above.</w:t>
      </w:r>
    </w:p>
    <w:p w14:paraId="1A455FC2" w14:textId="34BD6DBB" w:rsidR="00CB06E9" w:rsidRPr="00CB06E9" w:rsidRDefault="00CB06E9" w:rsidP="00CB06E9">
      <w:pPr>
        <w:ind w:left="720"/>
        <w:rPr>
          <w:rFonts w:ascii="Calibri" w:hAnsi="Calibri" w:cs="Times New Roman"/>
          <w:bCs/>
          <w:color w:val="1F497D"/>
          <w:sz w:val="24"/>
          <w:szCs w:val="24"/>
        </w:rPr>
      </w:pPr>
      <w:r w:rsidRPr="00CB06E9">
        <w:rPr>
          <w:rFonts w:ascii="Calibri" w:hAnsi="Calibri" w:cs="Times New Roman"/>
          <w:b/>
          <w:color w:val="1F497D"/>
          <w:sz w:val="24"/>
          <w:szCs w:val="24"/>
        </w:rPr>
        <w:t>5</w:t>
      </w:r>
      <w:r>
        <w:rPr>
          <w:rFonts w:ascii="Calibri" w:hAnsi="Calibri" w:cs="Times New Roman"/>
          <w:bCs/>
          <w:color w:val="1F497D"/>
          <w:sz w:val="24"/>
          <w:szCs w:val="24"/>
        </w:rPr>
        <w:t xml:space="preserve">. </w:t>
      </w:r>
      <w:r w:rsidRPr="00CB06E9">
        <w:rPr>
          <w:rFonts w:ascii="Calibri" w:hAnsi="Calibri" w:cs="Times New Roman"/>
          <w:bCs/>
          <w:color w:val="1F497D"/>
          <w:sz w:val="24"/>
          <w:szCs w:val="24"/>
        </w:rPr>
        <w:t xml:space="preserve">Before inactivating the SmartTag, please verify that it is not currently assigned to a </w:t>
      </w:r>
      <w:r w:rsidR="00E80432">
        <w:rPr>
          <w:rFonts w:ascii="Calibri" w:hAnsi="Calibri" w:cs="Times New Roman"/>
          <w:bCs/>
          <w:color w:val="1F497D"/>
          <w:sz w:val="24"/>
          <w:szCs w:val="24"/>
        </w:rPr>
        <w:t xml:space="preserve">  </w:t>
      </w:r>
      <w:r w:rsidRPr="00CB06E9">
        <w:rPr>
          <w:rFonts w:ascii="Calibri" w:hAnsi="Calibri" w:cs="Times New Roman"/>
          <w:bCs/>
          <w:color w:val="1F497D"/>
          <w:sz w:val="24"/>
          <w:szCs w:val="24"/>
        </w:rPr>
        <w:t xml:space="preserve">supervisory organization. You can do this by requesting the designated HR partner in your area to run this report </w:t>
      </w:r>
      <w:r w:rsidRPr="00CB06E9">
        <w:rPr>
          <w:rFonts w:ascii="Calibri" w:hAnsi="Calibri" w:cs="Times New Roman"/>
          <w:b/>
          <w:color w:val="1F497D"/>
          <w:sz w:val="24"/>
          <w:szCs w:val="24"/>
        </w:rPr>
        <w:t>'FAU Position Default Organization Assignments by Supervisory Organization'</w:t>
      </w:r>
      <w:r w:rsidRPr="00CB06E9">
        <w:rPr>
          <w:rFonts w:ascii="Calibri" w:hAnsi="Calibri" w:cs="Times New Roman"/>
          <w:bCs/>
          <w:color w:val="1F497D"/>
          <w:sz w:val="24"/>
          <w:szCs w:val="24"/>
        </w:rPr>
        <w:t xml:space="preserve"> to check this information.</w:t>
      </w:r>
    </w:p>
    <w:p w14:paraId="5A098857" w14:textId="77777777" w:rsidR="0043649C" w:rsidRDefault="0043649C" w:rsidP="00347D67">
      <w:pPr>
        <w:rPr>
          <w:rFonts w:ascii="Calibri" w:hAnsi="Calibri" w:cs="Times New Roman"/>
          <w:bCs/>
          <w:color w:val="1F497D"/>
          <w:sz w:val="24"/>
          <w:szCs w:val="24"/>
        </w:rPr>
      </w:pPr>
    </w:p>
    <w:p w14:paraId="57BB86A0" w14:textId="59588A90" w:rsidR="00B55A59" w:rsidRDefault="000348F3" w:rsidP="000348F3">
      <w:pPr>
        <w:pStyle w:val="ListParagraph"/>
        <w:numPr>
          <w:ilvl w:val="0"/>
          <w:numId w:val="1"/>
        </w:numPr>
        <w:spacing w:after="0" w:line="240" w:lineRule="auto"/>
        <w:rPr>
          <w:rFonts w:ascii="Calibri" w:hAnsi="Calibri" w:cs="Times New Roman"/>
          <w:bCs/>
          <w:color w:val="1F497D"/>
          <w:sz w:val="24"/>
          <w:szCs w:val="24"/>
        </w:rPr>
      </w:pPr>
      <w:r w:rsidRPr="000348F3">
        <w:rPr>
          <w:rFonts w:ascii="Calibri" w:hAnsi="Calibri" w:cs="Times New Roman"/>
          <w:bCs/>
          <w:color w:val="1F497D"/>
          <w:sz w:val="24"/>
          <w:szCs w:val="24"/>
          <w:u w:val="single"/>
        </w:rPr>
        <w:t xml:space="preserve">Fund </w:t>
      </w:r>
      <w:r w:rsidR="00A44348" w:rsidRPr="000348F3">
        <w:rPr>
          <w:rFonts w:ascii="Calibri" w:hAnsi="Calibri" w:cs="Times New Roman"/>
          <w:bCs/>
          <w:color w:val="1F497D"/>
          <w:sz w:val="24"/>
          <w:szCs w:val="24"/>
          <w:u w:val="single"/>
        </w:rPr>
        <w:t>Type</w:t>
      </w:r>
      <w:r w:rsidR="00E337EE">
        <w:rPr>
          <w:rFonts w:ascii="Calibri" w:hAnsi="Calibri" w:cs="Times New Roman"/>
          <w:bCs/>
          <w:color w:val="1F497D"/>
          <w:sz w:val="24"/>
          <w:szCs w:val="24"/>
        </w:rPr>
        <w:t>:</w:t>
      </w:r>
      <w:r>
        <w:rPr>
          <w:rFonts w:ascii="Calibri" w:hAnsi="Calibri" w:cs="Times New Roman"/>
          <w:bCs/>
          <w:color w:val="1F497D"/>
          <w:sz w:val="24"/>
          <w:szCs w:val="24"/>
          <w:u w:val="single"/>
        </w:rPr>
        <w:t xml:space="preserve"> </w:t>
      </w:r>
      <w:r w:rsidR="00A44348">
        <w:rPr>
          <w:rFonts w:ascii="Calibri" w:hAnsi="Calibri" w:cs="Times New Roman"/>
          <w:bCs/>
          <w:color w:val="1F497D"/>
          <w:sz w:val="24"/>
          <w:szCs w:val="24"/>
        </w:rPr>
        <w:t>Please select the SmartTag Fund Type.</w:t>
      </w:r>
    </w:p>
    <w:p w14:paraId="34C88F8E" w14:textId="77777777" w:rsidR="00E77FF9" w:rsidRDefault="00E77FF9" w:rsidP="00E77FF9">
      <w:pPr>
        <w:pStyle w:val="ListParagraph"/>
        <w:spacing w:after="0" w:line="240" w:lineRule="auto"/>
        <w:rPr>
          <w:rFonts w:ascii="Calibri" w:hAnsi="Calibri" w:cs="Times New Roman"/>
          <w:bCs/>
          <w:color w:val="1F497D"/>
          <w:sz w:val="24"/>
          <w:szCs w:val="24"/>
        </w:rPr>
      </w:pPr>
    </w:p>
    <w:p w14:paraId="05CA9C35" w14:textId="092FC4B8" w:rsidR="00007883" w:rsidRPr="00007883" w:rsidRDefault="00340199" w:rsidP="00E55FB4">
      <w:pPr>
        <w:pStyle w:val="ListParagraph"/>
        <w:numPr>
          <w:ilvl w:val="0"/>
          <w:numId w:val="1"/>
        </w:numPr>
        <w:spacing w:after="0" w:line="240" w:lineRule="auto"/>
        <w:rPr>
          <w:rFonts w:ascii="Calibri" w:hAnsi="Calibri" w:cs="Times New Roman"/>
          <w:bCs/>
          <w:color w:val="1F497D"/>
          <w:sz w:val="24"/>
          <w:szCs w:val="24"/>
        </w:rPr>
      </w:pPr>
      <w:r w:rsidRPr="00E55FB4">
        <w:rPr>
          <w:rFonts w:ascii="Calibri" w:hAnsi="Calibri" w:cs="Times New Roman"/>
          <w:bCs/>
          <w:color w:val="1F497D"/>
          <w:sz w:val="24"/>
          <w:szCs w:val="24"/>
          <w:u w:val="single"/>
        </w:rPr>
        <w:t>Please enter the SmartTag with the title</w:t>
      </w:r>
      <w:r w:rsidR="004A2F89" w:rsidRPr="00E55FB4">
        <w:rPr>
          <w:rFonts w:ascii="Calibri" w:hAnsi="Calibri" w:cs="Times New Roman"/>
          <w:bCs/>
          <w:color w:val="1F497D"/>
          <w:sz w:val="24"/>
          <w:szCs w:val="24"/>
        </w:rPr>
        <w:t>: Please provide this information.</w:t>
      </w:r>
      <w:r w:rsidRPr="00E55FB4">
        <w:rPr>
          <w:rFonts w:ascii="Calibri" w:hAnsi="Calibri" w:cs="Times New Roman"/>
          <w:bCs/>
          <w:color w:val="1F497D"/>
          <w:sz w:val="24"/>
          <w:szCs w:val="24"/>
          <w:u w:val="single"/>
        </w:rPr>
        <w:t xml:space="preserve"> </w:t>
      </w:r>
    </w:p>
    <w:p w14:paraId="481327FD" w14:textId="762D17A6" w:rsidR="00340199" w:rsidRDefault="00340199" w:rsidP="000348F3">
      <w:pPr>
        <w:pStyle w:val="ListParagraph"/>
        <w:numPr>
          <w:ilvl w:val="0"/>
          <w:numId w:val="1"/>
        </w:numPr>
        <w:spacing w:after="0" w:line="240" w:lineRule="auto"/>
        <w:rPr>
          <w:rFonts w:ascii="Calibri" w:hAnsi="Calibri" w:cs="Times New Roman"/>
          <w:bCs/>
          <w:color w:val="1F497D"/>
          <w:sz w:val="24"/>
          <w:szCs w:val="24"/>
          <w:u w:val="single"/>
        </w:rPr>
      </w:pPr>
      <w:r w:rsidRPr="00E337EE">
        <w:rPr>
          <w:rFonts w:ascii="Calibri" w:hAnsi="Calibri" w:cs="Times New Roman"/>
          <w:bCs/>
          <w:color w:val="1F497D"/>
          <w:sz w:val="24"/>
          <w:szCs w:val="24"/>
          <w:u w:val="single"/>
        </w:rPr>
        <w:t>Please enter the Cost Center Manager for this SmartTag</w:t>
      </w:r>
      <w:r w:rsidR="00007883">
        <w:rPr>
          <w:rFonts w:ascii="Calibri" w:hAnsi="Calibri" w:cs="Times New Roman"/>
          <w:bCs/>
          <w:color w:val="1F497D"/>
          <w:sz w:val="24"/>
          <w:szCs w:val="24"/>
          <w:u w:val="single"/>
        </w:rPr>
        <w:t xml:space="preserve">: </w:t>
      </w:r>
      <w:r w:rsidR="00007883">
        <w:rPr>
          <w:rFonts w:ascii="Calibri" w:hAnsi="Calibri" w:cs="Times New Roman"/>
          <w:bCs/>
          <w:color w:val="1F497D"/>
          <w:sz w:val="24"/>
          <w:szCs w:val="24"/>
        </w:rPr>
        <w:t xml:space="preserve">Please provide this </w:t>
      </w:r>
      <w:r w:rsidR="000A12F0">
        <w:rPr>
          <w:rFonts w:ascii="Calibri" w:hAnsi="Calibri" w:cs="Times New Roman"/>
          <w:bCs/>
          <w:color w:val="1F497D"/>
          <w:sz w:val="24"/>
          <w:szCs w:val="24"/>
        </w:rPr>
        <w:t>information.</w:t>
      </w:r>
    </w:p>
    <w:p w14:paraId="2B2DCBB2" w14:textId="77777777" w:rsidR="00007883" w:rsidRPr="00007883" w:rsidRDefault="00007883" w:rsidP="00007883">
      <w:pPr>
        <w:pStyle w:val="ListParagraph"/>
        <w:rPr>
          <w:rFonts w:ascii="Calibri" w:hAnsi="Calibri" w:cs="Times New Roman"/>
          <w:bCs/>
          <w:color w:val="1F497D"/>
          <w:sz w:val="24"/>
          <w:szCs w:val="24"/>
          <w:u w:val="single"/>
        </w:rPr>
      </w:pPr>
    </w:p>
    <w:p w14:paraId="2072A649" w14:textId="29071764" w:rsidR="00347D67" w:rsidRPr="000A12F0" w:rsidRDefault="00EA090C" w:rsidP="00CA7740">
      <w:pPr>
        <w:pStyle w:val="ListParagraph"/>
        <w:numPr>
          <w:ilvl w:val="0"/>
          <w:numId w:val="1"/>
        </w:numPr>
        <w:spacing w:after="0" w:line="240" w:lineRule="auto"/>
        <w:rPr>
          <w:rFonts w:ascii="Calibri" w:hAnsi="Calibri" w:cs="Times New Roman"/>
          <w:bCs/>
          <w:color w:val="1F497D"/>
          <w:sz w:val="24"/>
          <w:szCs w:val="24"/>
          <w:u w:val="single"/>
        </w:rPr>
      </w:pPr>
      <w:r w:rsidRPr="00E337EE">
        <w:rPr>
          <w:rFonts w:ascii="Calibri" w:hAnsi="Calibri" w:cs="Times New Roman"/>
          <w:bCs/>
          <w:color w:val="1F497D"/>
          <w:sz w:val="24"/>
          <w:szCs w:val="24"/>
          <w:u w:val="single"/>
        </w:rPr>
        <w:t>Are you requesting to inactivate the Cost Center?</w:t>
      </w:r>
      <w:r w:rsidR="00007883">
        <w:rPr>
          <w:rFonts w:ascii="Calibri" w:hAnsi="Calibri" w:cs="Times New Roman"/>
          <w:bCs/>
          <w:color w:val="1F497D"/>
          <w:sz w:val="24"/>
          <w:szCs w:val="24"/>
          <w:u w:val="single"/>
        </w:rPr>
        <w:t xml:space="preserve"> </w:t>
      </w:r>
    </w:p>
    <w:p w14:paraId="30B6D959" w14:textId="77777777" w:rsidR="000A12F0" w:rsidRPr="000A12F0" w:rsidRDefault="000A12F0" w:rsidP="000A12F0">
      <w:pPr>
        <w:pStyle w:val="ListParagraph"/>
        <w:rPr>
          <w:rFonts w:ascii="Calibri" w:hAnsi="Calibri" w:cs="Times New Roman"/>
          <w:bCs/>
          <w:color w:val="1F497D"/>
          <w:sz w:val="24"/>
          <w:szCs w:val="24"/>
          <w:u w:val="single"/>
        </w:rPr>
      </w:pPr>
    </w:p>
    <w:p w14:paraId="10192BED" w14:textId="6FC297B6" w:rsidR="000A12F0" w:rsidRPr="00E337EE" w:rsidRDefault="000A12F0" w:rsidP="000A12F0">
      <w:pPr>
        <w:pStyle w:val="ListParagraph"/>
        <w:numPr>
          <w:ilvl w:val="1"/>
          <w:numId w:val="1"/>
        </w:numPr>
        <w:spacing w:after="0" w:line="240" w:lineRule="auto"/>
        <w:rPr>
          <w:rFonts w:ascii="Calibri" w:hAnsi="Calibri" w:cs="Times New Roman"/>
          <w:bCs/>
          <w:color w:val="1F497D"/>
          <w:sz w:val="24"/>
          <w:szCs w:val="24"/>
          <w:u w:val="single"/>
        </w:rPr>
      </w:pPr>
      <w:r>
        <w:rPr>
          <w:rFonts w:ascii="Calibri" w:hAnsi="Calibri" w:cs="Times New Roman"/>
          <w:bCs/>
          <w:color w:val="1F497D"/>
          <w:sz w:val="24"/>
          <w:szCs w:val="24"/>
        </w:rPr>
        <w:t xml:space="preserve">If the answer is Yes, </w:t>
      </w:r>
      <w:r w:rsidRPr="000A12F0">
        <w:rPr>
          <w:rFonts w:ascii="Calibri" w:hAnsi="Calibri" w:cs="Times New Roman"/>
          <w:bCs/>
          <w:color w:val="1F497D"/>
          <w:sz w:val="24"/>
          <w:szCs w:val="24"/>
          <w:u w:val="single"/>
        </w:rPr>
        <w:t>please enter the Cost Center with the title.</w:t>
      </w:r>
    </w:p>
    <w:p w14:paraId="43132EE4" w14:textId="3142EBF9" w:rsidR="00704790" w:rsidRPr="001D153E" w:rsidRDefault="00704790" w:rsidP="001D153E">
      <w:pPr>
        <w:pStyle w:val="ListParagraph"/>
        <w:spacing w:after="0" w:line="240" w:lineRule="auto"/>
        <w:rPr>
          <w:rFonts w:ascii="Calibri" w:hAnsi="Calibri" w:cs="Times New Roman"/>
          <w:bCs/>
          <w:color w:val="1F497D"/>
          <w:sz w:val="24"/>
          <w:szCs w:val="24"/>
          <w:u w:val="single"/>
        </w:rPr>
      </w:pPr>
    </w:p>
    <w:p w14:paraId="26522CEF" w14:textId="28BA7A64" w:rsidR="001D153E" w:rsidRDefault="001D153E" w:rsidP="001D153E">
      <w:pPr>
        <w:pStyle w:val="ListParagraph"/>
        <w:numPr>
          <w:ilvl w:val="0"/>
          <w:numId w:val="1"/>
        </w:numPr>
        <w:spacing w:after="0" w:line="240" w:lineRule="auto"/>
        <w:rPr>
          <w:rFonts w:ascii="Calibri" w:hAnsi="Calibri" w:cs="Times New Roman"/>
          <w:bCs/>
          <w:color w:val="1F497D"/>
          <w:sz w:val="24"/>
          <w:szCs w:val="24"/>
          <w:u w:val="single"/>
        </w:rPr>
      </w:pPr>
      <w:r w:rsidRPr="001D153E">
        <w:rPr>
          <w:rFonts w:ascii="Calibri" w:hAnsi="Calibri" w:cs="Times New Roman"/>
          <w:bCs/>
          <w:color w:val="1F497D"/>
          <w:sz w:val="24"/>
          <w:szCs w:val="24"/>
          <w:u w:val="single"/>
        </w:rPr>
        <w:t xml:space="preserve">Is the </w:t>
      </w:r>
      <w:proofErr w:type="spellStart"/>
      <w:r w:rsidRPr="001D153E">
        <w:rPr>
          <w:rFonts w:ascii="Calibri" w:hAnsi="Calibri" w:cs="Times New Roman"/>
          <w:bCs/>
          <w:color w:val="1F497D"/>
          <w:sz w:val="24"/>
          <w:szCs w:val="24"/>
          <w:u w:val="single"/>
        </w:rPr>
        <w:t>Smarttag</w:t>
      </w:r>
      <w:proofErr w:type="spellEnd"/>
      <w:r w:rsidRPr="001D153E">
        <w:rPr>
          <w:rFonts w:ascii="Calibri" w:hAnsi="Calibri" w:cs="Times New Roman"/>
          <w:bCs/>
          <w:color w:val="1F497D"/>
          <w:sz w:val="24"/>
          <w:szCs w:val="24"/>
          <w:u w:val="single"/>
        </w:rPr>
        <w:t xml:space="preserve"> linked to a detail code used in Marketplace or Banner?</w:t>
      </w:r>
      <w:r>
        <w:rPr>
          <w:rFonts w:ascii="Calibri" w:hAnsi="Calibri" w:cs="Times New Roman"/>
          <w:bCs/>
          <w:color w:val="1F497D"/>
          <w:sz w:val="24"/>
          <w:szCs w:val="24"/>
          <w:u w:val="single"/>
        </w:rPr>
        <w:t xml:space="preserve"> </w:t>
      </w:r>
    </w:p>
    <w:p w14:paraId="14F60986" w14:textId="77777777" w:rsidR="00D014B4" w:rsidRPr="001D153E" w:rsidRDefault="00D014B4" w:rsidP="00D014B4">
      <w:pPr>
        <w:pStyle w:val="ListParagraph"/>
        <w:spacing w:after="0" w:line="240" w:lineRule="auto"/>
        <w:rPr>
          <w:rFonts w:ascii="Calibri" w:hAnsi="Calibri" w:cs="Times New Roman"/>
          <w:bCs/>
          <w:color w:val="1F497D"/>
          <w:sz w:val="24"/>
          <w:szCs w:val="24"/>
          <w:u w:val="single"/>
        </w:rPr>
      </w:pPr>
    </w:p>
    <w:p w14:paraId="2A618019" w14:textId="55406468" w:rsidR="001D153E" w:rsidRPr="00E337EE" w:rsidRDefault="001D153E" w:rsidP="001D153E">
      <w:pPr>
        <w:pStyle w:val="ListParagraph"/>
        <w:numPr>
          <w:ilvl w:val="1"/>
          <w:numId w:val="1"/>
        </w:numPr>
        <w:spacing w:after="0" w:line="240" w:lineRule="auto"/>
        <w:rPr>
          <w:rFonts w:ascii="Calibri" w:hAnsi="Calibri" w:cs="Times New Roman"/>
          <w:bCs/>
          <w:color w:val="1F497D"/>
          <w:sz w:val="24"/>
          <w:szCs w:val="24"/>
          <w:u w:val="single"/>
        </w:rPr>
      </w:pPr>
      <w:r>
        <w:rPr>
          <w:rFonts w:ascii="Calibri" w:hAnsi="Calibri" w:cs="Times New Roman"/>
          <w:bCs/>
          <w:color w:val="1F497D"/>
          <w:sz w:val="24"/>
          <w:szCs w:val="24"/>
        </w:rPr>
        <w:t xml:space="preserve">If the answer is Yes, </w:t>
      </w:r>
      <w:r w:rsidR="00957DB1" w:rsidRPr="00957DB1">
        <w:rPr>
          <w:rFonts w:ascii="Calibri" w:hAnsi="Calibri" w:cs="Times New Roman"/>
          <w:bCs/>
          <w:color w:val="1F497D"/>
          <w:sz w:val="24"/>
          <w:szCs w:val="24"/>
          <w:u w:val="single"/>
        </w:rPr>
        <w:t>please provide the detail code and Name (existing)</w:t>
      </w:r>
      <w:r w:rsidR="00957DB1">
        <w:t xml:space="preserve">  </w:t>
      </w:r>
    </w:p>
    <w:p w14:paraId="6F636ED8" w14:textId="77777777" w:rsidR="001248E4" w:rsidRDefault="001248E4" w:rsidP="001D153E">
      <w:pPr>
        <w:ind w:left="360"/>
        <w:rPr>
          <w:rFonts w:ascii="Calibri" w:hAnsi="Calibri" w:cs="Times New Roman"/>
          <w:bCs/>
          <w:color w:val="1F497D"/>
          <w:sz w:val="24"/>
          <w:szCs w:val="24"/>
        </w:rPr>
      </w:pPr>
    </w:p>
    <w:p w14:paraId="19C41036" w14:textId="77777777" w:rsidR="00704790" w:rsidRPr="00CA7740" w:rsidRDefault="00704790" w:rsidP="00CA7740">
      <w:pPr>
        <w:rPr>
          <w:rFonts w:ascii="Calibri" w:hAnsi="Calibri" w:cs="Times New Roman"/>
          <w:bCs/>
          <w:color w:val="1F497D"/>
          <w:sz w:val="24"/>
          <w:szCs w:val="24"/>
        </w:rPr>
      </w:pPr>
    </w:p>
    <w:sectPr w:rsidR="00704790" w:rsidRPr="00CA7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64220"/>
    <w:multiLevelType w:val="hybridMultilevel"/>
    <w:tmpl w:val="E4648324"/>
    <w:lvl w:ilvl="0" w:tplc="12303A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EC5099"/>
    <w:multiLevelType w:val="hybridMultilevel"/>
    <w:tmpl w:val="5D7AAFC2"/>
    <w:lvl w:ilvl="0" w:tplc="345E6F62">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6D1007"/>
    <w:multiLevelType w:val="hybridMultilevel"/>
    <w:tmpl w:val="40820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A2DCF"/>
    <w:multiLevelType w:val="hybridMultilevel"/>
    <w:tmpl w:val="56DA74D6"/>
    <w:lvl w:ilvl="0" w:tplc="9A3207E0">
      <w:start w:val="5"/>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012EDB"/>
    <w:multiLevelType w:val="hybridMultilevel"/>
    <w:tmpl w:val="CD96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76366"/>
    <w:multiLevelType w:val="hybridMultilevel"/>
    <w:tmpl w:val="5D6C5950"/>
    <w:lvl w:ilvl="0" w:tplc="75DCD6F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2330193">
    <w:abstractNumId w:val="4"/>
  </w:num>
  <w:num w:numId="2" w16cid:durableId="500899756">
    <w:abstractNumId w:val="1"/>
  </w:num>
  <w:num w:numId="3" w16cid:durableId="121191503">
    <w:abstractNumId w:val="2"/>
  </w:num>
  <w:num w:numId="4" w16cid:durableId="1210530020">
    <w:abstractNumId w:val="5"/>
  </w:num>
  <w:num w:numId="5" w16cid:durableId="1142885210">
    <w:abstractNumId w:val="3"/>
  </w:num>
  <w:num w:numId="6" w16cid:durableId="61441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F8"/>
    <w:rsid w:val="000015D8"/>
    <w:rsid w:val="00007883"/>
    <w:rsid w:val="000348F3"/>
    <w:rsid w:val="00077732"/>
    <w:rsid w:val="000A12F0"/>
    <w:rsid w:val="001248E4"/>
    <w:rsid w:val="00152957"/>
    <w:rsid w:val="001755D3"/>
    <w:rsid w:val="001B7989"/>
    <w:rsid w:val="001D153E"/>
    <w:rsid w:val="001D607F"/>
    <w:rsid w:val="0020208E"/>
    <w:rsid w:val="00234130"/>
    <w:rsid w:val="00290776"/>
    <w:rsid w:val="002B7578"/>
    <w:rsid w:val="002D143E"/>
    <w:rsid w:val="002E0FF6"/>
    <w:rsid w:val="00340199"/>
    <w:rsid w:val="00347D67"/>
    <w:rsid w:val="003F3DF6"/>
    <w:rsid w:val="0043649C"/>
    <w:rsid w:val="004A023B"/>
    <w:rsid w:val="004A2F89"/>
    <w:rsid w:val="004E6BA5"/>
    <w:rsid w:val="00510AFA"/>
    <w:rsid w:val="0051474D"/>
    <w:rsid w:val="005B62CE"/>
    <w:rsid w:val="005D55D5"/>
    <w:rsid w:val="005E5D40"/>
    <w:rsid w:val="006E692A"/>
    <w:rsid w:val="006F4CE3"/>
    <w:rsid w:val="00704790"/>
    <w:rsid w:val="007522F8"/>
    <w:rsid w:val="007942E8"/>
    <w:rsid w:val="007F4127"/>
    <w:rsid w:val="0080211A"/>
    <w:rsid w:val="00820C43"/>
    <w:rsid w:val="00875A06"/>
    <w:rsid w:val="00957DB1"/>
    <w:rsid w:val="009B41A8"/>
    <w:rsid w:val="009F5506"/>
    <w:rsid w:val="00A44348"/>
    <w:rsid w:val="00A60E94"/>
    <w:rsid w:val="00A94AAD"/>
    <w:rsid w:val="00AD0FC6"/>
    <w:rsid w:val="00B00E8D"/>
    <w:rsid w:val="00B03A7A"/>
    <w:rsid w:val="00B54312"/>
    <w:rsid w:val="00B55A59"/>
    <w:rsid w:val="00BD530D"/>
    <w:rsid w:val="00BE7013"/>
    <w:rsid w:val="00CA7740"/>
    <w:rsid w:val="00CB06E9"/>
    <w:rsid w:val="00D014B4"/>
    <w:rsid w:val="00D37702"/>
    <w:rsid w:val="00D40D02"/>
    <w:rsid w:val="00D71A89"/>
    <w:rsid w:val="00D80848"/>
    <w:rsid w:val="00E337EE"/>
    <w:rsid w:val="00E55FB4"/>
    <w:rsid w:val="00E77FF9"/>
    <w:rsid w:val="00E80432"/>
    <w:rsid w:val="00E81051"/>
    <w:rsid w:val="00E828F6"/>
    <w:rsid w:val="00EA090C"/>
    <w:rsid w:val="00EC6C56"/>
    <w:rsid w:val="00ED7DAF"/>
    <w:rsid w:val="00EE278A"/>
    <w:rsid w:val="00FF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7EF1"/>
  <w15:chartTrackingRefBased/>
  <w15:docId w15:val="{18D63A9C-8816-410A-A7AD-5D82D3C2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55F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2F8"/>
    <w:pPr>
      <w:ind w:left="720"/>
      <w:contextualSpacing/>
    </w:pPr>
  </w:style>
  <w:style w:type="character" w:styleId="Strong">
    <w:name w:val="Strong"/>
    <w:basedOn w:val="DefaultParagraphFont"/>
    <w:uiPriority w:val="22"/>
    <w:qFormat/>
    <w:rsid w:val="00A60E94"/>
    <w:rPr>
      <w:b/>
      <w:bCs/>
    </w:rPr>
  </w:style>
  <w:style w:type="character" w:customStyle="1" w:styleId="ui-provider">
    <w:name w:val="ui-provider"/>
    <w:basedOn w:val="DefaultParagraphFont"/>
    <w:rsid w:val="00AD0FC6"/>
  </w:style>
  <w:style w:type="character" w:styleId="Hyperlink">
    <w:name w:val="Hyperlink"/>
    <w:basedOn w:val="DefaultParagraphFont"/>
    <w:uiPriority w:val="99"/>
    <w:unhideWhenUsed/>
    <w:rsid w:val="000015D8"/>
    <w:rPr>
      <w:color w:val="0563C1" w:themeColor="hyperlink"/>
      <w:u w:val="single"/>
    </w:rPr>
  </w:style>
  <w:style w:type="character" w:styleId="UnresolvedMention">
    <w:name w:val="Unresolved Mention"/>
    <w:basedOn w:val="DefaultParagraphFont"/>
    <w:uiPriority w:val="99"/>
    <w:semiHidden/>
    <w:unhideWhenUsed/>
    <w:rsid w:val="000015D8"/>
    <w:rPr>
      <w:color w:val="605E5C"/>
      <w:shd w:val="clear" w:color="auto" w:fill="E1DFDD"/>
    </w:rPr>
  </w:style>
  <w:style w:type="character" w:customStyle="1" w:styleId="Heading2Char">
    <w:name w:val="Heading 2 Char"/>
    <w:basedOn w:val="DefaultParagraphFont"/>
    <w:link w:val="Heading2"/>
    <w:uiPriority w:val="9"/>
    <w:semiHidden/>
    <w:rsid w:val="00E55FB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609842">
      <w:bodyDiv w:val="1"/>
      <w:marLeft w:val="0"/>
      <w:marRight w:val="0"/>
      <w:marTop w:val="0"/>
      <w:marBottom w:val="0"/>
      <w:divBdr>
        <w:top w:val="none" w:sz="0" w:space="0" w:color="auto"/>
        <w:left w:val="none" w:sz="0" w:space="0" w:color="auto"/>
        <w:bottom w:val="none" w:sz="0" w:space="0" w:color="auto"/>
        <w:right w:val="none" w:sz="0" w:space="0" w:color="auto"/>
      </w:divBdr>
    </w:div>
    <w:div w:id="174413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Alban</dc:creator>
  <cp:keywords/>
  <dc:description/>
  <cp:lastModifiedBy>Henri Padron</cp:lastModifiedBy>
  <cp:revision>2</cp:revision>
  <dcterms:created xsi:type="dcterms:W3CDTF">2026-06-25T19:00:00Z</dcterms:created>
  <dcterms:modified xsi:type="dcterms:W3CDTF">2026-06-25T19:00:00Z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eb2d7f40c591bf071d9f38e696c152cdf8de64aa75f952f4239fc41be523587f</vt:lpwstr>
  </property>
</Properties>
</file>