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5E7" w:rsidRPr="006A602C" w:rsidRDefault="004915E7" w:rsidP="004915E7">
      <w:pPr>
        <w:jc w:val="center"/>
      </w:pPr>
      <w:r w:rsidRPr="006A602C">
        <w:t>College of Education</w:t>
      </w:r>
    </w:p>
    <w:p w:rsidR="004915E7" w:rsidRPr="006A602C" w:rsidRDefault="004915E7" w:rsidP="004915E7">
      <w:pPr>
        <w:jc w:val="center"/>
        <w:rPr>
          <w:b/>
          <w:bCs/>
          <w:sz w:val="28"/>
          <w:szCs w:val="28"/>
        </w:rPr>
      </w:pPr>
      <w:r w:rsidRPr="006A602C">
        <w:rPr>
          <w:b/>
          <w:bCs/>
          <w:sz w:val="28"/>
          <w:szCs w:val="28"/>
        </w:rPr>
        <w:t>Faculty Assembly Steering Committee</w:t>
      </w:r>
    </w:p>
    <w:p w:rsidR="004915E7" w:rsidRPr="006A602C" w:rsidRDefault="004915E7" w:rsidP="004915E7">
      <w:pPr>
        <w:jc w:val="center"/>
      </w:pPr>
      <w:r>
        <w:t>Friday April 1, 2011</w:t>
      </w:r>
    </w:p>
    <w:p w:rsidR="004915E7" w:rsidRPr="006A602C" w:rsidRDefault="004915E7" w:rsidP="004915E7">
      <w:pPr>
        <w:jc w:val="center"/>
        <w:rPr>
          <w:sz w:val="22"/>
          <w:szCs w:val="22"/>
        </w:rPr>
      </w:pPr>
      <w:r>
        <w:rPr>
          <w:sz w:val="22"/>
          <w:szCs w:val="22"/>
        </w:rPr>
        <w:t>Boca Education 411, Jupiter EC 202C</w:t>
      </w:r>
    </w:p>
    <w:p w:rsidR="004915E7" w:rsidRPr="006A602C" w:rsidRDefault="004915E7" w:rsidP="004915E7">
      <w:pPr>
        <w:jc w:val="center"/>
        <w:rPr>
          <w:b/>
          <w:bCs/>
          <w:sz w:val="22"/>
          <w:szCs w:val="22"/>
        </w:rPr>
      </w:pPr>
      <w:r>
        <w:rPr>
          <w:b/>
          <w:bCs/>
          <w:sz w:val="22"/>
          <w:szCs w:val="22"/>
        </w:rPr>
        <w:t>10:00 – 12:00</w:t>
      </w:r>
    </w:p>
    <w:p w:rsidR="004915E7" w:rsidRPr="006A602C" w:rsidRDefault="004915E7" w:rsidP="004915E7"/>
    <w:p w:rsidR="004915E7" w:rsidRPr="006A602C" w:rsidRDefault="004915E7" w:rsidP="004915E7">
      <w:pPr>
        <w:jc w:val="center"/>
        <w:rPr>
          <w:b/>
          <w:bCs/>
        </w:rPr>
      </w:pPr>
      <w:r>
        <w:rPr>
          <w:b/>
          <w:bCs/>
          <w:color w:val="000000"/>
        </w:rPr>
        <w:t>Minutes</w:t>
      </w:r>
    </w:p>
    <w:p w:rsidR="004915E7" w:rsidRPr="006A602C" w:rsidRDefault="004915E7" w:rsidP="004915E7"/>
    <w:p w:rsidR="004915E7" w:rsidRPr="00387470" w:rsidRDefault="004915E7" w:rsidP="004915E7">
      <w:r>
        <w:rPr>
          <w:b/>
          <w:bCs/>
        </w:rPr>
        <w:t xml:space="preserve">WELCOME: </w:t>
      </w:r>
      <w:r w:rsidRPr="001B3DB2">
        <w:t>The</w:t>
      </w:r>
      <w:r>
        <w:t xml:space="preserve"> m</w:t>
      </w:r>
      <w:r w:rsidRPr="009E1E30">
        <w:t>eet</w:t>
      </w:r>
      <w:r>
        <w:t>ing was called to order at 10:05 a</w:t>
      </w:r>
      <w:r w:rsidRPr="009E1E30">
        <w:t xml:space="preserve">.m. by President </w:t>
      </w:r>
      <w:proofErr w:type="spellStart"/>
      <w:r w:rsidRPr="009E1E30">
        <w:t>Warde</w:t>
      </w:r>
      <w:proofErr w:type="spellEnd"/>
      <w:r w:rsidRPr="001B3DB2">
        <w:t>.</w:t>
      </w:r>
    </w:p>
    <w:p w:rsidR="004915E7" w:rsidRDefault="004915E7" w:rsidP="004915E7">
      <w:pPr>
        <w:rPr>
          <w:b/>
          <w:bCs/>
        </w:rPr>
      </w:pPr>
    </w:p>
    <w:p w:rsidR="004915E7" w:rsidRDefault="004915E7" w:rsidP="004915E7">
      <w:pPr>
        <w:rPr>
          <w:bCs/>
        </w:rPr>
      </w:pPr>
      <w:r>
        <w:rPr>
          <w:b/>
          <w:bCs/>
        </w:rPr>
        <w:t xml:space="preserve">ATTENDANCE: </w:t>
      </w:r>
      <w:proofErr w:type="spellStart"/>
      <w:r w:rsidRPr="00EC252D">
        <w:rPr>
          <w:bCs/>
        </w:rPr>
        <w:t>Dilys</w:t>
      </w:r>
      <w:proofErr w:type="spellEnd"/>
      <w:r w:rsidRPr="00EC252D">
        <w:rPr>
          <w:bCs/>
        </w:rPr>
        <w:t xml:space="preserve"> </w:t>
      </w:r>
      <w:proofErr w:type="spellStart"/>
      <w:r w:rsidRPr="00EC252D">
        <w:rPr>
          <w:bCs/>
        </w:rPr>
        <w:t>Schoorman</w:t>
      </w:r>
      <w:proofErr w:type="spellEnd"/>
      <w:r w:rsidRPr="00EC252D">
        <w:rPr>
          <w:bCs/>
        </w:rPr>
        <w:t xml:space="preserve">, Susannah Brown, Meredith </w:t>
      </w:r>
      <w:proofErr w:type="spellStart"/>
      <w:r w:rsidRPr="00EC252D">
        <w:rPr>
          <w:bCs/>
        </w:rPr>
        <w:t>Mountford</w:t>
      </w:r>
      <w:proofErr w:type="spellEnd"/>
      <w:r w:rsidRPr="00EC252D">
        <w:rPr>
          <w:bCs/>
        </w:rPr>
        <w:t xml:space="preserve">, Paul </w:t>
      </w:r>
      <w:proofErr w:type="spellStart"/>
      <w:r w:rsidRPr="00EC252D">
        <w:rPr>
          <w:bCs/>
        </w:rPr>
        <w:t>Peluso</w:t>
      </w:r>
      <w:proofErr w:type="spellEnd"/>
      <w:r w:rsidRPr="00EC252D">
        <w:rPr>
          <w:bCs/>
        </w:rPr>
        <w:t xml:space="preserve">, Connie </w:t>
      </w:r>
      <w:proofErr w:type="spellStart"/>
      <w:r w:rsidRPr="00EC252D">
        <w:rPr>
          <w:bCs/>
        </w:rPr>
        <w:t>Keintz</w:t>
      </w:r>
      <w:proofErr w:type="spellEnd"/>
      <w:r>
        <w:rPr>
          <w:bCs/>
        </w:rPr>
        <w:t xml:space="preserve"> (out-of-town conference)</w:t>
      </w:r>
      <w:r w:rsidRPr="00EC252D">
        <w:rPr>
          <w:bCs/>
        </w:rPr>
        <w:t xml:space="preserve">, Beverly </w:t>
      </w:r>
      <w:proofErr w:type="spellStart"/>
      <w:r w:rsidRPr="00EC252D">
        <w:rPr>
          <w:bCs/>
        </w:rPr>
        <w:t>Warde</w:t>
      </w:r>
      <w:proofErr w:type="spellEnd"/>
      <w:r w:rsidRPr="00EC252D">
        <w:rPr>
          <w:bCs/>
        </w:rPr>
        <w:t>, Philomena Marinaccio-Eckel, M</w:t>
      </w:r>
      <w:r w:rsidR="003A1C05">
        <w:rPr>
          <w:bCs/>
        </w:rPr>
        <w:t xml:space="preserve">ary Lou Duffy , Lorraine Cross, </w:t>
      </w:r>
      <w:r w:rsidRPr="00EC252D">
        <w:rPr>
          <w:bCs/>
        </w:rPr>
        <w:t>Andy Brewer</w:t>
      </w:r>
      <w:r w:rsidRPr="00EC252D">
        <w:rPr>
          <w:b/>
          <w:bCs/>
        </w:rPr>
        <w:t>,</w:t>
      </w:r>
      <w:r w:rsidR="003A1C05">
        <w:rPr>
          <w:b/>
          <w:bCs/>
        </w:rPr>
        <w:t xml:space="preserve"> </w:t>
      </w:r>
      <w:r w:rsidRPr="00EC252D">
        <w:rPr>
          <w:b/>
          <w:bCs/>
        </w:rPr>
        <w:t xml:space="preserve"> </w:t>
      </w:r>
      <w:r w:rsidRPr="00EC252D">
        <w:rPr>
          <w:bCs/>
        </w:rPr>
        <w:t xml:space="preserve">Bob </w:t>
      </w:r>
      <w:proofErr w:type="spellStart"/>
      <w:r w:rsidRPr="00EC252D">
        <w:rPr>
          <w:bCs/>
        </w:rPr>
        <w:t>Zoeller</w:t>
      </w:r>
      <w:proofErr w:type="spellEnd"/>
      <w:r w:rsidRPr="00EC252D">
        <w:rPr>
          <w:bCs/>
        </w:rPr>
        <w:t>.</w:t>
      </w:r>
    </w:p>
    <w:p w:rsidR="004915E7" w:rsidRDefault="004915E7" w:rsidP="004915E7">
      <w:pPr>
        <w:rPr>
          <w:bCs/>
        </w:rPr>
      </w:pPr>
    </w:p>
    <w:p w:rsidR="004915E7" w:rsidRPr="009E1E30" w:rsidRDefault="004915E7" w:rsidP="004915E7">
      <w:pPr>
        <w:rPr>
          <w:b/>
          <w:bCs/>
        </w:rPr>
      </w:pPr>
      <w:r w:rsidRPr="009E1E30">
        <w:rPr>
          <w:b/>
          <w:bCs/>
        </w:rPr>
        <w:t>ANNOUNCEMENTS:</w:t>
      </w:r>
    </w:p>
    <w:p w:rsidR="004915E7" w:rsidRDefault="004915E7" w:rsidP="004915E7">
      <w:pPr>
        <w:pStyle w:val="ListParagraph"/>
        <w:numPr>
          <w:ilvl w:val="0"/>
          <w:numId w:val="17"/>
        </w:numPr>
        <w:contextualSpacing w:val="0"/>
      </w:pPr>
      <w:r>
        <w:rPr>
          <w:b/>
        </w:rPr>
        <w:t>Third</w:t>
      </w:r>
      <w:r w:rsidRPr="007D17E3">
        <w:rPr>
          <w:b/>
        </w:rPr>
        <w:t xml:space="preserve"> Faculty Assembly Meeting:  </w:t>
      </w:r>
      <w:r>
        <w:rPr>
          <w:bCs/>
        </w:rPr>
        <w:t xml:space="preserve">April 15, 2011 </w:t>
      </w:r>
      <w:r w:rsidRPr="00CD6BB9">
        <w:rPr>
          <w:b/>
        </w:rPr>
        <w:t>Time:</w:t>
      </w:r>
      <w:r>
        <w:t xml:space="preserve"> </w:t>
      </w:r>
      <w:r w:rsidRPr="008C4312">
        <w:rPr>
          <w:color w:val="000000"/>
        </w:rPr>
        <w:t>10</w:t>
      </w:r>
      <w:r>
        <w:rPr>
          <w:color w:val="000000"/>
        </w:rPr>
        <w:t xml:space="preserve">:00 </w:t>
      </w:r>
      <w:r w:rsidRPr="000C336F">
        <w:rPr>
          <w:color w:val="000000"/>
        </w:rPr>
        <w:t>a.m.-12:00 p.m.</w:t>
      </w:r>
    </w:p>
    <w:p w:rsidR="004915E7" w:rsidRDefault="004915E7" w:rsidP="004915E7">
      <w:pPr>
        <w:ind w:left="720"/>
      </w:pPr>
      <w:r>
        <w:t>Boca - ED 313         Davie- LA 139      Jupiter- EC 202C      PSL- MP 223</w:t>
      </w:r>
    </w:p>
    <w:p w:rsidR="004915E7" w:rsidRDefault="004915E7" w:rsidP="004915E7">
      <w:pPr>
        <w:pStyle w:val="ListParagraph"/>
        <w:numPr>
          <w:ilvl w:val="0"/>
          <w:numId w:val="11"/>
        </w:numPr>
        <w:rPr>
          <w:bCs/>
        </w:rPr>
      </w:pPr>
      <w:r w:rsidRPr="004915E7">
        <w:rPr>
          <w:b/>
          <w:bCs/>
        </w:rPr>
        <w:t>Officer Meeting</w:t>
      </w:r>
      <w:r>
        <w:rPr>
          <w:bCs/>
        </w:rPr>
        <w:t>-</w:t>
      </w:r>
      <w:r w:rsidRPr="00643C81">
        <w:rPr>
          <w:bCs/>
        </w:rPr>
        <w:t xml:space="preserve">Wednesday April 13, 20, 11:30 is new officer meeting </w:t>
      </w:r>
      <w:r>
        <w:rPr>
          <w:bCs/>
        </w:rPr>
        <w:t>and d</w:t>
      </w:r>
      <w:r w:rsidRPr="00643C81">
        <w:rPr>
          <w:bCs/>
        </w:rPr>
        <w:t>ean’s meeting</w:t>
      </w:r>
      <w:r>
        <w:rPr>
          <w:bCs/>
        </w:rPr>
        <w:t xml:space="preserve"> in </w:t>
      </w:r>
    </w:p>
    <w:p w:rsidR="004915E7" w:rsidRDefault="004915E7" w:rsidP="004915E7">
      <w:pPr>
        <w:numPr>
          <w:ilvl w:val="0"/>
          <w:numId w:val="11"/>
        </w:numPr>
        <w:rPr>
          <w:bCs/>
        </w:rPr>
      </w:pPr>
      <w:r w:rsidRPr="004915E7">
        <w:rPr>
          <w:b/>
          <w:bCs/>
        </w:rPr>
        <w:t>COE Strategic Planning</w:t>
      </w:r>
      <w:r>
        <w:rPr>
          <w:bCs/>
        </w:rPr>
        <w:t xml:space="preserve"> – April 15, 9-10  (same day and room immediately after)</w:t>
      </w:r>
    </w:p>
    <w:p w:rsidR="004915E7" w:rsidRDefault="004915E7" w:rsidP="004915E7">
      <w:pPr>
        <w:numPr>
          <w:ilvl w:val="0"/>
          <w:numId w:val="11"/>
        </w:numPr>
        <w:rPr>
          <w:bCs/>
        </w:rPr>
      </w:pPr>
      <w:r w:rsidRPr="004915E7">
        <w:rPr>
          <w:b/>
          <w:bCs/>
        </w:rPr>
        <w:t>COE P&amp;T Forum</w:t>
      </w:r>
      <w:r>
        <w:rPr>
          <w:bCs/>
        </w:rPr>
        <w:t>-April 15, 12:15-1:15 (same rooms)</w:t>
      </w:r>
    </w:p>
    <w:p w:rsidR="004915E7" w:rsidRDefault="004915E7" w:rsidP="004915E7">
      <w:pPr>
        <w:numPr>
          <w:ilvl w:val="0"/>
          <w:numId w:val="11"/>
        </w:numPr>
        <w:rPr>
          <w:bCs/>
        </w:rPr>
      </w:pPr>
      <w:r w:rsidRPr="004915E7">
        <w:rPr>
          <w:b/>
          <w:bCs/>
        </w:rPr>
        <w:t>Departmental reports</w:t>
      </w:r>
      <w:r>
        <w:rPr>
          <w:bCs/>
        </w:rPr>
        <w:t xml:space="preserve"> for each department need t</w:t>
      </w:r>
      <w:r w:rsidR="006533F1">
        <w:rPr>
          <w:bCs/>
        </w:rPr>
        <w:t>o be sent</w:t>
      </w:r>
      <w:r>
        <w:rPr>
          <w:bCs/>
        </w:rPr>
        <w:t xml:space="preserve"> to Mena for FA meeting April 15</w:t>
      </w:r>
    </w:p>
    <w:p w:rsidR="006533F1" w:rsidRPr="006533F1" w:rsidRDefault="006533F1" w:rsidP="006533F1">
      <w:pPr>
        <w:pStyle w:val="ListParagraph"/>
        <w:numPr>
          <w:ilvl w:val="0"/>
          <w:numId w:val="11"/>
        </w:numPr>
        <w:tabs>
          <w:tab w:val="left" w:pos="6570"/>
        </w:tabs>
        <w:rPr>
          <w:b/>
          <w:bCs/>
        </w:rPr>
      </w:pPr>
      <w:r>
        <w:rPr>
          <w:b/>
          <w:bCs/>
        </w:rPr>
        <w:t>UFF luncheon</w:t>
      </w:r>
    </w:p>
    <w:p w:rsidR="004915E7" w:rsidRDefault="004915E7" w:rsidP="004915E7">
      <w:pPr>
        <w:tabs>
          <w:tab w:val="left" w:pos="6570"/>
        </w:tabs>
        <w:rPr>
          <w:b/>
          <w:bCs/>
        </w:rPr>
      </w:pPr>
      <w:r>
        <w:rPr>
          <w:b/>
          <w:bCs/>
        </w:rPr>
        <w:tab/>
      </w:r>
    </w:p>
    <w:p w:rsidR="004915E7" w:rsidRPr="00031DFD" w:rsidRDefault="004915E7" w:rsidP="004915E7">
      <w:pPr>
        <w:rPr>
          <w:b/>
          <w:bCs/>
        </w:rPr>
      </w:pPr>
      <w:r w:rsidRPr="004E427A">
        <w:rPr>
          <w:b/>
        </w:rPr>
        <w:t xml:space="preserve">APPROVAL OF MINUTES: </w:t>
      </w:r>
      <w:r w:rsidRPr="004E427A">
        <w:t>The</w:t>
      </w:r>
      <w:r w:rsidRPr="004E427A">
        <w:rPr>
          <w:b/>
        </w:rPr>
        <w:t xml:space="preserve"> </w:t>
      </w:r>
      <w:r>
        <w:t>January 14, 2011</w:t>
      </w:r>
      <w:r w:rsidRPr="004E427A">
        <w:t xml:space="preserve"> </w:t>
      </w:r>
      <w:r>
        <w:t>FASC meeting minutes were approved</w:t>
      </w:r>
      <w:r w:rsidRPr="00031DFD">
        <w:rPr>
          <w:bCs/>
        </w:rPr>
        <w:t>.</w:t>
      </w:r>
      <w:r>
        <w:rPr>
          <w:b/>
          <w:bCs/>
        </w:rPr>
        <w:t xml:space="preserve"> </w:t>
      </w:r>
      <w:r w:rsidRPr="004E427A">
        <w:t xml:space="preserve">A motion to approve the minutes was made by </w:t>
      </w:r>
      <w:proofErr w:type="spellStart"/>
      <w:r w:rsidRPr="00031DFD">
        <w:rPr>
          <w:bCs/>
        </w:rPr>
        <w:t>Dilys</w:t>
      </w:r>
      <w:proofErr w:type="spellEnd"/>
      <w:r w:rsidRPr="00031DFD">
        <w:rPr>
          <w:bCs/>
        </w:rPr>
        <w:t xml:space="preserve"> </w:t>
      </w:r>
      <w:proofErr w:type="spellStart"/>
      <w:r w:rsidRPr="00031DFD">
        <w:rPr>
          <w:bCs/>
        </w:rPr>
        <w:t>Schoorman</w:t>
      </w:r>
      <w:proofErr w:type="spellEnd"/>
      <w:r w:rsidRPr="004E427A">
        <w:t>; the motion was seconded by</w:t>
      </w:r>
      <w:r>
        <w:t xml:space="preserve"> Andy Brewer</w:t>
      </w:r>
      <w:r w:rsidRPr="00617B26">
        <w:t>. The minutes were approved by a majority vote.</w:t>
      </w:r>
    </w:p>
    <w:p w:rsidR="00F30F5B" w:rsidRPr="006533F1" w:rsidRDefault="00CC6E14" w:rsidP="006533F1">
      <w:pPr>
        <w:tabs>
          <w:tab w:val="left" w:pos="6570"/>
        </w:tabs>
        <w:rPr>
          <w:b/>
          <w:bCs/>
        </w:rPr>
      </w:pPr>
      <w:r>
        <w:rPr>
          <w:b/>
          <w:bCs/>
        </w:rPr>
        <w:tab/>
      </w:r>
    </w:p>
    <w:p w:rsidR="004915E7" w:rsidRDefault="004915E7" w:rsidP="004915E7">
      <w:pPr>
        <w:rPr>
          <w:b/>
          <w:bCs/>
        </w:rPr>
      </w:pPr>
      <w:r w:rsidRPr="00617B26">
        <w:rPr>
          <w:b/>
          <w:bCs/>
        </w:rPr>
        <w:t>OLD/CONTINUING BUSINESS:</w:t>
      </w:r>
      <w:r w:rsidRPr="00617B26">
        <w:rPr>
          <w:b/>
          <w:bCs/>
        </w:rPr>
        <w:tab/>
      </w:r>
    </w:p>
    <w:p w:rsidR="004915E7" w:rsidRPr="004915E7" w:rsidRDefault="004915E7" w:rsidP="00F30F5B">
      <w:pPr>
        <w:pStyle w:val="ListParagraph"/>
        <w:numPr>
          <w:ilvl w:val="0"/>
          <w:numId w:val="16"/>
        </w:numPr>
        <w:contextualSpacing w:val="0"/>
        <w:rPr>
          <w:b/>
          <w:bCs/>
        </w:rPr>
      </w:pPr>
      <w:r w:rsidRPr="00EC252D">
        <w:rPr>
          <w:b/>
          <w:bCs/>
        </w:rPr>
        <w:t>Report on Dean’s Executive Meeting from FA President</w:t>
      </w:r>
      <w:r>
        <w:rPr>
          <w:b/>
          <w:bCs/>
        </w:rPr>
        <w:t xml:space="preserve"> </w:t>
      </w:r>
      <w:proofErr w:type="spellStart"/>
      <w:r>
        <w:rPr>
          <w:b/>
          <w:bCs/>
        </w:rPr>
        <w:t>Warde</w:t>
      </w:r>
      <w:proofErr w:type="spellEnd"/>
    </w:p>
    <w:p w:rsidR="006533F1" w:rsidRPr="006533F1" w:rsidRDefault="00347BA6" w:rsidP="006533F1">
      <w:pPr>
        <w:pStyle w:val="ListParagraph"/>
        <w:numPr>
          <w:ilvl w:val="0"/>
          <w:numId w:val="16"/>
        </w:numPr>
        <w:tabs>
          <w:tab w:val="left" w:pos="6570"/>
        </w:tabs>
        <w:rPr>
          <w:bCs/>
        </w:rPr>
      </w:pPr>
      <w:r>
        <w:rPr>
          <w:bCs/>
        </w:rPr>
        <w:t>Dean’s E</w:t>
      </w:r>
      <w:r w:rsidR="006533F1" w:rsidRPr="006533F1">
        <w:rPr>
          <w:bCs/>
        </w:rPr>
        <w:t xml:space="preserve">xecutive </w:t>
      </w:r>
      <w:r>
        <w:rPr>
          <w:bCs/>
        </w:rPr>
        <w:t>C</w:t>
      </w:r>
      <w:r w:rsidR="00BD1370">
        <w:rPr>
          <w:bCs/>
        </w:rPr>
        <w:t>ommittee will meet next Wednesday. The last meeting concerned</w:t>
      </w:r>
      <w:r w:rsidR="006533F1" w:rsidRPr="006533F1">
        <w:rPr>
          <w:bCs/>
        </w:rPr>
        <w:t xml:space="preserve"> Tallahassee </w:t>
      </w:r>
      <w:r w:rsidR="00BD1370">
        <w:rPr>
          <w:bCs/>
        </w:rPr>
        <w:t xml:space="preserve">decisions and issues </w:t>
      </w:r>
      <w:r w:rsidR="006533F1" w:rsidRPr="006533F1">
        <w:rPr>
          <w:bCs/>
        </w:rPr>
        <w:t>and how colleges are</w:t>
      </w:r>
      <w:r>
        <w:rPr>
          <w:bCs/>
        </w:rPr>
        <w:t xml:space="preserve"> going to adjust to decisions being made at that level</w:t>
      </w:r>
      <w:r w:rsidR="00BD1370">
        <w:rPr>
          <w:bCs/>
        </w:rPr>
        <w:t>.</w:t>
      </w:r>
    </w:p>
    <w:p w:rsidR="00950C09" w:rsidRDefault="00950C09" w:rsidP="006A1E6F">
      <w:pPr>
        <w:ind w:left="360"/>
        <w:rPr>
          <w:b/>
          <w:bCs/>
        </w:rPr>
      </w:pPr>
    </w:p>
    <w:p w:rsidR="005E7A71" w:rsidRDefault="004915E7" w:rsidP="005E7A71">
      <w:pPr>
        <w:rPr>
          <w:b/>
          <w:bCs/>
        </w:rPr>
      </w:pPr>
      <w:r>
        <w:rPr>
          <w:b/>
          <w:bCs/>
        </w:rPr>
        <w:t>NEW BUSINESS</w:t>
      </w:r>
    </w:p>
    <w:p w:rsidR="006A1E6F" w:rsidRDefault="00BD1370" w:rsidP="006A1E6F">
      <w:pPr>
        <w:numPr>
          <w:ilvl w:val="0"/>
          <w:numId w:val="9"/>
        </w:numPr>
        <w:rPr>
          <w:bCs/>
        </w:rPr>
      </w:pPr>
      <w:r w:rsidRPr="00BD1370">
        <w:rPr>
          <w:b/>
          <w:bCs/>
        </w:rPr>
        <w:t xml:space="preserve">April 15 </w:t>
      </w:r>
      <w:r w:rsidR="006A1E6F" w:rsidRPr="00BD1370">
        <w:rPr>
          <w:b/>
          <w:bCs/>
        </w:rPr>
        <w:t>Faculty Assembly Meeting Guest</w:t>
      </w:r>
      <w:r w:rsidR="00216337" w:rsidRPr="00BD1370">
        <w:rPr>
          <w:b/>
          <w:bCs/>
        </w:rPr>
        <w:t>s</w:t>
      </w:r>
      <w:r w:rsidR="00216337">
        <w:rPr>
          <w:bCs/>
        </w:rPr>
        <w:t xml:space="preserve">: </w:t>
      </w:r>
    </w:p>
    <w:p w:rsidR="00E80A53" w:rsidRDefault="006533F1" w:rsidP="00E80A53">
      <w:pPr>
        <w:numPr>
          <w:ilvl w:val="1"/>
          <w:numId w:val="9"/>
        </w:numPr>
        <w:rPr>
          <w:bCs/>
        </w:rPr>
      </w:pPr>
      <w:r>
        <w:rPr>
          <w:bCs/>
        </w:rPr>
        <w:t xml:space="preserve">Jennifer Low and Chris Robe from </w:t>
      </w:r>
      <w:r w:rsidR="00E80A53">
        <w:rPr>
          <w:bCs/>
        </w:rPr>
        <w:t>UFF</w:t>
      </w:r>
      <w:r>
        <w:rPr>
          <w:bCs/>
        </w:rPr>
        <w:t xml:space="preserve"> will </w:t>
      </w:r>
      <w:r w:rsidR="007B2548">
        <w:rPr>
          <w:bCs/>
        </w:rPr>
        <w:t>speak about what is h</w:t>
      </w:r>
      <w:r w:rsidR="000D0865">
        <w:rPr>
          <w:bCs/>
        </w:rPr>
        <w:t xml:space="preserve">appening with </w:t>
      </w:r>
      <w:r>
        <w:rPr>
          <w:bCs/>
        </w:rPr>
        <w:t xml:space="preserve">the </w:t>
      </w:r>
      <w:r w:rsidR="000D0865">
        <w:rPr>
          <w:bCs/>
        </w:rPr>
        <w:t xml:space="preserve">legislature </w:t>
      </w:r>
      <w:r>
        <w:rPr>
          <w:bCs/>
        </w:rPr>
        <w:t>i</w:t>
      </w:r>
      <w:r w:rsidR="000D0865">
        <w:rPr>
          <w:bCs/>
        </w:rPr>
        <w:t>n reg</w:t>
      </w:r>
      <w:r w:rsidR="007B2548">
        <w:rPr>
          <w:bCs/>
        </w:rPr>
        <w:t>ards to union membership</w:t>
      </w:r>
      <w:r>
        <w:rPr>
          <w:bCs/>
        </w:rPr>
        <w:t>.</w:t>
      </w:r>
      <w:r w:rsidR="007B2548">
        <w:rPr>
          <w:bCs/>
        </w:rPr>
        <w:t xml:space="preserve"> </w:t>
      </w:r>
    </w:p>
    <w:p w:rsidR="00E80A53" w:rsidRDefault="00E80A53" w:rsidP="00E80A53">
      <w:pPr>
        <w:numPr>
          <w:ilvl w:val="1"/>
          <w:numId w:val="9"/>
        </w:numPr>
        <w:rPr>
          <w:bCs/>
        </w:rPr>
      </w:pPr>
      <w:r>
        <w:rPr>
          <w:bCs/>
        </w:rPr>
        <w:t xml:space="preserve">John </w:t>
      </w:r>
      <w:proofErr w:type="spellStart"/>
      <w:r>
        <w:rPr>
          <w:bCs/>
        </w:rPr>
        <w:t>Pisapia</w:t>
      </w:r>
      <w:proofErr w:type="spellEnd"/>
      <w:r>
        <w:rPr>
          <w:bCs/>
        </w:rPr>
        <w:t xml:space="preserve">, </w:t>
      </w:r>
      <w:r w:rsidR="006533F1">
        <w:rPr>
          <w:bCs/>
        </w:rPr>
        <w:t xml:space="preserve">will give a </w:t>
      </w:r>
      <w:r>
        <w:rPr>
          <w:bCs/>
        </w:rPr>
        <w:t>COE Strategic Planning Update</w:t>
      </w:r>
      <w:r w:rsidR="006533F1">
        <w:rPr>
          <w:bCs/>
        </w:rPr>
        <w:t xml:space="preserve"> concerning where the committee is at this point. The </w:t>
      </w:r>
      <w:r w:rsidR="007B2548">
        <w:rPr>
          <w:bCs/>
        </w:rPr>
        <w:t xml:space="preserve">group </w:t>
      </w:r>
      <w:r w:rsidR="006533F1">
        <w:rPr>
          <w:bCs/>
        </w:rPr>
        <w:t xml:space="preserve">is </w:t>
      </w:r>
      <w:r w:rsidR="007B2548">
        <w:rPr>
          <w:bCs/>
        </w:rPr>
        <w:t xml:space="preserve">ready </w:t>
      </w:r>
      <w:r w:rsidR="006533F1">
        <w:rPr>
          <w:bCs/>
        </w:rPr>
        <w:t xml:space="preserve">to analyze and synthesize findings so that they can be presented to the college for discussion the </w:t>
      </w:r>
      <w:r w:rsidR="007B2548">
        <w:rPr>
          <w:bCs/>
        </w:rPr>
        <w:t xml:space="preserve">first meeting the strategic plan </w:t>
      </w:r>
      <w:r w:rsidR="006533F1">
        <w:rPr>
          <w:bCs/>
        </w:rPr>
        <w:t>next fall.</w:t>
      </w:r>
    </w:p>
    <w:p w:rsidR="00C831BD" w:rsidRDefault="006533F1" w:rsidP="00E80A53">
      <w:pPr>
        <w:numPr>
          <w:ilvl w:val="1"/>
          <w:numId w:val="9"/>
        </w:numPr>
        <w:rPr>
          <w:bCs/>
        </w:rPr>
      </w:pPr>
      <w:r>
        <w:rPr>
          <w:bCs/>
        </w:rPr>
        <w:t xml:space="preserve">An </w:t>
      </w:r>
      <w:r w:rsidR="00C831BD" w:rsidRPr="00E80A53">
        <w:rPr>
          <w:bCs/>
        </w:rPr>
        <w:t>NCATE</w:t>
      </w:r>
      <w:r>
        <w:rPr>
          <w:bCs/>
        </w:rPr>
        <w:t xml:space="preserve"> representative will be </w:t>
      </w:r>
      <w:r w:rsidR="007B2548">
        <w:rPr>
          <w:bCs/>
        </w:rPr>
        <w:t xml:space="preserve">presenting </w:t>
      </w:r>
      <w:r w:rsidR="00347BA6">
        <w:rPr>
          <w:bCs/>
        </w:rPr>
        <w:t>an</w:t>
      </w:r>
      <w:r w:rsidR="007B2548">
        <w:rPr>
          <w:bCs/>
        </w:rPr>
        <w:t xml:space="preserve"> update </w:t>
      </w:r>
      <w:r w:rsidR="00347BA6">
        <w:rPr>
          <w:bCs/>
        </w:rPr>
        <w:t xml:space="preserve">from NCATE steering committee. </w:t>
      </w:r>
      <w:r>
        <w:rPr>
          <w:bCs/>
        </w:rPr>
        <w:t>T</w:t>
      </w:r>
      <w:r w:rsidR="007B2548">
        <w:rPr>
          <w:bCs/>
        </w:rPr>
        <w:t xml:space="preserve">here are requirements that are made but the requirements are not known because the state has not come </w:t>
      </w:r>
      <w:r w:rsidR="00347BA6">
        <w:rPr>
          <w:bCs/>
        </w:rPr>
        <w:t xml:space="preserve">up </w:t>
      </w:r>
      <w:r w:rsidR="007B2548">
        <w:rPr>
          <w:bCs/>
        </w:rPr>
        <w:t>with them</w:t>
      </w:r>
      <w:r>
        <w:rPr>
          <w:bCs/>
        </w:rPr>
        <w:t>.</w:t>
      </w:r>
    </w:p>
    <w:p w:rsidR="000D0865" w:rsidRDefault="006533F1" w:rsidP="00E80A53">
      <w:pPr>
        <w:numPr>
          <w:ilvl w:val="2"/>
          <w:numId w:val="9"/>
        </w:numPr>
        <w:rPr>
          <w:bCs/>
        </w:rPr>
      </w:pPr>
      <w:r>
        <w:rPr>
          <w:bCs/>
        </w:rPr>
        <w:t xml:space="preserve">At the Next FA meeting there will be a vote </w:t>
      </w:r>
      <w:r w:rsidR="00E80A53">
        <w:rPr>
          <w:bCs/>
        </w:rPr>
        <w:t xml:space="preserve">on </w:t>
      </w:r>
      <w:r>
        <w:rPr>
          <w:bCs/>
        </w:rPr>
        <w:t xml:space="preserve">the </w:t>
      </w:r>
      <w:r w:rsidR="00E80A53">
        <w:rPr>
          <w:bCs/>
        </w:rPr>
        <w:t>Target Standard</w:t>
      </w:r>
      <w:r>
        <w:rPr>
          <w:bCs/>
        </w:rPr>
        <w:t xml:space="preserve">.  </w:t>
      </w:r>
      <w:r w:rsidR="00347BA6">
        <w:rPr>
          <w:bCs/>
        </w:rPr>
        <w:t>T</w:t>
      </w:r>
      <w:r>
        <w:rPr>
          <w:bCs/>
        </w:rPr>
        <w:t xml:space="preserve">his </w:t>
      </w:r>
      <w:r w:rsidR="00347BA6">
        <w:rPr>
          <w:bCs/>
        </w:rPr>
        <w:t xml:space="preserve">will </w:t>
      </w:r>
      <w:r>
        <w:rPr>
          <w:bCs/>
        </w:rPr>
        <w:t xml:space="preserve">be </w:t>
      </w:r>
      <w:r w:rsidR="000D0865">
        <w:rPr>
          <w:bCs/>
        </w:rPr>
        <w:t>handle</w:t>
      </w:r>
      <w:r>
        <w:rPr>
          <w:bCs/>
        </w:rPr>
        <w:t xml:space="preserve">d as a regular motion. The FA president </w:t>
      </w:r>
      <w:r w:rsidR="00347BA6">
        <w:rPr>
          <w:bCs/>
        </w:rPr>
        <w:t xml:space="preserve">will first present a </w:t>
      </w:r>
      <w:r w:rsidR="000D0865">
        <w:rPr>
          <w:bCs/>
        </w:rPr>
        <w:t xml:space="preserve">reminder that </w:t>
      </w:r>
      <w:r w:rsidR="000D0865">
        <w:rPr>
          <w:bCs/>
        </w:rPr>
        <w:lastRenderedPageBreak/>
        <w:t>we have to come up with one standard to be the target</w:t>
      </w:r>
      <w:r w:rsidR="00347BA6">
        <w:rPr>
          <w:bCs/>
        </w:rPr>
        <w:t xml:space="preserve"> and review that e</w:t>
      </w:r>
      <w:r w:rsidR="000D0865">
        <w:rPr>
          <w:bCs/>
        </w:rPr>
        <w:t xml:space="preserve">ach </w:t>
      </w:r>
      <w:r w:rsidR="00347BA6">
        <w:rPr>
          <w:bCs/>
        </w:rPr>
        <w:t>of the standards committees have met to narrow</w:t>
      </w:r>
      <w:r w:rsidR="000D0865">
        <w:rPr>
          <w:bCs/>
        </w:rPr>
        <w:t xml:space="preserve"> </w:t>
      </w:r>
      <w:r w:rsidR="00347BA6">
        <w:rPr>
          <w:bCs/>
        </w:rPr>
        <w:t xml:space="preserve">down </w:t>
      </w:r>
      <w:r w:rsidR="000D0865">
        <w:rPr>
          <w:bCs/>
        </w:rPr>
        <w:t xml:space="preserve">this </w:t>
      </w:r>
      <w:r w:rsidR="00347BA6">
        <w:rPr>
          <w:bCs/>
        </w:rPr>
        <w:t>decision</w:t>
      </w:r>
      <w:r w:rsidR="000D0865">
        <w:rPr>
          <w:bCs/>
        </w:rPr>
        <w:t xml:space="preserve"> with input from </w:t>
      </w:r>
      <w:r>
        <w:rPr>
          <w:bCs/>
        </w:rPr>
        <w:t>all the departments. E</w:t>
      </w:r>
      <w:r w:rsidR="000D0865">
        <w:rPr>
          <w:bCs/>
        </w:rPr>
        <w:t>ach department had t</w:t>
      </w:r>
      <w:r>
        <w:rPr>
          <w:bCs/>
        </w:rPr>
        <w:t xml:space="preserve">heir own discussions and votes these in turn </w:t>
      </w:r>
      <w:r w:rsidR="000D0865">
        <w:rPr>
          <w:bCs/>
        </w:rPr>
        <w:t>went to the s</w:t>
      </w:r>
      <w:r>
        <w:rPr>
          <w:bCs/>
        </w:rPr>
        <w:t xml:space="preserve">teering committee </w:t>
      </w:r>
      <w:r w:rsidR="000D0865">
        <w:rPr>
          <w:bCs/>
        </w:rPr>
        <w:t xml:space="preserve">and now </w:t>
      </w:r>
      <w:r>
        <w:rPr>
          <w:bCs/>
        </w:rPr>
        <w:t xml:space="preserve">the </w:t>
      </w:r>
      <w:r w:rsidR="000D0865">
        <w:rPr>
          <w:bCs/>
        </w:rPr>
        <w:t>steering committee will make</w:t>
      </w:r>
      <w:r>
        <w:rPr>
          <w:bCs/>
        </w:rPr>
        <w:t xml:space="preserve"> recommendation to entire FA.</w:t>
      </w:r>
    </w:p>
    <w:p w:rsidR="000D0865" w:rsidRDefault="000D0865" w:rsidP="000D0865">
      <w:pPr>
        <w:ind w:left="2160"/>
        <w:rPr>
          <w:bCs/>
        </w:rPr>
      </w:pPr>
    </w:p>
    <w:p w:rsidR="002A0517" w:rsidRDefault="002A0517" w:rsidP="002A0517">
      <w:pPr>
        <w:numPr>
          <w:ilvl w:val="0"/>
          <w:numId w:val="9"/>
        </w:numPr>
        <w:rPr>
          <w:bCs/>
        </w:rPr>
      </w:pPr>
      <w:r w:rsidRPr="00BD1370">
        <w:rPr>
          <w:b/>
          <w:bCs/>
        </w:rPr>
        <w:t>Faculty Assembly Elections</w:t>
      </w:r>
      <w:r w:rsidR="000D0865" w:rsidRPr="00BD1370">
        <w:rPr>
          <w:b/>
          <w:bCs/>
        </w:rPr>
        <w:t>:</w:t>
      </w:r>
      <w:r w:rsidR="000D0865">
        <w:rPr>
          <w:bCs/>
        </w:rPr>
        <w:t xml:space="preserve"> This year</w:t>
      </w:r>
      <w:r w:rsidR="00347BA6">
        <w:rPr>
          <w:bCs/>
        </w:rPr>
        <w:t>’s</w:t>
      </w:r>
      <w:r w:rsidR="000D0865">
        <w:rPr>
          <w:bCs/>
        </w:rPr>
        <w:t xml:space="preserve"> online election contro</w:t>
      </w:r>
      <w:r w:rsidR="00BD1370">
        <w:rPr>
          <w:bCs/>
        </w:rPr>
        <w:t>lled how many times a person could vote. The timing worked out better with February as nomination month and the month of March set aside for</w:t>
      </w:r>
      <w:r w:rsidR="000D0865">
        <w:rPr>
          <w:bCs/>
        </w:rPr>
        <w:t xml:space="preserve"> </w:t>
      </w:r>
      <w:r w:rsidR="00BD1370">
        <w:rPr>
          <w:bCs/>
        </w:rPr>
        <w:t xml:space="preserve">the election process. It takes a week for the FA president </w:t>
      </w:r>
      <w:r w:rsidR="000D0865">
        <w:rPr>
          <w:bCs/>
        </w:rPr>
        <w:t>to set up voting electronically</w:t>
      </w:r>
      <w:r w:rsidR="00347BA6">
        <w:rPr>
          <w:bCs/>
        </w:rPr>
        <w:t xml:space="preserve">. </w:t>
      </w:r>
    </w:p>
    <w:p w:rsidR="000D0865" w:rsidRDefault="000D0865" w:rsidP="000D0865">
      <w:pPr>
        <w:numPr>
          <w:ilvl w:val="1"/>
          <w:numId w:val="9"/>
        </w:numPr>
        <w:rPr>
          <w:bCs/>
        </w:rPr>
      </w:pPr>
      <w:r>
        <w:rPr>
          <w:bCs/>
        </w:rPr>
        <w:t xml:space="preserve">Connie </w:t>
      </w:r>
      <w:proofErr w:type="spellStart"/>
      <w:r w:rsidR="00347BA6">
        <w:rPr>
          <w:bCs/>
        </w:rPr>
        <w:t>Keintz</w:t>
      </w:r>
      <w:proofErr w:type="spellEnd"/>
      <w:r w:rsidR="00347BA6">
        <w:rPr>
          <w:bCs/>
        </w:rPr>
        <w:t xml:space="preserve"> is</w:t>
      </w:r>
      <w:r w:rsidR="00BD1370">
        <w:rPr>
          <w:bCs/>
        </w:rPr>
        <w:t xml:space="preserve"> FA President</w:t>
      </w:r>
    </w:p>
    <w:p w:rsidR="000D0865" w:rsidRDefault="00347BA6" w:rsidP="000D0865">
      <w:pPr>
        <w:numPr>
          <w:ilvl w:val="1"/>
          <w:numId w:val="9"/>
        </w:numPr>
        <w:rPr>
          <w:bCs/>
        </w:rPr>
      </w:pPr>
      <w:r>
        <w:rPr>
          <w:bCs/>
        </w:rPr>
        <w:t>Susannah Brown is</w:t>
      </w:r>
      <w:r w:rsidR="00BD1370">
        <w:rPr>
          <w:bCs/>
        </w:rPr>
        <w:t xml:space="preserve"> Vice president</w:t>
      </w:r>
    </w:p>
    <w:p w:rsidR="000D0865" w:rsidRDefault="000D0865" w:rsidP="000D0865">
      <w:pPr>
        <w:numPr>
          <w:ilvl w:val="1"/>
          <w:numId w:val="9"/>
        </w:numPr>
        <w:rPr>
          <w:bCs/>
        </w:rPr>
      </w:pPr>
      <w:r>
        <w:rPr>
          <w:bCs/>
        </w:rPr>
        <w:t xml:space="preserve">Tina </w:t>
      </w:r>
      <w:proofErr w:type="spellStart"/>
      <w:r>
        <w:rPr>
          <w:bCs/>
        </w:rPr>
        <w:t>Penhollow</w:t>
      </w:r>
      <w:proofErr w:type="spellEnd"/>
      <w:r w:rsidR="00BD1370">
        <w:rPr>
          <w:bCs/>
        </w:rPr>
        <w:t xml:space="preserve"> </w:t>
      </w:r>
      <w:r w:rsidR="00347BA6">
        <w:rPr>
          <w:bCs/>
        </w:rPr>
        <w:t xml:space="preserve">is </w:t>
      </w:r>
      <w:r w:rsidR="00BD1370">
        <w:rPr>
          <w:bCs/>
        </w:rPr>
        <w:t>Archivist</w:t>
      </w:r>
    </w:p>
    <w:p w:rsidR="000D0865" w:rsidRDefault="00BD1370" w:rsidP="000D0865">
      <w:pPr>
        <w:numPr>
          <w:ilvl w:val="1"/>
          <w:numId w:val="9"/>
        </w:numPr>
        <w:rPr>
          <w:bCs/>
        </w:rPr>
      </w:pPr>
      <w:r>
        <w:rPr>
          <w:bCs/>
        </w:rPr>
        <w:t xml:space="preserve">Mena Marinaccio-Eckel </w:t>
      </w:r>
      <w:r w:rsidR="00347BA6">
        <w:rPr>
          <w:bCs/>
        </w:rPr>
        <w:t>is</w:t>
      </w:r>
      <w:r>
        <w:rPr>
          <w:bCs/>
        </w:rPr>
        <w:t xml:space="preserve"> Secretary</w:t>
      </w:r>
    </w:p>
    <w:p w:rsidR="000D0865" w:rsidRDefault="00347BA6" w:rsidP="00347BA6">
      <w:pPr>
        <w:numPr>
          <w:ilvl w:val="1"/>
          <w:numId w:val="9"/>
        </w:numPr>
        <w:rPr>
          <w:bCs/>
        </w:rPr>
      </w:pPr>
      <w:r>
        <w:rPr>
          <w:bCs/>
        </w:rPr>
        <w:t xml:space="preserve">Out of </w:t>
      </w:r>
      <w:r w:rsidR="000D0865">
        <w:rPr>
          <w:bCs/>
        </w:rPr>
        <w:t>83 voting members 50 voted</w:t>
      </w:r>
    </w:p>
    <w:p w:rsidR="003F574E" w:rsidRPr="00347BA6" w:rsidRDefault="003F574E" w:rsidP="003F574E">
      <w:pPr>
        <w:ind w:left="1440"/>
        <w:rPr>
          <w:bCs/>
        </w:rPr>
      </w:pPr>
    </w:p>
    <w:p w:rsidR="00347BA6" w:rsidRDefault="00E80A53" w:rsidP="002A0517">
      <w:pPr>
        <w:numPr>
          <w:ilvl w:val="0"/>
          <w:numId w:val="9"/>
        </w:numPr>
        <w:rPr>
          <w:bCs/>
        </w:rPr>
      </w:pPr>
      <w:r w:rsidRPr="00347BA6">
        <w:rPr>
          <w:b/>
          <w:bCs/>
        </w:rPr>
        <w:t xml:space="preserve">Recommendations to </w:t>
      </w:r>
      <w:r w:rsidR="00347BA6">
        <w:rPr>
          <w:b/>
          <w:bCs/>
        </w:rPr>
        <w:t xml:space="preserve">next year’s </w:t>
      </w:r>
      <w:r w:rsidRPr="00347BA6">
        <w:rPr>
          <w:b/>
          <w:bCs/>
        </w:rPr>
        <w:t>Steering Committee</w:t>
      </w:r>
    </w:p>
    <w:p w:rsidR="00E80A53" w:rsidRDefault="00347BA6" w:rsidP="00347BA6">
      <w:pPr>
        <w:numPr>
          <w:ilvl w:val="1"/>
          <w:numId w:val="9"/>
        </w:numPr>
        <w:rPr>
          <w:bCs/>
        </w:rPr>
      </w:pPr>
      <w:r>
        <w:rPr>
          <w:bCs/>
        </w:rPr>
        <w:t>E</w:t>
      </w:r>
      <w:r w:rsidR="000D0865">
        <w:rPr>
          <w:bCs/>
        </w:rPr>
        <w:t>mail Bev by next Wed</w:t>
      </w:r>
      <w:r>
        <w:rPr>
          <w:bCs/>
        </w:rPr>
        <w:t xml:space="preserve">nesday any recommendations you </w:t>
      </w:r>
      <w:r w:rsidR="000D0865">
        <w:rPr>
          <w:bCs/>
        </w:rPr>
        <w:t>have for the officers next year</w:t>
      </w:r>
    </w:p>
    <w:p w:rsidR="00347BA6" w:rsidRDefault="000D0865" w:rsidP="00347BA6">
      <w:pPr>
        <w:numPr>
          <w:ilvl w:val="1"/>
          <w:numId w:val="9"/>
        </w:numPr>
        <w:rPr>
          <w:bCs/>
        </w:rPr>
      </w:pPr>
      <w:r>
        <w:rPr>
          <w:bCs/>
        </w:rPr>
        <w:t xml:space="preserve">Call for nominations </w:t>
      </w:r>
      <w:r w:rsidR="003A1C05">
        <w:rPr>
          <w:bCs/>
        </w:rPr>
        <w:t xml:space="preserve">to </w:t>
      </w:r>
      <w:r>
        <w:rPr>
          <w:bCs/>
        </w:rPr>
        <w:t>change to earlier</w:t>
      </w:r>
      <w:r w:rsidR="003F574E">
        <w:rPr>
          <w:bCs/>
        </w:rPr>
        <w:t xml:space="preserve"> in semester</w:t>
      </w:r>
    </w:p>
    <w:p w:rsidR="003F574E" w:rsidRPr="003F574E" w:rsidRDefault="003F574E" w:rsidP="003F574E">
      <w:pPr>
        <w:pStyle w:val="ListParagraph"/>
        <w:numPr>
          <w:ilvl w:val="1"/>
          <w:numId w:val="9"/>
        </w:numPr>
        <w:rPr>
          <w:bCs/>
        </w:rPr>
      </w:pPr>
      <w:r w:rsidRPr="003F574E">
        <w:rPr>
          <w:bCs/>
        </w:rPr>
        <w:t>QUES: Will we need to amend the constitution to do this</w:t>
      </w:r>
      <w:r w:rsidR="003A1C05">
        <w:rPr>
          <w:bCs/>
        </w:rPr>
        <w:t>?</w:t>
      </w:r>
    </w:p>
    <w:p w:rsidR="003F574E" w:rsidRPr="003F574E" w:rsidRDefault="003F574E" w:rsidP="003F574E">
      <w:pPr>
        <w:pStyle w:val="ListParagraph"/>
        <w:numPr>
          <w:ilvl w:val="1"/>
          <w:numId w:val="9"/>
        </w:numPr>
        <w:rPr>
          <w:bCs/>
        </w:rPr>
      </w:pPr>
      <w:r w:rsidRPr="003F574E">
        <w:rPr>
          <w:bCs/>
        </w:rPr>
        <w:t xml:space="preserve">ANS: No this is a procedural issue. But it does stand that </w:t>
      </w:r>
      <w:r w:rsidR="003A1C05">
        <w:rPr>
          <w:bCs/>
        </w:rPr>
        <w:t xml:space="preserve">the </w:t>
      </w:r>
      <w:r w:rsidRPr="003F574E">
        <w:rPr>
          <w:bCs/>
        </w:rPr>
        <w:t>call for nominations for officers are after spring break and that does need to be changed. March works much better than April and it allows a transition meeting next week.</w:t>
      </w:r>
    </w:p>
    <w:p w:rsidR="00155728" w:rsidRPr="00347BA6" w:rsidRDefault="00A02C4E" w:rsidP="00347BA6">
      <w:pPr>
        <w:numPr>
          <w:ilvl w:val="1"/>
          <w:numId w:val="9"/>
        </w:numPr>
        <w:rPr>
          <w:bCs/>
        </w:rPr>
      </w:pPr>
      <w:r>
        <w:rPr>
          <w:bCs/>
        </w:rPr>
        <w:t>SUGGESTION:</w:t>
      </w:r>
      <w:r w:rsidR="00347BA6">
        <w:rPr>
          <w:bCs/>
        </w:rPr>
        <w:t xml:space="preserve"> </w:t>
      </w:r>
      <w:r>
        <w:rPr>
          <w:bCs/>
        </w:rPr>
        <w:t>I</w:t>
      </w:r>
      <w:r w:rsidR="00347BA6">
        <w:rPr>
          <w:bCs/>
        </w:rPr>
        <w:t>n terms of the vice president</w:t>
      </w:r>
      <w:r w:rsidR="000D0865" w:rsidRPr="00347BA6">
        <w:rPr>
          <w:bCs/>
        </w:rPr>
        <w:t xml:space="preserve"> and president</w:t>
      </w:r>
      <w:r w:rsidR="003A1C05">
        <w:rPr>
          <w:bCs/>
        </w:rPr>
        <w:t>’s</w:t>
      </w:r>
      <w:r w:rsidR="00347BA6">
        <w:rPr>
          <w:bCs/>
        </w:rPr>
        <w:t xml:space="preserve"> duties there is </w:t>
      </w:r>
      <w:r w:rsidR="000D0865" w:rsidRPr="00347BA6">
        <w:rPr>
          <w:bCs/>
        </w:rPr>
        <w:t>an awful lot of cycling through</w:t>
      </w:r>
      <w:r w:rsidR="003A1C05">
        <w:rPr>
          <w:bCs/>
        </w:rPr>
        <w:t xml:space="preserve"> needed</w:t>
      </w:r>
      <w:r w:rsidR="00347BA6">
        <w:rPr>
          <w:bCs/>
        </w:rPr>
        <w:t>. C</w:t>
      </w:r>
      <w:r w:rsidR="000D0865" w:rsidRPr="00347BA6">
        <w:rPr>
          <w:bCs/>
        </w:rPr>
        <w:t>ould we consider each</w:t>
      </w:r>
      <w:r w:rsidR="008F2DFA" w:rsidRPr="00347BA6">
        <w:rPr>
          <w:bCs/>
        </w:rPr>
        <w:t xml:space="preserve"> position as a two year commitment</w:t>
      </w:r>
      <w:r w:rsidR="00347BA6">
        <w:rPr>
          <w:bCs/>
        </w:rPr>
        <w:t xml:space="preserve"> rather than a one year?</w:t>
      </w:r>
    </w:p>
    <w:p w:rsidR="000D0865" w:rsidRPr="00347BA6" w:rsidRDefault="00347BA6" w:rsidP="00347BA6">
      <w:pPr>
        <w:pStyle w:val="ListParagraph"/>
        <w:numPr>
          <w:ilvl w:val="1"/>
          <w:numId w:val="9"/>
        </w:numPr>
        <w:rPr>
          <w:bCs/>
        </w:rPr>
      </w:pPr>
      <w:r>
        <w:rPr>
          <w:bCs/>
        </w:rPr>
        <w:t xml:space="preserve">ANS: </w:t>
      </w:r>
      <w:r w:rsidR="003A1C05">
        <w:rPr>
          <w:bCs/>
        </w:rPr>
        <w:t xml:space="preserve"> Bev recommended</w:t>
      </w:r>
      <w:r>
        <w:rPr>
          <w:bCs/>
        </w:rPr>
        <w:t xml:space="preserve"> that the vice-president step in when</w:t>
      </w:r>
      <w:r w:rsidR="008F2DFA" w:rsidRPr="00347BA6">
        <w:rPr>
          <w:bCs/>
        </w:rPr>
        <w:t xml:space="preserve"> </w:t>
      </w:r>
      <w:r w:rsidR="003A1C05">
        <w:rPr>
          <w:bCs/>
        </w:rPr>
        <w:t xml:space="preserve">the </w:t>
      </w:r>
      <w:r>
        <w:rPr>
          <w:bCs/>
        </w:rPr>
        <w:t>president can’t preside</w:t>
      </w:r>
      <w:r w:rsidR="003A1C05">
        <w:rPr>
          <w:bCs/>
        </w:rPr>
        <w:t xml:space="preserve"> or attend an event</w:t>
      </w:r>
      <w:r>
        <w:rPr>
          <w:bCs/>
        </w:rPr>
        <w:t>. The president currently attends myriad meetings. B</w:t>
      </w:r>
      <w:r w:rsidR="008F2DFA" w:rsidRPr="00347BA6">
        <w:rPr>
          <w:bCs/>
        </w:rPr>
        <w:t xml:space="preserve">y the constitution she attends </w:t>
      </w:r>
      <w:r>
        <w:rPr>
          <w:bCs/>
        </w:rPr>
        <w:t xml:space="preserve">the </w:t>
      </w:r>
      <w:r w:rsidR="008F2DFA" w:rsidRPr="00347BA6">
        <w:rPr>
          <w:bCs/>
        </w:rPr>
        <w:t>dean’s executive m</w:t>
      </w:r>
      <w:r w:rsidR="003A1C05">
        <w:rPr>
          <w:bCs/>
        </w:rPr>
        <w:t>eeting and</w:t>
      </w:r>
      <w:r w:rsidR="00A02C4E">
        <w:rPr>
          <w:bCs/>
        </w:rPr>
        <w:t xml:space="preserve"> senate on</w:t>
      </w:r>
      <w:r w:rsidR="003A1C05">
        <w:rPr>
          <w:bCs/>
        </w:rPr>
        <w:t>c</w:t>
      </w:r>
      <w:r w:rsidR="00A02C4E">
        <w:rPr>
          <w:bCs/>
        </w:rPr>
        <w:t xml:space="preserve">e a month; and </w:t>
      </w:r>
      <w:r w:rsidR="008F2DFA" w:rsidRPr="00347BA6">
        <w:rPr>
          <w:bCs/>
        </w:rPr>
        <w:t xml:space="preserve">now NCATE steering and strategic planning </w:t>
      </w:r>
      <w:r w:rsidR="003A1C05" w:rsidRPr="00347BA6">
        <w:rPr>
          <w:bCs/>
        </w:rPr>
        <w:t>has</w:t>
      </w:r>
      <w:r w:rsidR="008F2DFA" w:rsidRPr="00347BA6">
        <w:rPr>
          <w:bCs/>
        </w:rPr>
        <w:t xml:space="preserve"> been added. When someone says we need a representative of the facul</w:t>
      </w:r>
      <w:r w:rsidR="00A02C4E">
        <w:rPr>
          <w:bCs/>
        </w:rPr>
        <w:t>ty Bev recommends that the vice-</w:t>
      </w:r>
      <w:r w:rsidR="008F2DFA" w:rsidRPr="00347BA6">
        <w:rPr>
          <w:bCs/>
        </w:rPr>
        <w:t>president steps into the president’s shoes for NCATE steering committee</w:t>
      </w:r>
      <w:r w:rsidR="00A02C4E">
        <w:rPr>
          <w:bCs/>
        </w:rPr>
        <w:t>.</w:t>
      </w:r>
    </w:p>
    <w:p w:rsidR="00A02C4E" w:rsidRDefault="00A02C4E" w:rsidP="00A02C4E">
      <w:pPr>
        <w:pStyle w:val="ListParagraph"/>
        <w:numPr>
          <w:ilvl w:val="1"/>
          <w:numId w:val="9"/>
        </w:numPr>
        <w:rPr>
          <w:bCs/>
        </w:rPr>
      </w:pPr>
      <w:r>
        <w:rPr>
          <w:bCs/>
        </w:rPr>
        <w:t>QUES: W</w:t>
      </w:r>
      <w:r w:rsidR="008F2DFA" w:rsidRPr="00A02C4E">
        <w:rPr>
          <w:bCs/>
        </w:rPr>
        <w:t>ould that</w:t>
      </w:r>
      <w:r w:rsidR="003A1C05">
        <w:rPr>
          <w:bCs/>
        </w:rPr>
        <w:t xml:space="preserve"> be a constitutional amendment?</w:t>
      </w:r>
    </w:p>
    <w:p w:rsidR="008F2DFA" w:rsidRDefault="00A02C4E" w:rsidP="00A02C4E">
      <w:pPr>
        <w:pStyle w:val="ListParagraph"/>
        <w:numPr>
          <w:ilvl w:val="1"/>
          <w:numId w:val="9"/>
        </w:numPr>
        <w:rPr>
          <w:bCs/>
        </w:rPr>
      </w:pPr>
      <w:r>
        <w:rPr>
          <w:bCs/>
        </w:rPr>
        <w:t>ANS: N</w:t>
      </w:r>
      <w:r w:rsidR="008F2DFA" w:rsidRPr="00A02C4E">
        <w:rPr>
          <w:bCs/>
        </w:rPr>
        <w:t>o</w:t>
      </w:r>
      <w:r w:rsidR="003A1C05">
        <w:rPr>
          <w:bCs/>
        </w:rPr>
        <w:t>,</w:t>
      </w:r>
      <w:r w:rsidR="008F2DFA" w:rsidRPr="00A02C4E">
        <w:rPr>
          <w:bCs/>
        </w:rPr>
        <w:t xml:space="preserve"> in the constitution the president can designate this already</w:t>
      </w:r>
      <w:r>
        <w:rPr>
          <w:bCs/>
        </w:rPr>
        <w:t xml:space="preserve">. In </w:t>
      </w:r>
      <w:r w:rsidR="008F2DFA" w:rsidRPr="00A02C4E">
        <w:rPr>
          <w:bCs/>
        </w:rPr>
        <w:t>the origin</w:t>
      </w:r>
      <w:r>
        <w:rPr>
          <w:bCs/>
        </w:rPr>
        <w:t xml:space="preserve">al writing of the constitution </w:t>
      </w:r>
      <w:r w:rsidR="008F2DFA" w:rsidRPr="00A02C4E">
        <w:rPr>
          <w:bCs/>
        </w:rPr>
        <w:t>the move from the vice</w:t>
      </w:r>
      <w:r>
        <w:rPr>
          <w:bCs/>
        </w:rPr>
        <w:t>-president to president takes two years</w:t>
      </w:r>
      <w:r w:rsidR="003A1C05">
        <w:rPr>
          <w:bCs/>
        </w:rPr>
        <w:t xml:space="preserve"> for this reason</w:t>
      </w:r>
      <w:r>
        <w:rPr>
          <w:bCs/>
        </w:rPr>
        <w:t>. A</w:t>
      </w:r>
      <w:r w:rsidR="008F2DFA" w:rsidRPr="00A02C4E">
        <w:rPr>
          <w:bCs/>
        </w:rPr>
        <w:t xml:space="preserve">t that time the thinking was that it would be unfair to ask </w:t>
      </w:r>
      <w:r>
        <w:rPr>
          <w:bCs/>
        </w:rPr>
        <w:t xml:space="preserve">a faculty member to serve as </w:t>
      </w:r>
      <w:r w:rsidR="008F2DFA" w:rsidRPr="00A02C4E">
        <w:rPr>
          <w:bCs/>
        </w:rPr>
        <w:t>pres</w:t>
      </w:r>
      <w:r>
        <w:rPr>
          <w:bCs/>
        </w:rPr>
        <w:t xml:space="preserve">ident </w:t>
      </w:r>
      <w:r w:rsidR="003A1C05">
        <w:rPr>
          <w:bCs/>
        </w:rPr>
        <w:t xml:space="preserve">for two years </w:t>
      </w:r>
      <w:r>
        <w:rPr>
          <w:bCs/>
        </w:rPr>
        <w:t>since it means sacrificing two years of research</w:t>
      </w:r>
      <w:r w:rsidR="003A1C05">
        <w:rPr>
          <w:bCs/>
        </w:rPr>
        <w:t xml:space="preserve"> time</w:t>
      </w:r>
      <w:r>
        <w:rPr>
          <w:bCs/>
        </w:rPr>
        <w:t>. The current requirement that the serving vice-president is automatic</w:t>
      </w:r>
      <w:r w:rsidR="003A1C05">
        <w:rPr>
          <w:bCs/>
        </w:rPr>
        <w:t>ally</w:t>
      </w:r>
      <w:r>
        <w:rPr>
          <w:bCs/>
        </w:rPr>
        <w:t xml:space="preserve"> the president the following year and t</w:t>
      </w:r>
      <w:r w:rsidR="008F2DFA" w:rsidRPr="00A02C4E">
        <w:rPr>
          <w:bCs/>
        </w:rPr>
        <w:t>he grooming from vice-president to pre</w:t>
      </w:r>
      <w:r>
        <w:rPr>
          <w:bCs/>
        </w:rPr>
        <w:t>sident provides some continuity.</w:t>
      </w:r>
    </w:p>
    <w:p w:rsidR="00BA628F" w:rsidRPr="00A02C4E" w:rsidRDefault="003A1C05" w:rsidP="00BA628F">
      <w:pPr>
        <w:pStyle w:val="ListParagraph"/>
        <w:numPr>
          <w:ilvl w:val="1"/>
          <w:numId w:val="9"/>
        </w:numPr>
        <w:rPr>
          <w:bCs/>
        </w:rPr>
      </w:pPr>
      <w:r>
        <w:rPr>
          <w:bCs/>
        </w:rPr>
        <w:t>Bev</w:t>
      </w:r>
      <w:r w:rsidR="00A02C4E">
        <w:rPr>
          <w:bCs/>
        </w:rPr>
        <w:t xml:space="preserve"> recommended that department representatives be chosen by the </w:t>
      </w:r>
      <w:r>
        <w:rPr>
          <w:bCs/>
        </w:rPr>
        <w:t>end o</w:t>
      </w:r>
      <w:r w:rsidR="00A02C4E">
        <w:rPr>
          <w:bCs/>
        </w:rPr>
        <w:t xml:space="preserve">f the spring semester. Then the president could work with the dean at setting the first FA meeting date. </w:t>
      </w:r>
      <w:r w:rsidR="00BA628F" w:rsidRPr="00A02C4E">
        <w:rPr>
          <w:bCs/>
        </w:rPr>
        <w:t xml:space="preserve">Bev has asked </w:t>
      </w:r>
      <w:r>
        <w:rPr>
          <w:bCs/>
        </w:rPr>
        <w:t>the chairs. S</w:t>
      </w:r>
      <w:r w:rsidR="00BA628F" w:rsidRPr="00A02C4E">
        <w:rPr>
          <w:bCs/>
        </w:rPr>
        <w:t xml:space="preserve">he would like </w:t>
      </w:r>
      <w:r>
        <w:rPr>
          <w:bCs/>
        </w:rPr>
        <w:t xml:space="preserve">for the </w:t>
      </w:r>
      <w:r w:rsidR="00BA628F" w:rsidRPr="00A02C4E">
        <w:rPr>
          <w:bCs/>
        </w:rPr>
        <w:t>FA steering committees for next year</w:t>
      </w:r>
      <w:r>
        <w:rPr>
          <w:bCs/>
        </w:rPr>
        <w:t xml:space="preserve"> </w:t>
      </w:r>
      <w:r w:rsidR="00381A59" w:rsidRPr="00A02C4E">
        <w:rPr>
          <w:bCs/>
        </w:rPr>
        <w:t xml:space="preserve">to </w:t>
      </w:r>
      <w:r w:rsidR="00381A59">
        <w:rPr>
          <w:bCs/>
        </w:rPr>
        <w:t xml:space="preserve">be </w:t>
      </w:r>
      <w:r w:rsidR="00381A59" w:rsidRPr="00A02C4E">
        <w:rPr>
          <w:bCs/>
        </w:rPr>
        <w:t>announce</w:t>
      </w:r>
      <w:r w:rsidR="00381A59">
        <w:rPr>
          <w:bCs/>
        </w:rPr>
        <w:t>d</w:t>
      </w:r>
      <w:r w:rsidR="00381A59" w:rsidRPr="00A02C4E">
        <w:rPr>
          <w:bCs/>
        </w:rPr>
        <w:t xml:space="preserve"> </w:t>
      </w:r>
      <w:r>
        <w:rPr>
          <w:bCs/>
        </w:rPr>
        <w:t>at the final FA meeting of the year</w:t>
      </w:r>
      <w:r w:rsidR="00A02C4E" w:rsidRPr="00A02C4E">
        <w:rPr>
          <w:bCs/>
        </w:rPr>
        <w:t>.</w:t>
      </w:r>
    </w:p>
    <w:p w:rsidR="000D0865" w:rsidRDefault="000D0865" w:rsidP="00F30F5B">
      <w:pPr>
        <w:rPr>
          <w:b/>
          <w:bCs/>
        </w:rPr>
      </w:pPr>
    </w:p>
    <w:p w:rsidR="003F574E" w:rsidRPr="00031DFD" w:rsidRDefault="003F574E" w:rsidP="003F574E">
      <w:pPr>
        <w:rPr>
          <w:b/>
          <w:bCs/>
        </w:rPr>
      </w:pPr>
      <w:r>
        <w:rPr>
          <w:b/>
          <w:bCs/>
        </w:rPr>
        <w:lastRenderedPageBreak/>
        <w:t xml:space="preserve">Approval of </w:t>
      </w:r>
      <w:r w:rsidR="00BA628F">
        <w:rPr>
          <w:b/>
          <w:bCs/>
        </w:rPr>
        <w:t xml:space="preserve">Motion: </w:t>
      </w:r>
      <w:r w:rsidR="00A02C4E" w:rsidRPr="00381A59">
        <w:t xml:space="preserve">A motion </w:t>
      </w:r>
      <w:r w:rsidRPr="00381A59">
        <w:rPr>
          <w:bCs/>
        </w:rPr>
        <w:t xml:space="preserve">that </w:t>
      </w:r>
      <w:r w:rsidR="00381A59">
        <w:rPr>
          <w:bCs/>
        </w:rPr>
        <w:t xml:space="preserve">the </w:t>
      </w:r>
      <w:r w:rsidRPr="00381A59">
        <w:rPr>
          <w:bCs/>
        </w:rPr>
        <w:t>FASC support Bev’s</w:t>
      </w:r>
      <w:r w:rsidR="00381A59">
        <w:rPr>
          <w:bCs/>
        </w:rPr>
        <w:t xml:space="preserve"> idea and</w:t>
      </w:r>
      <w:r w:rsidR="00A02C4E" w:rsidRPr="00381A59">
        <w:rPr>
          <w:bCs/>
        </w:rPr>
        <w:t xml:space="preserve"> recommendation that steering committee members of the following year are identified prior to the last faculty assembly meeting</w:t>
      </w:r>
      <w:r w:rsidR="00A02C4E" w:rsidRPr="00381A59">
        <w:t xml:space="preserve"> was made by </w:t>
      </w:r>
      <w:proofErr w:type="spellStart"/>
      <w:r w:rsidR="00A02C4E" w:rsidRPr="00381A59">
        <w:rPr>
          <w:bCs/>
        </w:rPr>
        <w:t>Dilys</w:t>
      </w:r>
      <w:proofErr w:type="spellEnd"/>
      <w:r w:rsidR="00A02C4E" w:rsidRPr="00381A59">
        <w:rPr>
          <w:bCs/>
        </w:rPr>
        <w:t xml:space="preserve"> </w:t>
      </w:r>
      <w:proofErr w:type="spellStart"/>
      <w:r w:rsidR="00A02C4E" w:rsidRPr="00381A59">
        <w:rPr>
          <w:bCs/>
        </w:rPr>
        <w:t>Schoorman</w:t>
      </w:r>
      <w:proofErr w:type="spellEnd"/>
      <w:r w:rsidR="00A02C4E" w:rsidRPr="00381A59">
        <w:t>; the motion was seconded by</w:t>
      </w:r>
      <w:r w:rsidRPr="00381A59">
        <w:t xml:space="preserve"> Susannah Brown</w:t>
      </w:r>
      <w:r w:rsidR="00A02C4E" w:rsidRPr="00381A59">
        <w:t>.</w:t>
      </w:r>
      <w:r w:rsidRPr="00381A59">
        <w:t xml:space="preserve"> The motion was approved by a majority vote.</w:t>
      </w:r>
    </w:p>
    <w:p w:rsidR="00BA628F" w:rsidRDefault="00BA628F" w:rsidP="00F30F5B">
      <w:pPr>
        <w:rPr>
          <w:b/>
          <w:bCs/>
        </w:rPr>
      </w:pPr>
    </w:p>
    <w:p w:rsidR="00F30F5B" w:rsidRDefault="00F30F5B" w:rsidP="00F30F5B">
      <w:pPr>
        <w:rPr>
          <w:b/>
          <w:bCs/>
        </w:rPr>
      </w:pPr>
      <w:r w:rsidRPr="006A602C">
        <w:rPr>
          <w:b/>
          <w:bCs/>
        </w:rPr>
        <w:t>Departmental Reports</w:t>
      </w:r>
    </w:p>
    <w:p w:rsidR="008F2DFA" w:rsidRPr="006A602C" w:rsidRDefault="008F2DFA" w:rsidP="00F30F5B">
      <w:pPr>
        <w:rPr>
          <w:b/>
          <w:bCs/>
        </w:rPr>
      </w:pPr>
    </w:p>
    <w:p w:rsidR="003F574E" w:rsidRPr="00912C90" w:rsidRDefault="003F574E" w:rsidP="003F574E">
      <w:pPr>
        <w:pStyle w:val="ListParagraph"/>
        <w:numPr>
          <w:ilvl w:val="0"/>
          <w:numId w:val="19"/>
        </w:numPr>
        <w:contextualSpacing w:val="0"/>
        <w:rPr>
          <w:b/>
          <w:bCs/>
        </w:rPr>
      </w:pPr>
      <w:r w:rsidRPr="00912C90">
        <w:rPr>
          <w:b/>
        </w:rPr>
        <w:t xml:space="preserve">Curriculum, Culture, and Educational Inquiry Department- </w:t>
      </w:r>
      <w:proofErr w:type="spellStart"/>
      <w:r w:rsidRPr="00912C90">
        <w:rPr>
          <w:bCs/>
        </w:rPr>
        <w:t>Dilys</w:t>
      </w:r>
      <w:proofErr w:type="spellEnd"/>
      <w:r w:rsidRPr="00912C90">
        <w:rPr>
          <w:bCs/>
        </w:rPr>
        <w:t xml:space="preserve"> </w:t>
      </w:r>
      <w:proofErr w:type="spellStart"/>
      <w:r w:rsidRPr="00912C90">
        <w:rPr>
          <w:bCs/>
        </w:rPr>
        <w:t>Schoorman</w:t>
      </w:r>
      <w:proofErr w:type="spellEnd"/>
      <w:r w:rsidRPr="00912C90">
        <w:t xml:space="preserve"> </w:t>
      </w:r>
    </w:p>
    <w:p w:rsidR="003F574E" w:rsidRPr="00912C90" w:rsidRDefault="003F574E" w:rsidP="003F574E">
      <w:pPr>
        <w:ind w:left="360"/>
      </w:pPr>
      <w:r w:rsidRPr="00912C90">
        <w:t xml:space="preserve">The Department of Curriculum, Culture and Educational Inquiry is pleased to note that our next Brown Bag session on Friday, April 22nd will include the work of Dr. Janet </w:t>
      </w:r>
      <w:proofErr w:type="spellStart"/>
      <w:r w:rsidRPr="00912C90">
        <w:t>Towell</w:t>
      </w:r>
      <w:proofErr w:type="spellEnd"/>
      <w:r w:rsidRPr="00912C90">
        <w:t xml:space="preserve"> from the Department of Teaching and Learning. The FASC had asked if the department would consider extending invitations to other departments to present, and we are happy that Dr. </w:t>
      </w:r>
      <w:proofErr w:type="spellStart"/>
      <w:r w:rsidRPr="00912C90">
        <w:t>Towell</w:t>
      </w:r>
      <w:proofErr w:type="spellEnd"/>
      <w:r w:rsidRPr="00912C90">
        <w:t xml:space="preserve"> will be presenting. The presentation also enhances CCEI's inter-departmental work in ECE. We also wish to report the extremely successful presentations of Dr. Shirley Steinberg who invigorated our students and faculty on critical pedagogy. Her presentation on publication for doctoral students was deeply appreciated and her public presentation on "Radical Love" was a resounding success with close to 100 attendees. It has been a boost to our students who have been demoralized by the political climate that is hostile to teachers and public education. </w:t>
      </w:r>
    </w:p>
    <w:p w:rsidR="003F574E" w:rsidRPr="00912C90" w:rsidRDefault="003F574E" w:rsidP="003F574E">
      <w:pPr>
        <w:ind w:left="360"/>
      </w:pPr>
    </w:p>
    <w:p w:rsidR="003F574E" w:rsidRPr="00912C90" w:rsidRDefault="003F574E" w:rsidP="003F574E">
      <w:pPr>
        <w:pStyle w:val="ListParagraph"/>
        <w:numPr>
          <w:ilvl w:val="0"/>
          <w:numId w:val="19"/>
        </w:numPr>
        <w:contextualSpacing w:val="0"/>
      </w:pPr>
      <w:r w:rsidRPr="00912C90">
        <w:rPr>
          <w:b/>
        </w:rPr>
        <w:t>Educational Leadership and Research Methodology Department</w:t>
      </w:r>
      <w:r w:rsidRPr="00912C90">
        <w:t>-</w:t>
      </w:r>
      <w:r w:rsidRPr="00912C90">
        <w:rPr>
          <w:bCs/>
        </w:rPr>
        <w:t xml:space="preserve">Meredith </w:t>
      </w:r>
      <w:proofErr w:type="spellStart"/>
      <w:r w:rsidRPr="00912C90">
        <w:rPr>
          <w:bCs/>
        </w:rPr>
        <w:t>Mountford</w:t>
      </w:r>
      <w:proofErr w:type="spellEnd"/>
      <w:r w:rsidR="005006E8">
        <w:rPr>
          <w:bCs/>
        </w:rPr>
        <w:t xml:space="preserve"> </w:t>
      </w:r>
      <w:r w:rsidR="005006E8" w:rsidRPr="00D213CC">
        <w:rPr>
          <w:bCs/>
        </w:rPr>
        <w:t>reported that</w:t>
      </w:r>
      <w:r w:rsidRPr="00D213CC">
        <w:rPr>
          <w:bCs/>
        </w:rPr>
        <w:t xml:space="preserve"> </w:t>
      </w:r>
      <w:r w:rsidRPr="00912C90">
        <w:rPr>
          <w:bCs/>
          <w:color w:val="000000"/>
        </w:rPr>
        <w:t>Deborah Floyd</w:t>
      </w:r>
      <w:r w:rsidRPr="00912C90">
        <w:rPr>
          <w:color w:val="000000"/>
        </w:rPr>
        <w:t xml:space="preserve"> will be giving the keynote as the 2011 Florida Atlantic University Distinguished Teacher of the Year at this year’s Honors Convocation. </w:t>
      </w:r>
    </w:p>
    <w:p w:rsidR="003F574E" w:rsidRPr="00912C90" w:rsidRDefault="003F574E" w:rsidP="003F574E">
      <w:pPr>
        <w:pStyle w:val="ListParagraph"/>
        <w:ind w:left="360"/>
        <w:contextualSpacing w:val="0"/>
      </w:pPr>
    </w:p>
    <w:p w:rsidR="003F574E" w:rsidRPr="00912C90" w:rsidRDefault="003F574E" w:rsidP="003F574E">
      <w:pPr>
        <w:pStyle w:val="ListParagraph"/>
        <w:numPr>
          <w:ilvl w:val="0"/>
          <w:numId w:val="19"/>
        </w:numPr>
        <w:rPr>
          <w:b/>
        </w:rPr>
      </w:pPr>
      <w:r w:rsidRPr="00912C90">
        <w:rPr>
          <w:b/>
        </w:rPr>
        <w:t>Office for Academic and Student Services</w:t>
      </w:r>
      <w:r w:rsidRPr="00912C90">
        <w:t>-</w:t>
      </w:r>
      <w:r w:rsidRPr="00912C90">
        <w:rPr>
          <w:bCs/>
        </w:rPr>
        <w:t>Lorraine Cross</w:t>
      </w:r>
    </w:p>
    <w:p w:rsidR="003F574E" w:rsidRPr="00912C90" w:rsidRDefault="003F574E" w:rsidP="003F574E">
      <w:pPr>
        <w:ind w:left="360"/>
      </w:pPr>
      <w:r w:rsidRPr="00912C90">
        <w:t xml:space="preserve">Nikki </w:t>
      </w:r>
      <w:proofErr w:type="spellStart"/>
      <w:r w:rsidRPr="00912C90">
        <w:t>Lowen</w:t>
      </w:r>
      <w:proofErr w:type="spellEnd"/>
      <w:r w:rsidRPr="00912C90">
        <w:t xml:space="preserve"> has been hired to be the OASS academic advisor located on the Jupiter campus.  Nikki has recently relocated to Florida from the Seattle area and brings over six years of academic advising experience. She will begin on Monday, April 4</w:t>
      </w:r>
      <w:r w:rsidRPr="00912C90">
        <w:rPr>
          <w:vertAlign w:val="superscript"/>
        </w:rPr>
        <w:t>th</w:t>
      </w:r>
      <w:r w:rsidRPr="00912C90">
        <w:t xml:space="preserve">. </w:t>
      </w:r>
      <w:proofErr w:type="gramStart"/>
      <w:r w:rsidRPr="00912C90">
        <w:t>Outstanding Professional Educator Alumni Awards, Friday, April 15</w:t>
      </w:r>
      <w:r w:rsidRPr="00912C90">
        <w:rPr>
          <w:vertAlign w:val="superscript"/>
        </w:rPr>
        <w:t>th</w:t>
      </w:r>
      <w:r w:rsidRPr="00912C90">
        <w:t xml:space="preserve"> from 5:00-7:00 at the Marlene and Harold </w:t>
      </w:r>
      <w:proofErr w:type="spellStart"/>
      <w:r w:rsidRPr="00912C90">
        <w:t>Forkas</w:t>
      </w:r>
      <w:proofErr w:type="spellEnd"/>
      <w:r w:rsidRPr="00912C90">
        <w:t>.</w:t>
      </w:r>
      <w:proofErr w:type="gramEnd"/>
    </w:p>
    <w:p w:rsidR="003F574E" w:rsidRPr="00912C90" w:rsidRDefault="003F574E" w:rsidP="003F574E">
      <w:pPr>
        <w:rPr>
          <w:bCs/>
        </w:rPr>
      </w:pPr>
    </w:p>
    <w:p w:rsidR="003F574E" w:rsidRPr="00912C90" w:rsidRDefault="003F574E" w:rsidP="003F574E">
      <w:pPr>
        <w:pStyle w:val="ListParagraph"/>
        <w:numPr>
          <w:ilvl w:val="0"/>
          <w:numId w:val="19"/>
        </w:numPr>
        <w:contextualSpacing w:val="0"/>
        <w:rPr>
          <w:bCs/>
        </w:rPr>
      </w:pPr>
      <w:r w:rsidRPr="00912C90">
        <w:rPr>
          <w:b/>
        </w:rPr>
        <w:t>Teaching and Learning Department-</w:t>
      </w:r>
      <w:r w:rsidRPr="00912C90">
        <w:t xml:space="preserve">Andy Brewer </w:t>
      </w:r>
    </w:p>
    <w:p w:rsidR="006A602C" w:rsidRPr="003F574E" w:rsidRDefault="003F574E" w:rsidP="003F574E">
      <w:pPr>
        <w:pStyle w:val="ListParagraph"/>
        <w:spacing w:before="100" w:beforeAutospacing="1" w:after="100" w:afterAutospacing="1"/>
        <w:ind w:left="360"/>
        <w:rPr>
          <w:color w:val="000000"/>
        </w:rPr>
      </w:pPr>
      <w:r w:rsidRPr="00912C90">
        <w:t xml:space="preserve">The department has </w:t>
      </w:r>
      <w:r w:rsidRPr="00912C90">
        <w:rPr>
          <w:color w:val="000000"/>
        </w:rPr>
        <w:t>been discussing the NCATE and DOE visit and the selection of the NCATE Standard 4 Diversity for our College.</w:t>
      </w:r>
      <w:r w:rsidRPr="00912C90">
        <w:t xml:space="preserve"> Two of our faculty, Lorraine Cross and Susannah Brown are serving as investigators and authors on one of the three QEP proposal finalists. Also, we have been discussing changes to the Master's in Environmental Education program. In addition, </w:t>
      </w:r>
      <w:r w:rsidRPr="00912C90">
        <w:rPr>
          <w:bCs/>
          <w:color w:val="000000"/>
        </w:rPr>
        <w:t xml:space="preserve">Philomena Marinaccio-Eckel </w:t>
      </w:r>
      <w:r w:rsidRPr="00912C90">
        <w:rPr>
          <w:color w:val="000000"/>
        </w:rPr>
        <w:t>will be receiving an Award for Excellence and Innovation in Undergraduate Teaching at this year’s Honors Convocation.</w:t>
      </w:r>
    </w:p>
    <w:p w:rsidR="00F30F5B" w:rsidRPr="006A602C" w:rsidRDefault="00F30F5B" w:rsidP="00F30F5B">
      <w:pPr>
        <w:rPr>
          <w:b/>
          <w:bCs/>
        </w:rPr>
      </w:pPr>
      <w:r w:rsidRPr="006A602C">
        <w:rPr>
          <w:b/>
          <w:bCs/>
        </w:rPr>
        <w:t>Discussion of Possib</w:t>
      </w:r>
      <w:r w:rsidR="00483DF5">
        <w:rPr>
          <w:b/>
          <w:bCs/>
        </w:rPr>
        <w:t>le I</w:t>
      </w:r>
      <w:r w:rsidR="005130C4">
        <w:rPr>
          <w:b/>
          <w:bCs/>
        </w:rPr>
        <w:t xml:space="preserve">tems/Priorities for </w:t>
      </w:r>
      <w:r w:rsidR="00E80A53">
        <w:rPr>
          <w:b/>
          <w:bCs/>
        </w:rPr>
        <w:t>April 15</w:t>
      </w:r>
      <w:r w:rsidR="00C831BD">
        <w:rPr>
          <w:b/>
          <w:bCs/>
        </w:rPr>
        <w:t>, 2011</w:t>
      </w:r>
      <w:r w:rsidR="006A1E6F">
        <w:rPr>
          <w:b/>
          <w:bCs/>
        </w:rPr>
        <w:t xml:space="preserve"> </w:t>
      </w:r>
      <w:r w:rsidRPr="006A602C">
        <w:rPr>
          <w:b/>
          <w:bCs/>
        </w:rPr>
        <w:t>FA Meeting</w:t>
      </w:r>
    </w:p>
    <w:p w:rsidR="00CC6E14" w:rsidRDefault="009B7AAC" w:rsidP="003A1C05">
      <w:pPr>
        <w:pStyle w:val="ListParagraph"/>
        <w:numPr>
          <w:ilvl w:val="0"/>
          <w:numId w:val="20"/>
        </w:numPr>
      </w:pPr>
      <w:r>
        <w:t xml:space="preserve">Identify </w:t>
      </w:r>
      <w:r w:rsidR="00210B1A">
        <w:t>Agenda Items</w:t>
      </w:r>
      <w:r w:rsidR="009F520C">
        <w:t xml:space="preserve"> and Dean’</w:t>
      </w:r>
      <w:r w:rsidR="002E17C8">
        <w:t>s Talking Point</w:t>
      </w:r>
      <w:r w:rsidR="005C4B0F">
        <w:t>s</w:t>
      </w:r>
      <w:r w:rsidR="00076606">
        <w:t>:</w:t>
      </w:r>
    </w:p>
    <w:p w:rsidR="003A1C05" w:rsidRPr="003A1C05" w:rsidRDefault="003A1C05" w:rsidP="003F574E">
      <w:pPr>
        <w:pStyle w:val="ListParagraph"/>
        <w:numPr>
          <w:ilvl w:val="0"/>
          <w:numId w:val="18"/>
        </w:numPr>
      </w:pPr>
      <w:r>
        <w:rPr>
          <w:bCs/>
        </w:rPr>
        <w:t>C</w:t>
      </w:r>
      <w:r w:rsidR="00BD1370" w:rsidRPr="003F574E">
        <w:rPr>
          <w:bCs/>
        </w:rPr>
        <w:t>ould we make a form</w:t>
      </w:r>
      <w:r>
        <w:rPr>
          <w:bCs/>
        </w:rPr>
        <w:t xml:space="preserve">al agenda item </w:t>
      </w:r>
      <w:r>
        <w:t xml:space="preserve">to dovetail the Strategic Thinking and NCATE </w:t>
      </w:r>
      <w:proofErr w:type="gramStart"/>
      <w:r>
        <w:t>agendas</w:t>
      </w:r>
      <w:r>
        <w:rPr>
          <w:bCs/>
        </w:rPr>
        <w:t>.</w:t>
      </w:r>
      <w:proofErr w:type="gramEnd"/>
    </w:p>
    <w:p w:rsidR="00BD1370" w:rsidRPr="003F574E" w:rsidRDefault="003A1C05" w:rsidP="003F574E">
      <w:pPr>
        <w:pStyle w:val="ListParagraph"/>
        <w:numPr>
          <w:ilvl w:val="0"/>
          <w:numId w:val="18"/>
        </w:numPr>
      </w:pPr>
      <w:r>
        <w:rPr>
          <w:bCs/>
        </w:rPr>
        <w:t>S</w:t>
      </w:r>
      <w:r w:rsidR="00BD1370" w:rsidRPr="003F574E">
        <w:rPr>
          <w:bCs/>
        </w:rPr>
        <w:t>hould the college of education be doing anything about agenda from Tallahassee?</w:t>
      </w:r>
    </w:p>
    <w:p w:rsidR="004915E7" w:rsidRDefault="004915E7" w:rsidP="004915E7"/>
    <w:p w:rsidR="003A1C05" w:rsidRDefault="004915E7" w:rsidP="004915E7">
      <w:r>
        <w:t>The meeting was adjou</w:t>
      </w:r>
      <w:r w:rsidR="003F574E">
        <w:t xml:space="preserve">rned by President </w:t>
      </w:r>
      <w:proofErr w:type="spellStart"/>
      <w:r w:rsidR="003F574E">
        <w:t>Warde</w:t>
      </w:r>
      <w:proofErr w:type="spellEnd"/>
      <w:r w:rsidR="003F574E">
        <w:t xml:space="preserve"> at 11:30</w:t>
      </w:r>
      <w:r>
        <w:t xml:space="preserve"> </w:t>
      </w:r>
      <w:r w:rsidR="003F574E">
        <w:t>a</w:t>
      </w:r>
      <w:r w:rsidRPr="00BC67BE">
        <w:t>.m.</w:t>
      </w:r>
    </w:p>
    <w:p w:rsidR="003A1C05" w:rsidRDefault="004915E7" w:rsidP="004915E7">
      <w:r>
        <w:t>Submitted by,</w:t>
      </w:r>
      <w:r w:rsidR="00D213CC">
        <w:t xml:space="preserve"> </w:t>
      </w:r>
      <w:bookmarkStart w:id="0" w:name="_GoBack"/>
      <w:bookmarkEnd w:id="0"/>
      <w:r>
        <w:t>Philomena Marinaccio-Eckel</w:t>
      </w:r>
    </w:p>
    <w:p w:rsidR="00216337" w:rsidRPr="00CC6E14" w:rsidRDefault="004915E7" w:rsidP="003A1C05">
      <w:r>
        <w:t>Secretary, Faculty Assembly</w:t>
      </w:r>
    </w:p>
    <w:sectPr w:rsidR="00216337" w:rsidRPr="00CC6E14" w:rsidSect="00CC6E14">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B35"/>
    <w:multiLevelType w:val="hybridMultilevel"/>
    <w:tmpl w:val="67686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2E744C"/>
    <w:multiLevelType w:val="hybridMultilevel"/>
    <w:tmpl w:val="ABCE9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14515"/>
    <w:multiLevelType w:val="hybridMultilevel"/>
    <w:tmpl w:val="0BEC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BA45FF"/>
    <w:multiLevelType w:val="hybridMultilevel"/>
    <w:tmpl w:val="E0B6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E196A"/>
    <w:multiLevelType w:val="hybridMultilevel"/>
    <w:tmpl w:val="792065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2F20C8"/>
    <w:multiLevelType w:val="hybridMultilevel"/>
    <w:tmpl w:val="C4A6B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4604E1"/>
    <w:multiLevelType w:val="hybridMultilevel"/>
    <w:tmpl w:val="559006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420AC8"/>
    <w:multiLevelType w:val="hybridMultilevel"/>
    <w:tmpl w:val="5E0E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56659B"/>
    <w:multiLevelType w:val="hybridMultilevel"/>
    <w:tmpl w:val="AD2015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4709753C"/>
    <w:multiLevelType w:val="hybridMultilevel"/>
    <w:tmpl w:val="9E7C8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815B24"/>
    <w:multiLevelType w:val="hybridMultilevel"/>
    <w:tmpl w:val="6C00D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5C2ABC"/>
    <w:multiLevelType w:val="hybridMultilevel"/>
    <w:tmpl w:val="08B44398"/>
    <w:lvl w:ilvl="0" w:tplc="221C0660">
      <w:start w:val="1"/>
      <w:numFmt w:val="bullet"/>
      <w:lvlText w:val=""/>
      <w:lvlJc w:val="left"/>
      <w:pPr>
        <w:ind w:left="720" w:hanging="360"/>
      </w:pPr>
      <w:rPr>
        <w:rFonts w:ascii="Symbol" w:hAnsi="Symbol" w:hint="default"/>
        <w:b w:val="0"/>
        <w:i w:val="0"/>
        <w:caps/>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293128"/>
    <w:multiLevelType w:val="hybridMultilevel"/>
    <w:tmpl w:val="2ECEF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94876AC"/>
    <w:multiLevelType w:val="hybridMultilevel"/>
    <w:tmpl w:val="F784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752A3"/>
    <w:multiLevelType w:val="hybridMultilevel"/>
    <w:tmpl w:val="F2FEC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4030CFC"/>
    <w:multiLevelType w:val="hybridMultilevel"/>
    <w:tmpl w:val="3DC28CD6"/>
    <w:lvl w:ilvl="0" w:tplc="2D2A110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7A65F8F"/>
    <w:multiLevelType w:val="hybridMultilevel"/>
    <w:tmpl w:val="A5320F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A014FED"/>
    <w:multiLevelType w:val="hybridMultilevel"/>
    <w:tmpl w:val="74F2D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A3A5F8E"/>
    <w:multiLevelType w:val="hybridMultilevel"/>
    <w:tmpl w:val="3024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C94AE1"/>
    <w:multiLevelType w:val="hybridMultilevel"/>
    <w:tmpl w:val="D9B0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4"/>
  </w:num>
  <w:num w:numId="4">
    <w:abstractNumId w:val="2"/>
  </w:num>
  <w:num w:numId="5">
    <w:abstractNumId w:val="14"/>
  </w:num>
  <w:num w:numId="6">
    <w:abstractNumId w:val="5"/>
  </w:num>
  <w:num w:numId="7">
    <w:abstractNumId w:val="9"/>
  </w:num>
  <w:num w:numId="8">
    <w:abstractNumId w:val="0"/>
  </w:num>
  <w:num w:numId="9">
    <w:abstractNumId w:val="3"/>
  </w:num>
  <w:num w:numId="10">
    <w:abstractNumId w:val="13"/>
  </w:num>
  <w:num w:numId="11">
    <w:abstractNumId w:val="7"/>
  </w:num>
  <w:num w:numId="12">
    <w:abstractNumId w:val="10"/>
  </w:num>
  <w:num w:numId="13">
    <w:abstractNumId w:val="12"/>
  </w:num>
  <w:num w:numId="14">
    <w:abstractNumId w:val="19"/>
  </w:num>
  <w:num w:numId="15">
    <w:abstractNumId w:val="15"/>
  </w:num>
  <w:num w:numId="16">
    <w:abstractNumId w:val="1"/>
  </w:num>
  <w:num w:numId="17">
    <w:abstractNumId w:val="18"/>
  </w:num>
  <w:num w:numId="18">
    <w:abstractNumId w:val="6"/>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5B"/>
    <w:rsid w:val="00076606"/>
    <w:rsid w:val="000D0865"/>
    <w:rsid w:val="00155728"/>
    <w:rsid w:val="001D3D3F"/>
    <w:rsid w:val="001E25B3"/>
    <w:rsid w:val="00210B1A"/>
    <w:rsid w:val="00216337"/>
    <w:rsid w:val="00296D46"/>
    <w:rsid w:val="002A0517"/>
    <w:rsid w:val="002B5E81"/>
    <w:rsid w:val="002E17C8"/>
    <w:rsid w:val="003241CD"/>
    <w:rsid w:val="00347BA6"/>
    <w:rsid w:val="00365285"/>
    <w:rsid w:val="00367234"/>
    <w:rsid w:val="00381A59"/>
    <w:rsid w:val="003A1C05"/>
    <w:rsid w:val="003B6E6A"/>
    <w:rsid w:val="003E5D89"/>
    <w:rsid w:val="003F574E"/>
    <w:rsid w:val="0042203F"/>
    <w:rsid w:val="00482078"/>
    <w:rsid w:val="00483DF5"/>
    <w:rsid w:val="004915E7"/>
    <w:rsid w:val="004A29F2"/>
    <w:rsid w:val="005006E8"/>
    <w:rsid w:val="005130C4"/>
    <w:rsid w:val="005205DF"/>
    <w:rsid w:val="00544809"/>
    <w:rsid w:val="0055683D"/>
    <w:rsid w:val="00595D04"/>
    <w:rsid w:val="005C13C1"/>
    <w:rsid w:val="005C4B0F"/>
    <w:rsid w:val="005E7A71"/>
    <w:rsid w:val="00607D38"/>
    <w:rsid w:val="00643C81"/>
    <w:rsid w:val="006533F1"/>
    <w:rsid w:val="00694DED"/>
    <w:rsid w:val="006A1E6F"/>
    <w:rsid w:val="006A602C"/>
    <w:rsid w:val="006C2C59"/>
    <w:rsid w:val="006C50A5"/>
    <w:rsid w:val="00734D85"/>
    <w:rsid w:val="007B2548"/>
    <w:rsid w:val="0089694D"/>
    <w:rsid w:val="008A5B3D"/>
    <w:rsid w:val="008F2DFA"/>
    <w:rsid w:val="00934985"/>
    <w:rsid w:val="00950C09"/>
    <w:rsid w:val="00961A46"/>
    <w:rsid w:val="009B7AAC"/>
    <w:rsid w:val="009D68E5"/>
    <w:rsid w:val="009F520C"/>
    <w:rsid w:val="00A02C4E"/>
    <w:rsid w:val="00A04F85"/>
    <w:rsid w:val="00AB102E"/>
    <w:rsid w:val="00B56879"/>
    <w:rsid w:val="00BA628F"/>
    <w:rsid w:val="00BB5D73"/>
    <w:rsid w:val="00BC65DB"/>
    <w:rsid w:val="00BD1370"/>
    <w:rsid w:val="00BE615C"/>
    <w:rsid w:val="00C2437D"/>
    <w:rsid w:val="00C323AE"/>
    <w:rsid w:val="00C51F89"/>
    <w:rsid w:val="00C523D4"/>
    <w:rsid w:val="00C831BD"/>
    <w:rsid w:val="00CC6E14"/>
    <w:rsid w:val="00D213CC"/>
    <w:rsid w:val="00D435FF"/>
    <w:rsid w:val="00D529C2"/>
    <w:rsid w:val="00E13453"/>
    <w:rsid w:val="00E80667"/>
    <w:rsid w:val="00E80A53"/>
    <w:rsid w:val="00E962A5"/>
    <w:rsid w:val="00EC4A84"/>
    <w:rsid w:val="00F30F5B"/>
    <w:rsid w:val="00F45C65"/>
    <w:rsid w:val="00F959CE"/>
    <w:rsid w:val="00FD70A9"/>
    <w:rsid w:val="00FF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0F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865"/>
    <w:pPr>
      <w:ind w:left="720"/>
      <w:contextualSpacing/>
    </w:pPr>
  </w:style>
  <w:style w:type="character" w:customStyle="1" w:styleId="text12">
    <w:name w:val="text12"/>
    <w:basedOn w:val="DefaultParagraphFont"/>
    <w:rsid w:val="002B5E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0F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865"/>
    <w:pPr>
      <w:ind w:left="720"/>
      <w:contextualSpacing/>
    </w:pPr>
  </w:style>
  <w:style w:type="character" w:customStyle="1" w:styleId="text12">
    <w:name w:val="text12"/>
    <w:basedOn w:val="DefaultParagraphFont"/>
    <w:rsid w:val="002B5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College of Education</vt:lpstr>
    </vt:vector>
  </TitlesOfParts>
  <Company>fau</Company>
  <LinksUpToDate>false</LinksUpToDate>
  <CharactersWithSpaces>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creator>rzoeller</dc:creator>
  <cp:lastModifiedBy>Marinaccio</cp:lastModifiedBy>
  <cp:revision>2</cp:revision>
  <cp:lastPrinted>2010-09-02T17:23:00Z</cp:lastPrinted>
  <dcterms:created xsi:type="dcterms:W3CDTF">2011-09-11T15:54:00Z</dcterms:created>
  <dcterms:modified xsi:type="dcterms:W3CDTF">2011-09-11T15:54:00Z</dcterms:modified>
</cp:coreProperties>
</file>