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03" w:rsidRDefault="00AA23B2" w:rsidP="00AA23B2">
      <w:pPr>
        <w:jc w:val="center"/>
      </w:pPr>
      <w:r>
        <w:t>College of Education</w:t>
      </w:r>
    </w:p>
    <w:p w:rsidR="00AA23B2" w:rsidRDefault="00AA23B2" w:rsidP="00AA23B2">
      <w:pPr>
        <w:jc w:val="center"/>
      </w:pPr>
      <w:r>
        <w:t>Graduate Programs Committee</w:t>
      </w:r>
    </w:p>
    <w:p w:rsidR="00AA23B2" w:rsidRDefault="00AA23B2" w:rsidP="00AA23B2">
      <w:pPr>
        <w:jc w:val="center"/>
      </w:pPr>
      <w:r>
        <w:t>August 24, 2011</w:t>
      </w:r>
    </w:p>
    <w:p w:rsidR="00AA23B2" w:rsidRDefault="00AA23B2" w:rsidP="00AA23B2">
      <w:pPr>
        <w:jc w:val="center"/>
      </w:pPr>
      <w:r>
        <w:t>Minutes</w:t>
      </w:r>
    </w:p>
    <w:p w:rsidR="00AA23B2" w:rsidRDefault="00AA23B2" w:rsidP="00AA23B2">
      <w:pPr>
        <w:jc w:val="center"/>
      </w:pPr>
    </w:p>
    <w:p w:rsidR="00AA23B2" w:rsidRDefault="00AA23B2" w:rsidP="00AA23B2">
      <w:r>
        <w:t>Meeting convened: 1:15 PM</w:t>
      </w:r>
    </w:p>
    <w:p w:rsidR="00AA23B2" w:rsidRDefault="00AA23B2" w:rsidP="00AA23B2"/>
    <w:p w:rsidR="00AA23B2" w:rsidRDefault="005D409C" w:rsidP="00AA23B2">
      <w:r>
        <w:t>Attending: Drs. Bryan</w:t>
      </w:r>
      <w:r w:rsidR="00AA23B2">
        <w:t xml:space="preserve">, Danesh, </w:t>
      </w:r>
      <w:r>
        <w:t xml:space="preserve">Darling, </w:t>
      </w:r>
      <w:r w:rsidR="00AA23B2">
        <w:t>Floyd, Lourdes, Patel, Ramasamy, Schoorman, Shepherd, Webb, Wener</w:t>
      </w:r>
    </w:p>
    <w:p w:rsidR="00AA23B2" w:rsidRDefault="00AA23B2" w:rsidP="00AA23B2"/>
    <w:p w:rsidR="00AA23B2" w:rsidRDefault="00AA23B2" w:rsidP="00AA23B2">
      <w:r>
        <w:t>1.  First order of business – elect GPC chair</w:t>
      </w:r>
    </w:p>
    <w:p w:rsidR="00AA23B2" w:rsidRDefault="00AA23B2" w:rsidP="00AA23B2">
      <w:pPr>
        <w:pStyle w:val="ListParagraph"/>
        <w:numPr>
          <w:ilvl w:val="0"/>
          <w:numId w:val="1"/>
        </w:numPr>
      </w:pPr>
      <w:r>
        <w:t xml:space="preserve">Discussion and recommendation for 2 year terms for GPC chair with subcommittee chairs on    </w:t>
      </w:r>
    </w:p>
    <w:p w:rsidR="00AA23B2" w:rsidRDefault="00AA23B2" w:rsidP="00AA23B2">
      <w:r>
        <w:t xml:space="preserve">     </w:t>
      </w:r>
      <w:r>
        <w:tab/>
        <w:t xml:space="preserve">     alternate year rotations.</w:t>
      </w:r>
    </w:p>
    <w:p w:rsidR="00AA23B2" w:rsidRDefault="007305F7" w:rsidP="00AA23B2">
      <w:pPr>
        <w:pStyle w:val="ListParagraph"/>
        <w:numPr>
          <w:ilvl w:val="0"/>
          <w:numId w:val="1"/>
        </w:numPr>
      </w:pPr>
      <w:r>
        <w:t xml:space="preserve">Dr. </w:t>
      </w:r>
      <w:r w:rsidR="00AA23B2">
        <w:t>Bryant nominated Dr. Deborah Floyd.</w:t>
      </w:r>
    </w:p>
    <w:p w:rsidR="00AA23B2" w:rsidRDefault="00AA23B2" w:rsidP="00AA23B2">
      <w:pPr>
        <w:pStyle w:val="ListParagraph"/>
        <w:ind w:left="996"/>
      </w:pPr>
      <w:r>
        <w:t>Second: Dr. Danesh</w:t>
      </w:r>
    </w:p>
    <w:p w:rsidR="00AA23B2" w:rsidRDefault="00AA23B2" w:rsidP="00AA23B2">
      <w:pPr>
        <w:pStyle w:val="ListParagraph"/>
        <w:numPr>
          <w:ilvl w:val="0"/>
          <w:numId w:val="1"/>
        </w:numPr>
      </w:pPr>
      <w:r>
        <w:t>unanimous approval</w:t>
      </w:r>
    </w:p>
    <w:p w:rsidR="007305F7" w:rsidRDefault="007305F7" w:rsidP="00AA23B2">
      <w:pPr>
        <w:pStyle w:val="ListParagraph"/>
        <w:numPr>
          <w:ilvl w:val="0"/>
          <w:numId w:val="1"/>
        </w:numPr>
      </w:pPr>
      <w:r>
        <w:t>Dr. Floyd elected chair of GPC</w:t>
      </w:r>
    </w:p>
    <w:p w:rsidR="00AA23B2" w:rsidRDefault="00AA23B2" w:rsidP="00AA23B2"/>
    <w:p w:rsidR="00AA23B2" w:rsidRDefault="00AA23B2" w:rsidP="00AA23B2">
      <w:r>
        <w:t>2.  Action: elect chair of</w:t>
      </w:r>
      <w:r w:rsidR="007305F7">
        <w:t xml:space="preserve"> GPC</w:t>
      </w:r>
      <w:r>
        <w:t xml:space="preserve"> curriculum subcommittee</w:t>
      </w:r>
    </w:p>
    <w:p w:rsidR="00AA23B2" w:rsidRDefault="007305F7" w:rsidP="00AA23B2">
      <w:pPr>
        <w:pStyle w:val="ListParagraph"/>
        <w:numPr>
          <w:ilvl w:val="0"/>
          <w:numId w:val="1"/>
        </w:numPr>
      </w:pPr>
      <w:r>
        <w:t>Dr. Schoorman nominated Dr. Linda Webb</w:t>
      </w:r>
    </w:p>
    <w:p w:rsidR="007305F7" w:rsidRDefault="007305F7" w:rsidP="007305F7">
      <w:pPr>
        <w:pStyle w:val="ListParagraph"/>
        <w:ind w:left="996"/>
      </w:pPr>
      <w:r>
        <w:t>Second: Dr. Darling</w:t>
      </w:r>
    </w:p>
    <w:p w:rsidR="007305F7" w:rsidRDefault="007305F7" w:rsidP="007305F7">
      <w:pPr>
        <w:pStyle w:val="ListParagraph"/>
        <w:numPr>
          <w:ilvl w:val="0"/>
          <w:numId w:val="1"/>
        </w:numPr>
      </w:pPr>
      <w:r>
        <w:t>unanimous approval</w:t>
      </w:r>
    </w:p>
    <w:p w:rsidR="007305F7" w:rsidRDefault="007305F7" w:rsidP="007305F7">
      <w:pPr>
        <w:pStyle w:val="ListParagraph"/>
        <w:numPr>
          <w:ilvl w:val="0"/>
          <w:numId w:val="1"/>
        </w:numPr>
      </w:pPr>
      <w:r>
        <w:t>Dr. Webb elected chair of GPC curriculum subcommittee</w:t>
      </w:r>
    </w:p>
    <w:p w:rsidR="007305F7" w:rsidRDefault="007305F7" w:rsidP="007305F7"/>
    <w:p w:rsidR="007305F7" w:rsidRDefault="007305F7" w:rsidP="007305F7">
      <w:r>
        <w:t>3.  Action: elect second representative to University Graduate Council</w:t>
      </w:r>
    </w:p>
    <w:p w:rsidR="007305F7" w:rsidRDefault="007305F7" w:rsidP="007305F7">
      <w:pPr>
        <w:pStyle w:val="ListParagraph"/>
        <w:numPr>
          <w:ilvl w:val="0"/>
          <w:numId w:val="6"/>
        </w:numPr>
        <w:ind w:left="990"/>
      </w:pPr>
      <w:r>
        <w:t xml:space="preserve">Dr. Webb </w:t>
      </w:r>
      <w:r w:rsidR="00E00365">
        <w:t>nominated Dr. Valerie Bryan</w:t>
      </w:r>
    </w:p>
    <w:p w:rsidR="007305F7" w:rsidRDefault="007305F7" w:rsidP="007305F7">
      <w:pPr>
        <w:pStyle w:val="ListParagraph"/>
        <w:ind w:left="990"/>
      </w:pPr>
      <w:r>
        <w:t>Second: Dr. Lourdes</w:t>
      </w:r>
    </w:p>
    <w:p w:rsidR="007305F7" w:rsidRDefault="007305F7" w:rsidP="007305F7">
      <w:pPr>
        <w:pStyle w:val="ListParagraph"/>
        <w:numPr>
          <w:ilvl w:val="0"/>
          <w:numId w:val="6"/>
        </w:numPr>
        <w:ind w:left="990"/>
      </w:pPr>
      <w:r>
        <w:t>unanimous approval</w:t>
      </w:r>
    </w:p>
    <w:p w:rsidR="007305F7" w:rsidRDefault="007305F7" w:rsidP="007305F7">
      <w:pPr>
        <w:pStyle w:val="ListParagraph"/>
        <w:numPr>
          <w:ilvl w:val="0"/>
          <w:numId w:val="6"/>
        </w:numPr>
        <w:ind w:left="990"/>
      </w:pPr>
      <w:r>
        <w:t>Dr. Bryant elected as second representative to University Graduate Council</w:t>
      </w:r>
    </w:p>
    <w:p w:rsidR="007305F7" w:rsidRDefault="007305F7" w:rsidP="007305F7"/>
    <w:p w:rsidR="007305F7" w:rsidRDefault="007305F7" w:rsidP="007305F7">
      <w:r>
        <w:t>4.  Action: elect chair of GPC petitions subcommittee</w:t>
      </w:r>
    </w:p>
    <w:p w:rsidR="007310E5" w:rsidRDefault="007310E5" w:rsidP="007310E5">
      <w:pPr>
        <w:pStyle w:val="ListParagraph"/>
        <w:numPr>
          <w:ilvl w:val="0"/>
          <w:numId w:val="7"/>
        </w:numPr>
        <w:ind w:left="990"/>
      </w:pPr>
      <w:r>
        <w:t xml:space="preserve">Dr. Schoorman nominated Dr. Sharon Darling </w:t>
      </w:r>
    </w:p>
    <w:p w:rsidR="007310E5" w:rsidRDefault="007310E5" w:rsidP="007310E5">
      <w:pPr>
        <w:pStyle w:val="ListParagraph"/>
        <w:ind w:left="990"/>
      </w:pPr>
      <w:r>
        <w:t>Second: Dr. Danesh</w:t>
      </w:r>
    </w:p>
    <w:p w:rsidR="007310E5" w:rsidRDefault="007310E5" w:rsidP="007310E5">
      <w:pPr>
        <w:pStyle w:val="ListParagraph"/>
        <w:numPr>
          <w:ilvl w:val="0"/>
          <w:numId w:val="7"/>
        </w:numPr>
        <w:ind w:left="990"/>
      </w:pPr>
      <w:r>
        <w:t>Discussion of petition process and notification of # of petitions from each department to department representative to committee</w:t>
      </w:r>
    </w:p>
    <w:p w:rsidR="007310E5" w:rsidRDefault="007310E5" w:rsidP="007310E5">
      <w:pPr>
        <w:pStyle w:val="ListParagraph"/>
        <w:numPr>
          <w:ilvl w:val="0"/>
          <w:numId w:val="7"/>
        </w:numPr>
        <w:ind w:left="990"/>
      </w:pPr>
      <w:r>
        <w:t>unanimous approval</w:t>
      </w:r>
    </w:p>
    <w:p w:rsidR="007310E5" w:rsidRDefault="007310E5" w:rsidP="007310E5">
      <w:pPr>
        <w:pStyle w:val="ListParagraph"/>
        <w:numPr>
          <w:ilvl w:val="0"/>
          <w:numId w:val="7"/>
        </w:numPr>
        <w:ind w:left="990"/>
      </w:pPr>
      <w:r>
        <w:t>Dr. Darling elected chair of GPC petitions committee</w:t>
      </w:r>
    </w:p>
    <w:p w:rsidR="007310E5" w:rsidRDefault="007310E5" w:rsidP="007310E5"/>
    <w:p w:rsidR="007310E5" w:rsidRDefault="007310E5" w:rsidP="007310E5">
      <w:r>
        <w:t xml:space="preserve">5.  Action: elect secretary for GPC </w:t>
      </w:r>
    </w:p>
    <w:p w:rsidR="007310E5" w:rsidRDefault="007310E5" w:rsidP="007310E5">
      <w:pPr>
        <w:pStyle w:val="ListParagraph"/>
        <w:numPr>
          <w:ilvl w:val="0"/>
          <w:numId w:val="8"/>
        </w:numPr>
        <w:ind w:left="990"/>
      </w:pPr>
      <w:r>
        <w:t>Dr. Bryant nominated Dr. Deenaz Patel</w:t>
      </w:r>
    </w:p>
    <w:p w:rsidR="007310E5" w:rsidRDefault="007310E5" w:rsidP="007310E5">
      <w:pPr>
        <w:pStyle w:val="ListParagraph"/>
        <w:ind w:left="990"/>
      </w:pPr>
      <w:r>
        <w:t>Second: Dr. Darling</w:t>
      </w:r>
    </w:p>
    <w:p w:rsidR="007310E5" w:rsidRDefault="007310E5" w:rsidP="007310E5">
      <w:pPr>
        <w:pStyle w:val="ListParagraph"/>
        <w:numPr>
          <w:ilvl w:val="0"/>
          <w:numId w:val="8"/>
        </w:numPr>
        <w:ind w:left="990"/>
      </w:pPr>
      <w:r>
        <w:t>unanimous approval</w:t>
      </w:r>
    </w:p>
    <w:p w:rsidR="007310E5" w:rsidRDefault="007310E5" w:rsidP="007310E5">
      <w:pPr>
        <w:pStyle w:val="ListParagraph"/>
        <w:numPr>
          <w:ilvl w:val="0"/>
          <w:numId w:val="8"/>
        </w:numPr>
        <w:ind w:left="990"/>
      </w:pPr>
      <w:r>
        <w:t>Dr. Patel elected secretary of GPC</w:t>
      </w:r>
    </w:p>
    <w:p w:rsidR="007310E5" w:rsidRDefault="007310E5" w:rsidP="007310E5"/>
    <w:p w:rsidR="007310E5" w:rsidRDefault="007310E5" w:rsidP="007310E5">
      <w:r>
        <w:t>6.  Appreciation and recognition</w:t>
      </w:r>
    </w:p>
    <w:p w:rsidR="007310E5" w:rsidRDefault="007310E5" w:rsidP="007310E5">
      <w:pPr>
        <w:pStyle w:val="ListParagraph"/>
        <w:numPr>
          <w:ilvl w:val="0"/>
          <w:numId w:val="9"/>
        </w:numPr>
        <w:ind w:left="990"/>
      </w:pPr>
      <w:r>
        <w:t>Dr. Floyd recognized Ms. Kristy DeMeo for her work and contribution to the GPC.</w:t>
      </w:r>
    </w:p>
    <w:p w:rsidR="007310E5" w:rsidRDefault="007310E5" w:rsidP="007310E5">
      <w:pPr>
        <w:pStyle w:val="ListParagraph"/>
        <w:numPr>
          <w:ilvl w:val="0"/>
          <w:numId w:val="9"/>
        </w:numPr>
        <w:ind w:left="990"/>
      </w:pPr>
      <w:r>
        <w:t>Dr. Shepherd recognized Ms. Denise Prescott for her work and contribution to the GPC petitions committee.</w:t>
      </w:r>
    </w:p>
    <w:p w:rsidR="007310E5" w:rsidRDefault="007310E5" w:rsidP="007310E5"/>
    <w:p w:rsidR="007310E5" w:rsidRDefault="007310E5" w:rsidP="007310E5">
      <w:r>
        <w:t>7.  Future meeting dates for GPC</w:t>
      </w:r>
    </w:p>
    <w:p w:rsidR="007310E5" w:rsidRDefault="007310E5" w:rsidP="007310E5">
      <w:pPr>
        <w:pStyle w:val="ListParagraph"/>
        <w:numPr>
          <w:ilvl w:val="0"/>
          <w:numId w:val="10"/>
        </w:numPr>
        <w:ind w:left="990"/>
      </w:pPr>
      <w:r>
        <w:t>Uni</w:t>
      </w:r>
      <w:r w:rsidR="00B45E2F">
        <w:t>versity has changed dates listed, originally.</w:t>
      </w:r>
    </w:p>
    <w:p w:rsidR="00B45E2F" w:rsidRDefault="00B45E2F" w:rsidP="007310E5">
      <w:pPr>
        <w:pStyle w:val="ListParagraph"/>
        <w:numPr>
          <w:ilvl w:val="0"/>
          <w:numId w:val="10"/>
        </w:numPr>
        <w:ind w:left="990"/>
      </w:pPr>
      <w:r>
        <w:t>Drs. Floyd &amp; Webb to meet to revise due dates for submission of curriculum items.</w:t>
      </w:r>
    </w:p>
    <w:p w:rsidR="00B45E2F" w:rsidRDefault="00B45E2F" w:rsidP="007310E5">
      <w:pPr>
        <w:pStyle w:val="ListParagraph"/>
        <w:numPr>
          <w:ilvl w:val="0"/>
          <w:numId w:val="10"/>
        </w:numPr>
        <w:ind w:left="990"/>
      </w:pPr>
      <w:r>
        <w:t>Discussion of problems with September 22, 2011 meeting date</w:t>
      </w:r>
    </w:p>
    <w:p w:rsidR="00B45E2F" w:rsidRDefault="00B45E2F" w:rsidP="007310E5">
      <w:pPr>
        <w:pStyle w:val="ListParagraph"/>
        <w:numPr>
          <w:ilvl w:val="0"/>
          <w:numId w:val="10"/>
        </w:numPr>
        <w:ind w:left="990"/>
      </w:pPr>
      <w:r>
        <w:t>Action:  decided on Wednesdays, 1:00 for GPC meetings</w:t>
      </w:r>
    </w:p>
    <w:p w:rsidR="00B45E2F" w:rsidRDefault="00B45E2F" w:rsidP="00B45E2F">
      <w:pPr>
        <w:pStyle w:val="ListParagraph"/>
        <w:ind w:left="990"/>
      </w:pPr>
      <w:r>
        <w:t>curriculum items must be submitted by September 7, 2011 for September 21, 2011 meeting.</w:t>
      </w:r>
    </w:p>
    <w:p w:rsidR="00B45E2F" w:rsidRDefault="00B45E2F" w:rsidP="00B45E2F"/>
    <w:p w:rsidR="00B45E2F" w:rsidRDefault="00B45E2F" w:rsidP="00B45E2F"/>
    <w:p w:rsidR="00B45E2F" w:rsidRDefault="00B45E2F" w:rsidP="00B45E2F"/>
    <w:p w:rsidR="00B45E2F" w:rsidRDefault="00B45E2F" w:rsidP="00B45E2F">
      <w:r>
        <w:t>8.  Action: Graduate Faculty applications</w:t>
      </w:r>
    </w:p>
    <w:p w:rsidR="00B45E2F" w:rsidRDefault="00B45E2F" w:rsidP="00B45E2F">
      <w:r>
        <w:tab/>
        <w:t>a.  application for level A status from C</w:t>
      </w:r>
      <w:r w:rsidR="00C05457">
        <w:t>.</w:t>
      </w:r>
      <w:r>
        <w:t>W</w:t>
      </w:r>
      <w:r w:rsidR="00C05457">
        <w:t>.</w:t>
      </w:r>
      <w:r>
        <w:t xml:space="preserve"> – Educational Leadership </w:t>
      </w:r>
    </w:p>
    <w:p w:rsidR="00B45E2F" w:rsidRDefault="00B45E2F" w:rsidP="00B45E2F">
      <w:r>
        <w:t xml:space="preserve">                  move to accept: Dr. Lourdes</w:t>
      </w:r>
    </w:p>
    <w:p w:rsidR="00B45E2F" w:rsidRDefault="00B45E2F" w:rsidP="00B45E2F">
      <w:r>
        <w:tab/>
        <w:t xml:space="preserve">     second: Dr. Ramasamy</w:t>
      </w:r>
    </w:p>
    <w:p w:rsidR="00B45E2F" w:rsidRDefault="00B45E2F" w:rsidP="00B45E2F">
      <w:r>
        <w:tab/>
        <w:t xml:space="preserve">     unanimous approval of application for level A status</w:t>
      </w:r>
    </w:p>
    <w:p w:rsidR="00B45E2F" w:rsidRDefault="00B45E2F" w:rsidP="00B45E2F">
      <w:r>
        <w:tab/>
        <w:t>b.  application for level A status from E</w:t>
      </w:r>
      <w:r w:rsidR="00C05457">
        <w:t>.</w:t>
      </w:r>
      <w:r>
        <w:t>V</w:t>
      </w:r>
      <w:r w:rsidR="00C05457">
        <w:t>.</w:t>
      </w:r>
      <w:bookmarkStart w:id="0" w:name="_GoBack"/>
      <w:bookmarkEnd w:id="0"/>
      <w:r>
        <w:t xml:space="preserve"> – Counselor Education</w:t>
      </w:r>
    </w:p>
    <w:p w:rsidR="00B45E2F" w:rsidRDefault="00B45E2F" w:rsidP="00B45E2F">
      <w:r>
        <w:t xml:space="preserve">             </w:t>
      </w:r>
      <w:r w:rsidR="00611A9B">
        <w:t xml:space="preserve">      move to accept: Dr. Bryan</w:t>
      </w:r>
    </w:p>
    <w:p w:rsidR="00B45E2F" w:rsidRDefault="00B45E2F" w:rsidP="00B45E2F">
      <w:r>
        <w:tab/>
        <w:t xml:space="preserve">      second: Dr. Darling</w:t>
      </w:r>
    </w:p>
    <w:p w:rsidR="00B45E2F" w:rsidRDefault="00B45E2F" w:rsidP="00B45E2F">
      <w:r>
        <w:t xml:space="preserve">                   unanimous approval of application for level A status</w:t>
      </w:r>
    </w:p>
    <w:p w:rsidR="007E518F" w:rsidRDefault="007E518F" w:rsidP="00B45E2F"/>
    <w:p w:rsidR="00B45E2F" w:rsidRDefault="007E518F" w:rsidP="00B45E2F">
      <w:r>
        <w:t>9.  Discussion: Graduate status applications</w:t>
      </w:r>
    </w:p>
    <w:p w:rsidR="007E518F" w:rsidRDefault="007E518F" w:rsidP="007E518F">
      <w:pPr>
        <w:pStyle w:val="ListParagraph"/>
        <w:numPr>
          <w:ilvl w:val="0"/>
          <w:numId w:val="11"/>
        </w:numPr>
        <w:ind w:left="990"/>
      </w:pPr>
      <w:r>
        <w:t>proposal to revise criteria at end of spring 2011 semester</w:t>
      </w:r>
    </w:p>
    <w:p w:rsidR="007E518F" w:rsidRDefault="007E518F" w:rsidP="007E518F">
      <w:pPr>
        <w:pStyle w:val="ListParagraph"/>
        <w:numPr>
          <w:ilvl w:val="0"/>
          <w:numId w:val="11"/>
        </w:numPr>
        <w:ind w:left="990"/>
      </w:pPr>
      <w:r>
        <w:t>request to place on agenda for next GPC meeting</w:t>
      </w:r>
    </w:p>
    <w:p w:rsidR="007E518F" w:rsidRDefault="007E518F" w:rsidP="007E518F">
      <w:pPr>
        <w:pStyle w:val="ListParagraph"/>
        <w:numPr>
          <w:ilvl w:val="0"/>
          <w:numId w:val="11"/>
        </w:numPr>
        <w:ind w:left="990"/>
      </w:pPr>
      <w:r>
        <w:t>Drs. Danesh, Darling, and Bryant volunteered to work on revision</w:t>
      </w:r>
    </w:p>
    <w:p w:rsidR="007E518F" w:rsidRDefault="007E518F" w:rsidP="007E518F"/>
    <w:p w:rsidR="007E518F" w:rsidRDefault="007E518F" w:rsidP="007E518F">
      <w:r>
        <w:t>10.  Action: Petitions</w:t>
      </w:r>
    </w:p>
    <w:p w:rsidR="007E518F" w:rsidRDefault="007E518F" w:rsidP="007E518F">
      <w:pPr>
        <w:pStyle w:val="ListParagraph"/>
        <w:numPr>
          <w:ilvl w:val="0"/>
          <w:numId w:val="12"/>
        </w:numPr>
        <w:ind w:left="990"/>
      </w:pPr>
      <w:r>
        <w:t>No petitions</w:t>
      </w:r>
    </w:p>
    <w:p w:rsidR="007E518F" w:rsidRDefault="007E518F" w:rsidP="007E518F"/>
    <w:p w:rsidR="007E518F" w:rsidRDefault="007E518F" w:rsidP="007E518F">
      <w:r>
        <w:t>Meeting adjourned at 2:15 PM.</w:t>
      </w:r>
    </w:p>
    <w:p w:rsidR="007E518F" w:rsidRDefault="007E518F" w:rsidP="007E518F"/>
    <w:p w:rsidR="007E518F" w:rsidRDefault="007E518F" w:rsidP="007E518F"/>
    <w:p w:rsidR="007E518F" w:rsidRDefault="007E518F" w:rsidP="007E518F"/>
    <w:p w:rsidR="007E518F" w:rsidRDefault="007E518F" w:rsidP="007E518F">
      <w:r>
        <w:t xml:space="preserve">Respectfully submitted, </w:t>
      </w:r>
    </w:p>
    <w:p w:rsidR="007E518F" w:rsidRDefault="007E518F" w:rsidP="007E518F">
      <w:r>
        <w:t>Dr. Deena Louise Wener</w:t>
      </w:r>
    </w:p>
    <w:p w:rsidR="007E518F" w:rsidRDefault="007E518F" w:rsidP="007E518F"/>
    <w:p w:rsidR="007305F7" w:rsidRPr="00AA23B2" w:rsidRDefault="007305F7" w:rsidP="007305F7">
      <w:pPr>
        <w:pStyle w:val="ListParagraph"/>
        <w:ind w:left="1440"/>
      </w:pPr>
    </w:p>
    <w:sectPr w:rsidR="007305F7" w:rsidRPr="00AA23B2" w:rsidSect="0004610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5DE"/>
    <w:multiLevelType w:val="hybridMultilevel"/>
    <w:tmpl w:val="E8DCF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87141"/>
    <w:multiLevelType w:val="hybridMultilevel"/>
    <w:tmpl w:val="5AD2A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97776"/>
    <w:multiLevelType w:val="hybridMultilevel"/>
    <w:tmpl w:val="69AAFF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84670"/>
    <w:multiLevelType w:val="hybridMultilevel"/>
    <w:tmpl w:val="076AEA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D126FD"/>
    <w:multiLevelType w:val="hybridMultilevel"/>
    <w:tmpl w:val="FDE4BB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365F8"/>
    <w:multiLevelType w:val="hybridMultilevel"/>
    <w:tmpl w:val="5C7A0C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5414E"/>
    <w:multiLevelType w:val="hybridMultilevel"/>
    <w:tmpl w:val="08AE7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14887"/>
    <w:multiLevelType w:val="hybridMultilevel"/>
    <w:tmpl w:val="79C04B10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49A2220F"/>
    <w:multiLevelType w:val="hybridMultilevel"/>
    <w:tmpl w:val="4D36A8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77B56"/>
    <w:multiLevelType w:val="hybridMultilevel"/>
    <w:tmpl w:val="AFAE4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D22503"/>
    <w:multiLevelType w:val="hybridMultilevel"/>
    <w:tmpl w:val="1B9486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D4085"/>
    <w:multiLevelType w:val="hybridMultilevel"/>
    <w:tmpl w:val="DF0A127A"/>
    <w:lvl w:ilvl="0" w:tplc="0409000D">
      <w:start w:val="1"/>
      <w:numFmt w:val="bullet"/>
      <w:lvlText w:val=""/>
      <w:lvlJc w:val="left"/>
      <w:pPr>
        <w:ind w:left="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A23B2"/>
    <w:rsid w:val="0004610C"/>
    <w:rsid w:val="00290C4A"/>
    <w:rsid w:val="002E2403"/>
    <w:rsid w:val="005D409C"/>
    <w:rsid w:val="00611A9B"/>
    <w:rsid w:val="006F3791"/>
    <w:rsid w:val="007305F7"/>
    <w:rsid w:val="007310E5"/>
    <w:rsid w:val="007E518F"/>
    <w:rsid w:val="00AA23B2"/>
    <w:rsid w:val="00B12CAA"/>
    <w:rsid w:val="00B45E2F"/>
    <w:rsid w:val="00C05457"/>
    <w:rsid w:val="00DB755D"/>
    <w:rsid w:val="00E00365"/>
    <w:rsid w:val="00E1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Eras Medium ITC" w:eastAsiaTheme="minorHAnsi" w:hAnsi="Eras Medium ITC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Eras Medium ITC" w:eastAsiaTheme="minorHAnsi" w:hAnsi="Eras Medium ITC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Deena Louise Wener</dc:creator>
  <cp:lastModifiedBy>Kristy DeMeo</cp:lastModifiedBy>
  <cp:revision>6</cp:revision>
  <dcterms:created xsi:type="dcterms:W3CDTF">2011-09-12T14:58:00Z</dcterms:created>
  <dcterms:modified xsi:type="dcterms:W3CDTF">2011-09-21T20:11:00Z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-583770037</vt:i4>
  </property>
  <property fmtid="{D5CDD505-2E9C-101B-9397-08002B2CF9AE}" pid="3" name="_NewReviewCycle">
    <vt:lpwstr/>
  </property>
  <property fmtid="{D5CDD505-2E9C-101B-9397-08002B2CF9AE}" pid="4" name="_EmailSubject">
    <vt:lpwstr>Minutes GPC-August 24, 2011</vt:lpwstr>
  </property>
  <property fmtid="{D5CDD505-2E9C-101B-9397-08002B2CF9AE}" pid="5" name="_AuthorEmail">
    <vt:lpwstr>wener@fau.edu</vt:lpwstr>
  </property>
  <property fmtid="{D5CDD505-2E9C-101B-9397-08002B2CF9AE}" pid="6" name="_AuthorEmailDisplayName">
    <vt:lpwstr>Deena Wener</vt:lpwstr>
  </property>
  <property fmtid="{D5CDD505-2E9C-101B-9397-08002B2CF9AE}" pid="7" name="_ReviewingToolsShownOnce">
    <vt:lpwstr/>
  </property>
</Properties>
</file>