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8E4" w:rsidRPr="00F47756" w:rsidRDefault="00F47756" w:rsidP="00F47756">
      <w:pPr>
        <w:jc w:val="center"/>
        <w:rPr>
          <w:rFonts w:ascii="Times New Roman" w:hAnsi="Times New Roman" w:cs="Times New Roman"/>
          <w:sz w:val="24"/>
          <w:szCs w:val="24"/>
        </w:rPr>
      </w:pPr>
      <w:r w:rsidRPr="00F47756">
        <w:rPr>
          <w:rFonts w:ascii="Times New Roman" w:hAnsi="Times New Roman" w:cs="Times New Roman"/>
          <w:sz w:val="24"/>
          <w:szCs w:val="24"/>
        </w:rPr>
        <w:t xml:space="preserve">FAUS </w:t>
      </w:r>
      <w:r w:rsidR="00323DDB">
        <w:rPr>
          <w:rFonts w:ascii="Times New Roman" w:hAnsi="Times New Roman" w:cs="Times New Roman"/>
          <w:sz w:val="24"/>
          <w:szCs w:val="24"/>
        </w:rPr>
        <w:t xml:space="preserve">&amp; COE </w:t>
      </w:r>
      <w:r w:rsidRPr="00F47756">
        <w:rPr>
          <w:rFonts w:ascii="Times New Roman" w:hAnsi="Times New Roman" w:cs="Times New Roman"/>
          <w:sz w:val="24"/>
          <w:szCs w:val="24"/>
        </w:rPr>
        <w:t>Research Committee Minutes</w:t>
      </w:r>
    </w:p>
    <w:p w:rsidR="00F47756" w:rsidRDefault="00323DDB" w:rsidP="00F47756">
      <w:pPr>
        <w:jc w:val="center"/>
        <w:rPr>
          <w:rFonts w:ascii="Times New Roman" w:hAnsi="Times New Roman" w:cs="Times New Roman"/>
          <w:sz w:val="24"/>
          <w:szCs w:val="24"/>
        </w:rPr>
      </w:pPr>
      <w:r>
        <w:rPr>
          <w:rFonts w:ascii="Times New Roman" w:hAnsi="Times New Roman" w:cs="Times New Roman"/>
          <w:sz w:val="24"/>
          <w:szCs w:val="24"/>
        </w:rPr>
        <w:t xml:space="preserve">Monday, </w:t>
      </w:r>
      <w:r w:rsidR="007D7BB9">
        <w:rPr>
          <w:rFonts w:ascii="Times New Roman" w:hAnsi="Times New Roman" w:cs="Times New Roman"/>
          <w:sz w:val="24"/>
          <w:szCs w:val="24"/>
        </w:rPr>
        <w:t>August 29</w:t>
      </w:r>
      <w:r w:rsidR="00F47756" w:rsidRPr="00F47756">
        <w:rPr>
          <w:rFonts w:ascii="Times New Roman" w:hAnsi="Times New Roman" w:cs="Times New Roman"/>
          <w:sz w:val="24"/>
          <w:szCs w:val="24"/>
        </w:rPr>
        <w:t>, 2011</w:t>
      </w:r>
    </w:p>
    <w:p w:rsidR="00323DDB" w:rsidRDefault="00323DDB" w:rsidP="00F47756">
      <w:pPr>
        <w:jc w:val="center"/>
        <w:rPr>
          <w:rFonts w:ascii="Times New Roman" w:hAnsi="Times New Roman" w:cs="Times New Roman"/>
          <w:sz w:val="24"/>
          <w:szCs w:val="24"/>
        </w:rPr>
      </w:pPr>
      <w:r>
        <w:rPr>
          <w:rFonts w:ascii="Times New Roman" w:hAnsi="Times New Roman" w:cs="Times New Roman"/>
          <w:sz w:val="24"/>
          <w:szCs w:val="24"/>
        </w:rPr>
        <w:t>3:00 - 4:15 pm</w:t>
      </w:r>
    </w:p>
    <w:p w:rsidR="00F47756" w:rsidRDefault="00F47756" w:rsidP="00F47756">
      <w:pPr>
        <w:jc w:val="center"/>
        <w:rPr>
          <w:rFonts w:ascii="Times New Roman" w:hAnsi="Times New Roman" w:cs="Times New Roman"/>
          <w:sz w:val="24"/>
          <w:szCs w:val="24"/>
        </w:rPr>
      </w:pPr>
    </w:p>
    <w:p w:rsidR="00F47756" w:rsidRDefault="00F47756" w:rsidP="00F47756">
      <w:pPr>
        <w:rPr>
          <w:rFonts w:ascii="Times New Roman" w:hAnsi="Times New Roman" w:cs="Times New Roman"/>
          <w:sz w:val="24"/>
          <w:szCs w:val="24"/>
        </w:rPr>
      </w:pPr>
      <w:r w:rsidRPr="00323DDB">
        <w:rPr>
          <w:rFonts w:ascii="Times New Roman" w:hAnsi="Times New Roman" w:cs="Times New Roman"/>
          <w:b/>
          <w:sz w:val="24"/>
          <w:szCs w:val="24"/>
        </w:rPr>
        <w:t xml:space="preserve">Present: </w:t>
      </w:r>
      <w:r w:rsidR="00323DDB">
        <w:rPr>
          <w:rFonts w:ascii="Times New Roman" w:hAnsi="Times New Roman" w:cs="Times New Roman"/>
          <w:sz w:val="24"/>
          <w:szCs w:val="24"/>
        </w:rPr>
        <w:t>Steve Rios, Terri Watson, J</w:t>
      </w:r>
      <w:r w:rsidR="007D7BB9">
        <w:rPr>
          <w:rFonts w:ascii="Times New Roman" w:hAnsi="Times New Roman" w:cs="Times New Roman"/>
          <w:sz w:val="24"/>
          <w:szCs w:val="24"/>
        </w:rPr>
        <w:t xml:space="preserve">ulie Hector, Lydia Bartram, Nancy Brown, John Hardman, Tammy Ferguson, Israel Lopez, Rudy </w:t>
      </w:r>
      <w:proofErr w:type="spellStart"/>
      <w:r w:rsidR="007D7BB9">
        <w:rPr>
          <w:rFonts w:ascii="Times New Roman" w:hAnsi="Times New Roman" w:cs="Times New Roman"/>
          <w:sz w:val="24"/>
          <w:szCs w:val="24"/>
        </w:rPr>
        <w:t>Collum</w:t>
      </w:r>
      <w:proofErr w:type="spellEnd"/>
      <w:r w:rsidR="007D7BB9">
        <w:rPr>
          <w:rFonts w:ascii="Times New Roman" w:hAnsi="Times New Roman" w:cs="Times New Roman"/>
          <w:sz w:val="24"/>
          <w:szCs w:val="24"/>
        </w:rPr>
        <w:t xml:space="preserve">, Glenn Thomas, Lorraine Cross, Deb Snyder </w:t>
      </w:r>
      <w:r w:rsidR="003D636D">
        <w:rPr>
          <w:rFonts w:ascii="Times New Roman" w:hAnsi="Times New Roman" w:cs="Times New Roman"/>
          <w:sz w:val="24"/>
          <w:szCs w:val="24"/>
        </w:rPr>
        <w:t xml:space="preserve">(telephone), Trish </w:t>
      </w:r>
      <w:proofErr w:type="spellStart"/>
      <w:r w:rsidR="003D636D">
        <w:rPr>
          <w:rFonts w:ascii="Times New Roman" w:hAnsi="Times New Roman" w:cs="Times New Roman"/>
          <w:sz w:val="24"/>
          <w:szCs w:val="24"/>
        </w:rPr>
        <w:t>Konopelk</w:t>
      </w:r>
      <w:r w:rsidR="007D7BB9">
        <w:rPr>
          <w:rFonts w:ascii="Times New Roman" w:hAnsi="Times New Roman" w:cs="Times New Roman"/>
          <w:sz w:val="24"/>
          <w:szCs w:val="24"/>
        </w:rPr>
        <w:t>o</w:t>
      </w:r>
      <w:proofErr w:type="spellEnd"/>
      <w:r w:rsidR="00323DDB">
        <w:rPr>
          <w:rFonts w:ascii="Times New Roman" w:hAnsi="Times New Roman" w:cs="Times New Roman"/>
          <w:sz w:val="24"/>
          <w:szCs w:val="24"/>
        </w:rPr>
        <w:t xml:space="preserve"> (telephone), Kathleen M</w:t>
      </w:r>
      <w:r w:rsidR="007D7BB9">
        <w:rPr>
          <w:rFonts w:ascii="Times New Roman" w:hAnsi="Times New Roman" w:cs="Times New Roman"/>
          <w:sz w:val="24"/>
          <w:szCs w:val="24"/>
        </w:rPr>
        <w:t xml:space="preserve">elrose (telephone), Kathleen </w:t>
      </w:r>
      <w:r w:rsidR="007D7BB9">
        <w:rPr>
          <w:rFonts w:ascii="Times New Roman" w:hAnsi="Times New Roman" w:cs="Times New Roman"/>
          <w:sz w:val="24"/>
          <w:szCs w:val="24"/>
        </w:rPr>
        <w:br/>
        <w:t xml:space="preserve">Perez </w:t>
      </w:r>
      <w:r w:rsidR="00323DDB">
        <w:rPr>
          <w:rFonts w:ascii="Times New Roman" w:hAnsi="Times New Roman" w:cs="Times New Roman"/>
          <w:sz w:val="24"/>
          <w:szCs w:val="24"/>
        </w:rPr>
        <w:t>(telephone)</w:t>
      </w:r>
      <w:r w:rsidR="007D7BB9">
        <w:rPr>
          <w:rFonts w:ascii="Times New Roman" w:hAnsi="Times New Roman" w:cs="Times New Roman"/>
          <w:sz w:val="24"/>
          <w:szCs w:val="24"/>
        </w:rPr>
        <w:t xml:space="preserve">, </w:t>
      </w:r>
      <w:proofErr w:type="spellStart"/>
      <w:r w:rsidR="007D7BB9">
        <w:rPr>
          <w:rFonts w:ascii="Times New Roman" w:hAnsi="Times New Roman" w:cs="Times New Roman"/>
          <w:sz w:val="24"/>
          <w:szCs w:val="24"/>
        </w:rPr>
        <w:t>Latricia</w:t>
      </w:r>
      <w:proofErr w:type="spellEnd"/>
      <w:r w:rsidR="007D7BB9">
        <w:rPr>
          <w:rFonts w:ascii="Times New Roman" w:hAnsi="Times New Roman" w:cs="Times New Roman"/>
          <w:sz w:val="24"/>
          <w:szCs w:val="24"/>
        </w:rPr>
        <w:t xml:space="preserve"> Thom</w:t>
      </w:r>
      <w:r w:rsidR="00C5018D">
        <w:rPr>
          <w:rFonts w:ascii="Times New Roman" w:hAnsi="Times New Roman" w:cs="Times New Roman"/>
          <w:sz w:val="24"/>
          <w:szCs w:val="24"/>
        </w:rPr>
        <w:t>p</w:t>
      </w:r>
      <w:r w:rsidR="007D7BB9">
        <w:rPr>
          <w:rFonts w:ascii="Times New Roman" w:hAnsi="Times New Roman" w:cs="Times New Roman"/>
          <w:sz w:val="24"/>
          <w:szCs w:val="24"/>
        </w:rPr>
        <w:t>son, Heather Davis</w:t>
      </w:r>
    </w:p>
    <w:p w:rsidR="007D7BB9" w:rsidRPr="00F47756" w:rsidRDefault="007D7BB9" w:rsidP="00F47756">
      <w:pPr>
        <w:rPr>
          <w:rFonts w:ascii="Times New Roman" w:hAnsi="Times New Roman" w:cs="Times New Roman"/>
          <w:sz w:val="24"/>
          <w:szCs w:val="24"/>
        </w:rPr>
      </w:pPr>
      <w:r>
        <w:rPr>
          <w:rFonts w:ascii="Times New Roman" w:hAnsi="Times New Roman" w:cs="Times New Roman"/>
          <w:sz w:val="24"/>
          <w:szCs w:val="24"/>
        </w:rPr>
        <w:t xml:space="preserve">Steve Rios introduced Tammy Ferguson, new principal, and Rudy </w:t>
      </w:r>
      <w:proofErr w:type="spellStart"/>
      <w:r>
        <w:rPr>
          <w:rFonts w:ascii="Times New Roman" w:hAnsi="Times New Roman" w:cs="Times New Roman"/>
          <w:sz w:val="24"/>
          <w:szCs w:val="24"/>
        </w:rPr>
        <w:t>Collum</w:t>
      </w:r>
      <w:proofErr w:type="spellEnd"/>
      <w:r>
        <w:rPr>
          <w:rFonts w:ascii="Times New Roman" w:hAnsi="Times New Roman" w:cs="Times New Roman"/>
          <w:sz w:val="24"/>
          <w:szCs w:val="24"/>
        </w:rPr>
        <w:t>, new assistant principal, for A. D Henderson University School.</w:t>
      </w:r>
    </w:p>
    <w:p w:rsidR="007D7BB9" w:rsidRDefault="007D7BB9" w:rsidP="00323DDB">
      <w:pPr>
        <w:rPr>
          <w:rFonts w:ascii="Times New Roman" w:hAnsi="Times New Roman" w:cs="Times New Roman"/>
          <w:sz w:val="24"/>
          <w:szCs w:val="24"/>
        </w:rPr>
      </w:pPr>
      <w:r w:rsidRPr="007D7BB9">
        <w:rPr>
          <w:rFonts w:ascii="Times New Roman" w:hAnsi="Times New Roman" w:cs="Times New Roman"/>
          <w:sz w:val="24"/>
          <w:szCs w:val="24"/>
        </w:rPr>
        <w:t>Minutes</w:t>
      </w:r>
      <w:r>
        <w:rPr>
          <w:rFonts w:ascii="Times New Roman" w:hAnsi="Times New Roman" w:cs="Times New Roman"/>
          <w:sz w:val="24"/>
          <w:szCs w:val="24"/>
        </w:rPr>
        <w:t xml:space="preserve"> from April meeting were unanimously approved. John Hardman motioned to approve, Terri Watson seconded motion.</w:t>
      </w:r>
    </w:p>
    <w:p w:rsidR="007D7BB9" w:rsidRDefault="007D7BB9" w:rsidP="00323DDB">
      <w:pPr>
        <w:rPr>
          <w:rFonts w:ascii="Times New Roman" w:hAnsi="Times New Roman" w:cs="Times New Roman"/>
          <w:sz w:val="24"/>
          <w:szCs w:val="24"/>
        </w:rPr>
      </w:pPr>
      <w:r>
        <w:rPr>
          <w:rFonts w:ascii="Times New Roman" w:hAnsi="Times New Roman" w:cs="Times New Roman"/>
          <w:b/>
          <w:sz w:val="24"/>
          <w:szCs w:val="24"/>
        </w:rPr>
        <w:t>Reflections from 2010-11</w:t>
      </w:r>
      <w:r w:rsidR="00323DDB" w:rsidRPr="00323DDB">
        <w:rPr>
          <w:rFonts w:ascii="Times New Roman" w:hAnsi="Times New Roman" w:cs="Times New Roman"/>
          <w:b/>
          <w:sz w:val="24"/>
          <w:szCs w:val="24"/>
        </w:rPr>
        <w:t>:</w:t>
      </w:r>
      <w:r w:rsidR="00323DDB">
        <w:rPr>
          <w:rFonts w:ascii="Times New Roman" w:hAnsi="Times New Roman" w:cs="Times New Roman"/>
          <w:sz w:val="24"/>
          <w:szCs w:val="24"/>
        </w:rPr>
        <w:t xml:space="preserve"> </w:t>
      </w:r>
      <w:r w:rsidR="00323DDB" w:rsidRPr="00FE08DA">
        <w:rPr>
          <w:rFonts w:ascii="Times New Roman" w:hAnsi="Times New Roman" w:cs="Times New Roman"/>
          <w:b/>
          <w:sz w:val="24"/>
          <w:szCs w:val="24"/>
        </w:rPr>
        <w:t>Steve Rios</w:t>
      </w:r>
      <w:r w:rsidR="00323DDB">
        <w:rPr>
          <w:rFonts w:ascii="Times New Roman" w:hAnsi="Times New Roman" w:cs="Times New Roman"/>
          <w:sz w:val="24"/>
          <w:szCs w:val="24"/>
        </w:rPr>
        <w:t xml:space="preserve"> </w:t>
      </w:r>
    </w:p>
    <w:p w:rsidR="007D7BB9" w:rsidRDefault="00FC6247" w:rsidP="00FC6247">
      <w:pPr>
        <w:pStyle w:val="ListParagraph"/>
        <w:numPr>
          <w:ilvl w:val="0"/>
          <w:numId w:val="1"/>
        </w:numPr>
        <w:rPr>
          <w:rFonts w:ascii="Times New Roman" w:hAnsi="Times New Roman" w:cs="Times New Roman"/>
          <w:sz w:val="24"/>
          <w:szCs w:val="24"/>
        </w:rPr>
      </w:pPr>
      <w:r w:rsidRPr="00FE08DA">
        <w:rPr>
          <w:rFonts w:ascii="Times New Roman" w:hAnsi="Times New Roman" w:cs="Times New Roman"/>
          <w:b/>
          <w:sz w:val="24"/>
          <w:szCs w:val="24"/>
        </w:rPr>
        <w:t>Virtual Conference:</w:t>
      </w:r>
      <w:r>
        <w:rPr>
          <w:rFonts w:ascii="Times New Roman" w:hAnsi="Times New Roman" w:cs="Times New Roman"/>
          <w:sz w:val="24"/>
          <w:szCs w:val="24"/>
        </w:rPr>
        <w:t xml:space="preserve"> first one ever done and it was a big success. Looking forward to this year’s virtual conference</w:t>
      </w:r>
    </w:p>
    <w:p w:rsidR="00FC6247" w:rsidRDefault="00FC6247" w:rsidP="00FC6247">
      <w:pPr>
        <w:pStyle w:val="ListParagraph"/>
        <w:numPr>
          <w:ilvl w:val="0"/>
          <w:numId w:val="1"/>
        </w:numPr>
        <w:rPr>
          <w:rFonts w:ascii="Times New Roman" w:hAnsi="Times New Roman" w:cs="Times New Roman"/>
          <w:sz w:val="24"/>
          <w:szCs w:val="24"/>
        </w:rPr>
      </w:pPr>
      <w:r w:rsidRPr="00FE08DA">
        <w:rPr>
          <w:rFonts w:ascii="Times New Roman" w:hAnsi="Times New Roman" w:cs="Times New Roman"/>
          <w:b/>
          <w:sz w:val="24"/>
          <w:szCs w:val="24"/>
        </w:rPr>
        <w:t>Dissemination:</w:t>
      </w:r>
      <w:r>
        <w:rPr>
          <w:rFonts w:ascii="Times New Roman" w:hAnsi="Times New Roman" w:cs="Times New Roman"/>
          <w:sz w:val="24"/>
          <w:szCs w:val="24"/>
        </w:rPr>
        <w:t xml:space="preserve"> this was the committee’s focus this past year and significant strides were </w:t>
      </w:r>
      <w:proofErr w:type="gramStart"/>
      <w:r>
        <w:rPr>
          <w:rFonts w:ascii="Times New Roman" w:hAnsi="Times New Roman" w:cs="Times New Roman"/>
          <w:sz w:val="24"/>
          <w:szCs w:val="24"/>
        </w:rPr>
        <w:t>made</w:t>
      </w:r>
      <w:proofErr w:type="gramEnd"/>
      <w:r>
        <w:rPr>
          <w:rFonts w:ascii="Times New Roman" w:hAnsi="Times New Roman" w:cs="Times New Roman"/>
          <w:sz w:val="24"/>
          <w:szCs w:val="24"/>
        </w:rPr>
        <w:t xml:space="preserve"> to promote research dissemination at multiple levels.</w:t>
      </w:r>
    </w:p>
    <w:p w:rsidR="00FC6247" w:rsidRDefault="00FC6247" w:rsidP="00FC6247">
      <w:pPr>
        <w:pStyle w:val="ListParagraph"/>
        <w:numPr>
          <w:ilvl w:val="0"/>
          <w:numId w:val="1"/>
        </w:numPr>
        <w:rPr>
          <w:rFonts w:ascii="Times New Roman" w:hAnsi="Times New Roman" w:cs="Times New Roman"/>
          <w:sz w:val="24"/>
          <w:szCs w:val="24"/>
        </w:rPr>
      </w:pPr>
      <w:r w:rsidRPr="00FE08DA">
        <w:rPr>
          <w:rFonts w:ascii="Times New Roman" w:hAnsi="Times New Roman" w:cs="Times New Roman"/>
          <w:b/>
          <w:sz w:val="24"/>
          <w:szCs w:val="24"/>
        </w:rPr>
        <w:t>Research Project List:</w:t>
      </w:r>
      <w:r>
        <w:rPr>
          <w:rFonts w:ascii="Times New Roman" w:hAnsi="Times New Roman" w:cs="Times New Roman"/>
          <w:sz w:val="24"/>
          <w:szCs w:val="24"/>
        </w:rPr>
        <w:t xml:space="preserve"> As a result of the committee’s dissemination efforts, the Lab Schools research project list made it to the Board of Governors office and it was received positively. The committee needs to think about how to disseminate to school districts statewide.</w:t>
      </w:r>
      <w:r w:rsidR="00FE08DA">
        <w:rPr>
          <w:rFonts w:ascii="Times New Roman" w:hAnsi="Times New Roman" w:cs="Times New Roman"/>
          <w:sz w:val="24"/>
          <w:szCs w:val="24"/>
        </w:rPr>
        <w:t xml:space="preserve"> </w:t>
      </w:r>
      <w:proofErr w:type="gramStart"/>
      <w:r w:rsidR="00FE08DA">
        <w:rPr>
          <w:rFonts w:ascii="Times New Roman" w:hAnsi="Times New Roman" w:cs="Times New Roman"/>
          <w:sz w:val="24"/>
          <w:szCs w:val="24"/>
        </w:rPr>
        <w:t>A big</w:t>
      </w:r>
      <w:proofErr w:type="gramEnd"/>
      <w:r w:rsidR="00FE08DA">
        <w:rPr>
          <w:rFonts w:ascii="Times New Roman" w:hAnsi="Times New Roman" w:cs="Times New Roman"/>
          <w:sz w:val="24"/>
          <w:szCs w:val="24"/>
        </w:rPr>
        <w:t xml:space="preserve"> thanks to Glenn Thomas for making that happen.</w:t>
      </w:r>
    </w:p>
    <w:p w:rsidR="00FC6247" w:rsidRDefault="00FC6247" w:rsidP="00FC6247">
      <w:pPr>
        <w:pStyle w:val="ListParagraph"/>
        <w:numPr>
          <w:ilvl w:val="0"/>
          <w:numId w:val="1"/>
        </w:numPr>
        <w:rPr>
          <w:rFonts w:ascii="Times New Roman" w:hAnsi="Times New Roman" w:cs="Times New Roman"/>
          <w:sz w:val="24"/>
          <w:szCs w:val="24"/>
        </w:rPr>
      </w:pPr>
      <w:r w:rsidRPr="00FE08DA">
        <w:rPr>
          <w:rFonts w:ascii="Times New Roman" w:hAnsi="Times New Roman" w:cs="Times New Roman"/>
          <w:b/>
          <w:sz w:val="24"/>
          <w:szCs w:val="24"/>
        </w:rPr>
        <w:t>Research Newsletter:</w:t>
      </w:r>
      <w:r>
        <w:rPr>
          <w:rFonts w:ascii="Times New Roman" w:hAnsi="Times New Roman" w:cs="Times New Roman"/>
          <w:sz w:val="24"/>
          <w:szCs w:val="24"/>
        </w:rPr>
        <w:t xml:space="preserve"> Steve </w:t>
      </w:r>
      <w:r w:rsidR="00FE08DA">
        <w:rPr>
          <w:rFonts w:ascii="Times New Roman" w:hAnsi="Times New Roman" w:cs="Times New Roman"/>
          <w:sz w:val="24"/>
          <w:szCs w:val="24"/>
        </w:rPr>
        <w:t xml:space="preserve">Rios </w:t>
      </w:r>
      <w:r>
        <w:rPr>
          <w:rFonts w:ascii="Times New Roman" w:hAnsi="Times New Roman" w:cs="Times New Roman"/>
          <w:sz w:val="24"/>
          <w:szCs w:val="24"/>
        </w:rPr>
        <w:t xml:space="preserve">complimented Julie </w:t>
      </w:r>
      <w:r w:rsidR="00FE08DA">
        <w:rPr>
          <w:rFonts w:ascii="Times New Roman" w:hAnsi="Times New Roman" w:cs="Times New Roman"/>
          <w:sz w:val="24"/>
          <w:szCs w:val="24"/>
        </w:rPr>
        <w:t xml:space="preserve">Hector </w:t>
      </w:r>
      <w:r>
        <w:rPr>
          <w:rFonts w:ascii="Times New Roman" w:hAnsi="Times New Roman" w:cs="Times New Roman"/>
          <w:sz w:val="24"/>
          <w:szCs w:val="24"/>
        </w:rPr>
        <w:t>on maintaining the newsletter and project lists. Lorraine Cross commented that it feels like we are making real progress with dissemination. Deb Snyder</w:t>
      </w:r>
      <w:r w:rsidR="002613C0">
        <w:rPr>
          <w:rFonts w:ascii="Times New Roman" w:hAnsi="Times New Roman" w:cs="Times New Roman"/>
          <w:sz w:val="24"/>
          <w:szCs w:val="24"/>
        </w:rPr>
        <w:t xml:space="preserve"> is proud of the team effort and of the work that has been done.</w:t>
      </w:r>
    </w:p>
    <w:p w:rsidR="00FC6247" w:rsidRDefault="00FC6247" w:rsidP="00FC6247">
      <w:pPr>
        <w:pStyle w:val="ListParagraph"/>
        <w:numPr>
          <w:ilvl w:val="0"/>
          <w:numId w:val="1"/>
        </w:numPr>
        <w:rPr>
          <w:rFonts w:ascii="Times New Roman" w:hAnsi="Times New Roman" w:cs="Times New Roman"/>
          <w:sz w:val="24"/>
          <w:szCs w:val="24"/>
        </w:rPr>
      </w:pPr>
      <w:r w:rsidRPr="00FE08DA">
        <w:rPr>
          <w:rFonts w:ascii="Times New Roman" w:hAnsi="Times New Roman" w:cs="Times New Roman"/>
          <w:b/>
          <w:sz w:val="24"/>
          <w:szCs w:val="24"/>
        </w:rPr>
        <w:t>Research Symposium</w:t>
      </w:r>
      <w:r w:rsidR="002613C0" w:rsidRPr="00FE08DA">
        <w:rPr>
          <w:rFonts w:ascii="Times New Roman" w:hAnsi="Times New Roman" w:cs="Times New Roman"/>
          <w:b/>
          <w:sz w:val="24"/>
          <w:szCs w:val="24"/>
        </w:rPr>
        <w:t>/Mixer</w:t>
      </w:r>
      <w:r w:rsidR="00FE08DA" w:rsidRPr="00FE08DA">
        <w:rPr>
          <w:rFonts w:ascii="Times New Roman" w:hAnsi="Times New Roman" w:cs="Times New Roman"/>
          <w:b/>
          <w:sz w:val="24"/>
          <w:szCs w:val="24"/>
        </w:rPr>
        <w:t>s</w:t>
      </w:r>
      <w:r w:rsidR="002613C0" w:rsidRPr="00FE08DA">
        <w:rPr>
          <w:rFonts w:ascii="Times New Roman" w:hAnsi="Times New Roman" w:cs="Times New Roman"/>
          <w:b/>
          <w:sz w:val="24"/>
          <w:szCs w:val="24"/>
        </w:rPr>
        <w:t>:</w:t>
      </w:r>
      <w:r w:rsidR="002613C0">
        <w:rPr>
          <w:rFonts w:ascii="Times New Roman" w:hAnsi="Times New Roman" w:cs="Times New Roman"/>
          <w:sz w:val="24"/>
          <w:szCs w:val="24"/>
        </w:rPr>
        <w:t xml:space="preserve"> Terri Watson commented on the research mixer during the President’s inauguration. For the 50</w:t>
      </w:r>
      <w:r w:rsidR="002613C0" w:rsidRPr="002613C0">
        <w:rPr>
          <w:rFonts w:ascii="Times New Roman" w:hAnsi="Times New Roman" w:cs="Times New Roman"/>
          <w:sz w:val="24"/>
          <w:szCs w:val="24"/>
          <w:vertAlign w:val="superscript"/>
        </w:rPr>
        <w:t>th</w:t>
      </w:r>
      <w:r w:rsidR="002613C0">
        <w:rPr>
          <w:rFonts w:ascii="Times New Roman" w:hAnsi="Times New Roman" w:cs="Times New Roman"/>
          <w:sz w:val="24"/>
          <w:szCs w:val="24"/>
        </w:rPr>
        <w:t xml:space="preserve"> anniversary, the committee should look at what been done since inception. Palm Pointe should look back over the past four years.</w:t>
      </w:r>
    </w:p>
    <w:p w:rsidR="00FE08DA" w:rsidRDefault="00FE08DA" w:rsidP="00FE08DA">
      <w:pPr>
        <w:pStyle w:val="ListParagraph"/>
        <w:rPr>
          <w:rFonts w:ascii="Times New Roman" w:hAnsi="Times New Roman" w:cs="Times New Roman"/>
          <w:sz w:val="24"/>
          <w:szCs w:val="24"/>
        </w:rPr>
      </w:pPr>
      <w:r>
        <w:rPr>
          <w:rFonts w:ascii="Times New Roman" w:hAnsi="Times New Roman" w:cs="Times New Roman"/>
          <w:sz w:val="24"/>
          <w:szCs w:val="24"/>
        </w:rPr>
        <w:t>Steve Rios and Lydia Bartram reported on the Student Achievement Council (SAC) research symposium. It is scheduled for November 29, 2011 at FAU High.</w:t>
      </w:r>
    </w:p>
    <w:p w:rsidR="00FE08DA" w:rsidRDefault="00FE08DA" w:rsidP="00FE08DA">
      <w:pPr>
        <w:rPr>
          <w:rFonts w:ascii="Times New Roman" w:hAnsi="Times New Roman" w:cs="Times New Roman"/>
          <w:b/>
          <w:sz w:val="24"/>
          <w:szCs w:val="24"/>
        </w:rPr>
      </w:pPr>
      <w:r w:rsidRPr="00FE08DA">
        <w:rPr>
          <w:rFonts w:ascii="Times New Roman" w:hAnsi="Times New Roman" w:cs="Times New Roman"/>
          <w:b/>
          <w:sz w:val="24"/>
          <w:szCs w:val="24"/>
        </w:rPr>
        <w:t>Looking at the Year Ahead: Glenn Thomas</w:t>
      </w:r>
      <w:r>
        <w:rPr>
          <w:rFonts w:ascii="Times New Roman" w:hAnsi="Times New Roman" w:cs="Times New Roman"/>
          <w:b/>
          <w:sz w:val="24"/>
          <w:szCs w:val="24"/>
        </w:rPr>
        <w:t xml:space="preserve"> reported on the following needs:</w:t>
      </w:r>
    </w:p>
    <w:p w:rsidR="00FE08DA" w:rsidRDefault="00FE08DA" w:rsidP="00FE08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“Closing the Gap”: Teacher Training and Development is key to achieving this</w:t>
      </w:r>
    </w:p>
    <w:p w:rsidR="00FE08DA" w:rsidRDefault="00FE08DA" w:rsidP="00FE08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Incentives for teachers: Henderson has this structure and the Karen Slattery Center and Palm Pointe need it</w:t>
      </w:r>
    </w:p>
    <w:p w:rsidR="00FE08DA" w:rsidRDefault="00FE08DA" w:rsidP="00FE08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Promote Connections: How to incorporate technology</w:t>
      </w:r>
    </w:p>
    <w:p w:rsidR="00FE08DA" w:rsidRDefault="00AE1C9E" w:rsidP="00AE1C9E">
      <w:pPr>
        <w:ind w:left="360"/>
        <w:rPr>
          <w:rFonts w:ascii="Times New Roman" w:hAnsi="Times New Roman" w:cs="Times New Roman"/>
          <w:sz w:val="24"/>
          <w:szCs w:val="24"/>
        </w:rPr>
      </w:pPr>
      <w:r>
        <w:rPr>
          <w:rFonts w:ascii="Times New Roman" w:hAnsi="Times New Roman" w:cs="Times New Roman"/>
          <w:sz w:val="24"/>
          <w:szCs w:val="24"/>
        </w:rPr>
        <w:t>Glenn also announced his retirement date as April 30, 2012. He wants to support everyone as much as possible before the transition of his position occurs.</w:t>
      </w:r>
    </w:p>
    <w:p w:rsidR="00AE1C9E" w:rsidRDefault="00F30141" w:rsidP="00AE1C9E">
      <w:pPr>
        <w:ind w:left="360"/>
        <w:rPr>
          <w:rFonts w:ascii="Times New Roman" w:hAnsi="Times New Roman" w:cs="Times New Roman"/>
          <w:sz w:val="24"/>
          <w:szCs w:val="24"/>
        </w:rPr>
      </w:pPr>
      <w:r>
        <w:rPr>
          <w:rFonts w:ascii="Times New Roman" w:hAnsi="Times New Roman" w:cs="Times New Roman"/>
          <w:sz w:val="24"/>
          <w:szCs w:val="24"/>
        </w:rPr>
        <w:t>Steve Rios discussed the opportunity for the committee to be involved with Glenn’s replacement.</w:t>
      </w:r>
    </w:p>
    <w:p w:rsidR="00F30141" w:rsidRDefault="00F30141" w:rsidP="00F54D15">
      <w:pPr>
        <w:rPr>
          <w:rFonts w:ascii="Times New Roman" w:hAnsi="Times New Roman" w:cs="Times New Roman"/>
          <w:b/>
          <w:sz w:val="24"/>
          <w:szCs w:val="24"/>
        </w:rPr>
      </w:pPr>
      <w:r w:rsidRPr="00F30141">
        <w:rPr>
          <w:rFonts w:ascii="Times New Roman" w:hAnsi="Times New Roman" w:cs="Times New Roman"/>
          <w:b/>
          <w:sz w:val="24"/>
          <w:szCs w:val="24"/>
        </w:rPr>
        <w:t>NALS Conference: Terri Watson</w:t>
      </w:r>
    </w:p>
    <w:p w:rsidR="00F30141" w:rsidRPr="00F30141" w:rsidRDefault="00F30141" w:rsidP="00AE1C9E">
      <w:pPr>
        <w:ind w:left="360"/>
        <w:rPr>
          <w:rFonts w:ascii="Times New Roman" w:hAnsi="Times New Roman" w:cs="Times New Roman"/>
          <w:sz w:val="24"/>
          <w:szCs w:val="24"/>
        </w:rPr>
      </w:pPr>
      <w:r>
        <w:rPr>
          <w:rFonts w:ascii="Times New Roman" w:hAnsi="Times New Roman" w:cs="Times New Roman"/>
          <w:sz w:val="24"/>
          <w:szCs w:val="24"/>
        </w:rPr>
        <w:t>Terri announced that the conference this year will be held at Florida State University. She is one of three editors on the NALS e-journal, which is hosted by Rhode Island College</w:t>
      </w:r>
      <w:r w:rsidR="00323799">
        <w:rPr>
          <w:rFonts w:ascii="Times New Roman" w:hAnsi="Times New Roman" w:cs="Times New Roman"/>
          <w:sz w:val="24"/>
          <w:szCs w:val="24"/>
        </w:rPr>
        <w:t>. This will be a great way to promote dissemination.</w:t>
      </w:r>
    </w:p>
    <w:p w:rsidR="00F30141" w:rsidRDefault="00F54D15" w:rsidP="00F54D15">
      <w:pPr>
        <w:rPr>
          <w:rFonts w:ascii="Times New Roman" w:hAnsi="Times New Roman" w:cs="Times New Roman"/>
          <w:b/>
          <w:sz w:val="24"/>
          <w:szCs w:val="24"/>
        </w:rPr>
      </w:pPr>
      <w:r>
        <w:rPr>
          <w:rFonts w:ascii="Times New Roman" w:hAnsi="Times New Roman" w:cs="Times New Roman"/>
          <w:b/>
          <w:sz w:val="24"/>
          <w:szCs w:val="24"/>
        </w:rPr>
        <w:t>Vision for Henderson &amp; FAU High: Tammy Ferguson reported the following goals</w:t>
      </w:r>
      <w:r w:rsidR="003767F3">
        <w:rPr>
          <w:rFonts w:ascii="Times New Roman" w:hAnsi="Times New Roman" w:cs="Times New Roman"/>
          <w:b/>
          <w:sz w:val="24"/>
          <w:szCs w:val="24"/>
        </w:rPr>
        <w:t>/needs</w:t>
      </w:r>
      <w:r>
        <w:rPr>
          <w:rFonts w:ascii="Times New Roman" w:hAnsi="Times New Roman" w:cs="Times New Roman"/>
          <w:b/>
          <w:sz w:val="24"/>
          <w:szCs w:val="24"/>
        </w:rPr>
        <w:t>:</w:t>
      </w:r>
    </w:p>
    <w:p w:rsidR="00F54D15" w:rsidRDefault="003767F3" w:rsidP="00F54D1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Research on how to increase proficiency of students, especially those who remain in low performing groups</w:t>
      </w:r>
    </w:p>
    <w:p w:rsidR="003767F3" w:rsidRDefault="003767F3" w:rsidP="00F54D1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Tackling the achievement gap</w:t>
      </w:r>
    </w:p>
    <w:p w:rsidR="003767F3" w:rsidRDefault="003767F3" w:rsidP="00F54D1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Socioeconomic status cannot be used as a barrier so strategies need to be investigated to reach children in this category</w:t>
      </w:r>
    </w:p>
    <w:p w:rsidR="003767F3" w:rsidRDefault="003767F3" w:rsidP="00F54D1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Staff development and parent institutes</w:t>
      </w:r>
    </w:p>
    <w:p w:rsidR="003767F3" w:rsidRDefault="003767F3" w:rsidP="00F54D1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current data regarding the achievement gap creates her vision in the year ahead</w:t>
      </w:r>
    </w:p>
    <w:p w:rsidR="003767F3" w:rsidRDefault="0049411C" w:rsidP="00F54D1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Rich, integrated curriculum with culturally relevant pedagogy</w:t>
      </w:r>
    </w:p>
    <w:p w:rsidR="0049411C" w:rsidRDefault="0049411C" w:rsidP="0049411C">
      <w:pPr>
        <w:rPr>
          <w:rFonts w:ascii="Times New Roman" w:hAnsi="Times New Roman" w:cs="Times New Roman"/>
          <w:sz w:val="24"/>
          <w:szCs w:val="24"/>
        </w:rPr>
      </w:pPr>
      <w:r>
        <w:rPr>
          <w:rFonts w:ascii="Times New Roman" w:hAnsi="Times New Roman" w:cs="Times New Roman"/>
          <w:sz w:val="24"/>
          <w:szCs w:val="24"/>
        </w:rPr>
        <w:t>Steve Rios commented that potential ideas can be taken from the lab schools and use</w:t>
      </w:r>
      <w:r w:rsidR="00900B6E">
        <w:rPr>
          <w:rFonts w:ascii="Times New Roman" w:hAnsi="Times New Roman" w:cs="Times New Roman"/>
          <w:sz w:val="24"/>
          <w:szCs w:val="24"/>
        </w:rPr>
        <w:t>d</w:t>
      </w:r>
      <w:r>
        <w:rPr>
          <w:rFonts w:ascii="Times New Roman" w:hAnsi="Times New Roman" w:cs="Times New Roman"/>
          <w:sz w:val="24"/>
          <w:szCs w:val="24"/>
        </w:rPr>
        <w:t xml:space="preserve"> in research classes. Lorraine Cross added that this could also turn into service learning opportunities.</w:t>
      </w:r>
    </w:p>
    <w:p w:rsidR="0049411C" w:rsidRDefault="0049411C" w:rsidP="0049411C">
      <w:pPr>
        <w:rPr>
          <w:rFonts w:ascii="Times New Roman" w:hAnsi="Times New Roman" w:cs="Times New Roman"/>
          <w:b/>
          <w:sz w:val="24"/>
          <w:szCs w:val="24"/>
        </w:rPr>
      </w:pPr>
      <w:r>
        <w:rPr>
          <w:rFonts w:ascii="Times New Roman" w:hAnsi="Times New Roman" w:cs="Times New Roman"/>
          <w:b/>
          <w:sz w:val="24"/>
          <w:szCs w:val="24"/>
        </w:rPr>
        <w:t>Committee Positions for 2011-12: Steve Rios</w:t>
      </w:r>
    </w:p>
    <w:p w:rsidR="0049411C" w:rsidRDefault="00900B6E" w:rsidP="0049411C">
      <w:pPr>
        <w:rPr>
          <w:rFonts w:ascii="Times New Roman" w:hAnsi="Times New Roman" w:cs="Times New Roman"/>
          <w:sz w:val="24"/>
          <w:szCs w:val="24"/>
        </w:rPr>
      </w:pPr>
      <w:r>
        <w:rPr>
          <w:rFonts w:ascii="Times New Roman" w:hAnsi="Times New Roman" w:cs="Times New Roman"/>
          <w:sz w:val="24"/>
          <w:szCs w:val="24"/>
        </w:rPr>
        <w:t xml:space="preserve">Co-chair: Trish </w:t>
      </w:r>
      <w:proofErr w:type="spellStart"/>
      <w:r>
        <w:rPr>
          <w:rFonts w:ascii="Times New Roman" w:hAnsi="Times New Roman" w:cs="Times New Roman"/>
          <w:sz w:val="24"/>
          <w:szCs w:val="24"/>
        </w:rPr>
        <w:t>Konopelk</w:t>
      </w:r>
      <w:r w:rsidR="0049411C">
        <w:rPr>
          <w:rFonts w:ascii="Times New Roman" w:hAnsi="Times New Roman" w:cs="Times New Roman"/>
          <w:sz w:val="24"/>
          <w:szCs w:val="24"/>
        </w:rPr>
        <w:t>o</w:t>
      </w:r>
      <w:proofErr w:type="spellEnd"/>
    </w:p>
    <w:p w:rsidR="0049411C" w:rsidRDefault="0049411C" w:rsidP="0049411C">
      <w:pPr>
        <w:rPr>
          <w:rFonts w:ascii="Times New Roman" w:hAnsi="Times New Roman" w:cs="Times New Roman"/>
          <w:sz w:val="24"/>
          <w:szCs w:val="24"/>
        </w:rPr>
      </w:pPr>
      <w:r>
        <w:rPr>
          <w:rFonts w:ascii="Times New Roman" w:hAnsi="Times New Roman" w:cs="Times New Roman"/>
          <w:sz w:val="24"/>
          <w:szCs w:val="24"/>
        </w:rPr>
        <w:t>Secretary: Heather Davis</w:t>
      </w:r>
    </w:p>
    <w:p w:rsidR="0049411C" w:rsidRDefault="0049411C" w:rsidP="0049411C">
      <w:pPr>
        <w:rPr>
          <w:rFonts w:ascii="Times New Roman" w:hAnsi="Times New Roman" w:cs="Times New Roman"/>
          <w:b/>
          <w:sz w:val="24"/>
          <w:szCs w:val="24"/>
        </w:rPr>
      </w:pPr>
      <w:r w:rsidRPr="0049411C">
        <w:rPr>
          <w:rFonts w:ascii="Times New Roman" w:hAnsi="Times New Roman" w:cs="Times New Roman"/>
          <w:b/>
          <w:sz w:val="24"/>
          <w:szCs w:val="24"/>
        </w:rPr>
        <w:t>Goals for 2011-12:</w:t>
      </w:r>
    </w:p>
    <w:p w:rsidR="0049411C" w:rsidRDefault="0049411C" w:rsidP="0049411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Support 20 new projects at Palm Pointe</w:t>
      </w:r>
    </w:p>
    <w:p w:rsidR="0049411C" w:rsidRDefault="0049411C" w:rsidP="0049411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Port St Lucie Research Mixer</w:t>
      </w:r>
    </w:p>
    <w:p w:rsidR="0049411C" w:rsidRDefault="0049411C" w:rsidP="0049411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Virtual Research Symposium</w:t>
      </w:r>
    </w:p>
    <w:p w:rsidR="0049411C" w:rsidRDefault="00C766DA" w:rsidP="0049411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Increase support for Palm Pointe: get teachers on FAU library databases, stronger faculty presence, more involvement from FAU graduate students</w:t>
      </w:r>
    </w:p>
    <w:p w:rsidR="00C766DA" w:rsidRDefault="00C766DA" w:rsidP="0049411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Schedule committee meeting and tour at Palm Pointe</w:t>
      </w:r>
    </w:p>
    <w:p w:rsidR="00C766DA" w:rsidRDefault="00C766DA" w:rsidP="00C766D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Strengthen involvement with other FAU campuses on the committee (Jupiter/Davie)</w:t>
      </w:r>
    </w:p>
    <w:p w:rsidR="00C766DA" w:rsidRDefault="000C6F6C" w:rsidP="00C766D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Promote </w:t>
      </w:r>
      <w:r w:rsidR="00C766DA">
        <w:rPr>
          <w:rFonts w:ascii="Times New Roman" w:hAnsi="Times New Roman" w:cs="Times New Roman"/>
          <w:sz w:val="24"/>
          <w:szCs w:val="24"/>
        </w:rPr>
        <w:t>School improvement/vision process</w:t>
      </w:r>
    </w:p>
    <w:p w:rsidR="00682A1B" w:rsidRDefault="000C6F6C" w:rsidP="00323DD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Promote transformational teaching vs. direct instruction</w:t>
      </w:r>
    </w:p>
    <w:p w:rsidR="008212DE" w:rsidRPr="00682A1B" w:rsidRDefault="008212DE" w:rsidP="00682A1B">
      <w:pPr>
        <w:rPr>
          <w:rFonts w:ascii="Times New Roman" w:hAnsi="Times New Roman" w:cs="Times New Roman"/>
          <w:sz w:val="24"/>
          <w:szCs w:val="24"/>
        </w:rPr>
      </w:pPr>
      <w:r w:rsidRPr="00682A1B">
        <w:rPr>
          <w:rFonts w:ascii="Times New Roman" w:hAnsi="Times New Roman" w:cs="Times New Roman"/>
          <w:b/>
          <w:sz w:val="24"/>
          <w:szCs w:val="24"/>
        </w:rPr>
        <w:t>School Reports:</w:t>
      </w:r>
    </w:p>
    <w:p w:rsidR="008212DE" w:rsidRDefault="008212DE" w:rsidP="00323DDB">
      <w:pPr>
        <w:rPr>
          <w:rFonts w:ascii="Times New Roman" w:hAnsi="Times New Roman" w:cs="Times New Roman"/>
          <w:sz w:val="24"/>
          <w:szCs w:val="24"/>
        </w:rPr>
      </w:pPr>
      <w:r w:rsidRPr="008212DE">
        <w:rPr>
          <w:rFonts w:ascii="Times New Roman" w:hAnsi="Times New Roman" w:cs="Times New Roman"/>
          <w:b/>
          <w:sz w:val="24"/>
          <w:szCs w:val="24"/>
        </w:rPr>
        <w:t>Palm Pointe:</w:t>
      </w:r>
      <w:r w:rsidR="00BA0936">
        <w:rPr>
          <w:rFonts w:ascii="Times New Roman" w:hAnsi="Times New Roman" w:cs="Times New Roman"/>
          <w:sz w:val="24"/>
          <w:szCs w:val="24"/>
        </w:rPr>
        <w:t xml:space="preserve"> Trish </w:t>
      </w:r>
      <w:proofErr w:type="spellStart"/>
      <w:r w:rsidR="00BA0936">
        <w:rPr>
          <w:rFonts w:ascii="Times New Roman" w:hAnsi="Times New Roman" w:cs="Times New Roman"/>
          <w:sz w:val="24"/>
          <w:szCs w:val="24"/>
        </w:rPr>
        <w:t>Konopelko</w:t>
      </w:r>
      <w:proofErr w:type="spellEnd"/>
      <w:r w:rsidR="00BA0936">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report</w:t>
      </w:r>
      <w:r w:rsidR="00682A1B">
        <w:rPr>
          <w:rFonts w:ascii="Times New Roman" w:hAnsi="Times New Roman" w:cs="Times New Roman"/>
          <w:sz w:val="24"/>
          <w:szCs w:val="24"/>
        </w:rPr>
        <w:t>ed that their first research meeting will be in a few weeks.</w:t>
      </w:r>
    </w:p>
    <w:p w:rsidR="00FF17F9" w:rsidRDefault="00FF17F9" w:rsidP="00323DDB">
      <w:pPr>
        <w:rPr>
          <w:rFonts w:ascii="Times New Roman" w:hAnsi="Times New Roman" w:cs="Times New Roman"/>
          <w:sz w:val="24"/>
          <w:szCs w:val="24"/>
        </w:rPr>
      </w:pPr>
      <w:r w:rsidRPr="00FF17F9">
        <w:rPr>
          <w:rFonts w:ascii="Times New Roman" w:hAnsi="Times New Roman" w:cs="Times New Roman"/>
          <w:b/>
          <w:sz w:val="24"/>
          <w:szCs w:val="24"/>
        </w:rPr>
        <w:t>Slattery Center:</w:t>
      </w:r>
      <w:r>
        <w:rPr>
          <w:rFonts w:ascii="Times New Roman" w:hAnsi="Times New Roman" w:cs="Times New Roman"/>
          <w:b/>
          <w:sz w:val="24"/>
          <w:szCs w:val="24"/>
        </w:rPr>
        <w:t xml:space="preserve"> </w:t>
      </w:r>
      <w:r>
        <w:rPr>
          <w:rFonts w:ascii="Times New Roman" w:hAnsi="Times New Roman" w:cs="Times New Roman"/>
          <w:sz w:val="24"/>
          <w:szCs w:val="24"/>
        </w:rPr>
        <w:t>Lydia Bartram reported on a n</w:t>
      </w:r>
      <w:r w:rsidR="00682A1B">
        <w:rPr>
          <w:rFonts w:ascii="Times New Roman" w:hAnsi="Times New Roman" w:cs="Times New Roman"/>
          <w:sz w:val="24"/>
          <w:szCs w:val="24"/>
        </w:rPr>
        <w:t>ew proposed study that will involve EEG results on how a young child’s brain responds to facial expressions. Nancy Brown is thrilled that Tammy Ferguson has been appointed as new principal at Henderson and looks forward to new collaborative projects. She also reported on increased accountability of teachers in relation to curriculum implementation</w:t>
      </w:r>
      <w:r w:rsidR="00E061C6">
        <w:rPr>
          <w:rFonts w:ascii="Times New Roman" w:hAnsi="Times New Roman" w:cs="Times New Roman"/>
          <w:sz w:val="24"/>
          <w:szCs w:val="24"/>
        </w:rPr>
        <w:t xml:space="preserve"> and explained plans to work on a grant opportunity with Dr. Romance and Dr.</w:t>
      </w:r>
      <w:r w:rsidR="00C3057E">
        <w:rPr>
          <w:rFonts w:ascii="Times New Roman" w:hAnsi="Times New Roman" w:cs="Times New Roman"/>
          <w:sz w:val="24"/>
          <w:szCs w:val="24"/>
        </w:rPr>
        <w:t xml:space="preserve"> </w:t>
      </w:r>
      <w:r w:rsidR="00E061C6">
        <w:rPr>
          <w:rFonts w:ascii="Times New Roman" w:hAnsi="Times New Roman" w:cs="Times New Roman"/>
          <w:sz w:val="24"/>
          <w:szCs w:val="24"/>
        </w:rPr>
        <w:t>Grief on cognition and science learning.</w:t>
      </w:r>
    </w:p>
    <w:p w:rsidR="00C3057E" w:rsidRDefault="00C3057E" w:rsidP="00323DDB">
      <w:pPr>
        <w:rPr>
          <w:rFonts w:ascii="Times New Roman" w:hAnsi="Times New Roman" w:cs="Times New Roman"/>
          <w:sz w:val="24"/>
          <w:szCs w:val="24"/>
        </w:rPr>
      </w:pPr>
      <w:r w:rsidRPr="00C3057E">
        <w:rPr>
          <w:rFonts w:ascii="Times New Roman" w:hAnsi="Times New Roman" w:cs="Times New Roman"/>
          <w:b/>
          <w:sz w:val="24"/>
          <w:szCs w:val="24"/>
        </w:rPr>
        <w:t>Henderson/FAU High:</w:t>
      </w:r>
      <w:r>
        <w:rPr>
          <w:rFonts w:ascii="Times New Roman" w:hAnsi="Times New Roman" w:cs="Times New Roman"/>
          <w:b/>
          <w:sz w:val="24"/>
          <w:szCs w:val="24"/>
        </w:rPr>
        <w:t xml:space="preserve"> </w:t>
      </w:r>
      <w:r>
        <w:rPr>
          <w:rFonts w:ascii="Times New Roman" w:hAnsi="Times New Roman" w:cs="Times New Roman"/>
          <w:sz w:val="24"/>
          <w:szCs w:val="24"/>
        </w:rPr>
        <w:t>Terri Watson reported on two studies with the Department of Psychology. The High School has also been expanded. There is a need to review research guidelines before putting them online. Terri also reported on a grant opportunity involving STEM and first research roundtable was held.</w:t>
      </w:r>
    </w:p>
    <w:p w:rsidR="00C3057E" w:rsidRDefault="00C3057E" w:rsidP="00323DDB">
      <w:pPr>
        <w:rPr>
          <w:rFonts w:ascii="Times New Roman" w:hAnsi="Times New Roman" w:cs="Times New Roman"/>
          <w:b/>
          <w:sz w:val="24"/>
          <w:szCs w:val="24"/>
        </w:rPr>
      </w:pPr>
      <w:r w:rsidRPr="00C3057E">
        <w:rPr>
          <w:rFonts w:ascii="Times New Roman" w:hAnsi="Times New Roman" w:cs="Times New Roman"/>
          <w:b/>
          <w:sz w:val="24"/>
          <w:szCs w:val="24"/>
        </w:rPr>
        <w:t>Research Summary Report: Julie Hector</w:t>
      </w:r>
    </w:p>
    <w:p w:rsidR="00C3057E" w:rsidRDefault="00C3057E" w:rsidP="00323DDB">
      <w:pPr>
        <w:rPr>
          <w:rFonts w:ascii="Times New Roman" w:hAnsi="Times New Roman" w:cs="Times New Roman"/>
          <w:sz w:val="24"/>
          <w:szCs w:val="24"/>
        </w:rPr>
      </w:pPr>
      <w:r>
        <w:rPr>
          <w:rFonts w:ascii="Times New Roman" w:hAnsi="Times New Roman" w:cs="Times New Roman"/>
          <w:sz w:val="24"/>
          <w:szCs w:val="24"/>
        </w:rPr>
        <w:t>Lab schools need to send information to Julie so she can update the report with recently completed, ongoing and new research studies.</w:t>
      </w:r>
    </w:p>
    <w:p w:rsidR="00C3057E" w:rsidRDefault="00C3057E" w:rsidP="00323DDB">
      <w:pPr>
        <w:rPr>
          <w:rFonts w:ascii="Times New Roman" w:hAnsi="Times New Roman" w:cs="Times New Roman"/>
          <w:b/>
          <w:sz w:val="24"/>
          <w:szCs w:val="24"/>
        </w:rPr>
      </w:pPr>
      <w:r w:rsidRPr="00C3057E">
        <w:rPr>
          <w:rFonts w:ascii="Times New Roman" w:hAnsi="Times New Roman" w:cs="Times New Roman"/>
          <w:b/>
          <w:sz w:val="24"/>
          <w:szCs w:val="24"/>
        </w:rPr>
        <w:t xml:space="preserve">Meeting Schedule: </w:t>
      </w:r>
    </w:p>
    <w:p w:rsidR="00C3057E" w:rsidRDefault="00C3057E" w:rsidP="00323DDB">
      <w:pPr>
        <w:rPr>
          <w:rFonts w:ascii="Times New Roman" w:hAnsi="Times New Roman" w:cs="Times New Roman"/>
          <w:sz w:val="24"/>
          <w:szCs w:val="24"/>
        </w:rPr>
      </w:pPr>
      <w:r>
        <w:rPr>
          <w:rFonts w:ascii="Times New Roman" w:hAnsi="Times New Roman" w:cs="Times New Roman"/>
          <w:sz w:val="24"/>
          <w:szCs w:val="24"/>
        </w:rPr>
        <w:t>September 26</w:t>
      </w:r>
    </w:p>
    <w:p w:rsidR="00C3057E" w:rsidRDefault="00C3057E" w:rsidP="00323DDB">
      <w:pPr>
        <w:rPr>
          <w:rFonts w:ascii="Times New Roman" w:hAnsi="Times New Roman" w:cs="Times New Roman"/>
          <w:sz w:val="24"/>
          <w:szCs w:val="24"/>
        </w:rPr>
      </w:pPr>
      <w:r>
        <w:rPr>
          <w:rFonts w:ascii="Times New Roman" w:hAnsi="Times New Roman" w:cs="Times New Roman"/>
          <w:sz w:val="24"/>
          <w:szCs w:val="24"/>
        </w:rPr>
        <w:t>October 24</w:t>
      </w:r>
    </w:p>
    <w:p w:rsidR="00C3057E" w:rsidRDefault="00C3057E" w:rsidP="00323DDB">
      <w:pPr>
        <w:rPr>
          <w:rFonts w:ascii="Times New Roman" w:hAnsi="Times New Roman" w:cs="Times New Roman"/>
          <w:sz w:val="24"/>
          <w:szCs w:val="24"/>
        </w:rPr>
      </w:pPr>
      <w:r>
        <w:rPr>
          <w:rFonts w:ascii="Times New Roman" w:hAnsi="Times New Roman" w:cs="Times New Roman"/>
          <w:sz w:val="24"/>
          <w:szCs w:val="24"/>
        </w:rPr>
        <w:t>November 28</w:t>
      </w:r>
    </w:p>
    <w:p w:rsidR="00C3057E" w:rsidRPr="00C3057E" w:rsidRDefault="00C3057E" w:rsidP="00323DDB">
      <w:pPr>
        <w:rPr>
          <w:rFonts w:ascii="Times New Roman" w:hAnsi="Times New Roman" w:cs="Times New Roman"/>
          <w:sz w:val="24"/>
          <w:szCs w:val="24"/>
        </w:rPr>
      </w:pPr>
      <w:r>
        <w:rPr>
          <w:rFonts w:ascii="Times New Roman" w:hAnsi="Times New Roman" w:cs="Times New Roman"/>
          <w:sz w:val="24"/>
          <w:szCs w:val="24"/>
        </w:rPr>
        <w:t>Time has been changed to 3:15-4:30 pm</w:t>
      </w:r>
    </w:p>
    <w:p w:rsidR="00C3057E" w:rsidRPr="00C3057E" w:rsidRDefault="00C3057E" w:rsidP="00323DDB">
      <w:pPr>
        <w:rPr>
          <w:rFonts w:ascii="Times New Roman" w:hAnsi="Times New Roman" w:cs="Times New Roman"/>
          <w:sz w:val="24"/>
          <w:szCs w:val="24"/>
        </w:rPr>
      </w:pPr>
    </w:p>
    <w:sectPr w:rsidR="00C3057E" w:rsidRPr="00C3057E" w:rsidSect="00037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266C"/>
    <w:multiLevelType w:val="hybridMultilevel"/>
    <w:tmpl w:val="45648A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3C60EE"/>
    <w:multiLevelType w:val="hybridMultilevel"/>
    <w:tmpl w:val="585C32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DB13DB"/>
    <w:multiLevelType w:val="hybridMultilevel"/>
    <w:tmpl w:val="83DC1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4345B9"/>
    <w:multiLevelType w:val="hybridMultilevel"/>
    <w:tmpl w:val="2FF63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756"/>
    <w:rsid w:val="000378E4"/>
    <w:rsid w:val="000C6F6C"/>
    <w:rsid w:val="00175620"/>
    <w:rsid w:val="001B5657"/>
    <w:rsid w:val="001D7EF1"/>
    <w:rsid w:val="0024130D"/>
    <w:rsid w:val="002613C0"/>
    <w:rsid w:val="00323799"/>
    <w:rsid w:val="00323DDB"/>
    <w:rsid w:val="003767F3"/>
    <w:rsid w:val="003D636D"/>
    <w:rsid w:val="0049411C"/>
    <w:rsid w:val="004B3834"/>
    <w:rsid w:val="00543D68"/>
    <w:rsid w:val="00682A1B"/>
    <w:rsid w:val="00751C28"/>
    <w:rsid w:val="007D7BB9"/>
    <w:rsid w:val="008212DE"/>
    <w:rsid w:val="0088377F"/>
    <w:rsid w:val="00900B6E"/>
    <w:rsid w:val="00AE1C9E"/>
    <w:rsid w:val="00BA0936"/>
    <w:rsid w:val="00C3057E"/>
    <w:rsid w:val="00C5018D"/>
    <w:rsid w:val="00C766DA"/>
    <w:rsid w:val="00DA3E2D"/>
    <w:rsid w:val="00E061C6"/>
    <w:rsid w:val="00F20EE6"/>
    <w:rsid w:val="00F30141"/>
    <w:rsid w:val="00F47756"/>
    <w:rsid w:val="00F54D15"/>
    <w:rsid w:val="00FC6247"/>
    <w:rsid w:val="00FE08DA"/>
    <w:rsid w:val="00FF1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2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dc:creator>
  <cp:lastModifiedBy>Scooby</cp:lastModifiedBy>
  <cp:revision>2</cp:revision>
  <dcterms:created xsi:type="dcterms:W3CDTF">2011-09-29T17:00:00Z</dcterms:created>
  <dcterms:modified xsi:type="dcterms:W3CDTF">2011-09-29T17:00:00Z</dcterms:modified>
</cp:coreProperties>
</file>