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1406" w14:textId="77777777" w:rsidR="009B25CA" w:rsidRDefault="009B25CA">
      <w:pPr>
        <w:pStyle w:val="BodyText"/>
        <w:rPr>
          <w:sz w:val="28"/>
        </w:rPr>
      </w:pPr>
    </w:p>
    <w:p w14:paraId="3B3BE873" w14:textId="77777777" w:rsidR="009B25CA" w:rsidRDefault="009B25CA">
      <w:pPr>
        <w:pStyle w:val="BodyText"/>
        <w:rPr>
          <w:sz w:val="28"/>
        </w:rPr>
      </w:pPr>
    </w:p>
    <w:p w14:paraId="04514C15" w14:textId="77777777" w:rsidR="009B25CA" w:rsidRDefault="009B25CA">
      <w:pPr>
        <w:pStyle w:val="BodyText"/>
        <w:spacing w:before="265"/>
        <w:rPr>
          <w:sz w:val="28"/>
        </w:rPr>
      </w:pPr>
    </w:p>
    <w:p w14:paraId="3DE06CDD" w14:textId="77777777" w:rsidR="009B25CA" w:rsidRDefault="00000000">
      <w:pPr>
        <w:pStyle w:val="Heading1"/>
        <w:spacing w:before="1"/>
        <w:ind w:left="3586" w:right="3582" w:hanging="4"/>
      </w:pPr>
      <w:r>
        <w:t>Florida Atlantic University Department</w:t>
      </w:r>
      <w:r>
        <w:rPr>
          <w:spacing w:val="-13"/>
        </w:rPr>
        <w:t xml:space="preserve"> </w:t>
      </w:r>
      <w:r>
        <w:t>of</w:t>
      </w:r>
      <w:r>
        <w:rPr>
          <w:spacing w:val="-13"/>
        </w:rPr>
        <w:t xml:space="preserve"> </w:t>
      </w:r>
      <w:r>
        <w:t>Counselor</w:t>
      </w:r>
      <w:r>
        <w:rPr>
          <w:spacing w:val="-11"/>
        </w:rPr>
        <w:t xml:space="preserve"> </w:t>
      </w:r>
      <w:r>
        <w:t>Education</w:t>
      </w:r>
    </w:p>
    <w:p w14:paraId="65BD2CB4" w14:textId="77777777" w:rsidR="009B25CA" w:rsidRDefault="009B25CA">
      <w:pPr>
        <w:pStyle w:val="BodyText"/>
        <w:rPr>
          <w:b/>
          <w:sz w:val="28"/>
        </w:rPr>
      </w:pPr>
    </w:p>
    <w:p w14:paraId="2568EE1A" w14:textId="77777777" w:rsidR="009B25CA" w:rsidRDefault="009B25CA">
      <w:pPr>
        <w:pStyle w:val="BodyText"/>
        <w:rPr>
          <w:b/>
          <w:sz w:val="28"/>
        </w:rPr>
      </w:pPr>
    </w:p>
    <w:p w14:paraId="458326D3" w14:textId="77777777" w:rsidR="009B25CA" w:rsidRDefault="009B25CA">
      <w:pPr>
        <w:pStyle w:val="BodyText"/>
        <w:rPr>
          <w:b/>
          <w:sz w:val="28"/>
        </w:rPr>
      </w:pPr>
    </w:p>
    <w:p w14:paraId="53753C27" w14:textId="77777777" w:rsidR="009B25CA" w:rsidRDefault="009B25CA">
      <w:pPr>
        <w:pStyle w:val="BodyText"/>
        <w:rPr>
          <w:b/>
          <w:sz w:val="28"/>
        </w:rPr>
      </w:pPr>
    </w:p>
    <w:p w14:paraId="5391734B" w14:textId="77777777" w:rsidR="009B25CA" w:rsidRDefault="009B25CA">
      <w:pPr>
        <w:pStyle w:val="BodyText"/>
        <w:spacing w:before="229"/>
        <w:rPr>
          <w:b/>
          <w:sz w:val="28"/>
        </w:rPr>
      </w:pPr>
    </w:p>
    <w:p w14:paraId="0E00D6E5" w14:textId="77777777" w:rsidR="009B25CA" w:rsidRDefault="00000000">
      <w:pPr>
        <w:pStyle w:val="Title"/>
      </w:pPr>
      <w:r>
        <w:t>Clinical</w:t>
      </w:r>
      <w:r>
        <w:rPr>
          <w:spacing w:val="-3"/>
        </w:rPr>
        <w:t xml:space="preserve"> </w:t>
      </w:r>
      <w:r>
        <w:t>Mental</w:t>
      </w:r>
      <w:r>
        <w:rPr>
          <w:spacing w:val="-3"/>
        </w:rPr>
        <w:t xml:space="preserve"> </w:t>
      </w:r>
      <w:r>
        <w:t>Health</w:t>
      </w:r>
      <w:r>
        <w:rPr>
          <w:spacing w:val="-1"/>
        </w:rPr>
        <w:t xml:space="preserve"> </w:t>
      </w:r>
      <w:r>
        <w:t xml:space="preserve">Counseling </w:t>
      </w:r>
      <w:r>
        <w:rPr>
          <w:spacing w:val="-2"/>
        </w:rPr>
        <w:t>Handbook:</w:t>
      </w:r>
    </w:p>
    <w:p w14:paraId="5140D014" w14:textId="77777777" w:rsidR="009B25CA" w:rsidRDefault="00000000">
      <w:pPr>
        <w:spacing w:before="275"/>
        <w:ind w:right="3"/>
        <w:jc w:val="center"/>
        <w:rPr>
          <w:b/>
          <w:sz w:val="24"/>
        </w:rPr>
      </w:pPr>
      <w:r>
        <w:rPr>
          <w:b/>
          <w:sz w:val="24"/>
        </w:rPr>
        <w:t>M.Ed./Ed.S.</w:t>
      </w:r>
      <w:r>
        <w:rPr>
          <w:b/>
          <w:spacing w:val="-4"/>
          <w:sz w:val="24"/>
        </w:rPr>
        <w:t xml:space="preserve"> </w:t>
      </w:r>
      <w:r>
        <w:rPr>
          <w:b/>
          <w:sz w:val="24"/>
        </w:rPr>
        <w:t>Program</w:t>
      </w:r>
      <w:r>
        <w:rPr>
          <w:b/>
          <w:spacing w:val="-2"/>
          <w:sz w:val="24"/>
        </w:rPr>
        <w:t xml:space="preserve"> </w:t>
      </w:r>
      <w:r>
        <w:rPr>
          <w:b/>
          <w:sz w:val="24"/>
        </w:rPr>
        <w:t>Requirements</w:t>
      </w:r>
      <w:r>
        <w:rPr>
          <w:b/>
          <w:spacing w:val="-4"/>
          <w:sz w:val="24"/>
        </w:rPr>
        <w:t xml:space="preserve"> </w:t>
      </w:r>
      <w:r>
        <w:rPr>
          <w:b/>
          <w:sz w:val="24"/>
        </w:rPr>
        <w:t>&amp;</w:t>
      </w:r>
      <w:r>
        <w:rPr>
          <w:b/>
          <w:spacing w:val="-5"/>
          <w:sz w:val="24"/>
        </w:rPr>
        <w:t xml:space="preserve"> </w:t>
      </w:r>
      <w:r>
        <w:rPr>
          <w:b/>
          <w:sz w:val="24"/>
        </w:rPr>
        <w:t>Practicum/Internship</w:t>
      </w:r>
      <w:r>
        <w:rPr>
          <w:b/>
          <w:spacing w:val="-3"/>
          <w:sz w:val="24"/>
        </w:rPr>
        <w:t xml:space="preserve"> </w:t>
      </w:r>
      <w:r>
        <w:rPr>
          <w:b/>
          <w:spacing w:val="-2"/>
          <w:sz w:val="24"/>
        </w:rPr>
        <w:t>Information</w:t>
      </w:r>
    </w:p>
    <w:p w14:paraId="3E7B74A5" w14:textId="77777777" w:rsidR="009B25CA" w:rsidRDefault="009B25CA">
      <w:pPr>
        <w:pStyle w:val="BodyText"/>
        <w:rPr>
          <w:b/>
          <w:sz w:val="24"/>
        </w:rPr>
      </w:pPr>
    </w:p>
    <w:p w14:paraId="2136AE91" w14:textId="77777777" w:rsidR="009B25CA" w:rsidRDefault="009B25CA">
      <w:pPr>
        <w:pStyle w:val="BodyText"/>
        <w:rPr>
          <w:b/>
          <w:sz w:val="24"/>
        </w:rPr>
      </w:pPr>
    </w:p>
    <w:p w14:paraId="49D3B53C" w14:textId="77777777" w:rsidR="009B25CA" w:rsidRDefault="009B25CA">
      <w:pPr>
        <w:pStyle w:val="BodyText"/>
        <w:rPr>
          <w:b/>
          <w:sz w:val="24"/>
        </w:rPr>
      </w:pPr>
    </w:p>
    <w:p w14:paraId="59DCA05A" w14:textId="77777777" w:rsidR="009B25CA" w:rsidRDefault="009B25CA">
      <w:pPr>
        <w:pStyle w:val="BodyText"/>
        <w:rPr>
          <w:b/>
          <w:sz w:val="24"/>
        </w:rPr>
      </w:pPr>
    </w:p>
    <w:p w14:paraId="00008992" w14:textId="77777777" w:rsidR="009B25CA" w:rsidRDefault="009B25CA">
      <w:pPr>
        <w:pStyle w:val="BodyText"/>
        <w:rPr>
          <w:b/>
          <w:sz w:val="24"/>
        </w:rPr>
      </w:pPr>
    </w:p>
    <w:p w14:paraId="2FAA5698" w14:textId="77777777" w:rsidR="009B25CA" w:rsidRDefault="009B25CA">
      <w:pPr>
        <w:pStyle w:val="BodyText"/>
        <w:rPr>
          <w:b/>
          <w:sz w:val="24"/>
        </w:rPr>
      </w:pPr>
    </w:p>
    <w:p w14:paraId="34C8D3AC" w14:textId="77777777" w:rsidR="009B25CA" w:rsidRDefault="009B25CA">
      <w:pPr>
        <w:pStyle w:val="BodyText"/>
        <w:rPr>
          <w:b/>
          <w:sz w:val="24"/>
        </w:rPr>
      </w:pPr>
    </w:p>
    <w:p w14:paraId="176D3591" w14:textId="77777777" w:rsidR="009B25CA" w:rsidRDefault="009B25CA">
      <w:pPr>
        <w:pStyle w:val="BodyText"/>
        <w:rPr>
          <w:b/>
          <w:sz w:val="24"/>
        </w:rPr>
      </w:pPr>
    </w:p>
    <w:p w14:paraId="53ACCB79" w14:textId="77777777" w:rsidR="009B25CA" w:rsidRDefault="009B25CA">
      <w:pPr>
        <w:pStyle w:val="BodyText"/>
        <w:rPr>
          <w:b/>
          <w:sz w:val="24"/>
        </w:rPr>
      </w:pPr>
    </w:p>
    <w:p w14:paraId="2706CBF5" w14:textId="77777777" w:rsidR="009B25CA" w:rsidRDefault="009B25CA">
      <w:pPr>
        <w:pStyle w:val="BodyText"/>
        <w:rPr>
          <w:b/>
          <w:sz w:val="24"/>
        </w:rPr>
      </w:pPr>
    </w:p>
    <w:p w14:paraId="4ACB382A" w14:textId="77777777" w:rsidR="009B25CA" w:rsidRDefault="009B25CA">
      <w:pPr>
        <w:pStyle w:val="BodyText"/>
        <w:rPr>
          <w:b/>
          <w:sz w:val="24"/>
        </w:rPr>
      </w:pPr>
    </w:p>
    <w:p w14:paraId="71368C01" w14:textId="77777777" w:rsidR="009B25CA" w:rsidRDefault="009B25CA">
      <w:pPr>
        <w:pStyle w:val="BodyText"/>
        <w:rPr>
          <w:b/>
          <w:sz w:val="24"/>
        </w:rPr>
      </w:pPr>
    </w:p>
    <w:p w14:paraId="54A60004" w14:textId="77777777" w:rsidR="009B25CA" w:rsidRDefault="009B25CA">
      <w:pPr>
        <w:pStyle w:val="BodyText"/>
        <w:rPr>
          <w:b/>
          <w:sz w:val="24"/>
        </w:rPr>
      </w:pPr>
    </w:p>
    <w:p w14:paraId="7F5B8AD1" w14:textId="77777777" w:rsidR="009B25CA" w:rsidRDefault="009B25CA">
      <w:pPr>
        <w:pStyle w:val="BodyText"/>
        <w:spacing w:before="185"/>
        <w:rPr>
          <w:b/>
          <w:sz w:val="24"/>
        </w:rPr>
      </w:pPr>
    </w:p>
    <w:p w14:paraId="75E96D4F" w14:textId="77777777" w:rsidR="009B25CA" w:rsidRDefault="00000000">
      <w:pPr>
        <w:ind w:left="2"/>
        <w:jc w:val="center"/>
        <w:rPr>
          <w:b/>
        </w:rPr>
      </w:pPr>
      <w:r>
        <w:rPr>
          <w:b/>
        </w:rPr>
        <w:t>effective</w:t>
      </w:r>
      <w:r>
        <w:rPr>
          <w:b/>
          <w:spacing w:val="-4"/>
        </w:rPr>
        <w:t xml:space="preserve"> </w:t>
      </w:r>
      <w:r>
        <w:rPr>
          <w:b/>
        </w:rPr>
        <w:t>August</w:t>
      </w:r>
      <w:r>
        <w:rPr>
          <w:b/>
          <w:spacing w:val="-3"/>
        </w:rPr>
        <w:t xml:space="preserve"> </w:t>
      </w:r>
      <w:r>
        <w:rPr>
          <w:b/>
        </w:rPr>
        <w:t>21,</w:t>
      </w:r>
      <w:r>
        <w:rPr>
          <w:b/>
          <w:spacing w:val="-3"/>
        </w:rPr>
        <w:t xml:space="preserve"> </w:t>
      </w:r>
      <w:r>
        <w:rPr>
          <w:b/>
          <w:spacing w:val="-4"/>
        </w:rPr>
        <w:t>2022</w:t>
      </w:r>
    </w:p>
    <w:p w14:paraId="1713536E" w14:textId="77777777" w:rsidR="009B25CA" w:rsidRDefault="009B25CA">
      <w:pPr>
        <w:pStyle w:val="BodyText"/>
        <w:rPr>
          <w:b/>
        </w:rPr>
      </w:pPr>
    </w:p>
    <w:p w14:paraId="5B7473CF" w14:textId="77777777" w:rsidR="009B25CA" w:rsidRDefault="00000000">
      <w:pPr>
        <w:spacing w:before="1"/>
        <w:ind w:left="2"/>
        <w:jc w:val="center"/>
        <w:rPr>
          <w:b/>
        </w:rPr>
      </w:pPr>
      <w:r>
        <w:rPr>
          <w:b/>
        </w:rPr>
        <w:t>revised</w:t>
      </w:r>
      <w:r>
        <w:rPr>
          <w:b/>
          <w:spacing w:val="-3"/>
        </w:rPr>
        <w:t xml:space="preserve"> </w:t>
      </w:r>
      <w:r>
        <w:rPr>
          <w:b/>
        </w:rPr>
        <w:t>August</w:t>
      </w:r>
      <w:r>
        <w:rPr>
          <w:b/>
          <w:spacing w:val="-1"/>
        </w:rPr>
        <w:t xml:space="preserve"> </w:t>
      </w:r>
      <w:r>
        <w:rPr>
          <w:b/>
        </w:rPr>
        <w:t>28,</w:t>
      </w:r>
      <w:r>
        <w:rPr>
          <w:b/>
          <w:spacing w:val="-5"/>
        </w:rPr>
        <w:t xml:space="preserve"> </w:t>
      </w:r>
      <w:r>
        <w:rPr>
          <w:b/>
          <w:spacing w:val="-4"/>
        </w:rPr>
        <w:t>2023</w:t>
      </w:r>
    </w:p>
    <w:p w14:paraId="1D8BA5AB" w14:textId="77777777" w:rsidR="009B25CA" w:rsidRDefault="009B25CA">
      <w:pPr>
        <w:pStyle w:val="BodyText"/>
        <w:rPr>
          <w:b/>
        </w:rPr>
      </w:pPr>
    </w:p>
    <w:p w14:paraId="115F3FF4" w14:textId="77777777" w:rsidR="009B25CA" w:rsidRDefault="009B25CA">
      <w:pPr>
        <w:pStyle w:val="BodyText"/>
        <w:rPr>
          <w:b/>
        </w:rPr>
      </w:pPr>
    </w:p>
    <w:p w14:paraId="0E253B47" w14:textId="77777777" w:rsidR="009B25CA" w:rsidRDefault="009B25CA">
      <w:pPr>
        <w:pStyle w:val="BodyText"/>
        <w:rPr>
          <w:b/>
        </w:rPr>
      </w:pPr>
    </w:p>
    <w:p w14:paraId="455FB8C8" w14:textId="77777777" w:rsidR="009B25CA" w:rsidRDefault="009B25CA">
      <w:pPr>
        <w:pStyle w:val="BodyText"/>
        <w:rPr>
          <w:b/>
        </w:rPr>
      </w:pPr>
    </w:p>
    <w:p w14:paraId="0440AE05" w14:textId="77777777" w:rsidR="009B25CA" w:rsidRDefault="009B25CA">
      <w:pPr>
        <w:pStyle w:val="BodyText"/>
        <w:rPr>
          <w:b/>
        </w:rPr>
      </w:pPr>
    </w:p>
    <w:p w14:paraId="4060B5BB" w14:textId="77777777" w:rsidR="009B25CA" w:rsidRDefault="009B25CA">
      <w:pPr>
        <w:pStyle w:val="BodyText"/>
        <w:rPr>
          <w:b/>
        </w:rPr>
      </w:pPr>
    </w:p>
    <w:p w14:paraId="59289E73" w14:textId="77777777" w:rsidR="009B25CA" w:rsidRDefault="009B25CA">
      <w:pPr>
        <w:pStyle w:val="BodyText"/>
        <w:rPr>
          <w:b/>
        </w:rPr>
      </w:pPr>
    </w:p>
    <w:p w14:paraId="0653819D" w14:textId="77777777" w:rsidR="009B25CA" w:rsidRDefault="009B25CA">
      <w:pPr>
        <w:pStyle w:val="BodyText"/>
        <w:rPr>
          <w:b/>
        </w:rPr>
      </w:pPr>
    </w:p>
    <w:p w14:paraId="4CA023B9" w14:textId="77777777" w:rsidR="009B25CA" w:rsidRDefault="009B25CA">
      <w:pPr>
        <w:pStyle w:val="BodyText"/>
        <w:rPr>
          <w:b/>
        </w:rPr>
      </w:pPr>
    </w:p>
    <w:p w14:paraId="3687592F" w14:textId="77777777" w:rsidR="009B25CA" w:rsidRDefault="009B25CA">
      <w:pPr>
        <w:pStyle w:val="BodyText"/>
        <w:spacing w:before="251"/>
        <w:rPr>
          <w:b/>
        </w:rPr>
      </w:pPr>
    </w:p>
    <w:p w14:paraId="017525E9" w14:textId="77777777" w:rsidR="009B25CA" w:rsidRDefault="00000000">
      <w:pPr>
        <w:jc w:val="center"/>
        <w:rPr>
          <w:b/>
        </w:rPr>
      </w:pPr>
      <w:r>
        <w:rPr>
          <w:b/>
        </w:rPr>
        <w:t>*</w:t>
      </w:r>
      <w:proofErr w:type="gramStart"/>
      <w:r>
        <w:rPr>
          <w:b/>
        </w:rPr>
        <w:t>this</w:t>
      </w:r>
      <w:proofErr w:type="gramEnd"/>
      <w:r>
        <w:rPr>
          <w:b/>
          <w:spacing w:val="-6"/>
        </w:rPr>
        <w:t xml:space="preserve"> </w:t>
      </w:r>
      <w:r>
        <w:rPr>
          <w:b/>
        </w:rPr>
        <w:t>revision</w:t>
      </w:r>
      <w:r>
        <w:rPr>
          <w:b/>
          <w:spacing w:val="-7"/>
        </w:rPr>
        <w:t xml:space="preserve"> </w:t>
      </w:r>
      <w:r>
        <w:rPr>
          <w:b/>
        </w:rPr>
        <w:t>is</w:t>
      </w:r>
      <w:r>
        <w:rPr>
          <w:b/>
          <w:spacing w:val="-4"/>
        </w:rPr>
        <w:t xml:space="preserve"> </w:t>
      </w:r>
      <w:r>
        <w:rPr>
          <w:b/>
        </w:rPr>
        <w:t>occasioned</w:t>
      </w:r>
      <w:r>
        <w:rPr>
          <w:b/>
          <w:spacing w:val="-4"/>
        </w:rPr>
        <w:t xml:space="preserve"> </w:t>
      </w:r>
      <w:r>
        <w:rPr>
          <w:b/>
        </w:rPr>
        <w:t>by</w:t>
      </w:r>
      <w:r>
        <w:rPr>
          <w:b/>
          <w:spacing w:val="-2"/>
        </w:rPr>
        <w:t xml:space="preserve"> </w:t>
      </w:r>
      <w:r>
        <w:rPr>
          <w:b/>
        </w:rPr>
        <w:t>additional</w:t>
      </w:r>
      <w:r>
        <w:rPr>
          <w:b/>
          <w:spacing w:val="-3"/>
        </w:rPr>
        <w:t xml:space="preserve"> </w:t>
      </w:r>
      <w:r>
        <w:rPr>
          <w:b/>
        </w:rPr>
        <w:t>CACREP</w:t>
      </w:r>
      <w:r>
        <w:rPr>
          <w:b/>
          <w:spacing w:val="-4"/>
        </w:rPr>
        <w:t xml:space="preserve"> </w:t>
      </w:r>
      <w:r>
        <w:rPr>
          <w:b/>
        </w:rPr>
        <w:t>and</w:t>
      </w:r>
      <w:r>
        <w:rPr>
          <w:b/>
          <w:spacing w:val="-5"/>
        </w:rPr>
        <w:t xml:space="preserve"> </w:t>
      </w:r>
      <w:r>
        <w:rPr>
          <w:b/>
        </w:rPr>
        <w:t>university</w:t>
      </w:r>
      <w:r>
        <w:rPr>
          <w:b/>
          <w:spacing w:val="-5"/>
        </w:rPr>
        <w:t xml:space="preserve"> </w:t>
      </w:r>
      <w:r>
        <w:rPr>
          <w:b/>
          <w:spacing w:val="-2"/>
        </w:rPr>
        <w:t>requirements</w:t>
      </w:r>
    </w:p>
    <w:p w14:paraId="063C1A37" w14:textId="77777777" w:rsidR="009B25CA" w:rsidRDefault="009B25CA">
      <w:pPr>
        <w:jc w:val="center"/>
        <w:rPr>
          <w:b/>
        </w:rPr>
        <w:sectPr w:rsidR="009B25CA">
          <w:headerReference w:type="default" r:id="rId7"/>
          <w:type w:val="continuous"/>
          <w:pgSz w:w="12240" w:h="15840"/>
          <w:pgMar w:top="980" w:right="360" w:bottom="280" w:left="360" w:header="763" w:footer="0" w:gutter="0"/>
          <w:pgNumType w:start="1"/>
          <w:cols w:space="720"/>
        </w:sectPr>
      </w:pPr>
    </w:p>
    <w:p w14:paraId="4AC656CB" w14:textId="77777777" w:rsidR="009B25CA" w:rsidRDefault="009B25CA">
      <w:pPr>
        <w:pStyle w:val="BodyText"/>
        <w:rPr>
          <w:b/>
          <w:sz w:val="24"/>
        </w:rPr>
      </w:pPr>
    </w:p>
    <w:p w14:paraId="35FC9288" w14:textId="77777777" w:rsidR="009B25CA" w:rsidRDefault="009B25CA">
      <w:pPr>
        <w:pStyle w:val="BodyText"/>
        <w:rPr>
          <w:b/>
          <w:sz w:val="24"/>
        </w:rPr>
      </w:pPr>
    </w:p>
    <w:p w14:paraId="358E2B65" w14:textId="77777777" w:rsidR="009B25CA" w:rsidRDefault="009B25CA">
      <w:pPr>
        <w:pStyle w:val="BodyText"/>
        <w:rPr>
          <w:b/>
          <w:sz w:val="24"/>
        </w:rPr>
      </w:pPr>
    </w:p>
    <w:p w14:paraId="2A23A02D" w14:textId="77777777" w:rsidR="009B25CA" w:rsidRDefault="009B25CA">
      <w:pPr>
        <w:pStyle w:val="BodyText"/>
        <w:rPr>
          <w:b/>
          <w:sz w:val="24"/>
        </w:rPr>
      </w:pPr>
    </w:p>
    <w:p w14:paraId="33C4BA10" w14:textId="77777777" w:rsidR="009B25CA" w:rsidRDefault="009B25CA">
      <w:pPr>
        <w:pStyle w:val="BodyText"/>
        <w:spacing w:before="102"/>
        <w:rPr>
          <w:b/>
          <w:sz w:val="24"/>
        </w:rPr>
      </w:pPr>
    </w:p>
    <w:p w14:paraId="1D22B7E1" w14:textId="77777777" w:rsidR="009B25CA" w:rsidRDefault="00000000">
      <w:pPr>
        <w:pStyle w:val="Heading2"/>
        <w:spacing w:before="1"/>
        <w:ind w:left="1"/>
      </w:pPr>
      <w:r>
        <w:rPr>
          <w:spacing w:val="-2"/>
        </w:rPr>
        <w:t>PREFACE</w:t>
      </w:r>
    </w:p>
    <w:p w14:paraId="57F4F1D4" w14:textId="77777777" w:rsidR="009B25CA" w:rsidRDefault="00000000">
      <w:pPr>
        <w:pStyle w:val="BodyText"/>
        <w:spacing w:before="253"/>
        <w:ind w:left="960" w:right="1018"/>
      </w:pPr>
      <w:r>
        <w:t>The development of this Handbook was prompted by changes in the Council for Accreditation of Counseling</w:t>
      </w:r>
      <w:r>
        <w:rPr>
          <w:spacing w:val="-5"/>
        </w:rPr>
        <w:t xml:space="preserve"> </w:t>
      </w:r>
      <w:r>
        <w:t>and</w:t>
      </w:r>
      <w:r>
        <w:rPr>
          <w:spacing w:val="-2"/>
        </w:rPr>
        <w:t xml:space="preserve"> </w:t>
      </w:r>
      <w:r>
        <w:t>Related</w:t>
      </w:r>
      <w:r>
        <w:rPr>
          <w:spacing w:val="-2"/>
        </w:rPr>
        <w:t xml:space="preserve"> </w:t>
      </w:r>
      <w:r>
        <w:t>Educational</w:t>
      </w:r>
      <w:r>
        <w:rPr>
          <w:spacing w:val="-1"/>
        </w:rPr>
        <w:t xml:space="preserve"> </w:t>
      </w:r>
      <w:r>
        <w:t>Program's</w:t>
      </w:r>
      <w:r>
        <w:rPr>
          <w:spacing w:val="-4"/>
        </w:rPr>
        <w:t xml:space="preserve"> </w:t>
      </w:r>
      <w:r>
        <w:t>(CACREP)</w:t>
      </w:r>
      <w:r>
        <w:rPr>
          <w:spacing w:val="-2"/>
        </w:rPr>
        <w:t xml:space="preserve"> </w:t>
      </w:r>
      <w:r>
        <w:t>policies,</w:t>
      </w:r>
      <w:r>
        <w:rPr>
          <w:spacing w:val="-5"/>
        </w:rPr>
        <w:t xml:space="preserve"> </w:t>
      </w:r>
      <w:r>
        <w:t>standards,</w:t>
      </w:r>
      <w:r>
        <w:rPr>
          <w:spacing w:val="-4"/>
        </w:rPr>
        <w:t xml:space="preserve"> </w:t>
      </w:r>
      <w:r>
        <w:t>and</w:t>
      </w:r>
      <w:r>
        <w:rPr>
          <w:spacing w:val="-2"/>
        </w:rPr>
        <w:t xml:space="preserve"> </w:t>
      </w:r>
      <w:r>
        <w:t>expectations</w:t>
      </w:r>
      <w:r>
        <w:rPr>
          <w:spacing w:val="-2"/>
        </w:rPr>
        <w:t xml:space="preserve"> </w:t>
      </w:r>
      <w:r>
        <w:t>which</w:t>
      </w:r>
      <w:r>
        <w:rPr>
          <w:spacing w:val="-4"/>
        </w:rPr>
        <w:t xml:space="preserve"> </w:t>
      </w:r>
      <w:r>
        <w:t xml:space="preserve">have resulted in </w:t>
      </w:r>
      <w:proofErr w:type="gramStart"/>
      <w:r>
        <w:t>a number of</w:t>
      </w:r>
      <w:proofErr w:type="gramEnd"/>
      <w:r>
        <w:t xml:space="preserve"> policy changes and requirements in the Mental Health Counseling program at Florida Atlantic University. Among these is the shift to competency-based education and outcomes-based evaluation.</w:t>
      </w:r>
      <w:r>
        <w:rPr>
          <w:spacing w:val="40"/>
        </w:rPr>
        <w:t xml:space="preserve"> </w:t>
      </w:r>
      <w:r>
        <w:t>Accordingly, this Handbook addresses policies and requirements unique to the M.Ed. degree in Clinical Mental Health Counseling and the Ed.S. degree in Mental Health Counseling.</w:t>
      </w:r>
      <w:r>
        <w:rPr>
          <w:spacing w:val="40"/>
        </w:rPr>
        <w:t xml:space="preserve"> </w:t>
      </w:r>
      <w:r>
        <w:t>It specifically addresses</w:t>
      </w:r>
      <w:r>
        <w:rPr>
          <w:spacing w:val="-3"/>
        </w:rPr>
        <w:t xml:space="preserve"> </w:t>
      </w:r>
      <w:r>
        <w:t>completion</w:t>
      </w:r>
      <w:r>
        <w:rPr>
          <w:spacing w:val="-6"/>
        </w:rPr>
        <w:t xml:space="preserve"> </w:t>
      </w:r>
      <w:r>
        <w:t>of</w:t>
      </w:r>
      <w:r>
        <w:rPr>
          <w:spacing w:val="-2"/>
        </w:rPr>
        <w:t xml:space="preserve"> </w:t>
      </w:r>
      <w:r>
        <w:t>program</w:t>
      </w:r>
      <w:r>
        <w:rPr>
          <w:spacing w:val="-1"/>
        </w:rPr>
        <w:t xml:space="preserve"> </w:t>
      </w:r>
      <w:r>
        <w:t>requirements,</w:t>
      </w:r>
      <w:r>
        <w:rPr>
          <w:spacing w:val="-6"/>
        </w:rPr>
        <w:t xml:space="preserve"> </w:t>
      </w:r>
      <w:r>
        <w:t>the</w:t>
      </w:r>
      <w:r>
        <w:rPr>
          <w:spacing w:val="-5"/>
        </w:rPr>
        <w:t xml:space="preserve"> </w:t>
      </w:r>
      <w:r>
        <w:t>professional</w:t>
      </w:r>
      <w:r>
        <w:rPr>
          <w:spacing w:val="-5"/>
        </w:rPr>
        <w:t xml:space="preserve"> </w:t>
      </w:r>
      <w:r>
        <w:t>performance</w:t>
      </w:r>
      <w:r>
        <w:rPr>
          <w:spacing w:val="-5"/>
        </w:rPr>
        <w:t xml:space="preserve"> </w:t>
      </w:r>
      <w:r>
        <w:t>review</w:t>
      </w:r>
      <w:r>
        <w:rPr>
          <w:spacing w:val="-3"/>
        </w:rPr>
        <w:t xml:space="preserve"> </w:t>
      </w:r>
      <w:r>
        <w:t>process</w:t>
      </w:r>
      <w:r>
        <w:rPr>
          <w:spacing w:val="-2"/>
        </w:rPr>
        <w:t xml:space="preserve"> </w:t>
      </w:r>
      <w:r>
        <w:t>and</w:t>
      </w:r>
      <w:r>
        <w:rPr>
          <w:spacing w:val="-3"/>
        </w:rPr>
        <w:t xml:space="preserve"> </w:t>
      </w:r>
      <w:r>
        <w:t>procedure, the</w:t>
      </w:r>
      <w:r>
        <w:rPr>
          <w:spacing w:val="-1"/>
        </w:rPr>
        <w:t xml:space="preserve"> </w:t>
      </w:r>
      <w:r>
        <w:t>re-admission policy, transfer policy, the Rehabilitation Counseling Option, and</w:t>
      </w:r>
      <w:r>
        <w:rPr>
          <w:spacing w:val="-2"/>
        </w:rPr>
        <w:t xml:space="preserve"> </w:t>
      </w:r>
      <w:r>
        <w:t>specific</w:t>
      </w:r>
      <w:r>
        <w:rPr>
          <w:spacing w:val="-1"/>
        </w:rPr>
        <w:t xml:space="preserve"> </w:t>
      </w:r>
      <w:r>
        <w:t>information and requirements</w:t>
      </w:r>
      <w:r>
        <w:rPr>
          <w:spacing w:val="-3"/>
        </w:rPr>
        <w:t xml:space="preserve"> </w:t>
      </w:r>
      <w:r>
        <w:t>for practicum</w:t>
      </w:r>
      <w:r>
        <w:rPr>
          <w:spacing w:val="-3"/>
        </w:rPr>
        <w:t xml:space="preserve"> </w:t>
      </w:r>
      <w:r>
        <w:t>and</w:t>
      </w:r>
      <w:r>
        <w:rPr>
          <w:spacing w:val="-1"/>
        </w:rPr>
        <w:t xml:space="preserve"> </w:t>
      </w:r>
      <w:r>
        <w:t>internship</w:t>
      </w:r>
      <w:r>
        <w:rPr>
          <w:spacing w:val="-4"/>
        </w:rPr>
        <w:t xml:space="preserve"> </w:t>
      </w:r>
      <w:r>
        <w:t>training.</w:t>
      </w:r>
      <w:r>
        <w:rPr>
          <w:spacing w:val="40"/>
        </w:rPr>
        <w:t xml:space="preserve"> </w:t>
      </w:r>
      <w:r>
        <w:t>Note:</w:t>
      </w:r>
      <w:r>
        <w:rPr>
          <w:spacing w:val="40"/>
        </w:rPr>
        <w:t xml:space="preserve"> </w:t>
      </w:r>
      <w:r>
        <w:t>this</w:t>
      </w:r>
      <w:r>
        <w:rPr>
          <w:spacing w:val="-1"/>
        </w:rPr>
        <w:t xml:space="preserve"> </w:t>
      </w:r>
      <w:r>
        <w:t>Handbook</w:t>
      </w:r>
      <w:r>
        <w:rPr>
          <w:spacing w:val="-3"/>
        </w:rPr>
        <w:t xml:space="preserve"> </w:t>
      </w:r>
      <w:r>
        <w:t>is</w:t>
      </w:r>
      <w:r>
        <w:rPr>
          <w:spacing w:val="-3"/>
        </w:rPr>
        <w:t xml:space="preserve"> </w:t>
      </w:r>
      <w:r>
        <w:t>intended</w:t>
      </w:r>
      <w:r>
        <w:rPr>
          <w:spacing w:val="-1"/>
        </w:rPr>
        <w:t xml:space="preserve"> </w:t>
      </w:r>
      <w:r>
        <w:t>as</w:t>
      </w:r>
      <w:r>
        <w:rPr>
          <w:spacing w:val="-3"/>
        </w:rPr>
        <w:t xml:space="preserve"> </w:t>
      </w:r>
      <w:r>
        <w:t>a supplement</w:t>
      </w:r>
      <w:r>
        <w:rPr>
          <w:spacing w:val="-2"/>
        </w:rPr>
        <w:t xml:space="preserve"> </w:t>
      </w:r>
      <w:r>
        <w:t>to</w:t>
      </w:r>
      <w:r>
        <w:rPr>
          <w:spacing w:val="-1"/>
        </w:rPr>
        <w:t xml:space="preserve"> </w:t>
      </w:r>
      <w:r>
        <w:t xml:space="preserve">the general departmental policies and procedures addressed in the department's </w:t>
      </w:r>
      <w:r>
        <w:rPr>
          <w:i/>
        </w:rPr>
        <w:t xml:space="preserve">Student Handbook </w:t>
      </w:r>
      <w:r>
        <w:t>for M.Ed. and Ed.S. students.</w:t>
      </w:r>
    </w:p>
    <w:p w14:paraId="6AEE299B" w14:textId="77777777" w:rsidR="009B25CA" w:rsidRDefault="00000000">
      <w:pPr>
        <w:pStyle w:val="BodyText"/>
        <w:spacing w:before="252"/>
        <w:ind w:left="960" w:right="1009"/>
      </w:pPr>
      <w:r>
        <w:t xml:space="preserve">The change of the title from </w:t>
      </w:r>
      <w:r>
        <w:rPr>
          <w:i/>
        </w:rPr>
        <w:t xml:space="preserve">Mental Health Counseling Handbook </w:t>
      </w:r>
      <w:r>
        <w:t xml:space="preserve">to </w:t>
      </w:r>
      <w:r>
        <w:rPr>
          <w:i/>
        </w:rPr>
        <w:t>Clinical Mental Health Counseling Handbook</w:t>
      </w:r>
      <w:r>
        <w:rPr>
          <w:i/>
          <w:spacing w:val="40"/>
        </w:rPr>
        <w:t xml:space="preserve"> </w:t>
      </w:r>
      <w:r>
        <w:t>was occasioned by correspondence from CACREP indicating that henceforth</w:t>
      </w:r>
      <w:r>
        <w:rPr>
          <w:spacing w:val="40"/>
        </w:rPr>
        <w:t xml:space="preserve"> </w:t>
      </w:r>
      <w:r>
        <w:t>the program is to be called and referred to as "Clinical Mental Health Counseling. " Students need to understand that the M.Ed.</w:t>
      </w:r>
      <w:r>
        <w:rPr>
          <w:spacing w:val="-3"/>
        </w:rPr>
        <w:t xml:space="preserve"> </w:t>
      </w:r>
      <w:r>
        <w:t>program</w:t>
      </w:r>
      <w:r>
        <w:rPr>
          <w:spacing w:val="-5"/>
        </w:rPr>
        <w:t xml:space="preserve"> </w:t>
      </w:r>
      <w:r>
        <w:t>in</w:t>
      </w:r>
      <w:r>
        <w:rPr>
          <w:spacing w:val="-3"/>
        </w:rPr>
        <w:t xml:space="preserve"> </w:t>
      </w:r>
      <w:r>
        <w:t>Clinical</w:t>
      </w:r>
      <w:r>
        <w:rPr>
          <w:spacing w:val="-5"/>
        </w:rPr>
        <w:t xml:space="preserve"> </w:t>
      </w:r>
      <w:r>
        <w:t>Mental</w:t>
      </w:r>
      <w:r>
        <w:rPr>
          <w:spacing w:val="-2"/>
        </w:rPr>
        <w:t xml:space="preserve"> </w:t>
      </w:r>
      <w:r>
        <w:t>Health</w:t>
      </w:r>
      <w:r>
        <w:rPr>
          <w:spacing w:val="-3"/>
        </w:rPr>
        <w:t xml:space="preserve"> </w:t>
      </w:r>
      <w:r>
        <w:t>Counseling</w:t>
      </w:r>
      <w:r>
        <w:rPr>
          <w:spacing w:val="-3"/>
        </w:rPr>
        <w:t xml:space="preserve"> </w:t>
      </w:r>
      <w:r>
        <w:t>is</w:t>
      </w:r>
      <w:r>
        <w:rPr>
          <w:spacing w:val="-3"/>
        </w:rPr>
        <w:t xml:space="preserve"> </w:t>
      </w:r>
      <w:r>
        <w:t>CACREP</w:t>
      </w:r>
      <w:r>
        <w:rPr>
          <w:spacing w:val="-4"/>
        </w:rPr>
        <w:t xml:space="preserve"> </w:t>
      </w:r>
      <w:r>
        <w:t>accredited,</w:t>
      </w:r>
      <w:r>
        <w:rPr>
          <w:spacing w:val="-5"/>
        </w:rPr>
        <w:t xml:space="preserve"> </w:t>
      </w:r>
      <w:r>
        <w:t>but</w:t>
      </w:r>
      <w:r>
        <w:rPr>
          <w:spacing w:val="-5"/>
        </w:rPr>
        <w:t xml:space="preserve"> </w:t>
      </w:r>
      <w:r>
        <w:t>that</w:t>
      </w:r>
      <w:r>
        <w:rPr>
          <w:spacing w:val="-2"/>
        </w:rPr>
        <w:t xml:space="preserve"> </w:t>
      </w:r>
      <w:r>
        <w:t>the</w:t>
      </w:r>
      <w:r>
        <w:rPr>
          <w:spacing w:val="-3"/>
        </w:rPr>
        <w:t xml:space="preserve"> </w:t>
      </w:r>
      <w:r>
        <w:t>Ed.S.</w:t>
      </w:r>
      <w:r>
        <w:rPr>
          <w:spacing w:val="-3"/>
        </w:rPr>
        <w:t xml:space="preserve"> </w:t>
      </w:r>
      <w:r>
        <w:t>program</w:t>
      </w:r>
      <w:r>
        <w:rPr>
          <w:spacing w:val="-2"/>
        </w:rPr>
        <w:t xml:space="preserve"> </w:t>
      </w:r>
      <w:r>
        <w:t>has not sought CACREP accreditation and continues under the title</w:t>
      </w:r>
      <w:r>
        <w:rPr>
          <w:spacing w:val="72"/>
        </w:rPr>
        <w:t xml:space="preserve"> </w:t>
      </w:r>
      <w:r>
        <w:t>"Ed.S. in Mental Health Counseling. " Note: in this Handbook "program" refers to both CMHC and the Ed.S. Mental Health Counseling program unless otherwise stated.</w:t>
      </w:r>
    </w:p>
    <w:p w14:paraId="4DBF061C" w14:textId="77777777" w:rsidR="009B25CA" w:rsidRDefault="009B25CA">
      <w:pPr>
        <w:pStyle w:val="BodyText"/>
        <w:spacing w:before="1"/>
      </w:pPr>
    </w:p>
    <w:p w14:paraId="345A421B" w14:textId="77777777" w:rsidR="009B25CA" w:rsidRDefault="00000000">
      <w:pPr>
        <w:pStyle w:val="BodyText"/>
        <w:spacing w:before="1"/>
        <w:ind w:left="960" w:right="1018"/>
      </w:pPr>
      <w:proofErr w:type="gramStart"/>
      <w:r>
        <w:t>So</w:t>
      </w:r>
      <w:proofErr w:type="gramEnd"/>
      <w:r>
        <w:t xml:space="preserve"> what is Clinical Mental Health Counseling (CMHC) and how does it differ from other counseling specialties?</w:t>
      </w:r>
      <w:r>
        <w:rPr>
          <w:spacing w:val="-3"/>
        </w:rPr>
        <w:t xml:space="preserve"> </w:t>
      </w:r>
      <w:r>
        <w:t>While</w:t>
      </w:r>
      <w:r>
        <w:rPr>
          <w:spacing w:val="-2"/>
        </w:rPr>
        <w:t xml:space="preserve"> </w:t>
      </w:r>
      <w:r>
        <w:t>CMHC</w:t>
      </w:r>
      <w:r>
        <w:rPr>
          <w:spacing w:val="-4"/>
        </w:rPr>
        <w:t xml:space="preserve"> </w:t>
      </w:r>
      <w:r>
        <w:t>shares</w:t>
      </w:r>
      <w:r>
        <w:rPr>
          <w:spacing w:val="-2"/>
        </w:rPr>
        <w:t xml:space="preserve"> </w:t>
      </w:r>
      <w:r>
        <w:t>commonalities</w:t>
      </w:r>
      <w:r>
        <w:rPr>
          <w:spacing w:val="-2"/>
        </w:rPr>
        <w:t xml:space="preserve"> </w:t>
      </w:r>
      <w:r>
        <w:t>with</w:t>
      </w:r>
      <w:r>
        <w:rPr>
          <w:spacing w:val="-2"/>
        </w:rPr>
        <w:t xml:space="preserve"> </w:t>
      </w:r>
      <w:r>
        <w:t>other</w:t>
      </w:r>
      <w:r>
        <w:rPr>
          <w:spacing w:val="-3"/>
        </w:rPr>
        <w:t xml:space="preserve"> </w:t>
      </w:r>
      <w:r>
        <w:t>counseling</w:t>
      </w:r>
      <w:r>
        <w:rPr>
          <w:spacing w:val="-5"/>
        </w:rPr>
        <w:t xml:space="preserve"> </w:t>
      </w:r>
      <w:r>
        <w:t>specialties,</w:t>
      </w:r>
      <w:r>
        <w:rPr>
          <w:spacing w:val="-4"/>
        </w:rPr>
        <w:t xml:space="preserve"> </w:t>
      </w:r>
      <w:r>
        <w:t>it</w:t>
      </w:r>
      <w:r>
        <w:rPr>
          <w:spacing w:val="-4"/>
        </w:rPr>
        <w:t xml:space="preserve"> </w:t>
      </w:r>
      <w:r>
        <w:t>is</w:t>
      </w:r>
      <w:r>
        <w:rPr>
          <w:spacing w:val="-2"/>
        </w:rPr>
        <w:t xml:space="preserve"> </w:t>
      </w:r>
      <w:r>
        <w:t>uniquely</w:t>
      </w:r>
      <w:r>
        <w:rPr>
          <w:spacing w:val="-5"/>
        </w:rPr>
        <w:t xml:space="preserve"> </w:t>
      </w:r>
      <w:r>
        <w:t>different</w:t>
      </w:r>
      <w:r>
        <w:rPr>
          <w:spacing w:val="-1"/>
        </w:rPr>
        <w:t xml:space="preserve"> </w:t>
      </w:r>
      <w:r>
        <w:t>in both its scope of practice.</w:t>
      </w:r>
      <w:r>
        <w:rPr>
          <w:spacing w:val="40"/>
        </w:rPr>
        <w:t xml:space="preserve"> </w:t>
      </w:r>
      <w:r>
        <w:t xml:space="preserve">Florida statute 491.003(9) describes the uniqueness of mental health counseling </w:t>
      </w:r>
      <w:r>
        <w:rPr>
          <w:spacing w:val="-2"/>
        </w:rPr>
        <w:t>practice.</w:t>
      </w:r>
    </w:p>
    <w:p w14:paraId="05A6C8CC" w14:textId="77777777" w:rsidR="009B25CA" w:rsidRDefault="009B25CA">
      <w:pPr>
        <w:pStyle w:val="BodyText"/>
      </w:pPr>
    </w:p>
    <w:p w14:paraId="6A71FC6B" w14:textId="77777777" w:rsidR="009B25CA" w:rsidRDefault="00000000">
      <w:pPr>
        <w:pStyle w:val="BodyText"/>
        <w:tabs>
          <w:tab w:val="left" w:leader="dot" w:pos="6805"/>
        </w:tabs>
        <w:ind w:left="960" w:right="988" w:firstLine="719"/>
      </w:pPr>
      <w:r>
        <w:t>The</w:t>
      </w:r>
      <w:r>
        <w:rPr>
          <w:spacing w:val="-2"/>
        </w:rPr>
        <w:t xml:space="preserve"> </w:t>
      </w:r>
      <w:r>
        <w:t>“practice</w:t>
      </w:r>
      <w:r>
        <w:rPr>
          <w:spacing w:val="-2"/>
        </w:rPr>
        <w:t xml:space="preserve"> </w:t>
      </w:r>
      <w:r>
        <w:t>of</w:t>
      </w:r>
      <w:r>
        <w:rPr>
          <w:spacing w:val="-2"/>
        </w:rPr>
        <w:t xml:space="preserve"> </w:t>
      </w:r>
      <w:r>
        <w:t>mental</w:t>
      </w:r>
      <w:r>
        <w:rPr>
          <w:spacing w:val="-1"/>
        </w:rPr>
        <w:t xml:space="preserve"> </w:t>
      </w:r>
      <w:r>
        <w:t>health</w:t>
      </w:r>
      <w:r>
        <w:rPr>
          <w:spacing w:val="-5"/>
        </w:rPr>
        <w:t xml:space="preserve"> </w:t>
      </w:r>
      <w:r>
        <w:t>counseling”</w:t>
      </w:r>
      <w:r>
        <w:rPr>
          <w:spacing w:val="-4"/>
        </w:rPr>
        <w:t xml:space="preserve"> </w:t>
      </w:r>
      <w:r>
        <w:t>is</w:t>
      </w:r>
      <w:r>
        <w:rPr>
          <w:spacing w:val="-4"/>
        </w:rPr>
        <w:t xml:space="preserve"> </w:t>
      </w:r>
      <w:r>
        <w:t>defined</w:t>
      </w:r>
      <w:r>
        <w:rPr>
          <w:spacing w:val="-2"/>
        </w:rPr>
        <w:t xml:space="preserve"> </w:t>
      </w:r>
      <w:r>
        <w:t>as</w:t>
      </w:r>
      <w:r>
        <w:rPr>
          <w:spacing w:val="-2"/>
        </w:rPr>
        <w:t xml:space="preserve"> </w:t>
      </w:r>
      <w:r>
        <w:t>the</w:t>
      </w:r>
      <w:r>
        <w:rPr>
          <w:spacing w:val="-4"/>
        </w:rPr>
        <w:t xml:space="preserve"> </w:t>
      </w:r>
      <w:r>
        <w:t>use</w:t>
      </w:r>
      <w:r>
        <w:rPr>
          <w:spacing w:val="-4"/>
        </w:rPr>
        <w:t xml:space="preserve"> </w:t>
      </w:r>
      <w:r>
        <w:t>of</w:t>
      </w:r>
      <w:r>
        <w:rPr>
          <w:spacing w:val="-2"/>
        </w:rPr>
        <w:t xml:space="preserve"> </w:t>
      </w:r>
      <w:r>
        <w:t>scientific</w:t>
      </w:r>
      <w:r>
        <w:rPr>
          <w:spacing w:val="-2"/>
        </w:rPr>
        <w:t xml:space="preserve"> </w:t>
      </w:r>
      <w:r>
        <w:t>and applied</w:t>
      </w:r>
      <w:r>
        <w:rPr>
          <w:spacing w:val="75"/>
        </w:rPr>
        <w:t xml:space="preserve"> </w:t>
      </w:r>
      <w:r>
        <w:t>behavioral science theories, methods, and techniques for the purpose of describing, preventing, and treating undesired behavior and enhancing mental health and human development</w:t>
      </w:r>
      <w:r>
        <w:tab/>
        <w:t>The practice of mental health counseling</w:t>
      </w:r>
    </w:p>
    <w:p w14:paraId="31ED8B8F" w14:textId="77777777" w:rsidR="009B25CA" w:rsidRDefault="00000000">
      <w:pPr>
        <w:pStyle w:val="BodyText"/>
        <w:ind w:left="960" w:right="1018"/>
      </w:pPr>
      <w:r>
        <w:t>includes methods of a psychological nature used to evaluate, assess, diagnose, and treat emotional and mental dysfunctions or disorders (whether cognitive, affective, or behavioral), behavioral disorders, interpersonal</w:t>
      </w:r>
      <w:r>
        <w:rPr>
          <w:spacing w:val="-4"/>
        </w:rPr>
        <w:t xml:space="preserve"> </w:t>
      </w:r>
      <w:r>
        <w:t>relationships,</w:t>
      </w:r>
      <w:r>
        <w:rPr>
          <w:spacing w:val="-5"/>
        </w:rPr>
        <w:t xml:space="preserve"> </w:t>
      </w:r>
      <w:r>
        <w:t>sexual</w:t>
      </w:r>
      <w:r>
        <w:rPr>
          <w:spacing w:val="-2"/>
        </w:rPr>
        <w:t xml:space="preserve"> </w:t>
      </w:r>
      <w:r>
        <w:t>dysfunction,</w:t>
      </w:r>
      <w:r>
        <w:rPr>
          <w:spacing w:val="-6"/>
        </w:rPr>
        <w:t xml:space="preserve"> </w:t>
      </w:r>
      <w:r>
        <w:t>alcoholism,</w:t>
      </w:r>
      <w:r>
        <w:rPr>
          <w:spacing w:val="-3"/>
        </w:rPr>
        <w:t xml:space="preserve"> </w:t>
      </w:r>
      <w:r>
        <w:t>and</w:t>
      </w:r>
      <w:r>
        <w:rPr>
          <w:spacing w:val="-5"/>
        </w:rPr>
        <w:t xml:space="preserve"> </w:t>
      </w:r>
      <w:r>
        <w:t>substance</w:t>
      </w:r>
      <w:r>
        <w:rPr>
          <w:spacing w:val="-3"/>
        </w:rPr>
        <w:t xml:space="preserve"> </w:t>
      </w:r>
      <w:r>
        <w:t>abuse.</w:t>
      </w:r>
      <w:r>
        <w:rPr>
          <w:spacing w:val="-6"/>
        </w:rPr>
        <w:t xml:space="preserve"> </w:t>
      </w:r>
      <w:r>
        <w:t>The</w:t>
      </w:r>
      <w:r>
        <w:rPr>
          <w:spacing w:val="-3"/>
        </w:rPr>
        <w:t xml:space="preserve"> </w:t>
      </w:r>
      <w:r>
        <w:t>practice</w:t>
      </w:r>
      <w:r>
        <w:rPr>
          <w:spacing w:val="-5"/>
        </w:rPr>
        <w:t xml:space="preserve"> </w:t>
      </w:r>
      <w:r>
        <w:t>of</w:t>
      </w:r>
      <w:r>
        <w:rPr>
          <w:spacing w:val="-5"/>
        </w:rPr>
        <w:t xml:space="preserve"> </w:t>
      </w:r>
      <w:r>
        <w:t>mental health counseling includes, but is not limited to, psychotherapy, hypnotherapy, and sex therapy....</w:t>
      </w:r>
    </w:p>
    <w:p w14:paraId="010FBC01" w14:textId="77777777" w:rsidR="009B25CA" w:rsidRDefault="00000000">
      <w:pPr>
        <w:pStyle w:val="BodyText"/>
        <w:spacing w:before="252"/>
        <w:ind w:left="960" w:right="988"/>
      </w:pPr>
      <w:r>
        <w:t>Besides</w:t>
      </w:r>
      <w:r>
        <w:rPr>
          <w:spacing w:val="-3"/>
        </w:rPr>
        <w:t xml:space="preserve"> </w:t>
      </w:r>
      <w:r>
        <w:t>reflecting</w:t>
      </w:r>
      <w:r>
        <w:rPr>
          <w:spacing w:val="-3"/>
        </w:rPr>
        <w:t xml:space="preserve"> </w:t>
      </w:r>
      <w:r>
        <w:t>CACREP</w:t>
      </w:r>
      <w:r>
        <w:rPr>
          <w:spacing w:val="-4"/>
        </w:rPr>
        <w:t xml:space="preserve"> </w:t>
      </w:r>
      <w:r>
        <w:t>standards,</w:t>
      </w:r>
      <w:r>
        <w:rPr>
          <w:spacing w:val="-4"/>
        </w:rPr>
        <w:t xml:space="preserve"> </w:t>
      </w:r>
      <w:r>
        <w:t>the</w:t>
      </w:r>
      <w:r>
        <w:rPr>
          <w:spacing w:val="-3"/>
        </w:rPr>
        <w:t xml:space="preserve"> </w:t>
      </w:r>
      <w:r>
        <w:t>development</w:t>
      </w:r>
      <w:r>
        <w:rPr>
          <w:spacing w:val="-2"/>
        </w:rPr>
        <w:t xml:space="preserve"> </w:t>
      </w:r>
      <w:r>
        <w:t>of</w:t>
      </w:r>
      <w:r>
        <w:rPr>
          <w:spacing w:val="-4"/>
        </w:rPr>
        <w:t xml:space="preserve"> </w:t>
      </w:r>
      <w:r>
        <w:t>this</w:t>
      </w:r>
      <w:r>
        <w:rPr>
          <w:spacing w:val="-3"/>
        </w:rPr>
        <w:t xml:space="preserve"> </w:t>
      </w:r>
      <w:r>
        <w:t>Handbook</w:t>
      </w:r>
      <w:r>
        <w:rPr>
          <w:spacing w:val="-5"/>
        </w:rPr>
        <w:t xml:space="preserve"> </w:t>
      </w:r>
      <w:r>
        <w:t>also</w:t>
      </w:r>
      <w:r>
        <w:rPr>
          <w:spacing w:val="-3"/>
        </w:rPr>
        <w:t xml:space="preserve"> </w:t>
      </w:r>
      <w:r>
        <w:t>reflects</w:t>
      </w:r>
      <w:r>
        <w:rPr>
          <w:spacing w:val="-2"/>
        </w:rPr>
        <w:t xml:space="preserve"> </w:t>
      </w:r>
      <w:r>
        <w:t>legal</w:t>
      </w:r>
      <w:r>
        <w:rPr>
          <w:spacing w:val="-4"/>
        </w:rPr>
        <w:t xml:space="preserve"> </w:t>
      </w:r>
      <w:r>
        <w:t>requirements</w:t>
      </w:r>
      <w:r>
        <w:rPr>
          <w:spacing w:val="-3"/>
        </w:rPr>
        <w:t xml:space="preserve"> </w:t>
      </w:r>
      <w:r>
        <w:t>of the state of Florida.</w:t>
      </w:r>
      <w:r>
        <w:rPr>
          <w:spacing w:val="40"/>
        </w:rPr>
        <w:t xml:space="preserve"> </w:t>
      </w:r>
      <w:r>
        <w:t>Among these is Florida statute 491.002 which specifies the "gatekeeping" function of graduate</w:t>
      </w:r>
      <w:r>
        <w:rPr>
          <w:spacing w:val="-2"/>
        </w:rPr>
        <w:t xml:space="preserve"> </w:t>
      </w:r>
      <w:r>
        <w:t>programs</w:t>
      </w:r>
      <w:r>
        <w:rPr>
          <w:spacing w:val="-2"/>
        </w:rPr>
        <w:t xml:space="preserve"> </w:t>
      </w:r>
      <w:r>
        <w:t>and</w:t>
      </w:r>
      <w:r>
        <w:rPr>
          <w:spacing w:val="-2"/>
        </w:rPr>
        <w:t xml:space="preserve"> </w:t>
      </w:r>
      <w:r>
        <w:t>faculty that train</w:t>
      </w:r>
      <w:r>
        <w:rPr>
          <w:spacing w:val="-3"/>
        </w:rPr>
        <w:t xml:space="preserve"> </w:t>
      </w:r>
      <w:r>
        <w:t>individuals seeking</w:t>
      </w:r>
      <w:r>
        <w:rPr>
          <w:spacing w:val="-2"/>
        </w:rPr>
        <w:t xml:space="preserve"> </w:t>
      </w:r>
      <w:r>
        <w:t>mental health licensure.</w:t>
      </w:r>
      <w:r>
        <w:rPr>
          <w:spacing w:val="40"/>
        </w:rPr>
        <w:t xml:space="preserve"> </w:t>
      </w:r>
      <w:r>
        <w:t>This and</w:t>
      </w:r>
      <w:r>
        <w:rPr>
          <w:spacing w:val="-2"/>
        </w:rPr>
        <w:t xml:space="preserve"> </w:t>
      </w:r>
      <w:r>
        <w:t xml:space="preserve">other statutes </w:t>
      </w:r>
      <w:proofErr w:type="gramStart"/>
      <w:r>
        <w:t>addresses</w:t>
      </w:r>
      <w:proofErr w:type="gramEnd"/>
      <w:r>
        <w:t xml:space="preserve"> their duty and responsibility to ensure that only clinically competent and ethical </w:t>
      </w:r>
      <w:proofErr w:type="gramStart"/>
      <w:r>
        <w:t>persons</w:t>
      </w:r>
      <w:proofErr w:type="gramEnd"/>
      <w:r>
        <w:t xml:space="preserve"> are qualified for licensure.</w:t>
      </w:r>
    </w:p>
    <w:p w14:paraId="53AC17AD" w14:textId="77777777" w:rsidR="009B25CA" w:rsidRDefault="009B25CA">
      <w:pPr>
        <w:pStyle w:val="BodyText"/>
        <w:spacing w:before="2"/>
      </w:pPr>
    </w:p>
    <w:p w14:paraId="0C153339" w14:textId="77777777" w:rsidR="009B25CA" w:rsidRDefault="00000000">
      <w:pPr>
        <w:pStyle w:val="BodyText"/>
        <w:ind w:left="1680" w:right="1273"/>
      </w:pPr>
      <w:r>
        <w:t>…since such services assist the public primarily with emotional survival, which in turn affects physical</w:t>
      </w:r>
      <w:r>
        <w:rPr>
          <w:spacing w:val="-4"/>
        </w:rPr>
        <w:t xml:space="preserve"> </w:t>
      </w:r>
      <w:r>
        <w:t>and</w:t>
      </w:r>
      <w:r>
        <w:rPr>
          <w:spacing w:val="-3"/>
        </w:rPr>
        <w:t xml:space="preserve"> </w:t>
      </w:r>
      <w:r>
        <w:t>psychophysical</w:t>
      </w:r>
      <w:r>
        <w:rPr>
          <w:spacing w:val="-2"/>
        </w:rPr>
        <w:t xml:space="preserve"> </w:t>
      </w:r>
      <w:r>
        <w:t>survival,</w:t>
      </w:r>
      <w:r>
        <w:rPr>
          <w:spacing w:val="-5"/>
        </w:rPr>
        <w:t xml:space="preserve"> </w:t>
      </w:r>
      <w:r>
        <w:t>the</w:t>
      </w:r>
      <w:r>
        <w:rPr>
          <w:spacing w:val="-5"/>
        </w:rPr>
        <w:t xml:space="preserve"> </w:t>
      </w:r>
      <w:r>
        <w:t>practice</w:t>
      </w:r>
      <w:r>
        <w:rPr>
          <w:spacing w:val="-5"/>
        </w:rPr>
        <w:t xml:space="preserve"> </w:t>
      </w:r>
      <w:r>
        <w:t>of</w:t>
      </w:r>
      <w:r>
        <w:rPr>
          <w:spacing w:val="-5"/>
        </w:rPr>
        <w:t xml:space="preserve"> </w:t>
      </w:r>
      <w:r>
        <w:t>…mental</w:t>
      </w:r>
      <w:r>
        <w:rPr>
          <w:spacing w:val="-2"/>
        </w:rPr>
        <w:t xml:space="preserve"> </w:t>
      </w:r>
      <w:r>
        <w:t>health</w:t>
      </w:r>
      <w:r>
        <w:rPr>
          <w:spacing w:val="-3"/>
        </w:rPr>
        <w:t xml:space="preserve"> </w:t>
      </w:r>
      <w:r>
        <w:t>counseling</w:t>
      </w:r>
      <w:r>
        <w:rPr>
          <w:spacing w:val="-5"/>
        </w:rPr>
        <w:t xml:space="preserve"> </w:t>
      </w:r>
      <w:r>
        <w:t>by</w:t>
      </w:r>
      <w:r>
        <w:rPr>
          <w:spacing w:val="-3"/>
        </w:rPr>
        <w:t xml:space="preserve"> </w:t>
      </w:r>
      <w:r>
        <w:t>persons</w:t>
      </w:r>
      <w:r>
        <w:rPr>
          <w:spacing w:val="-1"/>
        </w:rPr>
        <w:t xml:space="preserve"> </w:t>
      </w:r>
      <w:r>
        <w:t>not qualified to practice such professions presents a danger to public health, safety, and welfare…(T)o further secure the health, safety, and welfare of the public…by establishing minimum qualifications for entering into and remaining in the respective professions.”</w:t>
      </w:r>
    </w:p>
    <w:p w14:paraId="245ADBD0" w14:textId="77777777" w:rsidR="009B25CA" w:rsidRDefault="009B25CA">
      <w:pPr>
        <w:pStyle w:val="BodyText"/>
        <w:sectPr w:rsidR="009B25CA">
          <w:pgSz w:w="12240" w:h="15840"/>
          <w:pgMar w:top="980" w:right="360" w:bottom="280" w:left="360" w:header="763" w:footer="0" w:gutter="0"/>
          <w:cols w:space="720"/>
        </w:sectPr>
      </w:pPr>
    </w:p>
    <w:p w14:paraId="4CAF86B0" w14:textId="77777777" w:rsidR="009B25CA" w:rsidRDefault="00000000">
      <w:pPr>
        <w:pStyle w:val="BodyText"/>
        <w:spacing w:before="217"/>
        <w:ind w:left="960" w:right="1029"/>
      </w:pPr>
      <w:r>
        <w:lastRenderedPageBreak/>
        <w:t>CMHC is also unique among other counseling specialties in terms of those who practice it effectively. Those who have a high level of "fit" and who go on to become effective clinical mental health counselors tend to be characterized by the following profile: They enjoy "people watching" and are intrigued by intrapsychic</w:t>
      </w:r>
      <w:r>
        <w:rPr>
          <w:spacing w:val="-3"/>
        </w:rPr>
        <w:t xml:space="preserve"> </w:t>
      </w:r>
      <w:r>
        <w:t>and</w:t>
      </w:r>
      <w:r>
        <w:rPr>
          <w:spacing w:val="-3"/>
        </w:rPr>
        <w:t xml:space="preserve"> </w:t>
      </w:r>
      <w:r>
        <w:t>interpersonal</w:t>
      </w:r>
      <w:r>
        <w:rPr>
          <w:spacing w:val="-2"/>
        </w:rPr>
        <w:t xml:space="preserve"> </w:t>
      </w:r>
      <w:r>
        <w:t>dynamics.</w:t>
      </w:r>
      <w:r>
        <w:rPr>
          <w:spacing w:val="40"/>
        </w:rPr>
        <w:t xml:space="preserve"> </w:t>
      </w:r>
      <w:r>
        <w:t>They</w:t>
      </w:r>
      <w:r>
        <w:rPr>
          <w:spacing w:val="-3"/>
        </w:rPr>
        <w:t xml:space="preserve"> </w:t>
      </w:r>
      <w:r>
        <w:t>can</w:t>
      </w:r>
      <w:r>
        <w:rPr>
          <w:spacing w:val="-6"/>
        </w:rPr>
        <w:t xml:space="preserve"> </w:t>
      </w:r>
      <w:r>
        <w:t>readily</w:t>
      </w:r>
      <w:r>
        <w:rPr>
          <w:spacing w:val="-3"/>
        </w:rPr>
        <w:t xml:space="preserve"> </w:t>
      </w:r>
      <w:r>
        <w:t>conceptualize</w:t>
      </w:r>
      <w:r>
        <w:rPr>
          <w:spacing w:val="-3"/>
        </w:rPr>
        <w:t xml:space="preserve"> </w:t>
      </w:r>
      <w:r>
        <w:t>patterns</w:t>
      </w:r>
      <w:r>
        <w:rPr>
          <w:spacing w:val="-5"/>
        </w:rPr>
        <w:t xml:space="preserve"> </w:t>
      </w:r>
      <w:r>
        <w:t>of</w:t>
      </w:r>
      <w:r>
        <w:rPr>
          <w:spacing w:val="-3"/>
        </w:rPr>
        <w:t xml:space="preserve"> </w:t>
      </w:r>
      <w:r>
        <w:t>thoughts</w:t>
      </w:r>
      <w:r>
        <w:rPr>
          <w:spacing w:val="-3"/>
        </w:rPr>
        <w:t xml:space="preserve"> </w:t>
      </w:r>
      <w:r>
        <w:t>and</w:t>
      </w:r>
      <w:r>
        <w:rPr>
          <w:spacing w:val="-3"/>
        </w:rPr>
        <w:t xml:space="preserve"> </w:t>
      </w:r>
      <w:r>
        <w:t>behaviors in others, and are fascinated by symbols and metaphors in movies, novels, or poetry.</w:t>
      </w:r>
      <w:r>
        <w:rPr>
          <w:spacing w:val="40"/>
        </w:rPr>
        <w:t xml:space="preserve"> </w:t>
      </w:r>
      <w:r>
        <w:t xml:space="preserve">Typically, others gravitate to them because of their capacity to listen, to reflect, and to be supportive. Like other counselors, they desire to help others. But unlike other counselors, the level of change and healing that they foster in clients tends to be at a very deep level, involving changes in the client's basic personality structure and </w:t>
      </w:r>
      <w:r>
        <w:rPr>
          <w:spacing w:val="-2"/>
        </w:rPr>
        <w:t>patterns.</w:t>
      </w:r>
    </w:p>
    <w:p w14:paraId="04CEFCC3" w14:textId="77777777" w:rsidR="009B25CA" w:rsidRDefault="009B25CA">
      <w:pPr>
        <w:pStyle w:val="BodyText"/>
      </w:pPr>
    </w:p>
    <w:p w14:paraId="13C36AC2" w14:textId="77777777" w:rsidR="009B25CA" w:rsidRDefault="009B25CA">
      <w:pPr>
        <w:pStyle w:val="BodyText"/>
        <w:spacing w:before="16"/>
      </w:pPr>
    </w:p>
    <w:p w14:paraId="4AE34481" w14:textId="77777777" w:rsidR="009B25CA" w:rsidRDefault="00000000">
      <w:pPr>
        <w:pStyle w:val="Heading2"/>
        <w:ind w:left="1"/>
      </w:pPr>
      <w:r>
        <w:t>COMPLETING</w:t>
      </w:r>
      <w:r>
        <w:rPr>
          <w:spacing w:val="-2"/>
        </w:rPr>
        <w:t xml:space="preserve"> </w:t>
      </w:r>
      <w:r>
        <w:t>PROGRAM</w:t>
      </w:r>
      <w:r>
        <w:rPr>
          <w:spacing w:val="-3"/>
        </w:rPr>
        <w:t xml:space="preserve"> </w:t>
      </w:r>
      <w:r>
        <w:rPr>
          <w:spacing w:val="-2"/>
        </w:rPr>
        <w:t>REQUIREMENTS</w:t>
      </w:r>
    </w:p>
    <w:p w14:paraId="0BC7F344" w14:textId="77777777" w:rsidR="009B25CA" w:rsidRDefault="00000000">
      <w:pPr>
        <w:spacing w:before="254"/>
        <w:ind w:left="960" w:right="1018"/>
      </w:pPr>
      <w:r>
        <w:t>The</w:t>
      </w:r>
      <w:r>
        <w:rPr>
          <w:spacing w:val="-2"/>
        </w:rPr>
        <w:t xml:space="preserve"> </w:t>
      </w:r>
      <w:r>
        <w:t>process</w:t>
      </w:r>
      <w:r>
        <w:rPr>
          <w:spacing w:val="-2"/>
        </w:rPr>
        <w:t xml:space="preserve"> </w:t>
      </w:r>
      <w:r>
        <w:t>of</w:t>
      </w:r>
      <w:r>
        <w:rPr>
          <w:spacing w:val="-4"/>
        </w:rPr>
        <w:t xml:space="preserve"> </w:t>
      </w:r>
      <w:r>
        <w:t>becoming</w:t>
      </w:r>
      <w:r>
        <w:rPr>
          <w:spacing w:val="-2"/>
        </w:rPr>
        <w:t xml:space="preserve"> </w:t>
      </w:r>
      <w:r>
        <w:t>a</w:t>
      </w:r>
      <w:r>
        <w:rPr>
          <w:spacing w:val="-4"/>
        </w:rPr>
        <w:t xml:space="preserve"> </w:t>
      </w:r>
      <w:r>
        <w:t>Licensed</w:t>
      </w:r>
      <w:r>
        <w:rPr>
          <w:spacing w:val="-2"/>
        </w:rPr>
        <w:t xml:space="preserve"> </w:t>
      </w:r>
      <w:r>
        <w:t>Mental</w:t>
      </w:r>
      <w:r>
        <w:rPr>
          <w:spacing w:val="-1"/>
        </w:rPr>
        <w:t xml:space="preserve"> </w:t>
      </w:r>
      <w:r>
        <w:t>Health</w:t>
      </w:r>
      <w:r>
        <w:rPr>
          <w:spacing w:val="-2"/>
        </w:rPr>
        <w:t xml:space="preserve"> </w:t>
      </w:r>
      <w:r>
        <w:t>Counselor</w:t>
      </w:r>
      <w:r>
        <w:rPr>
          <w:spacing w:val="-2"/>
        </w:rPr>
        <w:t xml:space="preserve"> </w:t>
      </w:r>
      <w:r>
        <w:t>(LMHC)</w:t>
      </w:r>
      <w:r>
        <w:rPr>
          <w:spacing w:val="-4"/>
        </w:rPr>
        <w:t xml:space="preserve"> </w:t>
      </w:r>
      <w:r>
        <w:t>is</w:t>
      </w:r>
      <w:r>
        <w:rPr>
          <w:spacing w:val="-2"/>
        </w:rPr>
        <w:t xml:space="preserve"> </w:t>
      </w:r>
      <w:r>
        <w:t>both</w:t>
      </w:r>
      <w:r>
        <w:rPr>
          <w:spacing w:val="-5"/>
        </w:rPr>
        <w:t xml:space="preserve"> </w:t>
      </w:r>
      <w:r>
        <w:t>rewarding</w:t>
      </w:r>
      <w:r>
        <w:rPr>
          <w:spacing w:val="-2"/>
        </w:rPr>
        <w:t xml:space="preserve"> </w:t>
      </w:r>
      <w:r>
        <w:t>and</w:t>
      </w:r>
      <w:r>
        <w:rPr>
          <w:spacing w:val="-4"/>
        </w:rPr>
        <w:t xml:space="preserve"> </w:t>
      </w:r>
      <w:r>
        <w:t>challenging. The rewards</w:t>
      </w:r>
      <w:r>
        <w:rPr>
          <w:spacing w:val="-2"/>
        </w:rPr>
        <w:t xml:space="preserve"> </w:t>
      </w:r>
      <w:r>
        <w:t>include membership</w:t>
      </w:r>
      <w:r>
        <w:rPr>
          <w:spacing w:val="-3"/>
        </w:rPr>
        <w:t xml:space="preserve"> </w:t>
      </w:r>
      <w:r>
        <w:t>in an</w:t>
      </w:r>
      <w:r>
        <w:rPr>
          <w:spacing w:val="-2"/>
        </w:rPr>
        <w:t xml:space="preserve"> </w:t>
      </w:r>
      <w:r>
        <w:t>increasingly</w:t>
      </w:r>
      <w:r>
        <w:rPr>
          <w:spacing w:val="-3"/>
        </w:rPr>
        <w:t xml:space="preserve"> </w:t>
      </w:r>
      <w:r>
        <w:t>respected</w:t>
      </w:r>
      <w:r>
        <w:rPr>
          <w:spacing w:val="-2"/>
        </w:rPr>
        <w:t xml:space="preserve"> </w:t>
      </w:r>
      <w:r>
        <w:t>mental health profession and</w:t>
      </w:r>
      <w:r>
        <w:rPr>
          <w:spacing w:val="-2"/>
        </w:rPr>
        <w:t xml:space="preserve"> </w:t>
      </w:r>
      <w:r>
        <w:t>the</w:t>
      </w:r>
      <w:r>
        <w:rPr>
          <w:spacing w:val="-2"/>
        </w:rPr>
        <w:t xml:space="preserve"> </w:t>
      </w:r>
      <w:r>
        <w:t>satisfaction of making a difference in the lives of clients.</w:t>
      </w:r>
      <w:r>
        <w:rPr>
          <w:spacing w:val="40"/>
        </w:rPr>
        <w:t xml:space="preserve"> </w:t>
      </w:r>
      <w:r>
        <w:t>The challenges involve increasing competence as a professional counselor.</w:t>
      </w:r>
      <w:r>
        <w:rPr>
          <w:spacing w:val="40"/>
        </w:rPr>
        <w:t xml:space="preserve"> </w:t>
      </w:r>
      <w:r>
        <w:t xml:space="preserve">One of </w:t>
      </w:r>
      <w:r>
        <w:rPr>
          <w:b/>
        </w:rPr>
        <w:t>CACREP's 2009 Standards (L.2.d) requires that counseling programs conduct a systematic developmental evaluation of students' progress in three areas of</w:t>
      </w:r>
      <w:r>
        <w:rPr>
          <w:b/>
          <w:spacing w:val="80"/>
        </w:rPr>
        <w:t xml:space="preserve"> </w:t>
      </w:r>
      <w:r>
        <w:rPr>
          <w:b/>
        </w:rPr>
        <w:t xml:space="preserve">competence (academic, personal and professional) that reflect suitability for the counseling profession. </w:t>
      </w:r>
      <w:r>
        <w:t>CMHC faculty support this requirement as well as the spirit behind it.</w:t>
      </w:r>
      <w:r>
        <w:rPr>
          <w:spacing w:val="40"/>
        </w:rPr>
        <w:t xml:space="preserve"> </w:t>
      </w:r>
      <w:r>
        <w:t>A subsequent section describes this evaluation process in detail.</w:t>
      </w:r>
    </w:p>
    <w:p w14:paraId="10CC287C" w14:textId="77777777" w:rsidR="009B25CA" w:rsidRDefault="00000000">
      <w:pPr>
        <w:pStyle w:val="BodyText"/>
        <w:spacing w:before="199"/>
        <w:ind w:left="960" w:right="1018"/>
      </w:pPr>
      <w:r>
        <w:t>The CMHC</w:t>
      </w:r>
      <w:r>
        <w:rPr>
          <w:spacing w:val="-1"/>
        </w:rPr>
        <w:t xml:space="preserve"> </w:t>
      </w:r>
      <w:r>
        <w:t>program now</w:t>
      </w:r>
      <w:r>
        <w:rPr>
          <w:spacing w:val="-3"/>
        </w:rPr>
        <w:t xml:space="preserve"> </w:t>
      </w:r>
      <w:r>
        <w:t>specifies</w:t>
      </w:r>
      <w:r>
        <w:rPr>
          <w:spacing w:val="-1"/>
        </w:rPr>
        <w:t xml:space="preserve"> </w:t>
      </w:r>
      <w:r>
        <w:t>four</w:t>
      </w:r>
      <w:r>
        <w:rPr>
          <w:spacing w:val="-1"/>
        </w:rPr>
        <w:t xml:space="preserve"> </w:t>
      </w:r>
      <w:r>
        <w:t>distinct phases</w:t>
      </w:r>
      <w:r>
        <w:rPr>
          <w:spacing w:val="-1"/>
        </w:rPr>
        <w:t xml:space="preserve"> </w:t>
      </w:r>
      <w:r>
        <w:t>of this</w:t>
      </w:r>
      <w:r>
        <w:rPr>
          <w:spacing w:val="-1"/>
        </w:rPr>
        <w:t xml:space="preserve"> </w:t>
      </w:r>
      <w:r>
        <w:t>systematic, developmental evaluation in the process of completing M.Ed. and Ed.S. degree requirements and continuation or retention in the program. Specific</w:t>
      </w:r>
      <w:r>
        <w:rPr>
          <w:spacing w:val="-1"/>
        </w:rPr>
        <w:t xml:space="preserve"> </w:t>
      </w:r>
      <w:r>
        <w:t>thresholds</w:t>
      </w:r>
      <w:r>
        <w:rPr>
          <w:spacing w:val="-3"/>
        </w:rPr>
        <w:t xml:space="preserve"> </w:t>
      </w:r>
      <w:r>
        <w:t>mark</w:t>
      </w:r>
      <w:r>
        <w:rPr>
          <w:spacing w:val="-1"/>
        </w:rPr>
        <w:t xml:space="preserve"> </w:t>
      </w:r>
      <w:r>
        <w:t>each</w:t>
      </w:r>
      <w:r>
        <w:rPr>
          <w:spacing w:val="-1"/>
        </w:rPr>
        <w:t xml:space="preserve"> </w:t>
      </w:r>
      <w:r>
        <w:t>of</w:t>
      </w:r>
      <w:r>
        <w:rPr>
          <w:spacing w:val="-3"/>
        </w:rPr>
        <w:t xml:space="preserve"> </w:t>
      </w:r>
      <w:r>
        <w:t>these</w:t>
      </w:r>
      <w:r>
        <w:rPr>
          <w:spacing w:val="-1"/>
        </w:rPr>
        <w:t xml:space="preserve"> </w:t>
      </w:r>
      <w:r>
        <w:t>four phases and</w:t>
      </w:r>
      <w:r>
        <w:rPr>
          <w:spacing w:val="-4"/>
        </w:rPr>
        <w:t xml:space="preserve"> </w:t>
      </w:r>
      <w:r>
        <w:t>are</w:t>
      </w:r>
      <w:r>
        <w:rPr>
          <w:spacing w:val="-1"/>
        </w:rPr>
        <w:t xml:space="preserve"> </w:t>
      </w:r>
      <w:r>
        <w:t>attested</w:t>
      </w:r>
      <w:r>
        <w:rPr>
          <w:spacing w:val="-2"/>
        </w:rPr>
        <w:t xml:space="preserve"> </w:t>
      </w:r>
      <w:r>
        <w:t>to</w:t>
      </w:r>
      <w:r>
        <w:rPr>
          <w:spacing w:val="-1"/>
        </w:rPr>
        <w:t xml:space="preserve"> </w:t>
      </w:r>
      <w:r>
        <w:t>as</w:t>
      </w:r>
      <w:r>
        <w:rPr>
          <w:spacing w:val="-1"/>
        </w:rPr>
        <w:t xml:space="preserve"> </w:t>
      </w:r>
      <w:r>
        <w:t>"passed" by</w:t>
      </w:r>
      <w:r>
        <w:rPr>
          <w:spacing w:val="-1"/>
        </w:rPr>
        <w:t xml:space="preserve"> </w:t>
      </w:r>
      <w:r>
        <w:t>the</w:t>
      </w:r>
      <w:r>
        <w:rPr>
          <w:spacing w:val="-1"/>
        </w:rPr>
        <w:t xml:space="preserve"> </w:t>
      </w:r>
      <w:r>
        <w:t>department chair's signature</w:t>
      </w:r>
      <w:r>
        <w:rPr>
          <w:spacing w:val="-3"/>
        </w:rPr>
        <w:t xml:space="preserve"> </w:t>
      </w:r>
      <w:r>
        <w:t>on</w:t>
      </w:r>
      <w:r>
        <w:rPr>
          <w:spacing w:val="-5"/>
        </w:rPr>
        <w:t xml:space="preserve"> </w:t>
      </w:r>
      <w:r>
        <w:t>the</w:t>
      </w:r>
      <w:r>
        <w:rPr>
          <w:spacing w:val="-5"/>
        </w:rPr>
        <w:t xml:space="preserve"> </w:t>
      </w:r>
      <w:r>
        <w:rPr>
          <w:b/>
          <w:i/>
        </w:rPr>
        <w:t>Systematic</w:t>
      </w:r>
      <w:r>
        <w:rPr>
          <w:b/>
          <w:i/>
          <w:spacing w:val="-5"/>
        </w:rPr>
        <w:t xml:space="preserve"> </w:t>
      </w:r>
      <w:r>
        <w:rPr>
          <w:b/>
          <w:i/>
        </w:rPr>
        <w:t>Developmental Evaluation</w:t>
      </w:r>
      <w:r>
        <w:rPr>
          <w:b/>
          <w:i/>
          <w:spacing w:val="-3"/>
        </w:rPr>
        <w:t xml:space="preserve"> </w:t>
      </w:r>
      <w:r>
        <w:rPr>
          <w:b/>
          <w:i/>
        </w:rPr>
        <w:t>Form</w:t>
      </w:r>
      <w:r>
        <w:rPr>
          <w:b/>
          <w:i/>
          <w:spacing w:val="-4"/>
        </w:rPr>
        <w:t xml:space="preserve"> </w:t>
      </w:r>
      <w:r>
        <w:t>[Appendix].</w:t>
      </w:r>
      <w:r>
        <w:rPr>
          <w:spacing w:val="40"/>
        </w:rPr>
        <w:t xml:space="preserve"> </w:t>
      </w:r>
      <w:r>
        <w:t>Continuation</w:t>
      </w:r>
      <w:r>
        <w:rPr>
          <w:spacing w:val="-6"/>
        </w:rPr>
        <w:t xml:space="preserve"> </w:t>
      </w:r>
      <w:r>
        <w:t>in</w:t>
      </w:r>
      <w:r>
        <w:rPr>
          <w:spacing w:val="-3"/>
        </w:rPr>
        <w:t xml:space="preserve"> </w:t>
      </w:r>
      <w:r>
        <w:t>and</w:t>
      </w:r>
      <w:r>
        <w:rPr>
          <w:spacing w:val="-3"/>
        </w:rPr>
        <w:t xml:space="preserve"> </w:t>
      </w:r>
      <w:r>
        <w:t>graduation from this program requires successful, and sequential completion of each of the four phases.</w:t>
      </w:r>
    </w:p>
    <w:p w14:paraId="0339DA0B" w14:textId="77777777" w:rsidR="009B25CA" w:rsidRDefault="00000000">
      <w:pPr>
        <w:pStyle w:val="Heading3"/>
        <w:spacing w:before="204"/>
      </w:pPr>
      <w:r>
        <w:t>FOUR</w:t>
      </w:r>
      <w:r>
        <w:rPr>
          <w:spacing w:val="-2"/>
        </w:rPr>
        <w:t xml:space="preserve"> PHASES</w:t>
      </w:r>
    </w:p>
    <w:p w14:paraId="5D6E85ED" w14:textId="77777777" w:rsidR="009B25CA" w:rsidRDefault="00000000">
      <w:pPr>
        <w:pStyle w:val="BodyText"/>
        <w:spacing w:before="196"/>
        <w:ind w:left="960" w:right="1018"/>
      </w:pPr>
      <w:r>
        <w:rPr>
          <w:b/>
        </w:rPr>
        <w:t>Phase 1.</w:t>
      </w:r>
      <w:r>
        <w:rPr>
          <w:b/>
          <w:spacing w:val="-1"/>
        </w:rPr>
        <w:t xml:space="preserve"> </w:t>
      </w:r>
      <w:r>
        <w:rPr>
          <w:b/>
        </w:rPr>
        <w:t>Acceptance</w:t>
      </w:r>
      <w:r>
        <w:rPr>
          <w:b/>
          <w:spacing w:val="-3"/>
        </w:rPr>
        <w:t xml:space="preserve"> </w:t>
      </w:r>
      <w:proofErr w:type="gramStart"/>
      <w:r>
        <w:rPr>
          <w:b/>
        </w:rPr>
        <w:t>into</w:t>
      </w:r>
      <w:proofErr w:type="gramEnd"/>
      <w:r>
        <w:rPr>
          <w:b/>
          <w:spacing w:val="-4"/>
        </w:rPr>
        <w:t xml:space="preserve"> </w:t>
      </w:r>
      <w:r>
        <w:rPr>
          <w:b/>
        </w:rPr>
        <w:t>Didactic</w:t>
      </w:r>
      <w:r>
        <w:rPr>
          <w:b/>
          <w:spacing w:val="-1"/>
        </w:rPr>
        <w:t xml:space="preserve"> </w:t>
      </w:r>
      <w:r>
        <w:rPr>
          <w:b/>
        </w:rPr>
        <w:t>Coursework</w:t>
      </w:r>
      <w:r>
        <w:t>.</w:t>
      </w:r>
      <w:r>
        <w:rPr>
          <w:spacing w:val="40"/>
        </w:rPr>
        <w:t xml:space="preserve"> </w:t>
      </w:r>
      <w:r>
        <w:t>To</w:t>
      </w:r>
      <w:r>
        <w:rPr>
          <w:spacing w:val="-4"/>
        </w:rPr>
        <w:t xml:space="preserve"> </w:t>
      </w:r>
      <w:r>
        <w:t>be</w:t>
      </w:r>
      <w:r>
        <w:rPr>
          <w:spacing w:val="-1"/>
        </w:rPr>
        <w:t xml:space="preserve"> </w:t>
      </w:r>
      <w:r>
        <w:t>accepted</w:t>
      </w:r>
      <w:r>
        <w:rPr>
          <w:spacing w:val="-3"/>
        </w:rPr>
        <w:t xml:space="preserve"> </w:t>
      </w:r>
      <w:r>
        <w:t>in</w:t>
      </w:r>
      <w:r>
        <w:rPr>
          <w:spacing w:val="-1"/>
        </w:rPr>
        <w:t xml:space="preserve"> </w:t>
      </w:r>
      <w:r>
        <w:t>didactic</w:t>
      </w:r>
      <w:r>
        <w:rPr>
          <w:spacing w:val="-1"/>
        </w:rPr>
        <w:t xml:space="preserve"> </w:t>
      </w:r>
      <w:r>
        <w:t>coursework phase</w:t>
      </w:r>
      <w:r>
        <w:rPr>
          <w:spacing w:val="-1"/>
        </w:rPr>
        <w:t xml:space="preserve"> </w:t>
      </w:r>
      <w:r>
        <w:t>of</w:t>
      </w:r>
      <w:r>
        <w:rPr>
          <w:spacing w:val="-1"/>
        </w:rPr>
        <w:t xml:space="preserve"> </w:t>
      </w:r>
      <w:r>
        <w:t>this program, applicants must meet all required admission requirements, which include a rubric-evaluated screening of application material and an in-person interview, which is rubric-evaluated. Applicants are screened against the Graduate College and Department of Counselor Education academic admission standards</w:t>
      </w:r>
      <w:r>
        <w:rPr>
          <w:spacing w:val="-2"/>
        </w:rPr>
        <w:t xml:space="preserve"> </w:t>
      </w:r>
      <w:r>
        <w:t>(e.g.,</w:t>
      </w:r>
      <w:r>
        <w:rPr>
          <w:spacing w:val="-2"/>
        </w:rPr>
        <w:t xml:space="preserve"> </w:t>
      </w:r>
      <w:r>
        <w:t>GPA,</w:t>
      </w:r>
      <w:r>
        <w:rPr>
          <w:spacing w:val="-2"/>
        </w:rPr>
        <w:t xml:space="preserve"> </w:t>
      </w:r>
      <w:r>
        <w:t>GRE,</w:t>
      </w:r>
      <w:r>
        <w:rPr>
          <w:spacing w:val="-5"/>
        </w:rPr>
        <w:t xml:space="preserve"> </w:t>
      </w:r>
      <w:r>
        <w:t>academic</w:t>
      </w:r>
      <w:r>
        <w:rPr>
          <w:spacing w:val="-4"/>
        </w:rPr>
        <w:t xml:space="preserve"> </w:t>
      </w:r>
      <w:r>
        <w:t>letters</w:t>
      </w:r>
      <w:r>
        <w:rPr>
          <w:spacing w:val="-2"/>
        </w:rPr>
        <w:t xml:space="preserve"> </w:t>
      </w:r>
      <w:r>
        <w:t>of</w:t>
      </w:r>
      <w:r>
        <w:rPr>
          <w:spacing w:val="-2"/>
        </w:rPr>
        <w:t xml:space="preserve"> </w:t>
      </w:r>
      <w:r>
        <w:t>recommendations,</w:t>
      </w:r>
      <w:r>
        <w:rPr>
          <w:spacing w:val="-4"/>
        </w:rPr>
        <w:t xml:space="preserve"> </w:t>
      </w:r>
      <w:r>
        <w:t>etc.)</w:t>
      </w:r>
      <w:r>
        <w:rPr>
          <w:spacing w:val="-4"/>
        </w:rPr>
        <w:t xml:space="preserve"> </w:t>
      </w:r>
      <w:r>
        <w:t>as</w:t>
      </w:r>
      <w:r>
        <w:rPr>
          <w:spacing w:val="-2"/>
        </w:rPr>
        <w:t xml:space="preserve"> </w:t>
      </w:r>
      <w:r>
        <w:t>well</w:t>
      </w:r>
      <w:r>
        <w:rPr>
          <w:spacing w:val="-4"/>
        </w:rPr>
        <w:t xml:space="preserve"> </w:t>
      </w:r>
      <w:r>
        <w:t>as</w:t>
      </w:r>
      <w:r>
        <w:rPr>
          <w:spacing w:val="-4"/>
        </w:rPr>
        <w:t xml:space="preserve"> </w:t>
      </w:r>
      <w:r>
        <w:t>for</w:t>
      </w:r>
      <w:r>
        <w:rPr>
          <w:spacing w:val="-4"/>
        </w:rPr>
        <w:t xml:space="preserve"> </w:t>
      </w:r>
      <w:r>
        <w:t>their</w:t>
      </w:r>
      <w:r>
        <w:rPr>
          <w:spacing w:val="-2"/>
        </w:rPr>
        <w:t xml:space="preserve"> </w:t>
      </w:r>
      <w:r>
        <w:t>personal</w:t>
      </w:r>
      <w:r>
        <w:rPr>
          <w:spacing w:val="-1"/>
        </w:rPr>
        <w:t xml:space="preserve"> </w:t>
      </w:r>
      <w:r>
        <w:t xml:space="preserve">and professional suitability for the counseling profession. Acceptance at this phase means the applicant is approved </w:t>
      </w:r>
      <w:r>
        <w:rPr>
          <w:u w:val="single"/>
        </w:rPr>
        <w:t>only</w:t>
      </w:r>
      <w:r>
        <w:t xml:space="preserve"> to undertake didactic coursework.</w:t>
      </w:r>
    </w:p>
    <w:p w14:paraId="7414BC33" w14:textId="77777777" w:rsidR="009B25CA" w:rsidRDefault="00000000">
      <w:pPr>
        <w:pStyle w:val="Heading3"/>
        <w:spacing w:before="202"/>
        <w:ind w:right="1018"/>
      </w:pPr>
      <w:r>
        <w:t>Because</w:t>
      </w:r>
      <w:r>
        <w:rPr>
          <w:spacing w:val="-4"/>
        </w:rPr>
        <w:t xml:space="preserve"> </w:t>
      </w:r>
      <w:r>
        <w:t>of</w:t>
      </w:r>
      <w:r>
        <w:rPr>
          <w:spacing w:val="-4"/>
        </w:rPr>
        <w:t xml:space="preserve"> </w:t>
      </w:r>
      <w:r>
        <w:t>the</w:t>
      </w:r>
      <w:r>
        <w:rPr>
          <w:spacing w:val="-2"/>
        </w:rPr>
        <w:t xml:space="preserve"> </w:t>
      </w:r>
      <w:r>
        <w:t>competency-based</w:t>
      </w:r>
      <w:r>
        <w:rPr>
          <w:spacing w:val="-4"/>
        </w:rPr>
        <w:t xml:space="preserve"> </w:t>
      </w:r>
      <w:r>
        <w:t>nature</w:t>
      </w:r>
      <w:r>
        <w:rPr>
          <w:spacing w:val="-3"/>
        </w:rPr>
        <w:t xml:space="preserve"> </w:t>
      </w:r>
      <w:r>
        <w:t>of</w:t>
      </w:r>
      <w:r>
        <w:rPr>
          <w:spacing w:val="-3"/>
        </w:rPr>
        <w:t xml:space="preserve"> </w:t>
      </w:r>
      <w:r>
        <w:t>this</w:t>
      </w:r>
      <w:r>
        <w:rPr>
          <w:spacing w:val="-2"/>
        </w:rPr>
        <w:t xml:space="preserve"> </w:t>
      </w:r>
      <w:r>
        <w:t>program,</w:t>
      </w:r>
      <w:r>
        <w:rPr>
          <w:spacing w:val="-5"/>
        </w:rPr>
        <w:t xml:space="preserve"> </w:t>
      </w:r>
      <w:r>
        <w:t>the</w:t>
      </w:r>
      <w:r>
        <w:rPr>
          <w:spacing w:val="-5"/>
        </w:rPr>
        <w:t xml:space="preserve"> </w:t>
      </w:r>
      <w:r>
        <w:t>following</w:t>
      </w:r>
      <w:r>
        <w:rPr>
          <w:spacing w:val="-3"/>
        </w:rPr>
        <w:t xml:space="preserve"> </w:t>
      </w:r>
      <w:r>
        <w:t>required</w:t>
      </w:r>
      <w:r>
        <w:rPr>
          <w:spacing w:val="-3"/>
        </w:rPr>
        <w:t xml:space="preserve"> </w:t>
      </w:r>
      <w:r>
        <w:t>courses:</w:t>
      </w:r>
      <w:r>
        <w:rPr>
          <w:spacing w:val="-4"/>
        </w:rPr>
        <w:t xml:space="preserve"> </w:t>
      </w:r>
      <w:r>
        <w:t>MHS</w:t>
      </w:r>
      <w:r>
        <w:rPr>
          <w:spacing w:val="-3"/>
        </w:rPr>
        <w:t xml:space="preserve"> </w:t>
      </w:r>
      <w:r>
        <w:t>5005, 5428, 6401, 6070, 6800,</w:t>
      </w:r>
      <w:r>
        <w:rPr>
          <w:spacing w:val="40"/>
        </w:rPr>
        <w:t xml:space="preserve"> </w:t>
      </w:r>
      <w:r>
        <w:t xml:space="preserve">and 6830 </w:t>
      </w:r>
      <w:r>
        <w:rPr>
          <w:u w:val="single"/>
        </w:rPr>
        <w:t>must</w:t>
      </w:r>
      <w:r>
        <w:t xml:space="preserve"> be taken in this Mental Health Counseling program.</w:t>
      </w:r>
    </w:p>
    <w:p w14:paraId="5A84DEF8" w14:textId="77777777" w:rsidR="009B25CA" w:rsidRDefault="00000000">
      <w:pPr>
        <w:spacing w:line="244" w:lineRule="auto"/>
        <w:ind w:left="960" w:right="1273"/>
        <w:rPr>
          <w:b/>
        </w:rPr>
      </w:pPr>
      <w:r>
        <w:rPr>
          <w:b/>
        </w:rPr>
        <w:t>Accordingly,</w:t>
      </w:r>
      <w:r>
        <w:rPr>
          <w:b/>
          <w:spacing w:val="-5"/>
        </w:rPr>
        <w:t xml:space="preserve"> </w:t>
      </w:r>
      <w:r>
        <w:rPr>
          <w:b/>
        </w:rPr>
        <w:t>courses</w:t>
      </w:r>
      <w:r>
        <w:rPr>
          <w:b/>
          <w:spacing w:val="-4"/>
        </w:rPr>
        <w:t xml:space="preserve"> </w:t>
      </w:r>
      <w:r>
        <w:rPr>
          <w:b/>
        </w:rPr>
        <w:t>with</w:t>
      </w:r>
      <w:r>
        <w:rPr>
          <w:b/>
          <w:spacing w:val="-5"/>
        </w:rPr>
        <w:t xml:space="preserve"> </w:t>
      </w:r>
      <w:r>
        <w:rPr>
          <w:b/>
        </w:rPr>
        <w:t>the</w:t>
      </w:r>
      <w:r>
        <w:rPr>
          <w:b/>
          <w:spacing w:val="-2"/>
        </w:rPr>
        <w:t xml:space="preserve"> </w:t>
      </w:r>
      <w:r>
        <w:rPr>
          <w:b/>
        </w:rPr>
        <w:t>same</w:t>
      </w:r>
      <w:r>
        <w:rPr>
          <w:b/>
          <w:spacing w:val="-4"/>
        </w:rPr>
        <w:t xml:space="preserve"> </w:t>
      </w:r>
      <w:r>
        <w:rPr>
          <w:b/>
        </w:rPr>
        <w:t>or</w:t>
      </w:r>
      <w:r>
        <w:rPr>
          <w:b/>
          <w:spacing w:val="-2"/>
        </w:rPr>
        <w:t xml:space="preserve"> </w:t>
      </w:r>
      <w:r>
        <w:rPr>
          <w:b/>
        </w:rPr>
        <w:t>similar</w:t>
      </w:r>
      <w:r>
        <w:rPr>
          <w:b/>
          <w:spacing w:val="-4"/>
        </w:rPr>
        <w:t xml:space="preserve"> </w:t>
      </w:r>
      <w:r>
        <w:rPr>
          <w:b/>
        </w:rPr>
        <w:t>titles</w:t>
      </w:r>
      <w:r>
        <w:rPr>
          <w:b/>
          <w:spacing w:val="-1"/>
        </w:rPr>
        <w:t xml:space="preserve"> </w:t>
      </w:r>
      <w:r>
        <w:rPr>
          <w:b/>
        </w:rPr>
        <w:t>and/or</w:t>
      </w:r>
      <w:r>
        <w:rPr>
          <w:b/>
          <w:spacing w:val="-4"/>
        </w:rPr>
        <w:t xml:space="preserve"> </w:t>
      </w:r>
      <w:r>
        <w:rPr>
          <w:b/>
        </w:rPr>
        <w:t>content</w:t>
      </w:r>
      <w:r>
        <w:rPr>
          <w:b/>
          <w:spacing w:val="-1"/>
        </w:rPr>
        <w:t xml:space="preserve"> </w:t>
      </w:r>
      <w:r>
        <w:rPr>
          <w:b/>
          <w:u w:val="single"/>
        </w:rPr>
        <w:t>cannot</w:t>
      </w:r>
      <w:r>
        <w:rPr>
          <w:b/>
          <w:spacing w:val="-2"/>
        </w:rPr>
        <w:t xml:space="preserve"> </w:t>
      </w:r>
      <w:r>
        <w:rPr>
          <w:b/>
        </w:rPr>
        <w:t>be</w:t>
      </w:r>
      <w:r>
        <w:rPr>
          <w:b/>
          <w:spacing w:val="-4"/>
        </w:rPr>
        <w:t xml:space="preserve"> </w:t>
      </w:r>
      <w:r>
        <w:rPr>
          <w:b/>
        </w:rPr>
        <w:t>transferred</w:t>
      </w:r>
      <w:r>
        <w:rPr>
          <w:b/>
          <w:spacing w:val="-4"/>
        </w:rPr>
        <w:t xml:space="preserve"> </w:t>
      </w:r>
      <w:r>
        <w:rPr>
          <w:b/>
        </w:rPr>
        <w:t>from another program at FAU or from another university to this program.</w:t>
      </w:r>
    </w:p>
    <w:p w14:paraId="366AC668" w14:textId="77777777" w:rsidR="009B25CA" w:rsidRDefault="00000000">
      <w:pPr>
        <w:pStyle w:val="BodyText"/>
        <w:spacing w:before="191"/>
        <w:ind w:left="960" w:right="966"/>
      </w:pPr>
      <w:r>
        <w:t>Once</w:t>
      </w:r>
      <w:r>
        <w:rPr>
          <w:spacing w:val="-2"/>
        </w:rPr>
        <w:t xml:space="preserve"> </w:t>
      </w:r>
      <w:r>
        <w:t>accepted</w:t>
      </w:r>
      <w:r>
        <w:rPr>
          <w:spacing w:val="-4"/>
        </w:rPr>
        <w:t xml:space="preserve"> </w:t>
      </w:r>
      <w:r>
        <w:t>into</w:t>
      </w:r>
      <w:r>
        <w:rPr>
          <w:spacing w:val="-2"/>
        </w:rPr>
        <w:t xml:space="preserve"> </w:t>
      </w:r>
      <w:r>
        <w:t>didactic</w:t>
      </w:r>
      <w:r>
        <w:rPr>
          <w:spacing w:val="-4"/>
        </w:rPr>
        <w:t xml:space="preserve"> </w:t>
      </w:r>
      <w:r>
        <w:t>coursework,</w:t>
      </w:r>
      <w:r>
        <w:rPr>
          <w:spacing w:val="-2"/>
        </w:rPr>
        <w:t xml:space="preserve"> </w:t>
      </w:r>
      <w:r>
        <w:t>students</w:t>
      </w:r>
      <w:r>
        <w:rPr>
          <w:spacing w:val="-2"/>
        </w:rPr>
        <w:t xml:space="preserve"> </w:t>
      </w:r>
      <w:r>
        <w:t>are</w:t>
      </w:r>
      <w:r>
        <w:rPr>
          <w:spacing w:val="-2"/>
        </w:rPr>
        <w:t xml:space="preserve"> </w:t>
      </w:r>
      <w:r>
        <w:t>assigned</w:t>
      </w:r>
      <w:r>
        <w:rPr>
          <w:spacing w:val="-2"/>
        </w:rPr>
        <w:t xml:space="preserve"> </w:t>
      </w:r>
      <w:r>
        <w:t>an</w:t>
      </w:r>
      <w:r>
        <w:rPr>
          <w:spacing w:val="-2"/>
        </w:rPr>
        <w:t xml:space="preserve"> </w:t>
      </w:r>
      <w:r>
        <w:t>advisor and</w:t>
      </w:r>
      <w:r>
        <w:rPr>
          <w:spacing w:val="-4"/>
        </w:rPr>
        <w:t xml:space="preserve"> </w:t>
      </w:r>
      <w:r>
        <w:t>are</w:t>
      </w:r>
      <w:r>
        <w:rPr>
          <w:spacing w:val="-4"/>
        </w:rPr>
        <w:t xml:space="preserve"> </w:t>
      </w:r>
      <w:r>
        <w:t>expected</w:t>
      </w:r>
      <w:r>
        <w:rPr>
          <w:spacing w:val="-4"/>
        </w:rPr>
        <w:t xml:space="preserve"> </w:t>
      </w:r>
      <w:r>
        <w:t>to</w:t>
      </w:r>
      <w:r>
        <w:rPr>
          <w:spacing w:val="-3"/>
        </w:rPr>
        <w:t xml:space="preserve"> </w:t>
      </w:r>
      <w:r>
        <w:t>meet</w:t>
      </w:r>
      <w:r>
        <w:rPr>
          <w:spacing w:val="-1"/>
        </w:rPr>
        <w:t xml:space="preserve"> </w:t>
      </w:r>
      <w:r>
        <w:t>with</w:t>
      </w:r>
      <w:r>
        <w:rPr>
          <w:spacing w:val="-5"/>
        </w:rPr>
        <w:t xml:space="preserve"> </w:t>
      </w:r>
      <w:r>
        <w:t xml:space="preserve">their advisor in the first semester and complete an approved </w:t>
      </w:r>
      <w:r>
        <w:rPr>
          <w:b/>
          <w:i/>
        </w:rPr>
        <w:t>Plan of Study</w:t>
      </w:r>
      <w:r>
        <w:t>. It specifies the courses and the order</w:t>
      </w:r>
      <w:r>
        <w:rPr>
          <w:spacing w:val="40"/>
        </w:rPr>
        <w:t xml:space="preserve"> </w:t>
      </w:r>
      <w:r>
        <w:t>in which these courses are to be taken and is filed with the Graduate College.</w:t>
      </w:r>
      <w:r>
        <w:rPr>
          <w:spacing w:val="40"/>
        </w:rPr>
        <w:t xml:space="preserve"> </w:t>
      </w:r>
      <w:r>
        <w:t>Each semester, students will meet with their advisors to register for classes. During this time, advisors will assess and monitor students’ progress in their coursework as well as their personal and professional development.</w:t>
      </w:r>
    </w:p>
    <w:p w14:paraId="394A565A" w14:textId="77777777" w:rsidR="009B25CA" w:rsidRDefault="00000000">
      <w:pPr>
        <w:spacing w:before="199" w:line="242" w:lineRule="auto"/>
        <w:ind w:left="960" w:right="1009"/>
        <w:rPr>
          <w:b/>
        </w:rPr>
      </w:pPr>
      <w:r>
        <w:rPr>
          <w:b/>
        </w:rPr>
        <w:t>Students</w:t>
      </w:r>
      <w:r>
        <w:rPr>
          <w:b/>
          <w:spacing w:val="-2"/>
        </w:rPr>
        <w:t xml:space="preserve"> </w:t>
      </w:r>
      <w:r>
        <w:rPr>
          <w:b/>
        </w:rPr>
        <w:t>must</w:t>
      </w:r>
      <w:r>
        <w:rPr>
          <w:b/>
          <w:spacing w:val="-1"/>
        </w:rPr>
        <w:t xml:space="preserve"> </w:t>
      </w:r>
      <w:r>
        <w:rPr>
          <w:b/>
        </w:rPr>
        <w:t>attend</w:t>
      </w:r>
      <w:r>
        <w:rPr>
          <w:b/>
          <w:spacing w:val="-2"/>
        </w:rPr>
        <w:t xml:space="preserve"> </w:t>
      </w:r>
      <w:r>
        <w:rPr>
          <w:b/>
        </w:rPr>
        <w:t>the</w:t>
      </w:r>
      <w:r>
        <w:rPr>
          <w:b/>
          <w:spacing w:val="-4"/>
        </w:rPr>
        <w:t xml:space="preserve"> </w:t>
      </w:r>
      <w:r>
        <w:rPr>
          <w:b/>
        </w:rPr>
        <w:t>Orientation</w:t>
      </w:r>
      <w:r>
        <w:rPr>
          <w:b/>
          <w:spacing w:val="-2"/>
        </w:rPr>
        <w:t xml:space="preserve"> </w:t>
      </w:r>
      <w:r>
        <w:rPr>
          <w:b/>
        </w:rPr>
        <w:t>Session</w:t>
      </w:r>
      <w:r>
        <w:rPr>
          <w:b/>
          <w:spacing w:val="-5"/>
        </w:rPr>
        <w:t xml:space="preserve"> </w:t>
      </w:r>
      <w:r>
        <w:rPr>
          <w:b/>
        </w:rPr>
        <w:t>in</w:t>
      </w:r>
      <w:r>
        <w:rPr>
          <w:b/>
          <w:spacing w:val="-5"/>
        </w:rPr>
        <w:t xml:space="preserve"> </w:t>
      </w:r>
      <w:r>
        <w:rPr>
          <w:b/>
        </w:rPr>
        <w:t>their</w:t>
      </w:r>
      <w:r>
        <w:rPr>
          <w:b/>
          <w:spacing w:val="-2"/>
        </w:rPr>
        <w:t xml:space="preserve"> </w:t>
      </w:r>
      <w:r>
        <w:rPr>
          <w:b/>
        </w:rPr>
        <w:t>first</w:t>
      </w:r>
      <w:r>
        <w:rPr>
          <w:b/>
          <w:spacing w:val="-1"/>
        </w:rPr>
        <w:t xml:space="preserve"> </w:t>
      </w:r>
      <w:r>
        <w:rPr>
          <w:b/>
        </w:rPr>
        <w:t>semester</w:t>
      </w:r>
      <w:r>
        <w:rPr>
          <w:b/>
          <w:spacing w:val="-2"/>
        </w:rPr>
        <w:t xml:space="preserve"> </w:t>
      </w:r>
      <w:r>
        <w:rPr>
          <w:b/>
        </w:rPr>
        <w:t>in</w:t>
      </w:r>
      <w:r>
        <w:rPr>
          <w:b/>
          <w:spacing w:val="-2"/>
        </w:rPr>
        <w:t xml:space="preserve"> </w:t>
      </w:r>
      <w:r>
        <w:rPr>
          <w:b/>
        </w:rPr>
        <w:t>the</w:t>
      </w:r>
      <w:r>
        <w:rPr>
          <w:b/>
          <w:spacing w:val="-2"/>
        </w:rPr>
        <w:t xml:space="preserve"> </w:t>
      </w:r>
      <w:r>
        <w:rPr>
          <w:b/>
        </w:rPr>
        <w:t>program</w:t>
      </w:r>
      <w:r>
        <w:rPr>
          <w:b/>
          <w:spacing w:val="-4"/>
        </w:rPr>
        <w:t xml:space="preserve"> </w:t>
      </w:r>
      <w:r>
        <w:rPr>
          <w:b/>
        </w:rPr>
        <w:t>and</w:t>
      </w:r>
      <w:r>
        <w:rPr>
          <w:b/>
          <w:spacing w:val="-2"/>
        </w:rPr>
        <w:t xml:space="preserve"> </w:t>
      </w:r>
      <w:r>
        <w:rPr>
          <w:b/>
        </w:rPr>
        <w:t>must</w:t>
      </w:r>
      <w:r>
        <w:rPr>
          <w:b/>
          <w:spacing w:val="-1"/>
        </w:rPr>
        <w:t xml:space="preserve"> </w:t>
      </w:r>
      <w:r>
        <w:rPr>
          <w:b/>
        </w:rPr>
        <w:t>sign</w:t>
      </w:r>
      <w:r>
        <w:rPr>
          <w:b/>
          <w:spacing w:val="-2"/>
        </w:rPr>
        <w:t xml:space="preserve"> </w:t>
      </w:r>
      <w:r>
        <w:rPr>
          <w:b/>
        </w:rPr>
        <w:t xml:space="preserve">and return the </w:t>
      </w:r>
      <w:r>
        <w:rPr>
          <w:b/>
          <w:i/>
        </w:rPr>
        <w:t>Clinical Mental Health Student Agreement Form.</w:t>
      </w:r>
      <w:r>
        <w:rPr>
          <w:b/>
          <w:i/>
          <w:spacing w:val="40"/>
        </w:rPr>
        <w:t xml:space="preserve"> </w:t>
      </w:r>
      <w:r>
        <w:rPr>
          <w:b/>
        </w:rPr>
        <w:t xml:space="preserve">Both are required to continue in the </w:t>
      </w:r>
      <w:r>
        <w:rPr>
          <w:b/>
          <w:spacing w:val="-2"/>
        </w:rPr>
        <w:t>program.</w:t>
      </w:r>
    </w:p>
    <w:p w14:paraId="73DF9AFA" w14:textId="77777777" w:rsidR="009B25CA" w:rsidRDefault="009B25CA">
      <w:pPr>
        <w:spacing w:line="242" w:lineRule="auto"/>
        <w:rPr>
          <w:b/>
        </w:rPr>
        <w:sectPr w:rsidR="009B25CA">
          <w:pgSz w:w="12240" w:h="15840"/>
          <w:pgMar w:top="980" w:right="360" w:bottom="280" w:left="360" w:header="763" w:footer="0" w:gutter="0"/>
          <w:cols w:space="720"/>
        </w:sectPr>
      </w:pPr>
    </w:p>
    <w:p w14:paraId="64495251" w14:textId="77777777" w:rsidR="009B25CA" w:rsidRDefault="00000000">
      <w:pPr>
        <w:spacing w:before="217"/>
        <w:ind w:left="960" w:right="1018"/>
      </w:pPr>
      <w:r>
        <w:lastRenderedPageBreak/>
        <w:t xml:space="preserve">The threshold of this phase includes: (1) formal admission to take didactic coursework; (2) attendance at Orientation; (3) return of the signed </w:t>
      </w:r>
      <w:r>
        <w:rPr>
          <w:b/>
          <w:i/>
        </w:rPr>
        <w:t>Clinical Mental Health Counseling Student Agreement Form</w:t>
      </w:r>
      <w:r>
        <w:t>; (4) submission</w:t>
      </w:r>
      <w:r>
        <w:rPr>
          <w:spacing w:val="-5"/>
        </w:rPr>
        <w:t xml:space="preserve"> </w:t>
      </w:r>
      <w:r>
        <w:t>of</w:t>
      </w:r>
      <w:r>
        <w:rPr>
          <w:spacing w:val="-2"/>
        </w:rPr>
        <w:t xml:space="preserve"> </w:t>
      </w:r>
      <w:r>
        <w:t>an</w:t>
      </w:r>
      <w:r>
        <w:rPr>
          <w:spacing w:val="-2"/>
        </w:rPr>
        <w:t xml:space="preserve"> </w:t>
      </w:r>
      <w:r>
        <w:t xml:space="preserve">acceptable </w:t>
      </w:r>
      <w:r>
        <w:rPr>
          <w:b/>
          <w:i/>
        </w:rPr>
        <w:t>Plan</w:t>
      </w:r>
      <w:r>
        <w:rPr>
          <w:b/>
          <w:i/>
          <w:spacing w:val="-2"/>
        </w:rPr>
        <w:t xml:space="preserve"> </w:t>
      </w:r>
      <w:r>
        <w:rPr>
          <w:b/>
          <w:i/>
        </w:rPr>
        <w:t>of</w:t>
      </w:r>
      <w:r>
        <w:rPr>
          <w:b/>
          <w:i/>
          <w:spacing w:val="-2"/>
        </w:rPr>
        <w:t xml:space="preserve"> </w:t>
      </w:r>
      <w:r>
        <w:rPr>
          <w:b/>
          <w:i/>
        </w:rPr>
        <w:t>Study</w:t>
      </w:r>
      <w:r>
        <w:rPr>
          <w:b/>
          <w:i/>
          <w:spacing w:val="-2"/>
        </w:rPr>
        <w:t xml:space="preserve"> </w:t>
      </w:r>
      <w:r>
        <w:t>within</w:t>
      </w:r>
      <w:r>
        <w:rPr>
          <w:spacing w:val="-2"/>
        </w:rPr>
        <w:t xml:space="preserve"> </w:t>
      </w:r>
      <w:r>
        <w:t>the</w:t>
      </w:r>
      <w:r>
        <w:rPr>
          <w:spacing w:val="-4"/>
        </w:rPr>
        <w:t xml:space="preserve"> </w:t>
      </w:r>
      <w:r>
        <w:t>first</w:t>
      </w:r>
      <w:r>
        <w:rPr>
          <w:spacing w:val="-3"/>
        </w:rPr>
        <w:t xml:space="preserve"> </w:t>
      </w:r>
      <w:r>
        <w:t>semester;</w:t>
      </w:r>
      <w:r>
        <w:rPr>
          <w:spacing w:val="-4"/>
        </w:rPr>
        <w:t xml:space="preserve"> </w:t>
      </w:r>
      <w:r>
        <w:t>and</w:t>
      </w:r>
      <w:r>
        <w:rPr>
          <w:spacing w:val="-2"/>
        </w:rPr>
        <w:t xml:space="preserve"> </w:t>
      </w:r>
      <w:r>
        <w:t>(5)</w:t>
      </w:r>
      <w:r>
        <w:rPr>
          <w:spacing w:val="-2"/>
        </w:rPr>
        <w:t xml:space="preserve"> </w:t>
      </w:r>
      <w:r>
        <w:t>demonstrated</w:t>
      </w:r>
      <w:r>
        <w:rPr>
          <w:spacing w:val="-2"/>
        </w:rPr>
        <w:t xml:space="preserve"> </w:t>
      </w:r>
      <w:r>
        <w:t>suitability</w:t>
      </w:r>
      <w:r>
        <w:rPr>
          <w:spacing w:val="-5"/>
        </w:rPr>
        <w:t xml:space="preserve"> </w:t>
      </w:r>
      <w:r>
        <w:t>for</w:t>
      </w:r>
      <w:r>
        <w:rPr>
          <w:spacing w:val="-2"/>
        </w:rPr>
        <w:t xml:space="preserve"> </w:t>
      </w:r>
      <w:r>
        <w:t>the counseling profession.</w:t>
      </w:r>
    </w:p>
    <w:p w14:paraId="6BE7E409" w14:textId="77777777" w:rsidR="009B25CA" w:rsidRDefault="00000000">
      <w:pPr>
        <w:spacing w:before="200"/>
        <w:ind w:left="960" w:right="963"/>
      </w:pPr>
      <w:r>
        <w:rPr>
          <w:b/>
        </w:rPr>
        <w:t xml:space="preserve">Phase </w:t>
      </w:r>
      <w:r>
        <w:t xml:space="preserve">2. </w:t>
      </w:r>
      <w:r>
        <w:rPr>
          <w:b/>
        </w:rPr>
        <w:t>Acceptance into Clinical Coursework</w:t>
      </w:r>
      <w:r>
        <w:t>. Prior to completing all didactic coursework required for clinical coursework (practica and internship), students must apply for the clinical coursework phase of training. The threshold of this phase includes: (1) maintenance of academic eligibility in terms of graduate GPA</w:t>
      </w:r>
      <w:r>
        <w:rPr>
          <w:spacing w:val="-4"/>
        </w:rPr>
        <w:t xml:space="preserve"> </w:t>
      </w:r>
      <w:r>
        <w:t>[at</w:t>
      </w:r>
      <w:r>
        <w:rPr>
          <w:spacing w:val="-4"/>
        </w:rPr>
        <w:t xml:space="preserve"> </w:t>
      </w:r>
      <w:r>
        <w:t>least</w:t>
      </w:r>
      <w:r>
        <w:rPr>
          <w:spacing w:val="-1"/>
        </w:rPr>
        <w:t xml:space="preserve"> </w:t>
      </w:r>
      <w:r>
        <w:t>3.0]</w:t>
      </w:r>
      <w:r>
        <w:rPr>
          <w:spacing w:val="-2"/>
        </w:rPr>
        <w:t xml:space="preserve"> </w:t>
      </w:r>
      <w:r>
        <w:t>with</w:t>
      </w:r>
      <w:r>
        <w:rPr>
          <w:spacing w:val="-2"/>
        </w:rPr>
        <w:t xml:space="preserve"> </w:t>
      </w:r>
      <w:r>
        <w:t>no</w:t>
      </w:r>
      <w:r>
        <w:rPr>
          <w:spacing w:val="-5"/>
        </w:rPr>
        <w:t xml:space="preserve"> </w:t>
      </w:r>
      <w:r>
        <w:t>grade</w:t>
      </w:r>
      <w:r>
        <w:rPr>
          <w:spacing w:val="-4"/>
        </w:rPr>
        <w:t xml:space="preserve"> </w:t>
      </w:r>
      <w:r>
        <w:t>below</w:t>
      </w:r>
      <w:r>
        <w:rPr>
          <w:spacing w:val="-3"/>
        </w:rPr>
        <w:t xml:space="preserve"> </w:t>
      </w:r>
      <w:r>
        <w:t>a B;</w:t>
      </w:r>
      <w:r>
        <w:rPr>
          <w:spacing w:val="-4"/>
        </w:rPr>
        <w:t xml:space="preserve"> </w:t>
      </w:r>
      <w:r>
        <w:t>(2)</w:t>
      </w:r>
      <w:r>
        <w:rPr>
          <w:spacing w:val="-2"/>
        </w:rPr>
        <w:t xml:space="preserve"> </w:t>
      </w:r>
      <w:r>
        <w:t>passes</w:t>
      </w:r>
      <w:r>
        <w:rPr>
          <w:spacing w:val="-4"/>
        </w:rPr>
        <w:t xml:space="preserve"> </w:t>
      </w:r>
      <w:r>
        <w:t>the</w:t>
      </w:r>
      <w:r>
        <w:rPr>
          <w:spacing w:val="-1"/>
        </w:rPr>
        <w:t xml:space="preserve"> </w:t>
      </w:r>
      <w:r>
        <w:rPr>
          <w:b/>
          <w:i/>
        </w:rPr>
        <w:t>Counselor</w:t>
      </w:r>
      <w:r>
        <w:rPr>
          <w:b/>
          <w:i/>
          <w:spacing w:val="-2"/>
        </w:rPr>
        <w:t xml:space="preserve"> </w:t>
      </w:r>
      <w:r>
        <w:rPr>
          <w:b/>
          <w:i/>
        </w:rPr>
        <w:t>Preparation</w:t>
      </w:r>
      <w:r>
        <w:rPr>
          <w:b/>
          <w:i/>
          <w:spacing w:val="-2"/>
        </w:rPr>
        <w:t xml:space="preserve"> </w:t>
      </w:r>
      <w:r>
        <w:rPr>
          <w:b/>
          <w:i/>
        </w:rPr>
        <w:t>Counseling</w:t>
      </w:r>
      <w:r>
        <w:rPr>
          <w:b/>
          <w:i/>
          <w:spacing w:val="-2"/>
        </w:rPr>
        <w:t xml:space="preserve"> </w:t>
      </w:r>
      <w:r>
        <w:rPr>
          <w:b/>
          <w:i/>
        </w:rPr>
        <w:t>Examination (CPCE while in Internship) or hold the NCC credential/have a passing score on the NCE by the end of Internship I</w:t>
      </w:r>
      <w:r>
        <w:t>;</w:t>
      </w:r>
      <w:r>
        <w:rPr>
          <w:spacing w:val="40"/>
        </w:rPr>
        <w:t xml:space="preserve"> </w:t>
      </w:r>
      <w:r>
        <w:t>and (3) demonstrated suitability for the counseling profession.</w:t>
      </w:r>
    </w:p>
    <w:p w14:paraId="3A241BB7" w14:textId="77777777" w:rsidR="009B25CA" w:rsidRDefault="00000000">
      <w:pPr>
        <w:pStyle w:val="BodyText"/>
        <w:spacing w:before="201"/>
        <w:ind w:left="960" w:right="1009"/>
      </w:pPr>
      <w:r>
        <w:t xml:space="preserve">The </w:t>
      </w:r>
      <w:r>
        <w:rPr>
          <w:b/>
          <w:i/>
        </w:rPr>
        <w:t xml:space="preserve">CPCE </w:t>
      </w:r>
      <w:r>
        <w:t>is usually taken while enrolled in or at the end of MHS 6800 or start of MHS 6830, and passing the test is a requirement to graduate the program.</w:t>
      </w:r>
      <w:r>
        <w:rPr>
          <w:spacing w:val="40"/>
        </w:rPr>
        <w:t xml:space="preserve"> </w:t>
      </w:r>
      <w:r>
        <w:t>If the student does not pass the examination, the student can apply for the next scheduled exam. A second non-pass will result in administrative dismissal from the program. The student is expected to score no less than 3 points below the national mean score. Students must register to take the CPCE on their own through NBCC computer-based testing. Students must have a passing score on the CPCE turned into the department no later than the end of Internship I. Students that already hold the NCC credential or that have passed the NCE are exempt from taking the CPCE and must submit</w:t>
      </w:r>
      <w:r>
        <w:rPr>
          <w:spacing w:val="-2"/>
        </w:rPr>
        <w:t xml:space="preserve"> </w:t>
      </w:r>
      <w:r>
        <w:t>a</w:t>
      </w:r>
      <w:r>
        <w:rPr>
          <w:spacing w:val="-1"/>
        </w:rPr>
        <w:t xml:space="preserve"> </w:t>
      </w:r>
      <w:r>
        <w:t>copy</w:t>
      </w:r>
      <w:r>
        <w:rPr>
          <w:spacing w:val="-1"/>
        </w:rPr>
        <w:t xml:space="preserve"> </w:t>
      </w:r>
      <w:r>
        <w:t>of</w:t>
      </w:r>
      <w:r>
        <w:rPr>
          <w:spacing w:val="-3"/>
        </w:rPr>
        <w:t xml:space="preserve"> </w:t>
      </w:r>
      <w:r>
        <w:t>your</w:t>
      </w:r>
      <w:r>
        <w:rPr>
          <w:spacing w:val="-3"/>
        </w:rPr>
        <w:t xml:space="preserve"> </w:t>
      </w:r>
      <w:r>
        <w:t>NCC</w:t>
      </w:r>
      <w:r>
        <w:rPr>
          <w:spacing w:val="-2"/>
        </w:rPr>
        <w:t xml:space="preserve"> </w:t>
      </w:r>
      <w:r>
        <w:t>or</w:t>
      </w:r>
      <w:r>
        <w:rPr>
          <w:spacing w:val="-1"/>
        </w:rPr>
        <w:t xml:space="preserve"> </w:t>
      </w:r>
      <w:r>
        <w:t>passing</w:t>
      </w:r>
      <w:r>
        <w:rPr>
          <w:spacing w:val="-1"/>
        </w:rPr>
        <w:t xml:space="preserve"> </w:t>
      </w:r>
      <w:r>
        <w:t>NCE</w:t>
      </w:r>
      <w:r>
        <w:rPr>
          <w:spacing w:val="-1"/>
        </w:rPr>
        <w:t xml:space="preserve"> </w:t>
      </w:r>
      <w:r>
        <w:t>score</w:t>
      </w:r>
      <w:r>
        <w:rPr>
          <w:spacing w:val="-3"/>
        </w:rPr>
        <w:t xml:space="preserve"> </w:t>
      </w:r>
      <w:r>
        <w:t>to</w:t>
      </w:r>
      <w:r>
        <w:rPr>
          <w:spacing w:val="-4"/>
        </w:rPr>
        <w:t xml:space="preserve"> </w:t>
      </w:r>
      <w:r>
        <w:t>the</w:t>
      </w:r>
      <w:r>
        <w:rPr>
          <w:spacing w:val="-1"/>
        </w:rPr>
        <w:t xml:space="preserve"> </w:t>
      </w:r>
      <w:r>
        <w:t>department in</w:t>
      </w:r>
      <w:r>
        <w:rPr>
          <w:spacing w:val="-1"/>
        </w:rPr>
        <w:t xml:space="preserve"> </w:t>
      </w:r>
      <w:r>
        <w:t>your</w:t>
      </w:r>
      <w:r>
        <w:rPr>
          <w:spacing w:val="-1"/>
        </w:rPr>
        <w:t xml:space="preserve"> </w:t>
      </w:r>
      <w:r>
        <w:t>Internship</w:t>
      </w:r>
      <w:r>
        <w:rPr>
          <w:spacing w:val="-1"/>
        </w:rPr>
        <w:t xml:space="preserve"> </w:t>
      </w:r>
      <w:r>
        <w:t>I</w:t>
      </w:r>
      <w:r>
        <w:rPr>
          <w:spacing w:val="-3"/>
        </w:rPr>
        <w:t xml:space="preserve"> </w:t>
      </w:r>
      <w:r>
        <w:t>packet at the</w:t>
      </w:r>
      <w:r>
        <w:rPr>
          <w:spacing w:val="-1"/>
        </w:rPr>
        <w:t xml:space="preserve"> </w:t>
      </w:r>
      <w:r>
        <w:t>end</w:t>
      </w:r>
      <w:r>
        <w:rPr>
          <w:spacing w:val="-4"/>
        </w:rPr>
        <w:t xml:space="preserve"> </w:t>
      </w:r>
      <w:r>
        <w:t>of the</w:t>
      </w:r>
      <w:r>
        <w:rPr>
          <w:spacing w:val="-2"/>
        </w:rPr>
        <w:t xml:space="preserve"> </w:t>
      </w:r>
      <w:r>
        <w:t>semester.</w:t>
      </w:r>
      <w:r>
        <w:rPr>
          <w:spacing w:val="-5"/>
        </w:rPr>
        <w:t xml:space="preserve"> </w:t>
      </w:r>
      <w:r>
        <w:t>Note:</w:t>
      </w:r>
      <w:r>
        <w:rPr>
          <w:spacing w:val="-1"/>
        </w:rPr>
        <w:t xml:space="preserve"> </w:t>
      </w:r>
      <w:r>
        <w:t>The</w:t>
      </w:r>
      <w:r>
        <w:rPr>
          <w:spacing w:val="-2"/>
        </w:rPr>
        <w:t xml:space="preserve"> </w:t>
      </w:r>
      <w:r>
        <w:t>Clinical</w:t>
      </w:r>
      <w:r>
        <w:rPr>
          <w:spacing w:val="-1"/>
        </w:rPr>
        <w:t xml:space="preserve"> </w:t>
      </w:r>
      <w:r>
        <w:t>Coursework requirement</w:t>
      </w:r>
      <w:r>
        <w:rPr>
          <w:spacing w:val="-1"/>
        </w:rPr>
        <w:t xml:space="preserve"> </w:t>
      </w:r>
      <w:proofErr w:type="gramStart"/>
      <w:r>
        <w:t>holds</w:t>
      </w:r>
      <w:proofErr w:type="gramEnd"/>
      <w:r>
        <w:rPr>
          <w:spacing w:val="-4"/>
        </w:rPr>
        <w:t xml:space="preserve"> </w:t>
      </w:r>
      <w:r>
        <w:t>only</w:t>
      </w:r>
      <w:r>
        <w:rPr>
          <w:spacing w:val="-2"/>
        </w:rPr>
        <w:t xml:space="preserve"> </w:t>
      </w:r>
      <w:r>
        <w:t>for Ed.S.</w:t>
      </w:r>
      <w:r>
        <w:rPr>
          <w:spacing w:val="-5"/>
        </w:rPr>
        <w:t xml:space="preserve"> </w:t>
      </w:r>
      <w:r>
        <w:t>students</w:t>
      </w:r>
      <w:r>
        <w:rPr>
          <w:spacing w:val="-4"/>
        </w:rPr>
        <w:t xml:space="preserve"> </w:t>
      </w:r>
      <w:r>
        <w:t xml:space="preserve">whose </w:t>
      </w:r>
      <w:r>
        <w:rPr>
          <w:i/>
        </w:rPr>
        <w:t>Plan</w:t>
      </w:r>
      <w:r>
        <w:rPr>
          <w:i/>
          <w:spacing w:val="-5"/>
        </w:rPr>
        <w:t xml:space="preserve"> </w:t>
      </w:r>
      <w:r>
        <w:rPr>
          <w:i/>
        </w:rPr>
        <w:t>of</w:t>
      </w:r>
      <w:r>
        <w:rPr>
          <w:i/>
          <w:spacing w:val="-1"/>
        </w:rPr>
        <w:t xml:space="preserve"> </w:t>
      </w:r>
      <w:r>
        <w:rPr>
          <w:i/>
        </w:rPr>
        <w:t xml:space="preserve">Study </w:t>
      </w:r>
      <w:r>
        <w:t xml:space="preserve">specifies it; and the </w:t>
      </w:r>
      <w:r>
        <w:rPr>
          <w:b/>
          <w:i/>
        </w:rPr>
        <w:t xml:space="preserve">CPCE </w:t>
      </w:r>
      <w:r>
        <w:t xml:space="preserve">requirement can be </w:t>
      </w:r>
      <w:proofErr w:type="gramStart"/>
      <w:r>
        <w:t>waived--by</w:t>
      </w:r>
      <w:proofErr w:type="gramEnd"/>
      <w:r>
        <w:t xml:space="preserve"> the advisor-- for Ed.S. students with the NCC </w:t>
      </w:r>
      <w:r>
        <w:rPr>
          <w:spacing w:val="-2"/>
        </w:rPr>
        <w:t>credential.</w:t>
      </w:r>
    </w:p>
    <w:p w14:paraId="16480B6F" w14:textId="77777777" w:rsidR="009B25CA" w:rsidRDefault="009B25CA">
      <w:pPr>
        <w:pStyle w:val="BodyText"/>
      </w:pPr>
    </w:p>
    <w:p w14:paraId="64EB4D88" w14:textId="77777777" w:rsidR="009B25CA" w:rsidRDefault="00000000">
      <w:pPr>
        <w:spacing w:before="1"/>
        <w:ind w:left="960" w:right="988"/>
      </w:pPr>
      <w:r>
        <w:rPr>
          <w:b/>
        </w:rPr>
        <w:t xml:space="preserve">Phase </w:t>
      </w:r>
      <w:r>
        <w:t>3.</w:t>
      </w:r>
      <w:r>
        <w:rPr>
          <w:spacing w:val="40"/>
        </w:rPr>
        <w:t xml:space="preserve"> </w:t>
      </w:r>
      <w:r>
        <w:rPr>
          <w:b/>
        </w:rPr>
        <w:t>Completion of Didactic and Clinical Coursework</w:t>
      </w:r>
      <w:r>
        <w:t>.</w:t>
      </w:r>
      <w:r>
        <w:rPr>
          <w:spacing w:val="40"/>
        </w:rPr>
        <w:t xml:space="preserve"> </w:t>
      </w:r>
      <w:r>
        <w:t>The</w:t>
      </w:r>
      <w:r>
        <w:rPr>
          <w:spacing w:val="-1"/>
        </w:rPr>
        <w:t xml:space="preserve"> </w:t>
      </w:r>
      <w:r>
        <w:t>threshold of this phase requires that the student</w:t>
      </w:r>
      <w:r>
        <w:rPr>
          <w:spacing w:val="-4"/>
        </w:rPr>
        <w:t xml:space="preserve"> </w:t>
      </w:r>
      <w:r>
        <w:t>meets</w:t>
      </w:r>
      <w:r>
        <w:rPr>
          <w:spacing w:val="-4"/>
        </w:rPr>
        <w:t xml:space="preserve"> </w:t>
      </w:r>
      <w:r>
        <w:t>all</w:t>
      </w:r>
      <w:r>
        <w:rPr>
          <w:spacing w:val="-1"/>
        </w:rPr>
        <w:t xml:space="preserve"> </w:t>
      </w:r>
      <w:r>
        <w:t>three</w:t>
      </w:r>
      <w:r>
        <w:rPr>
          <w:spacing w:val="-1"/>
        </w:rPr>
        <w:t xml:space="preserve"> </w:t>
      </w:r>
      <w:r>
        <w:t>thresholds:</w:t>
      </w:r>
      <w:r>
        <w:rPr>
          <w:spacing w:val="-1"/>
        </w:rPr>
        <w:t xml:space="preserve"> </w:t>
      </w:r>
      <w:r>
        <w:t>(1)</w:t>
      </w:r>
      <w:r>
        <w:rPr>
          <w:spacing w:val="-4"/>
        </w:rPr>
        <w:t xml:space="preserve"> </w:t>
      </w:r>
      <w:r>
        <w:t>maintenance</w:t>
      </w:r>
      <w:r>
        <w:rPr>
          <w:spacing w:val="-2"/>
        </w:rPr>
        <w:t xml:space="preserve"> </w:t>
      </w:r>
      <w:r>
        <w:t>of</w:t>
      </w:r>
      <w:r>
        <w:rPr>
          <w:spacing w:val="-2"/>
        </w:rPr>
        <w:t xml:space="preserve"> </w:t>
      </w:r>
      <w:r>
        <w:t>academic</w:t>
      </w:r>
      <w:r>
        <w:rPr>
          <w:spacing w:val="-2"/>
        </w:rPr>
        <w:t xml:space="preserve"> </w:t>
      </w:r>
      <w:r>
        <w:t>eligibility</w:t>
      </w:r>
      <w:r>
        <w:rPr>
          <w:spacing w:val="-5"/>
        </w:rPr>
        <w:t xml:space="preserve"> </w:t>
      </w:r>
      <w:r>
        <w:t>in</w:t>
      </w:r>
      <w:r>
        <w:rPr>
          <w:spacing w:val="-5"/>
        </w:rPr>
        <w:t xml:space="preserve"> </w:t>
      </w:r>
      <w:r>
        <w:t>terms</w:t>
      </w:r>
      <w:r>
        <w:rPr>
          <w:spacing w:val="-4"/>
        </w:rPr>
        <w:t xml:space="preserve"> </w:t>
      </w:r>
      <w:r>
        <w:t>of</w:t>
      </w:r>
      <w:r>
        <w:rPr>
          <w:spacing w:val="-2"/>
        </w:rPr>
        <w:t xml:space="preserve"> </w:t>
      </w:r>
      <w:r>
        <w:t>graduate</w:t>
      </w:r>
      <w:r>
        <w:rPr>
          <w:spacing w:val="-2"/>
        </w:rPr>
        <w:t xml:space="preserve"> </w:t>
      </w:r>
      <w:r>
        <w:t>GPA</w:t>
      </w:r>
      <w:r>
        <w:rPr>
          <w:spacing w:val="-3"/>
        </w:rPr>
        <w:t xml:space="preserve"> </w:t>
      </w:r>
      <w:r>
        <w:t>[at</w:t>
      </w:r>
      <w:r>
        <w:rPr>
          <w:spacing w:val="-4"/>
        </w:rPr>
        <w:t xml:space="preserve"> </w:t>
      </w:r>
      <w:r>
        <w:t xml:space="preserve">least 3.0] with no grade below a B; (2) the </w:t>
      </w:r>
      <w:r>
        <w:rPr>
          <w:b/>
          <w:i/>
        </w:rPr>
        <w:t xml:space="preserve">Exit Counseling Competency Exams (ECCE) </w:t>
      </w:r>
      <w:r>
        <w:t xml:space="preserve">and the </w:t>
      </w:r>
      <w:r>
        <w:rPr>
          <w:b/>
          <w:i/>
        </w:rPr>
        <w:t>CPCE or hold the NCC</w:t>
      </w:r>
      <w:r>
        <w:t xml:space="preserve">; and (3) demonstrates suitability for the counseling profession assessed by the </w:t>
      </w:r>
      <w:r>
        <w:rPr>
          <w:b/>
          <w:i/>
        </w:rPr>
        <w:t>Professional Performance Evaluation Rubric</w:t>
      </w:r>
      <w:r>
        <w:t>.</w:t>
      </w:r>
      <w:r>
        <w:rPr>
          <w:spacing w:val="40"/>
        </w:rPr>
        <w:t xml:space="preserve"> </w:t>
      </w:r>
      <w:r>
        <w:t>Note:</w:t>
      </w:r>
      <w:r>
        <w:rPr>
          <w:spacing w:val="40"/>
        </w:rPr>
        <w:t xml:space="preserve"> </w:t>
      </w:r>
      <w:r>
        <w:t xml:space="preserve">The </w:t>
      </w:r>
      <w:r>
        <w:rPr>
          <w:i/>
        </w:rPr>
        <w:t xml:space="preserve">ECCE </w:t>
      </w:r>
      <w:r>
        <w:t xml:space="preserve">requirement </w:t>
      </w:r>
      <w:proofErr w:type="gramStart"/>
      <w:r>
        <w:t>holds</w:t>
      </w:r>
      <w:proofErr w:type="gramEnd"/>
      <w:r>
        <w:t xml:space="preserve"> only for Ed.S. students whose </w:t>
      </w:r>
      <w:r>
        <w:rPr>
          <w:i/>
        </w:rPr>
        <w:t xml:space="preserve">Plan of Study </w:t>
      </w:r>
      <w:r>
        <w:t>specifies Clinical Coursework.</w:t>
      </w:r>
      <w:r>
        <w:rPr>
          <w:spacing w:val="40"/>
        </w:rPr>
        <w:t xml:space="preserve"> </w:t>
      </w:r>
      <w:r>
        <w:t xml:space="preserve">It is only possible to take the </w:t>
      </w:r>
      <w:r>
        <w:rPr>
          <w:b/>
          <w:i/>
        </w:rPr>
        <w:t xml:space="preserve">ECCE </w:t>
      </w:r>
      <w:r>
        <w:t xml:space="preserve">exam during the scheduled time. If the </w:t>
      </w:r>
      <w:r>
        <w:rPr>
          <w:b/>
          <w:i/>
        </w:rPr>
        <w:t xml:space="preserve">ECCE </w:t>
      </w:r>
      <w:r>
        <w:t>is taken at the scheduled time but not passed the student can petition the instructor to re-take it within one week.</w:t>
      </w:r>
    </w:p>
    <w:p w14:paraId="320A3AB1" w14:textId="77777777" w:rsidR="009B25CA" w:rsidRDefault="00000000">
      <w:pPr>
        <w:pStyle w:val="BodyText"/>
        <w:spacing w:before="251"/>
        <w:ind w:left="960" w:right="988"/>
      </w:pPr>
      <w:r>
        <w:t>Students</w:t>
      </w:r>
      <w:r>
        <w:rPr>
          <w:spacing w:val="-2"/>
        </w:rPr>
        <w:t xml:space="preserve"> </w:t>
      </w:r>
      <w:r>
        <w:t>who</w:t>
      </w:r>
      <w:r>
        <w:rPr>
          <w:spacing w:val="-5"/>
        </w:rPr>
        <w:t xml:space="preserve"> </w:t>
      </w:r>
      <w:r>
        <w:t>fail</w:t>
      </w:r>
      <w:r>
        <w:rPr>
          <w:spacing w:val="-4"/>
        </w:rPr>
        <w:t xml:space="preserve"> </w:t>
      </w:r>
      <w:r>
        <w:t>[grade</w:t>
      </w:r>
      <w:r>
        <w:rPr>
          <w:spacing w:val="-4"/>
        </w:rPr>
        <w:t xml:space="preserve"> </w:t>
      </w:r>
      <w:r>
        <w:t>lower</w:t>
      </w:r>
      <w:r>
        <w:rPr>
          <w:spacing w:val="-1"/>
        </w:rPr>
        <w:t xml:space="preserve"> </w:t>
      </w:r>
      <w:r>
        <w:t>than</w:t>
      </w:r>
      <w:r>
        <w:rPr>
          <w:spacing w:val="-2"/>
        </w:rPr>
        <w:t xml:space="preserve"> </w:t>
      </w:r>
      <w:r>
        <w:t>B] didactic</w:t>
      </w:r>
      <w:r>
        <w:rPr>
          <w:spacing w:val="-4"/>
        </w:rPr>
        <w:t xml:space="preserve"> </w:t>
      </w:r>
      <w:r>
        <w:t>courses</w:t>
      </w:r>
      <w:r>
        <w:rPr>
          <w:spacing w:val="-1"/>
        </w:rPr>
        <w:t xml:space="preserve"> </w:t>
      </w:r>
      <w:r>
        <w:t>are</w:t>
      </w:r>
      <w:r>
        <w:rPr>
          <w:spacing w:val="-4"/>
        </w:rPr>
        <w:t xml:space="preserve"> </w:t>
      </w:r>
      <w:r>
        <w:t>eligible</w:t>
      </w:r>
      <w:r>
        <w:rPr>
          <w:spacing w:val="-2"/>
        </w:rPr>
        <w:t xml:space="preserve"> </w:t>
      </w:r>
      <w:r>
        <w:t>to</w:t>
      </w:r>
      <w:r>
        <w:rPr>
          <w:spacing w:val="-3"/>
        </w:rPr>
        <w:t xml:space="preserve"> </w:t>
      </w:r>
      <w:r>
        <w:t>register</w:t>
      </w:r>
      <w:r>
        <w:rPr>
          <w:spacing w:val="-2"/>
        </w:rPr>
        <w:t xml:space="preserve"> </w:t>
      </w:r>
      <w:r>
        <w:t>for</w:t>
      </w:r>
      <w:r>
        <w:rPr>
          <w:spacing w:val="-4"/>
        </w:rPr>
        <w:t xml:space="preserve"> </w:t>
      </w:r>
      <w:r>
        <w:t>that</w:t>
      </w:r>
      <w:r>
        <w:rPr>
          <w:spacing w:val="-1"/>
        </w:rPr>
        <w:t xml:space="preserve"> </w:t>
      </w:r>
      <w:r>
        <w:t>course</w:t>
      </w:r>
      <w:r>
        <w:rPr>
          <w:spacing w:val="-4"/>
        </w:rPr>
        <w:t xml:space="preserve"> </w:t>
      </w:r>
      <w:r>
        <w:t>the</w:t>
      </w:r>
      <w:r>
        <w:rPr>
          <w:spacing w:val="-4"/>
        </w:rPr>
        <w:t xml:space="preserve"> </w:t>
      </w:r>
      <w:r>
        <w:t>next</w:t>
      </w:r>
      <w:r>
        <w:rPr>
          <w:spacing w:val="-1"/>
        </w:rPr>
        <w:t xml:space="preserve"> </w:t>
      </w:r>
      <w:r>
        <w:t>time</w:t>
      </w:r>
      <w:r>
        <w:rPr>
          <w:spacing w:val="-2"/>
        </w:rPr>
        <w:t xml:space="preserve"> </w:t>
      </w:r>
      <w:r>
        <w:t xml:space="preserve">it is offered. They will be permitted to register for other didactic courses in the meantime, but they will </w:t>
      </w:r>
      <w:r>
        <w:rPr>
          <w:u w:val="single"/>
        </w:rPr>
        <w:t xml:space="preserve">not </w:t>
      </w:r>
      <w:r>
        <w:t>be permitted to register for a clinical course (Practica or Internship) until they receive a passing grade in the retaken didactic course.</w:t>
      </w:r>
      <w:r>
        <w:rPr>
          <w:spacing w:val="40"/>
        </w:rPr>
        <w:t xml:space="preserve"> </w:t>
      </w:r>
      <w:r>
        <w:t xml:space="preserve">A non-pass in the retaken course results in administrative dismissal from the </w:t>
      </w:r>
      <w:r>
        <w:rPr>
          <w:spacing w:val="-2"/>
        </w:rPr>
        <w:t>program.</w:t>
      </w:r>
    </w:p>
    <w:p w14:paraId="4D7A5B70" w14:textId="77777777" w:rsidR="009B25CA" w:rsidRDefault="009B25CA">
      <w:pPr>
        <w:pStyle w:val="BodyText"/>
        <w:spacing w:before="1"/>
      </w:pPr>
    </w:p>
    <w:p w14:paraId="6A12A7EF" w14:textId="77777777" w:rsidR="009B25CA" w:rsidRDefault="00000000">
      <w:pPr>
        <w:pStyle w:val="BodyText"/>
        <w:spacing w:before="1"/>
        <w:ind w:left="960" w:right="1018"/>
      </w:pPr>
      <w:r>
        <w:t>Students who fail [grade lower than B] a clinical course cannot register for additional clinical coursework until</w:t>
      </w:r>
      <w:r>
        <w:rPr>
          <w:spacing w:val="-1"/>
        </w:rPr>
        <w:t xml:space="preserve"> </w:t>
      </w:r>
      <w:r>
        <w:t>specified</w:t>
      </w:r>
      <w:r>
        <w:rPr>
          <w:spacing w:val="-4"/>
        </w:rPr>
        <w:t xml:space="preserve"> </w:t>
      </w:r>
      <w:r>
        <w:t>conditions</w:t>
      </w:r>
      <w:r>
        <w:rPr>
          <w:spacing w:val="-3"/>
        </w:rPr>
        <w:t xml:space="preserve"> </w:t>
      </w:r>
      <w:r>
        <w:t>are</w:t>
      </w:r>
      <w:r>
        <w:rPr>
          <w:spacing w:val="-2"/>
        </w:rPr>
        <w:t xml:space="preserve"> </w:t>
      </w:r>
      <w:r>
        <w:t>met.</w:t>
      </w:r>
      <w:r>
        <w:rPr>
          <w:spacing w:val="40"/>
        </w:rPr>
        <w:t xml:space="preserve"> </w:t>
      </w:r>
      <w:r>
        <w:t>This</w:t>
      </w:r>
      <w:r>
        <w:rPr>
          <w:spacing w:val="-4"/>
        </w:rPr>
        <w:t xml:space="preserve"> </w:t>
      </w:r>
      <w:r>
        <w:t>may</w:t>
      </w:r>
      <w:r>
        <w:rPr>
          <w:spacing w:val="-4"/>
        </w:rPr>
        <w:t xml:space="preserve"> </w:t>
      </w:r>
      <w:r>
        <w:t>require</w:t>
      </w:r>
      <w:r>
        <w:rPr>
          <w:spacing w:val="-1"/>
        </w:rPr>
        <w:t xml:space="preserve"> </w:t>
      </w:r>
      <w:r>
        <w:t>additional</w:t>
      </w:r>
      <w:r>
        <w:rPr>
          <w:spacing w:val="-1"/>
        </w:rPr>
        <w:t xml:space="preserve"> </w:t>
      </w:r>
      <w:r>
        <w:t>clinical</w:t>
      </w:r>
      <w:r>
        <w:rPr>
          <w:spacing w:val="-4"/>
        </w:rPr>
        <w:t xml:space="preserve"> </w:t>
      </w:r>
      <w:r>
        <w:t>coursework</w:t>
      </w:r>
      <w:r>
        <w:rPr>
          <w:spacing w:val="-3"/>
        </w:rPr>
        <w:t xml:space="preserve"> </w:t>
      </w:r>
      <w:r>
        <w:t>such</w:t>
      </w:r>
      <w:r>
        <w:rPr>
          <w:spacing w:val="-2"/>
        </w:rPr>
        <w:t xml:space="preserve"> </w:t>
      </w:r>
      <w:r>
        <w:t>as</w:t>
      </w:r>
      <w:r>
        <w:rPr>
          <w:spacing w:val="-1"/>
        </w:rPr>
        <w:t xml:space="preserve"> </w:t>
      </w:r>
      <w:r>
        <w:t>remedial</w:t>
      </w:r>
      <w:r>
        <w:rPr>
          <w:spacing w:val="-4"/>
        </w:rPr>
        <w:t xml:space="preserve"> </w:t>
      </w:r>
      <w:r>
        <w:t xml:space="preserve">clinical coaching, such as is offered in MHS 6401, or in the </w:t>
      </w:r>
      <w:r>
        <w:rPr>
          <w:i/>
        </w:rPr>
        <w:t xml:space="preserve">Counseling Lab </w:t>
      </w:r>
      <w:r>
        <w:t xml:space="preserve">component of MHS 6800. Such remediation must be satisfactorily completed </w:t>
      </w:r>
      <w:r>
        <w:rPr>
          <w:u w:val="single"/>
        </w:rPr>
        <w:t>before</w:t>
      </w:r>
      <w:r>
        <w:t xml:space="preserve"> the student can register to retake the failed clinical course. If the retaken clinical course is not passed, the student will be administratively dismissed from the program.</w:t>
      </w:r>
      <w:r>
        <w:rPr>
          <w:spacing w:val="40"/>
        </w:rPr>
        <w:t xml:space="preserve"> </w:t>
      </w:r>
      <w:r>
        <w:t>If the student wants to complete other didactic coursework during this time, written permission from the department chair must be secured.</w:t>
      </w:r>
      <w:r>
        <w:rPr>
          <w:spacing w:val="40"/>
        </w:rPr>
        <w:t xml:space="preserve"> </w:t>
      </w:r>
      <w:r>
        <w:t>Remediation may require that the student engages in personal therapy to resolve personal issues that interfere with clinical training.</w:t>
      </w:r>
      <w:r>
        <w:rPr>
          <w:spacing w:val="40"/>
        </w:rPr>
        <w:t xml:space="preserve"> </w:t>
      </w:r>
      <w:r>
        <w:t>Students who receive a grade of Incomplete (I)</w:t>
      </w:r>
      <w:r>
        <w:rPr>
          <w:spacing w:val="-1"/>
        </w:rPr>
        <w:t xml:space="preserve"> </w:t>
      </w:r>
      <w:r>
        <w:t>in MHS</w:t>
      </w:r>
      <w:r>
        <w:rPr>
          <w:spacing w:val="-3"/>
        </w:rPr>
        <w:t xml:space="preserve"> </w:t>
      </w:r>
      <w:r>
        <w:t>6800 or MHS</w:t>
      </w:r>
      <w:r>
        <w:rPr>
          <w:spacing w:val="-3"/>
        </w:rPr>
        <w:t xml:space="preserve"> </w:t>
      </w:r>
      <w:r>
        <w:t>6830 and have not taken</w:t>
      </w:r>
      <w:r>
        <w:rPr>
          <w:spacing w:val="-2"/>
        </w:rPr>
        <w:t xml:space="preserve"> </w:t>
      </w:r>
      <w:r>
        <w:t xml:space="preserve">and passed the </w:t>
      </w:r>
      <w:r>
        <w:rPr>
          <w:b/>
          <w:i/>
        </w:rPr>
        <w:t xml:space="preserve">ECCE </w:t>
      </w:r>
      <w:r>
        <w:t>are eligible</w:t>
      </w:r>
      <w:r>
        <w:rPr>
          <w:spacing w:val="-1"/>
        </w:rPr>
        <w:t xml:space="preserve"> </w:t>
      </w:r>
      <w:r>
        <w:t>to take</w:t>
      </w:r>
      <w:r>
        <w:rPr>
          <w:spacing w:val="-1"/>
        </w:rPr>
        <w:t xml:space="preserve"> </w:t>
      </w:r>
      <w:r>
        <w:t xml:space="preserve">the </w:t>
      </w:r>
      <w:r>
        <w:rPr>
          <w:b/>
          <w:i/>
        </w:rPr>
        <w:t xml:space="preserve">ECCE </w:t>
      </w:r>
      <w:r>
        <w:t xml:space="preserve">in a subsequent semester </w:t>
      </w:r>
      <w:proofErr w:type="gramStart"/>
      <w:r>
        <w:t>provided that</w:t>
      </w:r>
      <w:proofErr w:type="gramEnd"/>
      <w:r>
        <w:t xml:space="preserve"> they complete all remaining requirements to remove the I before the time the for the </w:t>
      </w:r>
      <w:r>
        <w:rPr>
          <w:b/>
          <w:i/>
        </w:rPr>
        <w:t xml:space="preserve">ECCE </w:t>
      </w:r>
      <w:r>
        <w:t>has been scheduled.</w:t>
      </w:r>
    </w:p>
    <w:p w14:paraId="68C16A44" w14:textId="77777777" w:rsidR="009B25CA" w:rsidRDefault="00000000">
      <w:pPr>
        <w:pStyle w:val="BodyText"/>
        <w:spacing w:before="201"/>
        <w:ind w:left="960" w:right="1018"/>
      </w:pPr>
      <w:r>
        <w:t>If it comes to the attention of the faculty/seminar instructor during the semester that the student is not functioning</w:t>
      </w:r>
      <w:r>
        <w:rPr>
          <w:spacing w:val="-4"/>
        </w:rPr>
        <w:t xml:space="preserve"> </w:t>
      </w:r>
      <w:r>
        <w:t>adequately</w:t>
      </w:r>
      <w:r>
        <w:rPr>
          <w:spacing w:val="-5"/>
        </w:rPr>
        <w:t xml:space="preserve"> </w:t>
      </w:r>
      <w:r>
        <w:t>at</w:t>
      </w:r>
      <w:r>
        <w:rPr>
          <w:spacing w:val="-4"/>
        </w:rPr>
        <w:t xml:space="preserve"> </w:t>
      </w:r>
      <w:r>
        <w:t>the</w:t>
      </w:r>
      <w:r>
        <w:rPr>
          <w:spacing w:val="-2"/>
        </w:rPr>
        <w:t xml:space="preserve"> </w:t>
      </w:r>
      <w:r>
        <w:t>assigned</w:t>
      </w:r>
      <w:r>
        <w:rPr>
          <w:spacing w:val="-2"/>
        </w:rPr>
        <w:t xml:space="preserve"> </w:t>
      </w:r>
      <w:r>
        <w:t>site, suspension</w:t>
      </w:r>
      <w:r>
        <w:rPr>
          <w:spacing w:val="-2"/>
        </w:rPr>
        <w:t xml:space="preserve"> </w:t>
      </w:r>
      <w:r>
        <w:t>from</w:t>
      </w:r>
      <w:r>
        <w:rPr>
          <w:spacing w:val="-2"/>
        </w:rPr>
        <w:t xml:space="preserve"> </w:t>
      </w:r>
      <w:r>
        <w:t>the</w:t>
      </w:r>
      <w:r>
        <w:rPr>
          <w:spacing w:val="-4"/>
        </w:rPr>
        <w:t xml:space="preserve"> </w:t>
      </w:r>
      <w:r>
        <w:t>site</w:t>
      </w:r>
      <w:r>
        <w:rPr>
          <w:spacing w:val="-2"/>
        </w:rPr>
        <w:t xml:space="preserve"> </w:t>
      </w:r>
      <w:r>
        <w:t>placement</w:t>
      </w:r>
      <w:r>
        <w:rPr>
          <w:spacing w:val="-4"/>
        </w:rPr>
        <w:t xml:space="preserve"> </w:t>
      </w:r>
      <w:r>
        <w:t>may</w:t>
      </w:r>
      <w:r>
        <w:rPr>
          <w:spacing w:val="-2"/>
        </w:rPr>
        <w:t xml:space="preserve"> </w:t>
      </w:r>
      <w:r>
        <w:t>be</w:t>
      </w:r>
      <w:r>
        <w:rPr>
          <w:spacing w:val="-2"/>
        </w:rPr>
        <w:t xml:space="preserve"> </w:t>
      </w:r>
      <w:r>
        <w:t>necessary</w:t>
      </w:r>
      <w:r>
        <w:rPr>
          <w:spacing w:val="-2"/>
        </w:rPr>
        <w:t xml:space="preserve"> </w:t>
      </w:r>
      <w:r>
        <w:t>until</w:t>
      </w:r>
    </w:p>
    <w:p w14:paraId="5F16A8DD" w14:textId="77777777" w:rsidR="009B25CA" w:rsidRDefault="009B25CA">
      <w:pPr>
        <w:pStyle w:val="BodyText"/>
        <w:sectPr w:rsidR="009B25CA">
          <w:pgSz w:w="12240" w:h="15840"/>
          <w:pgMar w:top="980" w:right="360" w:bottom="280" w:left="360" w:header="763" w:footer="0" w:gutter="0"/>
          <w:cols w:space="720"/>
        </w:sectPr>
      </w:pPr>
    </w:p>
    <w:p w14:paraId="03591149" w14:textId="77777777" w:rsidR="009B25CA" w:rsidRDefault="00000000">
      <w:pPr>
        <w:pStyle w:val="BodyText"/>
        <w:spacing w:before="217"/>
        <w:ind w:left="960" w:right="1018"/>
      </w:pPr>
      <w:r>
        <w:lastRenderedPageBreak/>
        <w:t>remediation</w:t>
      </w:r>
      <w:r>
        <w:rPr>
          <w:spacing w:val="-5"/>
        </w:rPr>
        <w:t xml:space="preserve"> </w:t>
      </w:r>
      <w:r>
        <w:t>is</w:t>
      </w:r>
      <w:r>
        <w:rPr>
          <w:spacing w:val="-5"/>
        </w:rPr>
        <w:t xml:space="preserve"> </w:t>
      </w:r>
      <w:r>
        <w:t>satisfactorily</w:t>
      </w:r>
      <w:r>
        <w:rPr>
          <w:spacing w:val="-4"/>
        </w:rPr>
        <w:t xml:space="preserve"> </w:t>
      </w:r>
      <w:r>
        <w:t>demonstrated</w:t>
      </w:r>
      <w:r>
        <w:rPr>
          <w:spacing w:val="-5"/>
        </w:rPr>
        <w:t xml:space="preserve"> </w:t>
      </w:r>
      <w:r>
        <w:t>to</w:t>
      </w:r>
      <w:r>
        <w:rPr>
          <w:spacing w:val="-6"/>
        </w:rPr>
        <w:t xml:space="preserve"> </w:t>
      </w:r>
      <w:r>
        <w:t>the</w:t>
      </w:r>
      <w:r>
        <w:rPr>
          <w:spacing w:val="-5"/>
        </w:rPr>
        <w:t xml:space="preserve"> </w:t>
      </w:r>
      <w:r>
        <w:t>faculty/seminar</w:t>
      </w:r>
      <w:r>
        <w:rPr>
          <w:spacing w:val="-5"/>
        </w:rPr>
        <w:t xml:space="preserve"> </w:t>
      </w:r>
      <w:r>
        <w:t>instructor.</w:t>
      </w:r>
      <w:r>
        <w:rPr>
          <w:spacing w:val="-3"/>
        </w:rPr>
        <w:t xml:space="preserve"> </w:t>
      </w:r>
      <w:r>
        <w:t>In</w:t>
      </w:r>
      <w:r>
        <w:rPr>
          <w:spacing w:val="-3"/>
        </w:rPr>
        <w:t xml:space="preserve"> </w:t>
      </w:r>
      <w:r>
        <w:t>addition,</w:t>
      </w:r>
      <w:r>
        <w:rPr>
          <w:spacing w:val="-3"/>
        </w:rPr>
        <w:t xml:space="preserve"> </w:t>
      </w:r>
      <w:r>
        <w:t>withdrawal</w:t>
      </w:r>
      <w:r>
        <w:rPr>
          <w:spacing w:val="-2"/>
        </w:rPr>
        <w:t xml:space="preserve"> </w:t>
      </w:r>
      <w:r>
        <w:t>from</w:t>
      </w:r>
      <w:r>
        <w:rPr>
          <w:spacing w:val="-1"/>
        </w:rPr>
        <w:t xml:space="preserve"> </w:t>
      </w:r>
      <w:r>
        <w:t>the practicum or internship may be required resulting in an “in progress” grade until all remediation efforts are completed.</w:t>
      </w:r>
      <w:r>
        <w:rPr>
          <w:spacing w:val="40"/>
        </w:rPr>
        <w:t xml:space="preserve"> </w:t>
      </w:r>
      <w:r>
        <w:t>Such decisions are made by the faculty/seminar instructor in consultation with the department chair and are documented in the student's file.</w:t>
      </w:r>
    </w:p>
    <w:p w14:paraId="0AF8DFAF" w14:textId="77777777" w:rsidR="009B25CA" w:rsidRDefault="00000000">
      <w:pPr>
        <w:pStyle w:val="BodyText"/>
        <w:spacing w:before="200"/>
        <w:ind w:left="960" w:right="988"/>
      </w:pPr>
      <w:r>
        <w:t>Students must also take and</w:t>
      </w:r>
      <w:r>
        <w:rPr>
          <w:spacing w:val="-1"/>
        </w:rPr>
        <w:t xml:space="preserve"> </w:t>
      </w:r>
      <w:r>
        <w:t xml:space="preserve">pass the </w:t>
      </w:r>
      <w:r>
        <w:rPr>
          <w:b/>
          <w:i/>
        </w:rPr>
        <w:t xml:space="preserve">ECCE, </w:t>
      </w:r>
      <w:r>
        <w:t xml:space="preserve">near the </w:t>
      </w:r>
      <w:proofErr w:type="gramStart"/>
      <w:r>
        <w:t>end of</w:t>
      </w:r>
      <w:proofErr w:type="gramEnd"/>
      <w:r>
        <w:t xml:space="preserve"> </w:t>
      </w:r>
      <w:proofErr w:type="spellStart"/>
      <w:r>
        <w:t>of</w:t>
      </w:r>
      <w:proofErr w:type="spellEnd"/>
      <w:r>
        <w:t xml:space="preserve"> the Internship</w:t>
      </w:r>
      <w:r>
        <w:rPr>
          <w:spacing w:val="-1"/>
        </w:rPr>
        <w:t xml:space="preserve"> </w:t>
      </w:r>
      <w:r>
        <w:t>(MHS 6830).</w:t>
      </w:r>
      <w:r>
        <w:rPr>
          <w:spacing w:val="40"/>
        </w:rPr>
        <w:t xml:space="preserve"> </w:t>
      </w:r>
      <w:r>
        <w:t>The importance of this exam cannot be underestimated since it is an objective evaluation of the student's competency with a live (standardized) client in the two key statutory functions and responsibilities of Licensed Mental Health Counselors in the state of Florida: to perform a diagnostic evaluation and to implement psychotherapeutic treatment.</w:t>
      </w:r>
      <w:r>
        <w:rPr>
          <w:spacing w:val="40"/>
        </w:rPr>
        <w:t xml:space="preserve"> </w:t>
      </w:r>
      <w:r>
        <w:t>Accordingly, it is a course requirement to pass this exam with a composite minimum score of 7.0/10</w:t>
      </w:r>
      <w:r>
        <w:rPr>
          <w:spacing w:val="-4"/>
        </w:rPr>
        <w:t xml:space="preserve"> </w:t>
      </w:r>
      <w:r>
        <w:t>for</w:t>
      </w:r>
      <w:r>
        <w:rPr>
          <w:spacing w:val="-3"/>
        </w:rPr>
        <w:t xml:space="preserve"> </w:t>
      </w:r>
      <w:r>
        <w:t>MHS</w:t>
      </w:r>
      <w:r>
        <w:rPr>
          <w:spacing w:val="-2"/>
        </w:rPr>
        <w:t xml:space="preserve"> </w:t>
      </w:r>
      <w:r>
        <w:t>6830.</w:t>
      </w:r>
      <w:r>
        <w:rPr>
          <w:spacing w:val="-1"/>
        </w:rPr>
        <w:t xml:space="preserve"> </w:t>
      </w:r>
      <w:r>
        <w:t>Failure</w:t>
      </w:r>
      <w:r>
        <w:rPr>
          <w:spacing w:val="-3"/>
        </w:rPr>
        <w:t xml:space="preserve"> </w:t>
      </w:r>
      <w:r>
        <w:t>to</w:t>
      </w:r>
      <w:r>
        <w:rPr>
          <w:spacing w:val="-1"/>
        </w:rPr>
        <w:t xml:space="preserve"> </w:t>
      </w:r>
      <w:r>
        <w:t>pass</w:t>
      </w:r>
      <w:r>
        <w:rPr>
          <w:spacing w:val="-3"/>
        </w:rPr>
        <w:t xml:space="preserve"> </w:t>
      </w:r>
      <w:r>
        <w:t>it</w:t>
      </w:r>
      <w:r>
        <w:rPr>
          <w:spacing w:val="-1"/>
        </w:rPr>
        <w:t xml:space="preserve"> </w:t>
      </w:r>
      <w:r>
        <w:t>requires</w:t>
      </w:r>
      <w:r>
        <w:rPr>
          <w:spacing w:val="-1"/>
        </w:rPr>
        <w:t xml:space="preserve"> </w:t>
      </w:r>
      <w:r>
        <w:t>retaking</w:t>
      </w:r>
      <w:r>
        <w:rPr>
          <w:spacing w:val="-1"/>
        </w:rPr>
        <w:t xml:space="preserve"> </w:t>
      </w:r>
      <w:r>
        <w:t xml:space="preserve">the </w:t>
      </w:r>
      <w:r>
        <w:rPr>
          <w:i/>
        </w:rPr>
        <w:t>ECCE</w:t>
      </w:r>
      <w:r>
        <w:t>.</w:t>
      </w:r>
      <w:r>
        <w:rPr>
          <w:spacing w:val="40"/>
        </w:rPr>
        <w:t xml:space="preserve"> </w:t>
      </w:r>
      <w:r>
        <w:t>A</w:t>
      </w:r>
      <w:r>
        <w:rPr>
          <w:spacing w:val="-5"/>
        </w:rPr>
        <w:t xml:space="preserve"> </w:t>
      </w:r>
      <w:r>
        <w:t>second</w:t>
      </w:r>
      <w:r>
        <w:rPr>
          <w:spacing w:val="-1"/>
        </w:rPr>
        <w:t xml:space="preserve"> </w:t>
      </w:r>
      <w:r>
        <w:t>non-pass</w:t>
      </w:r>
      <w:r>
        <w:rPr>
          <w:spacing w:val="-1"/>
        </w:rPr>
        <w:t xml:space="preserve"> </w:t>
      </w:r>
      <w:r>
        <w:t>results</w:t>
      </w:r>
      <w:r>
        <w:rPr>
          <w:spacing w:val="-3"/>
        </w:rPr>
        <w:t xml:space="preserve"> </w:t>
      </w:r>
      <w:r>
        <w:t>in</w:t>
      </w:r>
      <w:r>
        <w:rPr>
          <w:spacing w:val="-4"/>
        </w:rPr>
        <w:t xml:space="preserve"> </w:t>
      </w:r>
      <w:r>
        <w:t>failing</w:t>
      </w:r>
      <w:r>
        <w:rPr>
          <w:spacing w:val="-4"/>
        </w:rPr>
        <w:t xml:space="preserve"> </w:t>
      </w:r>
      <w:r>
        <w:t>the course and requires retaking that respective course to continue and/or graduate from the Mental Health Counseling program.</w:t>
      </w:r>
    </w:p>
    <w:p w14:paraId="08A9FEF7" w14:textId="77777777" w:rsidR="009B25CA" w:rsidRDefault="00000000">
      <w:pPr>
        <w:pStyle w:val="BodyText"/>
        <w:spacing w:before="201"/>
        <w:ind w:left="960" w:right="1009"/>
      </w:pPr>
      <w:r>
        <w:rPr>
          <w:b/>
        </w:rPr>
        <w:t>Phase</w:t>
      </w:r>
      <w:r>
        <w:rPr>
          <w:b/>
          <w:spacing w:val="-1"/>
        </w:rPr>
        <w:t xml:space="preserve"> </w:t>
      </w:r>
      <w:r>
        <w:t>4.</w:t>
      </w:r>
      <w:r>
        <w:rPr>
          <w:spacing w:val="40"/>
        </w:rPr>
        <w:t xml:space="preserve"> </w:t>
      </w:r>
      <w:r>
        <w:rPr>
          <w:b/>
        </w:rPr>
        <w:t>Completion</w:t>
      </w:r>
      <w:r>
        <w:rPr>
          <w:b/>
          <w:spacing w:val="-2"/>
        </w:rPr>
        <w:t xml:space="preserve"> </w:t>
      </w:r>
      <w:r>
        <w:rPr>
          <w:b/>
        </w:rPr>
        <w:t>of</w:t>
      </w:r>
      <w:r>
        <w:rPr>
          <w:b/>
          <w:spacing w:val="-1"/>
        </w:rPr>
        <w:t xml:space="preserve"> </w:t>
      </w:r>
      <w:r>
        <w:rPr>
          <w:b/>
        </w:rPr>
        <w:t>Remaining</w:t>
      </w:r>
      <w:r>
        <w:rPr>
          <w:b/>
          <w:spacing w:val="-4"/>
        </w:rPr>
        <w:t xml:space="preserve"> </w:t>
      </w:r>
      <w:r>
        <w:rPr>
          <w:b/>
        </w:rPr>
        <w:t>Graduation</w:t>
      </w:r>
      <w:r>
        <w:rPr>
          <w:b/>
          <w:spacing w:val="-2"/>
        </w:rPr>
        <w:t xml:space="preserve"> </w:t>
      </w:r>
      <w:r>
        <w:rPr>
          <w:b/>
        </w:rPr>
        <w:t>Requirements</w:t>
      </w:r>
      <w:r>
        <w:t>.</w:t>
      </w:r>
      <w:r>
        <w:rPr>
          <w:spacing w:val="-2"/>
        </w:rPr>
        <w:t xml:space="preserve"> </w:t>
      </w:r>
      <w:r>
        <w:t>The</w:t>
      </w:r>
      <w:r>
        <w:rPr>
          <w:spacing w:val="-2"/>
        </w:rPr>
        <w:t xml:space="preserve"> </w:t>
      </w:r>
      <w:r>
        <w:t>threshold</w:t>
      </w:r>
      <w:r>
        <w:rPr>
          <w:spacing w:val="-7"/>
        </w:rPr>
        <w:t xml:space="preserve"> </w:t>
      </w:r>
      <w:r>
        <w:t>of</w:t>
      </w:r>
      <w:r>
        <w:rPr>
          <w:spacing w:val="-2"/>
        </w:rPr>
        <w:t xml:space="preserve"> </w:t>
      </w:r>
      <w:r>
        <w:t>this</w:t>
      </w:r>
      <w:r>
        <w:rPr>
          <w:spacing w:val="-4"/>
        </w:rPr>
        <w:t xml:space="preserve"> </w:t>
      </w:r>
      <w:r>
        <w:t>phase includes:</w:t>
      </w:r>
      <w:r>
        <w:rPr>
          <w:spacing w:val="40"/>
        </w:rPr>
        <w:t xml:space="preserve"> </w:t>
      </w:r>
      <w:r>
        <w:t>(1) submission</w:t>
      </w:r>
      <w:r>
        <w:rPr>
          <w:spacing w:val="-5"/>
        </w:rPr>
        <w:t xml:space="preserve"> </w:t>
      </w:r>
      <w:r>
        <w:t>of</w:t>
      </w:r>
      <w:r>
        <w:rPr>
          <w:spacing w:val="-2"/>
        </w:rPr>
        <w:t xml:space="preserve"> </w:t>
      </w:r>
      <w:r>
        <w:t>approved</w:t>
      </w:r>
      <w:r>
        <w:rPr>
          <w:spacing w:val="-4"/>
        </w:rPr>
        <w:t xml:space="preserve"> </w:t>
      </w:r>
      <w:r>
        <w:t>revisions</w:t>
      </w:r>
      <w:r>
        <w:rPr>
          <w:spacing w:val="-4"/>
        </w:rPr>
        <w:t xml:space="preserve"> </w:t>
      </w:r>
      <w:r>
        <w:t>to</w:t>
      </w:r>
      <w:r>
        <w:rPr>
          <w:spacing w:val="-2"/>
        </w:rPr>
        <w:t xml:space="preserve"> </w:t>
      </w:r>
      <w:r>
        <w:t xml:space="preserve">the </w:t>
      </w:r>
      <w:r>
        <w:rPr>
          <w:b/>
          <w:i/>
        </w:rPr>
        <w:t>Plan</w:t>
      </w:r>
      <w:r>
        <w:rPr>
          <w:b/>
          <w:i/>
          <w:spacing w:val="-2"/>
        </w:rPr>
        <w:t xml:space="preserve"> </w:t>
      </w:r>
      <w:r>
        <w:rPr>
          <w:b/>
          <w:i/>
        </w:rPr>
        <w:t>of</w:t>
      </w:r>
      <w:r>
        <w:rPr>
          <w:b/>
          <w:i/>
          <w:spacing w:val="-4"/>
        </w:rPr>
        <w:t xml:space="preserve"> </w:t>
      </w:r>
      <w:r>
        <w:rPr>
          <w:b/>
          <w:i/>
        </w:rPr>
        <w:t>Study</w:t>
      </w:r>
      <w:r>
        <w:t>;</w:t>
      </w:r>
      <w:r>
        <w:rPr>
          <w:spacing w:val="-4"/>
        </w:rPr>
        <w:t xml:space="preserve"> </w:t>
      </w:r>
      <w:r>
        <w:t>(2)</w:t>
      </w:r>
      <w:r>
        <w:rPr>
          <w:spacing w:val="-4"/>
        </w:rPr>
        <w:t xml:space="preserve"> </w:t>
      </w:r>
      <w:r>
        <w:t>formal</w:t>
      </w:r>
      <w:r>
        <w:rPr>
          <w:spacing w:val="-1"/>
        </w:rPr>
        <w:t xml:space="preserve"> </w:t>
      </w:r>
      <w:r>
        <w:t>application</w:t>
      </w:r>
      <w:r>
        <w:rPr>
          <w:spacing w:val="-2"/>
        </w:rPr>
        <w:t xml:space="preserve"> </w:t>
      </w:r>
      <w:r>
        <w:t>and</w:t>
      </w:r>
      <w:r>
        <w:rPr>
          <w:spacing w:val="-4"/>
        </w:rPr>
        <w:t xml:space="preserve"> </w:t>
      </w:r>
      <w:r>
        <w:t>departmental</w:t>
      </w:r>
      <w:r>
        <w:rPr>
          <w:spacing w:val="-3"/>
        </w:rPr>
        <w:t xml:space="preserve"> </w:t>
      </w:r>
      <w:r>
        <w:t>approval</w:t>
      </w:r>
      <w:r>
        <w:rPr>
          <w:spacing w:val="-1"/>
        </w:rPr>
        <w:t xml:space="preserve"> </w:t>
      </w:r>
      <w:r>
        <w:t>for graduation; (3) completion of the university Graduate Student Exit Survey (GSES); (4) completion of other requirements of the department and the Graduate College; and (5) demonstrated suitability for the counseling profession.</w:t>
      </w:r>
    </w:p>
    <w:p w14:paraId="7CA6FAA8" w14:textId="77777777" w:rsidR="009B25CA" w:rsidRDefault="009B25CA">
      <w:pPr>
        <w:pStyle w:val="BodyText"/>
      </w:pPr>
    </w:p>
    <w:p w14:paraId="2CEAF053" w14:textId="77777777" w:rsidR="009B25CA" w:rsidRDefault="009B25CA">
      <w:pPr>
        <w:pStyle w:val="BodyText"/>
        <w:spacing w:before="148"/>
      </w:pPr>
    </w:p>
    <w:p w14:paraId="4C126C34" w14:textId="77777777" w:rsidR="009B25CA" w:rsidRDefault="00000000">
      <w:pPr>
        <w:pStyle w:val="Heading2"/>
      </w:pPr>
      <w:r>
        <w:t>PROFESSIONAL</w:t>
      </w:r>
      <w:r>
        <w:rPr>
          <w:spacing w:val="-4"/>
        </w:rPr>
        <w:t xml:space="preserve"> </w:t>
      </w:r>
      <w:r>
        <w:t>PERFORMANCE</w:t>
      </w:r>
      <w:r>
        <w:rPr>
          <w:spacing w:val="-3"/>
        </w:rPr>
        <w:t xml:space="preserve"> </w:t>
      </w:r>
      <w:r>
        <w:rPr>
          <w:spacing w:val="-2"/>
        </w:rPr>
        <w:t>REVIEW</w:t>
      </w:r>
    </w:p>
    <w:p w14:paraId="79CDEEBD" w14:textId="77777777" w:rsidR="009B25CA" w:rsidRDefault="00000000">
      <w:pPr>
        <w:pStyle w:val="Heading3"/>
        <w:spacing w:before="252"/>
      </w:pPr>
      <w:r>
        <w:rPr>
          <w:spacing w:val="-2"/>
        </w:rPr>
        <w:t>Rationale</w:t>
      </w:r>
    </w:p>
    <w:p w14:paraId="6C4CBF6B" w14:textId="77777777" w:rsidR="009B25CA" w:rsidRDefault="00000000">
      <w:pPr>
        <w:spacing w:before="1"/>
        <w:ind w:left="960" w:right="1018"/>
        <w:rPr>
          <w:b/>
        </w:rPr>
      </w:pPr>
      <w:r>
        <w:t xml:space="preserve">In addition to meeting academic competency standards, students are expected </w:t>
      </w:r>
      <w:proofErr w:type="gramStart"/>
      <w:r>
        <w:t>conduct</w:t>
      </w:r>
      <w:proofErr w:type="gramEnd"/>
      <w:r>
        <w:t xml:space="preserve"> themselves in an ethical, responsible, and professional manner. They must be knowledgeable of, and, at all times, adhere to the standards of professional ethics and practice set forth by the American Counseling Association (ACA available at:</w:t>
      </w:r>
      <w:r>
        <w:rPr>
          <w:spacing w:val="40"/>
        </w:rPr>
        <w:t xml:space="preserve"> </w:t>
      </w:r>
      <w:hyperlink r:id="rId8">
        <w:r w:rsidR="009B25CA">
          <w:rPr>
            <w:i/>
            <w:color w:val="0000FF"/>
            <w:u w:val="single" w:color="0000FF"/>
          </w:rPr>
          <w:t>http://www.counseling.org</w:t>
        </w:r>
      </w:hyperlink>
      <w:r>
        <w:rPr>
          <w:i/>
          <w:color w:val="0000FF"/>
        </w:rPr>
        <w:t xml:space="preserve"> </w:t>
      </w:r>
      <w:r>
        <w:rPr>
          <w:rFonts w:ascii="Calibri"/>
        </w:rPr>
        <w:t>)</w:t>
      </w:r>
      <w:r>
        <w:t>. Mental Health Counseling students are directed to review these standards and seek any clarification needed from their advisor and faculty.</w:t>
      </w:r>
      <w:r>
        <w:rPr>
          <w:spacing w:val="40"/>
        </w:rPr>
        <w:t xml:space="preserve"> </w:t>
      </w:r>
      <w:r>
        <w:t xml:space="preserve">As </w:t>
      </w:r>
      <w:proofErr w:type="gramStart"/>
      <w:r>
        <w:t>noted</w:t>
      </w:r>
      <w:proofErr w:type="gramEnd"/>
      <w:r>
        <w:t xml:space="preserve"> </w:t>
      </w:r>
      <w:proofErr w:type="gramStart"/>
      <w:r>
        <w:t>earlier</w:t>
      </w:r>
      <w:proofErr w:type="gramEnd"/>
      <w:r>
        <w:t xml:space="preserve"> </w:t>
      </w:r>
      <w:r>
        <w:rPr>
          <w:b/>
        </w:rPr>
        <w:t>CACREP (Standard</w:t>
      </w:r>
      <w:r>
        <w:rPr>
          <w:b/>
          <w:spacing w:val="40"/>
        </w:rPr>
        <w:t xml:space="preserve"> </w:t>
      </w:r>
      <w:r>
        <w:rPr>
          <w:b/>
        </w:rPr>
        <w:t>L.2.d)</w:t>
      </w:r>
      <w:r>
        <w:rPr>
          <w:b/>
          <w:spacing w:val="-5"/>
        </w:rPr>
        <w:t xml:space="preserve"> </w:t>
      </w:r>
      <w:r>
        <w:rPr>
          <w:b/>
        </w:rPr>
        <w:t>requires</w:t>
      </w:r>
      <w:r>
        <w:rPr>
          <w:b/>
          <w:spacing w:val="-2"/>
        </w:rPr>
        <w:t xml:space="preserve"> </w:t>
      </w:r>
      <w:r>
        <w:rPr>
          <w:b/>
        </w:rPr>
        <w:t>ongoing,</w:t>
      </w:r>
      <w:r>
        <w:rPr>
          <w:b/>
          <w:spacing w:val="-3"/>
        </w:rPr>
        <w:t xml:space="preserve"> </w:t>
      </w:r>
      <w:r>
        <w:rPr>
          <w:b/>
        </w:rPr>
        <w:t>systematic</w:t>
      </w:r>
      <w:r>
        <w:rPr>
          <w:b/>
          <w:spacing w:val="-5"/>
        </w:rPr>
        <w:t xml:space="preserve"> </w:t>
      </w:r>
      <w:r>
        <w:rPr>
          <w:b/>
        </w:rPr>
        <w:t>and</w:t>
      </w:r>
      <w:r>
        <w:rPr>
          <w:b/>
          <w:spacing w:val="-6"/>
        </w:rPr>
        <w:t xml:space="preserve"> </w:t>
      </w:r>
      <w:r>
        <w:rPr>
          <w:b/>
        </w:rPr>
        <w:t>formative</w:t>
      </w:r>
      <w:r>
        <w:rPr>
          <w:b/>
          <w:spacing w:val="-5"/>
        </w:rPr>
        <w:t xml:space="preserve"> </w:t>
      </w:r>
      <w:r>
        <w:rPr>
          <w:b/>
        </w:rPr>
        <w:t>evaluation</w:t>
      </w:r>
      <w:r>
        <w:rPr>
          <w:b/>
          <w:spacing w:val="-3"/>
        </w:rPr>
        <w:t xml:space="preserve"> </w:t>
      </w:r>
      <w:r>
        <w:rPr>
          <w:b/>
        </w:rPr>
        <w:t>of</w:t>
      </w:r>
      <w:r>
        <w:rPr>
          <w:b/>
          <w:spacing w:val="-3"/>
        </w:rPr>
        <w:t xml:space="preserve"> </w:t>
      </w:r>
      <w:r>
        <w:rPr>
          <w:b/>
        </w:rPr>
        <w:t>personal</w:t>
      </w:r>
      <w:r>
        <w:rPr>
          <w:b/>
          <w:spacing w:val="-2"/>
        </w:rPr>
        <w:t xml:space="preserve"> </w:t>
      </w:r>
      <w:r>
        <w:rPr>
          <w:b/>
        </w:rPr>
        <w:t>and</w:t>
      </w:r>
      <w:r>
        <w:rPr>
          <w:b/>
          <w:spacing w:val="-4"/>
        </w:rPr>
        <w:t xml:space="preserve"> </w:t>
      </w:r>
      <w:r>
        <w:rPr>
          <w:b/>
        </w:rPr>
        <w:t>professional as well as academic performance.</w:t>
      </w:r>
    </w:p>
    <w:p w14:paraId="57586853" w14:textId="77777777" w:rsidR="009B25CA" w:rsidRDefault="00000000">
      <w:pPr>
        <w:pStyle w:val="BodyText"/>
        <w:spacing w:before="252"/>
        <w:ind w:left="960" w:right="988"/>
      </w:pPr>
      <w:r>
        <w:t>As future professional counselors, the Mental Health Counseling faculty expects students to be concerned about others, to be stable and psychologically well adjusted (both personally and professionally), to be capable of effective interpersonal relationships, to take responsibility for their words and actions, to be able to receive and apply feedback willingly, and to give feedback constructively.</w:t>
      </w:r>
      <w:r>
        <w:rPr>
          <w:spacing w:val="40"/>
        </w:rPr>
        <w:t xml:space="preserve"> </w:t>
      </w:r>
      <w:r>
        <w:t>Students are expected to behave</w:t>
      </w:r>
      <w:r>
        <w:rPr>
          <w:spacing w:val="-4"/>
        </w:rPr>
        <w:t xml:space="preserve"> </w:t>
      </w:r>
      <w:r>
        <w:t>in</w:t>
      </w:r>
      <w:r>
        <w:rPr>
          <w:spacing w:val="-5"/>
        </w:rPr>
        <w:t xml:space="preserve"> </w:t>
      </w:r>
      <w:r>
        <w:t>a</w:t>
      </w:r>
      <w:r>
        <w:rPr>
          <w:spacing w:val="-2"/>
        </w:rPr>
        <w:t xml:space="preserve"> </w:t>
      </w:r>
      <w:r>
        <w:t>manner</w:t>
      </w:r>
      <w:r>
        <w:rPr>
          <w:spacing w:val="-2"/>
        </w:rPr>
        <w:t xml:space="preserve"> </w:t>
      </w:r>
      <w:r>
        <w:t>that</w:t>
      </w:r>
      <w:r>
        <w:rPr>
          <w:spacing w:val="-4"/>
        </w:rPr>
        <w:t xml:space="preserve"> </w:t>
      </w:r>
      <w:r>
        <w:t>demonstrates suitability</w:t>
      </w:r>
      <w:r>
        <w:rPr>
          <w:spacing w:val="-5"/>
        </w:rPr>
        <w:t xml:space="preserve"> </w:t>
      </w:r>
      <w:r>
        <w:t>for</w:t>
      </w:r>
      <w:r>
        <w:rPr>
          <w:spacing w:val="-3"/>
        </w:rPr>
        <w:t xml:space="preserve"> </w:t>
      </w:r>
      <w:r>
        <w:t>the</w:t>
      </w:r>
      <w:r>
        <w:rPr>
          <w:spacing w:val="-2"/>
        </w:rPr>
        <w:t xml:space="preserve"> </w:t>
      </w:r>
      <w:r>
        <w:t>counseling</w:t>
      </w:r>
      <w:r>
        <w:rPr>
          <w:spacing w:val="-2"/>
        </w:rPr>
        <w:t xml:space="preserve"> </w:t>
      </w:r>
      <w:r>
        <w:t>profession.</w:t>
      </w:r>
      <w:r>
        <w:rPr>
          <w:spacing w:val="40"/>
        </w:rPr>
        <w:t xml:space="preserve"> </w:t>
      </w:r>
      <w:r>
        <w:t>Furthermore,</w:t>
      </w:r>
      <w:r>
        <w:rPr>
          <w:spacing w:val="-1"/>
        </w:rPr>
        <w:t xml:space="preserve"> </w:t>
      </w:r>
      <w:r>
        <w:t>faculty</w:t>
      </w:r>
      <w:r>
        <w:rPr>
          <w:spacing w:val="-5"/>
        </w:rPr>
        <w:t xml:space="preserve"> </w:t>
      </w:r>
      <w:r>
        <w:t>expects students to be committed to continued personal growth and professional development and to demonstrate that commitment through self-care, and through self-reflection and responsiveness to supervision in all activities related to their degree program.</w:t>
      </w:r>
      <w:r>
        <w:rPr>
          <w:spacing w:val="40"/>
        </w:rPr>
        <w:t xml:space="preserve"> </w:t>
      </w:r>
      <w:r>
        <w:t xml:space="preserve">Finally, faculty believes that it is ethically imperative that counselors-in-training be willing to do in their own lives what they ask their clients to do in theirs. These characteristics reflect "suitability" for the counseling </w:t>
      </w:r>
      <w:proofErr w:type="gramStart"/>
      <w:r>
        <w:t>profession</w:t>
      </w:r>
      <w:proofErr w:type="gramEnd"/>
      <w:r>
        <w:t xml:space="preserve"> and the Mental Health Counseling faculty are required to exercise their gatekeeping function by evaluating the suitability of counselors-in-training.</w:t>
      </w:r>
    </w:p>
    <w:p w14:paraId="75A72D1D" w14:textId="77777777" w:rsidR="009B25CA" w:rsidRDefault="009B25CA">
      <w:pPr>
        <w:pStyle w:val="BodyText"/>
      </w:pPr>
    </w:p>
    <w:p w14:paraId="297AA022" w14:textId="77777777" w:rsidR="009B25CA" w:rsidRDefault="00000000">
      <w:pPr>
        <w:ind w:left="960" w:right="963"/>
        <w:rPr>
          <w:b/>
        </w:rPr>
      </w:pPr>
      <w:r>
        <w:t>Accordingly, faculty will regularly monitor not only students' academic progress but also selected personal and professional characteristics that</w:t>
      </w:r>
      <w:r>
        <w:rPr>
          <w:spacing w:val="-2"/>
        </w:rPr>
        <w:t xml:space="preserve"> </w:t>
      </w:r>
      <w:r>
        <w:t>affect their performance in the field. The</w:t>
      </w:r>
      <w:r>
        <w:rPr>
          <w:spacing w:val="-3"/>
        </w:rPr>
        <w:t xml:space="preserve"> </w:t>
      </w:r>
      <w:r>
        <w:t xml:space="preserve">purpose of this monitoring and ongoing evaluation process is to ensure that all graduates of this program possess those characteristics sufficiently to support--rather than interfere with--their professional responsibilities and </w:t>
      </w:r>
      <w:proofErr w:type="gramStart"/>
      <w:r>
        <w:t>wellbeing</w:t>
      </w:r>
      <w:proofErr w:type="gramEnd"/>
      <w:r>
        <w:t xml:space="preserve">. The </w:t>
      </w:r>
      <w:r>
        <w:rPr>
          <w:b/>
          <w:i/>
        </w:rPr>
        <w:t xml:space="preserve">Professional Performance Evaluation Rubric </w:t>
      </w:r>
      <w:r>
        <w:t xml:space="preserve">[Appendix] is keyed to the ten standards of the </w:t>
      </w:r>
      <w:r>
        <w:rPr>
          <w:b/>
          <w:i/>
          <w:color w:val="13111E"/>
        </w:rPr>
        <w:t>Criteria for Professional Performance Evaluation</w:t>
      </w:r>
      <w:r>
        <w:rPr>
          <w:b/>
          <w:i/>
          <w:color w:val="13111E"/>
          <w:spacing w:val="40"/>
        </w:rPr>
        <w:t xml:space="preserve"> </w:t>
      </w:r>
      <w:r>
        <w:t>[</w:t>
      </w:r>
      <w:proofErr w:type="gramStart"/>
      <w:r>
        <w:t>Appendix ]</w:t>
      </w:r>
      <w:proofErr w:type="gramEnd"/>
      <w:r>
        <w:t>, a highly regarded and commonly used objective measure</w:t>
      </w:r>
      <w:r>
        <w:rPr>
          <w:spacing w:val="-2"/>
        </w:rPr>
        <w:t xml:space="preserve"> </w:t>
      </w:r>
      <w:r>
        <w:t>for</w:t>
      </w:r>
      <w:r>
        <w:rPr>
          <w:spacing w:val="-2"/>
        </w:rPr>
        <w:t xml:space="preserve"> </w:t>
      </w:r>
      <w:r>
        <w:t>evaluating</w:t>
      </w:r>
      <w:r>
        <w:rPr>
          <w:spacing w:val="-1"/>
        </w:rPr>
        <w:t xml:space="preserve"> </w:t>
      </w:r>
      <w:r>
        <w:t>suitability</w:t>
      </w:r>
      <w:r>
        <w:rPr>
          <w:spacing w:val="-2"/>
        </w:rPr>
        <w:t xml:space="preserve"> </w:t>
      </w:r>
      <w:r>
        <w:t>in</w:t>
      </w:r>
      <w:r>
        <w:rPr>
          <w:spacing w:val="-1"/>
        </w:rPr>
        <w:t xml:space="preserve"> </w:t>
      </w:r>
      <w:r>
        <w:t>counseling</w:t>
      </w:r>
      <w:r>
        <w:rPr>
          <w:spacing w:val="-5"/>
        </w:rPr>
        <w:t xml:space="preserve"> </w:t>
      </w:r>
      <w:r>
        <w:t>students</w:t>
      </w:r>
      <w:r>
        <w:rPr>
          <w:spacing w:val="40"/>
        </w:rPr>
        <w:t xml:space="preserve"> </w:t>
      </w:r>
      <w:r>
        <w:t>(McAdams,</w:t>
      </w:r>
      <w:r>
        <w:rPr>
          <w:spacing w:val="-2"/>
        </w:rPr>
        <w:t xml:space="preserve"> </w:t>
      </w:r>
      <w:r>
        <w:t>Foster</w:t>
      </w:r>
      <w:r>
        <w:rPr>
          <w:spacing w:val="-2"/>
        </w:rPr>
        <w:t xml:space="preserve"> </w:t>
      </w:r>
      <w:r>
        <w:t>&amp;</w:t>
      </w:r>
      <w:r>
        <w:rPr>
          <w:spacing w:val="-4"/>
        </w:rPr>
        <w:t xml:space="preserve"> </w:t>
      </w:r>
      <w:r>
        <w:t>Ward,</w:t>
      </w:r>
      <w:r>
        <w:rPr>
          <w:spacing w:val="-2"/>
        </w:rPr>
        <w:t xml:space="preserve"> </w:t>
      </w:r>
      <w:r>
        <w:t xml:space="preserve">2007). </w:t>
      </w:r>
      <w:r>
        <w:rPr>
          <w:b/>
        </w:rPr>
        <w:t>These</w:t>
      </w:r>
      <w:r>
        <w:rPr>
          <w:b/>
          <w:spacing w:val="-2"/>
        </w:rPr>
        <w:t xml:space="preserve"> </w:t>
      </w:r>
      <w:r>
        <w:rPr>
          <w:b/>
        </w:rPr>
        <w:t>Criteria are</w:t>
      </w:r>
      <w:r>
        <w:rPr>
          <w:b/>
          <w:spacing w:val="-6"/>
        </w:rPr>
        <w:t xml:space="preserve"> </w:t>
      </w:r>
      <w:r>
        <w:rPr>
          <w:b/>
        </w:rPr>
        <w:t>standards</w:t>
      </w:r>
      <w:r>
        <w:rPr>
          <w:b/>
          <w:spacing w:val="-4"/>
        </w:rPr>
        <w:t xml:space="preserve"> </w:t>
      </w:r>
      <w:r>
        <w:rPr>
          <w:b/>
        </w:rPr>
        <w:t>that</w:t>
      </w:r>
      <w:r>
        <w:rPr>
          <w:b/>
          <w:spacing w:val="-2"/>
        </w:rPr>
        <w:t xml:space="preserve"> </w:t>
      </w:r>
      <w:r>
        <w:rPr>
          <w:b/>
        </w:rPr>
        <w:t>operationally</w:t>
      </w:r>
      <w:r>
        <w:rPr>
          <w:b/>
          <w:spacing w:val="-4"/>
        </w:rPr>
        <w:t xml:space="preserve"> </w:t>
      </w:r>
      <w:r>
        <w:rPr>
          <w:b/>
        </w:rPr>
        <w:t>define</w:t>
      </w:r>
      <w:r>
        <w:rPr>
          <w:b/>
          <w:spacing w:val="-3"/>
        </w:rPr>
        <w:t xml:space="preserve"> </w:t>
      </w:r>
      <w:r>
        <w:rPr>
          <w:b/>
        </w:rPr>
        <w:t>"suitability"</w:t>
      </w:r>
      <w:r>
        <w:rPr>
          <w:b/>
          <w:spacing w:val="-7"/>
        </w:rPr>
        <w:t xml:space="preserve"> </w:t>
      </w:r>
      <w:r>
        <w:rPr>
          <w:b/>
        </w:rPr>
        <w:t>for</w:t>
      </w:r>
      <w:r>
        <w:rPr>
          <w:b/>
          <w:spacing w:val="-3"/>
        </w:rPr>
        <w:t xml:space="preserve"> </w:t>
      </w:r>
      <w:r>
        <w:rPr>
          <w:b/>
        </w:rPr>
        <w:t>entry</w:t>
      </w:r>
      <w:r>
        <w:rPr>
          <w:b/>
          <w:spacing w:val="-6"/>
        </w:rPr>
        <w:t xml:space="preserve"> </w:t>
      </w:r>
      <w:r>
        <w:rPr>
          <w:b/>
        </w:rPr>
        <w:t>into</w:t>
      </w:r>
      <w:r>
        <w:rPr>
          <w:b/>
          <w:spacing w:val="-3"/>
        </w:rPr>
        <w:t xml:space="preserve"> </w:t>
      </w:r>
      <w:r>
        <w:rPr>
          <w:b/>
        </w:rPr>
        <w:t>the</w:t>
      </w:r>
      <w:r>
        <w:rPr>
          <w:b/>
          <w:spacing w:val="-4"/>
        </w:rPr>
        <w:t xml:space="preserve"> </w:t>
      </w:r>
      <w:r>
        <w:rPr>
          <w:b/>
        </w:rPr>
        <w:t>counseling</w:t>
      </w:r>
      <w:r>
        <w:rPr>
          <w:b/>
          <w:spacing w:val="-3"/>
        </w:rPr>
        <w:t xml:space="preserve"> </w:t>
      </w:r>
      <w:r>
        <w:rPr>
          <w:b/>
        </w:rPr>
        <w:t>profession,</w:t>
      </w:r>
      <w:r>
        <w:rPr>
          <w:b/>
          <w:spacing w:val="-4"/>
        </w:rPr>
        <w:t xml:space="preserve"> </w:t>
      </w:r>
      <w:r>
        <w:rPr>
          <w:b/>
        </w:rPr>
        <w:t>and</w:t>
      </w:r>
      <w:r>
        <w:rPr>
          <w:b/>
          <w:spacing w:val="-4"/>
        </w:rPr>
        <w:t xml:space="preserve"> </w:t>
      </w:r>
      <w:r>
        <w:rPr>
          <w:b/>
          <w:spacing w:val="-5"/>
        </w:rPr>
        <w:t>FAU</w:t>
      </w:r>
    </w:p>
    <w:p w14:paraId="605DEFB9" w14:textId="77777777" w:rsidR="009B25CA" w:rsidRDefault="009B25CA">
      <w:pPr>
        <w:rPr>
          <w:b/>
        </w:rPr>
        <w:sectPr w:rsidR="009B25CA">
          <w:pgSz w:w="12240" w:h="15840"/>
          <w:pgMar w:top="980" w:right="360" w:bottom="280" w:left="360" w:header="763" w:footer="0" w:gutter="0"/>
          <w:cols w:space="720"/>
        </w:sectPr>
      </w:pPr>
    </w:p>
    <w:p w14:paraId="0EC26EF7" w14:textId="77777777" w:rsidR="009B25CA" w:rsidRDefault="00000000">
      <w:pPr>
        <w:pStyle w:val="Heading3"/>
        <w:spacing w:before="217"/>
        <w:ind w:right="1018"/>
        <w:rPr>
          <w:b w:val="0"/>
        </w:rPr>
      </w:pPr>
      <w:r>
        <w:lastRenderedPageBreak/>
        <w:t>Mental</w:t>
      </w:r>
      <w:r>
        <w:rPr>
          <w:spacing w:val="-4"/>
        </w:rPr>
        <w:t xml:space="preserve"> </w:t>
      </w:r>
      <w:r>
        <w:t>Health</w:t>
      </w:r>
      <w:r>
        <w:rPr>
          <w:spacing w:val="-2"/>
        </w:rPr>
        <w:t xml:space="preserve"> </w:t>
      </w:r>
      <w:r>
        <w:t>Counseling</w:t>
      </w:r>
      <w:r>
        <w:rPr>
          <w:spacing w:val="-1"/>
        </w:rPr>
        <w:t xml:space="preserve"> </w:t>
      </w:r>
      <w:r>
        <w:t>students</w:t>
      </w:r>
      <w:r>
        <w:rPr>
          <w:spacing w:val="-2"/>
        </w:rPr>
        <w:t xml:space="preserve"> </w:t>
      </w:r>
      <w:r>
        <w:t>are</w:t>
      </w:r>
      <w:r>
        <w:rPr>
          <w:spacing w:val="-1"/>
        </w:rPr>
        <w:t xml:space="preserve"> </w:t>
      </w:r>
      <w:r>
        <w:t>systematically</w:t>
      </w:r>
      <w:r>
        <w:rPr>
          <w:spacing w:val="-4"/>
        </w:rPr>
        <w:t xml:space="preserve"> </w:t>
      </w:r>
      <w:r>
        <w:t>evaluated</w:t>
      </w:r>
      <w:r>
        <w:rPr>
          <w:spacing w:val="-4"/>
        </w:rPr>
        <w:t xml:space="preserve"> </w:t>
      </w:r>
      <w:r>
        <w:t>against</w:t>
      </w:r>
      <w:r>
        <w:rPr>
          <w:spacing w:val="-4"/>
        </w:rPr>
        <w:t xml:space="preserve"> </w:t>
      </w:r>
      <w:r>
        <w:t>these</w:t>
      </w:r>
      <w:r>
        <w:rPr>
          <w:spacing w:val="40"/>
        </w:rPr>
        <w:t xml:space="preserve"> </w:t>
      </w:r>
      <w:r>
        <w:t>ten</w:t>
      </w:r>
      <w:r>
        <w:rPr>
          <w:spacing w:val="-1"/>
        </w:rPr>
        <w:t xml:space="preserve"> </w:t>
      </w:r>
      <w:r>
        <w:t>standards.</w:t>
      </w:r>
      <w:r>
        <w:rPr>
          <w:spacing w:val="-2"/>
        </w:rPr>
        <w:t xml:space="preserve"> </w:t>
      </w:r>
      <w:r>
        <w:rPr>
          <w:b w:val="0"/>
        </w:rPr>
        <w:t>The</w:t>
      </w:r>
      <w:r>
        <w:rPr>
          <w:b w:val="0"/>
          <w:spacing w:val="-5"/>
        </w:rPr>
        <w:t xml:space="preserve"> </w:t>
      </w:r>
      <w:r>
        <w:rPr>
          <w:b w:val="0"/>
        </w:rPr>
        <w:t>ten standards are:</w:t>
      </w:r>
    </w:p>
    <w:p w14:paraId="5427BCA4" w14:textId="77777777" w:rsidR="009B25CA" w:rsidRDefault="00000000">
      <w:pPr>
        <w:pStyle w:val="ListParagraph"/>
        <w:numPr>
          <w:ilvl w:val="0"/>
          <w:numId w:val="36"/>
        </w:numPr>
        <w:tabs>
          <w:tab w:val="left" w:pos="1180"/>
        </w:tabs>
        <w:spacing w:before="253"/>
        <w:ind w:left="1180" w:hanging="220"/>
      </w:pPr>
      <w:r>
        <w:t>Openness</w:t>
      </w:r>
      <w:r>
        <w:rPr>
          <w:spacing w:val="-2"/>
        </w:rPr>
        <w:t xml:space="preserve"> </w:t>
      </w:r>
      <w:r>
        <w:t>to</w:t>
      </w:r>
      <w:r>
        <w:rPr>
          <w:spacing w:val="-2"/>
        </w:rPr>
        <w:t xml:space="preserve"> </w:t>
      </w:r>
      <w:r>
        <w:t>new</w:t>
      </w:r>
      <w:r>
        <w:rPr>
          <w:spacing w:val="-4"/>
        </w:rPr>
        <w:t xml:space="preserve"> ideas</w:t>
      </w:r>
    </w:p>
    <w:p w14:paraId="137CC14A" w14:textId="77777777" w:rsidR="009B25CA" w:rsidRDefault="00000000">
      <w:pPr>
        <w:pStyle w:val="ListParagraph"/>
        <w:numPr>
          <w:ilvl w:val="0"/>
          <w:numId w:val="36"/>
        </w:numPr>
        <w:tabs>
          <w:tab w:val="left" w:pos="1180"/>
        </w:tabs>
        <w:spacing w:before="1" w:line="252" w:lineRule="exact"/>
        <w:ind w:left="1180" w:hanging="220"/>
      </w:pPr>
      <w:r>
        <w:rPr>
          <w:spacing w:val="-2"/>
        </w:rPr>
        <w:t>Flexibility</w:t>
      </w:r>
    </w:p>
    <w:p w14:paraId="340FE1F7" w14:textId="77777777" w:rsidR="009B25CA" w:rsidRDefault="00000000">
      <w:pPr>
        <w:pStyle w:val="ListParagraph"/>
        <w:numPr>
          <w:ilvl w:val="0"/>
          <w:numId w:val="36"/>
        </w:numPr>
        <w:tabs>
          <w:tab w:val="left" w:pos="1180"/>
        </w:tabs>
        <w:spacing w:line="252" w:lineRule="exact"/>
        <w:ind w:left="1180" w:hanging="220"/>
      </w:pPr>
      <w:r>
        <w:t>Cooperativeness</w:t>
      </w:r>
      <w:r>
        <w:rPr>
          <w:spacing w:val="-8"/>
        </w:rPr>
        <w:t xml:space="preserve"> </w:t>
      </w:r>
      <w:r>
        <w:t>with</w:t>
      </w:r>
      <w:r>
        <w:rPr>
          <w:spacing w:val="-5"/>
        </w:rPr>
        <w:t xml:space="preserve"> </w:t>
      </w:r>
      <w:r>
        <w:rPr>
          <w:spacing w:val="-2"/>
        </w:rPr>
        <w:t>others</w:t>
      </w:r>
    </w:p>
    <w:p w14:paraId="605C8F67" w14:textId="77777777" w:rsidR="009B25CA" w:rsidRDefault="00000000">
      <w:pPr>
        <w:pStyle w:val="ListParagraph"/>
        <w:numPr>
          <w:ilvl w:val="0"/>
          <w:numId w:val="36"/>
        </w:numPr>
        <w:tabs>
          <w:tab w:val="left" w:pos="1180"/>
        </w:tabs>
        <w:spacing w:before="1" w:line="252" w:lineRule="exact"/>
        <w:ind w:left="1180" w:hanging="220"/>
      </w:pPr>
      <w:r>
        <w:t>Willingness</w:t>
      </w:r>
      <w:r>
        <w:rPr>
          <w:spacing w:val="-5"/>
        </w:rPr>
        <w:t xml:space="preserve"> </w:t>
      </w:r>
      <w:r>
        <w:t>to</w:t>
      </w:r>
      <w:r>
        <w:rPr>
          <w:spacing w:val="-5"/>
        </w:rPr>
        <w:t xml:space="preserve"> </w:t>
      </w:r>
      <w:r>
        <w:t>accept</w:t>
      </w:r>
      <w:r>
        <w:rPr>
          <w:spacing w:val="-4"/>
        </w:rPr>
        <w:t xml:space="preserve"> </w:t>
      </w:r>
      <w:r>
        <w:t>and</w:t>
      </w:r>
      <w:r>
        <w:rPr>
          <w:spacing w:val="-2"/>
        </w:rPr>
        <w:t xml:space="preserve"> </w:t>
      </w:r>
      <w:r>
        <w:t>use</w:t>
      </w:r>
      <w:r>
        <w:rPr>
          <w:spacing w:val="-4"/>
        </w:rPr>
        <w:t xml:space="preserve"> </w:t>
      </w:r>
      <w:r>
        <w:rPr>
          <w:spacing w:val="-2"/>
        </w:rPr>
        <w:t>feedback</w:t>
      </w:r>
    </w:p>
    <w:p w14:paraId="59F657FB" w14:textId="77777777" w:rsidR="009B25CA" w:rsidRDefault="00000000">
      <w:pPr>
        <w:pStyle w:val="ListParagraph"/>
        <w:numPr>
          <w:ilvl w:val="0"/>
          <w:numId w:val="36"/>
        </w:numPr>
        <w:tabs>
          <w:tab w:val="left" w:pos="1180"/>
        </w:tabs>
        <w:spacing w:line="252" w:lineRule="exact"/>
        <w:ind w:left="1180" w:hanging="220"/>
      </w:pPr>
      <w:r>
        <w:t>Awareness</w:t>
      </w:r>
      <w:r>
        <w:rPr>
          <w:spacing w:val="-2"/>
        </w:rPr>
        <w:t xml:space="preserve"> </w:t>
      </w:r>
      <w:r>
        <w:t>of</w:t>
      </w:r>
      <w:r>
        <w:rPr>
          <w:spacing w:val="-3"/>
        </w:rPr>
        <w:t xml:space="preserve"> </w:t>
      </w:r>
      <w:r>
        <w:t>own</w:t>
      </w:r>
      <w:r>
        <w:rPr>
          <w:spacing w:val="-6"/>
        </w:rPr>
        <w:t xml:space="preserve"> </w:t>
      </w:r>
      <w:r>
        <w:t>impact</w:t>
      </w:r>
      <w:r>
        <w:rPr>
          <w:spacing w:val="-2"/>
        </w:rPr>
        <w:t xml:space="preserve"> </w:t>
      </w:r>
      <w:r>
        <w:t>on</w:t>
      </w:r>
      <w:r>
        <w:rPr>
          <w:spacing w:val="-2"/>
        </w:rPr>
        <w:t xml:space="preserve"> others</w:t>
      </w:r>
    </w:p>
    <w:p w14:paraId="5A9A11CC" w14:textId="77777777" w:rsidR="009B25CA" w:rsidRDefault="00000000">
      <w:pPr>
        <w:pStyle w:val="ListParagraph"/>
        <w:numPr>
          <w:ilvl w:val="0"/>
          <w:numId w:val="36"/>
        </w:numPr>
        <w:tabs>
          <w:tab w:val="left" w:pos="1180"/>
        </w:tabs>
        <w:spacing w:line="252" w:lineRule="exact"/>
        <w:ind w:left="1180" w:hanging="220"/>
      </w:pPr>
      <w:r>
        <w:t>Ability</w:t>
      </w:r>
      <w:r>
        <w:rPr>
          <w:spacing w:val="-4"/>
        </w:rPr>
        <w:t xml:space="preserve"> </w:t>
      </w:r>
      <w:r>
        <w:t>to</w:t>
      </w:r>
      <w:r>
        <w:rPr>
          <w:spacing w:val="-5"/>
        </w:rPr>
        <w:t xml:space="preserve"> </w:t>
      </w:r>
      <w:r>
        <w:t>deal</w:t>
      </w:r>
      <w:r>
        <w:rPr>
          <w:spacing w:val="-2"/>
        </w:rPr>
        <w:t xml:space="preserve"> </w:t>
      </w:r>
      <w:r>
        <w:t>with</w:t>
      </w:r>
      <w:r>
        <w:rPr>
          <w:spacing w:val="-3"/>
        </w:rPr>
        <w:t xml:space="preserve"> </w:t>
      </w:r>
      <w:r>
        <w:rPr>
          <w:spacing w:val="-2"/>
        </w:rPr>
        <w:t>conflict</w:t>
      </w:r>
    </w:p>
    <w:p w14:paraId="63A9A23D" w14:textId="77777777" w:rsidR="009B25CA" w:rsidRDefault="00000000">
      <w:pPr>
        <w:pStyle w:val="ListParagraph"/>
        <w:numPr>
          <w:ilvl w:val="0"/>
          <w:numId w:val="36"/>
        </w:numPr>
        <w:tabs>
          <w:tab w:val="left" w:pos="1180"/>
        </w:tabs>
        <w:spacing w:before="2" w:line="252" w:lineRule="exact"/>
        <w:ind w:left="1180" w:hanging="220"/>
      </w:pPr>
      <w:r>
        <w:t>Ability</w:t>
      </w:r>
      <w:r>
        <w:rPr>
          <w:spacing w:val="-4"/>
        </w:rPr>
        <w:t xml:space="preserve"> </w:t>
      </w:r>
      <w:r>
        <w:t>to</w:t>
      </w:r>
      <w:r>
        <w:rPr>
          <w:spacing w:val="-5"/>
        </w:rPr>
        <w:t xml:space="preserve"> </w:t>
      </w:r>
      <w:r>
        <w:t>accept</w:t>
      </w:r>
      <w:r>
        <w:rPr>
          <w:spacing w:val="-3"/>
        </w:rPr>
        <w:t xml:space="preserve"> </w:t>
      </w:r>
      <w:r>
        <w:t>personal</w:t>
      </w:r>
      <w:r>
        <w:rPr>
          <w:spacing w:val="-2"/>
        </w:rPr>
        <w:t xml:space="preserve"> responsibility</w:t>
      </w:r>
    </w:p>
    <w:p w14:paraId="7DC1E3E9" w14:textId="77777777" w:rsidR="009B25CA" w:rsidRDefault="00000000">
      <w:pPr>
        <w:pStyle w:val="ListParagraph"/>
        <w:numPr>
          <w:ilvl w:val="0"/>
          <w:numId w:val="36"/>
        </w:numPr>
        <w:tabs>
          <w:tab w:val="left" w:pos="1180"/>
        </w:tabs>
        <w:spacing w:line="252" w:lineRule="exact"/>
        <w:ind w:left="1180" w:hanging="220"/>
      </w:pPr>
      <w:r>
        <w:t>Ability</w:t>
      </w:r>
      <w:r>
        <w:rPr>
          <w:spacing w:val="-4"/>
        </w:rPr>
        <w:t xml:space="preserve"> </w:t>
      </w:r>
      <w:r>
        <w:t>to</w:t>
      </w:r>
      <w:r>
        <w:rPr>
          <w:spacing w:val="-7"/>
        </w:rPr>
        <w:t xml:space="preserve"> </w:t>
      </w:r>
      <w:r>
        <w:t>express</w:t>
      </w:r>
      <w:r>
        <w:rPr>
          <w:spacing w:val="-6"/>
        </w:rPr>
        <w:t xml:space="preserve"> </w:t>
      </w:r>
      <w:r>
        <w:t>feelings</w:t>
      </w:r>
      <w:r>
        <w:rPr>
          <w:spacing w:val="-4"/>
        </w:rPr>
        <w:t xml:space="preserve"> </w:t>
      </w:r>
      <w:r>
        <w:t>effectively</w:t>
      </w:r>
      <w:r>
        <w:rPr>
          <w:spacing w:val="-4"/>
        </w:rPr>
        <w:t xml:space="preserve"> </w:t>
      </w:r>
      <w:r>
        <w:t>and</w:t>
      </w:r>
      <w:r>
        <w:rPr>
          <w:spacing w:val="-5"/>
        </w:rPr>
        <w:t xml:space="preserve"> </w:t>
      </w:r>
      <w:r>
        <w:rPr>
          <w:spacing w:val="-2"/>
        </w:rPr>
        <w:t>appropriately</w:t>
      </w:r>
    </w:p>
    <w:p w14:paraId="1251551D" w14:textId="77777777" w:rsidR="009B25CA" w:rsidRDefault="00000000">
      <w:pPr>
        <w:pStyle w:val="ListParagraph"/>
        <w:numPr>
          <w:ilvl w:val="0"/>
          <w:numId w:val="36"/>
        </w:numPr>
        <w:tabs>
          <w:tab w:val="left" w:pos="1180"/>
        </w:tabs>
        <w:spacing w:before="1" w:line="252" w:lineRule="exact"/>
        <w:ind w:left="1180" w:hanging="220"/>
      </w:pPr>
      <w:r>
        <w:t>Attention</w:t>
      </w:r>
      <w:r>
        <w:rPr>
          <w:spacing w:val="-6"/>
        </w:rPr>
        <w:t xml:space="preserve"> </w:t>
      </w:r>
      <w:r>
        <w:t>to</w:t>
      </w:r>
      <w:r>
        <w:rPr>
          <w:spacing w:val="-3"/>
        </w:rPr>
        <w:t xml:space="preserve"> </w:t>
      </w:r>
      <w:r>
        <w:t>ethical</w:t>
      </w:r>
      <w:r>
        <w:rPr>
          <w:spacing w:val="-2"/>
        </w:rPr>
        <w:t xml:space="preserve"> </w:t>
      </w:r>
      <w:r>
        <w:t>and</w:t>
      </w:r>
      <w:r>
        <w:rPr>
          <w:spacing w:val="-5"/>
        </w:rPr>
        <w:t xml:space="preserve"> </w:t>
      </w:r>
      <w:r>
        <w:t>legal</w:t>
      </w:r>
      <w:r>
        <w:rPr>
          <w:spacing w:val="-4"/>
        </w:rPr>
        <w:t xml:space="preserve"> </w:t>
      </w:r>
      <w:r>
        <w:rPr>
          <w:spacing w:val="-2"/>
        </w:rPr>
        <w:t>considerations</w:t>
      </w:r>
    </w:p>
    <w:p w14:paraId="553AE990" w14:textId="77777777" w:rsidR="009B25CA" w:rsidRDefault="00000000">
      <w:pPr>
        <w:pStyle w:val="ListParagraph"/>
        <w:numPr>
          <w:ilvl w:val="0"/>
          <w:numId w:val="36"/>
        </w:numPr>
        <w:tabs>
          <w:tab w:val="left" w:pos="1291"/>
        </w:tabs>
        <w:spacing w:line="252" w:lineRule="exact"/>
        <w:ind w:left="1291" w:hanging="331"/>
      </w:pPr>
      <w:r>
        <w:t>Initiative</w:t>
      </w:r>
      <w:r>
        <w:rPr>
          <w:spacing w:val="-5"/>
        </w:rPr>
        <w:t xml:space="preserve"> </w:t>
      </w:r>
      <w:r>
        <w:t>and</w:t>
      </w:r>
      <w:r>
        <w:rPr>
          <w:spacing w:val="-7"/>
        </w:rPr>
        <w:t xml:space="preserve"> </w:t>
      </w:r>
      <w:r>
        <w:rPr>
          <w:spacing w:val="-2"/>
        </w:rPr>
        <w:t>motivation</w:t>
      </w:r>
    </w:p>
    <w:p w14:paraId="501F23B6" w14:textId="77777777" w:rsidR="009B25CA" w:rsidRDefault="009B25CA">
      <w:pPr>
        <w:pStyle w:val="BodyText"/>
      </w:pPr>
    </w:p>
    <w:p w14:paraId="55A9D442" w14:textId="77777777" w:rsidR="009B25CA" w:rsidRDefault="00000000">
      <w:pPr>
        <w:pStyle w:val="Heading3"/>
        <w:spacing w:before="1"/>
      </w:pPr>
      <w:r>
        <w:t>The</w:t>
      </w:r>
      <w:r>
        <w:rPr>
          <w:spacing w:val="-5"/>
        </w:rPr>
        <w:t xml:space="preserve"> </w:t>
      </w:r>
      <w:r>
        <w:t>Professional</w:t>
      </w:r>
      <w:r>
        <w:rPr>
          <w:spacing w:val="-4"/>
        </w:rPr>
        <w:t xml:space="preserve"> </w:t>
      </w:r>
      <w:r>
        <w:t>Performance</w:t>
      </w:r>
      <w:r>
        <w:rPr>
          <w:spacing w:val="-5"/>
        </w:rPr>
        <w:t xml:space="preserve"> </w:t>
      </w:r>
      <w:r>
        <w:t>Review</w:t>
      </w:r>
      <w:r>
        <w:rPr>
          <w:spacing w:val="-4"/>
        </w:rPr>
        <w:t xml:space="preserve"> </w:t>
      </w:r>
      <w:r>
        <w:rPr>
          <w:spacing w:val="-2"/>
        </w:rPr>
        <w:t>Procedure</w:t>
      </w:r>
    </w:p>
    <w:p w14:paraId="6F40CB54" w14:textId="77777777" w:rsidR="009B25CA" w:rsidRDefault="009B25CA">
      <w:pPr>
        <w:pStyle w:val="BodyText"/>
        <w:spacing w:before="1"/>
        <w:rPr>
          <w:b/>
        </w:rPr>
      </w:pPr>
    </w:p>
    <w:p w14:paraId="23C5502D" w14:textId="77777777" w:rsidR="009B25CA" w:rsidRDefault="00000000">
      <w:pPr>
        <w:pStyle w:val="BodyText"/>
        <w:ind w:left="960" w:right="1018"/>
        <w:rPr>
          <w:b/>
        </w:rPr>
      </w:pPr>
      <w:r>
        <w:t xml:space="preserve">These ten standards characterize the attitudes and behavior of effective, </w:t>
      </w:r>
      <w:proofErr w:type="gramStart"/>
      <w:r>
        <w:t>ethically-sensitive</w:t>
      </w:r>
      <w:proofErr w:type="gramEnd"/>
      <w:r>
        <w:t xml:space="preserve"> and </w:t>
      </w:r>
      <w:proofErr w:type="gramStart"/>
      <w:r>
        <w:t>culturally-sensitive</w:t>
      </w:r>
      <w:proofErr w:type="gramEnd"/>
      <w:r>
        <w:t xml:space="preserve"> and competent professional counselors, and </w:t>
      </w:r>
      <w:proofErr w:type="gramStart"/>
      <w:r>
        <w:t>represents</w:t>
      </w:r>
      <w:proofErr w:type="gramEnd"/>
      <w:r>
        <w:t xml:space="preserve"> a tangible, formative model for Mental Health</w:t>
      </w:r>
      <w:r>
        <w:rPr>
          <w:spacing w:val="-2"/>
        </w:rPr>
        <w:t xml:space="preserve"> </w:t>
      </w:r>
      <w:r>
        <w:t>Counseling</w:t>
      </w:r>
      <w:r>
        <w:rPr>
          <w:spacing w:val="-2"/>
        </w:rPr>
        <w:t xml:space="preserve"> </w:t>
      </w:r>
      <w:r>
        <w:t>students</w:t>
      </w:r>
      <w:r>
        <w:rPr>
          <w:spacing w:val="-4"/>
        </w:rPr>
        <w:t xml:space="preserve"> </w:t>
      </w:r>
      <w:r>
        <w:t>to</w:t>
      </w:r>
      <w:r>
        <w:rPr>
          <w:spacing w:val="-2"/>
        </w:rPr>
        <w:t xml:space="preserve"> </w:t>
      </w:r>
      <w:r>
        <w:t>emulate.</w:t>
      </w:r>
      <w:r>
        <w:rPr>
          <w:spacing w:val="40"/>
        </w:rPr>
        <w:t xml:space="preserve"> </w:t>
      </w:r>
      <w:r>
        <w:t>Accordingly,</w:t>
      </w:r>
      <w:r>
        <w:rPr>
          <w:spacing w:val="-2"/>
        </w:rPr>
        <w:t xml:space="preserve"> </w:t>
      </w:r>
      <w:proofErr w:type="gramStart"/>
      <w:r>
        <w:t>these</w:t>
      </w:r>
      <w:r>
        <w:rPr>
          <w:spacing w:val="-3"/>
        </w:rPr>
        <w:t xml:space="preserve"> </w:t>
      </w:r>
      <w:r>
        <w:t>standard</w:t>
      </w:r>
      <w:proofErr w:type="gramEnd"/>
      <w:r>
        <w:rPr>
          <w:spacing w:val="-2"/>
        </w:rPr>
        <w:t xml:space="preserve"> </w:t>
      </w:r>
      <w:r>
        <w:t>serve</w:t>
      </w:r>
      <w:r>
        <w:rPr>
          <w:spacing w:val="-4"/>
        </w:rPr>
        <w:t xml:space="preserve"> </w:t>
      </w:r>
      <w:r>
        <w:t>as</w:t>
      </w:r>
      <w:r>
        <w:rPr>
          <w:spacing w:val="-4"/>
        </w:rPr>
        <w:t xml:space="preserve"> </w:t>
      </w:r>
      <w:r>
        <w:t>the</w:t>
      </w:r>
      <w:r>
        <w:rPr>
          <w:spacing w:val="-2"/>
        </w:rPr>
        <w:t xml:space="preserve"> </w:t>
      </w:r>
      <w:r>
        <w:t>basis</w:t>
      </w:r>
      <w:r>
        <w:rPr>
          <w:spacing w:val="-4"/>
        </w:rPr>
        <w:t xml:space="preserve"> </w:t>
      </w:r>
      <w:r>
        <w:t>for</w:t>
      </w:r>
      <w:r>
        <w:rPr>
          <w:spacing w:val="-2"/>
        </w:rPr>
        <w:t xml:space="preserve"> </w:t>
      </w:r>
      <w:r>
        <w:t>both</w:t>
      </w:r>
      <w:r>
        <w:rPr>
          <w:spacing w:val="-3"/>
        </w:rPr>
        <w:t xml:space="preserve"> </w:t>
      </w:r>
      <w:r>
        <w:t>meeting</w:t>
      </w:r>
      <w:r>
        <w:rPr>
          <w:spacing w:val="-2"/>
        </w:rPr>
        <w:t xml:space="preserve"> </w:t>
      </w:r>
      <w:r>
        <w:t xml:space="preserve">the CACREP requirement for an ongoing systematic evaluation of students' academic, personal, and professional competence, </w:t>
      </w:r>
      <w:r>
        <w:rPr>
          <w:u w:val="single"/>
        </w:rPr>
        <w:t>and</w:t>
      </w:r>
      <w:r>
        <w:t xml:space="preserve"> for facilitating students'</w:t>
      </w:r>
      <w:r>
        <w:rPr>
          <w:spacing w:val="40"/>
        </w:rPr>
        <w:t xml:space="preserve"> </w:t>
      </w:r>
      <w:r>
        <w:t>personal and professional development. Based on these Standards, the following policy and procedure have been established</w:t>
      </w:r>
      <w:r>
        <w:rPr>
          <w:b/>
        </w:rPr>
        <w:t>.</w:t>
      </w:r>
    </w:p>
    <w:p w14:paraId="63A18F29" w14:textId="77777777" w:rsidR="009B25CA" w:rsidRDefault="009B25CA">
      <w:pPr>
        <w:pStyle w:val="BodyText"/>
        <w:rPr>
          <w:b/>
        </w:rPr>
      </w:pPr>
    </w:p>
    <w:p w14:paraId="47FDF64E" w14:textId="77777777" w:rsidR="009B25CA" w:rsidRDefault="00000000">
      <w:pPr>
        <w:pStyle w:val="BodyText"/>
        <w:ind w:left="960" w:right="1018"/>
      </w:pPr>
      <w:r>
        <w:t>Each</w:t>
      </w:r>
      <w:r>
        <w:rPr>
          <w:spacing w:val="-3"/>
        </w:rPr>
        <w:t xml:space="preserve"> </w:t>
      </w:r>
      <w:r>
        <w:t>student's</w:t>
      </w:r>
      <w:r>
        <w:rPr>
          <w:spacing w:val="-3"/>
        </w:rPr>
        <w:t xml:space="preserve"> </w:t>
      </w:r>
      <w:r>
        <w:t>personal</w:t>
      </w:r>
      <w:r>
        <w:rPr>
          <w:spacing w:val="-5"/>
        </w:rPr>
        <w:t xml:space="preserve"> </w:t>
      </w:r>
      <w:r>
        <w:t>and</w:t>
      </w:r>
      <w:r>
        <w:rPr>
          <w:spacing w:val="-5"/>
        </w:rPr>
        <w:t xml:space="preserve"> </w:t>
      </w:r>
      <w:r>
        <w:t>professional performance</w:t>
      </w:r>
      <w:r>
        <w:rPr>
          <w:spacing w:val="-5"/>
        </w:rPr>
        <w:t xml:space="preserve"> </w:t>
      </w:r>
      <w:r>
        <w:t>is</w:t>
      </w:r>
      <w:r>
        <w:rPr>
          <w:spacing w:val="-3"/>
        </w:rPr>
        <w:t xml:space="preserve"> </w:t>
      </w:r>
      <w:r>
        <w:t>rated</w:t>
      </w:r>
      <w:r>
        <w:rPr>
          <w:spacing w:val="-3"/>
        </w:rPr>
        <w:t xml:space="preserve"> </w:t>
      </w:r>
      <w:r>
        <w:t>on</w:t>
      </w:r>
      <w:r>
        <w:rPr>
          <w:spacing w:val="-3"/>
        </w:rPr>
        <w:t xml:space="preserve"> </w:t>
      </w:r>
      <w:r>
        <w:t>the</w:t>
      </w:r>
      <w:r>
        <w:rPr>
          <w:spacing w:val="-2"/>
        </w:rPr>
        <w:t xml:space="preserve"> </w:t>
      </w:r>
      <w:r>
        <w:rPr>
          <w:b/>
          <w:i/>
        </w:rPr>
        <w:t>Professional</w:t>
      </w:r>
      <w:r>
        <w:rPr>
          <w:b/>
          <w:i/>
          <w:spacing w:val="-5"/>
        </w:rPr>
        <w:t xml:space="preserve"> </w:t>
      </w:r>
      <w:r>
        <w:rPr>
          <w:b/>
          <w:i/>
        </w:rPr>
        <w:t>Performance</w:t>
      </w:r>
      <w:r>
        <w:rPr>
          <w:b/>
          <w:i/>
          <w:spacing w:val="-3"/>
        </w:rPr>
        <w:t xml:space="preserve"> </w:t>
      </w:r>
      <w:r>
        <w:rPr>
          <w:b/>
          <w:i/>
        </w:rPr>
        <w:t xml:space="preserve">Evaluation Rubric </w:t>
      </w:r>
      <w:r>
        <w:rPr>
          <w:rFonts w:ascii="Calibri"/>
        </w:rPr>
        <w:t xml:space="preserve">on </w:t>
      </w:r>
      <w:r>
        <w:t>a scale of 1 (poor) to 5 (excellent).</w:t>
      </w:r>
      <w:r>
        <w:rPr>
          <w:spacing w:val="40"/>
        </w:rPr>
        <w:t xml:space="preserve"> </w:t>
      </w:r>
      <w:r>
        <w:t xml:space="preserve">The </w:t>
      </w:r>
      <w:r>
        <w:rPr>
          <w:i/>
        </w:rPr>
        <w:t xml:space="preserve">Rubric </w:t>
      </w:r>
      <w:r>
        <w:t xml:space="preserve">provides a quantitative measure of a student's suitability for the counseling profession with a score of 3 or higher on each standard representing </w:t>
      </w:r>
      <w:r>
        <w:rPr>
          <w:spacing w:val="-2"/>
        </w:rPr>
        <w:t>"suitability".</w:t>
      </w:r>
    </w:p>
    <w:p w14:paraId="74DEE314" w14:textId="77777777" w:rsidR="009B25CA" w:rsidRDefault="00000000">
      <w:pPr>
        <w:pStyle w:val="BodyText"/>
        <w:spacing w:before="252"/>
        <w:ind w:left="960" w:right="963"/>
      </w:pPr>
      <w:r>
        <w:t xml:space="preserve">Near the end of each semester, instructors in the following MHS courses (5005, 6401, 6070, 6450, 6470, 6701, 6800, and 6830), are expected to complete the </w:t>
      </w:r>
      <w:r>
        <w:rPr>
          <w:i/>
        </w:rPr>
        <w:t xml:space="preserve">Rubric </w:t>
      </w:r>
      <w:r>
        <w:t>on every student in that course who has been admitted</w:t>
      </w:r>
      <w:r>
        <w:rPr>
          <w:spacing w:val="-4"/>
        </w:rPr>
        <w:t xml:space="preserve"> </w:t>
      </w:r>
      <w:r>
        <w:t>to</w:t>
      </w:r>
      <w:r>
        <w:rPr>
          <w:spacing w:val="-5"/>
        </w:rPr>
        <w:t xml:space="preserve"> </w:t>
      </w:r>
      <w:r>
        <w:t>the</w:t>
      </w:r>
      <w:r>
        <w:rPr>
          <w:spacing w:val="-4"/>
        </w:rPr>
        <w:t xml:space="preserve"> </w:t>
      </w:r>
      <w:r>
        <w:t>Mental</w:t>
      </w:r>
      <w:r>
        <w:rPr>
          <w:spacing w:val="-1"/>
        </w:rPr>
        <w:t xml:space="preserve"> </w:t>
      </w:r>
      <w:r>
        <w:t>Health</w:t>
      </w:r>
      <w:r>
        <w:rPr>
          <w:spacing w:val="-2"/>
        </w:rPr>
        <w:t xml:space="preserve"> </w:t>
      </w:r>
      <w:r>
        <w:t>Counseling</w:t>
      </w:r>
      <w:r>
        <w:rPr>
          <w:spacing w:val="-2"/>
        </w:rPr>
        <w:t xml:space="preserve"> </w:t>
      </w:r>
      <w:r>
        <w:t>Program.</w:t>
      </w:r>
      <w:r>
        <w:rPr>
          <w:spacing w:val="-2"/>
        </w:rPr>
        <w:t xml:space="preserve"> </w:t>
      </w:r>
      <w:r>
        <w:t>The</w:t>
      </w:r>
      <w:r>
        <w:rPr>
          <w:spacing w:val="-2"/>
        </w:rPr>
        <w:t xml:space="preserve"> </w:t>
      </w:r>
      <w:r>
        <w:t>instructor</w:t>
      </w:r>
      <w:r>
        <w:rPr>
          <w:spacing w:val="-4"/>
        </w:rPr>
        <w:t xml:space="preserve"> </w:t>
      </w:r>
      <w:r>
        <w:t>and</w:t>
      </w:r>
      <w:r>
        <w:rPr>
          <w:spacing w:val="-3"/>
        </w:rPr>
        <w:t xml:space="preserve"> </w:t>
      </w:r>
      <w:r>
        <w:t>the</w:t>
      </w:r>
      <w:r>
        <w:rPr>
          <w:spacing w:val="-2"/>
        </w:rPr>
        <w:t xml:space="preserve"> </w:t>
      </w:r>
      <w:r>
        <w:t>student</w:t>
      </w:r>
      <w:r>
        <w:rPr>
          <w:spacing w:val="-1"/>
        </w:rPr>
        <w:t xml:space="preserve"> </w:t>
      </w:r>
      <w:r>
        <w:t>will</w:t>
      </w:r>
      <w:r>
        <w:rPr>
          <w:spacing w:val="-1"/>
        </w:rPr>
        <w:t xml:space="preserve"> </w:t>
      </w:r>
      <w:r>
        <w:t>sign</w:t>
      </w:r>
      <w:r>
        <w:rPr>
          <w:spacing w:val="-5"/>
        </w:rPr>
        <w:t xml:space="preserve"> </w:t>
      </w:r>
      <w:r>
        <w:t xml:space="preserve">the </w:t>
      </w:r>
      <w:r>
        <w:rPr>
          <w:b/>
          <w:i/>
        </w:rPr>
        <w:t>Professional Performance Evaluation Rubric,</w:t>
      </w:r>
      <w:r>
        <w:rPr>
          <w:b/>
          <w:i/>
          <w:spacing w:val="-1"/>
        </w:rPr>
        <w:t xml:space="preserve"> </w:t>
      </w:r>
      <w:r>
        <w:t>after which the instructor delivers the form to</w:t>
      </w:r>
      <w:r>
        <w:rPr>
          <w:spacing w:val="-1"/>
        </w:rPr>
        <w:t xml:space="preserve"> </w:t>
      </w:r>
      <w:r>
        <w:t xml:space="preserve">the department secretary. A copy is placed in the student's </w:t>
      </w:r>
      <w:proofErr w:type="gramStart"/>
      <w:r>
        <w:t>file</w:t>
      </w:r>
      <w:proofErr w:type="gramEnd"/>
      <w:r>
        <w:t xml:space="preserve"> and the original is retained by the department.</w:t>
      </w:r>
      <w:r>
        <w:rPr>
          <w:spacing w:val="40"/>
        </w:rPr>
        <w:t xml:space="preserve"> </w:t>
      </w:r>
      <w:r>
        <w:t xml:space="preserve">Ordinarily, during the student progress review segment of the last faculty meeting of the semester, faculty review students who wish to be promoted to practica or internship training. At that time, a student's </w:t>
      </w:r>
      <w:r>
        <w:rPr>
          <w:i/>
        </w:rPr>
        <w:t xml:space="preserve">Rubric </w:t>
      </w:r>
      <w:r>
        <w:t>can be considered.</w:t>
      </w:r>
    </w:p>
    <w:p w14:paraId="25BA60D1" w14:textId="77777777" w:rsidR="009B25CA" w:rsidRDefault="00000000">
      <w:pPr>
        <w:pStyle w:val="BodyText"/>
        <w:spacing w:before="1"/>
        <w:ind w:left="960"/>
      </w:pPr>
      <w:r>
        <w:t>Note:</w:t>
      </w:r>
      <w:r>
        <w:rPr>
          <w:spacing w:val="-5"/>
        </w:rPr>
        <w:t xml:space="preserve"> </w:t>
      </w:r>
      <w:r>
        <w:t>the</w:t>
      </w:r>
      <w:r>
        <w:rPr>
          <w:spacing w:val="-4"/>
        </w:rPr>
        <w:t xml:space="preserve"> </w:t>
      </w:r>
      <w:r>
        <w:t>student's</w:t>
      </w:r>
      <w:r>
        <w:rPr>
          <w:spacing w:val="-3"/>
        </w:rPr>
        <w:t xml:space="preserve"> </w:t>
      </w:r>
      <w:r>
        <w:t>academic</w:t>
      </w:r>
      <w:r>
        <w:rPr>
          <w:spacing w:val="-3"/>
        </w:rPr>
        <w:t xml:space="preserve"> </w:t>
      </w:r>
      <w:r>
        <w:t>advisor can</w:t>
      </w:r>
      <w:r>
        <w:rPr>
          <w:spacing w:val="-6"/>
        </w:rPr>
        <w:t xml:space="preserve"> </w:t>
      </w:r>
      <w:r>
        <w:t>also</w:t>
      </w:r>
      <w:r>
        <w:rPr>
          <w:spacing w:val="-2"/>
        </w:rPr>
        <w:t xml:space="preserve"> </w:t>
      </w:r>
      <w:r>
        <w:t>rate</w:t>
      </w:r>
      <w:r>
        <w:rPr>
          <w:spacing w:val="-5"/>
        </w:rPr>
        <w:t xml:space="preserve"> </w:t>
      </w:r>
      <w:r>
        <w:t>the</w:t>
      </w:r>
      <w:r>
        <w:rPr>
          <w:spacing w:val="-3"/>
        </w:rPr>
        <w:t xml:space="preserve"> </w:t>
      </w:r>
      <w:r>
        <w:t>student at</w:t>
      </w:r>
      <w:r>
        <w:rPr>
          <w:spacing w:val="-2"/>
        </w:rPr>
        <w:t xml:space="preserve"> </w:t>
      </w:r>
      <w:r>
        <w:t>any</w:t>
      </w:r>
      <w:r>
        <w:rPr>
          <w:spacing w:val="-2"/>
        </w:rPr>
        <w:t xml:space="preserve"> time.</w:t>
      </w:r>
    </w:p>
    <w:p w14:paraId="7A20F0CA" w14:textId="77777777" w:rsidR="009B25CA" w:rsidRDefault="009B25CA">
      <w:pPr>
        <w:pStyle w:val="BodyText"/>
      </w:pPr>
    </w:p>
    <w:p w14:paraId="5CC25E6E" w14:textId="77777777" w:rsidR="009B25CA" w:rsidRDefault="00000000">
      <w:pPr>
        <w:pStyle w:val="BodyText"/>
        <w:ind w:left="960" w:right="1018"/>
      </w:pPr>
      <w:r>
        <w:t>Students</w:t>
      </w:r>
      <w:r>
        <w:rPr>
          <w:spacing w:val="-4"/>
        </w:rPr>
        <w:t xml:space="preserve"> </w:t>
      </w:r>
      <w:r>
        <w:t>receiving</w:t>
      </w:r>
      <w:r>
        <w:rPr>
          <w:spacing w:val="-5"/>
        </w:rPr>
        <w:t xml:space="preserve"> </w:t>
      </w:r>
      <w:r>
        <w:t>a</w:t>
      </w:r>
      <w:r>
        <w:rPr>
          <w:spacing w:val="-2"/>
        </w:rPr>
        <w:t xml:space="preserve"> </w:t>
      </w:r>
      <w:r>
        <w:t>rating</w:t>
      </w:r>
      <w:r>
        <w:rPr>
          <w:spacing w:val="-5"/>
        </w:rPr>
        <w:t xml:space="preserve"> </w:t>
      </w:r>
      <w:r>
        <w:t>below</w:t>
      </w:r>
      <w:r>
        <w:rPr>
          <w:spacing w:val="-1"/>
        </w:rPr>
        <w:t xml:space="preserve"> </w:t>
      </w:r>
      <w:r>
        <w:t>3</w:t>
      </w:r>
      <w:r>
        <w:rPr>
          <w:spacing w:val="-2"/>
        </w:rPr>
        <w:t xml:space="preserve"> </w:t>
      </w:r>
      <w:r>
        <w:t>on</w:t>
      </w:r>
      <w:r>
        <w:rPr>
          <w:spacing w:val="-2"/>
        </w:rPr>
        <w:t xml:space="preserve"> </w:t>
      </w:r>
      <w:r>
        <w:t>one</w:t>
      </w:r>
      <w:r>
        <w:rPr>
          <w:spacing w:val="-4"/>
        </w:rPr>
        <w:t xml:space="preserve"> </w:t>
      </w:r>
      <w:r>
        <w:t>or</w:t>
      </w:r>
      <w:r>
        <w:rPr>
          <w:spacing w:val="-4"/>
        </w:rPr>
        <w:t xml:space="preserve"> </w:t>
      </w:r>
      <w:r>
        <w:t>more</w:t>
      </w:r>
      <w:r>
        <w:rPr>
          <w:spacing w:val="-2"/>
        </w:rPr>
        <w:t xml:space="preserve"> </w:t>
      </w:r>
      <w:r>
        <w:t>of</w:t>
      </w:r>
      <w:r>
        <w:rPr>
          <w:spacing w:val="-3"/>
        </w:rPr>
        <w:t xml:space="preserve"> </w:t>
      </w:r>
      <w:r>
        <w:t>the</w:t>
      </w:r>
      <w:r>
        <w:rPr>
          <w:spacing w:val="-1"/>
        </w:rPr>
        <w:t xml:space="preserve"> </w:t>
      </w:r>
      <w:r>
        <w:t>ten</w:t>
      </w:r>
      <w:r>
        <w:rPr>
          <w:spacing w:val="-2"/>
        </w:rPr>
        <w:t xml:space="preserve"> </w:t>
      </w:r>
      <w:r>
        <w:t>standards</w:t>
      </w:r>
      <w:r>
        <w:rPr>
          <w:spacing w:val="-2"/>
        </w:rPr>
        <w:t xml:space="preserve"> </w:t>
      </w:r>
      <w:r>
        <w:t>will</w:t>
      </w:r>
      <w:r>
        <w:rPr>
          <w:spacing w:val="-1"/>
        </w:rPr>
        <w:t xml:space="preserve"> </w:t>
      </w:r>
      <w:r>
        <w:t>be</w:t>
      </w:r>
      <w:r>
        <w:rPr>
          <w:spacing w:val="-4"/>
        </w:rPr>
        <w:t xml:space="preserve"> </w:t>
      </w:r>
      <w:r>
        <w:t>considered</w:t>
      </w:r>
      <w:r>
        <w:rPr>
          <w:spacing w:val="-4"/>
        </w:rPr>
        <w:t xml:space="preserve"> </w:t>
      </w:r>
      <w:r>
        <w:t>deficient</w:t>
      </w:r>
      <w:r>
        <w:rPr>
          <w:spacing w:val="-1"/>
        </w:rPr>
        <w:t xml:space="preserve"> </w:t>
      </w:r>
      <w:r>
        <w:t>in professional</w:t>
      </w:r>
      <w:r>
        <w:rPr>
          <w:spacing w:val="-6"/>
        </w:rPr>
        <w:t xml:space="preserve"> </w:t>
      </w:r>
      <w:r>
        <w:t>performance</w:t>
      </w:r>
      <w:r>
        <w:rPr>
          <w:spacing w:val="-5"/>
        </w:rPr>
        <w:t xml:space="preserve"> </w:t>
      </w:r>
      <w:r>
        <w:t>and</w:t>
      </w:r>
      <w:r>
        <w:rPr>
          <w:spacing w:val="-4"/>
        </w:rPr>
        <w:t xml:space="preserve"> </w:t>
      </w:r>
      <w:r>
        <w:t>subject</w:t>
      </w:r>
      <w:r>
        <w:rPr>
          <w:spacing w:val="-4"/>
        </w:rPr>
        <w:t xml:space="preserve"> </w:t>
      </w:r>
      <w:r>
        <w:t>to</w:t>
      </w:r>
      <w:r>
        <w:rPr>
          <w:spacing w:val="-5"/>
        </w:rPr>
        <w:t xml:space="preserve"> </w:t>
      </w:r>
      <w:r>
        <w:t>the</w:t>
      </w:r>
      <w:r>
        <w:rPr>
          <w:spacing w:val="-4"/>
        </w:rPr>
        <w:t xml:space="preserve"> </w:t>
      </w:r>
      <w:r>
        <w:t>following</w:t>
      </w:r>
      <w:r>
        <w:rPr>
          <w:spacing w:val="-4"/>
        </w:rPr>
        <w:t xml:space="preserve"> </w:t>
      </w:r>
      <w:r>
        <w:t>"Professional</w:t>
      </w:r>
      <w:r>
        <w:rPr>
          <w:spacing w:val="-3"/>
        </w:rPr>
        <w:t xml:space="preserve"> </w:t>
      </w:r>
      <w:r>
        <w:t>Performance</w:t>
      </w:r>
      <w:r>
        <w:rPr>
          <w:spacing w:val="-7"/>
        </w:rPr>
        <w:t xml:space="preserve"> </w:t>
      </w:r>
      <w:r>
        <w:t>Review</w:t>
      </w:r>
      <w:r>
        <w:rPr>
          <w:spacing w:val="-4"/>
        </w:rPr>
        <w:t xml:space="preserve"> </w:t>
      </w:r>
      <w:r>
        <w:rPr>
          <w:spacing w:val="-2"/>
        </w:rPr>
        <w:t>Procedure:"</w:t>
      </w:r>
    </w:p>
    <w:p w14:paraId="27AD9547" w14:textId="77777777" w:rsidR="009B25CA" w:rsidRDefault="00000000">
      <w:pPr>
        <w:pStyle w:val="ListParagraph"/>
        <w:numPr>
          <w:ilvl w:val="0"/>
          <w:numId w:val="35"/>
        </w:numPr>
        <w:tabs>
          <w:tab w:val="left" w:pos="1180"/>
        </w:tabs>
        <w:spacing w:before="252"/>
        <w:ind w:right="1356" w:firstLine="0"/>
        <w:jc w:val="both"/>
      </w:pPr>
      <w:r>
        <w:t>If a student receives a</w:t>
      </w:r>
      <w:r>
        <w:rPr>
          <w:spacing w:val="-2"/>
        </w:rPr>
        <w:t xml:space="preserve"> </w:t>
      </w:r>
      <w:r>
        <w:t>single</w:t>
      </w:r>
      <w:r>
        <w:rPr>
          <w:spacing w:val="-2"/>
        </w:rPr>
        <w:t xml:space="preserve"> </w:t>
      </w:r>
      <w:r>
        <w:t>rating of below 3</w:t>
      </w:r>
      <w:r>
        <w:rPr>
          <w:spacing w:val="-3"/>
        </w:rPr>
        <w:t xml:space="preserve"> </w:t>
      </w:r>
      <w:r>
        <w:t>on one of</w:t>
      </w:r>
      <w:r>
        <w:rPr>
          <w:spacing w:val="-2"/>
        </w:rPr>
        <w:t xml:space="preserve"> </w:t>
      </w:r>
      <w:r>
        <w:t>the</w:t>
      </w:r>
      <w:r>
        <w:rPr>
          <w:spacing w:val="-2"/>
        </w:rPr>
        <w:t xml:space="preserve"> </w:t>
      </w:r>
      <w:r>
        <w:t>ten</w:t>
      </w:r>
      <w:r>
        <w:rPr>
          <w:spacing w:val="-1"/>
        </w:rPr>
        <w:t xml:space="preserve"> </w:t>
      </w:r>
      <w:r>
        <w:t>standards,</w:t>
      </w:r>
      <w:r>
        <w:rPr>
          <w:spacing w:val="-3"/>
        </w:rPr>
        <w:t xml:space="preserve"> </w:t>
      </w:r>
      <w:r>
        <w:t>the</w:t>
      </w:r>
      <w:r>
        <w:rPr>
          <w:spacing w:val="-2"/>
        </w:rPr>
        <w:t xml:space="preserve"> </w:t>
      </w:r>
      <w:r>
        <w:t>"issuing faculty"</w:t>
      </w:r>
      <w:r>
        <w:rPr>
          <w:spacing w:val="-2"/>
        </w:rPr>
        <w:t xml:space="preserve"> </w:t>
      </w:r>
      <w:r>
        <w:t>meets with</w:t>
      </w:r>
      <w:r>
        <w:rPr>
          <w:spacing w:val="-5"/>
        </w:rPr>
        <w:t xml:space="preserve"> </w:t>
      </w:r>
      <w:r>
        <w:t>the</w:t>
      </w:r>
      <w:r>
        <w:rPr>
          <w:spacing w:val="-4"/>
        </w:rPr>
        <w:t xml:space="preserve"> </w:t>
      </w:r>
      <w:r>
        <w:t>student</w:t>
      </w:r>
      <w:r>
        <w:rPr>
          <w:spacing w:val="-4"/>
        </w:rPr>
        <w:t xml:space="preserve"> </w:t>
      </w:r>
      <w:r>
        <w:t>to</w:t>
      </w:r>
      <w:r>
        <w:rPr>
          <w:spacing w:val="-2"/>
        </w:rPr>
        <w:t xml:space="preserve"> </w:t>
      </w:r>
      <w:r>
        <w:t>discuss</w:t>
      </w:r>
      <w:r>
        <w:rPr>
          <w:spacing w:val="-2"/>
        </w:rPr>
        <w:t xml:space="preserve"> </w:t>
      </w:r>
      <w:r>
        <w:t>and</w:t>
      </w:r>
      <w:r>
        <w:rPr>
          <w:spacing w:val="-2"/>
        </w:rPr>
        <w:t xml:space="preserve"> </w:t>
      </w:r>
      <w:r>
        <w:t>to</w:t>
      </w:r>
      <w:r>
        <w:rPr>
          <w:spacing w:val="-5"/>
        </w:rPr>
        <w:t xml:space="preserve"> </w:t>
      </w:r>
      <w:r>
        <w:t>resolve the</w:t>
      </w:r>
      <w:r>
        <w:rPr>
          <w:spacing w:val="-2"/>
        </w:rPr>
        <w:t xml:space="preserve"> </w:t>
      </w:r>
      <w:r>
        <w:t>Professional</w:t>
      </w:r>
      <w:r>
        <w:rPr>
          <w:spacing w:val="-1"/>
        </w:rPr>
        <w:t xml:space="preserve"> </w:t>
      </w:r>
      <w:r>
        <w:t>Performance</w:t>
      </w:r>
      <w:r>
        <w:rPr>
          <w:spacing w:val="-2"/>
        </w:rPr>
        <w:t xml:space="preserve"> </w:t>
      </w:r>
      <w:r>
        <w:t>concern.</w:t>
      </w:r>
      <w:r>
        <w:rPr>
          <w:spacing w:val="40"/>
        </w:rPr>
        <w:t xml:space="preserve"> </w:t>
      </w:r>
      <w:r>
        <w:t>Note:</w:t>
      </w:r>
      <w:r>
        <w:rPr>
          <w:spacing w:val="-4"/>
        </w:rPr>
        <w:t xml:space="preserve"> </w:t>
      </w:r>
      <w:r>
        <w:t>“issuing</w:t>
      </w:r>
      <w:r>
        <w:rPr>
          <w:spacing w:val="-2"/>
        </w:rPr>
        <w:t xml:space="preserve"> </w:t>
      </w:r>
      <w:r>
        <w:t>faculty” refers to the course instructor or academic advisor.</w:t>
      </w:r>
    </w:p>
    <w:p w14:paraId="49448D2C" w14:textId="77777777" w:rsidR="009B25CA" w:rsidRDefault="009B25CA">
      <w:pPr>
        <w:pStyle w:val="BodyText"/>
        <w:spacing w:before="2"/>
      </w:pPr>
    </w:p>
    <w:p w14:paraId="65E8BCA8" w14:textId="77777777" w:rsidR="009B25CA" w:rsidRDefault="00000000">
      <w:pPr>
        <w:pStyle w:val="ListParagraph"/>
        <w:numPr>
          <w:ilvl w:val="0"/>
          <w:numId w:val="35"/>
        </w:numPr>
        <w:tabs>
          <w:tab w:val="left" w:pos="1180"/>
        </w:tabs>
        <w:ind w:right="1063" w:firstLine="0"/>
        <w:rPr>
          <w:i/>
        </w:rPr>
      </w:pPr>
      <w:r>
        <w:t>If</w:t>
      </w:r>
      <w:r>
        <w:rPr>
          <w:spacing w:val="-2"/>
        </w:rPr>
        <w:t xml:space="preserve"> </w:t>
      </w:r>
      <w:r>
        <w:t>a</w:t>
      </w:r>
      <w:r>
        <w:rPr>
          <w:spacing w:val="-2"/>
        </w:rPr>
        <w:t xml:space="preserve"> </w:t>
      </w:r>
      <w:r>
        <w:t>resolution</w:t>
      </w:r>
      <w:r>
        <w:rPr>
          <w:spacing w:val="-3"/>
        </w:rPr>
        <w:t xml:space="preserve"> </w:t>
      </w:r>
      <w:r>
        <w:t>is</w:t>
      </w:r>
      <w:r>
        <w:rPr>
          <w:spacing w:val="-2"/>
        </w:rPr>
        <w:t xml:space="preserve"> </w:t>
      </w:r>
      <w:r>
        <w:t>not</w:t>
      </w:r>
      <w:r>
        <w:rPr>
          <w:spacing w:val="-3"/>
        </w:rPr>
        <w:t xml:space="preserve"> </w:t>
      </w:r>
      <w:r>
        <w:t>reached,</w:t>
      </w:r>
      <w:r>
        <w:rPr>
          <w:spacing w:val="-2"/>
        </w:rPr>
        <w:t xml:space="preserve"> </w:t>
      </w:r>
      <w:r>
        <w:t>or</w:t>
      </w:r>
      <w:r>
        <w:rPr>
          <w:spacing w:val="-3"/>
        </w:rPr>
        <w:t xml:space="preserve"> </w:t>
      </w:r>
      <w:r>
        <w:t>if</w:t>
      </w:r>
      <w:r>
        <w:rPr>
          <w:spacing w:val="-2"/>
        </w:rPr>
        <w:t xml:space="preserve"> </w:t>
      </w:r>
      <w:r>
        <w:t>the</w:t>
      </w:r>
      <w:r>
        <w:rPr>
          <w:spacing w:val="-2"/>
        </w:rPr>
        <w:t xml:space="preserve"> </w:t>
      </w:r>
      <w:r>
        <w:t>student</w:t>
      </w:r>
      <w:r>
        <w:rPr>
          <w:spacing w:val="-1"/>
        </w:rPr>
        <w:t xml:space="preserve"> </w:t>
      </w:r>
      <w:r>
        <w:t>has</w:t>
      </w:r>
      <w:r>
        <w:rPr>
          <w:spacing w:val="-2"/>
        </w:rPr>
        <w:t xml:space="preserve"> </w:t>
      </w:r>
      <w:r>
        <w:t>two</w:t>
      </w:r>
      <w:r>
        <w:rPr>
          <w:spacing w:val="-2"/>
        </w:rPr>
        <w:t xml:space="preserve"> </w:t>
      </w:r>
      <w:r>
        <w:t>or</w:t>
      </w:r>
      <w:r>
        <w:rPr>
          <w:spacing w:val="-3"/>
        </w:rPr>
        <w:t xml:space="preserve"> </w:t>
      </w:r>
      <w:r>
        <w:t>more</w:t>
      </w:r>
      <w:r>
        <w:rPr>
          <w:spacing w:val="-2"/>
        </w:rPr>
        <w:t xml:space="preserve"> </w:t>
      </w:r>
      <w:r>
        <w:t>ratings</w:t>
      </w:r>
      <w:r>
        <w:rPr>
          <w:spacing w:val="-2"/>
        </w:rPr>
        <w:t xml:space="preserve"> </w:t>
      </w:r>
      <w:r>
        <w:t>below</w:t>
      </w:r>
      <w:r>
        <w:rPr>
          <w:spacing w:val="-3"/>
        </w:rPr>
        <w:t xml:space="preserve"> </w:t>
      </w:r>
      <w:r>
        <w:t>3--from</w:t>
      </w:r>
      <w:r>
        <w:rPr>
          <w:spacing w:val="-1"/>
        </w:rPr>
        <w:t xml:space="preserve"> </w:t>
      </w:r>
      <w:r>
        <w:t>one</w:t>
      </w:r>
      <w:r>
        <w:rPr>
          <w:spacing w:val="-2"/>
        </w:rPr>
        <w:t xml:space="preserve"> </w:t>
      </w:r>
      <w:r>
        <w:t>or</w:t>
      </w:r>
      <w:r>
        <w:rPr>
          <w:spacing w:val="-3"/>
        </w:rPr>
        <w:t xml:space="preserve"> </w:t>
      </w:r>
      <w:r>
        <w:t>more</w:t>
      </w:r>
      <w:r>
        <w:rPr>
          <w:spacing w:val="-3"/>
        </w:rPr>
        <w:t xml:space="preserve"> </w:t>
      </w:r>
      <w:r>
        <w:t xml:space="preserve">issuing faculty-- the student will be presented with a </w:t>
      </w:r>
      <w:r>
        <w:rPr>
          <w:i/>
        </w:rPr>
        <w:t>Notification of Professional Performance Concern</w:t>
      </w:r>
    </w:p>
    <w:p w14:paraId="2C9A538C" w14:textId="77777777" w:rsidR="009B25CA" w:rsidRDefault="00000000">
      <w:pPr>
        <w:pStyle w:val="BodyText"/>
        <w:ind w:left="960" w:right="1273"/>
      </w:pPr>
      <w:r>
        <w:rPr>
          <w:i/>
        </w:rPr>
        <w:t xml:space="preserve">Form </w:t>
      </w:r>
      <w:r>
        <w:t>which lists the deficient rating(s), the issuing faculty's explanation for the ratings, and details the required remedial actions.</w:t>
      </w:r>
      <w:r>
        <w:rPr>
          <w:spacing w:val="40"/>
        </w:rPr>
        <w:t xml:space="preserve"> </w:t>
      </w:r>
      <w:r>
        <w:t xml:space="preserve">Signatures of both the issuing faculty and the </w:t>
      </w:r>
      <w:proofErr w:type="gramStart"/>
      <w:r>
        <w:t>student</w:t>
      </w:r>
      <w:proofErr w:type="gramEnd"/>
      <w:r>
        <w:t xml:space="preserve"> will verify their understanding</w:t>
      </w:r>
      <w:r>
        <w:rPr>
          <w:spacing w:val="-3"/>
        </w:rPr>
        <w:t xml:space="preserve"> </w:t>
      </w:r>
      <w:r>
        <w:t>of</w:t>
      </w:r>
      <w:r>
        <w:rPr>
          <w:spacing w:val="-4"/>
        </w:rPr>
        <w:t xml:space="preserve"> </w:t>
      </w:r>
      <w:r>
        <w:t>the</w:t>
      </w:r>
      <w:r>
        <w:rPr>
          <w:spacing w:val="-4"/>
        </w:rPr>
        <w:t xml:space="preserve"> </w:t>
      </w:r>
      <w:r>
        <w:t>concerns,</w:t>
      </w:r>
      <w:r>
        <w:rPr>
          <w:spacing w:val="-3"/>
        </w:rPr>
        <w:t xml:space="preserve"> </w:t>
      </w:r>
      <w:r>
        <w:t>the</w:t>
      </w:r>
      <w:r>
        <w:rPr>
          <w:spacing w:val="-3"/>
        </w:rPr>
        <w:t xml:space="preserve"> </w:t>
      </w:r>
      <w:r>
        <w:t>required</w:t>
      </w:r>
      <w:r>
        <w:rPr>
          <w:spacing w:val="-4"/>
        </w:rPr>
        <w:t xml:space="preserve"> </w:t>
      </w:r>
      <w:r>
        <w:t>remedial</w:t>
      </w:r>
      <w:r>
        <w:rPr>
          <w:spacing w:val="-2"/>
        </w:rPr>
        <w:t xml:space="preserve"> </w:t>
      </w:r>
      <w:r>
        <w:t>actions,</w:t>
      </w:r>
      <w:r>
        <w:rPr>
          <w:spacing w:val="-3"/>
        </w:rPr>
        <w:t xml:space="preserve"> </w:t>
      </w:r>
      <w:r>
        <w:t>and</w:t>
      </w:r>
      <w:r>
        <w:rPr>
          <w:spacing w:val="-3"/>
        </w:rPr>
        <w:t xml:space="preserve"> </w:t>
      </w:r>
      <w:r>
        <w:t>the</w:t>
      </w:r>
      <w:r>
        <w:rPr>
          <w:spacing w:val="-3"/>
        </w:rPr>
        <w:t xml:space="preserve"> </w:t>
      </w:r>
      <w:r>
        <w:t>schedule</w:t>
      </w:r>
      <w:r>
        <w:rPr>
          <w:spacing w:val="-4"/>
        </w:rPr>
        <w:t xml:space="preserve"> </w:t>
      </w:r>
      <w:r>
        <w:t>for</w:t>
      </w:r>
      <w:r>
        <w:rPr>
          <w:spacing w:val="-4"/>
        </w:rPr>
        <w:t xml:space="preserve"> </w:t>
      </w:r>
      <w:r>
        <w:t>completing</w:t>
      </w:r>
      <w:r>
        <w:rPr>
          <w:spacing w:val="-3"/>
        </w:rPr>
        <w:t xml:space="preserve"> </w:t>
      </w:r>
      <w:r>
        <w:t>them.</w:t>
      </w:r>
      <w:r>
        <w:rPr>
          <w:spacing w:val="-3"/>
        </w:rPr>
        <w:t xml:space="preserve"> </w:t>
      </w:r>
      <w:r>
        <w:t xml:space="preserve">Both the student and issuing faculty will retain copies of the signed </w:t>
      </w:r>
      <w:r>
        <w:rPr>
          <w:i/>
        </w:rPr>
        <w:t>Notification of Professional Performance Concern Form</w:t>
      </w:r>
      <w:r>
        <w:t>, with a copy placed in the student's file, and copies forwarded to the student's assigned advisor and the department chair.</w:t>
      </w:r>
    </w:p>
    <w:p w14:paraId="3783E585" w14:textId="77777777" w:rsidR="009B25CA" w:rsidRDefault="009B25CA">
      <w:pPr>
        <w:pStyle w:val="BodyText"/>
        <w:sectPr w:rsidR="009B25CA">
          <w:pgSz w:w="12240" w:h="15840"/>
          <w:pgMar w:top="980" w:right="360" w:bottom="280" w:left="360" w:header="763" w:footer="0" w:gutter="0"/>
          <w:cols w:space="720"/>
        </w:sectPr>
      </w:pPr>
    </w:p>
    <w:p w14:paraId="5A08F9FA" w14:textId="77777777" w:rsidR="009B25CA" w:rsidRDefault="009B25CA">
      <w:pPr>
        <w:pStyle w:val="BodyText"/>
        <w:spacing w:before="218"/>
      </w:pPr>
    </w:p>
    <w:p w14:paraId="256AE3C8" w14:textId="77777777" w:rsidR="009B25CA" w:rsidRDefault="00000000">
      <w:pPr>
        <w:pStyle w:val="ListParagraph"/>
        <w:numPr>
          <w:ilvl w:val="0"/>
          <w:numId w:val="35"/>
        </w:numPr>
        <w:tabs>
          <w:tab w:val="left" w:pos="1180"/>
        </w:tabs>
        <w:spacing w:before="1"/>
        <w:ind w:right="968" w:firstLine="0"/>
      </w:pPr>
      <w:r>
        <w:t xml:space="preserve">If a student receives more than one </w:t>
      </w:r>
      <w:r>
        <w:rPr>
          <w:i/>
        </w:rPr>
        <w:t xml:space="preserve">Notification of Professional Performance Concern </w:t>
      </w:r>
      <w:r>
        <w:t>during his/her Program</w:t>
      </w:r>
      <w:r>
        <w:rPr>
          <w:spacing w:val="-5"/>
        </w:rPr>
        <w:t xml:space="preserve"> </w:t>
      </w:r>
      <w:r>
        <w:t>of</w:t>
      </w:r>
      <w:r>
        <w:rPr>
          <w:spacing w:val="-3"/>
        </w:rPr>
        <w:t xml:space="preserve"> </w:t>
      </w:r>
      <w:r>
        <w:t>Study</w:t>
      </w:r>
      <w:r>
        <w:rPr>
          <w:spacing w:val="-3"/>
        </w:rPr>
        <w:t xml:space="preserve"> </w:t>
      </w:r>
      <w:r>
        <w:t>or</w:t>
      </w:r>
      <w:r>
        <w:rPr>
          <w:spacing w:val="-3"/>
        </w:rPr>
        <w:t xml:space="preserve"> </w:t>
      </w:r>
      <w:r>
        <w:t>fails</w:t>
      </w:r>
      <w:r>
        <w:rPr>
          <w:spacing w:val="-5"/>
        </w:rPr>
        <w:t xml:space="preserve"> </w:t>
      </w:r>
      <w:r>
        <w:t>to</w:t>
      </w:r>
      <w:r>
        <w:rPr>
          <w:spacing w:val="-3"/>
        </w:rPr>
        <w:t xml:space="preserve"> </w:t>
      </w:r>
      <w:r>
        <w:t>show</w:t>
      </w:r>
      <w:r>
        <w:rPr>
          <w:spacing w:val="-3"/>
        </w:rPr>
        <w:t xml:space="preserve"> </w:t>
      </w:r>
      <w:r>
        <w:t>reasonable</w:t>
      </w:r>
      <w:r>
        <w:rPr>
          <w:spacing w:val="-3"/>
        </w:rPr>
        <w:t xml:space="preserve"> </w:t>
      </w:r>
      <w:r>
        <w:t>progress</w:t>
      </w:r>
      <w:r>
        <w:rPr>
          <w:spacing w:val="-5"/>
        </w:rPr>
        <w:t xml:space="preserve"> </w:t>
      </w:r>
      <w:r>
        <w:t>in</w:t>
      </w:r>
      <w:r>
        <w:rPr>
          <w:spacing w:val="-3"/>
        </w:rPr>
        <w:t xml:space="preserve"> </w:t>
      </w:r>
      <w:r>
        <w:t>remediation</w:t>
      </w:r>
      <w:r>
        <w:rPr>
          <w:spacing w:val="-3"/>
        </w:rPr>
        <w:t xml:space="preserve"> </w:t>
      </w:r>
      <w:r>
        <w:t>of</w:t>
      </w:r>
      <w:r>
        <w:rPr>
          <w:spacing w:val="-3"/>
        </w:rPr>
        <w:t xml:space="preserve"> </w:t>
      </w:r>
      <w:r>
        <w:t>deficiencies</w:t>
      </w:r>
      <w:r>
        <w:rPr>
          <w:spacing w:val="-3"/>
        </w:rPr>
        <w:t xml:space="preserve"> </w:t>
      </w:r>
      <w:r>
        <w:t>previously</w:t>
      </w:r>
      <w:r>
        <w:rPr>
          <w:spacing w:val="-5"/>
        </w:rPr>
        <w:t xml:space="preserve"> </w:t>
      </w:r>
      <w:r>
        <w:t>cited,</w:t>
      </w:r>
      <w:r>
        <w:rPr>
          <w:spacing w:val="-3"/>
        </w:rPr>
        <w:t xml:space="preserve"> </w:t>
      </w:r>
      <w:r>
        <w:t xml:space="preserve">he/she will be required to meet with the issuing faculty and his/her academic advisor in accordance with the procedure described in #2 above. Depending upon the nature of new performance concerns and/or the reasons for the student's failure to comply with previously determined remedial action plans, the issuing faculty and academic advisor will consult faculty regarding the development of alternative remedial strategies and/or evaluation of the student's suitability and fitness for continuation in the Program. The issuing faculty, the student, and the academic advisor will retain a signed copy of any revision made to the </w:t>
      </w:r>
      <w:r>
        <w:rPr>
          <w:i/>
        </w:rPr>
        <w:t>Notification of Professional Performance Concern Form</w:t>
      </w:r>
      <w:r>
        <w:t xml:space="preserve">. A copy is sent to the department </w:t>
      </w:r>
      <w:proofErr w:type="gramStart"/>
      <w:r>
        <w:t>chair</w:t>
      </w:r>
      <w:proofErr w:type="gramEnd"/>
      <w:r>
        <w:t xml:space="preserve"> and a copy is retained in the students' file.</w:t>
      </w:r>
    </w:p>
    <w:p w14:paraId="10B14215" w14:textId="77777777" w:rsidR="009B25CA" w:rsidRDefault="00000000">
      <w:pPr>
        <w:pStyle w:val="ListParagraph"/>
        <w:numPr>
          <w:ilvl w:val="0"/>
          <w:numId w:val="35"/>
        </w:numPr>
        <w:tabs>
          <w:tab w:val="left" w:pos="1180"/>
        </w:tabs>
        <w:spacing w:before="251"/>
        <w:ind w:right="1005" w:firstLine="0"/>
      </w:pPr>
      <w:r>
        <w:t>Faculty will initiate the "Professional Performance Review Procedure" at any time for students who engage</w:t>
      </w:r>
      <w:r>
        <w:rPr>
          <w:spacing w:val="-5"/>
        </w:rPr>
        <w:t xml:space="preserve"> </w:t>
      </w:r>
      <w:r>
        <w:t>in</w:t>
      </w:r>
      <w:r>
        <w:rPr>
          <w:spacing w:val="-6"/>
        </w:rPr>
        <w:t xml:space="preserve"> </w:t>
      </w:r>
      <w:r>
        <w:t>illegal</w:t>
      </w:r>
      <w:r>
        <w:rPr>
          <w:spacing w:val="-2"/>
        </w:rPr>
        <w:t xml:space="preserve"> </w:t>
      </w:r>
      <w:r>
        <w:t>or</w:t>
      </w:r>
      <w:r>
        <w:rPr>
          <w:spacing w:val="-3"/>
        </w:rPr>
        <w:t xml:space="preserve"> </w:t>
      </w:r>
      <w:r>
        <w:t>unethical</w:t>
      </w:r>
      <w:r>
        <w:rPr>
          <w:spacing w:val="-2"/>
        </w:rPr>
        <w:t xml:space="preserve"> </w:t>
      </w:r>
      <w:r>
        <w:t>activities,</w:t>
      </w:r>
      <w:r>
        <w:rPr>
          <w:spacing w:val="-3"/>
        </w:rPr>
        <w:t xml:space="preserve"> </w:t>
      </w:r>
      <w:r>
        <w:t>or</w:t>
      </w:r>
      <w:r>
        <w:rPr>
          <w:spacing w:val="-3"/>
        </w:rPr>
        <w:t xml:space="preserve"> </w:t>
      </w:r>
      <w:r>
        <w:t>for</w:t>
      </w:r>
      <w:r>
        <w:rPr>
          <w:spacing w:val="-3"/>
        </w:rPr>
        <w:t xml:space="preserve"> </w:t>
      </w:r>
      <w:r>
        <w:t>students</w:t>
      </w:r>
      <w:r>
        <w:rPr>
          <w:spacing w:val="-5"/>
        </w:rPr>
        <w:t xml:space="preserve"> </w:t>
      </w:r>
      <w:r>
        <w:t>whose</w:t>
      </w:r>
      <w:r>
        <w:rPr>
          <w:spacing w:val="-3"/>
        </w:rPr>
        <w:t xml:space="preserve"> </w:t>
      </w:r>
      <w:r>
        <w:t>professional</w:t>
      </w:r>
      <w:r>
        <w:rPr>
          <w:spacing w:val="-2"/>
        </w:rPr>
        <w:t xml:space="preserve"> </w:t>
      </w:r>
      <w:r>
        <w:t>performance</w:t>
      </w:r>
      <w:r>
        <w:rPr>
          <w:spacing w:val="-5"/>
        </w:rPr>
        <w:t xml:space="preserve"> </w:t>
      </w:r>
      <w:r>
        <w:t>is</w:t>
      </w:r>
      <w:r>
        <w:rPr>
          <w:spacing w:val="-3"/>
        </w:rPr>
        <w:t xml:space="preserve"> </w:t>
      </w:r>
      <w:r>
        <w:t>deemed</w:t>
      </w:r>
      <w:r>
        <w:rPr>
          <w:spacing w:val="-5"/>
        </w:rPr>
        <w:t xml:space="preserve"> </w:t>
      </w:r>
      <w:r>
        <w:t>to</w:t>
      </w:r>
      <w:r>
        <w:rPr>
          <w:spacing w:val="-3"/>
        </w:rPr>
        <w:t xml:space="preserve"> </w:t>
      </w:r>
      <w:r>
        <w:t>present an immediate threat to the wellbeing of others. In such cases and depending upon the level of perceived threat, the Mental Health faculty and the department chair may recommend discontinuation in the program without opportunity for student remediation.</w:t>
      </w:r>
    </w:p>
    <w:p w14:paraId="7B40CB9C" w14:textId="77777777" w:rsidR="009B25CA" w:rsidRDefault="009B25CA">
      <w:pPr>
        <w:pStyle w:val="BodyText"/>
        <w:spacing w:before="2"/>
      </w:pPr>
    </w:p>
    <w:p w14:paraId="7FD01169" w14:textId="77777777" w:rsidR="009B25CA" w:rsidRDefault="00000000">
      <w:pPr>
        <w:pStyle w:val="ListParagraph"/>
        <w:numPr>
          <w:ilvl w:val="0"/>
          <w:numId w:val="35"/>
        </w:numPr>
        <w:tabs>
          <w:tab w:val="left" w:pos="1180"/>
        </w:tabs>
        <w:ind w:right="1344" w:firstLine="0"/>
      </w:pPr>
      <w:r>
        <w:t>All</w:t>
      </w:r>
      <w:r>
        <w:rPr>
          <w:spacing w:val="-4"/>
        </w:rPr>
        <w:t xml:space="preserve"> </w:t>
      </w:r>
      <w:r>
        <w:t>faculty</w:t>
      </w:r>
      <w:r>
        <w:rPr>
          <w:spacing w:val="-2"/>
        </w:rPr>
        <w:t xml:space="preserve"> </w:t>
      </w:r>
      <w:r>
        <w:t>recommendations</w:t>
      </w:r>
      <w:r>
        <w:rPr>
          <w:spacing w:val="-4"/>
        </w:rPr>
        <w:t xml:space="preserve"> </w:t>
      </w:r>
      <w:r>
        <w:t>for</w:t>
      </w:r>
      <w:r>
        <w:rPr>
          <w:spacing w:val="-4"/>
        </w:rPr>
        <w:t xml:space="preserve"> </w:t>
      </w:r>
      <w:r>
        <w:t>denial</w:t>
      </w:r>
      <w:r>
        <w:rPr>
          <w:spacing w:val="-3"/>
        </w:rPr>
        <w:t xml:space="preserve"> </w:t>
      </w:r>
      <w:r>
        <w:t>of</w:t>
      </w:r>
      <w:r>
        <w:rPr>
          <w:spacing w:val="-4"/>
        </w:rPr>
        <w:t xml:space="preserve"> </w:t>
      </w:r>
      <w:r>
        <w:t>a</w:t>
      </w:r>
      <w:r>
        <w:rPr>
          <w:spacing w:val="-2"/>
        </w:rPr>
        <w:t xml:space="preserve"> </w:t>
      </w:r>
      <w:r>
        <w:t>student's</w:t>
      </w:r>
      <w:r>
        <w:rPr>
          <w:spacing w:val="-2"/>
        </w:rPr>
        <w:t xml:space="preserve"> </w:t>
      </w:r>
      <w:r>
        <w:t>continuance</w:t>
      </w:r>
      <w:r>
        <w:rPr>
          <w:spacing w:val="-2"/>
        </w:rPr>
        <w:t xml:space="preserve"> </w:t>
      </w:r>
      <w:r>
        <w:t>in</w:t>
      </w:r>
      <w:r>
        <w:rPr>
          <w:spacing w:val="-5"/>
        </w:rPr>
        <w:t xml:space="preserve"> </w:t>
      </w:r>
      <w:r>
        <w:t>the program</w:t>
      </w:r>
      <w:r>
        <w:rPr>
          <w:spacing w:val="-1"/>
        </w:rPr>
        <w:t xml:space="preserve"> </w:t>
      </w:r>
      <w:r>
        <w:t>will</w:t>
      </w:r>
      <w:r>
        <w:rPr>
          <w:spacing w:val="-1"/>
        </w:rPr>
        <w:t xml:space="preserve"> </w:t>
      </w:r>
      <w:r>
        <w:t>be</w:t>
      </w:r>
      <w:r>
        <w:rPr>
          <w:spacing w:val="-2"/>
        </w:rPr>
        <w:t xml:space="preserve"> </w:t>
      </w:r>
      <w:r>
        <w:t>forwarded</w:t>
      </w:r>
      <w:r>
        <w:rPr>
          <w:spacing w:val="-4"/>
        </w:rPr>
        <w:t xml:space="preserve"> </w:t>
      </w:r>
      <w:r>
        <w:t>to (and will be the ultimate decision of) the Dean of the College of Education.</w:t>
      </w:r>
    </w:p>
    <w:p w14:paraId="6C38DF27" w14:textId="77777777" w:rsidR="009B25CA" w:rsidRDefault="009B25CA">
      <w:pPr>
        <w:pStyle w:val="BodyText"/>
      </w:pPr>
    </w:p>
    <w:p w14:paraId="5CD5DEAA" w14:textId="77777777" w:rsidR="009B25CA" w:rsidRDefault="009B25CA">
      <w:pPr>
        <w:pStyle w:val="BodyText"/>
        <w:spacing w:before="11"/>
      </w:pPr>
    </w:p>
    <w:p w14:paraId="13CC1792" w14:textId="77777777" w:rsidR="009B25CA" w:rsidRDefault="00000000">
      <w:pPr>
        <w:pStyle w:val="Heading2"/>
        <w:ind w:left="2"/>
      </w:pPr>
      <w:r>
        <w:t>RE-ADMISSION</w:t>
      </w:r>
      <w:r>
        <w:rPr>
          <w:spacing w:val="-4"/>
        </w:rPr>
        <w:t xml:space="preserve"> </w:t>
      </w:r>
      <w:r>
        <w:rPr>
          <w:spacing w:val="-2"/>
        </w:rPr>
        <w:t>POLICY</w:t>
      </w:r>
    </w:p>
    <w:p w14:paraId="17B10087" w14:textId="77777777" w:rsidR="009B25CA" w:rsidRDefault="00000000">
      <w:pPr>
        <w:pStyle w:val="ListParagraph"/>
        <w:numPr>
          <w:ilvl w:val="0"/>
          <w:numId w:val="34"/>
        </w:numPr>
        <w:tabs>
          <w:tab w:val="left" w:pos="1185"/>
        </w:tabs>
        <w:spacing w:before="240"/>
        <w:ind w:right="1366" w:firstLine="0"/>
        <w:jc w:val="left"/>
      </w:pPr>
      <w:r>
        <w:t>If</w:t>
      </w:r>
      <w:r>
        <w:rPr>
          <w:spacing w:val="-2"/>
        </w:rPr>
        <w:t xml:space="preserve"> </w:t>
      </w:r>
      <w:r>
        <w:t>it</w:t>
      </w:r>
      <w:r>
        <w:rPr>
          <w:spacing w:val="-4"/>
        </w:rPr>
        <w:t xml:space="preserve"> </w:t>
      </w:r>
      <w:r>
        <w:t>has</w:t>
      </w:r>
      <w:r>
        <w:rPr>
          <w:spacing w:val="-1"/>
        </w:rPr>
        <w:t xml:space="preserve"> </w:t>
      </w:r>
      <w:r>
        <w:t>been</w:t>
      </w:r>
      <w:r>
        <w:rPr>
          <w:spacing w:val="-2"/>
        </w:rPr>
        <w:t xml:space="preserve"> </w:t>
      </w:r>
      <w:r>
        <w:t>determined</w:t>
      </w:r>
      <w:r>
        <w:rPr>
          <w:spacing w:val="-3"/>
        </w:rPr>
        <w:t xml:space="preserve"> </w:t>
      </w:r>
      <w:r>
        <w:t>that</w:t>
      </w:r>
      <w:r>
        <w:rPr>
          <w:spacing w:val="-1"/>
        </w:rPr>
        <w:t xml:space="preserve"> </w:t>
      </w:r>
      <w:r>
        <w:t>a</w:t>
      </w:r>
      <w:r>
        <w:rPr>
          <w:spacing w:val="-2"/>
        </w:rPr>
        <w:t xml:space="preserve"> </w:t>
      </w:r>
      <w:r>
        <w:t>student</w:t>
      </w:r>
      <w:r>
        <w:rPr>
          <w:spacing w:val="-4"/>
        </w:rPr>
        <w:t xml:space="preserve"> </w:t>
      </w:r>
      <w:r>
        <w:t>must</w:t>
      </w:r>
      <w:r>
        <w:rPr>
          <w:spacing w:val="-1"/>
        </w:rPr>
        <w:t xml:space="preserve"> </w:t>
      </w:r>
      <w:r>
        <w:t>withdraw</w:t>
      </w:r>
      <w:r>
        <w:rPr>
          <w:spacing w:val="-3"/>
        </w:rPr>
        <w:t xml:space="preserve"> </w:t>
      </w:r>
      <w:r>
        <w:t>from</w:t>
      </w:r>
      <w:r>
        <w:rPr>
          <w:spacing w:val="-1"/>
        </w:rPr>
        <w:t xml:space="preserve"> </w:t>
      </w:r>
      <w:r>
        <w:t>the program</w:t>
      </w:r>
      <w:r>
        <w:rPr>
          <w:spacing w:val="-4"/>
        </w:rPr>
        <w:t xml:space="preserve"> </w:t>
      </w:r>
      <w:r>
        <w:t>and</w:t>
      </w:r>
      <w:r>
        <w:rPr>
          <w:spacing w:val="-1"/>
        </w:rPr>
        <w:t xml:space="preserve"> </w:t>
      </w:r>
      <w:r>
        <w:t>attend</w:t>
      </w:r>
      <w:r>
        <w:rPr>
          <w:spacing w:val="-2"/>
        </w:rPr>
        <w:t xml:space="preserve"> </w:t>
      </w:r>
      <w:r>
        <w:t>to</w:t>
      </w:r>
      <w:r>
        <w:rPr>
          <w:spacing w:val="-5"/>
        </w:rPr>
        <w:t xml:space="preserve"> </w:t>
      </w:r>
      <w:r>
        <w:t>personal</w:t>
      </w:r>
      <w:r>
        <w:rPr>
          <w:spacing w:val="-4"/>
        </w:rPr>
        <w:t xml:space="preserve"> </w:t>
      </w:r>
      <w:r>
        <w:t>issues with remedial action as determined by the faculty, a remediation plan will be developed, discussed, and signed by the student.</w:t>
      </w:r>
    </w:p>
    <w:p w14:paraId="7C6DEF44" w14:textId="77777777" w:rsidR="009B25CA" w:rsidRDefault="00000000">
      <w:pPr>
        <w:pStyle w:val="ListParagraph"/>
        <w:numPr>
          <w:ilvl w:val="0"/>
          <w:numId w:val="34"/>
        </w:numPr>
        <w:tabs>
          <w:tab w:val="left" w:pos="1180"/>
        </w:tabs>
        <w:spacing w:before="201" w:line="242" w:lineRule="auto"/>
        <w:ind w:right="1111" w:firstLine="0"/>
        <w:jc w:val="left"/>
      </w:pPr>
      <w:r>
        <w:t>Once</w:t>
      </w:r>
      <w:r>
        <w:rPr>
          <w:spacing w:val="-4"/>
        </w:rPr>
        <w:t xml:space="preserve"> </w:t>
      </w:r>
      <w:r>
        <w:t>the</w:t>
      </w:r>
      <w:r>
        <w:rPr>
          <w:spacing w:val="-2"/>
        </w:rPr>
        <w:t xml:space="preserve"> </w:t>
      </w:r>
      <w:r>
        <w:t>student</w:t>
      </w:r>
      <w:r>
        <w:rPr>
          <w:spacing w:val="-4"/>
        </w:rPr>
        <w:t xml:space="preserve"> </w:t>
      </w:r>
      <w:r>
        <w:t>has</w:t>
      </w:r>
      <w:r>
        <w:rPr>
          <w:spacing w:val="-4"/>
        </w:rPr>
        <w:t xml:space="preserve"> </w:t>
      </w:r>
      <w:r>
        <w:t>completed</w:t>
      </w:r>
      <w:r>
        <w:rPr>
          <w:spacing w:val="-2"/>
        </w:rPr>
        <w:t xml:space="preserve"> </w:t>
      </w:r>
      <w:r>
        <w:t>the</w:t>
      </w:r>
      <w:r>
        <w:rPr>
          <w:spacing w:val="-2"/>
        </w:rPr>
        <w:t xml:space="preserve"> </w:t>
      </w:r>
      <w:r>
        <w:t>remediation</w:t>
      </w:r>
      <w:r>
        <w:rPr>
          <w:spacing w:val="-2"/>
        </w:rPr>
        <w:t xml:space="preserve"> </w:t>
      </w:r>
      <w:r>
        <w:t>plan,</w:t>
      </w:r>
      <w:r>
        <w:rPr>
          <w:spacing w:val="-2"/>
        </w:rPr>
        <w:t xml:space="preserve"> </w:t>
      </w:r>
      <w:r>
        <w:t>and</w:t>
      </w:r>
      <w:r>
        <w:rPr>
          <w:spacing w:val="-5"/>
        </w:rPr>
        <w:t xml:space="preserve"> </w:t>
      </w:r>
      <w:r>
        <w:t>the</w:t>
      </w:r>
      <w:r>
        <w:rPr>
          <w:spacing w:val="-4"/>
        </w:rPr>
        <w:t xml:space="preserve"> </w:t>
      </w:r>
      <w:r>
        <w:t>student wishes</w:t>
      </w:r>
      <w:r>
        <w:rPr>
          <w:spacing w:val="-4"/>
        </w:rPr>
        <w:t xml:space="preserve"> </w:t>
      </w:r>
      <w:r>
        <w:t>to</w:t>
      </w:r>
      <w:r>
        <w:rPr>
          <w:spacing w:val="-2"/>
        </w:rPr>
        <w:t xml:space="preserve"> </w:t>
      </w:r>
      <w:r>
        <w:t>re-enter</w:t>
      </w:r>
      <w:r>
        <w:rPr>
          <w:spacing w:val="-4"/>
        </w:rPr>
        <w:t xml:space="preserve"> </w:t>
      </w:r>
      <w:r>
        <w:t>the</w:t>
      </w:r>
      <w:r>
        <w:rPr>
          <w:spacing w:val="-4"/>
        </w:rPr>
        <w:t xml:space="preserve"> </w:t>
      </w:r>
      <w:r>
        <w:t>program,</w:t>
      </w:r>
      <w:r>
        <w:rPr>
          <w:spacing w:val="-5"/>
        </w:rPr>
        <w:t xml:space="preserve"> </w:t>
      </w:r>
      <w:r>
        <w:t xml:space="preserve">the student will be required to re-apply, at the next available application date, and undergo the admission </w:t>
      </w:r>
      <w:r>
        <w:rPr>
          <w:spacing w:val="-2"/>
        </w:rPr>
        <w:t>process.</w:t>
      </w:r>
    </w:p>
    <w:p w14:paraId="2080F4B2" w14:textId="77777777" w:rsidR="009B25CA" w:rsidRDefault="00000000">
      <w:pPr>
        <w:pStyle w:val="ListParagraph"/>
        <w:numPr>
          <w:ilvl w:val="0"/>
          <w:numId w:val="34"/>
        </w:numPr>
        <w:tabs>
          <w:tab w:val="left" w:pos="1235"/>
        </w:tabs>
        <w:spacing w:before="194"/>
        <w:ind w:right="1141" w:firstLine="0"/>
        <w:jc w:val="both"/>
      </w:pPr>
      <w:r>
        <w:t>Such</w:t>
      </w:r>
      <w:r>
        <w:rPr>
          <w:spacing w:val="-1"/>
        </w:rPr>
        <w:t xml:space="preserve"> </w:t>
      </w:r>
      <w:r>
        <w:t>students</w:t>
      </w:r>
      <w:r>
        <w:rPr>
          <w:spacing w:val="-1"/>
        </w:rPr>
        <w:t xml:space="preserve"> </w:t>
      </w:r>
      <w:r>
        <w:t>wishing</w:t>
      </w:r>
      <w:r>
        <w:rPr>
          <w:spacing w:val="-4"/>
        </w:rPr>
        <w:t xml:space="preserve"> </w:t>
      </w:r>
      <w:r>
        <w:t>to</w:t>
      </w:r>
      <w:r>
        <w:rPr>
          <w:spacing w:val="-1"/>
        </w:rPr>
        <w:t xml:space="preserve"> </w:t>
      </w:r>
      <w:r>
        <w:t>re-enter</w:t>
      </w:r>
      <w:r>
        <w:rPr>
          <w:spacing w:val="-3"/>
        </w:rPr>
        <w:t xml:space="preserve"> </w:t>
      </w:r>
      <w:r>
        <w:t>the</w:t>
      </w:r>
      <w:r>
        <w:rPr>
          <w:spacing w:val="-3"/>
        </w:rPr>
        <w:t xml:space="preserve"> </w:t>
      </w:r>
      <w:r>
        <w:t>program will</w:t>
      </w:r>
      <w:r>
        <w:rPr>
          <w:spacing w:val="-3"/>
        </w:rPr>
        <w:t xml:space="preserve"> </w:t>
      </w:r>
      <w:r>
        <w:t>need</w:t>
      </w:r>
      <w:r>
        <w:rPr>
          <w:spacing w:val="-4"/>
        </w:rPr>
        <w:t xml:space="preserve"> </w:t>
      </w:r>
      <w:r>
        <w:t>to</w:t>
      </w:r>
      <w:r>
        <w:rPr>
          <w:spacing w:val="-1"/>
        </w:rPr>
        <w:t xml:space="preserve"> </w:t>
      </w:r>
      <w:r>
        <w:t>provide</w:t>
      </w:r>
      <w:r>
        <w:rPr>
          <w:spacing w:val="-1"/>
        </w:rPr>
        <w:t xml:space="preserve"> </w:t>
      </w:r>
      <w:r>
        <w:t>a</w:t>
      </w:r>
      <w:r>
        <w:rPr>
          <w:spacing w:val="-1"/>
        </w:rPr>
        <w:t xml:space="preserve"> </w:t>
      </w:r>
      <w:r>
        <w:t>written</w:t>
      </w:r>
      <w:r>
        <w:rPr>
          <w:spacing w:val="-1"/>
        </w:rPr>
        <w:t xml:space="preserve"> </w:t>
      </w:r>
      <w:r>
        <w:t>report</w:t>
      </w:r>
      <w:r>
        <w:rPr>
          <w:spacing w:val="-3"/>
        </w:rPr>
        <w:t xml:space="preserve"> </w:t>
      </w:r>
      <w:r>
        <w:t>of</w:t>
      </w:r>
      <w:r>
        <w:rPr>
          <w:spacing w:val="-3"/>
        </w:rPr>
        <w:t xml:space="preserve"> </w:t>
      </w:r>
      <w:r>
        <w:t>the</w:t>
      </w:r>
      <w:r>
        <w:rPr>
          <w:spacing w:val="-3"/>
        </w:rPr>
        <w:t xml:space="preserve"> </w:t>
      </w:r>
      <w:r>
        <w:t>completion</w:t>
      </w:r>
      <w:r>
        <w:rPr>
          <w:spacing w:val="-1"/>
        </w:rPr>
        <w:t xml:space="preserve"> </w:t>
      </w:r>
      <w:r>
        <w:t>of their remediation</w:t>
      </w:r>
      <w:r>
        <w:rPr>
          <w:spacing w:val="-1"/>
        </w:rPr>
        <w:t xml:space="preserve"> </w:t>
      </w:r>
      <w:r>
        <w:t>plan that specifically</w:t>
      </w:r>
      <w:r>
        <w:rPr>
          <w:spacing w:val="-1"/>
        </w:rPr>
        <w:t xml:space="preserve"> </w:t>
      </w:r>
      <w:r>
        <w:t>explains the actions that he/she has taken, and the steps to alter any problematic behavior that triggered the withdrawal from the program.</w:t>
      </w:r>
    </w:p>
    <w:p w14:paraId="0E382736" w14:textId="77777777" w:rsidR="009B25CA" w:rsidRDefault="00000000">
      <w:pPr>
        <w:pStyle w:val="ListParagraph"/>
        <w:numPr>
          <w:ilvl w:val="0"/>
          <w:numId w:val="34"/>
        </w:numPr>
        <w:tabs>
          <w:tab w:val="left" w:pos="1235"/>
        </w:tabs>
        <w:spacing w:before="198"/>
        <w:ind w:right="972" w:firstLine="0"/>
        <w:jc w:val="left"/>
      </w:pPr>
      <w:r>
        <w:t>The student is also required to address these issues in the Personal Statement of their formal application for</w:t>
      </w:r>
      <w:r>
        <w:rPr>
          <w:spacing w:val="-5"/>
        </w:rPr>
        <w:t xml:space="preserve"> </w:t>
      </w:r>
      <w:r>
        <w:t>readmission.</w:t>
      </w:r>
      <w:r>
        <w:rPr>
          <w:spacing w:val="-3"/>
        </w:rPr>
        <w:t xml:space="preserve"> </w:t>
      </w:r>
      <w:r>
        <w:t>The</w:t>
      </w:r>
      <w:r>
        <w:rPr>
          <w:spacing w:val="-3"/>
        </w:rPr>
        <w:t xml:space="preserve"> </w:t>
      </w:r>
      <w:r>
        <w:t>Personal</w:t>
      </w:r>
      <w:r>
        <w:rPr>
          <w:spacing w:val="-2"/>
        </w:rPr>
        <w:t xml:space="preserve"> </w:t>
      </w:r>
      <w:r>
        <w:t>Statement</w:t>
      </w:r>
      <w:r>
        <w:rPr>
          <w:spacing w:val="-2"/>
        </w:rPr>
        <w:t xml:space="preserve"> </w:t>
      </w:r>
      <w:r>
        <w:t>must</w:t>
      </w:r>
      <w:r>
        <w:rPr>
          <w:spacing w:val="-4"/>
        </w:rPr>
        <w:t xml:space="preserve"> </w:t>
      </w:r>
      <w:r>
        <w:t>include</w:t>
      </w:r>
      <w:r>
        <w:rPr>
          <w:spacing w:val="-5"/>
        </w:rPr>
        <w:t xml:space="preserve"> </w:t>
      </w:r>
      <w:r>
        <w:t>sufficient</w:t>
      </w:r>
      <w:r>
        <w:rPr>
          <w:spacing w:val="-2"/>
        </w:rPr>
        <w:t xml:space="preserve"> </w:t>
      </w:r>
      <w:r>
        <w:t>reflection</w:t>
      </w:r>
      <w:r>
        <w:rPr>
          <w:spacing w:val="-3"/>
        </w:rPr>
        <w:t xml:space="preserve"> </w:t>
      </w:r>
      <w:r>
        <w:t>on</w:t>
      </w:r>
      <w:r>
        <w:rPr>
          <w:spacing w:val="-6"/>
        </w:rPr>
        <w:t xml:space="preserve"> </w:t>
      </w:r>
      <w:r>
        <w:t>the</w:t>
      </w:r>
      <w:r>
        <w:rPr>
          <w:spacing w:val="-5"/>
        </w:rPr>
        <w:t xml:space="preserve"> </w:t>
      </w:r>
      <w:r>
        <w:t>impact</w:t>
      </w:r>
      <w:r>
        <w:rPr>
          <w:spacing w:val="-2"/>
        </w:rPr>
        <w:t xml:space="preserve"> </w:t>
      </w:r>
      <w:r>
        <w:t>of</w:t>
      </w:r>
      <w:r>
        <w:rPr>
          <w:spacing w:val="-3"/>
        </w:rPr>
        <w:t xml:space="preserve"> </w:t>
      </w:r>
      <w:r>
        <w:t>their</w:t>
      </w:r>
      <w:r>
        <w:rPr>
          <w:spacing w:val="-3"/>
        </w:rPr>
        <w:t xml:space="preserve"> </w:t>
      </w:r>
      <w:r>
        <w:t>experiences during the time away from the program, and how he or she has used and will continue use the insights</w:t>
      </w:r>
      <w:r>
        <w:rPr>
          <w:spacing w:val="40"/>
        </w:rPr>
        <w:t xml:space="preserve"> </w:t>
      </w:r>
      <w:r>
        <w:t>gained as a readmitted student and then as a professional counselor.</w:t>
      </w:r>
    </w:p>
    <w:p w14:paraId="1B44EE3A" w14:textId="77777777" w:rsidR="009B25CA" w:rsidRDefault="00000000">
      <w:pPr>
        <w:pStyle w:val="ListParagraph"/>
        <w:numPr>
          <w:ilvl w:val="0"/>
          <w:numId w:val="34"/>
        </w:numPr>
        <w:tabs>
          <w:tab w:val="left" w:pos="1235"/>
        </w:tabs>
        <w:spacing w:before="200" w:line="244" w:lineRule="auto"/>
        <w:ind w:right="972" w:firstLine="0"/>
        <w:jc w:val="left"/>
      </w:pPr>
      <w:r>
        <w:t>The</w:t>
      </w:r>
      <w:r>
        <w:rPr>
          <w:spacing w:val="-2"/>
        </w:rPr>
        <w:t xml:space="preserve"> </w:t>
      </w:r>
      <w:r>
        <w:t>readmission</w:t>
      </w:r>
      <w:r>
        <w:rPr>
          <w:spacing w:val="-2"/>
        </w:rPr>
        <w:t xml:space="preserve"> </w:t>
      </w:r>
      <w:r>
        <w:t>application</w:t>
      </w:r>
      <w:r>
        <w:rPr>
          <w:spacing w:val="-2"/>
        </w:rPr>
        <w:t xml:space="preserve"> </w:t>
      </w:r>
      <w:r>
        <w:t>will be</w:t>
      </w:r>
      <w:r>
        <w:rPr>
          <w:spacing w:val="-4"/>
        </w:rPr>
        <w:t xml:space="preserve"> </w:t>
      </w:r>
      <w:r>
        <w:t>processed</w:t>
      </w:r>
      <w:r>
        <w:rPr>
          <w:spacing w:val="-1"/>
        </w:rPr>
        <w:t xml:space="preserve"> </w:t>
      </w:r>
      <w:r>
        <w:t>as</w:t>
      </w:r>
      <w:r>
        <w:rPr>
          <w:spacing w:val="-2"/>
        </w:rPr>
        <w:t xml:space="preserve"> </w:t>
      </w:r>
      <w:r>
        <w:t>if</w:t>
      </w:r>
      <w:r>
        <w:rPr>
          <w:spacing w:val="-4"/>
        </w:rPr>
        <w:t xml:space="preserve"> </w:t>
      </w:r>
      <w:r>
        <w:t>it</w:t>
      </w:r>
      <w:r>
        <w:rPr>
          <w:spacing w:val="-1"/>
        </w:rPr>
        <w:t xml:space="preserve"> </w:t>
      </w:r>
      <w:r>
        <w:t>were</w:t>
      </w:r>
      <w:r>
        <w:rPr>
          <w:spacing w:val="-2"/>
        </w:rPr>
        <w:t xml:space="preserve"> </w:t>
      </w:r>
      <w:r>
        <w:t>a</w:t>
      </w:r>
      <w:r>
        <w:rPr>
          <w:spacing w:val="-4"/>
        </w:rPr>
        <w:t xml:space="preserve"> </w:t>
      </w:r>
      <w:r>
        <w:t>first-time</w:t>
      </w:r>
      <w:r>
        <w:rPr>
          <w:spacing w:val="-4"/>
        </w:rPr>
        <w:t xml:space="preserve"> </w:t>
      </w:r>
      <w:r>
        <w:t>application.</w:t>
      </w:r>
      <w:r>
        <w:rPr>
          <w:spacing w:val="-2"/>
        </w:rPr>
        <w:t xml:space="preserve"> </w:t>
      </w:r>
      <w:r>
        <w:t>To</w:t>
      </w:r>
      <w:r>
        <w:rPr>
          <w:spacing w:val="-2"/>
        </w:rPr>
        <w:t xml:space="preserve"> </w:t>
      </w:r>
      <w:proofErr w:type="gramStart"/>
      <w:r>
        <w:t>insure</w:t>
      </w:r>
      <w:proofErr w:type="gramEnd"/>
      <w:r>
        <w:rPr>
          <w:spacing w:val="-2"/>
        </w:rPr>
        <w:t xml:space="preserve"> </w:t>
      </w:r>
      <w:r>
        <w:t>impartiality, all applications are evaluated by the same set of criteria and rubrics.</w:t>
      </w:r>
    </w:p>
    <w:p w14:paraId="3E73F5F8" w14:textId="77777777" w:rsidR="009B25CA" w:rsidRDefault="00000000">
      <w:pPr>
        <w:pStyle w:val="ListParagraph"/>
        <w:numPr>
          <w:ilvl w:val="0"/>
          <w:numId w:val="34"/>
        </w:numPr>
        <w:tabs>
          <w:tab w:val="left" w:pos="1180"/>
        </w:tabs>
        <w:spacing w:before="193"/>
        <w:ind w:left="1180" w:hanging="220"/>
        <w:jc w:val="both"/>
      </w:pPr>
      <w:proofErr w:type="gramStart"/>
      <w:r>
        <w:t>Student</w:t>
      </w:r>
      <w:proofErr w:type="gramEnd"/>
      <w:r>
        <w:rPr>
          <w:spacing w:val="-2"/>
        </w:rPr>
        <w:t xml:space="preserve"> </w:t>
      </w:r>
      <w:r>
        <w:t>will</w:t>
      </w:r>
      <w:r>
        <w:rPr>
          <w:spacing w:val="-1"/>
        </w:rPr>
        <w:t xml:space="preserve"> </w:t>
      </w:r>
      <w:r>
        <w:t>be</w:t>
      </w:r>
      <w:r>
        <w:rPr>
          <w:spacing w:val="-4"/>
        </w:rPr>
        <w:t xml:space="preserve"> </w:t>
      </w:r>
      <w:r>
        <w:t>required</w:t>
      </w:r>
      <w:r>
        <w:rPr>
          <w:spacing w:val="-4"/>
        </w:rPr>
        <w:t xml:space="preserve"> </w:t>
      </w:r>
      <w:r>
        <w:t>(if</w:t>
      </w:r>
      <w:r>
        <w:rPr>
          <w:spacing w:val="-4"/>
        </w:rPr>
        <w:t xml:space="preserve"> </w:t>
      </w:r>
      <w:r>
        <w:t>invited)</w:t>
      </w:r>
      <w:r>
        <w:rPr>
          <w:spacing w:val="-5"/>
        </w:rPr>
        <w:t xml:space="preserve"> </w:t>
      </w:r>
      <w:r>
        <w:t>to</w:t>
      </w:r>
      <w:r>
        <w:rPr>
          <w:spacing w:val="-5"/>
        </w:rPr>
        <w:t xml:space="preserve"> </w:t>
      </w:r>
      <w:r>
        <w:t>attend</w:t>
      </w:r>
      <w:r>
        <w:rPr>
          <w:spacing w:val="-4"/>
        </w:rPr>
        <w:t xml:space="preserve"> </w:t>
      </w:r>
      <w:r>
        <w:t>one</w:t>
      </w:r>
      <w:r>
        <w:rPr>
          <w:spacing w:val="-2"/>
        </w:rPr>
        <w:t xml:space="preserve"> </w:t>
      </w:r>
      <w:r>
        <w:t>of</w:t>
      </w:r>
      <w:r>
        <w:rPr>
          <w:spacing w:val="-4"/>
        </w:rPr>
        <w:t xml:space="preserve"> </w:t>
      </w:r>
      <w:r>
        <w:t>the</w:t>
      </w:r>
      <w:r>
        <w:rPr>
          <w:spacing w:val="-2"/>
        </w:rPr>
        <w:t xml:space="preserve"> </w:t>
      </w:r>
      <w:r>
        <w:t>group</w:t>
      </w:r>
      <w:r>
        <w:rPr>
          <w:spacing w:val="-5"/>
        </w:rPr>
        <w:t xml:space="preserve"> </w:t>
      </w:r>
      <w:r>
        <w:t>interview</w:t>
      </w:r>
      <w:r>
        <w:rPr>
          <w:spacing w:val="-5"/>
        </w:rPr>
        <w:t xml:space="preserve"> </w:t>
      </w:r>
      <w:r>
        <w:rPr>
          <w:spacing w:val="-2"/>
        </w:rPr>
        <w:t>sessions.</w:t>
      </w:r>
    </w:p>
    <w:p w14:paraId="01B00F34" w14:textId="77777777" w:rsidR="009B25CA" w:rsidRDefault="00000000">
      <w:pPr>
        <w:pStyle w:val="ListParagraph"/>
        <w:numPr>
          <w:ilvl w:val="0"/>
          <w:numId w:val="34"/>
        </w:numPr>
        <w:tabs>
          <w:tab w:val="left" w:pos="1180"/>
        </w:tabs>
        <w:spacing w:before="198"/>
        <w:ind w:right="1055" w:firstLine="0"/>
        <w:jc w:val="both"/>
      </w:pPr>
      <w:proofErr w:type="gramStart"/>
      <w:r>
        <w:t>Student</w:t>
      </w:r>
      <w:proofErr w:type="gramEnd"/>
      <w:r>
        <w:rPr>
          <w:spacing w:val="-2"/>
        </w:rPr>
        <w:t xml:space="preserve"> </w:t>
      </w:r>
      <w:r>
        <w:t>may</w:t>
      </w:r>
      <w:r>
        <w:rPr>
          <w:spacing w:val="-3"/>
        </w:rPr>
        <w:t xml:space="preserve"> </w:t>
      </w:r>
      <w:r>
        <w:t>not</w:t>
      </w:r>
      <w:r>
        <w:rPr>
          <w:spacing w:val="-3"/>
        </w:rPr>
        <w:t xml:space="preserve"> </w:t>
      </w:r>
      <w:r>
        <w:t>take</w:t>
      </w:r>
      <w:r>
        <w:rPr>
          <w:spacing w:val="-1"/>
        </w:rPr>
        <w:t xml:space="preserve"> </w:t>
      </w:r>
      <w:r>
        <w:t>any</w:t>
      </w:r>
      <w:r>
        <w:rPr>
          <w:spacing w:val="-4"/>
        </w:rPr>
        <w:t xml:space="preserve"> </w:t>
      </w:r>
      <w:r>
        <w:t>additional</w:t>
      </w:r>
      <w:r>
        <w:rPr>
          <w:spacing w:val="-2"/>
        </w:rPr>
        <w:t xml:space="preserve"> </w:t>
      </w:r>
      <w:r>
        <w:t>course</w:t>
      </w:r>
      <w:r>
        <w:rPr>
          <w:spacing w:val="-1"/>
        </w:rPr>
        <w:t xml:space="preserve"> </w:t>
      </w:r>
      <w:r>
        <w:t>work</w:t>
      </w:r>
      <w:r>
        <w:rPr>
          <w:spacing w:val="-4"/>
        </w:rPr>
        <w:t xml:space="preserve"> </w:t>
      </w:r>
      <w:r>
        <w:t>(even</w:t>
      </w:r>
      <w:r>
        <w:rPr>
          <w:spacing w:val="-1"/>
        </w:rPr>
        <w:t xml:space="preserve"> </w:t>
      </w:r>
      <w:r>
        <w:t>as</w:t>
      </w:r>
      <w:r>
        <w:rPr>
          <w:spacing w:val="-3"/>
        </w:rPr>
        <w:t xml:space="preserve"> </w:t>
      </w:r>
      <w:r>
        <w:t>a</w:t>
      </w:r>
      <w:r>
        <w:rPr>
          <w:spacing w:val="-1"/>
        </w:rPr>
        <w:t xml:space="preserve"> </w:t>
      </w:r>
      <w:r>
        <w:t>non-degree</w:t>
      </w:r>
      <w:r>
        <w:rPr>
          <w:spacing w:val="-3"/>
        </w:rPr>
        <w:t xml:space="preserve"> </w:t>
      </w:r>
      <w:r>
        <w:t>student)</w:t>
      </w:r>
      <w:r>
        <w:rPr>
          <w:spacing w:val="-3"/>
        </w:rPr>
        <w:t xml:space="preserve"> </w:t>
      </w:r>
      <w:r>
        <w:t>before</w:t>
      </w:r>
      <w:r>
        <w:rPr>
          <w:spacing w:val="-1"/>
        </w:rPr>
        <w:t xml:space="preserve"> </w:t>
      </w:r>
      <w:r>
        <w:t>being</w:t>
      </w:r>
      <w:r>
        <w:rPr>
          <w:spacing w:val="-4"/>
        </w:rPr>
        <w:t xml:space="preserve"> </w:t>
      </w:r>
      <w:r>
        <w:t>re-admitted into the program</w:t>
      </w:r>
      <w:r>
        <w:rPr>
          <w:rFonts w:ascii="Calibri"/>
        </w:rPr>
        <w:t>.</w:t>
      </w:r>
    </w:p>
    <w:p w14:paraId="5A43E4C7" w14:textId="77777777" w:rsidR="009B25CA" w:rsidRDefault="00000000">
      <w:pPr>
        <w:pStyle w:val="ListParagraph"/>
        <w:numPr>
          <w:ilvl w:val="0"/>
          <w:numId w:val="34"/>
        </w:numPr>
        <w:tabs>
          <w:tab w:val="left" w:pos="1177"/>
        </w:tabs>
        <w:spacing w:before="202"/>
        <w:ind w:right="1063" w:firstLine="0"/>
        <w:jc w:val="left"/>
        <w:rPr>
          <w:rFonts w:ascii="Calibri"/>
        </w:rPr>
      </w:pPr>
      <w:r>
        <w:t>A</w:t>
      </w:r>
      <w:r>
        <w:rPr>
          <w:spacing w:val="-3"/>
        </w:rPr>
        <w:t xml:space="preserve"> </w:t>
      </w:r>
      <w:r>
        <w:t>student</w:t>
      </w:r>
      <w:r>
        <w:rPr>
          <w:spacing w:val="-1"/>
        </w:rPr>
        <w:t xml:space="preserve"> </w:t>
      </w:r>
      <w:r>
        <w:t>who</w:t>
      </w:r>
      <w:r>
        <w:rPr>
          <w:spacing w:val="-2"/>
        </w:rPr>
        <w:t xml:space="preserve"> </w:t>
      </w:r>
      <w:r>
        <w:t>was</w:t>
      </w:r>
      <w:r>
        <w:rPr>
          <w:spacing w:val="-4"/>
        </w:rPr>
        <w:t xml:space="preserve"> </w:t>
      </w:r>
      <w:r>
        <w:t>previously</w:t>
      </w:r>
      <w:r>
        <w:rPr>
          <w:spacing w:val="-5"/>
        </w:rPr>
        <w:t xml:space="preserve"> </w:t>
      </w:r>
      <w:r>
        <w:t>admitted</w:t>
      </w:r>
      <w:r>
        <w:rPr>
          <w:spacing w:val="-2"/>
        </w:rPr>
        <w:t xml:space="preserve"> </w:t>
      </w:r>
      <w:r>
        <w:t>to</w:t>
      </w:r>
      <w:r>
        <w:rPr>
          <w:spacing w:val="-5"/>
        </w:rPr>
        <w:t xml:space="preserve"> </w:t>
      </w:r>
      <w:r>
        <w:t>the program and</w:t>
      </w:r>
      <w:r>
        <w:rPr>
          <w:spacing w:val="-2"/>
        </w:rPr>
        <w:t xml:space="preserve"> </w:t>
      </w:r>
      <w:r>
        <w:t>becomes</w:t>
      </w:r>
      <w:r>
        <w:rPr>
          <w:spacing w:val="-4"/>
        </w:rPr>
        <w:t xml:space="preserve"> </w:t>
      </w:r>
      <w:r>
        <w:t>inactive</w:t>
      </w:r>
      <w:r>
        <w:rPr>
          <w:spacing w:val="-4"/>
        </w:rPr>
        <w:t xml:space="preserve"> </w:t>
      </w:r>
      <w:r>
        <w:t>for</w:t>
      </w:r>
      <w:r>
        <w:rPr>
          <w:spacing w:val="-2"/>
        </w:rPr>
        <w:t xml:space="preserve"> </w:t>
      </w:r>
      <w:r>
        <w:t>reasons</w:t>
      </w:r>
      <w:r>
        <w:rPr>
          <w:spacing w:val="-2"/>
        </w:rPr>
        <w:t xml:space="preserve"> </w:t>
      </w:r>
      <w:r>
        <w:t>other</w:t>
      </w:r>
      <w:r>
        <w:rPr>
          <w:spacing w:val="-4"/>
        </w:rPr>
        <w:t xml:space="preserve"> </w:t>
      </w:r>
      <w:r>
        <w:t>than</w:t>
      </w:r>
      <w:r>
        <w:rPr>
          <w:spacing w:val="-2"/>
        </w:rPr>
        <w:t xml:space="preserve"> </w:t>
      </w:r>
      <w:r>
        <w:t xml:space="preserve">those specified </w:t>
      </w:r>
      <w:proofErr w:type="gramStart"/>
      <w:r>
        <w:t>above, and</w:t>
      </w:r>
      <w:proofErr w:type="gramEnd"/>
      <w:r>
        <w:t xml:space="preserve"> fails to register and complete coursework for more than two consecutive semesters is required to re-apply for admission.</w:t>
      </w:r>
    </w:p>
    <w:p w14:paraId="79AC8A8C" w14:textId="77777777" w:rsidR="009B25CA" w:rsidRDefault="009B25CA">
      <w:pPr>
        <w:pStyle w:val="ListParagraph"/>
        <w:rPr>
          <w:rFonts w:ascii="Calibri"/>
        </w:rPr>
        <w:sectPr w:rsidR="009B25CA">
          <w:pgSz w:w="12240" w:h="15840"/>
          <w:pgMar w:top="980" w:right="360" w:bottom="280" w:left="360" w:header="763" w:footer="0" w:gutter="0"/>
          <w:cols w:space="720"/>
        </w:sectPr>
      </w:pPr>
    </w:p>
    <w:p w14:paraId="6B4C0F0C" w14:textId="77777777" w:rsidR="009B25CA" w:rsidRDefault="00000000">
      <w:pPr>
        <w:pStyle w:val="Heading2"/>
        <w:spacing w:before="217"/>
        <w:ind w:right="1"/>
      </w:pPr>
      <w:r>
        <w:lastRenderedPageBreak/>
        <w:t>TRANSFER</w:t>
      </w:r>
      <w:r>
        <w:rPr>
          <w:spacing w:val="-1"/>
        </w:rPr>
        <w:t xml:space="preserve"> </w:t>
      </w:r>
      <w:r>
        <w:t>TO</w:t>
      </w:r>
      <w:r>
        <w:rPr>
          <w:spacing w:val="-1"/>
        </w:rPr>
        <w:t xml:space="preserve"> </w:t>
      </w:r>
      <w:r>
        <w:t>THE</w:t>
      </w:r>
      <w:r>
        <w:rPr>
          <w:spacing w:val="-3"/>
        </w:rPr>
        <w:t xml:space="preserve"> </w:t>
      </w:r>
      <w:r>
        <w:t xml:space="preserve">CMHC </w:t>
      </w:r>
      <w:r>
        <w:rPr>
          <w:spacing w:val="-2"/>
        </w:rPr>
        <w:t>PROGRAM</w:t>
      </w:r>
    </w:p>
    <w:p w14:paraId="5FEA38AB" w14:textId="77777777" w:rsidR="009B25CA" w:rsidRDefault="00000000">
      <w:pPr>
        <w:pStyle w:val="BodyText"/>
        <w:spacing w:before="199"/>
        <w:ind w:left="960" w:right="987"/>
      </w:pPr>
      <w:r>
        <w:t>Students admitted to the School Counseling or Rehabilitation Counseling track who might consider a transfer to the CMHC track should be aware of the transfer policy whose purpose is to identify those with a high level of fit for this track and clinical mental health practice. The policy is:</w:t>
      </w:r>
      <w:r>
        <w:rPr>
          <w:spacing w:val="40"/>
        </w:rPr>
        <w:t xml:space="preserve"> </w:t>
      </w:r>
      <w:r>
        <w:t>(1) An application for transfer can only be made before the student has completed 27 hours of all degree coursework; and</w:t>
      </w:r>
      <w:r>
        <w:rPr>
          <w:spacing w:val="40"/>
        </w:rPr>
        <w:t xml:space="preserve"> </w:t>
      </w:r>
      <w:r>
        <w:t xml:space="preserve">(2) Transfer applicants must meet the same admission standards to the Clinical Mental Health track as initial applicants and have full faculty approval. Students should understand that requests for transfer are not automatically approved and that an alternative to transfer is to meet coursework requirements for Florida LMHC </w:t>
      </w:r>
      <w:proofErr w:type="gramStart"/>
      <w:r>
        <w:t>licensure in</w:t>
      </w:r>
      <w:proofErr w:type="gramEnd"/>
      <w:r>
        <w:t xml:space="preserve"> by completing the original track requirements and then completing the designated MHS specialty</w:t>
      </w:r>
      <w:r>
        <w:rPr>
          <w:spacing w:val="-3"/>
        </w:rPr>
        <w:t xml:space="preserve"> </w:t>
      </w:r>
      <w:r>
        <w:t>courses. This can</w:t>
      </w:r>
      <w:r>
        <w:rPr>
          <w:spacing w:val="-2"/>
        </w:rPr>
        <w:t xml:space="preserve"> </w:t>
      </w:r>
      <w:r>
        <w:t>be accomplished as</w:t>
      </w:r>
      <w:r>
        <w:rPr>
          <w:spacing w:val="-2"/>
        </w:rPr>
        <w:t xml:space="preserve"> </w:t>
      </w:r>
      <w:r>
        <w:t>an M.Ed. student in</w:t>
      </w:r>
      <w:r>
        <w:rPr>
          <w:spacing w:val="-3"/>
        </w:rPr>
        <w:t xml:space="preserve"> </w:t>
      </w:r>
      <w:r>
        <w:t>their</w:t>
      </w:r>
      <w:r>
        <w:rPr>
          <w:spacing w:val="-2"/>
        </w:rPr>
        <w:t xml:space="preserve"> </w:t>
      </w:r>
      <w:r>
        <w:t>current track or in</w:t>
      </w:r>
      <w:r>
        <w:rPr>
          <w:spacing w:val="-3"/>
        </w:rPr>
        <w:t xml:space="preserve"> </w:t>
      </w:r>
      <w:r>
        <w:t>the Ed.S. Mental Health Counseling program.</w:t>
      </w:r>
      <w:r>
        <w:rPr>
          <w:spacing w:val="74"/>
        </w:rPr>
        <w:t xml:space="preserve"> </w:t>
      </w:r>
      <w:r>
        <w:t>A formal request for transfer includes the following: (1) Send a letter of petition</w:t>
      </w:r>
      <w:r>
        <w:rPr>
          <w:spacing w:val="-5"/>
        </w:rPr>
        <w:t xml:space="preserve"> </w:t>
      </w:r>
      <w:r>
        <w:t>to</w:t>
      </w:r>
      <w:r>
        <w:rPr>
          <w:spacing w:val="-2"/>
        </w:rPr>
        <w:t xml:space="preserve"> </w:t>
      </w:r>
      <w:r>
        <w:t>the</w:t>
      </w:r>
      <w:r>
        <w:rPr>
          <w:spacing w:val="-2"/>
        </w:rPr>
        <w:t xml:space="preserve"> </w:t>
      </w:r>
      <w:r>
        <w:t>Director</w:t>
      </w:r>
      <w:r>
        <w:rPr>
          <w:spacing w:val="-4"/>
        </w:rPr>
        <w:t xml:space="preserve"> </w:t>
      </w:r>
      <w:r>
        <w:t>of</w:t>
      </w:r>
      <w:r>
        <w:rPr>
          <w:spacing w:val="-2"/>
        </w:rPr>
        <w:t xml:space="preserve"> </w:t>
      </w:r>
      <w:r>
        <w:t>Clinical</w:t>
      </w:r>
      <w:r>
        <w:rPr>
          <w:spacing w:val="-1"/>
        </w:rPr>
        <w:t xml:space="preserve"> </w:t>
      </w:r>
      <w:r>
        <w:t>Training</w:t>
      </w:r>
      <w:r>
        <w:rPr>
          <w:spacing w:val="-5"/>
        </w:rPr>
        <w:t xml:space="preserve"> </w:t>
      </w:r>
      <w:r>
        <w:t>stating</w:t>
      </w:r>
      <w:r>
        <w:rPr>
          <w:spacing w:val="-1"/>
        </w:rPr>
        <w:t xml:space="preserve"> </w:t>
      </w:r>
      <w:r>
        <w:t>reason</w:t>
      </w:r>
      <w:r>
        <w:rPr>
          <w:spacing w:val="-1"/>
        </w:rPr>
        <w:t xml:space="preserve"> </w:t>
      </w:r>
      <w:r>
        <w:t>for</w:t>
      </w:r>
      <w:r>
        <w:rPr>
          <w:spacing w:val="-1"/>
        </w:rPr>
        <w:t xml:space="preserve"> </w:t>
      </w:r>
      <w:r>
        <w:t>request</w:t>
      </w:r>
      <w:r>
        <w:rPr>
          <w:spacing w:val="-1"/>
        </w:rPr>
        <w:t xml:space="preserve"> </w:t>
      </w:r>
      <w:r>
        <w:t>for</w:t>
      </w:r>
      <w:r>
        <w:rPr>
          <w:spacing w:val="-4"/>
        </w:rPr>
        <w:t xml:space="preserve"> </w:t>
      </w:r>
      <w:r>
        <w:t>transfer.</w:t>
      </w:r>
      <w:r>
        <w:rPr>
          <w:spacing w:val="-2"/>
        </w:rPr>
        <w:t xml:space="preserve"> </w:t>
      </w:r>
      <w:r>
        <w:t>It</w:t>
      </w:r>
      <w:r>
        <w:rPr>
          <w:spacing w:val="-1"/>
        </w:rPr>
        <w:t xml:space="preserve"> </w:t>
      </w:r>
      <w:r>
        <w:t>must</w:t>
      </w:r>
      <w:r>
        <w:rPr>
          <w:spacing w:val="-3"/>
        </w:rPr>
        <w:t xml:space="preserve"> </w:t>
      </w:r>
      <w:r>
        <w:t>detail</w:t>
      </w:r>
      <w:r>
        <w:rPr>
          <w:spacing w:val="-1"/>
        </w:rPr>
        <w:t xml:space="preserve"> </w:t>
      </w:r>
      <w:r>
        <w:t>the</w:t>
      </w:r>
      <w:r>
        <w:rPr>
          <w:spacing w:val="-2"/>
        </w:rPr>
        <w:t xml:space="preserve"> </w:t>
      </w:r>
      <w:r>
        <w:t xml:space="preserve">student’s </w:t>
      </w:r>
      <w:r>
        <w:rPr>
          <w:i/>
        </w:rPr>
        <w:t xml:space="preserve">specific </w:t>
      </w:r>
      <w:r>
        <w:t xml:space="preserve">goals and </w:t>
      </w:r>
      <w:r>
        <w:rPr>
          <w:i/>
        </w:rPr>
        <w:t xml:space="preserve">specifically </w:t>
      </w:r>
      <w:r>
        <w:t>how the CMHC master’s degree will help achieve that goal. The letter must also spell out how the applicant "fits" the profile of the effective clinical mental health counselor.</w:t>
      </w:r>
      <w:r>
        <w:rPr>
          <w:spacing w:val="40"/>
        </w:rPr>
        <w:t xml:space="preserve"> </w:t>
      </w:r>
      <w:r>
        <w:t>(2) Provide a statement from the assigned advisor endorsing the transfer request. E-mail statements are sufficient. (3) Submit an unofficial transcript of courses already taken. (4) Submit a separate written statement indicating that the student has read and agrees to abide by this and other policies included in the "Mental Health Counseling</w:t>
      </w:r>
      <w:r>
        <w:rPr>
          <w:spacing w:val="-3"/>
        </w:rPr>
        <w:t xml:space="preserve"> </w:t>
      </w:r>
      <w:r>
        <w:t>Handbook." (5) The request and</w:t>
      </w:r>
      <w:r>
        <w:rPr>
          <w:spacing w:val="-2"/>
        </w:rPr>
        <w:t xml:space="preserve"> </w:t>
      </w:r>
      <w:r>
        <w:t>accompanying</w:t>
      </w:r>
      <w:r>
        <w:rPr>
          <w:spacing w:val="-3"/>
        </w:rPr>
        <w:t xml:space="preserve"> </w:t>
      </w:r>
      <w:r>
        <w:t>materials</w:t>
      </w:r>
      <w:r>
        <w:rPr>
          <w:spacing w:val="-2"/>
        </w:rPr>
        <w:t xml:space="preserve"> </w:t>
      </w:r>
      <w:r>
        <w:t>must be received prior to the posted deadline for receipt of new applicants for admission.</w:t>
      </w:r>
      <w:r>
        <w:rPr>
          <w:spacing w:val="80"/>
        </w:rPr>
        <w:t xml:space="preserve"> </w:t>
      </w:r>
      <w:r>
        <w:t>When received here is how these applications are processed: (1) The request and accompanying material will be reviewed by the same eligibility criteria (rubric- evaluated) as materials from new applicants. (2)</w:t>
      </w:r>
      <w:r>
        <w:rPr>
          <w:spacing w:val="40"/>
        </w:rPr>
        <w:t xml:space="preserve"> </w:t>
      </w:r>
      <w:r>
        <w:t>If CMHC faculty agrees that a student requesting transfer is eligible, s/he will be invited to participate in the CMHC interview process (rubric-evaluated) with incoming applicants. Typically, these interviews take place in late February or early March. (3)</w:t>
      </w:r>
      <w:r>
        <w:rPr>
          <w:spacing w:val="40"/>
        </w:rPr>
        <w:t xml:space="preserve"> </w:t>
      </w:r>
      <w:r>
        <w:t xml:space="preserve">If the </w:t>
      </w:r>
      <w:proofErr w:type="gramStart"/>
      <w:r>
        <w:t>requesting</w:t>
      </w:r>
      <w:proofErr w:type="gramEnd"/>
      <w:r>
        <w:t xml:space="preserve"> student is at or above the interview cut-off level criteria (rubric-based) for new applicants who were interviewed, the student will</w:t>
      </w:r>
      <w:r>
        <w:rPr>
          <w:spacing w:val="-2"/>
        </w:rPr>
        <w:t xml:space="preserve"> </w:t>
      </w:r>
      <w:r>
        <w:t>be accepted into</w:t>
      </w:r>
      <w:r>
        <w:rPr>
          <w:spacing w:val="-1"/>
        </w:rPr>
        <w:t xml:space="preserve"> </w:t>
      </w:r>
      <w:r>
        <w:t>the</w:t>
      </w:r>
      <w:r>
        <w:rPr>
          <w:spacing w:val="-2"/>
        </w:rPr>
        <w:t xml:space="preserve"> </w:t>
      </w:r>
      <w:r>
        <w:t>track</w:t>
      </w:r>
      <w:r>
        <w:rPr>
          <w:spacing w:val="-3"/>
        </w:rPr>
        <w:t xml:space="preserve"> </w:t>
      </w:r>
      <w:r>
        <w:t>and will be formally notified by the</w:t>
      </w:r>
      <w:r>
        <w:rPr>
          <w:spacing w:val="-1"/>
        </w:rPr>
        <w:t xml:space="preserve"> </w:t>
      </w:r>
      <w:r>
        <w:t>Director</w:t>
      </w:r>
      <w:r>
        <w:rPr>
          <w:spacing w:val="-1"/>
        </w:rPr>
        <w:t xml:space="preserve"> </w:t>
      </w:r>
      <w:r>
        <w:t>of</w:t>
      </w:r>
      <w:r>
        <w:rPr>
          <w:spacing w:val="-1"/>
        </w:rPr>
        <w:t xml:space="preserve"> </w:t>
      </w:r>
      <w:r>
        <w:t>Clinical Training.</w:t>
      </w:r>
      <w:r>
        <w:rPr>
          <w:spacing w:val="-1"/>
        </w:rPr>
        <w:t xml:space="preserve"> </w:t>
      </w:r>
      <w:r>
        <w:t>(4)</w:t>
      </w:r>
      <w:r>
        <w:rPr>
          <w:spacing w:val="-1"/>
        </w:rPr>
        <w:t xml:space="preserve"> </w:t>
      </w:r>
      <w:r>
        <w:t>Once</w:t>
      </w:r>
      <w:r>
        <w:rPr>
          <w:spacing w:val="-3"/>
        </w:rPr>
        <w:t xml:space="preserve"> </w:t>
      </w:r>
      <w:r>
        <w:t>accepted</w:t>
      </w:r>
      <w:r>
        <w:rPr>
          <w:spacing w:val="-3"/>
        </w:rPr>
        <w:t xml:space="preserve"> </w:t>
      </w:r>
      <w:r>
        <w:t>into</w:t>
      </w:r>
      <w:r>
        <w:rPr>
          <w:spacing w:val="-1"/>
        </w:rPr>
        <w:t xml:space="preserve"> </w:t>
      </w:r>
      <w:r>
        <w:t>CMCH</w:t>
      </w:r>
      <w:r>
        <w:rPr>
          <w:spacing w:val="-3"/>
        </w:rPr>
        <w:t xml:space="preserve"> </w:t>
      </w:r>
      <w:r>
        <w:t>track,</w:t>
      </w:r>
      <w:r>
        <w:rPr>
          <w:spacing w:val="-4"/>
        </w:rPr>
        <w:t xml:space="preserve"> </w:t>
      </w:r>
      <w:r>
        <w:t>the</w:t>
      </w:r>
      <w:r>
        <w:rPr>
          <w:spacing w:val="-3"/>
        </w:rPr>
        <w:t xml:space="preserve"> </w:t>
      </w:r>
      <w:r>
        <w:t>student</w:t>
      </w:r>
      <w:r>
        <w:rPr>
          <w:spacing w:val="-3"/>
        </w:rPr>
        <w:t xml:space="preserve"> </w:t>
      </w:r>
      <w:r>
        <w:t>may</w:t>
      </w:r>
      <w:r>
        <w:rPr>
          <w:spacing w:val="-1"/>
        </w:rPr>
        <w:t xml:space="preserve"> </w:t>
      </w:r>
      <w:r>
        <w:t>begin</w:t>
      </w:r>
      <w:r>
        <w:rPr>
          <w:spacing w:val="-1"/>
        </w:rPr>
        <w:t xml:space="preserve"> </w:t>
      </w:r>
      <w:r>
        <w:t>to</w:t>
      </w:r>
      <w:r>
        <w:rPr>
          <w:spacing w:val="-4"/>
        </w:rPr>
        <w:t xml:space="preserve"> </w:t>
      </w:r>
      <w:r>
        <w:t>take</w:t>
      </w:r>
      <w:r>
        <w:rPr>
          <w:spacing w:val="-1"/>
        </w:rPr>
        <w:t xml:space="preserve"> </w:t>
      </w:r>
      <w:r>
        <w:t>CMHC specialty courses in that Summer or Fall semester.</w:t>
      </w:r>
    </w:p>
    <w:p w14:paraId="378CD4F5" w14:textId="77777777" w:rsidR="009B25CA" w:rsidRDefault="00000000">
      <w:pPr>
        <w:pStyle w:val="Heading3"/>
        <w:spacing w:before="204"/>
        <w:ind w:left="0"/>
        <w:jc w:val="center"/>
      </w:pPr>
      <w:r>
        <w:t>Joint</w:t>
      </w:r>
      <w:r>
        <w:rPr>
          <w:spacing w:val="-4"/>
        </w:rPr>
        <w:t xml:space="preserve"> </w:t>
      </w:r>
      <w:proofErr w:type="spellStart"/>
      <w:proofErr w:type="gramStart"/>
      <w:r>
        <w:t>M.Ed</w:t>
      </w:r>
      <w:proofErr w:type="spellEnd"/>
      <w:proofErr w:type="gramEnd"/>
      <w:r>
        <w:t>/Ed.S.</w:t>
      </w:r>
      <w:r>
        <w:rPr>
          <w:spacing w:val="-5"/>
        </w:rPr>
        <w:t xml:space="preserve"> </w:t>
      </w:r>
      <w:r>
        <w:t>Option</w:t>
      </w:r>
      <w:r>
        <w:rPr>
          <w:spacing w:val="-5"/>
        </w:rPr>
        <w:t xml:space="preserve"> </w:t>
      </w:r>
      <w:r>
        <w:t>for</w:t>
      </w:r>
      <w:r>
        <w:rPr>
          <w:spacing w:val="-2"/>
        </w:rPr>
        <w:t xml:space="preserve"> </w:t>
      </w:r>
      <w:r>
        <w:t>CMHC</w:t>
      </w:r>
      <w:r>
        <w:rPr>
          <w:spacing w:val="-2"/>
        </w:rPr>
        <w:t xml:space="preserve"> Students</w:t>
      </w:r>
    </w:p>
    <w:p w14:paraId="30D296DE" w14:textId="77777777" w:rsidR="009B25CA" w:rsidRDefault="00000000">
      <w:pPr>
        <w:pStyle w:val="BodyText"/>
        <w:spacing w:before="198"/>
        <w:ind w:left="960" w:right="1029"/>
      </w:pPr>
      <w:r>
        <w:t>The Clinical Mental Health Program in the Department of Counselor Education at Florida Atlantic University has sought</w:t>
      </w:r>
      <w:r>
        <w:rPr>
          <w:spacing w:val="-1"/>
        </w:rPr>
        <w:t xml:space="preserve"> </w:t>
      </w:r>
      <w:r>
        <w:t>to be</w:t>
      </w:r>
      <w:r>
        <w:rPr>
          <w:spacing w:val="-1"/>
        </w:rPr>
        <w:t xml:space="preserve"> </w:t>
      </w:r>
      <w:r>
        <w:t>innovative</w:t>
      </w:r>
      <w:r>
        <w:rPr>
          <w:spacing w:val="-1"/>
        </w:rPr>
        <w:t xml:space="preserve"> </w:t>
      </w:r>
      <w:r>
        <w:t>in the</w:t>
      </w:r>
      <w:r>
        <w:rPr>
          <w:spacing w:val="-1"/>
        </w:rPr>
        <w:t xml:space="preserve"> </w:t>
      </w:r>
      <w:r>
        <w:t>training of its students, and</w:t>
      </w:r>
      <w:r>
        <w:rPr>
          <w:spacing w:val="-1"/>
        </w:rPr>
        <w:t xml:space="preserve"> </w:t>
      </w:r>
      <w:r>
        <w:t>to prepare them</w:t>
      </w:r>
      <w:r>
        <w:rPr>
          <w:spacing w:val="-1"/>
        </w:rPr>
        <w:t xml:space="preserve"> </w:t>
      </w:r>
      <w:r>
        <w:t>for</w:t>
      </w:r>
      <w:r>
        <w:rPr>
          <w:spacing w:val="-1"/>
        </w:rPr>
        <w:t xml:space="preserve"> </w:t>
      </w:r>
      <w:r>
        <w:t>success</w:t>
      </w:r>
      <w:r>
        <w:rPr>
          <w:spacing w:val="-1"/>
        </w:rPr>
        <w:t xml:space="preserve"> </w:t>
      </w:r>
      <w:r>
        <w:t>in</w:t>
      </w:r>
      <w:r>
        <w:rPr>
          <w:spacing w:val="-2"/>
        </w:rPr>
        <w:t xml:space="preserve"> </w:t>
      </w:r>
      <w:r>
        <w:t>the workforce. Currently we</w:t>
      </w:r>
      <w:r>
        <w:rPr>
          <w:spacing w:val="-2"/>
        </w:rPr>
        <w:t xml:space="preserve"> </w:t>
      </w:r>
      <w:r>
        <w:t>provide</w:t>
      </w:r>
      <w:r>
        <w:rPr>
          <w:spacing w:val="-2"/>
        </w:rPr>
        <w:t xml:space="preserve"> </w:t>
      </w:r>
      <w:r>
        <w:t>a pathway</w:t>
      </w:r>
      <w:r>
        <w:rPr>
          <w:spacing w:val="-2"/>
        </w:rPr>
        <w:t xml:space="preserve"> </w:t>
      </w:r>
      <w:r>
        <w:t>for</w:t>
      </w:r>
      <w:r>
        <w:rPr>
          <w:spacing w:val="-2"/>
        </w:rPr>
        <w:t xml:space="preserve"> </w:t>
      </w:r>
      <w:r>
        <w:t>students to obtain advanced</w:t>
      </w:r>
      <w:r>
        <w:rPr>
          <w:spacing w:val="-3"/>
        </w:rPr>
        <w:t xml:space="preserve"> </w:t>
      </w:r>
      <w:r>
        <w:t xml:space="preserve">training </w:t>
      </w:r>
      <w:proofErr w:type="gramStart"/>
      <w:r>
        <w:t>for</w:t>
      </w:r>
      <w:proofErr w:type="gramEnd"/>
      <w:r>
        <w:rPr>
          <w:spacing w:val="-2"/>
        </w:rPr>
        <w:t xml:space="preserve"> </w:t>
      </w:r>
      <w:r>
        <w:t xml:space="preserve">skills in areas such </w:t>
      </w:r>
      <w:proofErr w:type="gramStart"/>
      <w:r>
        <w:t>as,</w:t>
      </w:r>
      <w:proofErr w:type="gramEnd"/>
      <w:r>
        <w:t xml:space="preserve"> supervision, university counseling, couples and family therapy, and integrated behavioral practice (among others) through our joint </w:t>
      </w:r>
      <w:proofErr w:type="spellStart"/>
      <w:proofErr w:type="gramStart"/>
      <w:r>
        <w:t>M.Ed</w:t>
      </w:r>
      <w:proofErr w:type="spellEnd"/>
      <w:proofErr w:type="gramEnd"/>
      <w:r>
        <w:t>/</w:t>
      </w:r>
      <w:proofErr w:type="spellStart"/>
      <w:proofErr w:type="gramStart"/>
      <w:r>
        <w:t>Ed.S</w:t>
      </w:r>
      <w:proofErr w:type="spellEnd"/>
      <w:proofErr w:type="gramEnd"/>
      <w:r>
        <w:t xml:space="preserve"> option. This option allows students a seamless process to garner</w:t>
      </w:r>
      <w:r>
        <w:rPr>
          <w:spacing w:val="-4"/>
        </w:rPr>
        <w:t xml:space="preserve"> </w:t>
      </w:r>
      <w:r>
        <w:t>this</w:t>
      </w:r>
      <w:r>
        <w:rPr>
          <w:spacing w:val="-2"/>
        </w:rPr>
        <w:t xml:space="preserve"> </w:t>
      </w:r>
      <w:r>
        <w:t>education.</w:t>
      </w:r>
      <w:r>
        <w:rPr>
          <w:spacing w:val="-2"/>
        </w:rPr>
        <w:t xml:space="preserve"> </w:t>
      </w:r>
      <w:r>
        <w:t>Students</w:t>
      </w:r>
      <w:r>
        <w:rPr>
          <w:spacing w:val="-4"/>
        </w:rPr>
        <w:t xml:space="preserve"> </w:t>
      </w:r>
      <w:r>
        <w:t>that choose</w:t>
      </w:r>
      <w:r>
        <w:rPr>
          <w:spacing w:val="-4"/>
        </w:rPr>
        <w:t xml:space="preserve"> </w:t>
      </w:r>
      <w:r>
        <w:t>to</w:t>
      </w:r>
      <w:r>
        <w:rPr>
          <w:spacing w:val="-2"/>
        </w:rPr>
        <w:t xml:space="preserve"> </w:t>
      </w:r>
      <w:r>
        <w:t>receive</w:t>
      </w:r>
      <w:r>
        <w:rPr>
          <w:spacing w:val="-4"/>
        </w:rPr>
        <w:t xml:space="preserve"> </w:t>
      </w:r>
      <w:r>
        <w:t>the</w:t>
      </w:r>
      <w:r>
        <w:rPr>
          <w:spacing w:val="-2"/>
        </w:rPr>
        <w:t xml:space="preserve"> </w:t>
      </w:r>
      <w:proofErr w:type="spellStart"/>
      <w:proofErr w:type="gramStart"/>
      <w:r>
        <w:t>Ed.S</w:t>
      </w:r>
      <w:proofErr w:type="spellEnd"/>
      <w:proofErr w:type="gramEnd"/>
      <w:r>
        <w:rPr>
          <w:spacing w:val="-2"/>
        </w:rPr>
        <w:t xml:space="preserve"> </w:t>
      </w:r>
      <w:r>
        <w:t>degree</w:t>
      </w:r>
      <w:r>
        <w:rPr>
          <w:spacing w:val="-4"/>
        </w:rPr>
        <w:t xml:space="preserve"> </w:t>
      </w:r>
      <w:r>
        <w:t>in</w:t>
      </w:r>
      <w:r>
        <w:rPr>
          <w:spacing w:val="-4"/>
        </w:rPr>
        <w:t xml:space="preserve"> </w:t>
      </w:r>
      <w:r>
        <w:t>addition</w:t>
      </w:r>
      <w:r>
        <w:rPr>
          <w:spacing w:val="-2"/>
        </w:rPr>
        <w:t xml:space="preserve"> </w:t>
      </w:r>
      <w:r>
        <w:t>to</w:t>
      </w:r>
      <w:r>
        <w:rPr>
          <w:spacing w:val="-4"/>
        </w:rPr>
        <w:t xml:space="preserve"> </w:t>
      </w:r>
      <w:r>
        <w:t>their</w:t>
      </w:r>
      <w:r>
        <w:rPr>
          <w:spacing w:val="-4"/>
        </w:rPr>
        <w:t xml:space="preserve"> </w:t>
      </w:r>
      <w:proofErr w:type="spellStart"/>
      <w:proofErr w:type="gramStart"/>
      <w:r>
        <w:t>M.Ed</w:t>
      </w:r>
      <w:proofErr w:type="spellEnd"/>
      <w:proofErr w:type="gramEnd"/>
      <w:r>
        <w:rPr>
          <w:spacing w:val="-2"/>
        </w:rPr>
        <w:t xml:space="preserve"> </w:t>
      </w:r>
      <w:r>
        <w:t>will</w:t>
      </w:r>
      <w:r>
        <w:rPr>
          <w:spacing w:val="-4"/>
        </w:rPr>
        <w:t xml:space="preserve"> </w:t>
      </w:r>
      <w:r>
        <w:t>need</w:t>
      </w:r>
      <w:r>
        <w:rPr>
          <w:spacing w:val="-4"/>
        </w:rPr>
        <w:t xml:space="preserve"> </w:t>
      </w:r>
      <w:r>
        <w:t xml:space="preserve">to put in an application with their intention for completion of the </w:t>
      </w:r>
      <w:proofErr w:type="spellStart"/>
      <w:proofErr w:type="gramStart"/>
      <w:r>
        <w:t>Ed.S</w:t>
      </w:r>
      <w:proofErr w:type="spellEnd"/>
      <w:proofErr w:type="gramEnd"/>
      <w:r>
        <w:t xml:space="preserve"> degree no later than the semester they begin practicum. This will allow students to be approved to take the additional 12 hours of coursework to receive their </w:t>
      </w:r>
      <w:proofErr w:type="spellStart"/>
      <w:proofErr w:type="gramStart"/>
      <w:r>
        <w:t>Ed.S</w:t>
      </w:r>
      <w:proofErr w:type="spellEnd"/>
      <w:proofErr w:type="gramEnd"/>
      <w:r>
        <w:t xml:space="preserve"> degree. Students would take Ed.S. coursework while in their master’s program. In addition, students would only need one additional semester, while receiving advanced training. In some cases, students may not need additional semesters to finish the requirements.</w:t>
      </w:r>
    </w:p>
    <w:p w14:paraId="19F290A7" w14:textId="77777777" w:rsidR="009B25CA" w:rsidRDefault="009B25CA">
      <w:pPr>
        <w:pStyle w:val="BodyText"/>
      </w:pPr>
    </w:p>
    <w:p w14:paraId="09A40D85" w14:textId="77777777" w:rsidR="009B25CA" w:rsidRDefault="009B25CA">
      <w:pPr>
        <w:pStyle w:val="BodyText"/>
      </w:pPr>
    </w:p>
    <w:p w14:paraId="75A7594A" w14:textId="77777777" w:rsidR="009B25CA" w:rsidRDefault="009B25CA">
      <w:pPr>
        <w:pStyle w:val="BodyText"/>
        <w:spacing w:before="201"/>
      </w:pPr>
    </w:p>
    <w:p w14:paraId="30197201" w14:textId="77777777" w:rsidR="009B25CA" w:rsidRDefault="00000000">
      <w:pPr>
        <w:pStyle w:val="Heading2"/>
        <w:ind w:left="1"/>
      </w:pPr>
      <w:r>
        <w:t>PRACTICUM/INTERNSHIP</w:t>
      </w:r>
      <w:r>
        <w:rPr>
          <w:spacing w:val="-3"/>
        </w:rPr>
        <w:t xml:space="preserve"> </w:t>
      </w:r>
      <w:r>
        <w:rPr>
          <w:spacing w:val="-2"/>
        </w:rPr>
        <w:t>INFORMATION</w:t>
      </w:r>
    </w:p>
    <w:p w14:paraId="5B376F99" w14:textId="77777777" w:rsidR="009B25CA" w:rsidRDefault="009B25CA">
      <w:pPr>
        <w:pStyle w:val="BodyText"/>
        <w:spacing w:before="45"/>
        <w:rPr>
          <w:b/>
          <w:sz w:val="24"/>
        </w:rPr>
      </w:pPr>
    </w:p>
    <w:p w14:paraId="78C1153F" w14:textId="77777777" w:rsidR="009B25CA" w:rsidRDefault="00000000">
      <w:pPr>
        <w:pStyle w:val="Heading3"/>
      </w:pPr>
      <w:r>
        <w:rPr>
          <w:spacing w:val="-2"/>
        </w:rPr>
        <w:t>Introduction</w:t>
      </w:r>
    </w:p>
    <w:p w14:paraId="22591BD5" w14:textId="77777777" w:rsidR="009B25CA" w:rsidRDefault="00000000">
      <w:pPr>
        <w:spacing w:before="2"/>
        <w:ind w:left="960" w:right="972"/>
      </w:pPr>
      <w:r>
        <w:rPr>
          <w:b/>
        </w:rPr>
        <w:t>The</w:t>
      </w:r>
      <w:r>
        <w:rPr>
          <w:b/>
          <w:spacing w:val="-2"/>
        </w:rPr>
        <w:t xml:space="preserve"> </w:t>
      </w:r>
      <w:r>
        <w:rPr>
          <w:b/>
          <w:i/>
        </w:rPr>
        <w:t>signature</w:t>
      </w:r>
      <w:r>
        <w:rPr>
          <w:b/>
          <w:i/>
          <w:spacing w:val="-2"/>
        </w:rPr>
        <w:t xml:space="preserve"> </w:t>
      </w:r>
      <w:r>
        <w:rPr>
          <w:b/>
          <w:i/>
        </w:rPr>
        <w:t>feature</w:t>
      </w:r>
      <w:r>
        <w:rPr>
          <w:b/>
          <w:i/>
          <w:spacing w:val="-1"/>
        </w:rPr>
        <w:t xml:space="preserve"> </w:t>
      </w:r>
      <w:r>
        <w:rPr>
          <w:b/>
        </w:rPr>
        <w:t>of</w:t>
      </w:r>
      <w:r>
        <w:rPr>
          <w:b/>
          <w:spacing w:val="-1"/>
        </w:rPr>
        <w:t xml:space="preserve"> </w:t>
      </w:r>
      <w:r>
        <w:rPr>
          <w:b/>
        </w:rPr>
        <w:t>CMHC</w:t>
      </w:r>
      <w:r>
        <w:rPr>
          <w:b/>
          <w:spacing w:val="-5"/>
        </w:rPr>
        <w:t xml:space="preserve"> </w:t>
      </w:r>
      <w:r>
        <w:rPr>
          <w:b/>
        </w:rPr>
        <w:t>is</w:t>
      </w:r>
      <w:r>
        <w:rPr>
          <w:b/>
          <w:spacing w:val="-2"/>
        </w:rPr>
        <w:t xml:space="preserve"> </w:t>
      </w:r>
      <w:r>
        <w:rPr>
          <w:b/>
          <w:u w:val="single"/>
        </w:rPr>
        <w:t>therapeutic</w:t>
      </w:r>
      <w:r>
        <w:rPr>
          <w:b/>
          <w:spacing w:val="-2"/>
          <w:u w:val="single"/>
        </w:rPr>
        <w:t xml:space="preserve"> </w:t>
      </w:r>
      <w:r>
        <w:rPr>
          <w:b/>
          <w:u w:val="single"/>
        </w:rPr>
        <w:t>counseling</w:t>
      </w:r>
      <w:r>
        <w:rPr>
          <w:b/>
          <w:spacing w:val="-3"/>
        </w:rPr>
        <w:t xml:space="preserve"> </w:t>
      </w:r>
      <w:r>
        <w:rPr>
          <w:b/>
        </w:rPr>
        <w:t>with</w:t>
      </w:r>
      <w:r>
        <w:rPr>
          <w:b/>
          <w:spacing w:val="-2"/>
        </w:rPr>
        <w:t xml:space="preserve"> </w:t>
      </w:r>
      <w:r>
        <w:rPr>
          <w:b/>
        </w:rPr>
        <w:t>a</w:t>
      </w:r>
      <w:r>
        <w:rPr>
          <w:b/>
          <w:spacing w:val="-5"/>
        </w:rPr>
        <w:t xml:space="preserve"> </w:t>
      </w:r>
      <w:r>
        <w:rPr>
          <w:b/>
        </w:rPr>
        <w:t>focus</w:t>
      </w:r>
      <w:r>
        <w:rPr>
          <w:b/>
          <w:spacing w:val="-4"/>
        </w:rPr>
        <w:t xml:space="preserve"> </w:t>
      </w:r>
      <w:r>
        <w:rPr>
          <w:b/>
        </w:rPr>
        <w:t>on</w:t>
      </w:r>
      <w:r>
        <w:rPr>
          <w:b/>
          <w:spacing w:val="-2"/>
        </w:rPr>
        <w:t xml:space="preserve"> </w:t>
      </w:r>
      <w:r>
        <w:rPr>
          <w:b/>
        </w:rPr>
        <w:t>clients'</w:t>
      </w:r>
      <w:r>
        <w:rPr>
          <w:b/>
          <w:spacing w:val="-4"/>
        </w:rPr>
        <w:t xml:space="preserve"> </w:t>
      </w:r>
      <w:r>
        <w:rPr>
          <w:b/>
        </w:rPr>
        <w:t>strengths</w:t>
      </w:r>
      <w:r>
        <w:rPr>
          <w:b/>
          <w:spacing w:val="-2"/>
        </w:rPr>
        <w:t xml:space="preserve"> </w:t>
      </w:r>
      <w:r>
        <w:rPr>
          <w:b/>
        </w:rPr>
        <w:t>rather</w:t>
      </w:r>
      <w:r>
        <w:rPr>
          <w:b/>
          <w:spacing w:val="-4"/>
        </w:rPr>
        <w:t xml:space="preserve"> </w:t>
      </w:r>
      <w:r>
        <w:rPr>
          <w:b/>
        </w:rPr>
        <w:t>than on pathology</w:t>
      </w:r>
      <w:r>
        <w:t xml:space="preserve">. As such, it differs considerably from the signature feature of </w:t>
      </w:r>
      <w:r>
        <w:rPr>
          <w:i/>
        </w:rPr>
        <w:t xml:space="preserve">case management </w:t>
      </w:r>
      <w:r>
        <w:t>in social</w:t>
      </w:r>
      <w:r>
        <w:rPr>
          <w:spacing w:val="40"/>
        </w:rPr>
        <w:t xml:space="preserve"> </w:t>
      </w:r>
      <w:r>
        <w:t xml:space="preserve">work, </w:t>
      </w:r>
      <w:r>
        <w:rPr>
          <w:i/>
        </w:rPr>
        <w:t xml:space="preserve">psychological testing </w:t>
      </w:r>
      <w:r>
        <w:t xml:space="preserve">in clinical and counseling psychology, </w:t>
      </w:r>
      <w:r>
        <w:rPr>
          <w:i/>
        </w:rPr>
        <w:t xml:space="preserve">family and couples work </w:t>
      </w:r>
      <w:r>
        <w:t xml:space="preserve">in marital and family therapy, </w:t>
      </w:r>
      <w:r>
        <w:rPr>
          <w:i/>
        </w:rPr>
        <w:t xml:space="preserve">medication </w:t>
      </w:r>
      <w:r>
        <w:t xml:space="preserve">in psychiatry, and </w:t>
      </w:r>
      <w:r>
        <w:rPr>
          <w:i/>
        </w:rPr>
        <w:t xml:space="preserve">detoxification </w:t>
      </w:r>
      <w:r>
        <w:t xml:space="preserve">and </w:t>
      </w:r>
      <w:r>
        <w:rPr>
          <w:i/>
        </w:rPr>
        <w:t xml:space="preserve">psychoeducation </w:t>
      </w:r>
      <w:r>
        <w:t>in substance abuse</w:t>
      </w:r>
    </w:p>
    <w:p w14:paraId="4F8D7D4A" w14:textId="77777777" w:rsidR="009B25CA" w:rsidRDefault="009B25CA">
      <w:pPr>
        <w:sectPr w:rsidR="009B25CA">
          <w:pgSz w:w="12240" w:h="15840"/>
          <w:pgMar w:top="980" w:right="360" w:bottom="280" w:left="360" w:header="763" w:footer="0" w:gutter="0"/>
          <w:cols w:space="720"/>
        </w:sectPr>
      </w:pPr>
    </w:p>
    <w:p w14:paraId="020C6198" w14:textId="77777777" w:rsidR="009B25CA" w:rsidRDefault="00000000">
      <w:pPr>
        <w:pStyle w:val="BodyText"/>
        <w:spacing w:before="217"/>
        <w:ind w:left="960" w:right="963"/>
      </w:pPr>
      <w:r>
        <w:lastRenderedPageBreak/>
        <w:t>treatment.</w:t>
      </w:r>
      <w:r>
        <w:rPr>
          <w:spacing w:val="40"/>
        </w:rPr>
        <w:t xml:space="preserve"> </w:t>
      </w:r>
      <w:r>
        <w:t xml:space="preserve">While students in our program would do well to learn about case management, psychometrics, couples and family work, detoxification, and psychoeducation, their </w:t>
      </w:r>
      <w:r>
        <w:rPr>
          <w:b/>
          <w:i/>
        </w:rPr>
        <w:t xml:space="preserve">direct supervised hours </w:t>
      </w:r>
      <w:r>
        <w:t>practicum and internship experience should primarily involve therapeutic counseling, whether in an individual, group, or family context.</w:t>
      </w:r>
      <w:r>
        <w:rPr>
          <w:spacing w:val="40"/>
        </w:rPr>
        <w:t xml:space="preserve"> </w:t>
      </w:r>
      <w:r>
        <w:t xml:space="preserve">Students must also realize that logging hours that involve case management, substance treatment, behavioral analysis, testing, and psycho-educational and support groups can be documented, but only as </w:t>
      </w:r>
      <w:r>
        <w:rPr>
          <w:b/>
          <w:i/>
        </w:rPr>
        <w:t>indirect supervised hours.</w:t>
      </w:r>
      <w:r>
        <w:rPr>
          <w:b/>
          <w:i/>
          <w:spacing w:val="40"/>
        </w:rPr>
        <w:t xml:space="preserve"> </w:t>
      </w:r>
      <w:r>
        <w:t>In short, the endpoint of CMHC practicum and internship training is to document</w:t>
      </w:r>
      <w:r>
        <w:rPr>
          <w:spacing w:val="-3"/>
        </w:rPr>
        <w:t xml:space="preserve"> </w:t>
      </w:r>
      <w:r>
        <w:rPr>
          <w:i/>
        </w:rPr>
        <w:t>direct</w:t>
      </w:r>
      <w:r>
        <w:rPr>
          <w:i/>
          <w:spacing w:val="-1"/>
        </w:rPr>
        <w:t xml:space="preserve"> </w:t>
      </w:r>
      <w:r>
        <w:rPr>
          <w:i/>
        </w:rPr>
        <w:t>supervised</w:t>
      </w:r>
      <w:r>
        <w:rPr>
          <w:i/>
          <w:spacing w:val="-4"/>
        </w:rPr>
        <w:t xml:space="preserve"> </w:t>
      </w:r>
      <w:r>
        <w:rPr>
          <w:i/>
        </w:rPr>
        <w:t>experience</w:t>
      </w:r>
      <w:r>
        <w:rPr>
          <w:i/>
          <w:spacing w:val="-3"/>
        </w:rPr>
        <w:t xml:space="preserve"> </w:t>
      </w:r>
      <w:r>
        <w:t>in</w:t>
      </w:r>
      <w:r>
        <w:rPr>
          <w:spacing w:val="-5"/>
        </w:rPr>
        <w:t xml:space="preserve"> </w:t>
      </w:r>
      <w:r>
        <w:t>therapeutic</w:t>
      </w:r>
      <w:r>
        <w:rPr>
          <w:spacing w:val="-2"/>
        </w:rPr>
        <w:t xml:space="preserve"> </w:t>
      </w:r>
      <w:r>
        <w:t>counseling.</w:t>
      </w:r>
      <w:r>
        <w:rPr>
          <w:spacing w:val="-2"/>
        </w:rPr>
        <w:t xml:space="preserve"> </w:t>
      </w:r>
      <w:r>
        <w:t>Thus,</w:t>
      </w:r>
      <w:r>
        <w:rPr>
          <w:spacing w:val="-5"/>
        </w:rPr>
        <w:t xml:space="preserve"> </w:t>
      </w:r>
      <w:r>
        <w:t>the</w:t>
      </w:r>
      <w:r>
        <w:rPr>
          <w:spacing w:val="-4"/>
        </w:rPr>
        <w:t xml:space="preserve"> </w:t>
      </w:r>
      <w:r>
        <w:t>availability</w:t>
      </w:r>
      <w:r>
        <w:rPr>
          <w:spacing w:val="-5"/>
        </w:rPr>
        <w:t xml:space="preserve"> </w:t>
      </w:r>
      <w:r>
        <w:t>of</w:t>
      </w:r>
      <w:r>
        <w:rPr>
          <w:spacing w:val="-4"/>
        </w:rPr>
        <w:t xml:space="preserve"> </w:t>
      </w:r>
      <w:r>
        <w:t>clients</w:t>
      </w:r>
      <w:r>
        <w:rPr>
          <w:spacing w:val="-2"/>
        </w:rPr>
        <w:t xml:space="preserve"> </w:t>
      </w:r>
      <w:r>
        <w:t>suitable</w:t>
      </w:r>
      <w:r>
        <w:rPr>
          <w:spacing w:val="-2"/>
        </w:rPr>
        <w:t xml:space="preserve"> </w:t>
      </w:r>
      <w:r>
        <w:t>for therapeutic counseling should be the student’s main criteria in interviewing and in selecting a training site.</w:t>
      </w:r>
    </w:p>
    <w:p w14:paraId="3008B24D" w14:textId="77777777" w:rsidR="009B25CA" w:rsidRDefault="00000000">
      <w:pPr>
        <w:ind w:left="960" w:right="1018"/>
        <w:rPr>
          <w:i/>
        </w:rPr>
      </w:pPr>
      <w:r>
        <w:t>Students should also be aware that the formal agreement between FAU and approved training sites– also specified</w:t>
      </w:r>
      <w:r>
        <w:rPr>
          <w:spacing w:val="-4"/>
        </w:rPr>
        <w:t xml:space="preserve"> </w:t>
      </w:r>
      <w:r>
        <w:t>in</w:t>
      </w:r>
      <w:r>
        <w:rPr>
          <w:spacing w:val="-5"/>
        </w:rPr>
        <w:t xml:space="preserve"> </w:t>
      </w:r>
      <w:r>
        <w:t>the</w:t>
      </w:r>
      <w:r>
        <w:rPr>
          <w:spacing w:val="-3"/>
        </w:rPr>
        <w:t xml:space="preserve"> </w:t>
      </w:r>
      <w:r>
        <w:t>"Supervisor</w:t>
      </w:r>
      <w:r>
        <w:rPr>
          <w:spacing w:val="-3"/>
        </w:rPr>
        <w:t xml:space="preserve"> </w:t>
      </w:r>
      <w:r>
        <w:t>Agreement</w:t>
      </w:r>
      <w:r>
        <w:rPr>
          <w:spacing w:val="-1"/>
        </w:rPr>
        <w:t xml:space="preserve"> </w:t>
      </w:r>
      <w:r>
        <w:t>Form"–requires</w:t>
      </w:r>
      <w:r>
        <w:rPr>
          <w:spacing w:val="-1"/>
        </w:rPr>
        <w:t xml:space="preserve"> </w:t>
      </w:r>
      <w:r>
        <w:t>that</w:t>
      </w:r>
      <w:r>
        <w:rPr>
          <w:spacing w:val="-4"/>
        </w:rPr>
        <w:t xml:space="preserve"> </w:t>
      </w:r>
      <w:r>
        <w:t>the</w:t>
      </w:r>
      <w:r>
        <w:rPr>
          <w:spacing w:val="-2"/>
        </w:rPr>
        <w:t xml:space="preserve"> </w:t>
      </w:r>
      <w:r>
        <w:t>site</w:t>
      </w:r>
      <w:r>
        <w:rPr>
          <w:spacing w:val="-2"/>
        </w:rPr>
        <w:t xml:space="preserve"> </w:t>
      </w:r>
      <w:r>
        <w:t xml:space="preserve">will </w:t>
      </w:r>
      <w:r>
        <w:rPr>
          <w:i/>
        </w:rPr>
        <w:t>“provide</w:t>
      </w:r>
      <w:r>
        <w:rPr>
          <w:i/>
          <w:spacing w:val="-4"/>
        </w:rPr>
        <w:t xml:space="preserve"> </w:t>
      </w:r>
      <w:r>
        <w:rPr>
          <w:i/>
        </w:rPr>
        <w:t>the</w:t>
      </w:r>
      <w:r>
        <w:rPr>
          <w:i/>
          <w:spacing w:val="-2"/>
        </w:rPr>
        <w:t xml:space="preserve"> </w:t>
      </w:r>
      <w:r>
        <w:rPr>
          <w:i/>
        </w:rPr>
        <w:t>student</w:t>
      </w:r>
      <w:r>
        <w:rPr>
          <w:i/>
          <w:spacing w:val="-4"/>
        </w:rPr>
        <w:t xml:space="preserve"> </w:t>
      </w:r>
      <w:r>
        <w:rPr>
          <w:i/>
        </w:rPr>
        <w:t>clinical</w:t>
      </w:r>
      <w:r>
        <w:rPr>
          <w:i/>
          <w:spacing w:val="-1"/>
        </w:rPr>
        <w:t xml:space="preserve"> </w:t>
      </w:r>
      <w:r>
        <w:rPr>
          <w:i/>
        </w:rPr>
        <w:t>cases that are appropriate to their present level of training and competence.”</w:t>
      </w:r>
    </w:p>
    <w:p w14:paraId="58AD02A6" w14:textId="77777777" w:rsidR="009B25CA" w:rsidRDefault="009B25CA">
      <w:pPr>
        <w:pStyle w:val="BodyText"/>
        <w:rPr>
          <w:i/>
        </w:rPr>
      </w:pPr>
    </w:p>
    <w:p w14:paraId="004B8083" w14:textId="77777777" w:rsidR="009B25CA" w:rsidRDefault="00000000">
      <w:pPr>
        <w:pStyle w:val="BodyText"/>
        <w:ind w:left="960" w:right="1018"/>
      </w:pPr>
      <w:r>
        <w:t>The primary</w:t>
      </w:r>
      <w:r>
        <w:rPr>
          <w:spacing w:val="-1"/>
        </w:rPr>
        <w:t xml:space="preserve"> </w:t>
      </w:r>
      <w:r>
        <w:t>purpose of the beginning practicum (MHS 6800) and the internship (MHS 6830)</w:t>
      </w:r>
      <w:r>
        <w:rPr>
          <w:spacing w:val="40"/>
        </w:rPr>
        <w:t xml:space="preserve"> </w:t>
      </w:r>
      <w:r>
        <w:t>is to</w:t>
      </w:r>
      <w:r>
        <w:rPr>
          <w:spacing w:val="-1"/>
        </w:rPr>
        <w:t xml:space="preserve"> </w:t>
      </w:r>
      <w:r>
        <w:t>provide students with closely supervised and integrated therapeutic counseling experiences as part of their overall professional preparation program. Practicum and internship field experiences are expected to integrate didactic</w:t>
      </w:r>
      <w:r>
        <w:rPr>
          <w:spacing w:val="-3"/>
        </w:rPr>
        <w:t xml:space="preserve"> </w:t>
      </w:r>
      <w:r>
        <w:t>preparation</w:t>
      </w:r>
      <w:r>
        <w:rPr>
          <w:spacing w:val="-3"/>
        </w:rPr>
        <w:t xml:space="preserve"> </w:t>
      </w:r>
      <w:r>
        <w:t>with</w:t>
      </w:r>
      <w:r>
        <w:rPr>
          <w:spacing w:val="-3"/>
        </w:rPr>
        <w:t xml:space="preserve"> </w:t>
      </w:r>
      <w:r>
        <w:t>practical</w:t>
      </w:r>
      <w:r>
        <w:rPr>
          <w:spacing w:val="-2"/>
        </w:rPr>
        <w:t xml:space="preserve"> </w:t>
      </w:r>
      <w:r>
        <w:t>application.</w:t>
      </w:r>
      <w:r>
        <w:rPr>
          <w:spacing w:val="-3"/>
        </w:rPr>
        <w:t xml:space="preserve"> </w:t>
      </w:r>
      <w:r>
        <w:t>It is</w:t>
      </w:r>
      <w:r>
        <w:rPr>
          <w:spacing w:val="-3"/>
        </w:rPr>
        <w:t xml:space="preserve"> </w:t>
      </w:r>
      <w:r>
        <w:t>intended</w:t>
      </w:r>
      <w:r>
        <w:rPr>
          <w:spacing w:val="-2"/>
        </w:rPr>
        <w:t xml:space="preserve"> </w:t>
      </w:r>
      <w:r>
        <w:t>that</w:t>
      </w:r>
      <w:r>
        <w:rPr>
          <w:spacing w:val="-5"/>
        </w:rPr>
        <w:t xml:space="preserve"> </w:t>
      </w:r>
      <w:r>
        <w:t>the</w:t>
      </w:r>
      <w:r>
        <w:rPr>
          <w:spacing w:val="-3"/>
        </w:rPr>
        <w:t xml:space="preserve"> </w:t>
      </w:r>
      <w:r>
        <w:t>practicum</w:t>
      </w:r>
      <w:r>
        <w:rPr>
          <w:spacing w:val="-2"/>
        </w:rPr>
        <w:t xml:space="preserve"> </w:t>
      </w:r>
      <w:r>
        <w:t>and</w:t>
      </w:r>
      <w:r>
        <w:rPr>
          <w:spacing w:val="-6"/>
        </w:rPr>
        <w:t xml:space="preserve"> </w:t>
      </w:r>
      <w:r>
        <w:t>internship</w:t>
      </w:r>
      <w:r>
        <w:rPr>
          <w:spacing w:val="-6"/>
        </w:rPr>
        <w:t xml:space="preserve"> </w:t>
      </w:r>
      <w:r>
        <w:t>experience</w:t>
      </w:r>
      <w:r>
        <w:rPr>
          <w:spacing w:val="-3"/>
        </w:rPr>
        <w:t xml:space="preserve"> </w:t>
      </w:r>
      <w:r>
        <w:t>be designed to assist students in developing not only a better understanding of themselves as persons and competent</w:t>
      </w:r>
      <w:r>
        <w:rPr>
          <w:spacing w:val="-2"/>
        </w:rPr>
        <w:t xml:space="preserve"> </w:t>
      </w:r>
      <w:r>
        <w:t>counselors,</w:t>
      </w:r>
      <w:r>
        <w:rPr>
          <w:spacing w:val="-3"/>
        </w:rPr>
        <w:t xml:space="preserve"> </w:t>
      </w:r>
      <w:r>
        <w:t>but</w:t>
      </w:r>
      <w:r>
        <w:rPr>
          <w:spacing w:val="-3"/>
        </w:rPr>
        <w:t xml:space="preserve"> </w:t>
      </w:r>
      <w:r>
        <w:t>also</w:t>
      </w:r>
      <w:r>
        <w:rPr>
          <w:spacing w:val="-1"/>
        </w:rPr>
        <w:t xml:space="preserve"> </w:t>
      </w:r>
      <w:r>
        <w:t>a</w:t>
      </w:r>
      <w:r>
        <w:rPr>
          <w:spacing w:val="-3"/>
        </w:rPr>
        <w:t xml:space="preserve"> </w:t>
      </w:r>
      <w:r>
        <w:t>better</w:t>
      </w:r>
      <w:r>
        <w:rPr>
          <w:spacing w:val="-1"/>
        </w:rPr>
        <w:t xml:space="preserve"> </w:t>
      </w:r>
      <w:r>
        <w:t>understanding</w:t>
      </w:r>
      <w:r>
        <w:rPr>
          <w:spacing w:val="-1"/>
        </w:rPr>
        <w:t xml:space="preserve"> </w:t>
      </w:r>
      <w:r>
        <w:t>of</w:t>
      </w:r>
      <w:r>
        <w:rPr>
          <w:spacing w:val="-1"/>
        </w:rPr>
        <w:t xml:space="preserve"> </w:t>
      </w:r>
      <w:r>
        <w:t>the</w:t>
      </w:r>
      <w:r>
        <w:rPr>
          <w:spacing w:val="-1"/>
        </w:rPr>
        <w:t xml:space="preserve"> </w:t>
      </w:r>
      <w:r>
        <w:t>constituency</w:t>
      </w:r>
      <w:r>
        <w:rPr>
          <w:spacing w:val="-1"/>
        </w:rPr>
        <w:t xml:space="preserve"> </w:t>
      </w:r>
      <w:r>
        <w:t>with</w:t>
      </w:r>
      <w:r>
        <w:rPr>
          <w:spacing w:val="-1"/>
        </w:rPr>
        <w:t xml:space="preserve"> </w:t>
      </w:r>
      <w:r>
        <w:t>which</w:t>
      </w:r>
      <w:r>
        <w:rPr>
          <w:spacing w:val="-1"/>
        </w:rPr>
        <w:t xml:space="preserve"> </w:t>
      </w:r>
      <w:r>
        <w:t>they</w:t>
      </w:r>
      <w:r>
        <w:rPr>
          <w:spacing w:val="-1"/>
        </w:rPr>
        <w:t xml:space="preserve"> </w:t>
      </w:r>
      <w:r>
        <w:t>expect to</w:t>
      </w:r>
      <w:r>
        <w:rPr>
          <w:spacing w:val="-1"/>
        </w:rPr>
        <w:t xml:space="preserve"> </w:t>
      </w:r>
      <w:r>
        <w:t>work</w:t>
      </w:r>
      <w:r>
        <w:rPr>
          <w:spacing w:val="-4"/>
        </w:rPr>
        <w:t xml:space="preserve"> </w:t>
      </w:r>
      <w:r>
        <w:t>in the future.</w:t>
      </w:r>
    </w:p>
    <w:p w14:paraId="6B8DCBC6" w14:textId="77777777" w:rsidR="009B25CA" w:rsidRDefault="009B25CA">
      <w:pPr>
        <w:pStyle w:val="BodyText"/>
      </w:pPr>
    </w:p>
    <w:p w14:paraId="39CF4EE3" w14:textId="77777777" w:rsidR="009B25CA" w:rsidRDefault="00000000">
      <w:pPr>
        <w:pStyle w:val="Heading3"/>
        <w:ind w:right="1018"/>
      </w:pPr>
      <w:r>
        <w:t>All</w:t>
      </w:r>
      <w:r>
        <w:rPr>
          <w:spacing w:val="-2"/>
        </w:rPr>
        <w:t xml:space="preserve"> </w:t>
      </w:r>
      <w:r>
        <w:t>students</w:t>
      </w:r>
      <w:r>
        <w:rPr>
          <w:spacing w:val="-2"/>
        </w:rPr>
        <w:t xml:space="preserve"> </w:t>
      </w:r>
      <w:r>
        <w:t>admitted</w:t>
      </w:r>
      <w:r>
        <w:rPr>
          <w:spacing w:val="-3"/>
        </w:rPr>
        <w:t xml:space="preserve"> </w:t>
      </w:r>
      <w:r>
        <w:t>to</w:t>
      </w:r>
      <w:r>
        <w:rPr>
          <w:spacing w:val="-5"/>
        </w:rPr>
        <w:t xml:space="preserve"> </w:t>
      </w:r>
      <w:r>
        <w:t>the</w:t>
      </w:r>
      <w:r>
        <w:rPr>
          <w:spacing w:val="-3"/>
        </w:rPr>
        <w:t xml:space="preserve"> </w:t>
      </w:r>
      <w:r>
        <w:t>CMHC</w:t>
      </w:r>
      <w:r>
        <w:rPr>
          <w:spacing w:val="-4"/>
        </w:rPr>
        <w:t xml:space="preserve"> </w:t>
      </w:r>
      <w:r>
        <w:t>program</w:t>
      </w:r>
      <w:r>
        <w:rPr>
          <w:spacing w:val="-2"/>
        </w:rPr>
        <w:t xml:space="preserve"> </w:t>
      </w:r>
      <w:r>
        <w:t>are</w:t>
      </w:r>
      <w:r>
        <w:rPr>
          <w:spacing w:val="-3"/>
        </w:rPr>
        <w:t xml:space="preserve"> </w:t>
      </w:r>
      <w:r>
        <w:t>required</w:t>
      </w:r>
      <w:r>
        <w:rPr>
          <w:spacing w:val="-3"/>
        </w:rPr>
        <w:t xml:space="preserve"> </w:t>
      </w:r>
      <w:r>
        <w:t>to</w:t>
      </w:r>
      <w:r>
        <w:rPr>
          <w:spacing w:val="-4"/>
        </w:rPr>
        <w:t xml:space="preserve"> </w:t>
      </w:r>
      <w:r>
        <w:t>successfully</w:t>
      </w:r>
      <w:r>
        <w:rPr>
          <w:spacing w:val="-3"/>
        </w:rPr>
        <w:t xml:space="preserve"> </w:t>
      </w:r>
      <w:r>
        <w:t>complete</w:t>
      </w:r>
      <w:r>
        <w:rPr>
          <w:spacing w:val="-4"/>
        </w:rPr>
        <w:t xml:space="preserve"> </w:t>
      </w:r>
      <w:r>
        <w:t>three</w:t>
      </w:r>
      <w:r>
        <w:rPr>
          <w:spacing w:val="-3"/>
        </w:rPr>
        <w:t xml:space="preserve"> </w:t>
      </w:r>
      <w:r>
        <w:t>consecutive semesters of beginning practicum and internship.</w:t>
      </w:r>
    </w:p>
    <w:p w14:paraId="6112282A" w14:textId="77777777" w:rsidR="009B25CA" w:rsidRDefault="009B25CA">
      <w:pPr>
        <w:pStyle w:val="BodyText"/>
        <w:rPr>
          <w:b/>
        </w:rPr>
      </w:pPr>
    </w:p>
    <w:p w14:paraId="109BBAF6" w14:textId="77777777" w:rsidR="009B25CA" w:rsidRDefault="009B25CA">
      <w:pPr>
        <w:pStyle w:val="BodyText"/>
        <w:spacing w:before="1"/>
        <w:rPr>
          <w:b/>
        </w:rPr>
      </w:pPr>
    </w:p>
    <w:p w14:paraId="416031D4" w14:textId="77777777" w:rsidR="009B25CA" w:rsidRDefault="00000000">
      <w:pPr>
        <w:spacing w:line="252" w:lineRule="exact"/>
        <w:ind w:left="960"/>
        <w:rPr>
          <w:b/>
        </w:rPr>
      </w:pPr>
      <w:r>
        <w:rPr>
          <w:b/>
        </w:rPr>
        <w:t>MHS</w:t>
      </w:r>
      <w:r>
        <w:rPr>
          <w:b/>
          <w:spacing w:val="-3"/>
        </w:rPr>
        <w:t xml:space="preserve"> </w:t>
      </w:r>
      <w:r>
        <w:rPr>
          <w:b/>
        </w:rPr>
        <w:t>6800:</w:t>
      </w:r>
      <w:r>
        <w:rPr>
          <w:b/>
          <w:spacing w:val="-1"/>
        </w:rPr>
        <w:t xml:space="preserve"> </w:t>
      </w:r>
      <w:r>
        <w:rPr>
          <w:b/>
        </w:rPr>
        <w:t>Practicum</w:t>
      </w:r>
      <w:r>
        <w:rPr>
          <w:b/>
          <w:spacing w:val="-3"/>
        </w:rPr>
        <w:t xml:space="preserve"> </w:t>
      </w:r>
      <w:r>
        <w:rPr>
          <w:b/>
        </w:rPr>
        <w:t>in</w:t>
      </w:r>
      <w:r>
        <w:rPr>
          <w:b/>
          <w:spacing w:val="-5"/>
        </w:rPr>
        <w:t xml:space="preserve"> </w:t>
      </w:r>
      <w:r>
        <w:rPr>
          <w:b/>
        </w:rPr>
        <w:t>Mental</w:t>
      </w:r>
      <w:r>
        <w:rPr>
          <w:b/>
          <w:spacing w:val="-4"/>
        </w:rPr>
        <w:t xml:space="preserve"> </w:t>
      </w:r>
      <w:r>
        <w:rPr>
          <w:b/>
        </w:rPr>
        <w:t>Health</w:t>
      </w:r>
      <w:r>
        <w:rPr>
          <w:b/>
          <w:spacing w:val="-2"/>
        </w:rPr>
        <w:t xml:space="preserve"> Counseling</w:t>
      </w:r>
    </w:p>
    <w:p w14:paraId="22647047" w14:textId="77777777" w:rsidR="009B25CA" w:rsidRDefault="00000000">
      <w:pPr>
        <w:pStyle w:val="Heading4"/>
        <w:spacing w:line="252" w:lineRule="exact"/>
      </w:pPr>
      <w:r>
        <w:t>Prerequisites:</w:t>
      </w:r>
      <w:r>
        <w:rPr>
          <w:spacing w:val="-5"/>
        </w:rPr>
        <w:t xml:space="preserve"> </w:t>
      </w:r>
      <w:r>
        <w:t>permission</w:t>
      </w:r>
      <w:r>
        <w:rPr>
          <w:spacing w:val="-7"/>
        </w:rPr>
        <w:t xml:space="preserve"> </w:t>
      </w:r>
      <w:r>
        <w:t>of</w:t>
      </w:r>
      <w:r>
        <w:rPr>
          <w:spacing w:val="-4"/>
        </w:rPr>
        <w:t xml:space="preserve"> </w:t>
      </w:r>
      <w:r>
        <w:t>instructor</w:t>
      </w:r>
      <w:r>
        <w:rPr>
          <w:spacing w:val="-1"/>
        </w:rPr>
        <w:t xml:space="preserve"> </w:t>
      </w:r>
      <w:r>
        <w:t>AND</w:t>
      </w:r>
      <w:r>
        <w:rPr>
          <w:spacing w:val="-6"/>
        </w:rPr>
        <w:t xml:space="preserve"> </w:t>
      </w:r>
      <w:r>
        <w:t>completion</w:t>
      </w:r>
      <w:r>
        <w:rPr>
          <w:spacing w:val="-4"/>
        </w:rPr>
        <w:t xml:space="preserve"> </w:t>
      </w:r>
      <w:r>
        <w:t>of</w:t>
      </w:r>
      <w:r>
        <w:rPr>
          <w:spacing w:val="-6"/>
        </w:rPr>
        <w:t xml:space="preserve"> </w:t>
      </w:r>
      <w:r>
        <w:t>the</w:t>
      </w:r>
      <w:r>
        <w:rPr>
          <w:spacing w:val="-6"/>
        </w:rPr>
        <w:t xml:space="preserve"> </w:t>
      </w:r>
      <w:r>
        <w:t>following</w:t>
      </w:r>
      <w:r>
        <w:rPr>
          <w:spacing w:val="-4"/>
        </w:rPr>
        <w:t xml:space="preserve"> </w:t>
      </w:r>
      <w:r>
        <w:t>eight</w:t>
      </w:r>
      <w:r>
        <w:rPr>
          <w:spacing w:val="-5"/>
        </w:rPr>
        <w:t xml:space="preserve"> </w:t>
      </w:r>
      <w:r>
        <w:rPr>
          <w:spacing w:val="-2"/>
        </w:rPr>
        <w:t>courses</w:t>
      </w:r>
    </w:p>
    <w:p w14:paraId="02341A9B" w14:textId="77777777" w:rsidR="009B25CA" w:rsidRDefault="009B25CA">
      <w:pPr>
        <w:pStyle w:val="BodyText"/>
        <w:spacing w:before="3"/>
        <w:rPr>
          <w:b/>
          <w:i/>
        </w:rPr>
      </w:pPr>
    </w:p>
    <w:p w14:paraId="23ED5260" w14:textId="77777777" w:rsidR="009B25CA" w:rsidRDefault="00000000">
      <w:pPr>
        <w:pStyle w:val="ListParagraph"/>
        <w:numPr>
          <w:ilvl w:val="0"/>
          <w:numId w:val="33"/>
        </w:numPr>
        <w:tabs>
          <w:tab w:val="left" w:pos="1198"/>
        </w:tabs>
        <w:ind w:left="1198" w:hanging="238"/>
      </w:pPr>
      <w:r>
        <w:t>MHS</w:t>
      </w:r>
      <w:r>
        <w:rPr>
          <w:spacing w:val="-3"/>
        </w:rPr>
        <w:t xml:space="preserve"> </w:t>
      </w:r>
      <w:r>
        <w:t>5005</w:t>
      </w:r>
      <w:r>
        <w:rPr>
          <w:spacing w:val="-2"/>
        </w:rPr>
        <w:t xml:space="preserve"> </w:t>
      </w:r>
      <w:r>
        <w:t>Processes</w:t>
      </w:r>
      <w:r>
        <w:rPr>
          <w:spacing w:val="-4"/>
        </w:rPr>
        <w:t xml:space="preserve"> </w:t>
      </w:r>
      <w:r>
        <w:t>in</w:t>
      </w:r>
      <w:r>
        <w:rPr>
          <w:spacing w:val="-4"/>
        </w:rPr>
        <w:t xml:space="preserve"> </w:t>
      </w:r>
      <w:r>
        <w:rPr>
          <w:spacing w:val="-2"/>
        </w:rPr>
        <w:t>Counseling</w:t>
      </w:r>
    </w:p>
    <w:p w14:paraId="627DEAD7" w14:textId="77777777" w:rsidR="009B25CA" w:rsidRDefault="00000000">
      <w:pPr>
        <w:pStyle w:val="ListParagraph"/>
        <w:numPr>
          <w:ilvl w:val="0"/>
          <w:numId w:val="33"/>
        </w:numPr>
        <w:tabs>
          <w:tab w:val="left" w:pos="1198"/>
        </w:tabs>
        <w:spacing w:before="30"/>
        <w:ind w:left="1198" w:hanging="238"/>
      </w:pPr>
      <w:r>
        <w:t>MHS</w:t>
      </w:r>
      <w:r>
        <w:rPr>
          <w:spacing w:val="-3"/>
        </w:rPr>
        <w:t xml:space="preserve"> </w:t>
      </w:r>
      <w:r>
        <w:t>6401</w:t>
      </w:r>
      <w:r>
        <w:rPr>
          <w:spacing w:val="-3"/>
        </w:rPr>
        <w:t xml:space="preserve"> </w:t>
      </w:r>
      <w:r>
        <w:t>Counseling</w:t>
      </w:r>
      <w:r>
        <w:rPr>
          <w:spacing w:val="-4"/>
        </w:rPr>
        <w:t xml:space="preserve"> </w:t>
      </w:r>
      <w:r>
        <w:t>Theories</w:t>
      </w:r>
      <w:r>
        <w:rPr>
          <w:spacing w:val="-4"/>
        </w:rPr>
        <w:t xml:space="preserve"> </w:t>
      </w:r>
      <w:r>
        <w:t>&amp;</w:t>
      </w:r>
      <w:r>
        <w:rPr>
          <w:spacing w:val="-1"/>
        </w:rPr>
        <w:t xml:space="preserve"> </w:t>
      </w:r>
      <w:r>
        <w:rPr>
          <w:spacing w:val="-2"/>
        </w:rPr>
        <w:t>Techniques</w:t>
      </w:r>
    </w:p>
    <w:p w14:paraId="13A73344" w14:textId="77777777" w:rsidR="009B25CA" w:rsidRDefault="00000000">
      <w:pPr>
        <w:pStyle w:val="ListParagraph"/>
        <w:numPr>
          <w:ilvl w:val="0"/>
          <w:numId w:val="33"/>
        </w:numPr>
        <w:tabs>
          <w:tab w:val="left" w:pos="1198"/>
        </w:tabs>
        <w:spacing w:before="31"/>
        <w:ind w:left="1198" w:hanging="238"/>
      </w:pPr>
      <w:r>
        <w:t>MHS</w:t>
      </w:r>
      <w:r>
        <w:rPr>
          <w:spacing w:val="-3"/>
        </w:rPr>
        <w:t xml:space="preserve"> </w:t>
      </w:r>
      <w:r>
        <w:t>6842</w:t>
      </w:r>
      <w:r>
        <w:rPr>
          <w:spacing w:val="-2"/>
        </w:rPr>
        <w:t xml:space="preserve"> </w:t>
      </w:r>
      <w:r>
        <w:t>Life</w:t>
      </w:r>
      <w:r>
        <w:rPr>
          <w:spacing w:val="-2"/>
        </w:rPr>
        <w:t xml:space="preserve"> </w:t>
      </w:r>
      <w:r>
        <w:t>Span</w:t>
      </w:r>
      <w:r>
        <w:rPr>
          <w:spacing w:val="-2"/>
        </w:rPr>
        <w:t xml:space="preserve"> Development</w:t>
      </w:r>
    </w:p>
    <w:p w14:paraId="10668688" w14:textId="77777777" w:rsidR="009B25CA" w:rsidRDefault="00000000">
      <w:pPr>
        <w:pStyle w:val="ListParagraph"/>
        <w:numPr>
          <w:ilvl w:val="0"/>
          <w:numId w:val="33"/>
        </w:numPr>
        <w:tabs>
          <w:tab w:val="left" w:pos="1198"/>
        </w:tabs>
        <w:spacing w:before="30"/>
        <w:ind w:left="1198" w:hanging="238"/>
      </w:pPr>
      <w:r>
        <w:t>MHS</w:t>
      </w:r>
      <w:r>
        <w:rPr>
          <w:spacing w:val="-5"/>
        </w:rPr>
        <w:t xml:space="preserve"> </w:t>
      </w:r>
      <w:r>
        <w:t>6700</w:t>
      </w:r>
      <w:r>
        <w:rPr>
          <w:spacing w:val="-3"/>
        </w:rPr>
        <w:t xml:space="preserve"> </w:t>
      </w:r>
      <w:r>
        <w:t>Legal,</w:t>
      </w:r>
      <w:r>
        <w:rPr>
          <w:spacing w:val="-4"/>
        </w:rPr>
        <w:t xml:space="preserve"> </w:t>
      </w:r>
      <w:r>
        <w:t>Ethical</w:t>
      </w:r>
      <w:r>
        <w:rPr>
          <w:spacing w:val="-2"/>
        </w:rPr>
        <w:t xml:space="preserve"> </w:t>
      </w:r>
      <w:r>
        <w:t>&amp;</w:t>
      </w:r>
      <w:r>
        <w:rPr>
          <w:spacing w:val="-3"/>
        </w:rPr>
        <w:t xml:space="preserve"> </w:t>
      </w:r>
      <w:r>
        <w:t>Professional</w:t>
      </w:r>
      <w:r>
        <w:rPr>
          <w:spacing w:val="-3"/>
        </w:rPr>
        <w:t xml:space="preserve"> </w:t>
      </w:r>
      <w:r>
        <w:t>Issues</w:t>
      </w:r>
      <w:r>
        <w:rPr>
          <w:spacing w:val="-5"/>
        </w:rPr>
        <w:t xml:space="preserve"> </w:t>
      </w:r>
      <w:r>
        <w:t>in</w:t>
      </w:r>
      <w:r>
        <w:rPr>
          <w:spacing w:val="-3"/>
        </w:rPr>
        <w:t xml:space="preserve"> </w:t>
      </w:r>
      <w:r>
        <w:rPr>
          <w:spacing w:val="-2"/>
        </w:rPr>
        <w:t>Counseling</w:t>
      </w:r>
    </w:p>
    <w:p w14:paraId="4843C62E" w14:textId="77777777" w:rsidR="009B25CA" w:rsidRDefault="00000000">
      <w:pPr>
        <w:pStyle w:val="ListParagraph"/>
        <w:numPr>
          <w:ilvl w:val="0"/>
          <w:numId w:val="33"/>
        </w:numPr>
        <w:tabs>
          <w:tab w:val="left" w:pos="1198"/>
        </w:tabs>
        <w:spacing w:before="30"/>
        <w:ind w:left="1198" w:hanging="238"/>
      </w:pPr>
      <w:r>
        <w:t>MHS</w:t>
      </w:r>
      <w:r>
        <w:rPr>
          <w:spacing w:val="-5"/>
        </w:rPr>
        <w:t xml:space="preserve"> </w:t>
      </w:r>
      <w:r>
        <w:t>6070</w:t>
      </w:r>
      <w:r>
        <w:rPr>
          <w:spacing w:val="-3"/>
        </w:rPr>
        <w:t xml:space="preserve"> </w:t>
      </w:r>
      <w:r>
        <w:t>Psychopathology</w:t>
      </w:r>
      <w:r>
        <w:rPr>
          <w:spacing w:val="-3"/>
        </w:rPr>
        <w:t xml:space="preserve"> </w:t>
      </w:r>
      <w:r>
        <w:t>in</w:t>
      </w:r>
      <w:r>
        <w:rPr>
          <w:spacing w:val="-3"/>
        </w:rPr>
        <w:t xml:space="preserve"> </w:t>
      </w:r>
      <w:r>
        <w:rPr>
          <w:spacing w:val="-2"/>
        </w:rPr>
        <w:t>Counseling</w:t>
      </w:r>
    </w:p>
    <w:p w14:paraId="6B16A415" w14:textId="77777777" w:rsidR="009B25CA" w:rsidRDefault="00000000">
      <w:pPr>
        <w:pStyle w:val="ListParagraph"/>
        <w:numPr>
          <w:ilvl w:val="0"/>
          <w:numId w:val="33"/>
        </w:numPr>
        <w:tabs>
          <w:tab w:val="left" w:pos="1198"/>
        </w:tabs>
        <w:spacing w:before="31"/>
        <w:ind w:left="1198" w:hanging="238"/>
      </w:pPr>
      <w:r>
        <w:t>MHS</w:t>
      </w:r>
      <w:r>
        <w:rPr>
          <w:spacing w:val="-4"/>
        </w:rPr>
        <w:t xml:space="preserve"> </w:t>
      </w:r>
      <w:r>
        <w:t>6220</w:t>
      </w:r>
      <w:r>
        <w:rPr>
          <w:spacing w:val="-2"/>
        </w:rPr>
        <w:t xml:space="preserve"> </w:t>
      </w:r>
      <w:r>
        <w:t>Appraisal</w:t>
      </w:r>
      <w:r>
        <w:rPr>
          <w:spacing w:val="-4"/>
        </w:rPr>
        <w:t xml:space="preserve"> </w:t>
      </w:r>
      <w:r>
        <w:t>&amp;</w:t>
      </w:r>
      <w:r>
        <w:rPr>
          <w:spacing w:val="-4"/>
        </w:rPr>
        <w:t xml:space="preserve"> </w:t>
      </w:r>
      <w:r>
        <w:rPr>
          <w:spacing w:val="-2"/>
        </w:rPr>
        <w:t>Evaluation*</w:t>
      </w:r>
    </w:p>
    <w:p w14:paraId="5EA19D82" w14:textId="77777777" w:rsidR="009B25CA" w:rsidRDefault="00000000">
      <w:pPr>
        <w:pStyle w:val="ListParagraph"/>
        <w:numPr>
          <w:ilvl w:val="0"/>
          <w:numId w:val="33"/>
        </w:numPr>
        <w:tabs>
          <w:tab w:val="left" w:pos="1198"/>
        </w:tabs>
        <w:spacing w:before="30"/>
        <w:ind w:left="1198" w:hanging="238"/>
      </w:pPr>
      <w:r>
        <w:t>MHS</w:t>
      </w:r>
      <w:r>
        <w:rPr>
          <w:spacing w:val="-4"/>
        </w:rPr>
        <w:t xml:space="preserve"> </w:t>
      </w:r>
      <w:r>
        <w:t>6430</w:t>
      </w:r>
      <w:r>
        <w:rPr>
          <w:spacing w:val="-3"/>
        </w:rPr>
        <w:t xml:space="preserve"> </w:t>
      </w:r>
      <w:r>
        <w:t>Family</w:t>
      </w:r>
      <w:r>
        <w:rPr>
          <w:spacing w:val="-2"/>
        </w:rPr>
        <w:t xml:space="preserve"> Counseling</w:t>
      </w:r>
    </w:p>
    <w:p w14:paraId="79246302" w14:textId="77777777" w:rsidR="009B25CA" w:rsidRDefault="00000000">
      <w:pPr>
        <w:pStyle w:val="ListParagraph"/>
        <w:numPr>
          <w:ilvl w:val="0"/>
          <w:numId w:val="33"/>
        </w:numPr>
        <w:tabs>
          <w:tab w:val="left" w:pos="1198"/>
        </w:tabs>
        <w:spacing w:before="30"/>
        <w:ind w:left="1198" w:hanging="238"/>
      </w:pPr>
      <w:r>
        <w:t>MHS</w:t>
      </w:r>
      <w:r>
        <w:rPr>
          <w:spacing w:val="-5"/>
        </w:rPr>
        <w:t xml:space="preserve"> </w:t>
      </w:r>
      <w:r>
        <w:t>6701</w:t>
      </w:r>
      <w:r>
        <w:rPr>
          <w:spacing w:val="-3"/>
        </w:rPr>
        <w:t xml:space="preserve"> </w:t>
      </w:r>
      <w:r>
        <w:t>Issues</w:t>
      </w:r>
      <w:r>
        <w:rPr>
          <w:spacing w:val="-4"/>
        </w:rPr>
        <w:t xml:space="preserve"> </w:t>
      </w:r>
      <w:r>
        <w:t>in</w:t>
      </w:r>
      <w:r>
        <w:rPr>
          <w:spacing w:val="-3"/>
        </w:rPr>
        <w:t xml:space="preserve"> </w:t>
      </w:r>
      <w:r>
        <w:t>Mental</w:t>
      </w:r>
      <w:r>
        <w:rPr>
          <w:spacing w:val="-3"/>
        </w:rPr>
        <w:t xml:space="preserve"> </w:t>
      </w:r>
      <w:r>
        <w:t>Health</w:t>
      </w:r>
      <w:r>
        <w:rPr>
          <w:spacing w:val="-3"/>
        </w:rPr>
        <w:t xml:space="preserve"> </w:t>
      </w:r>
      <w:r>
        <w:t>Counseling</w:t>
      </w:r>
      <w:r>
        <w:rPr>
          <w:spacing w:val="-3"/>
        </w:rPr>
        <w:t xml:space="preserve"> </w:t>
      </w:r>
      <w:r>
        <w:rPr>
          <w:spacing w:val="-2"/>
        </w:rPr>
        <w:t>Practice</w:t>
      </w:r>
    </w:p>
    <w:p w14:paraId="03F73B51" w14:textId="77777777" w:rsidR="009B25CA" w:rsidRDefault="009B25CA">
      <w:pPr>
        <w:pStyle w:val="BodyText"/>
        <w:spacing w:before="55"/>
      </w:pPr>
    </w:p>
    <w:p w14:paraId="3EAB4201" w14:textId="77777777" w:rsidR="009B25CA" w:rsidRDefault="00000000">
      <w:pPr>
        <w:pStyle w:val="BodyText"/>
        <w:spacing w:before="1"/>
        <w:ind w:left="960"/>
      </w:pPr>
      <w:r>
        <w:t>*</w:t>
      </w:r>
      <w:proofErr w:type="gramStart"/>
      <w:r>
        <w:t>courses</w:t>
      </w:r>
      <w:proofErr w:type="gramEnd"/>
      <w:r>
        <w:rPr>
          <w:spacing w:val="-4"/>
        </w:rPr>
        <w:t xml:space="preserve"> </w:t>
      </w:r>
      <w:r>
        <w:t>noted</w:t>
      </w:r>
      <w:r>
        <w:rPr>
          <w:spacing w:val="-3"/>
        </w:rPr>
        <w:t xml:space="preserve"> </w:t>
      </w:r>
      <w:r>
        <w:t>are</w:t>
      </w:r>
      <w:r>
        <w:rPr>
          <w:spacing w:val="-4"/>
        </w:rPr>
        <w:t xml:space="preserve"> </w:t>
      </w:r>
      <w:r>
        <w:t>co-requisite</w:t>
      </w:r>
      <w:r>
        <w:rPr>
          <w:spacing w:val="-3"/>
        </w:rPr>
        <w:t xml:space="preserve"> </w:t>
      </w:r>
      <w:r>
        <w:t>with</w:t>
      </w:r>
      <w:r>
        <w:rPr>
          <w:spacing w:val="-3"/>
        </w:rPr>
        <w:t xml:space="preserve"> </w:t>
      </w:r>
      <w:r>
        <w:rPr>
          <w:spacing w:val="-2"/>
        </w:rPr>
        <w:t>practicum</w:t>
      </w:r>
    </w:p>
    <w:p w14:paraId="4B100750" w14:textId="77777777" w:rsidR="009B25CA" w:rsidRDefault="00000000">
      <w:pPr>
        <w:pStyle w:val="Heading3"/>
        <w:spacing w:before="1"/>
        <w:ind w:right="1018"/>
      </w:pPr>
      <w:r>
        <w:t>In</w:t>
      </w:r>
      <w:r>
        <w:rPr>
          <w:spacing w:val="-2"/>
        </w:rPr>
        <w:t xml:space="preserve"> </w:t>
      </w:r>
      <w:r>
        <w:t>other</w:t>
      </w:r>
      <w:r>
        <w:rPr>
          <w:spacing w:val="-4"/>
        </w:rPr>
        <w:t xml:space="preserve"> </w:t>
      </w:r>
      <w:r>
        <w:t>words,</w:t>
      </w:r>
      <w:r>
        <w:rPr>
          <w:spacing w:val="-4"/>
        </w:rPr>
        <w:t xml:space="preserve"> </w:t>
      </w:r>
      <w:r>
        <w:t>registration</w:t>
      </w:r>
      <w:r>
        <w:rPr>
          <w:spacing w:val="-2"/>
        </w:rPr>
        <w:t xml:space="preserve"> </w:t>
      </w:r>
      <w:r>
        <w:t>for</w:t>
      </w:r>
      <w:r>
        <w:rPr>
          <w:spacing w:val="-4"/>
        </w:rPr>
        <w:t xml:space="preserve"> </w:t>
      </w:r>
      <w:r>
        <w:t>MHS</w:t>
      </w:r>
      <w:r>
        <w:rPr>
          <w:spacing w:val="-5"/>
        </w:rPr>
        <w:t xml:space="preserve"> </w:t>
      </w:r>
      <w:r>
        <w:t>6800</w:t>
      </w:r>
      <w:r>
        <w:rPr>
          <w:spacing w:val="-5"/>
        </w:rPr>
        <w:t xml:space="preserve"> </w:t>
      </w:r>
      <w:r>
        <w:t xml:space="preserve">is </w:t>
      </w:r>
      <w:r>
        <w:rPr>
          <w:u w:val="single"/>
        </w:rPr>
        <w:t>not</w:t>
      </w:r>
      <w:r>
        <w:rPr>
          <w:spacing w:val="-1"/>
        </w:rPr>
        <w:t xml:space="preserve"> </w:t>
      </w:r>
      <w:r>
        <w:t>possible</w:t>
      </w:r>
      <w:r>
        <w:rPr>
          <w:spacing w:val="-2"/>
        </w:rPr>
        <w:t xml:space="preserve"> </w:t>
      </w:r>
      <w:r>
        <w:t>unless</w:t>
      </w:r>
      <w:r>
        <w:rPr>
          <w:spacing w:val="-2"/>
        </w:rPr>
        <w:t xml:space="preserve"> </w:t>
      </w:r>
      <w:r>
        <w:t>these</w:t>
      </w:r>
      <w:r>
        <w:rPr>
          <w:spacing w:val="-4"/>
        </w:rPr>
        <w:t xml:space="preserve"> </w:t>
      </w:r>
      <w:r>
        <w:t>eight</w:t>
      </w:r>
      <w:r>
        <w:rPr>
          <w:spacing w:val="-3"/>
        </w:rPr>
        <w:t xml:space="preserve"> </w:t>
      </w:r>
      <w:r>
        <w:t>courses</w:t>
      </w:r>
      <w:r>
        <w:rPr>
          <w:spacing w:val="-1"/>
        </w:rPr>
        <w:t xml:space="preserve"> </w:t>
      </w:r>
      <w:r>
        <w:t>are</w:t>
      </w:r>
      <w:r>
        <w:rPr>
          <w:spacing w:val="-2"/>
        </w:rPr>
        <w:t xml:space="preserve"> </w:t>
      </w:r>
      <w:r>
        <w:t xml:space="preserve">completed; </w:t>
      </w:r>
      <w:proofErr w:type="gramStart"/>
      <w:r>
        <w:t>with the exception of</w:t>
      </w:r>
      <w:proofErr w:type="gramEnd"/>
      <w:r>
        <w:t xml:space="preserve"> MHS 6220 which is a co-requisite.</w:t>
      </w:r>
    </w:p>
    <w:p w14:paraId="40F577EE" w14:textId="77777777" w:rsidR="009B25CA" w:rsidRDefault="00000000">
      <w:pPr>
        <w:pStyle w:val="BodyText"/>
        <w:spacing w:before="253"/>
        <w:ind w:left="960" w:right="1048"/>
      </w:pPr>
      <w:r>
        <w:t>Students</w:t>
      </w:r>
      <w:r>
        <w:rPr>
          <w:spacing w:val="-1"/>
        </w:rPr>
        <w:t xml:space="preserve"> </w:t>
      </w:r>
      <w:r>
        <w:t>can begin</w:t>
      </w:r>
      <w:r>
        <w:rPr>
          <w:spacing w:val="-2"/>
        </w:rPr>
        <w:t xml:space="preserve"> </w:t>
      </w:r>
      <w:r>
        <w:t>their first practicum in</w:t>
      </w:r>
      <w:r>
        <w:rPr>
          <w:spacing w:val="-2"/>
        </w:rPr>
        <w:t xml:space="preserve"> </w:t>
      </w:r>
      <w:r>
        <w:t>the</w:t>
      </w:r>
      <w:r>
        <w:rPr>
          <w:spacing w:val="-1"/>
        </w:rPr>
        <w:t xml:space="preserve"> </w:t>
      </w:r>
      <w:r>
        <w:t>fifth semester of</w:t>
      </w:r>
      <w:r>
        <w:rPr>
          <w:spacing w:val="-1"/>
        </w:rPr>
        <w:t xml:space="preserve"> </w:t>
      </w:r>
      <w:r>
        <w:t>the</w:t>
      </w:r>
      <w:r>
        <w:rPr>
          <w:spacing w:val="-1"/>
        </w:rPr>
        <w:t xml:space="preserve"> </w:t>
      </w:r>
      <w:r>
        <w:t>program assuming they have completed the required prerequisites.</w:t>
      </w:r>
      <w:r>
        <w:rPr>
          <w:spacing w:val="40"/>
        </w:rPr>
        <w:t xml:space="preserve"> </w:t>
      </w:r>
      <w:r>
        <w:t>Group Counseling MHS 6510 and Substance Abuse MHS 6450 can be taken concurrently</w:t>
      </w:r>
      <w:r>
        <w:rPr>
          <w:spacing w:val="-2"/>
        </w:rPr>
        <w:t xml:space="preserve"> </w:t>
      </w:r>
      <w:r>
        <w:t>with</w:t>
      </w:r>
      <w:r>
        <w:rPr>
          <w:spacing w:val="-2"/>
        </w:rPr>
        <w:t xml:space="preserve"> </w:t>
      </w:r>
      <w:r>
        <w:t>MHS</w:t>
      </w:r>
      <w:r>
        <w:rPr>
          <w:spacing w:val="-3"/>
        </w:rPr>
        <w:t xml:space="preserve"> </w:t>
      </w:r>
      <w:r>
        <w:t>6800.</w:t>
      </w:r>
      <w:r>
        <w:rPr>
          <w:spacing w:val="-2"/>
        </w:rPr>
        <w:t xml:space="preserve"> </w:t>
      </w:r>
      <w:r>
        <w:t>However,</w:t>
      </w:r>
      <w:r>
        <w:rPr>
          <w:spacing w:val="-2"/>
        </w:rPr>
        <w:t xml:space="preserve"> </w:t>
      </w:r>
      <w:r>
        <w:t>if</w:t>
      </w:r>
      <w:r>
        <w:rPr>
          <w:spacing w:val="-2"/>
        </w:rPr>
        <w:t xml:space="preserve"> </w:t>
      </w:r>
      <w:r>
        <w:t>students</w:t>
      </w:r>
      <w:r>
        <w:rPr>
          <w:spacing w:val="-4"/>
        </w:rPr>
        <w:t xml:space="preserve"> </w:t>
      </w:r>
      <w:r>
        <w:t>have</w:t>
      </w:r>
      <w:r>
        <w:rPr>
          <w:spacing w:val="-2"/>
        </w:rPr>
        <w:t xml:space="preserve"> </w:t>
      </w:r>
      <w:r>
        <w:t>not</w:t>
      </w:r>
      <w:r>
        <w:rPr>
          <w:spacing w:val="-4"/>
        </w:rPr>
        <w:t xml:space="preserve"> </w:t>
      </w:r>
      <w:r>
        <w:t>taken</w:t>
      </w:r>
      <w:r>
        <w:rPr>
          <w:spacing w:val="-4"/>
        </w:rPr>
        <w:t xml:space="preserve"> </w:t>
      </w:r>
      <w:r>
        <w:t>MHS</w:t>
      </w:r>
      <w:r>
        <w:rPr>
          <w:spacing w:val="-3"/>
        </w:rPr>
        <w:t xml:space="preserve"> </w:t>
      </w:r>
      <w:r>
        <w:t>6510</w:t>
      </w:r>
      <w:r>
        <w:rPr>
          <w:spacing w:val="-2"/>
        </w:rPr>
        <w:t xml:space="preserve"> </w:t>
      </w:r>
      <w:r>
        <w:t>prior</w:t>
      </w:r>
      <w:r>
        <w:rPr>
          <w:spacing w:val="-2"/>
        </w:rPr>
        <w:t xml:space="preserve"> </w:t>
      </w:r>
      <w:r>
        <w:t>to</w:t>
      </w:r>
      <w:r>
        <w:rPr>
          <w:spacing w:val="-4"/>
        </w:rPr>
        <w:t xml:space="preserve"> </w:t>
      </w:r>
      <w:r>
        <w:t>their</w:t>
      </w:r>
      <w:r>
        <w:rPr>
          <w:spacing w:val="-4"/>
        </w:rPr>
        <w:t xml:space="preserve"> </w:t>
      </w:r>
      <w:r>
        <w:t>first</w:t>
      </w:r>
      <w:r>
        <w:rPr>
          <w:spacing w:val="-1"/>
        </w:rPr>
        <w:t xml:space="preserve"> </w:t>
      </w:r>
      <w:r>
        <w:t>practicum, it is unlikely that they will not be allowed to conduct/lead group counseling/therapy at their site.</w:t>
      </w:r>
    </w:p>
    <w:p w14:paraId="2406C692" w14:textId="77777777" w:rsidR="009B25CA" w:rsidRDefault="009B25CA">
      <w:pPr>
        <w:pStyle w:val="BodyText"/>
        <w:spacing w:before="252"/>
      </w:pPr>
    </w:p>
    <w:p w14:paraId="32FC921A" w14:textId="77777777" w:rsidR="009B25CA" w:rsidRDefault="00000000">
      <w:pPr>
        <w:pStyle w:val="Heading3"/>
      </w:pPr>
      <w:r>
        <w:t>MHS</w:t>
      </w:r>
      <w:r>
        <w:rPr>
          <w:spacing w:val="-2"/>
        </w:rPr>
        <w:t xml:space="preserve"> </w:t>
      </w:r>
      <w:r>
        <w:t>6830:</w:t>
      </w:r>
      <w:r>
        <w:rPr>
          <w:spacing w:val="-3"/>
        </w:rPr>
        <w:t xml:space="preserve"> </w:t>
      </w:r>
      <w:r>
        <w:t>Internship</w:t>
      </w:r>
      <w:r>
        <w:rPr>
          <w:spacing w:val="-2"/>
        </w:rPr>
        <w:t xml:space="preserve"> </w:t>
      </w:r>
      <w:r>
        <w:t>in</w:t>
      </w:r>
      <w:r>
        <w:rPr>
          <w:spacing w:val="-8"/>
        </w:rPr>
        <w:t xml:space="preserve"> </w:t>
      </w:r>
      <w:r>
        <w:t>Mental</w:t>
      </w:r>
      <w:r>
        <w:rPr>
          <w:spacing w:val="-4"/>
        </w:rPr>
        <w:t xml:space="preserve"> </w:t>
      </w:r>
      <w:r>
        <w:t xml:space="preserve">Health </w:t>
      </w:r>
      <w:r>
        <w:rPr>
          <w:spacing w:val="-2"/>
        </w:rPr>
        <w:t>Counseling</w:t>
      </w:r>
    </w:p>
    <w:p w14:paraId="1E7DB8BA" w14:textId="77777777" w:rsidR="009B25CA" w:rsidRDefault="00000000">
      <w:pPr>
        <w:pStyle w:val="Heading4"/>
        <w:spacing w:before="1"/>
      </w:pPr>
      <w:r>
        <w:t>Prerequisites:</w:t>
      </w:r>
      <w:r>
        <w:rPr>
          <w:spacing w:val="45"/>
        </w:rPr>
        <w:t xml:space="preserve"> </w:t>
      </w:r>
      <w:r>
        <w:t>MHS</w:t>
      </w:r>
      <w:r>
        <w:rPr>
          <w:spacing w:val="-4"/>
        </w:rPr>
        <w:t xml:space="preserve"> </w:t>
      </w:r>
      <w:r>
        <w:t>6800</w:t>
      </w:r>
      <w:r>
        <w:rPr>
          <w:spacing w:val="-6"/>
        </w:rPr>
        <w:t xml:space="preserve"> </w:t>
      </w:r>
      <w:r>
        <w:t>Practicum</w:t>
      </w:r>
      <w:r>
        <w:rPr>
          <w:spacing w:val="-2"/>
        </w:rPr>
        <w:t xml:space="preserve"> </w:t>
      </w:r>
      <w:r>
        <w:t>Counseling</w:t>
      </w:r>
      <w:r>
        <w:rPr>
          <w:spacing w:val="-3"/>
        </w:rPr>
        <w:t xml:space="preserve"> </w:t>
      </w:r>
      <w:r>
        <w:t>AND</w:t>
      </w:r>
      <w:r>
        <w:rPr>
          <w:spacing w:val="-5"/>
        </w:rPr>
        <w:t xml:space="preserve"> </w:t>
      </w:r>
      <w:r>
        <w:t>permission</w:t>
      </w:r>
      <w:r>
        <w:rPr>
          <w:spacing w:val="-6"/>
        </w:rPr>
        <w:t xml:space="preserve"> </w:t>
      </w:r>
      <w:r>
        <w:t>of</w:t>
      </w:r>
      <w:r>
        <w:rPr>
          <w:spacing w:val="-5"/>
        </w:rPr>
        <w:t xml:space="preserve"> </w:t>
      </w:r>
      <w:r>
        <w:rPr>
          <w:spacing w:val="-2"/>
        </w:rPr>
        <w:t>instructor</w:t>
      </w:r>
    </w:p>
    <w:p w14:paraId="582483C5" w14:textId="77777777" w:rsidR="009B25CA" w:rsidRDefault="009B25CA">
      <w:pPr>
        <w:pStyle w:val="BodyText"/>
        <w:spacing w:before="1"/>
        <w:rPr>
          <w:b/>
          <w:i/>
        </w:rPr>
      </w:pPr>
    </w:p>
    <w:p w14:paraId="0BE0125B" w14:textId="77777777" w:rsidR="009B25CA" w:rsidRDefault="00000000">
      <w:pPr>
        <w:pStyle w:val="BodyText"/>
        <w:ind w:left="960" w:right="1018"/>
      </w:pPr>
      <w:r>
        <w:t>MHS</w:t>
      </w:r>
      <w:r>
        <w:rPr>
          <w:spacing w:val="-3"/>
        </w:rPr>
        <w:t xml:space="preserve"> </w:t>
      </w:r>
      <w:r>
        <w:t>6830</w:t>
      </w:r>
      <w:r>
        <w:rPr>
          <w:spacing w:val="-5"/>
        </w:rPr>
        <w:t xml:space="preserve"> </w:t>
      </w:r>
      <w:r>
        <w:t>is</w:t>
      </w:r>
      <w:r>
        <w:rPr>
          <w:spacing w:val="-2"/>
        </w:rPr>
        <w:t xml:space="preserve"> </w:t>
      </w:r>
      <w:r>
        <w:t>divided</w:t>
      </w:r>
      <w:r>
        <w:rPr>
          <w:spacing w:val="-4"/>
        </w:rPr>
        <w:t xml:space="preserve"> </w:t>
      </w:r>
      <w:r>
        <w:t>into</w:t>
      </w:r>
      <w:r>
        <w:rPr>
          <w:spacing w:val="-2"/>
        </w:rPr>
        <w:t xml:space="preserve"> </w:t>
      </w:r>
      <w:r>
        <w:t>two</w:t>
      </w:r>
      <w:r>
        <w:rPr>
          <w:spacing w:val="-2"/>
        </w:rPr>
        <w:t xml:space="preserve"> </w:t>
      </w:r>
      <w:r>
        <w:t>consecutive</w:t>
      </w:r>
      <w:r>
        <w:rPr>
          <w:spacing w:val="-3"/>
        </w:rPr>
        <w:t xml:space="preserve"> </w:t>
      </w:r>
      <w:r>
        <w:t>3</w:t>
      </w:r>
      <w:r>
        <w:rPr>
          <w:spacing w:val="-2"/>
        </w:rPr>
        <w:t xml:space="preserve"> </w:t>
      </w:r>
      <w:r>
        <w:t>credit</w:t>
      </w:r>
      <w:r>
        <w:rPr>
          <w:spacing w:val="-1"/>
        </w:rPr>
        <w:t xml:space="preserve"> </w:t>
      </w:r>
      <w:r>
        <w:t>hours</w:t>
      </w:r>
      <w:r>
        <w:rPr>
          <w:spacing w:val="-1"/>
        </w:rPr>
        <w:t xml:space="preserve"> </w:t>
      </w:r>
      <w:r>
        <w:t>semesters</w:t>
      </w:r>
      <w:r>
        <w:rPr>
          <w:spacing w:val="-1"/>
        </w:rPr>
        <w:t xml:space="preserve"> </w:t>
      </w:r>
      <w:r>
        <w:t>of</w:t>
      </w:r>
      <w:r>
        <w:rPr>
          <w:spacing w:val="-4"/>
        </w:rPr>
        <w:t xml:space="preserve"> </w:t>
      </w:r>
      <w:r>
        <w:t>3</w:t>
      </w:r>
      <w:r>
        <w:rPr>
          <w:spacing w:val="-2"/>
        </w:rPr>
        <w:t xml:space="preserve"> </w:t>
      </w:r>
      <w:r>
        <w:t>credit</w:t>
      </w:r>
      <w:r>
        <w:rPr>
          <w:spacing w:val="-1"/>
        </w:rPr>
        <w:t xml:space="preserve"> </w:t>
      </w:r>
      <w:proofErr w:type="gramStart"/>
      <w:r>
        <w:t>hours</w:t>
      </w:r>
      <w:proofErr w:type="gramEnd"/>
      <w:r>
        <w:rPr>
          <w:spacing w:val="-1"/>
        </w:rPr>
        <w:t xml:space="preserve"> </w:t>
      </w:r>
      <w:r>
        <w:t>and</w:t>
      </w:r>
      <w:r>
        <w:rPr>
          <w:spacing w:val="-2"/>
        </w:rPr>
        <w:t xml:space="preserve"> </w:t>
      </w:r>
      <w:r>
        <w:t>each</w:t>
      </w:r>
      <w:r>
        <w:rPr>
          <w:spacing w:val="-2"/>
        </w:rPr>
        <w:t xml:space="preserve"> </w:t>
      </w:r>
      <w:r>
        <w:t>cannot</w:t>
      </w:r>
      <w:r>
        <w:rPr>
          <w:spacing w:val="-1"/>
        </w:rPr>
        <w:t xml:space="preserve"> </w:t>
      </w:r>
      <w:r>
        <w:t>be taken in a single semester (6 credit hours) without prior written approved which is given only in</w:t>
      </w:r>
    </w:p>
    <w:p w14:paraId="2E2CF537" w14:textId="77777777" w:rsidR="009B25CA" w:rsidRDefault="009B25CA">
      <w:pPr>
        <w:pStyle w:val="BodyText"/>
        <w:sectPr w:rsidR="009B25CA">
          <w:pgSz w:w="12240" w:h="15840"/>
          <w:pgMar w:top="980" w:right="360" w:bottom="280" w:left="360" w:header="763" w:footer="0" w:gutter="0"/>
          <w:cols w:space="720"/>
        </w:sectPr>
      </w:pPr>
    </w:p>
    <w:p w14:paraId="0DC815C0" w14:textId="77777777" w:rsidR="009B25CA" w:rsidRDefault="00000000">
      <w:pPr>
        <w:pStyle w:val="BodyText"/>
        <w:spacing w:before="217"/>
        <w:ind w:left="960" w:right="1018"/>
      </w:pPr>
      <w:r>
        <w:lastRenderedPageBreak/>
        <w:t>extraordinary</w:t>
      </w:r>
      <w:r>
        <w:rPr>
          <w:spacing w:val="-5"/>
        </w:rPr>
        <w:t xml:space="preserve"> </w:t>
      </w:r>
      <w:r>
        <w:t>circumstances</w:t>
      </w:r>
      <w:r>
        <w:rPr>
          <w:spacing w:val="-2"/>
        </w:rPr>
        <w:t xml:space="preserve"> </w:t>
      </w:r>
      <w:r>
        <w:t>as</w:t>
      </w:r>
      <w:r>
        <w:rPr>
          <w:spacing w:val="-2"/>
        </w:rPr>
        <w:t xml:space="preserve"> </w:t>
      </w:r>
      <w:r>
        <w:t>defined</w:t>
      </w:r>
      <w:r>
        <w:rPr>
          <w:spacing w:val="-2"/>
        </w:rPr>
        <w:t xml:space="preserve"> </w:t>
      </w:r>
      <w:r>
        <w:t>below.</w:t>
      </w:r>
      <w:r>
        <w:rPr>
          <w:spacing w:val="-2"/>
        </w:rPr>
        <w:t xml:space="preserve"> </w:t>
      </w:r>
      <w:r>
        <w:t>This</w:t>
      </w:r>
      <w:r>
        <w:rPr>
          <w:spacing w:val="-4"/>
        </w:rPr>
        <w:t xml:space="preserve"> </w:t>
      </w:r>
      <w:r>
        <w:t>policy</w:t>
      </w:r>
      <w:r>
        <w:rPr>
          <w:spacing w:val="-1"/>
        </w:rPr>
        <w:t xml:space="preserve"> </w:t>
      </w:r>
      <w:r>
        <w:t>is</w:t>
      </w:r>
      <w:r>
        <w:rPr>
          <w:spacing w:val="-4"/>
        </w:rPr>
        <w:t xml:space="preserve"> </w:t>
      </w:r>
      <w:r>
        <w:t>strictly</w:t>
      </w:r>
      <w:r>
        <w:rPr>
          <w:spacing w:val="-2"/>
        </w:rPr>
        <w:t xml:space="preserve"> </w:t>
      </w:r>
      <w:r>
        <w:t>observed</w:t>
      </w:r>
      <w:r>
        <w:rPr>
          <w:spacing w:val="-3"/>
        </w:rPr>
        <w:t xml:space="preserve"> </w:t>
      </w:r>
      <w:r>
        <w:t>in</w:t>
      </w:r>
      <w:r>
        <w:rPr>
          <w:spacing w:val="-2"/>
        </w:rPr>
        <w:t xml:space="preserve"> </w:t>
      </w:r>
      <w:r>
        <w:t>the</w:t>
      </w:r>
      <w:r>
        <w:rPr>
          <w:spacing w:val="-2"/>
        </w:rPr>
        <w:t xml:space="preserve"> </w:t>
      </w:r>
      <w:r>
        <w:t>M.Ed.</w:t>
      </w:r>
      <w:r>
        <w:rPr>
          <w:spacing w:val="-4"/>
        </w:rPr>
        <w:t xml:space="preserve"> </w:t>
      </w:r>
      <w:r>
        <w:t>program, although it can be waived by written permission for the Ed.S. program.</w:t>
      </w:r>
    </w:p>
    <w:p w14:paraId="4FF72743" w14:textId="77777777" w:rsidR="009B25CA" w:rsidRDefault="009B25CA">
      <w:pPr>
        <w:pStyle w:val="BodyText"/>
      </w:pPr>
    </w:p>
    <w:p w14:paraId="57AA1E3D" w14:textId="77777777" w:rsidR="009B25CA" w:rsidRDefault="009B25CA">
      <w:pPr>
        <w:pStyle w:val="BodyText"/>
        <w:spacing w:before="1"/>
      </w:pPr>
    </w:p>
    <w:p w14:paraId="3456EF64" w14:textId="77777777" w:rsidR="009B25CA" w:rsidRDefault="00000000">
      <w:pPr>
        <w:pStyle w:val="Heading3"/>
      </w:pPr>
      <w:r>
        <w:t>PROCEDURES</w:t>
      </w:r>
      <w:r>
        <w:rPr>
          <w:spacing w:val="-9"/>
        </w:rPr>
        <w:t xml:space="preserve"> </w:t>
      </w:r>
      <w:r>
        <w:t>AND</w:t>
      </w:r>
      <w:r>
        <w:rPr>
          <w:spacing w:val="-8"/>
        </w:rPr>
        <w:t xml:space="preserve"> </w:t>
      </w:r>
      <w:r>
        <w:rPr>
          <w:spacing w:val="-2"/>
        </w:rPr>
        <w:t>GUIDELINES</w:t>
      </w:r>
    </w:p>
    <w:p w14:paraId="062A9205" w14:textId="77777777" w:rsidR="009B25CA" w:rsidRDefault="009B25CA">
      <w:pPr>
        <w:pStyle w:val="BodyText"/>
        <w:rPr>
          <w:b/>
        </w:rPr>
      </w:pPr>
    </w:p>
    <w:p w14:paraId="2A307042" w14:textId="77777777" w:rsidR="009B25CA" w:rsidRDefault="00000000">
      <w:pPr>
        <w:ind w:left="960" w:right="971"/>
        <w:rPr>
          <w:sz w:val="24"/>
        </w:rPr>
      </w:pPr>
      <w:r>
        <w:rPr>
          <w:u w:val="single"/>
        </w:rPr>
        <w:t>Every</w:t>
      </w:r>
      <w:r>
        <w:t xml:space="preserve"> student who seeks clinical training must complete a </w:t>
      </w:r>
      <w:r>
        <w:rPr>
          <w:u w:val="single"/>
        </w:rPr>
        <w:t>new application</w:t>
      </w:r>
      <w:r>
        <w:t xml:space="preserve"> (specific for Practicum/Adv. practicum or Internship) by the specified application deadline. One complete application is due for both practicum and internships.</w:t>
      </w:r>
      <w:r>
        <w:rPr>
          <w:spacing w:val="40"/>
        </w:rPr>
        <w:t xml:space="preserve"> </w:t>
      </w:r>
      <w:r>
        <w:t>Please note that you are not required to have a site at the time you submit the application. The site choices noted on the application are sites of interest. Practicum and Internship experiences are expected to</w:t>
      </w:r>
      <w:r>
        <w:rPr>
          <w:spacing w:val="-1"/>
        </w:rPr>
        <w:t xml:space="preserve"> </w:t>
      </w:r>
      <w:r>
        <w:t>be at the same site.</w:t>
      </w:r>
      <w:r>
        <w:rPr>
          <w:spacing w:val="40"/>
        </w:rPr>
        <w:t xml:space="preserve"> </w:t>
      </w:r>
      <w:r>
        <w:t>When</w:t>
      </w:r>
      <w:r>
        <w:rPr>
          <w:spacing w:val="-1"/>
        </w:rPr>
        <w:t xml:space="preserve"> </w:t>
      </w:r>
      <w:r>
        <w:t>you begin with a site for practicum, you are expected to stay at that site, unless there is a reason that the site can no longer have you work on site and reaches out to</w:t>
      </w:r>
      <w:r>
        <w:rPr>
          <w:spacing w:val="-2"/>
        </w:rPr>
        <w:t xml:space="preserve"> </w:t>
      </w:r>
      <w:r>
        <w:t>the</w:t>
      </w:r>
      <w:r>
        <w:rPr>
          <w:spacing w:val="-2"/>
        </w:rPr>
        <w:t xml:space="preserve"> </w:t>
      </w:r>
      <w:r>
        <w:t>clinical</w:t>
      </w:r>
      <w:r>
        <w:rPr>
          <w:spacing w:val="-1"/>
        </w:rPr>
        <w:t xml:space="preserve"> </w:t>
      </w:r>
      <w:r>
        <w:t>coordinator</w:t>
      </w:r>
      <w:r>
        <w:rPr>
          <w:spacing w:val="-2"/>
        </w:rPr>
        <w:t xml:space="preserve"> </w:t>
      </w:r>
      <w:r>
        <w:t>to</w:t>
      </w:r>
      <w:r>
        <w:rPr>
          <w:spacing w:val="-2"/>
        </w:rPr>
        <w:t xml:space="preserve"> </w:t>
      </w:r>
      <w:r>
        <w:t>notify</w:t>
      </w:r>
      <w:r>
        <w:rPr>
          <w:spacing w:val="-2"/>
        </w:rPr>
        <w:t xml:space="preserve"> </w:t>
      </w:r>
      <w:r>
        <w:t>of</w:t>
      </w:r>
      <w:r>
        <w:rPr>
          <w:spacing w:val="-4"/>
        </w:rPr>
        <w:t xml:space="preserve"> </w:t>
      </w:r>
      <w:r>
        <w:t>this</w:t>
      </w:r>
      <w:r>
        <w:rPr>
          <w:spacing w:val="-1"/>
        </w:rPr>
        <w:t xml:space="preserve"> </w:t>
      </w:r>
      <w:r>
        <w:t>situation</w:t>
      </w:r>
      <w:r>
        <w:rPr>
          <w:spacing w:val="-2"/>
        </w:rPr>
        <w:t xml:space="preserve"> </w:t>
      </w:r>
      <w:r>
        <w:t>(ex.</w:t>
      </w:r>
      <w:r>
        <w:rPr>
          <w:spacing w:val="-2"/>
        </w:rPr>
        <w:t xml:space="preserve"> </w:t>
      </w:r>
      <w:r>
        <w:t>the</w:t>
      </w:r>
      <w:r>
        <w:rPr>
          <w:spacing w:val="-4"/>
        </w:rPr>
        <w:t xml:space="preserve"> </w:t>
      </w:r>
      <w:r>
        <w:t>site</w:t>
      </w:r>
      <w:r>
        <w:rPr>
          <w:spacing w:val="-2"/>
        </w:rPr>
        <w:t xml:space="preserve"> </w:t>
      </w:r>
      <w:r>
        <w:t>closes</w:t>
      </w:r>
      <w:r>
        <w:rPr>
          <w:spacing w:val="-2"/>
        </w:rPr>
        <w:t xml:space="preserve"> </w:t>
      </w:r>
      <w:r>
        <w:t>or</w:t>
      </w:r>
      <w:r>
        <w:rPr>
          <w:spacing w:val="-2"/>
        </w:rPr>
        <w:t xml:space="preserve"> </w:t>
      </w:r>
      <w:r>
        <w:t>does</w:t>
      </w:r>
      <w:r>
        <w:rPr>
          <w:spacing w:val="-2"/>
        </w:rPr>
        <w:t xml:space="preserve"> </w:t>
      </w:r>
      <w:r>
        <w:t>not</w:t>
      </w:r>
      <w:r>
        <w:rPr>
          <w:spacing w:val="-4"/>
        </w:rPr>
        <w:t xml:space="preserve"> </w:t>
      </w:r>
      <w:r>
        <w:t>have</w:t>
      </w:r>
      <w:r>
        <w:rPr>
          <w:spacing w:val="-2"/>
        </w:rPr>
        <w:t xml:space="preserve"> </w:t>
      </w:r>
      <w:r>
        <w:t>enough</w:t>
      </w:r>
      <w:r>
        <w:rPr>
          <w:spacing w:val="-5"/>
        </w:rPr>
        <w:t xml:space="preserve"> </w:t>
      </w:r>
      <w:r>
        <w:t>client</w:t>
      </w:r>
      <w:r>
        <w:rPr>
          <w:spacing w:val="-1"/>
        </w:rPr>
        <w:t xml:space="preserve"> </w:t>
      </w:r>
      <w:r>
        <w:t>hours). You are making a commitment to that site. If you leave or withdraw from site, you will be required to drop the course for the semester and retake the course with a new site placement from the approved list of sites during the next semester that the course is offered. Your hours will restart at your</w:t>
      </w:r>
      <w:r>
        <w:rPr>
          <w:spacing w:val="-1"/>
        </w:rPr>
        <w:t xml:space="preserve"> </w:t>
      </w:r>
      <w:r>
        <w:t xml:space="preserve">new placement. </w:t>
      </w:r>
      <w:r>
        <w:rPr>
          <w:sz w:val="24"/>
        </w:rPr>
        <w:t>Students who are dismissed from a site for non-professional behavior, ethical concerns, breach of contracts, or behavior not becoming of a professional counselor will be required to halt their progress and meet with the clinical mental health faculty to determine if progression in their clinical sequence needs to be modified, remediated, or otherwise.</w:t>
      </w:r>
    </w:p>
    <w:p w14:paraId="1F4F4E6C" w14:textId="77777777" w:rsidR="009B25CA" w:rsidRDefault="009B25CA">
      <w:pPr>
        <w:pStyle w:val="BodyText"/>
      </w:pPr>
    </w:p>
    <w:p w14:paraId="408052C9" w14:textId="77777777" w:rsidR="009B25CA" w:rsidRDefault="009B25CA">
      <w:pPr>
        <w:pStyle w:val="BodyText"/>
      </w:pPr>
    </w:p>
    <w:p w14:paraId="15F4C2C9" w14:textId="77777777" w:rsidR="009B25CA" w:rsidRDefault="00000000">
      <w:pPr>
        <w:ind w:left="960"/>
        <w:rPr>
          <w:b/>
        </w:rPr>
      </w:pPr>
      <w:r>
        <w:rPr>
          <w:b/>
          <w:u w:val="single"/>
        </w:rPr>
        <w:t>Application</w:t>
      </w:r>
      <w:r>
        <w:rPr>
          <w:b/>
          <w:spacing w:val="-7"/>
          <w:u w:val="single"/>
        </w:rPr>
        <w:t xml:space="preserve"> </w:t>
      </w:r>
      <w:r>
        <w:rPr>
          <w:b/>
          <w:spacing w:val="-2"/>
          <w:u w:val="single"/>
        </w:rPr>
        <w:t>Deadline:</w:t>
      </w:r>
    </w:p>
    <w:p w14:paraId="69E163B9" w14:textId="77777777" w:rsidR="009B25CA" w:rsidRDefault="00000000">
      <w:pPr>
        <w:spacing w:before="18"/>
        <w:ind w:left="960"/>
        <w:rPr>
          <w:b/>
        </w:rPr>
      </w:pPr>
      <w:r>
        <w:rPr>
          <w:b/>
        </w:rPr>
        <w:t>Fall-</w:t>
      </w:r>
      <w:r>
        <w:rPr>
          <w:b/>
          <w:spacing w:val="-4"/>
        </w:rPr>
        <w:t xml:space="preserve"> </w:t>
      </w:r>
      <w:r>
        <w:rPr>
          <w:b/>
        </w:rPr>
        <w:t>September</w:t>
      </w:r>
      <w:r>
        <w:rPr>
          <w:b/>
          <w:spacing w:val="-2"/>
        </w:rPr>
        <w:t xml:space="preserve"> </w:t>
      </w:r>
      <w:r>
        <w:rPr>
          <w:b/>
          <w:spacing w:val="-4"/>
        </w:rPr>
        <w:t>30</w:t>
      </w:r>
      <w:r>
        <w:rPr>
          <w:b/>
          <w:spacing w:val="-4"/>
          <w:vertAlign w:val="superscript"/>
        </w:rPr>
        <w:t>th</w:t>
      </w:r>
    </w:p>
    <w:p w14:paraId="06BB8DB9" w14:textId="77777777" w:rsidR="009B25CA" w:rsidRDefault="009B25CA">
      <w:pPr>
        <w:pStyle w:val="BodyText"/>
        <w:spacing w:before="5"/>
        <w:rPr>
          <w:b/>
        </w:rPr>
      </w:pPr>
    </w:p>
    <w:p w14:paraId="643899B1" w14:textId="77777777" w:rsidR="009B25CA" w:rsidRDefault="00000000">
      <w:pPr>
        <w:spacing w:line="252" w:lineRule="exact"/>
        <w:ind w:left="960"/>
        <w:rPr>
          <w:b/>
        </w:rPr>
      </w:pPr>
      <w:r>
        <w:rPr>
          <w:b/>
        </w:rPr>
        <w:t>♣</w:t>
      </w:r>
      <w:r>
        <w:rPr>
          <w:b/>
          <w:spacing w:val="-1"/>
        </w:rPr>
        <w:t xml:space="preserve"> </w:t>
      </w:r>
      <w:r>
        <w:rPr>
          <w:b/>
        </w:rPr>
        <w:t>Step</w:t>
      </w:r>
      <w:r>
        <w:rPr>
          <w:b/>
          <w:spacing w:val="-3"/>
        </w:rPr>
        <w:t xml:space="preserve"> </w:t>
      </w:r>
      <w:r>
        <w:rPr>
          <w:b/>
          <w:spacing w:val="-5"/>
        </w:rPr>
        <w:t>One</w:t>
      </w:r>
    </w:p>
    <w:p w14:paraId="6A6D10F0" w14:textId="77777777" w:rsidR="009B25CA" w:rsidRDefault="00000000">
      <w:pPr>
        <w:ind w:left="960" w:right="1018"/>
        <w:rPr>
          <w:b/>
        </w:rPr>
      </w:pPr>
      <w:r>
        <w:rPr>
          <w:b/>
        </w:rPr>
        <w:t>Submit</w:t>
      </w:r>
      <w:r>
        <w:rPr>
          <w:b/>
          <w:spacing w:val="-3"/>
        </w:rPr>
        <w:t xml:space="preserve"> </w:t>
      </w:r>
      <w:r>
        <w:rPr>
          <w:b/>
        </w:rPr>
        <w:t>application</w:t>
      </w:r>
      <w:r>
        <w:rPr>
          <w:b/>
          <w:spacing w:val="-3"/>
        </w:rPr>
        <w:t xml:space="preserve"> </w:t>
      </w:r>
      <w:r>
        <w:rPr>
          <w:b/>
        </w:rPr>
        <w:t>for</w:t>
      </w:r>
      <w:r>
        <w:rPr>
          <w:b/>
          <w:spacing w:val="-3"/>
        </w:rPr>
        <w:t xml:space="preserve"> </w:t>
      </w:r>
      <w:r>
        <w:rPr>
          <w:b/>
        </w:rPr>
        <w:t>Practicum</w:t>
      </w:r>
      <w:r>
        <w:rPr>
          <w:b/>
          <w:spacing w:val="-4"/>
        </w:rPr>
        <w:t xml:space="preserve"> </w:t>
      </w:r>
      <w:r>
        <w:rPr>
          <w:b/>
        </w:rPr>
        <w:t>or</w:t>
      </w:r>
      <w:r>
        <w:rPr>
          <w:b/>
          <w:spacing w:val="-3"/>
        </w:rPr>
        <w:t xml:space="preserve"> </w:t>
      </w:r>
      <w:r>
        <w:rPr>
          <w:b/>
        </w:rPr>
        <w:t>Internship</w:t>
      </w:r>
      <w:r>
        <w:rPr>
          <w:b/>
          <w:spacing w:val="-6"/>
        </w:rPr>
        <w:t xml:space="preserve"> </w:t>
      </w:r>
      <w:r>
        <w:rPr>
          <w:b/>
        </w:rPr>
        <w:t>to</w:t>
      </w:r>
      <w:r>
        <w:rPr>
          <w:b/>
          <w:spacing w:val="-5"/>
        </w:rPr>
        <w:t xml:space="preserve"> </w:t>
      </w:r>
      <w:r>
        <w:rPr>
          <w:b/>
        </w:rPr>
        <w:t>the</w:t>
      </w:r>
      <w:r>
        <w:rPr>
          <w:b/>
          <w:spacing w:val="-3"/>
        </w:rPr>
        <w:t xml:space="preserve"> </w:t>
      </w:r>
      <w:r>
        <w:rPr>
          <w:b/>
        </w:rPr>
        <w:t>Clinical</w:t>
      </w:r>
      <w:r>
        <w:rPr>
          <w:b/>
          <w:spacing w:val="-2"/>
        </w:rPr>
        <w:t xml:space="preserve"> </w:t>
      </w:r>
      <w:r>
        <w:rPr>
          <w:b/>
        </w:rPr>
        <w:t>Coordinator</w:t>
      </w:r>
      <w:r>
        <w:rPr>
          <w:b/>
          <w:spacing w:val="-2"/>
        </w:rPr>
        <w:t xml:space="preserve"> </w:t>
      </w:r>
      <w:r>
        <w:rPr>
          <w:b/>
        </w:rPr>
        <w:t>at</w:t>
      </w:r>
      <w:r>
        <w:rPr>
          <w:b/>
          <w:spacing w:val="-3"/>
        </w:rPr>
        <w:t xml:space="preserve"> </w:t>
      </w:r>
      <w:r>
        <w:rPr>
          <w:b/>
        </w:rPr>
        <w:t>the</w:t>
      </w:r>
      <w:r>
        <w:rPr>
          <w:b/>
          <w:spacing w:val="-3"/>
        </w:rPr>
        <w:t xml:space="preserve"> </w:t>
      </w:r>
      <w:r>
        <w:rPr>
          <w:b/>
        </w:rPr>
        <w:t>Counselor Education office (</w:t>
      </w:r>
      <w:proofErr w:type="spellStart"/>
      <w:r>
        <w:rPr>
          <w:b/>
        </w:rPr>
        <w:t>Bldg</w:t>
      </w:r>
      <w:proofErr w:type="spellEnd"/>
      <w:r>
        <w:rPr>
          <w:b/>
        </w:rPr>
        <w:t xml:space="preserve"> 47, Room 270) the deadline before 4pm.</w:t>
      </w:r>
    </w:p>
    <w:p w14:paraId="752FA7C4" w14:textId="77777777" w:rsidR="009B25CA" w:rsidRDefault="009B25CA">
      <w:pPr>
        <w:pStyle w:val="BodyText"/>
        <w:rPr>
          <w:b/>
        </w:rPr>
      </w:pPr>
    </w:p>
    <w:p w14:paraId="40440F93" w14:textId="77777777" w:rsidR="009B25CA" w:rsidRDefault="00000000">
      <w:pPr>
        <w:pStyle w:val="BodyText"/>
        <w:ind w:left="960" w:right="988"/>
      </w:pPr>
      <w:r>
        <w:t>After the application deadline, the Clinical Coordinator will review and approve all appropriate applications submitted on time. The student will then receive an email noting eligibility to contact sites on the approved site</w:t>
      </w:r>
      <w:r>
        <w:rPr>
          <w:spacing w:val="-1"/>
        </w:rPr>
        <w:t xml:space="preserve"> </w:t>
      </w:r>
      <w:r>
        <w:t>list.</w:t>
      </w:r>
      <w:r>
        <w:rPr>
          <w:spacing w:val="-1"/>
        </w:rPr>
        <w:t xml:space="preserve"> </w:t>
      </w:r>
      <w:r>
        <w:t>Students</w:t>
      </w:r>
      <w:r>
        <w:rPr>
          <w:spacing w:val="-1"/>
        </w:rPr>
        <w:t xml:space="preserve"> </w:t>
      </w:r>
      <w:r>
        <w:t>are</w:t>
      </w:r>
      <w:r>
        <w:rPr>
          <w:spacing w:val="-3"/>
        </w:rPr>
        <w:t xml:space="preserve"> </w:t>
      </w:r>
      <w:r>
        <w:t>to</w:t>
      </w:r>
      <w:r>
        <w:rPr>
          <w:spacing w:val="-1"/>
        </w:rPr>
        <w:t xml:space="preserve"> </w:t>
      </w:r>
      <w:r>
        <w:t>contact the</w:t>
      </w:r>
      <w:r>
        <w:rPr>
          <w:spacing w:val="-1"/>
        </w:rPr>
        <w:t xml:space="preserve"> </w:t>
      </w:r>
      <w:r>
        <w:t>on-site</w:t>
      </w:r>
      <w:r>
        <w:rPr>
          <w:spacing w:val="-3"/>
        </w:rPr>
        <w:t xml:space="preserve"> </w:t>
      </w:r>
      <w:r>
        <w:t>supervisors</w:t>
      </w:r>
      <w:r>
        <w:rPr>
          <w:spacing w:val="-3"/>
        </w:rPr>
        <w:t xml:space="preserve"> </w:t>
      </w:r>
      <w:r>
        <w:t>of</w:t>
      </w:r>
      <w:r>
        <w:rPr>
          <w:spacing w:val="-1"/>
        </w:rPr>
        <w:t xml:space="preserve"> </w:t>
      </w:r>
      <w:r>
        <w:t>the</w:t>
      </w:r>
      <w:r>
        <w:rPr>
          <w:spacing w:val="-1"/>
        </w:rPr>
        <w:t xml:space="preserve"> </w:t>
      </w:r>
      <w:r>
        <w:t>practicum/internship</w:t>
      </w:r>
      <w:r>
        <w:rPr>
          <w:spacing w:val="-4"/>
        </w:rPr>
        <w:t xml:space="preserve"> </w:t>
      </w:r>
      <w:r>
        <w:t>sites</w:t>
      </w:r>
      <w:r>
        <w:rPr>
          <w:spacing w:val="-3"/>
        </w:rPr>
        <w:t xml:space="preserve"> </w:t>
      </w:r>
      <w:r>
        <w:t>recommended</w:t>
      </w:r>
      <w:r>
        <w:rPr>
          <w:spacing w:val="-1"/>
        </w:rPr>
        <w:t xml:space="preserve"> </w:t>
      </w:r>
      <w:r>
        <w:t>by</w:t>
      </w:r>
      <w:r>
        <w:rPr>
          <w:spacing w:val="-3"/>
        </w:rPr>
        <w:t xml:space="preserve"> </w:t>
      </w:r>
      <w:r>
        <w:t>the department</w:t>
      </w:r>
      <w:r>
        <w:rPr>
          <w:spacing w:val="-1"/>
        </w:rPr>
        <w:t xml:space="preserve"> </w:t>
      </w:r>
      <w:r>
        <w:t>on</w:t>
      </w:r>
      <w:r>
        <w:rPr>
          <w:spacing w:val="-5"/>
        </w:rPr>
        <w:t xml:space="preserve"> </w:t>
      </w:r>
      <w:r>
        <w:t>the</w:t>
      </w:r>
      <w:r>
        <w:rPr>
          <w:spacing w:val="-4"/>
        </w:rPr>
        <w:t xml:space="preserve"> </w:t>
      </w:r>
      <w:r>
        <w:t>approved</w:t>
      </w:r>
      <w:r>
        <w:rPr>
          <w:spacing w:val="-2"/>
        </w:rPr>
        <w:t xml:space="preserve"> </w:t>
      </w:r>
      <w:r>
        <w:t>list</w:t>
      </w:r>
      <w:r>
        <w:rPr>
          <w:spacing w:val="-1"/>
        </w:rPr>
        <w:t xml:space="preserve"> </w:t>
      </w:r>
      <w:r>
        <w:t>only.</w:t>
      </w:r>
      <w:r>
        <w:rPr>
          <w:spacing w:val="-2"/>
        </w:rPr>
        <w:t xml:space="preserve"> </w:t>
      </w:r>
      <w:r>
        <w:t>The</w:t>
      </w:r>
      <w:r>
        <w:rPr>
          <w:spacing w:val="-4"/>
        </w:rPr>
        <w:t xml:space="preserve"> </w:t>
      </w:r>
      <w:r>
        <w:t>list</w:t>
      </w:r>
      <w:r>
        <w:rPr>
          <w:spacing w:val="-1"/>
        </w:rPr>
        <w:t xml:space="preserve"> </w:t>
      </w:r>
      <w:r>
        <w:t>of</w:t>
      </w:r>
      <w:r>
        <w:rPr>
          <w:spacing w:val="-2"/>
        </w:rPr>
        <w:t xml:space="preserve"> </w:t>
      </w:r>
      <w:r>
        <w:t>the</w:t>
      </w:r>
      <w:r>
        <w:rPr>
          <w:spacing w:val="-2"/>
        </w:rPr>
        <w:t xml:space="preserve"> </w:t>
      </w:r>
      <w:r>
        <w:t>selected</w:t>
      </w:r>
      <w:r>
        <w:rPr>
          <w:spacing w:val="-4"/>
        </w:rPr>
        <w:t xml:space="preserve"> </w:t>
      </w:r>
      <w:r>
        <w:t>practicum/internship</w:t>
      </w:r>
      <w:r>
        <w:rPr>
          <w:spacing w:val="-2"/>
        </w:rPr>
        <w:t xml:space="preserve"> </w:t>
      </w:r>
      <w:r>
        <w:t>sites</w:t>
      </w:r>
      <w:r>
        <w:rPr>
          <w:spacing w:val="-4"/>
        </w:rPr>
        <w:t xml:space="preserve"> </w:t>
      </w:r>
      <w:r>
        <w:t>can</w:t>
      </w:r>
      <w:r>
        <w:rPr>
          <w:spacing w:val="-2"/>
        </w:rPr>
        <w:t xml:space="preserve"> </w:t>
      </w:r>
      <w:r>
        <w:t>be</w:t>
      </w:r>
      <w:r>
        <w:rPr>
          <w:spacing w:val="-2"/>
        </w:rPr>
        <w:t xml:space="preserve"> </w:t>
      </w:r>
      <w:r>
        <w:t>obtained</w:t>
      </w:r>
      <w:r>
        <w:rPr>
          <w:spacing w:val="-4"/>
        </w:rPr>
        <w:t xml:space="preserve"> </w:t>
      </w:r>
      <w:r>
        <w:t>from the Clinical Coordinator. Students must complete both practicums at one site and can change to a new site for both internships if they choose to. No more than 2 students are allowed at one site during each semester. Students are allowed to do their practicum/internship in clinical sites not specified on the department list only in extenuating circumstances approved by the Clinical Coordinator and pending site review. For an additional/new</w:t>
      </w:r>
      <w:r>
        <w:rPr>
          <w:spacing w:val="-4"/>
        </w:rPr>
        <w:t xml:space="preserve"> </w:t>
      </w:r>
      <w:r>
        <w:t>site</w:t>
      </w:r>
      <w:r>
        <w:rPr>
          <w:spacing w:val="-3"/>
        </w:rPr>
        <w:t xml:space="preserve"> </w:t>
      </w:r>
      <w:r>
        <w:t>to</w:t>
      </w:r>
      <w:r>
        <w:rPr>
          <w:spacing w:val="-1"/>
        </w:rPr>
        <w:t xml:space="preserve"> </w:t>
      </w:r>
      <w:r>
        <w:t>be</w:t>
      </w:r>
      <w:r>
        <w:rPr>
          <w:spacing w:val="-2"/>
        </w:rPr>
        <w:t xml:space="preserve"> </w:t>
      </w:r>
      <w:r>
        <w:t>considered</w:t>
      </w:r>
      <w:r>
        <w:rPr>
          <w:spacing w:val="-3"/>
        </w:rPr>
        <w:t xml:space="preserve"> </w:t>
      </w:r>
      <w:r>
        <w:t>for</w:t>
      </w:r>
      <w:r>
        <w:rPr>
          <w:spacing w:val="-1"/>
        </w:rPr>
        <w:t xml:space="preserve"> </w:t>
      </w:r>
      <w:r>
        <w:t>the departmental list,</w:t>
      </w:r>
      <w:r>
        <w:rPr>
          <w:spacing w:val="-4"/>
        </w:rPr>
        <w:t xml:space="preserve"> </w:t>
      </w:r>
      <w:r>
        <w:t>the</w:t>
      </w:r>
      <w:r>
        <w:rPr>
          <w:spacing w:val="-1"/>
        </w:rPr>
        <w:t xml:space="preserve"> </w:t>
      </w:r>
      <w:r>
        <w:t>site</w:t>
      </w:r>
      <w:r>
        <w:rPr>
          <w:spacing w:val="-3"/>
        </w:rPr>
        <w:t xml:space="preserve"> </w:t>
      </w:r>
      <w:r>
        <w:t>must first gain</w:t>
      </w:r>
      <w:r>
        <w:rPr>
          <w:spacing w:val="-1"/>
        </w:rPr>
        <w:t xml:space="preserve"> </w:t>
      </w:r>
      <w:r>
        <w:t>department approval.</w:t>
      </w:r>
      <w:r>
        <w:rPr>
          <w:spacing w:val="-1"/>
        </w:rPr>
        <w:t xml:space="preserve"> </w:t>
      </w:r>
      <w:proofErr w:type="gramStart"/>
      <w:r>
        <w:t>In order to</w:t>
      </w:r>
      <w:proofErr w:type="gramEnd"/>
      <w:r>
        <w:t xml:space="preserve"> obtain </w:t>
      </w:r>
      <w:proofErr w:type="gramStart"/>
      <w:r>
        <w:t>the approval</w:t>
      </w:r>
      <w:proofErr w:type="gramEnd"/>
      <w:r>
        <w:t xml:space="preserve">, students are to submit the </w:t>
      </w:r>
      <w:r>
        <w:rPr>
          <w:b/>
        </w:rPr>
        <w:t xml:space="preserve">Site Approval Form </w:t>
      </w:r>
      <w:r>
        <w:t>(see P &amp; I handbook) with application. New site requests after the application deadline, will not be granted. No site request is ever guaranteed.</w:t>
      </w:r>
      <w:r>
        <w:rPr>
          <w:spacing w:val="-2"/>
        </w:rPr>
        <w:t xml:space="preserve"> </w:t>
      </w:r>
      <w:r>
        <w:t>Each</w:t>
      </w:r>
      <w:r>
        <w:rPr>
          <w:spacing w:val="-2"/>
        </w:rPr>
        <w:t xml:space="preserve"> </w:t>
      </w:r>
      <w:r>
        <w:t>site</w:t>
      </w:r>
      <w:r>
        <w:rPr>
          <w:spacing w:val="-2"/>
        </w:rPr>
        <w:t xml:space="preserve"> </w:t>
      </w:r>
      <w:r>
        <w:t>will</w:t>
      </w:r>
      <w:r>
        <w:rPr>
          <w:spacing w:val="-1"/>
        </w:rPr>
        <w:t xml:space="preserve"> </w:t>
      </w:r>
      <w:r>
        <w:t>need</w:t>
      </w:r>
      <w:r>
        <w:rPr>
          <w:spacing w:val="-2"/>
        </w:rPr>
        <w:t xml:space="preserve"> </w:t>
      </w:r>
      <w:r>
        <w:t>to</w:t>
      </w:r>
      <w:r>
        <w:rPr>
          <w:spacing w:val="-2"/>
        </w:rPr>
        <w:t xml:space="preserve"> </w:t>
      </w:r>
      <w:r>
        <w:t>be</w:t>
      </w:r>
      <w:r>
        <w:rPr>
          <w:spacing w:val="-4"/>
        </w:rPr>
        <w:t xml:space="preserve"> </w:t>
      </w:r>
      <w:r>
        <w:t>the</w:t>
      </w:r>
      <w:r>
        <w:rPr>
          <w:spacing w:val="-4"/>
        </w:rPr>
        <w:t xml:space="preserve"> </w:t>
      </w:r>
      <w:r>
        <w:t>educational</w:t>
      </w:r>
      <w:r>
        <w:rPr>
          <w:spacing w:val="-1"/>
        </w:rPr>
        <w:t xml:space="preserve"> </w:t>
      </w:r>
      <w:r>
        <w:t>standards</w:t>
      </w:r>
      <w:r>
        <w:rPr>
          <w:spacing w:val="-2"/>
        </w:rPr>
        <w:t xml:space="preserve"> </w:t>
      </w:r>
      <w:r>
        <w:t>deemed</w:t>
      </w:r>
      <w:r>
        <w:rPr>
          <w:spacing w:val="-2"/>
        </w:rPr>
        <w:t xml:space="preserve"> </w:t>
      </w:r>
      <w:r>
        <w:t>by</w:t>
      </w:r>
      <w:r>
        <w:rPr>
          <w:spacing w:val="-4"/>
        </w:rPr>
        <w:t xml:space="preserve"> </w:t>
      </w:r>
      <w:r>
        <w:t>the</w:t>
      </w:r>
      <w:r>
        <w:rPr>
          <w:spacing w:val="-1"/>
        </w:rPr>
        <w:t xml:space="preserve"> </w:t>
      </w:r>
      <w:r>
        <w:t>department.</w:t>
      </w:r>
      <w:r>
        <w:rPr>
          <w:spacing w:val="-1"/>
        </w:rPr>
        <w:t xml:space="preserve"> </w:t>
      </w:r>
      <w:r>
        <w:t>Each</w:t>
      </w:r>
      <w:r>
        <w:rPr>
          <w:spacing w:val="-2"/>
        </w:rPr>
        <w:t xml:space="preserve"> </w:t>
      </w:r>
      <w:r>
        <w:t>student</w:t>
      </w:r>
      <w:r>
        <w:rPr>
          <w:spacing w:val="-4"/>
        </w:rPr>
        <w:t xml:space="preserve"> </w:t>
      </w:r>
      <w:r>
        <w:t>may choose</w:t>
      </w:r>
      <w:r>
        <w:rPr>
          <w:spacing w:val="-2"/>
        </w:rPr>
        <w:t xml:space="preserve"> </w:t>
      </w:r>
      <w:r>
        <w:t>to</w:t>
      </w:r>
      <w:r>
        <w:rPr>
          <w:spacing w:val="-2"/>
        </w:rPr>
        <w:t xml:space="preserve"> </w:t>
      </w:r>
      <w:r>
        <w:t>submit no</w:t>
      </w:r>
      <w:r>
        <w:rPr>
          <w:spacing w:val="-3"/>
        </w:rPr>
        <w:t xml:space="preserve"> </w:t>
      </w:r>
      <w:r>
        <w:t>more than one</w:t>
      </w:r>
      <w:r>
        <w:rPr>
          <w:spacing w:val="-2"/>
        </w:rPr>
        <w:t xml:space="preserve"> </w:t>
      </w:r>
      <w:r>
        <w:t>site</w:t>
      </w:r>
      <w:r>
        <w:rPr>
          <w:spacing w:val="-2"/>
        </w:rPr>
        <w:t xml:space="preserve"> </w:t>
      </w:r>
      <w:r>
        <w:t>for</w:t>
      </w:r>
      <w:r>
        <w:rPr>
          <w:spacing w:val="-2"/>
        </w:rPr>
        <w:t xml:space="preserve"> </w:t>
      </w:r>
      <w:r>
        <w:t>consideration for practicum and internship if</w:t>
      </w:r>
      <w:r>
        <w:rPr>
          <w:spacing w:val="-2"/>
        </w:rPr>
        <w:t xml:space="preserve"> </w:t>
      </w:r>
      <w:r>
        <w:t>they have a site that is not on the list they would like to be considered. Site</w:t>
      </w:r>
      <w:r>
        <w:rPr>
          <w:spacing w:val="-1"/>
        </w:rPr>
        <w:t xml:space="preserve"> </w:t>
      </w:r>
      <w:r>
        <w:t>approval is never guaranteed and is based on the site meeting CACREP and department requirements for students. Every site is screened thoroughly, and all submitted sites will be reviewed based on need, standards, and availability.</w:t>
      </w:r>
    </w:p>
    <w:p w14:paraId="0E166088" w14:textId="77777777" w:rsidR="009B25CA" w:rsidRDefault="009B25CA">
      <w:pPr>
        <w:pStyle w:val="BodyText"/>
      </w:pPr>
    </w:p>
    <w:p w14:paraId="0B820AFD" w14:textId="77777777" w:rsidR="009B25CA" w:rsidRDefault="00000000">
      <w:pPr>
        <w:pStyle w:val="BodyText"/>
        <w:spacing w:before="1"/>
        <w:ind w:left="960" w:right="978"/>
      </w:pPr>
      <w:r>
        <w:t xml:space="preserve">Students are not allowed to complete their clinical training at a place of employment. This prohibition also applies to </w:t>
      </w:r>
      <w:proofErr w:type="gramStart"/>
      <w:r>
        <w:t>students in</w:t>
      </w:r>
      <w:proofErr w:type="gramEnd"/>
      <w:r>
        <w:t xml:space="preserve"> in any phase of their clinical training who want to switch to a site where they are or will be employed. If a student is offered a job by a site where they are currently an Internship Student and have</w:t>
      </w:r>
      <w:r>
        <w:rPr>
          <w:spacing w:val="-2"/>
        </w:rPr>
        <w:t xml:space="preserve"> </w:t>
      </w:r>
      <w:r>
        <w:t>successfully</w:t>
      </w:r>
      <w:r>
        <w:rPr>
          <w:spacing w:val="-3"/>
        </w:rPr>
        <w:t xml:space="preserve"> </w:t>
      </w:r>
      <w:r>
        <w:t>completed</w:t>
      </w:r>
      <w:r>
        <w:rPr>
          <w:spacing w:val="-2"/>
        </w:rPr>
        <w:t xml:space="preserve"> </w:t>
      </w:r>
      <w:r>
        <w:t>prior</w:t>
      </w:r>
      <w:r>
        <w:rPr>
          <w:spacing w:val="-3"/>
        </w:rPr>
        <w:t xml:space="preserve"> </w:t>
      </w:r>
      <w:r>
        <w:t>sequences</w:t>
      </w:r>
      <w:r>
        <w:rPr>
          <w:spacing w:val="-3"/>
        </w:rPr>
        <w:t xml:space="preserve"> </w:t>
      </w:r>
      <w:r>
        <w:t>of</w:t>
      </w:r>
      <w:r>
        <w:rPr>
          <w:spacing w:val="-5"/>
        </w:rPr>
        <w:t xml:space="preserve"> </w:t>
      </w:r>
      <w:r>
        <w:t>clinical</w:t>
      </w:r>
      <w:r>
        <w:rPr>
          <w:spacing w:val="-2"/>
        </w:rPr>
        <w:t xml:space="preserve"> </w:t>
      </w:r>
      <w:r>
        <w:t>training,</w:t>
      </w:r>
      <w:r>
        <w:rPr>
          <w:spacing w:val="-3"/>
        </w:rPr>
        <w:t xml:space="preserve"> </w:t>
      </w:r>
      <w:r>
        <w:t>the</w:t>
      </w:r>
      <w:r>
        <w:rPr>
          <w:spacing w:val="-3"/>
        </w:rPr>
        <w:t xml:space="preserve"> </w:t>
      </w:r>
      <w:r>
        <w:t>faculty</w:t>
      </w:r>
      <w:r>
        <w:rPr>
          <w:spacing w:val="-3"/>
        </w:rPr>
        <w:t xml:space="preserve"> </w:t>
      </w:r>
      <w:r>
        <w:t>will</w:t>
      </w:r>
      <w:r>
        <w:rPr>
          <w:spacing w:val="-2"/>
        </w:rPr>
        <w:t xml:space="preserve"> </w:t>
      </w:r>
      <w:r>
        <w:t>consider</w:t>
      </w:r>
      <w:r>
        <w:rPr>
          <w:spacing w:val="-5"/>
        </w:rPr>
        <w:t xml:space="preserve"> </w:t>
      </w:r>
      <w:r>
        <w:t>these</w:t>
      </w:r>
      <w:r>
        <w:rPr>
          <w:spacing w:val="-3"/>
        </w:rPr>
        <w:t xml:space="preserve"> </w:t>
      </w:r>
      <w:r>
        <w:t>requests</w:t>
      </w:r>
      <w:r>
        <w:rPr>
          <w:spacing w:val="-3"/>
        </w:rPr>
        <w:t xml:space="preserve"> </w:t>
      </w:r>
      <w:r>
        <w:t>on</w:t>
      </w:r>
      <w:r>
        <w:rPr>
          <w:spacing w:val="-3"/>
        </w:rPr>
        <w:t xml:space="preserve"> </w:t>
      </w:r>
      <w:r>
        <w:t>a case-by-case basis.</w:t>
      </w:r>
    </w:p>
    <w:p w14:paraId="16EC4DA0" w14:textId="77777777" w:rsidR="009B25CA" w:rsidRDefault="009B25CA">
      <w:pPr>
        <w:pStyle w:val="BodyText"/>
        <w:sectPr w:rsidR="009B25CA">
          <w:pgSz w:w="12240" w:h="15840"/>
          <w:pgMar w:top="980" w:right="360" w:bottom="280" w:left="360" w:header="763" w:footer="0" w:gutter="0"/>
          <w:cols w:space="720"/>
        </w:sectPr>
      </w:pPr>
    </w:p>
    <w:p w14:paraId="026AB212" w14:textId="77777777" w:rsidR="009B25CA" w:rsidRDefault="00000000">
      <w:pPr>
        <w:pStyle w:val="Heading3"/>
        <w:spacing w:before="217"/>
      </w:pPr>
      <w:r>
        <w:lastRenderedPageBreak/>
        <w:t>♣</w:t>
      </w:r>
      <w:r>
        <w:rPr>
          <w:spacing w:val="-1"/>
        </w:rPr>
        <w:t xml:space="preserve"> </w:t>
      </w:r>
      <w:r>
        <w:t xml:space="preserve">Step </w:t>
      </w:r>
      <w:r>
        <w:rPr>
          <w:spacing w:val="-5"/>
        </w:rPr>
        <w:t>Two</w:t>
      </w:r>
    </w:p>
    <w:p w14:paraId="523DFFD4" w14:textId="77777777" w:rsidR="009B25CA" w:rsidRDefault="00000000">
      <w:pPr>
        <w:pStyle w:val="BodyText"/>
        <w:spacing w:before="2"/>
        <w:ind w:left="960" w:right="1018"/>
      </w:pPr>
      <w:r>
        <w:t>Students will go through the interview process required by the on-site supervisors to be accepted for their clinical</w:t>
      </w:r>
      <w:r>
        <w:rPr>
          <w:spacing w:val="-5"/>
        </w:rPr>
        <w:t xml:space="preserve"> </w:t>
      </w:r>
      <w:r>
        <w:t>experiences.</w:t>
      </w:r>
      <w:r>
        <w:rPr>
          <w:spacing w:val="-3"/>
        </w:rPr>
        <w:t xml:space="preserve"> </w:t>
      </w:r>
      <w:r>
        <w:t>Once</w:t>
      </w:r>
      <w:r>
        <w:rPr>
          <w:spacing w:val="-5"/>
        </w:rPr>
        <w:t xml:space="preserve"> </w:t>
      </w:r>
      <w:r>
        <w:t>accepted,</w:t>
      </w:r>
      <w:r>
        <w:rPr>
          <w:spacing w:val="-5"/>
        </w:rPr>
        <w:t xml:space="preserve"> </w:t>
      </w:r>
      <w:r>
        <w:t>students</w:t>
      </w:r>
      <w:r>
        <w:rPr>
          <w:spacing w:val="-3"/>
        </w:rPr>
        <w:t xml:space="preserve"> </w:t>
      </w:r>
      <w:r>
        <w:t>are</w:t>
      </w:r>
      <w:r>
        <w:rPr>
          <w:spacing w:val="-5"/>
        </w:rPr>
        <w:t xml:space="preserve"> </w:t>
      </w:r>
      <w:r>
        <w:t>to</w:t>
      </w:r>
      <w:r>
        <w:rPr>
          <w:spacing w:val="-1"/>
        </w:rPr>
        <w:t xml:space="preserve"> </w:t>
      </w:r>
      <w:r>
        <w:t>notify</w:t>
      </w:r>
      <w:r>
        <w:rPr>
          <w:spacing w:val="-3"/>
        </w:rPr>
        <w:t xml:space="preserve"> </w:t>
      </w:r>
      <w:r>
        <w:t>the</w:t>
      </w:r>
      <w:r>
        <w:rPr>
          <w:spacing w:val="-3"/>
        </w:rPr>
        <w:t xml:space="preserve"> </w:t>
      </w:r>
      <w:r>
        <w:t>Clinical</w:t>
      </w:r>
      <w:r>
        <w:rPr>
          <w:spacing w:val="-2"/>
        </w:rPr>
        <w:t xml:space="preserve"> </w:t>
      </w:r>
      <w:r>
        <w:t>Coordinator</w:t>
      </w:r>
      <w:r>
        <w:rPr>
          <w:spacing w:val="-3"/>
        </w:rPr>
        <w:t xml:space="preserve"> </w:t>
      </w:r>
      <w:r>
        <w:t>via</w:t>
      </w:r>
      <w:r>
        <w:rPr>
          <w:spacing w:val="-3"/>
        </w:rPr>
        <w:t xml:space="preserve"> </w:t>
      </w:r>
      <w:r>
        <w:t>email of</w:t>
      </w:r>
      <w:r>
        <w:rPr>
          <w:spacing w:val="-3"/>
        </w:rPr>
        <w:t xml:space="preserve"> </w:t>
      </w:r>
      <w:r>
        <w:t>placement.</w:t>
      </w:r>
    </w:p>
    <w:p w14:paraId="2F8C5710" w14:textId="77777777" w:rsidR="009B25CA" w:rsidRDefault="00000000">
      <w:pPr>
        <w:spacing w:before="252"/>
        <w:ind w:left="960" w:right="963"/>
      </w:pPr>
      <w:r>
        <w:t>Documentation</w:t>
      </w:r>
      <w:r>
        <w:rPr>
          <w:spacing w:val="-2"/>
        </w:rPr>
        <w:t xml:space="preserve"> </w:t>
      </w:r>
      <w:r>
        <w:t>that</w:t>
      </w:r>
      <w:r>
        <w:rPr>
          <w:spacing w:val="-3"/>
        </w:rPr>
        <w:t xml:space="preserve"> </w:t>
      </w:r>
      <w:r>
        <w:t>will</w:t>
      </w:r>
      <w:r>
        <w:rPr>
          <w:spacing w:val="-1"/>
        </w:rPr>
        <w:t xml:space="preserve"> </w:t>
      </w:r>
      <w:r>
        <w:t>need</w:t>
      </w:r>
      <w:r>
        <w:rPr>
          <w:spacing w:val="-2"/>
        </w:rPr>
        <w:t xml:space="preserve"> </w:t>
      </w:r>
      <w:r>
        <w:t>to</w:t>
      </w:r>
      <w:r>
        <w:rPr>
          <w:spacing w:val="-2"/>
        </w:rPr>
        <w:t xml:space="preserve"> </w:t>
      </w:r>
      <w:r>
        <w:t>be</w:t>
      </w:r>
      <w:r>
        <w:rPr>
          <w:spacing w:val="-2"/>
        </w:rPr>
        <w:t xml:space="preserve"> </w:t>
      </w:r>
      <w:r>
        <w:t xml:space="preserve">submitted </w:t>
      </w:r>
      <w:r>
        <w:rPr>
          <w:b/>
        </w:rPr>
        <w:t>by</w:t>
      </w:r>
      <w:r>
        <w:rPr>
          <w:b/>
          <w:spacing w:val="-2"/>
        </w:rPr>
        <w:t xml:space="preserve"> </w:t>
      </w:r>
      <w:r>
        <w:rPr>
          <w:b/>
        </w:rPr>
        <w:t>the</w:t>
      </w:r>
      <w:r>
        <w:rPr>
          <w:b/>
          <w:spacing w:val="-5"/>
        </w:rPr>
        <w:t xml:space="preserve"> </w:t>
      </w:r>
      <w:r>
        <w:rPr>
          <w:b/>
        </w:rPr>
        <w:t>first</w:t>
      </w:r>
      <w:r>
        <w:rPr>
          <w:b/>
          <w:spacing w:val="-2"/>
        </w:rPr>
        <w:t xml:space="preserve"> </w:t>
      </w:r>
      <w:r>
        <w:rPr>
          <w:b/>
        </w:rPr>
        <w:t>day</w:t>
      </w:r>
      <w:r>
        <w:rPr>
          <w:b/>
          <w:spacing w:val="-2"/>
        </w:rPr>
        <w:t xml:space="preserve"> </w:t>
      </w:r>
      <w:r>
        <w:rPr>
          <w:b/>
        </w:rPr>
        <w:t>of</w:t>
      </w:r>
      <w:r>
        <w:rPr>
          <w:b/>
          <w:spacing w:val="-4"/>
        </w:rPr>
        <w:t xml:space="preserve"> </w:t>
      </w:r>
      <w:r>
        <w:rPr>
          <w:b/>
        </w:rPr>
        <w:t>the</w:t>
      </w:r>
      <w:r>
        <w:rPr>
          <w:b/>
          <w:spacing w:val="-5"/>
        </w:rPr>
        <w:t xml:space="preserve"> </w:t>
      </w:r>
      <w:r>
        <w:rPr>
          <w:b/>
        </w:rPr>
        <w:t>semester</w:t>
      </w:r>
      <w:r>
        <w:rPr>
          <w:b/>
          <w:spacing w:val="-2"/>
        </w:rPr>
        <w:t xml:space="preserve"> </w:t>
      </w:r>
      <w:r>
        <w:rPr>
          <w:b/>
        </w:rPr>
        <w:t>to</w:t>
      </w:r>
      <w:r>
        <w:rPr>
          <w:b/>
          <w:spacing w:val="-5"/>
        </w:rPr>
        <w:t xml:space="preserve"> </w:t>
      </w:r>
      <w:r>
        <w:rPr>
          <w:b/>
        </w:rPr>
        <w:t>their</w:t>
      </w:r>
      <w:r>
        <w:rPr>
          <w:b/>
          <w:spacing w:val="-2"/>
        </w:rPr>
        <w:t xml:space="preserve"> </w:t>
      </w:r>
      <w:r>
        <w:rPr>
          <w:b/>
        </w:rPr>
        <w:t>University</w:t>
      </w:r>
      <w:r>
        <w:rPr>
          <w:b/>
          <w:spacing w:val="-2"/>
        </w:rPr>
        <w:t xml:space="preserve"> </w:t>
      </w:r>
      <w:r>
        <w:rPr>
          <w:b/>
        </w:rPr>
        <w:t xml:space="preserve">Seminar Instructor for practicum and internship are listed below. </w:t>
      </w:r>
      <w:r>
        <w:t>Agency Approval Form and Supervisor Agreement form is available in the Appendix of this document</w:t>
      </w:r>
    </w:p>
    <w:p w14:paraId="35F4D2A3" w14:textId="77777777" w:rsidR="009B25CA" w:rsidRDefault="009B25CA">
      <w:pPr>
        <w:pStyle w:val="BodyText"/>
        <w:spacing w:before="1"/>
      </w:pPr>
    </w:p>
    <w:p w14:paraId="0C41782E" w14:textId="77777777" w:rsidR="009B25CA" w:rsidRDefault="00000000">
      <w:pPr>
        <w:pStyle w:val="ListParagraph"/>
        <w:numPr>
          <w:ilvl w:val="0"/>
          <w:numId w:val="32"/>
        </w:numPr>
        <w:tabs>
          <w:tab w:val="left" w:pos="1180"/>
        </w:tabs>
        <w:ind w:left="1180" w:hanging="220"/>
        <w:rPr>
          <w:b/>
        </w:rPr>
      </w:pPr>
      <w:r>
        <w:rPr>
          <w:b/>
        </w:rPr>
        <w:t>Professional</w:t>
      </w:r>
      <w:r>
        <w:rPr>
          <w:b/>
          <w:spacing w:val="-8"/>
        </w:rPr>
        <w:t xml:space="preserve"> </w:t>
      </w:r>
      <w:r>
        <w:rPr>
          <w:b/>
        </w:rPr>
        <w:t>malpractice</w:t>
      </w:r>
      <w:r>
        <w:rPr>
          <w:b/>
          <w:spacing w:val="-7"/>
        </w:rPr>
        <w:t xml:space="preserve"> </w:t>
      </w:r>
      <w:r>
        <w:rPr>
          <w:b/>
          <w:spacing w:val="-2"/>
        </w:rPr>
        <w:t>insurance</w:t>
      </w:r>
    </w:p>
    <w:p w14:paraId="46AC42B2" w14:textId="77777777" w:rsidR="009B25CA" w:rsidRDefault="00000000">
      <w:pPr>
        <w:pStyle w:val="ListParagraph"/>
        <w:numPr>
          <w:ilvl w:val="0"/>
          <w:numId w:val="32"/>
        </w:numPr>
        <w:tabs>
          <w:tab w:val="left" w:pos="1180"/>
        </w:tabs>
        <w:spacing w:before="30"/>
        <w:ind w:left="1180" w:hanging="220"/>
        <w:rPr>
          <w:b/>
        </w:rPr>
      </w:pPr>
      <w:r>
        <w:rPr>
          <w:b/>
        </w:rPr>
        <w:t>Signed</w:t>
      </w:r>
      <w:r>
        <w:rPr>
          <w:b/>
          <w:spacing w:val="-4"/>
        </w:rPr>
        <w:t xml:space="preserve"> </w:t>
      </w:r>
      <w:r>
        <w:rPr>
          <w:b/>
        </w:rPr>
        <w:t>Agency</w:t>
      </w:r>
      <w:r>
        <w:rPr>
          <w:b/>
          <w:spacing w:val="-4"/>
        </w:rPr>
        <w:t xml:space="preserve"> </w:t>
      </w:r>
      <w:r>
        <w:rPr>
          <w:b/>
        </w:rPr>
        <w:t>Approval</w:t>
      </w:r>
      <w:r>
        <w:rPr>
          <w:b/>
          <w:spacing w:val="-3"/>
        </w:rPr>
        <w:t xml:space="preserve"> </w:t>
      </w:r>
      <w:r>
        <w:rPr>
          <w:b/>
          <w:spacing w:val="-4"/>
        </w:rPr>
        <w:t>Form</w:t>
      </w:r>
    </w:p>
    <w:p w14:paraId="5987732A" w14:textId="77777777" w:rsidR="009B25CA" w:rsidRDefault="00000000">
      <w:pPr>
        <w:pStyle w:val="ListParagraph"/>
        <w:numPr>
          <w:ilvl w:val="0"/>
          <w:numId w:val="32"/>
        </w:numPr>
        <w:tabs>
          <w:tab w:val="left" w:pos="1180"/>
        </w:tabs>
        <w:spacing w:before="26"/>
        <w:ind w:left="1180" w:hanging="220"/>
        <w:rPr>
          <w:b/>
        </w:rPr>
      </w:pPr>
      <w:r>
        <w:rPr>
          <w:b/>
        </w:rPr>
        <w:t>Signed</w:t>
      </w:r>
      <w:r>
        <w:rPr>
          <w:b/>
          <w:spacing w:val="-4"/>
        </w:rPr>
        <w:t xml:space="preserve"> </w:t>
      </w:r>
      <w:r>
        <w:rPr>
          <w:b/>
        </w:rPr>
        <w:t>Supervisor</w:t>
      </w:r>
      <w:r>
        <w:rPr>
          <w:b/>
          <w:spacing w:val="-4"/>
        </w:rPr>
        <w:t xml:space="preserve"> </w:t>
      </w:r>
      <w:r>
        <w:rPr>
          <w:b/>
        </w:rPr>
        <w:t>Agreement</w:t>
      </w:r>
      <w:r>
        <w:rPr>
          <w:b/>
          <w:spacing w:val="-4"/>
        </w:rPr>
        <w:t xml:space="preserve"> Form</w:t>
      </w:r>
    </w:p>
    <w:p w14:paraId="3C59FD8E" w14:textId="77777777" w:rsidR="009B25CA" w:rsidRDefault="009B25CA">
      <w:pPr>
        <w:pStyle w:val="BodyText"/>
        <w:rPr>
          <w:b/>
        </w:rPr>
      </w:pPr>
    </w:p>
    <w:p w14:paraId="63610E9E" w14:textId="77777777" w:rsidR="009B25CA" w:rsidRDefault="00000000">
      <w:pPr>
        <w:ind w:left="960"/>
        <w:rPr>
          <w:b/>
        </w:rPr>
      </w:pPr>
      <w:r>
        <w:rPr>
          <w:b/>
        </w:rPr>
        <w:t>♣</w:t>
      </w:r>
      <w:r>
        <w:rPr>
          <w:b/>
          <w:spacing w:val="-1"/>
        </w:rPr>
        <w:t xml:space="preserve"> </w:t>
      </w:r>
      <w:r>
        <w:rPr>
          <w:b/>
        </w:rPr>
        <w:t xml:space="preserve">Step </w:t>
      </w:r>
      <w:r>
        <w:rPr>
          <w:b/>
          <w:spacing w:val="-2"/>
        </w:rPr>
        <w:t>Three</w:t>
      </w:r>
    </w:p>
    <w:p w14:paraId="1D7AC208" w14:textId="77777777" w:rsidR="009B25CA" w:rsidRDefault="00000000">
      <w:pPr>
        <w:spacing w:before="1"/>
        <w:ind w:left="960" w:right="1018"/>
      </w:pPr>
      <w:r>
        <w:rPr>
          <w:b/>
        </w:rPr>
        <w:t>Begin at your site during the first week of class (unless instructed otherwise). You must have your liability</w:t>
      </w:r>
      <w:r>
        <w:rPr>
          <w:b/>
          <w:spacing w:val="-5"/>
        </w:rPr>
        <w:t xml:space="preserve"> </w:t>
      </w:r>
      <w:r>
        <w:rPr>
          <w:b/>
        </w:rPr>
        <w:t>insurance</w:t>
      </w:r>
      <w:r>
        <w:rPr>
          <w:b/>
          <w:spacing w:val="-3"/>
        </w:rPr>
        <w:t xml:space="preserve"> </w:t>
      </w:r>
      <w:r>
        <w:rPr>
          <w:b/>
        </w:rPr>
        <w:t>in</w:t>
      </w:r>
      <w:r>
        <w:rPr>
          <w:b/>
          <w:spacing w:val="-3"/>
        </w:rPr>
        <w:t xml:space="preserve"> </w:t>
      </w:r>
      <w:r>
        <w:rPr>
          <w:b/>
        </w:rPr>
        <w:t>place</w:t>
      </w:r>
      <w:r>
        <w:rPr>
          <w:b/>
          <w:spacing w:val="-3"/>
        </w:rPr>
        <w:t xml:space="preserve"> </w:t>
      </w:r>
      <w:r>
        <w:rPr>
          <w:b/>
        </w:rPr>
        <w:t>before</w:t>
      </w:r>
      <w:r>
        <w:rPr>
          <w:b/>
          <w:spacing w:val="-3"/>
        </w:rPr>
        <w:t xml:space="preserve"> </w:t>
      </w:r>
      <w:r>
        <w:rPr>
          <w:b/>
        </w:rPr>
        <w:t>you</w:t>
      </w:r>
      <w:r>
        <w:rPr>
          <w:b/>
          <w:spacing w:val="-3"/>
        </w:rPr>
        <w:t xml:space="preserve"> </w:t>
      </w:r>
      <w:r>
        <w:rPr>
          <w:b/>
        </w:rPr>
        <w:t>begin</w:t>
      </w:r>
      <w:r>
        <w:rPr>
          <w:b/>
          <w:spacing w:val="-3"/>
        </w:rPr>
        <w:t xml:space="preserve"> </w:t>
      </w:r>
      <w:r>
        <w:rPr>
          <w:b/>
        </w:rPr>
        <w:t>work</w:t>
      </w:r>
      <w:r>
        <w:rPr>
          <w:b/>
          <w:spacing w:val="-5"/>
        </w:rPr>
        <w:t xml:space="preserve"> </w:t>
      </w:r>
      <w:r>
        <w:rPr>
          <w:b/>
        </w:rPr>
        <w:t>with</w:t>
      </w:r>
      <w:r>
        <w:rPr>
          <w:b/>
          <w:spacing w:val="-3"/>
        </w:rPr>
        <w:t xml:space="preserve"> </w:t>
      </w:r>
      <w:r>
        <w:rPr>
          <w:b/>
        </w:rPr>
        <w:t>any</w:t>
      </w:r>
      <w:r>
        <w:rPr>
          <w:b/>
          <w:spacing w:val="-5"/>
        </w:rPr>
        <w:t xml:space="preserve"> </w:t>
      </w:r>
      <w:r>
        <w:rPr>
          <w:b/>
        </w:rPr>
        <w:t>clients.</w:t>
      </w:r>
      <w:r>
        <w:rPr>
          <w:b/>
          <w:spacing w:val="40"/>
        </w:rPr>
        <w:t xml:space="preserve"> </w:t>
      </w:r>
      <w:r>
        <w:rPr>
          <w:b/>
        </w:rPr>
        <w:t>Beginning</w:t>
      </w:r>
      <w:r>
        <w:rPr>
          <w:b/>
          <w:spacing w:val="-3"/>
        </w:rPr>
        <w:t xml:space="preserve"> </w:t>
      </w:r>
      <w:r>
        <w:rPr>
          <w:b/>
        </w:rPr>
        <w:t>practicum</w:t>
      </w:r>
      <w:r>
        <w:rPr>
          <w:b/>
          <w:spacing w:val="-1"/>
        </w:rPr>
        <w:t xml:space="preserve"> </w:t>
      </w:r>
      <w:r>
        <w:t>students</w:t>
      </w:r>
      <w:r>
        <w:rPr>
          <w:spacing w:val="-3"/>
        </w:rPr>
        <w:t xml:space="preserve"> </w:t>
      </w:r>
      <w:r>
        <w:t xml:space="preserve">must complete a </w:t>
      </w:r>
      <w:r>
        <w:rPr>
          <w:b/>
        </w:rPr>
        <w:t xml:space="preserve">minimum of 150 hours </w:t>
      </w:r>
      <w:r>
        <w:t xml:space="preserve">at their clinical site within the semester. [Note that for the first five weeks of the </w:t>
      </w:r>
      <w:r>
        <w:rPr>
          <w:i/>
        </w:rPr>
        <w:t xml:space="preserve">Counseling Lab </w:t>
      </w:r>
      <w:r>
        <w:t>portion of MHS 6800, students follow specific guidelines in their site activities]. A minimum of 15 hours per week on site is required.</w:t>
      </w:r>
    </w:p>
    <w:p w14:paraId="09725F56" w14:textId="77777777" w:rsidR="009B25CA" w:rsidRDefault="00000000">
      <w:pPr>
        <w:pStyle w:val="BodyText"/>
        <w:spacing w:before="1" w:line="252" w:lineRule="exact"/>
        <w:ind w:left="960"/>
      </w:pPr>
      <w:r>
        <w:t>60</w:t>
      </w:r>
      <w:r>
        <w:rPr>
          <w:spacing w:val="-3"/>
        </w:rPr>
        <w:t xml:space="preserve"> </w:t>
      </w:r>
      <w:r>
        <w:t>hours</w:t>
      </w:r>
      <w:r>
        <w:rPr>
          <w:spacing w:val="-2"/>
        </w:rPr>
        <w:t xml:space="preserve"> </w:t>
      </w:r>
      <w:r>
        <w:t>will</w:t>
      </w:r>
      <w:r>
        <w:rPr>
          <w:spacing w:val="-2"/>
        </w:rPr>
        <w:t xml:space="preserve"> </w:t>
      </w:r>
      <w:r>
        <w:t>be</w:t>
      </w:r>
      <w:r>
        <w:rPr>
          <w:spacing w:val="-2"/>
        </w:rPr>
        <w:t xml:space="preserve"> </w:t>
      </w:r>
      <w:r>
        <w:t>direct,</w:t>
      </w:r>
      <w:r>
        <w:rPr>
          <w:spacing w:val="-5"/>
        </w:rPr>
        <w:t xml:space="preserve"> </w:t>
      </w:r>
      <w:r>
        <w:t>face-to-face</w:t>
      </w:r>
      <w:r>
        <w:rPr>
          <w:spacing w:val="-3"/>
        </w:rPr>
        <w:t xml:space="preserve"> </w:t>
      </w:r>
      <w:r>
        <w:t>contact</w:t>
      </w:r>
      <w:r>
        <w:rPr>
          <w:spacing w:val="-4"/>
        </w:rPr>
        <w:t xml:space="preserve"> </w:t>
      </w:r>
      <w:r>
        <w:t>in</w:t>
      </w:r>
      <w:r>
        <w:rPr>
          <w:spacing w:val="-5"/>
        </w:rPr>
        <w:t xml:space="preserve"> </w:t>
      </w:r>
      <w:r>
        <w:rPr>
          <w:spacing w:val="-2"/>
        </w:rPr>
        <w:t>counseling.</w:t>
      </w:r>
    </w:p>
    <w:p w14:paraId="03C02317" w14:textId="77777777" w:rsidR="009B25CA" w:rsidRDefault="00000000">
      <w:pPr>
        <w:pStyle w:val="BodyText"/>
        <w:spacing w:line="252" w:lineRule="exact"/>
        <w:ind w:left="960"/>
      </w:pPr>
      <w:r>
        <w:t>90</w:t>
      </w:r>
      <w:r>
        <w:rPr>
          <w:spacing w:val="-4"/>
        </w:rPr>
        <w:t xml:space="preserve"> </w:t>
      </w:r>
      <w:r>
        <w:t>hours</w:t>
      </w:r>
      <w:r>
        <w:rPr>
          <w:spacing w:val="-3"/>
        </w:rPr>
        <w:t xml:space="preserve"> </w:t>
      </w:r>
      <w:r>
        <w:t>will</w:t>
      </w:r>
      <w:r>
        <w:rPr>
          <w:spacing w:val="-2"/>
        </w:rPr>
        <w:t xml:space="preserve"> </w:t>
      </w:r>
      <w:r>
        <w:t>be</w:t>
      </w:r>
      <w:r>
        <w:rPr>
          <w:spacing w:val="-4"/>
        </w:rPr>
        <w:t xml:space="preserve"> </w:t>
      </w:r>
      <w:r>
        <w:t>indirect</w:t>
      </w:r>
      <w:r>
        <w:rPr>
          <w:spacing w:val="-2"/>
        </w:rPr>
        <w:t xml:space="preserve"> </w:t>
      </w:r>
      <w:r>
        <w:t>services</w:t>
      </w:r>
      <w:r>
        <w:rPr>
          <w:spacing w:val="-5"/>
        </w:rPr>
        <w:t xml:space="preserve"> </w:t>
      </w:r>
      <w:r>
        <w:t>related</w:t>
      </w:r>
      <w:r>
        <w:rPr>
          <w:spacing w:val="-3"/>
        </w:rPr>
        <w:t xml:space="preserve"> </w:t>
      </w:r>
      <w:r>
        <w:t>to</w:t>
      </w:r>
      <w:r>
        <w:rPr>
          <w:spacing w:val="-3"/>
        </w:rPr>
        <w:t xml:space="preserve"> </w:t>
      </w:r>
      <w:r>
        <w:t>counseling</w:t>
      </w:r>
      <w:r>
        <w:rPr>
          <w:spacing w:val="-6"/>
        </w:rPr>
        <w:t xml:space="preserve"> </w:t>
      </w:r>
      <w:r>
        <w:rPr>
          <w:spacing w:val="-2"/>
        </w:rPr>
        <w:t>activities.</w:t>
      </w:r>
    </w:p>
    <w:p w14:paraId="7D0EC959" w14:textId="77777777" w:rsidR="009B25CA" w:rsidRDefault="009B25CA">
      <w:pPr>
        <w:pStyle w:val="BodyText"/>
      </w:pPr>
    </w:p>
    <w:p w14:paraId="3B4F4AAD" w14:textId="77777777" w:rsidR="009B25CA" w:rsidRDefault="00000000">
      <w:pPr>
        <w:pStyle w:val="Heading3"/>
        <w:ind w:right="996"/>
        <w:jc w:val="both"/>
      </w:pPr>
      <w:r>
        <w:t>*Your</w:t>
      </w:r>
      <w:r>
        <w:rPr>
          <w:spacing w:val="-1"/>
        </w:rPr>
        <w:t xml:space="preserve"> </w:t>
      </w:r>
      <w:r>
        <w:t>CPCE</w:t>
      </w:r>
      <w:r>
        <w:rPr>
          <w:spacing w:val="-2"/>
        </w:rPr>
        <w:t xml:space="preserve"> </w:t>
      </w:r>
      <w:r>
        <w:t>should</w:t>
      </w:r>
      <w:r>
        <w:rPr>
          <w:spacing w:val="-4"/>
        </w:rPr>
        <w:t xml:space="preserve"> </w:t>
      </w:r>
      <w:r>
        <w:t>ideally</w:t>
      </w:r>
      <w:r>
        <w:rPr>
          <w:spacing w:val="-1"/>
        </w:rPr>
        <w:t xml:space="preserve"> </w:t>
      </w:r>
      <w:r>
        <w:t>be</w:t>
      </w:r>
      <w:r>
        <w:rPr>
          <w:spacing w:val="-4"/>
        </w:rPr>
        <w:t xml:space="preserve"> </w:t>
      </w:r>
      <w:r>
        <w:t>taken</w:t>
      </w:r>
      <w:r>
        <w:rPr>
          <w:spacing w:val="-1"/>
        </w:rPr>
        <w:t xml:space="preserve"> </w:t>
      </w:r>
      <w:r>
        <w:t>during</w:t>
      </w:r>
      <w:r>
        <w:rPr>
          <w:spacing w:val="-4"/>
        </w:rPr>
        <w:t xml:space="preserve"> </w:t>
      </w:r>
      <w:r>
        <w:t>internship</w:t>
      </w:r>
      <w:r>
        <w:rPr>
          <w:spacing w:val="-1"/>
        </w:rPr>
        <w:t xml:space="preserve"> </w:t>
      </w:r>
      <w:r>
        <w:t>I.</w:t>
      </w:r>
      <w:r>
        <w:rPr>
          <w:spacing w:val="-1"/>
        </w:rPr>
        <w:t xml:space="preserve"> </w:t>
      </w:r>
      <w:r>
        <w:t>Successful scores</w:t>
      </w:r>
      <w:r>
        <w:rPr>
          <w:spacing w:val="-1"/>
        </w:rPr>
        <w:t xml:space="preserve"> </w:t>
      </w:r>
      <w:r>
        <w:t>on</w:t>
      </w:r>
      <w:r>
        <w:rPr>
          <w:spacing w:val="-3"/>
        </w:rPr>
        <w:t xml:space="preserve"> </w:t>
      </w:r>
      <w:r>
        <w:t>the</w:t>
      </w:r>
      <w:r>
        <w:rPr>
          <w:spacing w:val="-1"/>
        </w:rPr>
        <w:t xml:space="preserve"> </w:t>
      </w:r>
      <w:r>
        <w:t>CPCE</w:t>
      </w:r>
      <w:r>
        <w:rPr>
          <w:spacing w:val="-2"/>
        </w:rPr>
        <w:t xml:space="preserve"> </w:t>
      </w:r>
      <w:r>
        <w:t>are</w:t>
      </w:r>
      <w:r>
        <w:rPr>
          <w:spacing w:val="-3"/>
        </w:rPr>
        <w:t xml:space="preserve"> </w:t>
      </w:r>
      <w:r>
        <w:t>required to</w:t>
      </w:r>
      <w:r>
        <w:rPr>
          <w:spacing w:val="-2"/>
        </w:rPr>
        <w:t xml:space="preserve"> </w:t>
      </w:r>
      <w:r>
        <w:t>continue</w:t>
      </w:r>
      <w:r>
        <w:rPr>
          <w:spacing w:val="-2"/>
        </w:rPr>
        <w:t xml:space="preserve"> </w:t>
      </w:r>
      <w:r>
        <w:t>in</w:t>
      </w:r>
      <w:r>
        <w:rPr>
          <w:spacing w:val="-2"/>
        </w:rPr>
        <w:t xml:space="preserve"> </w:t>
      </w:r>
      <w:r>
        <w:t>your</w:t>
      </w:r>
      <w:r>
        <w:rPr>
          <w:spacing w:val="-1"/>
        </w:rPr>
        <w:t xml:space="preserve"> </w:t>
      </w:r>
      <w:r>
        <w:t>clinical</w:t>
      </w:r>
      <w:r>
        <w:rPr>
          <w:spacing w:val="-1"/>
        </w:rPr>
        <w:t xml:space="preserve"> </w:t>
      </w:r>
      <w:r>
        <w:t>experiences. Students</w:t>
      </w:r>
      <w:r>
        <w:rPr>
          <w:spacing w:val="-4"/>
        </w:rPr>
        <w:t xml:space="preserve"> </w:t>
      </w:r>
      <w:r>
        <w:t>must</w:t>
      </w:r>
      <w:r>
        <w:rPr>
          <w:spacing w:val="-1"/>
        </w:rPr>
        <w:t xml:space="preserve"> </w:t>
      </w:r>
      <w:r>
        <w:t>test</w:t>
      </w:r>
      <w:r>
        <w:rPr>
          <w:spacing w:val="-4"/>
        </w:rPr>
        <w:t xml:space="preserve"> </w:t>
      </w:r>
      <w:r>
        <w:t>on</w:t>
      </w:r>
      <w:r>
        <w:rPr>
          <w:spacing w:val="-2"/>
        </w:rPr>
        <w:t xml:space="preserve"> </w:t>
      </w:r>
      <w:r>
        <w:t>their</w:t>
      </w:r>
      <w:r>
        <w:rPr>
          <w:spacing w:val="-4"/>
        </w:rPr>
        <w:t xml:space="preserve"> </w:t>
      </w:r>
      <w:r>
        <w:t>own</w:t>
      </w:r>
      <w:r>
        <w:rPr>
          <w:spacing w:val="-2"/>
        </w:rPr>
        <w:t xml:space="preserve"> </w:t>
      </w:r>
      <w:r>
        <w:t>and</w:t>
      </w:r>
      <w:r>
        <w:rPr>
          <w:spacing w:val="-4"/>
        </w:rPr>
        <w:t xml:space="preserve"> </w:t>
      </w:r>
      <w:r>
        <w:t>submit</w:t>
      </w:r>
      <w:r>
        <w:rPr>
          <w:spacing w:val="-4"/>
        </w:rPr>
        <w:t xml:space="preserve"> </w:t>
      </w:r>
      <w:r>
        <w:t>their</w:t>
      </w:r>
      <w:r>
        <w:rPr>
          <w:spacing w:val="-2"/>
        </w:rPr>
        <w:t xml:space="preserve"> </w:t>
      </w:r>
      <w:r>
        <w:t>scores</w:t>
      </w:r>
      <w:r>
        <w:rPr>
          <w:spacing w:val="-2"/>
        </w:rPr>
        <w:t xml:space="preserve"> </w:t>
      </w:r>
      <w:r>
        <w:t>to</w:t>
      </w:r>
      <w:r>
        <w:rPr>
          <w:spacing w:val="-5"/>
        </w:rPr>
        <w:t xml:space="preserve"> </w:t>
      </w:r>
      <w:r>
        <w:t>the department along with their Internship I documentation.</w:t>
      </w:r>
      <w:r>
        <w:rPr>
          <w:spacing w:val="40"/>
        </w:rPr>
        <w:t xml:space="preserve"> </w:t>
      </w:r>
      <w:r>
        <w:t>See the policy above.</w:t>
      </w:r>
    </w:p>
    <w:p w14:paraId="6BF0A5B0" w14:textId="77777777" w:rsidR="009B25CA" w:rsidRDefault="009B25CA">
      <w:pPr>
        <w:pStyle w:val="BodyText"/>
        <w:spacing w:before="1"/>
        <w:rPr>
          <w:b/>
        </w:rPr>
      </w:pPr>
    </w:p>
    <w:p w14:paraId="0A113EC9" w14:textId="77777777" w:rsidR="009B25CA" w:rsidRDefault="00000000">
      <w:pPr>
        <w:ind w:left="960" w:right="1018"/>
      </w:pPr>
      <w:r>
        <w:rPr>
          <w:b/>
        </w:rPr>
        <w:t>Split</w:t>
      </w:r>
      <w:r>
        <w:rPr>
          <w:b/>
          <w:spacing w:val="-2"/>
        </w:rPr>
        <w:t xml:space="preserve"> </w:t>
      </w:r>
      <w:r>
        <w:rPr>
          <w:b/>
        </w:rPr>
        <w:t>Internship</w:t>
      </w:r>
      <w:r>
        <w:rPr>
          <w:b/>
          <w:spacing w:val="-5"/>
        </w:rPr>
        <w:t xml:space="preserve"> </w:t>
      </w:r>
      <w:r>
        <w:rPr>
          <w:b/>
        </w:rPr>
        <w:t>(over</w:t>
      </w:r>
      <w:r>
        <w:rPr>
          <w:b/>
          <w:spacing w:val="-4"/>
        </w:rPr>
        <w:t xml:space="preserve"> </w:t>
      </w:r>
      <w:r>
        <w:rPr>
          <w:b/>
        </w:rPr>
        <w:t>two</w:t>
      </w:r>
      <w:r>
        <w:rPr>
          <w:b/>
          <w:spacing w:val="-5"/>
        </w:rPr>
        <w:t xml:space="preserve"> </w:t>
      </w:r>
      <w:r>
        <w:rPr>
          <w:b/>
        </w:rPr>
        <w:t>consecutive</w:t>
      </w:r>
      <w:r>
        <w:rPr>
          <w:b/>
          <w:spacing w:val="-2"/>
        </w:rPr>
        <w:t xml:space="preserve"> </w:t>
      </w:r>
      <w:r>
        <w:rPr>
          <w:b/>
        </w:rPr>
        <w:t xml:space="preserve">semesters) </w:t>
      </w:r>
      <w:r>
        <w:t>students</w:t>
      </w:r>
      <w:r>
        <w:rPr>
          <w:spacing w:val="-2"/>
        </w:rPr>
        <w:t xml:space="preserve"> </w:t>
      </w:r>
      <w:r>
        <w:t>must</w:t>
      </w:r>
      <w:r>
        <w:rPr>
          <w:spacing w:val="-3"/>
        </w:rPr>
        <w:t xml:space="preserve"> </w:t>
      </w:r>
      <w:r>
        <w:t>complete</w:t>
      </w:r>
      <w:r>
        <w:rPr>
          <w:spacing w:val="-2"/>
        </w:rPr>
        <w:t xml:space="preserve"> </w:t>
      </w:r>
      <w:r>
        <w:t>a</w:t>
      </w:r>
      <w:r>
        <w:rPr>
          <w:spacing w:val="-3"/>
        </w:rPr>
        <w:t xml:space="preserve"> </w:t>
      </w:r>
      <w:r>
        <w:rPr>
          <w:b/>
        </w:rPr>
        <w:t>minimum</w:t>
      </w:r>
      <w:r>
        <w:rPr>
          <w:b/>
          <w:spacing w:val="-2"/>
        </w:rPr>
        <w:t xml:space="preserve"> </w:t>
      </w:r>
      <w:r>
        <w:rPr>
          <w:b/>
        </w:rPr>
        <w:t>of</w:t>
      </w:r>
      <w:r>
        <w:rPr>
          <w:b/>
          <w:spacing w:val="-2"/>
        </w:rPr>
        <w:t xml:space="preserve"> </w:t>
      </w:r>
      <w:r>
        <w:rPr>
          <w:b/>
        </w:rPr>
        <w:t>300</w:t>
      </w:r>
      <w:r>
        <w:rPr>
          <w:b/>
          <w:spacing w:val="-2"/>
        </w:rPr>
        <w:t xml:space="preserve"> </w:t>
      </w:r>
      <w:r>
        <w:rPr>
          <w:b/>
        </w:rPr>
        <w:t>hours</w:t>
      </w:r>
      <w:r>
        <w:rPr>
          <w:b/>
          <w:spacing w:val="-2"/>
        </w:rPr>
        <w:t xml:space="preserve"> </w:t>
      </w:r>
      <w:r>
        <w:t>at their clinical site within each semester.</w:t>
      </w:r>
    </w:p>
    <w:p w14:paraId="52A26395" w14:textId="77777777" w:rsidR="009B25CA" w:rsidRDefault="00000000">
      <w:pPr>
        <w:pStyle w:val="BodyText"/>
        <w:spacing w:line="251" w:lineRule="exact"/>
        <w:ind w:left="960"/>
      </w:pPr>
      <w:r>
        <w:t>120</w:t>
      </w:r>
      <w:r>
        <w:rPr>
          <w:spacing w:val="-4"/>
        </w:rPr>
        <w:t xml:space="preserve"> </w:t>
      </w:r>
      <w:r>
        <w:t>hours</w:t>
      </w:r>
      <w:r>
        <w:rPr>
          <w:spacing w:val="-3"/>
        </w:rPr>
        <w:t xml:space="preserve"> </w:t>
      </w:r>
      <w:r>
        <w:t>each</w:t>
      </w:r>
      <w:r>
        <w:rPr>
          <w:spacing w:val="-4"/>
        </w:rPr>
        <w:t xml:space="preserve"> </w:t>
      </w:r>
      <w:r>
        <w:t>semester</w:t>
      </w:r>
      <w:r>
        <w:rPr>
          <w:spacing w:val="-3"/>
        </w:rPr>
        <w:t xml:space="preserve"> </w:t>
      </w:r>
      <w:r>
        <w:t>will</w:t>
      </w:r>
      <w:r>
        <w:rPr>
          <w:spacing w:val="-2"/>
        </w:rPr>
        <w:t xml:space="preserve"> </w:t>
      </w:r>
      <w:r>
        <w:t>be</w:t>
      </w:r>
      <w:r>
        <w:rPr>
          <w:spacing w:val="-4"/>
        </w:rPr>
        <w:t xml:space="preserve"> </w:t>
      </w:r>
      <w:r>
        <w:t>direct,</w:t>
      </w:r>
      <w:r>
        <w:rPr>
          <w:spacing w:val="-6"/>
        </w:rPr>
        <w:t xml:space="preserve"> </w:t>
      </w:r>
      <w:r>
        <w:t>face-to-face</w:t>
      </w:r>
      <w:r>
        <w:rPr>
          <w:spacing w:val="-3"/>
        </w:rPr>
        <w:t xml:space="preserve"> </w:t>
      </w:r>
      <w:r>
        <w:t>contact</w:t>
      </w:r>
      <w:r>
        <w:rPr>
          <w:spacing w:val="-3"/>
        </w:rPr>
        <w:t xml:space="preserve"> </w:t>
      </w:r>
      <w:r>
        <w:t>in</w:t>
      </w:r>
      <w:r>
        <w:rPr>
          <w:spacing w:val="-3"/>
        </w:rPr>
        <w:t xml:space="preserve"> </w:t>
      </w:r>
      <w:r>
        <w:rPr>
          <w:spacing w:val="-2"/>
        </w:rPr>
        <w:t>counseling.</w:t>
      </w:r>
    </w:p>
    <w:p w14:paraId="3AD33EAB" w14:textId="77777777" w:rsidR="009B25CA" w:rsidRDefault="00000000">
      <w:pPr>
        <w:pStyle w:val="BodyText"/>
        <w:spacing w:before="2"/>
        <w:ind w:left="960" w:right="3291"/>
      </w:pPr>
      <w:r>
        <w:t>180</w:t>
      </w:r>
      <w:r>
        <w:rPr>
          <w:spacing w:val="-4"/>
        </w:rPr>
        <w:t xml:space="preserve"> </w:t>
      </w:r>
      <w:r>
        <w:t>hours</w:t>
      </w:r>
      <w:r>
        <w:rPr>
          <w:spacing w:val="-4"/>
        </w:rPr>
        <w:t xml:space="preserve"> </w:t>
      </w:r>
      <w:r>
        <w:t>each</w:t>
      </w:r>
      <w:r>
        <w:rPr>
          <w:spacing w:val="-4"/>
        </w:rPr>
        <w:t xml:space="preserve"> </w:t>
      </w:r>
      <w:r>
        <w:t>semester</w:t>
      </w:r>
      <w:r>
        <w:rPr>
          <w:spacing w:val="-3"/>
        </w:rPr>
        <w:t xml:space="preserve"> </w:t>
      </w:r>
      <w:r>
        <w:t>will</w:t>
      </w:r>
      <w:r>
        <w:rPr>
          <w:spacing w:val="-3"/>
        </w:rPr>
        <w:t xml:space="preserve"> </w:t>
      </w:r>
      <w:r>
        <w:t>be</w:t>
      </w:r>
      <w:r>
        <w:rPr>
          <w:spacing w:val="-4"/>
        </w:rPr>
        <w:t xml:space="preserve"> </w:t>
      </w:r>
      <w:r>
        <w:t>indirect</w:t>
      </w:r>
      <w:r>
        <w:rPr>
          <w:spacing w:val="-3"/>
        </w:rPr>
        <w:t xml:space="preserve"> </w:t>
      </w:r>
      <w:r>
        <w:t>services</w:t>
      </w:r>
      <w:r>
        <w:rPr>
          <w:spacing w:val="-4"/>
        </w:rPr>
        <w:t xml:space="preserve"> </w:t>
      </w:r>
      <w:r>
        <w:t>related</w:t>
      </w:r>
      <w:r>
        <w:rPr>
          <w:spacing w:val="-4"/>
        </w:rPr>
        <w:t xml:space="preserve"> </w:t>
      </w:r>
      <w:r>
        <w:t>to</w:t>
      </w:r>
      <w:r>
        <w:rPr>
          <w:spacing w:val="-4"/>
        </w:rPr>
        <w:t xml:space="preserve"> </w:t>
      </w:r>
      <w:r>
        <w:t>counseling</w:t>
      </w:r>
      <w:r>
        <w:rPr>
          <w:spacing w:val="-4"/>
        </w:rPr>
        <w:t xml:space="preserve"> </w:t>
      </w:r>
      <w:r>
        <w:t>activities. Example: For each semester – (must be consecutive)</w:t>
      </w:r>
    </w:p>
    <w:p w14:paraId="55180368" w14:textId="77777777" w:rsidR="009B25CA" w:rsidRDefault="00000000">
      <w:pPr>
        <w:pStyle w:val="BodyText"/>
        <w:ind w:left="960" w:right="4650"/>
        <w:jc w:val="both"/>
      </w:pPr>
      <w:r>
        <w:t xml:space="preserve">20 hours a week (x15 </w:t>
      </w:r>
      <w:proofErr w:type="spellStart"/>
      <w:r>
        <w:t>wks</w:t>
      </w:r>
      <w:proofErr w:type="spellEnd"/>
      <w:r>
        <w:t xml:space="preserve">) of direct &amp; indirect = 300 </w:t>
      </w:r>
      <w:proofErr w:type="spellStart"/>
      <w:r>
        <w:t>hrs</w:t>
      </w:r>
      <w:proofErr w:type="spellEnd"/>
      <w:r>
        <w:t xml:space="preserve">/semester 8 hours a week (x15 </w:t>
      </w:r>
      <w:proofErr w:type="spellStart"/>
      <w:r>
        <w:t>wks</w:t>
      </w:r>
      <w:proofErr w:type="spellEnd"/>
      <w:r>
        <w:t xml:space="preserve">) of direct counseling = 120 </w:t>
      </w:r>
      <w:proofErr w:type="spellStart"/>
      <w:r>
        <w:t>hrs</w:t>
      </w:r>
      <w:proofErr w:type="spellEnd"/>
      <w:r>
        <w:t>/semester 12</w:t>
      </w:r>
      <w:r>
        <w:rPr>
          <w:spacing w:val="-3"/>
        </w:rPr>
        <w:t xml:space="preserve"> </w:t>
      </w:r>
      <w:r>
        <w:t>hours</w:t>
      </w:r>
      <w:r>
        <w:rPr>
          <w:spacing w:val="-2"/>
        </w:rPr>
        <w:t xml:space="preserve"> </w:t>
      </w:r>
      <w:r>
        <w:t>a</w:t>
      </w:r>
      <w:r>
        <w:rPr>
          <w:spacing w:val="-3"/>
        </w:rPr>
        <w:t xml:space="preserve"> </w:t>
      </w:r>
      <w:r>
        <w:t>week</w:t>
      </w:r>
      <w:r>
        <w:rPr>
          <w:spacing w:val="-2"/>
        </w:rPr>
        <w:t xml:space="preserve"> </w:t>
      </w:r>
      <w:r>
        <w:t>(x15</w:t>
      </w:r>
      <w:r>
        <w:rPr>
          <w:spacing w:val="-3"/>
        </w:rPr>
        <w:t xml:space="preserve"> </w:t>
      </w:r>
      <w:proofErr w:type="spellStart"/>
      <w:r>
        <w:t>wks</w:t>
      </w:r>
      <w:proofErr w:type="spellEnd"/>
      <w:r>
        <w:t>)</w:t>
      </w:r>
      <w:r>
        <w:rPr>
          <w:spacing w:val="-4"/>
        </w:rPr>
        <w:t xml:space="preserve"> </w:t>
      </w:r>
      <w:r>
        <w:t>of</w:t>
      </w:r>
      <w:r>
        <w:rPr>
          <w:spacing w:val="-3"/>
        </w:rPr>
        <w:t xml:space="preserve"> </w:t>
      </w:r>
      <w:r>
        <w:t>indirect</w:t>
      </w:r>
      <w:r>
        <w:rPr>
          <w:spacing w:val="-1"/>
        </w:rPr>
        <w:t xml:space="preserve"> </w:t>
      </w:r>
      <w:r>
        <w:t>activities</w:t>
      </w:r>
      <w:r>
        <w:rPr>
          <w:spacing w:val="-3"/>
        </w:rPr>
        <w:t xml:space="preserve"> </w:t>
      </w:r>
      <w:r>
        <w:t>=</w:t>
      </w:r>
      <w:r>
        <w:rPr>
          <w:spacing w:val="-4"/>
        </w:rPr>
        <w:t xml:space="preserve"> </w:t>
      </w:r>
      <w:r>
        <w:t>180</w:t>
      </w:r>
      <w:r>
        <w:rPr>
          <w:spacing w:val="-5"/>
        </w:rPr>
        <w:t xml:space="preserve"> </w:t>
      </w:r>
      <w:proofErr w:type="spellStart"/>
      <w:r>
        <w:rPr>
          <w:spacing w:val="-2"/>
        </w:rPr>
        <w:t>hrs</w:t>
      </w:r>
      <w:proofErr w:type="spellEnd"/>
      <w:r>
        <w:rPr>
          <w:spacing w:val="-2"/>
        </w:rPr>
        <w:t>/semester</w:t>
      </w:r>
    </w:p>
    <w:p w14:paraId="15478C18" w14:textId="77777777" w:rsidR="009B25CA" w:rsidRDefault="00000000">
      <w:pPr>
        <w:pStyle w:val="Heading3"/>
        <w:spacing w:before="252"/>
      </w:pPr>
      <w:r>
        <w:t>Remote</w:t>
      </w:r>
      <w:r>
        <w:rPr>
          <w:spacing w:val="-4"/>
        </w:rPr>
        <w:t xml:space="preserve"> </w:t>
      </w:r>
      <w:r>
        <w:t>Internship</w:t>
      </w:r>
      <w:r>
        <w:rPr>
          <w:spacing w:val="-5"/>
        </w:rPr>
        <w:t xml:space="preserve"> </w:t>
      </w:r>
      <w:r>
        <w:t>I</w:t>
      </w:r>
      <w:r>
        <w:rPr>
          <w:spacing w:val="-2"/>
        </w:rPr>
        <w:t xml:space="preserve"> </w:t>
      </w:r>
      <w:r>
        <w:t>and</w:t>
      </w:r>
      <w:r>
        <w:rPr>
          <w:spacing w:val="-5"/>
        </w:rPr>
        <w:t xml:space="preserve"> </w:t>
      </w:r>
      <w:r>
        <w:t xml:space="preserve">II </w:t>
      </w:r>
      <w:r>
        <w:rPr>
          <w:spacing w:val="-2"/>
        </w:rPr>
        <w:t>Policy</w:t>
      </w:r>
    </w:p>
    <w:p w14:paraId="74D629FD" w14:textId="77777777" w:rsidR="009B25CA" w:rsidRDefault="00000000">
      <w:pPr>
        <w:pStyle w:val="BodyText"/>
        <w:spacing w:before="1"/>
        <w:ind w:left="960" w:right="1009"/>
      </w:pPr>
      <w:r>
        <w:t>Under extreme extenuating circumstances, students may participate in Internship I and II from out of town and</w:t>
      </w:r>
      <w:r>
        <w:rPr>
          <w:spacing w:val="-1"/>
        </w:rPr>
        <w:t xml:space="preserve"> </w:t>
      </w:r>
      <w:r>
        <w:t>take</w:t>
      </w:r>
      <w:r>
        <w:rPr>
          <w:spacing w:val="-1"/>
        </w:rPr>
        <w:t xml:space="preserve"> </w:t>
      </w:r>
      <w:r>
        <w:t>seminar</w:t>
      </w:r>
      <w:r>
        <w:rPr>
          <w:spacing w:val="-1"/>
        </w:rPr>
        <w:t xml:space="preserve"> </w:t>
      </w:r>
      <w:r>
        <w:t>classes</w:t>
      </w:r>
      <w:r>
        <w:rPr>
          <w:spacing w:val="-3"/>
        </w:rPr>
        <w:t xml:space="preserve"> </w:t>
      </w:r>
      <w:r>
        <w:t>remotely.</w:t>
      </w:r>
      <w:r>
        <w:rPr>
          <w:spacing w:val="-4"/>
        </w:rPr>
        <w:t xml:space="preserve"> </w:t>
      </w:r>
      <w:r>
        <w:t>Taking</w:t>
      </w:r>
      <w:r>
        <w:rPr>
          <w:spacing w:val="-1"/>
        </w:rPr>
        <w:t xml:space="preserve"> </w:t>
      </w:r>
      <w:r>
        <w:t>the</w:t>
      </w:r>
      <w:r>
        <w:rPr>
          <w:spacing w:val="-1"/>
        </w:rPr>
        <w:t xml:space="preserve"> </w:t>
      </w:r>
      <w:r>
        <w:t>seminar</w:t>
      </w:r>
      <w:r>
        <w:rPr>
          <w:spacing w:val="-3"/>
        </w:rPr>
        <w:t xml:space="preserve"> </w:t>
      </w:r>
      <w:r>
        <w:t>course remotely</w:t>
      </w:r>
      <w:r>
        <w:rPr>
          <w:spacing w:val="-3"/>
        </w:rPr>
        <w:t xml:space="preserve"> </w:t>
      </w:r>
      <w:r>
        <w:t>is</w:t>
      </w:r>
      <w:r>
        <w:rPr>
          <w:spacing w:val="-1"/>
        </w:rPr>
        <w:t xml:space="preserve"> </w:t>
      </w:r>
      <w:r>
        <w:t>only</w:t>
      </w:r>
      <w:r>
        <w:rPr>
          <w:spacing w:val="-4"/>
        </w:rPr>
        <w:t xml:space="preserve"> </w:t>
      </w:r>
      <w:r>
        <w:t>available</w:t>
      </w:r>
      <w:r>
        <w:rPr>
          <w:spacing w:val="-1"/>
        </w:rPr>
        <w:t xml:space="preserve"> </w:t>
      </w:r>
      <w:r>
        <w:t>for</w:t>
      </w:r>
      <w:r>
        <w:rPr>
          <w:spacing w:val="-1"/>
        </w:rPr>
        <w:t xml:space="preserve"> </w:t>
      </w:r>
      <w:r>
        <w:t>Internship</w:t>
      </w:r>
      <w:r>
        <w:rPr>
          <w:spacing w:val="-1"/>
        </w:rPr>
        <w:t xml:space="preserve"> </w:t>
      </w:r>
      <w:r>
        <w:t>I</w:t>
      </w:r>
      <w:r>
        <w:rPr>
          <w:spacing w:val="-3"/>
        </w:rPr>
        <w:t xml:space="preserve"> </w:t>
      </w:r>
      <w:r>
        <w:t>and II and permission will not be provided for any practicum or advanced practicum course.</w:t>
      </w:r>
      <w:r>
        <w:rPr>
          <w:spacing w:val="40"/>
        </w:rPr>
        <w:t xml:space="preserve"> </w:t>
      </w:r>
      <w:r>
        <w:t>Students that opt for taking the seminar course remotely will only be able to do so upon approval from the chair of the department and if the requirements listed below are met. Students that are approved to take internship remotely are responsible for finding their own site that is out of town and having that site approved by the practicum and internship coordinator well in advance before internship begins. Students must participate in weekly,</w:t>
      </w:r>
      <w:r>
        <w:rPr>
          <w:spacing w:val="-6"/>
        </w:rPr>
        <w:t xml:space="preserve"> </w:t>
      </w:r>
      <w:r>
        <w:t>regularly</w:t>
      </w:r>
      <w:r>
        <w:rPr>
          <w:spacing w:val="-3"/>
        </w:rPr>
        <w:t xml:space="preserve"> </w:t>
      </w:r>
      <w:r>
        <w:t>scheduled</w:t>
      </w:r>
      <w:r>
        <w:rPr>
          <w:spacing w:val="-3"/>
        </w:rPr>
        <w:t xml:space="preserve"> </w:t>
      </w:r>
      <w:r>
        <w:t>class</w:t>
      </w:r>
      <w:r>
        <w:rPr>
          <w:spacing w:val="-2"/>
        </w:rPr>
        <w:t xml:space="preserve"> </w:t>
      </w:r>
      <w:r>
        <w:t>discussions</w:t>
      </w:r>
      <w:r>
        <w:rPr>
          <w:spacing w:val="-5"/>
        </w:rPr>
        <w:t xml:space="preserve"> </w:t>
      </w:r>
      <w:r>
        <w:t>(via</w:t>
      </w:r>
      <w:r>
        <w:rPr>
          <w:spacing w:val="-3"/>
        </w:rPr>
        <w:t xml:space="preserve"> </w:t>
      </w:r>
      <w:r>
        <w:t>computer/</w:t>
      </w:r>
      <w:r>
        <w:rPr>
          <w:spacing w:val="-2"/>
        </w:rPr>
        <w:t xml:space="preserve"> </w:t>
      </w:r>
      <w:r>
        <w:t>Skype)</w:t>
      </w:r>
      <w:r>
        <w:rPr>
          <w:spacing w:val="-2"/>
        </w:rPr>
        <w:t xml:space="preserve"> </w:t>
      </w:r>
      <w:r>
        <w:t>and/or</w:t>
      </w:r>
      <w:r>
        <w:rPr>
          <w:spacing w:val="-5"/>
        </w:rPr>
        <w:t xml:space="preserve"> </w:t>
      </w:r>
      <w:r>
        <w:t>teleconferences</w:t>
      </w:r>
      <w:r>
        <w:rPr>
          <w:spacing w:val="-3"/>
        </w:rPr>
        <w:t xml:space="preserve"> </w:t>
      </w:r>
      <w:r>
        <w:t>at</w:t>
      </w:r>
      <w:r>
        <w:rPr>
          <w:spacing w:val="-5"/>
        </w:rPr>
        <w:t xml:space="preserve"> </w:t>
      </w:r>
      <w:r>
        <w:t>the</w:t>
      </w:r>
      <w:r>
        <w:rPr>
          <w:spacing w:val="-3"/>
        </w:rPr>
        <w:t xml:space="preserve"> </w:t>
      </w:r>
      <w:r>
        <w:t>scheduled time</w:t>
      </w:r>
      <w:r>
        <w:rPr>
          <w:spacing w:val="-1"/>
        </w:rPr>
        <w:t xml:space="preserve"> </w:t>
      </w:r>
      <w:r>
        <w:t>of</w:t>
      </w:r>
      <w:r>
        <w:rPr>
          <w:spacing w:val="-1"/>
        </w:rPr>
        <w:t xml:space="preserve"> </w:t>
      </w:r>
      <w:r>
        <w:t>the</w:t>
      </w:r>
      <w:r>
        <w:rPr>
          <w:spacing w:val="-1"/>
        </w:rPr>
        <w:t xml:space="preserve"> </w:t>
      </w:r>
      <w:r>
        <w:t>course.</w:t>
      </w:r>
      <w:r>
        <w:rPr>
          <w:spacing w:val="40"/>
        </w:rPr>
        <w:t xml:space="preserve"> </w:t>
      </w:r>
      <w:r>
        <w:rPr>
          <w:b/>
          <w:u w:val="single"/>
        </w:rPr>
        <w:t>Participation</w:t>
      </w:r>
      <w:r>
        <w:rPr>
          <w:b/>
          <w:spacing w:val="-4"/>
          <w:u w:val="single"/>
        </w:rPr>
        <w:t xml:space="preserve"> </w:t>
      </w:r>
      <w:r>
        <w:rPr>
          <w:b/>
          <w:u w:val="single"/>
        </w:rPr>
        <w:t>in</w:t>
      </w:r>
      <w:r>
        <w:rPr>
          <w:b/>
          <w:spacing w:val="-1"/>
          <w:u w:val="single"/>
        </w:rPr>
        <w:t xml:space="preserve"> </w:t>
      </w:r>
      <w:r>
        <w:rPr>
          <w:b/>
          <w:u w:val="single"/>
        </w:rPr>
        <w:t>all</w:t>
      </w:r>
      <w:r>
        <w:rPr>
          <w:b/>
          <w:spacing w:val="-3"/>
          <w:u w:val="single"/>
        </w:rPr>
        <w:t xml:space="preserve"> </w:t>
      </w:r>
      <w:r>
        <w:rPr>
          <w:b/>
          <w:u w:val="single"/>
        </w:rPr>
        <w:t>seminars</w:t>
      </w:r>
      <w:r>
        <w:rPr>
          <w:b/>
          <w:spacing w:val="-3"/>
          <w:u w:val="single"/>
        </w:rPr>
        <w:t xml:space="preserve"> </w:t>
      </w:r>
      <w:r>
        <w:rPr>
          <w:b/>
          <w:u w:val="single"/>
        </w:rPr>
        <w:t>is</w:t>
      </w:r>
      <w:r>
        <w:rPr>
          <w:b/>
          <w:spacing w:val="-1"/>
          <w:u w:val="single"/>
        </w:rPr>
        <w:t xml:space="preserve"> </w:t>
      </w:r>
      <w:r>
        <w:rPr>
          <w:b/>
          <w:u w:val="single"/>
        </w:rPr>
        <w:t>required</w:t>
      </w:r>
      <w:r>
        <w:t>.</w:t>
      </w:r>
      <w:r>
        <w:rPr>
          <w:spacing w:val="-1"/>
        </w:rPr>
        <w:t xml:space="preserve"> </w:t>
      </w:r>
      <w:r>
        <w:t>Seminar Instructors</w:t>
      </w:r>
      <w:r>
        <w:rPr>
          <w:spacing w:val="-1"/>
        </w:rPr>
        <w:t xml:space="preserve"> </w:t>
      </w:r>
      <w:r>
        <w:t>will</w:t>
      </w:r>
      <w:r>
        <w:rPr>
          <w:spacing w:val="-3"/>
        </w:rPr>
        <w:t xml:space="preserve"> </w:t>
      </w:r>
      <w:r>
        <w:t>record</w:t>
      </w:r>
      <w:r>
        <w:rPr>
          <w:spacing w:val="-4"/>
        </w:rPr>
        <w:t xml:space="preserve"> </w:t>
      </w:r>
      <w:r>
        <w:t>and</w:t>
      </w:r>
      <w:r>
        <w:rPr>
          <w:spacing w:val="-3"/>
        </w:rPr>
        <w:t xml:space="preserve"> </w:t>
      </w:r>
      <w:r>
        <w:t xml:space="preserve">maintain attendance. If a student </w:t>
      </w:r>
      <w:proofErr w:type="gramStart"/>
      <w:r>
        <w:t>is not able to</w:t>
      </w:r>
      <w:proofErr w:type="gramEnd"/>
      <w:r>
        <w:t xml:space="preserve"> attend seminar,</w:t>
      </w:r>
      <w:r>
        <w:rPr>
          <w:spacing w:val="-1"/>
        </w:rPr>
        <w:t xml:space="preserve"> </w:t>
      </w:r>
      <w:r>
        <w:t>they must notify</w:t>
      </w:r>
      <w:r>
        <w:rPr>
          <w:spacing w:val="-1"/>
        </w:rPr>
        <w:t xml:space="preserve"> </w:t>
      </w:r>
      <w:r>
        <w:t>their Seminar Instructor immediately. Students who miss more than one Seminar class (i.e., more than two and a half hours of Seminar, including tardiness) per semester may receive a grade of NC-No Credit for the course. Full and active participation is mandatory and will be factored into the student’s grade.</w:t>
      </w:r>
    </w:p>
    <w:p w14:paraId="5715D4BB" w14:textId="77777777" w:rsidR="009B25CA" w:rsidRDefault="00000000">
      <w:pPr>
        <w:pStyle w:val="BodyText"/>
        <w:spacing w:before="252"/>
        <w:ind w:left="960" w:right="1018"/>
      </w:pPr>
      <w:r>
        <w:t xml:space="preserve">The remote seminar is standardized </w:t>
      </w:r>
      <w:proofErr w:type="gramStart"/>
      <w:r>
        <w:t>with regard to</w:t>
      </w:r>
      <w:proofErr w:type="gramEnd"/>
      <w:r>
        <w:t xml:space="preserve"> required content areas. Individual Seminar Instructors may infuse additional content or have additional requirements as needed. Each student will be informed of any</w:t>
      </w:r>
      <w:r>
        <w:rPr>
          <w:spacing w:val="-2"/>
        </w:rPr>
        <w:t xml:space="preserve"> </w:t>
      </w:r>
      <w:r>
        <w:t>applicable</w:t>
      </w:r>
      <w:r>
        <w:rPr>
          <w:spacing w:val="-1"/>
        </w:rPr>
        <w:t xml:space="preserve"> </w:t>
      </w:r>
      <w:proofErr w:type="gramStart"/>
      <w:r>
        <w:t>campus</w:t>
      </w:r>
      <w:r>
        <w:rPr>
          <w:spacing w:val="-2"/>
        </w:rPr>
        <w:t xml:space="preserve"> </w:t>
      </w:r>
      <w:r>
        <w:t>based</w:t>
      </w:r>
      <w:proofErr w:type="gramEnd"/>
      <w:r>
        <w:rPr>
          <w:spacing w:val="-1"/>
        </w:rPr>
        <w:t xml:space="preserve"> </w:t>
      </w:r>
      <w:r>
        <w:t>requirements</w:t>
      </w:r>
      <w:r>
        <w:rPr>
          <w:spacing w:val="-2"/>
        </w:rPr>
        <w:t xml:space="preserve"> </w:t>
      </w:r>
      <w:r>
        <w:t>in</w:t>
      </w:r>
      <w:r>
        <w:rPr>
          <w:spacing w:val="-5"/>
        </w:rPr>
        <w:t xml:space="preserve"> </w:t>
      </w:r>
      <w:r>
        <w:t>the</w:t>
      </w:r>
      <w:r>
        <w:rPr>
          <w:spacing w:val="-2"/>
        </w:rPr>
        <w:t xml:space="preserve"> </w:t>
      </w:r>
      <w:r>
        <w:t>syllabus</w:t>
      </w:r>
      <w:r>
        <w:rPr>
          <w:spacing w:val="-2"/>
        </w:rPr>
        <w:t xml:space="preserve"> </w:t>
      </w:r>
      <w:r>
        <w:t>or</w:t>
      </w:r>
      <w:r>
        <w:rPr>
          <w:spacing w:val="-4"/>
        </w:rPr>
        <w:t xml:space="preserve"> </w:t>
      </w:r>
      <w:r>
        <w:t>early</w:t>
      </w:r>
      <w:r>
        <w:rPr>
          <w:spacing w:val="-5"/>
        </w:rPr>
        <w:t xml:space="preserve"> </w:t>
      </w:r>
      <w:r>
        <w:t>in</w:t>
      </w:r>
      <w:r>
        <w:rPr>
          <w:spacing w:val="-2"/>
        </w:rPr>
        <w:t xml:space="preserve"> </w:t>
      </w:r>
      <w:r>
        <w:t>the</w:t>
      </w:r>
      <w:r>
        <w:rPr>
          <w:spacing w:val="-2"/>
        </w:rPr>
        <w:t xml:space="preserve"> </w:t>
      </w:r>
      <w:r>
        <w:t>Internship</w:t>
      </w:r>
      <w:r>
        <w:rPr>
          <w:spacing w:val="-5"/>
        </w:rPr>
        <w:t xml:space="preserve"> </w:t>
      </w:r>
      <w:r>
        <w:t>experience.</w:t>
      </w:r>
      <w:r>
        <w:rPr>
          <w:spacing w:val="-2"/>
        </w:rPr>
        <w:t xml:space="preserve"> </w:t>
      </w:r>
      <w:r>
        <w:t>The</w:t>
      </w:r>
      <w:r>
        <w:rPr>
          <w:spacing w:val="-2"/>
        </w:rPr>
        <w:t xml:space="preserve"> </w:t>
      </w:r>
      <w:r>
        <w:t>student</w:t>
      </w:r>
    </w:p>
    <w:p w14:paraId="7B8EF3A7" w14:textId="77777777" w:rsidR="009B25CA" w:rsidRDefault="009B25CA">
      <w:pPr>
        <w:pStyle w:val="BodyText"/>
        <w:sectPr w:rsidR="009B25CA">
          <w:pgSz w:w="12240" w:h="15840"/>
          <w:pgMar w:top="980" w:right="360" w:bottom="280" w:left="360" w:header="763" w:footer="0" w:gutter="0"/>
          <w:cols w:space="720"/>
        </w:sectPr>
      </w:pPr>
    </w:p>
    <w:p w14:paraId="3626592F" w14:textId="77777777" w:rsidR="009B25CA" w:rsidRDefault="00000000">
      <w:pPr>
        <w:pStyle w:val="BodyText"/>
        <w:spacing w:before="217"/>
        <w:ind w:left="960" w:right="1018"/>
      </w:pPr>
      <w:r>
        <w:lastRenderedPageBreak/>
        <w:t>must</w:t>
      </w:r>
      <w:r>
        <w:rPr>
          <w:spacing w:val="-1"/>
        </w:rPr>
        <w:t xml:space="preserve"> </w:t>
      </w:r>
      <w:r>
        <w:t>be</w:t>
      </w:r>
      <w:r>
        <w:rPr>
          <w:spacing w:val="-2"/>
        </w:rPr>
        <w:t xml:space="preserve"> </w:t>
      </w:r>
      <w:r>
        <w:t>willing</w:t>
      </w:r>
      <w:r>
        <w:rPr>
          <w:spacing w:val="-2"/>
        </w:rPr>
        <w:t xml:space="preserve"> </w:t>
      </w:r>
      <w:r>
        <w:t>to</w:t>
      </w:r>
      <w:r>
        <w:rPr>
          <w:spacing w:val="-5"/>
        </w:rPr>
        <w:t xml:space="preserve"> </w:t>
      </w:r>
      <w:r>
        <w:t>attend</w:t>
      </w:r>
      <w:r>
        <w:rPr>
          <w:spacing w:val="-4"/>
        </w:rPr>
        <w:t xml:space="preserve"> </w:t>
      </w:r>
      <w:r>
        <w:t>seminar</w:t>
      </w:r>
      <w:r>
        <w:rPr>
          <w:spacing w:val="-4"/>
        </w:rPr>
        <w:t xml:space="preserve"> </w:t>
      </w:r>
      <w:r>
        <w:t>class</w:t>
      </w:r>
      <w:r>
        <w:rPr>
          <w:spacing w:val="-4"/>
        </w:rPr>
        <w:t xml:space="preserve"> </w:t>
      </w:r>
      <w:r>
        <w:t>live</w:t>
      </w:r>
      <w:r>
        <w:rPr>
          <w:spacing w:val="-2"/>
        </w:rPr>
        <w:t xml:space="preserve"> </w:t>
      </w:r>
      <w:r>
        <w:t>and</w:t>
      </w:r>
      <w:r>
        <w:rPr>
          <w:spacing w:val="-5"/>
        </w:rPr>
        <w:t xml:space="preserve"> </w:t>
      </w:r>
      <w:r>
        <w:t>in</w:t>
      </w:r>
      <w:r>
        <w:rPr>
          <w:spacing w:val="-2"/>
        </w:rPr>
        <w:t xml:space="preserve"> </w:t>
      </w:r>
      <w:r>
        <w:t>person</w:t>
      </w:r>
      <w:r>
        <w:rPr>
          <w:spacing w:val="-2"/>
        </w:rPr>
        <w:t xml:space="preserve"> </w:t>
      </w:r>
      <w:r>
        <w:t>for</w:t>
      </w:r>
      <w:r>
        <w:rPr>
          <w:spacing w:val="-2"/>
        </w:rPr>
        <w:t xml:space="preserve"> </w:t>
      </w:r>
      <w:proofErr w:type="gramStart"/>
      <w:r>
        <w:t>all</w:t>
      </w:r>
      <w:r>
        <w:rPr>
          <w:spacing w:val="-1"/>
        </w:rPr>
        <w:t xml:space="preserve"> </w:t>
      </w:r>
      <w:r>
        <w:t>of</w:t>
      </w:r>
      <w:proofErr w:type="gramEnd"/>
      <w:r>
        <w:rPr>
          <w:spacing w:val="-2"/>
        </w:rPr>
        <w:t xml:space="preserve"> </w:t>
      </w:r>
      <w:r>
        <w:t>their own</w:t>
      </w:r>
      <w:r>
        <w:rPr>
          <w:spacing w:val="-2"/>
        </w:rPr>
        <w:t xml:space="preserve"> </w:t>
      </w:r>
      <w:r>
        <w:t>case</w:t>
      </w:r>
      <w:r>
        <w:rPr>
          <w:spacing w:val="-4"/>
        </w:rPr>
        <w:t xml:space="preserve"> </w:t>
      </w:r>
      <w:r>
        <w:t>presentations</w:t>
      </w:r>
      <w:r>
        <w:rPr>
          <w:spacing w:val="-4"/>
        </w:rPr>
        <w:t xml:space="preserve"> </w:t>
      </w:r>
      <w:r>
        <w:t>and</w:t>
      </w:r>
      <w:r>
        <w:rPr>
          <w:spacing w:val="-4"/>
        </w:rPr>
        <w:t xml:space="preserve"> </w:t>
      </w:r>
      <w:r>
        <w:t>the</w:t>
      </w:r>
      <w:r>
        <w:rPr>
          <w:spacing w:val="-2"/>
        </w:rPr>
        <w:t xml:space="preserve"> </w:t>
      </w:r>
      <w:r>
        <w:t xml:space="preserve">exit </w:t>
      </w:r>
      <w:r>
        <w:rPr>
          <w:spacing w:val="-2"/>
        </w:rPr>
        <w:t>exam.</w:t>
      </w:r>
    </w:p>
    <w:p w14:paraId="7838424D" w14:textId="77777777" w:rsidR="009B25CA" w:rsidRDefault="00000000">
      <w:pPr>
        <w:pStyle w:val="Heading3"/>
        <w:spacing w:before="253"/>
      </w:pPr>
      <w:r>
        <w:t>Students</w:t>
      </w:r>
      <w:r>
        <w:rPr>
          <w:spacing w:val="-5"/>
        </w:rPr>
        <w:t xml:space="preserve"> </w:t>
      </w:r>
      <w:r>
        <w:t>wishing</w:t>
      </w:r>
      <w:r>
        <w:rPr>
          <w:spacing w:val="-6"/>
        </w:rPr>
        <w:t xml:space="preserve"> </w:t>
      </w:r>
      <w:r>
        <w:t>to</w:t>
      </w:r>
      <w:r>
        <w:rPr>
          <w:spacing w:val="-2"/>
        </w:rPr>
        <w:t xml:space="preserve"> </w:t>
      </w:r>
      <w:r>
        <w:t>enroll</w:t>
      </w:r>
      <w:r>
        <w:rPr>
          <w:spacing w:val="-5"/>
        </w:rPr>
        <w:t xml:space="preserve"> </w:t>
      </w:r>
      <w:r>
        <w:t>in</w:t>
      </w:r>
      <w:r>
        <w:rPr>
          <w:spacing w:val="-2"/>
        </w:rPr>
        <w:t xml:space="preserve"> </w:t>
      </w:r>
      <w:r>
        <w:t>the</w:t>
      </w:r>
      <w:r>
        <w:rPr>
          <w:spacing w:val="-3"/>
        </w:rPr>
        <w:t xml:space="preserve"> </w:t>
      </w:r>
      <w:r>
        <w:t>online</w:t>
      </w:r>
      <w:r>
        <w:rPr>
          <w:spacing w:val="-6"/>
        </w:rPr>
        <w:t xml:space="preserve"> </w:t>
      </w:r>
      <w:r>
        <w:t>seminar</w:t>
      </w:r>
      <w:r>
        <w:rPr>
          <w:spacing w:val="-2"/>
        </w:rPr>
        <w:t xml:space="preserve"> </w:t>
      </w:r>
      <w:r>
        <w:t>must</w:t>
      </w:r>
      <w:r>
        <w:rPr>
          <w:spacing w:val="-5"/>
        </w:rPr>
        <w:t xml:space="preserve"> </w:t>
      </w:r>
      <w:r>
        <w:t>meet</w:t>
      </w:r>
      <w:r>
        <w:rPr>
          <w:spacing w:val="-2"/>
        </w:rPr>
        <w:t xml:space="preserve"> </w:t>
      </w:r>
      <w:r>
        <w:t>the</w:t>
      </w:r>
      <w:r>
        <w:rPr>
          <w:spacing w:val="-6"/>
        </w:rPr>
        <w:t xml:space="preserve"> </w:t>
      </w:r>
      <w:r>
        <w:t>following</w:t>
      </w:r>
      <w:r>
        <w:rPr>
          <w:spacing w:val="-2"/>
        </w:rPr>
        <w:t xml:space="preserve"> requirements:</w:t>
      </w:r>
    </w:p>
    <w:p w14:paraId="21548933" w14:textId="77777777" w:rsidR="009B25CA" w:rsidRDefault="00000000">
      <w:pPr>
        <w:pStyle w:val="ListParagraph"/>
        <w:numPr>
          <w:ilvl w:val="0"/>
          <w:numId w:val="1"/>
        </w:numPr>
        <w:tabs>
          <w:tab w:val="left" w:pos="2671"/>
        </w:tabs>
        <w:spacing w:before="2"/>
        <w:ind w:right="1168"/>
        <w:rPr>
          <w:rFonts w:ascii="Symbol" w:hAnsi="Symbol"/>
        </w:rPr>
      </w:pPr>
      <w:r>
        <w:t>Have</w:t>
      </w:r>
      <w:r>
        <w:rPr>
          <w:spacing w:val="-3"/>
        </w:rPr>
        <w:t xml:space="preserve"> </w:t>
      </w:r>
      <w:r>
        <w:t>both</w:t>
      </w:r>
      <w:r>
        <w:rPr>
          <w:spacing w:val="-3"/>
        </w:rPr>
        <w:t xml:space="preserve"> </w:t>
      </w:r>
      <w:r>
        <w:t>a</w:t>
      </w:r>
      <w:r>
        <w:rPr>
          <w:spacing w:val="-3"/>
        </w:rPr>
        <w:t xml:space="preserve"> </w:t>
      </w:r>
      <w:r>
        <w:t>home</w:t>
      </w:r>
      <w:r>
        <w:rPr>
          <w:spacing w:val="-5"/>
        </w:rPr>
        <w:t xml:space="preserve"> </w:t>
      </w:r>
      <w:r>
        <w:t>address</w:t>
      </w:r>
      <w:r>
        <w:rPr>
          <w:spacing w:val="-4"/>
        </w:rPr>
        <w:t xml:space="preserve"> </w:t>
      </w:r>
      <w:r>
        <w:rPr>
          <w:u w:val="single"/>
        </w:rPr>
        <w:t>and</w:t>
      </w:r>
      <w:r>
        <w:rPr>
          <w:spacing w:val="-3"/>
        </w:rPr>
        <w:t xml:space="preserve"> </w:t>
      </w:r>
      <w:r>
        <w:t>be</w:t>
      </w:r>
      <w:r>
        <w:rPr>
          <w:spacing w:val="-3"/>
        </w:rPr>
        <w:t xml:space="preserve"> </w:t>
      </w:r>
      <w:r>
        <w:t>placed</w:t>
      </w:r>
      <w:r>
        <w:rPr>
          <w:spacing w:val="-3"/>
        </w:rPr>
        <w:t xml:space="preserve"> </w:t>
      </w:r>
      <w:r>
        <w:t>at</w:t>
      </w:r>
      <w:r>
        <w:rPr>
          <w:spacing w:val="-2"/>
        </w:rPr>
        <w:t xml:space="preserve"> </w:t>
      </w:r>
      <w:r>
        <w:t>a</w:t>
      </w:r>
      <w:r>
        <w:rPr>
          <w:spacing w:val="-3"/>
        </w:rPr>
        <w:t xml:space="preserve"> </w:t>
      </w:r>
      <w:r>
        <w:t>Practicum</w:t>
      </w:r>
      <w:r>
        <w:rPr>
          <w:spacing w:val="-2"/>
        </w:rPr>
        <w:t xml:space="preserve"> </w:t>
      </w:r>
      <w:r>
        <w:t>and</w:t>
      </w:r>
      <w:r>
        <w:rPr>
          <w:spacing w:val="-3"/>
        </w:rPr>
        <w:t xml:space="preserve"> </w:t>
      </w:r>
      <w:r>
        <w:t>Internship</w:t>
      </w:r>
      <w:r>
        <w:rPr>
          <w:spacing w:val="-3"/>
        </w:rPr>
        <w:t xml:space="preserve"> </w:t>
      </w:r>
      <w:r>
        <w:t>site</w:t>
      </w:r>
      <w:r>
        <w:rPr>
          <w:spacing w:val="-3"/>
        </w:rPr>
        <w:t xml:space="preserve"> </w:t>
      </w:r>
      <w:r>
        <w:t>greater</w:t>
      </w:r>
      <w:r>
        <w:rPr>
          <w:spacing w:val="-3"/>
        </w:rPr>
        <w:t xml:space="preserve"> </w:t>
      </w:r>
      <w:r>
        <w:t xml:space="preserve">than 100 miles from campus in one </w:t>
      </w:r>
      <w:proofErr w:type="gramStart"/>
      <w:r>
        <w:t>direction;</w:t>
      </w:r>
      <w:proofErr w:type="gramEnd"/>
    </w:p>
    <w:p w14:paraId="43201B81" w14:textId="77777777" w:rsidR="009B25CA" w:rsidRDefault="00000000">
      <w:pPr>
        <w:pStyle w:val="ListParagraph"/>
        <w:numPr>
          <w:ilvl w:val="0"/>
          <w:numId w:val="1"/>
        </w:numPr>
        <w:tabs>
          <w:tab w:val="left" w:pos="2671"/>
        </w:tabs>
        <w:ind w:right="1137"/>
        <w:rPr>
          <w:rFonts w:ascii="Symbol" w:hAnsi="Symbol"/>
        </w:rPr>
      </w:pPr>
      <w:r>
        <w:t xml:space="preserve">Have an </w:t>
      </w:r>
      <w:proofErr w:type="gramStart"/>
      <w:r>
        <w:t>Internship</w:t>
      </w:r>
      <w:proofErr w:type="gramEnd"/>
      <w:r>
        <w:t xml:space="preserve"> site which allows recording (audio/video) of clinical sessions; a supervisor</w:t>
      </w:r>
      <w:r>
        <w:rPr>
          <w:spacing w:val="-5"/>
        </w:rPr>
        <w:t xml:space="preserve"> </w:t>
      </w:r>
      <w:r>
        <w:t>that</w:t>
      </w:r>
      <w:r>
        <w:rPr>
          <w:spacing w:val="-2"/>
        </w:rPr>
        <w:t xml:space="preserve"> </w:t>
      </w:r>
      <w:r>
        <w:t>meets</w:t>
      </w:r>
      <w:r>
        <w:rPr>
          <w:spacing w:val="-3"/>
        </w:rPr>
        <w:t xml:space="preserve"> </w:t>
      </w:r>
      <w:r>
        <w:t>all</w:t>
      </w:r>
      <w:r>
        <w:rPr>
          <w:spacing w:val="-5"/>
        </w:rPr>
        <w:t xml:space="preserve"> </w:t>
      </w:r>
      <w:r>
        <w:t>requirements,</w:t>
      </w:r>
      <w:r>
        <w:rPr>
          <w:spacing w:val="-3"/>
        </w:rPr>
        <w:t xml:space="preserve"> </w:t>
      </w:r>
      <w:r>
        <w:t>and</w:t>
      </w:r>
      <w:r>
        <w:rPr>
          <w:spacing w:val="-5"/>
        </w:rPr>
        <w:t xml:space="preserve"> </w:t>
      </w:r>
      <w:r>
        <w:t>have</w:t>
      </w:r>
      <w:r>
        <w:rPr>
          <w:spacing w:val="-5"/>
        </w:rPr>
        <w:t xml:space="preserve"> </w:t>
      </w:r>
      <w:r>
        <w:t>the</w:t>
      </w:r>
      <w:r>
        <w:rPr>
          <w:spacing w:val="-3"/>
        </w:rPr>
        <w:t xml:space="preserve"> </w:t>
      </w:r>
      <w:r>
        <w:t>site</w:t>
      </w:r>
      <w:r>
        <w:rPr>
          <w:spacing w:val="-3"/>
        </w:rPr>
        <w:t xml:space="preserve"> </w:t>
      </w:r>
      <w:r>
        <w:t>approved</w:t>
      </w:r>
      <w:r>
        <w:rPr>
          <w:spacing w:val="-3"/>
        </w:rPr>
        <w:t xml:space="preserve"> </w:t>
      </w:r>
      <w:r>
        <w:t>by</w:t>
      </w:r>
      <w:r>
        <w:rPr>
          <w:spacing w:val="-5"/>
        </w:rPr>
        <w:t xml:space="preserve"> </w:t>
      </w:r>
      <w:r>
        <w:t>the</w:t>
      </w:r>
      <w:r>
        <w:rPr>
          <w:spacing w:val="-5"/>
        </w:rPr>
        <w:t xml:space="preserve"> </w:t>
      </w:r>
      <w:r>
        <w:t>practicum</w:t>
      </w:r>
      <w:r>
        <w:rPr>
          <w:spacing w:val="-2"/>
        </w:rPr>
        <w:t xml:space="preserve"> </w:t>
      </w:r>
      <w:r>
        <w:t>and internship coordinator.</w:t>
      </w:r>
    </w:p>
    <w:p w14:paraId="41CC039F" w14:textId="77777777" w:rsidR="009B25CA" w:rsidRDefault="00000000">
      <w:pPr>
        <w:pStyle w:val="ListParagraph"/>
        <w:numPr>
          <w:ilvl w:val="0"/>
          <w:numId w:val="1"/>
        </w:numPr>
        <w:tabs>
          <w:tab w:val="left" w:pos="2671"/>
        </w:tabs>
        <w:ind w:right="1023"/>
        <w:rPr>
          <w:rFonts w:ascii="Symbol" w:hAnsi="Symbol"/>
        </w:rPr>
      </w:pPr>
      <w:r>
        <w:t>Request for approval of the remote seminar needs to be indicated within the application and</w:t>
      </w:r>
      <w:r>
        <w:rPr>
          <w:spacing w:val="-3"/>
        </w:rPr>
        <w:t xml:space="preserve"> </w:t>
      </w:r>
      <w:r>
        <w:t>written</w:t>
      </w:r>
      <w:r>
        <w:rPr>
          <w:spacing w:val="-5"/>
        </w:rPr>
        <w:t xml:space="preserve"> </w:t>
      </w:r>
      <w:r>
        <w:t>request</w:t>
      </w:r>
      <w:r>
        <w:rPr>
          <w:spacing w:val="-3"/>
        </w:rPr>
        <w:t xml:space="preserve"> </w:t>
      </w:r>
      <w:r>
        <w:t>must</w:t>
      </w:r>
      <w:r>
        <w:rPr>
          <w:spacing w:val="-2"/>
        </w:rPr>
        <w:t xml:space="preserve"> </w:t>
      </w:r>
      <w:r>
        <w:t>be</w:t>
      </w:r>
      <w:r>
        <w:rPr>
          <w:spacing w:val="-5"/>
        </w:rPr>
        <w:t xml:space="preserve"> </w:t>
      </w:r>
      <w:r>
        <w:t>provided</w:t>
      </w:r>
      <w:r>
        <w:rPr>
          <w:spacing w:val="-5"/>
        </w:rPr>
        <w:t xml:space="preserve"> </w:t>
      </w:r>
      <w:r>
        <w:t>to</w:t>
      </w:r>
      <w:r>
        <w:rPr>
          <w:spacing w:val="-6"/>
        </w:rPr>
        <w:t xml:space="preserve"> </w:t>
      </w:r>
      <w:r>
        <w:t>the</w:t>
      </w:r>
      <w:r>
        <w:rPr>
          <w:spacing w:val="-3"/>
        </w:rPr>
        <w:t xml:space="preserve"> </w:t>
      </w:r>
      <w:r>
        <w:t>practicum</w:t>
      </w:r>
      <w:r>
        <w:rPr>
          <w:spacing w:val="-5"/>
        </w:rPr>
        <w:t xml:space="preserve"> </w:t>
      </w:r>
      <w:r>
        <w:t>and</w:t>
      </w:r>
      <w:r>
        <w:rPr>
          <w:spacing w:val="-3"/>
        </w:rPr>
        <w:t xml:space="preserve"> </w:t>
      </w:r>
      <w:r>
        <w:t>internship</w:t>
      </w:r>
      <w:r>
        <w:rPr>
          <w:spacing w:val="-3"/>
        </w:rPr>
        <w:t xml:space="preserve"> </w:t>
      </w:r>
      <w:r>
        <w:t>coordinator</w:t>
      </w:r>
      <w:r>
        <w:rPr>
          <w:spacing w:val="-5"/>
        </w:rPr>
        <w:t xml:space="preserve"> </w:t>
      </w:r>
      <w:r>
        <w:t>and</w:t>
      </w:r>
      <w:r>
        <w:rPr>
          <w:spacing w:val="-3"/>
        </w:rPr>
        <w:t xml:space="preserve"> </w:t>
      </w:r>
      <w:r>
        <w:t>the chair of the department before or by the application deadline.</w:t>
      </w:r>
    </w:p>
    <w:p w14:paraId="4AB3C9D8" w14:textId="77777777" w:rsidR="009B25CA" w:rsidRDefault="00000000">
      <w:pPr>
        <w:pStyle w:val="ListParagraph"/>
        <w:numPr>
          <w:ilvl w:val="0"/>
          <w:numId w:val="1"/>
        </w:numPr>
        <w:tabs>
          <w:tab w:val="left" w:pos="2671"/>
        </w:tabs>
        <w:ind w:right="992"/>
        <w:rPr>
          <w:rFonts w:ascii="Symbol" w:hAnsi="Symbol"/>
        </w:rPr>
      </w:pPr>
      <w:r>
        <w:t>Students</w:t>
      </w:r>
      <w:r>
        <w:rPr>
          <w:spacing w:val="-5"/>
        </w:rPr>
        <w:t xml:space="preserve"> </w:t>
      </w:r>
      <w:r>
        <w:t>must</w:t>
      </w:r>
      <w:r>
        <w:rPr>
          <w:spacing w:val="-2"/>
        </w:rPr>
        <w:t xml:space="preserve"> </w:t>
      </w:r>
      <w:r>
        <w:t>have</w:t>
      </w:r>
      <w:r>
        <w:rPr>
          <w:spacing w:val="-3"/>
        </w:rPr>
        <w:t xml:space="preserve"> </w:t>
      </w:r>
      <w:r>
        <w:t>computer</w:t>
      </w:r>
      <w:r>
        <w:rPr>
          <w:spacing w:val="-2"/>
        </w:rPr>
        <w:t xml:space="preserve"> </w:t>
      </w:r>
      <w:r>
        <w:t>access</w:t>
      </w:r>
      <w:r>
        <w:rPr>
          <w:spacing w:val="-3"/>
        </w:rPr>
        <w:t xml:space="preserve"> </w:t>
      </w:r>
      <w:r>
        <w:t>and</w:t>
      </w:r>
      <w:r>
        <w:rPr>
          <w:spacing w:val="-6"/>
        </w:rPr>
        <w:t xml:space="preserve"> </w:t>
      </w:r>
      <w:r>
        <w:t>technological</w:t>
      </w:r>
      <w:r>
        <w:rPr>
          <w:spacing w:val="-5"/>
        </w:rPr>
        <w:t xml:space="preserve"> </w:t>
      </w:r>
      <w:r>
        <w:t>skills</w:t>
      </w:r>
      <w:r>
        <w:rPr>
          <w:spacing w:val="-5"/>
        </w:rPr>
        <w:t xml:space="preserve"> </w:t>
      </w:r>
      <w:r>
        <w:t>to</w:t>
      </w:r>
      <w:r>
        <w:rPr>
          <w:spacing w:val="-3"/>
        </w:rPr>
        <w:t xml:space="preserve"> </w:t>
      </w:r>
      <w:r>
        <w:t>participate</w:t>
      </w:r>
      <w:r>
        <w:rPr>
          <w:spacing w:val="-5"/>
        </w:rPr>
        <w:t xml:space="preserve"> </w:t>
      </w:r>
      <w:r>
        <w:t>in</w:t>
      </w:r>
      <w:r>
        <w:rPr>
          <w:spacing w:val="-6"/>
        </w:rPr>
        <w:t xml:space="preserve"> </w:t>
      </w:r>
      <w:r>
        <w:t>live</w:t>
      </w:r>
      <w:r>
        <w:rPr>
          <w:spacing w:val="-5"/>
        </w:rPr>
        <w:t xml:space="preserve"> </w:t>
      </w:r>
      <w:r>
        <w:t>weekly “chat” sessions, send assignments via email and official documentation via US mail as needed, and communicate as required with Internship classmates and seminar instructor using the blackboard platform and skype/email.</w:t>
      </w:r>
    </w:p>
    <w:p w14:paraId="6E535090" w14:textId="77777777" w:rsidR="009B25CA" w:rsidRDefault="00000000">
      <w:pPr>
        <w:pStyle w:val="Heading3"/>
        <w:numPr>
          <w:ilvl w:val="0"/>
          <w:numId w:val="1"/>
        </w:numPr>
        <w:tabs>
          <w:tab w:val="left" w:pos="2671"/>
        </w:tabs>
        <w:ind w:right="999"/>
        <w:rPr>
          <w:rFonts w:ascii="Symbol" w:hAnsi="Symbol"/>
          <w:b w:val="0"/>
        </w:rPr>
      </w:pPr>
      <w:r>
        <w:t>Students must commit to participating in each online seminar class while in a stationary and confidential location. Calling into a seminar conference call while driving</w:t>
      </w:r>
      <w:r>
        <w:rPr>
          <w:spacing w:val="-2"/>
        </w:rPr>
        <w:t xml:space="preserve"> </w:t>
      </w:r>
      <w:r>
        <w:t>is</w:t>
      </w:r>
      <w:r>
        <w:rPr>
          <w:spacing w:val="-2"/>
        </w:rPr>
        <w:t xml:space="preserve"> </w:t>
      </w:r>
      <w:r>
        <w:t>not</w:t>
      </w:r>
      <w:r>
        <w:rPr>
          <w:spacing w:val="-4"/>
        </w:rPr>
        <w:t xml:space="preserve"> </w:t>
      </w:r>
      <w:r>
        <w:t>acceptable.</w:t>
      </w:r>
      <w:r>
        <w:rPr>
          <w:spacing w:val="-4"/>
        </w:rPr>
        <w:t xml:space="preserve"> </w:t>
      </w:r>
      <w:r>
        <w:t>Students</w:t>
      </w:r>
      <w:r>
        <w:rPr>
          <w:spacing w:val="-4"/>
        </w:rPr>
        <w:t xml:space="preserve"> </w:t>
      </w:r>
      <w:r>
        <w:t>will</w:t>
      </w:r>
      <w:r>
        <w:rPr>
          <w:spacing w:val="-1"/>
        </w:rPr>
        <w:t xml:space="preserve"> </w:t>
      </w:r>
      <w:r>
        <w:t>adhere</w:t>
      </w:r>
      <w:r>
        <w:rPr>
          <w:spacing w:val="-4"/>
        </w:rPr>
        <w:t xml:space="preserve"> </w:t>
      </w:r>
      <w:r>
        <w:t>and</w:t>
      </w:r>
      <w:r>
        <w:rPr>
          <w:spacing w:val="-5"/>
        </w:rPr>
        <w:t xml:space="preserve"> </w:t>
      </w:r>
      <w:r>
        <w:t>be</w:t>
      </w:r>
      <w:r>
        <w:rPr>
          <w:spacing w:val="-2"/>
        </w:rPr>
        <w:t xml:space="preserve"> </w:t>
      </w:r>
      <w:r>
        <w:t>responsible</w:t>
      </w:r>
      <w:r>
        <w:rPr>
          <w:spacing w:val="-4"/>
        </w:rPr>
        <w:t xml:space="preserve"> </w:t>
      </w:r>
      <w:r>
        <w:t>for</w:t>
      </w:r>
      <w:r>
        <w:rPr>
          <w:spacing w:val="-4"/>
        </w:rPr>
        <w:t xml:space="preserve"> </w:t>
      </w:r>
      <w:r>
        <w:t>all</w:t>
      </w:r>
      <w:r>
        <w:rPr>
          <w:spacing w:val="-1"/>
        </w:rPr>
        <w:t xml:space="preserve"> </w:t>
      </w:r>
      <w:r>
        <w:t>ACA</w:t>
      </w:r>
      <w:r>
        <w:rPr>
          <w:spacing w:val="-3"/>
        </w:rPr>
        <w:t xml:space="preserve"> </w:t>
      </w:r>
      <w:r>
        <w:t xml:space="preserve">codes of ethics and must </w:t>
      </w:r>
      <w:proofErr w:type="gramStart"/>
      <w:r>
        <w:t>maintain confidentiality at all times</w:t>
      </w:r>
      <w:proofErr w:type="gramEnd"/>
      <w:r>
        <w:t>. Those found breaching this requirement will face disciplinary action from the department as needed.</w:t>
      </w:r>
    </w:p>
    <w:p w14:paraId="0D469023" w14:textId="77777777" w:rsidR="009B25CA" w:rsidRDefault="009B25CA">
      <w:pPr>
        <w:pStyle w:val="BodyText"/>
        <w:spacing w:before="247"/>
        <w:rPr>
          <w:b/>
        </w:rPr>
      </w:pPr>
    </w:p>
    <w:p w14:paraId="671450E0" w14:textId="77777777" w:rsidR="009B25CA" w:rsidRDefault="00000000">
      <w:pPr>
        <w:pStyle w:val="BodyText"/>
        <w:ind w:left="960" w:right="1018"/>
      </w:pPr>
      <w:r>
        <w:t>Students may receive permission to schedule their field experiences, usually the Internship in the distance format,</w:t>
      </w:r>
      <w:r>
        <w:rPr>
          <w:spacing w:val="-3"/>
        </w:rPr>
        <w:t xml:space="preserve"> </w:t>
      </w:r>
      <w:r>
        <w:t>under</w:t>
      </w:r>
      <w:r>
        <w:rPr>
          <w:spacing w:val="-2"/>
        </w:rPr>
        <w:t xml:space="preserve"> </w:t>
      </w:r>
      <w:r>
        <w:t>extenuating</w:t>
      </w:r>
      <w:r>
        <w:rPr>
          <w:spacing w:val="-5"/>
        </w:rPr>
        <w:t xml:space="preserve"> </w:t>
      </w:r>
      <w:r>
        <w:t>circumstances.</w:t>
      </w:r>
      <w:r>
        <w:rPr>
          <w:spacing w:val="-3"/>
        </w:rPr>
        <w:t xml:space="preserve"> </w:t>
      </w:r>
      <w:r>
        <w:t>Written</w:t>
      </w:r>
      <w:r>
        <w:rPr>
          <w:spacing w:val="-3"/>
        </w:rPr>
        <w:t xml:space="preserve"> </w:t>
      </w:r>
      <w:r>
        <w:t>permission</w:t>
      </w:r>
      <w:r>
        <w:rPr>
          <w:spacing w:val="-5"/>
        </w:rPr>
        <w:t xml:space="preserve"> </w:t>
      </w:r>
      <w:r>
        <w:t>must be</w:t>
      </w:r>
      <w:r>
        <w:rPr>
          <w:spacing w:val="-4"/>
        </w:rPr>
        <w:t xml:space="preserve"> </w:t>
      </w:r>
      <w:r>
        <w:t>requested</w:t>
      </w:r>
      <w:r>
        <w:rPr>
          <w:spacing w:val="-4"/>
        </w:rPr>
        <w:t xml:space="preserve"> </w:t>
      </w:r>
      <w:proofErr w:type="gramStart"/>
      <w:r>
        <w:t>to</w:t>
      </w:r>
      <w:proofErr w:type="gramEnd"/>
      <w:r>
        <w:rPr>
          <w:spacing w:val="-5"/>
        </w:rPr>
        <w:t xml:space="preserve"> </w:t>
      </w:r>
      <w:r>
        <w:t>the</w:t>
      </w:r>
      <w:r>
        <w:rPr>
          <w:spacing w:val="-3"/>
        </w:rPr>
        <w:t xml:space="preserve"> </w:t>
      </w:r>
      <w:r>
        <w:t>advisor</w:t>
      </w:r>
      <w:r>
        <w:rPr>
          <w:spacing w:val="-4"/>
        </w:rPr>
        <w:t xml:space="preserve"> </w:t>
      </w:r>
      <w:r>
        <w:t>and</w:t>
      </w:r>
      <w:r>
        <w:rPr>
          <w:spacing w:val="-3"/>
        </w:rPr>
        <w:t xml:space="preserve"> </w:t>
      </w:r>
      <w:r>
        <w:t xml:space="preserve">Clinical Coordinator. The above criteria needed to complete the distance field experience must be noted in the request. This is not encouraged, as most clinical placements that take place locally are better facilitated by the department. For any distance internship request that is granted, it is the </w:t>
      </w:r>
      <w:proofErr w:type="gramStart"/>
      <w:r>
        <w:t>students</w:t>
      </w:r>
      <w:proofErr w:type="gramEnd"/>
      <w:r>
        <w:t xml:space="preserve"> responsibility to find adequate placement ahead of time that will need approval by the clinical coordinator.</w:t>
      </w:r>
    </w:p>
    <w:p w14:paraId="116F8A21" w14:textId="77777777" w:rsidR="009B25CA" w:rsidRDefault="009B25CA">
      <w:pPr>
        <w:pStyle w:val="BodyText"/>
        <w:spacing w:before="1"/>
      </w:pPr>
    </w:p>
    <w:p w14:paraId="7F12C4EA" w14:textId="77777777" w:rsidR="009B25CA" w:rsidRDefault="00000000">
      <w:pPr>
        <w:pStyle w:val="Heading3"/>
      </w:pPr>
      <w:r>
        <w:t>♣</w:t>
      </w:r>
      <w:r>
        <w:rPr>
          <w:spacing w:val="-3"/>
        </w:rPr>
        <w:t xml:space="preserve"> </w:t>
      </w:r>
      <w:r>
        <w:t xml:space="preserve">Step </w:t>
      </w:r>
      <w:r>
        <w:rPr>
          <w:spacing w:val="-4"/>
        </w:rPr>
        <w:t>Four</w:t>
      </w:r>
    </w:p>
    <w:p w14:paraId="0E19364E" w14:textId="77777777" w:rsidR="009B25CA" w:rsidRDefault="00000000">
      <w:pPr>
        <w:pStyle w:val="BodyText"/>
        <w:spacing w:before="1"/>
        <w:ind w:left="960" w:right="1018"/>
      </w:pPr>
      <w:r>
        <w:t xml:space="preserve">Obtain the </w:t>
      </w:r>
      <w:r>
        <w:rPr>
          <w:b/>
        </w:rPr>
        <w:t xml:space="preserve">Field Experience Log and Summary Forms </w:t>
      </w:r>
      <w:r>
        <w:t>from instructor or located in the appendix. These forms will validate the student’s counseling and administrative experience while at their clinical site. The student is expected to keep these forms current and obtain the appropriate signatures. All forms should be copied and turned into the clinical coordinator by the end of semester for the student’s file within the department.</w:t>
      </w:r>
      <w:r>
        <w:rPr>
          <w:spacing w:val="-3"/>
        </w:rPr>
        <w:t xml:space="preserve"> </w:t>
      </w:r>
      <w:r>
        <w:t>Please</w:t>
      </w:r>
      <w:r>
        <w:rPr>
          <w:spacing w:val="-3"/>
        </w:rPr>
        <w:t xml:space="preserve"> </w:t>
      </w:r>
      <w:r>
        <w:t>refer</w:t>
      </w:r>
      <w:r>
        <w:rPr>
          <w:spacing w:val="-3"/>
        </w:rPr>
        <w:t xml:space="preserve"> </w:t>
      </w:r>
      <w:r>
        <w:t>to</w:t>
      </w:r>
      <w:r>
        <w:rPr>
          <w:spacing w:val="-5"/>
        </w:rPr>
        <w:t xml:space="preserve"> </w:t>
      </w:r>
      <w:r>
        <w:t>your</w:t>
      </w:r>
      <w:r>
        <w:rPr>
          <w:spacing w:val="-3"/>
        </w:rPr>
        <w:t xml:space="preserve"> </w:t>
      </w:r>
      <w:r>
        <w:t>University</w:t>
      </w:r>
      <w:r>
        <w:rPr>
          <w:spacing w:val="-3"/>
        </w:rPr>
        <w:t xml:space="preserve"> </w:t>
      </w:r>
      <w:r>
        <w:t>Seminar</w:t>
      </w:r>
      <w:r>
        <w:rPr>
          <w:spacing w:val="-3"/>
        </w:rPr>
        <w:t xml:space="preserve"> </w:t>
      </w:r>
      <w:r>
        <w:t>Instructor</w:t>
      </w:r>
      <w:r>
        <w:rPr>
          <w:spacing w:val="-4"/>
        </w:rPr>
        <w:t xml:space="preserve"> </w:t>
      </w:r>
      <w:r>
        <w:t>if</w:t>
      </w:r>
      <w:r>
        <w:rPr>
          <w:spacing w:val="-3"/>
        </w:rPr>
        <w:t xml:space="preserve"> </w:t>
      </w:r>
      <w:r>
        <w:t>you</w:t>
      </w:r>
      <w:r>
        <w:rPr>
          <w:spacing w:val="-3"/>
        </w:rPr>
        <w:t xml:space="preserve"> </w:t>
      </w:r>
      <w:r>
        <w:t>are</w:t>
      </w:r>
      <w:r>
        <w:rPr>
          <w:spacing w:val="-3"/>
        </w:rPr>
        <w:t xml:space="preserve"> </w:t>
      </w:r>
      <w:r>
        <w:t>unclear</w:t>
      </w:r>
      <w:r>
        <w:rPr>
          <w:spacing w:val="-2"/>
        </w:rPr>
        <w:t xml:space="preserve"> </w:t>
      </w:r>
      <w:r>
        <w:t>of</w:t>
      </w:r>
      <w:r>
        <w:rPr>
          <w:spacing w:val="-3"/>
        </w:rPr>
        <w:t xml:space="preserve"> </w:t>
      </w:r>
      <w:r>
        <w:t>what</w:t>
      </w:r>
      <w:r>
        <w:rPr>
          <w:spacing w:val="-4"/>
        </w:rPr>
        <w:t xml:space="preserve"> </w:t>
      </w:r>
      <w:r>
        <w:t>counts</w:t>
      </w:r>
      <w:r>
        <w:rPr>
          <w:spacing w:val="-3"/>
        </w:rPr>
        <w:t xml:space="preserve"> </w:t>
      </w:r>
      <w:r>
        <w:t>as</w:t>
      </w:r>
      <w:r>
        <w:rPr>
          <w:spacing w:val="-3"/>
        </w:rPr>
        <w:t xml:space="preserve"> </w:t>
      </w:r>
      <w:r>
        <w:t>direct</w:t>
      </w:r>
      <w:r>
        <w:rPr>
          <w:spacing w:val="-2"/>
        </w:rPr>
        <w:t xml:space="preserve"> </w:t>
      </w:r>
      <w:r>
        <w:t>vs. indirect work at your site.</w:t>
      </w:r>
    </w:p>
    <w:p w14:paraId="7844F406" w14:textId="77777777" w:rsidR="009B25CA" w:rsidRDefault="009B25CA">
      <w:pPr>
        <w:pStyle w:val="BodyText"/>
        <w:spacing w:before="1"/>
      </w:pPr>
    </w:p>
    <w:p w14:paraId="08527209" w14:textId="77777777" w:rsidR="009B25CA" w:rsidRDefault="00000000">
      <w:pPr>
        <w:pStyle w:val="Heading3"/>
        <w:spacing w:line="252" w:lineRule="exact"/>
        <w:jc w:val="both"/>
      </w:pPr>
      <w:r>
        <w:t>♣</w:t>
      </w:r>
      <w:r>
        <w:rPr>
          <w:spacing w:val="-3"/>
        </w:rPr>
        <w:t xml:space="preserve"> </w:t>
      </w:r>
      <w:r>
        <w:t xml:space="preserve">Step </w:t>
      </w:r>
      <w:r>
        <w:rPr>
          <w:spacing w:val="-4"/>
        </w:rPr>
        <w:t>Five</w:t>
      </w:r>
    </w:p>
    <w:p w14:paraId="5DED6D74" w14:textId="77777777" w:rsidR="009B25CA" w:rsidRDefault="00000000">
      <w:pPr>
        <w:ind w:left="960" w:right="1314"/>
        <w:jc w:val="both"/>
      </w:pPr>
      <w:r>
        <w:t>Obtain</w:t>
      </w:r>
      <w:r>
        <w:rPr>
          <w:spacing w:val="-2"/>
        </w:rPr>
        <w:t xml:space="preserve"> </w:t>
      </w:r>
      <w:r>
        <w:t xml:space="preserve">the </w:t>
      </w:r>
      <w:r>
        <w:rPr>
          <w:b/>
        </w:rPr>
        <w:t>Practicum /Internship Student Counselor</w:t>
      </w:r>
      <w:r>
        <w:rPr>
          <w:b/>
          <w:spacing w:val="-1"/>
        </w:rPr>
        <w:t xml:space="preserve"> </w:t>
      </w:r>
      <w:r>
        <w:rPr>
          <w:b/>
        </w:rPr>
        <w:t xml:space="preserve">Site Evaluation </w:t>
      </w:r>
      <w:r>
        <w:t>and</w:t>
      </w:r>
      <w:r>
        <w:rPr>
          <w:spacing w:val="-1"/>
        </w:rPr>
        <w:t xml:space="preserve"> </w:t>
      </w:r>
      <w:r>
        <w:t xml:space="preserve">the </w:t>
      </w:r>
      <w:r>
        <w:rPr>
          <w:b/>
        </w:rPr>
        <w:t>Practicum/ Internship Supervisor</w:t>
      </w:r>
      <w:r>
        <w:rPr>
          <w:b/>
          <w:spacing w:val="-2"/>
        </w:rPr>
        <w:t xml:space="preserve"> </w:t>
      </w:r>
      <w:r>
        <w:rPr>
          <w:b/>
        </w:rPr>
        <w:t>Evaluation</w:t>
      </w:r>
      <w:r>
        <w:rPr>
          <w:b/>
          <w:spacing w:val="-2"/>
        </w:rPr>
        <w:t xml:space="preserve"> </w:t>
      </w:r>
      <w:r>
        <w:rPr>
          <w:b/>
        </w:rPr>
        <w:t xml:space="preserve">Form </w:t>
      </w:r>
      <w:r>
        <w:t>and</w:t>
      </w:r>
      <w:r>
        <w:rPr>
          <w:spacing w:val="-2"/>
        </w:rPr>
        <w:t xml:space="preserve"> </w:t>
      </w:r>
      <w:r>
        <w:t>submit</w:t>
      </w:r>
      <w:r>
        <w:rPr>
          <w:spacing w:val="-4"/>
        </w:rPr>
        <w:t xml:space="preserve"> </w:t>
      </w:r>
      <w:r>
        <w:t>the</w:t>
      </w:r>
      <w:r>
        <w:rPr>
          <w:spacing w:val="-4"/>
        </w:rPr>
        <w:t xml:space="preserve"> </w:t>
      </w:r>
      <w:r>
        <w:t>completed</w:t>
      </w:r>
      <w:r>
        <w:rPr>
          <w:spacing w:val="-2"/>
        </w:rPr>
        <w:t xml:space="preserve"> </w:t>
      </w:r>
      <w:r>
        <w:t>and</w:t>
      </w:r>
      <w:r>
        <w:rPr>
          <w:spacing w:val="-4"/>
        </w:rPr>
        <w:t xml:space="preserve"> </w:t>
      </w:r>
      <w:r>
        <w:t>signed</w:t>
      </w:r>
      <w:r>
        <w:rPr>
          <w:spacing w:val="-2"/>
        </w:rPr>
        <w:t xml:space="preserve"> </w:t>
      </w:r>
      <w:r>
        <w:t>forms</w:t>
      </w:r>
      <w:r>
        <w:rPr>
          <w:spacing w:val="-4"/>
        </w:rPr>
        <w:t xml:space="preserve"> </w:t>
      </w:r>
      <w:r>
        <w:t>to</w:t>
      </w:r>
      <w:r>
        <w:rPr>
          <w:spacing w:val="-5"/>
        </w:rPr>
        <w:t xml:space="preserve"> </w:t>
      </w:r>
      <w:r>
        <w:t>the</w:t>
      </w:r>
      <w:r>
        <w:rPr>
          <w:spacing w:val="-3"/>
        </w:rPr>
        <w:t xml:space="preserve"> </w:t>
      </w:r>
      <w:r>
        <w:t>university</w:t>
      </w:r>
      <w:r>
        <w:rPr>
          <w:spacing w:val="-5"/>
        </w:rPr>
        <w:t xml:space="preserve"> </w:t>
      </w:r>
      <w:r>
        <w:t>practicum</w:t>
      </w:r>
      <w:r>
        <w:rPr>
          <w:spacing w:val="-1"/>
        </w:rPr>
        <w:t xml:space="preserve"> </w:t>
      </w:r>
      <w:r>
        <w:t>or seminar instructor.</w:t>
      </w:r>
    </w:p>
    <w:p w14:paraId="788CDF18" w14:textId="77777777" w:rsidR="009B25CA" w:rsidRDefault="009B25CA">
      <w:pPr>
        <w:pStyle w:val="BodyText"/>
        <w:spacing w:before="1"/>
      </w:pPr>
    </w:p>
    <w:p w14:paraId="4F578165" w14:textId="77777777" w:rsidR="009B25CA" w:rsidRDefault="00000000">
      <w:pPr>
        <w:pStyle w:val="BodyText"/>
        <w:ind w:left="960" w:right="1018"/>
      </w:pPr>
      <w:r>
        <w:t>The student is expected to</w:t>
      </w:r>
      <w:r>
        <w:rPr>
          <w:spacing w:val="-2"/>
        </w:rPr>
        <w:t xml:space="preserve"> </w:t>
      </w:r>
      <w:r>
        <w:t>participate in an on-going evaluation process with</w:t>
      </w:r>
      <w:r>
        <w:rPr>
          <w:spacing w:val="-2"/>
        </w:rPr>
        <w:t xml:space="preserve"> </w:t>
      </w:r>
      <w:r>
        <w:t>their site supervisor and their practicum/internship</w:t>
      </w:r>
      <w:r>
        <w:rPr>
          <w:spacing w:val="-6"/>
        </w:rPr>
        <w:t xml:space="preserve"> </w:t>
      </w:r>
      <w:r>
        <w:t>course</w:t>
      </w:r>
      <w:r>
        <w:rPr>
          <w:spacing w:val="-5"/>
        </w:rPr>
        <w:t xml:space="preserve"> </w:t>
      </w:r>
      <w:r>
        <w:t>instructor.</w:t>
      </w:r>
      <w:r>
        <w:rPr>
          <w:spacing w:val="-4"/>
        </w:rPr>
        <w:t xml:space="preserve"> </w:t>
      </w:r>
      <w:r>
        <w:t>The</w:t>
      </w:r>
      <w:r>
        <w:rPr>
          <w:spacing w:val="-1"/>
        </w:rPr>
        <w:t xml:space="preserve"> </w:t>
      </w:r>
      <w:r>
        <w:rPr>
          <w:b/>
        </w:rPr>
        <w:t>Supervisor</w:t>
      </w:r>
      <w:r>
        <w:rPr>
          <w:b/>
          <w:spacing w:val="-5"/>
        </w:rPr>
        <w:t xml:space="preserve"> </w:t>
      </w:r>
      <w:r>
        <w:rPr>
          <w:b/>
        </w:rPr>
        <w:t>Practicum</w:t>
      </w:r>
      <w:r>
        <w:rPr>
          <w:b/>
          <w:spacing w:val="-4"/>
        </w:rPr>
        <w:t xml:space="preserve"> </w:t>
      </w:r>
      <w:r>
        <w:rPr>
          <w:b/>
        </w:rPr>
        <w:t>and</w:t>
      </w:r>
      <w:r>
        <w:rPr>
          <w:b/>
          <w:spacing w:val="-6"/>
        </w:rPr>
        <w:t xml:space="preserve"> </w:t>
      </w:r>
      <w:r>
        <w:rPr>
          <w:b/>
        </w:rPr>
        <w:t>Internship</w:t>
      </w:r>
      <w:r>
        <w:rPr>
          <w:b/>
          <w:spacing w:val="-4"/>
        </w:rPr>
        <w:t xml:space="preserve"> </w:t>
      </w:r>
      <w:r>
        <w:rPr>
          <w:b/>
        </w:rPr>
        <w:t>Evaluation</w:t>
      </w:r>
      <w:r>
        <w:rPr>
          <w:b/>
          <w:spacing w:val="-4"/>
        </w:rPr>
        <w:t xml:space="preserve"> </w:t>
      </w:r>
      <w:r>
        <w:rPr>
          <w:b/>
        </w:rPr>
        <w:t>Form</w:t>
      </w:r>
      <w:r>
        <w:rPr>
          <w:b/>
          <w:spacing w:val="-2"/>
        </w:rPr>
        <w:t xml:space="preserve"> </w:t>
      </w:r>
      <w:r>
        <w:t>will evaluate the student’s progress and should be completed and returned to the practicum/internship course instructor three weeks prior to the end of the semester.</w:t>
      </w:r>
    </w:p>
    <w:p w14:paraId="6B0BEC43" w14:textId="77777777" w:rsidR="009B25CA" w:rsidRDefault="00000000">
      <w:pPr>
        <w:pStyle w:val="BodyText"/>
        <w:spacing w:before="253"/>
        <w:ind w:left="960" w:right="1070"/>
        <w:jc w:val="both"/>
      </w:pPr>
      <w:r>
        <w:t>The</w:t>
      </w:r>
      <w:r>
        <w:rPr>
          <w:spacing w:val="-2"/>
        </w:rPr>
        <w:t xml:space="preserve"> </w:t>
      </w:r>
      <w:r>
        <w:t>practicum/internship</w:t>
      </w:r>
      <w:r>
        <w:rPr>
          <w:spacing w:val="-2"/>
        </w:rPr>
        <w:t xml:space="preserve"> </w:t>
      </w:r>
      <w:r>
        <w:t>experience</w:t>
      </w:r>
      <w:r>
        <w:rPr>
          <w:spacing w:val="-2"/>
        </w:rPr>
        <w:t xml:space="preserve"> </w:t>
      </w:r>
      <w:r>
        <w:t>is</w:t>
      </w:r>
      <w:r>
        <w:rPr>
          <w:spacing w:val="-2"/>
        </w:rPr>
        <w:t xml:space="preserve"> </w:t>
      </w:r>
      <w:r>
        <w:t>evaluated</w:t>
      </w:r>
      <w:r>
        <w:rPr>
          <w:spacing w:val="-2"/>
        </w:rPr>
        <w:t xml:space="preserve"> </w:t>
      </w:r>
      <w:proofErr w:type="gramStart"/>
      <w:r>
        <w:t>on</w:t>
      </w:r>
      <w:r>
        <w:rPr>
          <w:spacing w:val="-5"/>
        </w:rPr>
        <w:t xml:space="preserve"> </w:t>
      </w:r>
      <w:r>
        <w:t>the</w:t>
      </w:r>
      <w:r>
        <w:rPr>
          <w:spacing w:val="-2"/>
        </w:rPr>
        <w:t xml:space="preserve"> </w:t>
      </w:r>
      <w:r>
        <w:t>basis</w:t>
      </w:r>
      <w:r>
        <w:rPr>
          <w:spacing w:val="-2"/>
        </w:rPr>
        <w:t xml:space="preserve"> </w:t>
      </w:r>
      <w:r>
        <w:t>of</w:t>
      </w:r>
      <w:proofErr w:type="gramEnd"/>
      <w:r>
        <w:rPr>
          <w:spacing w:val="-2"/>
        </w:rPr>
        <w:t xml:space="preserve"> </w:t>
      </w:r>
      <w:r>
        <w:t>each</w:t>
      </w:r>
      <w:r>
        <w:rPr>
          <w:spacing w:val="-2"/>
        </w:rPr>
        <w:t xml:space="preserve"> </w:t>
      </w:r>
      <w:r>
        <w:t>student’s</w:t>
      </w:r>
      <w:r>
        <w:rPr>
          <w:spacing w:val="-2"/>
        </w:rPr>
        <w:t xml:space="preserve"> </w:t>
      </w:r>
      <w:r>
        <w:t>counseling</w:t>
      </w:r>
      <w:r>
        <w:rPr>
          <w:spacing w:val="-5"/>
        </w:rPr>
        <w:t xml:space="preserve"> </w:t>
      </w:r>
      <w:r>
        <w:t>skills</w:t>
      </w:r>
      <w:r>
        <w:rPr>
          <w:spacing w:val="-2"/>
        </w:rPr>
        <w:t xml:space="preserve"> </w:t>
      </w:r>
      <w:r>
        <w:t>and</w:t>
      </w:r>
      <w:r>
        <w:rPr>
          <w:spacing w:val="-2"/>
        </w:rPr>
        <w:t xml:space="preserve"> </w:t>
      </w:r>
      <w:r>
        <w:t>ability to</w:t>
      </w:r>
      <w:r>
        <w:rPr>
          <w:spacing w:val="-3"/>
        </w:rPr>
        <w:t xml:space="preserve"> </w:t>
      </w:r>
      <w:r>
        <w:t>integrate</w:t>
      </w:r>
      <w:r>
        <w:rPr>
          <w:spacing w:val="-4"/>
        </w:rPr>
        <w:t xml:space="preserve"> </w:t>
      </w:r>
      <w:r>
        <w:t>theory</w:t>
      </w:r>
      <w:r>
        <w:rPr>
          <w:spacing w:val="-3"/>
        </w:rPr>
        <w:t xml:space="preserve"> </w:t>
      </w:r>
      <w:r>
        <w:t>and</w:t>
      </w:r>
      <w:r>
        <w:rPr>
          <w:spacing w:val="-3"/>
        </w:rPr>
        <w:t xml:space="preserve"> </w:t>
      </w:r>
      <w:r>
        <w:t>practice.</w:t>
      </w:r>
      <w:r>
        <w:rPr>
          <w:spacing w:val="-3"/>
        </w:rPr>
        <w:t xml:space="preserve"> </w:t>
      </w:r>
      <w:r>
        <w:t>Since</w:t>
      </w:r>
      <w:r>
        <w:rPr>
          <w:spacing w:val="-3"/>
        </w:rPr>
        <w:t xml:space="preserve"> </w:t>
      </w:r>
      <w:r>
        <w:t>practicum</w:t>
      </w:r>
      <w:r>
        <w:rPr>
          <w:spacing w:val="-2"/>
        </w:rPr>
        <w:t xml:space="preserve"> </w:t>
      </w:r>
      <w:r>
        <w:t>involves</w:t>
      </w:r>
      <w:r>
        <w:rPr>
          <w:spacing w:val="-3"/>
        </w:rPr>
        <w:t xml:space="preserve"> </w:t>
      </w:r>
      <w:r>
        <w:t>clients</w:t>
      </w:r>
      <w:r>
        <w:rPr>
          <w:spacing w:val="-3"/>
        </w:rPr>
        <w:t xml:space="preserve"> </w:t>
      </w:r>
      <w:r>
        <w:t>in</w:t>
      </w:r>
      <w:r>
        <w:rPr>
          <w:spacing w:val="-5"/>
        </w:rPr>
        <w:t xml:space="preserve"> </w:t>
      </w:r>
      <w:r>
        <w:t>a</w:t>
      </w:r>
      <w:r>
        <w:rPr>
          <w:spacing w:val="-3"/>
        </w:rPr>
        <w:t xml:space="preserve"> </w:t>
      </w:r>
      <w:r>
        <w:t>community</w:t>
      </w:r>
      <w:r>
        <w:rPr>
          <w:spacing w:val="-5"/>
        </w:rPr>
        <w:t xml:space="preserve"> </w:t>
      </w:r>
      <w:r>
        <w:t>counseling</w:t>
      </w:r>
      <w:r>
        <w:rPr>
          <w:spacing w:val="-3"/>
        </w:rPr>
        <w:t xml:space="preserve"> </w:t>
      </w:r>
      <w:r>
        <w:t>setting,</w:t>
      </w:r>
      <w:r>
        <w:rPr>
          <w:spacing w:val="-3"/>
        </w:rPr>
        <w:t xml:space="preserve"> </w:t>
      </w:r>
      <w:r>
        <w:t>a</w:t>
      </w:r>
      <w:r>
        <w:rPr>
          <w:spacing w:val="-3"/>
        </w:rPr>
        <w:t xml:space="preserve"> </w:t>
      </w:r>
      <w:r>
        <w:t>great deal of value is placed on providing high quality service in a professional and ethical manner.</w:t>
      </w:r>
      <w:r>
        <w:rPr>
          <w:spacing w:val="40"/>
        </w:rPr>
        <w:t xml:space="preserve"> </w:t>
      </w:r>
      <w:r>
        <w:t>Become</w:t>
      </w:r>
    </w:p>
    <w:p w14:paraId="4373A7BF" w14:textId="77777777" w:rsidR="009B25CA" w:rsidRDefault="009B25CA">
      <w:pPr>
        <w:pStyle w:val="BodyText"/>
        <w:jc w:val="both"/>
        <w:sectPr w:rsidR="009B25CA">
          <w:pgSz w:w="12240" w:h="15840"/>
          <w:pgMar w:top="980" w:right="360" w:bottom="280" w:left="360" w:header="763" w:footer="0" w:gutter="0"/>
          <w:cols w:space="720"/>
        </w:sectPr>
      </w:pPr>
    </w:p>
    <w:p w14:paraId="46F72952" w14:textId="77777777" w:rsidR="009B25CA" w:rsidRDefault="00000000">
      <w:pPr>
        <w:pStyle w:val="BodyText"/>
        <w:spacing w:before="217"/>
        <w:ind w:left="960" w:right="1018"/>
      </w:pPr>
      <w:r>
        <w:lastRenderedPageBreak/>
        <w:t>familiar</w:t>
      </w:r>
      <w:r>
        <w:rPr>
          <w:spacing w:val="-3"/>
        </w:rPr>
        <w:t xml:space="preserve"> </w:t>
      </w:r>
      <w:r>
        <w:t>with</w:t>
      </w:r>
      <w:r>
        <w:rPr>
          <w:spacing w:val="-3"/>
        </w:rPr>
        <w:t xml:space="preserve"> </w:t>
      </w:r>
      <w:r>
        <w:t>your</w:t>
      </w:r>
      <w:r>
        <w:rPr>
          <w:spacing w:val="-4"/>
        </w:rPr>
        <w:t xml:space="preserve"> </w:t>
      </w:r>
      <w:r>
        <w:t>responsibilities</w:t>
      </w:r>
      <w:r>
        <w:rPr>
          <w:spacing w:val="-4"/>
        </w:rPr>
        <w:t xml:space="preserve"> </w:t>
      </w:r>
      <w:r>
        <w:t>and</w:t>
      </w:r>
      <w:r>
        <w:rPr>
          <w:spacing w:val="-4"/>
        </w:rPr>
        <w:t xml:space="preserve"> </w:t>
      </w:r>
      <w:r>
        <w:t>assist</w:t>
      </w:r>
      <w:r>
        <w:rPr>
          <w:spacing w:val="-2"/>
        </w:rPr>
        <w:t xml:space="preserve"> </w:t>
      </w:r>
      <w:r>
        <w:t>your</w:t>
      </w:r>
      <w:r>
        <w:rPr>
          <w:spacing w:val="-3"/>
        </w:rPr>
        <w:t xml:space="preserve"> </w:t>
      </w:r>
      <w:r>
        <w:t>site</w:t>
      </w:r>
      <w:r>
        <w:rPr>
          <w:spacing w:val="-4"/>
        </w:rPr>
        <w:t xml:space="preserve"> </w:t>
      </w:r>
      <w:r>
        <w:t>supervisor</w:t>
      </w:r>
      <w:r>
        <w:rPr>
          <w:spacing w:val="-4"/>
        </w:rPr>
        <w:t xml:space="preserve"> </w:t>
      </w:r>
      <w:r>
        <w:t>in understanding</w:t>
      </w:r>
      <w:r>
        <w:rPr>
          <w:spacing w:val="-5"/>
        </w:rPr>
        <w:t xml:space="preserve"> </w:t>
      </w:r>
      <w:r>
        <w:t>their</w:t>
      </w:r>
      <w:r>
        <w:rPr>
          <w:spacing w:val="-4"/>
        </w:rPr>
        <w:t xml:space="preserve"> </w:t>
      </w:r>
      <w:r>
        <w:t>responsibilities,</w:t>
      </w:r>
      <w:r>
        <w:rPr>
          <w:spacing w:val="-5"/>
        </w:rPr>
        <w:t xml:space="preserve"> </w:t>
      </w:r>
      <w:r>
        <w:t>as described in this handbook.</w:t>
      </w:r>
    </w:p>
    <w:p w14:paraId="12F90DF3" w14:textId="77777777" w:rsidR="009B25CA" w:rsidRDefault="00000000">
      <w:pPr>
        <w:pStyle w:val="Heading3"/>
        <w:spacing w:before="253"/>
      </w:pPr>
      <w:r>
        <w:t>♣</w:t>
      </w:r>
      <w:r>
        <w:rPr>
          <w:spacing w:val="-1"/>
        </w:rPr>
        <w:t xml:space="preserve"> </w:t>
      </w:r>
      <w:r>
        <w:t xml:space="preserve">Step </w:t>
      </w:r>
      <w:r>
        <w:rPr>
          <w:spacing w:val="-5"/>
        </w:rPr>
        <w:t>Six</w:t>
      </w:r>
    </w:p>
    <w:p w14:paraId="7798F0FA" w14:textId="77777777" w:rsidR="009B25CA" w:rsidRDefault="00000000">
      <w:pPr>
        <w:pStyle w:val="BodyText"/>
        <w:spacing w:before="1"/>
        <w:ind w:left="960" w:right="1018"/>
      </w:pPr>
      <w:r>
        <w:t xml:space="preserve">Submit the signed </w:t>
      </w:r>
      <w:r>
        <w:rPr>
          <w:b/>
        </w:rPr>
        <w:t xml:space="preserve">Field Experience Log and Summary Forms </w:t>
      </w:r>
      <w:r>
        <w:t>to the university practicum or seminar instructor</w:t>
      </w:r>
      <w:r>
        <w:rPr>
          <w:spacing w:val="-2"/>
        </w:rPr>
        <w:t xml:space="preserve"> </w:t>
      </w:r>
      <w:r>
        <w:t>by</w:t>
      </w:r>
      <w:r>
        <w:rPr>
          <w:spacing w:val="-3"/>
        </w:rPr>
        <w:t xml:space="preserve"> </w:t>
      </w:r>
      <w:r>
        <w:t>end</w:t>
      </w:r>
      <w:r>
        <w:rPr>
          <w:spacing w:val="-3"/>
        </w:rPr>
        <w:t xml:space="preserve"> </w:t>
      </w:r>
      <w:r>
        <w:t>of</w:t>
      </w:r>
      <w:r>
        <w:rPr>
          <w:spacing w:val="-3"/>
        </w:rPr>
        <w:t xml:space="preserve"> </w:t>
      </w:r>
      <w:r>
        <w:t>the</w:t>
      </w:r>
      <w:r>
        <w:rPr>
          <w:spacing w:val="-3"/>
        </w:rPr>
        <w:t xml:space="preserve"> </w:t>
      </w:r>
      <w:r>
        <w:t>semester</w:t>
      </w:r>
      <w:r>
        <w:rPr>
          <w:b/>
        </w:rPr>
        <w:t>.</w:t>
      </w:r>
      <w:r>
        <w:rPr>
          <w:b/>
          <w:spacing w:val="-3"/>
        </w:rPr>
        <w:t xml:space="preserve"> </w:t>
      </w:r>
      <w:r>
        <w:t>This</w:t>
      </w:r>
      <w:r>
        <w:rPr>
          <w:spacing w:val="-3"/>
        </w:rPr>
        <w:t xml:space="preserve"> </w:t>
      </w:r>
      <w:r>
        <w:t>submission</w:t>
      </w:r>
      <w:r>
        <w:rPr>
          <w:spacing w:val="-5"/>
        </w:rPr>
        <w:t xml:space="preserve"> </w:t>
      </w:r>
      <w:r>
        <w:t>completes</w:t>
      </w:r>
      <w:r>
        <w:rPr>
          <w:spacing w:val="-3"/>
        </w:rPr>
        <w:t xml:space="preserve"> </w:t>
      </w:r>
      <w:r>
        <w:t>your</w:t>
      </w:r>
      <w:r>
        <w:rPr>
          <w:spacing w:val="-3"/>
        </w:rPr>
        <w:t xml:space="preserve"> </w:t>
      </w:r>
      <w:r>
        <w:t>practicum</w:t>
      </w:r>
      <w:r>
        <w:rPr>
          <w:spacing w:val="-4"/>
        </w:rPr>
        <w:t xml:space="preserve"> </w:t>
      </w:r>
      <w:r>
        <w:t>and</w:t>
      </w:r>
      <w:r>
        <w:rPr>
          <w:spacing w:val="-5"/>
        </w:rPr>
        <w:t xml:space="preserve"> </w:t>
      </w:r>
      <w:r>
        <w:t>internship</w:t>
      </w:r>
      <w:r>
        <w:rPr>
          <w:spacing w:val="-5"/>
        </w:rPr>
        <w:t xml:space="preserve"> </w:t>
      </w:r>
      <w:r>
        <w:t>experiences</w:t>
      </w:r>
      <w:r>
        <w:rPr>
          <w:spacing w:val="-3"/>
        </w:rPr>
        <w:t xml:space="preserve"> </w:t>
      </w:r>
      <w:r>
        <w:t>for the semester.</w:t>
      </w:r>
    </w:p>
    <w:p w14:paraId="41618E85" w14:textId="77777777" w:rsidR="009B25CA" w:rsidRDefault="00000000">
      <w:pPr>
        <w:pStyle w:val="Heading3"/>
        <w:spacing w:before="251"/>
      </w:pPr>
      <w:r>
        <w:t>♣</w:t>
      </w:r>
      <w:r>
        <w:rPr>
          <w:spacing w:val="-1"/>
        </w:rPr>
        <w:t xml:space="preserve"> </w:t>
      </w:r>
      <w:r>
        <w:t xml:space="preserve">Step </w:t>
      </w:r>
      <w:r>
        <w:rPr>
          <w:spacing w:val="-2"/>
        </w:rPr>
        <w:t>Seven</w:t>
      </w:r>
    </w:p>
    <w:p w14:paraId="56A56D24" w14:textId="77777777" w:rsidR="009B25CA" w:rsidRDefault="00000000">
      <w:pPr>
        <w:pStyle w:val="BodyText"/>
        <w:spacing w:before="2" w:line="242" w:lineRule="auto"/>
        <w:ind w:left="960" w:right="1273"/>
      </w:pPr>
      <w:r>
        <w:t xml:space="preserve">If, after receiving your approved site, you have </w:t>
      </w:r>
      <w:proofErr w:type="gramStart"/>
      <w:r>
        <w:t>an emergency situation</w:t>
      </w:r>
      <w:proofErr w:type="gramEnd"/>
      <w:r>
        <w:t xml:space="preserve"> which makes it impossible to proceed</w:t>
      </w:r>
      <w:r>
        <w:rPr>
          <w:spacing w:val="-3"/>
        </w:rPr>
        <w:t xml:space="preserve"> </w:t>
      </w:r>
      <w:r>
        <w:t>with</w:t>
      </w:r>
      <w:r>
        <w:rPr>
          <w:spacing w:val="-5"/>
        </w:rPr>
        <w:t xml:space="preserve"> </w:t>
      </w:r>
      <w:r>
        <w:t>the</w:t>
      </w:r>
      <w:r>
        <w:rPr>
          <w:spacing w:val="-3"/>
        </w:rPr>
        <w:t xml:space="preserve"> </w:t>
      </w:r>
      <w:r>
        <w:t>Practicum</w:t>
      </w:r>
      <w:r>
        <w:rPr>
          <w:spacing w:val="-4"/>
        </w:rPr>
        <w:t xml:space="preserve"> </w:t>
      </w:r>
      <w:r>
        <w:t>or</w:t>
      </w:r>
      <w:r>
        <w:rPr>
          <w:spacing w:val="-3"/>
        </w:rPr>
        <w:t xml:space="preserve"> </w:t>
      </w:r>
      <w:r>
        <w:t>Internship,</w:t>
      </w:r>
      <w:r>
        <w:rPr>
          <w:spacing w:val="-3"/>
        </w:rPr>
        <w:t xml:space="preserve"> </w:t>
      </w:r>
      <w:r>
        <w:t>notify</w:t>
      </w:r>
      <w:r>
        <w:rPr>
          <w:spacing w:val="-5"/>
        </w:rPr>
        <w:t xml:space="preserve"> </w:t>
      </w:r>
      <w:r>
        <w:t>the Director</w:t>
      </w:r>
      <w:r>
        <w:rPr>
          <w:spacing w:val="-5"/>
        </w:rPr>
        <w:t xml:space="preserve"> </w:t>
      </w:r>
      <w:r>
        <w:t>of</w:t>
      </w:r>
      <w:r>
        <w:rPr>
          <w:spacing w:val="-3"/>
        </w:rPr>
        <w:t xml:space="preserve"> </w:t>
      </w:r>
      <w:r>
        <w:t>Clinical</w:t>
      </w:r>
      <w:r>
        <w:rPr>
          <w:spacing w:val="-2"/>
        </w:rPr>
        <w:t xml:space="preserve"> </w:t>
      </w:r>
      <w:r>
        <w:t>Training</w:t>
      </w:r>
      <w:r>
        <w:rPr>
          <w:spacing w:val="-3"/>
        </w:rPr>
        <w:t xml:space="preserve"> </w:t>
      </w:r>
      <w:r>
        <w:t>immediately.</w:t>
      </w:r>
      <w:r>
        <w:rPr>
          <w:spacing w:val="-3"/>
        </w:rPr>
        <w:t xml:space="preserve"> </w:t>
      </w:r>
      <w:r>
        <w:t>You</w:t>
      </w:r>
      <w:r>
        <w:rPr>
          <w:spacing w:val="-3"/>
        </w:rPr>
        <w:t xml:space="preserve"> </w:t>
      </w:r>
      <w:r>
        <w:t>must reapply for the next practicum or internship sequence offered.</w:t>
      </w:r>
    </w:p>
    <w:p w14:paraId="2358DC57" w14:textId="77777777" w:rsidR="009B25CA" w:rsidRDefault="00000000">
      <w:pPr>
        <w:pStyle w:val="BodyText"/>
        <w:spacing w:before="191"/>
        <w:ind w:left="960" w:right="977"/>
      </w:pPr>
      <w:r>
        <w:t>If you do not gain</w:t>
      </w:r>
      <w:r>
        <w:rPr>
          <w:spacing w:val="-3"/>
        </w:rPr>
        <w:t xml:space="preserve"> </w:t>
      </w:r>
      <w:r>
        <w:t>enough</w:t>
      </w:r>
      <w:r>
        <w:rPr>
          <w:spacing w:val="-2"/>
        </w:rPr>
        <w:t xml:space="preserve"> </w:t>
      </w:r>
      <w:r>
        <w:t>hours</w:t>
      </w:r>
      <w:r>
        <w:rPr>
          <w:spacing w:val="-2"/>
        </w:rPr>
        <w:t xml:space="preserve"> </w:t>
      </w:r>
      <w:r>
        <w:t>in your clinical</w:t>
      </w:r>
      <w:r>
        <w:rPr>
          <w:spacing w:val="-2"/>
        </w:rPr>
        <w:t xml:space="preserve"> </w:t>
      </w:r>
      <w:r>
        <w:t>experience</w:t>
      </w:r>
      <w:r>
        <w:rPr>
          <w:spacing w:val="-2"/>
        </w:rPr>
        <w:t xml:space="preserve"> </w:t>
      </w:r>
      <w:r>
        <w:t>to</w:t>
      </w:r>
      <w:r>
        <w:rPr>
          <w:spacing w:val="-3"/>
        </w:rPr>
        <w:t xml:space="preserve"> </w:t>
      </w:r>
      <w:r>
        <w:t>meet the deadline</w:t>
      </w:r>
      <w:r>
        <w:rPr>
          <w:spacing w:val="-2"/>
        </w:rPr>
        <w:t xml:space="preserve"> </w:t>
      </w:r>
      <w:r>
        <w:t>for the course, you</w:t>
      </w:r>
      <w:r>
        <w:rPr>
          <w:spacing w:val="-2"/>
        </w:rPr>
        <w:t xml:space="preserve"> </w:t>
      </w:r>
      <w:r>
        <w:t>could be eligible</w:t>
      </w:r>
      <w:r>
        <w:rPr>
          <w:spacing w:val="-4"/>
        </w:rPr>
        <w:t xml:space="preserve"> </w:t>
      </w:r>
      <w:r>
        <w:t>for</w:t>
      </w:r>
      <w:r>
        <w:rPr>
          <w:spacing w:val="-4"/>
        </w:rPr>
        <w:t xml:space="preserve"> </w:t>
      </w:r>
      <w:r>
        <w:t>an</w:t>
      </w:r>
      <w:r>
        <w:rPr>
          <w:spacing w:val="-2"/>
        </w:rPr>
        <w:t xml:space="preserve"> </w:t>
      </w:r>
      <w:r>
        <w:t>incomplete</w:t>
      </w:r>
      <w:r>
        <w:rPr>
          <w:spacing w:val="-2"/>
        </w:rPr>
        <w:t xml:space="preserve"> </w:t>
      </w:r>
      <w:r>
        <w:t>grade.</w:t>
      </w:r>
      <w:r>
        <w:rPr>
          <w:spacing w:val="-2"/>
        </w:rPr>
        <w:t xml:space="preserve"> </w:t>
      </w:r>
      <w:r>
        <w:t>Still,</w:t>
      </w:r>
      <w:r>
        <w:rPr>
          <w:spacing w:val="-2"/>
        </w:rPr>
        <w:t xml:space="preserve"> </w:t>
      </w:r>
      <w:r>
        <w:t>you</w:t>
      </w:r>
      <w:r>
        <w:rPr>
          <w:spacing w:val="-5"/>
        </w:rPr>
        <w:t xml:space="preserve"> </w:t>
      </w:r>
      <w:r>
        <w:t>must</w:t>
      </w:r>
      <w:r>
        <w:rPr>
          <w:spacing w:val="-4"/>
        </w:rPr>
        <w:t xml:space="preserve"> </w:t>
      </w:r>
      <w:r>
        <w:t>make</w:t>
      </w:r>
      <w:r>
        <w:rPr>
          <w:spacing w:val="-4"/>
        </w:rPr>
        <w:t xml:space="preserve"> </w:t>
      </w:r>
      <w:r>
        <w:t>your</w:t>
      </w:r>
      <w:r>
        <w:rPr>
          <w:spacing w:val="-4"/>
        </w:rPr>
        <w:t xml:space="preserve"> </w:t>
      </w:r>
      <w:r>
        <w:t>instructor</w:t>
      </w:r>
      <w:r>
        <w:rPr>
          <w:spacing w:val="-2"/>
        </w:rPr>
        <w:t xml:space="preserve"> </w:t>
      </w:r>
      <w:r>
        <w:t>aware</w:t>
      </w:r>
      <w:r>
        <w:rPr>
          <w:spacing w:val="-2"/>
        </w:rPr>
        <w:t xml:space="preserve"> </w:t>
      </w:r>
      <w:r>
        <w:t>of</w:t>
      </w:r>
      <w:r>
        <w:rPr>
          <w:spacing w:val="-2"/>
        </w:rPr>
        <w:t xml:space="preserve"> </w:t>
      </w:r>
      <w:r>
        <w:t>the</w:t>
      </w:r>
      <w:r>
        <w:rPr>
          <w:spacing w:val="-4"/>
        </w:rPr>
        <w:t xml:space="preserve"> </w:t>
      </w:r>
      <w:r>
        <w:t>need</w:t>
      </w:r>
      <w:r>
        <w:rPr>
          <w:spacing w:val="-5"/>
        </w:rPr>
        <w:t xml:space="preserve"> </w:t>
      </w:r>
      <w:r>
        <w:t>for</w:t>
      </w:r>
      <w:r>
        <w:rPr>
          <w:spacing w:val="-4"/>
        </w:rPr>
        <w:t xml:space="preserve"> </w:t>
      </w:r>
      <w:r>
        <w:t>an</w:t>
      </w:r>
      <w:r>
        <w:rPr>
          <w:spacing w:val="-2"/>
        </w:rPr>
        <w:t xml:space="preserve"> </w:t>
      </w:r>
      <w:r>
        <w:t>incomplete</w:t>
      </w:r>
      <w:r>
        <w:rPr>
          <w:spacing w:val="-2"/>
        </w:rPr>
        <w:t xml:space="preserve"> </w:t>
      </w:r>
      <w:r>
        <w:t xml:space="preserve">no less than 3 weeks before the semester ends, and it is based on full CMHC faculty approval. Incomplete grades will only be provided </w:t>
      </w:r>
      <w:proofErr w:type="gramStart"/>
      <w:r>
        <w:t>to</w:t>
      </w:r>
      <w:proofErr w:type="gramEnd"/>
      <w:r>
        <w:t xml:space="preserve"> students attempting to progress in the course and completing over half of their coursework. Those who have yet to progress or complete at least half of their coursework will not be allowed to enroll in the next clinical training sequence</w:t>
      </w:r>
      <w:r>
        <w:rPr>
          <w:spacing w:val="-1"/>
        </w:rPr>
        <w:t xml:space="preserve"> </w:t>
      </w:r>
      <w:r>
        <w:t>and must take the following</w:t>
      </w:r>
      <w:r>
        <w:rPr>
          <w:spacing w:val="-2"/>
        </w:rPr>
        <w:t xml:space="preserve"> </w:t>
      </w:r>
      <w:r>
        <w:t>semester</w:t>
      </w:r>
      <w:r>
        <w:rPr>
          <w:spacing w:val="-1"/>
        </w:rPr>
        <w:t xml:space="preserve"> </w:t>
      </w:r>
      <w:r>
        <w:t>off to</w:t>
      </w:r>
      <w:r>
        <w:rPr>
          <w:spacing w:val="-2"/>
        </w:rPr>
        <w:t xml:space="preserve"> </w:t>
      </w:r>
      <w:r>
        <w:t>finish the current clinical training sequence. Incomplete grades are customarily reserved for extreme circumstances where students have stayed current with their coursework and are making all reasonable attempts to complete the assignments.</w:t>
      </w:r>
    </w:p>
    <w:p w14:paraId="2309BC6A" w14:textId="77777777" w:rsidR="009B25CA" w:rsidRDefault="00000000">
      <w:pPr>
        <w:pStyle w:val="BodyText"/>
        <w:spacing w:before="201"/>
        <w:ind w:left="960" w:right="971"/>
      </w:pPr>
      <w:r>
        <w:t>If an incomplete is granted, there must be a clear and tangible timeline for remediation of outstanding hours or case reports and tapes that will be submitted to the instructor for grading and to reverse the incomplete. One semester is the maximum allowable time frame for remediating an incomplete grade. An incomplete will not be automatically provided for the next clinical training sequence for those continuing their coursework. Remediation plans to reverse the incomplete grades must be drafted with the instructor and approved by the Director of Clinical Training. Additionally, failure to meet this timeline and stay in contact with</w:t>
      </w:r>
      <w:r>
        <w:rPr>
          <w:spacing w:val="-5"/>
        </w:rPr>
        <w:t xml:space="preserve"> </w:t>
      </w:r>
      <w:r>
        <w:t>the</w:t>
      </w:r>
      <w:r>
        <w:rPr>
          <w:spacing w:val="-2"/>
        </w:rPr>
        <w:t xml:space="preserve"> </w:t>
      </w:r>
      <w:r>
        <w:t>course</w:t>
      </w:r>
      <w:r>
        <w:rPr>
          <w:spacing w:val="-4"/>
        </w:rPr>
        <w:t xml:space="preserve"> </w:t>
      </w:r>
      <w:r>
        <w:t>instructor</w:t>
      </w:r>
      <w:r>
        <w:rPr>
          <w:spacing w:val="-2"/>
        </w:rPr>
        <w:t xml:space="preserve"> </w:t>
      </w:r>
      <w:r>
        <w:t>will</w:t>
      </w:r>
      <w:r>
        <w:rPr>
          <w:spacing w:val="-1"/>
        </w:rPr>
        <w:t xml:space="preserve"> </w:t>
      </w:r>
      <w:r>
        <w:t>result</w:t>
      </w:r>
      <w:r>
        <w:rPr>
          <w:spacing w:val="-4"/>
        </w:rPr>
        <w:t xml:space="preserve"> </w:t>
      </w:r>
      <w:r>
        <w:t>in</w:t>
      </w:r>
      <w:r>
        <w:rPr>
          <w:spacing w:val="-2"/>
        </w:rPr>
        <w:t xml:space="preserve"> </w:t>
      </w:r>
      <w:r>
        <w:t>the</w:t>
      </w:r>
      <w:r>
        <w:rPr>
          <w:spacing w:val="-2"/>
        </w:rPr>
        <w:t xml:space="preserve"> </w:t>
      </w:r>
      <w:r>
        <w:t>incomplete</w:t>
      </w:r>
      <w:r>
        <w:rPr>
          <w:spacing w:val="-4"/>
        </w:rPr>
        <w:t xml:space="preserve"> </w:t>
      </w:r>
      <w:r>
        <w:t>grade</w:t>
      </w:r>
      <w:r>
        <w:rPr>
          <w:spacing w:val="-4"/>
        </w:rPr>
        <w:t xml:space="preserve"> </w:t>
      </w:r>
      <w:r>
        <w:t>reverting</w:t>
      </w:r>
      <w:r>
        <w:rPr>
          <w:spacing w:val="-2"/>
        </w:rPr>
        <w:t xml:space="preserve"> </w:t>
      </w:r>
      <w:r>
        <w:t>to</w:t>
      </w:r>
      <w:r>
        <w:rPr>
          <w:spacing w:val="-5"/>
        </w:rPr>
        <w:t xml:space="preserve"> </w:t>
      </w:r>
      <w:r>
        <w:t>a</w:t>
      </w:r>
      <w:r>
        <w:rPr>
          <w:spacing w:val="-2"/>
        </w:rPr>
        <w:t xml:space="preserve"> </w:t>
      </w:r>
      <w:r>
        <w:t>failing</w:t>
      </w:r>
      <w:r>
        <w:rPr>
          <w:spacing w:val="-5"/>
        </w:rPr>
        <w:t xml:space="preserve"> </w:t>
      </w:r>
      <w:r>
        <w:t>course</w:t>
      </w:r>
      <w:r>
        <w:rPr>
          <w:spacing w:val="-2"/>
        </w:rPr>
        <w:t xml:space="preserve"> </w:t>
      </w:r>
      <w:r>
        <w:t>grade</w:t>
      </w:r>
      <w:r>
        <w:rPr>
          <w:spacing w:val="-4"/>
        </w:rPr>
        <w:t xml:space="preserve"> </w:t>
      </w:r>
      <w:r>
        <w:t>and</w:t>
      </w:r>
      <w:r>
        <w:rPr>
          <w:spacing w:val="-2"/>
        </w:rPr>
        <w:t xml:space="preserve"> </w:t>
      </w:r>
      <w:r>
        <w:t>having</w:t>
      </w:r>
      <w:r>
        <w:rPr>
          <w:spacing w:val="-2"/>
        </w:rPr>
        <w:t xml:space="preserve"> </w:t>
      </w:r>
      <w:r>
        <w:t>to retake the course and restart hours associated with the course.</w:t>
      </w:r>
    </w:p>
    <w:p w14:paraId="478DFAEF" w14:textId="77777777" w:rsidR="009B25CA" w:rsidRDefault="00000000">
      <w:pPr>
        <w:pStyle w:val="BodyText"/>
        <w:spacing w:before="201"/>
        <w:ind w:left="960" w:right="1018"/>
      </w:pPr>
      <w:r>
        <w:t>Failure to submit tapes/case conceptualization papers on time to the instructor without approval and a valid reason will result in a failing grade for the course. Valid reasons include things like, your clients all terminated, and you do not have a client (which your site must verify), your clients canceled your appointments and you had no one to tape (site must verify), you had no one in your caseload who has consented to record and your site is unable to allow you to borrow a client (must be verified), or you just started on site, and you do not yet have a caseload. Not submitting tapes because you are not happy with how a session went or</w:t>
      </w:r>
      <w:r>
        <w:rPr>
          <w:spacing w:val="-1"/>
        </w:rPr>
        <w:t xml:space="preserve"> </w:t>
      </w:r>
      <w:r>
        <w:t>because you</w:t>
      </w:r>
      <w:r>
        <w:rPr>
          <w:spacing w:val="-2"/>
        </w:rPr>
        <w:t xml:space="preserve"> </w:t>
      </w:r>
      <w:r>
        <w:t>have</w:t>
      </w:r>
      <w:r>
        <w:rPr>
          <w:spacing w:val="-1"/>
        </w:rPr>
        <w:t xml:space="preserve"> </w:t>
      </w:r>
      <w:r>
        <w:t>too</w:t>
      </w:r>
      <w:r>
        <w:rPr>
          <w:spacing w:val="-2"/>
        </w:rPr>
        <w:t xml:space="preserve"> </w:t>
      </w:r>
      <w:r>
        <w:t>many other assignments is not a valid reason</w:t>
      </w:r>
      <w:r>
        <w:rPr>
          <w:spacing w:val="-1"/>
        </w:rPr>
        <w:t xml:space="preserve"> </w:t>
      </w:r>
      <w:r>
        <w:t>for</w:t>
      </w:r>
      <w:r>
        <w:rPr>
          <w:spacing w:val="-1"/>
        </w:rPr>
        <w:t xml:space="preserve"> </w:t>
      </w:r>
      <w:r>
        <w:t>an incomplete grade. Late case reports will only be accepted with approval from the instructor. You'll need to email your instructor</w:t>
      </w:r>
      <w:r>
        <w:rPr>
          <w:spacing w:val="-2"/>
        </w:rPr>
        <w:t xml:space="preserve"> </w:t>
      </w:r>
      <w:r>
        <w:t>to</w:t>
      </w:r>
      <w:r>
        <w:rPr>
          <w:spacing w:val="-5"/>
        </w:rPr>
        <w:t xml:space="preserve"> </w:t>
      </w:r>
      <w:r>
        <w:t>request</w:t>
      </w:r>
      <w:r>
        <w:rPr>
          <w:spacing w:val="-1"/>
        </w:rPr>
        <w:t xml:space="preserve"> </w:t>
      </w:r>
      <w:r>
        <w:t>approval</w:t>
      </w:r>
      <w:r>
        <w:rPr>
          <w:spacing w:val="-1"/>
        </w:rPr>
        <w:t xml:space="preserve"> </w:t>
      </w:r>
      <w:r>
        <w:t>and</w:t>
      </w:r>
      <w:r>
        <w:rPr>
          <w:spacing w:val="-2"/>
        </w:rPr>
        <w:t xml:space="preserve"> </w:t>
      </w:r>
      <w:r>
        <w:t>copy</w:t>
      </w:r>
      <w:r>
        <w:rPr>
          <w:spacing w:val="-4"/>
        </w:rPr>
        <w:t xml:space="preserve"> </w:t>
      </w:r>
      <w:r>
        <w:t>your</w:t>
      </w:r>
      <w:r>
        <w:rPr>
          <w:spacing w:val="-4"/>
        </w:rPr>
        <w:t xml:space="preserve"> </w:t>
      </w:r>
      <w:r>
        <w:t>site</w:t>
      </w:r>
      <w:r>
        <w:rPr>
          <w:spacing w:val="-4"/>
        </w:rPr>
        <w:t xml:space="preserve"> </w:t>
      </w:r>
      <w:r>
        <w:t>supervisor</w:t>
      </w:r>
      <w:r>
        <w:rPr>
          <w:spacing w:val="-2"/>
        </w:rPr>
        <w:t xml:space="preserve"> </w:t>
      </w:r>
      <w:r>
        <w:t>on</w:t>
      </w:r>
      <w:r>
        <w:rPr>
          <w:spacing w:val="-5"/>
        </w:rPr>
        <w:t xml:space="preserve"> </w:t>
      </w:r>
      <w:r>
        <w:t>that</w:t>
      </w:r>
      <w:r>
        <w:rPr>
          <w:spacing w:val="-1"/>
        </w:rPr>
        <w:t xml:space="preserve"> </w:t>
      </w:r>
      <w:r>
        <w:t>email</w:t>
      </w:r>
      <w:r>
        <w:rPr>
          <w:spacing w:val="-4"/>
        </w:rPr>
        <w:t xml:space="preserve"> </w:t>
      </w:r>
      <w:r>
        <w:t>to</w:t>
      </w:r>
      <w:r>
        <w:rPr>
          <w:spacing w:val="-2"/>
        </w:rPr>
        <w:t xml:space="preserve"> </w:t>
      </w:r>
      <w:r>
        <w:t>verify</w:t>
      </w:r>
      <w:r>
        <w:rPr>
          <w:spacing w:val="-5"/>
        </w:rPr>
        <w:t xml:space="preserve"> </w:t>
      </w:r>
      <w:r>
        <w:t>that</w:t>
      </w:r>
      <w:r>
        <w:rPr>
          <w:spacing w:val="-1"/>
        </w:rPr>
        <w:t xml:space="preserve"> </w:t>
      </w:r>
      <w:r>
        <w:t>there</w:t>
      </w:r>
      <w:r>
        <w:rPr>
          <w:spacing w:val="-4"/>
        </w:rPr>
        <w:t xml:space="preserve"> </w:t>
      </w:r>
      <w:r>
        <w:t>was</w:t>
      </w:r>
      <w:r>
        <w:rPr>
          <w:spacing w:val="-2"/>
        </w:rPr>
        <w:t xml:space="preserve"> </w:t>
      </w:r>
      <w:r>
        <w:t>an</w:t>
      </w:r>
      <w:r>
        <w:rPr>
          <w:spacing w:val="-2"/>
        </w:rPr>
        <w:t xml:space="preserve"> </w:t>
      </w:r>
      <w:r>
        <w:t>issue</w:t>
      </w:r>
      <w:r>
        <w:rPr>
          <w:spacing w:val="-4"/>
        </w:rPr>
        <w:t xml:space="preserve"> </w:t>
      </w:r>
      <w:r>
        <w:t>on site that led to you not completing your case report on time.</w:t>
      </w:r>
    </w:p>
    <w:p w14:paraId="2CE08728" w14:textId="77777777" w:rsidR="009B25CA" w:rsidRDefault="009B25CA">
      <w:pPr>
        <w:pStyle w:val="BodyText"/>
        <w:sectPr w:rsidR="009B25CA">
          <w:pgSz w:w="12240" w:h="15840"/>
          <w:pgMar w:top="980" w:right="360" w:bottom="280" w:left="360" w:header="763" w:footer="0" w:gutter="0"/>
          <w:cols w:space="720"/>
        </w:sectPr>
      </w:pPr>
    </w:p>
    <w:p w14:paraId="3CADC553" w14:textId="77777777" w:rsidR="009B25CA" w:rsidRDefault="00000000">
      <w:pPr>
        <w:pStyle w:val="Heading1"/>
        <w:spacing w:before="218"/>
      </w:pPr>
      <w:r>
        <w:rPr>
          <w:spacing w:val="-2"/>
        </w:rPr>
        <w:lastRenderedPageBreak/>
        <w:t>APPENDIX</w:t>
      </w:r>
    </w:p>
    <w:p w14:paraId="7177D90A" w14:textId="77777777" w:rsidR="009B25CA" w:rsidRDefault="009B25CA">
      <w:pPr>
        <w:pStyle w:val="BodyText"/>
        <w:rPr>
          <w:b/>
          <w:sz w:val="28"/>
        </w:rPr>
      </w:pPr>
    </w:p>
    <w:p w14:paraId="1DCE574F" w14:textId="77777777" w:rsidR="009B25CA" w:rsidRDefault="009B25CA">
      <w:pPr>
        <w:pStyle w:val="BodyText"/>
        <w:rPr>
          <w:b/>
          <w:sz w:val="28"/>
        </w:rPr>
      </w:pPr>
    </w:p>
    <w:p w14:paraId="0FF84326" w14:textId="77777777" w:rsidR="009B25CA" w:rsidRDefault="009B25CA">
      <w:pPr>
        <w:pStyle w:val="BodyText"/>
        <w:spacing w:before="230"/>
        <w:rPr>
          <w:b/>
          <w:sz w:val="28"/>
        </w:rPr>
      </w:pPr>
    </w:p>
    <w:p w14:paraId="4234CD4A" w14:textId="77777777" w:rsidR="009B25CA" w:rsidRDefault="00000000">
      <w:pPr>
        <w:pStyle w:val="ListParagraph"/>
        <w:numPr>
          <w:ilvl w:val="0"/>
          <w:numId w:val="31"/>
        </w:numPr>
        <w:tabs>
          <w:tab w:val="left" w:pos="1680"/>
        </w:tabs>
        <w:spacing w:before="1"/>
        <w:rPr>
          <w:b/>
          <w:sz w:val="24"/>
        </w:rPr>
      </w:pPr>
      <w:r>
        <w:rPr>
          <w:b/>
          <w:sz w:val="24"/>
        </w:rPr>
        <w:t>Clinical</w:t>
      </w:r>
      <w:r>
        <w:rPr>
          <w:b/>
          <w:spacing w:val="-2"/>
          <w:sz w:val="24"/>
        </w:rPr>
        <w:t xml:space="preserve"> </w:t>
      </w:r>
      <w:r>
        <w:rPr>
          <w:b/>
          <w:sz w:val="24"/>
        </w:rPr>
        <w:t>Mental</w:t>
      </w:r>
      <w:r>
        <w:rPr>
          <w:b/>
          <w:spacing w:val="-2"/>
          <w:sz w:val="24"/>
        </w:rPr>
        <w:t xml:space="preserve"> </w:t>
      </w:r>
      <w:r>
        <w:rPr>
          <w:b/>
          <w:sz w:val="24"/>
        </w:rPr>
        <w:t>Health</w:t>
      </w:r>
      <w:r>
        <w:rPr>
          <w:b/>
          <w:spacing w:val="-2"/>
          <w:sz w:val="24"/>
        </w:rPr>
        <w:t xml:space="preserve"> </w:t>
      </w:r>
      <w:r>
        <w:rPr>
          <w:b/>
          <w:sz w:val="24"/>
        </w:rPr>
        <w:t>Counseling</w:t>
      </w:r>
      <w:r>
        <w:rPr>
          <w:b/>
          <w:spacing w:val="-2"/>
          <w:sz w:val="24"/>
        </w:rPr>
        <w:t xml:space="preserve"> </w:t>
      </w:r>
      <w:r>
        <w:rPr>
          <w:b/>
          <w:sz w:val="24"/>
        </w:rPr>
        <w:t>Student</w:t>
      </w:r>
      <w:r>
        <w:rPr>
          <w:b/>
          <w:spacing w:val="-2"/>
          <w:sz w:val="24"/>
        </w:rPr>
        <w:t xml:space="preserve"> </w:t>
      </w:r>
      <w:r>
        <w:rPr>
          <w:b/>
          <w:sz w:val="24"/>
        </w:rPr>
        <w:t>Agreement</w:t>
      </w:r>
      <w:r>
        <w:rPr>
          <w:b/>
          <w:spacing w:val="-1"/>
          <w:sz w:val="24"/>
        </w:rPr>
        <w:t xml:space="preserve"> </w:t>
      </w:r>
      <w:r>
        <w:rPr>
          <w:b/>
          <w:spacing w:val="-4"/>
          <w:sz w:val="24"/>
        </w:rPr>
        <w:t>Form</w:t>
      </w:r>
    </w:p>
    <w:p w14:paraId="7EB46A78" w14:textId="77777777" w:rsidR="009B25CA" w:rsidRDefault="00000000">
      <w:pPr>
        <w:pStyle w:val="ListParagraph"/>
        <w:numPr>
          <w:ilvl w:val="0"/>
          <w:numId w:val="31"/>
        </w:numPr>
        <w:tabs>
          <w:tab w:val="left" w:pos="1680"/>
        </w:tabs>
        <w:spacing w:before="1" w:line="293" w:lineRule="exact"/>
        <w:rPr>
          <w:b/>
          <w:sz w:val="24"/>
        </w:rPr>
      </w:pPr>
      <w:r>
        <w:rPr>
          <w:b/>
          <w:sz w:val="24"/>
        </w:rPr>
        <w:t>Systematic</w:t>
      </w:r>
      <w:r>
        <w:rPr>
          <w:b/>
          <w:spacing w:val="-3"/>
          <w:sz w:val="24"/>
        </w:rPr>
        <w:t xml:space="preserve"> </w:t>
      </w:r>
      <w:r>
        <w:rPr>
          <w:b/>
          <w:sz w:val="24"/>
        </w:rPr>
        <w:t>Developmental</w:t>
      </w:r>
      <w:r>
        <w:rPr>
          <w:b/>
          <w:spacing w:val="-1"/>
          <w:sz w:val="24"/>
        </w:rPr>
        <w:t xml:space="preserve"> </w:t>
      </w:r>
      <w:r>
        <w:rPr>
          <w:b/>
          <w:sz w:val="24"/>
        </w:rPr>
        <w:t>Evaluation</w:t>
      </w:r>
      <w:r>
        <w:rPr>
          <w:b/>
          <w:spacing w:val="-1"/>
          <w:sz w:val="24"/>
        </w:rPr>
        <w:t xml:space="preserve"> </w:t>
      </w:r>
      <w:r>
        <w:rPr>
          <w:b/>
          <w:spacing w:val="-4"/>
          <w:sz w:val="24"/>
        </w:rPr>
        <w:t>Form</w:t>
      </w:r>
    </w:p>
    <w:p w14:paraId="6A656E95" w14:textId="77777777" w:rsidR="009B25CA" w:rsidRDefault="00000000">
      <w:pPr>
        <w:pStyle w:val="ListParagraph"/>
        <w:numPr>
          <w:ilvl w:val="0"/>
          <w:numId w:val="31"/>
        </w:numPr>
        <w:tabs>
          <w:tab w:val="left" w:pos="1680"/>
        </w:tabs>
        <w:spacing w:line="293" w:lineRule="exact"/>
        <w:rPr>
          <w:b/>
          <w:sz w:val="24"/>
        </w:rPr>
      </w:pPr>
      <w:r>
        <w:rPr>
          <w:b/>
          <w:color w:val="13111E"/>
          <w:sz w:val="24"/>
        </w:rPr>
        <w:t>Criteria</w:t>
      </w:r>
      <w:r>
        <w:rPr>
          <w:b/>
          <w:color w:val="13111E"/>
          <w:spacing w:val="-1"/>
          <w:sz w:val="24"/>
        </w:rPr>
        <w:t xml:space="preserve"> </w:t>
      </w:r>
      <w:r>
        <w:rPr>
          <w:b/>
          <w:color w:val="13111E"/>
          <w:sz w:val="24"/>
        </w:rPr>
        <w:t>for</w:t>
      </w:r>
      <w:r>
        <w:rPr>
          <w:b/>
          <w:color w:val="13111E"/>
          <w:spacing w:val="-5"/>
          <w:sz w:val="24"/>
        </w:rPr>
        <w:t xml:space="preserve"> </w:t>
      </w:r>
      <w:r>
        <w:rPr>
          <w:b/>
          <w:color w:val="13111E"/>
          <w:sz w:val="24"/>
        </w:rPr>
        <w:t>Professional</w:t>
      </w:r>
      <w:r>
        <w:rPr>
          <w:b/>
          <w:color w:val="13111E"/>
          <w:spacing w:val="-3"/>
          <w:sz w:val="24"/>
        </w:rPr>
        <w:t xml:space="preserve"> </w:t>
      </w:r>
      <w:r>
        <w:rPr>
          <w:b/>
          <w:color w:val="13111E"/>
          <w:sz w:val="24"/>
        </w:rPr>
        <w:t>Performance</w:t>
      </w:r>
      <w:r>
        <w:rPr>
          <w:b/>
          <w:color w:val="13111E"/>
          <w:spacing w:val="-3"/>
          <w:sz w:val="24"/>
        </w:rPr>
        <w:t xml:space="preserve"> </w:t>
      </w:r>
      <w:r>
        <w:rPr>
          <w:b/>
          <w:color w:val="13111E"/>
          <w:spacing w:val="-2"/>
          <w:sz w:val="24"/>
        </w:rPr>
        <w:t>Evaluation</w:t>
      </w:r>
    </w:p>
    <w:p w14:paraId="50504709" w14:textId="77777777" w:rsidR="009B25CA" w:rsidRDefault="00000000">
      <w:pPr>
        <w:pStyle w:val="ListParagraph"/>
        <w:numPr>
          <w:ilvl w:val="0"/>
          <w:numId w:val="31"/>
        </w:numPr>
        <w:tabs>
          <w:tab w:val="left" w:pos="1680"/>
        </w:tabs>
        <w:spacing w:line="293" w:lineRule="exact"/>
        <w:rPr>
          <w:b/>
          <w:sz w:val="24"/>
        </w:rPr>
      </w:pPr>
      <w:r>
        <w:rPr>
          <w:b/>
          <w:sz w:val="24"/>
        </w:rPr>
        <w:t>Professional</w:t>
      </w:r>
      <w:r>
        <w:rPr>
          <w:b/>
          <w:spacing w:val="-2"/>
          <w:sz w:val="24"/>
        </w:rPr>
        <w:t xml:space="preserve"> </w:t>
      </w:r>
      <w:r>
        <w:rPr>
          <w:b/>
          <w:sz w:val="24"/>
        </w:rPr>
        <w:t>Performance</w:t>
      </w:r>
      <w:r>
        <w:rPr>
          <w:b/>
          <w:spacing w:val="-3"/>
          <w:sz w:val="24"/>
        </w:rPr>
        <w:t xml:space="preserve"> </w:t>
      </w:r>
      <w:r>
        <w:rPr>
          <w:b/>
          <w:sz w:val="24"/>
        </w:rPr>
        <w:t>Evaluation</w:t>
      </w:r>
      <w:r>
        <w:rPr>
          <w:b/>
          <w:spacing w:val="2"/>
          <w:sz w:val="24"/>
        </w:rPr>
        <w:t xml:space="preserve"> </w:t>
      </w:r>
      <w:r>
        <w:rPr>
          <w:b/>
          <w:spacing w:val="-2"/>
          <w:sz w:val="24"/>
        </w:rPr>
        <w:t>Rubric</w:t>
      </w:r>
    </w:p>
    <w:p w14:paraId="32C1F63E" w14:textId="77777777" w:rsidR="009B25CA" w:rsidRDefault="00000000">
      <w:pPr>
        <w:pStyle w:val="ListParagraph"/>
        <w:numPr>
          <w:ilvl w:val="0"/>
          <w:numId w:val="31"/>
        </w:numPr>
        <w:tabs>
          <w:tab w:val="left" w:pos="1680"/>
        </w:tabs>
        <w:spacing w:line="293" w:lineRule="exact"/>
        <w:rPr>
          <w:b/>
          <w:sz w:val="24"/>
        </w:rPr>
      </w:pPr>
      <w:r>
        <w:rPr>
          <w:b/>
          <w:sz w:val="24"/>
        </w:rPr>
        <w:t>Application for</w:t>
      </w:r>
      <w:r>
        <w:rPr>
          <w:b/>
          <w:spacing w:val="-2"/>
          <w:sz w:val="24"/>
        </w:rPr>
        <w:t xml:space="preserve"> practicum</w:t>
      </w:r>
    </w:p>
    <w:p w14:paraId="5610776C" w14:textId="77777777" w:rsidR="009B25CA" w:rsidRDefault="00000000">
      <w:pPr>
        <w:pStyle w:val="ListParagraph"/>
        <w:numPr>
          <w:ilvl w:val="0"/>
          <w:numId w:val="31"/>
        </w:numPr>
        <w:tabs>
          <w:tab w:val="left" w:pos="1680"/>
        </w:tabs>
        <w:spacing w:line="293" w:lineRule="exact"/>
        <w:rPr>
          <w:b/>
          <w:sz w:val="24"/>
        </w:rPr>
      </w:pPr>
      <w:r>
        <w:rPr>
          <w:b/>
          <w:sz w:val="24"/>
        </w:rPr>
        <w:t>Application</w:t>
      </w:r>
      <w:r>
        <w:rPr>
          <w:b/>
          <w:spacing w:val="-2"/>
          <w:sz w:val="24"/>
        </w:rPr>
        <w:t xml:space="preserve"> </w:t>
      </w:r>
      <w:r>
        <w:rPr>
          <w:b/>
          <w:sz w:val="24"/>
        </w:rPr>
        <w:t>for</w:t>
      </w:r>
      <w:r>
        <w:rPr>
          <w:b/>
          <w:spacing w:val="-4"/>
          <w:sz w:val="24"/>
        </w:rPr>
        <w:t xml:space="preserve"> </w:t>
      </w:r>
      <w:r>
        <w:rPr>
          <w:b/>
          <w:sz w:val="24"/>
        </w:rPr>
        <w:t>advanced</w:t>
      </w:r>
      <w:r>
        <w:rPr>
          <w:b/>
          <w:spacing w:val="-1"/>
          <w:sz w:val="24"/>
        </w:rPr>
        <w:t xml:space="preserve"> </w:t>
      </w:r>
      <w:r>
        <w:rPr>
          <w:b/>
          <w:spacing w:val="-2"/>
          <w:sz w:val="24"/>
        </w:rPr>
        <w:t>practicum</w:t>
      </w:r>
    </w:p>
    <w:p w14:paraId="50C24E56" w14:textId="77777777" w:rsidR="009B25CA" w:rsidRDefault="00000000">
      <w:pPr>
        <w:pStyle w:val="ListParagraph"/>
        <w:numPr>
          <w:ilvl w:val="0"/>
          <w:numId w:val="31"/>
        </w:numPr>
        <w:tabs>
          <w:tab w:val="left" w:pos="1680"/>
        </w:tabs>
        <w:spacing w:line="293" w:lineRule="exact"/>
        <w:rPr>
          <w:b/>
          <w:sz w:val="24"/>
        </w:rPr>
      </w:pPr>
      <w:r>
        <w:rPr>
          <w:b/>
          <w:sz w:val="24"/>
        </w:rPr>
        <w:t>Application for</w:t>
      </w:r>
      <w:r>
        <w:rPr>
          <w:b/>
          <w:spacing w:val="-2"/>
          <w:sz w:val="24"/>
        </w:rPr>
        <w:t xml:space="preserve"> internship</w:t>
      </w:r>
    </w:p>
    <w:p w14:paraId="49442CDB" w14:textId="77777777" w:rsidR="009B25CA" w:rsidRDefault="00000000">
      <w:pPr>
        <w:pStyle w:val="ListParagraph"/>
        <w:numPr>
          <w:ilvl w:val="0"/>
          <w:numId w:val="31"/>
        </w:numPr>
        <w:tabs>
          <w:tab w:val="left" w:pos="1680"/>
        </w:tabs>
        <w:spacing w:before="1" w:line="294" w:lineRule="exact"/>
        <w:rPr>
          <w:b/>
          <w:sz w:val="24"/>
        </w:rPr>
      </w:pPr>
      <w:r>
        <w:rPr>
          <w:b/>
          <w:color w:val="13111E"/>
          <w:sz w:val="24"/>
        </w:rPr>
        <w:t>MH</w:t>
      </w:r>
      <w:r>
        <w:rPr>
          <w:b/>
          <w:color w:val="13111E"/>
          <w:spacing w:val="-3"/>
          <w:sz w:val="24"/>
        </w:rPr>
        <w:t xml:space="preserve"> </w:t>
      </w:r>
      <w:r>
        <w:rPr>
          <w:b/>
          <w:color w:val="13111E"/>
          <w:sz w:val="24"/>
        </w:rPr>
        <w:t xml:space="preserve">agency approval </w:t>
      </w:r>
      <w:r>
        <w:rPr>
          <w:b/>
          <w:color w:val="13111E"/>
          <w:spacing w:val="-4"/>
          <w:sz w:val="24"/>
        </w:rPr>
        <w:t>form</w:t>
      </w:r>
    </w:p>
    <w:p w14:paraId="5779B1D0" w14:textId="77777777" w:rsidR="009B25CA" w:rsidRDefault="00000000">
      <w:pPr>
        <w:pStyle w:val="ListParagraph"/>
        <w:numPr>
          <w:ilvl w:val="0"/>
          <w:numId w:val="31"/>
        </w:numPr>
        <w:tabs>
          <w:tab w:val="left" w:pos="1680"/>
        </w:tabs>
        <w:spacing w:line="293" w:lineRule="exact"/>
        <w:rPr>
          <w:b/>
          <w:sz w:val="24"/>
        </w:rPr>
      </w:pPr>
      <w:r>
        <w:rPr>
          <w:b/>
          <w:color w:val="13111E"/>
          <w:sz w:val="24"/>
        </w:rPr>
        <w:t>Letter</w:t>
      </w:r>
      <w:r>
        <w:rPr>
          <w:b/>
          <w:color w:val="13111E"/>
          <w:spacing w:val="-2"/>
          <w:sz w:val="24"/>
        </w:rPr>
        <w:t xml:space="preserve"> </w:t>
      </w:r>
      <w:r>
        <w:rPr>
          <w:b/>
          <w:color w:val="13111E"/>
          <w:sz w:val="24"/>
        </w:rPr>
        <w:t>of</w:t>
      </w:r>
      <w:r>
        <w:rPr>
          <w:b/>
          <w:color w:val="13111E"/>
          <w:spacing w:val="-1"/>
          <w:sz w:val="24"/>
        </w:rPr>
        <w:t xml:space="preserve"> </w:t>
      </w:r>
      <w:r>
        <w:rPr>
          <w:b/>
          <w:color w:val="13111E"/>
          <w:spacing w:val="-2"/>
          <w:sz w:val="24"/>
        </w:rPr>
        <w:t>Agreement</w:t>
      </w:r>
    </w:p>
    <w:p w14:paraId="72A753BF" w14:textId="77777777" w:rsidR="009B25CA" w:rsidRDefault="00000000">
      <w:pPr>
        <w:pStyle w:val="ListParagraph"/>
        <w:numPr>
          <w:ilvl w:val="0"/>
          <w:numId w:val="31"/>
        </w:numPr>
        <w:tabs>
          <w:tab w:val="left" w:pos="1680"/>
        </w:tabs>
        <w:spacing w:line="293" w:lineRule="exact"/>
        <w:rPr>
          <w:b/>
          <w:sz w:val="24"/>
        </w:rPr>
      </w:pPr>
      <w:r>
        <w:rPr>
          <w:b/>
          <w:sz w:val="24"/>
        </w:rPr>
        <w:t>Practicum/Advanced</w:t>
      </w:r>
      <w:r>
        <w:rPr>
          <w:b/>
          <w:spacing w:val="-7"/>
          <w:sz w:val="24"/>
        </w:rPr>
        <w:t xml:space="preserve"> </w:t>
      </w:r>
      <w:r>
        <w:rPr>
          <w:b/>
          <w:sz w:val="24"/>
        </w:rPr>
        <w:t>Practicum/Internship</w:t>
      </w:r>
      <w:r>
        <w:rPr>
          <w:b/>
          <w:spacing w:val="-3"/>
          <w:sz w:val="24"/>
        </w:rPr>
        <w:t xml:space="preserve"> </w:t>
      </w:r>
      <w:r>
        <w:rPr>
          <w:b/>
          <w:sz w:val="24"/>
        </w:rPr>
        <w:t>Student</w:t>
      </w:r>
      <w:r>
        <w:rPr>
          <w:b/>
          <w:spacing w:val="-4"/>
          <w:sz w:val="24"/>
        </w:rPr>
        <w:t xml:space="preserve"> </w:t>
      </w:r>
      <w:r>
        <w:rPr>
          <w:b/>
          <w:sz w:val="24"/>
        </w:rPr>
        <w:t>Counselor</w:t>
      </w:r>
      <w:r>
        <w:rPr>
          <w:b/>
          <w:spacing w:val="-4"/>
          <w:sz w:val="24"/>
        </w:rPr>
        <w:t xml:space="preserve"> </w:t>
      </w:r>
      <w:r>
        <w:rPr>
          <w:b/>
          <w:sz w:val="24"/>
        </w:rPr>
        <w:t>Site</w:t>
      </w:r>
      <w:r>
        <w:rPr>
          <w:b/>
          <w:spacing w:val="-5"/>
          <w:sz w:val="24"/>
        </w:rPr>
        <w:t xml:space="preserve"> </w:t>
      </w:r>
      <w:r>
        <w:rPr>
          <w:b/>
          <w:spacing w:val="-2"/>
          <w:sz w:val="24"/>
        </w:rPr>
        <w:t>Evaluation</w:t>
      </w:r>
    </w:p>
    <w:p w14:paraId="1844C8C4" w14:textId="77777777" w:rsidR="009B25CA" w:rsidRDefault="00000000">
      <w:pPr>
        <w:pStyle w:val="ListParagraph"/>
        <w:numPr>
          <w:ilvl w:val="0"/>
          <w:numId w:val="31"/>
        </w:numPr>
        <w:tabs>
          <w:tab w:val="left" w:pos="1680"/>
        </w:tabs>
        <w:spacing w:before="1"/>
        <w:rPr>
          <w:b/>
          <w:sz w:val="24"/>
        </w:rPr>
      </w:pPr>
      <w:r>
        <w:rPr>
          <w:b/>
          <w:sz w:val="24"/>
        </w:rPr>
        <w:t>Practicum/Advanced</w:t>
      </w:r>
      <w:r>
        <w:rPr>
          <w:b/>
          <w:spacing w:val="-5"/>
          <w:sz w:val="24"/>
        </w:rPr>
        <w:t xml:space="preserve"> </w:t>
      </w:r>
      <w:r>
        <w:rPr>
          <w:b/>
          <w:sz w:val="24"/>
        </w:rPr>
        <w:t>Practicum/Internship</w:t>
      </w:r>
      <w:r>
        <w:rPr>
          <w:b/>
          <w:spacing w:val="-4"/>
          <w:sz w:val="24"/>
        </w:rPr>
        <w:t xml:space="preserve"> </w:t>
      </w:r>
      <w:r>
        <w:rPr>
          <w:b/>
          <w:sz w:val="24"/>
        </w:rPr>
        <w:t>Supervisor</w:t>
      </w:r>
      <w:r>
        <w:rPr>
          <w:b/>
          <w:spacing w:val="-4"/>
          <w:sz w:val="24"/>
        </w:rPr>
        <w:t xml:space="preserve"> </w:t>
      </w:r>
      <w:r>
        <w:rPr>
          <w:b/>
          <w:sz w:val="24"/>
        </w:rPr>
        <w:t>Evaluation</w:t>
      </w:r>
      <w:r>
        <w:rPr>
          <w:b/>
          <w:spacing w:val="-4"/>
          <w:sz w:val="24"/>
        </w:rPr>
        <w:t xml:space="preserve"> Form</w:t>
      </w:r>
    </w:p>
    <w:p w14:paraId="21D6BCC7" w14:textId="77777777" w:rsidR="009B25CA" w:rsidRDefault="009B25CA">
      <w:pPr>
        <w:pStyle w:val="ListParagraph"/>
        <w:rPr>
          <w:b/>
          <w:sz w:val="24"/>
        </w:rPr>
        <w:sectPr w:rsidR="009B25CA">
          <w:pgSz w:w="12240" w:h="15840"/>
          <w:pgMar w:top="980" w:right="360" w:bottom="280" w:left="360" w:header="763" w:footer="0" w:gutter="0"/>
          <w:cols w:space="720"/>
        </w:sectPr>
      </w:pPr>
    </w:p>
    <w:p w14:paraId="4614F343" w14:textId="77777777" w:rsidR="009B25CA" w:rsidRDefault="00000000">
      <w:pPr>
        <w:spacing w:before="217"/>
        <w:ind w:left="2"/>
        <w:jc w:val="center"/>
        <w:rPr>
          <w:b/>
          <w:sz w:val="24"/>
        </w:rPr>
      </w:pPr>
      <w:r>
        <w:rPr>
          <w:b/>
          <w:sz w:val="24"/>
        </w:rPr>
        <w:lastRenderedPageBreak/>
        <w:t>Clinical</w:t>
      </w:r>
      <w:r>
        <w:rPr>
          <w:b/>
          <w:spacing w:val="-4"/>
          <w:sz w:val="24"/>
        </w:rPr>
        <w:t xml:space="preserve"> </w:t>
      </w:r>
      <w:r>
        <w:rPr>
          <w:b/>
          <w:sz w:val="24"/>
        </w:rPr>
        <w:t>Mental</w:t>
      </w:r>
      <w:r>
        <w:rPr>
          <w:b/>
          <w:spacing w:val="-2"/>
          <w:sz w:val="24"/>
        </w:rPr>
        <w:t xml:space="preserve"> </w:t>
      </w:r>
      <w:r>
        <w:rPr>
          <w:b/>
          <w:sz w:val="24"/>
        </w:rPr>
        <w:t>Health</w:t>
      </w:r>
      <w:r>
        <w:rPr>
          <w:b/>
          <w:spacing w:val="-2"/>
          <w:sz w:val="24"/>
        </w:rPr>
        <w:t xml:space="preserve"> </w:t>
      </w:r>
      <w:r>
        <w:rPr>
          <w:b/>
          <w:sz w:val="24"/>
        </w:rPr>
        <w:t>Counseling</w:t>
      </w:r>
      <w:r>
        <w:rPr>
          <w:b/>
          <w:spacing w:val="-2"/>
          <w:sz w:val="24"/>
        </w:rPr>
        <w:t xml:space="preserve"> </w:t>
      </w:r>
      <w:r>
        <w:rPr>
          <w:b/>
          <w:sz w:val="24"/>
        </w:rPr>
        <w:t>Student</w:t>
      </w:r>
      <w:r>
        <w:rPr>
          <w:b/>
          <w:spacing w:val="-2"/>
          <w:sz w:val="24"/>
        </w:rPr>
        <w:t xml:space="preserve"> </w:t>
      </w:r>
      <w:r>
        <w:rPr>
          <w:b/>
          <w:sz w:val="24"/>
        </w:rPr>
        <w:t>Agreement</w:t>
      </w:r>
      <w:r>
        <w:rPr>
          <w:b/>
          <w:spacing w:val="-4"/>
          <w:sz w:val="24"/>
        </w:rPr>
        <w:t xml:space="preserve"> </w:t>
      </w:r>
      <w:r>
        <w:rPr>
          <w:b/>
          <w:spacing w:val="-2"/>
          <w:sz w:val="24"/>
        </w:rPr>
        <w:t>Form*</w:t>
      </w:r>
    </w:p>
    <w:p w14:paraId="2CC52A6E" w14:textId="77777777" w:rsidR="009B25CA" w:rsidRDefault="009B25CA">
      <w:pPr>
        <w:pStyle w:val="BodyText"/>
        <w:rPr>
          <w:b/>
          <w:sz w:val="24"/>
        </w:rPr>
      </w:pPr>
    </w:p>
    <w:p w14:paraId="22F996AE" w14:textId="77777777" w:rsidR="009B25CA" w:rsidRDefault="009B25CA">
      <w:pPr>
        <w:pStyle w:val="BodyText"/>
        <w:spacing w:before="209"/>
        <w:rPr>
          <w:b/>
          <w:sz w:val="24"/>
        </w:rPr>
      </w:pPr>
    </w:p>
    <w:p w14:paraId="5C164715" w14:textId="77777777" w:rsidR="009B25CA" w:rsidRDefault="00000000">
      <w:pPr>
        <w:spacing w:line="278" w:lineRule="auto"/>
        <w:ind w:left="960" w:right="1018"/>
      </w:pPr>
      <w:r>
        <w:t>After</w:t>
      </w:r>
      <w:r>
        <w:rPr>
          <w:spacing w:val="-2"/>
        </w:rPr>
        <w:t xml:space="preserve"> </w:t>
      </w:r>
      <w:r>
        <w:t>reading</w:t>
      </w:r>
      <w:r>
        <w:rPr>
          <w:spacing w:val="-2"/>
        </w:rPr>
        <w:t xml:space="preserve"> </w:t>
      </w:r>
      <w:r>
        <w:t>the</w:t>
      </w:r>
      <w:r>
        <w:rPr>
          <w:spacing w:val="-1"/>
        </w:rPr>
        <w:t xml:space="preserve"> </w:t>
      </w:r>
      <w:r>
        <w:rPr>
          <w:i/>
        </w:rPr>
        <w:t>Clinical</w:t>
      </w:r>
      <w:r>
        <w:rPr>
          <w:i/>
          <w:spacing w:val="-3"/>
        </w:rPr>
        <w:t xml:space="preserve"> </w:t>
      </w:r>
      <w:r>
        <w:rPr>
          <w:i/>
        </w:rPr>
        <w:t>Mental</w:t>
      </w:r>
      <w:r>
        <w:rPr>
          <w:i/>
          <w:spacing w:val="-1"/>
        </w:rPr>
        <w:t xml:space="preserve"> </w:t>
      </w:r>
      <w:r>
        <w:rPr>
          <w:i/>
        </w:rPr>
        <w:t>Health</w:t>
      </w:r>
      <w:r>
        <w:rPr>
          <w:i/>
          <w:spacing w:val="-2"/>
        </w:rPr>
        <w:t xml:space="preserve"> </w:t>
      </w:r>
      <w:r>
        <w:rPr>
          <w:i/>
        </w:rPr>
        <w:t>Counseling</w:t>
      </w:r>
      <w:r>
        <w:rPr>
          <w:i/>
          <w:spacing w:val="-5"/>
        </w:rPr>
        <w:t xml:space="preserve"> </w:t>
      </w:r>
      <w:r>
        <w:rPr>
          <w:i/>
        </w:rPr>
        <w:t>Handbook</w:t>
      </w:r>
      <w:r>
        <w:t>,</w:t>
      </w:r>
      <w:r>
        <w:rPr>
          <w:spacing w:val="-2"/>
        </w:rPr>
        <w:t xml:space="preserve"> </w:t>
      </w:r>
      <w:r>
        <w:t>please</w:t>
      </w:r>
      <w:r>
        <w:rPr>
          <w:spacing w:val="-4"/>
        </w:rPr>
        <w:t xml:space="preserve"> </w:t>
      </w:r>
      <w:r>
        <w:t>sign</w:t>
      </w:r>
      <w:r>
        <w:rPr>
          <w:spacing w:val="-5"/>
        </w:rPr>
        <w:t xml:space="preserve"> </w:t>
      </w:r>
      <w:r>
        <w:t>this</w:t>
      </w:r>
      <w:r>
        <w:rPr>
          <w:spacing w:val="-4"/>
        </w:rPr>
        <w:t xml:space="preserve"> </w:t>
      </w:r>
      <w:r>
        <w:t>Agreement</w:t>
      </w:r>
      <w:r>
        <w:rPr>
          <w:spacing w:val="-1"/>
        </w:rPr>
        <w:t xml:space="preserve"> </w:t>
      </w:r>
      <w:r>
        <w:t>and</w:t>
      </w:r>
      <w:r>
        <w:rPr>
          <w:spacing w:val="-4"/>
        </w:rPr>
        <w:t xml:space="preserve"> </w:t>
      </w:r>
      <w:r>
        <w:t>return</w:t>
      </w:r>
      <w:r>
        <w:rPr>
          <w:spacing w:val="-2"/>
        </w:rPr>
        <w:t xml:space="preserve"> </w:t>
      </w:r>
      <w:r>
        <w:t>it</w:t>
      </w:r>
      <w:r>
        <w:rPr>
          <w:spacing w:val="-1"/>
        </w:rPr>
        <w:t xml:space="preserve"> </w:t>
      </w:r>
      <w:r>
        <w:t>to the Department Chair.</w:t>
      </w:r>
      <w:r>
        <w:rPr>
          <w:spacing w:val="40"/>
        </w:rPr>
        <w:t xml:space="preserve"> </w:t>
      </w:r>
      <w:r>
        <w:t>Failure to do so promptly will result in non-continuation in the program.</w:t>
      </w:r>
    </w:p>
    <w:p w14:paraId="5DB1E178" w14:textId="77777777" w:rsidR="009B25CA" w:rsidRDefault="009B25CA">
      <w:pPr>
        <w:pStyle w:val="BodyText"/>
      </w:pPr>
    </w:p>
    <w:p w14:paraId="0C23A791" w14:textId="77777777" w:rsidR="009B25CA" w:rsidRDefault="009B25CA">
      <w:pPr>
        <w:pStyle w:val="BodyText"/>
        <w:spacing w:before="181"/>
      </w:pPr>
    </w:p>
    <w:p w14:paraId="4EE01987" w14:textId="77777777" w:rsidR="009B25CA" w:rsidRDefault="00000000">
      <w:pPr>
        <w:pStyle w:val="BodyText"/>
        <w:tabs>
          <w:tab w:val="left" w:pos="5265"/>
        </w:tabs>
        <w:spacing w:before="1" w:line="276" w:lineRule="auto"/>
        <w:ind w:left="960" w:right="1125"/>
      </w:pPr>
      <w:proofErr w:type="gramStart"/>
      <w:r>
        <w:t xml:space="preserve">I, </w:t>
      </w:r>
      <w:r>
        <w:rPr>
          <w:u w:val="single"/>
        </w:rPr>
        <w:tab/>
      </w:r>
      <w:r>
        <w:t>(print)</w:t>
      </w:r>
      <w:proofErr w:type="gramEnd"/>
      <w:r>
        <w:rPr>
          <w:spacing w:val="-4"/>
        </w:rPr>
        <w:t xml:space="preserve"> </w:t>
      </w:r>
      <w:r>
        <w:t>have</w:t>
      </w:r>
      <w:r>
        <w:rPr>
          <w:spacing w:val="-4"/>
        </w:rPr>
        <w:t xml:space="preserve"> </w:t>
      </w:r>
      <w:r>
        <w:t>read</w:t>
      </w:r>
      <w:r>
        <w:rPr>
          <w:spacing w:val="-4"/>
        </w:rPr>
        <w:t xml:space="preserve"> </w:t>
      </w:r>
      <w:r>
        <w:t>and</w:t>
      </w:r>
      <w:r>
        <w:rPr>
          <w:spacing w:val="-4"/>
        </w:rPr>
        <w:t xml:space="preserve"> </w:t>
      </w:r>
      <w:r>
        <w:t>understand</w:t>
      </w:r>
      <w:r>
        <w:rPr>
          <w:spacing w:val="-6"/>
        </w:rPr>
        <w:t xml:space="preserve"> </w:t>
      </w:r>
      <w:r>
        <w:t>the</w:t>
      </w:r>
      <w:r>
        <w:rPr>
          <w:spacing w:val="-4"/>
        </w:rPr>
        <w:t xml:space="preserve"> </w:t>
      </w:r>
      <w:r>
        <w:t>FAU</w:t>
      </w:r>
      <w:r>
        <w:rPr>
          <w:spacing w:val="-2"/>
        </w:rPr>
        <w:t xml:space="preserve"> </w:t>
      </w:r>
      <w:r>
        <w:rPr>
          <w:i/>
        </w:rPr>
        <w:t>Clinical</w:t>
      </w:r>
      <w:r>
        <w:rPr>
          <w:i/>
          <w:spacing w:val="-5"/>
        </w:rPr>
        <w:t xml:space="preserve"> </w:t>
      </w:r>
      <w:r>
        <w:rPr>
          <w:i/>
        </w:rPr>
        <w:t xml:space="preserve">Mental Health Counseling Handbook </w:t>
      </w:r>
      <w:r>
        <w:t xml:space="preserve">and the policies and related program requirements and expectations. By signing below, I agree to follow the policies outlined in this Handbook and to abide by the ACA Code of </w:t>
      </w:r>
      <w:r>
        <w:rPr>
          <w:spacing w:val="-2"/>
        </w:rPr>
        <w:t>Ethics.</w:t>
      </w:r>
    </w:p>
    <w:p w14:paraId="06401E32" w14:textId="77777777" w:rsidR="009B25CA" w:rsidRDefault="009B25CA">
      <w:pPr>
        <w:pStyle w:val="BodyText"/>
        <w:rPr>
          <w:sz w:val="20"/>
        </w:rPr>
      </w:pPr>
    </w:p>
    <w:p w14:paraId="64D328F2" w14:textId="77777777" w:rsidR="009B25CA" w:rsidRDefault="009B25CA">
      <w:pPr>
        <w:pStyle w:val="BodyText"/>
        <w:rPr>
          <w:sz w:val="20"/>
        </w:rPr>
      </w:pPr>
    </w:p>
    <w:p w14:paraId="13D6C261" w14:textId="77777777" w:rsidR="009B25CA" w:rsidRDefault="00000000">
      <w:pPr>
        <w:pStyle w:val="BodyText"/>
        <w:spacing w:before="224"/>
        <w:rPr>
          <w:sz w:val="20"/>
        </w:rPr>
      </w:pPr>
      <w:r>
        <w:rPr>
          <w:noProof/>
          <w:sz w:val="20"/>
        </w:rPr>
        <mc:AlternateContent>
          <mc:Choice Requires="wps">
            <w:drawing>
              <wp:anchor distT="0" distB="0" distL="0" distR="0" simplePos="0" relativeHeight="487587840" behindDoc="1" locked="0" layoutInCell="1" allowOverlap="1" wp14:anchorId="18ADF1FB" wp14:editId="22D487F2">
                <wp:simplePos x="0" y="0"/>
                <wp:positionH relativeFrom="page">
                  <wp:posOffset>838504</wp:posOffset>
                </wp:positionH>
                <wp:positionV relativeFrom="paragraph">
                  <wp:posOffset>303668</wp:posOffset>
                </wp:positionV>
                <wp:extent cx="2097405" cy="127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078CF" id="Graphic 2" o:spid="_x0000_s1026" alt="&quot;&quot;" style="position:absolute;margin-left:66pt;margin-top:23.9pt;width:165.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" path="m,l2096951,e" filled="f" strokeweight=".15578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F08CB5B" wp14:editId="4E700C5B">
                <wp:simplePos x="0" y="0"/>
                <wp:positionH relativeFrom="page">
                  <wp:posOffset>4039234</wp:posOffset>
                </wp:positionH>
                <wp:positionV relativeFrom="paragraph">
                  <wp:posOffset>303668</wp:posOffset>
                </wp:positionV>
                <wp:extent cx="631190"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 cy="1270"/>
                        </a:xfrm>
                        <a:custGeom>
                          <a:avLst/>
                          <a:gdLst/>
                          <a:ahLst/>
                          <a:cxnLst/>
                          <a:rect l="l" t="t" r="r" b="b"/>
                          <a:pathLst>
                            <a:path w="631190">
                              <a:moveTo>
                                <a:pt x="0" y="0"/>
                              </a:moveTo>
                              <a:lnTo>
                                <a:pt x="63093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DA06A" id="Graphic 3" o:spid="_x0000_s1026" alt="&quot;&quot;" style="position:absolute;margin-left:318.05pt;margin-top:23.9pt;width:49.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1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" path="m,l630936,e" filled="f" strokeweight=".15578mm">
                <v:path arrowok="t"/>
                <w10:wrap type="topAndBottom" anchorx="page"/>
              </v:shape>
            </w:pict>
          </mc:Fallback>
        </mc:AlternateContent>
      </w:r>
    </w:p>
    <w:p w14:paraId="30EBBD62" w14:textId="77777777" w:rsidR="009B25CA" w:rsidRDefault="00000000">
      <w:pPr>
        <w:pStyle w:val="BodyText"/>
        <w:tabs>
          <w:tab w:val="left" w:pos="3120"/>
        </w:tabs>
        <w:spacing w:before="239"/>
        <w:ind w:left="960"/>
      </w:pPr>
      <w:r>
        <w:t>Student</w:t>
      </w:r>
      <w:r>
        <w:rPr>
          <w:spacing w:val="-2"/>
        </w:rPr>
        <w:t xml:space="preserve"> signature</w:t>
      </w:r>
      <w:r>
        <w:tab/>
      </w:r>
      <w:r>
        <w:rPr>
          <w:spacing w:val="-4"/>
        </w:rPr>
        <w:t>Date</w:t>
      </w:r>
    </w:p>
    <w:p w14:paraId="5ECD30A4" w14:textId="77777777" w:rsidR="009B25CA" w:rsidRDefault="009B25CA">
      <w:pPr>
        <w:pStyle w:val="BodyText"/>
        <w:rPr>
          <w:sz w:val="20"/>
        </w:rPr>
      </w:pPr>
    </w:p>
    <w:p w14:paraId="00CFEDD5" w14:textId="77777777" w:rsidR="009B25CA" w:rsidRDefault="00000000">
      <w:pPr>
        <w:pStyle w:val="BodyText"/>
        <w:spacing w:before="3"/>
        <w:rPr>
          <w:sz w:val="20"/>
        </w:rPr>
      </w:pPr>
      <w:r>
        <w:rPr>
          <w:noProof/>
          <w:sz w:val="20"/>
        </w:rPr>
        <mc:AlternateContent>
          <mc:Choice Requires="wps">
            <w:drawing>
              <wp:anchor distT="0" distB="0" distL="0" distR="0" simplePos="0" relativeHeight="487588864" behindDoc="1" locked="0" layoutInCell="1" allowOverlap="1" wp14:anchorId="1BB32C29" wp14:editId="24BB44DA">
                <wp:simplePos x="0" y="0"/>
                <wp:positionH relativeFrom="page">
                  <wp:posOffset>838504</wp:posOffset>
                </wp:positionH>
                <wp:positionV relativeFrom="paragraph">
                  <wp:posOffset>163591</wp:posOffset>
                </wp:positionV>
                <wp:extent cx="2097405" cy="1270"/>
                <wp:effectExtent l="0" t="0" r="0" b="0"/>
                <wp:wrapTopAndBottom/>
                <wp:docPr id="4" name="Graphic 4" descr="line for department chai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ECFA4" id="Graphic 4" o:spid="_x0000_s1026" alt="line for department chair signature" style="position:absolute;margin-left:66pt;margin-top:12.9pt;width:165.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" path="m,l2096951,e" filled="f" strokeweight=".15578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1C3AC380" wp14:editId="3F4D1286">
                <wp:simplePos x="0" y="0"/>
                <wp:positionH relativeFrom="page">
                  <wp:posOffset>4039234</wp:posOffset>
                </wp:positionH>
                <wp:positionV relativeFrom="paragraph">
                  <wp:posOffset>163591</wp:posOffset>
                </wp:positionV>
                <wp:extent cx="63119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 cy="1270"/>
                        </a:xfrm>
                        <a:custGeom>
                          <a:avLst/>
                          <a:gdLst/>
                          <a:ahLst/>
                          <a:cxnLst/>
                          <a:rect l="l" t="t" r="r" b="b"/>
                          <a:pathLst>
                            <a:path w="631190">
                              <a:moveTo>
                                <a:pt x="0" y="0"/>
                              </a:moveTo>
                              <a:lnTo>
                                <a:pt x="63093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65E8A" id="Graphic 5" o:spid="_x0000_s1026" alt="&quot;&quot;" style="position:absolute;margin-left:318.05pt;margin-top:12.9pt;width:49.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1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" path="m,l630936,e" filled="f" strokeweight=".15578mm">
                <v:path arrowok="t"/>
                <w10:wrap type="topAndBottom" anchorx="page"/>
              </v:shape>
            </w:pict>
          </mc:Fallback>
        </mc:AlternateContent>
      </w:r>
    </w:p>
    <w:p w14:paraId="43E3A738" w14:textId="77777777" w:rsidR="009B25CA" w:rsidRDefault="00000000">
      <w:pPr>
        <w:pStyle w:val="BodyText"/>
        <w:tabs>
          <w:tab w:val="left" w:pos="3120"/>
        </w:tabs>
        <w:spacing w:before="236"/>
        <w:ind w:left="960"/>
      </w:pPr>
      <w:r>
        <w:t>Department</w:t>
      </w:r>
      <w:r>
        <w:rPr>
          <w:spacing w:val="-7"/>
        </w:rPr>
        <w:t xml:space="preserve"> </w:t>
      </w:r>
      <w:r>
        <w:rPr>
          <w:spacing w:val="-4"/>
        </w:rPr>
        <w:t>Chair</w:t>
      </w:r>
      <w:r>
        <w:tab/>
      </w:r>
      <w:r>
        <w:rPr>
          <w:spacing w:val="-4"/>
        </w:rPr>
        <w:t>Date</w:t>
      </w:r>
    </w:p>
    <w:p w14:paraId="0F92FAF2" w14:textId="77777777" w:rsidR="009B25CA" w:rsidRDefault="009B25CA">
      <w:pPr>
        <w:pStyle w:val="BodyText"/>
      </w:pPr>
    </w:p>
    <w:p w14:paraId="14B1CE90" w14:textId="77777777" w:rsidR="009B25CA" w:rsidRDefault="009B25CA">
      <w:pPr>
        <w:pStyle w:val="BodyText"/>
      </w:pPr>
    </w:p>
    <w:p w14:paraId="044E2A15" w14:textId="77777777" w:rsidR="009B25CA" w:rsidRDefault="009B25CA">
      <w:pPr>
        <w:pStyle w:val="BodyText"/>
      </w:pPr>
    </w:p>
    <w:p w14:paraId="45B10AD8" w14:textId="77777777" w:rsidR="009B25CA" w:rsidRDefault="009B25CA">
      <w:pPr>
        <w:pStyle w:val="BodyText"/>
      </w:pPr>
    </w:p>
    <w:p w14:paraId="33F9E88C" w14:textId="77777777" w:rsidR="009B25CA" w:rsidRDefault="009B25CA">
      <w:pPr>
        <w:pStyle w:val="BodyText"/>
      </w:pPr>
    </w:p>
    <w:p w14:paraId="155B01CD" w14:textId="77777777" w:rsidR="009B25CA" w:rsidRDefault="009B25CA">
      <w:pPr>
        <w:pStyle w:val="BodyText"/>
      </w:pPr>
    </w:p>
    <w:p w14:paraId="5F60DF20" w14:textId="77777777" w:rsidR="009B25CA" w:rsidRDefault="009B25CA">
      <w:pPr>
        <w:pStyle w:val="BodyText"/>
      </w:pPr>
    </w:p>
    <w:p w14:paraId="225CBDAC" w14:textId="77777777" w:rsidR="009B25CA" w:rsidRDefault="009B25CA">
      <w:pPr>
        <w:pStyle w:val="BodyText"/>
      </w:pPr>
    </w:p>
    <w:p w14:paraId="5AE52A4D" w14:textId="77777777" w:rsidR="009B25CA" w:rsidRDefault="009B25CA">
      <w:pPr>
        <w:pStyle w:val="BodyText"/>
      </w:pPr>
    </w:p>
    <w:p w14:paraId="2494BC5E" w14:textId="77777777" w:rsidR="009B25CA" w:rsidRDefault="009B25CA">
      <w:pPr>
        <w:pStyle w:val="BodyText"/>
      </w:pPr>
    </w:p>
    <w:p w14:paraId="790B274E" w14:textId="77777777" w:rsidR="009B25CA" w:rsidRDefault="009B25CA">
      <w:pPr>
        <w:pStyle w:val="BodyText"/>
      </w:pPr>
    </w:p>
    <w:p w14:paraId="3BEFCE47" w14:textId="77777777" w:rsidR="009B25CA" w:rsidRDefault="009B25CA">
      <w:pPr>
        <w:pStyle w:val="BodyText"/>
      </w:pPr>
    </w:p>
    <w:p w14:paraId="79C945D8" w14:textId="77777777" w:rsidR="009B25CA" w:rsidRDefault="009B25CA">
      <w:pPr>
        <w:pStyle w:val="BodyText"/>
      </w:pPr>
    </w:p>
    <w:p w14:paraId="39895752" w14:textId="77777777" w:rsidR="009B25CA" w:rsidRDefault="009B25CA">
      <w:pPr>
        <w:pStyle w:val="BodyText"/>
        <w:spacing w:before="75"/>
      </w:pPr>
    </w:p>
    <w:p w14:paraId="64E7B556" w14:textId="77777777" w:rsidR="009B25CA" w:rsidRDefault="00000000">
      <w:pPr>
        <w:pStyle w:val="BodyText"/>
        <w:ind w:right="1"/>
        <w:jc w:val="center"/>
      </w:pPr>
      <w:r>
        <w:t>*Also</w:t>
      </w:r>
      <w:r>
        <w:rPr>
          <w:spacing w:val="-7"/>
        </w:rPr>
        <w:t xml:space="preserve"> </w:t>
      </w:r>
      <w:r>
        <w:t>required</w:t>
      </w:r>
      <w:r>
        <w:rPr>
          <w:spacing w:val="-3"/>
        </w:rPr>
        <w:t xml:space="preserve"> </w:t>
      </w:r>
      <w:r>
        <w:t>of</w:t>
      </w:r>
      <w:r>
        <w:rPr>
          <w:spacing w:val="-5"/>
        </w:rPr>
        <w:t xml:space="preserve"> </w:t>
      </w:r>
      <w:r>
        <w:t>students</w:t>
      </w:r>
      <w:r>
        <w:rPr>
          <w:spacing w:val="-4"/>
        </w:rPr>
        <w:t xml:space="preserve"> </w:t>
      </w:r>
      <w:r>
        <w:t>admitted</w:t>
      </w:r>
      <w:r>
        <w:rPr>
          <w:spacing w:val="-5"/>
        </w:rPr>
        <w:t xml:space="preserve"> </w:t>
      </w:r>
      <w:r>
        <w:t>to</w:t>
      </w:r>
      <w:r>
        <w:rPr>
          <w:spacing w:val="-6"/>
        </w:rPr>
        <w:t xml:space="preserve"> </w:t>
      </w:r>
      <w:r>
        <w:t>the</w:t>
      </w:r>
      <w:r>
        <w:rPr>
          <w:spacing w:val="-3"/>
        </w:rPr>
        <w:t xml:space="preserve"> </w:t>
      </w:r>
      <w:r>
        <w:t>Ed.S.</w:t>
      </w:r>
      <w:r>
        <w:rPr>
          <w:spacing w:val="-2"/>
        </w:rPr>
        <w:t xml:space="preserve"> </w:t>
      </w:r>
      <w:r>
        <w:t>in</w:t>
      </w:r>
      <w:r>
        <w:rPr>
          <w:spacing w:val="-6"/>
        </w:rPr>
        <w:t xml:space="preserve"> </w:t>
      </w:r>
      <w:r>
        <w:t>Mental</w:t>
      </w:r>
      <w:r>
        <w:rPr>
          <w:spacing w:val="-2"/>
        </w:rPr>
        <w:t xml:space="preserve"> </w:t>
      </w:r>
      <w:r>
        <w:t>Health</w:t>
      </w:r>
      <w:r>
        <w:rPr>
          <w:spacing w:val="-3"/>
        </w:rPr>
        <w:t xml:space="preserve"> </w:t>
      </w:r>
      <w:r>
        <w:t>Counseling</w:t>
      </w:r>
      <w:r>
        <w:rPr>
          <w:spacing w:val="-2"/>
        </w:rPr>
        <w:t xml:space="preserve"> Program</w:t>
      </w:r>
    </w:p>
    <w:p w14:paraId="28248833" w14:textId="77777777" w:rsidR="009B25CA" w:rsidRDefault="009B25CA">
      <w:pPr>
        <w:pStyle w:val="BodyText"/>
        <w:jc w:val="center"/>
        <w:sectPr w:rsidR="009B25CA">
          <w:pgSz w:w="12240" w:h="15840"/>
          <w:pgMar w:top="980" w:right="360" w:bottom="280" w:left="360" w:header="763" w:footer="0" w:gutter="0"/>
          <w:cols w:space="720"/>
        </w:sectPr>
      </w:pPr>
    </w:p>
    <w:p w14:paraId="1C89CBD8" w14:textId="77777777" w:rsidR="009B25CA" w:rsidRDefault="00000000">
      <w:pPr>
        <w:spacing w:before="191"/>
        <w:ind w:right="39"/>
        <w:jc w:val="center"/>
        <w:rPr>
          <w:b/>
          <w:sz w:val="24"/>
        </w:rPr>
      </w:pPr>
      <w:r>
        <w:rPr>
          <w:b/>
          <w:noProof/>
          <w:sz w:val="24"/>
        </w:rPr>
        <w:lastRenderedPageBreak/>
        <mc:AlternateContent>
          <mc:Choice Requires="wps">
            <w:drawing>
              <wp:anchor distT="0" distB="0" distL="0" distR="0" simplePos="0" relativeHeight="485380608" behindDoc="1" locked="0" layoutInCell="1" allowOverlap="1" wp14:anchorId="3B7AB2A8" wp14:editId="0ACC626B">
                <wp:simplePos x="0" y="0"/>
                <wp:positionH relativeFrom="page">
                  <wp:posOffset>820216</wp:posOffset>
                </wp:positionH>
                <wp:positionV relativeFrom="paragraph">
                  <wp:posOffset>-13716</wp:posOffset>
                </wp:positionV>
                <wp:extent cx="6106160" cy="30797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307975"/>
                        </a:xfrm>
                        <a:custGeom>
                          <a:avLst/>
                          <a:gdLst/>
                          <a:ahLst/>
                          <a:cxnLst/>
                          <a:rect l="l" t="t" r="r" b="b"/>
                          <a:pathLst>
                            <a:path w="6106160" h="307975">
                              <a:moveTo>
                                <a:pt x="6106033" y="0"/>
                              </a:moveTo>
                              <a:lnTo>
                                <a:pt x="0" y="0"/>
                              </a:lnTo>
                              <a:lnTo>
                                <a:pt x="0" y="307848"/>
                              </a:lnTo>
                              <a:lnTo>
                                <a:pt x="6106033" y="307848"/>
                              </a:lnTo>
                              <a:lnTo>
                                <a:pt x="610603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9D75670" id="Graphic 6" o:spid="_x0000_s1026" alt="&quot;&quot;" style="position:absolute;margin-left:64.6pt;margin-top:-1.1pt;width:480.8pt;height:24.25pt;z-index:-17935872;visibility:visible;mso-wrap-style:square;mso-wrap-distance-left:0;mso-wrap-distance-top:0;mso-wrap-distance-right:0;mso-wrap-distance-bottom:0;mso-position-horizontal:absolute;mso-position-horizontal-relative:page;mso-position-vertical:absolute;mso-position-vertical-relative:text;v-text-anchor:top" coordsize="6106160,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" path="m6106033,l,,,307848r6106033,l6106033,xe" stroked="f">
                <v:path arrowok="t"/>
                <w10:wrap anchorx="page"/>
              </v:shape>
            </w:pict>
          </mc:Fallback>
        </mc:AlternateContent>
      </w:r>
      <w:r>
        <w:rPr>
          <w:b/>
          <w:color w:val="13111E"/>
          <w:sz w:val="24"/>
        </w:rPr>
        <w:t>Criteria</w:t>
      </w:r>
      <w:r>
        <w:rPr>
          <w:b/>
          <w:color w:val="13111E"/>
          <w:spacing w:val="-1"/>
          <w:sz w:val="24"/>
        </w:rPr>
        <w:t xml:space="preserve"> </w:t>
      </w:r>
      <w:r>
        <w:rPr>
          <w:b/>
          <w:color w:val="13111E"/>
          <w:sz w:val="24"/>
        </w:rPr>
        <w:t>for</w:t>
      </w:r>
      <w:r>
        <w:rPr>
          <w:b/>
          <w:color w:val="13111E"/>
          <w:spacing w:val="-4"/>
          <w:sz w:val="24"/>
        </w:rPr>
        <w:t xml:space="preserve"> </w:t>
      </w:r>
      <w:r>
        <w:rPr>
          <w:b/>
          <w:color w:val="13111E"/>
          <w:sz w:val="24"/>
        </w:rPr>
        <w:t>Professional</w:t>
      </w:r>
      <w:r>
        <w:rPr>
          <w:b/>
          <w:color w:val="13111E"/>
          <w:spacing w:val="-3"/>
          <w:sz w:val="24"/>
        </w:rPr>
        <w:t xml:space="preserve"> </w:t>
      </w:r>
      <w:r>
        <w:rPr>
          <w:b/>
          <w:color w:val="13111E"/>
          <w:sz w:val="24"/>
        </w:rPr>
        <w:t>Performance</w:t>
      </w:r>
      <w:r>
        <w:rPr>
          <w:b/>
          <w:color w:val="13111E"/>
          <w:spacing w:val="-3"/>
          <w:sz w:val="24"/>
        </w:rPr>
        <w:t xml:space="preserve"> </w:t>
      </w:r>
      <w:r>
        <w:rPr>
          <w:b/>
          <w:color w:val="13111E"/>
          <w:spacing w:val="-2"/>
          <w:sz w:val="24"/>
        </w:rPr>
        <w:t>Evaluation*</w:t>
      </w:r>
    </w:p>
    <w:p w14:paraId="6D5DE399" w14:textId="77777777" w:rsidR="009B25CA" w:rsidRDefault="009B25CA">
      <w:pPr>
        <w:pStyle w:val="BodyText"/>
        <w:rPr>
          <w:b/>
          <w:sz w:val="20"/>
        </w:rPr>
      </w:pPr>
    </w:p>
    <w:p w14:paraId="45F16562" w14:textId="77777777" w:rsidR="009B25CA" w:rsidRDefault="009B25CA">
      <w:pPr>
        <w:pStyle w:val="BodyText"/>
        <w:spacing w:before="40"/>
        <w:rPr>
          <w:b/>
          <w:sz w:val="20"/>
        </w:rPr>
      </w:pPr>
    </w:p>
    <w:tbl>
      <w:tblPr>
        <w:tblW w:w="0" w:type="auto"/>
        <w:tblInd w:w="1025" w:type="dxa"/>
        <w:tblLayout w:type="fixed"/>
        <w:tblCellMar>
          <w:left w:w="0" w:type="dxa"/>
          <w:right w:w="0" w:type="dxa"/>
        </w:tblCellMar>
        <w:tblLook w:val="01E0" w:firstRow="1" w:lastRow="1" w:firstColumn="1" w:lastColumn="1" w:noHBand="0" w:noVBand="0"/>
      </w:tblPr>
      <w:tblGrid>
        <w:gridCol w:w="2604"/>
        <w:gridCol w:w="1169"/>
        <w:gridCol w:w="2234"/>
        <w:gridCol w:w="1596"/>
        <w:gridCol w:w="1219"/>
      </w:tblGrid>
      <w:tr w:rsidR="009B25CA" w14:paraId="08F242B1" w14:textId="77777777">
        <w:trPr>
          <w:trHeight w:val="386"/>
        </w:trPr>
        <w:tc>
          <w:tcPr>
            <w:tcW w:w="8822" w:type="dxa"/>
            <w:gridSpan w:val="5"/>
          </w:tcPr>
          <w:p w14:paraId="58CB43BB" w14:textId="77777777" w:rsidR="009B25CA" w:rsidRDefault="00000000">
            <w:pPr>
              <w:pStyle w:val="TableParagraph"/>
              <w:spacing w:line="244" w:lineRule="exact"/>
              <w:ind w:left="50"/>
            </w:pPr>
            <w:r>
              <w:rPr>
                <w:b/>
                <w:color w:val="13111E"/>
              </w:rPr>
              <w:t>1</w:t>
            </w:r>
            <w:r>
              <w:rPr>
                <w:b/>
              </w:rPr>
              <w:t>.</w:t>
            </w:r>
            <w:r>
              <w:rPr>
                <w:b/>
                <w:spacing w:val="-3"/>
              </w:rPr>
              <w:t xml:space="preserve"> </w:t>
            </w:r>
            <w:r>
              <w:rPr>
                <w:b/>
                <w:color w:val="13111E"/>
              </w:rPr>
              <w:t>Openness</w:t>
            </w:r>
            <w:r>
              <w:rPr>
                <w:b/>
                <w:color w:val="13111E"/>
                <w:spacing w:val="-5"/>
              </w:rPr>
              <w:t xml:space="preserve"> </w:t>
            </w:r>
            <w:r>
              <w:rPr>
                <w:b/>
                <w:color w:val="13111E"/>
              </w:rPr>
              <w:t>to</w:t>
            </w:r>
            <w:r>
              <w:rPr>
                <w:b/>
                <w:color w:val="13111E"/>
                <w:spacing w:val="-2"/>
              </w:rPr>
              <w:t xml:space="preserve"> </w:t>
            </w:r>
            <w:r>
              <w:rPr>
                <w:b/>
                <w:color w:val="13111E"/>
              </w:rPr>
              <w:t>new</w:t>
            </w:r>
            <w:r>
              <w:rPr>
                <w:b/>
                <w:color w:val="13111E"/>
                <w:spacing w:val="-5"/>
              </w:rPr>
              <w:t xml:space="preserve"> </w:t>
            </w:r>
            <w:r>
              <w:rPr>
                <w:b/>
                <w:color w:val="13111E"/>
              </w:rPr>
              <w:t>ideas</w:t>
            </w:r>
            <w:r>
              <w:rPr>
                <w:b/>
                <w:color w:val="13111E"/>
                <w:spacing w:val="-3"/>
              </w:rPr>
              <w:t xml:space="preserve"> </w:t>
            </w:r>
            <w:r>
              <w:rPr>
                <w:color w:val="13111E"/>
              </w:rPr>
              <w:t>(rated</w:t>
            </w:r>
            <w:r>
              <w:rPr>
                <w:color w:val="13111E"/>
                <w:spacing w:val="-4"/>
              </w:rPr>
              <w:t xml:space="preserve"> </w:t>
            </w:r>
            <w:r>
              <w:rPr>
                <w:color w:val="13111E"/>
              </w:rPr>
              <w:t>from</w:t>
            </w:r>
            <w:r>
              <w:rPr>
                <w:color w:val="13111E"/>
                <w:spacing w:val="-2"/>
              </w:rPr>
              <w:t xml:space="preserve"> </w:t>
            </w:r>
            <w:r>
              <w:rPr>
                <w:color w:val="13111E"/>
              </w:rPr>
              <w:t>Closed</w:t>
            </w:r>
            <w:r>
              <w:rPr>
                <w:color w:val="13111E"/>
                <w:spacing w:val="-1"/>
              </w:rPr>
              <w:t xml:space="preserve"> </w:t>
            </w:r>
            <w:r>
              <w:rPr>
                <w:b/>
                <w:color w:val="13111E"/>
              </w:rPr>
              <w:t>[1]</w:t>
            </w:r>
            <w:r>
              <w:rPr>
                <w:b/>
                <w:color w:val="13111E"/>
                <w:spacing w:val="-1"/>
              </w:rPr>
              <w:t xml:space="preserve"> </w:t>
            </w:r>
            <w:r>
              <w:rPr>
                <w:color w:val="13111E"/>
              </w:rPr>
              <w:t>to</w:t>
            </w:r>
            <w:r>
              <w:rPr>
                <w:color w:val="13111E"/>
                <w:spacing w:val="-3"/>
              </w:rPr>
              <w:t xml:space="preserve"> </w:t>
            </w:r>
            <w:r>
              <w:rPr>
                <w:color w:val="13111E"/>
              </w:rPr>
              <w:t>Open</w:t>
            </w:r>
            <w:r>
              <w:rPr>
                <w:color w:val="13111E"/>
                <w:spacing w:val="-1"/>
              </w:rPr>
              <w:t xml:space="preserve"> </w:t>
            </w:r>
            <w:r>
              <w:rPr>
                <w:b/>
                <w:color w:val="13111E"/>
                <w:spacing w:val="-4"/>
              </w:rPr>
              <w:t>[5]</w:t>
            </w:r>
            <w:r>
              <w:rPr>
                <w:color w:val="13111E"/>
                <w:spacing w:val="-4"/>
              </w:rPr>
              <w:t>)</w:t>
            </w:r>
          </w:p>
        </w:tc>
      </w:tr>
      <w:tr w:rsidR="009B25CA" w14:paraId="06BC9A25" w14:textId="77777777">
        <w:trPr>
          <w:trHeight w:val="497"/>
        </w:trPr>
        <w:tc>
          <w:tcPr>
            <w:tcW w:w="2604" w:type="dxa"/>
          </w:tcPr>
          <w:p w14:paraId="50F5270A" w14:textId="77777777" w:rsidR="009B25CA" w:rsidRDefault="00000000">
            <w:pPr>
              <w:pStyle w:val="TableParagraph"/>
              <w:spacing w:before="98"/>
              <w:ind w:left="844"/>
              <w:rPr>
                <w:rFonts w:ascii="Calibri"/>
              </w:rPr>
            </w:pPr>
            <w:r>
              <w:rPr>
                <w:rFonts w:ascii="Calibri"/>
                <w:spacing w:val="-10"/>
              </w:rPr>
              <w:t>1</w:t>
            </w:r>
          </w:p>
        </w:tc>
        <w:tc>
          <w:tcPr>
            <w:tcW w:w="1169" w:type="dxa"/>
          </w:tcPr>
          <w:p w14:paraId="67E780F3" w14:textId="77777777" w:rsidR="009B25CA" w:rsidRDefault="00000000">
            <w:pPr>
              <w:pStyle w:val="TableParagraph"/>
              <w:spacing w:before="98"/>
              <w:ind w:left="156"/>
              <w:rPr>
                <w:rFonts w:ascii="Calibri"/>
              </w:rPr>
            </w:pPr>
            <w:r>
              <w:rPr>
                <w:rFonts w:ascii="Calibri"/>
                <w:spacing w:val="-10"/>
              </w:rPr>
              <w:t>2</w:t>
            </w:r>
          </w:p>
        </w:tc>
        <w:tc>
          <w:tcPr>
            <w:tcW w:w="2234" w:type="dxa"/>
          </w:tcPr>
          <w:p w14:paraId="374ACDB5" w14:textId="77777777" w:rsidR="009B25CA" w:rsidRDefault="00000000">
            <w:pPr>
              <w:pStyle w:val="TableParagraph"/>
              <w:spacing w:before="98"/>
              <w:ind w:left="902"/>
              <w:rPr>
                <w:rFonts w:ascii="Calibri"/>
              </w:rPr>
            </w:pPr>
            <w:r>
              <w:rPr>
                <w:rFonts w:ascii="Calibri"/>
                <w:spacing w:val="-10"/>
              </w:rPr>
              <w:t>3</w:t>
            </w:r>
          </w:p>
        </w:tc>
        <w:tc>
          <w:tcPr>
            <w:tcW w:w="1596" w:type="dxa"/>
          </w:tcPr>
          <w:p w14:paraId="4BC27404" w14:textId="77777777" w:rsidR="009B25CA" w:rsidRDefault="00000000">
            <w:pPr>
              <w:pStyle w:val="TableParagraph"/>
              <w:spacing w:before="98"/>
              <w:ind w:left="583"/>
              <w:rPr>
                <w:rFonts w:ascii="Calibri"/>
              </w:rPr>
            </w:pPr>
            <w:r>
              <w:rPr>
                <w:rFonts w:ascii="Calibri"/>
                <w:spacing w:val="-10"/>
              </w:rPr>
              <w:t>4</w:t>
            </w:r>
          </w:p>
        </w:tc>
        <w:tc>
          <w:tcPr>
            <w:tcW w:w="1219" w:type="dxa"/>
          </w:tcPr>
          <w:p w14:paraId="7DE9A06E" w14:textId="77777777" w:rsidR="009B25CA" w:rsidRDefault="00000000">
            <w:pPr>
              <w:pStyle w:val="TableParagraph"/>
              <w:spacing w:before="98"/>
              <w:ind w:right="201"/>
              <w:jc w:val="right"/>
              <w:rPr>
                <w:rFonts w:ascii="Calibri"/>
              </w:rPr>
            </w:pPr>
            <w:r>
              <w:rPr>
                <w:rFonts w:ascii="Calibri"/>
                <w:spacing w:val="-10"/>
              </w:rPr>
              <w:t>5</w:t>
            </w:r>
          </w:p>
        </w:tc>
      </w:tr>
      <w:tr w:rsidR="009B25CA" w14:paraId="44C0D2E6" w14:textId="77777777">
        <w:trPr>
          <w:trHeight w:val="2114"/>
        </w:trPr>
        <w:tc>
          <w:tcPr>
            <w:tcW w:w="2604" w:type="dxa"/>
          </w:tcPr>
          <w:p w14:paraId="0C722C6D" w14:textId="77777777" w:rsidR="009B25CA" w:rsidRDefault="00000000">
            <w:pPr>
              <w:pStyle w:val="TableParagraph"/>
              <w:numPr>
                <w:ilvl w:val="0"/>
                <w:numId w:val="30"/>
              </w:numPr>
              <w:tabs>
                <w:tab w:val="left" w:pos="154"/>
              </w:tabs>
              <w:spacing w:before="127" w:line="256" w:lineRule="auto"/>
              <w:ind w:right="613" w:firstLine="0"/>
              <w:rPr>
                <w:sz w:val="18"/>
              </w:rPr>
            </w:pPr>
            <w:proofErr w:type="gramStart"/>
            <w:r>
              <w:rPr>
                <w:color w:val="13111E"/>
                <w:sz w:val="18"/>
              </w:rPr>
              <w:t>Was</w:t>
            </w:r>
            <w:proofErr w:type="gramEnd"/>
            <w:r>
              <w:rPr>
                <w:color w:val="13111E"/>
                <w:spacing w:val="-12"/>
                <w:sz w:val="18"/>
              </w:rPr>
              <w:t xml:space="preserve"> </w:t>
            </w:r>
            <w:r>
              <w:rPr>
                <w:color w:val="13111E"/>
                <w:sz w:val="18"/>
              </w:rPr>
              <w:t>dogmatic</w:t>
            </w:r>
            <w:r>
              <w:rPr>
                <w:color w:val="13111E"/>
                <w:spacing w:val="-11"/>
                <w:sz w:val="18"/>
              </w:rPr>
              <w:t xml:space="preserve"> </w:t>
            </w:r>
            <w:r>
              <w:rPr>
                <w:color w:val="13111E"/>
                <w:sz w:val="18"/>
              </w:rPr>
              <w:t>about</w:t>
            </w:r>
            <w:r>
              <w:rPr>
                <w:color w:val="13111E"/>
                <w:spacing w:val="-11"/>
                <w:sz w:val="18"/>
              </w:rPr>
              <w:t xml:space="preserve"> </w:t>
            </w:r>
            <w:r>
              <w:rPr>
                <w:color w:val="13111E"/>
                <w:sz w:val="18"/>
              </w:rPr>
              <w:t>own perspective and ideas.</w:t>
            </w:r>
          </w:p>
          <w:p w14:paraId="131F00CE" w14:textId="77777777" w:rsidR="009B25CA" w:rsidRDefault="00000000">
            <w:pPr>
              <w:pStyle w:val="TableParagraph"/>
              <w:spacing w:before="30" w:line="256" w:lineRule="auto"/>
              <w:ind w:left="50"/>
              <w:rPr>
                <w:sz w:val="18"/>
              </w:rPr>
            </w:pPr>
            <w:r>
              <w:rPr>
                <w:color w:val="13111E"/>
                <w:sz w:val="18"/>
              </w:rPr>
              <w:t>Ignored</w:t>
            </w:r>
            <w:r>
              <w:rPr>
                <w:color w:val="13111E"/>
                <w:spacing w:val="-9"/>
                <w:sz w:val="18"/>
              </w:rPr>
              <w:t xml:space="preserve"> </w:t>
            </w:r>
            <w:r>
              <w:rPr>
                <w:color w:val="13111E"/>
                <w:sz w:val="18"/>
              </w:rPr>
              <w:t>or</w:t>
            </w:r>
            <w:r>
              <w:rPr>
                <w:color w:val="13111E"/>
                <w:spacing w:val="-10"/>
                <w:sz w:val="18"/>
              </w:rPr>
              <w:t xml:space="preserve"> </w:t>
            </w:r>
            <w:r>
              <w:rPr>
                <w:color w:val="13111E"/>
                <w:sz w:val="18"/>
              </w:rPr>
              <w:t>was</w:t>
            </w:r>
            <w:r>
              <w:rPr>
                <w:color w:val="13111E"/>
                <w:spacing w:val="-10"/>
                <w:sz w:val="18"/>
              </w:rPr>
              <w:t xml:space="preserve"> </w:t>
            </w:r>
            <w:r>
              <w:rPr>
                <w:color w:val="13111E"/>
                <w:sz w:val="18"/>
              </w:rPr>
              <w:t>defensive</w:t>
            </w:r>
            <w:r>
              <w:rPr>
                <w:color w:val="13111E"/>
                <w:spacing w:val="-11"/>
                <w:sz w:val="18"/>
              </w:rPr>
              <w:t xml:space="preserve"> </w:t>
            </w:r>
            <w:r>
              <w:rPr>
                <w:color w:val="13111E"/>
                <w:sz w:val="18"/>
              </w:rPr>
              <w:t>about constructive feedback.</w:t>
            </w:r>
          </w:p>
          <w:p w14:paraId="276EA2F3" w14:textId="77777777" w:rsidR="009B25CA" w:rsidRDefault="00000000">
            <w:pPr>
              <w:pStyle w:val="TableParagraph"/>
              <w:numPr>
                <w:ilvl w:val="0"/>
                <w:numId w:val="30"/>
              </w:numPr>
              <w:tabs>
                <w:tab w:val="left" w:pos="154"/>
              </w:tabs>
              <w:spacing w:before="32" w:line="249" w:lineRule="auto"/>
              <w:ind w:right="192" w:firstLine="0"/>
              <w:rPr>
                <w:sz w:val="18"/>
              </w:rPr>
            </w:pPr>
            <w:r>
              <w:rPr>
                <w:color w:val="13111E"/>
                <w:sz w:val="18"/>
              </w:rPr>
              <w:t>Showed</w:t>
            </w:r>
            <w:r>
              <w:rPr>
                <w:color w:val="13111E"/>
                <w:spacing w:val="-6"/>
                <w:sz w:val="18"/>
              </w:rPr>
              <w:t xml:space="preserve"> </w:t>
            </w:r>
            <w:r>
              <w:rPr>
                <w:color w:val="13111E"/>
                <w:sz w:val="18"/>
              </w:rPr>
              <w:t>litt</w:t>
            </w:r>
            <w:r>
              <w:rPr>
                <w:color w:val="00000C"/>
                <w:sz w:val="18"/>
              </w:rPr>
              <w:t>l</w:t>
            </w:r>
            <w:r>
              <w:rPr>
                <w:color w:val="13111E"/>
                <w:sz w:val="18"/>
              </w:rPr>
              <w:t>e</w:t>
            </w:r>
            <w:r>
              <w:rPr>
                <w:color w:val="13111E"/>
                <w:spacing w:val="-8"/>
                <w:sz w:val="18"/>
              </w:rPr>
              <w:t xml:space="preserve"> </w:t>
            </w:r>
            <w:r>
              <w:rPr>
                <w:color w:val="13111E"/>
                <w:sz w:val="18"/>
              </w:rPr>
              <w:t>or</w:t>
            </w:r>
            <w:r>
              <w:rPr>
                <w:color w:val="13111E"/>
                <w:spacing w:val="-9"/>
                <w:sz w:val="18"/>
              </w:rPr>
              <w:t xml:space="preserve"> </w:t>
            </w:r>
            <w:r>
              <w:rPr>
                <w:color w:val="13111E"/>
                <w:sz w:val="18"/>
              </w:rPr>
              <w:t>no</w:t>
            </w:r>
            <w:r>
              <w:rPr>
                <w:color w:val="13111E"/>
                <w:spacing w:val="-8"/>
                <w:sz w:val="18"/>
              </w:rPr>
              <w:t xml:space="preserve"> </w:t>
            </w:r>
            <w:r>
              <w:rPr>
                <w:color w:val="13111E"/>
                <w:sz w:val="18"/>
              </w:rPr>
              <w:t>evidence</w:t>
            </w:r>
            <w:r>
              <w:rPr>
                <w:color w:val="13111E"/>
                <w:spacing w:val="-8"/>
                <w:sz w:val="18"/>
              </w:rPr>
              <w:t xml:space="preserve"> </w:t>
            </w:r>
            <w:r>
              <w:rPr>
                <w:color w:val="13111E"/>
                <w:sz w:val="18"/>
              </w:rPr>
              <w:t>of incorporating constructive feedback received to change</w:t>
            </w:r>
            <w:r>
              <w:rPr>
                <w:color w:val="13111E"/>
                <w:spacing w:val="40"/>
                <w:sz w:val="18"/>
              </w:rPr>
              <w:t xml:space="preserve"> </w:t>
            </w:r>
            <w:r>
              <w:rPr>
                <w:color w:val="13111E"/>
                <w:sz w:val="18"/>
              </w:rPr>
              <w:t>own behavior</w:t>
            </w:r>
            <w:r>
              <w:rPr>
                <w:sz w:val="18"/>
              </w:rPr>
              <w:t>.</w:t>
            </w:r>
          </w:p>
        </w:tc>
        <w:tc>
          <w:tcPr>
            <w:tcW w:w="3403" w:type="dxa"/>
            <w:gridSpan w:val="2"/>
          </w:tcPr>
          <w:p w14:paraId="5A6DFC06" w14:textId="77777777" w:rsidR="009B25CA" w:rsidRDefault="00000000">
            <w:pPr>
              <w:pStyle w:val="TableParagraph"/>
              <w:numPr>
                <w:ilvl w:val="0"/>
                <w:numId w:val="29"/>
              </w:numPr>
              <w:tabs>
                <w:tab w:val="left" w:pos="742"/>
              </w:tabs>
              <w:spacing w:before="167" w:line="249" w:lineRule="auto"/>
              <w:ind w:right="426" w:firstLine="0"/>
              <w:rPr>
                <w:sz w:val="18"/>
              </w:rPr>
            </w:pPr>
            <w:r>
              <w:rPr>
                <w:color w:val="13111E"/>
                <w:sz w:val="18"/>
              </w:rPr>
              <w:t>Was</w:t>
            </w:r>
            <w:r>
              <w:rPr>
                <w:color w:val="13111E"/>
                <w:spacing w:val="-9"/>
                <w:sz w:val="18"/>
              </w:rPr>
              <w:t xml:space="preserve"> </w:t>
            </w:r>
            <w:r>
              <w:rPr>
                <w:color w:val="13111E"/>
                <w:sz w:val="18"/>
              </w:rPr>
              <w:t>amenable</w:t>
            </w:r>
            <w:r>
              <w:rPr>
                <w:color w:val="13111E"/>
                <w:spacing w:val="-9"/>
                <w:sz w:val="18"/>
              </w:rPr>
              <w:t xml:space="preserve"> </w:t>
            </w:r>
            <w:r>
              <w:rPr>
                <w:color w:val="13111E"/>
                <w:sz w:val="18"/>
              </w:rPr>
              <w:t>to</w:t>
            </w:r>
            <w:r>
              <w:rPr>
                <w:color w:val="13111E"/>
                <w:spacing w:val="-9"/>
                <w:sz w:val="18"/>
              </w:rPr>
              <w:t xml:space="preserve"> </w:t>
            </w:r>
            <w:r>
              <w:rPr>
                <w:color w:val="13111E"/>
                <w:sz w:val="18"/>
              </w:rPr>
              <w:t>discussion</w:t>
            </w:r>
            <w:r>
              <w:rPr>
                <w:color w:val="13111E"/>
                <w:spacing w:val="-9"/>
                <w:sz w:val="18"/>
              </w:rPr>
              <w:t xml:space="preserve"> </w:t>
            </w:r>
            <w:r>
              <w:rPr>
                <w:color w:val="13111E"/>
                <w:sz w:val="18"/>
              </w:rPr>
              <w:t>of perspectives other than own.</w:t>
            </w:r>
          </w:p>
          <w:p w14:paraId="486A516A" w14:textId="77777777" w:rsidR="009B25CA" w:rsidRDefault="00000000">
            <w:pPr>
              <w:pStyle w:val="TableParagraph"/>
              <w:numPr>
                <w:ilvl w:val="0"/>
                <w:numId w:val="29"/>
              </w:numPr>
              <w:tabs>
                <w:tab w:val="left" w:pos="742"/>
              </w:tabs>
              <w:spacing w:before="38" w:line="249" w:lineRule="auto"/>
              <w:ind w:right="458" w:firstLine="0"/>
              <w:rPr>
                <w:sz w:val="18"/>
              </w:rPr>
            </w:pPr>
            <w:proofErr w:type="gramStart"/>
            <w:r>
              <w:rPr>
                <w:color w:val="13111E"/>
                <w:sz w:val="18"/>
              </w:rPr>
              <w:t>Accepts</w:t>
            </w:r>
            <w:proofErr w:type="gramEnd"/>
            <w:r>
              <w:rPr>
                <w:color w:val="13111E"/>
                <w:spacing w:val="-12"/>
                <w:sz w:val="18"/>
              </w:rPr>
              <w:t xml:space="preserve"> </w:t>
            </w:r>
            <w:r>
              <w:rPr>
                <w:color w:val="13111E"/>
                <w:sz w:val="18"/>
              </w:rPr>
              <w:t>constructive</w:t>
            </w:r>
            <w:r>
              <w:rPr>
                <w:color w:val="13111E"/>
                <w:spacing w:val="-11"/>
                <w:sz w:val="18"/>
              </w:rPr>
              <w:t xml:space="preserve"> </w:t>
            </w:r>
            <w:r>
              <w:rPr>
                <w:color w:val="13111E"/>
                <w:sz w:val="18"/>
              </w:rPr>
              <w:t>feedback without defensiveness.</w:t>
            </w:r>
          </w:p>
          <w:p w14:paraId="31C2242E" w14:textId="77777777" w:rsidR="009B25CA" w:rsidRDefault="00000000">
            <w:pPr>
              <w:pStyle w:val="TableParagraph"/>
              <w:numPr>
                <w:ilvl w:val="0"/>
                <w:numId w:val="29"/>
              </w:numPr>
              <w:tabs>
                <w:tab w:val="left" w:pos="742"/>
              </w:tabs>
              <w:spacing w:before="6" w:line="249" w:lineRule="auto"/>
              <w:ind w:right="623" w:firstLine="0"/>
              <w:rPr>
                <w:sz w:val="18"/>
              </w:rPr>
            </w:pPr>
            <w:r>
              <w:rPr>
                <w:color w:val="13111E"/>
                <w:sz w:val="18"/>
              </w:rPr>
              <w:t>Some evidence of effort to incorporate</w:t>
            </w:r>
            <w:r>
              <w:rPr>
                <w:color w:val="13111E"/>
                <w:spacing w:val="-12"/>
                <w:sz w:val="18"/>
              </w:rPr>
              <w:t xml:space="preserve"> </w:t>
            </w:r>
            <w:r>
              <w:rPr>
                <w:color w:val="13111E"/>
                <w:sz w:val="18"/>
              </w:rPr>
              <w:t>re</w:t>
            </w:r>
            <w:r>
              <w:rPr>
                <w:color w:val="00000C"/>
                <w:sz w:val="18"/>
              </w:rPr>
              <w:t>l</w:t>
            </w:r>
            <w:r>
              <w:rPr>
                <w:color w:val="13111E"/>
                <w:sz w:val="18"/>
              </w:rPr>
              <w:t>evant</w:t>
            </w:r>
            <w:r>
              <w:rPr>
                <w:color w:val="13111E"/>
                <w:spacing w:val="-11"/>
                <w:sz w:val="18"/>
              </w:rPr>
              <w:t xml:space="preserve"> </w:t>
            </w:r>
            <w:r>
              <w:rPr>
                <w:color w:val="13111E"/>
                <w:sz w:val="18"/>
              </w:rPr>
              <w:t xml:space="preserve">feedback received to change own </w:t>
            </w:r>
            <w:r>
              <w:rPr>
                <w:color w:val="13111E"/>
                <w:spacing w:val="-2"/>
                <w:sz w:val="18"/>
              </w:rPr>
              <w:t>behavior</w:t>
            </w:r>
            <w:r>
              <w:rPr>
                <w:spacing w:val="-2"/>
                <w:sz w:val="18"/>
              </w:rPr>
              <w:t>.</w:t>
            </w:r>
          </w:p>
        </w:tc>
        <w:tc>
          <w:tcPr>
            <w:tcW w:w="2815" w:type="dxa"/>
            <w:gridSpan w:val="2"/>
          </w:tcPr>
          <w:p w14:paraId="7FF2B5EC" w14:textId="77777777" w:rsidR="009B25CA" w:rsidRDefault="00000000">
            <w:pPr>
              <w:pStyle w:val="TableParagraph"/>
              <w:numPr>
                <w:ilvl w:val="0"/>
                <w:numId w:val="28"/>
              </w:numPr>
              <w:tabs>
                <w:tab w:val="left" w:pos="531"/>
              </w:tabs>
              <w:spacing w:before="153" w:line="216" w:lineRule="auto"/>
              <w:ind w:right="154" w:firstLine="0"/>
              <w:rPr>
                <w:sz w:val="18"/>
              </w:rPr>
            </w:pPr>
            <w:r>
              <w:rPr>
                <w:color w:val="13111E"/>
                <w:sz w:val="18"/>
              </w:rPr>
              <w:t>Solicited</w:t>
            </w:r>
            <w:r>
              <w:rPr>
                <w:color w:val="13111E"/>
                <w:spacing w:val="-12"/>
                <w:sz w:val="18"/>
              </w:rPr>
              <w:t xml:space="preserve"> </w:t>
            </w:r>
            <w:r>
              <w:rPr>
                <w:color w:val="13111E"/>
                <w:sz w:val="18"/>
              </w:rPr>
              <w:t>others'</w:t>
            </w:r>
            <w:r>
              <w:rPr>
                <w:color w:val="13111E"/>
                <w:spacing w:val="-11"/>
                <w:sz w:val="18"/>
              </w:rPr>
              <w:t xml:space="preserve"> </w:t>
            </w:r>
            <w:r>
              <w:rPr>
                <w:color w:val="13111E"/>
                <w:sz w:val="18"/>
              </w:rPr>
              <w:t>opinions</w:t>
            </w:r>
            <w:r>
              <w:rPr>
                <w:color w:val="13111E"/>
                <w:spacing w:val="-11"/>
                <w:sz w:val="18"/>
              </w:rPr>
              <w:t xml:space="preserve"> </w:t>
            </w:r>
            <w:r>
              <w:rPr>
                <w:color w:val="13111E"/>
                <w:sz w:val="18"/>
              </w:rPr>
              <w:t>and perspectives about own work</w:t>
            </w:r>
            <w:r>
              <w:rPr>
                <w:color w:val="00000C"/>
                <w:sz w:val="18"/>
              </w:rPr>
              <w:t>.</w:t>
            </w:r>
          </w:p>
          <w:p w14:paraId="1D3A2E4D" w14:textId="77777777" w:rsidR="009B25CA" w:rsidRDefault="00000000">
            <w:pPr>
              <w:pStyle w:val="TableParagraph"/>
              <w:spacing w:before="21" w:line="216" w:lineRule="auto"/>
              <w:ind w:left="427" w:right="148"/>
              <w:rPr>
                <w:sz w:val="18"/>
              </w:rPr>
            </w:pPr>
            <w:r>
              <w:rPr>
                <w:color w:val="13111E"/>
                <w:sz w:val="18"/>
              </w:rPr>
              <w:t>-Invited</w:t>
            </w:r>
            <w:r>
              <w:rPr>
                <w:color w:val="13111E"/>
                <w:spacing w:val="-12"/>
                <w:sz w:val="18"/>
              </w:rPr>
              <w:t xml:space="preserve"> </w:t>
            </w:r>
            <w:r>
              <w:rPr>
                <w:color w:val="13111E"/>
                <w:sz w:val="18"/>
              </w:rPr>
              <w:t>constructive</w:t>
            </w:r>
            <w:r>
              <w:rPr>
                <w:color w:val="13111E"/>
                <w:spacing w:val="-11"/>
                <w:sz w:val="18"/>
              </w:rPr>
              <w:t xml:space="preserve"> </w:t>
            </w:r>
            <w:proofErr w:type="gramStart"/>
            <w:r>
              <w:rPr>
                <w:color w:val="13111E"/>
                <w:sz w:val="18"/>
              </w:rPr>
              <w:t>feedback</w:t>
            </w:r>
            <w:r>
              <w:rPr>
                <w:color w:val="443E4A"/>
                <w:sz w:val="18"/>
              </w:rPr>
              <w:t xml:space="preserve">, </w:t>
            </w:r>
            <w:r>
              <w:rPr>
                <w:color w:val="13111E"/>
                <w:sz w:val="18"/>
              </w:rPr>
              <w:t>and</w:t>
            </w:r>
            <w:proofErr w:type="gramEnd"/>
            <w:r>
              <w:rPr>
                <w:color w:val="13111E"/>
                <w:sz w:val="18"/>
              </w:rPr>
              <w:t xml:space="preserve"> demonstrated interest in others' perspectives.</w:t>
            </w:r>
          </w:p>
          <w:p w14:paraId="5C0EF459" w14:textId="77777777" w:rsidR="009B25CA" w:rsidRDefault="00000000">
            <w:pPr>
              <w:pStyle w:val="TableParagraph"/>
              <w:numPr>
                <w:ilvl w:val="0"/>
                <w:numId w:val="28"/>
              </w:numPr>
              <w:tabs>
                <w:tab w:val="left" w:pos="531"/>
              </w:tabs>
              <w:spacing w:before="20" w:line="249" w:lineRule="auto"/>
              <w:ind w:right="325" w:firstLine="0"/>
              <w:rPr>
                <w:sz w:val="18"/>
              </w:rPr>
            </w:pPr>
            <w:r>
              <w:rPr>
                <w:color w:val="13111E"/>
                <w:sz w:val="18"/>
              </w:rPr>
              <w:t>Showed</w:t>
            </w:r>
            <w:r>
              <w:rPr>
                <w:color w:val="13111E"/>
                <w:spacing w:val="-12"/>
                <w:sz w:val="18"/>
              </w:rPr>
              <w:t xml:space="preserve"> </w:t>
            </w:r>
            <w:r>
              <w:rPr>
                <w:color w:val="13111E"/>
                <w:sz w:val="18"/>
              </w:rPr>
              <w:t>strong</w:t>
            </w:r>
            <w:r>
              <w:rPr>
                <w:color w:val="13111E"/>
                <w:spacing w:val="-11"/>
                <w:sz w:val="18"/>
              </w:rPr>
              <w:t xml:space="preserve"> </w:t>
            </w:r>
            <w:r>
              <w:rPr>
                <w:color w:val="13111E"/>
                <w:sz w:val="18"/>
              </w:rPr>
              <w:t>evidence</w:t>
            </w:r>
            <w:r>
              <w:rPr>
                <w:color w:val="13111E"/>
                <w:spacing w:val="-11"/>
                <w:sz w:val="18"/>
              </w:rPr>
              <w:t xml:space="preserve"> </w:t>
            </w:r>
            <w:r>
              <w:rPr>
                <w:color w:val="13111E"/>
                <w:sz w:val="18"/>
              </w:rPr>
              <w:t xml:space="preserve">of incorporation of feedback received to change own </w:t>
            </w:r>
            <w:r>
              <w:rPr>
                <w:color w:val="13111E"/>
                <w:spacing w:val="-2"/>
                <w:sz w:val="18"/>
              </w:rPr>
              <w:t>behavior</w:t>
            </w:r>
            <w:r>
              <w:rPr>
                <w:spacing w:val="-2"/>
                <w:sz w:val="18"/>
              </w:rPr>
              <w:t>.</w:t>
            </w:r>
          </w:p>
        </w:tc>
      </w:tr>
      <w:tr w:rsidR="009B25CA" w14:paraId="04069749" w14:textId="77777777">
        <w:trPr>
          <w:trHeight w:val="520"/>
        </w:trPr>
        <w:tc>
          <w:tcPr>
            <w:tcW w:w="8822" w:type="dxa"/>
            <w:gridSpan w:val="5"/>
          </w:tcPr>
          <w:p w14:paraId="34678FDB" w14:textId="77777777" w:rsidR="009B25CA" w:rsidRDefault="00000000">
            <w:pPr>
              <w:pStyle w:val="TableParagraph"/>
              <w:spacing w:before="126"/>
              <w:ind w:left="50"/>
            </w:pPr>
            <w:r>
              <w:rPr>
                <w:b/>
                <w:color w:val="13111E"/>
              </w:rPr>
              <w:t>2.</w:t>
            </w:r>
            <w:r>
              <w:rPr>
                <w:b/>
                <w:color w:val="13111E"/>
                <w:spacing w:val="-4"/>
              </w:rPr>
              <w:t xml:space="preserve"> </w:t>
            </w:r>
            <w:r>
              <w:rPr>
                <w:b/>
                <w:color w:val="13111E"/>
              </w:rPr>
              <w:t>Flexibility</w:t>
            </w:r>
            <w:r>
              <w:rPr>
                <w:b/>
                <w:color w:val="13111E"/>
                <w:spacing w:val="-5"/>
              </w:rPr>
              <w:t xml:space="preserve"> </w:t>
            </w:r>
            <w:r>
              <w:rPr>
                <w:color w:val="13111E"/>
              </w:rPr>
              <w:t>(rated</w:t>
            </w:r>
            <w:r>
              <w:rPr>
                <w:color w:val="13111E"/>
                <w:spacing w:val="-5"/>
              </w:rPr>
              <w:t xml:space="preserve"> </w:t>
            </w:r>
            <w:r>
              <w:rPr>
                <w:color w:val="13111E"/>
              </w:rPr>
              <w:t>from</w:t>
            </w:r>
            <w:r>
              <w:rPr>
                <w:color w:val="13111E"/>
                <w:spacing w:val="-3"/>
              </w:rPr>
              <w:t xml:space="preserve"> </w:t>
            </w:r>
            <w:r>
              <w:rPr>
                <w:color w:val="13111E"/>
              </w:rPr>
              <w:t>Inflexible</w:t>
            </w:r>
            <w:r>
              <w:rPr>
                <w:color w:val="13111E"/>
                <w:spacing w:val="-3"/>
              </w:rPr>
              <w:t xml:space="preserve"> </w:t>
            </w:r>
            <w:r>
              <w:rPr>
                <w:b/>
                <w:color w:val="13111E"/>
              </w:rPr>
              <w:t>[1]</w:t>
            </w:r>
            <w:r>
              <w:rPr>
                <w:b/>
                <w:color w:val="13111E"/>
                <w:spacing w:val="-6"/>
              </w:rPr>
              <w:t xml:space="preserve"> </w:t>
            </w:r>
            <w:r>
              <w:rPr>
                <w:color w:val="13111E"/>
              </w:rPr>
              <w:t>to</w:t>
            </w:r>
            <w:r>
              <w:rPr>
                <w:color w:val="13111E"/>
                <w:spacing w:val="-3"/>
              </w:rPr>
              <w:t xml:space="preserve"> </w:t>
            </w:r>
            <w:r>
              <w:rPr>
                <w:color w:val="13111E"/>
              </w:rPr>
              <w:t>Flexible</w:t>
            </w:r>
            <w:r>
              <w:rPr>
                <w:color w:val="13111E"/>
                <w:spacing w:val="-2"/>
              </w:rPr>
              <w:t xml:space="preserve"> </w:t>
            </w:r>
            <w:r>
              <w:rPr>
                <w:b/>
                <w:color w:val="13111E"/>
                <w:spacing w:val="-4"/>
              </w:rPr>
              <w:t>[5]</w:t>
            </w:r>
            <w:r>
              <w:rPr>
                <w:color w:val="13111E"/>
                <w:spacing w:val="-4"/>
              </w:rPr>
              <w:t>)</w:t>
            </w:r>
          </w:p>
        </w:tc>
      </w:tr>
      <w:tr w:rsidR="009B25CA" w14:paraId="57761188" w14:textId="77777777">
        <w:trPr>
          <w:trHeight w:val="523"/>
        </w:trPr>
        <w:tc>
          <w:tcPr>
            <w:tcW w:w="2604" w:type="dxa"/>
          </w:tcPr>
          <w:p w14:paraId="0BE66D04" w14:textId="77777777" w:rsidR="009B25CA" w:rsidRDefault="00000000">
            <w:pPr>
              <w:pStyle w:val="TableParagraph"/>
              <w:spacing w:before="98"/>
              <w:ind w:left="844"/>
              <w:rPr>
                <w:rFonts w:ascii="Calibri"/>
              </w:rPr>
            </w:pPr>
            <w:r>
              <w:rPr>
                <w:rFonts w:ascii="Calibri"/>
                <w:spacing w:val="-10"/>
              </w:rPr>
              <w:t>1</w:t>
            </w:r>
          </w:p>
        </w:tc>
        <w:tc>
          <w:tcPr>
            <w:tcW w:w="1169" w:type="dxa"/>
          </w:tcPr>
          <w:p w14:paraId="21F0ED59" w14:textId="77777777" w:rsidR="009B25CA" w:rsidRDefault="00000000">
            <w:pPr>
              <w:pStyle w:val="TableParagraph"/>
              <w:spacing w:before="98"/>
              <w:ind w:left="156"/>
              <w:rPr>
                <w:rFonts w:ascii="Calibri"/>
              </w:rPr>
            </w:pPr>
            <w:r>
              <w:rPr>
                <w:rFonts w:ascii="Calibri"/>
                <w:spacing w:val="-10"/>
              </w:rPr>
              <w:t>2</w:t>
            </w:r>
          </w:p>
        </w:tc>
        <w:tc>
          <w:tcPr>
            <w:tcW w:w="2234" w:type="dxa"/>
          </w:tcPr>
          <w:p w14:paraId="32CE4055" w14:textId="77777777" w:rsidR="009B25CA" w:rsidRDefault="00000000">
            <w:pPr>
              <w:pStyle w:val="TableParagraph"/>
              <w:spacing w:before="98"/>
              <w:ind w:left="902"/>
              <w:rPr>
                <w:rFonts w:ascii="Calibri"/>
              </w:rPr>
            </w:pPr>
            <w:r>
              <w:rPr>
                <w:rFonts w:ascii="Calibri"/>
                <w:spacing w:val="-10"/>
              </w:rPr>
              <w:t>3</w:t>
            </w:r>
          </w:p>
        </w:tc>
        <w:tc>
          <w:tcPr>
            <w:tcW w:w="1596" w:type="dxa"/>
          </w:tcPr>
          <w:p w14:paraId="2D86BDEB" w14:textId="77777777" w:rsidR="009B25CA" w:rsidRDefault="00000000">
            <w:pPr>
              <w:pStyle w:val="TableParagraph"/>
              <w:spacing w:before="98"/>
              <w:ind w:left="583"/>
              <w:rPr>
                <w:rFonts w:ascii="Calibri"/>
              </w:rPr>
            </w:pPr>
            <w:r>
              <w:rPr>
                <w:rFonts w:ascii="Calibri"/>
                <w:spacing w:val="-10"/>
              </w:rPr>
              <w:t>4</w:t>
            </w:r>
          </w:p>
        </w:tc>
        <w:tc>
          <w:tcPr>
            <w:tcW w:w="1219" w:type="dxa"/>
          </w:tcPr>
          <w:p w14:paraId="2530AD53" w14:textId="77777777" w:rsidR="009B25CA" w:rsidRDefault="00000000">
            <w:pPr>
              <w:pStyle w:val="TableParagraph"/>
              <w:spacing w:before="98"/>
              <w:ind w:right="201"/>
              <w:jc w:val="right"/>
              <w:rPr>
                <w:rFonts w:ascii="Calibri"/>
              </w:rPr>
            </w:pPr>
            <w:r>
              <w:rPr>
                <w:rFonts w:ascii="Calibri"/>
                <w:spacing w:val="-10"/>
              </w:rPr>
              <w:t>5</w:t>
            </w:r>
          </w:p>
        </w:tc>
      </w:tr>
      <w:tr w:rsidR="009B25CA" w14:paraId="0C9C1ACA" w14:textId="77777777">
        <w:trPr>
          <w:trHeight w:val="4627"/>
        </w:trPr>
        <w:tc>
          <w:tcPr>
            <w:tcW w:w="2604" w:type="dxa"/>
          </w:tcPr>
          <w:p w14:paraId="678B7A13" w14:textId="77777777" w:rsidR="009B25CA" w:rsidRDefault="00000000">
            <w:pPr>
              <w:pStyle w:val="TableParagraph"/>
              <w:numPr>
                <w:ilvl w:val="0"/>
                <w:numId w:val="27"/>
              </w:numPr>
              <w:tabs>
                <w:tab w:val="left" w:pos="154"/>
              </w:tabs>
              <w:spacing w:before="196" w:line="249" w:lineRule="auto"/>
              <w:ind w:right="278" w:firstLine="0"/>
              <w:rPr>
                <w:sz w:val="18"/>
              </w:rPr>
            </w:pPr>
            <w:r>
              <w:rPr>
                <w:color w:val="13111E"/>
                <w:sz w:val="18"/>
              </w:rPr>
              <w:t>Showed little or no effort to recognize</w:t>
            </w:r>
            <w:r>
              <w:rPr>
                <w:color w:val="13111E"/>
                <w:spacing w:val="-12"/>
                <w:sz w:val="18"/>
              </w:rPr>
              <w:t xml:space="preserve"> </w:t>
            </w:r>
            <w:r>
              <w:rPr>
                <w:color w:val="13111E"/>
                <w:sz w:val="18"/>
              </w:rPr>
              <w:t>changing</w:t>
            </w:r>
            <w:r>
              <w:rPr>
                <w:color w:val="13111E"/>
                <w:spacing w:val="-11"/>
                <w:sz w:val="18"/>
              </w:rPr>
              <w:t xml:space="preserve"> </w:t>
            </w:r>
            <w:r>
              <w:rPr>
                <w:color w:val="13111E"/>
                <w:sz w:val="18"/>
              </w:rPr>
              <w:t>demands</w:t>
            </w:r>
            <w:r>
              <w:rPr>
                <w:color w:val="13111E"/>
                <w:spacing w:val="-11"/>
                <w:sz w:val="18"/>
              </w:rPr>
              <w:t xml:space="preserve"> </w:t>
            </w:r>
            <w:r>
              <w:rPr>
                <w:color w:val="13111E"/>
                <w:sz w:val="18"/>
              </w:rPr>
              <w:t>in the professional &amp;</w:t>
            </w:r>
            <w:r>
              <w:rPr>
                <w:color w:val="13111E"/>
                <w:spacing w:val="40"/>
                <w:sz w:val="18"/>
              </w:rPr>
              <w:t xml:space="preserve"> </w:t>
            </w:r>
            <w:r>
              <w:rPr>
                <w:color w:val="13111E"/>
                <w:sz w:val="18"/>
              </w:rPr>
              <w:t>interpersonal environment</w:t>
            </w:r>
            <w:r>
              <w:rPr>
                <w:sz w:val="18"/>
              </w:rPr>
              <w:t>.</w:t>
            </w:r>
          </w:p>
          <w:p w14:paraId="6CD72BC7" w14:textId="77777777" w:rsidR="009B25CA" w:rsidRDefault="00000000">
            <w:pPr>
              <w:pStyle w:val="TableParagraph"/>
              <w:numPr>
                <w:ilvl w:val="0"/>
                <w:numId w:val="27"/>
              </w:numPr>
              <w:tabs>
                <w:tab w:val="left" w:pos="154"/>
              </w:tabs>
              <w:spacing w:before="6" w:line="249" w:lineRule="auto"/>
              <w:ind w:right="352" w:firstLine="0"/>
              <w:rPr>
                <w:sz w:val="18"/>
              </w:rPr>
            </w:pPr>
            <w:r>
              <w:rPr>
                <w:color w:val="13111E"/>
                <w:sz w:val="18"/>
              </w:rPr>
              <w:t>Showed little or no effort to flex</w:t>
            </w:r>
            <w:r>
              <w:rPr>
                <w:color w:val="13111E"/>
                <w:spacing w:val="-9"/>
                <w:sz w:val="18"/>
              </w:rPr>
              <w:t xml:space="preserve"> </w:t>
            </w:r>
            <w:r>
              <w:rPr>
                <w:color w:val="13111E"/>
                <w:sz w:val="18"/>
              </w:rPr>
              <w:t>own</w:t>
            </w:r>
            <w:r>
              <w:rPr>
                <w:color w:val="13111E"/>
                <w:spacing w:val="-11"/>
                <w:sz w:val="18"/>
              </w:rPr>
              <w:t xml:space="preserve"> </w:t>
            </w:r>
            <w:r>
              <w:rPr>
                <w:color w:val="13111E"/>
                <w:sz w:val="18"/>
              </w:rPr>
              <w:t>response</w:t>
            </w:r>
            <w:r>
              <w:rPr>
                <w:color w:val="13111E"/>
                <w:spacing w:val="-11"/>
                <w:sz w:val="18"/>
              </w:rPr>
              <w:t xml:space="preserve"> </w:t>
            </w:r>
            <w:r>
              <w:rPr>
                <w:color w:val="13111E"/>
                <w:sz w:val="18"/>
              </w:rPr>
              <w:t>to</w:t>
            </w:r>
            <w:r>
              <w:rPr>
                <w:color w:val="13111E"/>
                <w:spacing w:val="-9"/>
                <w:sz w:val="18"/>
              </w:rPr>
              <w:t xml:space="preserve"> </w:t>
            </w:r>
            <w:r>
              <w:rPr>
                <w:color w:val="13111E"/>
                <w:sz w:val="18"/>
              </w:rPr>
              <w:t>changing environmental demands.</w:t>
            </w:r>
          </w:p>
          <w:p w14:paraId="15B75B52" w14:textId="77777777" w:rsidR="009B25CA" w:rsidRDefault="00000000">
            <w:pPr>
              <w:pStyle w:val="TableParagraph"/>
              <w:numPr>
                <w:ilvl w:val="0"/>
                <w:numId w:val="27"/>
              </w:numPr>
              <w:tabs>
                <w:tab w:val="left" w:pos="154"/>
              </w:tabs>
              <w:spacing w:before="40" w:line="249" w:lineRule="auto"/>
              <w:ind w:right="315" w:firstLine="0"/>
              <w:rPr>
                <w:sz w:val="18"/>
              </w:rPr>
            </w:pPr>
            <w:r>
              <w:rPr>
                <w:color w:val="13111E"/>
                <w:sz w:val="18"/>
              </w:rPr>
              <w:t>Refused</w:t>
            </w:r>
            <w:r>
              <w:rPr>
                <w:color w:val="13111E"/>
                <w:spacing w:val="-8"/>
                <w:sz w:val="18"/>
              </w:rPr>
              <w:t xml:space="preserve"> </w:t>
            </w:r>
            <w:r>
              <w:rPr>
                <w:color w:val="13111E"/>
                <w:sz w:val="18"/>
              </w:rPr>
              <w:t>to</w:t>
            </w:r>
            <w:r>
              <w:rPr>
                <w:color w:val="13111E"/>
                <w:spacing w:val="-10"/>
                <w:sz w:val="18"/>
              </w:rPr>
              <w:t xml:space="preserve"> </w:t>
            </w:r>
            <w:r>
              <w:rPr>
                <w:color w:val="13111E"/>
                <w:sz w:val="18"/>
              </w:rPr>
              <w:t>flex</w:t>
            </w:r>
            <w:r>
              <w:rPr>
                <w:color w:val="13111E"/>
                <w:spacing w:val="-11"/>
                <w:sz w:val="18"/>
              </w:rPr>
              <w:t xml:space="preserve"> </w:t>
            </w:r>
            <w:r>
              <w:rPr>
                <w:color w:val="13111E"/>
                <w:sz w:val="18"/>
              </w:rPr>
              <w:t>own</w:t>
            </w:r>
            <w:r>
              <w:rPr>
                <w:color w:val="13111E"/>
                <w:spacing w:val="-8"/>
                <w:sz w:val="18"/>
              </w:rPr>
              <w:t xml:space="preserve"> </w:t>
            </w:r>
            <w:r>
              <w:rPr>
                <w:color w:val="13111E"/>
                <w:sz w:val="18"/>
              </w:rPr>
              <w:t>response to changing environmental demands</w:t>
            </w:r>
            <w:r>
              <w:rPr>
                <w:color w:val="13111E"/>
                <w:spacing w:val="-8"/>
                <w:sz w:val="18"/>
              </w:rPr>
              <w:t xml:space="preserve"> </w:t>
            </w:r>
            <w:r>
              <w:rPr>
                <w:color w:val="13111E"/>
                <w:sz w:val="18"/>
              </w:rPr>
              <w:t>despite</w:t>
            </w:r>
            <w:r>
              <w:rPr>
                <w:color w:val="13111E"/>
                <w:spacing w:val="-10"/>
                <w:sz w:val="18"/>
              </w:rPr>
              <w:t xml:space="preserve"> </w:t>
            </w:r>
            <w:r>
              <w:rPr>
                <w:color w:val="13111E"/>
                <w:sz w:val="18"/>
              </w:rPr>
              <w:t>knowledge</w:t>
            </w:r>
            <w:r>
              <w:rPr>
                <w:color w:val="13111E"/>
                <w:spacing w:val="-9"/>
                <w:sz w:val="18"/>
              </w:rPr>
              <w:t xml:space="preserve"> </w:t>
            </w:r>
            <w:r>
              <w:rPr>
                <w:color w:val="13111E"/>
                <w:sz w:val="18"/>
              </w:rPr>
              <w:t>of the need for change</w:t>
            </w:r>
            <w:r>
              <w:rPr>
                <w:color w:val="00000C"/>
                <w:sz w:val="18"/>
              </w:rPr>
              <w:t>.</w:t>
            </w:r>
          </w:p>
          <w:p w14:paraId="36370D2A" w14:textId="77777777" w:rsidR="009B25CA" w:rsidRDefault="00000000">
            <w:pPr>
              <w:pStyle w:val="TableParagraph"/>
              <w:numPr>
                <w:ilvl w:val="0"/>
                <w:numId w:val="27"/>
              </w:numPr>
              <w:tabs>
                <w:tab w:val="left" w:pos="154"/>
              </w:tabs>
              <w:spacing w:before="42" w:line="249" w:lineRule="auto"/>
              <w:ind w:right="153" w:firstLine="0"/>
              <w:rPr>
                <w:sz w:val="18"/>
              </w:rPr>
            </w:pPr>
            <w:r>
              <w:rPr>
                <w:color w:val="13111E"/>
                <w:sz w:val="18"/>
              </w:rPr>
              <w:t>Was</w:t>
            </w:r>
            <w:r>
              <w:rPr>
                <w:color w:val="13111E"/>
                <w:spacing w:val="-12"/>
                <w:sz w:val="18"/>
              </w:rPr>
              <w:t xml:space="preserve"> </w:t>
            </w:r>
            <w:r>
              <w:rPr>
                <w:color w:val="13111E"/>
                <w:sz w:val="18"/>
              </w:rPr>
              <w:t>intolerant</w:t>
            </w:r>
            <w:r>
              <w:rPr>
                <w:color w:val="13111E"/>
                <w:spacing w:val="-11"/>
                <w:sz w:val="18"/>
              </w:rPr>
              <w:t xml:space="preserve"> </w:t>
            </w:r>
            <w:r>
              <w:rPr>
                <w:color w:val="13111E"/>
                <w:sz w:val="18"/>
              </w:rPr>
              <w:t>of</w:t>
            </w:r>
            <w:r>
              <w:rPr>
                <w:color w:val="13111E"/>
                <w:spacing w:val="-11"/>
                <w:sz w:val="18"/>
              </w:rPr>
              <w:t xml:space="preserve"> </w:t>
            </w:r>
            <w:r>
              <w:rPr>
                <w:color w:val="13111E"/>
                <w:sz w:val="18"/>
              </w:rPr>
              <w:t>unforeseeable or necessary changes in estab</w:t>
            </w:r>
            <w:r>
              <w:rPr>
                <w:color w:val="00000C"/>
                <w:sz w:val="18"/>
              </w:rPr>
              <w:t>l</w:t>
            </w:r>
            <w:r>
              <w:rPr>
                <w:color w:val="13111E"/>
                <w:sz w:val="18"/>
              </w:rPr>
              <w:t>ished schedule or</w:t>
            </w:r>
          </w:p>
          <w:p w14:paraId="7900DCD2" w14:textId="77777777" w:rsidR="009B25CA" w:rsidRDefault="00000000">
            <w:pPr>
              <w:pStyle w:val="TableParagraph"/>
              <w:spacing w:before="2"/>
              <w:ind w:left="50"/>
              <w:rPr>
                <w:sz w:val="18"/>
              </w:rPr>
            </w:pPr>
            <w:r>
              <w:rPr>
                <w:color w:val="13111E"/>
                <w:spacing w:val="-2"/>
                <w:sz w:val="18"/>
              </w:rPr>
              <w:t>protocol</w:t>
            </w:r>
            <w:r>
              <w:rPr>
                <w:spacing w:val="-2"/>
                <w:sz w:val="18"/>
              </w:rPr>
              <w:t>.</w:t>
            </w:r>
          </w:p>
        </w:tc>
        <w:tc>
          <w:tcPr>
            <w:tcW w:w="3403" w:type="dxa"/>
            <w:gridSpan w:val="2"/>
          </w:tcPr>
          <w:p w14:paraId="312458F4" w14:textId="77777777" w:rsidR="009B25CA" w:rsidRDefault="00000000">
            <w:pPr>
              <w:pStyle w:val="TableParagraph"/>
              <w:numPr>
                <w:ilvl w:val="0"/>
                <w:numId w:val="26"/>
              </w:numPr>
              <w:tabs>
                <w:tab w:val="left" w:pos="742"/>
              </w:tabs>
              <w:spacing w:before="153" w:line="249" w:lineRule="auto"/>
              <w:ind w:right="543" w:firstLine="0"/>
              <w:rPr>
                <w:sz w:val="18"/>
              </w:rPr>
            </w:pPr>
            <w:r>
              <w:rPr>
                <w:color w:val="13111E"/>
                <w:sz w:val="18"/>
              </w:rPr>
              <w:t>Effort to recognize changing demands</w:t>
            </w:r>
            <w:r>
              <w:rPr>
                <w:color w:val="13111E"/>
                <w:spacing w:val="-4"/>
                <w:sz w:val="18"/>
              </w:rPr>
              <w:t xml:space="preserve"> </w:t>
            </w:r>
            <w:r>
              <w:rPr>
                <w:color w:val="13111E"/>
                <w:sz w:val="18"/>
              </w:rPr>
              <w:t>in</w:t>
            </w:r>
            <w:r>
              <w:rPr>
                <w:color w:val="13111E"/>
                <w:spacing w:val="-5"/>
                <w:sz w:val="18"/>
              </w:rPr>
              <w:t xml:space="preserve"> </w:t>
            </w:r>
            <w:r>
              <w:rPr>
                <w:color w:val="13111E"/>
                <w:sz w:val="18"/>
              </w:rPr>
              <w:t>the</w:t>
            </w:r>
            <w:r>
              <w:rPr>
                <w:color w:val="13111E"/>
                <w:spacing w:val="-7"/>
                <w:sz w:val="18"/>
              </w:rPr>
              <w:t xml:space="preserve"> </w:t>
            </w:r>
            <w:r>
              <w:rPr>
                <w:color w:val="13111E"/>
                <w:sz w:val="18"/>
              </w:rPr>
              <w:t>profess</w:t>
            </w:r>
            <w:r>
              <w:rPr>
                <w:color w:val="00000C"/>
                <w:sz w:val="18"/>
              </w:rPr>
              <w:t>i</w:t>
            </w:r>
            <w:r>
              <w:rPr>
                <w:color w:val="13111E"/>
                <w:sz w:val="18"/>
              </w:rPr>
              <w:t>onal</w:t>
            </w:r>
            <w:r>
              <w:rPr>
                <w:color w:val="13111E"/>
                <w:spacing w:val="-4"/>
                <w:sz w:val="18"/>
              </w:rPr>
              <w:t xml:space="preserve"> </w:t>
            </w:r>
            <w:r>
              <w:rPr>
                <w:color w:val="13111E"/>
                <w:sz w:val="18"/>
              </w:rPr>
              <w:t>&amp; interpersonal</w:t>
            </w:r>
            <w:r>
              <w:rPr>
                <w:color w:val="13111E"/>
                <w:spacing w:val="-12"/>
                <w:sz w:val="18"/>
              </w:rPr>
              <w:t xml:space="preserve"> </w:t>
            </w:r>
            <w:r>
              <w:rPr>
                <w:color w:val="13111E"/>
                <w:sz w:val="18"/>
              </w:rPr>
              <w:t>environment</w:t>
            </w:r>
            <w:r>
              <w:rPr>
                <w:color w:val="13111E"/>
                <w:spacing w:val="-11"/>
                <w:sz w:val="18"/>
              </w:rPr>
              <w:t xml:space="preserve"> </w:t>
            </w:r>
            <w:r>
              <w:rPr>
                <w:color w:val="13111E"/>
                <w:sz w:val="18"/>
              </w:rPr>
              <w:t xml:space="preserve">was evident but sometimes </w:t>
            </w:r>
            <w:r>
              <w:rPr>
                <w:color w:val="13111E"/>
                <w:spacing w:val="-2"/>
                <w:sz w:val="18"/>
              </w:rPr>
              <w:t>inaccurate.</w:t>
            </w:r>
          </w:p>
          <w:p w14:paraId="5A755B6F" w14:textId="77777777" w:rsidR="009B25CA" w:rsidRDefault="00000000">
            <w:pPr>
              <w:pStyle w:val="TableParagraph"/>
              <w:numPr>
                <w:ilvl w:val="0"/>
                <w:numId w:val="26"/>
              </w:numPr>
              <w:tabs>
                <w:tab w:val="left" w:pos="742"/>
              </w:tabs>
              <w:spacing w:before="9" w:line="249" w:lineRule="auto"/>
              <w:ind w:right="502" w:firstLine="0"/>
              <w:rPr>
                <w:sz w:val="18"/>
              </w:rPr>
            </w:pPr>
            <w:r>
              <w:rPr>
                <w:color w:val="13111E"/>
                <w:sz w:val="18"/>
              </w:rPr>
              <w:t>Effort</w:t>
            </w:r>
            <w:r>
              <w:rPr>
                <w:color w:val="13111E"/>
                <w:spacing w:val="-9"/>
                <w:sz w:val="18"/>
              </w:rPr>
              <w:t xml:space="preserve"> </w:t>
            </w:r>
            <w:r>
              <w:rPr>
                <w:color w:val="13111E"/>
                <w:sz w:val="18"/>
              </w:rPr>
              <w:t>to</w:t>
            </w:r>
            <w:r>
              <w:rPr>
                <w:color w:val="13111E"/>
                <w:spacing w:val="-7"/>
                <w:sz w:val="18"/>
              </w:rPr>
              <w:t xml:space="preserve"> </w:t>
            </w:r>
            <w:r>
              <w:rPr>
                <w:color w:val="13111E"/>
                <w:sz w:val="18"/>
              </w:rPr>
              <w:t>flex</w:t>
            </w:r>
            <w:r>
              <w:rPr>
                <w:color w:val="13111E"/>
                <w:spacing w:val="-7"/>
                <w:sz w:val="18"/>
              </w:rPr>
              <w:t xml:space="preserve"> </w:t>
            </w:r>
            <w:r>
              <w:rPr>
                <w:color w:val="13111E"/>
                <w:sz w:val="18"/>
              </w:rPr>
              <w:t>own</w:t>
            </w:r>
            <w:r>
              <w:rPr>
                <w:color w:val="13111E"/>
                <w:spacing w:val="-7"/>
                <w:sz w:val="18"/>
              </w:rPr>
              <w:t xml:space="preserve"> </w:t>
            </w:r>
            <w:r>
              <w:rPr>
                <w:color w:val="13111E"/>
                <w:sz w:val="18"/>
              </w:rPr>
              <w:t>response</w:t>
            </w:r>
            <w:r>
              <w:rPr>
                <w:color w:val="13111E"/>
                <w:spacing w:val="-8"/>
                <w:sz w:val="18"/>
              </w:rPr>
              <w:t xml:space="preserve"> </w:t>
            </w:r>
            <w:r>
              <w:rPr>
                <w:color w:val="13111E"/>
                <w:sz w:val="18"/>
              </w:rPr>
              <w:t>to new environmental demands was evident was evident but sometimes inaccurate.</w:t>
            </w:r>
          </w:p>
          <w:p w14:paraId="6341A683" w14:textId="77777777" w:rsidR="009B25CA" w:rsidRDefault="00000000">
            <w:pPr>
              <w:pStyle w:val="TableParagraph"/>
              <w:numPr>
                <w:ilvl w:val="0"/>
                <w:numId w:val="26"/>
              </w:numPr>
              <w:tabs>
                <w:tab w:val="left" w:pos="742"/>
              </w:tabs>
              <w:spacing w:before="7" w:line="249" w:lineRule="auto"/>
              <w:ind w:right="653" w:firstLine="0"/>
              <w:rPr>
                <w:sz w:val="18"/>
              </w:rPr>
            </w:pPr>
            <w:r>
              <w:rPr>
                <w:color w:val="13111E"/>
                <w:sz w:val="18"/>
              </w:rPr>
              <w:t>Flexed own response to changing environmental demands</w:t>
            </w:r>
            <w:r>
              <w:rPr>
                <w:color w:val="13111E"/>
                <w:spacing w:val="-10"/>
                <w:sz w:val="18"/>
              </w:rPr>
              <w:t xml:space="preserve"> </w:t>
            </w:r>
            <w:r>
              <w:rPr>
                <w:color w:val="13111E"/>
                <w:sz w:val="18"/>
              </w:rPr>
              <w:t>when</w:t>
            </w:r>
            <w:r>
              <w:rPr>
                <w:color w:val="13111E"/>
                <w:spacing w:val="-10"/>
                <w:sz w:val="18"/>
              </w:rPr>
              <w:t xml:space="preserve"> </w:t>
            </w:r>
            <w:r>
              <w:rPr>
                <w:color w:val="13111E"/>
                <w:sz w:val="18"/>
              </w:rPr>
              <w:t>directed</w:t>
            </w:r>
            <w:r>
              <w:rPr>
                <w:color w:val="13111E"/>
                <w:spacing w:val="-9"/>
                <w:sz w:val="18"/>
              </w:rPr>
              <w:t xml:space="preserve"> </w:t>
            </w:r>
            <w:r>
              <w:rPr>
                <w:color w:val="13111E"/>
                <w:sz w:val="18"/>
              </w:rPr>
              <w:t>to</w:t>
            </w:r>
            <w:r>
              <w:rPr>
                <w:color w:val="13111E"/>
                <w:spacing w:val="-10"/>
                <w:sz w:val="18"/>
              </w:rPr>
              <w:t xml:space="preserve"> </w:t>
            </w:r>
            <w:r>
              <w:rPr>
                <w:color w:val="13111E"/>
                <w:sz w:val="18"/>
              </w:rPr>
              <w:t xml:space="preserve">do </w:t>
            </w:r>
            <w:r>
              <w:rPr>
                <w:color w:val="13111E"/>
                <w:spacing w:val="-4"/>
                <w:sz w:val="18"/>
              </w:rPr>
              <w:t>so.</w:t>
            </w:r>
          </w:p>
          <w:p w14:paraId="689DCCB9" w14:textId="77777777" w:rsidR="009B25CA" w:rsidRDefault="00000000">
            <w:pPr>
              <w:pStyle w:val="TableParagraph"/>
              <w:numPr>
                <w:ilvl w:val="0"/>
                <w:numId w:val="26"/>
              </w:numPr>
              <w:tabs>
                <w:tab w:val="left" w:pos="742"/>
              </w:tabs>
              <w:spacing w:before="6" w:line="249" w:lineRule="auto"/>
              <w:ind w:right="423" w:firstLine="0"/>
              <w:rPr>
                <w:sz w:val="18"/>
              </w:rPr>
            </w:pPr>
            <w:r>
              <w:rPr>
                <w:color w:val="13111E"/>
                <w:sz w:val="18"/>
              </w:rPr>
              <w:t>Accepted</w:t>
            </w:r>
            <w:r>
              <w:rPr>
                <w:color w:val="13111E"/>
                <w:spacing w:val="-12"/>
                <w:sz w:val="18"/>
              </w:rPr>
              <w:t xml:space="preserve"> </w:t>
            </w:r>
            <w:r>
              <w:rPr>
                <w:color w:val="13111E"/>
                <w:sz w:val="18"/>
              </w:rPr>
              <w:t>necessary</w:t>
            </w:r>
            <w:r>
              <w:rPr>
                <w:color w:val="13111E"/>
                <w:spacing w:val="-11"/>
                <w:sz w:val="18"/>
              </w:rPr>
              <w:t xml:space="preserve"> </w:t>
            </w:r>
            <w:r>
              <w:rPr>
                <w:color w:val="13111E"/>
                <w:sz w:val="18"/>
              </w:rPr>
              <w:t>changes</w:t>
            </w:r>
            <w:r>
              <w:rPr>
                <w:color w:val="13111E"/>
                <w:spacing w:val="-11"/>
                <w:sz w:val="18"/>
              </w:rPr>
              <w:t xml:space="preserve"> </w:t>
            </w:r>
            <w:r>
              <w:rPr>
                <w:color w:val="13111E"/>
                <w:sz w:val="18"/>
              </w:rPr>
              <w:t>in established schedule or</w:t>
            </w:r>
            <w:r>
              <w:rPr>
                <w:color w:val="13111E"/>
                <w:spacing w:val="40"/>
                <w:sz w:val="18"/>
              </w:rPr>
              <w:t xml:space="preserve"> </w:t>
            </w:r>
            <w:r>
              <w:rPr>
                <w:color w:val="13111E"/>
                <w:sz w:val="18"/>
              </w:rPr>
              <w:t>protocol</w:t>
            </w:r>
            <w:r>
              <w:rPr>
                <w:color w:val="443E4A"/>
                <w:sz w:val="18"/>
              </w:rPr>
              <w:t xml:space="preserve">, </w:t>
            </w:r>
            <w:r>
              <w:rPr>
                <w:color w:val="13111E"/>
                <w:sz w:val="18"/>
              </w:rPr>
              <w:t>but without effort to understand the reason for them.</w:t>
            </w:r>
          </w:p>
        </w:tc>
        <w:tc>
          <w:tcPr>
            <w:tcW w:w="2815" w:type="dxa"/>
            <w:gridSpan w:val="2"/>
          </w:tcPr>
          <w:p w14:paraId="08C3CCF2" w14:textId="77777777" w:rsidR="009B25CA" w:rsidRDefault="00000000">
            <w:pPr>
              <w:pStyle w:val="TableParagraph"/>
              <w:numPr>
                <w:ilvl w:val="0"/>
                <w:numId w:val="25"/>
              </w:numPr>
              <w:tabs>
                <w:tab w:val="left" w:pos="531"/>
              </w:tabs>
              <w:spacing w:before="163" w:line="249" w:lineRule="auto"/>
              <w:ind w:right="111" w:firstLine="0"/>
              <w:rPr>
                <w:color w:val="13111E"/>
                <w:sz w:val="18"/>
              </w:rPr>
            </w:pPr>
            <w:r>
              <w:rPr>
                <w:color w:val="13111E"/>
                <w:sz w:val="18"/>
              </w:rPr>
              <w:t>Showed accurate effort to recognize</w:t>
            </w:r>
            <w:r>
              <w:rPr>
                <w:color w:val="13111E"/>
                <w:spacing w:val="-12"/>
                <w:sz w:val="18"/>
              </w:rPr>
              <w:t xml:space="preserve"> </w:t>
            </w:r>
            <w:r>
              <w:rPr>
                <w:color w:val="13111E"/>
                <w:sz w:val="18"/>
              </w:rPr>
              <w:t>changing</w:t>
            </w:r>
            <w:r>
              <w:rPr>
                <w:color w:val="13111E"/>
                <w:spacing w:val="-11"/>
                <w:sz w:val="18"/>
              </w:rPr>
              <w:t xml:space="preserve"> </w:t>
            </w:r>
            <w:r>
              <w:rPr>
                <w:color w:val="13111E"/>
                <w:sz w:val="18"/>
              </w:rPr>
              <w:t>demands</w:t>
            </w:r>
            <w:r>
              <w:rPr>
                <w:color w:val="13111E"/>
                <w:spacing w:val="-11"/>
                <w:sz w:val="18"/>
              </w:rPr>
              <w:t xml:space="preserve"> </w:t>
            </w:r>
            <w:r>
              <w:rPr>
                <w:color w:val="13111E"/>
                <w:sz w:val="18"/>
              </w:rPr>
              <w:t>in the professional &amp;</w:t>
            </w:r>
            <w:r>
              <w:rPr>
                <w:color w:val="13111E"/>
                <w:spacing w:val="40"/>
                <w:sz w:val="18"/>
              </w:rPr>
              <w:t xml:space="preserve"> </w:t>
            </w:r>
            <w:r>
              <w:rPr>
                <w:color w:val="13111E"/>
                <w:sz w:val="18"/>
              </w:rPr>
              <w:t>interpersonal environment</w:t>
            </w:r>
            <w:r>
              <w:rPr>
                <w:sz w:val="18"/>
              </w:rPr>
              <w:t>.</w:t>
            </w:r>
          </w:p>
          <w:p w14:paraId="5A9A1D6E" w14:textId="77777777" w:rsidR="009B25CA" w:rsidRDefault="00000000">
            <w:pPr>
              <w:pStyle w:val="TableParagraph"/>
              <w:numPr>
                <w:ilvl w:val="0"/>
                <w:numId w:val="25"/>
              </w:numPr>
              <w:tabs>
                <w:tab w:val="left" w:pos="531"/>
              </w:tabs>
              <w:spacing w:before="7" w:line="249" w:lineRule="auto"/>
              <w:ind w:right="100" w:firstLine="0"/>
              <w:rPr>
                <w:color w:val="13111E"/>
                <w:sz w:val="18"/>
              </w:rPr>
            </w:pPr>
            <w:r>
              <w:rPr>
                <w:color w:val="13111E"/>
                <w:sz w:val="18"/>
              </w:rPr>
              <w:t>Showed</w:t>
            </w:r>
            <w:r>
              <w:rPr>
                <w:color w:val="13111E"/>
                <w:spacing w:val="-9"/>
                <w:sz w:val="18"/>
              </w:rPr>
              <w:t xml:space="preserve"> </w:t>
            </w:r>
            <w:r>
              <w:rPr>
                <w:color w:val="13111E"/>
                <w:sz w:val="18"/>
              </w:rPr>
              <w:t>accurate</w:t>
            </w:r>
            <w:r>
              <w:rPr>
                <w:color w:val="13111E"/>
                <w:spacing w:val="-10"/>
                <w:sz w:val="18"/>
              </w:rPr>
              <w:t xml:space="preserve"> </w:t>
            </w:r>
            <w:r>
              <w:rPr>
                <w:color w:val="13111E"/>
                <w:sz w:val="18"/>
              </w:rPr>
              <w:t>effort</w:t>
            </w:r>
            <w:r>
              <w:rPr>
                <w:color w:val="13111E"/>
                <w:spacing w:val="-10"/>
                <w:sz w:val="18"/>
              </w:rPr>
              <w:t xml:space="preserve"> </w:t>
            </w:r>
            <w:r>
              <w:rPr>
                <w:color w:val="13111E"/>
                <w:sz w:val="18"/>
              </w:rPr>
              <w:t>to</w:t>
            </w:r>
            <w:r>
              <w:rPr>
                <w:color w:val="13111E"/>
                <w:spacing w:val="-9"/>
                <w:sz w:val="18"/>
              </w:rPr>
              <w:t xml:space="preserve"> </w:t>
            </w:r>
            <w:r>
              <w:rPr>
                <w:color w:val="13111E"/>
                <w:sz w:val="18"/>
              </w:rPr>
              <w:t xml:space="preserve">flex own response to changing environmental demands as </w:t>
            </w:r>
            <w:r>
              <w:rPr>
                <w:color w:val="13111E"/>
                <w:spacing w:val="-2"/>
                <w:sz w:val="18"/>
              </w:rPr>
              <w:t>needed.</w:t>
            </w:r>
          </w:p>
          <w:p w14:paraId="6567E3AB" w14:textId="77777777" w:rsidR="009B25CA" w:rsidRDefault="00000000">
            <w:pPr>
              <w:pStyle w:val="TableParagraph"/>
              <w:numPr>
                <w:ilvl w:val="0"/>
                <w:numId w:val="25"/>
              </w:numPr>
              <w:tabs>
                <w:tab w:val="left" w:pos="531"/>
              </w:tabs>
              <w:spacing w:before="13" w:line="249" w:lineRule="auto"/>
              <w:ind w:right="200" w:firstLine="0"/>
              <w:rPr>
                <w:color w:val="13111E"/>
                <w:sz w:val="18"/>
              </w:rPr>
            </w:pPr>
            <w:r>
              <w:rPr>
                <w:color w:val="13111E"/>
                <w:sz w:val="18"/>
              </w:rPr>
              <w:t>Independently</w:t>
            </w:r>
            <w:r>
              <w:rPr>
                <w:color w:val="13111E"/>
                <w:spacing w:val="-12"/>
                <w:sz w:val="18"/>
              </w:rPr>
              <w:t xml:space="preserve"> </w:t>
            </w:r>
            <w:r>
              <w:rPr>
                <w:color w:val="13111E"/>
                <w:sz w:val="18"/>
              </w:rPr>
              <w:t>monitored</w:t>
            </w:r>
            <w:r>
              <w:rPr>
                <w:color w:val="13111E"/>
                <w:spacing w:val="-11"/>
                <w:sz w:val="18"/>
              </w:rPr>
              <w:t xml:space="preserve"> </w:t>
            </w:r>
            <w:r>
              <w:rPr>
                <w:color w:val="13111E"/>
                <w:sz w:val="18"/>
              </w:rPr>
              <w:t>the environment for changing demands and flexed own response accordingly.</w:t>
            </w:r>
          </w:p>
          <w:p w14:paraId="5D9607BD" w14:textId="77777777" w:rsidR="009B25CA" w:rsidRDefault="00000000">
            <w:pPr>
              <w:pStyle w:val="TableParagraph"/>
              <w:numPr>
                <w:ilvl w:val="0"/>
                <w:numId w:val="25"/>
              </w:numPr>
              <w:tabs>
                <w:tab w:val="left" w:pos="531"/>
              </w:tabs>
              <w:spacing w:before="3" w:line="249" w:lineRule="auto"/>
              <w:ind w:right="142" w:firstLine="0"/>
              <w:rPr>
                <w:color w:val="00000C"/>
                <w:sz w:val="18"/>
              </w:rPr>
            </w:pPr>
            <w:r>
              <w:rPr>
                <w:color w:val="13111E"/>
                <w:sz w:val="18"/>
              </w:rPr>
              <w:t>Attempts</w:t>
            </w:r>
            <w:r>
              <w:rPr>
                <w:color w:val="13111E"/>
                <w:spacing w:val="-12"/>
                <w:sz w:val="18"/>
              </w:rPr>
              <w:t xml:space="preserve"> </w:t>
            </w:r>
            <w:r>
              <w:rPr>
                <w:color w:val="13111E"/>
                <w:sz w:val="18"/>
              </w:rPr>
              <w:t>to</w:t>
            </w:r>
            <w:r>
              <w:rPr>
                <w:color w:val="13111E"/>
                <w:spacing w:val="-11"/>
                <w:sz w:val="18"/>
              </w:rPr>
              <w:t xml:space="preserve"> </w:t>
            </w:r>
            <w:r>
              <w:rPr>
                <w:color w:val="13111E"/>
                <w:sz w:val="18"/>
              </w:rPr>
              <w:t>understand</w:t>
            </w:r>
            <w:r>
              <w:rPr>
                <w:color w:val="13111E"/>
                <w:spacing w:val="-10"/>
                <w:sz w:val="18"/>
              </w:rPr>
              <w:t xml:space="preserve"> </w:t>
            </w:r>
            <w:r>
              <w:rPr>
                <w:color w:val="13111E"/>
                <w:sz w:val="18"/>
              </w:rPr>
              <w:t xml:space="preserve">needs for change in established schedule or protocol to avoid </w:t>
            </w:r>
            <w:r>
              <w:rPr>
                <w:color w:val="13111E"/>
                <w:spacing w:val="-2"/>
                <w:sz w:val="18"/>
              </w:rPr>
              <w:t>resentment</w:t>
            </w:r>
            <w:r>
              <w:rPr>
                <w:spacing w:val="-2"/>
                <w:sz w:val="18"/>
              </w:rPr>
              <w:t>.</w:t>
            </w:r>
          </w:p>
          <w:p w14:paraId="5FB3B7B9" w14:textId="77777777" w:rsidR="009B25CA" w:rsidRDefault="00000000">
            <w:pPr>
              <w:pStyle w:val="TableParagraph"/>
              <w:numPr>
                <w:ilvl w:val="0"/>
                <w:numId w:val="25"/>
              </w:numPr>
              <w:tabs>
                <w:tab w:val="left" w:pos="531"/>
              </w:tabs>
              <w:spacing w:before="3" w:line="249" w:lineRule="auto"/>
              <w:ind w:right="46" w:firstLine="0"/>
              <w:rPr>
                <w:color w:val="13111E"/>
                <w:sz w:val="18"/>
              </w:rPr>
            </w:pPr>
            <w:r>
              <w:rPr>
                <w:color w:val="13111E"/>
                <w:sz w:val="18"/>
              </w:rPr>
              <w:t>Accepted</w:t>
            </w:r>
            <w:r>
              <w:rPr>
                <w:color w:val="13111E"/>
                <w:spacing w:val="-12"/>
                <w:sz w:val="18"/>
              </w:rPr>
              <w:t xml:space="preserve"> </w:t>
            </w:r>
            <w:r>
              <w:rPr>
                <w:color w:val="13111E"/>
                <w:sz w:val="18"/>
              </w:rPr>
              <w:t>necessary</w:t>
            </w:r>
            <w:r>
              <w:rPr>
                <w:color w:val="13111E"/>
                <w:spacing w:val="-11"/>
                <w:sz w:val="18"/>
              </w:rPr>
              <w:t xml:space="preserve"> </w:t>
            </w:r>
            <w:r>
              <w:rPr>
                <w:color w:val="13111E"/>
                <w:sz w:val="18"/>
              </w:rPr>
              <w:t>changes</w:t>
            </w:r>
            <w:r>
              <w:rPr>
                <w:color w:val="13111E"/>
                <w:spacing w:val="-11"/>
                <w:sz w:val="18"/>
              </w:rPr>
              <w:t xml:space="preserve"> </w:t>
            </w:r>
            <w:r>
              <w:rPr>
                <w:color w:val="13111E"/>
                <w:sz w:val="18"/>
              </w:rPr>
              <w:t>in established schedule and attempted to discover the reasons for them.</w:t>
            </w:r>
          </w:p>
        </w:tc>
      </w:tr>
      <w:tr w:rsidR="009B25CA" w14:paraId="6470C1B5" w14:textId="77777777">
        <w:trPr>
          <w:trHeight w:val="526"/>
        </w:trPr>
        <w:tc>
          <w:tcPr>
            <w:tcW w:w="8822" w:type="dxa"/>
            <w:gridSpan w:val="5"/>
          </w:tcPr>
          <w:p w14:paraId="5BBC5E0B" w14:textId="77777777" w:rsidR="009B25CA" w:rsidRDefault="00000000">
            <w:pPr>
              <w:pStyle w:val="TableParagraph"/>
              <w:spacing w:before="130"/>
              <w:ind w:left="50"/>
            </w:pPr>
            <w:r>
              <w:rPr>
                <w:color w:val="15121F"/>
              </w:rPr>
              <w:t>3.</w:t>
            </w:r>
            <w:r>
              <w:rPr>
                <w:color w:val="15121F"/>
                <w:spacing w:val="-4"/>
              </w:rPr>
              <w:t xml:space="preserve"> </w:t>
            </w:r>
            <w:r>
              <w:rPr>
                <w:b/>
                <w:color w:val="15121F"/>
              </w:rPr>
              <w:t>Cooperativeness</w:t>
            </w:r>
            <w:r>
              <w:rPr>
                <w:b/>
                <w:color w:val="15121F"/>
                <w:spacing w:val="-6"/>
              </w:rPr>
              <w:t xml:space="preserve"> </w:t>
            </w:r>
            <w:r>
              <w:rPr>
                <w:b/>
                <w:color w:val="15121F"/>
              </w:rPr>
              <w:t>with</w:t>
            </w:r>
            <w:r>
              <w:rPr>
                <w:b/>
                <w:color w:val="15121F"/>
                <w:spacing w:val="-4"/>
              </w:rPr>
              <w:t xml:space="preserve"> </w:t>
            </w:r>
            <w:r>
              <w:rPr>
                <w:b/>
                <w:color w:val="15121F"/>
              </w:rPr>
              <w:t>others</w:t>
            </w:r>
            <w:r>
              <w:rPr>
                <w:b/>
                <w:color w:val="15121F"/>
                <w:spacing w:val="-4"/>
              </w:rPr>
              <w:t xml:space="preserve"> </w:t>
            </w:r>
            <w:r>
              <w:rPr>
                <w:color w:val="15121F"/>
              </w:rPr>
              <w:t>(rated</w:t>
            </w:r>
            <w:r>
              <w:rPr>
                <w:color w:val="15121F"/>
                <w:spacing w:val="-3"/>
              </w:rPr>
              <w:t xml:space="preserve"> </w:t>
            </w:r>
            <w:r>
              <w:rPr>
                <w:color w:val="15121F"/>
              </w:rPr>
              <w:t>from</w:t>
            </w:r>
            <w:r>
              <w:rPr>
                <w:color w:val="15121F"/>
                <w:spacing w:val="-3"/>
              </w:rPr>
              <w:t xml:space="preserve"> </w:t>
            </w:r>
            <w:r>
              <w:rPr>
                <w:color w:val="15121F"/>
              </w:rPr>
              <w:t>Uncooperative</w:t>
            </w:r>
            <w:r>
              <w:rPr>
                <w:color w:val="15121F"/>
                <w:spacing w:val="-2"/>
              </w:rPr>
              <w:t xml:space="preserve"> </w:t>
            </w:r>
            <w:r>
              <w:rPr>
                <w:b/>
                <w:color w:val="15121F"/>
              </w:rPr>
              <w:t>[1]</w:t>
            </w:r>
            <w:r>
              <w:rPr>
                <w:b/>
                <w:color w:val="15121F"/>
                <w:spacing w:val="-6"/>
              </w:rPr>
              <w:t xml:space="preserve"> </w:t>
            </w:r>
            <w:r>
              <w:rPr>
                <w:color w:val="15121F"/>
              </w:rPr>
              <w:t>to</w:t>
            </w:r>
            <w:r>
              <w:rPr>
                <w:color w:val="15121F"/>
                <w:spacing w:val="-4"/>
              </w:rPr>
              <w:t xml:space="preserve"> </w:t>
            </w:r>
            <w:r>
              <w:rPr>
                <w:color w:val="15121F"/>
              </w:rPr>
              <w:t>Cooperative</w:t>
            </w:r>
            <w:r>
              <w:rPr>
                <w:color w:val="15121F"/>
                <w:spacing w:val="-2"/>
              </w:rPr>
              <w:t xml:space="preserve"> </w:t>
            </w:r>
            <w:r>
              <w:rPr>
                <w:b/>
                <w:color w:val="15121F"/>
                <w:spacing w:val="-4"/>
              </w:rPr>
              <w:t>[5]</w:t>
            </w:r>
            <w:r>
              <w:rPr>
                <w:color w:val="15121F"/>
                <w:spacing w:val="-4"/>
              </w:rPr>
              <w:t>)</w:t>
            </w:r>
          </w:p>
        </w:tc>
      </w:tr>
      <w:tr w:rsidR="009B25CA" w14:paraId="0BE6539B" w14:textId="77777777">
        <w:trPr>
          <w:trHeight w:val="509"/>
        </w:trPr>
        <w:tc>
          <w:tcPr>
            <w:tcW w:w="2604" w:type="dxa"/>
          </w:tcPr>
          <w:p w14:paraId="54C4244E" w14:textId="77777777" w:rsidR="009B25CA" w:rsidRDefault="00000000">
            <w:pPr>
              <w:pStyle w:val="TableParagraph"/>
              <w:spacing w:before="99"/>
              <w:ind w:left="844"/>
              <w:rPr>
                <w:rFonts w:ascii="Calibri"/>
              </w:rPr>
            </w:pPr>
            <w:r>
              <w:rPr>
                <w:rFonts w:ascii="Calibri"/>
                <w:spacing w:val="-10"/>
              </w:rPr>
              <w:t>1</w:t>
            </w:r>
          </w:p>
        </w:tc>
        <w:tc>
          <w:tcPr>
            <w:tcW w:w="1169" w:type="dxa"/>
          </w:tcPr>
          <w:p w14:paraId="03B19F3A" w14:textId="77777777" w:rsidR="009B25CA" w:rsidRDefault="00000000">
            <w:pPr>
              <w:pStyle w:val="TableParagraph"/>
              <w:spacing w:before="99"/>
              <w:ind w:left="156"/>
              <w:rPr>
                <w:rFonts w:ascii="Calibri"/>
              </w:rPr>
            </w:pPr>
            <w:r>
              <w:rPr>
                <w:rFonts w:ascii="Calibri"/>
                <w:spacing w:val="-10"/>
              </w:rPr>
              <w:t>2</w:t>
            </w:r>
          </w:p>
        </w:tc>
        <w:tc>
          <w:tcPr>
            <w:tcW w:w="2234" w:type="dxa"/>
          </w:tcPr>
          <w:p w14:paraId="50363435" w14:textId="77777777" w:rsidR="009B25CA" w:rsidRDefault="00000000">
            <w:pPr>
              <w:pStyle w:val="TableParagraph"/>
              <w:spacing w:before="99"/>
              <w:ind w:left="902"/>
              <w:rPr>
                <w:rFonts w:ascii="Calibri"/>
              </w:rPr>
            </w:pPr>
            <w:r>
              <w:rPr>
                <w:rFonts w:ascii="Calibri"/>
                <w:spacing w:val="-10"/>
              </w:rPr>
              <w:t>3</w:t>
            </w:r>
          </w:p>
        </w:tc>
        <w:tc>
          <w:tcPr>
            <w:tcW w:w="1596" w:type="dxa"/>
          </w:tcPr>
          <w:p w14:paraId="4A7DC1AD" w14:textId="77777777" w:rsidR="009B25CA" w:rsidRDefault="00000000">
            <w:pPr>
              <w:pStyle w:val="TableParagraph"/>
              <w:spacing w:before="99"/>
              <w:ind w:left="583"/>
              <w:rPr>
                <w:rFonts w:ascii="Calibri"/>
              </w:rPr>
            </w:pPr>
            <w:r>
              <w:rPr>
                <w:rFonts w:ascii="Calibri"/>
                <w:spacing w:val="-10"/>
              </w:rPr>
              <w:t>4</w:t>
            </w:r>
          </w:p>
        </w:tc>
        <w:tc>
          <w:tcPr>
            <w:tcW w:w="1219" w:type="dxa"/>
          </w:tcPr>
          <w:p w14:paraId="557BDD51" w14:textId="77777777" w:rsidR="009B25CA" w:rsidRDefault="00000000">
            <w:pPr>
              <w:pStyle w:val="TableParagraph"/>
              <w:spacing w:before="99"/>
              <w:ind w:right="201"/>
              <w:jc w:val="right"/>
              <w:rPr>
                <w:rFonts w:ascii="Calibri"/>
              </w:rPr>
            </w:pPr>
            <w:r>
              <w:rPr>
                <w:rFonts w:ascii="Calibri"/>
                <w:spacing w:val="-10"/>
              </w:rPr>
              <w:t>5</w:t>
            </w:r>
          </w:p>
        </w:tc>
      </w:tr>
      <w:tr w:rsidR="009B25CA" w14:paraId="68DC8BD1" w14:textId="77777777">
        <w:trPr>
          <w:trHeight w:val="2293"/>
        </w:trPr>
        <w:tc>
          <w:tcPr>
            <w:tcW w:w="2604" w:type="dxa"/>
          </w:tcPr>
          <w:p w14:paraId="1E22195B" w14:textId="77777777" w:rsidR="009B25CA" w:rsidRDefault="00000000">
            <w:pPr>
              <w:pStyle w:val="TableParagraph"/>
              <w:numPr>
                <w:ilvl w:val="0"/>
                <w:numId w:val="24"/>
              </w:numPr>
              <w:tabs>
                <w:tab w:val="left" w:pos="154"/>
              </w:tabs>
              <w:spacing w:before="171" w:line="261" w:lineRule="auto"/>
              <w:ind w:right="159" w:firstLine="0"/>
              <w:rPr>
                <w:color w:val="030009"/>
                <w:sz w:val="18"/>
              </w:rPr>
            </w:pPr>
            <w:r>
              <w:rPr>
                <w:color w:val="15121F"/>
                <w:sz w:val="18"/>
              </w:rPr>
              <w:t>Showed</w:t>
            </w:r>
            <w:r>
              <w:rPr>
                <w:color w:val="15121F"/>
                <w:spacing w:val="-9"/>
                <w:sz w:val="18"/>
              </w:rPr>
              <w:t xml:space="preserve"> </w:t>
            </w:r>
            <w:r>
              <w:rPr>
                <w:color w:val="15121F"/>
                <w:sz w:val="18"/>
              </w:rPr>
              <w:t>little</w:t>
            </w:r>
            <w:r>
              <w:rPr>
                <w:color w:val="15121F"/>
                <w:spacing w:val="-10"/>
                <w:sz w:val="18"/>
              </w:rPr>
              <w:t xml:space="preserve"> </w:t>
            </w:r>
            <w:r>
              <w:rPr>
                <w:color w:val="15121F"/>
                <w:sz w:val="18"/>
              </w:rPr>
              <w:t>or</w:t>
            </w:r>
            <w:r>
              <w:rPr>
                <w:color w:val="15121F"/>
                <w:spacing w:val="-11"/>
                <w:sz w:val="18"/>
              </w:rPr>
              <w:t xml:space="preserve"> </w:t>
            </w:r>
            <w:r>
              <w:rPr>
                <w:color w:val="15121F"/>
                <w:sz w:val="18"/>
              </w:rPr>
              <w:t>no</w:t>
            </w:r>
            <w:r>
              <w:rPr>
                <w:color w:val="15121F"/>
                <w:spacing w:val="-11"/>
                <w:sz w:val="18"/>
              </w:rPr>
              <w:t xml:space="preserve"> </w:t>
            </w:r>
            <w:r>
              <w:rPr>
                <w:color w:val="15121F"/>
                <w:sz w:val="18"/>
              </w:rPr>
              <w:t>engagement in collaborative activities.</w:t>
            </w:r>
          </w:p>
          <w:p w14:paraId="1D338CCE" w14:textId="77777777" w:rsidR="009B25CA" w:rsidRDefault="00000000">
            <w:pPr>
              <w:pStyle w:val="TableParagraph"/>
              <w:numPr>
                <w:ilvl w:val="0"/>
                <w:numId w:val="24"/>
              </w:numPr>
              <w:tabs>
                <w:tab w:val="left" w:pos="154"/>
              </w:tabs>
              <w:spacing w:before="8" w:line="244" w:lineRule="auto"/>
              <w:ind w:right="237" w:firstLine="0"/>
              <w:rPr>
                <w:color w:val="030009"/>
                <w:sz w:val="18"/>
              </w:rPr>
            </w:pPr>
            <w:r>
              <w:rPr>
                <w:color w:val="15121F"/>
                <w:sz w:val="18"/>
              </w:rPr>
              <w:t>Undermined</w:t>
            </w:r>
            <w:r>
              <w:rPr>
                <w:color w:val="15121F"/>
                <w:spacing w:val="-12"/>
                <w:sz w:val="18"/>
              </w:rPr>
              <w:t xml:space="preserve"> </w:t>
            </w:r>
            <w:r>
              <w:rPr>
                <w:color w:val="15121F"/>
                <w:sz w:val="18"/>
              </w:rPr>
              <w:t>g</w:t>
            </w:r>
            <w:r>
              <w:rPr>
                <w:color w:val="030009"/>
                <w:sz w:val="18"/>
              </w:rPr>
              <w:t>o</w:t>
            </w:r>
            <w:r>
              <w:rPr>
                <w:color w:val="15121F"/>
                <w:sz w:val="18"/>
              </w:rPr>
              <w:t>al</w:t>
            </w:r>
            <w:r>
              <w:rPr>
                <w:color w:val="15121F"/>
                <w:spacing w:val="-11"/>
                <w:sz w:val="18"/>
              </w:rPr>
              <w:t xml:space="preserve"> </w:t>
            </w:r>
            <w:r>
              <w:rPr>
                <w:color w:val="15121F"/>
                <w:sz w:val="18"/>
              </w:rPr>
              <w:t>achievement in collaborative activities</w:t>
            </w:r>
            <w:r>
              <w:rPr>
                <w:color w:val="030009"/>
                <w:sz w:val="18"/>
              </w:rPr>
              <w:t>.</w:t>
            </w:r>
          </w:p>
          <w:p w14:paraId="5DAD7F05" w14:textId="77777777" w:rsidR="009B25CA" w:rsidRDefault="00000000">
            <w:pPr>
              <w:pStyle w:val="TableParagraph"/>
              <w:numPr>
                <w:ilvl w:val="0"/>
                <w:numId w:val="24"/>
              </w:numPr>
              <w:tabs>
                <w:tab w:val="left" w:pos="154"/>
              </w:tabs>
              <w:spacing w:before="19" w:line="244" w:lineRule="auto"/>
              <w:ind w:right="273" w:firstLine="0"/>
              <w:rPr>
                <w:color w:val="15121F"/>
                <w:sz w:val="18"/>
              </w:rPr>
            </w:pPr>
            <w:proofErr w:type="gramStart"/>
            <w:r>
              <w:rPr>
                <w:color w:val="15121F"/>
                <w:sz w:val="18"/>
              </w:rPr>
              <w:t>Was</w:t>
            </w:r>
            <w:proofErr w:type="gramEnd"/>
            <w:r>
              <w:rPr>
                <w:color w:val="15121F"/>
                <w:spacing w:val="-12"/>
                <w:sz w:val="18"/>
              </w:rPr>
              <w:t xml:space="preserve"> </w:t>
            </w:r>
            <w:r>
              <w:rPr>
                <w:color w:val="15121F"/>
                <w:sz w:val="18"/>
              </w:rPr>
              <w:t>unwilling</w:t>
            </w:r>
            <w:r>
              <w:rPr>
                <w:color w:val="15121F"/>
                <w:spacing w:val="-11"/>
                <w:sz w:val="18"/>
              </w:rPr>
              <w:t xml:space="preserve"> </w:t>
            </w:r>
            <w:r>
              <w:rPr>
                <w:color w:val="15121F"/>
                <w:sz w:val="18"/>
              </w:rPr>
              <w:t>to</w:t>
            </w:r>
            <w:r>
              <w:rPr>
                <w:color w:val="15121F"/>
                <w:spacing w:val="-11"/>
                <w:sz w:val="18"/>
              </w:rPr>
              <w:t xml:space="preserve"> </w:t>
            </w:r>
            <w:r>
              <w:rPr>
                <w:color w:val="15121F"/>
                <w:sz w:val="18"/>
              </w:rPr>
              <w:t>compromise in collaborative activities.</w:t>
            </w:r>
          </w:p>
        </w:tc>
        <w:tc>
          <w:tcPr>
            <w:tcW w:w="3403" w:type="dxa"/>
            <w:gridSpan w:val="2"/>
          </w:tcPr>
          <w:p w14:paraId="63EEC7E5" w14:textId="77777777" w:rsidR="009B25CA" w:rsidRDefault="00000000">
            <w:pPr>
              <w:pStyle w:val="TableParagraph"/>
              <w:numPr>
                <w:ilvl w:val="0"/>
                <w:numId w:val="23"/>
              </w:numPr>
              <w:tabs>
                <w:tab w:val="left" w:pos="742"/>
              </w:tabs>
              <w:spacing w:before="159" w:line="261" w:lineRule="auto"/>
              <w:ind w:right="726" w:firstLine="0"/>
              <w:rPr>
                <w:color w:val="15121F"/>
                <w:sz w:val="18"/>
              </w:rPr>
            </w:pPr>
            <w:r>
              <w:rPr>
                <w:color w:val="15121F"/>
                <w:sz w:val="18"/>
              </w:rPr>
              <w:t>Engaged in collaborative activities</w:t>
            </w:r>
            <w:r>
              <w:rPr>
                <w:color w:val="15121F"/>
                <w:spacing w:val="-12"/>
                <w:sz w:val="18"/>
              </w:rPr>
              <w:t xml:space="preserve"> </w:t>
            </w:r>
            <w:r>
              <w:rPr>
                <w:color w:val="15121F"/>
                <w:sz w:val="18"/>
              </w:rPr>
              <w:t>but</w:t>
            </w:r>
            <w:r>
              <w:rPr>
                <w:color w:val="15121F"/>
                <w:spacing w:val="-11"/>
                <w:sz w:val="18"/>
              </w:rPr>
              <w:t xml:space="preserve"> </w:t>
            </w:r>
            <w:r>
              <w:rPr>
                <w:color w:val="15121F"/>
                <w:sz w:val="18"/>
              </w:rPr>
              <w:t>with</w:t>
            </w:r>
            <w:r>
              <w:rPr>
                <w:color w:val="15121F"/>
                <w:spacing w:val="-11"/>
                <w:sz w:val="18"/>
              </w:rPr>
              <w:t xml:space="preserve"> </w:t>
            </w:r>
            <w:r>
              <w:rPr>
                <w:color w:val="15121F"/>
                <w:sz w:val="18"/>
              </w:rPr>
              <w:t>minimum allowable input</w:t>
            </w:r>
            <w:r>
              <w:rPr>
                <w:sz w:val="18"/>
              </w:rPr>
              <w:t>.</w:t>
            </w:r>
          </w:p>
          <w:p w14:paraId="5A77774E" w14:textId="77777777" w:rsidR="009B25CA" w:rsidRDefault="00000000">
            <w:pPr>
              <w:pStyle w:val="TableParagraph"/>
              <w:numPr>
                <w:ilvl w:val="0"/>
                <w:numId w:val="23"/>
              </w:numPr>
              <w:tabs>
                <w:tab w:val="left" w:pos="742"/>
              </w:tabs>
              <w:spacing w:before="5" w:line="249" w:lineRule="auto"/>
              <w:ind w:right="603" w:firstLine="0"/>
              <w:rPr>
                <w:color w:val="030009"/>
                <w:sz w:val="18"/>
              </w:rPr>
            </w:pPr>
            <w:r>
              <w:rPr>
                <w:color w:val="15121F"/>
                <w:sz w:val="18"/>
              </w:rPr>
              <w:t>Accepted</w:t>
            </w:r>
            <w:r>
              <w:rPr>
                <w:color w:val="15121F"/>
                <w:spacing w:val="-12"/>
                <w:sz w:val="18"/>
              </w:rPr>
              <w:t xml:space="preserve"> </w:t>
            </w:r>
            <w:r>
              <w:rPr>
                <w:color w:val="15121F"/>
                <w:sz w:val="18"/>
              </w:rPr>
              <w:t>but</w:t>
            </w:r>
            <w:r>
              <w:rPr>
                <w:color w:val="15121F"/>
                <w:spacing w:val="-11"/>
                <w:sz w:val="18"/>
              </w:rPr>
              <w:t xml:space="preserve"> </w:t>
            </w:r>
            <w:r>
              <w:rPr>
                <w:color w:val="15121F"/>
                <w:sz w:val="18"/>
              </w:rPr>
              <w:t>rarely</w:t>
            </w:r>
            <w:r>
              <w:rPr>
                <w:color w:val="15121F"/>
                <w:spacing w:val="-11"/>
                <w:sz w:val="18"/>
              </w:rPr>
              <w:t xml:space="preserve"> </w:t>
            </w:r>
            <w:r>
              <w:rPr>
                <w:color w:val="15121F"/>
                <w:sz w:val="18"/>
              </w:rPr>
              <w:t xml:space="preserve">initiated compromise in collaborative </w:t>
            </w:r>
            <w:r>
              <w:rPr>
                <w:color w:val="15121F"/>
                <w:spacing w:val="-2"/>
                <w:sz w:val="18"/>
              </w:rPr>
              <w:t>activities.</w:t>
            </w:r>
          </w:p>
          <w:p w14:paraId="3428C061" w14:textId="77777777" w:rsidR="009B25CA" w:rsidRDefault="00000000">
            <w:pPr>
              <w:pStyle w:val="TableParagraph"/>
              <w:numPr>
                <w:ilvl w:val="0"/>
                <w:numId w:val="23"/>
              </w:numPr>
              <w:tabs>
                <w:tab w:val="left" w:pos="742"/>
              </w:tabs>
              <w:spacing w:before="10" w:line="259" w:lineRule="auto"/>
              <w:ind w:right="643" w:firstLine="0"/>
              <w:rPr>
                <w:color w:val="030009"/>
                <w:sz w:val="18"/>
              </w:rPr>
            </w:pPr>
            <w:proofErr w:type="gramStart"/>
            <w:r>
              <w:rPr>
                <w:color w:val="15121F"/>
                <w:sz w:val="18"/>
              </w:rPr>
              <w:t>Was</w:t>
            </w:r>
            <w:proofErr w:type="gramEnd"/>
            <w:r>
              <w:rPr>
                <w:color w:val="15121F"/>
                <w:spacing w:val="-12"/>
                <w:sz w:val="18"/>
              </w:rPr>
              <w:t xml:space="preserve"> </w:t>
            </w:r>
            <w:r>
              <w:rPr>
                <w:color w:val="15121F"/>
                <w:sz w:val="18"/>
              </w:rPr>
              <w:t>concerned</w:t>
            </w:r>
            <w:r>
              <w:rPr>
                <w:color w:val="15121F"/>
                <w:spacing w:val="-11"/>
                <w:sz w:val="18"/>
              </w:rPr>
              <w:t xml:space="preserve"> </w:t>
            </w:r>
            <w:r>
              <w:rPr>
                <w:color w:val="15121F"/>
                <w:sz w:val="18"/>
              </w:rPr>
              <w:t>mainly</w:t>
            </w:r>
            <w:r>
              <w:rPr>
                <w:color w:val="15121F"/>
                <w:spacing w:val="-11"/>
                <w:sz w:val="18"/>
              </w:rPr>
              <w:t xml:space="preserve"> </w:t>
            </w:r>
            <w:r>
              <w:rPr>
                <w:color w:val="15121F"/>
                <w:sz w:val="18"/>
              </w:rPr>
              <w:t xml:space="preserve">with own part in collaborative </w:t>
            </w:r>
            <w:r>
              <w:rPr>
                <w:color w:val="15121F"/>
                <w:spacing w:val="-2"/>
                <w:sz w:val="18"/>
              </w:rPr>
              <w:t>activities.</w:t>
            </w:r>
          </w:p>
        </w:tc>
        <w:tc>
          <w:tcPr>
            <w:tcW w:w="2815" w:type="dxa"/>
            <w:gridSpan w:val="2"/>
          </w:tcPr>
          <w:p w14:paraId="1A69294D" w14:textId="77777777" w:rsidR="009B25CA" w:rsidRDefault="00000000">
            <w:pPr>
              <w:pStyle w:val="TableParagraph"/>
              <w:numPr>
                <w:ilvl w:val="0"/>
                <w:numId w:val="22"/>
              </w:numPr>
              <w:tabs>
                <w:tab w:val="left" w:pos="531"/>
              </w:tabs>
              <w:spacing w:before="137" w:line="254" w:lineRule="auto"/>
              <w:ind w:right="542" w:firstLine="0"/>
              <w:rPr>
                <w:sz w:val="18"/>
              </w:rPr>
            </w:pPr>
            <w:r>
              <w:rPr>
                <w:color w:val="15121F"/>
                <w:sz w:val="18"/>
              </w:rPr>
              <w:t>Worked</w:t>
            </w:r>
            <w:r>
              <w:rPr>
                <w:color w:val="15121F"/>
                <w:spacing w:val="-12"/>
                <w:sz w:val="18"/>
              </w:rPr>
              <w:t xml:space="preserve"> </w:t>
            </w:r>
            <w:r>
              <w:rPr>
                <w:color w:val="15121F"/>
                <w:sz w:val="18"/>
              </w:rPr>
              <w:t>actively</w:t>
            </w:r>
            <w:r>
              <w:rPr>
                <w:color w:val="15121F"/>
                <w:spacing w:val="-11"/>
                <w:sz w:val="18"/>
              </w:rPr>
              <w:t xml:space="preserve"> </w:t>
            </w:r>
            <w:r>
              <w:rPr>
                <w:color w:val="15121F"/>
                <w:sz w:val="18"/>
              </w:rPr>
              <w:t>toward reaching consensus in collaborative activities.</w:t>
            </w:r>
          </w:p>
          <w:p w14:paraId="4F621D34" w14:textId="77777777" w:rsidR="009B25CA" w:rsidRDefault="00000000">
            <w:pPr>
              <w:pStyle w:val="TableParagraph"/>
              <w:numPr>
                <w:ilvl w:val="0"/>
                <w:numId w:val="22"/>
              </w:numPr>
              <w:tabs>
                <w:tab w:val="left" w:pos="531"/>
              </w:tabs>
              <w:spacing w:before="5" w:line="259" w:lineRule="auto"/>
              <w:ind w:right="266" w:firstLine="0"/>
              <w:rPr>
                <w:sz w:val="18"/>
              </w:rPr>
            </w:pPr>
            <w:r>
              <w:rPr>
                <w:color w:val="15121F"/>
                <w:sz w:val="18"/>
              </w:rPr>
              <w:t>Was wi</w:t>
            </w:r>
            <w:r>
              <w:rPr>
                <w:color w:val="030009"/>
                <w:sz w:val="18"/>
              </w:rPr>
              <w:t>l</w:t>
            </w:r>
            <w:r>
              <w:rPr>
                <w:color w:val="15121F"/>
                <w:sz w:val="18"/>
              </w:rPr>
              <w:t>ling to initiate compromise</w:t>
            </w:r>
            <w:r>
              <w:rPr>
                <w:color w:val="15121F"/>
                <w:spacing w:val="-10"/>
                <w:sz w:val="18"/>
              </w:rPr>
              <w:t xml:space="preserve"> </w:t>
            </w:r>
            <w:proofErr w:type="gramStart"/>
            <w:r>
              <w:rPr>
                <w:color w:val="15121F"/>
                <w:sz w:val="18"/>
              </w:rPr>
              <w:t>in</w:t>
            </w:r>
            <w:r>
              <w:rPr>
                <w:color w:val="15121F"/>
                <w:spacing w:val="-10"/>
                <w:sz w:val="18"/>
              </w:rPr>
              <w:t xml:space="preserve"> </w:t>
            </w:r>
            <w:r>
              <w:rPr>
                <w:color w:val="15121F"/>
                <w:sz w:val="18"/>
              </w:rPr>
              <w:t>order</w:t>
            </w:r>
            <w:r>
              <w:rPr>
                <w:color w:val="15121F"/>
                <w:spacing w:val="-11"/>
                <w:sz w:val="18"/>
              </w:rPr>
              <w:t xml:space="preserve"> </w:t>
            </w:r>
            <w:r>
              <w:rPr>
                <w:color w:val="15121F"/>
                <w:sz w:val="18"/>
              </w:rPr>
              <w:t>to</w:t>
            </w:r>
            <w:proofErr w:type="gramEnd"/>
            <w:r>
              <w:rPr>
                <w:color w:val="15121F"/>
                <w:spacing w:val="-8"/>
                <w:sz w:val="18"/>
              </w:rPr>
              <w:t xml:space="preserve"> </w:t>
            </w:r>
            <w:r>
              <w:rPr>
                <w:color w:val="15121F"/>
                <w:sz w:val="18"/>
              </w:rPr>
              <w:t>reach group consensus.</w:t>
            </w:r>
          </w:p>
          <w:p w14:paraId="02073082" w14:textId="77777777" w:rsidR="009B25CA" w:rsidRDefault="00000000">
            <w:pPr>
              <w:pStyle w:val="TableParagraph"/>
              <w:numPr>
                <w:ilvl w:val="0"/>
                <w:numId w:val="22"/>
              </w:numPr>
              <w:tabs>
                <w:tab w:val="left" w:pos="531"/>
              </w:tabs>
              <w:spacing w:before="4" w:line="261" w:lineRule="auto"/>
              <w:ind w:right="168" w:firstLine="0"/>
              <w:rPr>
                <w:sz w:val="18"/>
              </w:rPr>
            </w:pPr>
            <w:r>
              <w:rPr>
                <w:color w:val="15121F"/>
                <w:sz w:val="18"/>
              </w:rPr>
              <w:t>Showed</w:t>
            </w:r>
            <w:r>
              <w:rPr>
                <w:color w:val="15121F"/>
                <w:spacing w:val="-9"/>
                <w:sz w:val="18"/>
              </w:rPr>
              <w:t xml:space="preserve"> </w:t>
            </w:r>
            <w:r>
              <w:rPr>
                <w:color w:val="15121F"/>
                <w:sz w:val="18"/>
              </w:rPr>
              <w:t>concern</w:t>
            </w:r>
            <w:r>
              <w:rPr>
                <w:color w:val="15121F"/>
                <w:spacing w:val="-9"/>
                <w:sz w:val="18"/>
              </w:rPr>
              <w:t xml:space="preserve"> </w:t>
            </w:r>
            <w:r>
              <w:rPr>
                <w:color w:val="15121F"/>
                <w:sz w:val="18"/>
              </w:rPr>
              <w:t>for</w:t>
            </w:r>
            <w:r>
              <w:rPr>
                <w:color w:val="15121F"/>
                <w:spacing w:val="-10"/>
                <w:sz w:val="18"/>
              </w:rPr>
              <w:t xml:space="preserve"> </w:t>
            </w:r>
            <w:r>
              <w:rPr>
                <w:color w:val="15121F"/>
                <w:sz w:val="18"/>
              </w:rPr>
              <w:t>group</w:t>
            </w:r>
            <w:r>
              <w:rPr>
                <w:color w:val="15121F"/>
                <w:spacing w:val="-8"/>
                <w:sz w:val="18"/>
              </w:rPr>
              <w:t xml:space="preserve"> </w:t>
            </w:r>
            <w:r>
              <w:rPr>
                <w:color w:val="15121F"/>
                <w:sz w:val="18"/>
              </w:rPr>
              <w:t>as well as individual goals in collaborative activities.</w:t>
            </w:r>
          </w:p>
        </w:tc>
      </w:tr>
      <w:tr w:rsidR="009B25CA" w14:paraId="6B33E6C1" w14:textId="77777777">
        <w:trPr>
          <w:trHeight w:val="385"/>
        </w:trPr>
        <w:tc>
          <w:tcPr>
            <w:tcW w:w="8822" w:type="dxa"/>
            <w:gridSpan w:val="5"/>
          </w:tcPr>
          <w:p w14:paraId="6FECD1A7" w14:textId="77777777" w:rsidR="009B25CA" w:rsidRDefault="00000000">
            <w:pPr>
              <w:pStyle w:val="TableParagraph"/>
              <w:spacing w:before="132" w:line="233" w:lineRule="exact"/>
              <w:ind w:left="50"/>
            </w:pPr>
            <w:r>
              <w:rPr>
                <w:color w:val="15121F"/>
              </w:rPr>
              <w:t>4.</w:t>
            </w:r>
            <w:r>
              <w:rPr>
                <w:color w:val="15121F"/>
                <w:spacing w:val="-6"/>
              </w:rPr>
              <w:t xml:space="preserve"> </w:t>
            </w:r>
            <w:r>
              <w:rPr>
                <w:b/>
                <w:color w:val="15121F"/>
              </w:rPr>
              <w:t>Willingness</w:t>
            </w:r>
            <w:r>
              <w:rPr>
                <w:b/>
                <w:color w:val="15121F"/>
                <w:spacing w:val="-2"/>
              </w:rPr>
              <w:t xml:space="preserve"> </w:t>
            </w:r>
            <w:r>
              <w:rPr>
                <w:b/>
                <w:color w:val="15121F"/>
              </w:rPr>
              <w:t>to</w:t>
            </w:r>
            <w:r>
              <w:rPr>
                <w:b/>
                <w:color w:val="15121F"/>
                <w:spacing w:val="-3"/>
              </w:rPr>
              <w:t xml:space="preserve"> </w:t>
            </w:r>
            <w:r>
              <w:rPr>
                <w:b/>
                <w:color w:val="15121F"/>
              </w:rPr>
              <w:t>accept</w:t>
            </w:r>
            <w:r>
              <w:rPr>
                <w:b/>
                <w:color w:val="15121F"/>
                <w:spacing w:val="-5"/>
              </w:rPr>
              <w:t xml:space="preserve"> </w:t>
            </w:r>
            <w:r>
              <w:rPr>
                <w:b/>
                <w:color w:val="15121F"/>
              </w:rPr>
              <w:t>and</w:t>
            </w:r>
            <w:r>
              <w:rPr>
                <w:b/>
                <w:color w:val="15121F"/>
                <w:spacing w:val="-4"/>
              </w:rPr>
              <w:t xml:space="preserve"> </w:t>
            </w:r>
            <w:r>
              <w:rPr>
                <w:b/>
                <w:color w:val="15121F"/>
              </w:rPr>
              <w:t>use</w:t>
            </w:r>
            <w:r>
              <w:rPr>
                <w:b/>
                <w:color w:val="15121F"/>
                <w:spacing w:val="-3"/>
              </w:rPr>
              <w:t xml:space="preserve"> </w:t>
            </w:r>
            <w:r>
              <w:rPr>
                <w:b/>
                <w:color w:val="15121F"/>
              </w:rPr>
              <w:t>feedback</w:t>
            </w:r>
            <w:r>
              <w:rPr>
                <w:b/>
                <w:color w:val="15121F"/>
                <w:spacing w:val="-4"/>
              </w:rPr>
              <w:t xml:space="preserve"> </w:t>
            </w:r>
            <w:r>
              <w:rPr>
                <w:color w:val="15121F"/>
              </w:rPr>
              <w:t>(rated</w:t>
            </w:r>
            <w:r>
              <w:rPr>
                <w:color w:val="15121F"/>
                <w:spacing w:val="-3"/>
              </w:rPr>
              <w:t xml:space="preserve"> </w:t>
            </w:r>
            <w:r>
              <w:rPr>
                <w:color w:val="15121F"/>
              </w:rPr>
              <w:t>from</w:t>
            </w:r>
            <w:r>
              <w:rPr>
                <w:color w:val="15121F"/>
                <w:spacing w:val="-2"/>
              </w:rPr>
              <w:t xml:space="preserve"> </w:t>
            </w:r>
            <w:r>
              <w:rPr>
                <w:color w:val="15121F"/>
              </w:rPr>
              <w:t>Unwilling</w:t>
            </w:r>
            <w:r>
              <w:rPr>
                <w:color w:val="15121F"/>
                <w:spacing w:val="-4"/>
              </w:rPr>
              <w:t xml:space="preserve"> </w:t>
            </w:r>
            <w:r>
              <w:rPr>
                <w:b/>
                <w:color w:val="15121F"/>
              </w:rPr>
              <w:t>[1]</w:t>
            </w:r>
            <w:r>
              <w:rPr>
                <w:b/>
                <w:color w:val="15121F"/>
                <w:spacing w:val="-5"/>
              </w:rPr>
              <w:t xml:space="preserve"> </w:t>
            </w:r>
            <w:r>
              <w:rPr>
                <w:color w:val="15121F"/>
              </w:rPr>
              <w:t>to</w:t>
            </w:r>
            <w:r>
              <w:rPr>
                <w:color w:val="15121F"/>
                <w:spacing w:val="-3"/>
              </w:rPr>
              <w:t xml:space="preserve"> </w:t>
            </w:r>
            <w:r>
              <w:rPr>
                <w:color w:val="15121F"/>
              </w:rPr>
              <w:t>Willing</w:t>
            </w:r>
            <w:r>
              <w:rPr>
                <w:color w:val="15121F"/>
                <w:spacing w:val="-5"/>
              </w:rPr>
              <w:t xml:space="preserve"> </w:t>
            </w:r>
            <w:r>
              <w:rPr>
                <w:b/>
                <w:color w:val="15121F"/>
                <w:spacing w:val="-4"/>
              </w:rPr>
              <w:t>[5]</w:t>
            </w:r>
            <w:r>
              <w:rPr>
                <w:color w:val="15121F"/>
                <w:spacing w:val="-4"/>
              </w:rPr>
              <w:t>)</w:t>
            </w:r>
          </w:p>
        </w:tc>
      </w:tr>
    </w:tbl>
    <w:p w14:paraId="41287A51" w14:textId="77777777" w:rsidR="009B25CA" w:rsidRDefault="009B25CA">
      <w:pPr>
        <w:pStyle w:val="TableParagraph"/>
        <w:spacing w:line="233" w:lineRule="exact"/>
        <w:sectPr w:rsidR="009B25CA">
          <w:pgSz w:w="12240" w:h="15840"/>
          <w:pgMar w:top="980" w:right="360" w:bottom="280" w:left="360" w:header="763" w:footer="0" w:gutter="0"/>
          <w:cols w:space="720"/>
        </w:sectPr>
      </w:pPr>
    </w:p>
    <w:p w14:paraId="48E9472C" w14:textId="77777777" w:rsidR="009B25CA" w:rsidRDefault="009B25CA">
      <w:pPr>
        <w:pStyle w:val="BodyText"/>
        <w:spacing w:before="31"/>
        <w:rPr>
          <w:b/>
          <w:sz w:val="20"/>
        </w:rPr>
      </w:pPr>
    </w:p>
    <w:tbl>
      <w:tblPr>
        <w:tblW w:w="0" w:type="auto"/>
        <w:tblInd w:w="1025" w:type="dxa"/>
        <w:tblLayout w:type="fixed"/>
        <w:tblCellMar>
          <w:left w:w="0" w:type="dxa"/>
          <w:right w:w="0" w:type="dxa"/>
        </w:tblCellMar>
        <w:tblLook w:val="01E0" w:firstRow="1" w:lastRow="1" w:firstColumn="1" w:lastColumn="1" w:noHBand="0" w:noVBand="0"/>
      </w:tblPr>
      <w:tblGrid>
        <w:gridCol w:w="2587"/>
        <w:gridCol w:w="1187"/>
        <w:gridCol w:w="2250"/>
        <w:gridCol w:w="1582"/>
        <w:gridCol w:w="1140"/>
      </w:tblGrid>
      <w:tr w:rsidR="009B25CA" w14:paraId="4C95F534" w14:textId="77777777">
        <w:trPr>
          <w:trHeight w:val="351"/>
        </w:trPr>
        <w:tc>
          <w:tcPr>
            <w:tcW w:w="2587" w:type="dxa"/>
          </w:tcPr>
          <w:p w14:paraId="385C4358" w14:textId="77777777" w:rsidR="009B25CA" w:rsidRDefault="00000000">
            <w:pPr>
              <w:pStyle w:val="TableParagraph"/>
              <w:spacing w:line="225" w:lineRule="exact"/>
              <w:ind w:left="844"/>
              <w:rPr>
                <w:rFonts w:ascii="Calibri"/>
              </w:rPr>
            </w:pPr>
            <w:r>
              <w:rPr>
                <w:rFonts w:ascii="Calibri"/>
                <w:spacing w:val="-10"/>
              </w:rPr>
              <w:t>1</w:t>
            </w:r>
          </w:p>
        </w:tc>
        <w:tc>
          <w:tcPr>
            <w:tcW w:w="1187" w:type="dxa"/>
          </w:tcPr>
          <w:p w14:paraId="46905113" w14:textId="77777777" w:rsidR="009B25CA" w:rsidRDefault="00000000">
            <w:pPr>
              <w:pStyle w:val="TableParagraph"/>
              <w:spacing w:line="225" w:lineRule="exact"/>
              <w:ind w:left="173"/>
              <w:rPr>
                <w:rFonts w:ascii="Calibri"/>
              </w:rPr>
            </w:pPr>
            <w:r>
              <w:rPr>
                <w:rFonts w:ascii="Calibri"/>
                <w:spacing w:val="-10"/>
              </w:rPr>
              <w:t>2</w:t>
            </w:r>
          </w:p>
        </w:tc>
        <w:tc>
          <w:tcPr>
            <w:tcW w:w="2250" w:type="dxa"/>
          </w:tcPr>
          <w:p w14:paraId="29831208" w14:textId="77777777" w:rsidR="009B25CA" w:rsidRDefault="00000000">
            <w:pPr>
              <w:pStyle w:val="TableParagraph"/>
              <w:spacing w:line="225" w:lineRule="exact"/>
              <w:ind w:left="901"/>
              <w:rPr>
                <w:rFonts w:ascii="Calibri"/>
              </w:rPr>
            </w:pPr>
            <w:r>
              <w:rPr>
                <w:rFonts w:ascii="Calibri"/>
                <w:spacing w:val="-10"/>
              </w:rPr>
              <w:t>3</w:t>
            </w:r>
          </w:p>
        </w:tc>
        <w:tc>
          <w:tcPr>
            <w:tcW w:w="1582" w:type="dxa"/>
          </w:tcPr>
          <w:p w14:paraId="2457855D" w14:textId="77777777" w:rsidR="009B25CA" w:rsidRDefault="00000000">
            <w:pPr>
              <w:pStyle w:val="TableParagraph"/>
              <w:spacing w:line="225" w:lineRule="exact"/>
              <w:ind w:left="566"/>
              <w:rPr>
                <w:rFonts w:ascii="Calibri"/>
              </w:rPr>
            </w:pPr>
            <w:r>
              <w:rPr>
                <w:rFonts w:ascii="Calibri"/>
                <w:spacing w:val="-10"/>
              </w:rPr>
              <w:t>4</w:t>
            </w:r>
          </w:p>
        </w:tc>
        <w:tc>
          <w:tcPr>
            <w:tcW w:w="1140" w:type="dxa"/>
          </w:tcPr>
          <w:p w14:paraId="4CA40D10" w14:textId="77777777" w:rsidR="009B25CA" w:rsidRDefault="00000000">
            <w:pPr>
              <w:pStyle w:val="TableParagraph"/>
              <w:spacing w:line="225" w:lineRule="exact"/>
              <w:ind w:right="125"/>
              <w:jc w:val="right"/>
              <w:rPr>
                <w:rFonts w:ascii="Calibri"/>
              </w:rPr>
            </w:pPr>
            <w:r>
              <w:rPr>
                <w:rFonts w:ascii="Calibri"/>
                <w:spacing w:val="-10"/>
              </w:rPr>
              <w:t>5</w:t>
            </w:r>
          </w:p>
        </w:tc>
      </w:tr>
      <w:tr w:rsidR="009B25CA" w14:paraId="0D7F2597" w14:textId="77777777">
        <w:trPr>
          <w:trHeight w:val="3184"/>
        </w:trPr>
        <w:tc>
          <w:tcPr>
            <w:tcW w:w="2587" w:type="dxa"/>
          </w:tcPr>
          <w:p w14:paraId="2FECB64A" w14:textId="77777777" w:rsidR="009B25CA" w:rsidRDefault="00000000">
            <w:pPr>
              <w:pStyle w:val="TableParagraph"/>
              <w:numPr>
                <w:ilvl w:val="0"/>
                <w:numId w:val="21"/>
              </w:numPr>
              <w:tabs>
                <w:tab w:val="left" w:pos="154"/>
              </w:tabs>
              <w:spacing w:before="123" w:line="254" w:lineRule="auto"/>
              <w:ind w:right="431" w:firstLine="0"/>
              <w:jc w:val="both"/>
              <w:rPr>
                <w:color w:val="15121F"/>
                <w:sz w:val="18"/>
              </w:rPr>
            </w:pPr>
            <w:r>
              <w:rPr>
                <w:color w:val="15121F"/>
                <w:sz w:val="18"/>
              </w:rPr>
              <w:t>Discouraged</w:t>
            </w:r>
            <w:r>
              <w:rPr>
                <w:color w:val="15121F"/>
                <w:spacing w:val="-12"/>
                <w:sz w:val="18"/>
              </w:rPr>
              <w:t xml:space="preserve"> </w:t>
            </w:r>
            <w:r>
              <w:rPr>
                <w:color w:val="15121F"/>
                <w:sz w:val="18"/>
              </w:rPr>
              <w:t>feedback</w:t>
            </w:r>
            <w:r>
              <w:rPr>
                <w:color w:val="15121F"/>
                <w:spacing w:val="-11"/>
                <w:sz w:val="18"/>
              </w:rPr>
              <w:t xml:space="preserve"> </w:t>
            </w:r>
            <w:r>
              <w:rPr>
                <w:color w:val="15121F"/>
                <w:sz w:val="18"/>
              </w:rPr>
              <w:t>from others</w:t>
            </w:r>
            <w:r>
              <w:rPr>
                <w:color w:val="15121F"/>
                <w:spacing w:val="-12"/>
                <w:sz w:val="18"/>
              </w:rPr>
              <w:t xml:space="preserve"> </w:t>
            </w:r>
            <w:r>
              <w:rPr>
                <w:color w:val="15121F"/>
                <w:sz w:val="18"/>
              </w:rPr>
              <w:t>through</w:t>
            </w:r>
            <w:r>
              <w:rPr>
                <w:color w:val="15121F"/>
                <w:spacing w:val="-11"/>
                <w:sz w:val="18"/>
              </w:rPr>
              <w:t xml:space="preserve"> </w:t>
            </w:r>
            <w:r>
              <w:rPr>
                <w:color w:val="15121F"/>
                <w:sz w:val="18"/>
              </w:rPr>
              <w:t>defensiveness and anger.</w:t>
            </w:r>
          </w:p>
          <w:p w14:paraId="271A0C07" w14:textId="77777777" w:rsidR="009B25CA" w:rsidRDefault="00000000">
            <w:pPr>
              <w:pStyle w:val="TableParagraph"/>
              <w:numPr>
                <w:ilvl w:val="0"/>
                <w:numId w:val="21"/>
              </w:numPr>
              <w:tabs>
                <w:tab w:val="left" w:pos="154"/>
              </w:tabs>
              <w:spacing w:before="16" w:line="249" w:lineRule="auto"/>
              <w:ind w:right="173" w:firstLine="0"/>
              <w:rPr>
                <w:color w:val="030009"/>
                <w:sz w:val="18"/>
              </w:rPr>
            </w:pPr>
            <w:r>
              <w:rPr>
                <w:color w:val="15121F"/>
                <w:sz w:val="18"/>
              </w:rPr>
              <w:t>Showed</w:t>
            </w:r>
            <w:r>
              <w:rPr>
                <w:color w:val="15121F"/>
                <w:spacing w:val="-6"/>
                <w:sz w:val="18"/>
              </w:rPr>
              <w:t xml:space="preserve"> </w:t>
            </w:r>
            <w:r>
              <w:rPr>
                <w:color w:val="15121F"/>
                <w:sz w:val="18"/>
              </w:rPr>
              <w:t>little</w:t>
            </w:r>
            <w:r>
              <w:rPr>
                <w:color w:val="15121F"/>
                <w:spacing w:val="-7"/>
                <w:sz w:val="18"/>
              </w:rPr>
              <w:t xml:space="preserve"> </w:t>
            </w:r>
            <w:r>
              <w:rPr>
                <w:color w:val="15121F"/>
                <w:sz w:val="18"/>
              </w:rPr>
              <w:t>or</w:t>
            </w:r>
            <w:r>
              <w:rPr>
                <w:color w:val="15121F"/>
                <w:spacing w:val="-9"/>
                <w:sz w:val="18"/>
              </w:rPr>
              <w:t xml:space="preserve"> </w:t>
            </w:r>
            <w:r>
              <w:rPr>
                <w:color w:val="15121F"/>
                <w:sz w:val="18"/>
              </w:rPr>
              <w:t>no</w:t>
            </w:r>
            <w:r>
              <w:rPr>
                <w:color w:val="15121F"/>
                <w:spacing w:val="-8"/>
                <w:sz w:val="18"/>
              </w:rPr>
              <w:t xml:space="preserve"> </w:t>
            </w:r>
            <w:r>
              <w:rPr>
                <w:color w:val="15121F"/>
                <w:sz w:val="18"/>
              </w:rPr>
              <w:t>evide</w:t>
            </w:r>
            <w:r>
              <w:rPr>
                <w:color w:val="030009"/>
                <w:sz w:val="18"/>
              </w:rPr>
              <w:t>n</w:t>
            </w:r>
            <w:r>
              <w:rPr>
                <w:color w:val="15121F"/>
                <w:sz w:val="18"/>
              </w:rPr>
              <w:t>ce</w:t>
            </w:r>
            <w:r>
              <w:rPr>
                <w:color w:val="15121F"/>
                <w:spacing w:val="-8"/>
                <w:sz w:val="18"/>
              </w:rPr>
              <w:t xml:space="preserve"> </w:t>
            </w:r>
            <w:r>
              <w:rPr>
                <w:color w:val="15121F"/>
                <w:sz w:val="18"/>
              </w:rPr>
              <w:t>of incorporation of feedback of supervisory feedback received.</w:t>
            </w:r>
          </w:p>
          <w:p w14:paraId="2D4C2589" w14:textId="77777777" w:rsidR="009B25CA" w:rsidRDefault="00000000">
            <w:pPr>
              <w:pStyle w:val="TableParagraph"/>
              <w:numPr>
                <w:ilvl w:val="0"/>
                <w:numId w:val="21"/>
              </w:numPr>
              <w:tabs>
                <w:tab w:val="left" w:pos="154"/>
              </w:tabs>
              <w:spacing w:before="22" w:line="249" w:lineRule="auto"/>
              <w:ind w:right="171" w:firstLine="0"/>
              <w:rPr>
                <w:color w:val="030009"/>
                <w:sz w:val="18"/>
              </w:rPr>
            </w:pPr>
            <w:r>
              <w:rPr>
                <w:color w:val="15121F"/>
                <w:sz w:val="18"/>
              </w:rPr>
              <w:t>Took</w:t>
            </w:r>
            <w:r>
              <w:rPr>
                <w:color w:val="15121F"/>
                <w:spacing w:val="-9"/>
                <w:sz w:val="18"/>
              </w:rPr>
              <w:t xml:space="preserve"> </w:t>
            </w:r>
            <w:r>
              <w:rPr>
                <w:color w:val="15121F"/>
                <w:sz w:val="18"/>
              </w:rPr>
              <w:t>feedback</w:t>
            </w:r>
            <w:r>
              <w:rPr>
                <w:color w:val="15121F"/>
                <w:spacing w:val="-9"/>
                <w:sz w:val="18"/>
              </w:rPr>
              <w:t xml:space="preserve"> </w:t>
            </w:r>
            <w:r>
              <w:rPr>
                <w:color w:val="15121F"/>
                <w:sz w:val="18"/>
              </w:rPr>
              <w:t>contrary</w:t>
            </w:r>
            <w:r>
              <w:rPr>
                <w:color w:val="15121F"/>
                <w:spacing w:val="-9"/>
                <w:sz w:val="18"/>
              </w:rPr>
              <w:t xml:space="preserve"> </w:t>
            </w:r>
            <w:r>
              <w:rPr>
                <w:color w:val="15121F"/>
                <w:sz w:val="18"/>
              </w:rPr>
              <w:t>to</w:t>
            </w:r>
            <w:r>
              <w:rPr>
                <w:color w:val="15121F"/>
                <w:spacing w:val="-11"/>
                <w:sz w:val="18"/>
              </w:rPr>
              <w:t xml:space="preserve"> </w:t>
            </w:r>
            <w:r>
              <w:rPr>
                <w:color w:val="15121F"/>
                <w:sz w:val="18"/>
              </w:rPr>
              <w:t>own position as a personal affront</w:t>
            </w:r>
            <w:r>
              <w:rPr>
                <w:sz w:val="18"/>
              </w:rPr>
              <w:t>.</w:t>
            </w:r>
          </w:p>
          <w:p w14:paraId="5D48CD10" w14:textId="77777777" w:rsidR="009B25CA" w:rsidRDefault="00000000">
            <w:pPr>
              <w:pStyle w:val="TableParagraph"/>
              <w:numPr>
                <w:ilvl w:val="0"/>
                <w:numId w:val="21"/>
              </w:numPr>
              <w:tabs>
                <w:tab w:val="left" w:pos="154"/>
              </w:tabs>
              <w:spacing w:before="6" w:line="254" w:lineRule="auto"/>
              <w:ind w:right="481" w:firstLine="0"/>
              <w:rPr>
                <w:color w:val="030009"/>
                <w:sz w:val="18"/>
              </w:rPr>
            </w:pPr>
            <w:r>
              <w:rPr>
                <w:color w:val="15121F"/>
                <w:sz w:val="18"/>
              </w:rPr>
              <w:t>Demonstrated greater willingness</w:t>
            </w:r>
            <w:r>
              <w:rPr>
                <w:color w:val="15121F"/>
                <w:spacing w:val="-12"/>
                <w:sz w:val="18"/>
              </w:rPr>
              <w:t xml:space="preserve"> </w:t>
            </w:r>
            <w:r>
              <w:rPr>
                <w:color w:val="15121F"/>
                <w:sz w:val="18"/>
              </w:rPr>
              <w:t>to</w:t>
            </w:r>
            <w:r>
              <w:rPr>
                <w:color w:val="15121F"/>
                <w:spacing w:val="-11"/>
                <w:sz w:val="18"/>
              </w:rPr>
              <w:t xml:space="preserve"> </w:t>
            </w:r>
            <w:r>
              <w:rPr>
                <w:color w:val="15121F"/>
                <w:sz w:val="18"/>
              </w:rPr>
              <w:t>give</w:t>
            </w:r>
            <w:r>
              <w:rPr>
                <w:color w:val="15121F"/>
                <w:spacing w:val="-11"/>
                <w:sz w:val="18"/>
              </w:rPr>
              <w:t xml:space="preserve"> </w:t>
            </w:r>
            <w:r>
              <w:rPr>
                <w:color w:val="15121F"/>
                <w:sz w:val="18"/>
              </w:rPr>
              <w:t>feedback than receive it</w:t>
            </w:r>
            <w:r>
              <w:rPr>
                <w:sz w:val="18"/>
              </w:rPr>
              <w:t>.</w:t>
            </w:r>
          </w:p>
        </w:tc>
        <w:tc>
          <w:tcPr>
            <w:tcW w:w="3437" w:type="dxa"/>
            <w:gridSpan w:val="2"/>
          </w:tcPr>
          <w:p w14:paraId="4CEFC5EA" w14:textId="77777777" w:rsidR="009B25CA" w:rsidRDefault="00000000">
            <w:pPr>
              <w:pStyle w:val="TableParagraph"/>
              <w:numPr>
                <w:ilvl w:val="0"/>
                <w:numId w:val="20"/>
              </w:numPr>
              <w:tabs>
                <w:tab w:val="left" w:pos="759"/>
              </w:tabs>
              <w:spacing w:before="183" w:line="256" w:lineRule="auto"/>
              <w:ind w:right="752" w:firstLine="0"/>
              <w:rPr>
                <w:color w:val="15121F"/>
                <w:sz w:val="18"/>
              </w:rPr>
            </w:pPr>
            <w:proofErr w:type="gramStart"/>
            <w:r>
              <w:rPr>
                <w:color w:val="15121F"/>
                <w:sz w:val="18"/>
              </w:rPr>
              <w:t>Was</w:t>
            </w:r>
            <w:proofErr w:type="gramEnd"/>
            <w:r>
              <w:rPr>
                <w:color w:val="15121F"/>
                <w:spacing w:val="-12"/>
                <w:sz w:val="18"/>
              </w:rPr>
              <w:t xml:space="preserve"> </w:t>
            </w:r>
            <w:r>
              <w:rPr>
                <w:color w:val="15121F"/>
                <w:sz w:val="18"/>
              </w:rPr>
              <w:t>generally</w:t>
            </w:r>
            <w:r>
              <w:rPr>
                <w:color w:val="15121F"/>
                <w:spacing w:val="-11"/>
                <w:sz w:val="18"/>
              </w:rPr>
              <w:t xml:space="preserve"> </w:t>
            </w:r>
            <w:r>
              <w:rPr>
                <w:color w:val="15121F"/>
                <w:sz w:val="18"/>
              </w:rPr>
              <w:t>receptive</w:t>
            </w:r>
            <w:r>
              <w:rPr>
                <w:color w:val="15121F"/>
                <w:spacing w:val="-11"/>
                <w:sz w:val="18"/>
              </w:rPr>
              <w:t xml:space="preserve"> </w:t>
            </w:r>
            <w:r>
              <w:rPr>
                <w:color w:val="15121F"/>
                <w:sz w:val="18"/>
              </w:rPr>
              <w:t>to supervisory feedback.</w:t>
            </w:r>
          </w:p>
          <w:p w14:paraId="25887973" w14:textId="77777777" w:rsidR="009B25CA" w:rsidRDefault="00000000">
            <w:pPr>
              <w:pStyle w:val="TableParagraph"/>
              <w:numPr>
                <w:ilvl w:val="0"/>
                <w:numId w:val="20"/>
              </w:numPr>
              <w:tabs>
                <w:tab w:val="left" w:pos="759"/>
              </w:tabs>
              <w:spacing w:line="254" w:lineRule="auto"/>
              <w:ind w:right="679" w:firstLine="0"/>
              <w:rPr>
                <w:color w:val="030009"/>
                <w:sz w:val="18"/>
              </w:rPr>
            </w:pPr>
            <w:r>
              <w:rPr>
                <w:color w:val="15121F"/>
                <w:sz w:val="18"/>
              </w:rPr>
              <w:t>Showed some evidence of incorporating supervisory feedback</w:t>
            </w:r>
            <w:r>
              <w:rPr>
                <w:color w:val="15121F"/>
                <w:spacing w:val="-8"/>
                <w:sz w:val="18"/>
              </w:rPr>
              <w:t xml:space="preserve"> </w:t>
            </w:r>
            <w:r>
              <w:rPr>
                <w:color w:val="15121F"/>
                <w:sz w:val="18"/>
              </w:rPr>
              <w:t>into</w:t>
            </w:r>
            <w:r>
              <w:rPr>
                <w:color w:val="15121F"/>
                <w:spacing w:val="-10"/>
                <w:sz w:val="18"/>
              </w:rPr>
              <w:t xml:space="preserve"> </w:t>
            </w:r>
            <w:r>
              <w:rPr>
                <w:color w:val="15121F"/>
                <w:sz w:val="18"/>
              </w:rPr>
              <w:t>own</w:t>
            </w:r>
            <w:r>
              <w:rPr>
                <w:color w:val="15121F"/>
                <w:spacing w:val="-11"/>
                <w:sz w:val="18"/>
              </w:rPr>
              <w:t xml:space="preserve"> </w:t>
            </w:r>
            <w:r>
              <w:rPr>
                <w:color w:val="15121F"/>
                <w:sz w:val="18"/>
              </w:rPr>
              <w:t>views</w:t>
            </w:r>
            <w:r>
              <w:rPr>
                <w:color w:val="15121F"/>
                <w:spacing w:val="-9"/>
                <w:sz w:val="18"/>
              </w:rPr>
              <w:t xml:space="preserve"> </w:t>
            </w:r>
            <w:r>
              <w:rPr>
                <w:color w:val="15121F"/>
                <w:sz w:val="18"/>
              </w:rPr>
              <w:t xml:space="preserve">and </w:t>
            </w:r>
            <w:r>
              <w:rPr>
                <w:color w:val="15121F"/>
                <w:spacing w:val="-2"/>
                <w:sz w:val="18"/>
              </w:rPr>
              <w:t>behaviors</w:t>
            </w:r>
            <w:r>
              <w:rPr>
                <w:color w:val="030009"/>
                <w:spacing w:val="-2"/>
                <w:sz w:val="18"/>
              </w:rPr>
              <w:t>.</w:t>
            </w:r>
          </w:p>
          <w:p w14:paraId="7FA809A4" w14:textId="77777777" w:rsidR="009B25CA" w:rsidRDefault="00000000">
            <w:pPr>
              <w:pStyle w:val="TableParagraph"/>
              <w:numPr>
                <w:ilvl w:val="0"/>
                <w:numId w:val="20"/>
              </w:numPr>
              <w:tabs>
                <w:tab w:val="left" w:pos="759"/>
              </w:tabs>
              <w:spacing w:before="2" w:line="261" w:lineRule="auto"/>
              <w:ind w:right="440" w:firstLine="0"/>
              <w:rPr>
                <w:color w:val="030009"/>
                <w:sz w:val="18"/>
              </w:rPr>
            </w:pPr>
            <w:r>
              <w:rPr>
                <w:color w:val="15121F"/>
                <w:sz w:val="18"/>
              </w:rPr>
              <w:t>Showed</w:t>
            </w:r>
            <w:r>
              <w:rPr>
                <w:color w:val="15121F"/>
                <w:spacing w:val="-12"/>
                <w:sz w:val="18"/>
              </w:rPr>
              <w:t xml:space="preserve"> </w:t>
            </w:r>
            <w:r>
              <w:rPr>
                <w:color w:val="15121F"/>
                <w:sz w:val="18"/>
              </w:rPr>
              <w:t>some</w:t>
            </w:r>
            <w:r>
              <w:rPr>
                <w:color w:val="15121F"/>
                <w:spacing w:val="-11"/>
                <w:sz w:val="18"/>
              </w:rPr>
              <w:t xml:space="preserve"> </w:t>
            </w:r>
            <w:r>
              <w:rPr>
                <w:color w:val="15121F"/>
                <w:sz w:val="18"/>
              </w:rPr>
              <w:t>defensiveness</w:t>
            </w:r>
            <w:r>
              <w:rPr>
                <w:color w:val="15121F"/>
                <w:spacing w:val="-11"/>
                <w:sz w:val="18"/>
              </w:rPr>
              <w:t xml:space="preserve"> </w:t>
            </w:r>
            <w:r>
              <w:rPr>
                <w:color w:val="15121F"/>
                <w:sz w:val="18"/>
              </w:rPr>
              <w:t>to critique through "over-explanation of own actions--but without anger</w:t>
            </w:r>
            <w:r>
              <w:rPr>
                <w:sz w:val="18"/>
              </w:rPr>
              <w:t>.</w:t>
            </w:r>
          </w:p>
          <w:p w14:paraId="6C86C2C0" w14:textId="77777777" w:rsidR="009B25CA" w:rsidRDefault="00000000">
            <w:pPr>
              <w:pStyle w:val="TableParagraph"/>
              <w:numPr>
                <w:ilvl w:val="0"/>
                <w:numId w:val="20"/>
              </w:numPr>
              <w:tabs>
                <w:tab w:val="left" w:pos="759"/>
              </w:tabs>
              <w:spacing w:line="261" w:lineRule="auto"/>
              <w:ind w:right="517" w:firstLine="0"/>
              <w:rPr>
                <w:color w:val="030009"/>
                <w:sz w:val="18"/>
              </w:rPr>
            </w:pPr>
            <w:r>
              <w:rPr>
                <w:color w:val="15121F"/>
                <w:sz w:val="18"/>
              </w:rPr>
              <w:t>Demonstrated greater willingness</w:t>
            </w:r>
            <w:r>
              <w:rPr>
                <w:color w:val="15121F"/>
                <w:spacing w:val="-12"/>
                <w:sz w:val="18"/>
              </w:rPr>
              <w:t xml:space="preserve"> </w:t>
            </w:r>
            <w:r>
              <w:rPr>
                <w:color w:val="15121F"/>
                <w:sz w:val="18"/>
              </w:rPr>
              <w:t>to</w:t>
            </w:r>
            <w:r>
              <w:rPr>
                <w:color w:val="15121F"/>
                <w:spacing w:val="-11"/>
                <w:sz w:val="18"/>
              </w:rPr>
              <w:t xml:space="preserve"> </w:t>
            </w:r>
            <w:r>
              <w:rPr>
                <w:color w:val="15121F"/>
                <w:sz w:val="18"/>
              </w:rPr>
              <w:t>receive</w:t>
            </w:r>
            <w:r>
              <w:rPr>
                <w:color w:val="15121F"/>
                <w:spacing w:val="-11"/>
                <w:sz w:val="18"/>
              </w:rPr>
              <w:t xml:space="preserve"> </w:t>
            </w:r>
            <w:r>
              <w:rPr>
                <w:color w:val="15121F"/>
                <w:sz w:val="18"/>
              </w:rPr>
              <w:t>feedback than to give it</w:t>
            </w:r>
            <w:r>
              <w:rPr>
                <w:sz w:val="18"/>
              </w:rPr>
              <w:t>.</w:t>
            </w:r>
          </w:p>
        </w:tc>
        <w:tc>
          <w:tcPr>
            <w:tcW w:w="2722" w:type="dxa"/>
            <w:gridSpan w:val="2"/>
          </w:tcPr>
          <w:p w14:paraId="08EA286E" w14:textId="77777777" w:rsidR="009B25CA" w:rsidRDefault="00000000">
            <w:pPr>
              <w:pStyle w:val="TableParagraph"/>
              <w:numPr>
                <w:ilvl w:val="0"/>
                <w:numId w:val="19"/>
              </w:numPr>
              <w:tabs>
                <w:tab w:val="left" w:pos="514"/>
              </w:tabs>
              <w:spacing w:before="188" w:line="254" w:lineRule="auto"/>
              <w:ind w:right="321" w:firstLine="0"/>
              <w:rPr>
                <w:color w:val="030009"/>
                <w:sz w:val="18"/>
              </w:rPr>
            </w:pPr>
            <w:r>
              <w:rPr>
                <w:color w:val="15121F"/>
                <w:sz w:val="18"/>
              </w:rPr>
              <w:t>Invited</w:t>
            </w:r>
            <w:r>
              <w:rPr>
                <w:color w:val="15121F"/>
                <w:spacing w:val="-12"/>
                <w:sz w:val="18"/>
              </w:rPr>
              <w:t xml:space="preserve"> </w:t>
            </w:r>
            <w:r>
              <w:rPr>
                <w:color w:val="15121F"/>
                <w:sz w:val="18"/>
              </w:rPr>
              <w:t>feedback</w:t>
            </w:r>
            <w:r>
              <w:rPr>
                <w:color w:val="15121F"/>
                <w:spacing w:val="-11"/>
                <w:sz w:val="18"/>
              </w:rPr>
              <w:t xml:space="preserve"> </w:t>
            </w:r>
            <w:r>
              <w:rPr>
                <w:color w:val="15121F"/>
                <w:sz w:val="18"/>
              </w:rPr>
              <w:t>by</w:t>
            </w:r>
            <w:r>
              <w:rPr>
                <w:color w:val="15121F"/>
                <w:spacing w:val="-11"/>
                <w:sz w:val="18"/>
              </w:rPr>
              <w:t xml:space="preserve"> </w:t>
            </w:r>
            <w:r>
              <w:rPr>
                <w:color w:val="15121F"/>
                <w:sz w:val="18"/>
              </w:rPr>
              <w:t xml:space="preserve">direct request and positive acknowledgement when </w:t>
            </w:r>
            <w:r>
              <w:rPr>
                <w:color w:val="15121F"/>
                <w:spacing w:val="-2"/>
                <w:sz w:val="18"/>
              </w:rPr>
              <w:t>received.</w:t>
            </w:r>
          </w:p>
          <w:p w14:paraId="1A1DAE00" w14:textId="77777777" w:rsidR="009B25CA" w:rsidRDefault="00000000">
            <w:pPr>
              <w:pStyle w:val="TableParagraph"/>
              <w:numPr>
                <w:ilvl w:val="0"/>
                <w:numId w:val="19"/>
              </w:numPr>
              <w:tabs>
                <w:tab w:val="left" w:pos="514"/>
              </w:tabs>
              <w:spacing w:before="3" w:line="254" w:lineRule="auto"/>
              <w:ind w:right="259" w:firstLine="0"/>
              <w:rPr>
                <w:color w:val="030009"/>
                <w:sz w:val="18"/>
              </w:rPr>
            </w:pPr>
            <w:r>
              <w:rPr>
                <w:color w:val="15121F"/>
                <w:sz w:val="18"/>
              </w:rPr>
              <w:t>Showed</w:t>
            </w:r>
            <w:r>
              <w:rPr>
                <w:color w:val="15121F"/>
                <w:spacing w:val="-8"/>
                <w:sz w:val="18"/>
              </w:rPr>
              <w:t xml:space="preserve"> </w:t>
            </w:r>
            <w:r>
              <w:rPr>
                <w:color w:val="15121F"/>
                <w:sz w:val="18"/>
              </w:rPr>
              <w:t>evidence</w:t>
            </w:r>
            <w:r>
              <w:rPr>
                <w:color w:val="15121F"/>
                <w:spacing w:val="-10"/>
                <w:sz w:val="18"/>
              </w:rPr>
              <w:t xml:space="preserve"> </w:t>
            </w:r>
            <w:r>
              <w:rPr>
                <w:color w:val="15121F"/>
                <w:sz w:val="18"/>
              </w:rPr>
              <w:t>of</w:t>
            </w:r>
            <w:r>
              <w:rPr>
                <w:color w:val="15121F"/>
                <w:spacing w:val="-9"/>
                <w:sz w:val="18"/>
              </w:rPr>
              <w:t xml:space="preserve"> </w:t>
            </w:r>
            <w:r>
              <w:rPr>
                <w:color w:val="15121F"/>
                <w:sz w:val="18"/>
              </w:rPr>
              <w:t>active incorporation</w:t>
            </w:r>
            <w:r>
              <w:rPr>
                <w:color w:val="15121F"/>
                <w:spacing w:val="-12"/>
                <w:sz w:val="18"/>
              </w:rPr>
              <w:t xml:space="preserve"> </w:t>
            </w:r>
            <w:r>
              <w:rPr>
                <w:color w:val="15121F"/>
                <w:sz w:val="18"/>
              </w:rPr>
              <w:t>of</w:t>
            </w:r>
            <w:r>
              <w:rPr>
                <w:color w:val="15121F"/>
                <w:spacing w:val="-11"/>
                <w:sz w:val="18"/>
              </w:rPr>
              <w:t xml:space="preserve"> </w:t>
            </w:r>
            <w:r>
              <w:rPr>
                <w:color w:val="15121F"/>
                <w:sz w:val="18"/>
              </w:rPr>
              <w:t>supervisory feedback received into own views and behaviors.</w:t>
            </w:r>
          </w:p>
          <w:p w14:paraId="7FA8E5A7" w14:textId="77777777" w:rsidR="009B25CA" w:rsidRDefault="00000000">
            <w:pPr>
              <w:pStyle w:val="TableParagraph"/>
              <w:numPr>
                <w:ilvl w:val="0"/>
                <w:numId w:val="19"/>
              </w:numPr>
              <w:tabs>
                <w:tab w:val="left" w:pos="514"/>
              </w:tabs>
              <w:spacing w:before="6" w:line="259" w:lineRule="auto"/>
              <w:ind w:right="82" w:firstLine="0"/>
              <w:rPr>
                <w:color w:val="15121F"/>
                <w:sz w:val="18"/>
              </w:rPr>
            </w:pPr>
            <w:r>
              <w:rPr>
                <w:color w:val="15121F"/>
                <w:sz w:val="18"/>
              </w:rPr>
              <w:t>Demonstrated a balanced willingness</w:t>
            </w:r>
            <w:r>
              <w:rPr>
                <w:color w:val="15121F"/>
                <w:spacing w:val="-10"/>
                <w:sz w:val="18"/>
              </w:rPr>
              <w:t xml:space="preserve"> </w:t>
            </w:r>
            <w:r>
              <w:rPr>
                <w:color w:val="15121F"/>
                <w:sz w:val="18"/>
              </w:rPr>
              <w:t>to</w:t>
            </w:r>
            <w:r>
              <w:rPr>
                <w:color w:val="15121F"/>
                <w:spacing w:val="-10"/>
                <w:sz w:val="18"/>
              </w:rPr>
              <w:t xml:space="preserve"> </w:t>
            </w:r>
            <w:r>
              <w:rPr>
                <w:color w:val="15121F"/>
                <w:sz w:val="18"/>
              </w:rPr>
              <w:t>give</w:t>
            </w:r>
            <w:r>
              <w:rPr>
                <w:color w:val="15121F"/>
                <w:spacing w:val="-10"/>
                <w:sz w:val="18"/>
              </w:rPr>
              <w:t xml:space="preserve"> </w:t>
            </w:r>
            <w:r>
              <w:rPr>
                <w:color w:val="15121F"/>
                <w:sz w:val="18"/>
              </w:rPr>
              <w:t>and</w:t>
            </w:r>
            <w:r>
              <w:rPr>
                <w:color w:val="15121F"/>
                <w:spacing w:val="-10"/>
                <w:sz w:val="18"/>
              </w:rPr>
              <w:t xml:space="preserve"> </w:t>
            </w:r>
            <w:r>
              <w:rPr>
                <w:color w:val="15121F"/>
                <w:sz w:val="18"/>
              </w:rPr>
              <w:t>receive supervisory feedback.</w:t>
            </w:r>
          </w:p>
        </w:tc>
      </w:tr>
      <w:tr w:rsidR="009B25CA" w14:paraId="4A3E0083" w14:textId="77777777">
        <w:trPr>
          <w:trHeight w:val="506"/>
        </w:trPr>
        <w:tc>
          <w:tcPr>
            <w:tcW w:w="8746" w:type="dxa"/>
            <w:gridSpan w:val="5"/>
          </w:tcPr>
          <w:p w14:paraId="61D1D750" w14:textId="77777777" w:rsidR="009B25CA" w:rsidRDefault="00000000">
            <w:pPr>
              <w:pStyle w:val="TableParagraph"/>
              <w:spacing w:before="111"/>
              <w:ind w:left="50"/>
            </w:pPr>
            <w:r>
              <w:rPr>
                <w:color w:val="15121F"/>
              </w:rPr>
              <w:t>5.</w:t>
            </w:r>
            <w:r>
              <w:rPr>
                <w:color w:val="15121F"/>
                <w:spacing w:val="-3"/>
              </w:rPr>
              <w:t xml:space="preserve"> </w:t>
            </w:r>
            <w:r>
              <w:rPr>
                <w:b/>
                <w:color w:val="15121F"/>
              </w:rPr>
              <w:t>Awareness</w:t>
            </w:r>
            <w:r>
              <w:rPr>
                <w:b/>
                <w:color w:val="15121F"/>
                <w:spacing w:val="-3"/>
              </w:rPr>
              <w:t xml:space="preserve"> </w:t>
            </w:r>
            <w:r>
              <w:rPr>
                <w:color w:val="15121F"/>
              </w:rPr>
              <w:t>of</w:t>
            </w:r>
            <w:r>
              <w:rPr>
                <w:color w:val="15121F"/>
                <w:spacing w:val="-5"/>
              </w:rPr>
              <w:t xml:space="preserve"> </w:t>
            </w:r>
            <w:r>
              <w:rPr>
                <w:color w:val="15121F"/>
              </w:rPr>
              <w:t>own</w:t>
            </w:r>
            <w:r>
              <w:rPr>
                <w:color w:val="15121F"/>
                <w:spacing w:val="-3"/>
              </w:rPr>
              <w:t xml:space="preserve"> </w:t>
            </w:r>
            <w:r>
              <w:rPr>
                <w:b/>
                <w:color w:val="15121F"/>
              </w:rPr>
              <w:t>impact</w:t>
            </w:r>
            <w:r>
              <w:rPr>
                <w:b/>
                <w:color w:val="15121F"/>
                <w:spacing w:val="-2"/>
              </w:rPr>
              <w:t xml:space="preserve"> </w:t>
            </w:r>
            <w:r>
              <w:rPr>
                <w:b/>
                <w:color w:val="15121F"/>
              </w:rPr>
              <w:t>on</w:t>
            </w:r>
            <w:r>
              <w:rPr>
                <w:b/>
                <w:color w:val="15121F"/>
                <w:spacing w:val="-3"/>
              </w:rPr>
              <w:t xml:space="preserve"> </w:t>
            </w:r>
            <w:r>
              <w:rPr>
                <w:b/>
                <w:color w:val="15121F"/>
              </w:rPr>
              <w:t>others</w:t>
            </w:r>
            <w:r>
              <w:rPr>
                <w:b/>
                <w:color w:val="15121F"/>
                <w:spacing w:val="-1"/>
              </w:rPr>
              <w:t xml:space="preserve"> </w:t>
            </w:r>
            <w:r>
              <w:rPr>
                <w:color w:val="15121F"/>
              </w:rPr>
              <w:t>(rated</w:t>
            </w:r>
            <w:r>
              <w:rPr>
                <w:color w:val="15121F"/>
                <w:spacing w:val="-5"/>
              </w:rPr>
              <w:t xml:space="preserve"> </w:t>
            </w:r>
            <w:r>
              <w:rPr>
                <w:color w:val="15121F"/>
              </w:rPr>
              <w:t>from</w:t>
            </w:r>
            <w:r>
              <w:rPr>
                <w:color w:val="15121F"/>
                <w:spacing w:val="-2"/>
              </w:rPr>
              <w:t xml:space="preserve"> </w:t>
            </w:r>
            <w:r>
              <w:rPr>
                <w:color w:val="15121F"/>
              </w:rPr>
              <w:t>Unaware</w:t>
            </w:r>
            <w:r>
              <w:rPr>
                <w:color w:val="15121F"/>
                <w:spacing w:val="-3"/>
              </w:rPr>
              <w:t xml:space="preserve"> </w:t>
            </w:r>
            <w:r>
              <w:rPr>
                <w:b/>
                <w:color w:val="15121F"/>
              </w:rPr>
              <w:t>[1]</w:t>
            </w:r>
            <w:r>
              <w:rPr>
                <w:b/>
                <w:color w:val="15121F"/>
                <w:spacing w:val="-2"/>
              </w:rPr>
              <w:t xml:space="preserve"> </w:t>
            </w:r>
            <w:r>
              <w:rPr>
                <w:color w:val="15121F"/>
              </w:rPr>
              <w:t>to</w:t>
            </w:r>
            <w:r>
              <w:rPr>
                <w:color w:val="15121F"/>
                <w:spacing w:val="-3"/>
              </w:rPr>
              <w:t xml:space="preserve"> </w:t>
            </w:r>
            <w:r>
              <w:rPr>
                <w:color w:val="15121F"/>
              </w:rPr>
              <w:t>Aware</w:t>
            </w:r>
            <w:r>
              <w:rPr>
                <w:color w:val="15121F"/>
                <w:spacing w:val="-4"/>
              </w:rPr>
              <w:t xml:space="preserve"> </w:t>
            </w:r>
            <w:r>
              <w:rPr>
                <w:b/>
                <w:color w:val="15121F"/>
                <w:spacing w:val="-4"/>
              </w:rPr>
              <w:t>[5]</w:t>
            </w:r>
            <w:r>
              <w:rPr>
                <w:color w:val="15121F"/>
                <w:spacing w:val="-4"/>
              </w:rPr>
              <w:t>)</w:t>
            </w:r>
          </w:p>
        </w:tc>
      </w:tr>
      <w:tr w:rsidR="009B25CA" w14:paraId="423CB5EC" w14:textId="77777777">
        <w:trPr>
          <w:trHeight w:val="487"/>
        </w:trPr>
        <w:tc>
          <w:tcPr>
            <w:tcW w:w="2587" w:type="dxa"/>
          </w:tcPr>
          <w:p w14:paraId="47A6835F" w14:textId="77777777" w:rsidR="009B25CA" w:rsidRDefault="00000000">
            <w:pPr>
              <w:pStyle w:val="TableParagraph"/>
              <w:spacing w:before="98"/>
              <w:ind w:left="844"/>
              <w:rPr>
                <w:rFonts w:ascii="Calibri"/>
              </w:rPr>
            </w:pPr>
            <w:r>
              <w:rPr>
                <w:rFonts w:ascii="Calibri"/>
                <w:spacing w:val="-10"/>
              </w:rPr>
              <w:t>1</w:t>
            </w:r>
          </w:p>
        </w:tc>
        <w:tc>
          <w:tcPr>
            <w:tcW w:w="1187" w:type="dxa"/>
          </w:tcPr>
          <w:p w14:paraId="5A0AAEEC" w14:textId="77777777" w:rsidR="009B25CA" w:rsidRDefault="00000000">
            <w:pPr>
              <w:pStyle w:val="TableParagraph"/>
              <w:spacing w:before="98"/>
              <w:ind w:left="173"/>
              <w:rPr>
                <w:rFonts w:ascii="Calibri"/>
              </w:rPr>
            </w:pPr>
            <w:r>
              <w:rPr>
                <w:rFonts w:ascii="Calibri"/>
                <w:spacing w:val="-10"/>
              </w:rPr>
              <w:t>2</w:t>
            </w:r>
          </w:p>
        </w:tc>
        <w:tc>
          <w:tcPr>
            <w:tcW w:w="2250" w:type="dxa"/>
          </w:tcPr>
          <w:p w14:paraId="66E584A6" w14:textId="77777777" w:rsidR="009B25CA" w:rsidRDefault="00000000">
            <w:pPr>
              <w:pStyle w:val="TableParagraph"/>
              <w:spacing w:before="98"/>
              <w:ind w:left="901"/>
              <w:rPr>
                <w:rFonts w:ascii="Calibri"/>
              </w:rPr>
            </w:pPr>
            <w:r>
              <w:rPr>
                <w:rFonts w:ascii="Calibri"/>
                <w:spacing w:val="-10"/>
              </w:rPr>
              <w:t>3</w:t>
            </w:r>
          </w:p>
        </w:tc>
        <w:tc>
          <w:tcPr>
            <w:tcW w:w="1582" w:type="dxa"/>
          </w:tcPr>
          <w:p w14:paraId="0E1ECA3F" w14:textId="77777777" w:rsidR="009B25CA" w:rsidRDefault="00000000">
            <w:pPr>
              <w:pStyle w:val="TableParagraph"/>
              <w:spacing w:before="98"/>
              <w:ind w:left="566"/>
              <w:rPr>
                <w:rFonts w:ascii="Calibri"/>
              </w:rPr>
            </w:pPr>
            <w:r>
              <w:rPr>
                <w:rFonts w:ascii="Calibri"/>
                <w:spacing w:val="-10"/>
              </w:rPr>
              <w:t>4</w:t>
            </w:r>
          </w:p>
        </w:tc>
        <w:tc>
          <w:tcPr>
            <w:tcW w:w="1140" w:type="dxa"/>
          </w:tcPr>
          <w:p w14:paraId="4E41829E" w14:textId="77777777" w:rsidR="009B25CA" w:rsidRDefault="00000000">
            <w:pPr>
              <w:pStyle w:val="TableParagraph"/>
              <w:spacing w:before="98"/>
              <w:ind w:right="125"/>
              <w:jc w:val="right"/>
              <w:rPr>
                <w:rFonts w:ascii="Calibri"/>
              </w:rPr>
            </w:pPr>
            <w:r>
              <w:rPr>
                <w:rFonts w:ascii="Calibri"/>
                <w:spacing w:val="-10"/>
              </w:rPr>
              <w:t>5</w:t>
            </w:r>
          </w:p>
        </w:tc>
      </w:tr>
      <w:tr w:rsidR="009B25CA" w14:paraId="0BBAF80F" w14:textId="77777777">
        <w:trPr>
          <w:trHeight w:val="2962"/>
        </w:trPr>
        <w:tc>
          <w:tcPr>
            <w:tcW w:w="2587" w:type="dxa"/>
          </w:tcPr>
          <w:p w14:paraId="2E1C065D" w14:textId="77777777" w:rsidR="009B25CA" w:rsidRDefault="00000000">
            <w:pPr>
              <w:pStyle w:val="TableParagraph"/>
              <w:numPr>
                <w:ilvl w:val="0"/>
                <w:numId w:val="18"/>
              </w:numPr>
              <w:tabs>
                <w:tab w:val="left" w:pos="154"/>
              </w:tabs>
              <w:spacing w:before="117" w:line="259" w:lineRule="auto"/>
              <w:ind w:right="322" w:firstLine="0"/>
              <w:rPr>
                <w:color w:val="030009"/>
                <w:sz w:val="18"/>
              </w:rPr>
            </w:pPr>
            <w:r>
              <w:rPr>
                <w:color w:val="15121F"/>
                <w:sz w:val="18"/>
              </w:rPr>
              <w:t>Words and actions reflected little or no concern for how others</w:t>
            </w:r>
            <w:r>
              <w:rPr>
                <w:color w:val="15121F"/>
                <w:spacing w:val="-11"/>
                <w:sz w:val="18"/>
              </w:rPr>
              <w:t xml:space="preserve"> </w:t>
            </w:r>
            <w:r>
              <w:rPr>
                <w:color w:val="15121F"/>
                <w:sz w:val="18"/>
              </w:rPr>
              <w:t>were</w:t>
            </w:r>
            <w:r>
              <w:rPr>
                <w:color w:val="15121F"/>
                <w:spacing w:val="-11"/>
                <w:sz w:val="18"/>
              </w:rPr>
              <w:t xml:space="preserve"> </w:t>
            </w:r>
            <w:r>
              <w:rPr>
                <w:color w:val="15121F"/>
                <w:sz w:val="18"/>
              </w:rPr>
              <w:t>impacted</w:t>
            </w:r>
            <w:r>
              <w:rPr>
                <w:color w:val="15121F"/>
                <w:spacing w:val="-10"/>
                <w:sz w:val="18"/>
              </w:rPr>
              <w:t xml:space="preserve"> </w:t>
            </w:r>
            <w:r>
              <w:rPr>
                <w:color w:val="15121F"/>
                <w:sz w:val="18"/>
              </w:rPr>
              <w:t>by</w:t>
            </w:r>
            <w:r>
              <w:rPr>
                <w:color w:val="15121F"/>
                <w:spacing w:val="-10"/>
                <w:sz w:val="18"/>
              </w:rPr>
              <w:t xml:space="preserve"> </w:t>
            </w:r>
            <w:r>
              <w:rPr>
                <w:color w:val="15121F"/>
                <w:sz w:val="18"/>
              </w:rPr>
              <w:t>them.</w:t>
            </w:r>
          </w:p>
          <w:p w14:paraId="042CD948" w14:textId="77777777" w:rsidR="009B25CA" w:rsidRDefault="00000000">
            <w:pPr>
              <w:pStyle w:val="TableParagraph"/>
              <w:numPr>
                <w:ilvl w:val="0"/>
                <w:numId w:val="18"/>
              </w:numPr>
              <w:tabs>
                <w:tab w:val="left" w:pos="154"/>
              </w:tabs>
              <w:spacing w:before="11" w:line="244" w:lineRule="auto"/>
              <w:ind w:right="291" w:firstLine="0"/>
              <w:rPr>
                <w:color w:val="15121F"/>
                <w:sz w:val="18"/>
              </w:rPr>
            </w:pPr>
            <w:r>
              <w:rPr>
                <w:color w:val="15121F"/>
                <w:sz w:val="18"/>
              </w:rPr>
              <w:t>Ignored</w:t>
            </w:r>
            <w:r>
              <w:rPr>
                <w:color w:val="15121F"/>
                <w:spacing w:val="-12"/>
                <w:sz w:val="18"/>
              </w:rPr>
              <w:t xml:space="preserve"> </w:t>
            </w:r>
            <w:r>
              <w:rPr>
                <w:color w:val="15121F"/>
                <w:sz w:val="18"/>
              </w:rPr>
              <w:t>supervisory</w:t>
            </w:r>
            <w:r>
              <w:rPr>
                <w:color w:val="15121F"/>
                <w:spacing w:val="-11"/>
                <w:sz w:val="18"/>
              </w:rPr>
              <w:t xml:space="preserve"> </w:t>
            </w:r>
            <w:r>
              <w:rPr>
                <w:color w:val="15121F"/>
                <w:sz w:val="18"/>
              </w:rPr>
              <w:t>feedback about how words and actions were negative</w:t>
            </w:r>
            <w:r>
              <w:rPr>
                <w:color w:val="030009"/>
                <w:sz w:val="18"/>
              </w:rPr>
              <w:t>l</w:t>
            </w:r>
            <w:r>
              <w:rPr>
                <w:color w:val="15121F"/>
                <w:sz w:val="18"/>
              </w:rPr>
              <w:t xml:space="preserve">y impacting </w:t>
            </w:r>
            <w:r>
              <w:rPr>
                <w:color w:val="15121F"/>
                <w:spacing w:val="-2"/>
                <w:sz w:val="18"/>
              </w:rPr>
              <w:t>othe</w:t>
            </w:r>
            <w:r>
              <w:rPr>
                <w:color w:val="030009"/>
                <w:spacing w:val="-2"/>
                <w:sz w:val="18"/>
              </w:rPr>
              <w:t>r</w:t>
            </w:r>
            <w:r>
              <w:rPr>
                <w:color w:val="15121F"/>
                <w:spacing w:val="-2"/>
                <w:sz w:val="18"/>
              </w:rPr>
              <w:t>s.</w:t>
            </w:r>
          </w:p>
        </w:tc>
        <w:tc>
          <w:tcPr>
            <w:tcW w:w="3437" w:type="dxa"/>
            <w:gridSpan w:val="2"/>
          </w:tcPr>
          <w:p w14:paraId="47985B2C" w14:textId="77777777" w:rsidR="009B25CA" w:rsidRDefault="00000000">
            <w:pPr>
              <w:pStyle w:val="TableParagraph"/>
              <w:numPr>
                <w:ilvl w:val="0"/>
                <w:numId w:val="17"/>
              </w:numPr>
              <w:tabs>
                <w:tab w:val="left" w:pos="759"/>
              </w:tabs>
              <w:spacing w:before="136" w:line="244" w:lineRule="auto"/>
              <w:ind w:right="586" w:firstLine="0"/>
              <w:rPr>
                <w:color w:val="030009"/>
                <w:sz w:val="18"/>
              </w:rPr>
            </w:pPr>
            <w:r>
              <w:rPr>
                <w:color w:val="15121F"/>
                <w:sz w:val="18"/>
              </w:rPr>
              <w:t>Effort</w:t>
            </w:r>
            <w:r>
              <w:rPr>
                <w:color w:val="15121F"/>
                <w:spacing w:val="-11"/>
                <w:sz w:val="18"/>
              </w:rPr>
              <w:t xml:space="preserve"> </w:t>
            </w:r>
            <w:r>
              <w:rPr>
                <w:color w:val="15121F"/>
                <w:sz w:val="18"/>
              </w:rPr>
              <w:t>to</w:t>
            </w:r>
            <w:r>
              <w:rPr>
                <w:color w:val="15121F"/>
                <w:spacing w:val="-10"/>
                <w:sz w:val="18"/>
              </w:rPr>
              <w:t xml:space="preserve"> </w:t>
            </w:r>
            <w:r>
              <w:rPr>
                <w:color w:val="15121F"/>
                <w:sz w:val="18"/>
              </w:rPr>
              <w:t>determine</w:t>
            </w:r>
            <w:r>
              <w:rPr>
                <w:color w:val="15121F"/>
                <w:spacing w:val="-10"/>
                <w:sz w:val="18"/>
              </w:rPr>
              <w:t xml:space="preserve"> </w:t>
            </w:r>
            <w:r>
              <w:rPr>
                <w:color w:val="15121F"/>
                <w:sz w:val="18"/>
              </w:rPr>
              <w:t>how</w:t>
            </w:r>
            <w:r>
              <w:rPr>
                <w:color w:val="15121F"/>
                <w:spacing w:val="-9"/>
                <w:sz w:val="18"/>
              </w:rPr>
              <w:t xml:space="preserve"> </w:t>
            </w:r>
            <w:r>
              <w:rPr>
                <w:color w:val="15121F"/>
                <w:sz w:val="18"/>
              </w:rPr>
              <w:t>own words and actions impacted others was evident but sometimes inaccurate.</w:t>
            </w:r>
          </w:p>
          <w:p w14:paraId="3AEE93C8" w14:textId="77777777" w:rsidR="009B25CA" w:rsidRDefault="00000000">
            <w:pPr>
              <w:pStyle w:val="TableParagraph"/>
              <w:numPr>
                <w:ilvl w:val="0"/>
                <w:numId w:val="17"/>
              </w:numPr>
              <w:tabs>
                <w:tab w:val="left" w:pos="759"/>
              </w:tabs>
              <w:spacing w:before="13" w:line="261" w:lineRule="auto"/>
              <w:ind w:right="585" w:firstLine="0"/>
              <w:rPr>
                <w:color w:val="15121F"/>
                <w:sz w:val="18"/>
              </w:rPr>
            </w:pPr>
            <w:r>
              <w:rPr>
                <w:color w:val="15121F"/>
                <w:sz w:val="18"/>
              </w:rPr>
              <w:t>Respond as necessary to feedback regarding negative impact of own words and actions</w:t>
            </w:r>
            <w:r>
              <w:rPr>
                <w:color w:val="15121F"/>
                <w:spacing w:val="-7"/>
                <w:sz w:val="18"/>
              </w:rPr>
              <w:t xml:space="preserve"> </w:t>
            </w:r>
            <w:r>
              <w:rPr>
                <w:color w:val="15121F"/>
                <w:sz w:val="18"/>
              </w:rPr>
              <w:t>on</w:t>
            </w:r>
            <w:r>
              <w:rPr>
                <w:color w:val="15121F"/>
                <w:spacing w:val="-8"/>
                <w:sz w:val="18"/>
              </w:rPr>
              <w:t xml:space="preserve"> </w:t>
            </w:r>
            <w:r>
              <w:rPr>
                <w:color w:val="15121F"/>
                <w:sz w:val="18"/>
              </w:rPr>
              <w:t>others,</w:t>
            </w:r>
            <w:r>
              <w:rPr>
                <w:color w:val="15121F"/>
                <w:spacing w:val="-9"/>
                <w:sz w:val="18"/>
              </w:rPr>
              <w:t xml:space="preserve"> </w:t>
            </w:r>
            <w:r>
              <w:rPr>
                <w:color w:val="15121F"/>
                <w:sz w:val="18"/>
              </w:rPr>
              <w:t>but</w:t>
            </w:r>
            <w:r>
              <w:rPr>
                <w:color w:val="15121F"/>
                <w:spacing w:val="-9"/>
                <w:sz w:val="18"/>
              </w:rPr>
              <w:t xml:space="preserve"> </w:t>
            </w:r>
            <w:r>
              <w:rPr>
                <w:color w:val="15121F"/>
                <w:sz w:val="18"/>
              </w:rPr>
              <w:t>at</w:t>
            </w:r>
            <w:r>
              <w:rPr>
                <w:color w:val="15121F"/>
                <w:spacing w:val="-7"/>
                <w:sz w:val="18"/>
              </w:rPr>
              <w:t xml:space="preserve"> </w:t>
            </w:r>
            <w:r>
              <w:rPr>
                <w:color w:val="15121F"/>
                <w:sz w:val="18"/>
              </w:rPr>
              <w:t>times, with resentment</w:t>
            </w:r>
            <w:r>
              <w:rPr>
                <w:sz w:val="18"/>
              </w:rPr>
              <w:t>.</w:t>
            </w:r>
          </w:p>
        </w:tc>
        <w:tc>
          <w:tcPr>
            <w:tcW w:w="2722" w:type="dxa"/>
            <w:gridSpan w:val="2"/>
          </w:tcPr>
          <w:p w14:paraId="6DA82F9A" w14:textId="77777777" w:rsidR="009B25CA" w:rsidRDefault="00000000">
            <w:pPr>
              <w:pStyle w:val="TableParagraph"/>
              <w:numPr>
                <w:ilvl w:val="0"/>
                <w:numId w:val="16"/>
              </w:numPr>
              <w:tabs>
                <w:tab w:val="left" w:pos="514"/>
              </w:tabs>
              <w:spacing w:before="167" w:line="261" w:lineRule="auto"/>
              <w:ind w:right="79" w:firstLine="0"/>
              <w:rPr>
                <w:color w:val="15121F"/>
                <w:sz w:val="18"/>
              </w:rPr>
            </w:pPr>
            <w:r>
              <w:rPr>
                <w:color w:val="15121F"/>
                <w:sz w:val="18"/>
              </w:rPr>
              <w:t>Effort toward recognition of how own words and actions impacted</w:t>
            </w:r>
            <w:r>
              <w:rPr>
                <w:color w:val="15121F"/>
                <w:spacing w:val="-9"/>
                <w:sz w:val="18"/>
              </w:rPr>
              <w:t xml:space="preserve"> </w:t>
            </w:r>
            <w:r>
              <w:rPr>
                <w:color w:val="15121F"/>
                <w:sz w:val="18"/>
              </w:rPr>
              <w:t>others</w:t>
            </w:r>
            <w:r>
              <w:rPr>
                <w:color w:val="15121F"/>
                <w:spacing w:val="-10"/>
                <w:sz w:val="18"/>
              </w:rPr>
              <w:t xml:space="preserve"> </w:t>
            </w:r>
            <w:r>
              <w:rPr>
                <w:color w:val="15121F"/>
                <w:sz w:val="18"/>
              </w:rPr>
              <w:t>was</w:t>
            </w:r>
            <w:r>
              <w:rPr>
                <w:color w:val="15121F"/>
                <w:spacing w:val="-10"/>
                <w:sz w:val="18"/>
              </w:rPr>
              <w:t xml:space="preserve"> </w:t>
            </w:r>
            <w:r>
              <w:rPr>
                <w:color w:val="15121F"/>
                <w:sz w:val="18"/>
              </w:rPr>
              <w:t>impact</w:t>
            </w:r>
            <w:r>
              <w:rPr>
                <w:color w:val="15121F"/>
                <w:spacing w:val="-10"/>
                <w:sz w:val="18"/>
              </w:rPr>
              <w:t xml:space="preserve"> </w:t>
            </w:r>
            <w:r>
              <w:rPr>
                <w:color w:val="15121F"/>
                <w:sz w:val="18"/>
              </w:rPr>
              <w:t xml:space="preserve">on others through words and </w:t>
            </w:r>
            <w:r>
              <w:rPr>
                <w:color w:val="15121F"/>
                <w:spacing w:val="-2"/>
                <w:sz w:val="18"/>
              </w:rPr>
              <w:t>actions.</w:t>
            </w:r>
          </w:p>
          <w:p w14:paraId="68371FE1" w14:textId="77777777" w:rsidR="009B25CA" w:rsidRDefault="00000000">
            <w:pPr>
              <w:pStyle w:val="TableParagraph"/>
              <w:numPr>
                <w:ilvl w:val="0"/>
                <w:numId w:val="16"/>
              </w:numPr>
              <w:tabs>
                <w:tab w:val="left" w:pos="514"/>
              </w:tabs>
              <w:spacing w:line="259" w:lineRule="auto"/>
              <w:ind w:right="49" w:firstLine="0"/>
              <w:jc w:val="both"/>
              <w:rPr>
                <w:color w:val="030009"/>
                <w:sz w:val="18"/>
              </w:rPr>
            </w:pPr>
            <w:r>
              <w:rPr>
                <w:color w:val="15121F"/>
                <w:sz w:val="18"/>
              </w:rPr>
              <w:t>Initiates</w:t>
            </w:r>
            <w:r>
              <w:rPr>
                <w:color w:val="15121F"/>
                <w:spacing w:val="-12"/>
                <w:sz w:val="18"/>
              </w:rPr>
              <w:t xml:space="preserve"> </w:t>
            </w:r>
            <w:r>
              <w:rPr>
                <w:color w:val="15121F"/>
                <w:sz w:val="18"/>
              </w:rPr>
              <w:t>feedback</w:t>
            </w:r>
            <w:r>
              <w:rPr>
                <w:color w:val="15121F"/>
                <w:spacing w:val="-11"/>
                <w:sz w:val="18"/>
              </w:rPr>
              <w:t xml:space="preserve"> </w:t>
            </w:r>
            <w:r>
              <w:rPr>
                <w:color w:val="15121F"/>
                <w:sz w:val="18"/>
              </w:rPr>
              <w:t>from</w:t>
            </w:r>
            <w:r>
              <w:rPr>
                <w:color w:val="15121F"/>
                <w:spacing w:val="-11"/>
                <w:sz w:val="18"/>
              </w:rPr>
              <w:t xml:space="preserve"> </w:t>
            </w:r>
            <w:r>
              <w:rPr>
                <w:color w:val="15121F"/>
                <w:sz w:val="18"/>
              </w:rPr>
              <w:t>others regarding</w:t>
            </w:r>
            <w:r>
              <w:rPr>
                <w:color w:val="15121F"/>
                <w:spacing w:val="-9"/>
                <w:sz w:val="18"/>
              </w:rPr>
              <w:t xml:space="preserve"> </w:t>
            </w:r>
            <w:r>
              <w:rPr>
                <w:color w:val="15121F"/>
                <w:sz w:val="18"/>
              </w:rPr>
              <w:t>impact</w:t>
            </w:r>
            <w:r>
              <w:rPr>
                <w:color w:val="15121F"/>
                <w:spacing w:val="-11"/>
                <w:sz w:val="18"/>
              </w:rPr>
              <w:t xml:space="preserve"> </w:t>
            </w:r>
            <w:r>
              <w:rPr>
                <w:color w:val="15121F"/>
                <w:sz w:val="18"/>
              </w:rPr>
              <w:t>of</w:t>
            </w:r>
            <w:r>
              <w:rPr>
                <w:color w:val="15121F"/>
                <w:spacing w:val="-10"/>
                <w:sz w:val="18"/>
              </w:rPr>
              <w:t xml:space="preserve"> </w:t>
            </w:r>
            <w:r>
              <w:rPr>
                <w:color w:val="15121F"/>
                <w:sz w:val="18"/>
              </w:rPr>
              <w:t>own</w:t>
            </w:r>
            <w:r>
              <w:rPr>
                <w:color w:val="15121F"/>
                <w:spacing w:val="-9"/>
                <w:sz w:val="18"/>
              </w:rPr>
              <w:t xml:space="preserve"> </w:t>
            </w:r>
            <w:r>
              <w:rPr>
                <w:color w:val="15121F"/>
                <w:sz w:val="18"/>
              </w:rPr>
              <w:t>words and behaviors</w:t>
            </w:r>
          </w:p>
          <w:p w14:paraId="25CEDB2C" w14:textId="77777777" w:rsidR="009B25CA" w:rsidRDefault="00000000">
            <w:pPr>
              <w:pStyle w:val="TableParagraph"/>
              <w:numPr>
                <w:ilvl w:val="0"/>
                <w:numId w:val="16"/>
              </w:numPr>
              <w:tabs>
                <w:tab w:val="left" w:pos="514"/>
              </w:tabs>
              <w:spacing w:before="11" w:line="244" w:lineRule="auto"/>
              <w:ind w:right="194" w:firstLine="0"/>
              <w:rPr>
                <w:color w:val="030009"/>
                <w:sz w:val="18"/>
              </w:rPr>
            </w:pPr>
            <w:r>
              <w:rPr>
                <w:color w:val="15121F"/>
                <w:sz w:val="18"/>
              </w:rPr>
              <w:t>Regularly incorporates feedback</w:t>
            </w:r>
            <w:r>
              <w:rPr>
                <w:color w:val="15121F"/>
                <w:spacing w:val="-12"/>
                <w:sz w:val="18"/>
              </w:rPr>
              <w:t xml:space="preserve"> </w:t>
            </w:r>
            <w:r>
              <w:rPr>
                <w:color w:val="15121F"/>
                <w:sz w:val="18"/>
              </w:rPr>
              <w:t>regarding</w:t>
            </w:r>
            <w:r>
              <w:rPr>
                <w:color w:val="15121F"/>
                <w:spacing w:val="-11"/>
                <w:sz w:val="18"/>
              </w:rPr>
              <w:t xml:space="preserve"> </w:t>
            </w:r>
            <w:r>
              <w:rPr>
                <w:color w:val="15121F"/>
                <w:sz w:val="18"/>
              </w:rPr>
              <w:t>impact</w:t>
            </w:r>
            <w:r>
              <w:rPr>
                <w:color w:val="15121F"/>
                <w:spacing w:val="-11"/>
                <w:sz w:val="18"/>
              </w:rPr>
              <w:t xml:space="preserve"> </w:t>
            </w:r>
            <w:r>
              <w:rPr>
                <w:color w:val="15121F"/>
                <w:sz w:val="18"/>
              </w:rPr>
              <w:t>of own words and behaviors to effect positive change.</w:t>
            </w:r>
          </w:p>
        </w:tc>
      </w:tr>
      <w:tr w:rsidR="009B25CA" w14:paraId="71829455" w14:textId="77777777">
        <w:trPr>
          <w:trHeight w:val="531"/>
        </w:trPr>
        <w:tc>
          <w:tcPr>
            <w:tcW w:w="8746" w:type="dxa"/>
            <w:gridSpan w:val="5"/>
          </w:tcPr>
          <w:p w14:paraId="1ECB1F75" w14:textId="77777777" w:rsidR="009B25CA" w:rsidRDefault="00000000">
            <w:pPr>
              <w:pStyle w:val="TableParagraph"/>
              <w:spacing w:before="135"/>
              <w:ind w:left="50"/>
            </w:pPr>
            <w:r>
              <w:rPr>
                <w:color w:val="120F1C"/>
              </w:rPr>
              <w:t>6</w:t>
            </w:r>
            <w:r>
              <w:rPr>
                <w:color w:val="282430"/>
              </w:rPr>
              <w:t>.</w:t>
            </w:r>
            <w:r>
              <w:rPr>
                <w:color w:val="282430"/>
                <w:spacing w:val="-3"/>
              </w:rPr>
              <w:t xml:space="preserve"> </w:t>
            </w:r>
            <w:r>
              <w:rPr>
                <w:b/>
                <w:color w:val="282430"/>
              </w:rPr>
              <w:t>A</w:t>
            </w:r>
            <w:r>
              <w:rPr>
                <w:b/>
                <w:color w:val="120F1C"/>
              </w:rPr>
              <w:t>bi</w:t>
            </w:r>
            <w:r>
              <w:rPr>
                <w:b/>
                <w:color w:val="282430"/>
              </w:rPr>
              <w:t>l</w:t>
            </w:r>
            <w:r>
              <w:rPr>
                <w:b/>
                <w:color w:val="120F1C"/>
              </w:rPr>
              <w:t>ity</w:t>
            </w:r>
            <w:r>
              <w:rPr>
                <w:b/>
                <w:color w:val="120F1C"/>
                <w:spacing w:val="-6"/>
              </w:rPr>
              <w:t xml:space="preserve"> </w:t>
            </w:r>
            <w:r>
              <w:rPr>
                <w:b/>
                <w:color w:val="120F1C"/>
              </w:rPr>
              <w:t>to</w:t>
            </w:r>
            <w:r>
              <w:rPr>
                <w:b/>
                <w:color w:val="120F1C"/>
                <w:spacing w:val="-2"/>
              </w:rPr>
              <w:t xml:space="preserve"> </w:t>
            </w:r>
            <w:r>
              <w:rPr>
                <w:b/>
                <w:color w:val="120F1C"/>
              </w:rPr>
              <w:t>deal</w:t>
            </w:r>
            <w:r>
              <w:rPr>
                <w:b/>
                <w:color w:val="120F1C"/>
                <w:spacing w:val="-4"/>
              </w:rPr>
              <w:t xml:space="preserve"> </w:t>
            </w:r>
            <w:r>
              <w:rPr>
                <w:b/>
                <w:color w:val="282430"/>
              </w:rPr>
              <w:t>w</w:t>
            </w:r>
            <w:r>
              <w:rPr>
                <w:b/>
                <w:color w:val="120F1C"/>
              </w:rPr>
              <w:t>i</w:t>
            </w:r>
            <w:r>
              <w:rPr>
                <w:b/>
                <w:color w:val="282430"/>
              </w:rPr>
              <w:t>th</w:t>
            </w:r>
            <w:r>
              <w:rPr>
                <w:b/>
                <w:color w:val="282430"/>
                <w:spacing w:val="-3"/>
              </w:rPr>
              <w:t xml:space="preserve"> </w:t>
            </w:r>
            <w:r>
              <w:rPr>
                <w:b/>
                <w:color w:val="120F1C"/>
              </w:rPr>
              <w:t>co</w:t>
            </w:r>
            <w:r>
              <w:rPr>
                <w:b/>
                <w:color w:val="282430"/>
              </w:rPr>
              <w:t>nfl</w:t>
            </w:r>
            <w:r>
              <w:rPr>
                <w:b/>
                <w:color w:val="120F1C"/>
              </w:rPr>
              <w:t>ic</w:t>
            </w:r>
            <w:r>
              <w:rPr>
                <w:b/>
                <w:color w:val="282430"/>
              </w:rPr>
              <w:t>t</w:t>
            </w:r>
            <w:r>
              <w:rPr>
                <w:b/>
                <w:color w:val="282430"/>
                <w:spacing w:val="-4"/>
              </w:rPr>
              <w:t xml:space="preserve"> </w:t>
            </w:r>
            <w:r>
              <w:rPr>
                <w:color w:val="120F1C"/>
              </w:rPr>
              <w:t>(rated</w:t>
            </w:r>
            <w:r>
              <w:rPr>
                <w:color w:val="120F1C"/>
                <w:spacing w:val="-3"/>
              </w:rPr>
              <w:t xml:space="preserve"> </w:t>
            </w:r>
            <w:r>
              <w:rPr>
                <w:color w:val="120F1C"/>
              </w:rPr>
              <w:t>from</w:t>
            </w:r>
            <w:r>
              <w:rPr>
                <w:color w:val="120F1C"/>
                <w:spacing w:val="-1"/>
              </w:rPr>
              <w:t xml:space="preserve"> </w:t>
            </w:r>
            <w:r>
              <w:rPr>
                <w:color w:val="282430"/>
              </w:rPr>
              <w:t>U</w:t>
            </w:r>
            <w:r>
              <w:rPr>
                <w:color w:val="120F1C"/>
              </w:rPr>
              <w:t>nable</w:t>
            </w:r>
            <w:r>
              <w:rPr>
                <w:color w:val="120F1C"/>
                <w:spacing w:val="-2"/>
              </w:rPr>
              <w:t xml:space="preserve"> </w:t>
            </w:r>
            <w:r>
              <w:rPr>
                <w:b/>
                <w:color w:val="120F1C"/>
              </w:rPr>
              <w:t>[1]</w:t>
            </w:r>
            <w:r>
              <w:rPr>
                <w:b/>
                <w:color w:val="120F1C"/>
                <w:spacing w:val="-5"/>
              </w:rPr>
              <w:t xml:space="preserve"> </w:t>
            </w:r>
            <w:r>
              <w:rPr>
                <w:color w:val="120F1C"/>
              </w:rPr>
              <w:t>to</w:t>
            </w:r>
            <w:r>
              <w:rPr>
                <w:color w:val="120F1C"/>
                <w:spacing w:val="-3"/>
              </w:rPr>
              <w:t xml:space="preserve"> </w:t>
            </w:r>
            <w:r>
              <w:rPr>
                <w:color w:val="120F1C"/>
              </w:rPr>
              <w:t>Able</w:t>
            </w:r>
            <w:r>
              <w:rPr>
                <w:color w:val="120F1C"/>
                <w:spacing w:val="-1"/>
              </w:rPr>
              <w:t xml:space="preserve"> </w:t>
            </w:r>
            <w:r>
              <w:rPr>
                <w:b/>
                <w:color w:val="120F1C"/>
                <w:spacing w:val="-4"/>
              </w:rPr>
              <w:t>[5</w:t>
            </w:r>
            <w:r>
              <w:rPr>
                <w:color w:val="120F1C"/>
                <w:spacing w:val="-4"/>
              </w:rPr>
              <w:t>])</w:t>
            </w:r>
          </w:p>
        </w:tc>
      </w:tr>
      <w:tr w:rsidR="009B25CA" w14:paraId="51DF2226" w14:textId="77777777">
        <w:trPr>
          <w:trHeight w:val="488"/>
        </w:trPr>
        <w:tc>
          <w:tcPr>
            <w:tcW w:w="2587" w:type="dxa"/>
          </w:tcPr>
          <w:p w14:paraId="39817000" w14:textId="77777777" w:rsidR="009B25CA" w:rsidRDefault="00000000">
            <w:pPr>
              <w:pStyle w:val="TableParagraph"/>
              <w:spacing w:before="99"/>
              <w:ind w:left="844"/>
              <w:rPr>
                <w:rFonts w:ascii="Calibri"/>
              </w:rPr>
            </w:pPr>
            <w:r>
              <w:rPr>
                <w:rFonts w:ascii="Calibri"/>
                <w:spacing w:val="-10"/>
              </w:rPr>
              <w:t>1</w:t>
            </w:r>
          </w:p>
        </w:tc>
        <w:tc>
          <w:tcPr>
            <w:tcW w:w="1187" w:type="dxa"/>
          </w:tcPr>
          <w:p w14:paraId="35B271DD" w14:textId="77777777" w:rsidR="009B25CA" w:rsidRDefault="00000000">
            <w:pPr>
              <w:pStyle w:val="TableParagraph"/>
              <w:spacing w:before="99"/>
              <w:ind w:left="173"/>
              <w:rPr>
                <w:rFonts w:ascii="Calibri"/>
              </w:rPr>
            </w:pPr>
            <w:r>
              <w:rPr>
                <w:rFonts w:ascii="Calibri"/>
                <w:spacing w:val="-10"/>
              </w:rPr>
              <w:t>2</w:t>
            </w:r>
          </w:p>
        </w:tc>
        <w:tc>
          <w:tcPr>
            <w:tcW w:w="2250" w:type="dxa"/>
          </w:tcPr>
          <w:p w14:paraId="19C6F82A" w14:textId="77777777" w:rsidR="009B25CA" w:rsidRDefault="00000000">
            <w:pPr>
              <w:pStyle w:val="TableParagraph"/>
              <w:spacing w:before="99"/>
              <w:ind w:left="901"/>
              <w:rPr>
                <w:rFonts w:ascii="Calibri"/>
              </w:rPr>
            </w:pPr>
            <w:r>
              <w:rPr>
                <w:rFonts w:ascii="Calibri"/>
                <w:spacing w:val="-10"/>
              </w:rPr>
              <w:t>3</w:t>
            </w:r>
          </w:p>
        </w:tc>
        <w:tc>
          <w:tcPr>
            <w:tcW w:w="1582" w:type="dxa"/>
          </w:tcPr>
          <w:p w14:paraId="012B24AD" w14:textId="77777777" w:rsidR="009B25CA" w:rsidRDefault="00000000">
            <w:pPr>
              <w:pStyle w:val="TableParagraph"/>
              <w:spacing w:before="99"/>
              <w:ind w:left="566"/>
              <w:rPr>
                <w:rFonts w:ascii="Calibri"/>
              </w:rPr>
            </w:pPr>
            <w:r>
              <w:rPr>
                <w:rFonts w:ascii="Calibri"/>
                <w:spacing w:val="-10"/>
              </w:rPr>
              <w:t>4</w:t>
            </w:r>
          </w:p>
        </w:tc>
        <w:tc>
          <w:tcPr>
            <w:tcW w:w="1140" w:type="dxa"/>
          </w:tcPr>
          <w:p w14:paraId="6F2AA3E9" w14:textId="77777777" w:rsidR="009B25CA" w:rsidRDefault="00000000">
            <w:pPr>
              <w:pStyle w:val="TableParagraph"/>
              <w:spacing w:before="99"/>
              <w:ind w:right="125"/>
              <w:jc w:val="right"/>
              <w:rPr>
                <w:rFonts w:ascii="Calibri"/>
              </w:rPr>
            </w:pPr>
            <w:r>
              <w:rPr>
                <w:rFonts w:ascii="Calibri"/>
                <w:spacing w:val="-10"/>
              </w:rPr>
              <w:t>5</w:t>
            </w:r>
          </w:p>
        </w:tc>
      </w:tr>
      <w:tr w:rsidR="009B25CA" w14:paraId="0A441108" w14:textId="77777777">
        <w:trPr>
          <w:trHeight w:val="3142"/>
        </w:trPr>
        <w:tc>
          <w:tcPr>
            <w:tcW w:w="2587" w:type="dxa"/>
          </w:tcPr>
          <w:p w14:paraId="782DDE99" w14:textId="77777777" w:rsidR="009B25CA" w:rsidRDefault="00000000">
            <w:pPr>
              <w:pStyle w:val="TableParagraph"/>
              <w:spacing w:before="117" w:line="261" w:lineRule="auto"/>
              <w:ind w:left="50"/>
              <w:rPr>
                <w:sz w:val="18"/>
              </w:rPr>
            </w:pPr>
            <w:r>
              <w:rPr>
                <w:color w:val="120F1C"/>
                <w:sz w:val="18"/>
              </w:rPr>
              <w:t>-Was unable or unwilling to consider</w:t>
            </w:r>
            <w:r>
              <w:rPr>
                <w:color w:val="120F1C"/>
                <w:spacing w:val="-10"/>
                <w:sz w:val="18"/>
              </w:rPr>
              <w:t xml:space="preserve"> </w:t>
            </w:r>
            <w:r>
              <w:rPr>
                <w:color w:val="120F1C"/>
                <w:sz w:val="18"/>
              </w:rPr>
              <w:t>others'</w:t>
            </w:r>
            <w:r>
              <w:rPr>
                <w:color w:val="120F1C"/>
                <w:spacing w:val="-10"/>
                <w:sz w:val="18"/>
              </w:rPr>
              <w:t xml:space="preserve"> </w:t>
            </w:r>
            <w:r>
              <w:rPr>
                <w:color w:val="120F1C"/>
                <w:sz w:val="18"/>
              </w:rPr>
              <w:t>points</w:t>
            </w:r>
            <w:r>
              <w:rPr>
                <w:color w:val="120F1C"/>
                <w:spacing w:val="-10"/>
                <w:sz w:val="18"/>
              </w:rPr>
              <w:t xml:space="preserve"> </w:t>
            </w:r>
            <w:r>
              <w:rPr>
                <w:color w:val="120F1C"/>
                <w:sz w:val="18"/>
              </w:rPr>
              <w:t>of</w:t>
            </w:r>
            <w:r>
              <w:rPr>
                <w:color w:val="120F1C"/>
                <w:spacing w:val="-10"/>
                <w:sz w:val="18"/>
              </w:rPr>
              <w:t xml:space="preserve"> </w:t>
            </w:r>
            <w:r>
              <w:rPr>
                <w:color w:val="120F1C"/>
                <w:sz w:val="18"/>
              </w:rPr>
              <w:t>view</w:t>
            </w:r>
            <w:r>
              <w:rPr>
                <w:color w:val="282430"/>
                <w:sz w:val="18"/>
              </w:rPr>
              <w:t>.</w:t>
            </w:r>
          </w:p>
          <w:p w14:paraId="12C188C6" w14:textId="77777777" w:rsidR="009B25CA" w:rsidRDefault="00000000">
            <w:pPr>
              <w:pStyle w:val="TableParagraph"/>
              <w:spacing w:line="261" w:lineRule="auto"/>
              <w:ind w:left="50" w:right="232"/>
              <w:rPr>
                <w:sz w:val="18"/>
              </w:rPr>
            </w:pPr>
            <w:r>
              <w:rPr>
                <w:color w:val="120F1C"/>
                <w:sz w:val="18"/>
              </w:rPr>
              <w:t>-Showed no will</w:t>
            </w:r>
            <w:r>
              <w:rPr>
                <w:color w:val="282430"/>
                <w:sz w:val="18"/>
              </w:rPr>
              <w:t>i</w:t>
            </w:r>
            <w:r>
              <w:rPr>
                <w:color w:val="120F1C"/>
                <w:sz w:val="18"/>
              </w:rPr>
              <w:t>ngness to examine</w:t>
            </w:r>
            <w:r>
              <w:rPr>
                <w:color w:val="120F1C"/>
                <w:spacing w:val="-9"/>
                <w:sz w:val="18"/>
              </w:rPr>
              <w:t xml:space="preserve"> </w:t>
            </w:r>
            <w:r>
              <w:rPr>
                <w:color w:val="120F1C"/>
                <w:sz w:val="18"/>
              </w:rPr>
              <w:t>own</w:t>
            </w:r>
            <w:r>
              <w:rPr>
                <w:color w:val="120F1C"/>
                <w:spacing w:val="-7"/>
                <w:sz w:val="18"/>
              </w:rPr>
              <w:t xml:space="preserve"> </w:t>
            </w:r>
            <w:r>
              <w:rPr>
                <w:color w:val="120F1C"/>
                <w:sz w:val="18"/>
              </w:rPr>
              <w:t>role</w:t>
            </w:r>
            <w:r>
              <w:rPr>
                <w:color w:val="120F1C"/>
                <w:spacing w:val="-8"/>
                <w:sz w:val="18"/>
              </w:rPr>
              <w:t xml:space="preserve"> </w:t>
            </w:r>
            <w:r>
              <w:rPr>
                <w:color w:val="120F1C"/>
                <w:sz w:val="18"/>
              </w:rPr>
              <w:t>in</w:t>
            </w:r>
            <w:r>
              <w:rPr>
                <w:color w:val="120F1C"/>
                <w:spacing w:val="-7"/>
                <w:sz w:val="18"/>
              </w:rPr>
              <w:t xml:space="preserve"> </w:t>
            </w:r>
            <w:r>
              <w:rPr>
                <w:color w:val="120F1C"/>
                <w:sz w:val="18"/>
              </w:rPr>
              <w:t>a</w:t>
            </w:r>
            <w:r>
              <w:rPr>
                <w:color w:val="120F1C"/>
                <w:spacing w:val="-9"/>
                <w:sz w:val="18"/>
              </w:rPr>
              <w:t xml:space="preserve"> </w:t>
            </w:r>
            <w:r>
              <w:rPr>
                <w:color w:val="120F1C"/>
                <w:sz w:val="18"/>
              </w:rPr>
              <w:t>conflict</w:t>
            </w:r>
            <w:r>
              <w:rPr>
                <w:color w:val="000001"/>
                <w:sz w:val="18"/>
              </w:rPr>
              <w:t>.</w:t>
            </w:r>
          </w:p>
          <w:p w14:paraId="25A8CAB4" w14:textId="77777777" w:rsidR="009B25CA" w:rsidRDefault="00000000">
            <w:pPr>
              <w:pStyle w:val="TableParagraph"/>
              <w:spacing w:line="259" w:lineRule="auto"/>
              <w:ind w:left="50" w:right="232"/>
              <w:rPr>
                <w:sz w:val="18"/>
              </w:rPr>
            </w:pPr>
            <w:r>
              <w:rPr>
                <w:color w:val="120F1C"/>
                <w:sz w:val="18"/>
              </w:rPr>
              <w:t>-Ignored supervisor</w:t>
            </w:r>
            <w:r>
              <w:rPr>
                <w:color w:val="282430"/>
                <w:sz w:val="18"/>
              </w:rPr>
              <w:t xml:space="preserve">y </w:t>
            </w:r>
            <w:r>
              <w:rPr>
                <w:color w:val="120F1C"/>
                <w:sz w:val="18"/>
              </w:rPr>
              <w:t>advisement</w:t>
            </w:r>
            <w:r>
              <w:rPr>
                <w:color w:val="120F1C"/>
                <w:spacing w:val="-10"/>
                <w:sz w:val="18"/>
              </w:rPr>
              <w:t xml:space="preserve"> </w:t>
            </w:r>
            <w:r>
              <w:rPr>
                <w:color w:val="120F1C"/>
                <w:sz w:val="18"/>
              </w:rPr>
              <w:t>if</w:t>
            </w:r>
            <w:r>
              <w:rPr>
                <w:color w:val="120F1C"/>
                <w:spacing w:val="-11"/>
                <w:sz w:val="18"/>
              </w:rPr>
              <w:t xml:space="preserve"> </w:t>
            </w:r>
            <w:r>
              <w:rPr>
                <w:color w:val="120F1C"/>
                <w:sz w:val="18"/>
              </w:rPr>
              <w:t>not</w:t>
            </w:r>
            <w:r>
              <w:rPr>
                <w:color w:val="120F1C"/>
                <w:spacing w:val="-11"/>
                <w:sz w:val="18"/>
              </w:rPr>
              <w:t xml:space="preserve"> </w:t>
            </w:r>
            <w:r>
              <w:rPr>
                <w:color w:val="120F1C"/>
                <w:sz w:val="18"/>
              </w:rPr>
              <w:t>in</w:t>
            </w:r>
            <w:r>
              <w:rPr>
                <w:color w:val="120F1C"/>
                <w:spacing w:val="-9"/>
                <w:sz w:val="18"/>
              </w:rPr>
              <w:t xml:space="preserve"> </w:t>
            </w:r>
            <w:r>
              <w:rPr>
                <w:color w:val="120F1C"/>
                <w:sz w:val="18"/>
              </w:rPr>
              <w:t>agreement with own position</w:t>
            </w:r>
            <w:r>
              <w:rPr>
                <w:color w:val="45424B"/>
                <w:sz w:val="18"/>
              </w:rPr>
              <w:t>.</w:t>
            </w:r>
          </w:p>
          <w:p w14:paraId="57752CC3" w14:textId="77777777" w:rsidR="009B25CA" w:rsidRDefault="00000000">
            <w:pPr>
              <w:pStyle w:val="TableParagraph"/>
              <w:spacing w:line="256" w:lineRule="auto"/>
              <w:ind w:left="50"/>
              <w:rPr>
                <w:sz w:val="18"/>
              </w:rPr>
            </w:pPr>
            <w:r>
              <w:rPr>
                <w:color w:val="120F1C"/>
                <w:sz w:val="18"/>
              </w:rPr>
              <w:t>-Showed</w:t>
            </w:r>
            <w:r>
              <w:rPr>
                <w:color w:val="120F1C"/>
                <w:spacing w:val="-10"/>
                <w:sz w:val="18"/>
              </w:rPr>
              <w:t xml:space="preserve"> </w:t>
            </w:r>
            <w:r>
              <w:rPr>
                <w:color w:val="120F1C"/>
                <w:sz w:val="18"/>
              </w:rPr>
              <w:t>no</w:t>
            </w:r>
            <w:r>
              <w:rPr>
                <w:color w:val="120F1C"/>
                <w:spacing w:val="-8"/>
                <w:sz w:val="18"/>
              </w:rPr>
              <w:t xml:space="preserve"> </w:t>
            </w:r>
            <w:r>
              <w:rPr>
                <w:color w:val="120F1C"/>
                <w:sz w:val="18"/>
              </w:rPr>
              <w:t>effort</w:t>
            </w:r>
            <w:r>
              <w:rPr>
                <w:color w:val="120F1C"/>
                <w:spacing w:val="-11"/>
                <w:sz w:val="18"/>
              </w:rPr>
              <w:t xml:space="preserve"> </w:t>
            </w:r>
            <w:r>
              <w:rPr>
                <w:color w:val="120F1C"/>
                <w:sz w:val="18"/>
              </w:rPr>
              <w:t>at</w:t>
            </w:r>
            <w:r>
              <w:rPr>
                <w:color w:val="120F1C"/>
                <w:spacing w:val="-9"/>
                <w:sz w:val="18"/>
              </w:rPr>
              <w:t xml:space="preserve"> </w:t>
            </w:r>
            <w:r>
              <w:rPr>
                <w:color w:val="120F1C"/>
                <w:sz w:val="18"/>
              </w:rPr>
              <w:t xml:space="preserve">problem </w:t>
            </w:r>
            <w:r>
              <w:rPr>
                <w:color w:val="120F1C"/>
                <w:spacing w:val="-2"/>
                <w:sz w:val="18"/>
              </w:rPr>
              <w:t>solving</w:t>
            </w:r>
            <w:r>
              <w:rPr>
                <w:color w:val="04000C"/>
                <w:spacing w:val="-2"/>
                <w:sz w:val="18"/>
              </w:rPr>
              <w:t>.</w:t>
            </w:r>
          </w:p>
          <w:p w14:paraId="454318B8" w14:textId="77777777" w:rsidR="009B25CA" w:rsidRDefault="00000000">
            <w:pPr>
              <w:pStyle w:val="TableParagraph"/>
              <w:spacing w:line="249" w:lineRule="auto"/>
              <w:ind w:left="50" w:right="232"/>
              <w:rPr>
                <w:sz w:val="18"/>
              </w:rPr>
            </w:pPr>
            <w:r>
              <w:rPr>
                <w:color w:val="120F1C"/>
                <w:sz w:val="18"/>
              </w:rPr>
              <w:t>-Displayed</w:t>
            </w:r>
            <w:r>
              <w:rPr>
                <w:color w:val="120F1C"/>
                <w:spacing w:val="-12"/>
                <w:sz w:val="18"/>
              </w:rPr>
              <w:t xml:space="preserve"> </w:t>
            </w:r>
            <w:r>
              <w:rPr>
                <w:color w:val="120F1C"/>
                <w:sz w:val="18"/>
              </w:rPr>
              <w:t>hostility</w:t>
            </w:r>
            <w:r>
              <w:rPr>
                <w:color w:val="120F1C"/>
                <w:spacing w:val="-11"/>
                <w:sz w:val="18"/>
              </w:rPr>
              <w:t xml:space="preserve"> </w:t>
            </w:r>
            <w:r>
              <w:rPr>
                <w:color w:val="120F1C"/>
                <w:sz w:val="18"/>
              </w:rPr>
              <w:t>when con</w:t>
            </w:r>
            <w:r>
              <w:rPr>
                <w:color w:val="04000C"/>
                <w:sz w:val="18"/>
              </w:rPr>
              <w:t>f</w:t>
            </w:r>
            <w:r>
              <w:rPr>
                <w:color w:val="120F1C"/>
                <w:sz w:val="18"/>
              </w:rPr>
              <w:t>licts</w:t>
            </w:r>
            <w:r>
              <w:rPr>
                <w:color w:val="120F1C"/>
                <w:spacing w:val="-1"/>
                <w:sz w:val="18"/>
              </w:rPr>
              <w:t xml:space="preserve"> </w:t>
            </w:r>
            <w:r>
              <w:rPr>
                <w:color w:val="120F1C"/>
                <w:sz w:val="18"/>
              </w:rPr>
              <w:t>were</w:t>
            </w:r>
            <w:r>
              <w:rPr>
                <w:color w:val="120F1C"/>
                <w:spacing w:val="-1"/>
                <w:sz w:val="18"/>
              </w:rPr>
              <w:t xml:space="preserve"> </w:t>
            </w:r>
            <w:r>
              <w:rPr>
                <w:color w:val="120F1C"/>
                <w:spacing w:val="-2"/>
                <w:sz w:val="18"/>
              </w:rPr>
              <w:t>addressed</w:t>
            </w:r>
            <w:r>
              <w:rPr>
                <w:color w:val="282430"/>
                <w:spacing w:val="-2"/>
                <w:sz w:val="18"/>
              </w:rPr>
              <w:t>.</w:t>
            </w:r>
          </w:p>
        </w:tc>
        <w:tc>
          <w:tcPr>
            <w:tcW w:w="3437" w:type="dxa"/>
            <w:gridSpan w:val="2"/>
          </w:tcPr>
          <w:p w14:paraId="3A18298E" w14:textId="77777777" w:rsidR="009B25CA" w:rsidRDefault="00000000">
            <w:pPr>
              <w:pStyle w:val="TableParagraph"/>
              <w:numPr>
                <w:ilvl w:val="0"/>
                <w:numId w:val="15"/>
              </w:numPr>
              <w:tabs>
                <w:tab w:val="left" w:pos="759"/>
              </w:tabs>
              <w:spacing w:before="136" w:line="256" w:lineRule="auto"/>
              <w:ind w:right="521" w:firstLine="0"/>
              <w:rPr>
                <w:color w:val="120F1C"/>
                <w:sz w:val="18"/>
              </w:rPr>
            </w:pPr>
            <w:r>
              <w:rPr>
                <w:color w:val="120F1C"/>
                <w:sz w:val="18"/>
              </w:rPr>
              <w:t>Attempted</w:t>
            </w:r>
            <w:r>
              <w:rPr>
                <w:color w:val="120F1C"/>
                <w:spacing w:val="-12"/>
                <w:sz w:val="18"/>
              </w:rPr>
              <w:t xml:space="preserve"> </w:t>
            </w:r>
            <w:r>
              <w:rPr>
                <w:color w:val="120F1C"/>
                <w:sz w:val="18"/>
              </w:rPr>
              <w:t>but</w:t>
            </w:r>
            <w:r>
              <w:rPr>
                <w:color w:val="120F1C"/>
                <w:spacing w:val="-11"/>
                <w:sz w:val="18"/>
              </w:rPr>
              <w:t xml:space="preserve"> </w:t>
            </w:r>
            <w:r>
              <w:rPr>
                <w:color w:val="120F1C"/>
                <w:sz w:val="18"/>
              </w:rPr>
              <w:t>sometimes</w:t>
            </w:r>
            <w:r>
              <w:rPr>
                <w:color w:val="120F1C"/>
                <w:spacing w:val="-11"/>
                <w:sz w:val="18"/>
              </w:rPr>
              <w:t xml:space="preserve"> </w:t>
            </w:r>
            <w:r>
              <w:rPr>
                <w:color w:val="120F1C"/>
                <w:sz w:val="18"/>
              </w:rPr>
              <w:t>had difficult</w:t>
            </w:r>
            <w:r>
              <w:rPr>
                <w:color w:val="282430"/>
                <w:sz w:val="18"/>
              </w:rPr>
              <w:t xml:space="preserve">y </w:t>
            </w:r>
            <w:r>
              <w:rPr>
                <w:color w:val="120F1C"/>
                <w:sz w:val="18"/>
              </w:rPr>
              <w:t>grasping conflicting po</w:t>
            </w:r>
            <w:r>
              <w:rPr>
                <w:color w:val="04000C"/>
                <w:sz w:val="18"/>
              </w:rPr>
              <w:t>i</w:t>
            </w:r>
            <w:r>
              <w:rPr>
                <w:color w:val="120F1C"/>
                <w:sz w:val="18"/>
              </w:rPr>
              <w:t xml:space="preserve">nts of </w:t>
            </w:r>
            <w:r>
              <w:rPr>
                <w:color w:val="282430"/>
                <w:sz w:val="18"/>
              </w:rPr>
              <w:t>v</w:t>
            </w:r>
            <w:r>
              <w:rPr>
                <w:color w:val="120F1C"/>
                <w:sz w:val="18"/>
              </w:rPr>
              <w:t>iew</w:t>
            </w:r>
            <w:r>
              <w:rPr>
                <w:color w:val="282430"/>
                <w:sz w:val="18"/>
              </w:rPr>
              <w:t>.</w:t>
            </w:r>
          </w:p>
          <w:p w14:paraId="4BFEF6D7" w14:textId="77777777" w:rsidR="009B25CA" w:rsidRDefault="00000000">
            <w:pPr>
              <w:pStyle w:val="TableParagraph"/>
              <w:numPr>
                <w:ilvl w:val="0"/>
                <w:numId w:val="15"/>
              </w:numPr>
              <w:tabs>
                <w:tab w:val="left" w:pos="759"/>
              </w:tabs>
              <w:spacing w:before="1" w:line="259" w:lineRule="auto"/>
              <w:ind w:right="510" w:firstLine="0"/>
              <w:rPr>
                <w:color w:val="120F1C"/>
                <w:sz w:val="18"/>
              </w:rPr>
            </w:pPr>
            <w:proofErr w:type="gramStart"/>
            <w:r>
              <w:rPr>
                <w:color w:val="282430"/>
                <w:sz w:val="18"/>
              </w:rPr>
              <w:t>W</w:t>
            </w:r>
            <w:r>
              <w:rPr>
                <w:color w:val="120F1C"/>
                <w:sz w:val="18"/>
              </w:rPr>
              <w:t>ould</w:t>
            </w:r>
            <w:proofErr w:type="gramEnd"/>
            <w:r>
              <w:rPr>
                <w:color w:val="120F1C"/>
                <w:sz w:val="18"/>
              </w:rPr>
              <w:t xml:space="preserve"> </w:t>
            </w:r>
            <w:r>
              <w:rPr>
                <w:color w:val="282430"/>
                <w:sz w:val="18"/>
              </w:rPr>
              <w:t>ex</w:t>
            </w:r>
            <w:r>
              <w:rPr>
                <w:color w:val="120F1C"/>
                <w:sz w:val="18"/>
              </w:rPr>
              <w:t>amine</w:t>
            </w:r>
            <w:r>
              <w:rPr>
                <w:color w:val="120F1C"/>
                <w:spacing w:val="-3"/>
                <w:sz w:val="18"/>
              </w:rPr>
              <w:t xml:space="preserve"> </w:t>
            </w:r>
            <w:r>
              <w:rPr>
                <w:color w:val="120F1C"/>
                <w:sz w:val="18"/>
              </w:rPr>
              <w:t>o</w:t>
            </w:r>
            <w:r>
              <w:rPr>
                <w:color w:val="282430"/>
                <w:sz w:val="18"/>
              </w:rPr>
              <w:t>w</w:t>
            </w:r>
            <w:r>
              <w:rPr>
                <w:color w:val="120F1C"/>
                <w:sz w:val="18"/>
              </w:rPr>
              <w:t>n</w:t>
            </w:r>
            <w:r>
              <w:rPr>
                <w:color w:val="120F1C"/>
                <w:spacing w:val="-3"/>
                <w:sz w:val="18"/>
              </w:rPr>
              <w:t xml:space="preserve"> </w:t>
            </w:r>
            <w:r>
              <w:rPr>
                <w:color w:val="120F1C"/>
                <w:sz w:val="18"/>
              </w:rPr>
              <w:t>role</w:t>
            </w:r>
            <w:r>
              <w:rPr>
                <w:color w:val="120F1C"/>
                <w:spacing w:val="-2"/>
                <w:sz w:val="18"/>
              </w:rPr>
              <w:t xml:space="preserve"> </w:t>
            </w:r>
            <w:r>
              <w:rPr>
                <w:color w:val="120F1C"/>
                <w:sz w:val="18"/>
              </w:rPr>
              <w:t>in</w:t>
            </w:r>
            <w:r>
              <w:rPr>
                <w:color w:val="120F1C"/>
                <w:spacing w:val="-1"/>
                <w:sz w:val="18"/>
              </w:rPr>
              <w:t xml:space="preserve"> </w:t>
            </w:r>
            <w:r>
              <w:rPr>
                <w:color w:val="120F1C"/>
                <w:sz w:val="18"/>
              </w:rPr>
              <w:t>a conflict</w:t>
            </w:r>
            <w:r>
              <w:rPr>
                <w:color w:val="120F1C"/>
                <w:spacing w:val="-8"/>
                <w:sz w:val="18"/>
              </w:rPr>
              <w:t xml:space="preserve"> </w:t>
            </w:r>
            <w:r>
              <w:rPr>
                <w:color w:val="120F1C"/>
                <w:sz w:val="18"/>
              </w:rPr>
              <w:t>when</w:t>
            </w:r>
            <w:r>
              <w:rPr>
                <w:color w:val="120F1C"/>
                <w:spacing w:val="-8"/>
                <w:sz w:val="18"/>
              </w:rPr>
              <w:t xml:space="preserve"> </w:t>
            </w:r>
            <w:r>
              <w:rPr>
                <w:color w:val="120F1C"/>
                <w:sz w:val="18"/>
              </w:rPr>
              <w:t>directed</w:t>
            </w:r>
            <w:r>
              <w:rPr>
                <w:color w:val="120F1C"/>
                <w:spacing w:val="-8"/>
                <w:sz w:val="18"/>
              </w:rPr>
              <w:t xml:space="preserve"> </w:t>
            </w:r>
            <w:r>
              <w:rPr>
                <w:color w:val="120F1C"/>
                <w:sz w:val="18"/>
              </w:rPr>
              <w:t>to</w:t>
            </w:r>
            <w:r>
              <w:rPr>
                <w:color w:val="120F1C"/>
                <w:spacing w:val="-9"/>
                <w:sz w:val="18"/>
              </w:rPr>
              <w:t xml:space="preserve"> </w:t>
            </w:r>
            <w:r>
              <w:rPr>
                <w:color w:val="120F1C"/>
                <w:sz w:val="18"/>
              </w:rPr>
              <w:t>do</w:t>
            </w:r>
            <w:r>
              <w:rPr>
                <w:color w:val="120F1C"/>
                <w:spacing w:val="-8"/>
                <w:sz w:val="18"/>
              </w:rPr>
              <w:t xml:space="preserve"> </w:t>
            </w:r>
            <w:r>
              <w:rPr>
                <w:color w:val="120F1C"/>
                <w:sz w:val="18"/>
              </w:rPr>
              <w:t>so.</w:t>
            </w:r>
          </w:p>
          <w:p w14:paraId="0F50702C" w14:textId="77777777" w:rsidR="009B25CA" w:rsidRDefault="00000000">
            <w:pPr>
              <w:pStyle w:val="TableParagraph"/>
              <w:numPr>
                <w:ilvl w:val="0"/>
                <w:numId w:val="15"/>
              </w:numPr>
              <w:tabs>
                <w:tab w:val="left" w:pos="759"/>
              </w:tabs>
              <w:spacing w:before="1" w:line="261" w:lineRule="auto"/>
              <w:ind w:right="478" w:firstLine="0"/>
              <w:rPr>
                <w:color w:val="120F1C"/>
                <w:sz w:val="18"/>
              </w:rPr>
            </w:pPr>
            <w:r>
              <w:rPr>
                <w:color w:val="120F1C"/>
                <w:sz w:val="18"/>
              </w:rPr>
              <w:t>Was</w:t>
            </w:r>
            <w:r>
              <w:rPr>
                <w:color w:val="120F1C"/>
                <w:spacing w:val="-12"/>
                <w:sz w:val="18"/>
              </w:rPr>
              <w:t xml:space="preserve"> </w:t>
            </w:r>
            <w:r>
              <w:rPr>
                <w:color w:val="120F1C"/>
                <w:sz w:val="18"/>
              </w:rPr>
              <w:t>responsive</w:t>
            </w:r>
            <w:r>
              <w:rPr>
                <w:color w:val="120F1C"/>
                <w:spacing w:val="-11"/>
                <w:sz w:val="18"/>
              </w:rPr>
              <w:t xml:space="preserve"> </w:t>
            </w:r>
            <w:r>
              <w:rPr>
                <w:color w:val="120F1C"/>
                <w:sz w:val="18"/>
              </w:rPr>
              <w:t>to</w:t>
            </w:r>
            <w:r>
              <w:rPr>
                <w:color w:val="120F1C"/>
                <w:spacing w:val="-11"/>
                <w:sz w:val="18"/>
              </w:rPr>
              <w:t xml:space="preserve"> </w:t>
            </w:r>
            <w:r>
              <w:rPr>
                <w:color w:val="120F1C"/>
                <w:sz w:val="18"/>
              </w:rPr>
              <w:t>super</w:t>
            </w:r>
            <w:r>
              <w:rPr>
                <w:color w:val="282430"/>
                <w:sz w:val="18"/>
              </w:rPr>
              <w:t>v</w:t>
            </w:r>
            <w:r>
              <w:rPr>
                <w:color w:val="120F1C"/>
                <w:sz w:val="18"/>
              </w:rPr>
              <w:t>ision in a conflict if it was offered</w:t>
            </w:r>
            <w:r>
              <w:rPr>
                <w:color w:val="45424B"/>
                <w:sz w:val="18"/>
              </w:rPr>
              <w:t>.</w:t>
            </w:r>
          </w:p>
          <w:p w14:paraId="1BEC0833" w14:textId="77777777" w:rsidR="009B25CA" w:rsidRDefault="00000000">
            <w:pPr>
              <w:pStyle w:val="TableParagraph"/>
              <w:numPr>
                <w:ilvl w:val="0"/>
                <w:numId w:val="15"/>
              </w:numPr>
              <w:tabs>
                <w:tab w:val="left" w:pos="759"/>
              </w:tabs>
              <w:spacing w:line="256" w:lineRule="auto"/>
              <w:ind w:right="410" w:firstLine="0"/>
              <w:rPr>
                <w:color w:val="282430"/>
                <w:sz w:val="18"/>
              </w:rPr>
            </w:pPr>
            <w:r>
              <w:rPr>
                <w:color w:val="120F1C"/>
                <w:sz w:val="18"/>
              </w:rPr>
              <w:t>Participated</w:t>
            </w:r>
            <w:r>
              <w:rPr>
                <w:color w:val="120F1C"/>
                <w:spacing w:val="-12"/>
                <w:sz w:val="18"/>
              </w:rPr>
              <w:t xml:space="preserve"> </w:t>
            </w:r>
            <w:r>
              <w:rPr>
                <w:color w:val="120F1C"/>
                <w:sz w:val="18"/>
              </w:rPr>
              <w:t>in</w:t>
            </w:r>
            <w:r>
              <w:rPr>
                <w:color w:val="120F1C"/>
                <w:spacing w:val="-11"/>
                <w:sz w:val="18"/>
              </w:rPr>
              <w:t xml:space="preserve"> </w:t>
            </w:r>
            <w:r>
              <w:rPr>
                <w:color w:val="120F1C"/>
                <w:sz w:val="18"/>
              </w:rPr>
              <w:t>probl</w:t>
            </w:r>
            <w:r>
              <w:rPr>
                <w:color w:val="282430"/>
                <w:sz w:val="18"/>
              </w:rPr>
              <w:t>e</w:t>
            </w:r>
            <w:r>
              <w:rPr>
                <w:color w:val="120F1C"/>
                <w:sz w:val="18"/>
              </w:rPr>
              <w:t>m</w:t>
            </w:r>
            <w:r>
              <w:rPr>
                <w:color w:val="120F1C"/>
                <w:spacing w:val="-11"/>
                <w:sz w:val="18"/>
              </w:rPr>
              <w:t xml:space="preserve"> </w:t>
            </w:r>
            <w:r>
              <w:rPr>
                <w:color w:val="120F1C"/>
                <w:sz w:val="18"/>
              </w:rPr>
              <w:t>solving when directed</w:t>
            </w:r>
            <w:r>
              <w:rPr>
                <w:color w:val="282430"/>
                <w:sz w:val="18"/>
              </w:rPr>
              <w:t>.</w:t>
            </w:r>
          </w:p>
        </w:tc>
        <w:tc>
          <w:tcPr>
            <w:tcW w:w="2722" w:type="dxa"/>
            <w:gridSpan w:val="2"/>
          </w:tcPr>
          <w:p w14:paraId="4903598E" w14:textId="77777777" w:rsidR="009B25CA" w:rsidRDefault="00000000">
            <w:pPr>
              <w:pStyle w:val="TableParagraph"/>
              <w:numPr>
                <w:ilvl w:val="0"/>
                <w:numId w:val="14"/>
              </w:numPr>
              <w:tabs>
                <w:tab w:val="left" w:pos="514"/>
              </w:tabs>
              <w:spacing w:before="117" w:line="261" w:lineRule="auto"/>
              <w:ind w:right="60" w:firstLine="0"/>
              <w:rPr>
                <w:color w:val="45424B"/>
                <w:sz w:val="18"/>
              </w:rPr>
            </w:pPr>
            <w:r>
              <w:rPr>
                <w:color w:val="282430"/>
                <w:sz w:val="18"/>
              </w:rPr>
              <w:t>A</w:t>
            </w:r>
            <w:r>
              <w:rPr>
                <w:color w:val="120F1C"/>
                <w:sz w:val="18"/>
              </w:rPr>
              <w:t>lways willing and able to consider</w:t>
            </w:r>
            <w:r>
              <w:rPr>
                <w:color w:val="120F1C"/>
                <w:spacing w:val="-3"/>
                <w:sz w:val="18"/>
              </w:rPr>
              <w:t xml:space="preserve"> </w:t>
            </w:r>
            <w:r>
              <w:rPr>
                <w:color w:val="120F1C"/>
                <w:sz w:val="18"/>
              </w:rPr>
              <w:t>othe</w:t>
            </w:r>
            <w:r>
              <w:rPr>
                <w:color w:val="282430"/>
                <w:sz w:val="18"/>
              </w:rPr>
              <w:t>r</w:t>
            </w:r>
            <w:r>
              <w:rPr>
                <w:color w:val="120F1C"/>
                <w:sz w:val="18"/>
              </w:rPr>
              <w:t>s'</w:t>
            </w:r>
            <w:r>
              <w:rPr>
                <w:color w:val="120F1C"/>
                <w:spacing w:val="-1"/>
                <w:sz w:val="18"/>
              </w:rPr>
              <w:t xml:space="preserve"> </w:t>
            </w:r>
            <w:r>
              <w:rPr>
                <w:color w:val="120F1C"/>
                <w:sz w:val="18"/>
              </w:rPr>
              <w:t>po</w:t>
            </w:r>
            <w:r>
              <w:rPr>
                <w:color w:val="282430"/>
                <w:sz w:val="18"/>
              </w:rPr>
              <w:t>i</w:t>
            </w:r>
            <w:r>
              <w:rPr>
                <w:color w:val="120F1C"/>
                <w:sz w:val="18"/>
              </w:rPr>
              <w:t>nts</w:t>
            </w:r>
            <w:r>
              <w:rPr>
                <w:color w:val="120F1C"/>
                <w:spacing w:val="-1"/>
                <w:sz w:val="18"/>
              </w:rPr>
              <w:t xml:space="preserve"> </w:t>
            </w:r>
            <w:r>
              <w:rPr>
                <w:color w:val="120F1C"/>
                <w:sz w:val="18"/>
              </w:rPr>
              <w:t>of</w:t>
            </w:r>
            <w:r>
              <w:rPr>
                <w:color w:val="120F1C"/>
                <w:spacing w:val="-1"/>
                <w:sz w:val="18"/>
              </w:rPr>
              <w:t xml:space="preserve"> </w:t>
            </w:r>
            <w:r>
              <w:rPr>
                <w:color w:val="120F1C"/>
                <w:spacing w:val="-4"/>
                <w:sz w:val="18"/>
              </w:rPr>
              <w:t>view</w:t>
            </w:r>
            <w:r>
              <w:rPr>
                <w:color w:val="282430"/>
                <w:spacing w:val="-4"/>
                <w:sz w:val="18"/>
              </w:rPr>
              <w:t>.</w:t>
            </w:r>
          </w:p>
          <w:p w14:paraId="208F6BF0" w14:textId="77777777" w:rsidR="009B25CA" w:rsidRDefault="00000000">
            <w:pPr>
              <w:pStyle w:val="TableParagraph"/>
              <w:numPr>
                <w:ilvl w:val="0"/>
                <w:numId w:val="14"/>
              </w:numPr>
              <w:tabs>
                <w:tab w:val="left" w:pos="514"/>
              </w:tabs>
              <w:spacing w:before="58" w:line="259" w:lineRule="auto"/>
              <w:ind w:right="67" w:firstLine="0"/>
              <w:rPr>
                <w:color w:val="120F1C"/>
                <w:sz w:val="18"/>
              </w:rPr>
            </w:pPr>
            <w:r>
              <w:rPr>
                <w:color w:val="282430"/>
                <w:sz w:val="18"/>
              </w:rPr>
              <w:t>A</w:t>
            </w:r>
            <w:r>
              <w:rPr>
                <w:color w:val="120F1C"/>
                <w:sz w:val="18"/>
              </w:rPr>
              <w:t>lmost al</w:t>
            </w:r>
            <w:r>
              <w:rPr>
                <w:color w:val="282430"/>
                <w:sz w:val="18"/>
              </w:rPr>
              <w:t>way</w:t>
            </w:r>
            <w:r>
              <w:rPr>
                <w:color w:val="120F1C"/>
                <w:sz w:val="18"/>
              </w:rPr>
              <w:t xml:space="preserve">s </w:t>
            </w:r>
            <w:r>
              <w:rPr>
                <w:color w:val="282430"/>
                <w:sz w:val="18"/>
              </w:rPr>
              <w:t>w</w:t>
            </w:r>
            <w:r>
              <w:rPr>
                <w:color w:val="120F1C"/>
                <w:sz w:val="18"/>
              </w:rPr>
              <w:t>illing to e</w:t>
            </w:r>
            <w:r>
              <w:rPr>
                <w:color w:val="282430"/>
                <w:sz w:val="18"/>
              </w:rPr>
              <w:t>x</w:t>
            </w:r>
            <w:r>
              <w:rPr>
                <w:color w:val="120F1C"/>
                <w:sz w:val="18"/>
              </w:rPr>
              <w:t>amin</w:t>
            </w:r>
            <w:r>
              <w:rPr>
                <w:color w:val="282430"/>
                <w:sz w:val="18"/>
              </w:rPr>
              <w:t>e</w:t>
            </w:r>
            <w:r>
              <w:rPr>
                <w:color w:val="282430"/>
                <w:spacing w:val="-8"/>
                <w:sz w:val="18"/>
              </w:rPr>
              <w:t xml:space="preserve"> </w:t>
            </w:r>
            <w:r>
              <w:rPr>
                <w:color w:val="120F1C"/>
                <w:sz w:val="18"/>
              </w:rPr>
              <w:t>o</w:t>
            </w:r>
            <w:r>
              <w:rPr>
                <w:color w:val="282430"/>
                <w:sz w:val="18"/>
              </w:rPr>
              <w:t>w</w:t>
            </w:r>
            <w:r>
              <w:rPr>
                <w:color w:val="120F1C"/>
                <w:sz w:val="18"/>
              </w:rPr>
              <w:t>n</w:t>
            </w:r>
            <w:r>
              <w:rPr>
                <w:color w:val="120F1C"/>
                <w:spacing w:val="-7"/>
                <w:sz w:val="18"/>
              </w:rPr>
              <w:t xml:space="preserve"> </w:t>
            </w:r>
            <w:r>
              <w:rPr>
                <w:color w:val="282430"/>
                <w:sz w:val="18"/>
              </w:rPr>
              <w:t>r</w:t>
            </w:r>
            <w:r>
              <w:rPr>
                <w:color w:val="120F1C"/>
                <w:sz w:val="18"/>
              </w:rPr>
              <w:t>ole</w:t>
            </w:r>
            <w:r>
              <w:rPr>
                <w:color w:val="120F1C"/>
                <w:spacing w:val="-7"/>
                <w:sz w:val="18"/>
              </w:rPr>
              <w:t xml:space="preserve"> </w:t>
            </w:r>
            <w:r>
              <w:rPr>
                <w:color w:val="120F1C"/>
                <w:sz w:val="18"/>
              </w:rPr>
              <w:t>in</w:t>
            </w:r>
            <w:r>
              <w:rPr>
                <w:color w:val="120F1C"/>
                <w:spacing w:val="-7"/>
                <w:sz w:val="18"/>
              </w:rPr>
              <w:t xml:space="preserve"> </w:t>
            </w:r>
            <w:r>
              <w:rPr>
                <w:color w:val="120F1C"/>
                <w:sz w:val="18"/>
              </w:rPr>
              <w:t>a</w:t>
            </w:r>
            <w:r>
              <w:rPr>
                <w:color w:val="120F1C"/>
                <w:spacing w:val="-8"/>
                <w:sz w:val="18"/>
              </w:rPr>
              <w:t xml:space="preserve"> </w:t>
            </w:r>
            <w:r>
              <w:rPr>
                <w:color w:val="120F1C"/>
                <w:sz w:val="18"/>
              </w:rPr>
              <w:t>confli</w:t>
            </w:r>
            <w:r>
              <w:rPr>
                <w:color w:val="282430"/>
                <w:sz w:val="18"/>
              </w:rPr>
              <w:t>ct</w:t>
            </w:r>
            <w:r>
              <w:rPr>
                <w:color w:val="000001"/>
                <w:sz w:val="18"/>
              </w:rPr>
              <w:t>.</w:t>
            </w:r>
          </w:p>
          <w:p w14:paraId="392C9760" w14:textId="77777777" w:rsidR="009B25CA" w:rsidRDefault="00000000">
            <w:pPr>
              <w:pStyle w:val="TableParagraph"/>
              <w:numPr>
                <w:ilvl w:val="0"/>
                <w:numId w:val="14"/>
              </w:numPr>
              <w:tabs>
                <w:tab w:val="left" w:pos="514"/>
              </w:tabs>
              <w:spacing w:line="254" w:lineRule="auto"/>
              <w:ind w:right="72" w:firstLine="0"/>
              <w:rPr>
                <w:color w:val="120F1C"/>
                <w:sz w:val="18"/>
              </w:rPr>
            </w:pPr>
            <w:r>
              <w:rPr>
                <w:color w:val="282430"/>
                <w:sz w:val="18"/>
              </w:rPr>
              <w:t>W</w:t>
            </w:r>
            <w:r>
              <w:rPr>
                <w:color w:val="120F1C"/>
                <w:sz w:val="18"/>
              </w:rPr>
              <w:t>as consistentl</w:t>
            </w:r>
            <w:r>
              <w:rPr>
                <w:color w:val="282430"/>
                <w:sz w:val="18"/>
              </w:rPr>
              <w:t xml:space="preserve">y </w:t>
            </w:r>
            <w:r>
              <w:rPr>
                <w:color w:val="120F1C"/>
                <w:sz w:val="18"/>
              </w:rPr>
              <w:t>open to super</w:t>
            </w:r>
            <w:r>
              <w:rPr>
                <w:color w:val="282430"/>
                <w:sz w:val="18"/>
              </w:rPr>
              <w:t>v</w:t>
            </w:r>
            <w:r>
              <w:rPr>
                <w:color w:val="120F1C"/>
                <w:sz w:val="18"/>
              </w:rPr>
              <w:t>iso</w:t>
            </w:r>
            <w:r>
              <w:rPr>
                <w:color w:val="282430"/>
                <w:sz w:val="18"/>
              </w:rPr>
              <w:t>ry</w:t>
            </w:r>
            <w:r>
              <w:rPr>
                <w:color w:val="282430"/>
                <w:spacing w:val="-12"/>
                <w:sz w:val="18"/>
              </w:rPr>
              <w:t xml:space="preserve"> </w:t>
            </w:r>
            <w:r>
              <w:rPr>
                <w:color w:val="120F1C"/>
                <w:sz w:val="18"/>
              </w:rPr>
              <w:t>critiqu</w:t>
            </w:r>
            <w:r>
              <w:rPr>
                <w:color w:val="282430"/>
                <w:sz w:val="18"/>
              </w:rPr>
              <w:t>e</w:t>
            </w:r>
            <w:r>
              <w:rPr>
                <w:color w:val="282430"/>
                <w:spacing w:val="-11"/>
                <w:sz w:val="18"/>
              </w:rPr>
              <w:t xml:space="preserve"> </w:t>
            </w:r>
            <w:r>
              <w:rPr>
                <w:color w:val="120F1C"/>
                <w:sz w:val="18"/>
              </w:rPr>
              <w:t>about</w:t>
            </w:r>
            <w:r>
              <w:rPr>
                <w:color w:val="120F1C"/>
                <w:spacing w:val="-11"/>
                <w:sz w:val="18"/>
              </w:rPr>
              <w:t xml:space="preserve"> </w:t>
            </w:r>
            <w:r>
              <w:rPr>
                <w:color w:val="120F1C"/>
                <w:sz w:val="18"/>
              </w:rPr>
              <w:t>own rol</w:t>
            </w:r>
            <w:r>
              <w:rPr>
                <w:color w:val="282430"/>
                <w:sz w:val="18"/>
              </w:rPr>
              <w:t xml:space="preserve">e </w:t>
            </w:r>
            <w:r>
              <w:rPr>
                <w:color w:val="120F1C"/>
                <w:sz w:val="18"/>
              </w:rPr>
              <w:t>in a conflict</w:t>
            </w:r>
            <w:r>
              <w:rPr>
                <w:color w:val="000001"/>
                <w:sz w:val="18"/>
              </w:rPr>
              <w:t>.</w:t>
            </w:r>
          </w:p>
          <w:p w14:paraId="7EB818C2" w14:textId="77777777" w:rsidR="009B25CA" w:rsidRDefault="00000000">
            <w:pPr>
              <w:pStyle w:val="TableParagraph"/>
              <w:numPr>
                <w:ilvl w:val="0"/>
                <w:numId w:val="14"/>
              </w:numPr>
              <w:tabs>
                <w:tab w:val="left" w:pos="514"/>
              </w:tabs>
              <w:spacing w:line="249" w:lineRule="auto"/>
              <w:ind w:right="382" w:firstLine="0"/>
              <w:rPr>
                <w:color w:val="120F1C"/>
                <w:sz w:val="18"/>
              </w:rPr>
            </w:pPr>
            <w:r>
              <w:rPr>
                <w:color w:val="282430"/>
                <w:sz w:val="18"/>
              </w:rPr>
              <w:t>I</w:t>
            </w:r>
            <w:r>
              <w:rPr>
                <w:color w:val="120F1C"/>
                <w:sz w:val="18"/>
              </w:rPr>
              <w:t>nitiat</w:t>
            </w:r>
            <w:r>
              <w:rPr>
                <w:color w:val="282430"/>
                <w:sz w:val="18"/>
              </w:rPr>
              <w:t>e</w:t>
            </w:r>
            <w:r>
              <w:rPr>
                <w:color w:val="120F1C"/>
                <w:sz w:val="18"/>
              </w:rPr>
              <w:t>d</w:t>
            </w:r>
            <w:r>
              <w:rPr>
                <w:color w:val="120F1C"/>
                <w:spacing w:val="-12"/>
                <w:sz w:val="18"/>
              </w:rPr>
              <w:t xml:space="preserve"> </w:t>
            </w:r>
            <w:r>
              <w:rPr>
                <w:color w:val="120F1C"/>
                <w:sz w:val="18"/>
              </w:rPr>
              <w:t>problem</w:t>
            </w:r>
            <w:r>
              <w:rPr>
                <w:color w:val="120F1C"/>
                <w:spacing w:val="-11"/>
                <w:sz w:val="18"/>
              </w:rPr>
              <w:t xml:space="preserve"> </w:t>
            </w:r>
            <w:r>
              <w:rPr>
                <w:color w:val="120F1C"/>
                <w:sz w:val="18"/>
              </w:rPr>
              <w:t>so</w:t>
            </w:r>
            <w:r>
              <w:rPr>
                <w:color w:val="282430"/>
                <w:sz w:val="18"/>
              </w:rPr>
              <w:t>lv</w:t>
            </w:r>
            <w:r>
              <w:rPr>
                <w:color w:val="120F1C"/>
                <w:sz w:val="18"/>
              </w:rPr>
              <w:t>ing efforts in conflicts.</w:t>
            </w:r>
          </w:p>
          <w:p w14:paraId="779AD757" w14:textId="77777777" w:rsidR="009B25CA" w:rsidRDefault="00000000">
            <w:pPr>
              <w:pStyle w:val="TableParagraph"/>
              <w:numPr>
                <w:ilvl w:val="0"/>
                <w:numId w:val="14"/>
              </w:numPr>
              <w:tabs>
                <w:tab w:val="left" w:pos="514"/>
              </w:tabs>
              <w:spacing w:before="32" w:line="244" w:lineRule="auto"/>
              <w:ind w:right="504" w:firstLine="0"/>
              <w:rPr>
                <w:color w:val="120F1C"/>
                <w:sz w:val="18"/>
              </w:rPr>
            </w:pPr>
            <w:r>
              <w:rPr>
                <w:color w:val="120F1C"/>
                <w:sz w:val="18"/>
              </w:rPr>
              <w:t>Act</w:t>
            </w:r>
            <w:r>
              <w:rPr>
                <w:color w:val="282430"/>
                <w:sz w:val="18"/>
              </w:rPr>
              <w:t>iv</w:t>
            </w:r>
            <w:r>
              <w:rPr>
                <w:color w:val="120F1C"/>
                <w:sz w:val="18"/>
              </w:rPr>
              <w:t>ely</w:t>
            </w:r>
            <w:r>
              <w:rPr>
                <w:color w:val="120F1C"/>
                <w:spacing w:val="-12"/>
                <w:sz w:val="18"/>
              </w:rPr>
              <w:t xml:space="preserve"> </w:t>
            </w:r>
            <w:r>
              <w:rPr>
                <w:color w:val="120F1C"/>
                <w:sz w:val="18"/>
              </w:rPr>
              <w:t>participated</w:t>
            </w:r>
            <w:r>
              <w:rPr>
                <w:color w:val="120F1C"/>
                <w:spacing w:val="-11"/>
                <w:sz w:val="18"/>
              </w:rPr>
              <w:t xml:space="preserve"> </w:t>
            </w:r>
            <w:r>
              <w:rPr>
                <w:color w:val="120F1C"/>
                <w:sz w:val="18"/>
              </w:rPr>
              <w:t>in probl</w:t>
            </w:r>
            <w:r>
              <w:rPr>
                <w:color w:val="282430"/>
                <w:sz w:val="18"/>
              </w:rPr>
              <w:t>e</w:t>
            </w:r>
            <w:r>
              <w:rPr>
                <w:color w:val="120F1C"/>
                <w:sz w:val="18"/>
              </w:rPr>
              <w:t>m so</w:t>
            </w:r>
            <w:r>
              <w:rPr>
                <w:color w:val="282430"/>
                <w:sz w:val="18"/>
              </w:rPr>
              <w:t>lvi</w:t>
            </w:r>
            <w:r>
              <w:rPr>
                <w:color w:val="120F1C"/>
                <w:sz w:val="18"/>
              </w:rPr>
              <w:t>n</w:t>
            </w:r>
            <w:r>
              <w:rPr>
                <w:color w:val="282430"/>
                <w:sz w:val="18"/>
              </w:rPr>
              <w:t xml:space="preserve">g </w:t>
            </w:r>
            <w:r>
              <w:rPr>
                <w:color w:val="120F1C"/>
                <w:sz w:val="18"/>
              </w:rPr>
              <w:t>efforts.</w:t>
            </w:r>
          </w:p>
        </w:tc>
      </w:tr>
      <w:tr w:rsidR="009B25CA" w14:paraId="03999B4D" w14:textId="77777777">
        <w:trPr>
          <w:trHeight w:val="918"/>
        </w:trPr>
        <w:tc>
          <w:tcPr>
            <w:tcW w:w="8746" w:type="dxa"/>
            <w:gridSpan w:val="5"/>
          </w:tcPr>
          <w:p w14:paraId="704E0D16" w14:textId="77777777" w:rsidR="009B25CA" w:rsidRDefault="009B25CA">
            <w:pPr>
              <w:pStyle w:val="TableParagraph"/>
              <w:rPr>
                <w:b/>
              </w:rPr>
            </w:pPr>
          </w:p>
          <w:p w14:paraId="7D58F322" w14:textId="77777777" w:rsidR="009B25CA" w:rsidRDefault="009B25CA">
            <w:pPr>
              <w:pStyle w:val="TableParagraph"/>
              <w:spacing w:before="15"/>
              <w:rPr>
                <w:b/>
              </w:rPr>
            </w:pPr>
          </w:p>
          <w:p w14:paraId="58746027" w14:textId="77777777" w:rsidR="009B25CA" w:rsidRDefault="00000000">
            <w:pPr>
              <w:pStyle w:val="TableParagraph"/>
              <w:ind w:left="50"/>
            </w:pPr>
            <w:r>
              <w:rPr>
                <w:color w:val="120F1C"/>
              </w:rPr>
              <w:t>7.</w:t>
            </w:r>
            <w:r>
              <w:rPr>
                <w:color w:val="120F1C"/>
                <w:spacing w:val="-4"/>
              </w:rPr>
              <w:t xml:space="preserve"> </w:t>
            </w:r>
            <w:r>
              <w:rPr>
                <w:b/>
                <w:color w:val="282430"/>
              </w:rPr>
              <w:t>Ab</w:t>
            </w:r>
            <w:r>
              <w:rPr>
                <w:b/>
                <w:color w:val="120F1C"/>
              </w:rPr>
              <w:t>i</w:t>
            </w:r>
            <w:r>
              <w:rPr>
                <w:b/>
                <w:color w:val="282430"/>
              </w:rPr>
              <w:t>li</w:t>
            </w:r>
            <w:r>
              <w:rPr>
                <w:b/>
                <w:color w:val="120F1C"/>
              </w:rPr>
              <w:t>ty</w:t>
            </w:r>
            <w:r>
              <w:rPr>
                <w:b/>
                <w:color w:val="120F1C"/>
                <w:spacing w:val="-6"/>
              </w:rPr>
              <w:t xml:space="preserve"> </w:t>
            </w:r>
            <w:r>
              <w:rPr>
                <w:b/>
                <w:color w:val="120F1C"/>
              </w:rPr>
              <w:t>to</w:t>
            </w:r>
            <w:r>
              <w:rPr>
                <w:b/>
                <w:color w:val="120F1C"/>
                <w:spacing w:val="-3"/>
              </w:rPr>
              <w:t xml:space="preserve"> </w:t>
            </w:r>
            <w:r>
              <w:rPr>
                <w:b/>
                <w:color w:val="120F1C"/>
              </w:rPr>
              <w:t>accept</w:t>
            </w:r>
            <w:r>
              <w:rPr>
                <w:b/>
                <w:color w:val="120F1C"/>
                <w:spacing w:val="-2"/>
              </w:rPr>
              <w:t xml:space="preserve"> </w:t>
            </w:r>
            <w:r>
              <w:rPr>
                <w:b/>
                <w:color w:val="282430"/>
              </w:rPr>
              <w:t>p</w:t>
            </w:r>
            <w:r>
              <w:rPr>
                <w:b/>
                <w:color w:val="120F1C"/>
              </w:rPr>
              <w:t>ersona</w:t>
            </w:r>
            <w:r>
              <w:rPr>
                <w:b/>
                <w:color w:val="282430"/>
              </w:rPr>
              <w:t>l</w:t>
            </w:r>
            <w:r>
              <w:rPr>
                <w:b/>
                <w:color w:val="282430"/>
                <w:spacing w:val="-3"/>
              </w:rPr>
              <w:t xml:space="preserve"> </w:t>
            </w:r>
            <w:r>
              <w:rPr>
                <w:b/>
                <w:color w:val="120F1C"/>
              </w:rPr>
              <w:t>responsibi</w:t>
            </w:r>
            <w:r>
              <w:rPr>
                <w:b/>
                <w:color w:val="282430"/>
              </w:rPr>
              <w:t>l</w:t>
            </w:r>
            <w:r>
              <w:rPr>
                <w:b/>
                <w:color w:val="120F1C"/>
              </w:rPr>
              <w:t>i</w:t>
            </w:r>
            <w:r>
              <w:rPr>
                <w:b/>
                <w:color w:val="282430"/>
              </w:rPr>
              <w:t>ty</w:t>
            </w:r>
            <w:r>
              <w:rPr>
                <w:b/>
                <w:color w:val="282430"/>
                <w:spacing w:val="-5"/>
              </w:rPr>
              <w:t xml:space="preserve"> </w:t>
            </w:r>
            <w:r>
              <w:rPr>
                <w:color w:val="120F1C"/>
              </w:rPr>
              <w:t>(</w:t>
            </w:r>
            <w:r>
              <w:rPr>
                <w:color w:val="282430"/>
              </w:rPr>
              <w:t>r</w:t>
            </w:r>
            <w:r>
              <w:rPr>
                <w:color w:val="120F1C"/>
              </w:rPr>
              <w:t>ated</w:t>
            </w:r>
            <w:r>
              <w:rPr>
                <w:color w:val="120F1C"/>
                <w:spacing w:val="-5"/>
              </w:rPr>
              <w:t xml:space="preserve"> </w:t>
            </w:r>
            <w:r>
              <w:rPr>
                <w:color w:val="282430"/>
              </w:rPr>
              <w:t>f</w:t>
            </w:r>
            <w:r>
              <w:rPr>
                <w:color w:val="120F1C"/>
              </w:rPr>
              <w:t>rom</w:t>
            </w:r>
            <w:r>
              <w:rPr>
                <w:color w:val="120F1C"/>
                <w:spacing w:val="-2"/>
              </w:rPr>
              <w:t xml:space="preserve"> </w:t>
            </w:r>
            <w:r>
              <w:rPr>
                <w:color w:val="120F1C"/>
              </w:rPr>
              <w:t>Unable</w:t>
            </w:r>
            <w:r>
              <w:rPr>
                <w:color w:val="120F1C"/>
                <w:spacing w:val="-5"/>
              </w:rPr>
              <w:t xml:space="preserve"> </w:t>
            </w:r>
            <w:r>
              <w:rPr>
                <w:b/>
                <w:color w:val="120F1C"/>
              </w:rPr>
              <w:t>[1]</w:t>
            </w:r>
            <w:r>
              <w:rPr>
                <w:b/>
                <w:color w:val="120F1C"/>
                <w:spacing w:val="-5"/>
              </w:rPr>
              <w:t xml:space="preserve"> </w:t>
            </w:r>
            <w:r>
              <w:rPr>
                <w:color w:val="120F1C"/>
              </w:rPr>
              <w:t>to</w:t>
            </w:r>
            <w:r>
              <w:rPr>
                <w:color w:val="120F1C"/>
                <w:spacing w:val="-3"/>
              </w:rPr>
              <w:t xml:space="preserve"> </w:t>
            </w:r>
            <w:r>
              <w:rPr>
                <w:color w:val="120F1C"/>
              </w:rPr>
              <w:t>Able</w:t>
            </w:r>
            <w:r>
              <w:rPr>
                <w:color w:val="120F1C"/>
                <w:spacing w:val="-2"/>
              </w:rPr>
              <w:t xml:space="preserve"> </w:t>
            </w:r>
            <w:r>
              <w:rPr>
                <w:b/>
                <w:color w:val="120F1C"/>
                <w:spacing w:val="-4"/>
              </w:rPr>
              <w:t>[5</w:t>
            </w:r>
            <w:r>
              <w:rPr>
                <w:b/>
                <w:color w:val="282430"/>
                <w:spacing w:val="-4"/>
              </w:rPr>
              <w:t>]</w:t>
            </w:r>
            <w:r>
              <w:rPr>
                <w:color w:val="282430"/>
                <w:spacing w:val="-4"/>
              </w:rPr>
              <w:t>)</w:t>
            </w:r>
          </w:p>
        </w:tc>
      </w:tr>
      <w:tr w:rsidR="009B25CA" w14:paraId="5D8DDD77" w14:textId="77777777">
        <w:trPr>
          <w:trHeight w:val="364"/>
        </w:trPr>
        <w:tc>
          <w:tcPr>
            <w:tcW w:w="2587" w:type="dxa"/>
          </w:tcPr>
          <w:p w14:paraId="36E7985D" w14:textId="77777777" w:rsidR="009B25CA" w:rsidRDefault="00000000">
            <w:pPr>
              <w:pStyle w:val="TableParagraph"/>
              <w:spacing w:before="100" w:line="245" w:lineRule="exact"/>
              <w:ind w:left="844"/>
              <w:rPr>
                <w:rFonts w:ascii="Calibri"/>
              </w:rPr>
            </w:pPr>
            <w:r>
              <w:rPr>
                <w:rFonts w:ascii="Calibri"/>
                <w:spacing w:val="-10"/>
              </w:rPr>
              <w:t>1</w:t>
            </w:r>
          </w:p>
        </w:tc>
        <w:tc>
          <w:tcPr>
            <w:tcW w:w="1187" w:type="dxa"/>
          </w:tcPr>
          <w:p w14:paraId="6DCCF4E2" w14:textId="77777777" w:rsidR="009B25CA" w:rsidRDefault="00000000">
            <w:pPr>
              <w:pStyle w:val="TableParagraph"/>
              <w:spacing w:before="100" w:line="245" w:lineRule="exact"/>
              <w:ind w:left="173"/>
              <w:rPr>
                <w:rFonts w:ascii="Calibri"/>
              </w:rPr>
            </w:pPr>
            <w:r>
              <w:rPr>
                <w:rFonts w:ascii="Calibri"/>
                <w:spacing w:val="-10"/>
              </w:rPr>
              <w:t>2</w:t>
            </w:r>
          </w:p>
        </w:tc>
        <w:tc>
          <w:tcPr>
            <w:tcW w:w="2250" w:type="dxa"/>
          </w:tcPr>
          <w:p w14:paraId="6ADB7EC8" w14:textId="77777777" w:rsidR="009B25CA" w:rsidRDefault="00000000">
            <w:pPr>
              <w:pStyle w:val="TableParagraph"/>
              <w:spacing w:before="100" w:line="245" w:lineRule="exact"/>
              <w:ind w:left="901"/>
              <w:rPr>
                <w:rFonts w:ascii="Calibri"/>
              </w:rPr>
            </w:pPr>
            <w:r>
              <w:rPr>
                <w:rFonts w:ascii="Calibri"/>
                <w:spacing w:val="-10"/>
              </w:rPr>
              <w:t>3</w:t>
            </w:r>
          </w:p>
        </w:tc>
        <w:tc>
          <w:tcPr>
            <w:tcW w:w="1582" w:type="dxa"/>
          </w:tcPr>
          <w:p w14:paraId="019BA217" w14:textId="77777777" w:rsidR="009B25CA" w:rsidRDefault="00000000">
            <w:pPr>
              <w:pStyle w:val="TableParagraph"/>
              <w:spacing w:before="100" w:line="245" w:lineRule="exact"/>
              <w:ind w:left="566"/>
              <w:rPr>
                <w:rFonts w:ascii="Calibri"/>
              </w:rPr>
            </w:pPr>
            <w:r>
              <w:rPr>
                <w:rFonts w:ascii="Calibri"/>
                <w:spacing w:val="-10"/>
              </w:rPr>
              <w:t>4</w:t>
            </w:r>
          </w:p>
        </w:tc>
        <w:tc>
          <w:tcPr>
            <w:tcW w:w="1140" w:type="dxa"/>
          </w:tcPr>
          <w:p w14:paraId="4AA60154" w14:textId="77777777" w:rsidR="009B25CA" w:rsidRDefault="00000000">
            <w:pPr>
              <w:pStyle w:val="TableParagraph"/>
              <w:spacing w:before="100" w:line="245" w:lineRule="exact"/>
              <w:ind w:right="125"/>
              <w:jc w:val="right"/>
              <w:rPr>
                <w:rFonts w:ascii="Calibri"/>
              </w:rPr>
            </w:pPr>
            <w:r>
              <w:rPr>
                <w:rFonts w:ascii="Calibri"/>
                <w:spacing w:val="-10"/>
              </w:rPr>
              <w:t>5</w:t>
            </w:r>
          </w:p>
        </w:tc>
      </w:tr>
    </w:tbl>
    <w:p w14:paraId="2675FD64" w14:textId="77777777" w:rsidR="009B25CA" w:rsidRDefault="009B25CA">
      <w:pPr>
        <w:pStyle w:val="TableParagraph"/>
        <w:spacing w:line="245" w:lineRule="exact"/>
        <w:jc w:val="right"/>
        <w:rPr>
          <w:rFonts w:ascii="Calibri"/>
        </w:rPr>
        <w:sectPr w:rsidR="009B25CA">
          <w:pgSz w:w="12240" w:h="15840"/>
          <w:pgMar w:top="980" w:right="360" w:bottom="280" w:left="360" w:header="763" w:footer="0" w:gutter="0"/>
          <w:cols w:space="720"/>
        </w:sectPr>
      </w:pPr>
    </w:p>
    <w:p w14:paraId="1786B308" w14:textId="77777777" w:rsidR="009B25CA" w:rsidRDefault="009B25CA">
      <w:pPr>
        <w:pStyle w:val="BodyText"/>
        <w:rPr>
          <w:b/>
          <w:sz w:val="20"/>
        </w:rPr>
      </w:pPr>
    </w:p>
    <w:p w14:paraId="258EFB3F" w14:textId="77777777" w:rsidR="009B25CA" w:rsidRDefault="009B25CA">
      <w:pPr>
        <w:pStyle w:val="BodyText"/>
        <w:spacing w:before="10" w:after="1"/>
        <w:rPr>
          <w:b/>
          <w:sz w:val="20"/>
        </w:rPr>
      </w:pPr>
    </w:p>
    <w:tbl>
      <w:tblPr>
        <w:tblW w:w="0" w:type="auto"/>
        <w:tblInd w:w="1025" w:type="dxa"/>
        <w:tblLayout w:type="fixed"/>
        <w:tblCellMar>
          <w:left w:w="0" w:type="dxa"/>
          <w:right w:w="0" w:type="dxa"/>
        </w:tblCellMar>
        <w:tblLook w:val="01E0" w:firstRow="1" w:lastRow="1" w:firstColumn="1" w:lastColumn="1" w:noHBand="0" w:noVBand="0"/>
      </w:tblPr>
      <w:tblGrid>
        <w:gridCol w:w="2708"/>
        <w:gridCol w:w="368"/>
        <w:gridCol w:w="2950"/>
        <w:gridCol w:w="1578"/>
        <w:gridCol w:w="1615"/>
      </w:tblGrid>
      <w:tr w:rsidR="009B25CA" w14:paraId="2F6B5D7B" w14:textId="77777777">
        <w:trPr>
          <w:trHeight w:val="2769"/>
        </w:trPr>
        <w:tc>
          <w:tcPr>
            <w:tcW w:w="2708" w:type="dxa"/>
          </w:tcPr>
          <w:p w14:paraId="79496258" w14:textId="77777777" w:rsidR="009B25CA" w:rsidRDefault="00000000">
            <w:pPr>
              <w:pStyle w:val="TableParagraph"/>
              <w:numPr>
                <w:ilvl w:val="0"/>
                <w:numId w:val="13"/>
              </w:numPr>
              <w:tabs>
                <w:tab w:val="left" w:pos="154"/>
              </w:tabs>
              <w:spacing w:line="249" w:lineRule="auto"/>
              <w:ind w:right="449" w:firstLine="0"/>
              <w:rPr>
                <w:sz w:val="18"/>
              </w:rPr>
            </w:pPr>
            <w:r>
              <w:rPr>
                <w:color w:val="120F1C"/>
                <w:sz w:val="18"/>
              </w:rPr>
              <w:t>Ref</w:t>
            </w:r>
            <w:r>
              <w:rPr>
                <w:color w:val="04000C"/>
                <w:sz w:val="18"/>
              </w:rPr>
              <w:t>u</w:t>
            </w:r>
            <w:r>
              <w:rPr>
                <w:color w:val="120F1C"/>
                <w:sz w:val="18"/>
              </w:rPr>
              <w:t>sed</w:t>
            </w:r>
            <w:r>
              <w:rPr>
                <w:color w:val="120F1C"/>
                <w:spacing w:val="-8"/>
                <w:sz w:val="18"/>
              </w:rPr>
              <w:t xml:space="preserve"> </w:t>
            </w:r>
            <w:r>
              <w:rPr>
                <w:color w:val="120F1C"/>
                <w:sz w:val="18"/>
              </w:rPr>
              <w:t>to</w:t>
            </w:r>
            <w:r>
              <w:rPr>
                <w:color w:val="120F1C"/>
                <w:spacing w:val="-10"/>
                <w:sz w:val="18"/>
              </w:rPr>
              <w:t xml:space="preserve"> </w:t>
            </w:r>
            <w:r>
              <w:rPr>
                <w:color w:val="120F1C"/>
                <w:sz w:val="18"/>
              </w:rPr>
              <w:t>admit</w:t>
            </w:r>
            <w:r>
              <w:rPr>
                <w:color w:val="120F1C"/>
                <w:spacing w:val="-9"/>
                <w:sz w:val="18"/>
              </w:rPr>
              <w:t xml:space="preserve"> </w:t>
            </w:r>
            <w:r>
              <w:rPr>
                <w:color w:val="120F1C"/>
                <w:sz w:val="18"/>
              </w:rPr>
              <w:t>mistakes</w:t>
            </w:r>
            <w:r>
              <w:rPr>
                <w:color w:val="120F1C"/>
                <w:spacing w:val="-9"/>
                <w:sz w:val="18"/>
              </w:rPr>
              <w:t xml:space="preserve"> </w:t>
            </w:r>
            <w:r>
              <w:rPr>
                <w:color w:val="120F1C"/>
                <w:sz w:val="18"/>
              </w:rPr>
              <w:t xml:space="preserve">or examine own contribution to </w:t>
            </w:r>
            <w:r>
              <w:rPr>
                <w:color w:val="120F1C"/>
                <w:spacing w:val="-2"/>
                <w:sz w:val="18"/>
              </w:rPr>
              <w:t>problems</w:t>
            </w:r>
            <w:r>
              <w:rPr>
                <w:color w:val="04000C"/>
                <w:spacing w:val="-2"/>
                <w:sz w:val="18"/>
              </w:rPr>
              <w:t>.</w:t>
            </w:r>
          </w:p>
          <w:p w14:paraId="0F4ECE98" w14:textId="77777777" w:rsidR="009B25CA" w:rsidRDefault="00000000">
            <w:pPr>
              <w:pStyle w:val="TableParagraph"/>
              <w:numPr>
                <w:ilvl w:val="0"/>
                <w:numId w:val="13"/>
              </w:numPr>
              <w:tabs>
                <w:tab w:val="left" w:pos="154"/>
              </w:tabs>
              <w:spacing w:line="254" w:lineRule="auto"/>
              <w:ind w:right="252" w:firstLine="0"/>
              <w:rPr>
                <w:sz w:val="18"/>
              </w:rPr>
            </w:pPr>
            <w:r>
              <w:rPr>
                <w:color w:val="120F1C"/>
                <w:sz w:val="18"/>
              </w:rPr>
              <w:t>Lied,</w:t>
            </w:r>
            <w:r>
              <w:rPr>
                <w:color w:val="120F1C"/>
                <w:spacing w:val="-12"/>
                <w:sz w:val="18"/>
              </w:rPr>
              <w:t xml:space="preserve"> </w:t>
            </w:r>
            <w:r>
              <w:rPr>
                <w:color w:val="120F1C"/>
                <w:sz w:val="18"/>
              </w:rPr>
              <w:t>minimized</w:t>
            </w:r>
            <w:r>
              <w:rPr>
                <w:color w:val="120F1C"/>
                <w:spacing w:val="-11"/>
                <w:sz w:val="18"/>
              </w:rPr>
              <w:t xml:space="preserve"> </w:t>
            </w:r>
            <w:r>
              <w:rPr>
                <w:color w:val="120F1C"/>
                <w:sz w:val="18"/>
              </w:rPr>
              <w:t>or</w:t>
            </w:r>
            <w:r>
              <w:rPr>
                <w:color w:val="120F1C"/>
                <w:spacing w:val="-11"/>
                <w:sz w:val="18"/>
              </w:rPr>
              <w:t xml:space="preserve"> </w:t>
            </w:r>
            <w:r>
              <w:rPr>
                <w:color w:val="120F1C"/>
                <w:sz w:val="18"/>
              </w:rPr>
              <w:t xml:space="preserve">embellished the </w:t>
            </w:r>
            <w:r>
              <w:rPr>
                <w:color w:val="04000C"/>
                <w:sz w:val="18"/>
              </w:rPr>
              <w:t>t</w:t>
            </w:r>
            <w:r>
              <w:rPr>
                <w:color w:val="120F1C"/>
                <w:sz w:val="18"/>
              </w:rPr>
              <w:t>ruth to extricate sel</w:t>
            </w:r>
            <w:r>
              <w:rPr>
                <w:color w:val="282430"/>
                <w:sz w:val="18"/>
              </w:rPr>
              <w:t>f f</w:t>
            </w:r>
            <w:r>
              <w:rPr>
                <w:color w:val="120F1C"/>
                <w:sz w:val="18"/>
              </w:rPr>
              <w:t xml:space="preserve">rom </w:t>
            </w:r>
            <w:r>
              <w:rPr>
                <w:color w:val="120F1C"/>
                <w:spacing w:val="-2"/>
                <w:sz w:val="18"/>
              </w:rPr>
              <w:t>problems</w:t>
            </w:r>
            <w:r>
              <w:rPr>
                <w:color w:val="282430"/>
                <w:spacing w:val="-2"/>
                <w:sz w:val="18"/>
              </w:rPr>
              <w:t>.</w:t>
            </w:r>
          </w:p>
          <w:p w14:paraId="5D58642D" w14:textId="77777777" w:rsidR="009B25CA" w:rsidRDefault="00000000">
            <w:pPr>
              <w:pStyle w:val="TableParagraph"/>
              <w:numPr>
                <w:ilvl w:val="0"/>
                <w:numId w:val="13"/>
              </w:numPr>
              <w:tabs>
                <w:tab w:val="left" w:pos="154"/>
              </w:tabs>
              <w:spacing w:before="1" w:line="254" w:lineRule="auto"/>
              <w:ind w:right="333" w:firstLine="0"/>
              <w:rPr>
                <w:sz w:val="18"/>
              </w:rPr>
            </w:pPr>
            <w:proofErr w:type="gramStart"/>
            <w:r>
              <w:rPr>
                <w:color w:val="120F1C"/>
                <w:sz w:val="18"/>
              </w:rPr>
              <w:t>Consistently</w:t>
            </w:r>
            <w:proofErr w:type="gramEnd"/>
            <w:r>
              <w:rPr>
                <w:color w:val="120F1C"/>
                <w:spacing w:val="-12"/>
                <w:sz w:val="18"/>
              </w:rPr>
              <w:t xml:space="preserve"> </w:t>
            </w:r>
            <w:r>
              <w:rPr>
                <w:color w:val="120F1C"/>
                <w:sz w:val="18"/>
              </w:rPr>
              <w:t>b</w:t>
            </w:r>
            <w:r>
              <w:rPr>
                <w:color w:val="04000C"/>
                <w:sz w:val="18"/>
              </w:rPr>
              <w:t>l</w:t>
            </w:r>
            <w:r>
              <w:rPr>
                <w:color w:val="120F1C"/>
                <w:sz w:val="18"/>
              </w:rPr>
              <w:t>amed</w:t>
            </w:r>
            <w:r>
              <w:rPr>
                <w:color w:val="120F1C"/>
                <w:spacing w:val="-11"/>
                <w:sz w:val="18"/>
              </w:rPr>
              <w:t xml:space="preserve"> </w:t>
            </w:r>
            <w:r>
              <w:rPr>
                <w:color w:val="120F1C"/>
                <w:sz w:val="18"/>
              </w:rPr>
              <w:t>others</w:t>
            </w:r>
            <w:r>
              <w:rPr>
                <w:color w:val="120F1C"/>
                <w:spacing w:val="-11"/>
                <w:sz w:val="18"/>
              </w:rPr>
              <w:t xml:space="preserve"> </w:t>
            </w:r>
            <w:r>
              <w:rPr>
                <w:color w:val="120F1C"/>
                <w:sz w:val="18"/>
              </w:rPr>
              <w:t>for problems without self-</w:t>
            </w:r>
            <w:r>
              <w:rPr>
                <w:color w:val="120F1C"/>
                <w:spacing w:val="-2"/>
                <w:sz w:val="18"/>
              </w:rPr>
              <w:t>examination.</w:t>
            </w:r>
          </w:p>
        </w:tc>
        <w:tc>
          <w:tcPr>
            <w:tcW w:w="368" w:type="dxa"/>
          </w:tcPr>
          <w:p w14:paraId="2307ECB7" w14:textId="77777777" w:rsidR="009B25CA" w:rsidRDefault="009B25CA">
            <w:pPr>
              <w:pStyle w:val="TableParagraph"/>
              <w:rPr>
                <w:sz w:val="18"/>
              </w:rPr>
            </w:pPr>
          </w:p>
        </w:tc>
        <w:tc>
          <w:tcPr>
            <w:tcW w:w="2950" w:type="dxa"/>
          </w:tcPr>
          <w:p w14:paraId="0210DE35" w14:textId="77777777" w:rsidR="009B25CA" w:rsidRDefault="00000000">
            <w:pPr>
              <w:pStyle w:val="TableParagraph"/>
              <w:numPr>
                <w:ilvl w:val="0"/>
                <w:numId w:val="12"/>
              </w:numPr>
              <w:tabs>
                <w:tab w:val="left" w:pos="270"/>
              </w:tabs>
              <w:spacing w:before="48" w:line="259" w:lineRule="auto"/>
              <w:ind w:right="605" w:firstLine="0"/>
              <w:rPr>
                <w:color w:val="13111E"/>
                <w:sz w:val="18"/>
              </w:rPr>
            </w:pPr>
            <w:proofErr w:type="gramStart"/>
            <w:r>
              <w:rPr>
                <w:color w:val="282430"/>
                <w:sz w:val="18"/>
              </w:rPr>
              <w:t>W</w:t>
            </w:r>
            <w:r>
              <w:rPr>
                <w:color w:val="120F1C"/>
                <w:sz w:val="18"/>
              </w:rPr>
              <w:t>as</w:t>
            </w:r>
            <w:proofErr w:type="gramEnd"/>
            <w:r>
              <w:rPr>
                <w:color w:val="120F1C"/>
                <w:spacing w:val="-9"/>
                <w:sz w:val="18"/>
              </w:rPr>
              <w:t xml:space="preserve"> </w:t>
            </w:r>
            <w:r>
              <w:rPr>
                <w:color w:val="120F1C"/>
                <w:sz w:val="18"/>
              </w:rPr>
              <w:t>willing</w:t>
            </w:r>
            <w:r>
              <w:rPr>
                <w:color w:val="120F1C"/>
                <w:spacing w:val="-8"/>
                <w:sz w:val="18"/>
              </w:rPr>
              <w:t xml:space="preserve"> </w:t>
            </w:r>
            <w:r>
              <w:rPr>
                <w:color w:val="120F1C"/>
                <w:sz w:val="18"/>
              </w:rPr>
              <w:t>to</w:t>
            </w:r>
            <w:r>
              <w:rPr>
                <w:color w:val="120F1C"/>
                <w:spacing w:val="-8"/>
                <w:sz w:val="18"/>
              </w:rPr>
              <w:t xml:space="preserve"> </w:t>
            </w:r>
            <w:r>
              <w:rPr>
                <w:color w:val="120F1C"/>
                <w:sz w:val="18"/>
              </w:rPr>
              <w:t>exam</w:t>
            </w:r>
            <w:r>
              <w:rPr>
                <w:color w:val="282430"/>
                <w:sz w:val="18"/>
              </w:rPr>
              <w:t>i</w:t>
            </w:r>
            <w:r>
              <w:rPr>
                <w:color w:val="120F1C"/>
                <w:sz w:val="18"/>
              </w:rPr>
              <w:t>n</w:t>
            </w:r>
            <w:r>
              <w:rPr>
                <w:color w:val="282430"/>
                <w:sz w:val="18"/>
              </w:rPr>
              <w:t>e</w:t>
            </w:r>
            <w:r>
              <w:rPr>
                <w:color w:val="282430"/>
                <w:spacing w:val="-11"/>
                <w:sz w:val="18"/>
              </w:rPr>
              <w:t xml:space="preserve"> </w:t>
            </w:r>
            <w:r>
              <w:rPr>
                <w:color w:val="120F1C"/>
                <w:sz w:val="18"/>
              </w:rPr>
              <w:t>own role in problems when informed</w:t>
            </w:r>
            <w:r>
              <w:rPr>
                <w:color w:val="120F1C"/>
                <w:spacing w:val="-5"/>
                <w:sz w:val="18"/>
              </w:rPr>
              <w:t xml:space="preserve"> </w:t>
            </w:r>
            <w:r>
              <w:rPr>
                <w:color w:val="120F1C"/>
                <w:sz w:val="18"/>
              </w:rPr>
              <w:t>of</w:t>
            </w:r>
            <w:r>
              <w:rPr>
                <w:color w:val="120F1C"/>
                <w:spacing w:val="-4"/>
                <w:sz w:val="18"/>
              </w:rPr>
              <w:t xml:space="preserve"> </w:t>
            </w:r>
            <w:r>
              <w:rPr>
                <w:color w:val="120F1C"/>
                <w:sz w:val="18"/>
              </w:rPr>
              <w:t>the</w:t>
            </w:r>
            <w:r>
              <w:rPr>
                <w:color w:val="120F1C"/>
                <w:spacing w:val="-5"/>
                <w:sz w:val="18"/>
              </w:rPr>
              <w:t xml:space="preserve"> </w:t>
            </w:r>
            <w:r>
              <w:rPr>
                <w:color w:val="120F1C"/>
                <w:sz w:val="18"/>
              </w:rPr>
              <w:t>need</w:t>
            </w:r>
            <w:r>
              <w:rPr>
                <w:color w:val="120F1C"/>
                <w:spacing w:val="-5"/>
                <w:sz w:val="18"/>
              </w:rPr>
              <w:t xml:space="preserve"> </w:t>
            </w:r>
            <w:r>
              <w:rPr>
                <w:color w:val="120F1C"/>
                <w:sz w:val="18"/>
              </w:rPr>
              <w:t>to</w:t>
            </w:r>
            <w:r>
              <w:rPr>
                <w:color w:val="120F1C"/>
                <w:spacing w:val="-5"/>
                <w:sz w:val="18"/>
              </w:rPr>
              <w:t xml:space="preserve"> </w:t>
            </w:r>
            <w:r>
              <w:rPr>
                <w:color w:val="120F1C"/>
                <w:sz w:val="18"/>
              </w:rPr>
              <w:t>do</w:t>
            </w:r>
            <w:r>
              <w:rPr>
                <w:color w:val="120F1C"/>
                <w:spacing w:val="-5"/>
                <w:sz w:val="18"/>
              </w:rPr>
              <w:t xml:space="preserve"> </w:t>
            </w:r>
            <w:r>
              <w:rPr>
                <w:color w:val="120F1C"/>
                <w:sz w:val="18"/>
              </w:rPr>
              <w:t>so</w:t>
            </w:r>
            <w:r>
              <w:rPr>
                <w:color w:val="282430"/>
                <w:sz w:val="18"/>
              </w:rPr>
              <w:t>.</w:t>
            </w:r>
          </w:p>
          <w:p w14:paraId="5C2953CB" w14:textId="77777777" w:rsidR="009B25CA" w:rsidRDefault="00000000">
            <w:pPr>
              <w:pStyle w:val="TableParagraph"/>
              <w:numPr>
                <w:ilvl w:val="0"/>
                <w:numId w:val="12"/>
              </w:numPr>
              <w:tabs>
                <w:tab w:val="left" w:pos="270"/>
              </w:tabs>
              <w:spacing w:before="23" w:line="259" w:lineRule="auto"/>
              <w:ind w:right="490" w:firstLine="0"/>
              <w:rPr>
                <w:color w:val="120F1C"/>
                <w:sz w:val="18"/>
              </w:rPr>
            </w:pPr>
            <w:proofErr w:type="gramStart"/>
            <w:r>
              <w:rPr>
                <w:color w:val="120F1C"/>
                <w:sz w:val="18"/>
              </w:rPr>
              <w:t>Was</w:t>
            </w:r>
            <w:proofErr w:type="gramEnd"/>
            <w:r>
              <w:rPr>
                <w:color w:val="120F1C"/>
                <w:sz w:val="18"/>
              </w:rPr>
              <w:t xml:space="preserve"> accurate and hone</w:t>
            </w:r>
            <w:r>
              <w:rPr>
                <w:color w:val="282430"/>
                <w:sz w:val="18"/>
              </w:rPr>
              <w:t>s</w:t>
            </w:r>
            <w:r>
              <w:rPr>
                <w:color w:val="120F1C"/>
                <w:sz w:val="18"/>
              </w:rPr>
              <w:t xml:space="preserve">t in </w:t>
            </w:r>
            <w:r>
              <w:rPr>
                <w:color w:val="04000C"/>
                <w:sz w:val="18"/>
              </w:rPr>
              <w:t>d</w:t>
            </w:r>
            <w:r>
              <w:rPr>
                <w:color w:val="120F1C"/>
                <w:sz w:val="18"/>
              </w:rPr>
              <w:t>escribing</w:t>
            </w:r>
            <w:r>
              <w:rPr>
                <w:color w:val="120F1C"/>
                <w:spacing w:val="-9"/>
                <w:sz w:val="18"/>
              </w:rPr>
              <w:t xml:space="preserve"> </w:t>
            </w:r>
            <w:r>
              <w:rPr>
                <w:color w:val="120F1C"/>
                <w:sz w:val="18"/>
              </w:rPr>
              <w:t>own</w:t>
            </w:r>
            <w:r>
              <w:rPr>
                <w:color w:val="120F1C"/>
                <w:spacing w:val="-9"/>
                <w:sz w:val="18"/>
              </w:rPr>
              <w:t xml:space="preserve"> </w:t>
            </w:r>
            <w:r>
              <w:rPr>
                <w:color w:val="120F1C"/>
                <w:sz w:val="18"/>
              </w:rPr>
              <w:t>and</w:t>
            </w:r>
            <w:r>
              <w:rPr>
                <w:color w:val="120F1C"/>
                <w:spacing w:val="-9"/>
                <w:sz w:val="18"/>
              </w:rPr>
              <w:t xml:space="preserve"> </w:t>
            </w:r>
            <w:proofErr w:type="gramStart"/>
            <w:r>
              <w:rPr>
                <w:color w:val="120F1C"/>
                <w:sz w:val="18"/>
              </w:rPr>
              <w:t>others</w:t>
            </w:r>
            <w:proofErr w:type="gramEnd"/>
            <w:r>
              <w:rPr>
                <w:color w:val="120F1C"/>
                <w:spacing w:val="-10"/>
                <w:sz w:val="18"/>
              </w:rPr>
              <w:t xml:space="preserve"> </w:t>
            </w:r>
            <w:r>
              <w:rPr>
                <w:color w:val="120F1C"/>
                <w:sz w:val="18"/>
              </w:rPr>
              <w:t>roles in problems</w:t>
            </w:r>
            <w:r>
              <w:rPr>
                <w:color w:val="282430"/>
                <w:sz w:val="18"/>
              </w:rPr>
              <w:t>.</w:t>
            </w:r>
          </w:p>
          <w:p w14:paraId="388089F6" w14:textId="77777777" w:rsidR="009B25CA" w:rsidRDefault="00000000">
            <w:pPr>
              <w:pStyle w:val="TableParagraph"/>
              <w:spacing w:before="23" w:line="261" w:lineRule="auto"/>
              <w:ind w:left="166" w:right="544"/>
              <w:jc w:val="both"/>
              <w:rPr>
                <w:sz w:val="18"/>
              </w:rPr>
            </w:pPr>
            <w:r>
              <w:rPr>
                <w:color w:val="282430"/>
                <w:sz w:val="18"/>
              </w:rPr>
              <w:t>-M</w:t>
            </w:r>
            <w:r>
              <w:rPr>
                <w:color w:val="120F1C"/>
                <w:sz w:val="18"/>
              </w:rPr>
              <w:t>ight</w:t>
            </w:r>
            <w:r>
              <w:rPr>
                <w:color w:val="120F1C"/>
                <w:spacing w:val="-9"/>
                <w:sz w:val="18"/>
              </w:rPr>
              <w:t xml:space="preserve"> </w:t>
            </w:r>
            <w:proofErr w:type="gramStart"/>
            <w:r>
              <w:rPr>
                <w:color w:val="120F1C"/>
                <w:sz w:val="18"/>
              </w:rPr>
              <w:t>blam</w:t>
            </w:r>
            <w:r>
              <w:rPr>
                <w:color w:val="282430"/>
                <w:sz w:val="18"/>
              </w:rPr>
              <w:t>e</w:t>
            </w:r>
            <w:proofErr w:type="gramEnd"/>
            <w:r>
              <w:rPr>
                <w:color w:val="282430"/>
                <w:spacing w:val="-9"/>
                <w:sz w:val="18"/>
              </w:rPr>
              <w:t xml:space="preserve"> </w:t>
            </w:r>
            <w:r>
              <w:rPr>
                <w:color w:val="120F1C"/>
                <w:sz w:val="18"/>
              </w:rPr>
              <w:t>initially</w:t>
            </w:r>
            <w:r>
              <w:rPr>
                <w:color w:val="45424B"/>
                <w:sz w:val="18"/>
              </w:rPr>
              <w:t>,</w:t>
            </w:r>
            <w:r>
              <w:rPr>
                <w:color w:val="45424B"/>
                <w:spacing w:val="-10"/>
                <w:sz w:val="18"/>
              </w:rPr>
              <w:t xml:space="preserve"> </w:t>
            </w:r>
            <w:r>
              <w:rPr>
                <w:color w:val="120F1C"/>
                <w:sz w:val="18"/>
              </w:rPr>
              <w:t>but</w:t>
            </w:r>
            <w:r>
              <w:rPr>
                <w:color w:val="120F1C"/>
                <w:spacing w:val="-9"/>
                <w:sz w:val="18"/>
              </w:rPr>
              <w:t xml:space="preserve"> </w:t>
            </w:r>
            <w:r>
              <w:rPr>
                <w:color w:val="120F1C"/>
                <w:sz w:val="18"/>
              </w:rPr>
              <w:t>was open</w:t>
            </w:r>
            <w:r>
              <w:rPr>
                <w:color w:val="120F1C"/>
                <w:spacing w:val="-12"/>
                <w:sz w:val="18"/>
              </w:rPr>
              <w:t xml:space="preserve"> </w:t>
            </w:r>
            <w:r>
              <w:rPr>
                <w:color w:val="120F1C"/>
                <w:sz w:val="18"/>
              </w:rPr>
              <w:t>to</w:t>
            </w:r>
            <w:r>
              <w:rPr>
                <w:color w:val="120F1C"/>
                <w:spacing w:val="-11"/>
                <w:sz w:val="18"/>
              </w:rPr>
              <w:t xml:space="preserve"> </w:t>
            </w:r>
            <w:r>
              <w:rPr>
                <w:color w:val="120F1C"/>
                <w:sz w:val="18"/>
              </w:rPr>
              <w:t>self-</w:t>
            </w:r>
            <w:r>
              <w:rPr>
                <w:color w:val="282430"/>
                <w:sz w:val="18"/>
              </w:rPr>
              <w:t>e</w:t>
            </w:r>
            <w:r>
              <w:rPr>
                <w:color w:val="120F1C"/>
                <w:sz w:val="18"/>
              </w:rPr>
              <w:t>x</w:t>
            </w:r>
            <w:r>
              <w:rPr>
                <w:color w:val="282430"/>
                <w:sz w:val="18"/>
              </w:rPr>
              <w:t>a</w:t>
            </w:r>
            <w:r>
              <w:rPr>
                <w:color w:val="120F1C"/>
                <w:sz w:val="18"/>
              </w:rPr>
              <w:t>mination</w:t>
            </w:r>
            <w:r>
              <w:rPr>
                <w:color w:val="120F1C"/>
                <w:spacing w:val="-11"/>
                <w:sz w:val="18"/>
              </w:rPr>
              <w:t xml:space="preserve"> </w:t>
            </w:r>
            <w:r>
              <w:rPr>
                <w:color w:val="120F1C"/>
                <w:sz w:val="18"/>
              </w:rPr>
              <w:t>about own role in probl</w:t>
            </w:r>
            <w:r>
              <w:rPr>
                <w:color w:val="282430"/>
                <w:sz w:val="18"/>
              </w:rPr>
              <w:t>e</w:t>
            </w:r>
            <w:r>
              <w:rPr>
                <w:color w:val="120F1C"/>
                <w:sz w:val="18"/>
              </w:rPr>
              <w:t>ms</w:t>
            </w:r>
          </w:p>
        </w:tc>
        <w:tc>
          <w:tcPr>
            <w:tcW w:w="3193" w:type="dxa"/>
            <w:gridSpan w:val="2"/>
          </w:tcPr>
          <w:p w14:paraId="36396C79" w14:textId="77777777" w:rsidR="009B25CA" w:rsidRDefault="00000000">
            <w:pPr>
              <w:pStyle w:val="TableParagraph"/>
              <w:numPr>
                <w:ilvl w:val="0"/>
                <w:numId w:val="11"/>
              </w:numPr>
              <w:tabs>
                <w:tab w:val="left" w:pos="512"/>
              </w:tabs>
              <w:spacing w:before="26" w:line="254" w:lineRule="auto"/>
              <w:ind w:right="689" w:firstLine="0"/>
              <w:rPr>
                <w:color w:val="282430"/>
                <w:sz w:val="18"/>
              </w:rPr>
            </w:pPr>
            <w:r>
              <w:rPr>
                <w:color w:val="282430"/>
                <w:sz w:val="18"/>
              </w:rPr>
              <w:t>M</w:t>
            </w:r>
            <w:r>
              <w:rPr>
                <w:color w:val="120F1C"/>
                <w:sz w:val="18"/>
              </w:rPr>
              <w:t>onitored own l</w:t>
            </w:r>
            <w:r>
              <w:rPr>
                <w:color w:val="282430"/>
                <w:sz w:val="18"/>
              </w:rPr>
              <w:t>ev</w:t>
            </w:r>
            <w:r>
              <w:rPr>
                <w:color w:val="120F1C"/>
                <w:sz w:val="18"/>
              </w:rPr>
              <w:t>el o</w:t>
            </w:r>
            <w:r>
              <w:rPr>
                <w:color w:val="282430"/>
                <w:sz w:val="18"/>
              </w:rPr>
              <w:t xml:space="preserve">f </w:t>
            </w:r>
            <w:r>
              <w:rPr>
                <w:color w:val="120F1C"/>
                <w:sz w:val="18"/>
              </w:rPr>
              <w:t>responsibilit</w:t>
            </w:r>
            <w:r>
              <w:rPr>
                <w:color w:val="282430"/>
                <w:sz w:val="18"/>
              </w:rPr>
              <w:t>y</w:t>
            </w:r>
            <w:r>
              <w:rPr>
                <w:color w:val="282430"/>
                <w:spacing w:val="-12"/>
                <w:sz w:val="18"/>
              </w:rPr>
              <w:t xml:space="preserve"> </w:t>
            </w:r>
            <w:r>
              <w:rPr>
                <w:color w:val="282430"/>
                <w:sz w:val="18"/>
              </w:rPr>
              <w:t>i</w:t>
            </w:r>
            <w:r>
              <w:rPr>
                <w:color w:val="120F1C"/>
                <w:sz w:val="18"/>
              </w:rPr>
              <w:t>n</w:t>
            </w:r>
            <w:r>
              <w:rPr>
                <w:color w:val="120F1C"/>
                <w:spacing w:val="-11"/>
                <w:sz w:val="18"/>
              </w:rPr>
              <w:t xml:space="preserve"> </w:t>
            </w:r>
            <w:r>
              <w:rPr>
                <w:color w:val="120F1C"/>
                <w:sz w:val="18"/>
              </w:rPr>
              <w:t>prof</w:t>
            </w:r>
            <w:r>
              <w:rPr>
                <w:color w:val="282430"/>
                <w:sz w:val="18"/>
              </w:rPr>
              <w:t>e</w:t>
            </w:r>
            <w:r>
              <w:rPr>
                <w:color w:val="120F1C"/>
                <w:sz w:val="18"/>
              </w:rPr>
              <w:t xml:space="preserve">ssional </w:t>
            </w:r>
            <w:r>
              <w:rPr>
                <w:color w:val="120F1C"/>
                <w:spacing w:val="-2"/>
                <w:sz w:val="18"/>
              </w:rPr>
              <w:t>perform</w:t>
            </w:r>
            <w:r>
              <w:rPr>
                <w:color w:val="282430"/>
                <w:spacing w:val="-2"/>
                <w:sz w:val="18"/>
              </w:rPr>
              <w:t>a</w:t>
            </w:r>
            <w:r>
              <w:rPr>
                <w:color w:val="120F1C"/>
                <w:spacing w:val="-2"/>
                <w:sz w:val="18"/>
              </w:rPr>
              <w:t>nce</w:t>
            </w:r>
            <w:r>
              <w:rPr>
                <w:color w:val="04000C"/>
                <w:spacing w:val="-2"/>
                <w:sz w:val="18"/>
              </w:rPr>
              <w:t>.</w:t>
            </w:r>
          </w:p>
          <w:p w14:paraId="54032A15" w14:textId="77777777" w:rsidR="009B25CA" w:rsidRDefault="00000000">
            <w:pPr>
              <w:pStyle w:val="TableParagraph"/>
              <w:spacing w:before="2" w:line="254" w:lineRule="auto"/>
              <w:ind w:left="408" w:right="579"/>
              <w:rPr>
                <w:sz w:val="18"/>
              </w:rPr>
            </w:pPr>
            <w:r>
              <w:rPr>
                <w:color w:val="04000C"/>
                <w:sz w:val="18"/>
              </w:rPr>
              <w:t>-</w:t>
            </w:r>
            <w:r>
              <w:rPr>
                <w:color w:val="282430"/>
                <w:sz w:val="18"/>
              </w:rPr>
              <w:t>I</w:t>
            </w:r>
            <w:r>
              <w:rPr>
                <w:color w:val="120F1C"/>
                <w:sz w:val="18"/>
              </w:rPr>
              <w:t>nvited</w:t>
            </w:r>
            <w:r>
              <w:rPr>
                <w:color w:val="120F1C"/>
                <w:spacing w:val="-12"/>
                <w:sz w:val="18"/>
              </w:rPr>
              <w:t xml:space="preserve"> </w:t>
            </w:r>
            <w:r>
              <w:rPr>
                <w:color w:val="120F1C"/>
                <w:sz w:val="18"/>
              </w:rPr>
              <w:t>constructiv</w:t>
            </w:r>
            <w:r>
              <w:rPr>
                <w:color w:val="282430"/>
                <w:sz w:val="18"/>
              </w:rPr>
              <w:t>e</w:t>
            </w:r>
            <w:r>
              <w:rPr>
                <w:color w:val="282430"/>
                <w:spacing w:val="-11"/>
                <w:sz w:val="18"/>
              </w:rPr>
              <w:t xml:space="preserve"> </w:t>
            </w:r>
            <w:r>
              <w:rPr>
                <w:color w:val="282430"/>
                <w:sz w:val="18"/>
              </w:rPr>
              <w:t>c</w:t>
            </w:r>
            <w:r>
              <w:rPr>
                <w:color w:val="120F1C"/>
                <w:sz w:val="18"/>
              </w:rPr>
              <w:t>ritique from others and applied it towa</w:t>
            </w:r>
            <w:r>
              <w:rPr>
                <w:color w:val="282430"/>
                <w:sz w:val="18"/>
              </w:rPr>
              <w:t>r</w:t>
            </w:r>
            <w:r>
              <w:rPr>
                <w:color w:val="120F1C"/>
                <w:sz w:val="18"/>
              </w:rPr>
              <w:t>d professional growth</w:t>
            </w:r>
            <w:r>
              <w:rPr>
                <w:color w:val="282430"/>
                <w:sz w:val="18"/>
              </w:rPr>
              <w:t>.</w:t>
            </w:r>
          </w:p>
          <w:p w14:paraId="18725673" w14:textId="77777777" w:rsidR="009B25CA" w:rsidRDefault="00000000">
            <w:pPr>
              <w:pStyle w:val="TableParagraph"/>
              <w:numPr>
                <w:ilvl w:val="0"/>
                <w:numId w:val="11"/>
              </w:numPr>
              <w:tabs>
                <w:tab w:val="left" w:pos="512"/>
              </w:tabs>
              <w:spacing w:line="249" w:lineRule="auto"/>
              <w:ind w:right="661" w:firstLine="0"/>
              <w:rPr>
                <w:color w:val="45424B"/>
                <w:sz w:val="18"/>
              </w:rPr>
            </w:pPr>
            <w:r>
              <w:rPr>
                <w:color w:val="282430"/>
                <w:sz w:val="18"/>
              </w:rPr>
              <w:t>A</w:t>
            </w:r>
            <w:r>
              <w:rPr>
                <w:color w:val="120F1C"/>
                <w:sz w:val="18"/>
              </w:rPr>
              <w:t>ccepted</w:t>
            </w:r>
            <w:r>
              <w:rPr>
                <w:color w:val="120F1C"/>
                <w:spacing w:val="-12"/>
                <w:sz w:val="18"/>
              </w:rPr>
              <w:t xml:space="preserve"> </w:t>
            </w:r>
            <w:r>
              <w:rPr>
                <w:color w:val="120F1C"/>
                <w:sz w:val="18"/>
              </w:rPr>
              <w:t>ow</w:t>
            </w:r>
            <w:r>
              <w:rPr>
                <w:color w:val="282430"/>
                <w:sz w:val="18"/>
              </w:rPr>
              <w:t>n</w:t>
            </w:r>
            <w:r>
              <w:rPr>
                <w:color w:val="282430"/>
                <w:spacing w:val="-11"/>
                <w:sz w:val="18"/>
              </w:rPr>
              <w:t xml:space="preserve"> </w:t>
            </w:r>
            <w:r>
              <w:rPr>
                <w:color w:val="120F1C"/>
                <w:sz w:val="18"/>
              </w:rPr>
              <w:t>mistakes</w:t>
            </w:r>
            <w:r>
              <w:rPr>
                <w:color w:val="120F1C"/>
                <w:spacing w:val="-11"/>
                <w:sz w:val="18"/>
              </w:rPr>
              <w:t xml:space="preserve"> </w:t>
            </w:r>
            <w:r>
              <w:rPr>
                <w:color w:val="120F1C"/>
                <w:sz w:val="18"/>
              </w:rPr>
              <w:t>and re</w:t>
            </w:r>
            <w:r>
              <w:rPr>
                <w:color w:val="282430"/>
                <w:sz w:val="18"/>
              </w:rPr>
              <w:t>s</w:t>
            </w:r>
            <w:r>
              <w:rPr>
                <w:color w:val="120F1C"/>
                <w:sz w:val="18"/>
              </w:rPr>
              <w:t>ponded to them as opportunit</w:t>
            </w:r>
            <w:r>
              <w:rPr>
                <w:color w:val="282430"/>
                <w:sz w:val="18"/>
              </w:rPr>
              <w:t xml:space="preserve">y </w:t>
            </w:r>
            <w:r>
              <w:rPr>
                <w:color w:val="120F1C"/>
                <w:sz w:val="18"/>
              </w:rPr>
              <w:t>for self</w:t>
            </w:r>
            <w:r>
              <w:rPr>
                <w:color w:val="282430"/>
                <w:sz w:val="18"/>
              </w:rPr>
              <w:t>-</w:t>
            </w:r>
            <w:r>
              <w:rPr>
                <w:color w:val="120F1C"/>
                <w:spacing w:val="-2"/>
                <w:sz w:val="18"/>
              </w:rPr>
              <w:t>imp</w:t>
            </w:r>
            <w:r>
              <w:rPr>
                <w:color w:val="282430"/>
                <w:spacing w:val="-2"/>
                <w:sz w:val="18"/>
              </w:rPr>
              <w:t>r</w:t>
            </w:r>
            <w:r>
              <w:rPr>
                <w:color w:val="120F1C"/>
                <w:spacing w:val="-2"/>
                <w:sz w:val="18"/>
              </w:rPr>
              <w:t>o</w:t>
            </w:r>
            <w:r>
              <w:rPr>
                <w:color w:val="282430"/>
                <w:spacing w:val="-2"/>
                <w:sz w:val="18"/>
              </w:rPr>
              <w:t>v</w:t>
            </w:r>
            <w:r>
              <w:rPr>
                <w:color w:val="120F1C"/>
                <w:spacing w:val="-2"/>
                <w:sz w:val="18"/>
              </w:rPr>
              <w:t>ement</w:t>
            </w:r>
            <w:r>
              <w:rPr>
                <w:color w:val="000001"/>
                <w:spacing w:val="-2"/>
                <w:sz w:val="18"/>
              </w:rPr>
              <w:t>.</w:t>
            </w:r>
          </w:p>
          <w:p w14:paraId="756B460D" w14:textId="77777777" w:rsidR="009B25CA" w:rsidRDefault="00000000">
            <w:pPr>
              <w:pStyle w:val="TableParagraph"/>
              <w:numPr>
                <w:ilvl w:val="0"/>
                <w:numId w:val="11"/>
              </w:numPr>
              <w:tabs>
                <w:tab w:val="left" w:pos="512"/>
              </w:tabs>
              <w:spacing w:before="5" w:line="254" w:lineRule="auto"/>
              <w:ind w:right="400" w:firstLine="0"/>
              <w:rPr>
                <w:color w:val="120F1C"/>
                <w:sz w:val="18"/>
              </w:rPr>
            </w:pPr>
            <w:r>
              <w:rPr>
                <w:color w:val="282430"/>
                <w:sz w:val="18"/>
              </w:rPr>
              <w:t>Av</w:t>
            </w:r>
            <w:r>
              <w:rPr>
                <w:color w:val="120F1C"/>
                <w:sz w:val="18"/>
              </w:rPr>
              <w:t>oided</w:t>
            </w:r>
            <w:r>
              <w:rPr>
                <w:color w:val="120F1C"/>
                <w:spacing w:val="-8"/>
                <w:sz w:val="18"/>
              </w:rPr>
              <w:t xml:space="preserve"> </w:t>
            </w:r>
            <w:r>
              <w:rPr>
                <w:color w:val="120F1C"/>
                <w:sz w:val="18"/>
              </w:rPr>
              <w:t>blame</w:t>
            </w:r>
            <w:r>
              <w:rPr>
                <w:color w:val="120F1C"/>
                <w:spacing w:val="-8"/>
                <w:sz w:val="18"/>
              </w:rPr>
              <w:t xml:space="preserve"> </w:t>
            </w:r>
            <w:r>
              <w:rPr>
                <w:color w:val="120F1C"/>
                <w:sz w:val="18"/>
              </w:rPr>
              <w:t>in</w:t>
            </w:r>
            <w:r>
              <w:rPr>
                <w:color w:val="120F1C"/>
                <w:spacing w:val="-6"/>
                <w:sz w:val="18"/>
              </w:rPr>
              <w:t xml:space="preserve"> </w:t>
            </w:r>
            <w:r>
              <w:rPr>
                <w:color w:val="120F1C"/>
                <w:sz w:val="18"/>
              </w:rPr>
              <w:t>fa</w:t>
            </w:r>
            <w:r>
              <w:rPr>
                <w:color w:val="282430"/>
                <w:sz w:val="18"/>
              </w:rPr>
              <w:t>v</w:t>
            </w:r>
            <w:r>
              <w:rPr>
                <w:color w:val="120F1C"/>
                <w:sz w:val="18"/>
              </w:rPr>
              <w:t>or</w:t>
            </w:r>
            <w:r>
              <w:rPr>
                <w:color w:val="120F1C"/>
                <w:spacing w:val="-8"/>
                <w:sz w:val="18"/>
              </w:rPr>
              <w:t xml:space="preserve"> </w:t>
            </w:r>
            <w:r>
              <w:rPr>
                <w:color w:val="120F1C"/>
                <w:sz w:val="18"/>
              </w:rPr>
              <w:t>of</w:t>
            </w:r>
            <w:r>
              <w:rPr>
                <w:color w:val="120F1C"/>
                <w:spacing w:val="-7"/>
                <w:sz w:val="18"/>
              </w:rPr>
              <w:t xml:space="preserve"> </w:t>
            </w:r>
            <w:r>
              <w:rPr>
                <w:color w:val="120F1C"/>
                <w:sz w:val="18"/>
              </w:rPr>
              <w:t>self</w:t>
            </w:r>
            <w:r>
              <w:rPr>
                <w:color w:val="04000C"/>
                <w:sz w:val="18"/>
              </w:rPr>
              <w:t>-</w:t>
            </w:r>
            <w:r>
              <w:rPr>
                <w:color w:val="282430"/>
                <w:spacing w:val="-2"/>
                <w:sz w:val="18"/>
              </w:rPr>
              <w:t>ex</w:t>
            </w:r>
            <w:r>
              <w:rPr>
                <w:color w:val="120F1C"/>
                <w:spacing w:val="-2"/>
                <w:sz w:val="18"/>
              </w:rPr>
              <w:t>amination</w:t>
            </w:r>
            <w:r>
              <w:rPr>
                <w:color w:val="45424B"/>
                <w:spacing w:val="-2"/>
                <w:sz w:val="18"/>
              </w:rPr>
              <w:t>.</w:t>
            </w:r>
          </w:p>
        </w:tc>
      </w:tr>
      <w:tr w:rsidR="009B25CA" w14:paraId="78E178DA" w14:textId="77777777">
        <w:trPr>
          <w:trHeight w:val="520"/>
        </w:trPr>
        <w:tc>
          <w:tcPr>
            <w:tcW w:w="9219" w:type="dxa"/>
            <w:gridSpan w:val="5"/>
          </w:tcPr>
          <w:p w14:paraId="44EDFBCB" w14:textId="77777777" w:rsidR="009B25CA" w:rsidRDefault="00000000">
            <w:pPr>
              <w:pStyle w:val="TableParagraph"/>
              <w:spacing w:before="125"/>
              <w:ind w:left="50"/>
            </w:pPr>
            <w:r>
              <w:rPr>
                <w:b/>
                <w:color w:val="13111E"/>
              </w:rPr>
              <w:t>8</w:t>
            </w:r>
            <w:r>
              <w:rPr>
                <w:b/>
              </w:rPr>
              <w:t>.</w:t>
            </w:r>
            <w:r>
              <w:rPr>
                <w:b/>
                <w:spacing w:val="-6"/>
              </w:rPr>
              <w:t xml:space="preserve"> </w:t>
            </w:r>
            <w:r>
              <w:rPr>
                <w:b/>
                <w:color w:val="282430"/>
              </w:rPr>
              <w:t>A</w:t>
            </w:r>
            <w:r>
              <w:rPr>
                <w:b/>
                <w:color w:val="120F1C"/>
              </w:rPr>
              <w:t>bi</w:t>
            </w:r>
            <w:r>
              <w:rPr>
                <w:b/>
                <w:color w:val="282430"/>
              </w:rPr>
              <w:t>l</w:t>
            </w:r>
            <w:r>
              <w:rPr>
                <w:b/>
                <w:color w:val="120F1C"/>
              </w:rPr>
              <w:t>it</w:t>
            </w:r>
            <w:r>
              <w:rPr>
                <w:b/>
                <w:color w:val="282430"/>
              </w:rPr>
              <w:t>y</w:t>
            </w:r>
            <w:r>
              <w:rPr>
                <w:b/>
                <w:color w:val="282430"/>
                <w:spacing w:val="-6"/>
              </w:rPr>
              <w:t xml:space="preserve"> </w:t>
            </w:r>
            <w:r>
              <w:rPr>
                <w:b/>
                <w:color w:val="120F1C"/>
              </w:rPr>
              <w:t>to</w:t>
            </w:r>
            <w:r>
              <w:rPr>
                <w:b/>
                <w:color w:val="120F1C"/>
                <w:spacing w:val="-4"/>
              </w:rPr>
              <w:t xml:space="preserve"> </w:t>
            </w:r>
            <w:r>
              <w:rPr>
                <w:b/>
                <w:color w:val="120F1C"/>
              </w:rPr>
              <w:t>e</w:t>
            </w:r>
            <w:r>
              <w:rPr>
                <w:b/>
                <w:color w:val="282430"/>
              </w:rPr>
              <w:t>x</w:t>
            </w:r>
            <w:r>
              <w:rPr>
                <w:b/>
                <w:color w:val="120F1C"/>
              </w:rPr>
              <w:t>pre</w:t>
            </w:r>
            <w:r>
              <w:rPr>
                <w:b/>
                <w:color w:val="282430"/>
              </w:rPr>
              <w:t>s</w:t>
            </w:r>
            <w:r>
              <w:rPr>
                <w:b/>
                <w:color w:val="120F1C"/>
              </w:rPr>
              <w:t>s</w:t>
            </w:r>
            <w:r>
              <w:rPr>
                <w:b/>
                <w:color w:val="120F1C"/>
                <w:spacing w:val="-3"/>
              </w:rPr>
              <w:t xml:space="preserve"> </w:t>
            </w:r>
            <w:r>
              <w:rPr>
                <w:b/>
                <w:color w:val="120F1C"/>
              </w:rPr>
              <w:t>fee</w:t>
            </w:r>
            <w:r>
              <w:rPr>
                <w:b/>
                <w:color w:val="282430"/>
              </w:rPr>
              <w:t>l</w:t>
            </w:r>
            <w:r>
              <w:rPr>
                <w:b/>
                <w:color w:val="120F1C"/>
              </w:rPr>
              <w:t>ings</w:t>
            </w:r>
            <w:r>
              <w:rPr>
                <w:b/>
                <w:color w:val="120F1C"/>
                <w:spacing w:val="-4"/>
              </w:rPr>
              <w:t xml:space="preserve"> </w:t>
            </w:r>
            <w:r>
              <w:rPr>
                <w:b/>
                <w:color w:val="120F1C"/>
              </w:rPr>
              <w:t>effect</w:t>
            </w:r>
            <w:r>
              <w:rPr>
                <w:b/>
                <w:color w:val="282430"/>
              </w:rPr>
              <w:t>i</w:t>
            </w:r>
            <w:r>
              <w:rPr>
                <w:b/>
                <w:color w:val="120F1C"/>
              </w:rPr>
              <w:t>ve</w:t>
            </w:r>
            <w:r>
              <w:rPr>
                <w:b/>
                <w:color w:val="282430"/>
              </w:rPr>
              <w:t>ly</w:t>
            </w:r>
            <w:r>
              <w:rPr>
                <w:b/>
                <w:color w:val="282430"/>
                <w:spacing w:val="-3"/>
              </w:rPr>
              <w:t xml:space="preserve"> </w:t>
            </w:r>
            <w:r>
              <w:rPr>
                <w:b/>
                <w:color w:val="282430"/>
              </w:rPr>
              <w:t>a</w:t>
            </w:r>
            <w:r>
              <w:rPr>
                <w:b/>
                <w:color w:val="120F1C"/>
              </w:rPr>
              <w:t>n</w:t>
            </w:r>
            <w:r>
              <w:rPr>
                <w:b/>
                <w:color w:val="282430"/>
              </w:rPr>
              <w:t>d</w:t>
            </w:r>
            <w:r>
              <w:rPr>
                <w:b/>
                <w:color w:val="282430"/>
                <w:spacing w:val="-3"/>
              </w:rPr>
              <w:t xml:space="preserve"> </w:t>
            </w:r>
            <w:r>
              <w:rPr>
                <w:b/>
                <w:color w:val="282430"/>
              </w:rPr>
              <w:t>a</w:t>
            </w:r>
            <w:r>
              <w:rPr>
                <w:b/>
                <w:color w:val="120F1C"/>
              </w:rPr>
              <w:t>p</w:t>
            </w:r>
            <w:r>
              <w:rPr>
                <w:b/>
                <w:color w:val="282430"/>
              </w:rPr>
              <w:t>p</w:t>
            </w:r>
            <w:r>
              <w:rPr>
                <w:b/>
                <w:color w:val="120F1C"/>
              </w:rPr>
              <w:t>rop</w:t>
            </w:r>
            <w:r>
              <w:rPr>
                <w:b/>
                <w:color w:val="282430"/>
              </w:rPr>
              <w:t>r</w:t>
            </w:r>
            <w:r>
              <w:rPr>
                <w:b/>
                <w:color w:val="120F1C"/>
              </w:rPr>
              <w:t>iat</w:t>
            </w:r>
            <w:r>
              <w:rPr>
                <w:b/>
                <w:color w:val="282430"/>
              </w:rPr>
              <w:t>el</w:t>
            </w:r>
            <w:r>
              <w:rPr>
                <w:b/>
                <w:color w:val="120F1C"/>
              </w:rPr>
              <w:t>y</w:t>
            </w:r>
            <w:r>
              <w:rPr>
                <w:b/>
                <w:color w:val="120F1C"/>
                <w:spacing w:val="-7"/>
              </w:rPr>
              <w:t xml:space="preserve"> </w:t>
            </w:r>
            <w:r>
              <w:rPr>
                <w:color w:val="120F1C"/>
              </w:rPr>
              <w:t>(rated</w:t>
            </w:r>
            <w:r>
              <w:rPr>
                <w:color w:val="120F1C"/>
                <w:spacing w:val="-3"/>
              </w:rPr>
              <w:t xml:space="preserve"> </w:t>
            </w:r>
            <w:r>
              <w:rPr>
                <w:color w:val="120F1C"/>
              </w:rPr>
              <w:t>from</w:t>
            </w:r>
            <w:r>
              <w:rPr>
                <w:color w:val="120F1C"/>
                <w:spacing w:val="-3"/>
              </w:rPr>
              <w:t xml:space="preserve"> </w:t>
            </w:r>
            <w:r>
              <w:rPr>
                <w:color w:val="120F1C"/>
              </w:rPr>
              <w:t>Unable</w:t>
            </w:r>
            <w:r>
              <w:rPr>
                <w:color w:val="120F1C"/>
                <w:spacing w:val="-2"/>
              </w:rPr>
              <w:t xml:space="preserve"> </w:t>
            </w:r>
            <w:r>
              <w:rPr>
                <w:b/>
                <w:color w:val="120F1C"/>
              </w:rPr>
              <w:t>[1]</w:t>
            </w:r>
            <w:r>
              <w:rPr>
                <w:b/>
                <w:color w:val="120F1C"/>
                <w:spacing w:val="-3"/>
              </w:rPr>
              <w:t xml:space="preserve"> </w:t>
            </w:r>
            <w:r>
              <w:rPr>
                <w:color w:val="282430"/>
              </w:rPr>
              <w:t>t</w:t>
            </w:r>
            <w:r>
              <w:rPr>
                <w:color w:val="120F1C"/>
              </w:rPr>
              <w:t>o</w:t>
            </w:r>
            <w:r>
              <w:rPr>
                <w:color w:val="120F1C"/>
                <w:spacing w:val="-3"/>
              </w:rPr>
              <w:t xml:space="preserve"> </w:t>
            </w:r>
            <w:r>
              <w:rPr>
                <w:color w:val="120F1C"/>
              </w:rPr>
              <w:t>Able</w:t>
            </w:r>
            <w:r>
              <w:rPr>
                <w:color w:val="120F1C"/>
                <w:spacing w:val="-4"/>
              </w:rPr>
              <w:t xml:space="preserve"> </w:t>
            </w:r>
            <w:r>
              <w:rPr>
                <w:b/>
                <w:color w:val="120F1C"/>
                <w:spacing w:val="-4"/>
              </w:rPr>
              <w:t>[5]</w:t>
            </w:r>
            <w:r>
              <w:rPr>
                <w:color w:val="120F1C"/>
                <w:spacing w:val="-4"/>
              </w:rPr>
              <w:t>)</w:t>
            </w:r>
          </w:p>
        </w:tc>
      </w:tr>
      <w:tr w:rsidR="009B25CA" w14:paraId="340B3B45" w14:textId="77777777">
        <w:trPr>
          <w:trHeight w:val="489"/>
        </w:trPr>
        <w:tc>
          <w:tcPr>
            <w:tcW w:w="2708" w:type="dxa"/>
          </w:tcPr>
          <w:p w14:paraId="7CE648CA" w14:textId="77777777" w:rsidR="009B25CA" w:rsidRDefault="00000000">
            <w:pPr>
              <w:pStyle w:val="TableParagraph"/>
              <w:spacing w:before="98"/>
              <w:ind w:left="844"/>
              <w:rPr>
                <w:rFonts w:ascii="Calibri"/>
              </w:rPr>
            </w:pPr>
            <w:r>
              <w:rPr>
                <w:rFonts w:ascii="Calibri"/>
                <w:spacing w:val="-10"/>
              </w:rPr>
              <w:t>1</w:t>
            </w:r>
          </w:p>
        </w:tc>
        <w:tc>
          <w:tcPr>
            <w:tcW w:w="368" w:type="dxa"/>
          </w:tcPr>
          <w:p w14:paraId="2983687E" w14:textId="77777777" w:rsidR="009B25CA" w:rsidRDefault="00000000">
            <w:pPr>
              <w:pStyle w:val="TableParagraph"/>
              <w:spacing w:before="98"/>
              <w:ind w:left="52"/>
              <w:rPr>
                <w:rFonts w:ascii="Calibri"/>
              </w:rPr>
            </w:pPr>
            <w:r>
              <w:rPr>
                <w:rFonts w:ascii="Calibri"/>
                <w:spacing w:val="-10"/>
              </w:rPr>
              <w:t>2</w:t>
            </w:r>
          </w:p>
        </w:tc>
        <w:tc>
          <w:tcPr>
            <w:tcW w:w="2950" w:type="dxa"/>
          </w:tcPr>
          <w:p w14:paraId="314C6E09" w14:textId="77777777" w:rsidR="009B25CA" w:rsidRDefault="00000000">
            <w:pPr>
              <w:pStyle w:val="TableParagraph"/>
              <w:spacing w:before="98"/>
              <w:ind w:right="1236"/>
              <w:jc w:val="right"/>
              <w:rPr>
                <w:rFonts w:ascii="Calibri"/>
              </w:rPr>
            </w:pPr>
            <w:r>
              <w:rPr>
                <w:rFonts w:ascii="Calibri"/>
                <w:spacing w:val="-10"/>
              </w:rPr>
              <w:t>3</w:t>
            </w:r>
          </w:p>
        </w:tc>
        <w:tc>
          <w:tcPr>
            <w:tcW w:w="1578" w:type="dxa"/>
          </w:tcPr>
          <w:p w14:paraId="5C2614F4" w14:textId="77777777" w:rsidR="009B25CA" w:rsidRDefault="00000000">
            <w:pPr>
              <w:pStyle w:val="TableParagraph"/>
              <w:spacing w:before="98"/>
              <w:ind w:left="564"/>
              <w:rPr>
                <w:rFonts w:ascii="Calibri"/>
              </w:rPr>
            </w:pPr>
            <w:r>
              <w:rPr>
                <w:rFonts w:ascii="Calibri"/>
                <w:spacing w:val="-10"/>
              </w:rPr>
              <w:t>4</w:t>
            </w:r>
          </w:p>
        </w:tc>
        <w:tc>
          <w:tcPr>
            <w:tcW w:w="1615" w:type="dxa"/>
          </w:tcPr>
          <w:p w14:paraId="3BFEABA2" w14:textId="77777777" w:rsidR="009B25CA" w:rsidRDefault="00000000">
            <w:pPr>
              <w:pStyle w:val="TableParagraph"/>
              <w:spacing w:before="98"/>
              <w:ind w:right="598"/>
              <w:jc w:val="right"/>
              <w:rPr>
                <w:rFonts w:ascii="Calibri"/>
              </w:rPr>
            </w:pPr>
            <w:r>
              <w:rPr>
                <w:rFonts w:ascii="Calibri"/>
                <w:spacing w:val="-10"/>
              </w:rPr>
              <w:t>5</w:t>
            </w:r>
          </w:p>
        </w:tc>
      </w:tr>
      <w:tr w:rsidR="009B25CA" w14:paraId="5A24D4B0" w14:textId="77777777">
        <w:trPr>
          <w:trHeight w:val="3406"/>
        </w:trPr>
        <w:tc>
          <w:tcPr>
            <w:tcW w:w="3076" w:type="dxa"/>
            <w:gridSpan w:val="2"/>
          </w:tcPr>
          <w:p w14:paraId="2DEDA29B" w14:textId="77777777" w:rsidR="009B25CA" w:rsidRDefault="00000000">
            <w:pPr>
              <w:pStyle w:val="TableParagraph"/>
              <w:numPr>
                <w:ilvl w:val="0"/>
                <w:numId w:val="10"/>
              </w:numPr>
              <w:tabs>
                <w:tab w:val="left" w:pos="154"/>
              </w:tabs>
              <w:spacing w:before="119" w:line="249" w:lineRule="auto"/>
              <w:ind w:right="342" w:firstLine="0"/>
              <w:rPr>
                <w:color w:val="13111E"/>
                <w:sz w:val="18"/>
              </w:rPr>
            </w:pPr>
            <w:r>
              <w:rPr>
                <w:color w:val="120F1C"/>
                <w:sz w:val="18"/>
              </w:rPr>
              <w:t>Showed</w:t>
            </w:r>
            <w:r>
              <w:rPr>
                <w:color w:val="120F1C"/>
                <w:spacing w:val="-2"/>
                <w:sz w:val="18"/>
              </w:rPr>
              <w:t xml:space="preserve"> </w:t>
            </w:r>
            <w:r>
              <w:rPr>
                <w:color w:val="120F1C"/>
                <w:sz w:val="18"/>
              </w:rPr>
              <w:t>no</w:t>
            </w:r>
            <w:r>
              <w:rPr>
                <w:color w:val="120F1C"/>
                <w:spacing w:val="-2"/>
                <w:sz w:val="18"/>
              </w:rPr>
              <w:t xml:space="preserve"> </w:t>
            </w:r>
            <w:r>
              <w:rPr>
                <w:color w:val="120F1C"/>
                <w:sz w:val="18"/>
              </w:rPr>
              <w:t>e</w:t>
            </w:r>
            <w:r>
              <w:rPr>
                <w:color w:val="282430"/>
                <w:sz w:val="18"/>
              </w:rPr>
              <w:t>v</w:t>
            </w:r>
            <w:r>
              <w:rPr>
                <w:color w:val="120F1C"/>
                <w:sz w:val="18"/>
              </w:rPr>
              <w:t>idence</w:t>
            </w:r>
            <w:r>
              <w:rPr>
                <w:color w:val="120F1C"/>
                <w:spacing w:val="-4"/>
                <w:sz w:val="18"/>
              </w:rPr>
              <w:t xml:space="preserve"> </w:t>
            </w:r>
            <w:r>
              <w:rPr>
                <w:color w:val="120F1C"/>
                <w:sz w:val="18"/>
              </w:rPr>
              <w:t>of</w:t>
            </w:r>
            <w:r>
              <w:rPr>
                <w:color w:val="120F1C"/>
                <w:spacing w:val="-5"/>
                <w:sz w:val="18"/>
              </w:rPr>
              <w:t xml:space="preserve"> </w:t>
            </w:r>
            <w:r>
              <w:rPr>
                <w:color w:val="120F1C"/>
                <w:sz w:val="18"/>
              </w:rPr>
              <w:t>willingness and</w:t>
            </w:r>
            <w:r>
              <w:rPr>
                <w:color w:val="120F1C"/>
                <w:spacing w:val="-7"/>
                <w:sz w:val="18"/>
              </w:rPr>
              <w:t xml:space="preserve"> </w:t>
            </w:r>
            <w:r>
              <w:rPr>
                <w:color w:val="120F1C"/>
                <w:sz w:val="18"/>
              </w:rPr>
              <w:t>abilit</w:t>
            </w:r>
            <w:r>
              <w:rPr>
                <w:color w:val="282430"/>
                <w:sz w:val="18"/>
              </w:rPr>
              <w:t>y</w:t>
            </w:r>
            <w:r>
              <w:rPr>
                <w:color w:val="282430"/>
                <w:spacing w:val="-9"/>
                <w:sz w:val="18"/>
              </w:rPr>
              <w:t xml:space="preserve"> </w:t>
            </w:r>
            <w:r>
              <w:rPr>
                <w:color w:val="120F1C"/>
                <w:sz w:val="18"/>
              </w:rPr>
              <w:t>to</w:t>
            </w:r>
            <w:r>
              <w:rPr>
                <w:color w:val="120F1C"/>
                <w:spacing w:val="-7"/>
                <w:sz w:val="18"/>
              </w:rPr>
              <w:t xml:space="preserve"> </w:t>
            </w:r>
            <w:r>
              <w:rPr>
                <w:color w:val="120F1C"/>
                <w:sz w:val="18"/>
              </w:rPr>
              <w:t>a</w:t>
            </w:r>
            <w:r>
              <w:rPr>
                <w:color w:val="282430"/>
                <w:sz w:val="18"/>
              </w:rPr>
              <w:t>r</w:t>
            </w:r>
            <w:r>
              <w:rPr>
                <w:color w:val="120F1C"/>
                <w:sz w:val="18"/>
              </w:rPr>
              <w:t>ticulate</w:t>
            </w:r>
            <w:r>
              <w:rPr>
                <w:color w:val="120F1C"/>
                <w:spacing w:val="-9"/>
                <w:sz w:val="18"/>
              </w:rPr>
              <w:t xml:space="preserve"> </w:t>
            </w:r>
            <w:r>
              <w:rPr>
                <w:color w:val="120F1C"/>
                <w:sz w:val="18"/>
              </w:rPr>
              <w:t>own</w:t>
            </w:r>
            <w:r>
              <w:rPr>
                <w:color w:val="120F1C"/>
                <w:spacing w:val="-7"/>
                <w:sz w:val="18"/>
              </w:rPr>
              <w:t xml:space="preserve"> </w:t>
            </w:r>
            <w:r>
              <w:rPr>
                <w:color w:val="120F1C"/>
                <w:sz w:val="18"/>
              </w:rPr>
              <w:t>feelin</w:t>
            </w:r>
            <w:r>
              <w:rPr>
                <w:color w:val="282430"/>
                <w:sz w:val="18"/>
              </w:rPr>
              <w:t>g</w:t>
            </w:r>
            <w:r>
              <w:rPr>
                <w:color w:val="120F1C"/>
                <w:sz w:val="18"/>
              </w:rPr>
              <w:t>s.</w:t>
            </w:r>
          </w:p>
          <w:p w14:paraId="1083D44D" w14:textId="77777777" w:rsidR="009B25CA" w:rsidRDefault="00000000">
            <w:pPr>
              <w:pStyle w:val="TableParagraph"/>
              <w:numPr>
                <w:ilvl w:val="0"/>
                <w:numId w:val="10"/>
              </w:numPr>
              <w:tabs>
                <w:tab w:val="left" w:pos="154"/>
              </w:tabs>
              <w:spacing w:before="3" w:line="256" w:lineRule="auto"/>
              <w:ind w:right="371" w:firstLine="0"/>
              <w:rPr>
                <w:color w:val="04000C"/>
                <w:sz w:val="18"/>
              </w:rPr>
            </w:pPr>
            <w:r>
              <w:rPr>
                <w:color w:val="120F1C"/>
                <w:sz w:val="18"/>
              </w:rPr>
              <w:t>Showed</w:t>
            </w:r>
            <w:r>
              <w:rPr>
                <w:color w:val="120F1C"/>
                <w:spacing w:val="-10"/>
                <w:sz w:val="18"/>
              </w:rPr>
              <w:t xml:space="preserve"> </w:t>
            </w:r>
            <w:r>
              <w:rPr>
                <w:color w:val="120F1C"/>
                <w:sz w:val="18"/>
              </w:rPr>
              <w:t>no</w:t>
            </w:r>
            <w:r>
              <w:rPr>
                <w:color w:val="120F1C"/>
                <w:spacing w:val="-10"/>
                <w:sz w:val="18"/>
              </w:rPr>
              <w:t xml:space="preserve"> </w:t>
            </w:r>
            <w:r>
              <w:rPr>
                <w:color w:val="120F1C"/>
                <w:sz w:val="18"/>
              </w:rPr>
              <w:t>evidence</w:t>
            </w:r>
            <w:r>
              <w:rPr>
                <w:color w:val="120F1C"/>
                <w:spacing w:val="-11"/>
                <w:sz w:val="18"/>
              </w:rPr>
              <w:t xml:space="preserve"> </w:t>
            </w:r>
            <w:r>
              <w:rPr>
                <w:color w:val="120F1C"/>
                <w:sz w:val="18"/>
              </w:rPr>
              <w:t>of</w:t>
            </w:r>
            <w:r>
              <w:rPr>
                <w:color w:val="120F1C"/>
                <w:spacing w:val="-10"/>
                <w:sz w:val="18"/>
              </w:rPr>
              <w:t xml:space="preserve"> </w:t>
            </w:r>
            <w:r>
              <w:rPr>
                <w:color w:val="282430"/>
                <w:sz w:val="18"/>
              </w:rPr>
              <w:t>w</w:t>
            </w:r>
            <w:r>
              <w:rPr>
                <w:color w:val="120F1C"/>
                <w:sz w:val="18"/>
              </w:rPr>
              <w:t>illingness and abilit</w:t>
            </w:r>
            <w:r>
              <w:rPr>
                <w:color w:val="282430"/>
                <w:sz w:val="18"/>
              </w:rPr>
              <w:t xml:space="preserve">y </w:t>
            </w:r>
            <w:r>
              <w:rPr>
                <w:color w:val="120F1C"/>
                <w:sz w:val="18"/>
              </w:rPr>
              <w:t xml:space="preserve">to recognize and </w:t>
            </w:r>
            <w:r>
              <w:rPr>
                <w:color w:val="282430"/>
                <w:sz w:val="18"/>
              </w:rPr>
              <w:t>a</w:t>
            </w:r>
            <w:r>
              <w:rPr>
                <w:color w:val="120F1C"/>
                <w:sz w:val="18"/>
              </w:rPr>
              <w:t>cknowledge the feelings of others</w:t>
            </w:r>
            <w:r>
              <w:rPr>
                <w:color w:val="04000C"/>
                <w:sz w:val="18"/>
              </w:rPr>
              <w:t>.</w:t>
            </w:r>
          </w:p>
          <w:p w14:paraId="2C744618" w14:textId="77777777" w:rsidR="009B25CA" w:rsidRDefault="00000000">
            <w:pPr>
              <w:pStyle w:val="TableParagraph"/>
              <w:numPr>
                <w:ilvl w:val="0"/>
                <w:numId w:val="10"/>
              </w:numPr>
              <w:tabs>
                <w:tab w:val="left" w:pos="154"/>
              </w:tabs>
              <w:spacing w:before="30" w:line="254" w:lineRule="auto"/>
              <w:ind w:right="281" w:firstLine="0"/>
              <w:rPr>
                <w:color w:val="04000C"/>
                <w:sz w:val="18"/>
              </w:rPr>
            </w:pPr>
            <w:r>
              <w:rPr>
                <w:color w:val="120F1C"/>
                <w:sz w:val="18"/>
              </w:rPr>
              <w:t>Acted</w:t>
            </w:r>
            <w:r>
              <w:rPr>
                <w:color w:val="120F1C"/>
                <w:spacing w:val="-9"/>
                <w:sz w:val="18"/>
              </w:rPr>
              <w:t xml:space="preserve"> </w:t>
            </w:r>
            <w:r>
              <w:rPr>
                <w:color w:val="120F1C"/>
                <w:sz w:val="18"/>
              </w:rPr>
              <w:t>out</w:t>
            </w:r>
            <w:r>
              <w:rPr>
                <w:color w:val="120F1C"/>
                <w:spacing w:val="-10"/>
                <w:sz w:val="18"/>
              </w:rPr>
              <w:t xml:space="preserve"> </w:t>
            </w:r>
            <w:r>
              <w:rPr>
                <w:color w:val="120F1C"/>
                <w:sz w:val="18"/>
              </w:rPr>
              <w:t>nega</w:t>
            </w:r>
            <w:r>
              <w:rPr>
                <w:color w:val="282430"/>
                <w:sz w:val="18"/>
              </w:rPr>
              <w:t>t</w:t>
            </w:r>
            <w:r>
              <w:rPr>
                <w:color w:val="120F1C"/>
                <w:sz w:val="18"/>
              </w:rPr>
              <w:t>ive</w:t>
            </w:r>
            <w:r>
              <w:rPr>
                <w:color w:val="120F1C"/>
                <w:spacing w:val="-11"/>
                <w:sz w:val="18"/>
              </w:rPr>
              <w:t xml:space="preserve"> </w:t>
            </w:r>
            <w:r>
              <w:rPr>
                <w:color w:val="120F1C"/>
                <w:sz w:val="18"/>
              </w:rPr>
              <w:t>feelings</w:t>
            </w:r>
            <w:r>
              <w:rPr>
                <w:color w:val="120F1C"/>
                <w:spacing w:val="-10"/>
                <w:sz w:val="18"/>
              </w:rPr>
              <w:t xml:space="preserve"> </w:t>
            </w:r>
            <w:r>
              <w:rPr>
                <w:color w:val="120F1C"/>
                <w:sz w:val="18"/>
              </w:rPr>
              <w:t>(through negative behaviors) rather than articul</w:t>
            </w:r>
            <w:r>
              <w:rPr>
                <w:color w:val="282430"/>
                <w:sz w:val="18"/>
              </w:rPr>
              <w:t>at</w:t>
            </w:r>
            <w:r>
              <w:rPr>
                <w:color w:val="120F1C"/>
                <w:sz w:val="18"/>
              </w:rPr>
              <w:t>ing them</w:t>
            </w:r>
            <w:r>
              <w:rPr>
                <w:color w:val="04000C"/>
                <w:sz w:val="18"/>
              </w:rPr>
              <w:t>.</w:t>
            </w:r>
          </w:p>
          <w:p w14:paraId="03B1E26F" w14:textId="77777777" w:rsidR="009B25CA" w:rsidRDefault="00000000">
            <w:pPr>
              <w:pStyle w:val="TableParagraph"/>
              <w:numPr>
                <w:ilvl w:val="0"/>
                <w:numId w:val="10"/>
              </w:numPr>
              <w:tabs>
                <w:tab w:val="left" w:pos="154"/>
              </w:tabs>
              <w:spacing w:before="33" w:line="259" w:lineRule="auto"/>
              <w:ind w:right="915" w:firstLine="0"/>
              <w:rPr>
                <w:color w:val="120F1C"/>
                <w:sz w:val="18"/>
              </w:rPr>
            </w:pPr>
            <w:r>
              <w:rPr>
                <w:color w:val="120F1C"/>
                <w:sz w:val="18"/>
              </w:rPr>
              <w:t>Expressions</w:t>
            </w:r>
            <w:r>
              <w:rPr>
                <w:color w:val="120F1C"/>
                <w:spacing w:val="-12"/>
                <w:sz w:val="18"/>
              </w:rPr>
              <w:t xml:space="preserve"> </w:t>
            </w:r>
            <w:r>
              <w:rPr>
                <w:color w:val="120F1C"/>
                <w:sz w:val="18"/>
              </w:rPr>
              <w:t>of</w:t>
            </w:r>
            <w:r>
              <w:rPr>
                <w:color w:val="120F1C"/>
                <w:spacing w:val="-11"/>
                <w:sz w:val="18"/>
              </w:rPr>
              <w:t xml:space="preserve"> </w:t>
            </w:r>
            <w:r>
              <w:rPr>
                <w:color w:val="120F1C"/>
                <w:sz w:val="18"/>
              </w:rPr>
              <w:t>feeling</w:t>
            </w:r>
            <w:r>
              <w:rPr>
                <w:color w:val="120F1C"/>
                <w:spacing w:val="-11"/>
                <w:sz w:val="18"/>
              </w:rPr>
              <w:t xml:space="preserve"> </w:t>
            </w:r>
            <w:r>
              <w:rPr>
                <w:color w:val="120F1C"/>
                <w:sz w:val="18"/>
              </w:rPr>
              <w:t>were inappropr</w:t>
            </w:r>
            <w:r>
              <w:rPr>
                <w:color w:val="04000C"/>
                <w:sz w:val="18"/>
              </w:rPr>
              <w:t>i</w:t>
            </w:r>
            <w:r>
              <w:rPr>
                <w:color w:val="120F1C"/>
                <w:sz w:val="18"/>
              </w:rPr>
              <w:t>ate to the se</w:t>
            </w:r>
            <w:r>
              <w:rPr>
                <w:color w:val="282430"/>
                <w:sz w:val="18"/>
              </w:rPr>
              <w:t>tt</w:t>
            </w:r>
            <w:r>
              <w:rPr>
                <w:color w:val="120F1C"/>
                <w:sz w:val="18"/>
              </w:rPr>
              <w:t>ing</w:t>
            </w:r>
          </w:p>
          <w:p w14:paraId="5A487C63" w14:textId="77777777" w:rsidR="009B25CA" w:rsidRDefault="00000000">
            <w:pPr>
              <w:pStyle w:val="TableParagraph"/>
              <w:numPr>
                <w:ilvl w:val="0"/>
                <w:numId w:val="10"/>
              </w:numPr>
              <w:tabs>
                <w:tab w:val="left" w:pos="154"/>
              </w:tabs>
              <w:spacing w:line="256" w:lineRule="auto"/>
              <w:ind w:right="164" w:firstLine="0"/>
              <w:rPr>
                <w:color w:val="120F1C"/>
                <w:sz w:val="18"/>
              </w:rPr>
            </w:pPr>
            <w:r>
              <w:rPr>
                <w:color w:val="282430"/>
                <w:sz w:val="18"/>
              </w:rPr>
              <w:t>W</w:t>
            </w:r>
            <w:r>
              <w:rPr>
                <w:color w:val="120F1C"/>
                <w:sz w:val="18"/>
              </w:rPr>
              <w:t>as</w:t>
            </w:r>
            <w:r>
              <w:rPr>
                <w:color w:val="120F1C"/>
                <w:spacing w:val="-7"/>
                <w:sz w:val="18"/>
              </w:rPr>
              <w:t xml:space="preserve"> </w:t>
            </w:r>
            <w:r>
              <w:rPr>
                <w:color w:val="120F1C"/>
                <w:sz w:val="18"/>
              </w:rPr>
              <w:t>res</w:t>
            </w:r>
            <w:r>
              <w:rPr>
                <w:color w:val="04000C"/>
                <w:sz w:val="18"/>
              </w:rPr>
              <w:t>i</w:t>
            </w:r>
            <w:r>
              <w:rPr>
                <w:color w:val="120F1C"/>
                <w:sz w:val="18"/>
              </w:rPr>
              <w:t>stant</w:t>
            </w:r>
            <w:r>
              <w:rPr>
                <w:color w:val="120F1C"/>
                <w:spacing w:val="-7"/>
                <w:sz w:val="18"/>
              </w:rPr>
              <w:t xml:space="preserve"> </w:t>
            </w:r>
            <w:r>
              <w:rPr>
                <w:color w:val="120F1C"/>
                <w:sz w:val="18"/>
              </w:rPr>
              <w:t>to</w:t>
            </w:r>
            <w:r>
              <w:rPr>
                <w:color w:val="120F1C"/>
                <w:spacing w:val="-8"/>
                <w:sz w:val="18"/>
              </w:rPr>
              <w:t xml:space="preserve"> </w:t>
            </w:r>
            <w:r>
              <w:rPr>
                <w:color w:val="120F1C"/>
                <w:sz w:val="18"/>
              </w:rPr>
              <w:t>discussion</w:t>
            </w:r>
            <w:r>
              <w:rPr>
                <w:color w:val="120F1C"/>
                <w:spacing w:val="-8"/>
                <w:sz w:val="18"/>
              </w:rPr>
              <w:t xml:space="preserve"> </w:t>
            </w:r>
            <w:r>
              <w:rPr>
                <w:color w:val="120F1C"/>
                <w:sz w:val="18"/>
              </w:rPr>
              <w:t>of</w:t>
            </w:r>
            <w:r>
              <w:rPr>
                <w:color w:val="120F1C"/>
                <w:spacing w:val="-7"/>
                <w:sz w:val="18"/>
              </w:rPr>
              <w:t xml:space="preserve"> </w:t>
            </w:r>
            <w:r>
              <w:rPr>
                <w:color w:val="120F1C"/>
                <w:sz w:val="18"/>
              </w:rPr>
              <w:t>feelings in super</w:t>
            </w:r>
            <w:r>
              <w:rPr>
                <w:color w:val="282430"/>
                <w:sz w:val="18"/>
              </w:rPr>
              <w:t>v</w:t>
            </w:r>
            <w:r>
              <w:rPr>
                <w:color w:val="120F1C"/>
                <w:sz w:val="18"/>
              </w:rPr>
              <w:t>ision.</w:t>
            </w:r>
          </w:p>
        </w:tc>
        <w:tc>
          <w:tcPr>
            <w:tcW w:w="2950" w:type="dxa"/>
          </w:tcPr>
          <w:p w14:paraId="29D8C76B" w14:textId="77777777" w:rsidR="009B25CA" w:rsidRDefault="00000000">
            <w:pPr>
              <w:pStyle w:val="TableParagraph"/>
              <w:numPr>
                <w:ilvl w:val="0"/>
                <w:numId w:val="9"/>
              </w:numPr>
              <w:tabs>
                <w:tab w:val="left" w:pos="270"/>
              </w:tabs>
              <w:spacing w:before="162" w:line="249" w:lineRule="auto"/>
              <w:ind w:right="791" w:firstLine="0"/>
              <w:rPr>
                <w:color w:val="120F1C"/>
                <w:sz w:val="18"/>
              </w:rPr>
            </w:pPr>
            <w:r>
              <w:rPr>
                <w:color w:val="120F1C"/>
                <w:sz w:val="18"/>
              </w:rPr>
              <w:t>Showed</w:t>
            </w:r>
            <w:r>
              <w:rPr>
                <w:color w:val="120F1C"/>
                <w:spacing w:val="-12"/>
                <w:sz w:val="18"/>
              </w:rPr>
              <w:t xml:space="preserve"> </w:t>
            </w:r>
            <w:r>
              <w:rPr>
                <w:color w:val="120F1C"/>
                <w:sz w:val="18"/>
              </w:rPr>
              <w:t>some</w:t>
            </w:r>
            <w:r>
              <w:rPr>
                <w:color w:val="120F1C"/>
                <w:spacing w:val="-11"/>
                <w:sz w:val="18"/>
              </w:rPr>
              <w:t xml:space="preserve"> </w:t>
            </w:r>
            <w:r>
              <w:rPr>
                <w:color w:val="120F1C"/>
                <w:sz w:val="18"/>
              </w:rPr>
              <w:t>evidence</w:t>
            </w:r>
            <w:r>
              <w:rPr>
                <w:color w:val="120F1C"/>
                <w:spacing w:val="-11"/>
                <w:sz w:val="18"/>
              </w:rPr>
              <w:t xml:space="preserve"> </w:t>
            </w:r>
            <w:r>
              <w:rPr>
                <w:color w:val="120F1C"/>
                <w:sz w:val="18"/>
              </w:rPr>
              <w:t xml:space="preserve">of </w:t>
            </w:r>
            <w:r>
              <w:rPr>
                <w:color w:val="282430"/>
                <w:sz w:val="18"/>
              </w:rPr>
              <w:t>w</w:t>
            </w:r>
            <w:r>
              <w:rPr>
                <w:color w:val="120F1C"/>
                <w:sz w:val="18"/>
              </w:rPr>
              <w:t>illingn</w:t>
            </w:r>
            <w:r>
              <w:rPr>
                <w:color w:val="282430"/>
                <w:sz w:val="18"/>
              </w:rPr>
              <w:t>e</w:t>
            </w:r>
            <w:r>
              <w:rPr>
                <w:color w:val="120F1C"/>
                <w:sz w:val="18"/>
              </w:rPr>
              <w:t xml:space="preserve">ss and ability </w:t>
            </w:r>
            <w:r>
              <w:rPr>
                <w:color w:val="282430"/>
                <w:sz w:val="18"/>
              </w:rPr>
              <w:t>t</w:t>
            </w:r>
            <w:r>
              <w:rPr>
                <w:color w:val="120F1C"/>
                <w:sz w:val="18"/>
              </w:rPr>
              <w:t>o ar</w:t>
            </w:r>
            <w:r>
              <w:rPr>
                <w:color w:val="282430"/>
                <w:sz w:val="18"/>
              </w:rPr>
              <w:t>t</w:t>
            </w:r>
            <w:r>
              <w:rPr>
                <w:color w:val="120F1C"/>
                <w:sz w:val="18"/>
              </w:rPr>
              <w:t>icula</w:t>
            </w:r>
            <w:r>
              <w:rPr>
                <w:color w:val="282430"/>
                <w:sz w:val="18"/>
              </w:rPr>
              <w:t>t</w:t>
            </w:r>
            <w:r>
              <w:rPr>
                <w:color w:val="120F1C"/>
                <w:sz w:val="18"/>
              </w:rPr>
              <w:t>e</w:t>
            </w:r>
            <w:r>
              <w:rPr>
                <w:color w:val="120F1C"/>
                <w:spacing w:val="-3"/>
                <w:sz w:val="18"/>
              </w:rPr>
              <w:t xml:space="preserve"> </w:t>
            </w:r>
            <w:r>
              <w:rPr>
                <w:color w:val="120F1C"/>
                <w:sz w:val="18"/>
              </w:rPr>
              <w:t>o</w:t>
            </w:r>
            <w:r>
              <w:rPr>
                <w:color w:val="282430"/>
                <w:sz w:val="18"/>
              </w:rPr>
              <w:t>w</w:t>
            </w:r>
            <w:r>
              <w:rPr>
                <w:color w:val="120F1C"/>
                <w:sz w:val="18"/>
              </w:rPr>
              <w:t>n</w:t>
            </w:r>
            <w:r>
              <w:rPr>
                <w:color w:val="120F1C"/>
                <w:spacing w:val="-1"/>
                <w:sz w:val="18"/>
              </w:rPr>
              <w:t xml:space="preserve"> </w:t>
            </w:r>
            <w:r>
              <w:rPr>
                <w:color w:val="120F1C"/>
                <w:sz w:val="18"/>
              </w:rPr>
              <w:t>f</w:t>
            </w:r>
            <w:r>
              <w:rPr>
                <w:color w:val="282430"/>
                <w:sz w:val="18"/>
              </w:rPr>
              <w:t>e</w:t>
            </w:r>
            <w:r>
              <w:rPr>
                <w:color w:val="120F1C"/>
                <w:sz w:val="18"/>
              </w:rPr>
              <w:t>elings</w:t>
            </w:r>
            <w:r>
              <w:rPr>
                <w:color w:val="282430"/>
                <w:sz w:val="18"/>
              </w:rPr>
              <w:t>,</w:t>
            </w:r>
            <w:r>
              <w:rPr>
                <w:color w:val="282430"/>
                <w:spacing w:val="-4"/>
                <w:sz w:val="18"/>
              </w:rPr>
              <w:t xml:space="preserve"> </w:t>
            </w:r>
            <w:r>
              <w:rPr>
                <w:color w:val="120F1C"/>
                <w:sz w:val="18"/>
              </w:rPr>
              <w:t xml:space="preserve">but </w:t>
            </w:r>
            <w:r>
              <w:rPr>
                <w:color w:val="282430"/>
                <w:sz w:val="18"/>
              </w:rPr>
              <w:t>w</w:t>
            </w:r>
            <w:r>
              <w:rPr>
                <w:color w:val="120F1C"/>
                <w:sz w:val="18"/>
              </w:rPr>
              <w:t xml:space="preserve">ith limited </w:t>
            </w:r>
            <w:r>
              <w:rPr>
                <w:color w:val="282430"/>
                <w:sz w:val="18"/>
              </w:rPr>
              <w:t>r</w:t>
            </w:r>
            <w:r>
              <w:rPr>
                <w:color w:val="120F1C"/>
                <w:sz w:val="18"/>
              </w:rPr>
              <w:t>ang</w:t>
            </w:r>
            <w:r>
              <w:rPr>
                <w:color w:val="282430"/>
                <w:sz w:val="18"/>
              </w:rPr>
              <w:t>e</w:t>
            </w:r>
            <w:r>
              <w:rPr>
                <w:color w:val="45424B"/>
                <w:sz w:val="18"/>
              </w:rPr>
              <w:t>.</w:t>
            </w:r>
          </w:p>
          <w:p w14:paraId="7C672B75" w14:textId="77777777" w:rsidR="009B25CA" w:rsidRDefault="00000000">
            <w:pPr>
              <w:pStyle w:val="TableParagraph"/>
              <w:numPr>
                <w:ilvl w:val="0"/>
                <w:numId w:val="9"/>
              </w:numPr>
              <w:tabs>
                <w:tab w:val="left" w:pos="270"/>
              </w:tabs>
              <w:spacing w:before="8" w:line="254" w:lineRule="auto"/>
              <w:ind w:right="577" w:firstLine="0"/>
              <w:rPr>
                <w:color w:val="04000C"/>
                <w:sz w:val="18"/>
              </w:rPr>
            </w:pPr>
            <w:r>
              <w:rPr>
                <w:color w:val="120F1C"/>
                <w:sz w:val="18"/>
              </w:rPr>
              <w:t xml:space="preserve">Showed some </w:t>
            </w:r>
            <w:r>
              <w:rPr>
                <w:color w:val="282430"/>
                <w:sz w:val="18"/>
              </w:rPr>
              <w:t>e</w:t>
            </w:r>
            <w:r>
              <w:rPr>
                <w:color w:val="120F1C"/>
                <w:sz w:val="18"/>
              </w:rPr>
              <w:t>vidence of willingness and abilit</w:t>
            </w:r>
            <w:r>
              <w:rPr>
                <w:color w:val="282430"/>
                <w:sz w:val="18"/>
              </w:rPr>
              <w:t xml:space="preserve">y </w:t>
            </w:r>
            <w:r>
              <w:rPr>
                <w:color w:val="120F1C"/>
                <w:sz w:val="18"/>
              </w:rPr>
              <w:t>to acknowledge</w:t>
            </w:r>
            <w:r>
              <w:rPr>
                <w:color w:val="120F1C"/>
                <w:spacing w:val="-12"/>
                <w:sz w:val="18"/>
              </w:rPr>
              <w:t xml:space="preserve"> </w:t>
            </w:r>
            <w:r>
              <w:rPr>
                <w:color w:val="120F1C"/>
                <w:sz w:val="18"/>
              </w:rPr>
              <w:t>o</w:t>
            </w:r>
            <w:r>
              <w:rPr>
                <w:color w:val="282430"/>
                <w:sz w:val="18"/>
              </w:rPr>
              <w:t>t</w:t>
            </w:r>
            <w:r>
              <w:rPr>
                <w:color w:val="120F1C"/>
                <w:sz w:val="18"/>
              </w:rPr>
              <w:t>hers'</w:t>
            </w:r>
            <w:r>
              <w:rPr>
                <w:color w:val="120F1C"/>
                <w:spacing w:val="-11"/>
                <w:sz w:val="18"/>
              </w:rPr>
              <w:t xml:space="preserve"> </w:t>
            </w:r>
            <w:r>
              <w:rPr>
                <w:color w:val="282430"/>
                <w:sz w:val="18"/>
              </w:rPr>
              <w:t>f</w:t>
            </w:r>
            <w:r>
              <w:rPr>
                <w:color w:val="120F1C"/>
                <w:sz w:val="18"/>
              </w:rPr>
              <w:t>eelings--somet</w:t>
            </w:r>
            <w:r>
              <w:rPr>
                <w:color w:val="282430"/>
                <w:sz w:val="18"/>
              </w:rPr>
              <w:t>i</w:t>
            </w:r>
            <w:r>
              <w:rPr>
                <w:color w:val="120F1C"/>
                <w:sz w:val="18"/>
              </w:rPr>
              <w:t>mes inaccur</w:t>
            </w:r>
            <w:r>
              <w:rPr>
                <w:color w:val="282430"/>
                <w:sz w:val="18"/>
              </w:rPr>
              <w:t>a</w:t>
            </w:r>
            <w:r>
              <w:rPr>
                <w:color w:val="120F1C"/>
                <w:sz w:val="18"/>
              </w:rPr>
              <w:t>te</w:t>
            </w:r>
            <w:r>
              <w:rPr>
                <w:color w:val="282430"/>
                <w:sz w:val="18"/>
              </w:rPr>
              <w:t>.</w:t>
            </w:r>
          </w:p>
          <w:p w14:paraId="1CFB34AC" w14:textId="77777777" w:rsidR="009B25CA" w:rsidRDefault="00000000">
            <w:pPr>
              <w:pStyle w:val="TableParagraph"/>
              <w:numPr>
                <w:ilvl w:val="0"/>
                <w:numId w:val="9"/>
              </w:numPr>
              <w:tabs>
                <w:tab w:val="left" w:pos="270"/>
              </w:tabs>
              <w:spacing w:line="254" w:lineRule="auto"/>
              <w:ind w:right="500" w:firstLine="0"/>
              <w:rPr>
                <w:color w:val="000001"/>
                <w:sz w:val="18"/>
              </w:rPr>
            </w:pPr>
            <w:r>
              <w:rPr>
                <w:color w:val="120F1C"/>
                <w:sz w:val="18"/>
              </w:rPr>
              <w:t>Expressions</w:t>
            </w:r>
            <w:r>
              <w:rPr>
                <w:color w:val="120F1C"/>
                <w:spacing w:val="-12"/>
                <w:sz w:val="18"/>
              </w:rPr>
              <w:t xml:space="preserve"> </w:t>
            </w:r>
            <w:r>
              <w:rPr>
                <w:color w:val="120F1C"/>
                <w:sz w:val="18"/>
              </w:rPr>
              <w:t>o</w:t>
            </w:r>
            <w:r>
              <w:rPr>
                <w:color w:val="282430"/>
                <w:sz w:val="18"/>
              </w:rPr>
              <w:t>f</w:t>
            </w:r>
            <w:r>
              <w:rPr>
                <w:color w:val="282430"/>
                <w:spacing w:val="-11"/>
                <w:sz w:val="18"/>
              </w:rPr>
              <w:t xml:space="preserve"> </w:t>
            </w:r>
            <w:r>
              <w:rPr>
                <w:color w:val="120F1C"/>
                <w:sz w:val="18"/>
              </w:rPr>
              <w:t>feeling</w:t>
            </w:r>
            <w:r>
              <w:rPr>
                <w:color w:val="120F1C"/>
                <w:spacing w:val="-11"/>
                <w:sz w:val="18"/>
              </w:rPr>
              <w:t xml:space="preserve"> </w:t>
            </w:r>
            <w:proofErr w:type="gramStart"/>
            <w:r>
              <w:rPr>
                <w:color w:val="120F1C"/>
                <w:sz w:val="18"/>
              </w:rPr>
              <w:t>us</w:t>
            </w:r>
            <w:r>
              <w:rPr>
                <w:color w:val="282430"/>
                <w:sz w:val="18"/>
              </w:rPr>
              <w:t>u</w:t>
            </w:r>
            <w:r>
              <w:rPr>
                <w:color w:val="120F1C"/>
                <w:sz w:val="18"/>
              </w:rPr>
              <w:t>ally</w:t>
            </w:r>
            <w:proofErr w:type="gramEnd"/>
            <w:r>
              <w:rPr>
                <w:color w:val="120F1C"/>
                <w:sz w:val="18"/>
              </w:rPr>
              <w:t xml:space="preserve"> approp</w:t>
            </w:r>
            <w:r>
              <w:rPr>
                <w:color w:val="282430"/>
                <w:sz w:val="18"/>
              </w:rPr>
              <w:t>r</w:t>
            </w:r>
            <w:r>
              <w:rPr>
                <w:color w:val="120F1C"/>
                <w:sz w:val="18"/>
              </w:rPr>
              <w:t>i</w:t>
            </w:r>
            <w:r>
              <w:rPr>
                <w:color w:val="282430"/>
                <w:sz w:val="18"/>
              </w:rPr>
              <w:t>a</w:t>
            </w:r>
            <w:r>
              <w:rPr>
                <w:color w:val="120F1C"/>
                <w:sz w:val="18"/>
              </w:rPr>
              <w:t>te to the setting--responsive</w:t>
            </w:r>
            <w:r>
              <w:rPr>
                <w:color w:val="120F1C"/>
                <w:spacing w:val="-9"/>
                <w:sz w:val="18"/>
              </w:rPr>
              <w:t xml:space="preserve"> </w:t>
            </w:r>
            <w:r>
              <w:rPr>
                <w:color w:val="120F1C"/>
                <w:sz w:val="18"/>
              </w:rPr>
              <w:t>to</w:t>
            </w:r>
            <w:r>
              <w:rPr>
                <w:color w:val="120F1C"/>
                <w:spacing w:val="-7"/>
                <w:sz w:val="18"/>
              </w:rPr>
              <w:t xml:space="preserve"> </w:t>
            </w:r>
            <w:r>
              <w:rPr>
                <w:color w:val="120F1C"/>
                <w:sz w:val="18"/>
              </w:rPr>
              <w:t>supervision</w:t>
            </w:r>
            <w:r>
              <w:rPr>
                <w:color w:val="120F1C"/>
                <w:spacing w:val="-6"/>
                <w:sz w:val="18"/>
              </w:rPr>
              <w:t xml:space="preserve"> </w:t>
            </w:r>
            <w:r>
              <w:rPr>
                <w:color w:val="282430"/>
                <w:sz w:val="18"/>
              </w:rPr>
              <w:t>w</w:t>
            </w:r>
            <w:r>
              <w:rPr>
                <w:color w:val="120F1C"/>
                <w:sz w:val="18"/>
              </w:rPr>
              <w:t xml:space="preserve">hen </w:t>
            </w:r>
            <w:r>
              <w:rPr>
                <w:color w:val="120F1C"/>
                <w:spacing w:val="-4"/>
                <w:sz w:val="18"/>
              </w:rPr>
              <w:t>not</w:t>
            </w:r>
            <w:r>
              <w:rPr>
                <w:color w:val="000001"/>
                <w:spacing w:val="-4"/>
                <w:sz w:val="18"/>
              </w:rPr>
              <w:t>.</w:t>
            </w:r>
          </w:p>
          <w:p w14:paraId="6C20660D" w14:textId="77777777" w:rsidR="009B25CA" w:rsidRDefault="00000000">
            <w:pPr>
              <w:pStyle w:val="TableParagraph"/>
              <w:numPr>
                <w:ilvl w:val="0"/>
                <w:numId w:val="9"/>
              </w:numPr>
              <w:tabs>
                <w:tab w:val="left" w:pos="270"/>
              </w:tabs>
              <w:spacing w:before="30" w:line="266" w:lineRule="auto"/>
              <w:ind w:right="405" w:firstLine="0"/>
              <w:rPr>
                <w:color w:val="04000C"/>
                <w:sz w:val="18"/>
              </w:rPr>
            </w:pPr>
            <w:proofErr w:type="gramStart"/>
            <w:r>
              <w:rPr>
                <w:color w:val="282430"/>
                <w:sz w:val="18"/>
              </w:rPr>
              <w:t>W</w:t>
            </w:r>
            <w:r>
              <w:rPr>
                <w:color w:val="120F1C"/>
                <w:sz w:val="18"/>
              </w:rPr>
              <w:t>illing</w:t>
            </w:r>
            <w:proofErr w:type="gramEnd"/>
            <w:r>
              <w:rPr>
                <w:color w:val="120F1C"/>
                <w:spacing w:val="-10"/>
                <w:sz w:val="18"/>
              </w:rPr>
              <w:t xml:space="preserve"> </w:t>
            </w:r>
            <w:r>
              <w:rPr>
                <w:color w:val="120F1C"/>
                <w:sz w:val="18"/>
              </w:rPr>
              <w:t>to</w:t>
            </w:r>
            <w:r>
              <w:rPr>
                <w:color w:val="120F1C"/>
                <w:spacing w:val="-10"/>
                <w:sz w:val="18"/>
              </w:rPr>
              <w:t xml:space="preserve"> </w:t>
            </w:r>
            <w:r>
              <w:rPr>
                <w:color w:val="120F1C"/>
                <w:sz w:val="18"/>
              </w:rPr>
              <w:t>discus</w:t>
            </w:r>
            <w:r>
              <w:rPr>
                <w:color w:val="282430"/>
                <w:sz w:val="18"/>
              </w:rPr>
              <w:t>s</w:t>
            </w:r>
            <w:r>
              <w:rPr>
                <w:color w:val="282430"/>
                <w:spacing w:val="-9"/>
                <w:sz w:val="18"/>
              </w:rPr>
              <w:t xml:space="preserve"> </w:t>
            </w:r>
            <w:r>
              <w:rPr>
                <w:color w:val="120F1C"/>
                <w:sz w:val="18"/>
              </w:rPr>
              <w:t>o</w:t>
            </w:r>
            <w:r>
              <w:rPr>
                <w:color w:val="282430"/>
                <w:sz w:val="18"/>
              </w:rPr>
              <w:t>w</w:t>
            </w:r>
            <w:r>
              <w:rPr>
                <w:color w:val="120F1C"/>
                <w:sz w:val="18"/>
              </w:rPr>
              <w:t>n</w:t>
            </w:r>
            <w:r>
              <w:rPr>
                <w:color w:val="120F1C"/>
                <w:spacing w:val="-8"/>
                <w:sz w:val="18"/>
              </w:rPr>
              <w:t xml:space="preserve"> </w:t>
            </w:r>
            <w:r>
              <w:rPr>
                <w:color w:val="120F1C"/>
                <w:sz w:val="18"/>
              </w:rPr>
              <w:t>feelings in super</w:t>
            </w:r>
            <w:r>
              <w:rPr>
                <w:color w:val="282430"/>
                <w:sz w:val="18"/>
              </w:rPr>
              <w:t>v</w:t>
            </w:r>
            <w:r>
              <w:rPr>
                <w:color w:val="120F1C"/>
                <w:sz w:val="18"/>
              </w:rPr>
              <w:t xml:space="preserve">ision </w:t>
            </w:r>
            <w:r>
              <w:rPr>
                <w:color w:val="282430"/>
                <w:sz w:val="18"/>
              </w:rPr>
              <w:t>w</w:t>
            </w:r>
            <w:r>
              <w:rPr>
                <w:color w:val="120F1C"/>
                <w:sz w:val="18"/>
              </w:rPr>
              <w:t>hen dir</w:t>
            </w:r>
            <w:r>
              <w:rPr>
                <w:color w:val="282430"/>
                <w:sz w:val="18"/>
              </w:rPr>
              <w:t>e</w:t>
            </w:r>
            <w:r>
              <w:rPr>
                <w:color w:val="120F1C"/>
                <w:sz w:val="18"/>
              </w:rPr>
              <w:t>cted.</w:t>
            </w:r>
          </w:p>
        </w:tc>
        <w:tc>
          <w:tcPr>
            <w:tcW w:w="3193" w:type="dxa"/>
            <w:gridSpan w:val="2"/>
          </w:tcPr>
          <w:p w14:paraId="31F7EA13" w14:textId="77777777" w:rsidR="009B25CA" w:rsidRDefault="00000000">
            <w:pPr>
              <w:pStyle w:val="TableParagraph"/>
              <w:numPr>
                <w:ilvl w:val="0"/>
                <w:numId w:val="8"/>
              </w:numPr>
              <w:tabs>
                <w:tab w:val="left" w:pos="512"/>
              </w:tabs>
              <w:spacing w:before="157" w:line="256" w:lineRule="auto"/>
              <w:ind w:right="575" w:firstLine="0"/>
              <w:jc w:val="both"/>
              <w:rPr>
                <w:color w:val="04000C"/>
                <w:sz w:val="18"/>
              </w:rPr>
            </w:pPr>
            <w:r>
              <w:rPr>
                <w:color w:val="282430"/>
                <w:sz w:val="18"/>
              </w:rPr>
              <w:t>Wa</w:t>
            </w:r>
            <w:r>
              <w:rPr>
                <w:color w:val="120F1C"/>
                <w:sz w:val="18"/>
              </w:rPr>
              <w:t>s</w:t>
            </w:r>
            <w:r>
              <w:rPr>
                <w:color w:val="120F1C"/>
                <w:spacing w:val="-7"/>
                <w:sz w:val="18"/>
              </w:rPr>
              <w:t xml:space="preserve"> </w:t>
            </w:r>
            <w:r>
              <w:rPr>
                <w:color w:val="120F1C"/>
                <w:sz w:val="18"/>
              </w:rPr>
              <w:t>consist</w:t>
            </w:r>
            <w:r>
              <w:rPr>
                <w:color w:val="282430"/>
                <w:sz w:val="18"/>
              </w:rPr>
              <w:t>e</w:t>
            </w:r>
            <w:r>
              <w:rPr>
                <w:color w:val="120F1C"/>
                <w:sz w:val="18"/>
              </w:rPr>
              <w:t>ntl</w:t>
            </w:r>
            <w:r>
              <w:rPr>
                <w:color w:val="282430"/>
                <w:sz w:val="18"/>
              </w:rPr>
              <w:t>y</w:t>
            </w:r>
            <w:r>
              <w:rPr>
                <w:color w:val="282430"/>
                <w:spacing w:val="-7"/>
                <w:sz w:val="18"/>
              </w:rPr>
              <w:t xml:space="preserve"> </w:t>
            </w:r>
            <w:r>
              <w:rPr>
                <w:color w:val="120F1C"/>
                <w:sz w:val="18"/>
              </w:rPr>
              <w:t>w</w:t>
            </w:r>
            <w:r>
              <w:rPr>
                <w:color w:val="282430"/>
                <w:sz w:val="18"/>
              </w:rPr>
              <w:t>i</w:t>
            </w:r>
            <w:r>
              <w:rPr>
                <w:color w:val="120F1C"/>
                <w:sz w:val="18"/>
              </w:rPr>
              <w:t>lling</w:t>
            </w:r>
            <w:r>
              <w:rPr>
                <w:color w:val="120F1C"/>
                <w:spacing w:val="-7"/>
                <w:sz w:val="18"/>
              </w:rPr>
              <w:t xml:space="preserve"> </w:t>
            </w:r>
            <w:r>
              <w:rPr>
                <w:color w:val="120F1C"/>
                <w:sz w:val="18"/>
              </w:rPr>
              <w:t>and able</w:t>
            </w:r>
            <w:r>
              <w:rPr>
                <w:color w:val="120F1C"/>
                <w:spacing w:val="-7"/>
                <w:sz w:val="18"/>
              </w:rPr>
              <w:t xml:space="preserve"> </w:t>
            </w:r>
            <w:r>
              <w:rPr>
                <w:color w:val="120F1C"/>
                <w:sz w:val="18"/>
              </w:rPr>
              <w:t>to</w:t>
            </w:r>
            <w:r>
              <w:rPr>
                <w:color w:val="120F1C"/>
                <w:spacing w:val="-6"/>
                <w:sz w:val="18"/>
              </w:rPr>
              <w:t xml:space="preserve"> </w:t>
            </w:r>
            <w:r>
              <w:rPr>
                <w:color w:val="120F1C"/>
                <w:sz w:val="18"/>
              </w:rPr>
              <w:t>articulat</w:t>
            </w:r>
            <w:r>
              <w:rPr>
                <w:color w:val="282430"/>
                <w:sz w:val="18"/>
              </w:rPr>
              <w:t>e</w:t>
            </w:r>
            <w:r>
              <w:rPr>
                <w:color w:val="282430"/>
                <w:spacing w:val="-7"/>
                <w:sz w:val="18"/>
              </w:rPr>
              <w:t xml:space="preserve"> </w:t>
            </w:r>
            <w:r>
              <w:rPr>
                <w:color w:val="120F1C"/>
                <w:sz w:val="18"/>
              </w:rPr>
              <w:t>the</w:t>
            </w:r>
            <w:r>
              <w:rPr>
                <w:color w:val="120F1C"/>
                <w:spacing w:val="-8"/>
                <w:sz w:val="18"/>
              </w:rPr>
              <w:t xml:space="preserve"> </w:t>
            </w:r>
            <w:r>
              <w:rPr>
                <w:color w:val="120F1C"/>
                <w:sz w:val="18"/>
              </w:rPr>
              <w:t>full</w:t>
            </w:r>
            <w:r>
              <w:rPr>
                <w:color w:val="120F1C"/>
                <w:spacing w:val="-7"/>
                <w:sz w:val="18"/>
              </w:rPr>
              <w:t xml:space="preserve"> </w:t>
            </w:r>
            <w:r>
              <w:rPr>
                <w:color w:val="120F1C"/>
                <w:sz w:val="18"/>
              </w:rPr>
              <w:t>rang</w:t>
            </w:r>
            <w:r>
              <w:rPr>
                <w:color w:val="282430"/>
                <w:sz w:val="18"/>
              </w:rPr>
              <w:t xml:space="preserve">e </w:t>
            </w:r>
            <w:r>
              <w:rPr>
                <w:color w:val="120F1C"/>
                <w:sz w:val="18"/>
              </w:rPr>
              <w:t>of own f</w:t>
            </w:r>
            <w:r>
              <w:rPr>
                <w:color w:val="282430"/>
                <w:sz w:val="18"/>
              </w:rPr>
              <w:t>ee</w:t>
            </w:r>
            <w:r>
              <w:rPr>
                <w:color w:val="120F1C"/>
                <w:sz w:val="18"/>
              </w:rPr>
              <w:t>lings</w:t>
            </w:r>
            <w:r>
              <w:rPr>
                <w:color w:val="282430"/>
                <w:sz w:val="18"/>
              </w:rPr>
              <w:t>.</w:t>
            </w:r>
          </w:p>
          <w:p w14:paraId="0EDB9D5E" w14:textId="77777777" w:rsidR="009B25CA" w:rsidRDefault="00000000">
            <w:pPr>
              <w:pStyle w:val="TableParagraph"/>
              <w:numPr>
                <w:ilvl w:val="0"/>
                <w:numId w:val="8"/>
              </w:numPr>
              <w:tabs>
                <w:tab w:val="left" w:pos="512"/>
              </w:tabs>
              <w:spacing w:line="256" w:lineRule="auto"/>
              <w:ind w:right="47" w:firstLine="0"/>
              <w:rPr>
                <w:color w:val="04000C"/>
                <w:sz w:val="18"/>
              </w:rPr>
            </w:pPr>
            <w:r>
              <w:rPr>
                <w:color w:val="282430"/>
                <w:sz w:val="18"/>
              </w:rPr>
              <w:t>S</w:t>
            </w:r>
            <w:r>
              <w:rPr>
                <w:color w:val="120F1C"/>
                <w:sz w:val="18"/>
              </w:rPr>
              <w:t>ho</w:t>
            </w:r>
            <w:r>
              <w:rPr>
                <w:color w:val="282430"/>
                <w:sz w:val="18"/>
              </w:rPr>
              <w:t>w</w:t>
            </w:r>
            <w:r>
              <w:rPr>
                <w:color w:val="120F1C"/>
                <w:sz w:val="18"/>
              </w:rPr>
              <w:t>ed</w:t>
            </w:r>
            <w:r>
              <w:rPr>
                <w:color w:val="120F1C"/>
                <w:spacing w:val="-8"/>
                <w:sz w:val="18"/>
              </w:rPr>
              <w:t xml:space="preserve"> </w:t>
            </w:r>
            <w:r>
              <w:rPr>
                <w:color w:val="120F1C"/>
                <w:sz w:val="18"/>
              </w:rPr>
              <w:t>e</w:t>
            </w:r>
            <w:r>
              <w:rPr>
                <w:color w:val="282430"/>
                <w:sz w:val="18"/>
              </w:rPr>
              <w:t>v</w:t>
            </w:r>
            <w:r>
              <w:rPr>
                <w:color w:val="120F1C"/>
                <w:sz w:val="18"/>
              </w:rPr>
              <w:t>iden</w:t>
            </w:r>
            <w:r>
              <w:rPr>
                <w:color w:val="282430"/>
                <w:sz w:val="18"/>
              </w:rPr>
              <w:t>c</w:t>
            </w:r>
            <w:r>
              <w:rPr>
                <w:color w:val="120F1C"/>
                <w:sz w:val="18"/>
              </w:rPr>
              <w:t>e</w:t>
            </w:r>
            <w:r>
              <w:rPr>
                <w:color w:val="120F1C"/>
                <w:spacing w:val="-10"/>
                <w:sz w:val="18"/>
              </w:rPr>
              <w:t xml:space="preserve"> </w:t>
            </w:r>
            <w:r>
              <w:rPr>
                <w:color w:val="120F1C"/>
                <w:sz w:val="18"/>
              </w:rPr>
              <w:t>of</w:t>
            </w:r>
            <w:r>
              <w:rPr>
                <w:color w:val="120F1C"/>
                <w:spacing w:val="-8"/>
                <w:sz w:val="18"/>
              </w:rPr>
              <w:t xml:space="preserve"> </w:t>
            </w:r>
            <w:r>
              <w:rPr>
                <w:color w:val="282430"/>
                <w:sz w:val="18"/>
              </w:rPr>
              <w:t>w</w:t>
            </w:r>
            <w:r>
              <w:rPr>
                <w:color w:val="120F1C"/>
                <w:sz w:val="18"/>
              </w:rPr>
              <w:t>illingn</w:t>
            </w:r>
            <w:r>
              <w:rPr>
                <w:color w:val="282430"/>
                <w:sz w:val="18"/>
              </w:rPr>
              <w:t>e</w:t>
            </w:r>
            <w:r>
              <w:rPr>
                <w:color w:val="120F1C"/>
                <w:sz w:val="18"/>
              </w:rPr>
              <w:t>ss</w:t>
            </w:r>
            <w:r>
              <w:rPr>
                <w:color w:val="120F1C"/>
                <w:spacing w:val="-11"/>
                <w:sz w:val="18"/>
              </w:rPr>
              <w:t xml:space="preserve"> </w:t>
            </w:r>
            <w:r>
              <w:rPr>
                <w:color w:val="120F1C"/>
                <w:sz w:val="18"/>
              </w:rPr>
              <w:t>and accurate abilit</w:t>
            </w:r>
            <w:r>
              <w:rPr>
                <w:color w:val="282430"/>
                <w:sz w:val="18"/>
              </w:rPr>
              <w:t>y</w:t>
            </w:r>
          </w:p>
          <w:p w14:paraId="1A30D70C" w14:textId="77777777" w:rsidR="009B25CA" w:rsidRDefault="00000000">
            <w:pPr>
              <w:pStyle w:val="TableParagraph"/>
              <w:spacing w:line="254" w:lineRule="auto"/>
              <w:ind w:left="408" w:right="579"/>
              <w:rPr>
                <w:sz w:val="18"/>
              </w:rPr>
            </w:pPr>
            <w:r>
              <w:rPr>
                <w:color w:val="120F1C"/>
                <w:sz w:val="18"/>
              </w:rPr>
              <w:t>to</w:t>
            </w:r>
            <w:r>
              <w:rPr>
                <w:color w:val="120F1C"/>
                <w:spacing w:val="-12"/>
                <w:sz w:val="18"/>
              </w:rPr>
              <w:t xml:space="preserve"> </w:t>
            </w:r>
            <w:r>
              <w:rPr>
                <w:color w:val="120F1C"/>
                <w:sz w:val="18"/>
              </w:rPr>
              <w:t>ackno</w:t>
            </w:r>
            <w:r>
              <w:rPr>
                <w:color w:val="282430"/>
                <w:sz w:val="18"/>
              </w:rPr>
              <w:t>w</w:t>
            </w:r>
            <w:r>
              <w:rPr>
                <w:color w:val="120F1C"/>
                <w:sz w:val="18"/>
              </w:rPr>
              <w:t>ledge</w:t>
            </w:r>
            <w:r>
              <w:rPr>
                <w:color w:val="120F1C"/>
                <w:spacing w:val="-11"/>
                <w:sz w:val="18"/>
              </w:rPr>
              <w:t xml:space="preserve"> </w:t>
            </w:r>
            <w:r>
              <w:rPr>
                <w:color w:val="120F1C"/>
                <w:sz w:val="18"/>
              </w:rPr>
              <w:t xml:space="preserve">others' </w:t>
            </w:r>
            <w:r>
              <w:rPr>
                <w:color w:val="120F1C"/>
                <w:spacing w:val="-2"/>
                <w:sz w:val="18"/>
              </w:rPr>
              <w:t>feelings</w:t>
            </w:r>
            <w:r>
              <w:rPr>
                <w:color w:val="282430"/>
                <w:spacing w:val="-2"/>
                <w:sz w:val="18"/>
              </w:rPr>
              <w:t>.</w:t>
            </w:r>
          </w:p>
          <w:p w14:paraId="5EB6AE2A" w14:textId="77777777" w:rsidR="009B25CA" w:rsidRDefault="00000000">
            <w:pPr>
              <w:pStyle w:val="TableParagraph"/>
              <w:numPr>
                <w:ilvl w:val="0"/>
                <w:numId w:val="8"/>
              </w:numPr>
              <w:tabs>
                <w:tab w:val="left" w:pos="512"/>
              </w:tabs>
              <w:spacing w:before="47" w:line="249" w:lineRule="auto"/>
              <w:ind w:right="387" w:firstLine="0"/>
              <w:rPr>
                <w:color w:val="120F1C"/>
                <w:sz w:val="18"/>
              </w:rPr>
            </w:pPr>
            <w:r>
              <w:rPr>
                <w:color w:val="120F1C"/>
                <w:sz w:val="18"/>
              </w:rPr>
              <w:t>E</w:t>
            </w:r>
            <w:r>
              <w:rPr>
                <w:color w:val="282430"/>
                <w:sz w:val="18"/>
              </w:rPr>
              <w:t>x</w:t>
            </w:r>
            <w:r>
              <w:rPr>
                <w:color w:val="120F1C"/>
                <w:sz w:val="18"/>
              </w:rPr>
              <w:t>pression</w:t>
            </w:r>
            <w:r>
              <w:rPr>
                <w:color w:val="120F1C"/>
                <w:spacing w:val="-10"/>
                <w:sz w:val="18"/>
              </w:rPr>
              <w:t xml:space="preserve"> </w:t>
            </w:r>
            <w:r>
              <w:rPr>
                <w:color w:val="120F1C"/>
                <w:sz w:val="18"/>
              </w:rPr>
              <w:t>of</w:t>
            </w:r>
            <w:r>
              <w:rPr>
                <w:color w:val="120F1C"/>
                <w:spacing w:val="-9"/>
                <w:sz w:val="18"/>
              </w:rPr>
              <w:t xml:space="preserve"> </w:t>
            </w:r>
            <w:r>
              <w:rPr>
                <w:color w:val="120F1C"/>
                <w:sz w:val="18"/>
              </w:rPr>
              <w:t>own</w:t>
            </w:r>
            <w:r>
              <w:rPr>
                <w:color w:val="120F1C"/>
                <w:spacing w:val="-9"/>
                <w:sz w:val="18"/>
              </w:rPr>
              <w:t xml:space="preserve"> </w:t>
            </w:r>
            <w:r>
              <w:rPr>
                <w:color w:val="120F1C"/>
                <w:sz w:val="18"/>
              </w:rPr>
              <w:t>feelings</w:t>
            </w:r>
            <w:r>
              <w:rPr>
                <w:color w:val="120F1C"/>
                <w:spacing w:val="-9"/>
                <w:sz w:val="18"/>
              </w:rPr>
              <w:t xml:space="preserve"> </w:t>
            </w:r>
            <w:r>
              <w:rPr>
                <w:color w:val="120F1C"/>
                <w:sz w:val="18"/>
              </w:rPr>
              <w:t>was consistently appropr</w:t>
            </w:r>
            <w:r>
              <w:rPr>
                <w:color w:val="282430"/>
                <w:sz w:val="18"/>
              </w:rPr>
              <w:t>i</w:t>
            </w:r>
            <w:r>
              <w:rPr>
                <w:color w:val="120F1C"/>
                <w:sz w:val="18"/>
              </w:rPr>
              <w:t xml:space="preserve">ate to the </w:t>
            </w:r>
            <w:r>
              <w:rPr>
                <w:color w:val="120F1C"/>
                <w:spacing w:val="-2"/>
                <w:sz w:val="18"/>
              </w:rPr>
              <w:t>setting.</w:t>
            </w:r>
          </w:p>
          <w:p w14:paraId="2144740D" w14:textId="77777777" w:rsidR="009B25CA" w:rsidRDefault="00000000">
            <w:pPr>
              <w:pStyle w:val="TableParagraph"/>
              <w:numPr>
                <w:ilvl w:val="0"/>
                <w:numId w:val="8"/>
              </w:numPr>
              <w:tabs>
                <w:tab w:val="left" w:pos="512"/>
              </w:tabs>
              <w:spacing w:before="55" w:line="249" w:lineRule="auto"/>
              <w:ind w:right="731" w:firstLine="0"/>
              <w:rPr>
                <w:color w:val="120F1C"/>
                <w:sz w:val="18"/>
              </w:rPr>
            </w:pPr>
            <w:r>
              <w:rPr>
                <w:color w:val="120F1C"/>
                <w:sz w:val="18"/>
              </w:rPr>
              <w:t>Initiat</w:t>
            </w:r>
            <w:r>
              <w:rPr>
                <w:color w:val="282430"/>
                <w:sz w:val="18"/>
              </w:rPr>
              <w:t>e</w:t>
            </w:r>
            <w:r>
              <w:rPr>
                <w:color w:val="120F1C"/>
                <w:sz w:val="18"/>
              </w:rPr>
              <w:t>d</w:t>
            </w:r>
            <w:r>
              <w:rPr>
                <w:color w:val="120F1C"/>
                <w:spacing w:val="-12"/>
                <w:sz w:val="18"/>
              </w:rPr>
              <w:t xml:space="preserve"> </w:t>
            </w:r>
            <w:r>
              <w:rPr>
                <w:color w:val="120F1C"/>
                <w:sz w:val="18"/>
              </w:rPr>
              <w:t>discussion</w:t>
            </w:r>
            <w:r>
              <w:rPr>
                <w:color w:val="120F1C"/>
                <w:spacing w:val="-11"/>
                <w:sz w:val="18"/>
              </w:rPr>
              <w:t xml:space="preserve"> </w:t>
            </w:r>
            <w:r>
              <w:rPr>
                <w:color w:val="120F1C"/>
                <w:sz w:val="18"/>
              </w:rPr>
              <w:t>of</w:t>
            </w:r>
            <w:r>
              <w:rPr>
                <w:color w:val="120F1C"/>
                <w:spacing w:val="-11"/>
                <w:sz w:val="18"/>
              </w:rPr>
              <w:t xml:space="preserve"> </w:t>
            </w:r>
            <w:r>
              <w:rPr>
                <w:color w:val="120F1C"/>
                <w:sz w:val="18"/>
              </w:rPr>
              <w:t>own f</w:t>
            </w:r>
            <w:r>
              <w:rPr>
                <w:color w:val="282430"/>
                <w:sz w:val="18"/>
              </w:rPr>
              <w:t>ee</w:t>
            </w:r>
            <w:r>
              <w:rPr>
                <w:color w:val="120F1C"/>
                <w:sz w:val="18"/>
              </w:rPr>
              <w:t xml:space="preserve">ling </w:t>
            </w:r>
            <w:r>
              <w:rPr>
                <w:color w:val="282430"/>
                <w:sz w:val="18"/>
              </w:rPr>
              <w:t>i</w:t>
            </w:r>
            <w:r>
              <w:rPr>
                <w:color w:val="120F1C"/>
                <w:sz w:val="18"/>
              </w:rPr>
              <w:t>n supervis</w:t>
            </w:r>
            <w:r>
              <w:rPr>
                <w:color w:val="282430"/>
                <w:sz w:val="18"/>
              </w:rPr>
              <w:t>i</w:t>
            </w:r>
            <w:r>
              <w:rPr>
                <w:color w:val="120F1C"/>
                <w:sz w:val="18"/>
              </w:rPr>
              <w:t>on.</w:t>
            </w:r>
          </w:p>
        </w:tc>
      </w:tr>
      <w:tr w:rsidR="009B25CA" w14:paraId="6F8DDE9B" w14:textId="77777777">
        <w:trPr>
          <w:trHeight w:val="542"/>
        </w:trPr>
        <w:tc>
          <w:tcPr>
            <w:tcW w:w="9219" w:type="dxa"/>
            <w:gridSpan w:val="5"/>
          </w:tcPr>
          <w:p w14:paraId="52004618" w14:textId="77777777" w:rsidR="009B25CA" w:rsidRDefault="00000000">
            <w:pPr>
              <w:pStyle w:val="TableParagraph"/>
              <w:spacing w:before="143"/>
              <w:ind w:left="50"/>
            </w:pPr>
            <w:r>
              <w:rPr>
                <w:b/>
                <w:color w:val="13111E"/>
              </w:rPr>
              <w:t>9</w:t>
            </w:r>
            <w:r>
              <w:rPr>
                <w:b/>
              </w:rPr>
              <w:t>.</w:t>
            </w:r>
            <w:r>
              <w:rPr>
                <w:b/>
                <w:spacing w:val="-6"/>
              </w:rPr>
              <w:t xml:space="preserve"> </w:t>
            </w:r>
            <w:r>
              <w:rPr>
                <w:b/>
                <w:color w:val="13111D"/>
              </w:rPr>
              <w:t>Attention</w:t>
            </w:r>
            <w:r>
              <w:rPr>
                <w:b/>
                <w:color w:val="13111D"/>
                <w:spacing w:val="-4"/>
              </w:rPr>
              <w:t xml:space="preserve"> </w:t>
            </w:r>
            <w:r>
              <w:rPr>
                <w:b/>
                <w:color w:val="13111D"/>
              </w:rPr>
              <w:t>to</w:t>
            </w:r>
            <w:r>
              <w:rPr>
                <w:b/>
                <w:color w:val="13111D"/>
                <w:spacing w:val="-6"/>
              </w:rPr>
              <w:t xml:space="preserve"> </w:t>
            </w:r>
            <w:r>
              <w:rPr>
                <w:b/>
                <w:color w:val="13111D"/>
              </w:rPr>
              <w:t>ethical</w:t>
            </w:r>
            <w:r>
              <w:rPr>
                <w:b/>
                <w:color w:val="13111D"/>
                <w:spacing w:val="-3"/>
              </w:rPr>
              <w:t xml:space="preserve"> </w:t>
            </w:r>
            <w:r>
              <w:rPr>
                <w:b/>
                <w:color w:val="13111D"/>
              </w:rPr>
              <w:t>and</w:t>
            </w:r>
            <w:r>
              <w:rPr>
                <w:b/>
                <w:color w:val="13111D"/>
                <w:spacing w:val="-7"/>
              </w:rPr>
              <w:t xml:space="preserve"> </w:t>
            </w:r>
            <w:r>
              <w:rPr>
                <w:b/>
                <w:color w:val="13111D"/>
              </w:rPr>
              <w:t>legal</w:t>
            </w:r>
            <w:r>
              <w:rPr>
                <w:b/>
                <w:color w:val="13111D"/>
                <w:spacing w:val="-3"/>
              </w:rPr>
              <w:t xml:space="preserve"> </w:t>
            </w:r>
            <w:r>
              <w:rPr>
                <w:b/>
                <w:color w:val="13111D"/>
              </w:rPr>
              <w:t>considerations</w:t>
            </w:r>
            <w:r>
              <w:rPr>
                <w:b/>
                <w:color w:val="13111D"/>
                <w:spacing w:val="-1"/>
              </w:rPr>
              <w:t xml:space="preserve"> </w:t>
            </w:r>
            <w:r>
              <w:rPr>
                <w:color w:val="13111D"/>
              </w:rPr>
              <w:t>(rated</w:t>
            </w:r>
            <w:r>
              <w:rPr>
                <w:color w:val="13111D"/>
                <w:spacing w:val="-4"/>
              </w:rPr>
              <w:t xml:space="preserve"> </w:t>
            </w:r>
            <w:r>
              <w:rPr>
                <w:color w:val="13111D"/>
              </w:rPr>
              <w:t>from</w:t>
            </w:r>
            <w:r>
              <w:rPr>
                <w:color w:val="13111D"/>
                <w:spacing w:val="-3"/>
              </w:rPr>
              <w:t xml:space="preserve"> </w:t>
            </w:r>
            <w:r>
              <w:rPr>
                <w:color w:val="13111D"/>
              </w:rPr>
              <w:t>Inattentive</w:t>
            </w:r>
            <w:r>
              <w:rPr>
                <w:color w:val="13111D"/>
                <w:spacing w:val="-4"/>
              </w:rPr>
              <w:t xml:space="preserve"> </w:t>
            </w:r>
            <w:r>
              <w:rPr>
                <w:b/>
                <w:color w:val="13111D"/>
              </w:rPr>
              <w:t>[1]</w:t>
            </w:r>
            <w:r>
              <w:rPr>
                <w:b/>
                <w:color w:val="13111D"/>
                <w:spacing w:val="-6"/>
              </w:rPr>
              <w:t xml:space="preserve"> </w:t>
            </w:r>
            <w:r>
              <w:rPr>
                <w:color w:val="13111D"/>
              </w:rPr>
              <w:t>to</w:t>
            </w:r>
            <w:r>
              <w:rPr>
                <w:color w:val="13111D"/>
                <w:spacing w:val="-3"/>
              </w:rPr>
              <w:t xml:space="preserve"> </w:t>
            </w:r>
            <w:r>
              <w:rPr>
                <w:color w:val="13111D"/>
              </w:rPr>
              <w:t>Attentive</w:t>
            </w:r>
            <w:r>
              <w:rPr>
                <w:color w:val="13111D"/>
                <w:spacing w:val="-3"/>
              </w:rPr>
              <w:t xml:space="preserve"> </w:t>
            </w:r>
            <w:r>
              <w:rPr>
                <w:b/>
                <w:color w:val="13111D"/>
                <w:spacing w:val="-4"/>
              </w:rPr>
              <w:t>[5]</w:t>
            </w:r>
            <w:r>
              <w:rPr>
                <w:color w:val="13111D"/>
                <w:spacing w:val="-4"/>
              </w:rPr>
              <w:t>)</w:t>
            </w:r>
          </w:p>
        </w:tc>
      </w:tr>
      <w:tr w:rsidR="009B25CA" w14:paraId="7551A231" w14:textId="77777777">
        <w:trPr>
          <w:trHeight w:val="525"/>
        </w:trPr>
        <w:tc>
          <w:tcPr>
            <w:tcW w:w="2708" w:type="dxa"/>
          </w:tcPr>
          <w:p w14:paraId="30A1E2FC" w14:textId="77777777" w:rsidR="009B25CA" w:rsidRDefault="00000000">
            <w:pPr>
              <w:pStyle w:val="TableParagraph"/>
              <w:spacing w:before="101"/>
              <w:ind w:left="844"/>
              <w:rPr>
                <w:rFonts w:ascii="Calibri"/>
              </w:rPr>
            </w:pPr>
            <w:r>
              <w:rPr>
                <w:rFonts w:ascii="Calibri"/>
                <w:spacing w:val="-10"/>
              </w:rPr>
              <w:t>1</w:t>
            </w:r>
          </w:p>
        </w:tc>
        <w:tc>
          <w:tcPr>
            <w:tcW w:w="368" w:type="dxa"/>
          </w:tcPr>
          <w:p w14:paraId="4D8DAEFE" w14:textId="77777777" w:rsidR="009B25CA" w:rsidRDefault="00000000">
            <w:pPr>
              <w:pStyle w:val="TableParagraph"/>
              <w:spacing w:before="101"/>
              <w:ind w:left="52"/>
              <w:rPr>
                <w:rFonts w:ascii="Calibri"/>
              </w:rPr>
            </w:pPr>
            <w:r>
              <w:rPr>
                <w:rFonts w:ascii="Calibri"/>
                <w:spacing w:val="-10"/>
              </w:rPr>
              <w:t>2</w:t>
            </w:r>
          </w:p>
        </w:tc>
        <w:tc>
          <w:tcPr>
            <w:tcW w:w="2950" w:type="dxa"/>
          </w:tcPr>
          <w:p w14:paraId="4F7F311F" w14:textId="77777777" w:rsidR="009B25CA" w:rsidRDefault="00000000">
            <w:pPr>
              <w:pStyle w:val="TableParagraph"/>
              <w:spacing w:before="101"/>
              <w:ind w:right="1236"/>
              <w:jc w:val="right"/>
              <w:rPr>
                <w:rFonts w:ascii="Calibri"/>
              </w:rPr>
            </w:pPr>
            <w:r>
              <w:rPr>
                <w:rFonts w:ascii="Calibri"/>
                <w:spacing w:val="-10"/>
              </w:rPr>
              <w:t>3</w:t>
            </w:r>
          </w:p>
        </w:tc>
        <w:tc>
          <w:tcPr>
            <w:tcW w:w="1578" w:type="dxa"/>
          </w:tcPr>
          <w:p w14:paraId="5D8C4CD9" w14:textId="77777777" w:rsidR="009B25CA" w:rsidRDefault="00000000">
            <w:pPr>
              <w:pStyle w:val="TableParagraph"/>
              <w:spacing w:before="101"/>
              <w:ind w:left="564"/>
              <w:rPr>
                <w:rFonts w:ascii="Calibri"/>
              </w:rPr>
            </w:pPr>
            <w:r>
              <w:rPr>
                <w:rFonts w:ascii="Calibri"/>
                <w:spacing w:val="-10"/>
              </w:rPr>
              <w:t>4</w:t>
            </w:r>
          </w:p>
        </w:tc>
        <w:tc>
          <w:tcPr>
            <w:tcW w:w="1615" w:type="dxa"/>
          </w:tcPr>
          <w:p w14:paraId="6A6D11D2" w14:textId="77777777" w:rsidR="009B25CA" w:rsidRDefault="00000000">
            <w:pPr>
              <w:pStyle w:val="TableParagraph"/>
              <w:spacing w:before="101"/>
              <w:ind w:right="598"/>
              <w:jc w:val="right"/>
              <w:rPr>
                <w:rFonts w:ascii="Calibri"/>
              </w:rPr>
            </w:pPr>
            <w:r>
              <w:rPr>
                <w:rFonts w:ascii="Calibri"/>
                <w:spacing w:val="-10"/>
              </w:rPr>
              <w:t>5</w:t>
            </w:r>
          </w:p>
        </w:tc>
      </w:tr>
      <w:tr w:rsidR="009B25CA" w14:paraId="1AE63C8A" w14:textId="77777777">
        <w:trPr>
          <w:trHeight w:val="3417"/>
        </w:trPr>
        <w:tc>
          <w:tcPr>
            <w:tcW w:w="2708" w:type="dxa"/>
          </w:tcPr>
          <w:p w14:paraId="57C82A22" w14:textId="77777777" w:rsidR="009B25CA" w:rsidRDefault="00000000">
            <w:pPr>
              <w:pStyle w:val="TableParagraph"/>
              <w:numPr>
                <w:ilvl w:val="0"/>
                <w:numId w:val="7"/>
              </w:numPr>
              <w:tabs>
                <w:tab w:val="left" w:pos="154"/>
              </w:tabs>
              <w:spacing w:before="152"/>
              <w:ind w:right="50" w:firstLine="0"/>
              <w:rPr>
                <w:sz w:val="18"/>
              </w:rPr>
            </w:pPr>
            <w:r>
              <w:rPr>
                <w:color w:val="13111D"/>
                <w:sz w:val="18"/>
              </w:rPr>
              <w:t>Engaged</w:t>
            </w:r>
            <w:r>
              <w:rPr>
                <w:color w:val="13111D"/>
                <w:spacing w:val="-8"/>
                <w:sz w:val="18"/>
              </w:rPr>
              <w:t xml:space="preserve"> </w:t>
            </w:r>
            <w:r>
              <w:rPr>
                <w:color w:val="00000A"/>
                <w:sz w:val="18"/>
              </w:rPr>
              <w:t>i</w:t>
            </w:r>
            <w:r>
              <w:rPr>
                <w:color w:val="13111D"/>
                <w:sz w:val="18"/>
              </w:rPr>
              <w:t>n</w:t>
            </w:r>
            <w:r>
              <w:rPr>
                <w:color w:val="13111D"/>
                <w:spacing w:val="-10"/>
                <w:sz w:val="18"/>
              </w:rPr>
              <w:t xml:space="preserve"> </w:t>
            </w:r>
            <w:r>
              <w:rPr>
                <w:color w:val="13111D"/>
                <w:sz w:val="18"/>
              </w:rPr>
              <w:t>dual</w:t>
            </w:r>
            <w:r>
              <w:rPr>
                <w:color w:val="13111D"/>
                <w:spacing w:val="-10"/>
                <w:sz w:val="18"/>
              </w:rPr>
              <w:t xml:space="preserve"> </w:t>
            </w:r>
            <w:r>
              <w:rPr>
                <w:color w:val="13111D"/>
                <w:sz w:val="18"/>
              </w:rPr>
              <w:t>re</w:t>
            </w:r>
            <w:r>
              <w:rPr>
                <w:color w:val="00000A"/>
                <w:sz w:val="18"/>
              </w:rPr>
              <w:t>l</w:t>
            </w:r>
            <w:r>
              <w:rPr>
                <w:color w:val="13111D"/>
                <w:sz w:val="18"/>
              </w:rPr>
              <w:t>ationships</w:t>
            </w:r>
            <w:r>
              <w:rPr>
                <w:color w:val="13111D"/>
                <w:spacing w:val="-10"/>
                <w:sz w:val="18"/>
              </w:rPr>
              <w:t xml:space="preserve"> </w:t>
            </w:r>
            <w:r>
              <w:rPr>
                <w:color w:val="13111D"/>
                <w:sz w:val="18"/>
              </w:rPr>
              <w:t>wit</w:t>
            </w:r>
            <w:r>
              <w:rPr>
                <w:color w:val="00000A"/>
                <w:sz w:val="18"/>
              </w:rPr>
              <w:t xml:space="preserve">h </w:t>
            </w:r>
            <w:r>
              <w:rPr>
                <w:color w:val="13111D"/>
                <w:spacing w:val="-2"/>
                <w:sz w:val="18"/>
              </w:rPr>
              <w:t>c</w:t>
            </w:r>
            <w:r>
              <w:rPr>
                <w:color w:val="00000A"/>
                <w:spacing w:val="-2"/>
                <w:sz w:val="18"/>
              </w:rPr>
              <w:t>l</w:t>
            </w:r>
            <w:r>
              <w:rPr>
                <w:color w:val="13111D"/>
                <w:spacing w:val="-2"/>
                <w:sz w:val="18"/>
              </w:rPr>
              <w:t>ients.</w:t>
            </w:r>
          </w:p>
          <w:p w14:paraId="35054FC4" w14:textId="77777777" w:rsidR="009B25CA" w:rsidRDefault="00000000">
            <w:pPr>
              <w:pStyle w:val="TableParagraph"/>
              <w:numPr>
                <w:ilvl w:val="0"/>
                <w:numId w:val="7"/>
              </w:numPr>
              <w:tabs>
                <w:tab w:val="left" w:pos="154"/>
              </w:tabs>
              <w:spacing w:before="44"/>
              <w:ind w:right="434" w:firstLine="0"/>
              <w:rPr>
                <w:sz w:val="18"/>
              </w:rPr>
            </w:pPr>
            <w:r>
              <w:rPr>
                <w:color w:val="13111D"/>
                <w:sz w:val="18"/>
              </w:rPr>
              <w:t>Acted with prejudice toward those</w:t>
            </w:r>
            <w:r>
              <w:rPr>
                <w:color w:val="13111D"/>
                <w:spacing w:val="-9"/>
                <w:sz w:val="18"/>
              </w:rPr>
              <w:t xml:space="preserve"> </w:t>
            </w:r>
            <w:r>
              <w:rPr>
                <w:color w:val="13111D"/>
                <w:sz w:val="18"/>
              </w:rPr>
              <w:t>of</w:t>
            </w:r>
            <w:r>
              <w:rPr>
                <w:color w:val="13111D"/>
                <w:spacing w:val="-10"/>
                <w:sz w:val="18"/>
              </w:rPr>
              <w:t xml:space="preserve"> </w:t>
            </w:r>
            <w:r>
              <w:rPr>
                <w:color w:val="13111D"/>
                <w:sz w:val="18"/>
              </w:rPr>
              <w:t>different</w:t>
            </w:r>
            <w:r>
              <w:rPr>
                <w:color w:val="13111D"/>
                <w:spacing w:val="-10"/>
                <w:sz w:val="18"/>
              </w:rPr>
              <w:t xml:space="preserve"> </w:t>
            </w:r>
            <w:proofErr w:type="gramStart"/>
            <w:r>
              <w:rPr>
                <w:color w:val="13111D"/>
                <w:sz w:val="18"/>
              </w:rPr>
              <w:t>race</w:t>
            </w:r>
            <w:proofErr w:type="gramEnd"/>
            <w:r>
              <w:rPr>
                <w:color w:val="13111D"/>
                <w:sz w:val="18"/>
              </w:rPr>
              <w:t>,</w:t>
            </w:r>
            <w:r>
              <w:rPr>
                <w:color w:val="13111D"/>
                <w:spacing w:val="-8"/>
                <w:sz w:val="18"/>
              </w:rPr>
              <w:t xml:space="preserve"> </w:t>
            </w:r>
            <w:proofErr w:type="gramStart"/>
            <w:r>
              <w:rPr>
                <w:color w:val="13111D"/>
                <w:sz w:val="18"/>
              </w:rPr>
              <w:t>culture</w:t>
            </w:r>
            <w:proofErr w:type="gramEnd"/>
            <w:r>
              <w:rPr>
                <w:color w:val="5D5863"/>
                <w:sz w:val="18"/>
              </w:rPr>
              <w:t xml:space="preserve">, </w:t>
            </w:r>
            <w:proofErr w:type="gramStart"/>
            <w:r>
              <w:rPr>
                <w:color w:val="13111D"/>
                <w:sz w:val="18"/>
              </w:rPr>
              <w:t>gender</w:t>
            </w:r>
            <w:proofErr w:type="gramEnd"/>
            <w:r>
              <w:rPr>
                <w:color w:val="13111D"/>
                <w:sz w:val="18"/>
              </w:rPr>
              <w:t>, or sexual orientation than self.</w:t>
            </w:r>
          </w:p>
          <w:p w14:paraId="27D1DDE2" w14:textId="77777777" w:rsidR="009B25CA" w:rsidRDefault="00000000">
            <w:pPr>
              <w:pStyle w:val="TableParagraph"/>
              <w:numPr>
                <w:ilvl w:val="0"/>
                <w:numId w:val="7"/>
              </w:numPr>
              <w:tabs>
                <w:tab w:val="left" w:pos="154"/>
              </w:tabs>
              <w:ind w:right="382" w:firstLine="0"/>
              <w:rPr>
                <w:sz w:val="18"/>
              </w:rPr>
            </w:pPr>
            <w:r>
              <w:rPr>
                <w:color w:val="13111D"/>
                <w:sz w:val="18"/>
              </w:rPr>
              <w:t>Endangered</w:t>
            </w:r>
            <w:r>
              <w:rPr>
                <w:color w:val="13111D"/>
                <w:spacing w:val="-9"/>
                <w:sz w:val="18"/>
              </w:rPr>
              <w:t xml:space="preserve"> </w:t>
            </w:r>
            <w:r>
              <w:rPr>
                <w:color w:val="13111D"/>
                <w:sz w:val="18"/>
              </w:rPr>
              <w:t>the</w:t>
            </w:r>
            <w:r>
              <w:rPr>
                <w:color w:val="13111D"/>
                <w:spacing w:val="-11"/>
                <w:sz w:val="18"/>
              </w:rPr>
              <w:t xml:space="preserve"> </w:t>
            </w:r>
            <w:r>
              <w:rPr>
                <w:color w:val="13111D"/>
                <w:sz w:val="18"/>
              </w:rPr>
              <w:t>safety</w:t>
            </w:r>
            <w:r>
              <w:rPr>
                <w:color w:val="13111D"/>
                <w:spacing w:val="-9"/>
                <w:sz w:val="18"/>
              </w:rPr>
              <w:t xml:space="preserve"> </w:t>
            </w:r>
            <w:r>
              <w:rPr>
                <w:color w:val="13111D"/>
                <w:sz w:val="18"/>
              </w:rPr>
              <w:t>and</w:t>
            </w:r>
            <w:r>
              <w:rPr>
                <w:color w:val="13111D"/>
                <w:spacing w:val="-9"/>
                <w:sz w:val="18"/>
              </w:rPr>
              <w:t xml:space="preserve"> </w:t>
            </w:r>
            <w:r>
              <w:rPr>
                <w:color w:val="13111D"/>
                <w:sz w:val="18"/>
              </w:rPr>
              <w:t>the well-be</w:t>
            </w:r>
            <w:r>
              <w:rPr>
                <w:color w:val="00000A"/>
                <w:sz w:val="18"/>
              </w:rPr>
              <w:t>i</w:t>
            </w:r>
            <w:r>
              <w:rPr>
                <w:color w:val="13111D"/>
                <w:sz w:val="18"/>
              </w:rPr>
              <w:t>ng of clients.</w:t>
            </w:r>
          </w:p>
          <w:p w14:paraId="3939EC1C" w14:textId="77777777" w:rsidR="009B25CA" w:rsidRDefault="00000000">
            <w:pPr>
              <w:pStyle w:val="TableParagraph"/>
              <w:numPr>
                <w:ilvl w:val="0"/>
                <w:numId w:val="7"/>
              </w:numPr>
              <w:tabs>
                <w:tab w:val="left" w:pos="154"/>
              </w:tabs>
              <w:ind w:right="340" w:firstLine="0"/>
              <w:rPr>
                <w:sz w:val="18"/>
              </w:rPr>
            </w:pPr>
            <w:r>
              <w:rPr>
                <w:color w:val="13111D"/>
                <w:sz w:val="18"/>
              </w:rPr>
              <w:t>Breached esta</w:t>
            </w:r>
            <w:r>
              <w:rPr>
                <w:color w:val="00000A"/>
                <w:sz w:val="18"/>
              </w:rPr>
              <w:t>b</w:t>
            </w:r>
            <w:r>
              <w:rPr>
                <w:color w:val="13111D"/>
                <w:sz w:val="18"/>
              </w:rPr>
              <w:t>lished rules</w:t>
            </w:r>
            <w:r>
              <w:rPr>
                <w:color w:val="13111D"/>
                <w:spacing w:val="-2"/>
                <w:sz w:val="18"/>
              </w:rPr>
              <w:t xml:space="preserve"> </w:t>
            </w:r>
            <w:r>
              <w:rPr>
                <w:color w:val="13111D"/>
                <w:sz w:val="18"/>
              </w:rPr>
              <w:t>for protecting</w:t>
            </w:r>
            <w:r>
              <w:rPr>
                <w:color w:val="13111D"/>
                <w:spacing w:val="-12"/>
                <w:sz w:val="18"/>
              </w:rPr>
              <w:t xml:space="preserve"> </w:t>
            </w:r>
            <w:r>
              <w:rPr>
                <w:color w:val="13111D"/>
                <w:sz w:val="18"/>
              </w:rPr>
              <w:t>client</w:t>
            </w:r>
            <w:r>
              <w:rPr>
                <w:color w:val="13111D"/>
                <w:spacing w:val="-11"/>
                <w:sz w:val="18"/>
              </w:rPr>
              <w:t xml:space="preserve"> </w:t>
            </w:r>
            <w:r>
              <w:rPr>
                <w:color w:val="13111D"/>
                <w:sz w:val="18"/>
              </w:rPr>
              <w:t>confidentia</w:t>
            </w:r>
            <w:r>
              <w:rPr>
                <w:color w:val="00000A"/>
                <w:sz w:val="18"/>
              </w:rPr>
              <w:t>li</w:t>
            </w:r>
            <w:r>
              <w:rPr>
                <w:color w:val="13111D"/>
                <w:sz w:val="18"/>
              </w:rPr>
              <w:t>ty.</w:t>
            </w:r>
          </w:p>
        </w:tc>
        <w:tc>
          <w:tcPr>
            <w:tcW w:w="368" w:type="dxa"/>
          </w:tcPr>
          <w:p w14:paraId="7E23D32C" w14:textId="77777777" w:rsidR="009B25CA" w:rsidRDefault="009B25CA">
            <w:pPr>
              <w:pStyle w:val="TableParagraph"/>
              <w:rPr>
                <w:sz w:val="18"/>
              </w:rPr>
            </w:pPr>
          </w:p>
        </w:tc>
        <w:tc>
          <w:tcPr>
            <w:tcW w:w="2950" w:type="dxa"/>
          </w:tcPr>
          <w:p w14:paraId="3F69397E" w14:textId="77777777" w:rsidR="009B25CA" w:rsidRDefault="00000000">
            <w:pPr>
              <w:pStyle w:val="TableParagraph"/>
              <w:numPr>
                <w:ilvl w:val="0"/>
                <w:numId w:val="6"/>
              </w:numPr>
              <w:tabs>
                <w:tab w:val="left" w:pos="270"/>
              </w:tabs>
              <w:spacing w:before="166"/>
              <w:ind w:right="483" w:firstLine="0"/>
              <w:rPr>
                <w:color w:val="00000A"/>
                <w:sz w:val="18"/>
              </w:rPr>
            </w:pPr>
            <w:r>
              <w:rPr>
                <w:color w:val="13111D"/>
                <w:sz w:val="18"/>
              </w:rPr>
              <w:t>Was</w:t>
            </w:r>
            <w:r>
              <w:rPr>
                <w:color w:val="13111D"/>
                <w:spacing w:val="-12"/>
                <w:sz w:val="18"/>
              </w:rPr>
              <w:t xml:space="preserve"> </w:t>
            </w:r>
            <w:r>
              <w:rPr>
                <w:color w:val="13111D"/>
                <w:sz w:val="18"/>
              </w:rPr>
              <w:t>responsive</w:t>
            </w:r>
            <w:r>
              <w:rPr>
                <w:color w:val="13111D"/>
                <w:spacing w:val="-11"/>
                <w:sz w:val="18"/>
              </w:rPr>
              <w:t xml:space="preserve"> </w:t>
            </w:r>
            <w:r>
              <w:rPr>
                <w:color w:val="13111D"/>
                <w:sz w:val="18"/>
              </w:rPr>
              <w:t>to</w:t>
            </w:r>
            <w:r>
              <w:rPr>
                <w:color w:val="13111D"/>
                <w:spacing w:val="-11"/>
                <w:sz w:val="18"/>
              </w:rPr>
              <w:t xml:space="preserve"> </w:t>
            </w:r>
            <w:r>
              <w:rPr>
                <w:color w:val="13111D"/>
                <w:sz w:val="18"/>
              </w:rPr>
              <w:t>supervision for occasional personal-professional boundary confusion</w:t>
            </w:r>
            <w:r>
              <w:rPr>
                <w:color w:val="13111D"/>
                <w:spacing w:val="-6"/>
                <w:sz w:val="18"/>
              </w:rPr>
              <w:t xml:space="preserve"> </w:t>
            </w:r>
            <w:r>
              <w:rPr>
                <w:color w:val="13111D"/>
                <w:sz w:val="18"/>
              </w:rPr>
              <w:t>in</w:t>
            </w:r>
            <w:r>
              <w:rPr>
                <w:color w:val="13111D"/>
                <w:spacing w:val="-6"/>
                <w:sz w:val="18"/>
              </w:rPr>
              <w:t xml:space="preserve"> </w:t>
            </w:r>
            <w:r>
              <w:rPr>
                <w:color w:val="13111D"/>
                <w:sz w:val="18"/>
              </w:rPr>
              <w:t>verba</w:t>
            </w:r>
            <w:r>
              <w:rPr>
                <w:color w:val="00000A"/>
                <w:sz w:val="18"/>
              </w:rPr>
              <w:t>l</w:t>
            </w:r>
            <w:r>
              <w:rPr>
                <w:color w:val="00000A"/>
                <w:spacing w:val="-4"/>
                <w:sz w:val="18"/>
              </w:rPr>
              <w:t xml:space="preserve"> </w:t>
            </w:r>
            <w:r>
              <w:rPr>
                <w:color w:val="13111D"/>
                <w:sz w:val="18"/>
              </w:rPr>
              <w:t>interactions with c</w:t>
            </w:r>
            <w:r>
              <w:rPr>
                <w:color w:val="00000A"/>
                <w:sz w:val="18"/>
              </w:rPr>
              <w:t>l</w:t>
            </w:r>
            <w:r>
              <w:rPr>
                <w:color w:val="13111D"/>
                <w:sz w:val="18"/>
              </w:rPr>
              <w:t>ients.</w:t>
            </w:r>
          </w:p>
          <w:p w14:paraId="42CF7003" w14:textId="77777777" w:rsidR="009B25CA" w:rsidRDefault="00000000">
            <w:pPr>
              <w:pStyle w:val="TableParagraph"/>
              <w:numPr>
                <w:ilvl w:val="0"/>
                <w:numId w:val="6"/>
              </w:numPr>
              <w:tabs>
                <w:tab w:val="left" w:pos="270"/>
              </w:tabs>
              <w:ind w:right="483" w:firstLine="0"/>
              <w:rPr>
                <w:color w:val="13111D"/>
                <w:sz w:val="18"/>
              </w:rPr>
            </w:pPr>
            <w:r>
              <w:rPr>
                <w:color w:val="13111D"/>
                <w:sz w:val="18"/>
              </w:rPr>
              <w:t>Was</w:t>
            </w:r>
            <w:r>
              <w:rPr>
                <w:color w:val="13111D"/>
                <w:spacing w:val="-12"/>
                <w:sz w:val="18"/>
              </w:rPr>
              <w:t xml:space="preserve"> </w:t>
            </w:r>
            <w:r>
              <w:rPr>
                <w:color w:val="13111D"/>
                <w:sz w:val="18"/>
              </w:rPr>
              <w:t>responsive</w:t>
            </w:r>
            <w:r>
              <w:rPr>
                <w:color w:val="13111D"/>
                <w:spacing w:val="-11"/>
                <w:sz w:val="18"/>
              </w:rPr>
              <w:t xml:space="preserve"> </w:t>
            </w:r>
            <w:r>
              <w:rPr>
                <w:color w:val="13111D"/>
                <w:sz w:val="18"/>
              </w:rPr>
              <w:t>to</w:t>
            </w:r>
            <w:r>
              <w:rPr>
                <w:color w:val="13111D"/>
                <w:spacing w:val="-11"/>
                <w:sz w:val="18"/>
              </w:rPr>
              <w:t xml:space="preserve"> </w:t>
            </w:r>
            <w:r>
              <w:rPr>
                <w:color w:val="13111D"/>
                <w:sz w:val="18"/>
              </w:rPr>
              <w:t xml:space="preserve">supervision for occasional insensitivity to diversity in professional </w:t>
            </w:r>
            <w:r>
              <w:rPr>
                <w:color w:val="13111D"/>
                <w:spacing w:val="-2"/>
                <w:sz w:val="18"/>
              </w:rPr>
              <w:t>interactions.</w:t>
            </w:r>
          </w:p>
          <w:p w14:paraId="2B0909BE" w14:textId="77777777" w:rsidR="009B25CA" w:rsidRDefault="00000000">
            <w:pPr>
              <w:pStyle w:val="TableParagraph"/>
              <w:numPr>
                <w:ilvl w:val="0"/>
                <w:numId w:val="6"/>
              </w:numPr>
              <w:tabs>
                <w:tab w:val="left" w:pos="270"/>
              </w:tabs>
              <w:spacing w:before="33"/>
              <w:ind w:right="434" w:firstLine="0"/>
              <w:rPr>
                <w:color w:val="13111D"/>
                <w:sz w:val="18"/>
              </w:rPr>
            </w:pPr>
            <w:r>
              <w:rPr>
                <w:color w:val="13111D"/>
                <w:sz w:val="18"/>
              </w:rPr>
              <w:t>Used</w:t>
            </w:r>
            <w:r>
              <w:rPr>
                <w:color w:val="13111D"/>
                <w:spacing w:val="-8"/>
                <w:sz w:val="18"/>
              </w:rPr>
              <w:t xml:space="preserve"> </w:t>
            </w:r>
            <w:r>
              <w:rPr>
                <w:color w:val="13111D"/>
                <w:sz w:val="18"/>
              </w:rPr>
              <w:t>judgment</w:t>
            </w:r>
            <w:r>
              <w:rPr>
                <w:color w:val="13111D"/>
                <w:spacing w:val="-9"/>
                <w:sz w:val="18"/>
              </w:rPr>
              <w:t xml:space="preserve"> </w:t>
            </w:r>
            <w:r>
              <w:rPr>
                <w:color w:val="13111D"/>
                <w:sz w:val="18"/>
              </w:rPr>
              <w:t>that</w:t>
            </w:r>
            <w:r>
              <w:rPr>
                <w:color w:val="13111D"/>
                <w:spacing w:val="-9"/>
                <w:sz w:val="18"/>
              </w:rPr>
              <w:t xml:space="preserve"> </w:t>
            </w:r>
            <w:r>
              <w:rPr>
                <w:color w:val="13111D"/>
                <w:sz w:val="18"/>
              </w:rPr>
              <w:t>could</w:t>
            </w:r>
            <w:r>
              <w:rPr>
                <w:color w:val="13111D"/>
                <w:spacing w:val="-10"/>
                <w:sz w:val="18"/>
              </w:rPr>
              <w:t xml:space="preserve"> </w:t>
            </w:r>
            <w:r>
              <w:rPr>
                <w:color w:val="13111D"/>
                <w:sz w:val="18"/>
              </w:rPr>
              <w:t xml:space="preserve">have put client safety and </w:t>
            </w:r>
            <w:proofErr w:type="spellStart"/>
            <w:proofErr w:type="gramStart"/>
            <w:r>
              <w:rPr>
                <w:color w:val="13111D"/>
                <w:sz w:val="18"/>
              </w:rPr>
              <w:t>well being</w:t>
            </w:r>
            <w:proofErr w:type="spellEnd"/>
            <w:proofErr w:type="gramEnd"/>
            <w:r>
              <w:rPr>
                <w:color w:val="13111D"/>
                <w:sz w:val="18"/>
              </w:rPr>
              <w:t xml:space="preserve"> at risk</w:t>
            </w:r>
            <w:r>
              <w:rPr>
                <w:sz w:val="18"/>
              </w:rPr>
              <w:t>.</w:t>
            </w:r>
          </w:p>
          <w:p w14:paraId="14C79205" w14:textId="77777777" w:rsidR="009B25CA" w:rsidRDefault="00000000">
            <w:pPr>
              <w:pStyle w:val="TableParagraph"/>
              <w:numPr>
                <w:ilvl w:val="0"/>
                <w:numId w:val="6"/>
              </w:numPr>
              <w:tabs>
                <w:tab w:val="left" w:pos="270"/>
              </w:tabs>
              <w:spacing w:before="2"/>
              <w:ind w:right="435" w:firstLine="0"/>
              <w:rPr>
                <w:color w:val="13111D"/>
                <w:sz w:val="18"/>
              </w:rPr>
            </w:pPr>
            <w:r>
              <w:rPr>
                <w:color w:val="13111D"/>
                <w:sz w:val="18"/>
              </w:rPr>
              <w:t>Used</w:t>
            </w:r>
            <w:r>
              <w:rPr>
                <w:color w:val="13111D"/>
                <w:spacing w:val="-8"/>
                <w:sz w:val="18"/>
              </w:rPr>
              <w:t xml:space="preserve"> </w:t>
            </w:r>
            <w:r>
              <w:rPr>
                <w:color w:val="13111D"/>
                <w:sz w:val="18"/>
              </w:rPr>
              <w:t>judgment</w:t>
            </w:r>
            <w:r>
              <w:rPr>
                <w:color w:val="13111D"/>
                <w:spacing w:val="-9"/>
                <w:sz w:val="18"/>
              </w:rPr>
              <w:t xml:space="preserve"> </w:t>
            </w:r>
            <w:r>
              <w:rPr>
                <w:color w:val="13111D"/>
                <w:sz w:val="18"/>
              </w:rPr>
              <w:t>that</w:t>
            </w:r>
            <w:r>
              <w:rPr>
                <w:color w:val="13111D"/>
                <w:spacing w:val="-9"/>
                <w:sz w:val="18"/>
              </w:rPr>
              <w:t xml:space="preserve"> </w:t>
            </w:r>
            <w:r>
              <w:rPr>
                <w:color w:val="13111D"/>
                <w:sz w:val="18"/>
              </w:rPr>
              <w:t>could</w:t>
            </w:r>
            <w:r>
              <w:rPr>
                <w:color w:val="13111D"/>
                <w:spacing w:val="-10"/>
                <w:sz w:val="18"/>
              </w:rPr>
              <w:t xml:space="preserve"> </w:t>
            </w:r>
            <w:r>
              <w:rPr>
                <w:color w:val="13111D"/>
                <w:sz w:val="18"/>
              </w:rPr>
              <w:t>have put client confidentiality at</w:t>
            </w:r>
          </w:p>
          <w:p w14:paraId="4739950B" w14:textId="77777777" w:rsidR="009B25CA" w:rsidRDefault="00000000">
            <w:pPr>
              <w:pStyle w:val="TableParagraph"/>
              <w:spacing w:line="206" w:lineRule="exact"/>
              <w:ind w:left="166"/>
              <w:rPr>
                <w:sz w:val="18"/>
              </w:rPr>
            </w:pPr>
            <w:r>
              <w:rPr>
                <w:color w:val="13111D"/>
                <w:spacing w:val="-2"/>
                <w:sz w:val="18"/>
              </w:rPr>
              <w:t>risk</w:t>
            </w:r>
            <w:r>
              <w:rPr>
                <w:color w:val="00000A"/>
                <w:spacing w:val="-2"/>
                <w:sz w:val="18"/>
              </w:rPr>
              <w:t>.</w:t>
            </w:r>
          </w:p>
        </w:tc>
        <w:tc>
          <w:tcPr>
            <w:tcW w:w="3193" w:type="dxa"/>
            <w:gridSpan w:val="2"/>
          </w:tcPr>
          <w:p w14:paraId="0717AEED" w14:textId="77777777" w:rsidR="009B25CA" w:rsidRDefault="00000000">
            <w:pPr>
              <w:pStyle w:val="TableParagraph"/>
              <w:numPr>
                <w:ilvl w:val="0"/>
                <w:numId w:val="5"/>
              </w:numPr>
              <w:tabs>
                <w:tab w:val="left" w:pos="512"/>
              </w:tabs>
              <w:spacing w:before="205"/>
              <w:ind w:right="702" w:firstLine="0"/>
              <w:jc w:val="both"/>
              <w:rPr>
                <w:sz w:val="18"/>
              </w:rPr>
            </w:pPr>
            <w:r>
              <w:rPr>
                <w:color w:val="13111D"/>
                <w:sz w:val="18"/>
              </w:rPr>
              <w:t>Maintained clear personal</w:t>
            </w:r>
            <w:r>
              <w:rPr>
                <w:color w:val="00000A"/>
                <w:sz w:val="18"/>
              </w:rPr>
              <w:t>-</w:t>
            </w:r>
            <w:r>
              <w:rPr>
                <w:color w:val="13111D"/>
                <w:sz w:val="18"/>
              </w:rPr>
              <w:t>professional</w:t>
            </w:r>
            <w:r>
              <w:rPr>
                <w:color w:val="13111D"/>
                <w:spacing w:val="-12"/>
                <w:sz w:val="18"/>
              </w:rPr>
              <w:t xml:space="preserve"> </w:t>
            </w:r>
            <w:r>
              <w:rPr>
                <w:color w:val="13111D"/>
                <w:sz w:val="18"/>
              </w:rPr>
              <w:t>boundaries</w:t>
            </w:r>
            <w:r>
              <w:rPr>
                <w:color w:val="13111D"/>
                <w:spacing w:val="-11"/>
                <w:sz w:val="18"/>
              </w:rPr>
              <w:t xml:space="preserve"> </w:t>
            </w:r>
            <w:r>
              <w:rPr>
                <w:color w:val="13111D"/>
                <w:sz w:val="18"/>
              </w:rPr>
              <w:t xml:space="preserve">with </w:t>
            </w:r>
            <w:r>
              <w:rPr>
                <w:color w:val="13111D"/>
                <w:spacing w:val="-2"/>
                <w:sz w:val="18"/>
              </w:rPr>
              <w:t>clients.</w:t>
            </w:r>
          </w:p>
          <w:p w14:paraId="329E6B1A" w14:textId="77777777" w:rsidR="009B25CA" w:rsidRDefault="00000000">
            <w:pPr>
              <w:pStyle w:val="TableParagraph"/>
              <w:numPr>
                <w:ilvl w:val="0"/>
                <w:numId w:val="5"/>
              </w:numPr>
              <w:tabs>
                <w:tab w:val="left" w:pos="512"/>
              </w:tabs>
              <w:spacing w:before="29"/>
              <w:ind w:right="902" w:firstLine="0"/>
              <w:rPr>
                <w:sz w:val="18"/>
              </w:rPr>
            </w:pPr>
            <w:r>
              <w:rPr>
                <w:color w:val="13111D"/>
                <w:sz w:val="18"/>
              </w:rPr>
              <w:t>Demonstrated</w:t>
            </w:r>
            <w:r>
              <w:rPr>
                <w:color w:val="13111D"/>
                <w:spacing w:val="-12"/>
                <w:sz w:val="18"/>
              </w:rPr>
              <w:t xml:space="preserve"> </w:t>
            </w:r>
            <w:r>
              <w:rPr>
                <w:color w:val="13111D"/>
                <w:sz w:val="18"/>
              </w:rPr>
              <w:t>consistent sensitivity to diversity.</w:t>
            </w:r>
          </w:p>
          <w:p w14:paraId="027F9659" w14:textId="77777777" w:rsidR="009B25CA" w:rsidRDefault="00000000">
            <w:pPr>
              <w:pStyle w:val="TableParagraph"/>
              <w:spacing w:before="28"/>
              <w:ind w:left="408" w:right="579"/>
              <w:rPr>
                <w:sz w:val="18"/>
              </w:rPr>
            </w:pPr>
            <w:r>
              <w:rPr>
                <w:color w:val="13111D"/>
                <w:sz w:val="18"/>
              </w:rPr>
              <w:t>-Satisfactorily</w:t>
            </w:r>
            <w:r>
              <w:rPr>
                <w:color w:val="13111D"/>
                <w:spacing w:val="-12"/>
                <w:sz w:val="18"/>
              </w:rPr>
              <w:t xml:space="preserve"> </w:t>
            </w:r>
            <w:r>
              <w:rPr>
                <w:color w:val="13111D"/>
                <w:sz w:val="18"/>
              </w:rPr>
              <w:t>ensured</w:t>
            </w:r>
            <w:r>
              <w:rPr>
                <w:color w:val="13111D"/>
                <w:spacing w:val="-11"/>
                <w:sz w:val="18"/>
              </w:rPr>
              <w:t xml:space="preserve"> </w:t>
            </w:r>
            <w:r>
              <w:rPr>
                <w:color w:val="13111D"/>
                <w:sz w:val="18"/>
              </w:rPr>
              <w:t>client and safety and well-being,</w:t>
            </w:r>
          </w:p>
          <w:p w14:paraId="73B775E6" w14:textId="77777777" w:rsidR="009B25CA" w:rsidRDefault="00000000">
            <w:pPr>
              <w:pStyle w:val="TableParagraph"/>
              <w:spacing w:before="27" w:line="207" w:lineRule="exact"/>
              <w:ind w:left="636"/>
              <w:rPr>
                <w:sz w:val="18"/>
              </w:rPr>
            </w:pPr>
            <w:r>
              <w:rPr>
                <w:color w:val="13111D"/>
                <w:sz w:val="18"/>
              </w:rPr>
              <w:t>including</w:t>
            </w:r>
            <w:r>
              <w:rPr>
                <w:color w:val="13111D"/>
                <w:spacing w:val="-4"/>
                <w:sz w:val="18"/>
              </w:rPr>
              <w:t xml:space="preserve"> </w:t>
            </w:r>
            <w:r>
              <w:rPr>
                <w:color w:val="13111D"/>
                <w:sz w:val="18"/>
              </w:rPr>
              <w:t>informed</w:t>
            </w:r>
            <w:r>
              <w:rPr>
                <w:color w:val="13111D"/>
                <w:spacing w:val="-1"/>
                <w:sz w:val="18"/>
              </w:rPr>
              <w:t xml:space="preserve"> </w:t>
            </w:r>
            <w:r>
              <w:rPr>
                <w:color w:val="13111D"/>
                <w:spacing w:val="-2"/>
                <w:sz w:val="18"/>
              </w:rPr>
              <w:t>consent.</w:t>
            </w:r>
          </w:p>
          <w:p w14:paraId="6032E0C8" w14:textId="77777777" w:rsidR="009B25CA" w:rsidRDefault="00000000">
            <w:pPr>
              <w:pStyle w:val="TableParagraph"/>
              <w:numPr>
                <w:ilvl w:val="0"/>
                <w:numId w:val="5"/>
              </w:numPr>
              <w:tabs>
                <w:tab w:val="left" w:pos="512"/>
              </w:tabs>
              <w:ind w:right="486" w:firstLine="0"/>
              <w:rPr>
                <w:sz w:val="18"/>
              </w:rPr>
            </w:pPr>
            <w:r>
              <w:rPr>
                <w:color w:val="13111D"/>
                <w:sz w:val="18"/>
              </w:rPr>
              <w:t>Appropriately</w:t>
            </w:r>
            <w:r>
              <w:rPr>
                <w:color w:val="13111D"/>
                <w:spacing w:val="-12"/>
                <w:sz w:val="18"/>
              </w:rPr>
              <w:t xml:space="preserve"> </w:t>
            </w:r>
            <w:r>
              <w:rPr>
                <w:color w:val="13111D"/>
                <w:sz w:val="18"/>
              </w:rPr>
              <w:t>safeguarded</w:t>
            </w:r>
            <w:r>
              <w:rPr>
                <w:color w:val="13111D"/>
                <w:spacing w:val="-11"/>
                <w:sz w:val="18"/>
              </w:rPr>
              <w:t xml:space="preserve"> </w:t>
            </w:r>
            <w:r>
              <w:rPr>
                <w:color w:val="13111D"/>
                <w:sz w:val="18"/>
              </w:rPr>
              <w:t>the confidentiality of clients.</w:t>
            </w:r>
          </w:p>
        </w:tc>
      </w:tr>
      <w:tr w:rsidR="009B25CA" w14:paraId="487662F0" w14:textId="77777777">
        <w:trPr>
          <w:trHeight w:val="769"/>
        </w:trPr>
        <w:tc>
          <w:tcPr>
            <w:tcW w:w="9219" w:type="dxa"/>
            <w:gridSpan w:val="5"/>
          </w:tcPr>
          <w:p w14:paraId="0DAD327B" w14:textId="77777777" w:rsidR="009B25CA" w:rsidRDefault="00000000">
            <w:pPr>
              <w:pStyle w:val="TableParagraph"/>
              <w:spacing w:before="104" w:line="254" w:lineRule="auto"/>
              <w:ind w:left="50"/>
            </w:pPr>
            <w:r>
              <w:rPr>
                <w:b/>
                <w:color w:val="13111D"/>
              </w:rPr>
              <w:t>Initiative</w:t>
            </w:r>
            <w:r>
              <w:rPr>
                <w:b/>
                <w:color w:val="13111D"/>
                <w:spacing w:val="-2"/>
              </w:rPr>
              <w:t xml:space="preserve"> </w:t>
            </w:r>
            <w:r>
              <w:rPr>
                <w:b/>
                <w:color w:val="13111D"/>
              </w:rPr>
              <w:t>and</w:t>
            </w:r>
            <w:r>
              <w:rPr>
                <w:b/>
                <w:color w:val="13111D"/>
                <w:spacing w:val="-5"/>
              </w:rPr>
              <w:t xml:space="preserve"> </w:t>
            </w:r>
            <w:r>
              <w:rPr>
                <w:b/>
                <w:color w:val="13111D"/>
              </w:rPr>
              <w:t>motivation</w:t>
            </w:r>
            <w:r>
              <w:rPr>
                <w:b/>
                <w:color w:val="13111D"/>
                <w:spacing w:val="-3"/>
              </w:rPr>
              <w:t xml:space="preserve"> </w:t>
            </w:r>
            <w:r>
              <w:rPr>
                <w:color w:val="13111D"/>
              </w:rPr>
              <w:t>(rated</w:t>
            </w:r>
            <w:r>
              <w:rPr>
                <w:color w:val="13111D"/>
                <w:spacing w:val="-4"/>
              </w:rPr>
              <w:t xml:space="preserve"> </w:t>
            </w:r>
            <w:r>
              <w:rPr>
                <w:color w:val="13111D"/>
              </w:rPr>
              <w:t>from</w:t>
            </w:r>
            <w:r>
              <w:rPr>
                <w:color w:val="13111D"/>
                <w:spacing w:val="-1"/>
              </w:rPr>
              <w:t xml:space="preserve"> </w:t>
            </w:r>
            <w:r>
              <w:rPr>
                <w:color w:val="13111D"/>
              </w:rPr>
              <w:t>Poor</w:t>
            </w:r>
            <w:r>
              <w:rPr>
                <w:color w:val="13111D"/>
                <w:spacing w:val="-2"/>
              </w:rPr>
              <w:t xml:space="preserve"> </w:t>
            </w:r>
            <w:r>
              <w:rPr>
                <w:color w:val="13111D"/>
              </w:rPr>
              <w:t>Initiative</w:t>
            </w:r>
            <w:r>
              <w:rPr>
                <w:color w:val="13111D"/>
                <w:spacing w:val="-4"/>
              </w:rPr>
              <w:t xml:space="preserve"> </w:t>
            </w:r>
            <w:r>
              <w:rPr>
                <w:color w:val="13111D"/>
              </w:rPr>
              <w:t>and</w:t>
            </w:r>
            <w:r>
              <w:rPr>
                <w:color w:val="13111D"/>
                <w:spacing w:val="-2"/>
              </w:rPr>
              <w:t xml:space="preserve"> </w:t>
            </w:r>
            <w:r>
              <w:rPr>
                <w:color w:val="13111D"/>
              </w:rPr>
              <w:t>Motivation</w:t>
            </w:r>
            <w:r>
              <w:rPr>
                <w:color w:val="13111D"/>
                <w:spacing w:val="-2"/>
              </w:rPr>
              <w:t xml:space="preserve"> </w:t>
            </w:r>
            <w:r>
              <w:rPr>
                <w:b/>
                <w:color w:val="13111D"/>
              </w:rPr>
              <w:t>[1]</w:t>
            </w:r>
            <w:r>
              <w:rPr>
                <w:b/>
                <w:color w:val="13111D"/>
                <w:spacing w:val="-4"/>
              </w:rPr>
              <w:t xml:space="preserve"> </w:t>
            </w:r>
            <w:r>
              <w:rPr>
                <w:color w:val="13111D"/>
              </w:rPr>
              <w:t>to</w:t>
            </w:r>
            <w:r>
              <w:rPr>
                <w:color w:val="13111D"/>
                <w:spacing w:val="-2"/>
              </w:rPr>
              <w:t xml:space="preserve"> </w:t>
            </w:r>
            <w:r>
              <w:rPr>
                <w:color w:val="13111D"/>
              </w:rPr>
              <w:t>Good</w:t>
            </w:r>
            <w:r>
              <w:rPr>
                <w:color w:val="13111D"/>
                <w:spacing w:val="-5"/>
              </w:rPr>
              <w:t xml:space="preserve"> </w:t>
            </w:r>
            <w:r>
              <w:rPr>
                <w:color w:val="13111D"/>
              </w:rPr>
              <w:t>Initiative</w:t>
            </w:r>
            <w:r>
              <w:rPr>
                <w:color w:val="13111D"/>
                <w:spacing w:val="-4"/>
              </w:rPr>
              <w:t xml:space="preserve"> </w:t>
            </w:r>
            <w:r>
              <w:rPr>
                <w:color w:val="13111D"/>
              </w:rPr>
              <w:t xml:space="preserve">and Motivation </w:t>
            </w:r>
            <w:r>
              <w:rPr>
                <w:b/>
                <w:color w:val="13111D"/>
              </w:rPr>
              <w:t>[5]</w:t>
            </w:r>
            <w:r>
              <w:rPr>
                <w:color w:val="13111D"/>
              </w:rPr>
              <w:t>)</w:t>
            </w:r>
          </w:p>
        </w:tc>
      </w:tr>
      <w:tr w:rsidR="009B25CA" w14:paraId="626CE55B" w14:textId="77777777">
        <w:trPr>
          <w:trHeight w:val="364"/>
        </w:trPr>
        <w:tc>
          <w:tcPr>
            <w:tcW w:w="2708" w:type="dxa"/>
          </w:tcPr>
          <w:p w14:paraId="00BE6B41" w14:textId="77777777" w:rsidR="009B25CA" w:rsidRDefault="00000000">
            <w:pPr>
              <w:pStyle w:val="TableParagraph"/>
              <w:spacing w:before="100" w:line="245" w:lineRule="exact"/>
              <w:ind w:left="844"/>
              <w:rPr>
                <w:rFonts w:ascii="Calibri"/>
              </w:rPr>
            </w:pPr>
            <w:r>
              <w:rPr>
                <w:rFonts w:ascii="Calibri"/>
                <w:spacing w:val="-10"/>
              </w:rPr>
              <w:t>1</w:t>
            </w:r>
          </w:p>
        </w:tc>
        <w:tc>
          <w:tcPr>
            <w:tcW w:w="368" w:type="dxa"/>
          </w:tcPr>
          <w:p w14:paraId="24255CD4" w14:textId="77777777" w:rsidR="009B25CA" w:rsidRDefault="00000000">
            <w:pPr>
              <w:pStyle w:val="TableParagraph"/>
              <w:spacing w:before="100" w:line="245" w:lineRule="exact"/>
              <w:ind w:left="52"/>
              <w:rPr>
                <w:rFonts w:ascii="Calibri"/>
              </w:rPr>
            </w:pPr>
            <w:r>
              <w:rPr>
                <w:rFonts w:ascii="Calibri"/>
                <w:spacing w:val="-10"/>
              </w:rPr>
              <w:t>2</w:t>
            </w:r>
          </w:p>
        </w:tc>
        <w:tc>
          <w:tcPr>
            <w:tcW w:w="2950" w:type="dxa"/>
          </w:tcPr>
          <w:p w14:paraId="4866FE0B" w14:textId="77777777" w:rsidR="009B25CA" w:rsidRDefault="00000000">
            <w:pPr>
              <w:pStyle w:val="TableParagraph"/>
              <w:spacing w:before="100" w:line="245" w:lineRule="exact"/>
              <w:ind w:right="1236"/>
              <w:jc w:val="right"/>
              <w:rPr>
                <w:rFonts w:ascii="Calibri"/>
              </w:rPr>
            </w:pPr>
            <w:r>
              <w:rPr>
                <w:rFonts w:ascii="Calibri"/>
                <w:spacing w:val="-10"/>
              </w:rPr>
              <w:t>3</w:t>
            </w:r>
          </w:p>
        </w:tc>
        <w:tc>
          <w:tcPr>
            <w:tcW w:w="1578" w:type="dxa"/>
          </w:tcPr>
          <w:p w14:paraId="322CC6D9" w14:textId="77777777" w:rsidR="009B25CA" w:rsidRDefault="00000000">
            <w:pPr>
              <w:pStyle w:val="TableParagraph"/>
              <w:spacing w:before="100" w:line="245" w:lineRule="exact"/>
              <w:ind w:left="564"/>
              <w:rPr>
                <w:rFonts w:ascii="Calibri"/>
              </w:rPr>
            </w:pPr>
            <w:r>
              <w:rPr>
                <w:rFonts w:ascii="Calibri"/>
                <w:spacing w:val="-10"/>
              </w:rPr>
              <w:t>4</w:t>
            </w:r>
          </w:p>
        </w:tc>
        <w:tc>
          <w:tcPr>
            <w:tcW w:w="1615" w:type="dxa"/>
          </w:tcPr>
          <w:p w14:paraId="7AD542B4" w14:textId="77777777" w:rsidR="009B25CA" w:rsidRDefault="00000000">
            <w:pPr>
              <w:pStyle w:val="TableParagraph"/>
              <w:spacing w:before="100" w:line="245" w:lineRule="exact"/>
              <w:ind w:right="598"/>
              <w:jc w:val="right"/>
              <w:rPr>
                <w:rFonts w:ascii="Calibri"/>
              </w:rPr>
            </w:pPr>
            <w:r>
              <w:rPr>
                <w:rFonts w:ascii="Calibri"/>
                <w:spacing w:val="-10"/>
              </w:rPr>
              <w:t>5</w:t>
            </w:r>
          </w:p>
        </w:tc>
      </w:tr>
    </w:tbl>
    <w:p w14:paraId="06A7B88B" w14:textId="77777777" w:rsidR="009B25CA" w:rsidRDefault="009B25CA">
      <w:pPr>
        <w:pStyle w:val="TableParagraph"/>
        <w:spacing w:line="245" w:lineRule="exact"/>
        <w:jc w:val="right"/>
        <w:rPr>
          <w:rFonts w:ascii="Calibri"/>
        </w:rPr>
        <w:sectPr w:rsidR="009B25CA">
          <w:pgSz w:w="12240" w:h="15840"/>
          <w:pgMar w:top="980" w:right="360" w:bottom="280" w:left="360" w:header="763" w:footer="0" w:gutter="0"/>
          <w:cols w:space="720"/>
        </w:sectPr>
      </w:pPr>
    </w:p>
    <w:p w14:paraId="6B5F4FDC" w14:textId="77777777" w:rsidR="009B25CA" w:rsidRDefault="009B25CA">
      <w:pPr>
        <w:pStyle w:val="BodyText"/>
        <w:rPr>
          <w:b/>
          <w:sz w:val="20"/>
        </w:rPr>
      </w:pPr>
    </w:p>
    <w:p w14:paraId="4287A0EF" w14:textId="77777777" w:rsidR="009B25CA" w:rsidRDefault="009B25CA">
      <w:pPr>
        <w:pStyle w:val="BodyText"/>
        <w:spacing w:before="25"/>
        <w:rPr>
          <w:b/>
          <w:sz w:val="20"/>
        </w:rPr>
      </w:pPr>
    </w:p>
    <w:tbl>
      <w:tblPr>
        <w:tblW w:w="0" w:type="auto"/>
        <w:tblInd w:w="1025" w:type="dxa"/>
        <w:tblLayout w:type="fixed"/>
        <w:tblCellMar>
          <w:left w:w="0" w:type="dxa"/>
          <w:right w:w="0" w:type="dxa"/>
        </w:tblCellMar>
        <w:tblLook w:val="01E0" w:firstRow="1" w:lastRow="1" w:firstColumn="1" w:lastColumn="1" w:noHBand="0" w:noVBand="0"/>
      </w:tblPr>
      <w:tblGrid>
        <w:gridCol w:w="2803"/>
        <w:gridCol w:w="3446"/>
        <w:gridCol w:w="3083"/>
      </w:tblGrid>
      <w:tr w:rsidR="009B25CA" w14:paraId="3DE55C84" w14:textId="77777777">
        <w:trPr>
          <w:trHeight w:val="2331"/>
        </w:trPr>
        <w:tc>
          <w:tcPr>
            <w:tcW w:w="2803" w:type="dxa"/>
          </w:tcPr>
          <w:p w14:paraId="6835CDF5" w14:textId="77777777" w:rsidR="009B25CA" w:rsidRDefault="00000000">
            <w:pPr>
              <w:pStyle w:val="TableParagraph"/>
              <w:numPr>
                <w:ilvl w:val="0"/>
                <w:numId w:val="4"/>
              </w:numPr>
              <w:tabs>
                <w:tab w:val="left" w:pos="154"/>
              </w:tabs>
              <w:spacing w:line="249" w:lineRule="auto"/>
              <w:ind w:right="660" w:firstLine="0"/>
              <w:rPr>
                <w:sz w:val="18"/>
              </w:rPr>
            </w:pPr>
            <w:r>
              <w:rPr>
                <w:color w:val="13111D"/>
                <w:sz w:val="18"/>
              </w:rPr>
              <w:t>Often</w:t>
            </w:r>
            <w:r>
              <w:rPr>
                <w:color w:val="13111D"/>
                <w:spacing w:val="-12"/>
                <w:sz w:val="18"/>
              </w:rPr>
              <w:t xml:space="preserve"> </w:t>
            </w:r>
            <w:r>
              <w:rPr>
                <w:color w:val="13111D"/>
                <w:sz w:val="18"/>
              </w:rPr>
              <w:t>missed</w:t>
            </w:r>
            <w:r>
              <w:rPr>
                <w:color w:val="13111D"/>
                <w:spacing w:val="-11"/>
                <w:sz w:val="18"/>
              </w:rPr>
              <w:t xml:space="preserve"> </w:t>
            </w:r>
            <w:r>
              <w:rPr>
                <w:color w:val="13111D"/>
                <w:sz w:val="18"/>
              </w:rPr>
              <w:t>deadlines</w:t>
            </w:r>
            <w:r>
              <w:rPr>
                <w:color w:val="13111D"/>
                <w:spacing w:val="-11"/>
                <w:sz w:val="18"/>
              </w:rPr>
              <w:t xml:space="preserve"> </w:t>
            </w:r>
            <w:r>
              <w:rPr>
                <w:color w:val="13111D"/>
                <w:sz w:val="18"/>
              </w:rPr>
              <w:t xml:space="preserve">and </w:t>
            </w:r>
            <w:r>
              <w:rPr>
                <w:color w:val="13111D"/>
                <w:spacing w:val="-2"/>
                <w:sz w:val="18"/>
              </w:rPr>
              <w:t>classes.</w:t>
            </w:r>
          </w:p>
          <w:p w14:paraId="732B27BD" w14:textId="77777777" w:rsidR="009B25CA" w:rsidRDefault="00000000">
            <w:pPr>
              <w:pStyle w:val="TableParagraph"/>
              <w:numPr>
                <w:ilvl w:val="0"/>
                <w:numId w:val="4"/>
              </w:numPr>
              <w:tabs>
                <w:tab w:val="left" w:pos="154"/>
              </w:tabs>
              <w:spacing w:line="249" w:lineRule="auto"/>
              <w:ind w:right="693" w:firstLine="0"/>
              <w:rPr>
                <w:sz w:val="18"/>
              </w:rPr>
            </w:pPr>
            <w:r>
              <w:rPr>
                <w:color w:val="13111D"/>
                <w:sz w:val="18"/>
              </w:rPr>
              <w:t>Rarely</w:t>
            </w:r>
            <w:r>
              <w:rPr>
                <w:color w:val="13111D"/>
                <w:spacing w:val="-12"/>
                <w:sz w:val="18"/>
              </w:rPr>
              <w:t xml:space="preserve"> </w:t>
            </w:r>
            <w:r>
              <w:rPr>
                <w:color w:val="13111D"/>
                <w:sz w:val="18"/>
              </w:rPr>
              <w:t>participated</w:t>
            </w:r>
            <w:r>
              <w:rPr>
                <w:color w:val="13111D"/>
                <w:spacing w:val="-11"/>
                <w:sz w:val="18"/>
              </w:rPr>
              <w:t xml:space="preserve"> </w:t>
            </w:r>
            <w:r>
              <w:rPr>
                <w:color w:val="13111D"/>
                <w:sz w:val="18"/>
              </w:rPr>
              <w:t>in</w:t>
            </w:r>
            <w:r>
              <w:rPr>
                <w:color w:val="13111D"/>
                <w:spacing w:val="-11"/>
                <w:sz w:val="18"/>
              </w:rPr>
              <w:t xml:space="preserve"> </w:t>
            </w:r>
            <w:r>
              <w:rPr>
                <w:color w:val="13111D"/>
                <w:sz w:val="18"/>
              </w:rPr>
              <w:t xml:space="preserve">class </w:t>
            </w:r>
            <w:r>
              <w:rPr>
                <w:color w:val="13111D"/>
                <w:spacing w:val="-2"/>
                <w:sz w:val="18"/>
              </w:rPr>
              <w:t>activit</w:t>
            </w:r>
            <w:r>
              <w:rPr>
                <w:color w:val="00000A"/>
                <w:spacing w:val="-2"/>
                <w:sz w:val="18"/>
              </w:rPr>
              <w:t>i</w:t>
            </w:r>
            <w:r>
              <w:rPr>
                <w:color w:val="13111D"/>
                <w:spacing w:val="-2"/>
                <w:sz w:val="18"/>
              </w:rPr>
              <w:t>es</w:t>
            </w:r>
            <w:r>
              <w:rPr>
                <w:color w:val="00000A"/>
                <w:spacing w:val="-2"/>
                <w:sz w:val="18"/>
              </w:rPr>
              <w:t>.</w:t>
            </w:r>
          </w:p>
          <w:p w14:paraId="59A0618A" w14:textId="77777777" w:rsidR="009B25CA" w:rsidRDefault="00000000">
            <w:pPr>
              <w:pStyle w:val="TableParagraph"/>
              <w:numPr>
                <w:ilvl w:val="0"/>
                <w:numId w:val="4"/>
              </w:numPr>
              <w:tabs>
                <w:tab w:val="left" w:pos="154"/>
              </w:tabs>
              <w:spacing w:before="43" w:line="254" w:lineRule="auto"/>
              <w:ind w:right="557" w:firstLine="0"/>
              <w:rPr>
                <w:sz w:val="18"/>
              </w:rPr>
            </w:pPr>
            <w:r>
              <w:rPr>
                <w:color w:val="13111D"/>
                <w:sz w:val="18"/>
              </w:rPr>
              <w:t>Often</w:t>
            </w:r>
            <w:r>
              <w:rPr>
                <w:color w:val="13111D"/>
                <w:spacing w:val="-10"/>
                <w:sz w:val="18"/>
              </w:rPr>
              <w:t xml:space="preserve"> </w:t>
            </w:r>
            <w:r>
              <w:rPr>
                <w:color w:val="13111D"/>
                <w:sz w:val="18"/>
              </w:rPr>
              <w:t>failed</w:t>
            </w:r>
            <w:r>
              <w:rPr>
                <w:color w:val="13111D"/>
                <w:spacing w:val="-10"/>
                <w:sz w:val="18"/>
              </w:rPr>
              <w:t xml:space="preserve"> </w:t>
            </w:r>
            <w:r>
              <w:rPr>
                <w:color w:val="13111D"/>
                <w:sz w:val="18"/>
              </w:rPr>
              <w:t>to</w:t>
            </w:r>
            <w:r>
              <w:rPr>
                <w:color w:val="13111D"/>
                <w:spacing w:val="-10"/>
                <w:sz w:val="18"/>
              </w:rPr>
              <w:t xml:space="preserve"> </w:t>
            </w:r>
            <w:r>
              <w:rPr>
                <w:color w:val="13111D"/>
                <w:sz w:val="18"/>
              </w:rPr>
              <w:t>meet</w:t>
            </w:r>
            <w:r>
              <w:rPr>
                <w:color w:val="13111D"/>
                <w:spacing w:val="-10"/>
                <w:sz w:val="18"/>
              </w:rPr>
              <w:t xml:space="preserve"> </w:t>
            </w:r>
            <w:r>
              <w:rPr>
                <w:color w:val="13111D"/>
                <w:sz w:val="18"/>
              </w:rPr>
              <w:t>minimal expectations in assignments.</w:t>
            </w:r>
          </w:p>
          <w:p w14:paraId="78CAC9EA" w14:textId="77777777" w:rsidR="009B25CA" w:rsidRDefault="00000000">
            <w:pPr>
              <w:pStyle w:val="TableParagraph"/>
              <w:numPr>
                <w:ilvl w:val="0"/>
                <w:numId w:val="4"/>
              </w:numPr>
              <w:tabs>
                <w:tab w:val="left" w:pos="154"/>
              </w:tabs>
              <w:spacing w:before="34" w:line="244" w:lineRule="auto"/>
              <w:ind w:right="436" w:firstLine="0"/>
              <w:rPr>
                <w:sz w:val="18"/>
              </w:rPr>
            </w:pPr>
            <w:r>
              <w:rPr>
                <w:color w:val="13111D"/>
                <w:sz w:val="18"/>
              </w:rPr>
              <w:t>Displayed</w:t>
            </w:r>
            <w:r>
              <w:rPr>
                <w:color w:val="13111D"/>
                <w:spacing w:val="-10"/>
                <w:sz w:val="18"/>
              </w:rPr>
              <w:t xml:space="preserve"> </w:t>
            </w:r>
            <w:r>
              <w:rPr>
                <w:color w:val="13111D"/>
                <w:sz w:val="18"/>
              </w:rPr>
              <w:t>little</w:t>
            </w:r>
            <w:r>
              <w:rPr>
                <w:color w:val="13111D"/>
                <w:spacing w:val="-12"/>
                <w:sz w:val="18"/>
              </w:rPr>
              <w:t xml:space="preserve"> </w:t>
            </w:r>
            <w:r>
              <w:rPr>
                <w:color w:val="13111D"/>
                <w:sz w:val="18"/>
              </w:rPr>
              <w:t>or</w:t>
            </w:r>
            <w:r>
              <w:rPr>
                <w:color w:val="13111D"/>
                <w:spacing w:val="-8"/>
                <w:sz w:val="18"/>
              </w:rPr>
              <w:t xml:space="preserve"> </w:t>
            </w:r>
            <w:r>
              <w:rPr>
                <w:color w:val="13111D"/>
                <w:sz w:val="18"/>
              </w:rPr>
              <w:t>no</w:t>
            </w:r>
            <w:r>
              <w:rPr>
                <w:color w:val="13111D"/>
                <w:spacing w:val="-8"/>
                <w:sz w:val="18"/>
              </w:rPr>
              <w:t xml:space="preserve"> </w:t>
            </w:r>
            <w:r>
              <w:rPr>
                <w:color w:val="13111D"/>
                <w:sz w:val="18"/>
              </w:rPr>
              <w:t xml:space="preserve">initiative and creativity </w:t>
            </w:r>
            <w:r>
              <w:rPr>
                <w:color w:val="00000A"/>
                <w:sz w:val="18"/>
              </w:rPr>
              <w:t>i</w:t>
            </w:r>
            <w:r>
              <w:rPr>
                <w:color w:val="13111D"/>
                <w:sz w:val="18"/>
              </w:rPr>
              <w:t>n assignments.</w:t>
            </w:r>
          </w:p>
        </w:tc>
        <w:tc>
          <w:tcPr>
            <w:tcW w:w="3446" w:type="dxa"/>
          </w:tcPr>
          <w:p w14:paraId="16B10D99" w14:textId="77777777" w:rsidR="009B25CA" w:rsidRDefault="00000000">
            <w:pPr>
              <w:pStyle w:val="TableParagraph"/>
              <w:numPr>
                <w:ilvl w:val="0"/>
                <w:numId w:val="3"/>
              </w:numPr>
              <w:tabs>
                <w:tab w:val="left" w:pos="543"/>
              </w:tabs>
              <w:spacing w:before="11" w:line="254" w:lineRule="auto"/>
              <w:ind w:right="593" w:firstLine="0"/>
              <w:rPr>
                <w:color w:val="00000A"/>
                <w:sz w:val="18"/>
              </w:rPr>
            </w:pPr>
            <w:r>
              <w:rPr>
                <w:color w:val="13111D"/>
                <w:sz w:val="18"/>
              </w:rPr>
              <w:t>Missed</w:t>
            </w:r>
            <w:r>
              <w:rPr>
                <w:color w:val="13111D"/>
                <w:spacing w:val="-12"/>
                <w:sz w:val="18"/>
              </w:rPr>
              <w:t xml:space="preserve"> </w:t>
            </w:r>
            <w:r>
              <w:rPr>
                <w:color w:val="13111D"/>
                <w:sz w:val="18"/>
              </w:rPr>
              <w:t>the</w:t>
            </w:r>
            <w:r>
              <w:rPr>
                <w:color w:val="13111D"/>
                <w:spacing w:val="-11"/>
                <w:sz w:val="18"/>
              </w:rPr>
              <w:t xml:space="preserve"> </w:t>
            </w:r>
            <w:r>
              <w:rPr>
                <w:color w:val="13111D"/>
                <w:sz w:val="18"/>
              </w:rPr>
              <w:t>max</w:t>
            </w:r>
            <w:r>
              <w:rPr>
                <w:color w:val="00000A"/>
                <w:sz w:val="18"/>
              </w:rPr>
              <w:t>i</w:t>
            </w:r>
            <w:r>
              <w:rPr>
                <w:color w:val="13111D"/>
                <w:sz w:val="18"/>
              </w:rPr>
              <w:t>mum</w:t>
            </w:r>
            <w:r>
              <w:rPr>
                <w:color w:val="13111D"/>
                <w:spacing w:val="-11"/>
                <w:sz w:val="18"/>
              </w:rPr>
              <w:t xml:space="preserve"> </w:t>
            </w:r>
            <w:r>
              <w:rPr>
                <w:color w:val="13111D"/>
                <w:sz w:val="18"/>
              </w:rPr>
              <w:t>allowable classes and deadlines.</w:t>
            </w:r>
          </w:p>
          <w:p w14:paraId="2163562A" w14:textId="77777777" w:rsidR="009B25CA" w:rsidRDefault="00000000">
            <w:pPr>
              <w:pStyle w:val="TableParagraph"/>
              <w:numPr>
                <w:ilvl w:val="0"/>
                <w:numId w:val="3"/>
              </w:numPr>
              <w:tabs>
                <w:tab w:val="left" w:pos="543"/>
              </w:tabs>
              <w:spacing w:before="3" w:line="261" w:lineRule="auto"/>
              <w:ind w:right="864" w:firstLine="0"/>
              <w:rPr>
                <w:color w:val="13111D"/>
                <w:sz w:val="18"/>
              </w:rPr>
            </w:pPr>
            <w:r>
              <w:rPr>
                <w:color w:val="13111D"/>
                <w:sz w:val="18"/>
              </w:rPr>
              <w:t>Usually</w:t>
            </w:r>
            <w:r>
              <w:rPr>
                <w:color w:val="13111D"/>
                <w:spacing w:val="-12"/>
                <w:sz w:val="18"/>
              </w:rPr>
              <w:t xml:space="preserve"> </w:t>
            </w:r>
            <w:r>
              <w:rPr>
                <w:color w:val="13111D"/>
                <w:sz w:val="18"/>
              </w:rPr>
              <w:t>participated</w:t>
            </w:r>
            <w:r>
              <w:rPr>
                <w:color w:val="13111D"/>
                <w:spacing w:val="-11"/>
                <w:sz w:val="18"/>
              </w:rPr>
              <w:t xml:space="preserve"> </w:t>
            </w:r>
            <w:r>
              <w:rPr>
                <w:color w:val="13111D"/>
                <w:sz w:val="18"/>
              </w:rPr>
              <w:t>in</w:t>
            </w:r>
            <w:r>
              <w:rPr>
                <w:color w:val="13111D"/>
                <w:spacing w:val="-11"/>
                <w:sz w:val="18"/>
              </w:rPr>
              <w:t xml:space="preserve"> </w:t>
            </w:r>
            <w:r>
              <w:rPr>
                <w:color w:val="13111D"/>
                <w:sz w:val="18"/>
              </w:rPr>
              <w:t xml:space="preserve">class </w:t>
            </w:r>
            <w:r>
              <w:rPr>
                <w:color w:val="13111D"/>
                <w:spacing w:val="-2"/>
                <w:sz w:val="18"/>
              </w:rPr>
              <w:t>activities.</w:t>
            </w:r>
          </w:p>
          <w:p w14:paraId="7AED49D8" w14:textId="77777777" w:rsidR="009B25CA" w:rsidRDefault="00000000">
            <w:pPr>
              <w:pStyle w:val="TableParagraph"/>
              <w:numPr>
                <w:ilvl w:val="0"/>
                <w:numId w:val="3"/>
              </w:numPr>
              <w:tabs>
                <w:tab w:val="left" w:pos="543"/>
              </w:tabs>
              <w:spacing w:line="166" w:lineRule="exact"/>
              <w:ind w:left="543" w:hanging="104"/>
              <w:rPr>
                <w:color w:val="13111D"/>
                <w:sz w:val="18"/>
              </w:rPr>
            </w:pPr>
            <w:r>
              <w:rPr>
                <w:color w:val="13111D"/>
                <w:sz w:val="18"/>
              </w:rPr>
              <w:t>Met</w:t>
            </w:r>
            <w:r>
              <w:rPr>
                <w:color w:val="13111D"/>
                <w:spacing w:val="-2"/>
                <w:sz w:val="18"/>
              </w:rPr>
              <w:t xml:space="preserve"> </w:t>
            </w:r>
            <w:r>
              <w:rPr>
                <w:color w:val="13111D"/>
                <w:sz w:val="18"/>
              </w:rPr>
              <w:t>only</w:t>
            </w:r>
            <w:r>
              <w:rPr>
                <w:color w:val="13111D"/>
                <w:spacing w:val="-2"/>
                <w:sz w:val="18"/>
              </w:rPr>
              <w:t xml:space="preserve"> </w:t>
            </w:r>
            <w:r>
              <w:rPr>
                <w:color w:val="13111D"/>
                <w:sz w:val="18"/>
              </w:rPr>
              <w:t>the</w:t>
            </w:r>
            <w:r>
              <w:rPr>
                <w:color w:val="13111D"/>
                <w:spacing w:val="-2"/>
                <w:sz w:val="18"/>
              </w:rPr>
              <w:t xml:space="preserve"> </w:t>
            </w:r>
            <w:r>
              <w:rPr>
                <w:color w:val="13111D"/>
                <w:sz w:val="18"/>
              </w:rPr>
              <w:t>minimal</w:t>
            </w:r>
            <w:r>
              <w:rPr>
                <w:color w:val="13111D"/>
                <w:spacing w:val="-1"/>
                <w:sz w:val="18"/>
              </w:rPr>
              <w:t xml:space="preserve"> </w:t>
            </w:r>
            <w:r>
              <w:rPr>
                <w:color w:val="13111D"/>
                <w:sz w:val="18"/>
              </w:rPr>
              <w:t>expectations</w:t>
            </w:r>
            <w:r>
              <w:rPr>
                <w:color w:val="13111D"/>
                <w:spacing w:val="-1"/>
                <w:sz w:val="18"/>
              </w:rPr>
              <w:t xml:space="preserve"> </w:t>
            </w:r>
            <w:r>
              <w:rPr>
                <w:color w:val="13111D"/>
                <w:spacing w:val="-5"/>
                <w:sz w:val="18"/>
              </w:rPr>
              <w:t>in</w:t>
            </w:r>
          </w:p>
          <w:p w14:paraId="7C36D355" w14:textId="77777777" w:rsidR="009B25CA" w:rsidRDefault="00000000">
            <w:pPr>
              <w:pStyle w:val="TableParagraph"/>
              <w:spacing w:line="187" w:lineRule="exact"/>
              <w:ind w:left="439"/>
              <w:rPr>
                <w:sz w:val="18"/>
              </w:rPr>
            </w:pPr>
            <w:r>
              <w:rPr>
                <w:color w:val="13111D"/>
                <w:sz w:val="18"/>
              </w:rPr>
              <w:t>assigned</w:t>
            </w:r>
            <w:r>
              <w:rPr>
                <w:color w:val="13111D"/>
                <w:spacing w:val="-2"/>
                <w:sz w:val="18"/>
              </w:rPr>
              <w:t xml:space="preserve"> </w:t>
            </w:r>
            <w:r>
              <w:rPr>
                <w:color w:val="13111D"/>
                <w:spacing w:val="-4"/>
                <w:sz w:val="18"/>
              </w:rPr>
              <w:t>work</w:t>
            </w:r>
          </w:p>
          <w:p w14:paraId="5E566B6C" w14:textId="77777777" w:rsidR="009B25CA" w:rsidRDefault="00000000">
            <w:pPr>
              <w:pStyle w:val="TableParagraph"/>
              <w:numPr>
                <w:ilvl w:val="0"/>
                <w:numId w:val="3"/>
              </w:numPr>
              <w:tabs>
                <w:tab w:val="left" w:pos="543"/>
              </w:tabs>
              <w:spacing w:before="7" w:line="216" w:lineRule="auto"/>
              <w:ind w:right="181" w:firstLine="0"/>
              <w:rPr>
                <w:color w:val="13111D"/>
                <w:sz w:val="18"/>
              </w:rPr>
            </w:pPr>
            <w:r>
              <w:rPr>
                <w:color w:val="13111D"/>
                <w:sz w:val="18"/>
              </w:rPr>
              <w:t>Showed</w:t>
            </w:r>
            <w:r>
              <w:rPr>
                <w:color w:val="13111D"/>
                <w:spacing w:val="-9"/>
                <w:sz w:val="18"/>
              </w:rPr>
              <w:t xml:space="preserve"> </w:t>
            </w:r>
            <w:r>
              <w:rPr>
                <w:color w:val="13111D"/>
                <w:sz w:val="18"/>
              </w:rPr>
              <w:t>some</w:t>
            </w:r>
            <w:r>
              <w:rPr>
                <w:color w:val="13111D"/>
                <w:spacing w:val="-11"/>
                <w:sz w:val="18"/>
              </w:rPr>
              <w:t xml:space="preserve"> </w:t>
            </w:r>
            <w:r>
              <w:rPr>
                <w:color w:val="13111D"/>
                <w:sz w:val="18"/>
              </w:rPr>
              <w:t>initiative</w:t>
            </w:r>
            <w:r>
              <w:rPr>
                <w:color w:val="13111D"/>
                <w:spacing w:val="-11"/>
                <w:sz w:val="18"/>
              </w:rPr>
              <w:t xml:space="preserve"> </w:t>
            </w:r>
            <w:r>
              <w:rPr>
                <w:color w:val="13111D"/>
                <w:sz w:val="18"/>
              </w:rPr>
              <w:t>and</w:t>
            </w:r>
            <w:r>
              <w:rPr>
                <w:color w:val="13111D"/>
                <w:spacing w:val="-9"/>
                <w:sz w:val="18"/>
              </w:rPr>
              <w:t xml:space="preserve"> </w:t>
            </w:r>
            <w:r>
              <w:rPr>
                <w:color w:val="13111D"/>
                <w:sz w:val="18"/>
              </w:rPr>
              <w:t>creativity in assignments.</w:t>
            </w:r>
          </w:p>
        </w:tc>
        <w:tc>
          <w:tcPr>
            <w:tcW w:w="3083" w:type="dxa"/>
          </w:tcPr>
          <w:p w14:paraId="3463FEB4" w14:textId="77777777" w:rsidR="009B25CA" w:rsidRDefault="00000000">
            <w:pPr>
              <w:pStyle w:val="TableParagraph"/>
              <w:spacing w:before="11" w:line="254" w:lineRule="auto"/>
              <w:ind w:left="185"/>
              <w:rPr>
                <w:sz w:val="18"/>
              </w:rPr>
            </w:pPr>
            <w:r>
              <w:rPr>
                <w:color w:val="13111D"/>
                <w:sz w:val="18"/>
              </w:rPr>
              <w:t>-Met</w:t>
            </w:r>
            <w:r>
              <w:rPr>
                <w:color w:val="13111D"/>
                <w:spacing w:val="-10"/>
                <w:sz w:val="18"/>
              </w:rPr>
              <w:t xml:space="preserve"> </w:t>
            </w:r>
            <w:r>
              <w:rPr>
                <w:color w:val="13111D"/>
                <w:sz w:val="18"/>
              </w:rPr>
              <w:t>all</w:t>
            </w:r>
            <w:r>
              <w:rPr>
                <w:color w:val="13111D"/>
                <w:spacing w:val="-10"/>
                <w:sz w:val="18"/>
              </w:rPr>
              <w:t xml:space="preserve"> </w:t>
            </w:r>
            <w:r>
              <w:rPr>
                <w:color w:val="13111D"/>
                <w:sz w:val="18"/>
              </w:rPr>
              <w:t>attendance</w:t>
            </w:r>
            <w:r>
              <w:rPr>
                <w:color w:val="13111D"/>
                <w:spacing w:val="-10"/>
                <w:sz w:val="18"/>
              </w:rPr>
              <w:t xml:space="preserve"> </w:t>
            </w:r>
            <w:r>
              <w:rPr>
                <w:color w:val="13111D"/>
                <w:sz w:val="18"/>
              </w:rPr>
              <w:t>requirements</w:t>
            </w:r>
            <w:r>
              <w:rPr>
                <w:color w:val="13111D"/>
                <w:spacing w:val="-11"/>
                <w:sz w:val="18"/>
              </w:rPr>
              <w:t xml:space="preserve"> </w:t>
            </w:r>
            <w:r>
              <w:rPr>
                <w:color w:val="13111D"/>
                <w:sz w:val="18"/>
              </w:rPr>
              <w:t xml:space="preserve">and </w:t>
            </w:r>
            <w:r>
              <w:rPr>
                <w:color w:val="13111D"/>
                <w:spacing w:val="-2"/>
                <w:sz w:val="18"/>
              </w:rPr>
              <w:t>deadlines.</w:t>
            </w:r>
          </w:p>
          <w:p w14:paraId="7B2F0B84" w14:textId="77777777" w:rsidR="009B25CA" w:rsidRDefault="00000000">
            <w:pPr>
              <w:pStyle w:val="TableParagraph"/>
              <w:spacing w:before="1" w:line="256" w:lineRule="auto"/>
              <w:ind w:left="185"/>
              <w:rPr>
                <w:sz w:val="18"/>
              </w:rPr>
            </w:pPr>
            <w:r>
              <w:rPr>
                <w:color w:val="13111D"/>
                <w:sz w:val="18"/>
              </w:rPr>
              <w:t>-</w:t>
            </w:r>
            <w:r>
              <w:rPr>
                <w:color w:val="13111D"/>
                <w:spacing w:val="-10"/>
                <w:sz w:val="18"/>
              </w:rPr>
              <w:t xml:space="preserve"> </w:t>
            </w:r>
            <w:r>
              <w:rPr>
                <w:color w:val="13111D"/>
                <w:sz w:val="18"/>
              </w:rPr>
              <w:t>Regu</w:t>
            </w:r>
            <w:r>
              <w:rPr>
                <w:color w:val="00000A"/>
                <w:sz w:val="18"/>
              </w:rPr>
              <w:t>l</w:t>
            </w:r>
            <w:r>
              <w:rPr>
                <w:color w:val="13111D"/>
                <w:sz w:val="18"/>
              </w:rPr>
              <w:t>arly</w:t>
            </w:r>
            <w:r>
              <w:rPr>
                <w:color w:val="13111D"/>
                <w:spacing w:val="-11"/>
                <w:sz w:val="18"/>
              </w:rPr>
              <w:t xml:space="preserve"> </w:t>
            </w:r>
            <w:r>
              <w:rPr>
                <w:color w:val="13111D"/>
                <w:sz w:val="18"/>
              </w:rPr>
              <w:t>participated</w:t>
            </w:r>
            <w:r>
              <w:rPr>
                <w:color w:val="13111D"/>
                <w:spacing w:val="-9"/>
                <w:sz w:val="18"/>
              </w:rPr>
              <w:t xml:space="preserve"> </w:t>
            </w:r>
            <w:r>
              <w:rPr>
                <w:color w:val="13111D"/>
                <w:sz w:val="18"/>
              </w:rPr>
              <w:t>in</w:t>
            </w:r>
            <w:r>
              <w:rPr>
                <w:color w:val="13111D"/>
                <w:spacing w:val="-9"/>
                <w:sz w:val="18"/>
              </w:rPr>
              <w:t xml:space="preserve"> </w:t>
            </w:r>
            <w:r>
              <w:rPr>
                <w:color w:val="13111D"/>
                <w:sz w:val="18"/>
              </w:rPr>
              <w:t xml:space="preserve">class </w:t>
            </w:r>
            <w:r>
              <w:rPr>
                <w:color w:val="13111D"/>
                <w:spacing w:val="-2"/>
                <w:sz w:val="18"/>
              </w:rPr>
              <w:t>activities.</w:t>
            </w:r>
          </w:p>
          <w:p w14:paraId="56D9B5C5" w14:textId="77777777" w:rsidR="009B25CA" w:rsidRDefault="00000000">
            <w:pPr>
              <w:pStyle w:val="TableParagraph"/>
              <w:spacing w:line="256" w:lineRule="auto"/>
              <w:ind w:left="185"/>
              <w:rPr>
                <w:sz w:val="18"/>
              </w:rPr>
            </w:pPr>
            <w:r>
              <w:rPr>
                <w:color w:val="13111D"/>
                <w:sz w:val="18"/>
              </w:rPr>
              <w:t>-Met</w:t>
            </w:r>
            <w:r>
              <w:rPr>
                <w:color w:val="13111D"/>
                <w:spacing w:val="-10"/>
                <w:sz w:val="18"/>
              </w:rPr>
              <w:t xml:space="preserve"> </w:t>
            </w:r>
            <w:r>
              <w:rPr>
                <w:color w:val="13111D"/>
                <w:sz w:val="18"/>
              </w:rPr>
              <w:t>or</w:t>
            </w:r>
            <w:r>
              <w:rPr>
                <w:color w:val="13111D"/>
                <w:spacing w:val="-10"/>
                <w:sz w:val="18"/>
              </w:rPr>
              <w:t xml:space="preserve"> </w:t>
            </w:r>
            <w:r>
              <w:rPr>
                <w:color w:val="13111D"/>
                <w:sz w:val="18"/>
              </w:rPr>
              <w:t>exceeded</w:t>
            </w:r>
            <w:r>
              <w:rPr>
                <w:color w:val="13111D"/>
                <w:spacing w:val="-11"/>
                <w:sz w:val="18"/>
              </w:rPr>
              <w:t xml:space="preserve"> </w:t>
            </w:r>
            <w:r>
              <w:rPr>
                <w:color w:val="13111D"/>
                <w:sz w:val="18"/>
              </w:rPr>
              <w:t>expectations</w:t>
            </w:r>
            <w:r>
              <w:rPr>
                <w:color w:val="13111D"/>
                <w:spacing w:val="-10"/>
                <w:sz w:val="18"/>
              </w:rPr>
              <w:t xml:space="preserve"> </w:t>
            </w:r>
            <w:r>
              <w:rPr>
                <w:color w:val="13111D"/>
                <w:sz w:val="18"/>
              </w:rPr>
              <w:t>in assigned work.</w:t>
            </w:r>
          </w:p>
          <w:p w14:paraId="791F3947" w14:textId="77777777" w:rsidR="009B25CA" w:rsidRDefault="00000000">
            <w:pPr>
              <w:pStyle w:val="TableParagraph"/>
              <w:spacing w:line="254" w:lineRule="auto"/>
              <w:ind w:left="185"/>
              <w:rPr>
                <w:sz w:val="18"/>
              </w:rPr>
            </w:pPr>
            <w:r>
              <w:rPr>
                <w:color w:val="13111D"/>
                <w:sz w:val="18"/>
              </w:rPr>
              <w:t>-Consistently</w:t>
            </w:r>
            <w:r>
              <w:rPr>
                <w:color w:val="13111D"/>
                <w:spacing w:val="-12"/>
                <w:sz w:val="18"/>
              </w:rPr>
              <w:t xml:space="preserve"> </w:t>
            </w:r>
            <w:r>
              <w:rPr>
                <w:color w:val="13111D"/>
                <w:sz w:val="18"/>
              </w:rPr>
              <w:t>displayed</w:t>
            </w:r>
            <w:r>
              <w:rPr>
                <w:color w:val="13111D"/>
                <w:spacing w:val="-11"/>
                <w:sz w:val="18"/>
              </w:rPr>
              <w:t xml:space="preserve"> </w:t>
            </w:r>
            <w:r>
              <w:rPr>
                <w:color w:val="13111D"/>
                <w:sz w:val="18"/>
              </w:rPr>
              <w:t>initiative</w:t>
            </w:r>
            <w:r>
              <w:rPr>
                <w:color w:val="13111D"/>
                <w:spacing w:val="-11"/>
                <w:sz w:val="18"/>
              </w:rPr>
              <w:t xml:space="preserve"> </w:t>
            </w:r>
            <w:r>
              <w:rPr>
                <w:color w:val="13111D"/>
                <w:sz w:val="18"/>
              </w:rPr>
              <w:t>and creativity in assigned work</w:t>
            </w:r>
          </w:p>
        </w:tc>
      </w:tr>
      <w:tr w:rsidR="009B25CA" w14:paraId="34E0BAA1" w14:textId="77777777">
        <w:trPr>
          <w:trHeight w:val="987"/>
        </w:trPr>
        <w:tc>
          <w:tcPr>
            <w:tcW w:w="9332" w:type="dxa"/>
            <w:gridSpan w:val="3"/>
          </w:tcPr>
          <w:p w14:paraId="231B1A62" w14:textId="77777777" w:rsidR="009B25CA" w:rsidRDefault="009B25CA">
            <w:pPr>
              <w:pStyle w:val="TableParagraph"/>
              <w:rPr>
                <w:b/>
                <w:sz w:val="20"/>
              </w:rPr>
            </w:pPr>
          </w:p>
          <w:p w14:paraId="61CFE0B0" w14:textId="77777777" w:rsidR="009B25CA" w:rsidRDefault="009B25CA">
            <w:pPr>
              <w:pStyle w:val="TableParagraph"/>
              <w:spacing w:before="47"/>
              <w:rPr>
                <w:b/>
                <w:sz w:val="20"/>
              </w:rPr>
            </w:pPr>
          </w:p>
          <w:p w14:paraId="7EEBBDE3" w14:textId="77777777" w:rsidR="009B25CA" w:rsidRDefault="00000000">
            <w:pPr>
              <w:pStyle w:val="TableParagraph"/>
              <w:spacing w:line="230" w:lineRule="atLeast"/>
              <w:ind w:left="50" w:right="46"/>
              <w:rPr>
                <w:sz w:val="20"/>
              </w:rPr>
            </w:pPr>
            <w:r>
              <w:rPr>
                <w:sz w:val="20"/>
              </w:rPr>
              <w:t>*</w:t>
            </w:r>
            <w:r>
              <w:rPr>
                <w:spacing w:val="-4"/>
                <w:sz w:val="20"/>
              </w:rPr>
              <w:t xml:space="preserve"> </w:t>
            </w:r>
            <w:r>
              <w:rPr>
                <w:sz w:val="20"/>
              </w:rPr>
              <w:t>McAdams,</w:t>
            </w:r>
            <w:r>
              <w:rPr>
                <w:spacing w:val="-3"/>
                <w:sz w:val="20"/>
              </w:rPr>
              <w:t xml:space="preserve"> </w:t>
            </w:r>
            <w:r>
              <w:rPr>
                <w:sz w:val="20"/>
              </w:rPr>
              <w:t>C.,</w:t>
            </w:r>
            <w:r>
              <w:rPr>
                <w:spacing w:val="-3"/>
                <w:sz w:val="20"/>
              </w:rPr>
              <w:t xml:space="preserve"> </w:t>
            </w:r>
            <w:r>
              <w:rPr>
                <w:sz w:val="20"/>
              </w:rPr>
              <w:t>Foster,</w:t>
            </w:r>
            <w:r>
              <w:rPr>
                <w:spacing w:val="-3"/>
                <w:sz w:val="20"/>
              </w:rPr>
              <w:t xml:space="preserve"> </w:t>
            </w:r>
            <w:r>
              <w:rPr>
                <w:sz w:val="20"/>
              </w:rPr>
              <w:t>V.,</w:t>
            </w:r>
            <w:r>
              <w:rPr>
                <w:spacing w:val="-3"/>
                <w:sz w:val="20"/>
              </w:rPr>
              <w:t xml:space="preserve"> </w:t>
            </w:r>
            <w:r>
              <w:rPr>
                <w:sz w:val="20"/>
              </w:rPr>
              <w:t>&amp;</w:t>
            </w:r>
            <w:r>
              <w:rPr>
                <w:spacing w:val="-3"/>
                <w:sz w:val="20"/>
              </w:rPr>
              <w:t xml:space="preserve"> </w:t>
            </w:r>
            <w:r>
              <w:rPr>
                <w:sz w:val="20"/>
              </w:rPr>
              <w:t>Ward,</w:t>
            </w:r>
            <w:r>
              <w:rPr>
                <w:spacing w:val="-3"/>
                <w:sz w:val="20"/>
              </w:rPr>
              <w:t xml:space="preserve"> </w:t>
            </w:r>
            <w:r>
              <w:rPr>
                <w:sz w:val="20"/>
              </w:rPr>
              <w:t>T.</w:t>
            </w:r>
            <w:r>
              <w:rPr>
                <w:spacing w:val="-3"/>
                <w:sz w:val="20"/>
              </w:rPr>
              <w:t xml:space="preserve"> </w:t>
            </w:r>
            <w:r>
              <w:rPr>
                <w:sz w:val="20"/>
              </w:rPr>
              <w:t xml:space="preserve">(2007). </w:t>
            </w:r>
            <w:r>
              <w:rPr>
                <w:color w:val="13111D"/>
                <w:sz w:val="20"/>
              </w:rPr>
              <w:t>Remediation</w:t>
            </w:r>
            <w:r>
              <w:rPr>
                <w:color w:val="13111D"/>
                <w:spacing w:val="-3"/>
                <w:sz w:val="20"/>
              </w:rPr>
              <w:t xml:space="preserve"> </w:t>
            </w:r>
            <w:r>
              <w:rPr>
                <w:color w:val="13111D"/>
                <w:sz w:val="20"/>
              </w:rPr>
              <w:t>and</w:t>
            </w:r>
            <w:r>
              <w:rPr>
                <w:color w:val="13111D"/>
                <w:spacing w:val="-4"/>
                <w:sz w:val="20"/>
              </w:rPr>
              <w:t xml:space="preserve"> </w:t>
            </w:r>
            <w:r>
              <w:rPr>
                <w:color w:val="13111D"/>
                <w:sz w:val="20"/>
              </w:rPr>
              <w:t>dismissal</w:t>
            </w:r>
            <w:r>
              <w:rPr>
                <w:color w:val="13111D"/>
                <w:spacing w:val="-3"/>
                <w:sz w:val="20"/>
              </w:rPr>
              <w:t xml:space="preserve"> </w:t>
            </w:r>
            <w:r>
              <w:rPr>
                <w:color w:val="13111D"/>
                <w:sz w:val="20"/>
              </w:rPr>
              <w:t>policies</w:t>
            </w:r>
            <w:r>
              <w:rPr>
                <w:color w:val="13111D"/>
                <w:spacing w:val="-4"/>
                <w:sz w:val="20"/>
              </w:rPr>
              <w:t xml:space="preserve"> </w:t>
            </w:r>
            <w:r>
              <w:rPr>
                <w:color w:val="13111D"/>
                <w:sz w:val="20"/>
              </w:rPr>
              <w:t>in</w:t>
            </w:r>
            <w:r>
              <w:rPr>
                <w:color w:val="13111D"/>
                <w:spacing w:val="-3"/>
                <w:sz w:val="20"/>
              </w:rPr>
              <w:t xml:space="preserve"> </w:t>
            </w:r>
            <w:r>
              <w:rPr>
                <w:color w:val="13111D"/>
                <w:sz w:val="20"/>
              </w:rPr>
              <w:t>counselor</w:t>
            </w:r>
            <w:r>
              <w:rPr>
                <w:color w:val="13111D"/>
                <w:spacing w:val="-3"/>
                <w:sz w:val="20"/>
              </w:rPr>
              <w:t xml:space="preserve"> </w:t>
            </w:r>
            <w:r>
              <w:rPr>
                <w:color w:val="13111D"/>
                <w:sz w:val="20"/>
              </w:rPr>
              <w:t>education:</w:t>
            </w:r>
            <w:r>
              <w:rPr>
                <w:color w:val="13111D"/>
                <w:spacing w:val="-4"/>
                <w:sz w:val="20"/>
              </w:rPr>
              <w:t xml:space="preserve"> </w:t>
            </w:r>
            <w:r>
              <w:rPr>
                <w:color w:val="13111D"/>
                <w:sz w:val="20"/>
              </w:rPr>
              <w:t xml:space="preserve">lessons learned from a challenge in federal court. </w:t>
            </w:r>
            <w:r>
              <w:rPr>
                <w:i/>
                <w:color w:val="13111D"/>
                <w:sz w:val="20"/>
              </w:rPr>
              <w:t>Counselor Education and Supervision, 46</w:t>
            </w:r>
            <w:r>
              <w:rPr>
                <w:color w:val="13111D"/>
                <w:sz w:val="20"/>
              </w:rPr>
              <w:t>, 212-229.</w:t>
            </w:r>
          </w:p>
        </w:tc>
      </w:tr>
    </w:tbl>
    <w:p w14:paraId="2C64946C" w14:textId="77777777" w:rsidR="009B25CA" w:rsidRDefault="009B25CA">
      <w:pPr>
        <w:pStyle w:val="TableParagraph"/>
        <w:spacing w:line="230" w:lineRule="atLeast"/>
        <w:rPr>
          <w:sz w:val="20"/>
        </w:rPr>
        <w:sectPr w:rsidR="009B25CA">
          <w:pgSz w:w="12240" w:h="15840"/>
          <w:pgMar w:top="980" w:right="360" w:bottom="280" w:left="360" w:header="763" w:footer="0" w:gutter="0"/>
          <w:cols w:space="720"/>
        </w:sectPr>
      </w:pPr>
    </w:p>
    <w:p w14:paraId="299EB639" w14:textId="77777777" w:rsidR="009B25CA" w:rsidRDefault="009B25CA">
      <w:pPr>
        <w:pStyle w:val="BodyText"/>
        <w:rPr>
          <w:b/>
          <w:sz w:val="24"/>
        </w:rPr>
      </w:pPr>
    </w:p>
    <w:p w14:paraId="48C16B05" w14:textId="77777777" w:rsidR="009B25CA" w:rsidRDefault="009B25CA">
      <w:pPr>
        <w:pStyle w:val="BodyText"/>
        <w:spacing w:before="126"/>
        <w:rPr>
          <w:b/>
          <w:sz w:val="24"/>
        </w:rPr>
      </w:pPr>
    </w:p>
    <w:p w14:paraId="3F336F24" w14:textId="77777777" w:rsidR="009B25CA" w:rsidRDefault="00000000">
      <w:pPr>
        <w:jc w:val="center"/>
        <w:rPr>
          <w:b/>
          <w:sz w:val="24"/>
        </w:rPr>
      </w:pPr>
      <w:r>
        <w:rPr>
          <w:b/>
          <w:sz w:val="24"/>
        </w:rPr>
        <w:t>Professional</w:t>
      </w:r>
      <w:r>
        <w:rPr>
          <w:b/>
          <w:spacing w:val="-11"/>
          <w:sz w:val="24"/>
        </w:rPr>
        <w:t xml:space="preserve"> </w:t>
      </w:r>
      <w:r>
        <w:rPr>
          <w:b/>
          <w:sz w:val="24"/>
        </w:rPr>
        <w:t>Performance</w:t>
      </w:r>
      <w:r>
        <w:rPr>
          <w:b/>
          <w:spacing w:val="-12"/>
          <w:sz w:val="24"/>
        </w:rPr>
        <w:t xml:space="preserve"> </w:t>
      </w:r>
      <w:r>
        <w:rPr>
          <w:b/>
          <w:sz w:val="24"/>
        </w:rPr>
        <w:t>Evaluation</w:t>
      </w:r>
      <w:r>
        <w:rPr>
          <w:b/>
          <w:spacing w:val="-5"/>
          <w:sz w:val="24"/>
        </w:rPr>
        <w:t xml:space="preserve"> </w:t>
      </w:r>
      <w:r>
        <w:rPr>
          <w:b/>
          <w:spacing w:val="-2"/>
          <w:sz w:val="24"/>
        </w:rPr>
        <w:t>Rubric</w:t>
      </w:r>
    </w:p>
    <w:p w14:paraId="333B8721" w14:textId="77777777" w:rsidR="009B25CA" w:rsidRDefault="009B25CA">
      <w:pPr>
        <w:pStyle w:val="BodyText"/>
        <w:rPr>
          <w:b/>
          <w:sz w:val="24"/>
        </w:rPr>
      </w:pPr>
    </w:p>
    <w:p w14:paraId="0DBBC8AB" w14:textId="77777777" w:rsidR="009B25CA" w:rsidRDefault="009B25CA">
      <w:pPr>
        <w:pStyle w:val="BodyText"/>
        <w:spacing w:before="207"/>
        <w:rPr>
          <w:b/>
          <w:sz w:val="24"/>
        </w:rPr>
      </w:pPr>
    </w:p>
    <w:p w14:paraId="780E0D21" w14:textId="77777777" w:rsidR="009B25CA" w:rsidRDefault="00000000">
      <w:pPr>
        <w:pStyle w:val="Heading3"/>
        <w:tabs>
          <w:tab w:val="left" w:pos="4834"/>
          <w:tab w:val="left" w:pos="6507"/>
          <w:tab w:val="left" w:pos="9102"/>
          <w:tab w:val="left" w:pos="9875"/>
        </w:tabs>
      </w:pPr>
      <w:r>
        <w:rPr>
          <w:sz w:val="24"/>
        </w:rPr>
        <w:t>S</w:t>
      </w:r>
      <w:r>
        <w:t xml:space="preserve">tudent </w:t>
      </w:r>
      <w:r>
        <w:rPr>
          <w:u w:val="single"/>
        </w:rPr>
        <w:tab/>
      </w:r>
      <w:r>
        <w:rPr>
          <w:spacing w:val="-5"/>
        </w:rPr>
        <w:t>MHS</w:t>
      </w:r>
      <w:r>
        <w:rPr>
          <w:u w:val="single"/>
        </w:rPr>
        <w:tab/>
      </w:r>
      <w:r>
        <w:rPr>
          <w:spacing w:val="-2"/>
        </w:rPr>
        <w:t>Semester/Year</w:t>
      </w:r>
      <w:r>
        <w:rPr>
          <w:u w:val="single"/>
        </w:rPr>
        <w:tab/>
      </w:r>
      <w:r>
        <w:rPr>
          <w:spacing w:val="-10"/>
          <w:u w:val="single"/>
        </w:rPr>
        <w:t>/</w:t>
      </w:r>
      <w:r>
        <w:rPr>
          <w:u w:val="single"/>
        </w:rPr>
        <w:tab/>
      </w:r>
    </w:p>
    <w:p w14:paraId="4E1A8FFE" w14:textId="77777777" w:rsidR="009B25CA" w:rsidRDefault="009B25CA">
      <w:pPr>
        <w:pStyle w:val="BodyText"/>
        <w:rPr>
          <w:b/>
        </w:rPr>
      </w:pPr>
    </w:p>
    <w:p w14:paraId="6C12D76A" w14:textId="77777777" w:rsidR="009B25CA" w:rsidRDefault="009B25CA">
      <w:pPr>
        <w:pStyle w:val="BodyText"/>
        <w:spacing w:before="2"/>
        <w:rPr>
          <w:b/>
        </w:rPr>
      </w:pPr>
    </w:p>
    <w:p w14:paraId="29DEFD0A" w14:textId="77777777" w:rsidR="009B25CA" w:rsidRDefault="00000000">
      <w:pPr>
        <w:spacing w:line="276" w:lineRule="auto"/>
        <w:ind w:left="960" w:right="1018"/>
        <w:rPr>
          <w:sz w:val="20"/>
        </w:rPr>
      </w:pPr>
      <w:r>
        <w:rPr>
          <w:b/>
        </w:rPr>
        <w:t>Directions:</w:t>
      </w:r>
      <w:r>
        <w:rPr>
          <w:b/>
          <w:spacing w:val="-5"/>
        </w:rPr>
        <w:t xml:space="preserve"> </w:t>
      </w:r>
      <w:r>
        <w:t>The</w:t>
      </w:r>
      <w:r>
        <w:rPr>
          <w:spacing w:val="-8"/>
        </w:rPr>
        <w:t xml:space="preserve"> </w:t>
      </w:r>
      <w:r>
        <w:t>instructor</w:t>
      </w:r>
      <w:r>
        <w:rPr>
          <w:spacing w:val="-8"/>
        </w:rPr>
        <w:t xml:space="preserve"> </w:t>
      </w:r>
      <w:r>
        <w:t>and/or</w:t>
      </w:r>
      <w:r>
        <w:rPr>
          <w:spacing w:val="-6"/>
        </w:rPr>
        <w:t xml:space="preserve"> </w:t>
      </w:r>
      <w:r>
        <w:t>advisor</w:t>
      </w:r>
      <w:r>
        <w:rPr>
          <w:spacing w:val="-10"/>
        </w:rPr>
        <w:t xml:space="preserve"> </w:t>
      </w:r>
      <w:r>
        <w:t>rates</w:t>
      </w:r>
      <w:r>
        <w:rPr>
          <w:spacing w:val="-10"/>
        </w:rPr>
        <w:t xml:space="preserve"> </w:t>
      </w:r>
      <w:r>
        <w:t>[1-5</w:t>
      </w:r>
      <w:r>
        <w:rPr>
          <w:spacing w:val="-9"/>
        </w:rPr>
        <w:t xml:space="preserve"> </w:t>
      </w:r>
      <w:r>
        <w:t>scale]</w:t>
      </w:r>
      <w:r>
        <w:rPr>
          <w:spacing w:val="-7"/>
        </w:rPr>
        <w:t xml:space="preserve"> </w:t>
      </w:r>
      <w:r>
        <w:t>the</w:t>
      </w:r>
      <w:r>
        <w:rPr>
          <w:spacing w:val="-8"/>
        </w:rPr>
        <w:t xml:space="preserve"> </w:t>
      </w:r>
      <w:r>
        <w:t>student</w:t>
      </w:r>
      <w:r>
        <w:rPr>
          <w:spacing w:val="-5"/>
        </w:rPr>
        <w:t xml:space="preserve"> </w:t>
      </w:r>
      <w:r>
        <w:t>on</w:t>
      </w:r>
      <w:r>
        <w:rPr>
          <w:spacing w:val="-11"/>
        </w:rPr>
        <w:t xml:space="preserve"> </w:t>
      </w:r>
      <w:r>
        <w:t>the</w:t>
      </w:r>
      <w:r>
        <w:rPr>
          <w:spacing w:val="-10"/>
        </w:rPr>
        <w:t xml:space="preserve"> </w:t>
      </w:r>
      <w:r>
        <w:t>following</w:t>
      </w:r>
      <w:r>
        <w:rPr>
          <w:spacing w:val="-11"/>
        </w:rPr>
        <w:t xml:space="preserve"> </w:t>
      </w:r>
      <w:r>
        <w:t>ten</w:t>
      </w:r>
      <w:r>
        <w:rPr>
          <w:spacing w:val="-8"/>
        </w:rPr>
        <w:t xml:space="preserve"> </w:t>
      </w:r>
      <w:r>
        <w:t>items</w:t>
      </w:r>
      <w:r>
        <w:rPr>
          <w:spacing w:val="-8"/>
        </w:rPr>
        <w:t xml:space="preserve"> </w:t>
      </w:r>
      <w:r>
        <w:t>using</w:t>
      </w:r>
      <w:r>
        <w:rPr>
          <w:spacing w:val="-13"/>
        </w:rPr>
        <w:t xml:space="preserve"> </w:t>
      </w:r>
      <w:r>
        <w:t>the detailed</w:t>
      </w:r>
      <w:r>
        <w:rPr>
          <w:spacing w:val="-14"/>
        </w:rPr>
        <w:t xml:space="preserve"> </w:t>
      </w:r>
      <w:r>
        <w:t>anchors</w:t>
      </w:r>
      <w:r>
        <w:rPr>
          <w:spacing w:val="-13"/>
        </w:rPr>
        <w:t xml:space="preserve"> </w:t>
      </w:r>
      <w:r>
        <w:t>of</w:t>
      </w:r>
      <w:r>
        <w:rPr>
          <w:spacing w:val="-13"/>
        </w:rPr>
        <w:t xml:space="preserve"> </w:t>
      </w:r>
      <w:r>
        <w:t>the</w:t>
      </w:r>
      <w:r>
        <w:rPr>
          <w:spacing w:val="-14"/>
        </w:rPr>
        <w:t xml:space="preserve"> </w:t>
      </w:r>
      <w:r>
        <w:rPr>
          <w:b/>
          <w:i/>
        </w:rPr>
        <w:t>Criteria</w:t>
      </w:r>
      <w:r>
        <w:rPr>
          <w:b/>
          <w:i/>
          <w:spacing w:val="-14"/>
        </w:rPr>
        <w:t xml:space="preserve"> </w:t>
      </w:r>
      <w:r>
        <w:rPr>
          <w:b/>
          <w:i/>
        </w:rPr>
        <w:t>for</w:t>
      </w:r>
      <w:r>
        <w:rPr>
          <w:b/>
          <w:i/>
          <w:spacing w:val="-12"/>
        </w:rPr>
        <w:t xml:space="preserve"> </w:t>
      </w:r>
      <w:r>
        <w:rPr>
          <w:b/>
          <w:i/>
        </w:rPr>
        <w:t>Professional</w:t>
      </w:r>
      <w:r>
        <w:rPr>
          <w:b/>
          <w:i/>
          <w:spacing w:val="-12"/>
        </w:rPr>
        <w:t xml:space="preserve"> </w:t>
      </w:r>
      <w:r>
        <w:rPr>
          <w:b/>
          <w:i/>
        </w:rPr>
        <w:t>Performance</w:t>
      </w:r>
      <w:r>
        <w:rPr>
          <w:b/>
          <w:i/>
          <w:spacing w:val="-13"/>
        </w:rPr>
        <w:t xml:space="preserve"> </w:t>
      </w:r>
      <w:r>
        <w:rPr>
          <w:b/>
          <w:i/>
        </w:rPr>
        <w:t>Evaluation</w:t>
      </w:r>
      <w:r>
        <w:rPr>
          <w:b/>
          <w:i/>
          <w:spacing w:val="-13"/>
        </w:rPr>
        <w:t xml:space="preserve"> </w:t>
      </w:r>
      <w:r>
        <w:rPr>
          <w:sz w:val="20"/>
        </w:rPr>
        <w:t>(McAdams,</w:t>
      </w:r>
      <w:r>
        <w:rPr>
          <w:spacing w:val="-11"/>
          <w:sz w:val="20"/>
        </w:rPr>
        <w:t xml:space="preserve"> </w:t>
      </w:r>
      <w:r>
        <w:rPr>
          <w:sz w:val="20"/>
        </w:rPr>
        <w:t>Foster</w:t>
      </w:r>
      <w:r>
        <w:rPr>
          <w:spacing w:val="-8"/>
          <w:sz w:val="20"/>
        </w:rPr>
        <w:t xml:space="preserve"> </w:t>
      </w:r>
      <w:r>
        <w:rPr>
          <w:sz w:val="20"/>
        </w:rPr>
        <w:t>&amp;</w:t>
      </w:r>
      <w:r>
        <w:rPr>
          <w:spacing w:val="-13"/>
          <w:sz w:val="20"/>
        </w:rPr>
        <w:t xml:space="preserve"> </w:t>
      </w:r>
      <w:r>
        <w:rPr>
          <w:spacing w:val="-2"/>
          <w:sz w:val="20"/>
        </w:rPr>
        <w:t>Ward,2007)</w:t>
      </w:r>
    </w:p>
    <w:p w14:paraId="6A9E221A" w14:textId="77777777" w:rsidR="009B25CA" w:rsidRDefault="009B25CA">
      <w:pPr>
        <w:pStyle w:val="BodyText"/>
      </w:pPr>
    </w:p>
    <w:p w14:paraId="4F8F257F" w14:textId="77777777" w:rsidR="009B25CA" w:rsidRDefault="009B25CA">
      <w:pPr>
        <w:pStyle w:val="BodyText"/>
        <w:spacing w:before="143"/>
      </w:pPr>
    </w:p>
    <w:p w14:paraId="419E621D" w14:textId="77777777" w:rsidR="009B25CA" w:rsidRDefault="00000000">
      <w:pPr>
        <w:tabs>
          <w:tab w:val="left" w:pos="1632"/>
        </w:tabs>
        <w:spacing w:before="1"/>
        <w:ind w:left="960"/>
      </w:pPr>
      <w:r>
        <w:rPr>
          <w:u w:val="single"/>
        </w:rPr>
        <w:tab/>
      </w:r>
      <w:r>
        <w:t>1.</w:t>
      </w:r>
      <w:r>
        <w:rPr>
          <w:spacing w:val="-10"/>
        </w:rPr>
        <w:t xml:space="preserve"> </w:t>
      </w:r>
      <w:r>
        <w:rPr>
          <w:b/>
          <w:color w:val="12111E"/>
        </w:rPr>
        <w:t>Openness</w:t>
      </w:r>
      <w:r>
        <w:rPr>
          <w:b/>
          <w:color w:val="12111E"/>
          <w:spacing w:val="-8"/>
        </w:rPr>
        <w:t xml:space="preserve"> </w:t>
      </w:r>
      <w:r>
        <w:rPr>
          <w:b/>
          <w:color w:val="12111E"/>
        </w:rPr>
        <w:t>to</w:t>
      </w:r>
      <w:r>
        <w:rPr>
          <w:b/>
          <w:color w:val="12111E"/>
          <w:spacing w:val="-7"/>
        </w:rPr>
        <w:t xml:space="preserve"> </w:t>
      </w:r>
      <w:r>
        <w:rPr>
          <w:b/>
          <w:color w:val="12111E"/>
        </w:rPr>
        <w:t>new</w:t>
      </w:r>
      <w:r>
        <w:rPr>
          <w:b/>
          <w:color w:val="12111E"/>
          <w:spacing w:val="-6"/>
        </w:rPr>
        <w:t xml:space="preserve"> </w:t>
      </w:r>
      <w:r>
        <w:rPr>
          <w:b/>
          <w:color w:val="12111E"/>
        </w:rPr>
        <w:t>ideas</w:t>
      </w:r>
      <w:r>
        <w:rPr>
          <w:b/>
          <w:color w:val="12111E"/>
          <w:spacing w:val="-8"/>
        </w:rPr>
        <w:t xml:space="preserve"> </w:t>
      </w:r>
      <w:r>
        <w:rPr>
          <w:color w:val="12111E"/>
        </w:rPr>
        <w:t>(rated</w:t>
      </w:r>
      <w:r>
        <w:rPr>
          <w:color w:val="12111E"/>
          <w:spacing w:val="-8"/>
        </w:rPr>
        <w:t xml:space="preserve"> </w:t>
      </w:r>
      <w:r>
        <w:rPr>
          <w:color w:val="12111E"/>
        </w:rPr>
        <w:t>from</w:t>
      </w:r>
      <w:r>
        <w:rPr>
          <w:color w:val="12111E"/>
          <w:spacing w:val="-9"/>
        </w:rPr>
        <w:t xml:space="preserve"> </w:t>
      </w:r>
      <w:r>
        <w:rPr>
          <w:i/>
          <w:color w:val="12111E"/>
        </w:rPr>
        <w:t>Closed</w:t>
      </w:r>
      <w:r>
        <w:rPr>
          <w:i/>
          <w:color w:val="12111E"/>
          <w:spacing w:val="-10"/>
        </w:rPr>
        <w:t xml:space="preserve"> </w:t>
      </w:r>
      <w:r>
        <w:rPr>
          <w:color w:val="12111E"/>
        </w:rPr>
        <w:t>[1]</w:t>
      </w:r>
      <w:r>
        <w:rPr>
          <w:color w:val="12111E"/>
          <w:spacing w:val="-7"/>
        </w:rPr>
        <w:t xml:space="preserve"> </w:t>
      </w:r>
      <w:r>
        <w:rPr>
          <w:color w:val="12111E"/>
        </w:rPr>
        <w:t>to</w:t>
      </w:r>
      <w:r>
        <w:rPr>
          <w:color w:val="12111E"/>
          <w:spacing w:val="-5"/>
        </w:rPr>
        <w:t xml:space="preserve"> </w:t>
      </w:r>
      <w:r>
        <w:rPr>
          <w:i/>
          <w:color w:val="12111E"/>
        </w:rPr>
        <w:t>Open</w:t>
      </w:r>
      <w:r>
        <w:rPr>
          <w:i/>
          <w:color w:val="12111E"/>
          <w:spacing w:val="-8"/>
        </w:rPr>
        <w:t xml:space="preserve"> </w:t>
      </w:r>
      <w:r>
        <w:rPr>
          <w:color w:val="12111E"/>
          <w:spacing w:val="-4"/>
        </w:rPr>
        <w:t>[5]</w:t>
      </w:r>
      <w:r>
        <w:rPr>
          <w:spacing w:val="-4"/>
        </w:rPr>
        <w:t>)</w:t>
      </w:r>
    </w:p>
    <w:p w14:paraId="7426B85E" w14:textId="77777777" w:rsidR="009B25CA" w:rsidRDefault="009B25CA">
      <w:pPr>
        <w:pStyle w:val="BodyText"/>
        <w:spacing w:before="75"/>
      </w:pPr>
    </w:p>
    <w:p w14:paraId="0C7BD315" w14:textId="77777777" w:rsidR="009B25CA" w:rsidRDefault="00000000">
      <w:pPr>
        <w:tabs>
          <w:tab w:val="left" w:pos="1632"/>
        </w:tabs>
        <w:ind w:left="960"/>
      </w:pPr>
      <w:r>
        <w:rPr>
          <w:u w:val="single"/>
        </w:rPr>
        <w:tab/>
      </w:r>
      <w:r>
        <w:t>2.</w:t>
      </w:r>
      <w:r>
        <w:rPr>
          <w:spacing w:val="-12"/>
        </w:rPr>
        <w:t xml:space="preserve"> </w:t>
      </w:r>
      <w:r>
        <w:rPr>
          <w:b/>
        </w:rPr>
        <w:t>Flexibility</w:t>
      </w:r>
      <w:r>
        <w:rPr>
          <w:b/>
          <w:spacing w:val="-12"/>
        </w:rPr>
        <w:t xml:space="preserve"> </w:t>
      </w:r>
      <w:r>
        <w:rPr>
          <w:color w:val="12111E"/>
        </w:rPr>
        <w:t>(rated</w:t>
      </w:r>
      <w:r>
        <w:rPr>
          <w:color w:val="12111E"/>
          <w:spacing w:val="-13"/>
        </w:rPr>
        <w:t xml:space="preserve"> </w:t>
      </w:r>
      <w:r>
        <w:rPr>
          <w:color w:val="12111E"/>
        </w:rPr>
        <w:t>from</w:t>
      </w:r>
      <w:r>
        <w:rPr>
          <w:color w:val="12111E"/>
          <w:spacing w:val="-11"/>
        </w:rPr>
        <w:t xml:space="preserve"> </w:t>
      </w:r>
      <w:r>
        <w:rPr>
          <w:i/>
          <w:color w:val="12111E"/>
        </w:rPr>
        <w:t>Inflexible</w:t>
      </w:r>
      <w:r>
        <w:rPr>
          <w:i/>
          <w:color w:val="12111E"/>
          <w:spacing w:val="-11"/>
        </w:rPr>
        <w:t xml:space="preserve"> </w:t>
      </w:r>
      <w:r>
        <w:rPr>
          <w:color w:val="12111E"/>
        </w:rPr>
        <w:t>[1]</w:t>
      </w:r>
      <w:r>
        <w:rPr>
          <w:color w:val="12111E"/>
          <w:spacing w:val="-12"/>
        </w:rPr>
        <w:t xml:space="preserve"> </w:t>
      </w:r>
      <w:r>
        <w:rPr>
          <w:color w:val="12111E"/>
        </w:rPr>
        <w:t>to</w:t>
      </w:r>
      <w:r>
        <w:rPr>
          <w:color w:val="12111E"/>
          <w:spacing w:val="-9"/>
        </w:rPr>
        <w:t xml:space="preserve"> </w:t>
      </w:r>
      <w:r>
        <w:rPr>
          <w:i/>
          <w:color w:val="12111E"/>
        </w:rPr>
        <w:t>Flexibl</w:t>
      </w:r>
      <w:r>
        <w:rPr>
          <w:color w:val="12111E"/>
        </w:rPr>
        <w:t>e</w:t>
      </w:r>
      <w:r>
        <w:rPr>
          <w:color w:val="12111E"/>
          <w:spacing w:val="-13"/>
        </w:rPr>
        <w:t xml:space="preserve"> </w:t>
      </w:r>
      <w:r>
        <w:rPr>
          <w:color w:val="12111E"/>
          <w:spacing w:val="-4"/>
        </w:rPr>
        <w:t>[5])</w:t>
      </w:r>
    </w:p>
    <w:p w14:paraId="055D7385" w14:textId="77777777" w:rsidR="009B25CA" w:rsidRDefault="009B25CA">
      <w:pPr>
        <w:pStyle w:val="BodyText"/>
        <w:spacing w:before="72"/>
      </w:pPr>
    </w:p>
    <w:p w14:paraId="6D257334" w14:textId="77777777" w:rsidR="009B25CA" w:rsidRDefault="00000000">
      <w:pPr>
        <w:tabs>
          <w:tab w:val="left" w:pos="1632"/>
        </w:tabs>
        <w:spacing w:before="1"/>
        <w:ind w:left="960"/>
      </w:pPr>
      <w:r>
        <w:rPr>
          <w:u w:val="single"/>
        </w:rPr>
        <w:tab/>
      </w:r>
      <w:r>
        <w:t>3</w:t>
      </w:r>
      <w:r>
        <w:rPr>
          <w:color w:val="15121F"/>
        </w:rPr>
        <w:t>.</w:t>
      </w:r>
      <w:r>
        <w:rPr>
          <w:color w:val="15121F"/>
          <w:spacing w:val="-16"/>
        </w:rPr>
        <w:t xml:space="preserve"> </w:t>
      </w:r>
      <w:r>
        <w:rPr>
          <w:b/>
          <w:color w:val="15121F"/>
        </w:rPr>
        <w:t>Cooperativeness</w:t>
      </w:r>
      <w:r>
        <w:rPr>
          <w:b/>
          <w:color w:val="15121F"/>
          <w:spacing w:val="-14"/>
        </w:rPr>
        <w:t xml:space="preserve"> </w:t>
      </w:r>
      <w:r>
        <w:rPr>
          <w:b/>
          <w:color w:val="15121F"/>
        </w:rPr>
        <w:t>with</w:t>
      </w:r>
      <w:r>
        <w:rPr>
          <w:b/>
          <w:color w:val="15121F"/>
          <w:spacing w:val="-14"/>
        </w:rPr>
        <w:t xml:space="preserve"> </w:t>
      </w:r>
      <w:r>
        <w:rPr>
          <w:b/>
          <w:color w:val="15121F"/>
        </w:rPr>
        <w:t>others</w:t>
      </w:r>
      <w:r>
        <w:rPr>
          <w:b/>
          <w:color w:val="15121F"/>
          <w:spacing w:val="-13"/>
        </w:rPr>
        <w:t xml:space="preserve"> </w:t>
      </w:r>
      <w:r>
        <w:rPr>
          <w:color w:val="15121F"/>
        </w:rPr>
        <w:t>(rated</w:t>
      </w:r>
      <w:r>
        <w:rPr>
          <w:color w:val="15121F"/>
          <w:spacing w:val="-14"/>
        </w:rPr>
        <w:t xml:space="preserve"> </w:t>
      </w:r>
      <w:r>
        <w:rPr>
          <w:color w:val="15121F"/>
        </w:rPr>
        <w:t>from</w:t>
      </w:r>
      <w:r>
        <w:rPr>
          <w:color w:val="15121F"/>
          <w:spacing w:val="-14"/>
        </w:rPr>
        <w:t xml:space="preserve"> </w:t>
      </w:r>
      <w:proofErr w:type="gramStart"/>
      <w:r>
        <w:rPr>
          <w:i/>
          <w:color w:val="15121F"/>
        </w:rPr>
        <w:t>Uncooperative</w:t>
      </w:r>
      <w:r>
        <w:rPr>
          <w:color w:val="15121F"/>
        </w:rPr>
        <w:t>[</w:t>
      </w:r>
      <w:proofErr w:type="gramEnd"/>
      <w:r>
        <w:rPr>
          <w:color w:val="15121F"/>
        </w:rPr>
        <w:t>1]</w:t>
      </w:r>
      <w:r>
        <w:rPr>
          <w:color w:val="15121F"/>
          <w:spacing w:val="-14"/>
        </w:rPr>
        <w:t xml:space="preserve"> </w:t>
      </w:r>
      <w:r>
        <w:rPr>
          <w:color w:val="15121F"/>
        </w:rPr>
        <w:t>to</w:t>
      </w:r>
      <w:r>
        <w:rPr>
          <w:color w:val="15121F"/>
          <w:spacing w:val="-13"/>
        </w:rPr>
        <w:t xml:space="preserve"> </w:t>
      </w:r>
      <w:r>
        <w:rPr>
          <w:i/>
          <w:color w:val="15121F"/>
        </w:rPr>
        <w:t>Cooperative</w:t>
      </w:r>
      <w:r>
        <w:rPr>
          <w:i/>
          <w:color w:val="15121F"/>
          <w:spacing w:val="-13"/>
        </w:rPr>
        <w:t xml:space="preserve"> </w:t>
      </w:r>
      <w:r>
        <w:rPr>
          <w:color w:val="15121F"/>
          <w:spacing w:val="-2"/>
        </w:rPr>
        <w:t>[5]</w:t>
      </w:r>
      <w:r>
        <w:rPr>
          <w:spacing w:val="-2"/>
        </w:rPr>
        <w:t>).</w:t>
      </w:r>
    </w:p>
    <w:p w14:paraId="50C19371" w14:textId="77777777" w:rsidR="009B25CA" w:rsidRDefault="009B25CA">
      <w:pPr>
        <w:pStyle w:val="BodyText"/>
        <w:spacing w:before="252"/>
      </w:pPr>
    </w:p>
    <w:p w14:paraId="2D423224" w14:textId="77777777" w:rsidR="009B25CA" w:rsidRDefault="00000000">
      <w:pPr>
        <w:tabs>
          <w:tab w:val="left" w:pos="1658"/>
        </w:tabs>
        <w:ind w:left="960"/>
      </w:pPr>
      <w:r>
        <w:rPr>
          <w:color w:val="15121F"/>
          <w:u w:val="single" w:color="13111E"/>
        </w:rPr>
        <w:tab/>
      </w:r>
      <w:r>
        <w:rPr>
          <w:color w:val="15121F"/>
        </w:rPr>
        <w:t>4.</w:t>
      </w:r>
      <w:r>
        <w:rPr>
          <w:color w:val="15121F"/>
          <w:spacing w:val="-8"/>
        </w:rPr>
        <w:t xml:space="preserve"> </w:t>
      </w:r>
      <w:r>
        <w:rPr>
          <w:b/>
          <w:color w:val="15121F"/>
        </w:rPr>
        <w:t>Willingness</w:t>
      </w:r>
      <w:r>
        <w:rPr>
          <w:b/>
          <w:color w:val="15121F"/>
          <w:spacing w:val="-7"/>
        </w:rPr>
        <w:t xml:space="preserve"> </w:t>
      </w:r>
      <w:r>
        <w:rPr>
          <w:b/>
          <w:color w:val="15121F"/>
        </w:rPr>
        <w:t>to</w:t>
      </w:r>
      <w:r>
        <w:rPr>
          <w:b/>
          <w:color w:val="15121F"/>
          <w:spacing w:val="-11"/>
        </w:rPr>
        <w:t xml:space="preserve"> </w:t>
      </w:r>
      <w:r>
        <w:rPr>
          <w:b/>
          <w:color w:val="15121F"/>
        </w:rPr>
        <w:t>accept</w:t>
      </w:r>
      <w:r>
        <w:rPr>
          <w:b/>
          <w:color w:val="15121F"/>
          <w:spacing w:val="-7"/>
        </w:rPr>
        <w:t xml:space="preserve"> </w:t>
      </w:r>
      <w:r>
        <w:rPr>
          <w:b/>
          <w:color w:val="15121F"/>
        </w:rPr>
        <w:t>and</w:t>
      </w:r>
      <w:r>
        <w:rPr>
          <w:b/>
          <w:color w:val="15121F"/>
          <w:spacing w:val="-8"/>
        </w:rPr>
        <w:t xml:space="preserve"> </w:t>
      </w:r>
      <w:r>
        <w:rPr>
          <w:b/>
          <w:color w:val="15121F"/>
        </w:rPr>
        <w:t>use</w:t>
      </w:r>
      <w:r>
        <w:rPr>
          <w:b/>
          <w:color w:val="15121F"/>
          <w:spacing w:val="-12"/>
        </w:rPr>
        <w:t xml:space="preserve"> </w:t>
      </w:r>
      <w:r>
        <w:rPr>
          <w:b/>
          <w:color w:val="15121F"/>
        </w:rPr>
        <w:t>feedback</w:t>
      </w:r>
      <w:r>
        <w:rPr>
          <w:b/>
          <w:color w:val="15121F"/>
          <w:spacing w:val="-8"/>
        </w:rPr>
        <w:t xml:space="preserve"> </w:t>
      </w:r>
      <w:r>
        <w:rPr>
          <w:color w:val="15121F"/>
        </w:rPr>
        <w:t>(rated</w:t>
      </w:r>
      <w:r>
        <w:rPr>
          <w:color w:val="15121F"/>
          <w:spacing w:val="-9"/>
        </w:rPr>
        <w:t xml:space="preserve"> </w:t>
      </w:r>
      <w:r>
        <w:rPr>
          <w:color w:val="15121F"/>
        </w:rPr>
        <w:t>from</w:t>
      </w:r>
      <w:r>
        <w:rPr>
          <w:color w:val="15121F"/>
          <w:spacing w:val="-11"/>
        </w:rPr>
        <w:t xml:space="preserve"> </w:t>
      </w:r>
      <w:r>
        <w:rPr>
          <w:i/>
          <w:color w:val="15121F"/>
        </w:rPr>
        <w:t>Unwilling</w:t>
      </w:r>
      <w:r>
        <w:rPr>
          <w:i/>
          <w:color w:val="15121F"/>
          <w:spacing w:val="-10"/>
        </w:rPr>
        <w:t xml:space="preserve"> </w:t>
      </w:r>
      <w:r>
        <w:rPr>
          <w:color w:val="15121F"/>
        </w:rPr>
        <w:t>[1]</w:t>
      </w:r>
      <w:r>
        <w:rPr>
          <w:color w:val="15121F"/>
          <w:spacing w:val="-9"/>
        </w:rPr>
        <w:t xml:space="preserve"> </w:t>
      </w:r>
      <w:r>
        <w:rPr>
          <w:color w:val="15121F"/>
        </w:rPr>
        <w:t>to</w:t>
      </w:r>
      <w:r>
        <w:rPr>
          <w:color w:val="15121F"/>
          <w:spacing w:val="-10"/>
        </w:rPr>
        <w:t xml:space="preserve"> </w:t>
      </w:r>
      <w:r>
        <w:rPr>
          <w:i/>
          <w:color w:val="15121F"/>
        </w:rPr>
        <w:t>Willing</w:t>
      </w:r>
      <w:r>
        <w:rPr>
          <w:i/>
          <w:color w:val="15121F"/>
          <w:spacing w:val="-9"/>
        </w:rPr>
        <w:t xml:space="preserve"> </w:t>
      </w:r>
      <w:r>
        <w:rPr>
          <w:color w:val="15121F"/>
          <w:spacing w:val="-4"/>
        </w:rPr>
        <w:t>[5])</w:t>
      </w:r>
    </w:p>
    <w:p w14:paraId="5F8A4B9E" w14:textId="77777777" w:rsidR="009B25CA" w:rsidRDefault="009B25CA">
      <w:pPr>
        <w:pStyle w:val="BodyText"/>
      </w:pPr>
    </w:p>
    <w:p w14:paraId="5783E39C" w14:textId="77777777" w:rsidR="009B25CA" w:rsidRDefault="009B25CA">
      <w:pPr>
        <w:pStyle w:val="BodyText"/>
        <w:spacing w:before="2"/>
      </w:pPr>
    </w:p>
    <w:p w14:paraId="79BFB122" w14:textId="77777777" w:rsidR="009B25CA" w:rsidRDefault="00000000">
      <w:pPr>
        <w:tabs>
          <w:tab w:val="left" w:pos="1658"/>
        </w:tabs>
        <w:ind w:left="960"/>
      </w:pPr>
      <w:r>
        <w:rPr>
          <w:color w:val="15121F"/>
          <w:u w:val="single" w:color="13111E"/>
        </w:rPr>
        <w:tab/>
      </w:r>
      <w:r>
        <w:rPr>
          <w:color w:val="15121F"/>
        </w:rPr>
        <w:t>5.</w:t>
      </w:r>
      <w:r>
        <w:rPr>
          <w:color w:val="15121F"/>
          <w:spacing w:val="-7"/>
        </w:rPr>
        <w:t xml:space="preserve"> </w:t>
      </w:r>
      <w:r>
        <w:rPr>
          <w:b/>
          <w:color w:val="15121F"/>
        </w:rPr>
        <w:t>Awareness</w:t>
      </w:r>
      <w:r>
        <w:rPr>
          <w:b/>
          <w:color w:val="15121F"/>
          <w:spacing w:val="-9"/>
        </w:rPr>
        <w:t xml:space="preserve"> </w:t>
      </w:r>
      <w:r>
        <w:rPr>
          <w:color w:val="15121F"/>
        </w:rPr>
        <w:t>of</w:t>
      </w:r>
      <w:r>
        <w:rPr>
          <w:color w:val="15121F"/>
          <w:spacing w:val="-6"/>
        </w:rPr>
        <w:t xml:space="preserve"> </w:t>
      </w:r>
      <w:r>
        <w:rPr>
          <w:color w:val="15121F"/>
        </w:rPr>
        <w:t>own</w:t>
      </w:r>
      <w:r>
        <w:rPr>
          <w:color w:val="15121F"/>
          <w:spacing w:val="-10"/>
        </w:rPr>
        <w:t xml:space="preserve"> </w:t>
      </w:r>
      <w:r>
        <w:rPr>
          <w:b/>
          <w:color w:val="15121F"/>
        </w:rPr>
        <w:t>impact</w:t>
      </w:r>
      <w:r>
        <w:rPr>
          <w:b/>
          <w:color w:val="15121F"/>
          <w:spacing w:val="-8"/>
        </w:rPr>
        <w:t xml:space="preserve"> </w:t>
      </w:r>
      <w:r>
        <w:rPr>
          <w:b/>
          <w:color w:val="15121F"/>
        </w:rPr>
        <w:t>on</w:t>
      </w:r>
      <w:r>
        <w:rPr>
          <w:b/>
          <w:color w:val="15121F"/>
          <w:spacing w:val="-7"/>
        </w:rPr>
        <w:t xml:space="preserve"> </w:t>
      </w:r>
      <w:r>
        <w:rPr>
          <w:b/>
          <w:color w:val="15121F"/>
        </w:rPr>
        <w:t>others</w:t>
      </w:r>
      <w:r>
        <w:rPr>
          <w:b/>
          <w:color w:val="15121F"/>
          <w:spacing w:val="-8"/>
        </w:rPr>
        <w:t xml:space="preserve"> </w:t>
      </w:r>
      <w:r>
        <w:rPr>
          <w:color w:val="15121F"/>
        </w:rPr>
        <w:t>(rated</w:t>
      </w:r>
      <w:r>
        <w:rPr>
          <w:color w:val="15121F"/>
          <w:spacing w:val="-8"/>
        </w:rPr>
        <w:t xml:space="preserve"> </w:t>
      </w:r>
      <w:r>
        <w:rPr>
          <w:color w:val="15121F"/>
        </w:rPr>
        <w:t>from</w:t>
      </w:r>
      <w:r>
        <w:rPr>
          <w:color w:val="15121F"/>
          <w:spacing w:val="-7"/>
        </w:rPr>
        <w:t xml:space="preserve"> </w:t>
      </w:r>
      <w:r>
        <w:rPr>
          <w:i/>
          <w:color w:val="15121F"/>
        </w:rPr>
        <w:t>Unaware</w:t>
      </w:r>
      <w:r>
        <w:rPr>
          <w:i/>
          <w:color w:val="15121F"/>
          <w:spacing w:val="-6"/>
        </w:rPr>
        <w:t xml:space="preserve"> </w:t>
      </w:r>
      <w:r>
        <w:rPr>
          <w:color w:val="15121F"/>
        </w:rPr>
        <w:t>[1]</w:t>
      </w:r>
      <w:r>
        <w:rPr>
          <w:color w:val="15121F"/>
          <w:spacing w:val="-8"/>
        </w:rPr>
        <w:t xml:space="preserve"> </w:t>
      </w:r>
      <w:r>
        <w:rPr>
          <w:color w:val="15121F"/>
        </w:rPr>
        <w:t>to</w:t>
      </w:r>
      <w:r>
        <w:rPr>
          <w:color w:val="15121F"/>
          <w:spacing w:val="-9"/>
        </w:rPr>
        <w:t xml:space="preserve"> </w:t>
      </w:r>
      <w:r>
        <w:rPr>
          <w:i/>
          <w:color w:val="15121F"/>
        </w:rPr>
        <w:t>Aware</w:t>
      </w:r>
      <w:r>
        <w:rPr>
          <w:i/>
          <w:color w:val="15121F"/>
          <w:spacing w:val="-10"/>
        </w:rPr>
        <w:t xml:space="preserve"> </w:t>
      </w:r>
      <w:r>
        <w:rPr>
          <w:color w:val="15121F"/>
          <w:spacing w:val="-4"/>
        </w:rPr>
        <w:t>[5]</w:t>
      </w:r>
      <w:r>
        <w:rPr>
          <w:spacing w:val="-4"/>
        </w:rPr>
        <w:t>)</w:t>
      </w:r>
    </w:p>
    <w:p w14:paraId="49FB60E8" w14:textId="77777777" w:rsidR="009B25CA" w:rsidRDefault="009B25CA">
      <w:pPr>
        <w:pStyle w:val="BodyText"/>
        <w:spacing w:before="252"/>
      </w:pPr>
    </w:p>
    <w:p w14:paraId="4BC1925A" w14:textId="77777777" w:rsidR="009B25CA" w:rsidRDefault="00000000">
      <w:pPr>
        <w:tabs>
          <w:tab w:val="left" w:pos="1658"/>
        </w:tabs>
        <w:ind w:left="960"/>
      </w:pPr>
      <w:r>
        <w:rPr>
          <w:color w:val="120E1C"/>
          <w:u w:val="single" w:color="110D1B"/>
        </w:rPr>
        <w:tab/>
      </w:r>
      <w:r>
        <w:rPr>
          <w:color w:val="120E1C"/>
        </w:rPr>
        <w:t>6</w:t>
      </w:r>
      <w:r>
        <w:rPr>
          <w:color w:val="28232F"/>
        </w:rPr>
        <w:t>.</w:t>
      </w:r>
      <w:r>
        <w:rPr>
          <w:color w:val="28232F"/>
          <w:spacing w:val="-9"/>
        </w:rPr>
        <w:t xml:space="preserve"> </w:t>
      </w:r>
      <w:r>
        <w:rPr>
          <w:b/>
          <w:color w:val="28232F"/>
        </w:rPr>
        <w:t>A</w:t>
      </w:r>
      <w:r>
        <w:rPr>
          <w:b/>
          <w:color w:val="120E1C"/>
        </w:rPr>
        <w:t>bi</w:t>
      </w:r>
      <w:r>
        <w:rPr>
          <w:b/>
          <w:color w:val="28232F"/>
        </w:rPr>
        <w:t>l</w:t>
      </w:r>
      <w:r>
        <w:rPr>
          <w:b/>
          <w:color w:val="120E1C"/>
        </w:rPr>
        <w:t>ity</w:t>
      </w:r>
      <w:r>
        <w:rPr>
          <w:b/>
          <w:color w:val="120E1C"/>
          <w:spacing w:val="-10"/>
        </w:rPr>
        <w:t xml:space="preserve"> </w:t>
      </w:r>
      <w:r>
        <w:rPr>
          <w:b/>
          <w:color w:val="120E1C"/>
        </w:rPr>
        <w:t>to</w:t>
      </w:r>
      <w:r>
        <w:rPr>
          <w:b/>
          <w:color w:val="120E1C"/>
          <w:spacing w:val="-9"/>
        </w:rPr>
        <w:t xml:space="preserve"> </w:t>
      </w:r>
      <w:r>
        <w:rPr>
          <w:b/>
          <w:color w:val="120E1C"/>
        </w:rPr>
        <w:t>deal</w:t>
      </w:r>
      <w:r>
        <w:rPr>
          <w:b/>
          <w:color w:val="120E1C"/>
          <w:spacing w:val="-8"/>
        </w:rPr>
        <w:t xml:space="preserve"> </w:t>
      </w:r>
      <w:r>
        <w:rPr>
          <w:b/>
          <w:color w:val="28232F"/>
        </w:rPr>
        <w:t>w</w:t>
      </w:r>
      <w:r>
        <w:rPr>
          <w:b/>
          <w:color w:val="120E1C"/>
        </w:rPr>
        <w:t>i</w:t>
      </w:r>
      <w:r>
        <w:rPr>
          <w:b/>
          <w:color w:val="28232F"/>
        </w:rPr>
        <w:t>th</w:t>
      </w:r>
      <w:r>
        <w:rPr>
          <w:b/>
          <w:color w:val="28232F"/>
          <w:spacing w:val="-9"/>
        </w:rPr>
        <w:t xml:space="preserve"> </w:t>
      </w:r>
      <w:r>
        <w:rPr>
          <w:b/>
          <w:color w:val="120E1C"/>
        </w:rPr>
        <w:t>co</w:t>
      </w:r>
      <w:r>
        <w:rPr>
          <w:b/>
          <w:color w:val="28232F"/>
        </w:rPr>
        <w:t>nfl</w:t>
      </w:r>
      <w:r>
        <w:rPr>
          <w:b/>
          <w:color w:val="120E1C"/>
        </w:rPr>
        <w:t>ic</w:t>
      </w:r>
      <w:r>
        <w:rPr>
          <w:b/>
          <w:color w:val="28232F"/>
        </w:rPr>
        <w:t>t</w:t>
      </w:r>
      <w:r>
        <w:rPr>
          <w:b/>
          <w:color w:val="28232F"/>
          <w:spacing w:val="-5"/>
        </w:rPr>
        <w:t xml:space="preserve"> </w:t>
      </w:r>
      <w:r>
        <w:rPr>
          <w:color w:val="120E1C"/>
        </w:rPr>
        <w:t>(rated</w:t>
      </w:r>
      <w:r>
        <w:rPr>
          <w:color w:val="120E1C"/>
          <w:spacing w:val="-9"/>
        </w:rPr>
        <w:t xml:space="preserve"> </w:t>
      </w:r>
      <w:r>
        <w:rPr>
          <w:color w:val="120E1C"/>
        </w:rPr>
        <w:t>from</w:t>
      </w:r>
      <w:r>
        <w:rPr>
          <w:color w:val="120E1C"/>
          <w:spacing w:val="-7"/>
        </w:rPr>
        <w:t xml:space="preserve"> </w:t>
      </w:r>
      <w:r>
        <w:rPr>
          <w:i/>
          <w:color w:val="28232F"/>
        </w:rPr>
        <w:t>U</w:t>
      </w:r>
      <w:r>
        <w:rPr>
          <w:i/>
          <w:color w:val="120E1C"/>
        </w:rPr>
        <w:t>nable</w:t>
      </w:r>
      <w:r>
        <w:rPr>
          <w:i/>
          <w:color w:val="120E1C"/>
          <w:spacing w:val="-8"/>
        </w:rPr>
        <w:t xml:space="preserve"> </w:t>
      </w:r>
      <w:r>
        <w:rPr>
          <w:color w:val="120E1C"/>
        </w:rPr>
        <w:t>[1]</w:t>
      </w:r>
      <w:r>
        <w:rPr>
          <w:color w:val="120E1C"/>
          <w:spacing w:val="-8"/>
        </w:rPr>
        <w:t xml:space="preserve"> </w:t>
      </w:r>
      <w:r>
        <w:rPr>
          <w:color w:val="120E1C"/>
        </w:rPr>
        <w:t>to</w:t>
      </w:r>
      <w:r>
        <w:rPr>
          <w:color w:val="120E1C"/>
          <w:spacing w:val="-6"/>
        </w:rPr>
        <w:t xml:space="preserve"> </w:t>
      </w:r>
      <w:r>
        <w:rPr>
          <w:i/>
          <w:color w:val="120E1C"/>
        </w:rPr>
        <w:t>Able</w:t>
      </w:r>
      <w:r>
        <w:rPr>
          <w:i/>
          <w:color w:val="120E1C"/>
          <w:spacing w:val="-8"/>
        </w:rPr>
        <w:t xml:space="preserve"> </w:t>
      </w:r>
      <w:r>
        <w:rPr>
          <w:color w:val="120E1C"/>
          <w:spacing w:val="-2"/>
        </w:rPr>
        <w:t>[5</w:t>
      </w:r>
      <w:r>
        <w:rPr>
          <w:spacing w:val="-2"/>
        </w:rPr>
        <w:t>]).</w:t>
      </w:r>
    </w:p>
    <w:p w14:paraId="5C185A04" w14:textId="77777777" w:rsidR="009B25CA" w:rsidRDefault="009B25CA">
      <w:pPr>
        <w:pStyle w:val="BodyText"/>
        <w:spacing w:before="73"/>
      </w:pPr>
    </w:p>
    <w:p w14:paraId="2D4224B2" w14:textId="77777777" w:rsidR="009B25CA" w:rsidRDefault="00000000">
      <w:pPr>
        <w:tabs>
          <w:tab w:val="left" w:pos="1656"/>
        </w:tabs>
        <w:ind w:left="960"/>
      </w:pPr>
      <w:r>
        <w:rPr>
          <w:color w:val="120E1C"/>
          <w:u w:val="single" w:color="110D1B"/>
        </w:rPr>
        <w:tab/>
      </w:r>
      <w:r>
        <w:rPr>
          <w:color w:val="120E1C"/>
        </w:rPr>
        <w:t>7.</w:t>
      </w:r>
      <w:r>
        <w:rPr>
          <w:color w:val="120E1C"/>
          <w:spacing w:val="-10"/>
        </w:rPr>
        <w:t xml:space="preserve"> </w:t>
      </w:r>
      <w:r>
        <w:rPr>
          <w:b/>
          <w:color w:val="28232F"/>
        </w:rPr>
        <w:t>Ab</w:t>
      </w:r>
      <w:r>
        <w:rPr>
          <w:b/>
          <w:color w:val="120E1C"/>
        </w:rPr>
        <w:t>i</w:t>
      </w:r>
      <w:r>
        <w:rPr>
          <w:b/>
          <w:color w:val="28232F"/>
        </w:rPr>
        <w:t>li</w:t>
      </w:r>
      <w:r>
        <w:rPr>
          <w:b/>
          <w:color w:val="120E1C"/>
        </w:rPr>
        <w:t>ty</w:t>
      </w:r>
      <w:r>
        <w:rPr>
          <w:b/>
          <w:color w:val="120E1C"/>
          <w:spacing w:val="-12"/>
        </w:rPr>
        <w:t xml:space="preserve"> </w:t>
      </w:r>
      <w:r>
        <w:rPr>
          <w:b/>
          <w:color w:val="120E1C"/>
        </w:rPr>
        <w:t>to</w:t>
      </w:r>
      <w:r>
        <w:rPr>
          <w:b/>
          <w:color w:val="120E1C"/>
          <w:spacing w:val="-9"/>
        </w:rPr>
        <w:t xml:space="preserve"> </w:t>
      </w:r>
      <w:r>
        <w:rPr>
          <w:b/>
          <w:color w:val="120E1C"/>
        </w:rPr>
        <w:t>accept</w:t>
      </w:r>
      <w:r>
        <w:rPr>
          <w:b/>
          <w:color w:val="120E1C"/>
          <w:spacing w:val="-8"/>
        </w:rPr>
        <w:t xml:space="preserve"> </w:t>
      </w:r>
      <w:r>
        <w:rPr>
          <w:b/>
          <w:color w:val="28232F"/>
        </w:rPr>
        <w:t>p</w:t>
      </w:r>
      <w:r>
        <w:rPr>
          <w:b/>
          <w:color w:val="120E1C"/>
        </w:rPr>
        <w:t>ersona</w:t>
      </w:r>
      <w:r>
        <w:rPr>
          <w:b/>
          <w:color w:val="28232F"/>
        </w:rPr>
        <w:t>l</w:t>
      </w:r>
      <w:r>
        <w:rPr>
          <w:b/>
          <w:color w:val="28232F"/>
          <w:spacing w:val="-7"/>
        </w:rPr>
        <w:t xml:space="preserve"> </w:t>
      </w:r>
      <w:r>
        <w:rPr>
          <w:b/>
          <w:color w:val="120E1C"/>
        </w:rPr>
        <w:t>responsibi</w:t>
      </w:r>
      <w:r>
        <w:rPr>
          <w:b/>
          <w:color w:val="28232F"/>
        </w:rPr>
        <w:t>l</w:t>
      </w:r>
      <w:r>
        <w:rPr>
          <w:b/>
          <w:color w:val="120E1C"/>
        </w:rPr>
        <w:t>i</w:t>
      </w:r>
      <w:r>
        <w:rPr>
          <w:b/>
          <w:color w:val="28232F"/>
        </w:rPr>
        <w:t>ty</w:t>
      </w:r>
      <w:r>
        <w:rPr>
          <w:b/>
          <w:color w:val="28232F"/>
          <w:spacing w:val="-12"/>
        </w:rPr>
        <w:t xml:space="preserve"> </w:t>
      </w:r>
      <w:r>
        <w:rPr>
          <w:color w:val="120E1C"/>
        </w:rPr>
        <w:t>(</w:t>
      </w:r>
      <w:r>
        <w:rPr>
          <w:color w:val="28232F"/>
        </w:rPr>
        <w:t>r</w:t>
      </w:r>
      <w:r>
        <w:rPr>
          <w:color w:val="120E1C"/>
        </w:rPr>
        <w:t>ated</w:t>
      </w:r>
      <w:r>
        <w:rPr>
          <w:color w:val="120E1C"/>
          <w:spacing w:val="-9"/>
        </w:rPr>
        <w:t xml:space="preserve"> </w:t>
      </w:r>
      <w:r>
        <w:rPr>
          <w:color w:val="28232F"/>
        </w:rPr>
        <w:t>f</w:t>
      </w:r>
      <w:r>
        <w:rPr>
          <w:color w:val="120E1C"/>
        </w:rPr>
        <w:t>rom</w:t>
      </w:r>
      <w:r>
        <w:rPr>
          <w:color w:val="120E1C"/>
          <w:spacing w:val="-8"/>
        </w:rPr>
        <w:t xml:space="preserve"> </w:t>
      </w:r>
      <w:r>
        <w:rPr>
          <w:i/>
          <w:color w:val="120E1C"/>
        </w:rPr>
        <w:t>Unable</w:t>
      </w:r>
      <w:r>
        <w:rPr>
          <w:i/>
          <w:color w:val="120E1C"/>
          <w:spacing w:val="-9"/>
        </w:rPr>
        <w:t xml:space="preserve"> </w:t>
      </w:r>
      <w:r>
        <w:rPr>
          <w:color w:val="120E1C"/>
        </w:rPr>
        <w:t>[1]</w:t>
      </w:r>
      <w:r>
        <w:rPr>
          <w:color w:val="120E1C"/>
          <w:spacing w:val="-10"/>
        </w:rPr>
        <w:t xml:space="preserve"> </w:t>
      </w:r>
      <w:r>
        <w:rPr>
          <w:color w:val="120E1C"/>
        </w:rPr>
        <w:t>to</w:t>
      </w:r>
      <w:r>
        <w:rPr>
          <w:color w:val="120E1C"/>
          <w:spacing w:val="-10"/>
        </w:rPr>
        <w:t xml:space="preserve"> </w:t>
      </w:r>
      <w:r>
        <w:rPr>
          <w:i/>
          <w:color w:val="120E1C"/>
        </w:rPr>
        <w:t>Able</w:t>
      </w:r>
      <w:r>
        <w:rPr>
          <w:i/>
          <w:color w:val="120E1C"/>
          <w:spacing w:val="-11"/>
        </w:rPr>
        <w:t xml:space="preserve"> </w:t>
      </w:r>
      <w:r>
        <w:rPr>
          <w:color w:val="120E1C"/>
          <w:spacing w:val="-2"/>
        </w:rPr>
        <w:t>[5</w:t>
      </w:r>
      <w:r>
        <w:rPr>
          <w:color w:val="28232F"/>
          <w:spacing w:val="-2"/>
        </w:rPr>
        <w:t>]).</w:t>
      </w:r>
    </w:p>
    <w:p w14:paraId="5D8680F3" w14:textId="77777777" w:rsidR="009B25CA" w:rsidRDefault="009B25CA">
      <w:pPr>
        <w:pStyle w:val="BodyText"/>
        <w:spacing w:before="123"/>
      </w:pPr>
    </w:p>
    <w:p w14:paraId="0C0DE4A4" w14:textId="77777777" w:rsidR="009B25CA" w:rsidRDefault="00000000">
      <w:pPr>
        <w:tabs>
          <w:tab w:val="left" w:pos="1682"/>
        </w:tabs>
        <w:spacing w:line="252" w:lineRule="exact"/>
        <w:ind w:left="960"/>
      </w:pPr>
      <w:r>
        <w:rPr>
          <w:color w:val="28232F"/>
          <w:u w:val="single" w:color="27222E"/>
        </w:rPr>
        <w:tab/>
      </w:r>
      <w:r>
        <w:rPr>
          <w:color w:val="28232F"/>
        </w:rPr>
        <w:t>8.</w:t>
      </w:r>
      <w:r>
        <w:rPr>
          <w:color w:val="28232F"/>
          <w:spacing w:val="-8"/>
        </w:rPr>
        <w:t xml:space="preserve"> </w:t>
      </w:r>
      <w:r>
        <w:rPr>
          <w:b/>
          <w:color w:val="28232F"/>
        </w:rPr>
        <w:t>A</w:t>
      </w:r>
      <w:r>
        <w:rPr>
          <w:b/>
          <w:color w:val="120E1C"/>
        </w:rPr>
        <w:t>bi</w:t>
      </w:r>
      <w:r>
        <w:rPr>
          <w:b/>
          <w:color w:val="28232F"/>
        </w:rPr>
        <w:t>l</w:t>
      </w:r>
      <w:r>
        <w:rPr>
          <w:b/>
          <w:color w:val="120E1C"/>
        </w:rPr>
        <w:t>it</w:t>
      </w:r>
      <w:r>
        <w:rPr>
          <w:b/>
          <w:color w:val="28232F"/>
        </w:rPr>
        <w:t>y</w:t>
      </w:r>
      <w:r>
        <w:rPr>
          <w:b/>
          <w:color w:val="28232F"/>
          <w:spacing w:val="-12"/>
        </w:rPr>
        <w:t xml:space="preserve"> </w:t>
      </w:r>
      <w:r>
        <w:rPr>
          <w:b/>
          <w:color w:val="120E1C"/>
        </w:rPr>
        <w:t>to</w:t>
      </w:r>
      <w:r>
        <w:rPr>
          <w:b/>
          <w:color w:val="120E1C"/>
          <w:spacing w:val="-9"/>
        </w:rPr>
        <w:t xml:space="preserve"> </w:t>
      </w:r>
      <w:r>
        <w:rPr>
          <w:b/>
          <w:color w:val="120E1C"/>
        </w:rPr>
        <w:t>e</w:t>
      </w:r>
      <w:r>
        <w:rPr>
          <w:b/>
          <w:color w:val="28232F"/>
        </w:rPr>
        <w:t>x</w:t>
      </w:r>
      <w:r>
        <w:rPr>
          <w:b/>
          <w:color w:val="120E1C"/>
        </w:rPr>
        <w:t>pre</w:t>
      </w:r>
      <w:r>
        <w:rPr>
          <w:b/>
          <w:color w:val="28232F"/>
        </w:rPr>
        <w:t>s</w:t>
      </w:r>
      <w:r>
        <w:rPr>
          <w:b/>
          <w:color w:val="120E1C"/>
        </w:rPr>
        <w:t>s</w:t>
      </w:r>
      <w:r>
        <w:rPr>
          <w:b/>
          <w:color w:val="120E1C"/>
          <w:spacing w:val="-9"/>
        </w:rPr>
        <w:t xml:space="preserve"> </w:t>
      </w:r>
      <w:r>
        <w:rPr>
          <w:b/>
          <w:color w:val="120E1C"/>
        </w:rPr>
        <w:t>fee</w:t>
      </w:r>
      <w:r>
        <w:rPr>
          <w:b/>
          <w:color w:val="28232F"/>
        </w:rPr>
        <w:t>l</w:t>
      </w:r>
      <w:r>
        <w:rPr>
          <w:b/>
          <w:color w:val="120E1C"/>
        </w:rPr>
        <w:t>ings</w:t>
      </w:r>
      <w:r>
        <w:rPr>
          <w:b/>
          <w:color w:val="120E1C"/>
          <w:spacing w:val="-8"/>
        </w:rPr>
        <w:t xml:space="preserve"> </w:t>
      </w:r>
      <w:r>
        <w:rPr>
          <w:b/>
          <w:color w:val="120E1C"/>
        </w:rPr>
        <w:t>effect</w:t>
      </w:r>
      <w:r>
        <w:rPr>
          <w:b/>
          <w:color w:val="28232F"/>
        </w:rPr>
        <w:t>i</w:t>
      </w:r>
      <w:r>
        <w:rPr>
          <w:b/>
          <w:color w:val="120E1C"/>
        </w:rPr>
        <w:t>ve</w:t>
      </w:r>
      <w:r>
        <w:rPr>
          <w:b/>
        </w:rPr>
        <w:t>ly</w:t>
      </w:r>
      <w:r>
        <w:rPr>
          <w:b/>
          <w:spacing w:val="-10"/>
        </w:rPr>
        <w:t xml:space="preserve"> </w:t>
      </w:r>
      <w:r>
        <w:rPr>
          <w:b/>
        </w:rPr>
        <w:t>an</w:t>
      </w:r>
      <w:r>
        <w:rPr>
          <w:b/>
          <w:color w:val="28232F"/>
        </w:rPr>
        <w:t>d</w:t>
      </w:r>
      <w:r>
        <w:rPr>
          <w:b/>
          <w:color w:val="28232F"/>
          <w:spacing w:val="-12"/>
        </w:rPr>
        <w:t xml:space="preserve"> </w:t>
      </w:r>
      <w:r>
        <w:rPr>
          <w:b/>
          <w:color w:val="28232F"/>
        </w:rPr>
        <w:t>appropriately</w:t>
      </w:r>
      <w:r>
        <w:rPr>
          <w:b/>
          <w:color w:val="28232F"/>
          <w:spacing w:val="-9"/>
        </w:rPr>
        <w:t xml:space="preserve"> </w:t>
      </w:r>
      <w:r>
        <w:rPr>
          <w:color w:val="120E1C"/>
        </w:rPr>
        <w:t>(rated</w:t>
      </w:r>
      <w:r>
        <w:rPr>
          <w:color w:val="120E1C"/>
          <w:spacing w:val="-12"/>
        </w:rPr>
        <w:t xml:space="preserve"> </w:t>
      </w:r>
      <w:r>
        <w:rPr>
          <w:color w:val="120E1C"/>
        </w:rPr>
        <w:t>from</w:t>
      </w:r>
      <w:r>
        <w:rPr>
          <w:color w:val="120E1C"/>
          <w:spacing w:val="-9"/>
        </w:rPr>
        <w:t xml:space="preserve"> </w:t>
      </w:r>
      <w:r>
        <w:rPr>
          <w:i/>
          <w:color w:val="120E1C"/>
        </w:rPr>
        <w:t>Unable</w:t>
      </w:r>
      <w:r>
        <w:rPr>
          <w:i/>
          <w:color w:val="120E1C"/>
          <w:spacing w:val="-11"/>
        </w:rPr>
        <w:t xml:space="preserve"> </w:t>
      </w:r>
      <w:r>
        <w:rPr>
          <w:color w:val="120E1C"/>
        </w:rPr>
        <w:t>[1]</w:t>
      </w:r>
      <w:r>
        <w:rPr>
          <w:color w:val="120E1C"/>
          <w:spacing w:val="-9"/>
        </w:rPr>
        <w:t xml:space="preserve"> </w:t>
      </w:r>
      <w:r>
        <w:rPr>
          <w:color w:val="28232F"/>
          <w:spacing w:val="-5"/>
        </w:rPr>
        <w:t>t</w:t>
      </w:r>
      <w:r>
        <w:rPr>
          <w:spacing w:val="-5"/>
        </w:rPr>
        <w:t>o</w:t>
      </w:r>
    </w:p>
    <w:p w14:paraId="0C090C72" w14:textId="77777777" w:rsidR="009B25CA" w:rsidRDefault="00000000">
      <w:pPr>
        <w:spacing w:line="252" w:lineRule="exact"/>
        <w:ind w:left="960"/>
      </w:pPr>
      <w:r>
        <w:rPr>
          <w:i/>
        </w:rPr>
        <w:t>Able</w:t>
      </w:r>
      <w:r>
        <w:rPr>
          <w:i/>
          <w:spacing w:val="-4"/>
        </w:rPr>
        <w:t xml:space="preserve"> </w:t>
      </w:r>
      <w:r>
        <w:rPr>
          <w:spacing w:val="-4"/>
        </w:rPr>
        <w:t>[5])</w:t>
      </w:r>
    </w:p>
    <w:p w14:paraId="522F32FA" w14:textId="77777777" w:rsidR="009B25CA" w:rsidRDefault="00000000">
      <w:pPr>
        <w:tabs>
          <w:tab w:val="left" w:pos="1682"/>
        </w:tabs>
        <w:spacing w:before="201" w:line="252" w:lineRule="exact"/>
        <w:ind w:left="960"/>
      </w:pPr>
      <w:r>
        <w:rPr>
          <w:u w:val="single"/>
        </w:rPr>
        <w:tab/>
      </w:r>
      <w:r>
        <w:t>9.</w:t>
      </w:r>
      <w:r>
        <w:rPr>
          <w:spacing w:val="-11"/>
        </w:rPr>
        <w:t xml:space="preserve"> </w:t>
      </w:r>
      <w:r>
        <w:rPr>
          <w:b/>
        </w:rPr>
        <w:t>Attention</w:t>
      </w:r>
      <w:r>
        <w:rPr>
          <w:b/>
          <w:spacing w:val="-12"/>
        </w:rPr>
        <w:t xml:space="preserve"> </w:t>
      </w:r>
      <w:r>
        <w:rPr>
          <w:b/>
        </w:rPr>
        <w:t>to</w:t>
      </w:r>
      <w:r>
        <w:rPr>
          <w:b/>
          <w:spacing w:val="-12"/>
        </w:rPr>
        <w:t xml:space="preserve"> </w:t>
      </w:r>
      <w:r>
        <w:rPr>
          <w:b/>
        </w:rPr>
        <w:t>ethical</w:t>
      </w:r>
      <w:r>
        <w:rPr>
          <w:b/>
          <w:spacing w:val="-7"/>
        </w:rPr>
        <w:t xml:space="preserve"> </w:t>
      </w:r>
      <w:r>
        <w:rPr>
          <w:b/>
        </w:rPr>
        <w:t>and</w:t>
      </w:r>
      <w:r>
        <w:rPr>
          <w:b/>
          <w:spacing w:val="-13"/>
        </w:rPr>
        <w:t xml:space="preserve"> </w:t>
      </w:r>
      <w:r>
        <w:rPr>
          <w:b/>
        </w:rPr>
        <w:t>legal</w:t>
      </w:r>
      <w:r>
        <w:rPr>
          <w:b/>
          <w:spacing w:val="-10"/>
        </w:rPr>
        <w:t xml:space="preserve"> </w:t>
      </w:r>
      <w:r>
        <w:rPr>
          <w:b/>
        </w:rPr>
        <w:t>considerations</w:t>
      </w:r>
      <w:r>
        <w:rPr>
          <w:b/>
          <w:spacing w:val="-8"/>
        </w:rPr>
        <w:t xml:space="preserve"> </w:t>
      </w:r>
      <w:r>
        <w:t>(rated</w:t>
      </w:r>
      <w:r>
        <w:rPr>
          <w:spacing w:val="-10"/>
        </w:rPr>
        <w:t xml:space="preserve"> </w:t>
      </w:r>
      <w:r>
        <w:t>from</w:t>
      </w:r>
      <w:r>
        <w:rPr>
          <w:spacing w:val="-13"/>
        </w:rPr>
        <w:t xml:space="preserve"> </w:t>
      </w:r>
      <w:r>
        <w:rPr>
          <w:i/>
        </w:rPr>
        <w:t>Inattentive</w:t>
      </w:r>
      <w:r>
        <w:rPr>
          <w:i/>
          <w:spacing w:val="-10"/>
        </w:rPr>
        <w:t xml:space="preserve"> </w:t>
      </w:r>
      <w:r>
        <w:rPr>
          <w:color w:val="12111D"/>
        </w:rPr>
        <w:t>[1]</w:t>
      </w:r>
      <w:r>
        <w:rPr>
          <w:color w:val="12111D"/>
          <w:spacing w:val="-7"/>
        </w:rPr>
        <w:t xml:space="preserve"> </w:t>
      </w:r>
      <w:r>
        <w:rPr>
          <w:color w:val="12111D"/>
          <w:spacing w:val="-5"/>
        </w:rPr>
        <w:t>to</w:t>
      </w:r>
    </w:p>
    <w:p w14:paraId="77C3782F" w14:textId="77777777" w:rsidR="009B25CA" w:rsidRDefault="00000000">
      <w:pPr>
        <w:spacing w:line="252" w:lineRule="exact"/>
        <w:ind w:left="960"/>
      </w:pPr>
      <w:r>
        <w:rPr>
          <w:i/>
          <w:color w:val="12111D"/>
          <w:spacing w:val="-2"/>
        </w:rPr>
        <w:t>Attentive</w:t>
      </w:r>
      <w:r>
        <w:rPr>
          <w:i/>
          <w:color w:val="12111D"/>
          <w:spacing w:val="-1"/>
        </w:rPr>
        <w:t xml:space="preserve"> </w:t>
      </w:r>
      <w:r>
        <w:rPr>
          <w:color w:val="12111D"/>
          <w:spacing w:val="-4"/>
        </w:rPr>
        <w:t>[5]</w:t>
      </w:r>
      <w:r>
        <w:rPr>
          <w:spacing w:val="-4"/>
        </w:rPr>
        <w:t>)</w:t>
      </w:r>
    </w:p>
    <w:p w14:paraId="20E69B56" w14:textId="77777777" w:rsidR="009B25CA" w:rsidRDefault="00000000">
      <w:pPr>
        <w:tabs>
          <w:tab w:val="left" w:pos="1682"/>
        </w:tabs>
        <w:spacing w:before="203"/>
        <w:ind w:left="960" w:right="2357"/>
      </w:pPr>
      <w:r>
        <w:rPr>
          <w:u w:val="single"/>
        </w:rPr>
        <w:tab/>
      </w:r>
      <w:r>
        <w:t>10.</w:t>
      </w:r>
      <w:r>
        <w:rPr>
          <w:spacing w:val="-9"/>
        </w:rPr>
        <w:t xml:space="preserve"> </w:t>
      </w:r>
      <w:r>
        <w:rPr>
          <w:b/>
        </w:rPr>
        <w:t>Initiative</w:t>
      </w:r>
      <w:r>
        <w:rPr>
          <w:b/>
          <w:spacing w:val="-9"/>
        </w:rPr>
        <w:t xml:space="preserve"> </w:t>
      </w:r>
      <w:r>
        <w:rPr>
          <w:b/>
        </w:rPr>
        <w:t>and</w:t>
      </w:r>
      <w:r>
        <w:rPr>
          <w:b/>
          <w:spacing w:val="-12"/>
        </w:rPr>
        <w:t xml:space="preserve"> </w:t>
      </w:r>
      <w:r>
        <w:rPr>
          <w:b/>
        </w:rPr>
        <w:t>motivation</w:t>
      </w:r>
      <w:r>
        <w:rPr>
          <w:b/>
          <w:spacing w:val="-9"/>
        </w:rPr>
        <w:t xml:space="preserve"> </w:t>
      </w:r>
      <w:r>
        <w:rPr>
          <w:color w:val="12111D"/>
        </w:rPr>
        <w:t>(rated</w:t>
      </w:r>
      <w:r>
        <w:rPr>
          <w:color w:val="12111D"/>
          <w:spacing w:val="-10"/>
        </w:rPr>
        <w:t xml:space="preserve"> </w:t>
      </w:r>
      <w:r>
        <w:rPr>
          <w:color w:val="12111D"/>
        </w:rPr>
        <w:t>from</w:t>
      </w:r>
      <w:r>
        <w:rPr>
          <w:color w:val="12111D"/>
          <w:spacing w:val="-8"/>
        </w:rPr>
        <w:t xml:space="preserve"> </w:t>
      </w:r>
      <w:r>
        <w:rPr>
          <w:i/>
          <w:color w:val="12111D"/>
        </w:rPr>
        <w:t>Poor</w:t>
      </w:r>
      <w:r>
        <w:rPr>
          <w:i/>
          <w:color w:val="12111D"/>
          <w:spacing w:val="-11"/>
        </w:rPr>
        <w:t xml:space="preserve"> </w:t>
      </w:r>
      <w:r>
        <w:rPr>
          <w:i/>
          <w:color w:val="12111D"/>
        </w:rPr>
        <w:t>Initiative</w:t>
      </w:r>
      <w:r>
        <w:rPr>
          <w:i/>
          <w:color w:val="12111D"/>
          <w:spacing w:val="-8"/>
        </w:rPr>
        <w:t xml:space="preserve"> </w:t>
      </w:r>
      <w:r>
        <w:rPr>
          <w:i/>
          <w:color w:val="12111D"/>
        </w:rPr>
        <w:t>and</w:t>
      </w:r>
      <w:r>
        <w:rPr>
          <w:i/>
          <w:color w:val="12111D"/>
          <w:spacing w:val="-9"/>
        </w:rPr>
        <w:t xml:space="preserve"> </w:t>
      </w:r>
      <w:r>
        <w:rPr>
          <w:i/>
          <w:color w:val="12111D"/>
        </w:rPr>
        <w:t>Motivation</w:t>
      </w:r>
      <w:r>
        <w:rPr>
          <w:i/>
          <w:color w:val="12111D"/>
          <w:spacing w:val="-11"/>
        </w:rPr>
        <w:t xml:space="preserve"> </w:t>
      </w:r>
      <w:r>
        <w:t>[1]</w:t>
      </w:r>
      <w:r>
        <w:rPr>
          <w:spacing w:val="-9"/>
        </w:rPr>
        <w:t xml:space="preserve"> </w:t>
      </w:r>
      <w:r>
        <w:t>to</w:t>
      </w:r>
      <w:r>
        <w:rPr>
          <w:spacing w:val="-7"/>
        </w:rPr>
        <w:t xml:space="preserve"> </w:t>
      </w:r>
      <w:r>
        <w:rPr>
          <w:i/>
        </w:rPr>
        <w:t xml:space="preserve">Good Initiative and Motivation </w:t>
      </w:r>
      <w:r>
        <w:t>[5])</w:t>
      </w:r>
    </w:p>
    <w:p w14:paraId="49E1FA3F" w14:textId="77777777" w:rsidR="009B25CA" w:rsidRDefault="009B25CA">
      <w:pPr>
        <w:pStyle w:val="BodyText"/>
        <w:rPr>
          <w:sz w:val="20"/>
        </w:rPr>
      </w:pPr>
    </w:p>
    <w:p w14:paraId="7D4A3214" w14:textId="77777777" w:rsidR="009B25CA" w:rsidRDefault="009B25CA">
      <w:pPr>
        <w:pStyle w:val="BodyText"/>
        <w:rPr>
          <w:sz w:val="20"/>
        </w:rPr>
      </w:pPr>
    </w:p>
    <w:p w14:paraId="22701863" w14:textId="77777777" w:rsidR="009B25CA" w:rsidRDefault="009B25CA">
      <w:pPr>
        <w:pStyle w:val="BodyText"/>
        <w:rPr>
          <w:sz w:val="20"/>
        </w:rPr>
      </w:pPr>
    </w:p>
    <w:p w14:paraId="41644FD4" w14:textId="77777777" w:rsidR="009B25CA" w:rsidRDefault="009B25CA">
      <w:pPr>
        <w:pStyle w:val="BodyText"/>
        <w:rPr>
          <w:sz w:val="20"/>
        </w:rPr>
      </w:pPr>
    </w:p>
    <w:p w14:paraId="405744E4" w14:textId="77777777" w:rsidR="009B25CA" w:rsidRDefault="009B25CA">
      <w:pPr>
        <w:pStyle w:val="BodyText"/>
        <w:rPr>
          <w:sz w:val="20"/>
        </w:rPr>
      </w:pPr>
    </w:p>
    <w:p w14:paraId="6EFAC69A" w14:textId="77777777" w:rsidR="009B25CA" w:rsidRDefault="009B25CA">
      <w:pPr>
        <w:pStyle w:val="BodyText"/>
        <w:rPr>
          <w:sz w:val="20"/>
        </w:rPr>
      </w:pPr>
    </w:p>
    <w:p w14:paraId="25A1F1BE" w14:textId="77777777" w:rsidR="009B25CA" w:rsidRDefault="00000000">
      <w:pPr>
        <w:pStyle w:val="BodyText"/>
        <w:spacing w:before="2"/>
        <w:rPr>
          <w:sz w:val="20"/>
        </w:rPr>
      </w:pPr>
      <w:r>
        <w:rPr>
          <w:noProof/>
          <w:sz w:val="20"/>
        </w:rPr>
        <mc:AlternateContent>
          <mc:Choice Requires="wps">
            <w:drawing>
              <wp:anchor distT="0" distB="0" distL="0" distR="0" simplePos="0" relativeHeight="487590400" behindDoc="1" locked="0" layoutInCell="1" allowOverlap="1" wp14:anchorId="30B9AE2E" wp14:editId="3670588E">
                <wp:simplePos x="0" y="0"/>
                <wp:positionH relativeFrom="page">
                  <wp:posOffset>850264</wp:posOffset>
                </wp:positionH>
                <wp:positionV relativeFrom="paragraph">
                  <wp:posOffset>163132</wp:posOffset>
                </wp:positionV>
                <wp:extent cx="1816735" cy="1270"/>
                <wp:effectExtent l="0" t="0" r="0" b="0"/>
                <wp:wrapTopAndBottom/>
                <wp:docPr id="7" name="Graphic 7" descr="line for instructor or adviso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73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C00F02" id="Graphic 7" o:spid="_x0000_s1026" alt="line for instructor or advisor signature" style="position:absolute;margin-left:66.95pt;margin-top:12.85pt;width:143.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" path="m,l1816735,e" filled="f" strokeweight=".15575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07ADA350" wp14:editId="5D88086D">
                <wp:simplePos x="0" y="0"/>
                <wp:positionH relativeFrom="page">
                  <wp:posOffset>2846070</wp:posOffset>
                </wp:positionH>
                <wp:positionV relativeFrom="paragraph">
                  <wp:posOffset>163132</wp:posOffset>
                </wp:positionV>
                <wp:extent cx="559435" cy="1270"/>
                <wp:effectExtent l="0" t="0" r="0" b="0"/>
                <wp:wrapTopAndBottom/>
                <wp:docPr id="8" name="Graphic 8" descr="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 cy="1270"/>
                        </a:xfrm>
                        <a:custGeom>
                          <a:avLst/>
                          <a:gdLst/>
                          <a:ahLst/>
                          <a:cxnLst/>
                          <a:rect l="l" t="t" r="r" b="b"/>
                          <a:pathLst>
                            <a:path w="559435">
                              <a:moveTo>
                                <a:pt x="0" y="0"/>
                              </a:moveTo>
                              <a:lnTo>
                                <a:pt x="559434"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C9883" id="Graphic 8" o:spid="_x0000_s1026" alt="date" style="position:absolute;margin-left:224.1pt;margin-top:12.85pt;width:44.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cvEQIAAFgEAAAOAAAAZHJzL2Uyb0RvYy54bWysVMFu2zAMvQ/YPwi6L06ypu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" path="m,l559434,e" filled="f" strokeweight=".15575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74A016E3" wp14:editId="1FE66FAC">
                <wp:simplePos x="0" y="0"/>
                <wp:positionH relativeFrom="page">
                  <wp:posOffset>3702050</wp:posOffset>
                </wp:positionH>
                <wp:positionV relativeFrom="paragraph">
                  <wp:posOffset>163132</wp:posOffset>
                </wp:positionV>
                <wp:extent cx="1606550" cy="1270"/>
                <wp:effectExtent l="0" t="0" r="0" b="0"/>
                <wp:wrapTopAndBottom/>
                <wp:docPr id="9" name="Graphic 9" descr="student name o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55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DF8BBB" id="Graphic 9" o:spid="_x0000_s1026" alt="student name or signature" style="position:absolute;margin-left:291.5pt;margin-top:12.85pt;width:12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" path="m,l1606550,e" filled="f" strokeweight=".15575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1E91D099" wp14:editId="2C82F9B6">
                <wp:simplePos x="0" y="0"/>
                <wp:positionH relativeFrom="page">
                  <wp:posOffset>5413375</wp:posOffset>
                </wp:positionH>
                <wp:positionV relativeFrom="paragraph">
                  <wp:posOffset>163132</wp:posOffset>
                </wp:positionV>
                <wp:extent cx="629920" cy="1270"/>
                <wp:effectExtent l="0" t="0" r="0" b="0"/>
                <wp:wrapTopAndBottom/>
                <wp:docPr id="10" name="Graphic 10" descr="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1270"/>
                        </a:xfrm>
                        <a:custGeom>
                          <a:avLst/>
                          <a:gdLst/>
                          <a:ahLst/>
                          <a:cxnLst/>
                          <a:rect l="l" t="t" r="r" b="b"/>
                          <a:pathLst>
                            <a:path w="629920">
                              <a:moveTo>
                                <a:pt x="0" y="0"/>
                              </a:moveTo>
                              <a:lnTo>
                                <a:pt x="62992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59A8D" id="Graphic 10" o:spid="_x0000_s1026" alt="date" style="position:absolute;margin-left:426.25pt;margin-top:12.85pt;width:49.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9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" path="m,l629920,e" filled="f" strokeweight=".15575mm">
                <v:path arrowok="t"/>
                <w10:wrap type="topAndBottom" anchorx="page"/>
              </v:shape>
            </w:pict>
          </mc:Fallback>
        </mc:AlternateContent>
      </w:r>
    </w:p>
    <w:p w14:paraId="50C3B9CC" w14:textId="77777777" w:rsidR="009B25CA" w:rsidRDefault="00000000">
      <w:pPr>
        <w:pStyle w:val="BodyText"/>
        <w:tabs>
          <w:tab w:val="left" w:pos="4347"/>
          <w:tab w:val="left" w:pos="5400"/>
          <w:tab w:val="left" w:pos="8281"/>
        </w:tabs>
        <w:spacing w:before="183"/>
        <w:ind w:left="960"/>
      </w:pPr>
      <w:r>
        <w:t>Instructor</w:t>
      </w:r>
      <w:r>
        <w:rPr>
          <w:spacing w:val="-7"/>
        </w:rPr>
        <w:t xml:space="preserve"> </w:t>
      </w:r>
      <w:r>
        <w:t>or</w:t>
      </w:r>
      <w:r>
        <w:rPr>
          <w:spacing w:val="-6"/>
        </w:rPr>
        <w:t xml:space="preserve"> </w:t>
      </w:r>
      <w:r>
        <w:rPr>
          <w:spacing w:val="-2"/>
        </w:rPr>
        <w:t>Advisor</w:t>
      </w:r>
      <w:r>
        <w:tab/>
      </w:r>
      <w:r>
        <w:rPr>
          <w:spacing w:val="-4"/>
        </w:rPr>
        <w:t>Date</w:t>
      </w:r>
      <w:r>
        <w:tab/>
      </w:r>
      <w:r>
        <w:rPr>
          <w:spacing w:val="-2"/>
        </w:rPr>
        <w:t>Student</w:t>
      </w:r>
      <w:r>
        <w:tab/>
      </w:r>
      <w:r>
        <w:rPr>
          <w:spacing w:val="-4"/>
        </w:rPr>
        <w:t>Date</w:t>
      </w:r>
    </w:p>
    <w:p w14:paraId="7FBBB4A7" w14:textId="77777777" w:rsidR="009B25CA" w:rsidRDefault="009B25CA">
      <w:pPr>
        <w:pStyle w:val="BodyText"/>
        <w:sectPr w:rsidR="009B25CA">
          <w:pgSz w:w="12240" w:h="15840"/>
          <w:pgMar w:top="980" w:right="360" w:bottom="280" w:left="360" w:header="763" w:footer="0" w:gutter="0"/>
          <w:cols w:space="720"/>
        </w:sectPr>
      </w:pPr>
    </w:p>
    <w:p w14:paraId="5F0E59EF" w14:textId="77777777" w:rsidR="009B25CA" w:rsidRDefault="00000000">
      <w:pPr>
        <w:spacing w:before="242"/>
        <w:ind w:right="20"/>
        <w:jc w:val="center"/>
        <w:rPr>
          <w:b/>
          <w:sz w:val="24"/>
        </w:rPr>
      </w:pPr>
      <w:r>
        <w:rPr>
          <w:b/>
          <w:spacing w:val="-2"/>
          <w:sz w:val="24"/>
        </w:rPr>
        <w:lastRenderedPageBreak/>
        <w:t>Practicum/Internship</w:t>
      </w:r>
    </w:p>
    <w:p w14:paraId="449D1BFC" w14:textId="77777777" w:rsidR="009B25CA" w:rsidRDefault="00000000">
      <w:pPr>
        <w:tabs>
          <w:tab w:val="left" w:pos="8158"/>
        </w:tabs>
        <w:spacing w:before="240"/>
        <w:ind w:left="1339"/>
        <w:rPr>
          <w:sz w:val="24"/>
        </w:rPr>
      </w:pPr>
      <w:r>
        <w:rPr>
          <w:noProof/>
          <w:sz w:val="24"/>
        </w:rPr>
        <mc:AlternateContent>
          <mc:Choice Requires="wpg">
            <w:drawing>
              <wp:anchor distT="0" distB="0" distL="0" distR="0" simplePos="0" relativeHeight="15734272" behindDoc="0" locked="0" layoutInCell="1" allowOverlap="1" wp14:anchorId="1BD8513F" wp14:editId="56B36793">
                <wp:simplePos x="0" y="0"/>
                <wp:positionH relativeFrom="page">
                  <wp:posOffset>1516633</wp:posOffset>
                </wp:positionH>
                <wp:positionV relativeFrom="paragraph">
                  <wp:posOffset>311727</wp:posOffset>
                </wp:positionV>
                <wp:extent cx="3893185" cy="14604"/>
                <wp:effectExtent l="0" t="0" r="0" b="0"/>
                <wp:wrapNone/>
                <wp:docPr id="12" name="Group 12" descr="student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3185" cy="14604"/>
                          <a:chOff x="0" y="0"/>
                          <a:chExt cx="3893185" cy="14604"/>
                        </a:xfrm>
                      </wpg:grpSpPr>
                      <wps:wsp>
                        <wps:cNvPr id="13" name="Graphic 13"/>
                        <wps:cNvSpPr/>
                        <wps:spPr>
                          <a:xfrm>
                            <a:off x="19811" y="11613"/>
                            <a:ext cx="3872229" cy="1270"/>
                          </a:xfrm>
                          <a:custGeom>
                            <a:avLst/>
                            <a:gdLst/>
                            <a:ahLst/>
                            <a:cxnLst/>
                            <a:rect l="l" t="t" r="r" b="b"/>
                            <a:pathLst>
                              <a:path w="3872229">
                                <a:moveTo>
                                  <a:pt x="0" y="0"/>
                                </a:moveTo>
                                <a:lnTo>
                                  <a:pt x="3872228" y="0"/>
                                </a:lnTo>
                              </a:path>
                            </a:pathLst>
                          </a:custGeom>
                          <a:ln w="5791">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3893185" cy="7620"/>
                          </a:xfrm>
                          <a:custGeom>
                            <a:avLst/>
                            <a:gdLst/>
                            <a:ahLst/>
                            <a:cxnLst/>
                            <a:rect l="l" t="t" r="r" b="b"/>
                            <a:pathLst>
                              <a:path w="3893185" h="7620">
                                <a:moveTo>
                                  <a:pt x="3892930" y="0"/>
                                </a:moveTo>
                                <a:lnTo>
                                  <a:pt x="0" y="0"/>
                                </a:lnTo>
                                <a:lnTo>
                                  <a:pt x="0" y="7620"/>
                                </a:lnTo>
                                <a:lnTo>
                                  <a:pt x="3892930" y="7620"/>
                                </a:lnTo>
                                <a:lnTo>
                                  <a:pt x="38929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E7093F" id="Group 12" o:spid="_x0000_s1026" alt="student name" style="position:absolute;margin-left:119.4pt;margin-top:24.55pt;width:306.55pt;height:1.15pt;z-index:15734272;mso-wrap-distance-left:0;mso-wrap-distance-right:0;mso-position-horizontal-relative:page" coordsize="3893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">
                <v:shape id="Graphic 13" o:spid="_x0000_s1027" style="position:absolute;left:198;top:116;width:38722;height:12;visibility:visible;mso-wrap-style:square;v-text-anchor:top" coordsize="38722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" path="m,l3872228,e" filled="f" strokeweight=".16086mm">
                  <v:path arrowok="t"/>
                </v:shape>
                <v:shape id="Graphic 14" o:spid="_x0000_s1028" style="position:absolute;width:38931;height:76;visibility:visible;mso-wrap-style:square;v-text-anchor:top" coordsize="38931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" path="m3892930,l,,,7620r3892930,l3892930,xe" fillcolor="black" stroked="f">
                  <v:path arrowok="t"/>
                </v:shape>
                <w10:wrap anchorx="page"/>
              </v:group>
            </w:pict>
          </mc:Fallback>
        </mc:AlternateContent>
      </w:r>
      <w:proofErr w:type="gramStart"/>
      <w:r>
        <w:rPr>
          <w:spacing w:val="-2"/>
          <w:sz w:val="24"/>
        </w:rPr>
        <w:t>Student</w:t>
      </w:r>
      <w:r>
        <w:rPr>
          <w:sz w:val="24"/>
        </w:rPr>
        <w:tab/>
        <w:t>is</w:t>
      </w:r>
      <w:proofErr w:type="gramEnd"/>
      <w:r>
        <w:rPr>
          <w:spacing w:val="-11"/>
          <w:sz w:val="24"/>
        </w:rPr>
        <w:t xml:space="preserve"> </w:t>
      </w:r>
      <w:r>
        <w:rPr>
          <w:sz w:val="24"/>
        </w:rPr>
        <w:t>accepted</w:t>
      </w:r>
      <w:r>
        <w:rPr>
          <w:spacing w:val="-7"/>
          <w:sz w:val="24"/>
        </w:rPr>
        <w:t xml:space="preserve"> </w:t>
      </w:r>
      <w:r>
        <w:rPr>
          <w:spacing w:val="-5"/>
          <w:sz w:val="24"/>
        </w:rPr>
        <w:t>for</w:t>
      </w:r>
    </w:p>
    <w:p w14:paraId="5A477D8B" w14:textId="77777777" w:rsidR="009B25CA" w:rsidRDefault="00000000">
      <w:pPr>
        <w:tabs>
          <w:tab w:val="left" w:pos="8922"/>
        </w:tabs>
        <w:spacing w:before="41" w:line="451" w:lineRule="auto"/>
        <w:ind w:left="1339" w:right="2380"/>
        <w:rPr>
          <w:sz w:val="24"/>
        </w:rPr>
      </w:pPr>
      <w:r>
        <w:rPr>
          <w:sz w:val="24"/>
        </w:rPr>
        <w:t>Practicum/</w:t>
      </w:r>
      <w:r>
        <w:rPr>
          <w:spacing w:val="1"/>
          <w:sz w:val="24"/>
        </w:rPr>
        <w:t xml:space="preserve"> </w:t>
      </w:r>
      <w:r>
        <w:rPr>
          <w:sz w:val="24"/>
        </w:rPr>
        <w:t>Advanced</w:t>
      </w:r>
      <w:r>
        <w:rPr>
          <w:spacing w:val="-15"/>
          <w:sz w:val="24"/>
        </w:rPr>
        <w:t xml:space="preserve"> </w:t>
      </w:r>
      <w:r>
        <w:rPr>
          <w:sz w:val="24"/>
        </w:rPr>
        <w:t>Practicum/</w:t>
      </w:r>
      <w:r>
        <w:rPr>
          <w:spacing w:val="-15"/>
          <w:sz w:val="24"/>
        </w:rPr>
        <w:t xml:space="preserve"> </w:t>
      </w:r>
      <w:r>
        <w:rPr>
          <w:sz w:val="24"/>
        </w:rPr>
        <w:t>Internship</w:t>
      </w:r>
      <w:r>
        <w:rPr>
          <w:spacing w:val="-15"/>
          <w:sz w:val="24"/>
        </w:rPr>
        <w:t xml:space="preserve"> </w:t>
      </w:r>
      <w:r>
        <w:rPr>
          <w:sz w:val="24"/>
        </w:rPr>
        <w:t>placement.</w:t>
      </w:r>
      <w:r>
        <w:rPr>
          <w:spacing w:val="-15"/>
          <w:sz w:val="24"/>
        </w:rPr>
        <w:t xml:space="preserve"> </w:t>
      </w:r>
      <w:r>
        <w:rPr>
          <w:sz w:val="24"/>
        </w:rPr>
        <w:t>(Please</w:t>
      </w:r>
      <w:r>
        <w:rPr>
          <w:spacing w:val="-15"/>
          <w:sz w:val="24"/>
        </w:rPr>
        <w:t xml:space="preserve"> </w:t>
      </w:r>
      <w:r>
        <w:rPr>
          <w:sz w:val="24"/>
        </w:rPr>
        <w:t>circle</w:t>
      </w:r>
      <w:r>
        <w:rPr>
          <w:spacing w:val="-15"/>
          <w:sz w:val="24"/>
        </w:rPr>
        <w:t xml:space="preserve"> </w:t>
      </w:r>
      <w:r>
        <w:rPr>
          <w:sz w:val="24"/>
        </w:rPr>
        <w:t>correct</w:t>
      </w:r>
      <w:r>
        <w:rPr>
          <w:spacing w:val="-15"/>
          <w:sz w:val="24"/>
        </w:rPr>
        <w:t xml:space="preserve"> </w:t>
      </w:r>
      <w:r>
        <w:rPr>
          <w:sz w:val="24"/>
        </w:rPr>
        <w:t xml:space="preserve">one) Agency Name: </w:t>
      </w:r>
      <w:r>
        <w:rPr>
          <w:sz w:val="24"/>
          <w:u w:val="single"/>
        </w:rPr>
        <w:tab/>
      </w:r>
    </w:p>
    <w:p w14:paraId="03A82606" w14:textId="77777777" w:rsidR="009B25CA" w:rsidRDefault="00000000">
      <w:pPr>
        <w:spacing w:before="35"/>
        <w:ind w:left="1339"/>
        <w:rPr>
          <w:sz w:val="24"/>
        </w:rPr>
      </w:pPr>
      <w:r>
        <w:rPr>
          <w:sz w:val="24"/>
        </w:rPr>
        <w:t>Agency</w:t>
      </w:r>
      <w:r>
        <w:rPr>
          <w:spacing w:val="-11"/>
          <w:sz w:val="24"/>
        </w:rPr>
        <w:t xml:space="preserve"> </w:t>
      </w:r>
      <w:r>
        <w:rPr>
          <w:spacing w:val="-2"/>
          <w:sz w:val="24"/>
        </w:rPr>
        <w:t>Address:</w:t>
      </w:r>
    </w:p>
    <w:p w14:paraId="64C77690" w14:textId="77777777" w:rsidR="009B25CA" w:rsidRDefault="00000000">
      <w:pPr>
        <w:pStyle w:val="BodyText"/>
        <w:spacing w:before="13"/>
        <w:rPr>
          <w:sz w:val="20"/>
        </w:rPr>
      </w:pPr>
      <w:r>
        <w:rPr>
          <w:noProof/>
          <w:sz w:val="20"/>
        </w:rPr>
        <mc:AlternateContent>
          <mc:Choice Requires="wps">
            <w:drawing>
              <wp:anchor distT="0" distB="0" distL="0" distR="0" simplePos="0" relativeHeight="487592448" behindDoc="1" locked="0" layoutInCell="1" allowOverlap="1" wp14:anchorId="3F3B9F41" wp14:editId="04F76237">
                <wp:simplePos x="0" y="0"/>
                <wp:positionH relativeFrom="page">
                  <wp:posOffset>1092835</wp:posOffset>
                </wp:positionH>
                <wp:positionV relativeFrom="paragraph">
                  <wp:posOffset>170106</wp:posOffset>
                </wp:positionV>
                <wp:extent cx="4590415" cy="1270"/>
                <wp:effectExtent l="0" t="0" r="0" b="0"/>
                <wp:wrapTopAndBottom/>
                <wp:docPr id="15" name="Graphic 15" descr="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0415" cy="1270"/>
                        </a:xfrm>
                        <a:custGeom>
                          <a:avLst/>
                          <a:gdLst/>
                          <a:ahLst/>
                          <a:cxnLst/>
                          <a:rect l="l" t="t" r="r" b="b"/>
                          <a:pathLst>
                            <a:path w="4590415">
                              <a:moveTo>
                                <a:pt x="0" y="0"/>
                              </a:moveTo>
                              <a:lnTo>
                                <a:pt x="45904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EB29B" id="Graphic 15" o:spid="_x0000_s1026" alt="address" style="position:absolute;margin-left:86.05pt;margin-top:13.4pt;width:361.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59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" path="m,l4590415,e" filled="f" strokeweight=".20742mm">
                <v:path arrowok="t"/>
                <w10:wrap type="topAndBottom" anchorx="page"/>
              </v:shape>
            </w:pict>
          </mc:Fallback>
        </mc:AlternateContent>
      </w:r>
    </w:p>
    <w:p w14:paraId="531C6FF7" w14:textId="77777777" w:rsidR="009B25CA" w:rsidRDefault="00000000">
      <w:pPr>
        <w:tabs>
          <w:tab w:val="left" w:pos="5060"/>
        </w:tabs>
        <w:spacing w:before="5"/>
        <w:ind w:left="1339"/>
        <w:rPr>
          <w:sz w:val="24"/>
        </w:rPr>
      </w:pPr>
      <w:r>
        <w:rPr>
          <w:spacing w:val="-6"/>
          <w:sz w:val="24"/>
        </w:rPr>
        <w:t>(Street)</w:t>
      </w:r>
      <w:r>
        <w:rPr>
          <w:spacing w:val="-14"/>
          <w:sz w:val="24"/>
        </w:rPr>
        <w:t xml:space="preserve"> </w:t>
      </w:r>
      <w:r>
        <w:rPr>
          <w:spacing w:val="-2"/>
          <w:sz w:val="24"/>
        </w:rPr>
        <w:t>(City)</w:t>
      </w:r>
      <w:r>
        <w:rPr>
          <w:sz w:val="24"/>
        </w:rPr>
        <w:tab/>
        <w:t>(State)</w:t>
      </w:r>
      <w:r>
        <w:rPr>
          <w:spacing w:val="5"/>
          <w:sz w:val="24"/>
        </w:rPr>
        <w:t xml:space="preserve"> </w:t>
      </w:r>
      <w:r>
        <w:rPr>
          <w:spacing w:val="-2"/>
          <w:sz w:val="24"/>
        </w:rPr>
        <w:t>(Zip)</w:t>
      </w:r>
    </w:p>
    <w:p w14:paraId="05004807" w14:textId="77777777" w:rsidR="009B25CA" w:rsidRDefault="009B25CA">
      <w:pPr>
        <w:pStyle w:val="BodyText"/>
        <w:spacing w:before="7"/>
        <w:rPr>
          <w:sz w:val="24"/>
        </w:rPr>
      </w:pPr>
    </w:p>
    <w:p w14:paraId="76D7DA3B" w14:textId="77777777" w:rsidR="009B25CA" w:rsidRDefault="00000000">
      <w:pPr>
        <w:tabs>
          <w:tab w:val="left" w:pos="8288"/>
        </w:tabs>
        <w:spacing w:before="1"/>
        <w:ind w:left="1339"/>
        <w:rPr>
          <w:sz w:val="24"/>
        </w:rPr>
      </w:pPr>
      <w:r>
        <w:rPr>
          <w:sz w:val="24"/>
        </w:rPr>
        <w:t>Agency</w:t>
      </w:r>
      <w:r>
        <w:rPr>
          <w:spacing w:val="-3"/>
          <w:sz w:val="24"/>
        </w:rPr>
        <w:t xml:space="preserve"> </w:t>
      </w:r>
      <w:r>
        <w:rPr>
          <w:sz w:val="24"/>
        </w:rPr>
        <w:t xml:space="preserve">Phone #: </w:t>
      </w:r>
      <w:r>
        <w:rPr>
          <w:sz w:val="24"/>
          <w:u w:val="single"/>
        </w:rPr>
        <w:tab/>
      </w:r>
    </w:p>
    <w:p w14:paraId="51DBF149" w14:textId="77777777" w:rsidR="009B25CA" w:rsidRDefault="009B25CA">
      <w:pPr>
        <w:pStyle w:val="BodyText"/>
        <w:rPr>
          <w:sz w:val="20"/>
        </w:rPr>
      </w:pPr>
    </w:p>
    <w:p w14:paraId="7DC44E10" w14:textId="77777777" w:rsidR="009B25CA" w:rsidRDefault="00000000">
      <w:pPr>
        <w:pStyle w:val="BodyText"/>
        <w:spacing w:before="151"/>
        <w:rPr>
          <w:sz w:val="20"/>
        </w:rPr>
      </w:pPr>
      <w:r>
        <w:rPr>
          <w:noProof/>
          <w:sz w:val="20"/>
        </w:rPr>
        <mc:AlternateContent>
          <mc:Choice Requires="wpg">
            <w:drawing>
              <wp:anchor distT="0" distB="0" distL="0" distR="0" simplePos="0" relativeHeight="487592960" behindDoc="1" locked="0" layoutInCell="1" allowOverlap="1" wp14:anchorId="16AB146E" wp14:editId="605D27D8">
                <wp:simplePos x="0" y="0"/>
                <wp:positionH relativeFrom="page">
                  <wp:posOffset>1080897</wp:posOffset>
                </wp:positionH>
                <wp:positionV relativeFrom="paragraph">
                  <wp:posOffset>259842</wp:posOffset>
                </wp:positionV>
                <wp:extent cx="5943600" cy="4170045"/>
                <wp:effectExtent l="0" t="0" r="19050" b="20955"/>
                <wp:wrapTopAndBottom/>
                <wp:docPr id="16" name="Group 16" descr="Line for Agency Director's printed name and signature. Following that, there is a line for the site supervisor signature, license type, license number, printed name and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170045"/>
                          <a:chOff x="4572" y="4572"/>
                          <a:chExt cx="5943600" cy="4170045"/>
                        </a:xfrm>
                      </wpg:grpSpPr>
                      <wps:wsp>
                        <wps:cNvPr id="17" name="Graphic 17"/>
                        <wps:cNvSpPr/>
                        <wps:spPr>
                          <a:xfrm>
                            <a:off x="4572" y="4572"/>
                            <a:ext cx="5943600" cy="4170045"/>
                          </a:xfrm>
                          <a:custGeom>
                            <a:avLst/>
                            <a:gdLst/>
                            <a:ahLst/>
                            <a:cxnLst/>
                            <a:rect l="l" t="t" r="r" b="b"/>
                            <a:pathLst>
                              <a:path w="5943600" h="4170045">
                                <a:moveTo>
                                  <a:pt x="0" y="4170045"/>
                                </a:moveTo>
                                <a:lnTo>
                                  <a:pt x="5943600" y="4170045"/>
                                </a:lnTo>
                                <a:lnTo>
                                  <a:pt x="5943600" y="0"/>
                                </a:lnTo>
                                <a:lnTo>
                                  <a:pt x="0" y="0"/>
                                </a:lnTo>
                                <a:lnTo>
                                  <a:pt x="0" y="4170045"/>
                                </a:lnTo>
                                <a:close/>
                              </a:path>
                            </a:pathLst>
                          </a:custGeom>
                          <a:ln w="9143">
                            <a:solidFill>
                              <a:srgbClr val="000000"/>
                            </a:solidFill>
                            <a:prstDash val="solid"/>
                          </a:ln>
                        </wps:spPr>
                        <wps:bodyPr wrap="square" lIns="0" tIns="0" rIns="0" bIns="0" rtlCol="0">
                          <a:prstTxWarp prst="textNoShape">
                            <a:avLst/>
                          </a:prstTxWarp>
                          <a:noAutofit/>
                        </wps:bodyPr>
                      </wps:wsp>
                      <wps:wsp>
                        <wps:cNvPr id="18" name="Graphic 18"/>
                        <wps:cNvSpPr/>
                        <wps:spPr>
                          <a:xfrm>
                            <a:off x="1014857" y="558291"/>
                            <a:ext cx="4666615" cy="1761489"/>
                          </a:xfrm>
                          <a:custGeom>
                            <a:avLst/>
                            <a:gdLst/>
                            <a:ahLst/>
                            <a:cxnLst/>
                            <a:rect l="l" t="t" r="r" b="b"/>
                            <a:pathLst>
                              <a:path w="4666615" h="1761489">
                                <a:moveTo>
                                  <a:pt x="0" y="0"/>
                                </a:moveTo>
                                <a:lnTo>
                                  <a:pt x="4666615" y="0"/>
                                </a:lnTo>
                              </a:path>
                              <a:path w="4666615" h="1761489">
                                <a:moveTo>
                                  <a:pt x="0" y="703580"/>
                                </a:moveTo>
                                <a:lnTo>
                                  <a:pt x="4666615" y="703580"/>
                                </a:lnTo>
                              </a:path>
                              <a:path w="4666615" h="1761489">
                                <a:moveTo>
                                  <a:pt x="0" y="1761489"/>
                                </a:moveTo>
                                <a:lnTo>
                                  <a:pt x="4666615" y="1761489"/>
                                </a:lnTo>
                              </a:path>
                            </a:pathLst>
                          </a:custGeom>
                          <a:ln w="7467">
                            <a:solidFill>
                              <a:srgbClr val="000000"/>
                            </a:solidFill>
                            <a:prstDash val="solid"/>
                          </a:ln>
                        </wps:spPr>
                        <wps:bodyPr wrap="square" lIns="0" tIns="0" rIns="0" bIns="0" rtlCol="0">
                          <a:prstTxWarp prst="textNoShape">
                            <a:avLst/>
                          </a:prstTxWarp>
                          <a:noAutofit/>
                        </wps:bodyPr>
                      </wps:wsp>
                      <wps:wsp>
                        <wps:cNvPr id="19" name="Textbox 19"/>
                        <wps:cNvSpPr txBox="1"/>
                        <wps:spPr>
                          <a:xfrm>
                            <a:off x="100380" y="61298"/>
                            <a:ext cx="2838450" cy="168910"/>
                          </a:xfrm>
                          <a:prstGeom prst="rect">
                            <a:avLst/>
                          </a:prstGeom>
                        </wps:spPr>
                        <wps:txbx>
                          <w:txbxContent>
                            <w:p w14:paraId="1CD0B0A7" w14:textId="77777777" w:rsidR="009B25CA" w:rsidRDefault="00000000">
                              <w:pPr>
                                <w:spacing w:line="266" w:lineRule="exact"/>
                                <w:rPr>
                                  <w:sz w:val="24"/>
                                </w:rPr>
                              </w:pPr>
                              <w:r>
                                <w:rPr>
                                  <w:sz w:val="24"/>
                                </w:rPr>
                                <w:t>Approved</w:t>
                              </w:r>
                              <w:r>
                                <w:rPr>
                                  <w:spacing w:val="-5"/>
                                  <w:sz w:val="24"/>
                                </w:rPr>
                                <w:t xml:space="preserve"> </w:t>
                              </w:r>
                              <w:r>
                                <w:rPr>
                                  <w:sz w:val="24"/>
                                </w:rPr>
                                <w:t>for</w:t>
                              </w:r>
                              <w:r>
                                <w:rPr>
                                  <w:spacing w:val="-9"/>
                                  <w:sz w:val="24"/>
                                </w:rPr>
                                <w:t xml:space="preserve"> </w:t>
                              </w:r>
                              <w:r>
                                <w:rPr>
                                  <w:sz w:val="24"/>
                                </w:rPr>
                                <w:t>the</w:t>
                              </w:r>
                              <w:r>
                                <w:rPr>
                                  <w:spacing w:val="-5"/>
                                  <w:sz w:val="24"/>
                                </w:rPr>
                                <w:t xml:space="preserve"> </w:t>
                              </w:r>
                              <w:r>
                                <w:rPr>
                                  <w:sz w:val="24"/>
                                </w:rPr>
                                <w:t>Agency</w:t>
                              </w:r>
                              <w:r>
                                <w:rPr>
                                  <w:spacing w:val="-7"/>
                                  <w:sz w:val="24"/>
                                </w:rPr>
                                <w:t xml:space="preserve"> </w:t>
                              </w:r>
                              <w:r>
                                <w:rPr>
                                  <w:sz w:val="24"/>
                                </w:rPr>
                                <w:t>by</w:t>
                              </w:r>
                              <w:r>
                                <w:rPr>
                                  <w:spacing w:val="-10"/>
                                  <w:sz w:val="24"/>
                                </w:rPr>
                                <w:t xml:space="preserve"> </w:t>
                              </w:r>
                              <w:r>
                                <w:rPr>
                                  <w:sz w:val="24"/>
                                </w:rPr>
                                <w:t>Agency</w:t>
                              </w:r>
                              <w:r>
                                <w:rPr>
                                  <w:spacing w:val="-1"/>
                                  <w:sz w:val="24"/>
                                </w:rPr>
                                <w:t xml:space="preserve"> </w:t>
                              </w:r>
                              <w:r>
                                <w:rPr>
                                  <w:spacing w:val="-2"/>
                                  <w:sz w:val="24"/>
                                </w:rPr>
                                <w:t>Director:</w:t>
                              </w:r>
                            </w:p>
                          </w:txbxContent>
                        </wps:txbx>
                        <wps:bodyPr wrap="square" lIns="0" tIns="0" rIns="0" bIns="0" rtlCol="0">
                          <a:noAutofit/>
                        </wps:bodyPr>
                      </wps:wsp>
                      <wps:wsp>
                        <wps:cNvPr id="20" name="Textbox 20"/>
                        <wps:cNvSpPr txBox="1"/>
                        <wps:spPr>
                          <a:xfrm>
                            <a:off x="1014730" y="588602"/>
                            <a:ext cx="806450" cy="168910"/>
                          </a:xfrm>
                          <a:prstGeom prst="rect">
                            <a:avLst/>
                          </a:prstGeom>
                        </wps:spPr>
                        <wps:txbx>
                          <w:txbxContent>
                            <w:p w14:paraId="1709F2A1" w14:textId="77777777" w:rsidR="009B25CA" w:rsidRDefault="00000000">
                              <w:pPr>
                                <w:spacing w:line="266" w:lineRule="exact"/>
                                <w:rPr>
                                  <w:sz w:val="24"/>
                                </w:rPr>
                              </w:pPr>
                              <w:r>
                                <w:rPr>
                                  <w:sz w:val="24"/>
                                </w:rPr>
                                <w:t>(Print</w:t>
                              </w:r>
                              <w:r>
                                <w:rPr>
                                  <w:spacing w:val="-9"/>
                                  <w:sz w:val="24"/>
                                </w:rPr>
                                <w:t xml:space="preserve"> </w:t>
                              </w:r>
                              <w:r>
                                <w:rPr>
                                  <w:spacing w:val="-2"/>
                                  <w:sz w:val="24"/>
                                </w:rPr>
                                <w:t>Name)</w:t>
                              </w:r>
                            </w:p>
                          </w:txbxContent>
                        </wps:txbx>
                        <wps:bodyPr wrap="square" lIns="0" tIns="0" rIns="0" bIns="0" rtlCol="0">
                          <a:noAutofit/>
                        </wps:bodyPr>
                      </wps:wsp>
                      <wps:wsp>
                        <wps:cNvPr id="21" name="Textbox 21"/>
                        <wps:cNvSpPr txBox="1"/>
                        <wps:spPr>
                          <a:xfrm>
                            <a:off x="3301365" y="588602"/>
                            <a:ext cx="697230" cy="168910"/>
                          </a:xfrm>
                          <a:prstGeom prst="rect">
                            <a:avLst/>
                          </a:prstGeom>
                        </wps:spPr>
                        <wps:txbx>
                          <w:txbxContent>
                            <w:p w14:paraId="6B913C12" w14:textId="77777777" w:rsidR="009B25CA" w:rsidRDefault="00000000">
                              <w:pPr>
                                <w:spacing w:line="266" w:lineRule="exact"/>
                                <w:rPr>
                                  <w:sz w:val="24"/>
                                </w:rPr>
                              </w:pPr>
                              <w:r>
                                <w:rPr>
                                  <w:spacing w:val="-2"/>
                                  <w:sz w:val="24"/>
                                </w:rPr>
                                <w:t>(Signature)</w:t>
                              </w:r>
                            </w:p>
                          </w:txbxContent>
                        </wps:txbx>
                        <wps:bodyPr wrap="square" lIns="0" tIns="0" rIns="0" bIns="0" rtlCol="0">
                          <a:noAutofit/>
                        </wps:bodyPr>
                      </wps:wsp>
                      <wps:wsp>
                        <wps:cNvPr id="22" name="Textbox 22"/>
                        <wps:cNvSpPr txBox="1"/>
                        <wps:spPr>
                          <a:xfrm>
                            <a:off x="100380" y="939122"/>
                            <a:ext cx="5552440" cy="995044"/>
                          </a:xfrm>
                          <a:prstGeom prst="rect">
                            <a:avLst/>
                          </a:prstGeom>
                        </wps:spPr>
                        <wps:txbx>
                          <w:txbxContent>
                            <w:p w14:paraId="36ED8D26" w14:textId="77777777" w:rsidR="009B25CA" w:rsidRDefault="00000000">
                              <w:pPr>
                                <w:spacing w:line="266" w:lineRule="exact"/>
                                <w:rPr>
                                  <w:sz w:val="24"/>
                                </w:rPr>
                              </w:pPr>
                              <w:r>
                                <w:rPr>
                                  <w:sz w:val="24"/>
                                </w:rPr>
                                <w:t>Approved</w:t>
                              </w:r>
                              <w:r>
                                <w:rPr>
                                  <w:spacing w:val="-5"/>
                                  <w:sz w:val="24"/>
                                </w:rPr>
                                <w:t xml:space="preserve"> </w:t>
                              </w:r>
                              <w:r>
                                <w:rPr>
                                  <w:sz w:val="24"/>
                                </w:rPr>
                                <w:t>by</w:t>
                              </w:r>
                              <w:r>
                                <w:rPr>
                                  <w:spacing w:val="-5"/>
                                  <w:sz w:val="24"/>
                                </w:rPr>
                                <w:t xml:space="preserve"> </w:t>
                              </w:r>
                              <w:r>
                                <w:rPr>
                                  <w:sz w:val="24"/>
                                </w:rPr>
                                <w:t>the</w:t>
                              </w:r>
                              <w:r>
                                <w:rPr>
                                  <w:spacing w:val="-10"/>
                                  <w:sz w:val="24"/>
                                </w:rPr>
                                <w:t xml:space="preserve"> </w:t>
                              </w:r>
                              <w:r>
                                <w:rPr>
                                  <w:sz w:val="24"/>
                                </w:rPr>
                                <w:t>Site</w:t>
                              </w:r>
                              <w:r>
                                <w:rPr>
                                  <w:spacing w:val="-3"/>
                                  <w:sz w:val="24"/>
                                </w:rPr>
                                <w:t xml:space="preserve"> </w:t>
                              </w:r>
                              <w:r>
                                <w:rPr>
                                  <w:spacing w:val="-2"/>
                                  <w:sz w:val="24"/>
                                </w:rPr>
                                <w:t>Supervisor:</w:t>
                              </w:r>
                            </w:p>
                            <w:p w14:paraId="524CCADD" w14:textId="77777777" w:rsidR="009B25CA" w:rsidRDefault="009B25CA">
                              <w:pPr>
                                <w:spacing w:before="5"/>
                                <w:rPr>
                                  <w:sz w:val="24"/>
                                </w:rPr>
                              </w:pPr>
                            </w:p>
                            <w:p w14:paraId="670F54E1" w14:textId="77777777" w:rsidR="009B25CA" w:rsidRDefault="00000000">
                              <w:pPr>
                                <w:ind w:left="5040"/>
                                <w:rPr>
                                  <w:sz w:val="24"/>
                                </w:rPr>
                              </w:pPr>
                              <w:r>
                                <w:rPr>
                                  <w:spacing w:val="-2"/>
                                  <w:sz w:val="24"/>
                                </w:rPr>
                                <w:t>(Signature)</w:t>
                              </w:r>
                            </w:p>
                            <w:p w14:paraId="52381859" w14:textId="77777777" w:rsidR="009B25CA" w:rsidRDefault="00000000">
                              <w:pPr>
                                <w:tabs>
                                  <w:tab w:val="left" w:pos="8723"/>
                                </w:tabs>
                                <w:spacing w:before="2"/>
                                <w:ind w:left="1439"/>
                                <w:rPr>
                                  <w:sz w:val="24"/>
                                </w:rPr>
                              </w:pPr>
                              <w:r>
                                <w:rPr>
                                  <w:sz w:val="24"/>
                                </w:rPr>
                                <w:t>License</w:t>
                              </w:r>
                              <w:r>
                                <w:rPr>
                                  <w:spacing w:val="-6"/>
                                  <w:sz w:val="24"/>
                                </w:rPr>
                                <w:t xml:space="preserve"> </w:t>
                              </w:r>
                              <w:r>
                                <w:rPr>
                                  <w:sz w:val="24"/>
                                </w:rPr>
                                <w:t>Type</w:t>
                              </w:r>
                              <w:r>
                                <w:rPr>
                                  <w:spacing w:val="-7"/>
                                  <w:sz w:val="24"/>
                                </w:rPr>
                                <w:t xml:space="preserve"> </w:t>
                              </w:r>
                              <w:r>
                                <w:rPr>
                                  <w:sz w:val="24"/>
                                </w:rPr>
                                <w:t>(i.e.</w:t>
                              </w:r>
                              <w:r>
                                <w:rPr>
                                  <w:spacing w:val="-6"/>
                                  <w:sz w:val="24"/>
                                </w:rPr>
                                <w:t xml:space="preserve"> </w:t>
                              </w:r>
                              <w:r>
                                <w:rPr>
                                  <w:sz w:val="24"/>
                                </w:rPr>
                                <w:t>LMHC,</w:t>
                              </w:r>
                              <w:r>
                                <w:rPr>
                                  <w:spacing w:val="-6"/>
                                  <w:sz w:val="24"/>
                                </w:rPr>
                                <w:t xml:space="preserve"> </w:t>
                              </w:r>
                              <w:r>
                                <w:rPr>
                                  <w:sz w:val="24"/>
                                </w:rPr>
                                <w:t>LCSW,</w:t>
                              </w:r>
                              <w:r>
                                <w:rPr>
                                  <w:spacing w:val="-6"/>
                                  <w:sz w:val="24"/>
                                </w:rPr>
                                <w:t xml:space="preserve"> </w:t>
                              </w:r>
                              <w:r>
                                <w:rPr>
                                  <w:sz w:val="24"/>
                                </w:rPr>
                                <w:t>LMFT,</w:t>
                              </w:r>
                              <w:r>
                                <w:rPr>
                                  <w:spacing w:val="-7"/>
                                  <w:sz w:val="24"/>
                                </w:rPr>
                                <w:t xml:space="preserve"> </w:t>
                              </w:r>
                              <w:r>
                                <w:rPr>
                                  <w:sz w:val="24"/>
                                </w:rPr>
                                <w:t xml:space="preserve">etc.): </w:t>
                              </w:r>
                              <w:r>
                                <w:rPr>
                                  <w:sz w:val="24"/>
                                  <w:u w:val="single"/>
                                </w:rPr>
                                <w:tab/>
                              </w:r>
                            </w:p>
                            <w:p w14:paraId="4D0AFBA7" w14:textId="217F80F8" w:rsidR="009B25CA" w:rsidRDefault="00000000">
                              <w:pPr>
                                <w:tabs>
                                  <w:tab w:val="left" w:pos="7000"/>
                                </w:tabs>
                                <w:spacing w:before="190"/>
                                <w:ind w:left="1439"/>
                                <w:rPr>
                                  <w:sz w:val="24"/>
                                </w:rPr>
                              </w:pPr>
                              <w:r>
                                <w:rPr>
                                  <w:sz w:val="24"/>
                                </w:rPr>
                                <w:t>License</w:t>
                              </w:r>
                              <w:r>
                                <w:rPr>
                                  <w:spacing w:val="-4"/>
                                  <w:sz w:val="24"/>
                                </w:rPr>
                                <w:t xml:space="preserve"> </w:t>
                              </w:r>
                              <w:r>
                                <w:rPr>
                                  <w:sz w:val="24"/>
                                </w:rPr>
                                <w:t xml:space="preserve">Number: </w:t>
                              </w:r>
                              <w:r>
                                <w:rPr>
                                  <w:sz w:val="24"/>
                                  <w:u w:val="single"/>
                                </w:rPr>
                                <w:tab/>
                              </w:r>
                            </w:p>
                          </w:txbxContent>
                        </wps:txbx>
                        <wps:bodyPr wrap="square" lIns="0" tIns="0" rIns="0" bIns="0" rtlCol="0">
                          <a:noAutofit/>
                        </wps:bodyPr>
                      </wps:wsp>
                      <wps:wsp>
                        <wps:cNvPr id="23" name="Textbox 23"/>
                        <wps:cNvSpPr txBox="1"/>
                        <wps:spPr>
                          <a:xfrm>
                            <a:off x="1014730" y="2347552"/>
                            <a:ext cx="806450" cy="168910"/>
                          </a:xfrm>
                          <a:prstGeom prst="rect">
                            <a:avLst/>
                          </a:prstGeom>
                        </wps:spPr>
                        <wps:txbx>
                          <w:txbxContent>
                            <w:p w14:paraId="7524DEFD" w14:textId="77777777" w:rsidR="009B25CA" w:rsidRDefault="00000000">
                              <w:pPr>
                                <w:spacing w:line="266" w:lineRule="exact"/>
                                <w:rPr>
                                  <w:sz w:val="24"/>
                                </w:rPr>
                              </w:pPr>
                              <w:r>
                                <w:rPr>
                                  <w:sz w:val="24"/>
                                </w:rPr>
                                <w:t>(Print</w:t>
                              </w:r>
                              <w:r>
                                <w:rPr>
                                  <w:spacing w:val="-9"/>
                                  <w:sz w:val="24"/>
                                </w:rPr>
                                <w:t xml:space="preserve"> </w:t>
                              </w:r>
                              <w:r>
                                <w:rPr>
                                  <w:spacing w:val="-2"/>
                                  <w:sz w:val="24"/>
                                </w:rPr>
                                <w:t>Name)</w:t>
                              </w:r>
                            </w:p>
                          </w:txbxContent>
                        </wps:txbx>
                        <wps:bodyPr wrap="square" lIns="0" tIns="0" rIns="0" bIns="0" rtlCol="0">
                          <a:noAutofit/>
                        </wps:bodyPr>
                      </wps:wsp>
                      <wps:wsp>
                        <wps:cNvPr id="24" name="Textbox 24"/>
                        <wps:cNvSpPr txBox="1"/>
                        <wps:spPr>
                          <a:xfrm>
                            <a:off x="3301365" y="2347552"/>
                            <a:ext cx="697230" cy="168910"/>
                          </a:xfrm>
                          <a:prstGeom prst="rect">
                            <a:avLst/>
                          </a:prstGeom>
                        </wps:spPr>
                        <wps:txbx>
                          <w:txbxContent>
                            <w:p w14:paraId="60804A8F" w14:textId="77777777" w:rsidR="009B25CA" w:rsidRDefault="00000000">
                              <w:pPr>
                                <w:spacing w:line="266" w:lineRule="exact"/>
                                <w:rPr>
                                  <w:sz w:val="24"/>
                                </w:rPr>
                              </w:pPr>
                              <w:r>
                                <w:rPr>
                                  <w:spacing w:val="-2"/>
                                  <w:sz w:val="24"/>
                                </w:rPr>
                                <w:t>(Signature)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AB146E" id="Group 16" o:spid="_x0000_s1026" alt="Line for Agency Director's printed name and signature. Following that, there is a line for the site supervisor signature, license type, license number, printed name and signature." style="position:absolute;margin-left:85.1pt;margin-top:20.45pt;width:468pt;height:328.35pt;z-index:-15723520;mso-wrap-distance-left:0;mso-wrap-distance-right:0;mso-position-horizontal-relative:page;mso-width-relative:margin;mso-height-relative:margin" coordorigin="45,45" coordsize="59436,4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">
                <v:shape id="Graphic 17" o:spid="_x0000_s1027" style="position:absolute;left:45;top:45;width:59436;height:41701;visibility:visible;mso-wrap-style:square;v-text-anchor:top" coordsize="5943600,417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" path="m,4170045r5943600,l5943600,,,,,4170045xe" filled="f" strokeweight=".25397mm">
                  <v:path arrowok="t"/>
                </v:shape>
                <v:shape id="Graphic 18" o:spid="_x0000_s1028" style="position:absolute;left:10148;top:5582;width:46666;height:17615;visibility:visible;mso-wrap-style:square;v-text-anchor:top" coordsize="4666615,176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" path="m,l4666615,em,703580r4666615,em,1761489r4666615,e" filled="f" strokeweight=".20742mm">
                  <v:path arrowok="t"/>
                </v:shape>
                <v:shapetype id="_x0000_t202" coordsize="21600,21600" o:spt="202" path="m,l,21600r21600,l21600,xe">
                  <v:stroke joinstyle="miter"/>
                  <v:path gradientshapeok="t" o:connecttype="rect"/>
                </v:shapetype>
                <v:shape id="Textbox 19" o:spid="_x0000_s1029" type="#_x0000_t202" style="position:absolute;left:1003;top:612;width:2838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CD0B0A7" w14:textId="77777777" w:rsidR="009B25CA" w:rsidRDefault="00000000">
                        <w:pPr>
                          <w:spacing w:line="266" w:lineRule="exact"/>
                          <w:rPr>
                            <w:sz w:val="24"/>
                          </w:rPr>
                        </w:pPr>
                        <w:r>
                          <w:rPr>
                            <w:sz w:val="24"/>
                          </w:rPr>
                          <w:t>Approved</w:t>
                        </w:r>
                        <w:r>
                          <w:rPr>
                            <w:spacing w:val="-5"/>
                            <w:sz w:val="24"/>
                          </w:rPr>
                          <w:t xml:space="preserve"> </w:t>
                        </w:r>
                        <w:r>
                          <w:rPr>
                            <w:sz w:val="24"/>
                          </w:rPr>
                          <w:t>for</w:t>
                        </w:r>
                        <w:r>
                          <w:rPr>
                            <w:spacing w:val="-9"/>
                            <w:sz w:val="24"/>
                          </w:rPr>
                          <w:t xml:space="preserve"> </w:t>
                        </w:r>
                        <w:r>
                          <w:rPr>
                            <w:sz w:val="24"/>
                          </w:rPr>
                          <w:t>the</w:t>
                        </w:r>
                        <w:r>
                          <w:rPr>
                            <w:spacing w:val="-5"/>
                            <w:sz w:val="24"/>
                          </w:rPr>
                          <w:t xml:space="preserve"> </w:t>
                        </w:r>
                        <w:r>
                          <w:rPr>
                            <w:sz w:val="24"/>
                          </w:rPr>
                          <w:t>Agency</w:t>
                        </w:r>
                        <w:r>
                          <w:rPr>
                            <w:spacing w:val="-7"/>
                            <w:sz w:val="24"/>
                          </w:rPr>
                          <w:t xml:space="preserve"> </w:t>
                        </w:r>
                        <w:r>
                          <w:rPr>
                            <w:sz w:val="24"/>
                          </w:rPr>
                          <w:t>by</w:t>
                        </w:r>
                        <w:r>
                          <w:rPr>
                            <w:spacing w:val="-10"/>
                            <w:sz w:val="24"/>
                          </w:rPr>
                          <w:t xml:space="preserve"> </w:t>
                        </w:r>
                        <w:r>
                          <w:rPr>
                            <w:sz w:val="24"/>
                          </w:rPr>
                          <w:t>Agency</w:t>
                        </w:r>
                        <w:r>
                          <w:rPr>
                            <w:spacing w:val="-1"/>
                            <w:sz w:val="24"/>
                          </w:rPr>
                          <w:t xml:space="preserve"> </w:t>
                        </w:r>
                        <w:r>
                          <w:rPr>
                            <w:spacing w:val="-2"/>
                            <w:sz w:val="24"/>
                          </w:rPr>
                          <w:t>Director:</w:t>
                        </w:r>
                      </w:p>
                    </w:txbxContent>
                  </v:textbox>
                </v:shape>
                <v:shape id="Textbox 20" o:spid="_x0000_s1030" type="#_x0000_t202" style="position:absolute;left:10147;top:5886;width:80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709F2A1" w14:textId="77777777" w:rsidR="009B25CA" w:rsidRDefault="00000000">
                        <w:pPr>
                          <w:spacing w:line="266" w:lineRule="exact"/>
                          <w:rPr>
                            <w:sz w:val="24"/>
                          </w:rPr>
                        </w:pPr>
                        <w:r>
                          <w:rPr>
                            <w:sz w:val="24"/>
                          </w:rPr>
                          <w:t>(Print</w:t>
                        </w:r>
                        <w:r>
                          <w:rPr>
                            <w:spacing w:val="-9"/>
                            <w:sz w:val="24"/>
                          </w:rPr>
                          <w:t xml:space="preserve"> </w:t>
                        </w:r>
                        <w:r>
                          <w:rPr>
                            <w:spacing w:val="-2"/>
                            <w:sz w:val="24"/>
                          </w:rPr>
                          <w:t>Name)</w:t>
                        </w:r>
                      </w:p>
                    </w:txbxContent>
                  </v:textbox>
                </v:shape>
                <v:shape id="Textbox 21" o:spid="_x0000_s1031" type="#_x0000_t202" style="position:absolute;left:33013;top:5886;width:69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B913C12" w14:textId="77777777" w:rsidR="009B25CA" w:rsidRDefault="00000000">
                        <w:pPr>
                          <w:spacing w:line="266" w:lineRule="exact"/>
                          <w:rPr>
                            <w:sz w:val="24"/>
                          </w:rPr>
                        </w:pPr>
                        <w:r>
                          <w:rPr>
                            <w:spacing w:val="-2"/>
                            <w:sz w:val="24"/>
                          </w:rPr>
                          <w:t>(Signature)</w:t>
                        </w:r>
                      </w:p>
                    </w:txbxContent>
                  </v:textbox>
                </v:shape>
                <v:shape id="Textbox 22" o:spid="_x0000_s1032" type="#_x0000_t202" style="position:absolute;left:1003;top:9391;width:55525;height:9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6ED8D26" w14:textId="77777777" w:rsidR="009B25CA" w:rsidRDefault="00000000">
                        <w:pPr>
                          <w:spacing w:line="266" w:lineRule="exact"/>
                          <w:rPr>
                            <w:sz w:val="24"/>
                          </w:rPr>
                        </w:pPr>
                        <w:r>
                          <w:rPr>
                            <w:sz w:val="24"/>
                          </w:rPr>
                          <w:t>Approved</w:t>
                        </w:r>
                        <w:r>
                          <w:rPr>
                            <w:spacing w:val="-5"/>
                            <w:sz w:val="24"/>
                          </w:rPr>
                          <w:t xml:space="preserve"> </w:t>
                        </w:r>
                        <w:r>
                          <w:rPr>
                            <w:sz w:val="24"/>
                          </w:rPr>
                          <w:t>by</w:t>
                        </w:r>
                        <w:r>
                          <w:rPr>
                            <w:spacing w:val="-5"/>
                            <w:sz w:val="24"/>
                          </w:rPr>
                          <w:t xml:space="preserve"> </w:t>
                        </w:r>
                        <w:r>
                          <w:rPr>
                            <w:sz w:val="24"/>
                          </w:rPr>
                          <w:t>the</w:t>
                        </w:r>
                        <w:r>
                          <w:rPr>
                            <w:spacing w:val="-10"/>
                            <w:sz w:val="24"/>
                          </w:rPr>
                          <w:t xml:space="preserve"> </w:t>
                        </w:r>
                        <w:r>
                          <w:rPr>
                            <w:sz w:val="24"/>
                          </w:rPr>
                          <w:t>Site</w:t>
                        </w:r>
                        <w:r>
                          <w:rPr>
                            <w:spacing w:val="-3"/>
                            <w:sz w:val="24"/>
                          </w:rPr>
                          <w:t xml:space="preserve"> </w:t>
                        </w:r>
                        <w:r>
                          <w:rPr>
                            <w:spacing w:val="-2"/>
                            <w:sz w:val="24"/>
                          </w:rPr>
                          <w:t>Supervisor:</w:t>
                        </w:r>
                      </w:p>
                      <w:p w14:paraId="524CCADD" w14:textId="77777777" w:rsidR="009B25CA" w:rsidRDefault="009B25CA">
                        <w:pPr>
                          <w:spacing w:before="5"/>
                          <w:rPr>
                            <w:sz w:val="24"/>
                          </w:rPr>
                        </w:pPr>
                      </w:p>
                      <w:p w14:paraId="670F54E1" w14:textId="77777777" w:rsidR="009B25CA" w:rsidRDefault="00000000">
                        <w:pPr>
                          <w:ind w:left="5040"/>
                          <w:rPr>
                            <w:sz w:val="24"/>
                          </w:rPr>
                        </w:pPr>
                        <w:r>
                          <w:rPr>
                            <w:spacing w:val="-2"/>
                            <w:sz w:val="24"/>
                          </w:rPr>
                          <w:t>(Signature)</w:t>
                        </w:r>
                      </w:p>
                      <w:p w14:paraId="52381859" w14:textId="77777777" w:rsidR="009B25CA" w:rsidRDefault="00000000">
                        <w:pPr>
                          <w:tabs>
                            <w:tab w:val="left" w:pos="8723"/>
                          </w:tabs>
                          <w:spacing w:before="2"/>
                          <w:ind w:left="1439"/>
                          <w:rPr>
                            <w:sz w:val="24"/>
                          </w:rPr>
                        </w:pPr>
                        <w:r>
                          <w:rPr>
                            <w:sz w:val="24"/>
                          </w:rPr>
                          <w:t>License</w:t>
                        </w:r>
                        <w:r>
                          <w:rPr>
                            <w:spacing w:val="-6"/>
                            <w:sz w:val="24"/>
                          </w:rPr>
                          <w:t xml:space="preserve"> </w:t>
                        </w:r>
                        <w:r>
                          <w:rPr>
                            <w:sz w:val="24"/>
                          </w:rPr>
                          <w:t>Type</w:t>
                        </w:r>
                        <w:r>
                          <w:rPr>
                            <w:spacing w:val="-7"/>
                            <w:sz w:val="24"/>
                          </w:rPr>
                          <w:t xml:space="preserve"> </w:t>
                        </w:r>
                        <w:r>
                          <w:rPr>
                            <w:sz w:val="24"/>
                          </w:rPr>
                          <w:t>(i.e.</w:t>
                        </w:r>
                        <w:r>
                          <w:rPr>
                            <w:spacing w:val="-6"/>
                            <w:sz w:val="24"/>
                          </w:rPr>
                          <w:t xml:space="preserve"> </w:t>
                        </w:r>
                        <w:r>
                          <w:rPr>
                            <w:sz w:val="24"/>
                          </w:rPr>
                          <w:t>LMHC,</w:t>
                        </w:r>
                        <w:r>
                          <w:rPr>
                            <w:spacing w:val="-6"/>
                            <w:sz w:val="24"/>
                          </w:rPr>
                          <w:t xml:space="preserve"> </w:t>
                        </w:r>
                        <w:r>
                          <w:rPr>
                            <w:sz w:val="24"/>
                          </w:rPr>
                          <w:t>LCSW,</w:t>
                        </w:r>
                        <w:r>
                          <w:rPr>
                            <w:spacing w:val="-6"/>
                            <w:sz w:val="24"/>
                          </w:rPr>
                          <w:t xml:space="preserve"> </w:t>
                        </w:r>
                        <w:r>
                          <w:rPr>
                            <w:sz w:val="24"/>
                          </w:rPr>
                          <w:t>LMFT,</w:t>
                        </w:r>
                        <w:r>
                          <w:rPr>
                            <w:spacing w:val="-7"/>
                            <w:sz w:val="24"/>
                          </w:rPr>
                          <w:t xml:space="preserve"> </w:t>
                        </w:r>
                        <w:r>
                          <w:rPr>
                            <w:sz w:val="24"/>
                          </w:rPr>
                          <w:t xml:space="preserve">etc.): </w:t>
                        </w:r>
                        <w:r>
                          <w:rPr>
                            <w:sz w:val="24"/>
                            <w:u w:val="single"/>
                          </w:rPr>
                          <w:tab/>
                        </w:r>
                      </w:p>
                      <w:p w14:paraId="4D0AFBA7" w14:textId="217F80F8" w:rsidR="009B25CA" w:rsidRDefault="00000000">
                        <w:pPr>
                          <w:tabs>
                            <w:tab w:val="left" w:pos="7000"/>
                          </w:tabs>
                          <w:spacing w:before="190"/>
                          <w:ind w:left="1439"/>
                          <w:rPr>
                            <w:sz w:val="24"/>
                          </w:rPr>
                        </w:pPr>
                        <w:r>
                          <w:rPr>
                            <w:sz w:val="24"/>
                          </w:rPr>
                          <w:t>License</w:t>
                        </w:r>
                        <w:r>
                          <w:rPr>
                            <w:spacing w:val="-4"/>
                            <w:sz w:val="24"/>
                          </w:rPr>
                          <w:t xml:space="preserve"> </w:t>
                        </w:r>
                        <w:r>
                          <w:rPr>
                            <w:sz w:val="24"/>
                          </w:rPr>
                          <w:t xml:space="preserve">Number: </w:t>
                        </w:r>
                        <w:r>
                          <w:rPr>
                            <w:sz w:val="24"/>
                            <w:u w:val="single"/>
                          </w:rPr>
                          <w:tab/>
                        </w:r>
                      </w:p>
                    </w:txbxContent>
                  </v:textbox>
                </v:shape>
                <v:shape id="Textbox 23" o:spid="_x0000_s1033" type="#_x0000_t202" style="position:absolute;left:10147;top:23475;width:80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524DEFD" w14:textId="77777777" w:rsidR="009B25CA" w:rsidRDefault="00000000">
                        <w:pPr>
                          <w:spacing w:line="266" w:lineRule="exact"/>
                          <w:rPr>
                            <w:sz w:val="24"/>
                          </w:rPr>
                        </w:pPr>
                        <w:r>
                          <w:rPr>
                            <w:sz w:val="24"/>
                          </w:rPr>
                          <w:t>(Print</w:t>
                        </w:r>
                        <w:r>
                          <w:rPr>
                            <w:spacing w:val="-9"/>
                            <w:sz w:val="24"/>
                          </w:rPr>
                          <w:t xml:space="preserve"> </w:t>
                        </w:r>
                        <w:r>
                          <w:rPr>
                            <w:spacing w:val="-2"/>
                            <w:sz w:val="24"/>
                          </w:rPr>
                          <w:t>Name)</w:t>
                        </w:r>
                      </w:p>
                    </w:txbxContent>
                  </v:textbox>
                </v:shape>
                <v:shape id="Textbox 24" o:spid="_x0000_s1034" type="#_x0000_t202" style="position:absolute;left:33013;top:23475;width:69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0804A8F" w14:textId="77777777" w:rsidR="009B25CA" w:rsidRDefault="00000000">
                        <w:pPr>
                          <w:spacing w:line="266" w:lineRule="exact"/>
                          <w:rPr>
                            <w:sz w:val="24"/>
                          </w:rPr>
                        </w:pPr>
                        <w:r>
                          <w:rPr>
                            <w:spacing w:val="-2"/>
                            <w:sz w:val="24"/>
                          </w:rPr>
                          <w:t>(Signature)</w:t>
                        </w:r>
                      </w:p>
                    </w:txbxContent>
                  </v:textbox>
                </v:shape>
                <w10:wrap type="topAndBottom" anchorx="page"/>
              </v:group>
            </w:pict>
          </mc:Fallback>
        </mc:AlternateContent>
      </w:r>
    </w:p>
    <w:p w14:paraId="6EF3C621" w14:textId="77777777" w:rsidR="009B25CA" w:rsidRDefault="009B25CA">
      <w:pPr>
        <w:pStyle w:val="BodyText"/>
        <w:rPr>
          <w:sz w:val="20"/>
        </w:rPr>
        <w:sectPr w:rsidR="009B25CA">
          <w:headerReference w:type="default" r:id="rId9"/>
          <w:pgSz w:w="12240" w:h="15840"/>
          <w:pgMar w:top="2240" w:right="360" w:bottom="280" w:left="360" w:header="1990" w:footer="0" w:gutter="0"/>
          <w:cols w:space="720"/>
        </w:sectPr>
      </w:pPr>
    </w:p>
    <w:p w14:paraId="1904C5D2" w14:textId="77777777" w:rsidR="009B25CA" w:rsidRDefault="00000000">
      <w:pPr>
        <w:pStyle w:val="Heading2"/>
        <w:spacing w:before="2"/>
        <w:ind w:left="3536"/>
        <w:jc w:val="left"/>
      </w:pPr>
      <w:r>
        <w:lastRenderedPageBreak/>
        <w:t>MENTAL</w:t>
      </w:r>
      <w:r>
        <w:rPr>
          <w:spacing w:val="-9"/>
        </w:rPr>
        <w:t xml:space="preserve"> </w:t>
      </w:r>
      <w:r>
        <w:t>HEALTH</w:t>
      </w:r>
      <w:r>
        <w:rPr>
          <w:spacing w:val="-7"/>
        </w:rPr>
        <w:t xml:space="preserve"> </w:t>
      </w:r>
      <w:r>
        <w:rPr>
          <w:spacing w:val="-2"/>
        </w:rPr>
        <w:t>COUNSELING</w:t>
      </w:r>
    </w:p>
    <w:p w14:paraId="6725B711" w14:textId="77777777" w:rsidR="009B25CA" w:rsidRDefault="00000000">
      <w:pPr>
        <w:spacing w:before="3" w:line="242" w:lineRule="auto"/>
        <w:ind w:left="1339" w:right="3291"/>
        <w:rPr>
          <w:b/>
          <w:sz w:val="24"/>
        </w:rPr>
      </w:pPr>
      <w:r>
        <w:rPr>
          <w:b/>
          <w:spacing w:val="-2"/>
          <w:sz w:val="24"/>
          <w:u w:val="single"/>
        </w:rPr>
        <w:t>Practicum/Advanced</w:t>
      </w:r>
      <w:r>
        <w:rPr>
          <w:b/>
          <w:spacing w:val="-3"/>
          <w:sz w:val="24"/>
          <w:u w:val="single"/>
        </w:rPr>
        <w:t xml:space="preserve"> </w:t>
      </w:r>
      <w:r>
        <w:rPr>
          <w:b/>
          <w:spacing w:val="-2"/>
          <w:sz w:val="24"/>
          <w:u w:val="single"/>
        </w:rPr>
        <w:t>Practicum/Internship</w:t>
      </w:r>
      <w:r>
        <w:rPr>
          <w:b/>
          <w:spacing w:val="-4"/>
          <w:sz w:val="24"/>
          <w:u w:val="single"/>
        </w:rPr>
        <w:t xml:space="preserve"> </w:t>
      </w:r>
      <w:r>
        <w:rPr>
          <w:b/>
          <w:spacing w:val="-2"/>
          <w:sz w:val="24"/>
          <w:u w:val="single"/>
        </w:rPr>
        <w:t>Schedule and</w:t>
      </w:r>
      <w:r>
        <w:rPr>
          <w:b/>
          <w:spacing w:val="-4"/>
          <w:sz w:val="24"/>
          <w:u w:val="single"/>
        </w:rPr>
        <w:t xml:space="preserve"> </w:t>
      </w:r>
      <w:r>
        <w:rPr>
          <w:b/>
          <w:spacing w:val="-2"/>
          <w:sz w:val="24"/>
          <w:u w:val="single"/>
        </w:rPr>
        <w:t>Log</w:t>
      </w:r>
      <w:r>
        <w:rPr>
          <w:b/>
          <w:spacing w:val="-2"/>
          <w:sz w:val="24"/>
        </w:rPr>
        <w:t xml:space="preserve"> </w:t>
      </w:r>
      <w:r>
        <w:rPr>
          <w:b/>
          <w:sz w:val="24"/>
        </w:rPr>
        <w:t>(Circle appropriate field experience)</w:t>
      </w:r>
    </w:p>
    <w:p w14:paraId="2CED06B5" w14:textId="77777777" w:rsidR="009B25CA" w:rsidRDefault="00000000">
      <w:pPr>
        <w:spacing w:before="275"/>
        <w:ind w:left="1339"/>
        <w:rPr>
          <w:b/>
          <w:sz w:val="24"/>
        </w:rPr>
      </w:pPr>
      <w:r>
        <w:rPr>
          <w:b/>
          <w:spacing w:val="-2"/>
          <w:sz w:val="24"/>
        </w:rPr>
        <w:t>Term/Year</w:t>
      </w:r>
    </w:p>
    <w:p w14:paraId="1C270714" w14:textId="77777777" w:rsidR="009B25CA" w:rsidRDefault="00000000">
      <w:pPr>
        <w:pStyle w:val="BodyText"/>
        <w:spacing w:before="9"/>
        <w:rPr>
          <w:b/>
          <w:sz w:val="20"/>
        </w:rPr>
      </w:pPr>
      <w:r>
        <w:rPr>
          <w:b/>
          <w:noProof/>
          <w:sz w:val="20"/>
        </w:rPr>
        <mc:AlternateContent>
          <mc:Choice Requires="wps">
            <w:drawing>
              <wp:anchor distT="0" distB="0" distL="0" distR="0" simplePos="0" relativeHeight="487593984" behindDoc="1" locked="0" layoutInCell="1" allowOverlap="1" wp14:anchorId="508618D3" wp14:editId="390F5C02">
                <wp:simplePos x="0" y="0"/>
                <wp:positionH relativeFrom="page">
                  <wp:posOffset>1094105</wp:posOffset>
                </wp:positionH>
                <wp:positionV relativeFrom="paragraph">
                  <wp:posOffset>167424</wp:posOffset>
                </wp:positionV>
                <wp:extent cx="4578350" cy="1270"/>
                <wp:effectExtent l="0" t="0" r="0" b="0"/>
                <wp:wrapTopAndBottom/>
                <wp:docPr id="27" name="Graphic 27" descr="Line for Term/Ye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50" cy="1270"/>
                        </a:xfrm>
                        <a:custGeom>
                          <a:avLst/>
                          <a:gdLst/>
                          <a:ahLst/>
                          <a:cxnLst/>
                          <a:rect l="l" t="t" r="r" b="b"/>
                          <a:pathLst>
                            <a:path w="4578350">
                              <a:moveTo>
                                <a:pt x="0" y="0"/>
                              </a:moveTo>
                              <a:lnTo>
                                <a:pt x="4578350" y="0"/>
                              </a:lnTo>
                            </a:path>
                          </a:pathLst>
                        </a:custGeom>
                        <a:ln w="103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18DBB" id="Graphic 27" o:spid="_x0000_s1026" alt="Line for Term/Year" style="position:absolute;margin-left:86.15pt;margin-top:13.2pt;width:36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578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" path="m,l4578350,e" filled="f" strokeweight=".28783mm">
                <v:path arrowok="t"/>
                <w10:wrap type="topAndBottom" anchorx="page"/>
              </v:shape>
            </w:pict>
          </mc:Fallback>
        </mc:AlternateContent>
      </w:r>
    </w:p>
    <w:p w14:paraId="20473C05" w14:textId="77777777" w:rsidR="009B25CA" w:rsidRDefault="009B25CA">
      <w:pPr>
        <w:pStyle w:val="BodyText"/>
        <w:spacing w:before="23"/>
        <w:rPr>
          <w:b/>
          <w:sz w:val="24"/>
        </w:rPr>
      </w:pPr>
    </w:p>
    <w:p w14:paraId="67D656AB" w14:textId="77777777" w:rsidR="009B25CA" w:rsidRDefault="00000000">
      <w:pPr>
        <w:ind w:left="1339"/>
        <w:rPr>
          <w:sz w:val="24"/>
        </w:rPr>
      </w:pPr>
      <w:r>
        <w:rPr>
          <w:spacing w:val="-2"/>
          <w:sz w:val="24"/>
        </w:rPr>
        <w:t>Student</w:t>
      </w:r>
    </w:p>
    <w:p w14:paraId="24C7C992" w14:textId="77777777" w:rsidR="009B25CA" w:rsidRDefault="00000000">
      <w:pPr>
        <w:pStyle w:val="BodyText"/>
        <w:spacing w:before="14"/>
        <w:rPr>
          <w:sz w:val="20"/>
        </w:rPr>
      </w:pPr>
      <w:r>
        <w:rPr>
          <w:noProof/>
          <w:sz w:val="20"/>
        </w:rPr>
        <mc:AlternateContent>
          <mc:Choice Requires="wps">
            <w:drawing>
              <wp:anchor distT="0" distB="0" distL="0" distR="0" simplePos="0" relativeHeight="487594496" behindDoc="1" locked="0" layoutInCell="1" allowOverlap="1" wp14:anchorId="3482AA2C" wp14:editId="2BA8096B">
                <wp:simplePos x="0" y="0"/>
                <wp:positionH relativeFrom="page">
                  <wp:posOffset>1092835</wp:posOffset>
                </wp:positionH>
                <wp:positionV relativeFrom="paragraph">
                  <wp:posOffset>170362</wp:posOffset>
                </wp:positionV>
                <wp:extent cx="4590415" cy="1270"/>
                <wp:effectExtent l="0" t="0" r="0" b="0"/>
                <wp:wrapTopAndBottom/>
                <wp:docPr id="28" name="Graphic 28" descr="line for studen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0415" cy="1270"/>
                        </a:xfrm>
                        <a:custGeom>
                          <a:avLst/>
                          <a:gdLst/>
                          <a:ahLst/>
                          <a:cxnLst/>
                          <a:rect l="l" t="t" r="r" b="b"/>
                          <a:pathLst>
                            <a:path w="4590415">
                              <a:moveTo>
                                <a:pt x="0" y="0"/>
                              </a:moveTo>
                              <a:lnTo>
                                <a:pt x="45904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0A867" id="Graphic 28" o:spid="_x0000_s1026" alt="line for student name" style="position:absolute;margin-left:86.05pt;margin-top:13.4pt;width:361.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59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" path="m,l4590415,e" filled="f" strokeweight=".20742mm">
                <v:path arrowok="t"/>
                <w10:wrap type="topAndBottom" anchorx="page"/>
              </v:shape>
            </w:pict>
          </mc:Fallback>
        </mc:AlternateContent>
      </w:r>
    </w:p>
    <w:p w14:paraId="1F8CABA6" w14:textId="77777777" w:rsidR="009B25CA" w:rsidRDefault="009B25CA">
      <w:pPr>
        <w:pStyle w:val="BodyText"/>
        <w:spacing w:before="7"/>
        <w:rPr>
          <w:sz w:val="24"/>
        </w:rPr>
      </w:pPr>
    </w:p>
    <w:p w14:paraId="72A1CF53" w14:textId="77777777" w:rsidR="009B25CA" w:rsidRDefault="00000000">
      <w:pPr>
        <w:spacing w:before="1"/>
        <w:ind w:left="1339"/>
        <w:rPr>
          <w:sz w:val="24"/>
        </w:rPr>
      </w:pPr>
      <w:r>
        <w:rPr>
          <w:sz w:val="24"/>
        </w:rPr>
        <w:t>Student’s</w:t>
      </w:r>
      <w:r>
        <w:rPr>
          <w:spacing w:val="-1"/>
          <w:sz w:val="24"/>
        </w:rPr>
        <w:t xml:space="preserve"> </w:t>
      </w:r>
      <w:r>
        <w:rPr>
          <w:spacing w:val="-2"/>
          <w:sz w:val="24"/>
        </w:rPr>
        <w:t>Address</w:t>
      </w:r>
    </w:p>
    <w:p w14:paraId="449BA30E" w14:textId="77777777" w:rsidR="009B25CA" w:rsidRDefault="00000000">
      <w:pPr>
        <w:pStyle w:val="BodyText"/>
        <w:spacing w:before="11"/>
        <w:rPr>
          <w:sz w:val="20"/>
        </w:rPr>
      </w:pPr>
      <w:r>
        <w:rPr>
          <w:noProof/>
          <w:sz w:val="20"/>
        </w:rPr>
        <mc:AlternateContent>
          <mc:Choice Requires="wps">
            <w:drawing>
              <wp:anchor distT="0" distB="0" distL="0" distR="0" simplePos="0" relativeHeight="487595008" behindDoc="1" locked="0" layoutInCell="1" allowOverlap="1" wp14:anchorId="59A95384" wp14:editId="4670B4B5">
                <wp:simplePos x="0" y="0"/>
                <wp:positionH relativeFrom="page">
                  <wp:posOffset>1092835</wp:posOffset>
                </wp:positionH>
                <wp:positionV relativeFrom="paragraph">
                  <wp:posOffset>168507</wp:posOffset>
                </wp:positionV>
                <wp:extent cx="4590415" cy="1270"/>
                <wp:effectExtent l="0" t="0" r="0" b="0"/>
                <wp:wrapTopAndBottom/>
                <wp:docPr id="29" name="Graphic 29" descr="line for student's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0415" cy="1270"/>
                        </a:xfrm>
                        <a:custGeom>
                          <a:avLst/>
                          <a:gdLst/>
                          <a:ahLst/>
                          <a:cxnLst/>
                          <a:rect l="l" t="t" r="r" b="b"/>
                          <a:pathLst>
                            <a:path w="4590415">
                              <a:moveTo>
                                <a:pt x="0" y="0"/>
                              </a:moveTo>
                              <a:lnTo>
                                <a:pt x="45904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99ED3" id="Graphic 29" o:spid="_x0000_s1026" alt="line for student's address" style="position:absolute;margin-left:86.05pt;margin-top:13.25pt;width:361.4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59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" path="m,l4590415,e" filled="f" strokeweight=".20742mm">
                <v:path arrowok="t"/>
                <w10:wrap type="topAndBottom" anchorx="page"/>
              </v:shape>
            </w:pict>
          </mc:Fallback>
        </mc:AlternateContent>
      </w:r>
    </w:p>
    <w:p w14:paraId="21CB2C53" w14:textId="77777777" w:rsidR="009B25CA" w:rsidRDefault="009B25CA">
      <w:pPr>
        <w:pStyle w:val="BodyText"/>
        <w:rPr>
          <w:sz w:val="20"/>
        </w:rPr>
      </w:pPr>
    </w:p>
    <w:p w14:paraId="0A7036A2" w14:textId="77777777" w:rsidR="009B25CA" w:rsidRDefault="009B25CA">
      <w:pPr>
        <w:pStyle w:val="BodyText"/>
        <w:rPr>
          <w:sz w:val="20"/>
        </w:rPr>
      </w:pPr>
    </w:p>
    <w:p w14:paraId="0DECAD76" w14:textId="77777777" w:rsidR="009B25CA" w:rsidRDefault="00000000">
      <w:pPr>
        <w:pStyle w:val="BodyText"/>
        <w:spacing w:before="111"/>
        <w:rPr>
          <w:sz w:val="20"/>
        </w:rPr>
      </w:pPr>
      <w:r>
        <w:rPr>
          <w:noProof/>
          <w:sz w:val="20"/>
        </w:rPr>
        <mc:AlternateContent>
          <mc:Choice Requires="wps">
            <w:drawing>
              <wp:anchor distT="0" distB="0" distL="0" distR="0" simplePos="0" relativeHeight="487595520" behindDoc="1" locked="0" layoutInCell="1" allowOverlap="1" wp14:anchorId="257ACA85" wp14:editId="399B43E3">
                <wp:simplePos x="0" y="0"/>
                <wp:positionH relativeFrom="page">
                  <wp:posOffset>1092835</wp:posOffset>
                </wp:positionH>
                <wp:positionV relativeFrom="paragraph">
                  <wp:posOffset>232129</wp:posOffset>
                </wp:positionV>
                <wp:extent cx="4590415" cy="1270"/>
                <wp:effectExtent l="0" t="0" r="0" b="0"/>
                <wp:wrapTopAndBottom/>
                <wp:docPr id="30" name="Graphic 30" descr="Student address line (continu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0415" cy="1270"/>
                        </a:xfrm>
                        <a:custGeom>
                          <a:avLst/>
                          <a:gdLst/>
                          <a:ahLst/>
                          <a:cxnLst/>
                          <a:rect l="l" t="t" r="r" b="b"/>
                          <a:pathLst>
                            <a:path w="4590415">
                              <a:moveTo>
                                <a:pt x="0" y="0"/>
                              </a:moveTo>
                              <a:lnTo>
                                <a:pt x="45904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D5E052" id="Graphic 30" o:spid="_x0000_s1026" alt="Student address line (continued)" style="position:absolute;margin-left:86.05pt;margin-top:18.3pt;width:361.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59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" path="m,l4590415,e" filled="f" strokeweight=".20742mm">
                <v:path arrowok="t"/>
                <w10:wrap type="topAndBottom" anchorx="page"/>
              </v:shape>
            </w:pict>
          </mc:Fallback>
        </mc:AlternateContent>
      </w:r>
    </w:p>
    <w:p w14:paraId="4BC73BB8" w14:textId="77777777" w:rsidR="009B25CA" w:rsidRDefault="009B25CA">
      <w:pPr>
        <w:pStyle w:val="BodyText"/>
        <w:spacing w:before="6"/>
        <w:rPr>
          <w:sz w:val="24"/>
        </w:rPr>
      </w:pPr>
    </w:p>
    <w:p w14:paraId="354ACFFF" w14:textId="77777777" w:rsidR="009B25CA" w:rsidRDefault="00000000">
      <w:pPr>
        <w:ind w:left="1339"/>
        <w:rPr>
          <w:sz w:val="24"/>
        </w:rPr>
      </w:pPr>
      <w:proofErr w:type="gramStart"/>
      <w:r>
        <w:rPr>
          <w:spacing w:val="-2"/>
          <w:sz w:val="24"/>
        </w:rPr>
        <w:t>Student’s</w:t>
      </w:r>
      <w:proofErr w:type="gramEnd"/>
    </w:p>
    <w:p w14:paraId="121A2E6D" w14:textId="77777777" w:rsidR="009B25CA" w:rsidRDefault="00000000">
      <w:pPr>
        <w:tabs>
          <w:tab w:val="left" w:pos="2877"/>
          <w:tab w:val="left" w:pos="5942"/>
        </w:tabs>
        <w:spacing w:before="5"/>
        <w:ind w:left="1339"/>
        <w:rPr>
          <w:sz w:val="24"/>
        </w:rPr>
      </w:pPr>
      <w:r>
        <w:rPr>
          <w:spacing w:val="-2"/>
          <w:sz w:val="24"/>
        </w:rPr>
        <w:t>Phone</w:t>
      </w:r>
      <w:r>
        <w:rPr>
          <w:sz w:val="24"/>
        </w:rPr>
        <w:tab/>
      </w:r>
      <w:r>
        <w:rPr>
          <w:sz w:val="24"/>
          <w:u w:val="single"/>
        </w:rPr>
        <w:tab/>
      </w:r>
    </w:p>
    <w:p w14:paraId="1173B556" w14:textId="77777777" w:rsidR="009B25CA" w:rsidRDefault="00000000">
      <w:pPr>
        <w:spacing w:before="276"/>
        <w:ind w:left="1339"/>
        <w:rPr>
          <w:sz w:val="24"/>
        </w:rPr>
      </w:pPr>
      <w:r>
        <w:rPr>
          <w:sz w:val="24"/>
        </w:rPr>
        <w:t>Student’s</w:t>
      </w:r>
      <w:r>
        <w:rPr>
          <w:spacing w:val="-11"/>
          <w:sz w:val="24"/>
        </w:rPr>
        <w:t xml:space="preserve"> </w:t>
      </w:r>
      <w:r>
        <w:rPr>
          <w:sz w:val="24"/>
        </w:rPr>
        <w:t>Liability</w:t>
      </w:r>
      <w:r>
        <w:rPr>
          <w:spacing w:val="-11"/>
          <w:sz w:val="24"/>
        </w:rPr>
        <w:t xml:space="preserve"> </w:t>
      </w:r>
      <w:r>
        <w:rPr>
          <w:sz w:val="24"/>
        </w:rPr>
        <w:t>Insurance</w:t>
      </w:r>
      <w:r>
        <w:rPr>
          <w:spacing w:val="-10"/>
          <w:sz w:val="24"/>
        </w:rPr>
        <w:t xml:space="preserve"> </w:t>
      </w:r>
      <w:r>
        <w:rPr>
          <w:sz w:val="24"/>
        </w:rPr>
        <w:t>Policy</w:t>
      </w:r>
      <w:r>
        <w:rPr>
          <w:spacing w:val="-10"/>
          <w:sz w:val="24"/>
        </w:rPr>
        <w:t xml:space="preserve"> </w:t>
      </w:r>
      <w:r>
        <w:rPr>
          <w:sz w:val="24"/>
        </w:rPr>
        <w:t>and</w:t>
      </w:r>
      <w:r>
        <w:rPr>
          <w:spacing w:val="-8"/>
          <w:sz w:val="24"/>
        </w:rPr>
        <w:t xml:space="preserve"> </w:t>
      </w:r>
      <w:r>
        <w:rPr>
          <w:spacing w:val="-2"/>
          <w:sz w:val="24"/>
        </w:rPr>
        <w:t>Number</w:t>
      </w:r>
    </w:p>
    <w:p w14:paraId="1F005E64" w14:textId="77777777" w:rsidR="009B25CA" w:rsidRDefault="00000000">
      <w:pPr>
        <w:tabs>
          <w:tab w:val="left" w:pos="5648"/>
        </w:tabs>
        <w:spacing w:before="2"/>
        <w:ind w:left="1339"/>
        <w:rPr>
          <w:sz w:val="24"/>
        </w:rPr>
      </w:pPr>
      <w:r>
        <w:rPr>
          <w:sz w:val="24"/>
          <w:u w:val="single"/>
        </w:rPr>
        <w:tab/>
      </w:r>
      <w:r>
        <w:rPr>
          <w:spacing w:val="-10"/>
          <w:sz w:val="24"/>
        </w:rPr>
        <w:t>_</w:t>
      </w:r>
    </w:p>
    <w:p w14:paraId="6C31D401" w14:textId="77777777" w:rsidR="009B25CA" w:rsidRDefault="009B25CA">
      <w:pPr>
        <w:pStyle w:val="BodyText"/>
        <w:rPr>
          <w:sz w:val="24"/>
        </w:rPr>
      </w:pPr>
    </w:p>
    <w:p w14:paraId="4E9F149C" w14:textId="77777777" w:rsidR="009B25CA" w:rsidRDefault="009B25CA">
      <w:pPr>
        <w:pStyle w:val="BodyText"/>
        <w:spacing w:before="3"/>
        <w:rPr>
          <w:sz w:val="24"/>
        </w:rPr>
      </w:pPr>
    </w:p>
    <w:p w14:paraId="47E69464" w14:textId="77777777" w:rsidR="009B25CA" w:rsidRDefault="00000000">
      <w:pPr>
        <w:ind w:left="1339"/>
        <w:rPr>
          <w:sz w:val="24"/>
        </w:rPr>
      </w:pPr>
      <w:r>
        <w:rPr>
          <w:sz w:val="24"/>
        </w:rPr>
        <w:t>Site</w:t>
      </w:r>
      <w:r>
        <w:rPr>
          <w:spacing w:val="-8"/>
          <w:sz w:val="24"/>
        </w:rPr>
        <w:t xml:space="preserve"> </w:t>
      </w:r>
      <w:r>
        <w:rPr>
          <w:spacing w:val="-2"/>
          <w:sz w:val="24"/>
        </w:rPr>
        <w:t>Supervisor</w:t>
      </w:r>
    </w:p>
    <w:p w14:paraId="73D7937F" w14:textId="77777777" w:rsidR="009B25CA" w:rsidRDefault="00000000">
      <w:pPr>
        <w:pStyle w:val="BodyText"/>
        <w:spacing w:before="7"/>
        <w:rPr>
          <w:sz w:val="19"/>
        </w:rPr>
      </w:pPr>
      <w:r>
        <w:rPr>
          <w:noProof/>
          <w:sz w:val="19"/>
        </w:rPr>
        <mc:AlternateContent>
          <mc:Choice Requires="wps">
            <w:drawing>
              <wp:anchor distT="0" distB="0" distL="0" distR="0" simplePos="0" relativeHeight="487596032" behindDoc="1" locked="0" layoutInCell="1" allowOverlap="1" wp14:anchorId="1C2AE9BE" wp14:editId="48D93E5A">
                <wp:simplePos x="0" y="0"/>
                <wp:positionH relativeFrom="page">
                  <wp:posOffset>1600200</wp:posOffset>
                </wp:positionH>
                <wp:positionV relativeFrom="paragraph">
                  <wp:posOffset>158945</wp:posOffset>
                </wp:positionV>
                <wp:extent cx="4133215" cy="1270"/>
                <wp:effectExtent l="0" t="0" r="0" b="0"/>
                <wp:wrapTopAndBottom/>
                <wp:docPr id="31" name="Graphic 31" descr="Site Supervisor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215" cy="1270"/>
                        </a:xfrm>
                        <a:custGeom>
                          <a:avLst/>
                          <a:gdLst/>
                          <a:ahLst/>
                          <a:cxnLst/>
                          <a:rect l="l" t="t" r="r" b="b"/>
                          <a:pathLst>
                            <a:path w="4133215">
                              <a:moveTo>
                                <a:pt x="0" y="0"/>
                              </a:moveTo>
                              <a:lnTo>
                                <a:pt x="41332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11E7E" id="Graphic 31" o:spid="_x0000_s1026" alt="Site Supervisor name" style="position:absolute;margin-left:126pt;margin-top:12.5pt;width:325.4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13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94EAIAAFsEAAAOAAAAZHJzL2Uyb0RvYy54bWysVMFu2zAMvQ/YPwi6L07Srhm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" path="m,l4133215,e" filled="f" strokeweight=".20742mm">
                <v:path arrowok="t"/>
                <w10:wrap type="topAndBottom" anchorx="page"/>
              </v:shape>
            </w:pict>
          </mc:Fallback>
        </mc:AlternateContent>
      </w:r>
    </w:p>
    <w:p w14:paraId="304260CE" w14:textId="77777777" w:rsidR="009B25CA" w:rsidRDefault="009B25CA">
      <w:pPr>
        <w:pStyle w:val="BodyText"/>
        <w:spacing w:before="46"/>
        <w:rPr>
          <w:sz w:val="24"/>
        </w:rPr>
      </w:pPr>
    </w:p>
    <w:p w14:paraId="7D888770" w14:textId="77777777" w:rsidR="009B25CA" w:rsidRDefault="00000000">
      <w:pPr>
        <w:ind w:left="1339"/>
        <w:rPr>
          <w:sz w:val="24"/>
        </w:rPr>
      </w:pPr>
      <w:r>
        <w:rPr>
          <w:sz w:val="24"/>
        </w:rPr>
        <w:t>Site</w:t>
      </w:r>
      <w:r>
        <w:rPr>
          <w:spacing w:val="-5"/>
          <w:sz w:val="24"/>
        </w:rPr>
        <w:t xml:space="preserve"> </w:t>
      </w:r>
      <w:r>
        <w:rPr>
          <w:spacing w:val="-2"/>
          <w:sz w:val="24"/>
        </w:rPr>
        <w:t>Address</w:t>
      </w:r>
    </w:p>
    <w:p w14:paraId="79C0D443" w14:textId="77777777" w:rsidR="009B25CA" w:rsidRDefault="00000000">
      <w:pPr>
        <w:pStyle w:val="BodyText"/>
        <w:spacing w:before="7"/>
        <w:rPr>
          <w:sz w:val="20"/>
        </w:rPr>
      </w:pPr>
      <w:r>
        <w:rPr>
          <w:noProof/>
          <w:sz w:val="20"/>
        </w:rPr>
        <mc:AlternateContent>
          <mc:Choice Requires="wps">
            <w:drawing>
              <wp:anchor distT="0" distB="0" distL="0" distR="0" simplePos="0" relativeHeight="487596544" behindDoc="1" locked="0" layoutInCell="1" allowOverlap="1" wp14:anchorId="3B6C497A" wp14:editId="34807D6D">
                <wp:simplePos x="0" y="0"/>
                <wp:positionH relativeFrom="page">
                  <wp:posOffset>1092835</wp:posOffset>
                </wp:positionH>
                <wp:positionV relativeFrom="paragraph">
                  <wp:posOffset>166094</wp:posOffset>
                </wp:positionV>
                <wp:extent cx="4133215" cy="1270"/>
                <wp:effectExtent l="0" t="0" r="0" b="0"/>
                <wp:wrapTopAndBottom/>
                <wp:docPr id="32" name="Graphic 32" descr="Site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215" cy="1270"/>
                        </a:xfrm>
                        <a:custGeom>
                          <a:avLst/>
                          <a:gdLst/>
                          <a:ahLst/>
                          <a:cxnLst/>
                          <a:rect l="l" t="t" r="r" b="b"/>
                          <a:pathLst>
                            <a:path w="4133215">
                              <a:moveTo>
                                <a:pt x="0" y="0"/>
                              </a:moveTo>
                              <a:lnTo>
                                <a:pt x="41332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F2864" id="Graphic 32" o:spid="_x0000_s1026" alt="Site address" style="position:absolute;margin-left:86.05pt;margin-top:13.1pt;width:325.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13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94EAIAAFsEAAAOAAAAZHJzL2Uyb0RvYy54bWysVMFu2zAMvQ/YPwi6L07Srhm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" path="m,l4133215,e" filled="f" strokeweight=".20742mm">
                <v:path arrowok="t"/>
                <w10:wrap type="topAndBottom" anchorx="page"/>
              </v:shape>
            </w:pict>
          </mc:Fallback>
        </mc:AlternateContent>
      </w:r>
    </w:p>
    <w:p w14:paraId="759C02DA" w14:textId="77777777" w:rsidR="009B25CA" w:rsidRDefault="009B25CA">
      <w:pPr>
        <w:pStyle w:val="BodyText"/>
        <w:rPr>
          <w:sz w:val="20"/>
        </w:rPr>
      </w:pPr>
    </w:p>
    <w:p w14:paraId="7D26506A" w14:textId="77777777" w:rsidR="009B25CA" w:rsidRDefault="009B25CA">
      <w:pPr>
        <w:pStyle w:val="BodyText"/>
        <w:rPr>
          <w:sz w:val="20"/>
        </w:rPr>
      </w:pPr>
    </w:p>
    <w:p w14:paraId="41E7F003" w14:textId="77777777" w:rsidR="009B25CA" w:rsidRDefault="00000000">
      <w:pPr>
        <w:pStyle w:val="BodyText"/>
        <w:spacing w:before="116"/>
        <w:rPr>
          <w:sz w:val="20"/>
        </w:rPr>
      </w:pPr>
      <w:r>
        <w:rPr>
          <w:noProof/>
          <w:sz w:val="20"/>
        </w:rPr>
        <mc:AlternateContent>
          <mc:Choice Requires="wps">
            <w:drawing>
              <wp:anchor distT="0" distB="0" distL="0" distR="0" simplePos="0" relativeHeight="487597056" behindDoc="1" locked="0" layoutInCell="1" allowOverlap="1" wp14:anchorId="274CCB11" wp14:editId="1DFFFEDA">
                <wp:simplePos x="0" y="0"/>
                <wp:positionH relativeFrom="page">
                  <wp:posOffset>1092835</wp:posOffset>
                </wp:positionH>
                <wp:positionV relativeFrom="paragraph">
                  <wp:posOffset>235050</wp:posOffset>
                </wp:positionV>
                <wp:extent cx="4133215" cy="1270"/>
                <wp:effectExtent l="0" t="0" r="0" b="0"/>
                <wp:wrapTopAndBottom/>
                <wp:docPr id="33" name="Graphic 33" descr="Site address (continu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215" cy="1270"/>
                        </a:xfrm>
                        <a:custGeom>
                          <a:avLst/>
                          <a:gdLst/>
                          <a:ahLst/>
                          <a:cxnLst/>
                          <a:rect l="l" t="t" r="r" b="b"/>
                          <a:pathLst>
                            <a:path w="4133215">
                              <a:moveTo>
                                <a:pt x="0" y="0"/>
                              </a:moveTo>
                              <a:lnTo>
                                <a:pt x="41332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410EC" id="Graphic 33" o:spid="_x0000_s1026" alt="Site address (continued)" style="position:absolute;margin-left:86.05pt;margin-top:18.5pt;width:325.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13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94EAIAAFsEAAAOAAAAZHJzL2Uyb0RvYy54bWysVMFu2zAMvQ/YPwi6L07Srhm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" path="m,l4133215,e" filled="f" strokeweight=".20742mm">
                <v:path arrowok="t"/>
                <w10:wrap type="topAndBottom" anchorx="page"/>
              </v:shape>
            </w:pict>
          </mc:Fallback>
        </mc:AlternateContent>
      </w:r>
    </w:p>
    <w:p w14:paraId="79EF8684" w14:textId="77777777" w:rsidR="009B25CA" w:rsidRDefault="009B25CA">
      <w:pPr>
        <w:pStyle w:val="BodyText"/>
        <w:spacing w:before="8"/>
        <w:rPr>
          <w:sz w:val="24"/>
        </w:rPr>
      </w:pPr>
    </w:p>
    <w:p w14:paraId="75087793" w14:textId="77777777" w:rsidR="009B25CA" w:rsidRDefault="00000000">
      <w:pPr>
        <w:ind w:left="1339"/>
        <w:rPr>
          <w:sz w:val="24"/>
        </w:rPr>
      </w:pPr>
      <w:r>
        <w:rPr>
          <w:sz w:val="24"/>
        </w:rPr>
        <w:t>Site</w:t>
      </w:r>
      <w:r>
        <w:rPr>
          <w:spacing w:val="-8"/>
          <w:sz w:val="24"/>
        </w:rPr>
        <w:t xml:space="preserve"> </w:t>
      </w:r>
      <w:r>
        <w:rPr>
          <w:spacing w:val="-2"/>
          <w:sz w:val="24"/>
        </w:rPr>
        <w:t>Phone</w:t>
      </w:r>
    </w:p>
    <w:p w14:paraId="60E04BE5" w14:textId="77777777" w:rsidR="009B25CA" w:rsidRDefault="00000000">
      <w:pPr>
        <w:pStyle w:val="BodyText"/>
        <w:spacing w:before="10"/>
        <w:rPr>
          <w:sz w:val="20"/>
        </w:rPr>
      </w:pPr>
      <w:r>
        <w:rPr>
          <w:noProof/>
          <w:sz w:val="20"/>
        </w:rPr>
        <mc:AlternateContent>
          <mc:Choice Requires="wps">
            <w:drawing>
              <wp:anchor distT="0" distB="0" distL="0" distR="0" simplePos="0" relativeHeight="487597568" behindDoc="1" locked="0" layoutInCell="1" allowOverlap="1" wp14:anchorId="36E90AAF" wp14:editId="44C3F009">
                <wp:simplePos x="0" y="0"/>
                <wp:positionH relativeFrom="page">
                  <wp:posOffset>1092835</wp:posOffset>
                </wp:positionH>
                <wp:positionV relativeFrom="paragraph">
                  <wp:posOffset>168253</wp:posOffset>
                </wp:positionV>
                <wp:extent cx="4133215" cy="1270"/>
                <wp:effectExtent l="0" t="0" r="0" b="0"/>
                <wp:wrapTopAndBottom/>
                <wp:docPr id="34" name="Graphic 34" descr="Site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215" cy="1270"/>
                        </a:xfrm>
                        <a:custGeom>
                          <a:avLst/>
                          <a:gdLst/>
                          <a:ahLst/>
                          <a:cxnLst/>
                          <a:rect l="l" t="t" r="r" b="b"/>
                          <a:pathLst>
                            <a:path w="4133215">
                              <a:moveTo>
                                <a:pt x="0" y="0"/>
                              </a:moveTo>
                              <a:lnTo>
                                <a:pt x="41332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C1E0A7" id="Graphic 34" o:spid="_x0000_s1026" alt="Site phone number" style="position:absolute;margin-left:86.05pt;margin-top:13.25pt;width:325.4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13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94EAIAAFsEAAAOAAAAZHJzL2Uyb0RvYy54bWysVMFu2zAMvQ/YPwi6L07Srhm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" path="m,l4133215,e" filled="f" strokeweight=".20742mm">
                <v:path arrowok="t"/>
                <w10:wrap type="topAndBottom" anchorx="page"/>
              </v:shape>
            </w:pict>
          </mc:Fallback>
        </mc:AlternateContent>
      </w:r>
    </w:p>
    <w:p w14:paraId="17CC7606" w14:textId="77777777" w:rsidR="009B25CA" w:rsidRDefault="009B25CA">
      <w:pPr>
        <w:pStyle w:val="BodyText"/>
        <w:spacing w:before="8"/>
        <w:rPr>
          <w:sz w:val="24"/>
        </w:rPr>
      </w:pPr>
    </w:p>
    <w:p w14:paraId="19D871E3" w14:textId="77777777" w:rsidR="009B25CA" w:rsidRDefault="00000000">
      <w:pPr>
        <w:ind w:left="1339"/>
        <w:rPr>
          <w:sz w:val="24"/>
        </w:rPr>
      </w:pPr>
      <w:r>
        <w:rPr>
          <w:spacing w:val="-5"/>
          <w:sz w:val="24"/>
        </w:rPr>
        <w:t>Fax</w:t>
      </w:r>
    </w:p>
    <w:p w14:paraId="1F95E3AA" w14:textId="77777777" w:rsidR="009B25CA" w:rsidRDefault="00000000">
      <w:pPr>
        <w:pStyle w:val="BodyText"/>
        <w:spacing w:before="11"/>
        <w:rPr>
          <w:sz w:val="20"/>
        </w:rPr>
      </w:pPr>
      <w:r>
        <w:rPr>
          <w:noProof/>
          <w:sz w:val="20"/>
        </w:rPr>
        <mc:AlternateContent>
          <mc:Choice Requires="wps">
            <w:drawing>
              <wp:anchor distT="0" distB="0" distL="0" distR="0" simplePos="0" relativeHeight="487598080" behindDoc="1" locked="0" layoutInCell="1" allowOverlap="1" wp14:anchorId="62874BAE" wp14:editId="42097857">
                <wp:simplePos x="0" y="0"/>
                <wp:positionH relativeFrom="page">
                  <wp:posOffset>1092835</wp:posOffset>
                </wp:positionH>
                <wp:positionV relativeFrom="paragraph">
                  <wp:posOffset>168380</wp:posOffset>
                </wp:positionV>
                <wp:extent cx="4133215" cy="1270"/>
                <wp:effectExtent l="0" t="0" r="0" b="0"/>
                <wp:wrapTopAndBottom/>
                <wp:docPr id="35" name="Graphic 35" descr="Site fax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215" cy="1270"/>
                        </a:xfrm>
                        <a:custGeom>
                          <a:avLst/>
                          <a:gdLst/>
                          <a:ahLst/>
                          <a:cxnLst/>
                          <a:rect l="l" t="t" r="r" b="b"/>
                          <a:pathLst>
                            <a:path w="4133215">
                              <a:moveTo>
                                <a:pt x="0" y="0"/>
                              </a:moveTo>
                              <a:lnTo>
                                <a:pt x="4133215"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9269A" id="Graphic 35" o:spid="_x0000_s1026" alt="Site fax number" style="position:absolute;margin-left:86.05pt;margin-top:13.25pt;width:325.4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13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94EAIAAFsEAAAOAAAAZHJzL2Uyb0RvYy54bWysVMFu2zAMvQ/YPwi6L07Srhm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" path="m,l4133215,e" filled="f" strokeweight=".20742mm">
                <v:path arrowok="t"/>
                <w10:wrap type="topAndBottom" anchorx="page"/>
              </v:shape>
            </w:pict>
          </mc:Fallback>
        </mc:AlternateContent>
      </w:r>
    </w:p>
    <w:p w14:paraId="544BAE33" w14:textId="77777777" w:rsidR="009B25CA" w:rsidRDefault="009B25CA">
      <w:pPr>
        <w:pStyle w:val="BodyText"/>
        <w:rPr>
          <w:sz w:val="20"/>
        </w:rPr>
        <w:sectPr w:rsidR="009B25CA">
          <w:headerReference w:type="default" r:id="rId10"/>
          <w:pgSz w:w="12240" w:h="15840"/>
          <w:pgMar w:top="2240" w:right="360" w:bottom="280" w:left="360" w:header="1990" w:footer="0" w:gutter="0"/>
          <w:cols w:space="720"/>
        </w:sectPr>
      </w:pPr>
    </w:p>
    <w:p w14:paraId="7666B244" w14:textId="77777777" w:rsidR="009B25CA" w:rsidRDefault="009B25CA">
      <w:pPr>
        <w:pStyle w:val="BodyText"/>
        <w:spacing w:before="214"/>
        <w:rPr>
          <w:sz w:val="24"/>
        </w:rPr>
      </w:pPr>
    </w:p>
    <w:p w14:paraId="5CD1CF71" w14:textId="77777777" w:rsidR="009B25CA" w:rsidRDefault="00000000">
      <w:pPr>
        <w:ind w:right="18"/>
        <w:jc w:val="center"/>
        <w:rPr>
          <w:b/>
          <w:sz w:val="24"/>
        </w:rPr>
      </w:pPr>
      <w:r>
        <w:rPr>
          <w:b/>
          <w:spacing w:val="-2"/>
          <w:sz w:val="24"/>
          <w:u w:val="single"/>
        </w:rPr>
        <w:t>SITE</w:t>
      </w:r>
      <w:r>
        <w:rPr>
          <w:b/>
          <w:spacing w:val="-9"/>
          <w:sz w:val="24"/>
          <w:u w:val="single"/>
        </w:rPr>
        <w:t xml:space="preserve"> </w:t>
      </w:r>
      <w:r>
        <w:rPr>
          <w:b/>
          <w:spacing w:val="-2"/>
          <w:sz w:val="24"/>
          <w:u w:val="single"/>
        </w:rPr>
        <w:t>SCHEDULE</w:t>
      </w:r>
    </w:p>
    <w:p w14:paraId="780FFBE3" w14:textId="77777777" w:rsidR="009B25CA" w:rsidRDefault="009B25CA">
      <w:pPr>
        <w:pStyle w:val="BodyText"/>
        <w:spacing w:before="168"/>
        <w:rPr>
          <w:b/>
          <w:sz w:val="24"/>
        </w:rPr>
      </w:pPr>
    </w:p>
    <w:p w14:paraId="183F2B81" w14:textId="77777777" w:rsidR="009B25CA" w:rsidRDefault="00000000">
      <w:pPr>
        <w:tabs>
          <w:tab w:val="left" w:pos="7374"/>
        </w:tabs>
        <w:spacing w:before="1"/>
        <w:ind w:left="1339"/>
        <w:rPr>
          <w:b/>
          <w:sz w:val="24"/>
        </w:rPr>
      </w:pPr>
      <w:r>
        <w:rPr>
          <w:b/>
          <w:sz w:val="24"/>
        </w:rPr>
        <w:t xml:space="preserve">Student: </w:t>
      </w:r>
      <w:r>
        <w:rPr>
          <w:b/>
          <w:sz w:val="24"/>
          <w:u w:val="single"/>
        </w:rPr>
        <w:tab/>
      </w:r>
    </w:p>
    <w:p w14:paraId="4A74A70A" w14:textId="77777777" w:rsidR="009B25CA" w:rsidRDefault="009B25CA">
      <w:pPr>
        <w:pStyle w:val="BodyText"/>
        <w:spacing w:before="57"/>
        <w:rPr>
          <w:b/>
          <w:sz w:val="24"/>
        </w:rPr>
      </w:pPr>
    </w:p>
    <w:p w14:paraId="783906CB" w14:textId="77777777" w:rsidR="009B25CA" w:rsidRDefault="00000000">
      <w:pPr>
        <w:tabs>
          <w:tab w:val="left" w:pos="7918"/>
        </w:tabs>
        <w:ind w:left="1339"/>
        <w:rPr>
          <w:b/>
          <w:sz w:val="24"/>
        </w:rPr>
      </w:pPr>
      <w:r>
        <w:rPr>
          <w:b/>
          <w:spacing w:val="-4"/>
          <w:sz w:val="24"/>
          <w:u w:val="single"/>
        </w:rPr>
        <w:t>DAYS</w:t>
      </w:r>
      <w:r>
        <w:rPr>
          <w:b/>
          <w:sz w:val="24"/>
        </w:rPr>
        <w:tab/>
      </w:r>
      <w:r>
        <w:rPr>
          <w:b/>
          <w:spacing w:val="-2"/>
          <w:sz w:val="24"/>
          <w:u w:val="single"/>
        </w:rPr>
        <w:t>TIMES</w:t>
      </w:r>
    </w:p>
    <w:p w14:paraId="3EC6839F" w14:textId="77777777" w:rsidR="009B25CA" w:rsidRDefault="009B25CA">
      <w:pPr>
        <w:pStyle w:val="BodyText"/>
        <w:spacing w:before="5"/>
        <w:rPr>
          <w:b/>
          <w:sz w:val="24"/>
        </w:rPr>
      </w:pPr>
    </w:p>
    <w:p w14:paraId="60B43790" w14:textId="77777777" w:rsidR="009B25CA" w:rsidRDefault="00000000">
      <w:pPr>
        <w:ind w:left="1339"/>
        <w:rPr>
          <w:sz w:val="24"/>
        </w:rPr>
      </w:pPr>
      <w:r>
        <w:rPr>
          <w:spacing w:val="-2"/>
          <w:sz w:val="24"/>
        </w:rPr>
        <w:t>Monday</w:t>
      </w:r>
    </w:p>
    <w:p w14:paraId="7CC4701E" w14:textId="77777777" w:rsidR="009B25CA" w:rsidRDefault="00000000">
      <w:pPr>
        <w:pStyle w:val="BodyText"/>
        <w:spacing w:before="72"/>
        <w:rPr>
          <w:sz w:val="20"/>
        </w:rPr>
      </w:pPr>
      <w:r>
        <w:rPr>
          <w:noProof/>
          <w:sz w:val="20"/>
        </w:rPr>
        <mc:AlternateContent>
          <mc:Choice Requires="wps">
            <w:drawing>
              <wp:anchor distT="0" distB="0" distL="0" distR="0" simplePos="0" relativeHeight="487598592" behindDoc="1" locked="0" layoutInCell="1" allowOverlap="1" wp14:anchorId="76E21363" wp14:editId="2B442A52">
                <wp:simplePos x="0" y="0"/>
                <wp:positionH relativeFrom="page">
                  <wp:posOffset>1079296</wp:posOffset>
                </wp:positionH>
                <wp:positionV relativeFrom="paragraph">
                  <wp:posOffset>207408</wp:posOffset>
                </wp:positionV>
                <wp:extent cx="1815464" cy="1270"/>
                <wp:effectExtent l="0" t="0" r="0" b="0"/>
                <wp:wrapTopAndBottom/>
                <wp:docPr id="36" name="Graphic 36" descr="Monday - line to list tim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4" cy="1270"/>
                        </a:xfrm>
                        <a:custGeom>
                          <a:avLst/>
                          <a:gdLst/>
                          <a:ahLst/>
                          <a:cxnLst/>
                          <a:rect l="l" t="t" r="r" b="b"/>
                          <a:pathLst>
                            <a:path w="1815464">
                              <a:moveTo>
                                <a:pt x="0" y="0"/>
                              </a:moveTo>
                              <a:lnTo>
                                <a:pt x="18150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2DCFE" id="Graphic 36" o:spid="_x0000_s1026" alt="Monday - line to list times" style="position:absolute;margin-left:85pt;margin-top:16.35pt;width:142.9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815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" path="m,l1815084,e" filled="f" strokeweight=".48pt">
                <v:path arrowok="t"/>
                <w10:wrap type="topAndBottom" anchorx="page"/>
              </v:shape>
            </w:pict>
          </mc:Fallback>
        </mc:AlternateContent>
      </w:r>
    </w:p>
    <w:p w14:paraId="170E22D1" w14:textId="77777777" w:rsidR="009B25CA" w:rsidRDefault="009B25CA">
      <w:pPr>
        <w:pStyle w:val="BodyText"/>
        <w:spacing w:before="19"/>
        <w:rPr>
          <w:sz w:val="24"/>
        </w:rPr>
      </w:pPr>
    </w:p>
    <w:p w14:paraId="145A5F68" w14:textId="77777777" w:rsidR="009B25CA" w:rsidRDefault="00000000">
      <w:pPr>
        <w:spacing w:before="1"/>
        <w:ind w:left="1339"/>
        <w:rPr>
          <w:sz w:val="24"/>
        </w:rPr>
      </w:pPr>
      <w:r>
        <w:rPr>
          <w:spacing w:val="-2"/>
          <w:sz w:val="24"/>
        </w:rPr>
        <w:t>Tuesday</w:t>
      </w:r>
    </w:p>
    <w:p w14:paraId="6A0AC416" w14:textId="77777777" w:rsidR="009B25CA" w:rsidRDefault="00000000">
      <w:pPr>
        <w:spacing w:before="2" w:line="830" w:lineRule="atLeast"/>
        <w:ind w:left="1339" w:right="9059"/>
        <w:rPr>
          <w:sz w:val="24"/>
        </w:rPr>
      </w:pPr>
      <w:r>
        <w:rPr>
          <w:noProof/>
          <w:sz w:val="24"/>
        </w:rPr>
        <mc:AlternateContent>
          <mc:Choice Requires="wps">
            <w:drawing>
              <wp:anchor distT="0" distB="0" distL="0" distR="0" simplePos="0" relativeHeight="15741440" behindDoc="0" locked="0" layoutInCell="1" allowOverlap="1" wp14:anchorId="003D063D" wp14:editId="4B7945AA">
                <wp:simplePos x="0" y="0"/>
                <wp:positionH relativeFrom="page">
                  <wp:posOffset>1092835</wp:posOffset>
                </wp:positionH>
                <wp:positionV relativeFrom="paragraph">
                  <wp:posOffset>166374</wp:posOffset>
                </wp:positionV>
                <wp:extent cx="1834514" cy="1270"/>
                <wp:effectExtent l="0" t="0" r="0" b="0"/>
                <wp:wrapNone/>
                <wp:docPr id="37" name="Graphic 37" descr="Tuesday - line to list tim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4514"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A67AC" id="Graphic 37" o:spid="_x0000_s1026" alt="Tuesday - line to list times" style="position:absolute;margin-left:86.05pt;margin-top:13.1pt;width:144.4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NAE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" path="m,l1834514,e" filled="f" strokeweight=".20742mm">
                <v:path arrowok="t"/>
                <w10:wrap anchorx="page"/>
              </v:shape>
            </w:pict>
          </mc:Fallback>
        </mc:AlternateContent>
      </w:r>
      <w:r>
        <w:rPr>
          <w:noProof/>
          <w:sz w:val="24"/>
        </w:rPr>
        <mc:AlternateContent>
          <mc:Choice Requires="wps">
            <w:drawing>
              <wp:anchor distT="0" distB="0" distL="0" distR="0" simplePos="0" relativeHeight="15741952" behindDoc="0" locked="0" layoutInCell="1" allowOverlap="1" wp14:anchorId="655946C7" wp14:editId="6E7008E8">
                <wp:simplePos x="0" y="0"/>
                <wp:positionH relativeFrom="page">
                  <wp:posOffset>1092835</wp:posOffset>
                </wp:positionH>
                <wp:positionV relativeFrom="paragraph">
                  <wp:posOffset>697234</wp:posOffset>
                </wp:positionV>
                <wp:extent cx="1834514" cy="1270"/>
                <wp:effectExtent l="0" t="0" r="0" b="0"/>
                <wp:wrapNone/>
                <wp:docPr id="38" name="Graphic 38" descr="Wednesday - line to list tim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4514"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A39D38" id="Graphic 38" o:spid="_x0000_s1026" alt="Wednesday - line to list times" style="position:absolute;margin-left:86.05pt;margin-top:54.9pt;width:144.4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NAE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" path="m,l1834514,e" filled="f" strokeweight=".20742mm">
                <v:path arrowok="t"/>
                <w10:wrap anchorx="page"/>
              </v:shape>
            </w:pict>
          </mc:Fallback>
        </mc:AlternateContent>
      </w:r>
      <w:r>
        <w:rPr>
          <w:noProof/>
          <w:sz w:val="24"/>
        </w:rPr>
        <mc:AlternateContent>
          <mc:Choice Requires="wps">
            <w:drawing>
              <wp:anchor distT="0" distB="0" distL="0" distR="0" simplePos="0" relativeHeight="15742464" behindDoc="0" locked="0" layoutInCell="1" allowOverlap="1" wp14:anchorId="070B2311" wp14:editId="72F4CAE2">
                <wp:simplePos x="0" y="0"/>
                <wp:positionH relativeFrom="page">
                  <wp:posOffset>1092835</wp:posOffset>
                </wp:positionH>
                <wp:positionV relativeFrom="paragraph">
                  <wp:posOffset>1224919</wp:posOffset>
                </wp:positionV>
                <wp:extent cx="1834514" cy="1270"/>
                <wp:effectExtent l="0" t="0" r="0" b="0"/>
                <wp:wrapNone/>
                <wp:docPr id="39" name="Graphic 39" descr="Thursday - line to list tim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4514"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C933E" id="Graphic 39" o:spid="_x0000_s1026" alt="Thursday - line to list times" style="position:absolute;margin-left:86.05pt;margin-top:96.45pt;width:144.4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NAE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" path="m,l1834514,e" filled="f" strokeweight=".20742mm">
                <v:path arrowok="t"/>
                <w10:wrap anchorx="page"/>
              </v:shape>
            </w:pict>
          </mc:Fallback>
        </mc:AlternateContent>
      </w:r>
      <w:proofErr w:type="gramStart"/>
      <w:r>
        <w:rPr>
          <w:spacing w:val="-2"/>
          <w:sz w:val="24"/>
        </w:rPr>
        <w:t>Wednesday</w:t>
      </w:r>
      <w:proofErr w:type="gramEnd"/>
      <w:r>
        <w:rPr>
          <w:spacing w:val="-2"/>
          <w:sz w:val="24"/>
        </w:rPr>
        <w:t xml:space="preserve"> </w:t>
      </w:r>
      <w:proofErr w:type="gramStart"/>
      <w:r>
        <w:rPr>
          <w:spacing w:val="-2"/>
          <w:sz w:val="24"/>
        </w:rPr>
        <w:t>Thursday</w:t>
      </w:r>
      <w:proofErr w:type="gramEnd"/>
      <w:r>
        <w:rPr>
          <w:spacing w:val="-2"/>
          <w:sz w:val="24"/>
        </w:rPr>
        <w:t xml:space="preserve"> Friday</w:t>
      </w:r>
    </w:p>
    <w:p w14:paraId="3A117FBF" w14:textId="77777777" w:rsidR="009B25CA" w:rsidRDefault="00000000">
      <w:pPr>
        <w:pStyle w:val="BodyText"/>
        <w:spacing w:before="13"/>
        <w:rPr>
          <w:sz w:val="20"/>
        </w:rPr>
      </w:pPr>
      <w:r>
        <w:rPr>
          <w:noProof/>
          <w:sz w:val="20"/>
        </w:rPr>
        <mc:AlternateContent>
          <mc:Choice Requires="wps">
            <w:drawing>
              <wp:anchor distT="0" distB="0" distL="0" distR="0" simplePos="0" relativeHeight="487599104" behindDoc="1" locked="0" layoutInCell="1" allowOverlap="1" wp14:anchorId="1217C567" wp14:editId="1E5CC50F">
                <wp:simplePos x="0" y="0"/>
                <wp:positionH relativeFrom="page">
                  <wp:posOffset>1092835</wp:posOffset>
                </wp:positionH>
                <wp:positionV relativeFrom="paragraph">
                  <wp:posOffset>170057</wp:posOffset>
                </wp:positionV>
                <wp:extent cx="1834514" cy="1270"/>
                <wp:effectExtent l="0" t="0" r="0" b="0"/>
                <wp:wrapTopAndBottom/>
                <wp:docPr id="40" name="Graphic 40" descr="Friday - line to list tim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4514"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8AC2D" id="Graphic 40" o:spid="_x0000_s1026" alt="Friday - line to list times" style="position:absolute;margin-left:86.05pt;margin-top:13.4pt;width:144.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NAE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" path="m,l1834514,e" filled="f" strokeweight=".20742mm">
                <v:path arrowok="t"/>
                <w10:wrap type="topAndBottom" anchorx="page"/>
              </v:shape>
            </w:pict>
          </mc:Fallback>
        </mc:AlternateContent>
      </w:r>
    </w:p>
    <w:p w14:paraId="4C5E909D" w14:textId="77777777" w:rsidR="009B25CA" w:rsidRDefault="009B25CA">
      <w:pPr>
        <w:pStyle w:val="BodyText"/>
        <w:rPr>
          <w:sz w:val="24"/>
        </w:rPr>
      </w:pPr>
    </w:p>
    <w:p w14:paraId="62DEA2C9" w14:textId="77777777" w:rsidR="009B25CA" w:rsidRDefault="009B25CA">
      <w:pPr>
        <w:pStyle w:val="BodyText"/>
        <w:spacing w:before="11"/>
        <w:rPr>
          <w:sz w:val="24"/>
        </w:rPr>
      </w:pPr>
    </w:p>
    <w:p w14:paraId="1217EB5D" w14:textId="77777777" w:rsidR="009B25CA" w:rsidRDefault="00000000">
      <w:pPr>
        <w:ind w:left="1339"/>
        <w:rPr>
          <w:b/>
          <w:sz w:val="24"/>
        </w:rPr>
      </w:pPr>
      <w:r>
        <w:rPr>
          <w:b/>
          <w:sz w:val="24"/>
        </w:rPr>
        <w:t>Day</w:t>
      </w:r>
      <w:r>
        <w:rPr>
          <w:b/>
          <w:spacing w:val="-5"/>
          <w:sz w:val="24"/>
        </w:rPr>
        <w:t xml:space="preserve"> </w:t>
      </w:r>
      <w:r>
        <w:rPr>
          <w:b/>
          <w:sz w:val="24"/>
        </w:rPr>
        <w:t>&amp;</w:t>
      </w:r>
      <w:r>
        <w:rPr>
          <w:b/>
          <w:spacing w:val="-4"/>
          <w:sz w:val="24"/>
        </w:rPr>
        <w:t xml:space="preserve"> </w:t>
      </w:r>
      <w:r>
        <w:rPr>
          <w:b/>
          <w:sz w:val="24"/>
        </w:rPr>
        <w:t>Time</w:t>
      </w:r>
      <w:r>
        <w:rPr>
          <w:b/>
          <w:spacing w:val="-9"/>
          <w:sz w:val="24"/>
        </w:rPr>
        <w:t xml:space="preserve"> </w:t>
      </w:r>
      <w:r>
        <w:rPr>
          <w:b/>
          <w:sz w:val="24"/>
        </w:rPr>
        <w:t>of</w:t>
      </w:r>
      <w:r>
        <w:rPr>
          <w:b/>
          <w:spacing w:val="-4"/>
          <w:sz w:val="24"/>
        </w:rPr>
        <w:t xml:space="preserve"> </w:t>
      </w:r>
      <w:r>
        <w:rPr>
          <w:b/>
          <w:sz w:val="24"/>
        </w:rPr>
        <w:t>Campus</w:t>
      </w:r>
      <w:r>
        <w:rPr>
          <w:b/>
          <w:spacing w:val="-6"/>
          <w:sz w:val="24"/>
        </w:rPr>
        <w:t xml:space="preserve"> </w:t>
      </w:r>
      <w:r>
        <w:rPr>
          <w:b/>
          <w:sz w:val="24"/>
        </w:rPr>
        <w:t>Group</w:t>
      </w:r>
      <w:r>
        <w:rPr>
          <w:b/>
          <w:spacing w:val="-9"/>
          <w:sz w:val="24"/>
        </w:rPr>
        <w:t xml:space="preserve"> </w:t>
      </w:r>
      <w:r>
        <w:rPr>
          <w:b/>
          <w:sz w:val="24"/>
        </w:rPr>
        <w:t>Seminar</w:t>
      </w:r>
      <w:r>
        <w:rPr>
          <w:b/>
          <w:spacing w:val="-8"/>
          <w:sz w:val="24"/>
        </w:rPr>
        <w:t xml:space="preserve"> </w:t>
      </w:r>
      <w:r>
        <w:rPr>
          <w:b/>
          <w:spacing w:val="-2"/>
          <w:sz w:val="24"/>
        </w:rPr>
        <w:t>Supervision</w:t>
      </w:r>
    </w:p>
    <w:p w14:paraId="3AAD094E" w14:textId="77777777" w:rsidR="009B25CA" w:rsidRDefault="009B25CA">
      <w:pPr>
        <w:pStyle w:val="BodyText"/>
        <w:rPr>
          <w:b/>
          <w:sz w:val="20"/>
        </w:rPr>
      </w:pPr>
    </w:p>
    <w:p w14:paraId="1B4AC9DC" w14:textId="77777777" w:rsidR="009B25CA" w:rsidRDefault="009B25CA">
      <w:pPr>
        <w:pStyle w:val="BodyText"/>
        <w:rPr>
          <w:b/>
          <w:sz w:val="20"/>
        </w:rPr>
      </w:pPr>
    </w:p>
    <w:p w14:paraId="1F2EAC34" w14:textId="77777777" w:rsidR="009B25CA" w:rsidRDefault="00000000">
      <w:pPr>
        <w:pStyle w:val="BodyText"/>
        <w:spacing w:before="101"/>
        <w:rPr>
          <w:b/>
          <w:sz w:val="20"/>
        </w:rPr>
      </w:pPr>
      <w:r>
        <w:rPr>
          <w:b/>
          <w:noProof/>
          <w:sz w:val="20"/>
        </w:rPr>
        <mc:AlternateContent>
          <mc:Choice Requires="wps">
            <w:drawing>
              <wp:anchor distT="0" distB="0" distL="0" distR="0" simplePos="0" relativeHeight="487599616" behindDoc="1" locked="0" layoutInCell="1" allowOverlap="1" wp14:anchorId="5D128F6C" wp14:editId="7764862C">
                <wp:simplePos x="0" y="0"/>
                <wp:positionH relativeFrom="page">
                  <wp:posOffset>1614169</wp:posOffset>
                </wp:positionH>
                <wp:positionV relativeFrom="paragraph">
                  <wp:posOffset>225803</wp:posOffset>
                </wp:positionV>
                <wp:extent cx="1800225" cy="1270"/>
                <wp:effectExtent l="0" t="0" r="0" b="0"/>
                <wp:wrapTopAndBottom/>
                <wp:docPr id="41" name="Graphic 41" descr="Line to list the Day and Time of Campus Group Seminar Supervis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800185"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050C0" id="Graphic 41" o:spid="_x0000_s1026" alt="Line to list the Day and Time of Campus Group Seminar Supervision" style="position:absolute;margin-left:127.1pt;margin-top:17.8pt;width:141.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" path="m,l1800185,e" filled="f" strokeweight=".23469mm">
                <v:path arrowok="t"/>
                <w10:wrap type="topAndBottom" anchorx="page"/>
              </v:shape>
            </w:pict>
          </mc:Fallback>
        </mc:AlternateContent>
      </w:r>
    </w:p>
    <w:p w14:paraId="5C9111F8" w14:textId="77777777" w:rsidR="009B25CA" w:rsidRDefault="00000000">
      <w:pPr>
        <w:spacing w:before="246"/>
        <w:ind w:left="1459"/>
        <w:rPr>
          <w:b/>
          <w:sz w:val="24"/>
        </w:rPr>
      </w:pPr>
      <w:r>
        <w:rPr>
          <w:b/>
          <w:sz w:val="24"/>
        </w:rPr>
        <w:t>Site</w:t>
      </w:r>
      <w:r>
        <w:rPr>
          <w:b/>
          <w:spacing w:val="-3"/>
          <w:sz w:val="24"/>
        </w:rPr>
        <w:t xml:space="preserve"> </w:t>
      </w:r>
      <w:r>
        <w:rPr>
          <w:b/>
          <w:sz w:val="24"/>
        </w:rPr>
        <w:t>supervisors’</w:t>
      </w:r>
      <w:r>
        <w:rPr>
          <w:b/>
          <w:spacing w:val="-2"/>
          <w:sz w:val="24"/>
        </w:rPr>
        <w:t xml:space="preserve"> signature</w:t>
      </w:r>
    </w:p>
    <w:p w14:paraId="446B3115" w14:textId="77777777" w:rsidR="009B25CA" w:rsidRDefault="009B25CA">
      <w:pPr>
        <w:pStyle w:val="BodyText"/>
        <w:rPr>
          <w:b/>
          <w:sz w:val="20"/>
        </w:rPr>
      </w:pPr>
    </w:p>
    <w:p w14:paraId="5F46D23C" w14:textId="77777777" w:rsidR="009B25CA" w:rsidRDefault="009B25CA">
      <w:pPr>
        <w:pStyle w:val="BodyText"/>
        <w:rPr>
          <w:b/>
          <w:sz w:val="20"/>
        </w:rPr>
      </w:pPr>
    </w:p>
    <w:p w14:paraId="3AFC3F4F" w14:textId="77777777" w:rsidR="009B25CA" w:rsidRDefault="00000000">
      <w:pPr>
        <w:pStyle w:val="BodyText"/>
        <w:spacing w:before="40"/>
        <w:rPr>
          <w:b/>
          <w:sz w:val="20"/>
        </w:rPr>
      </w:pPr>
      <w:r>
        <w:rPr>
          <w:b/>
          <w:noProof/>
          <w:sz w:val="20"/>
        </w:rPr>
        <mc:AlternateContent>
          <mc:Choice Requires="wps">
            <w:drawing>
              <wp:anchor distT="0" distB="0" distL="0" distR="0" simplePos="0" relativeHeight="487600128" behindDoc="1" locked="0" layoutInCell="1" allowOverlap="1" wp14:anchorId="3F952E5B" wp14:editId="45CBF192">
                <wp:simplePos x="0" y="0"/>
                <wp:positionH relativeFrom="page">
                  <wp:posOffset>1092835</wp:posOffset>
                </wp:positionH>
                <wp:positionV relativeFrom="paragraph">
                  <wp:posOffset>186677</wp:posOffset>
                </wp:positionV>
                <wp:extent cx="1834514" cy="1270"/>
                <wp:effectExtent l="0" t="0" r="0" b="0"/>
                <wp:wrapTopAndBottom/>
                <wp:docPr id="42" name="Graphic 42" descr="Line for site supervisor's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4514"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C1E6B" id="Graphic 42" o:spid="_x0000_s1026" alt="Line for site supervisor's signature" style="position:absolute;margin-left:86.05pt;margin-top:14.7pt;width:144.4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NAE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" path="m,l1834514,e" filled="f" strokeweight=".20742mm">
                <v:path arrowok="t"/>
                <w10:wrap type="topAndBottom" anchorx="page"/>
              </v:shape>
            </w:pict>
          </mc:Fallback>
        </mc:AlternateContent>
      </w:r>
    </w:p>
    <w:p w14:paraId="7A1588AC" w14:textId="77777777" w:rsidR="009B25CA" w:rsidRDefault="009B25CA">
      <w:pPr>
        <w:pStyle w:val="BodyText"/>
        <w:rPr>
          <w:b/>
          <w:sz w:val="20"/>
        </w:rPr>
        <w:sectPr w:rsidR="009B25CA">
          <w:headerReference w:type="default" r:id="rId11"/>
          <w:pgSz w:w="12240" w:h="15840"/>
          <w:pgMar w:top="1820" w:right="360" w:bottom="280" w:left="360" w:header="0" w:footer="0" w:gutter="0"/>
          <w:cols w:space="720"/>
        </w:sectPr>
      </w:pPr>
    </w:p>
    <w:p w14:paraId="2729198F" w14:textId="77777777" w:rsidR="009B25CA" w:rsidRDefault="00000000">
      <w:pPr>
        <w:spacing w:before="79" w:line="480" w:lineRule="auto"/>
        <w:ind w:left="3574" w:right="1273" w:hanging="572"/>
        <w:rPr>
          <w:b/>
          <w:sz w:val="24"/>
        </w:rPr>
      </w:pPr>
      <w:r>
        <w:rPr>
          <w:b/>
          <w:sz w:val="24"/>
        </w:rPr>
        <w:lastRenderedPageBreak/>
        <w:t>FAU</w:t>
      </w:r>
      <w:r>
        <w:rPr>
          <w:b/>
          <w:spacing w:val="-7"/>
          <w:sz w:val="24"/>
        </w:rPr>
        <w:t xml:space="preserve"> </w:t>
      </w:r>
      <w:r>
        <w:rPr>
          <w:b/>
          <w:sz w:val="24"/>
        </w:rPr>
        <w:t>Practicum–Advanced</w:t>
      </w:r>
      <w:r>
        <w:rPr>
          <w:b/>
          <w:spacing w:val="-7"/>
          <w:sz w:val="24"/>
        </w:rPr>
        <w:t xml:space="preserve"> </w:t>
      </w:r>
      <w:r>
        <w:rPr>
          <w:b/>
          <w:sz w:val="24"/>
        </w:rPr>
        <w:t>Practicum–Internship</w:t>
      </w:r>
      <w:r>
        <w:rPr>
          <w:b/>
          <w:spacing w:val="-7"/>
          <w:sz w:val="24"/>
        </w:rPr>
        <w:t xml:space="preserve"> </w:t>
      </w:r>
      <w:r>
        <w:rPr>
          <w:b/>
          <w:sz w:val="24"/>
        </w:rPr>
        <w:t>I</w:t>
      </w:r>
      <w:r>
        <w:rPr>
          <w:b/>
          <w:spacing w:val="-7"/>
          <w:sz w:val="24"/>
        </w:rPr>
        <w:t xml:space="preserve"> </w:t>
      </w:r>
      <w:r>
        <w:rPr>
          <w:b/>
          <w:sz w:val="24"/>
        </w:rPr>
        <w:t>&amp;</w:t>
      </w:r>
      <w:r>
        <w:rPr>
          <w:b/>
          <w:spacing w:val="-7"/>
          <w:sz w:val="24"/>
        </w:rPr>
        <w:t xml:space="preserve"> </w:t>
      </w:r>
      <w:r>
        <w:rPr>
          <w:b/>
          <w:sz w:val="24"/>
        </w:rPr>
        <w:t>II SUPERVISOR LETTER OF AGREEMENT</w:t>
      </w:r>
    </w:p>
    <w:p w14:paraId="6EC64C27" w14:textId="77777777" w:rsidR="009B25CA" w:rsidRDefault="00000000">
      <w:pPr>
        <w:tabs>
          <w:tab w:val="left" w:pos="9431"/>
        </w:tabs>
        <w:ind w:left="1219"/>
        <w:rPr>
          <w:sz w:val="24"/>
        </w:rPr>
      </w:pPr>
      <w:r>
        <w:rPr>
          <w:sz w:val="24"/>
        </w:rPr>
        <w:t xml:space="preserve">This letter of agreement involves you </w:t>
      </w:r>
      <w:r>
        <w:rPr>
          <w:sz w:val="24"/>
          <w:u w:val="single"/>
        </w:rPr>
        <w:tab/>
      </w:r>
      <w:r>
        <w:rPr>
          <w:sz w:val="24"/>
        </w:rPr>
        <w:t>,</w:t>
      </w:r>
      <w:r>
        <w:rPr>
          <w:spacing w:val="58"/>
          <w:sz w:val="24"/>
        </w:rPr>
        <w:t xml:space="preserve"> </w:t>
      </w:r>
      <w:r>
        <w:rPr>
          <w:sz w:val="24"/>
        </w:rPr>
        <w:t>your</w:t>
      </w:r>
      <w:r>
        <w:rPr>
          <w:spacing w:val="-1"/>
          <w:sz w:val="24"/>
        </w:rPr>
        <w:t xml:space="preserve"> </w:t>
      </w:r>
      <w:r>
        <w:rPr>
          <w:spacing w:val="-4"/>
          <w:sz w:val="24"/>
        </w:rPr>
        <w:t>site</w:t>
      </w:r>
    </w:p>
    <w:p w14:paraId="48645FC4" w14:textId="77777777" w:rsidR="009B25CA" w:rsidRDefault="00000000">
      <w:pPr>
        <w:tabs>
          <w:tab w:val="left" w:pos="5474"/>
          <w:tab w:val="left" w:pos="9659"/>
        </w:tabs>
        <w:ind w:left="1219" w:right="986"/>
        <w:rPr>
          <w:sz w:val="24"/>
        </w:rPr>
      </w:pPr>
      <w:r>
        <w:rPr>
          <w:sz w:val="24"/>
          <w:u w:val="single"/>
        </w:rPr>
        <w:tab/>
      </w:r>
      <w:r>
        <w:rPr>
          <w:sz w:val="24"/>
        </w:rPr>
        <w:t>and</w:t>
      </w:r>
      <w:r>
        <w:rPr>
          <w:spacing w:val="-1"/>
          <w:sz w:val="24"/>
        </w:rPr>
        <w:t xml:space="preserve"> </w:t>
      </w:r>
      <w:r>
        <w:rPr>
          <w:sz w:val="24"/>
        </w:rPr>
        <w:t>the</w:t>
      </w:r>
      <w:r>
        <w:rPr>
          <w:spacing w:val="40"/>
          <w:sz w:val="24"/>
        </w:rPr>
        <w:t xml:space="preserve"> </w:t>
      </w:r>
      <w:r>
        <w:rPr>
          <w:sz w:val="24"/>
        </w:rPr>
        <w:t>Counselor</w:t>
      </w:r>
      <w:r>
        <w:rPr>
          <w:spacing w:val="-1"/>
          <w:sz w:val="24"/>
        </w:rPr>
        <w:t xml:space="preserve"> </w:t>
      </w:r>
      <w:r>
        <w:rPr>
          <w:sz w:val="24"/>
        </w:rPr>
        <w:t>Education Department</w:t>
      </w:r>
      <w:r>
        <w:rPr>
          <w:spacing w:val="-1"/>
          <w:sz w:val="24"/>
        </w:rPr>
        <w:t xml:space="preserve"> </w:t>
      </w:r>
      <w:r>
        <w:rPr>
          <w:sz w:val="24"/>
        </w:rPr>
        <w:t>at Florida Atlantic University (FAU)</w:t>
      </w:r>
      <w:r>
        <w:rPr>
          <w:spacing w:val="-1"/>
          <w:sz w:val="24"/>
        </w:rPr>
        <w:t xml:space="preserve"> </w:t>
      </w:r>
      <w:r>
        <w:rPr>
          <w:sz w:val="24"/>
        </w:rPr>
        <w:t>for</w:t>
      </w:r>
      <w:r>
        <w:rPr>
          <w:spacing w:val="-1"/>
          <w:sz w:val="24"/>
        </w:rPr>
        <w:t xml:space="preserve"> </w:t>
      </w:r>
      <w:r>
        <w:rPr>
          <w:sz w:val="24"/>
        </w:rPr>
        <w:t xml:space="preserve">the clinical education </w:t>
      </w:r>
      <w:proofErr w:type="gramStart"/>
      <w:r>
        <w:rPr>
          <w:sz w:val="24"/>
        </w:rPr>
        <w:t xml:space="preserve">of </w:t>
      </w:r>
      <w:r>
        <w:rPr>
          <w:sz w:val="24"/>
          <w:u w:val="single"/>
        </w:rPr>
        <w:tab/>
      </w:r>
      <w:r>
        <w:rPr>
          <w:spacing w:val="-2"/>
          <w:sz w:val="24"/>
        </w:rPr>
        <w:t>(</w:t>
      </w:r>
      <w:proofErr w:type="gramEnd"/>
      <w:r>
        <w:rPr>
          <w:spacing w:val="-2"/>
          <w:sz w:val="24"/>
        </w:rPr>
        <w:t>trainee).</w:t>
      </w:r>
    </w:p>
    <w:p w14:paraId="4DBAB5BF" w14:textId="77777777" w:rsidR="009B25CA" w:rsidRDefault="009B25CA">
      <w:pPr>
        <w:pStyle w:val="BodyText"/>
        <w:rPr>
          <w:sz w:val="24"/>
        </w:rPr>
      </w:pPr>
    </w:p>
    <w:p w14:paraId="0EDB4E89" w14:textId="77777777" w:rsidR="009B25CA" w:rsidRDefault="00000000">
      <w:pPr>
        <w:ind w:left="1219" w:right="1048"/>
        <w:rPr>
          <w:sz w:val="24"/>
        </w:rPr>
      </w:pPr>
      <w:r>
        <w:rPr>
          <w:sz w:val="24"/>
        </w:rPr>
        <w:t>FAU takes pride in its competency-based psychotherapy/therapeutic counseling training program</w:t>
      </w:r>
      <w:r>
        <w:rPr>
          <w:spacing w:val="40"/>
          <w:sz w:val="24"/>
        </w:rPr>
        <w:t xml:space="preserve"> </w:t>
      </w:r>
      <w:r>
        <w:rPr>
          <w:sz w:val="24"/>
        </w:rPr>
        <w:t>Our</w:t>
      </w:r>
      <w:r>
        <w:rPr>
          <w:spacing w:val="-2"/>
          <w:sz w:val="24"/>
        </w:rPr>
        <w:t xml:space="preserve"> </w:t>
      </w:r>
      <w:r>
        <w:rPr>
          <w:sz w:val="24"/>
        </w:rPr>
        <w:t>aim</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graduate</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counselors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competent,</w:t>
      </w:r>
      <w:r>
        <w:rPr>
          <w:spacing w:val="-3"/>
          <w:sz w:val="24"/>
        </w:rPr>
        <w:t xml:space="preserve"> </w:t>
      </w:r>
      <w:r>
        <w:rPr>
          <w:sz w:val="24"/>
        </w:rPr>
        <w:t>confident,</w:t>
      </w:r>
      <w:r>
        <w:rPr>
          <w:spacing w:val="-3"/>
          <w:sz w:val="24"/>
        </w:rPr>
        <w:t xml:space="preserve"> </w:t>
      </w:r>
      <w:r>
        <w:rPr>
          <w:sz w:val="24"/>
        </w:rPr>
        <w:t>caring, and</w:t>
      </w:r>
      <w:r>
        <w:rPr>
          <w:spacing w:val="-3"/>
          <w:sz w:val="24"/>
        </w:rPr>
        <w:t xml:space="preserve"> </w:t>
      </w:r>
      <w:r>
        <w:rPr>
          <w:sz w:val="24"/>
        </w:rPr>
        <w:t>culturally-</w:t>
      </w:r>
      <w:r>
        <w:rPr>
          <w:spacing w:val="-4"/>
          <w:sz w:val="24"/>
        </w:rPr>
        <w:t xml:space="preserve"> </w:t>
      </w:r>
      <w:r>
        <w:rPr>
          <w:sz w:val="24"/>
        </w:rPr>
        <w:t>and</w:t>
      </w:r>
      <w:r>
        <w:rPr>
          <w:spacing w:val="-1"/>
          <w:sz w:val="24"/>
        </w:rPr>
        <w:t xml:space="preserve"> </w:t>
      </w:r>
      <w:proofErr w:type="gramStart"/>
      <w:r>
        <w:rPr>
          <w:sz w:val="24"/>
        </w:rPr>
        <w:t>ethically-sensitive</w:t>
      </w:r>
      <w:proofErr w:type="gramEnd"/>
      <w:r>
        <w:rPr>
          <w:sz w:val="24"/>
        </w:rPr>
        <w:t>.</w:t>
      </w:r>
      <w:r>
        <w:rPr>
          <w:spacing w:val="-3"/>
          <w:sz w:val="24"/>
        </w:rPr>
        <w:t xml:space="preserve"> </w:t>
      </w:r>
      <w:r>
        <w:rPr>
          <w:sz w:val="24"/>
        </w:rPr>
        <w:t>Note</w:t>
      </w:r>
      <w:r>
        <w:rPr>
          <w:spacing w:val="-3"/>
          <w:sz w:val="24"/>
        </w:rPr>
        <w:t xml:space="preserve"> </w:t>
      </w:r>
      <w:r>
        <w:rPr>
          <w:sz w:val="24"/>
        </w:rPr>
        <w:t>that</w:t>
      </w:r>
      <w:r>
        <w:rPr>
          <w:spacing w:val="-3"/>
          <w:sz w:val="24"/>
        </w:rPr>
        <w:t xml:space="preserve"> </w:t>
      </w:r>
      <w:r>
        <w:rPr>
          <w:sz w:val="24"/>
        </w:rPr>
        <w:t>while</w:t>
      </w:r>
      <w:r>
        <w:rPr>
          <w:spacing w:val="-4"/>
          <w:sz w:val="24"/>
        </w:rPr>
        <w:t xml:space="preserve"> </w:t>
      </w:r>
      <w:r>
        <w:rPr>
          <w:sz w:val="24"/>
        </w:rPr>
        <w:t>at</w:t>
      </w:r>
      <w:r>
        <w:rPr>
          <w:spacing w:val="-2"/>
          <w:sz w:val="24"/>
        </w:rPr>
        <w:t xml:space="preserve"> </w:t>
      </w:r>
      <w:r>
        <w:rPr>
          <w:sz w:val="24"/>
        </w:rPr>
        <w:t>your</w:t>
      </w:r>
      <w:r>
        <w:rPr>
          <w:spacing w:val="-4"/>
          <w:sz w:val="24"/>
        </w:rPr>
        <w:t xml:space="preserve"> </w:t>
      </w:r>
      <w:r>
        <w:rPr>
          <w:sz w:val="24"/>
        </w:rPr>
        <w:t>site</w:t>
      </w:r>
      <w:r>
        <w:rPr>
          <w:spacing w:val="-4"/>
          <w:sz w:val="24"/>
        </w:rPr>
        <w:t xml:space="preserve"> </w:t>
      </w:r>
      <w:r>
        <w:rPr>
          <w:sz w:val="24"/>
        </w:rPr>
        <w:t>trainees</w:t>
      </w:r>
      <w:r>
        <w:rPr>
          <w:spacing w:val="-1"/>
          <w:sz w:val="24"/>
        </w:rPr>
        <w:t xml:space="preserve"> </w:t>
      </w:r>
      <w:r>
        <w:rPr>
          <w:sz w:val="24"/>
        </w:rPr>
        <w:t>will</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involved in a weekly case</w:t>
      </w:r>
      <w:r>
        <w:rPr>
          <w:spacing w:val="-1"/>
          <w:sz w:val="24"/>
        </w:rPr>
        <w:t xml:space="preserve"> </w:t>
      </w:r>
      <w:r>
        <w:rPr>
          <w:sz w:val="24"/>
        </w:rPr>
        <w:t>seminar at FAU. Your contribution as a</w:t>
      </w:r>
      <w:r>
        <w:rPr>
          <w:spacing w:val="-1"/>
          <w:sz w:val="24"/>
        </w:rPr>
        <w:t xml:space="preserve"> </w:t>
      </w:r>
      <w:r>
        <w:rPr>
          <w:sz w:val="24"/>
        </w:rPr>
        <w:t>supervisor and role model of effective mental health practice is essential to the professional and personal development of our trainees.</w:t>
      </w:r>
    </w:p>
    <w:p w14:paraId="0E6091B3" w14:textId="77777777" w:rsidR="009B25CA" w:rsidRDefault="009B25CA">
      <w:pPr>
        <w:pStyle w:val="BodyText"/>
        <w:spacing w:before="1"/>
        <w:rPr>
          <w:sz w:val="24"/>
        </w:rPr>
      </w:pPr>
    </w:p>
    <w:p w14:paraId="29C22EC9" w14:textId="77777777" w:rsidR="009B25CA" w:rsidRDefault="00000000">
      <w:pPr>
        <w:ind w:left="1219"/>
        <w:rPr>
          <w:sz w:val="24"/>
        </w:rPr>
      </w:pPr>
      <w:r>
        <w:rPr>
          <w:sz w:val="24"/>
        </w:rPr>
        <w:t>To</w:t>
      </w:r>
      <w:r>
        <w:rPr>
          <w:spacing w:val="-1"/>
          <w:sz w:val="24"/>
        </w:rPr>
        <w:t xml:space="preserve"> </w:t>
      </w:r>
      <w:r>
        <w:rPr>
          <w:sz w:val="24"/>
        </w:rPr>
        <w:t>meet</w:t>
      </w:r>
      <w:r>
        <w:rPr>
          <w:spacing w:val="-1"/>
          <w:sz w:val="24"/>
        </w:rPr>
        <w:t xml:space="preserve"> </w:t>
      </w:r>
      <w:r>
        <w:rPr>
          <w:sz w:val="24"/>
        </w:rPr>
        <w:t>CACREP</w:t>
      </w:r>
      <w:r>
        <w:rPr>
          <w:spacing w:val="-1"/>
          <w:sz w:val="24"/>
        </w:rPr>
        <w:t xml:space="preserve"> </w:t>
      </w:r>
      <w:r>
        <w:rPr>
          <w:sz w:val="24"/>
        </w:rPr>
        <w:t>accreditation and</w:t>
      </w:r>
      <w:r>
        <w:rPr>
          <w:spacing w:val="-1"/>
          <w:sz w:val="24"/>
        </w:rPr>
        <w:t xml:space="preserve"> </w:t>
      </w:r>
      <w:r>
        <w:rPr>
          <w:sz w:val="24"/>
        </w:rPr>
        <w:t>licensure</w:t>
      </w:r>
      <w:r>
        <w:rPr>
          <w:spacing w:val="-3"/>
          <w:sz w:val="24"/>
        </w:rPr>
        <w:t xml:space="preserve"> </w:t>
      </w:r>
      <w:r>
        <w:rPr>
          <w:sz w:val="24"/>
        </w:rPr>
        <w:t>requirements, the</w:t>
      </w:r>
      <w:r>
        <w:rPr>
          <w:spacing w:val="-2"/>
          <w:sz w:val="24"/>
        </w:rPr>
        <w:t xml:space="preserve"> </w:t>
      </w:r>
      <w:r>
        <w:rPr>
          <w:sz w:val="24"/>
        </w:rPr>
        <w:t>student</w:t>
      </w:r>
      <w:r>
        <w:rPr>
          <w:spacing w:val="-1"/>
          <w:sz w:val="24"/>
        </w:rPr>
        <w:t xml:space="preserve"> </w:t>
      </w:r>
      <w:r>
        <w:rPr>
          <w:sz w:val="24"/>
        </w:rPr>
        <w:t>must log</w:t>
      </w:r>
      <w:r>
        <w:rPr>
          <w:spacing w:val="-1"/>
          <w:sz w:val="24"/>
        </w:rPr>
        <w:t xml:space="preserve"> </w:t>
      </w:r>
      <w:r>
        <w:rPr>
          <w:sz w:val="24"/>
        </w:rPr>
        <w:t>a</w:t>
      </w:r>
      <w:r>
        <w:rPr>
          <w:spacing w:val="-2"/>
          <w:sz w:val="24"/>
        </w:rPr>
        <w:t xml:space="preserve"> </w:t>
      </w:r>
      <w:r>
        <w:rPr>
          <w:sz w:val="24"/>
        </w:rPr>
        <w:t xml:space="preserve">minimum </w:t>
      </w:r>
      <w:r>
        <w:rPr>
          <w:spacing w:val="-5"/>
          <w:sz w:val="24"/>
        </w:rPr>
        <w:t>of</w:t>
      </w:r>
    </w:p>
    <w:p w14:paraId="198995AF" w14:textId="77777777" w:rsidR="009B25CA" w:rsidRDefault="00000000">
      <w:pPr>
        <w:tabs>
          <w:tab w:val="left" w:pos="1754"/>
          <w:tab w:val="left" w:pos="3119"/>
          <w:tab w:val="left" w:pos="6529"/>
          <w:tab w:val="left" w:pos="7323"/>
        </w:tabs>
        <w:ind w:left="1219" w:right="1182"/>
        <w:rPr>
          <w:sz w:val="24"/>
        </w:rPr>
      </w:pPr>
      <w:r>
        <w:rPr>
          <w:sz w:val="24"/>
          <w:u w:val="single"/>
        </w:rPr>
        <w:tab/>
      </w:r>
      <w:r>
        <w:rPr>
          <w:sz w:val="24"/>
        </w:rPr>
        <w:t>clock hours over the course of the semester (---</w:t>
      </w:r>
      <w:r>
        <w:rPr>
          <w:sz w:val="24"/>
        </w:rPr>
        <w:tab/>
      </w:r>
      <w:r>
        <w:rPr>
          <w:spacing w:val="-2"/>
          <w:sz w:val="24"/>
        </w:rPr>
        <w:t>dates</w:t>
      </w:r>
      <w:r>
        <w:rPr>
          <w:sz w:val="24"/>
        </w:rPr>
        <w:tab/>
        <w:t>---)</w:t>
      </w:r>
      <w:r>
        <w:rPr>
          <w:spacing w:val="-7"/>
          <w:sz w:val="24"/>
        </w:rPr>
        <w:t xml:space="preserve"> </w:t>
      </w:r>
      <w:r>
        <w:rPr>
          <w:sz w:val="24"/>
        </w:rPr>
        <w:t>on-site</w:t>
      </w:r>
      <w:r>
        <w:rPr>
          <w:spacing w:val="-6"/>
          <w:sz w:val="24"/>
        </w:rPr>
        <w:t xml:space="preserve"> </w:t>
      </w:r>
      <w:r>
        <w:rPr>
          <w:sz w:val="24"/>
        </w:rPr>
        <w:t>with</w:t>
      </w:r>
      <w:r>
        <w:rPr>
          <w:spacing w:val="-7"/>
          <w:sz w:val="24"/>
        </w:rPr>
        <w:t xml:space="preserve"> </w:t>
      </w:r>
      <w:r>
        <w:rPr>
          <w:sz w:val="24"/>
        </w:rPr>
        <w:t>at</w:t>
      </w:r>
      <w:r>
        <w:rPr>
          <w:spacing w:val="-7"/>
          <w:sz w:val="24"/>
        </w:rPr>
        <w:t xml:space="preserve"> </w:t>
      </w:r>
      <w:r>
        <w:rPr>
          <w:sz w:val="24"/>
        </w:rPr>
        <w:t>least</w:t>
      </w:r>
      <w:r>
        <w:rPr>
          <w:spacing w:val="-7"/>
          <w:sz w:val="24"/>
        </w:rPr>
        <w:t xml:space="preserve"> </w:t>
      </w:r>
      <w:r>
        <w:rPr>
          <w:sz w:val="24"/>
        </w:rPr>
        <w:t>40%</w:t>
      </w:r>
      <w:r>
        <w:rPr>
          <w:spacing w:val="-7"/>
          <w:sz w:val="24"/>
        </w:rPr>
        <w:t xml:space="preserve"> </w:t>
      </w:r>
      <w:r>
        <w:rPr>
          <w:sz w:val="24"/>
        </w:rPr>
        <w:t>of the time spent (</w:t>
      </w:r>
      <w:r>
        <w:rPr>
          <w:sz w:val="24"/>
          <w:u w:val="single"/>
        </w:rPr>
        <w:tab/>
      </w:r>
      <w:r>
        <w:rPr>
          <w:sz w:val="24"/>
        </w:rPr>
        <w:t xml:space="preserve"> hours)</w:t>
      </w:r>
      <w:r>
        <w:rPr>
          <w:spacing w:val="40"/>
          <w:sz w:val="24"/>
        </w:rPr>
        <w:t xml:space="preserve"> </w:t>
      </w:r>
      <w:r>
        <w:rPr>
          <w:sz w:val="24"/>
        </w:rPr>
        <w:t xml:space="preserve">in </w:t>
      </w:r>
      <w:r>
        <w:rPr>
          <w:b/>
          <w:sz w:val="24"/>
          <w:u w:val="single"/>
        </w:rPr>
        <w:t xml:space="preserve">direct </w:t>
      </w:r>
      <w:r>
        <w:rPr>
          <w:sz w:val="24"/>
        </w:rPr>
        <w:t xml:space="preserve">contact with clients providing psychotherapy/therapeutic counseling. More specifically, this trainee experience is to include each of the following </w:t>
      </w:r>
      <w:r>
        <w:rPr>
          <w:spacing w:val="-2"/>
          <w:sz w:val="24"/>
        </w:rPr>
        <w:t>provisions:</w:t>
      </w:r>
    </w:p>
    <w:p w14:paraId="4E402B0C" w14:textId="77777777" w:rsidR="009B25CA" w:rsidRDefault="009B25CA">
      <w:pPr>
        <w:pStyle w:val="BodyText"/>
        <w:rPr>
          <w:sz w:val="24"/>
        </w:rPr>
      </w:pPr>
    </w:p>
    <w:p w14:paraId="0EC04859" w14:textId="77777777" w:rsidR="009B25CA" w:rsidRDefault="00000000">
      <w:pPr>
        <w:pStyle w:val="ListParagraph"/>
        <w:numPr>
          <w:ilvl w:val="0"/>
          <w:numId w:val="2"/>
        </w:numPr>
        <w:tabs>
          <w:tab w:val="left" w:pos="1556"/>
          <w:tab w:val="left" w:pos="5750"/>
        </w:tabs>
        <w:ind w:right="1460" w:firstLine="0"/>
        <w:rPr>
          <w:sz w:val="24"/>
        </w:rPr>
      </w:pPr>
      <w:r>
        <w:rPr>
          <w:sz w:val="24"/>
        </w:rPr>
        <w:t xml:space="preserve">Ensure that the trainee’s </w:t>
      </w:r>
      <w:r>
        <w:rPr>
          <w:b/>
          <w:sz w:val="24"/>
        </w:rPr>
        <w:t xml:space="preserve">direct hours </w:t>
      </w:r>
      <w:proofErr w:type="gramStart"/>
      <w:r>
        <w:rPr>
          <w:b/>
          <w:sz w:val="24"/>
        </w:rPr>
        <w:t xml:space="preserve">( </w:t>
      </w:r>
      <w:r>
        <w:rPr>
          <w:b/>
          <w:sz w:val="24"/>
          <w:u w:val="single"/>
        </w:rPr>
        <w:tab/>
      </w:r>
      <w:proofErr w:type="gramEnd"/>
      <w:r>
        <w:rPr>
          <w:b/>
          <w:sz w:val="24"/>
        </w:rPr>
        <w:t>)</w:t>
      </w:r>
      <w:r>
        <w:rPr>
          <w:b/>
          <w:spacing w:val="-8"/>
          <w:sz w:val="24"/>
        </w:rPr>
        <w:t xml:space="preserve"> </w:t>
      </w:r>
      <w:r>
        <w:rPr>
          <w:sz w:val="24"/>
        </w:rPr>
        <w:t>are</w:t>
      </w:r>
      <w:r>
        <w:rPr>
          <w:spacing w:val="-9"/>
          <w:sz w:val="24"/>
        </w:rPr>
        <w:t xml:space="preserve"> </w:t>
      </w:r>
      <w:r>
        <w:rPr>
          <w:sz w:val="24"/>
        </w:rPr>
        <w:t>appropriately</w:t>
      </w:r>
      <w:r>
        <w:rPr>
          <w:spacing w:val="-8"/>
          <w:sz w:val="24"/>
        </w:rPr>
        <w:t xml:space="preserve"> </w:t>
      </w:r>
      <w:r>
        <w:rPr>
          <w:sz w:val="24"/>
        </w:rPr>
        <w:t>scheduled,</w:t>
      </w:r>
      <w:r>
        <w:rPr>
          <w:spacing w:val="-8"/>
          <w:sz w:val="24"/>
        </w:rPr>
        <w:t xml:space="preserve"> </w:t>
      </w:r>
      <w:r>
        <w:rPr>
          <w:sz w:val="24"/>
        </w:rPr>
        <w:t>monitored</w:t>
      </w:r>
      <w:r>
        <w:rPr>
          <w:spacing w:val="-6"/>
          <w:sz w:val="24"/>
        </w:rPr>
        <w:t xml:space="preserve"> </w:t>
      </w:r>
      <w:r>
        <w:rPr>
          <w:sz w:val="24"/>
        </w:rPr>
        <w:t xml:space="preserve">and </w:t>
      </w:r>
      <w:r>
        <w:rPr>
          <w:b/>
          <w:sz w:val="24"/>
        </w:rPr>
        <w:t>only involve providing psychotherapy/therapeutic counseling</w:t>
      </w:r>
      <w:r>
        <w:rPr>
          <w:sz w:val="24"/>
        </w:rPr>
        <w:t>--</w:t>
      </w:r>
      <w:r>
        <w:rPr>
          <w:sz w:val="24"/>
          <w:u w:val="single"/>
        </w:rPr>
        <w:t>not</w:t>
      </w:r>
      <w:r>
        <w:rPr>
          <w:sz w:val="24"/>
        </w:rPr>
        <w:t xml:space="preserve"> case management, assessment /evaluations, nor psychoeducation-- to individuals, families and/or groups.</w:t>
      </w:r>
    </w:p>
    <w:p w14:paraId="01A441C6" w14:textId="77777777" w:rsidR="009B25CA" w:rsidRDefault="009B25CA">
      <w:pPr>
        <w:pStyle w:val="BodyText"/>
        <w:rPr>
          <w:sz w:val="24"/>
        </w:rPr>
      </w:pPr>
    </w:p>
    <w:p w14:paraId="157BE854" w14:textId="77777777" w:rsidR="009B25CA" w:rsidRDefault="00000000">
      <w:pPr>
        <w:pStyle w:val="ListParagraph"/>
        <w:numPr>
          <w:ilvl w:val="0"/>
          <w:numId w:val="2"/>
        </w:numPr>
        <w:tabs>
          <w:tab w:val="left" w:pos="1556"/>
          <w:tab w:val="left" w:pos="5890"/>
        </w:tabs>
        <w:ind w:right="1323" w:firstLine="0"/>
        <w:rPr>
          <w:sz w:val="24"/>
        </w:rPr>
      </w:pPr>
      <w:r>
        <w:rPr>
          <w:sz w:val="24"/>
        </w:rPr>
        <w:t xml:space="preserve">Ensure that the trainee’s </w:t>
      </w:r>
      <w:r>
        <w:rPr>
          <w:b/>
          <w:sz w:val="24"/>
        </w:rPr>
        <w:t xml:space="preserve">indirect hours </w:t>
      </w:r>
      <w:proofErr w:type="gramStart"/>
      <w:r>
        <w:rPr>
          <w:b/>
          <w:sz w:val="24"/>
        </w:rPr>
        <w:t>(</w:t>
      </w:r>
      <w:r>
        <w:rPr>
          <w:b/>
          <w:sz w:val="24"/>
          <w:u w:val="single"/>
        </w:rPr>
        <w:tab/>
      </w:r>
      <w:r>
        <w:rPr>
          <w:b/>
          <w:sz w:val="24"/>
        </w:rPr>
        <w:t>)</w:t>
      </w:r>
      <w:proofErr w:type="gramEnd"/>
      <w:r>
        <w:rPr>
          <w:b/>
          <w:spacing w:val="-7"/>
          <w:sz w:val="24"/>
        </w:rPr>
        <w:t xml:space="preserve"> </w:t>
      </w:r>
      <w:r>
        <w:rPr>
          <w:sz w:val="24"/>
        </w:rPr>
        <w:t>are</w:t>
      </w:r>
      <w:r>
        <w:rPr>
          <w:spacing w:val="-10"/>
          <w:sz w:val="24"/>
        </w:rPr>
        <w:t xml:space="preserve"> </w:t>
      </w:r>
      <w:r>
        <w:rPr>
          <w:sz w:val="24"/>
        </w:rPr>
        <w:t>appropriately</w:t>
      </w:r>
      <w:r>
        <w:rPr>
          <w:spacing w:val="-8"/>
          <w:sz w:val="24"/>
        </w:rPr>
        <w:t xml:space="preserve"> </w:t>
      </w:r>
      <w:r>
        <w:rPr>
          <w:sz w:val="24"/>
        </w:rPr>
        <w:t>scheduled</w:t>
      </w:r>
      <w:r>
        <w:rPr>
          <w:spacing w:val="-8"/>
          <w:sz w:val="24"/>
        </w:rPr>
        <w:t xml:space="preserve"> </w:t>
      </w:r>
      <w:r>
        <w:rPr>
          <w:sz w:val="24"/>
        </w:rPr>
        <w:t>and</w:t>
      </w:r>
      <w:r>
        <w:rPr>
          <w:spacing w:val="-8"/>
          <w:sz w:val="24"/>
        </w:rPr>
        <w:t xml:space="preserve"> </w:t>
      </w:r>
      <w:r>
        <w:rPr>
          <w:sz w:val="24"/>
        </w:rPr>
        <w:t>monitored. These indirect hours can include the provision of case management, assessment /evaluations, and</w:t>
      </w:r>
      <w:r>
        <w:rPr>
          <w:spacing w:val="40"/>
          <w:sz w:val="24"/>
        </w:rPr>
        <w:t xml:space="preserve"> </w:t>
      </w:r>
      <w:r>
        <w:rPr>
          <w:sz w:val="24"/>
        </w:rPr>
        <w:t xml:space="preserve">psychoeducation (often as psychoeducation groups). It is expected that the </w:t>
      </w:r>
      <w:proofErr w:type="gramStart"/>
      <w:r>
        <w:rPr>
          <w:sz w:val="24"/>
        </w:rPr>
        <w:t>trainee</w:t>
      </w:r>
      <w:proofErr w:type="gramEnd"/>
      <w:r>
        <w:rPr>
          <w:sz w:val="24"/>
        </w:rPr>
        <w:t xml:space="preserve"> will participate in case conferences, staff meetings, training workshops, or other professional meetings at the site. Indirect hours can also be logged in writing case reports, case notes, and transcribing recorded sessions.</w:t>
      </w:r>
    </w:p>
    <w:p w14:paraId="4D8C961D" w14:textId="77777777" w:rsidR="009B25CA" w:rsidRDefault="009B25CA">
      <w:pPr>
        <w:pStyle w:val="BodyText"/>
        <w:spacing w:before="1"/>
        <w:rPr>
          <w:sz w:val="24"/>
        </w:rPr>
      </w:pPr>
    </w:p>
    <w:p w14:paraId="2567B356" w14:textId="77777777" w:rsidR="009B25CA" w:rsidRDefault="00000000">
      <w:pPr>
        <w:pStyle w:val="ListParagraph"/>
        <w:numPr>
          <w:ilvl w:val="0"/>
          <w:numId w:val="2"/>
        </w:numPr>
        <w:tabs>
          <w:tab w:val="left" w:pos="1556"/>
        </w:tabs>
        <w:ind w:right="1068" w:firstLine="0"/>
        <w:rPr>
          <w:b/>
          <w:i/>
          <w:sz w:val="24"/>
        </w:rPr>
      </w:pPr>
      <w:r>
        <w:rPr>
          <w:sz w:val="24"/>
        </w:rPr>
        <w:t xml:space="preserve">Ensure that the </w:t>
      </w:r>
      <w:r>
        <w:rPr>
          <w:b/>
          <w:sz w:val="24"/>
        </w:rPr>
        <w:t xml:space="preserve">trainee is the primary therapist </w:t>
      </w:r>
      <w:r>
        <w:rPr>
          <w:sz w:val="24"/>
        </w:rPr>
        <w:t xml:space="preserve">for each individual client in his/her caseload. However, </w:t>
      </w:r>
      <w:r>
        <w:rPr>
          <w:b/>
          <w:i/>
          <w:sz w:val="24"/>
        </w:rPr>
        <w:t>when an explicit written site policy requires that staff be primary therapists</w:t>
      </w:r>
      <w:r>
        <w:rPr>
          <w:sz w:val="24"/>
        </w:rPr>
        <w:t>, then a client assigned to an FAU trainee cannot be concurrently treated by other trainees,</w:t>
      </w:r>
      <w:r>
        <w:rPr>
          <w:spacing w:val="-1"/>
          <w:sz w:val="24"/>
        </w:rPr>
        <w:t xml:space="preserve"> </w:t>
      </w:r>
      <w:r>
        <w:rPr>
          <w:sz w:val="24"/>
        </w:rPr>
        <w:t>they can</w:t>
      </w:r>
      <w:r>
        <w:rPr>
          <w:spacing w:val="-1"/>
          <w:sz w:val="24"/>
        </w:rPr>
        <w:t xml:space="preserve"> </w:t>
      </w:r>
      <w:r>
        <w:rPr>
          <w:sz w:val="24"/>
        </w:rPr>
        <w:t>be</w:t>
      </w:r>
      <w:r>
        <w:rPr>
          <w:spacing w:val="-2"/>
          <w:sz w:val="24"/>
        </w:rPr>
        <w:t xml:space="preserve"> </w:t>
      </w:r>
      <w:r>
        <w:rPr>
          <w:sz w:val="24"/>
        </w:rPr>
        <w:t>treated</w:t>
      </w:r>
      <w:r>
        <w:rPr>
          <w:spacing w:val="-1"/>
          <w:sz w:val="24"/>
        </w:rPr>
        <w:t xml:space="preserve"> </w:t>
      </w:r>
      <w:r>
        <w:rPr>
          <w:sz w:val="24"/>
        </w:rPr>
        <w:t>by</w:t>
      </w:r>
      <w:r>
        <w:rPr>
          <w:spacing w:val="-1"/>
          <w:sz w:val="24"/>
        </w:rPr>
        <w:t xml:space="preserve"> </w:t>
      </w:r>
      <w:r>
        <w:rPr>
          <w:sz w:val="24"/>
        </w:rPr>
        <w:t>staff</w:t>
      </w:r>
      <w:r>
        <w:rPr>
          <w:spacing w:val="-3"/>
          <w:sz w:val="24"/>
        </w:rPr>
        <w:t xml:space="preserve"> </w:t>
      </w:r>
      <w:r>
        <w:rPr>
          <w:sz w:val="24"/>
        </w:rPr>
        <w:t>only. If</w:t>
      </w:r>
      <w:r>
        <w:rPr>
          <w:spacing w:val="-3"/>
          <w:sz w:val="24"/>
        </w:rPr>
        <w:t xml:space="preserve"> </w:t>
      </w:r>
      <w:r>
        <w:rPr>
          <w:sz w:val="24"/>
        </w:rPr>
        <w:t>policy</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permit</w:t>
      </w:r>
      <w:r>
        <w:rPr>
          <w:spacing w:val="-1"/>
          <w:sz w:val="24"/>
        </w:rPr>
        <w:t xml:space="preserve"> </w:t>
      </w:r>
      <w:r>
        <w:rPr>
          <w:sz w:val="24"/>
        </w:rPr>
        <w:t>the</w:t>
      </w:r>
      <w:r>
        <w:rPr>
          <w:spacing w:val="-2"/>
          <w:sz w:val="24"/>
        </w:rPr>
        <w:t xml:space="preserve"> </w:t>
      </w:r>
      <w:r>
        <w:rPr>
          <w:sz w:val="24"/>
        </w:rPr>
        <w:t>trainee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the</w:t>
      </w:r>
      <w:r>
        <w:rPr>
          <w:spacing w:val="-2"/>
          <w:sz w:val="24"/>
        </w:rPr>
        <w:t xml:space="preserve"> </w:t>
      </w:r>
      <w:r>
        <w:rPr>
          <w:sz w:val="24"/>
        </w:rPr>
        <w:t>primary therapist,</w:t>
      </w:r>
      <w:r>
        <w:rPr>
          <w:spacing w:val="-3"/>
          <w:sz w:val="24"/>
        </w:rPr>
        <w:t xml:space="preserve"> </w:t>
      </w:r>
      <w:r>
        <w:rPr>
          <w:b/>
          <w:i/>
          <w:sz w:val="24"/>
        </w:rPr>
        <w:t>the</w:t>
      </w:r>
      <w:r>
        <w:rPr>
          <w:b/>
          <w:i/>
          <w:spacing w:val="-4"/>
          <w:sz w:val="24"/>
        </w:rPr>
        <w:t xml:space="preserve"> </w:t>
      </w:r>
      <w:r>
        <w:rPr>
          <w:b/>
          <w:i/>
          <w:sz w:val="24"/>
        </w:rPr>
        <w:t>site</w:t>
      </w:r>
      <w:r>
        <w:rPr>
          <w:b/>
          <w:i/>
          <w:spacing w:val="-4"/>
          <w:sz w:val="24"/>
        </w:rPr>
        <w:t xml:space="preserve"> </w:t>
      </w:r>
      <w:r>
        <w:rPr>
          <w:b/>
          <w:i/>
          <w:sz w:val="24"/>
        </w:rPr>
        <w:t>is</w:t>
      </w:r>
      <w:r>
        <w:rPr>
          <w:b/>
          <w:i/>
          <w:spacing w:val="-3"/>
          <w:sz w:val="24"/>
        </w:rPr>
        <w:t xml:space="preserve"> </w:t>
      </w:r>
      <w:r>
        <w:rPr>
          <w:b/>
          <w:i/>
          <w:sz w:val="24"/>
        </w:rPr>
        <w:t>required</w:t>
      </w:r>
      <w:r>
        <w:rPr>
          <w:b/>
          <w:i/>
          <w:spacing w:val="-3"/>
          <w:sz w:val="24"/>
        </w:rPr>
        <w:t xml:space="preserve"> </w:t>
      </w:r>
      <w:r>
        <w:rPr>
          <w:b/>
          <w:i/>
          <w:sz w:val="24"/>
        </w:rPr>
        <w:t>to</w:t>
      </w:r>
      <w:r>
        <w:rPr>
          <w:b/>
          <w:i/>
          <w:spacing w:val="-3"/>
          <w:sz w:val="24"/>
        </w:rPr>
        <w:t xml:space="preserve"> </w:t>
      </w:r>
      <w:r>
        <w:rPr>
          <w:b/>
          <w:i/>
          <w:sz w:val="24"/>
        </w:rPr>
        <w:t>inform</w:t>
      </w:r>
      <w:r>
        <w:rPr>
          <w:b/>
          <w:i/>
          <w:spacing w:val="-3"/>
          <w:sz w:val="24"/>
        </w:rPr>
        <w:t xml:space="preserve"> </w:t>
      </w:r>
      <w:r>
        <w:rPr>
          <w:b/>
          <w:i/>
          <w:sz w:val="24"/>
        </w:rPr>
        <w:t>the</w:t>
      </w:r>
      <w:r>
        <w:rPr>
          <w:b/>
          <w:i/>
          <w:spacing w:val="-4"/>
          <w:sz w:val="24"/>
        </w:rPr>
        <w:t xml:space="preserve"> </w:t>
      </w:r>
      <w:r>
        <w:rPr>
          <w:b/>
          <w:i/>
          <w:sz w:val="24"/>
        </w:rPr>
        <w:t>practicum</w:t>
      </w:r>
      <w:r>
        <w:rPr>
          <w:b/>
          <w:i/>
          <w:spacing w:val="-3"/>
          <w:sz w:val="24"/>
        </w:rPr>
        <w:t xml:space="preserve"> </w:t>
      </w:r>
      <w:r>
        <w:rPr>
          <w:b/>
          <w:i/>
          <w:sz w:val="24"/>
        </w:rPr>
        <w:t>and</w:t>
      </w:r>
      <w:r>
        <w:rPr>
          <w:b/>
          <w:i/>
          <w:spacing w:val="-3"/>
          <w:sz w:val="24"/>
        </w:rPr>
        <w:t xml:space="preserve"> </w:t>
      </w:r>
      <w:r>
        <w:rPr>
          <w:b/>
          <w:i/>
          <w:sz w:val="24"/>
        </w:rPr>
        <w:t>internship</w:t>
      </w:r>
      <w:r>
        <w:rPr>
          <w:b/>
          <w:i/>
          <w:spacing w:val="-3"/>
          <w:sz w:val="24"/>
        </w:rPr>
        <w:t xml:space="preserve"> </w:t>
      </w:r>
      <w:r>
        <w:rPr>
          <w:b/>
          <w:i/>
          <w:sz w:val="24"/>
        </w:rPr>
        <w:t>coordinator</w:t>
      </w:r>
      <w:r>
        <w:rPr>
          <w:b/>
          <w:i/>
          <w:spacing w:val="-3"/>
          <w:sz w:val="24"/>
        </w:rPr>
        <w:t xml:space="preserve"> </w:t>
      </w:r>
      <w:r>
        <w:rPr>
          <w:b/>
          <w:i/>
          <w:sz w:val="24"/>
        </w:rPr>
        <w:t>immediately</w:t>
      </w:r>
      <w:r>
        <w:rPr>
          <w:sz w:val="24"/>
        </w:rPr>
        <w:t xml:space="preserve">. </w:t>
      </w:r>
      <w:r>
        <w:rPr>
          <w:b/>
          <w:i/>
          <w:sz w:val="24"/>
        </w:rPr>
        <w:t xml:space="preserve">Students must be assigned as </w:t>
      </w:r>
      <w:proofErr w:type="gramStart"/>
      <w:r>
        <w:rPr>
          <w:b/>
          <w:i/>
          <w:sz w:val="24"/>
        </w:rPr>
        <w:t>a secondary therapist</w:t>
      </w:r>
      <w:proofErr w:type="gramEnd"/>
      <w:r>
        <w:rPr>
          <w:b/>
          <w:i/>
          <w:sz w:val="24"/>
        </w:rPr>
        <w:t xml:space="preserve"> for a caseload of clients. They must consistently see these clients and hold therapeutic sessions.</w:t>
      </w:r>
    </w:p>
    <w:p w14:paraId="1657AF7B" w14:textId="77777777" w:rsidR="009B25CA" w:rsidRDefault="009B25CA">
      <w:pPr>
        <w:pStyle w:val="BodyText"/>
        <w:spacing w:before="1"/>
        <w:rPr>
          <w:b/>
          <w:i/>
          <w:sz w:val="24"/>
        </w:rPr>
      </w:pPr>
    </w:p>
    <w:p w14:paraId="3CF3AEDE" w14:textId="77777777" w:rsidR="009B25CA" w:rsidRDefault="00000000">
      <w:pPr>
        <w:pStyle w:val="ListParagraph"/>
        <w:numPr>
          <w:ilvl w:val="0"/>
          <w:numId w:val="2"/>
        </w:numPr>
        <w:tabs>
          <w:tab w:val="left" w:pos="1556"/>
        </w:tabs>
        <w:ind w:right="1032" w:firstLine="0"/>
        <w:rPr>
          <w:sz w:val="24"/>
        </w:rPr>
      </w:pPr>
      <w:r>
        <w:rPr>
          <w:sz w:val="24"/>
        </w:rPr>
        <w:t xml:space="preserve">Ensure that the trainee is provided </w:t>
      </w:r>
      <w:proofErr w:type="gramStart"/>
      <w:r>
        <w:rPr>
          <w:b/>
          <w:sz w:val="24"/>
        </w:rPr>
        <w:t>only</w:t>
      </w:r>
      <w:proofErr w:type="gramEnd"/>
      <w:r>
        <w:rPr>
          <w:b/>
          <w:sz w:val="24"/>
        </w:rPr>
        <w:t xml:space="preserve"> clinical cases that are appropriate to his/her present level of training and competence</w:t>
      </w:r>
      <w:r>
        <w:rPr>
          <w:sz w:val="24"/>
        </w:rPr>
        <w:t>. For beginning trainees (first practicum) this means clients</w:t>
      </w:r>
      <w:r>
        <w:rPr>
          <w:spacing w:val="-3"/>
          <w:sz w:val="24"/>
        </w:rPr>
        <w:t xml:space="preserve"> </w:t>
      </w:r>
      <w:r>
        <w:rPr>
          <w:sz w:val="24"/>
        </w:rPr>
        <w:t>with</w:t>
      </w:r>
      <w:r>
        <w:rPr>
          <w:spacing w:val="-3"/>
          <w:sz w:val="24"/>
        </w:rPr>
        <w:t xml:space="preserve"> </w:t>
      </w:r>
      <w:r>
        <w:rPr>
          <w:sz w:val="24"/>
        </w:rPr>
        <w:t>GAF</w:t>
      </w:r>
      <w:r>
        <w:rPr>
          <w:spacing w:val="-5"/>
          <w:sz w:val="24"/>
        </w:rPr>
        <w:t xml:space="preserve"> </w:t>
      </w:r>
      <w:r>
        <w:rPr>
          <w:sz w:val="24"/>
        </w:rPr>
        <w:t>scores</w:t>
      </w:r>
      <w:r>
        <w:rPr>
          <w:spacing w:val="-1"/>
          <w:sz w:val="24"/>
        </w:rPr>
        <w:t xml:space="preserve"> </w:t>
      </w:r>
      <w:r>
        <w:rPr>
          <w:sz w:val="24"/>
        </w:rPr>
        <w:t>at</w:t>
      </w:r>
      <w:r>
        <w:rPr>
          <w:spacing w:val="-3"/>
          <w:sz w:val="24"/>
        </w:rPr>
        <w:t xml:space="preserve"> </w:t>
      </w:r>
      <w:r>
        <w:rPr>
          <w:sz w:val="24"/>
        </w:rPr>
        <w:t>60</w:t>
      </w:r>
      <w:r>
        <w:rPr>
          <w:spacing w:val="-3"/>
          <w:sz w:val="24"/>
        </w:rPr>
        <w:t xml:space="preserve"> </w:t>
      </w:r>
      <w:r>
        <w:rPr>
          <w:sz w:val="24"/>
        </w:rPr>
        <w:t>or</w:t>
      </w:r>
      <w:r>
        <w:rPr>
          <w:spacing w:val="-3"/>
          <w:sz w:val="24"/>
        </w:rPr>
        <w:t xml:space="preserve"> </w:t>
      </w:r>
      <w:r>
        <w:rPr>
          <w:sz w:val="24"/>
        </w:rPr>
        <w:t>above</w:t>
      </w:r>
      <w:r>
        <w:rPr>
          <w:spacing w:val="-2"/>
          <w:sz w:val="24"/>
        </w:rPr>
        <w:t xml:space="preserve"> </w:t>
      </w:r>
      <w:r>
        <w:rPr>
          <w:sz w:val="24"/>
        </w:rPr>
        <w:t>(LPFS</w:t>
      </w:r>
      <w:r>
        <w:rPr>
          <w:spacing w:val="-3"/>
          <w:sz w:val="24"/>
        </w:rPr>
        <w:t xml:space="preserve"> </w:t>
      </w:r>
      <w:r>
        <w:rPr>
          <w:sz w:val="24"/>
        </w:rPr>
        <w:t>of</w:t>
      </w:r>
      <w:r>
        <w:rPr>
          <w:spacing w:val="-2"/>
          <w:sz w:val="24"/>
        </w:rPr>
        <w:t xml:space="preserve"> </w:t>
      </w:r>
      <w:r>
        <w:rPr>
          <w:sz w:val="24"/>
        </w:rPr>
        <w:t>1.0-2.0),</w:t>
      </w:r>
      <w:r>
        <w:rPr>
          <w:spacing w:val="-4"/>
          <w:sz w:val="24"/>
        </w:rPr>
        <w:t xml:space="preserve"> </w:t>
      </w:r>
      <w:r>
        <w:rPr>
          <w:sz w:val="24"/>
        </w:rPr>
        <w:t>and</w:t>
      </w:r>
      <w:r>
        <w:rPr>
          <w:spacing w:val="-3"/>
          <w:sz w:val="24"/>
        </w:rPr>
        <w:t xml:space="preserve"> </w:t>
      </w:r>
      <w:r>
        <w:rPr>
          <w:sz w:val="24"/>
        </w:rPr>
        <w:t>for</w:t>
      </w:r>
      <w:r>
        <w:rPr>
          <w:spacing w:val="-3"/>
          <w:sz w:val="24"/>
        </w:rPr>
        <w:t xml:space="preserve"> </w:t>
      </w:r>
      <w:r>
        <w:rPr>
          <w:sz w:val="24"/>
        </w:rPr>
        <w:t>advanced</w:t>
      </w:r>
      <w:r>
        <w:rPr>
          <w:spacing w:val="-3"/>
          <w:sz w:val="24"/>
        </w:rPr>
        <w:t xml:space="preserve"> </w:t>
      </w:r>
      <w:r>
        <w:rPr>
          <w:sz w:val="24"/>
        </w:rPr>
        <w:t>trainees</w:t>
      </w:r>
      <w:r>
        <w:rPr>
          <w:spacing w:val="-3"/>
          <w:sz w:val="24"/>
        </w:rPr>
        <w:t xml:space="preserve"> </w:t>
      </w:r>
      <w:r>
        <w:rPr>
          <w:sz w:val="24"/>
        </w:rPr>
        <w:t>(internship) of 50 or above (LPFS of 2.0-3.0).</w:t>
      </w:r>
    </w:p>
    <w:p w14:paraId="6B88426D" w14:textId="77777777" w:rsidR="009B25CA" w:rsidRDefault="009B25CA">
      <w:pPr>
        <w:pStyle w:val="BodyText"/>
        <w:rPr>
          <w:sz w:val="24"/>
        </w:rPr>
      </w:pPr>
    </w:p>
    <w:p w14:paraId="6569503F" w14:textId="77777777" w:rsidR="009B25CA" w:rsidRDefault="00000000">
      <w:pPr>
        <w:pStyle w:val="ListParagraph"/>
        <w:numPr>
          <w:ilvl w:val="0"/>
          <w:numId w:val="2"/>
        </w:numPr>
        <w:tabs>
          <w:tab w:val="left" w:pos="1556"/>
        </w:tabs>
        <w:ind w:right="1085" w:firstLine="0"/>
        <w:jc w:val="both"/>
        <w:rPr>
          <w:sz w:val="24"/>
        </w:rPr>
      </w:pPr>
      <w:r>
        <w:rPr>
          <w:sz w:val="24"/>
        </w:rPr>
        <w:t>Ensure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trainee</w:t>
      </w:r>
      <w:r>
        <w:rPr>
          <w:spacing w:val="-4"/>
          <w:sz w:val="24"/>
        </w:rPr>
        <w:t xml:space="preserve"> </w:t>
      </w:r>
      <w:r>
        <w:rPr>
          <w:sz w:val="24"/>
        </w:rPr>
        <w:t>is</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record</w:t>
      </w:r>
      <w:r>
        <w:rPr>
          <w:spacing w:val="-3"/>
          <w:sz w:val="24"/>
        </w:rPr>
        <w:t xml:space="preserve"> </w:t>
      </w:r>
      <w:r>
        <w:rPr>
          <w:sz w:val="24"/>
        </w:rPr>
        <w:t>when</w:t>
      </w:r>
      <w:r>
        <w:rPr>
          <w:spacing w:val="-3"/>
          <w:sz w:val="24"/>
        </w:rPr>
        <w:t xml:space="preserve"> </w:t>
      </w:r>
      <w:r>
        <w:rPr>
          <w:sz w:val="24"/>
        </w:rPr>
        <w:t>consent</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The</w:t>
      </w:r>
      <w:r>
        <w:rPr>
          <w:spacing w:val="-4"/>
          <w:sz w:val="24"/>
        </w:rPr>
        <w:t xml:space="preserve"> </w:t>
      </w:r>
      <w:r>
        <w:rPr>
          <w:sz w:val="24"/>
        </w:rPr>
        <w:t>consent</w:t>
      </w:r>
      <w:r>
        <w:rPr>
          <w:spacing w:val="-3"/>
          <w:sz w:val="24"/>
        </w:rPr>
        <w:t xml:space="preserve"> </w:t>
      </w:r>
      <w:r>
        <w:rPr>
          <w:sz w:val="24"/>
        </w:rPr>
        <w:t>forms</w:t>
      </w:r>
      <w:r>
        <w:rPr>
          <w:spacing w:val="-1"/>
          <w:sz w:val="24"/>
        </w:rPr>
        <w:t xml:space="preserve"> </w:t>
      </w:r>
      <w:r>
        <w:rPr>
          <w:sz w:val="24"/>
        </w:rPr>
        <w:t>are to stay on site and be maintained by the site supervisor. The</w:t>
      </w:r>
      <w:r>
        <w:rPr>
          <w:spacing w:val="-1"/>
          <w:sz w:val="24"/>
        </w:rPr>
        <w:t xml:space="preserve"> </w:t>
      </w:r>
      <w:r>
        <w:rPr>
          <w:sz w:val="24"/>
        </w:rPr>
        <w:t>student needs to make</w:t>
      </w:r>
      <w:r>
        <w:rPr>
          <w:spacing w:val="-1"/>
          <w:sz w:val="24"/>
        </w:rPr>
        <w:t xml:space="preserve"> </w:t>
      </w:r>
      <w:r>
        <w:rPr>
          <w:sz w:val="24"/>
        </w:rPr>
        <w:t xml:space="preserve">a </w:t>
      </w:r>
      <w:r>
        <w:rPr>
          <w:b/>
          <w:sz w:val="24"/>
        </w:rPr>
        <w:t xml:space="preserve">minimum of five (5) audio and/or video tapes </w:t>
      </w:r>
      <w:r>
        <w:rPr>
          <w:sz w:val="24"/>
        </w:rPr>
        <w:t>of his or her psychotherapy/therapeutic counseling for the</w:t>
      </w:r>
    </w:p>
    <w:p w14:paraId="14387C72" w14:textId="77777777" w:rsidR="009B25CA" w:rsidRDefault="009B25CA">
      <w:pPr>
        <w:pStyle w:val="ListParagraph"/>
        <w:jc w:val="both"/>
        <w:rPr>
          <w:sz w:val="24"/>
        </w:rPr>
        <w:sectPr w:rsidR="009B25CA">
          <w:headerReference w:type="default" r:id="rId12"/>
          <w:pgSz w:w="12240" w:h="15840"/>
          <w:pgMar w:top="1420" w:right="360" w:bottom="280" w:left="360" w:header="0" w:footer="0" w:gutter="0"/>
          <w:cols w:space="720"/>
        </w:sectPr>
      </w:pPr>
    </w:p>
    <w:p w14:paraId="560AE90B" w14:textId="77777777" w:rsidR="009B25CA" w:rsidRDefault="00000000">
      <w:pPr>
        <w:spacing w:before="79"/>
        <w:ind w:left="1219" w:right="1173"/>
        <w:jc w:val="both"/>
        <w:rPr>
          <w:sz w:val="24"/>
        </w:rPr>
      </w:pPr>
      <w:r>
        <w:rPr>
          <w:sz w:val="24"/>
        </w:rPr>
        <w:lastRenderedPageBreak/>
        <w:t>purpose</w:t>
      </w:r>
      <w:r>
        <w:rPr>
          <w:spacing w:val="-1"/>
          <w:sz w:val="24"/>
        </w:rPr>
        <w:t xml:space="preserve"> </w:t>
      </w:r>
      <w:r>
        <w:rPr>
          <w:sz w:val="24"/>
        </w:rPr>
        <w:t>of on-site</w:t>
      </w:r>
      <w:r>
        <w:rPr>
          <w:spacing w:val="-1"/>
          <w:sz w:val="24"/>
        </w:rPr>
        <w:t xml:space="preserve"> </w:t>
      </w:r>
      <w:r>
        <w:rPr>
          <w:sz w:val="24"/>
        </w:rPr>
        <w:t>supervision and for the</w:t>
      </w:r>
      <w:r>
        <w:rPr>
          <w:spacing w:val="-2"/>
          <w:sz w:val="24"/>
        </w:rPr>
        <w:t xml:space="preserve"> </w:t>
      </w:r>
      <w:r>
        <w:rPr>
          <w:sz w:val="24"/>
        </w:rPr>
        <w:t>university-based seminar, with the</w:t>
      </w:r>
      <w:r>
        <w:rPr>
          <w:spacing w:val="-1"/>
          <w:sz w:val="24"/>
        </w:rPr>
        <w:t xml:space="preserve"> </w:t>
      </w:r>
      <w:r>
        <w:rPr>
          <w:sz w:val="24"/>
        </w:rPr>
        <w:t>permission of the clients</w:t>
      </w:r>
      <w:r>
        <w:rPr>
          <w:spacing w:val="-3"/>
          <w:sz w:val="24"/>
        </w:rPr>
        <w:t xml:space="preserve"> </w:t>
      </w:r>
      <w:r>
        <w:rPr>
          <w:sz w:val="24"/>
        </w:rPr>
        <w:t>via</w:t>
      </w:r>
      <w:r>
        <w:rPr>
          <w:spacing w:val="-4"/>
          <w:sz w:val="24"/>
        </w:rPr>
        <w:t xml:space="preserve"> </w:t>
      </w:r>
      <w:r>
        <w:rPr>
          <w:sz w:val="24"/>
        </w:rPr>
        <w:t>a</w:t>
      </w:r>
      <w:r>
        <w:rPr>
          <w:spacing w:val="-4"/>
          <w:sz w:val="24"/>
        </w:rPr>
        <w:t xml:space="preserve"> </w:t>
      </w:r>
      <w:r>
        <w:rPr>
          <w:sz w:val="24"/>
        </w:rPr>
        <w:t>signed</w:t>
      </w:r>
      <w:r>
        <w:rPr>
          <w:spacing w:val="-3"/>
          <w:sz w:val="24"/>
        </w:rPr>
        <w:t xml:space="preserve"> </w:t>
      </w:r>
      <w:r>
        <w:rPr>
          <w:sz w:val="24"/>
        </w:rPr>
        <w:t>informed</w:t>
      </w:r>
      <w:r>
        <w:rPr>
          <w:spacing w:val="-3"/>
          <w:sz w:val="24"/>
        </w:rPr>
        <w:t xml:space="preserve"> </w:t>
      </w:r>
      <w:r>
        <w:rPr>
          <w:sz w:val="24"/>
        </w:rPr>
        <w:t>consent</w:t>
      </w:r>
      <w:r>
        <w:rPr>
          <w:spacing w:val="-3"/>
          <w:sz w:val="24"/>
        </w:rPr>
        <w:t xml:space="preserve"> </w:t>
      </w:r>
      <w:r>
        <w:rPr>
          <w:sz w:val="24"/>
        </w:rPr>
        <w:t>and</w:t>
      </w:r>
      <w:r>
        <w:rPr>
          <w:spacing w:val="-3"/>
          <w:sz w:val="24"/>
        </w:rPr>
        <w:t xml:space="preserve"> </w:t>
      </w:r>
      <w:r>
        <w:rPr>
          <w:sz w:val="24"/>
        </w:rPr>
        <w:t>release</w:t>
      </w:r>
      <w:r>
        <w:rPr>
          <w:spacing w:val="-2"/>
          <w:sz w:val="24"/>
        </w:rPr>
        <w:t xml:space="preserve"> </w:t>
      </w:r>
      <w:r>
        <w:rPr>
          <w:sz w:val="24"/>
        </w:rPr>
        <w:t>form.</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3"/>
          <w:sz w:val="24"/>
        </w:rPr>
        <w:t xml:space="preserve"> </w:t>
      </w:r>
      <w:r>
        <w:rPr>
          <w:sz w:val="24"/>
        </w:rPr>
        <w:t>to</w:t>
      </w:r>
      <w:r>
        <w:rPr>
          <w:spacing w:val="-3"/>
          <w:sz w:val="24"/>
        </w:rPr>
        <w:t xml:space="preserve"> </w:t>
      </w:r>
      <w:r>
        <w:rPr>
          <w:sz w:val="24"/>
        </w:rPr>
        <w:t>record more than 5 tapes if there is consent.</w:t>
      </w:r>
    </w:p>
    <w:p w14:paraId="7B9B3DB5" w14:textId="77777777" w:rsidR="009B25CA" w:rsidRDefault="009B25CA">
      <w:pPr>
        <w:pStyle w:val="BodyText"/>
        <w:rPr>
          <w:sz w:val="24"/>
        </w:rPr>
      </w:pPr>
    </w:p>
    <w:p w14:paraId="0D9B4C7B" w14:textId="77777777" w:rsidR="009B25CA" w:rsidRDefault="00000000">
      <w:pPr>
        <w:pStyle w:val="ListParagraph"/>
        <w:numPr>
          <w:ilvl w:val="0"/>
          <w:numId w:val="2"/>
        </w:numPr>
        <w:tabs>
          <w:tab w:val="left" w:pos="1556"/>
        </w:tabs>
        <w:ind w:right="1061" w:firstLine="0"/>
        <w:rPr>
          <w:sz w:val="24"/>
        </w:rPr>
      </w:pPr>
      <w:r>
        <w:rPr>
          <w:sz w:val="24"/>
        </w:rPr>
        <w:t>Ensure</w:t>
      </w:r>
      <w:r>
        <w:rPr>
          <w:spacing w:val="-3"/>
          <w:sz w:val="24"/>
        </w:rPr>
        <w:t xml:space="preserve"> </w:t>
      </w:r>
      <w:r>
        <w:rPr>
          <w:sz w:val="24"/>
        </w:rPr>
        <w:t>that</w:t>
      </w:r>
      <w:r>
        <w:rPr>
          <w:spacing w:val="-2"/>
          <w:sz w:val="24"/>
        </w:rPr>
        <w:t xml:space="preserve"> </w:t>
      </w:r>
      <w:r>
        <w:rPr>
          <w:sz w:val="24"/>
        </w:rPr>
        <w:t>there</w:t>
      </w:r>
      <w:r>
        <w:rPr>
          <w:spacing w:val="-4"/>
          <w:sz w:val="24"/>
        </w:rPr>
        <w:t xml:space="preserve"> </w:t>
      </w:r>
      <w:r>
        <w:rPr>
          <w:sz w:val="24"/>
        </w:rPr>
        <w:t>is</w:t>
      </w:r>
      <w:r>
        <w:rPr>
          <w:spacing w:val="-1"/>
          <w:sz w:val="24"/>
        </w:rPr>
        <w:t xml:space="preserve"> </w:t>
      </w:r>
      <w:r>
        <w:rPr>
          <w:b/>
          <w:sz w:val="24"/>
        </w:rPr>
        <w:t>one</w:t>
      </w:r>
      <w:r>
        <w:rPr>
          <w:b/>
          <w:spacing w:val="-3"/>
          <w:sz w:val="24"/>
        </w:rPr>
        <w:t xml:space="preserve"> </w:t>
      </w:r>
      <w:r>
        <w:rPr>
          <w:b/>
          <w:sz w:val="24"/>
        </w:rPr>
        <w:t>assigned</w:t>
      </w:r>
      <w:r>
        <w:rPr>
          <w:b/>
          <w:spacing w:val="-2"/>
          <w:sz w:val="24"/>
        </w:rPr>
        <w:t xml:space="preserve"> </w:t>
      </w:r>
      <w:r>
        <w:rPr>
          <w:b/>
          <w:sz w:val="24"/>
        </w:rPr>
        <w:t>on-site</w:t>
      </w:r>
      <w:r>
        <w:rPr>
          <w:b/>
          <w:spacing w:val="-3"/>
          <w:sz w:val="24"/>
        </w:rPr>
        <w:t xml:space="preserve"> </w:t>
      </w:r>
      <w:r>
        <w:rPr>
          <w:b/>
          <w:sz w:val="24"/>
        </w:rPr>
        <w:t>supervisor</w:t>
      </w:r>
      <w:r>
        <w:rPr>
          <w:b/>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trainee</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licensed</w:t>
      </w:r>
      <w:r>
        <w:rPr>
          <w:spacing w:val="-2"/>
          <w:sz w:val="24"/>
        </w:rPr>
        <w:t xml:space="preserve"> </w:t>
      </w:r>
      <w:r>
        <w:rPr>
          <w:sz w:val="24"/>
        </w:rPr>
        <w:t>mental health counselor, family therapist, psychologist, or social worker and an approved supervisor with the state, carries ACS credential, or QS eligible (license, three years of post-licensed clinical experience, and supervision training) to provide primarily psychotherapy/therapeutic counseling supervision.</w:t>
      </w:r>
    </w:p>
    <w:p w14:paraId="19D1CAC0" w14:textId="77777777" w:rsidR="009B25CA" w:rsidRDefault="009B25CA">
      <w:pPr>
        <w:pStyle w:val="BodyText"/>
        <w:rPr>
          <w:sz w:val="24"/>
        </w:rPr>
      </w:pPr>
    </w:p>
    <w:p w14:paraId="205BE6D8" w14:textId="77777777" w:rsidR="009B25CA" w:rsidRDefault="00000000">
      <w:pPr>
        <w:pStyle w:val="ListParagraph"/>
        <w:numPr>
          <w:ilvl w:val="0"/>
          <w:numId w:val="2"/>
        </w:numPr>
        <w:tabs>
          <w:tab w:val="left" w:pos="1556"/>
        </w:tabs>
        <w:ind w:right="1130" w:firstLine="0"/>
        <w:rPr>
          <w:sz w:val="24"/>
        </w:rPr>
      </w:pPr>
      <w:r>
        <w:rPr>
          <w:sz w:val="24"/>
        </w:rPr>
        <w:t xml:space="preserve">Ensure that </w:t>
      </w:r>
      <w:r>
        <w:rPr>
          <w:b/>
          <w:sz w:val="24"/>
        </w:rPr>
        <w:t xml:space="preserve">at least one hour per week of this scheduled on-site supervision focuses in-depth on the psychotherapeutic issues of a specified client </w:t>
      </w:r>
      <w:r>
        <w:rPr>
          <w:sz w:val="24"/>
        </w:rPr>
        <w:t>in the trainee’s caseload and that supervision</w:t>
      </w:r>
      <w:r>
        <w:rPr>
          <w:spacing w:val="-2"/>
          <w:sz w:val="24"/>
        </w:rPr>
        <w:t xml:space="preserve"> </w:t>
      </w:r>
      <w:r>
        <w:rPr>
          <w:sz w:val="24"/>
        </w:rPr>
        <w:t>follows</w:t>
      </w:r>
      <w:r>
        <w:rPr>
          <w:spacing w:val="-2"/>
          <w:sz w:val="24"/>
        </w:rPr>
        <w:t xml:space="preserve"> </w:t>
      </w:r>
      <w:r>
        <w:rPr>
          <w:sz w:val="24"/>
        </w:rPr>
        <w:t>the</w:t>
      </w:r>
      <w:r>
        <w:rPr>
          <w:spacing w:val="-2"/>
          <w:sz w:val="24"/>
        </w:rPr>
        <w:t xml:space="preserve"> </w:t>
      </w:r>
      <w:r>
        <w:rPr>
          <w:sz w:val="24"/>
        </w:rPr>
        <w:t>case</w:t>
      </w:r>
      <w:r>
        <w:rPr>
          <w:spacing w:val="-3"/>
          <w:sz w:val="24"/>
        </w:rPr>
        <w:t xml:space="preserve"> </w:t>
      </w:r>
      <w:r>
        <w:rPr>
          <w:sz w:val="24"/>
        </w:rPr>
        <w:t>over</w:t>
      </w:r>
      <w:r>
        <w:rPr>
          <w:spacing w:val="-2"/>
          <w:sz w:val="24"/>
        </w:rPr>
        <w:t xml:space="preserve"> </w:t>
      </w:r>
      <w:r>
        <w:rPr>
          <w:sz w:val="24"/>
        </w:rPr>
        <w:t>time</w:t>
      </w:r>
      <w:r>
        <w:rPr>
          <w:spacing w:val="-3"/>
          <w:sz w:val="24"/>
        </w:rPr>
        <w:t xml:space="preserve"> </w:t>
      </w:r>
      <w:r>
        <w:rPr>
          <w:sz w:val="24"/>
        </w:rPr>
        <w:t>so</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trainee</w:t>
      </w:r>
      <w:r>
        <w:rPr>
          <w:spacing w:val="-4"/>
          <w:sz w:val="24"/>
        </w:rPr>
        <w:t xml:space="preserve"> </w:t>
      </w:r>
      <w:r>
        <w:rPr>
          <w:sz w:val="24"/>
        </w:rPr>
        <w:t>has</w:t>
      </w:r>
      <w:r>
        <w:rPr>
          <w:spacing w:val="-2"/>
          <w:sz w:val="24"/>
        </w:rPr>
        <w:t xml:space="preserve"> </w:t>
      </w:r>
      <w:r>
        <w:rPr>
          <w:sz w:val="24"/>
        </w:rPr>
        <w:t>the</w:t>
      </w:r>
      <w:r>
        <w:rPr>
          <w:spacing w:val="-2"/>
          <w:sz w:val="24"/>
        </w:rPr>
        <w:t xml:space="preserve"> </w:t>
      </w:r>
      <w:r>
        <w:rPr>
          <w:sz w:val="24"/>
        </w:rPr>
        <w:t>experience</w:t>
      </w:r>
      <w:r>
        <w:rPr>
          <w:spacing w:val="-1"/>
          <w:sz w:val="24"/>
        </w:rPr>
        <w:t xml:space="preserve"> </w:t>
      </w:r>
      <w:r>
        <w:rPr>
          <w:sz w:val="24"/>
        </w:rPr>
        <w:t>of</w:t>
      </w:r>
      <w:r>
        <w:rPr>
          <w:spacing w:val="-2"/>
          <w:sz w:val="24"/>
        </w:rPr>
        <w:t xml:space="preserve"> </w:t>
      </w:r>
      <w:r>
        <w:rPr>
          <w:sz w:val="24"/>
        </w:rPr>
        <w:t>engaging</w:t>
      </w:r>
      <w:r>
        <w:rPr>
          <w:spacing w:val="-2"/>
          <w:sz w:val="24"/>
        </w:rPr>
        <w:t xml:space="preserve"> </w:t>
      </w:r>
      <w:r>
        <w:rPr>
          <w:sz w:val="24"/>
        </w:rPr>
        <w:t>clients in the therapeutic process, managing therapy interfering behaviors (e.g. transference and countertransference),</w:t>
      </w:r>
      <w:r>
        <w:rPr>
          <w:spacing w:val="-5"/>
          <w:sz w:val="24"/>
        </w:rPr>
        <w:t xml:space="preserve"> </w:t>
      </w:r>
      <w:r>
        <w:rPr>
          <w:sz w:val="24"/>
        </w:rPr>
        <w:t>effecting</w:t>
      </w:r>
      <w:r>
        <w:rPr>
          <w:spacing w:val="-5"/>
          <w:sz w:val="24"/>
        </w:rPr>
        <w:t xml:space="preserve"> </w:t>
      </w:r>
      <w:r>
        <w:rPr>
          <w:sz w:val="24"/>
        </w:rPr>
        <w:t>change,</w:t>
      </w:r>
      <w:r>
        <w:rPr>
          <w:spacing w:val="-5"/>
          <w:sz w:val="24"/>
        </w:rPr>
        <w:t xml:space="preserve"> </w:t>
      </w:r>
      <w:r>
        <w:rPr>
          <w:sz w:val="24"/>
        </w:rPr>
        <w:t>and</w:t>
      </w:r>
      <w:r>
        <w:rPr>
          <w:spacing w:val="-5"/>
          <w:sz w:val="24"/>
        </w:rPr>
        <w:t xml:space="preserve"> </w:t>
      </w:r>
      <w:r>
        <w:rPr>
          <w:sz w:val="24"/>
        </w:rPr>
        <w:t>dealing</w:t>
      </w:r>
      <w:r>
        <w:rPr>
          <w:spacing w:val="-5"/>
          <w:sz w:val="24"/>
        </w:rPr>
        <w:t xml:space="preserve"> </w:t>
      </w:r>
      <w:r>
        <w:rPr>
          <w:sz w:val="24"/>
        </w:rPr>
        <w:t>with</w:t>
      </w:r>
      <w:r>
        <w:rPr>
          <w:spacing w:val="-5"/>
          <w:sz w:val="24"/>
        </w:rPr>
        <w:t xml:space="preserve"> </w:t>
      </w:r>
      <w:r>
        <w:rPr>
          <w:sz w:val="24"/>
        </w:rPr>
        <w:t>termination</w:t>
      </w:r>
      <w:r>
        <w:rPr>
          <w:spacing w:val="-5"/>
          <w:sz w:val="24"/>
        </w:rPr>
        <w:t xml:space="preserve"> </w:t>
      </w:r>
      <w:r>
        <w:rPr>
          <w:sz w:val="24"/>
        </w:rPr>
        <w:t>issues.</w:t>
      </w:r>
      <w:r>
        <w:rPr>
          <w:spacing w:val="-5"/>
          <w:sz w:val="24"/>
        </w:rPr>
        <w:t xml:space="preserve"> </w:t>
      </w:r>
      <w:r>
        <w:rPr>
          <w:sz w:val="24"/>
        </w:rPr>
        <w:t>Supervision</w:t>
      </w:r>
      <w:r>
        <w:rPr>
          <w:spacing w:val="-5"/>
          <w:sz w:val="24"/>
        </w:rPr>
        <w:t xml:space="preserve"> </w:t>
      </w:r>
      <w:r>
        <w:rPr>
          <w:sz w:val="24"/>
        </w:rPr>
        <w:t xml:space="preserve">should be consistent and needs to be a continuous hour. Brief moments of supervision and support throughout </w:t>
      </w:r>
      <w:proofErr w:type="gramStart"/>
      <w:r>
        <w:rPr>
          <w:sz w:val="24"/>
        </w:rPr>
        <w:t>a work</w:t>
      </w:r>
      <w:proofErr w:type="gramEnd"/>
      <w:r>
        <w:rPr>
          <w:sz w:val="24"/>
        </w:rPr>
        <w:t xml:space="preserve"> week cannot be added up to count for </w:t>
      </w:r>
      <w:proofErr w:type="gramStart"/>
      <w:r>
        <w:rPr>
          <w:sz w:val="24"/>
        </w:rPr>
        <w:t>a supervision hour</w:t>
      </w:r>
      <w:proofErr w:type="gramEnd"/>
      <w:r>
        <w:rPr>
          <w:sz w:val="24"/>
        </w:rPr>
        <w:t>.</w:t>
      </w:r>
    </w:p>
    <w:p w14:paraId="00B39DB3" w14:textId="77777777" w:rsidR="009B25CA" w:rsidRDefault="009B25CA">
      <w:pPr>
        <w:pStyle w:val="BodyText"/>
        <w:spacing w:before="1"/>
        <w:rPr>
          <w:sz w:val="24"/>
        </w:rPr>
      </w:pPr>
    </w:p>
    <w:p w14:paraId="05B59C78" w14:textId="77777777" w:rsidR="009B25CA" w:rsidRDefault="00000000">
      <w:pPr>
        <w:pStyle w:val="ListParagraph"/>
        <w:numPr>
          <w:ilvl w:val="0"/>
          <w:numId w:val="2"/>
        </w:numPr>
        <w:tabs>
          <w:tab w:val="left" w:pos="1556"/>
        </w:tabs>
        <w:ind w:right="1116" w:firstLine="0"/>
        <w:rPr>
          <w:sz w:val="24"/>
        </w:rPr>
      </w:pPr>
      <w:r>
        <w:rPr>
          <w:sz w:val="24"/>
        </w:rPr>
        <w:t xml:space="preserve">Ensure that the </w:t>
      </w:r>
      <w:r>
        <w:rPr>
          <w:b/>
          <w:sz w:val="24"/>
        </w:rPr>
        <w:t>trainee monitors clients’ progress with the designated FAU clinical outcome</w:t>
      </w:r>
      <w:r>
        <w:rPr>
          <w:b/>
          <w:spacing w:val="-4"/>
          <w:sz w:val="24"/>
        </w:rPr>
        <w:t xml:space="preserve"> </w:t>
      </w:r>
      <w:r>
        <w:rPr>
          <w:b/>
          <w:sz w:val="24"/>
        </w:rPr>
        <w:t>measures</w:t>
      </w:r>
      <w:r>
        <w:rPr>
          <w:sz w:val="24"/>
        </w:rPr>
        <w:t>,</w:t>
      </w:r>
      <w:r>
        <w:rPr>
          <w:spacing w:val="-1"/>
          <w:sz w:val="24"/>
        </w:rPr>
        <w:t xml:space="preserve"> </w:t>
      </w:r>
      <w:r>
        <w:rPr>
          <w:sz w:val="24"/>
        </w:rPr>
        <w:t>at least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cases that</w:t>
      </w:r>
      <w:r>
        <w:rPr>
          <w:spacing w:val="-1"/>
          <w:sz w:val="24"/>
        </w:rPr>
        <w:t xml:space="preserve"> </w:t>
      </w:r>
      <w:r>
        <w:rPr>
          <w:sz w:val="24"/>
        </w:rPr>
        <w:t>will</w:t>
      </w:r>
      <w:r>
        <w:rPr>
          <w:spacing w:val="-1"/>
          <w:sz w:val="24"/>
        </w:rPr>
        <w:t xml:space="preserve"> </w:t>
      </w:r>
      <w:r>
        <w:rPr>
          <w:sz w:val="24"/>
        </w:rPr>
        <w:t>be presented</w:t>
      </w:r>
      <w:r>
        <w:rPr>
          <w:spacing w:val="-1"/>
          <w:sz w:val="24"/>
        </w:rPr>
        <w:t xml:space="preserve"> </w:t>
      </w:r>
      <w:r>
        <w:rPr>
          <w:sz w:val="24"/>
        </w:rPr>
        <w:t>in the</w:t>
      </w:r>
      <w:r>
        <w:rPr>
          <w:spacing w:val="-2"/>
          <w:sz w:val="24"/>
        </w:rPr>
        <w:t xml:space="preserve"> </w:t>
      </w:r>
      <w:r>
        <w:rPr>
          <w:sz w:val="24"/>
        </w:rPr>
        <w:t xml:space="preserve">university-based </w:t>
      </w:r>
      <w:r>
        <w:rPr>
          <w:spacing w:val="-2"/>
          <w:sz w:val="24"/>
        </w:rPr>
        <w:t>seminar.</w:t>
      </w:r>
    </w:p>
    <w:p w14:paraId="2340632A" w14:textId="77777777" w:rsidR="009B25CA" w:rsidRDefault="009B25CA">
      <w:pPr>
        <w:pStyle w:val="BodyText"/>
        <w:rPr>
          <w:sz w:val="24"/>
        </w:rPr>
      </w:pPr>
    </w:p>
    <w:p w14:paraId="782910BD" w14:textId="77777777" w:rsidR="009B25CA" w:rsidRDefault="00000000">
      <w:pPr>
        <w:pStyle w:val="ListParagraph"/>
        <w:numPr>
          <w:ilvl w:val="0"/>
          <w:numId w:val="2"/>
        </w:numPr>
        <w:tabs>
          <w:tab w:val="left" w:pos="1556"/>
        </w:tabs>
        <w:ind w:right="1498" w:firstLine="0"/>
        <w:rPr>
          <w:sz w:val="24"/>
        </w:rPr>
      </w:pPr>
      <w:r>
        <w:rPr>
          <w:sz w:val="24"/>
        </w:rPr>
        <w:t>Ensure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trainee</w:t>
      </w:r>
      <w:r>
        <w:rPr>
          <w:spacing w:val="-4"/>
          <w:sz w:val="24"/>
        </w:rPr>
        <w:t xml:space="preserve"> </w:t>
      </w:r>
      <w:r>
        <w:rPr>
          <w:sz w:val="24"/>
        </w:rPr>
        <w:t>has</w:t>
      </w:r>
      <w:r>
        <w:rPr>
          <w:spacing w:val="-3"/>
          <w:sz w:val="24"/>
        </w:rPr>
        <w:t xml:space="preserve"> </w:t>
      </w:r>
      <w:r>
        <w:rPr>
          <w:sz w:val="24"/>
        </w:rPr>
        <w:t>the</w:t>
      </w:r>
      <w:r>
        <w:rPr>
          <w:spacing w:val="-3"/>
          <w:sz w:val="24"/>
        </w:rPr>
        <w:t xml:space="preserve"> </w:t>
      </w:r>
      <w:r>
        <w:rPr>
          <w:sz w:val="24"/>
        </w:rPr>
        <w:t>exclusive</w:t>
      </w:r>
      <w:r>
        <w:rPr>
          <w:spacing w:val="-2"/>
          <w:sz w:val="24"/>
        </w:rPr>
        <w:t xml:space="preserve"> </w:t>
      </w:r>
      <w:r>
        <w:rPr>
          <w:b/>
          <w:sz w:val="24"/>
        </w:rPr>
        <w:t>use</w:t>
      </w:r>
      <w:r>
        <w:rPr>
          <w:b/>
          <w:spacing w:val="-4"/>
          <w:sz w:val="24"/>
        </w:rPr>
        <w:t xml:space="preserve"> </w:t>
      </w:r>
      <w:r>
        <w:rPr>
          <w:b/>
          <w:sz w:val="24"/>
        </w:rPr>
        <w:t>of</w:t>
      </w:r>
      <w:r>
        <w:rPr>
          <w:b/>
          <w:spacing w:val="-3"/>
          <w:sz w:val="24"/>
        </w:rPr>
        <w:t xml:space="preserve"> </w:t>
      </w:r>
      <w:r>
        <w:rPr>
          <w:b/>
          <w:sz w:val="24"/>
        </w:rPr>
        <w:t>an</w:t>
      </w:r>
      <w:r>
        <w:rPr>
          <w:b/>
          <w:spacing w:val="-3"/>
          <w:sz w:val="24"/>
        </w:rPr>
        <w:t xml:space="preserve"> </w:t>
      </w:r>
      <w:r>
        <w:rPr>
          <w:b/>
          <w:sz w:val="24"/>
        </w:rPr>
        <w:t>appropriate</w:t>
      </w:r>
      <w:r>
        <w:rPr>
          <w:b/>
          <w:spacing w:val="-5"/>
          <w:sz w:val="24"/>
        </w:rPr>
        <w:t xml:space="preserve"> </w:t>
      </w:r>
      <w:r>
        <w:rPr>
          <w:b/>
          <w:sz w:val="24"/>
        </w:rPr>
        <w:t>setting</w:t>
      </w:r>
      <w:r>
        <w:rPr>
          <w:b/>
          <w:spacing w:val="-3"/>
          <w:sz w:val="24"/>
        </w:rPr>
        <w:t xml:space="preserve"> </w:t>
      </w:r>
      <w:r>
        <w:rPr>
          <w:b/>
          <w:sz w:val="24"/>
        </w:rPr>
        <w:t>to</w:t>
      </w:r>
      <w:r>
        <w:rPr>
          <w:b/>
          <w:spacing w:val="-3"/>
          <w:sz w:val="24"/>
        </w:rPr>
        <w:t xml:space="preserve"> </w:t>
      </w:r>
      <w:r>
        <w:rPr>
          <w:b/>
          <w:sz w:val="24"/>
        </w:rPr>
        <w:t>ensure</w:t>
      </w:r>
      <w:r>
        <w:rPr>
          <w:b/>
          <w:spacing w:val="-4"/>
          <w:sz w:val="24"/>
        </w:rPr>
        <w:t xml:space="preserve"> </w:t>
      </w:r>
      <w:r>
        <w:rPr>
          <w:b/>
          <w:sz w:val="24"/>
        </w:rPr>
        <w:t xml:space="preserve">client privacy and confidentiality </w:t>
      </w:r>
      <w:r>
        <w:rPr>
          <w:sz w:val="24"/>
        </w:rPr>
        <w:t>during psychotherapy/therapeutic counseling sessions.</w:t>
      </w:r>
    </w:p>
    <w:p w14:paraId="5A741257" w14:textId="77777777" w:rsidR="009B25CA" w:rsidRDefault="009B25CA">
      <w:pPr>
        <w:pStyle w:val="BodyText"/>
        <w:rPr>
          <w:sz w:val="24"/>
        </w:rPr>
      </w:pPr>
    </w:p>
    <w:p w14:paraId="31F07696" w14:textId="77777777" w:rsidR="009B25CA" w:rsidRDefault="00000000">
      <w:pPr>
        <w:pStyle w:val="ListParagraph"/>
        <w:numPr>
          <w:ilvl w:val="0"/>
          <w:numId w:val="2"/>
        </w:numPr>
        <w:tabs>
          <w:tab w:val="left" w:pos="1676"/>
        </w:tabs>
        <w:ind w:right="1058" w:firstLine="0"/>
        <w:rPr>
          <w:sz w:val="24"/>
        </w:rPr>
      </w:pPr>
      <w:r>
        <w:rPr>
          <w:sz w:val="24"/>
        </w:rPr>
        <w:t xml:space="preserve">Ensure that </w:t>
      </w:r>
      <w:r>
        <w:rPr>
          <w:b/>
          <w:sz w:val="24"/>
        </w:rPr>
        <w:t xml:space="preserve">sufficient office supplies, telephones and other </w:t>
      </w:r>
      <w:proofErr w:type="gramStart"/>
      <w:r>
        <w:rPr>
          <w:b/>
          <w:sz w:val="24"/>
        </w:rPr>
        <w:t>arrangements that</w:t>
      </w:r>
      <w:proofErr w:type="gramEnd"/>
      <w:r>
        <w:rPr>
          <w:b/>
          <w:sz w:val="24"/>
        </w:rPr>
        <w:t xml:space="preserve"> enable the</w:t>
      </w:r>
      <w:r>
        <w:rPr>
          <w:b/>
          <w:spacing w:val="-5"/>
          <w:sz w:val="24"/>
        </w:rPr>
        <w:t xml:space="preserve"> </w:t>
      </w:r>
      <w:r>
        <w:rPr>
          <w:b/>
          <w:sz w:val="24"/>
        </w:rPr>
        <w:t>trainee</w:t>
      </w:r>
      <w:r>
        <w:rPr>
          <w:b/>
          <w:spacing w:val="-5"/>
          <w:sz w:val="24"/>
        </w:rPr>
        <w:t xml:space="preserve"> </w:t>
      </w:r>
      <w:r>
        <w:rPr>
          <w:b/>
          <w:sz w:val="24"/>
        </w:rPr>
        <w:t>to</w:t>
      </w:r>
      <w:r>
        <w:rPr>
          <w:b/>
          <w:spacing w:val="-3"/>
          <w:sz w:val="24"/>
        </w:rPr>
        <w:t xml:space="preserve"> </w:t>
      </w:r>
      <w:r>
        <w:rPr>
          <w:b/>
          <w:sz w:val="24"/>
        </w:rPr>
        <w:t>function</w:t>
      </w:r>
      <w:r>
        <w:rPr>
          <w:b/>
          <w:spacing w:val="-4"/>
          <w:sz w:val="24"/>
        </w:rPr>
        <w:t xml:space="preserve"> </w:t>
      </w:r>
      <w:r>
        <w:rPr>
          <w:b/>
          <w:sz w:val="24"/>
        </w:rPr>
        <w:t>effectively</w:t>
      </w:r>
      <w:r>
        <w:rPr>
          <w:sz w:val="24"/>
        </w:rPr>
        <w:t>,</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adequate</w:t>
      </w:r>
      <w:r>
        <w:rPr>
          <w:spacing w:val="-4"/>
          <w:sz w:val="24"/>
        </w:rPr>
        <w:t xml:space="preserve"> </w:t>
      </w:r>
      <w:r>
        <w:rPr>
          <w:sz w:val="24"/>
        </w:rPr>
        <w:t>provisions</w:t>
      </w:r>
      <w:r>
        <w:rPr>
          <w:spacing w:val="-4"/>
          <w:sz w:val="24"/>
        </w:rPr>
        <w:t xml:space="preserve"> </w:t>
      </w:r>
      <w:r>
        <w:rPr>
          <w:sz w:val="24"/>
        </w:rPr>
        <w:t>for</w:t>
      </w:r>
      <w:r>
        <w:rPr>
          <w:spacing w:val="-6"/>
          <w:sz w:val="24"/>
        </w:rPr>
        <w:t xml:space="preserve"> </w:t>
      </w:r>
      <w:r>
        <w:rPr>
          <w:sz w:val="24"/>
        </w:rPr>
        <w:t>safeguarding</w:t>
      </w:r>
      <w:r>
        <w:rPr>
          <w:spacing w:val="-4"/>
          <w:sz w:val="24"/>
        </w:rPr>
        <w:t xml:space="preserve"> </w:t>
      </w:r>
      <w:r>
        <w:rPr>
          <w:sz w:val="24"/>
        </w:rPr>
        <w:t>confidential materials such as treatment notes and client records.</w:t>
      </w:r>
    </w:p>
    <w:p w14:paraId="7102304E" w14:textId="77777777" w:rsidR="009B25CA" w:rsidRDefault="009B25CA">
      <w:pPr>
        <w:pStyle w:val="BodyText"/>
        <w:spacing w:before="1"/>
        <w:rPr>
          <w:sz w:val="24"/>
        </w:rPr>
      </w:pPr>
    </w:p>
    <w:p w14:paraId="7C041C0A" w14:textId="77777777" w:rsidR="009B25CA" w:rsidRDefault="00000000">
      <w:pPr>
        <w:pStyle w:val="ListParagraph"/>
        <w:numPr>
          <w:ilvl w:val="0"/>
          <w:numId w:val="2"/>
        </w:numPr>
        <w:tabs>
          <w:tab w:val="left" w:pos="1676"/>
        </w:tabs>
        <w:ind w:left="1676" w:hanging="457"/>
        <w:rPr>
          <w:sz w:val="24"/>
        </w:rPr>
      </w:pPr>
      <w:r>
        <w:rPr>
          <w:sz w:val="24"/>
        </w:rPr>
        <w:t>Guide</w:t>
      </w:r>
      <w:r>
        <w:rPr>
          <w:spacing w:val="-4"/>
          <w:sz w:val="24"/>
        </w:rPr>
        <w:t xml:space="preserve"> </w:t>
      </w:r>
      <w:r>
        <w:rPr>
          <w:sz w:val="24"/>
        </w:rPr>
        <w:t>the trainee</w:t>
      </w:r>
      <w:r>
        <w:rPr>
          <w:spacing w:val="-2"/>
          <w:sz w:val="24"/>
        </w:rPr>
        <w:t xml:space="preserve"> </w:t>
      </w:r>
      <w:r>
        <w:rPr>
          <w:sz w:val="24"/>
        </w:rPr>
        <w:t>toward a</w:t>
      </w:r>
      <w:r>
        <w:rPr>
          <w:spacing w:val="-1"/>
          <w:sz w:val="24"/>
        </w:rPr>
        <w:t xml:space="preserve"> </w:t>
      </w:r>
      <w:r>
        <w:rPr>
          <w:b/>
          <w:sz w:val="24"/>
        </w:rPr>
        <w:t>greater</w:t>
      </w:r>
      <w:r>
        <w:rPr>
          <w:b/>
          <w:spacing w:val="-2"/>
          <w:sz w:val="24"/>
        </w:rPr>
        <w:t xml:space="preserve"> </w:t>
      </w:r>
      <w:r>
        <w:rPr>
          <w:b/>
          <w:sz w:val="24"/>
        </w:rPr>
        <w:t xml:space="preserve">synthesizing of theory into psychotherapy </w:t>
      </w:r>
      <w:r>
        <w:rPr>
          <w:b/>
          <w:spacing w:val="-2"/>
          <w:sz w:val="24"/>
        </w:rPr>
        <w:t>practice</w:t>
      </w:r>
      <w:r>
        <w:rPr>
          <w:spacing w:val="-2"/>
          <w:sz w:val="24"/>
        </w:rPr>
        <w:t>.</w:t>
      </w:r>
    </w:p>
    <w:p w14:paraId="44B4A7A4" w14:textId="77777777" w:rsidR="009B25CA" w:rsidRDefault="009B25CA">
      <w:pPr>
        <w:pStyle w:val="BodyText"/>
        <w:rPr>
          <w:sz w:val="24"/>
        </w:rPr>
      </w:pPr>
    </w:p>
    <w:p w14:paraId="619009BB" w14:textId="77777777" w:rsidR="009B25CA" w:rsidRDefault="00000000">
      <w:pPr>
        <w:pStyle w:val="ListParagraph"/>
        <w:numPr>
          <w:ilvl w:val="0"/>
          <w:numId w:val="2"/>
        </w:numPr>
        <w:tabs>
          <w:tab w:val="left" w:pos="1676"/>
        </w:tabs>
        <w:ind w:right="1439" w:firstLine="0"/>
        <w:rPr>
          <w:sz w:val="24"/>
        </w:rPr>
      </w:pPr>
      <w:r>
        <w:rPr>
          <w:sz w:val="24"/>
        </w:rPr>
        <w:t>Guide</w:t>
      </w:r>
      <w:r>
        <w:rPr>
          <w:spacing w:val="-4"/>
          <w:sz w:val="24"/>
        </w:rPr>
        <w:t xml:space="preserve"> </w:t>
      </w:r>
      <w:r>
        <w:rPr>
          <w:sz w:val="24"/>
        </w:rPr>
        <w:t>and</w:t>
      </w:r>
      <w:r>
        <w:rPr>
          <w:spacing w:val="-1"/>
          <w:sz w:val="24"/>
        </w:rPr>
        <w:t xml:space="preserve"> </w:t>
      </w:r>
      <w:r>
        <w:rPr>
          <w:sz w:val="24"/>
        </w:rPr>
        <w:t>facilitate</w:t>
      </w:r>
      <w:r>
        <w:rPr>
          <w:spacing w:val="-3"/>
          <w:sz w:val="24"/>
        </w:rPr>
        <w:t xml:space="preserve"> </w:t>
      </w:r>
      <w:r>
        <w:rPr>
          <w:sz w:val="24"/>
        </w:rPr>
        <w:t>the</w:t>
      </w:r>
      <w:r>
        <w:rPr>
          <w:spacing w:val="-4"/>
          <w:sz w:val="24"/>
        </w:rPr>
        <w:t xml:space="preserve"> </w:t>
      </w:r>
      <w:r>
        <w:rPr>
          <w:sz w:val="24"/>
        </w:rPr>
        <w:t>trainee</w:t>
      </w:r>
      <w:r>
        <w:rPr>
          <w:spacing w:val="-5"/>
          <w:sz w:val="24"/>
        </w:rPr>
        <w:t xml:space="preserve"> </w:t>
      </w:r>
      <w:r>
        <w:rPr>
          <w:sz w:val="24"/>
        </w:rPr>
        <w:t>in</w:t>
      </w:r>
      <w:r>
        <w:rPr>
          <w:spacing w:val="-1"/>
          <w:sz w:val="24"/>
        </w:rPr>
        <w:t xml:space="preserve"> </w:t>
      </w:r>
      <w:r>
        <w:rPr>
          <w:b/>
          <w:sz w:val="24"/>
        </w:rPr>
        <w:t>completing</w:t>
      </w:r>
      <w:r>
        <w:rPr>
          <w:b/>
          <w:spacing w:val="-3"/>
          <w:sz w:val="24"/>
        </w:rPr>
        <w:t xml:space="preserve"> </w:t>
      </w:r>
      <w:r>
        <w:rPr>
          <w:b/>
          <w:sz w:val="24"/>
        </w:rPr>
        <w:t>progress</w:t>
      </w:r>
      <w:r>
        <w:rPr>
          <w:b/>
          <w:spacing w:val="-3"/>
          <w:sz w:val="24"/>
        </w:rPr>
        <w:t xml:space="preserve"> </w:t>
      </w:r>
      <w:r>
        <w:rPr>
          <w:b/>
          <w:sz w:val="24"/>
        </w:rPr>
        <w:t>notes</w:t>
      </w:r>
      <w:r>
        <w:rPr>
          <w:b/>
          <w:spacing w:val="-3"/>
          <w:sz w:val="24"/>
        </w:rPr>
        <w:t xml:space="preserve"> </w:t>
      </w:r>
      <w:r>
        <w:rPr>
          <w:b/>
          <w:sz w:val="24"/>
        </w:rPr>
        <w:t>and</w:t>
      </w:r>
      <w:r>
        <w:rPr>
          <w:b/>
          <w:spacing w:val="-3"/>
          <w:sz w:val="24"/>
        </w:rPr>
        <w:t xml:space="preserve"> </w:t>
      </w:r>
      <w:r>
        <w:rPr>
          <w:b/>
          <w:sz w:val="24"/>
        </w:rPr>
        <w:t>forms</w:t>
      </w:r>
      <w:r>
        <w:rPr>
          <w:b/>
          <w:spacing w:val="-3"/>
          <w:sz w:val="24"/>
        </w:rPr>
        <w:t xml:space="preserve"> </w:t>
      </w:r>
      <w:r>
        <w:rPr>
          <w:b/>
          <w:sz w:val="24"/>
        </w:rPr>
        <w:t>and</w:t>
      </w:r>
      <w:r>
        <w:rPr>
          <w:b/>
          <w:spacing w:val="-3"/>
          <w:sz w:val="24"/>
        </w:rPr>
        <w:t xml:space="preserve"> </w:t>
      </w:r>
      <w:r>
        <w:rPr>
          <w:b/>
          <w:sz w:val="24"/>
        </w:rPr>
        <w:t xml:space="preserve">learning about and adhering to site’s </w:t>
      </w:r>
      <w:proofErr w:type="gramStart"/>
      <w:r>
        <w:rPr>
          <w:b/>
          <w:sz w:val="24"/>
        </w:rPr>
        <w:t>polices</w:t>
      </w:r>
      <w:proofErr w:type="gramEnd"/>
      <w:r>
        <w:rPr>
          <w:b/>
          <w:sz w:val="24"/>
        </w:rPr>
        <w:t xml:space="preserve"> </w:t>
      </w:r>
      <w:r>
        <w:rPr>
          <w:sz w:val="24"/>
        </w:rPr>
        <w:t>and code of conduct.</w:t>
      </w:r>
    </w:p>
    <w:p w14:paraId="6DD22BE3" w14:textId="77777777" w:rsidR="009B25CA" w:rsidRDefault="009B25CA">
      <w:pPr>
        <w:pStyle w:val="BodyText"/>
        <w:rPr>
          <w:sz w:val="24"/>
        </w:rPr>
      </w:pPr>
    </w:p>
    <w:p w14:paraId="32EAA551" w14:textId="77777777" w:rsidR="009B25CA" w:rsidRDefault="00000000">
      <w:pPr>
        <w:pStyle w:val="ListParagraph"/>
        <w:numPr>
          <w:ilvl w:val="0"/>
          <w:numId w:val="2"/>
        </w:numPr>
        <w:tabs>
          <w:tab w:val="left" w:pos="1676"/>
        </w:tabs>
        <w:ind w:left="1676" w:hanging="457"/>
        <w:rPr>
          <w:sz w:val="24"/>
        </w:rPr>
      </w:pPr>
      <w:r>
        <w:rPr>
          <w:sz w:val="24"/>
        </w:rPr>
        <w:t>Contribute</w:t>
      </w:r>
      <w:r>
        <w:rPr>
          <w:spacing w:val="-3"/>
          <w:sz w:val="24"/>
        </w:rPr>
        <w:t xml:space="preserve"> </w:t>
      </w:r>
      <w:r>
        <w:rPr>
          <w:sz w:val="24"/>
        </w:rPr>
        <w:t>to</w:t>
      </w:r>
      <w:r>
        <w:rPr>
          <w:spacing w:val="-1"/>
          <w:sz w:val="24"/>
        </w:rPr>
        <w:t xml:space="preserve"> </w:t>
      </w:r>
      <w:r>
        <w:rPr>
          <w:sz w:val="24"/>
        </w:rPr>
        <w:t>and</w:t>
      </w:r>
      <w:r>
        <w:rPr>
          <w:spacing w:val="-1"/>
          <w:sz w:val="24"/>
        </w:rPr>
        <w:t xml:space="preserve"> </w:t>
      </w:r>
      <w:r>
        <w:rPr>
          <w:sz w:val="24"/>
        </w:rPr>
        <w:t>facilitate</w:t>
      </w:r>
      <w:r>
        <w:rPr>
          <w:spacing w:val="-1"/>
          <w:sz w:val="24"/>
        </w:rPr>
        <w:t xml:space="preserve"> </w:t>
      </w:r>
      <w:r>
        <w:rPr>
          <w:sz w:val="24"/>
        </w:rPr>
        <w:t>the</w:t>
      </w:r>
      <w:r>
        <w:rPr>
          <w:spacing w:val="-2"/>
          <w:sz w:val="24"/>
        </w:rPr>
        <w:t xml:space="preserve"> </w:t>
      </w:r>
      <w:r>
        <w:rPr>
          <w:sz w:val="24"/>
        </w:rPr>
        <w:t>trainee's efforts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appreciate,</w:t>
      </w:r>
      <w:r>
        <w:rPr>
          <w:spacing w:val="-1"/>
          <w:sz w:val="24"/>
        </w:rPr>
        <w:t xml:space="preserve"> </w:t>
      </w:r>
      <w:r>
        <w:rPr>
          <w:sz w:val="24"/>
        </w:rPr>
        <w:t>and</w:t>
      </w:r>
      <w:r>
        <w:rPr>
          <w:spacing w:val="-1"/>
          <w:sz w:val="24"/>
        </w:rPr>
        <w:t xml:space="preserve"> </w:t>
      </w:r>
      <w:r>
        <w:rPr>
          <w:spacing w:val="-2"/>
          <w:sz w:val="24"/>
        </w:rPr>
        <w:t>appropriately</w:t>
      </w:r>
    </w:p>
    <w:p w14:paraId="6ED4E605" w14:textId="77777777" w:rsidR="009B25CA" w:rsidRDefault="00000000">
      <w:pPr>
        <w:ind w:left="1219"/>
        <w:jc w:val="both"/>
        <w:rPr>
          <w:sz w:val="24"/>
        </w:rPr>
      </w:pPr>
      <w:r>
        <w:rPr>
          <w:b/>
          <w:sz w:val="24"/>
        </w:rPr>
        <w:t>employ</w:t>
      </w:r>
      <w:r>
        <w:rPr>
          <w:b/>
          <w:spacing w:val="-1"/>
          <w:sz w:val="24"/>
        </w:rPr>
        <w:t xml:space="preserve"> </w:t>
      </w:r>
      <w:r>
        <w:rPr>
          <w:b/>
          <w:sz w:val="24"/>
        </w:rPr>
        <w:t>the</w:t>
      </w:r>
      <w:r>
        <w:rPr>
          <w:b/>
          <w:spacing w:val="-2"/>
          <w:sz w:val="24"/>
        </w:rPr>
        <w:t xml:space="preserve"> </w:t>
      </w:r>
      <w:r>
        <w:rPr>
          <w:b/>
          <w:sz w:val="24"/>
        </w:rPr>
        <w:t>legal</w:t>
      </w:r>
      <w:r>
        <w:rPr>
          <w:b/>
          <w:spacing w:val="-1"/>
          <w:sz w:val="24"/>
        </w:rPr>
        <w:t xml:space="preserve"> </w:t>
      </w:r>
      <w:r>
        <w:rPr>
          <w:b/>
          <w:sz w:val="24"/>
        </w:rPr>
        <w:t>and</w:t>
      </w:r>
      <w:r>
        <w:rPr>
          <w:b/>
          <w:spacing w:val="-1"/>
          <w:sz w:val="24"/>
        </w:rPr>
        <w:t xml:space="preserve"> </w:t>
      </w:r>
      <w:r>
        <w:rPr>
          <w:b/>
          <w:sz w:val="24"/>
        </w:rPr>
        <w:t>ethical</w:t>
      </w:r>
      <w:r>
        <w:rPr>
          <w:b/>
          <w:spacing w:val="-1"/>
          <w:sz w:val="24"/>
        </w:rPr>
        <w:t xml:space="preserve"> </w:t>
      </w:r>
      <w:r>
        <w:rPr>
          <w:b/>
          <w:sz w:val="24"/>
        </w:rPr>
        <w:t>standards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profession</w:t>
      </w:r>
      <w:r>
        <w:rPr>
          <w:spacing w:val="-2"/>
          <w:sz w:val="24"/>
        </w:rPr>
        <w:t>.</w:t>
      </w:r>
    </w:p>
    <w:p w14:paraId="78894699" w14:textId="77777777" w:rsidR="009B25CA" w:rsidRDefault="009B25CA">
      <w:pPr>
        <w:pStyle w:val="BodyText"/>
        <w:rPr>
          <w:sz w:val="24"/>
        </w:rPr>
      </w:pPr>
    </w:p>
    <w:p w14:paraId="4566544B" w14:textId="77777777" w:rsidR="009B25CA" w:rsidRDefault="00000000">
      <w:pPr>
        <w:pStyle w:val="ListParagraph"/>
        <w:numPr>
          <w:ilvl w:val="0"/>
          <w:numId w:val="2"/>
        </w:numPr>
        <w:tabs>
          <w:tab w:val="left" w:pos="1676"/>
        </w:tabs>
        <w:ind w:right="1188" w:firstLine="0"/>
        <w:rPr>
          <w:sz w:val="24"/>
        </w:rPr>
      </w:pPr>
      <w:r>
        <w:rPr>
          <w:sz w:val="24"/>
        </w:rPr>
        <w:t>Provide</w:t>
      </w:r>
      <w:r>
        <w:rPr>
          <w:spacing w:val="-4"/>
          <w:sz w:val="24"/>
        </w:rPr>
        <w:t xml:space="preserve"> </w:t>
      </w:r>
      <w:r>
        <w:rPr>
          <w:sz w:val="24"/>
        </w:rPr>
        <w:t>time</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b/>
          <w:sz w:val="24"/>
        </w:rPr>
        <w:t>on-site</w:t>
      </w:r>
      <w:r>
        <w:rPr>
          <w:b/>
          <w:spacing w:val="-4"/>
          <w:sz w:val="24"/>
        </w:rPr>
        <w:t xml:space="preserve"> </w:t>
      </w:r>
      <w:r>
        <w:rPr>
          <w:b/>
          <w:sz w:val="24"/>
        </w:rPr>
        <w:t>supervisor</w:t>
      </w:r>
      <w:r>
        <w:rPr>
          <w:b/>
          <w:spacing w:val="-3"/>
          <w:sz w:val="24"/>
        </w:rPr>
        <w:t xml:space="preserve"> </w:t>
      </w:r>
      <w:r>
        <w:rPr>
          <w:b/>
          <w:sz w:val="24"/>
        </w:rPr>
        <w:t>to</w:t>
      </w:r>
      <w:r>
        <w:rPr>
          <w:b/>
          <w:spacing w:val="-3"/>
          <w:sz w:val="24"/>
        </w:rPr>
        <w:t xml:space="preserve"> </w:t>
      </w:r>
      <w:r>
        <w:rPr>
          <w:b/>
          <w:sz w:val="24"/>
        </w:rPr>
        <w:t>evaluate</w:t>
      </w:r>
      <w:r>
        <w:rPr>
          <w:b/>
          <w:spacing w:val="-4"/>
          <w:sz w:val="24"/>
        </w:rPr>
        <w:t xml:space="preserve"> </w:t>
      </w:r>
      <w:r>
        <w:rPr>
          <w:b/>
          <w:sz w:val="24"/>
        </w:rPr>
        <w:t>the</w:t>
      </w:r>
      <w:r>
        <w:rPr>
          <w:b/>
          <w:spacing w:val="-3"/>
          <w:sz w:val="24"/>
        </w:rPr>
        <w:t xml:space="preserve"> </w:t>
      </w:r>
      <w:r>
        <w:rPr>
          <w:b/>
          <w:sz w:val="24"/>
        </w:rPr>
        <w:t>trainee's</w:t>
      </w:r>
      <w:r>
        <w:rPr>
          <w:b/>
          <w:spacing w:val="-3"/>
          <w:sz w:val="24"/>
        </w:rPr>
        <w:t xml:space="preserve"> </w:t>
      </w:r>
      <w:r>
        <w:rPr>
          <w:b/>
          <w:sz w:val="24"/>
        </w:rPr>
        <w:t>performance</w:t>
      </w:r>
      <w:r>
        <w:rPr>
          <w:b/>
          <w:spacing w:val="-4"/>
          <w:sz w:val="24"/>
        </w:rPr>
        <w:t xml:space="preserve"> </w:t>
      </w:r>
      <w:r>
        <w:rPr>
          <w:b/>
          <w:sz w:val="24"/>
        </w:rPr>
        <w:t>in</w:t>
      </w:r>
      <w:r>
        <w:rPr>
          <w:b/>
          <w:spacing w:val="-2"/>
          <w:sz w:val="24"/>
        </w:rPr>
        <w:t xml:space="preserve"> </w:t>
      </w:r>
      <w:r>
        <w:rPr>
          <w:b/>
          <w:sz w:val="24"/>
        </w:rPr>
        <w:t>an</w:t>
      </w:r>
      <w:r>
        <w:rPr>
          <w:b/>
          <w:spacing w:val="-3"/>
          <w:sz w:val="24"/>
        </w:rPr>
        <w:t xml:space="preserve"> </w:t>
      </w:r>
      <w:r>
        <w:rPr>
          <w:b/>
          <w:sz w:val="24"/>
        </w:rPr>
        <w:t xml:space="preserve">on-going manner and provide a final evaluation </w:t>
      </w:r>
      <w:proofErr w:type="gramStart"/>
      <w:r>
        <w:rPr>
          <w:sz w:val="24"/>
        </w:rPr>
        <w:t>on</w:t>
      </w:r>
      <w:proofErr w:type="gramEnd"/>
      <w:r>
        <w:rPr>
          <w:sz w:val="24"/>
        </w:rPr>
        <w:t xml:space="preserve"> the appropriate FAU forms.</w:t>
      </w:r>
    </w:p>
    <w:p w14:paraId="01BC8CB4" w14:textId="77777777" w:rsidR="009B25CA" w:rsidRDefault="009B25CA">
      <w:pPr>
        <w:pStyle w:val="BodyText"/>
        <w:spacing w:before="1"/>
        <w:rPr>
          <w:sz w:val="24"/>
        </w:rPr>
      </w:pPr>
    </w:p>
    <w:p w14:paraId="396E857F" w14:textId="77777777" w:rsidR="009B25CA" w:rsidRDefault="00000000">
      <w:pPr>
        <w:pStyle w:val="ListParagraph"/>
        <w:numPr>
          <w:ilvl w:val="0"/>
          <w:numId w:val="2"/>
        </w:numPr>
        <w:tabs>
          <w:tab w:val="left" w:pos="1676"/>
        </w:tabs>
        <w:ind w:right="1752" w:firstLine="0"/>
        <w:rPr>
          <w:sz w:val="24"/>
        </w:rPr>
      </w:pPr>
      <w:r>
        <w:rPr>
          <w:b/>
          <w:sz w:val="24"/>
        </w:rPr>
        <w:t>Communicate</w:t>
      </w:r>
      <w:r>
        <w:rPr>
          <w:b/>
          <w:spacing w:val="-6"/>
          <w:sz w:val="24"/>
        </w:rPr>
        <w:t xml:space="preserve"> </w:t>
      </w:r>
      <w:r>
        <w:rPr>
          <w:b/>
          <w:sz w:val="24"/>
        </w:rPr>
        <w:t>immediately</w:t>
      </w:r>
      <w:r>
        <w:rPr>
          <w:b/>
          <w:spacing w:val="-5"/>
          <w:sz w:val="24"/>
        </w:rPr>
        <w:t xml:space="preserve"> </w:t>
      </w:r>
      <w:r>
        <w:rPr>
          <w:b/>
          <w:sz w:val="24"/>
        </w:rPr>
        <w:t>with</w:t>
      </w:r>
      <w:r>
        <w:rPr>
          <w:b/>
          <w:spacing w:val="-5"/>
          <w:sz w:val="24"/>
        </w:rPr>
        <w:t xml:space="preserve"> </w:t>
      </w:r>
      <w:r>
        <w:rPr>
          <w:b/>
          <w:sz w:val="24"/>
        </w:rPr>
        <w:t>FAU</w:t>
      </w:r>
      <w:r>
        <w:rPr>
          <w:b/>
          <w:spacing w:val="-5"/>
          <w:sz w:val="24"/>
        </w:rPr>
        <w:t xml:space="preserve"> </w:t>
      </w:r>
      <w:r>
        <w:rPr>
          <w:b/>
          <w:sz w:val="24"/>
        </w:rPr>
        <w:t>faculty</w:t>
      </w:r>
      <w:r>
        <w:rPr>
          <w:b/>
          <w:spacing w:val="-5"/>
          <w:sz w:val="24"/>
        </w:rPr>
        <w:t xml:space="preserve"> </w:t>
      </w:r>
      <w:r>
        <w:rPr>
          <w:b/>
          <w:sz w:val="24"/>
        </w:rPr>
        <w:t>any</w:t>
      </w:r>
      <w:r>
        <w:rPr>
          <w:b/>
          <w:spacing w:val="-5"/>
          <w:sz w:val="24"/>
        </w:rPr>
        <w:t xml:space="preserve"> </w:t>
      </w:r>
      <w:r>
        <w:rPr>
          <w:b/>
          <w:sz w:val="24"/>
        </w:rPr>
        <w:t>concern</w:t>
      </w:r>
      <w:r>
        <w:rPr>
          <w:b/>
          <w:spacing w:val="-2"/>
          <w:sz w:val="24"/>
        </w:rPr>
        <w:t xml:space="preserve"> </w:t>
      </w:r>
      <w:r>
        <w:rPr>
          <w:sz w:val="24"/>
        </w:rPr>
        <w:t>regarding</w:t>
      </w:r>
      <w:r>
        <w:rPr>
          <w:spacing w:val="-5"/>
          <w:sz w:val="24"/>
        </w:rPr>
        <w:t xml:space="preserve"> </w:t>
      </w:r>
      <w:r>
        <w:rPr>
          <w:sz w:val="24"/>
        </w:rPr>
        <w:t>the</w:t>
      </w:r>
      <w:r>
        <w:rPr>
          <w:spacing w:val="-5"/>
          <w:sz w:val="24"/>
        </w:rPr>
        <w:t xml:space="preserve"> </w:t>
      </w:r>
      <w:r>
        <w:rPr>
          <w:sz w:val="24"/>
        </w:rPr>
        <w:t>trainee's learning or professional behavior.</w:t>
      </w:r>
    </w:p>
    <w:p w14:paraId="60042424" w14:textId="77777777" w:rsidR="009B25CA" w:rsidRDefault="009B25CA">
      <w:pPr>
        <w:pStyle w:val="BodyText"/>
        <w:rPr>
          <w:sz w:val="24"/>
        </w:rPr>
      </w:pPr>
    </w:p>
    <w:p w14:paraId="19EB631B" w14:textId="77777777" w:rsidR="009B25CA" w:rsidRDefault="00000000">
      <w:pPr>
        <w:pStyle w:val="ListParagraph"/>
        <w:numPr>
          <w:ilvl w:val="0"/>
          <w:numId w:val="2"/>
        </w:numPr>
        <w:tabs>
          <w:tab w:val="left" w:pos="1676"/>
        </w:tabs>
        <w:ind w:right="1049" w:firstLine="0"/>
        <w:rPr>
          <w:sz w:val="24"/>
        </w:rPr>
      </w:pPr>
      <w:r>
        <w:rPr>
          <w:b/>
          <w:sz w:val="24"/>
        </w:rPr>
        <w:t xml:space="preserve">Discuss university scheduled holidays and breaks </w:t>
      </w:r>
      <w:r>
        <w:rPr>
          <w:sz w:val="24"/>
        </w:rPr>
        <w:t xml:space="preserve">with the trainee </w:t>
      </w:r>
      <w:proofErr w:type="gramStart"/>
      <w:r>
        <w:rPr>
          <w:sz w:val="24"/>
        </w:rPr>
        <w:t>in order to</w:t>
      </w:r>
      <w:proofErr w:type="gramEnd"/>
      <w:r>
        <w:rPr>
          <w:sz w:val="24"/>
        </w:rPr>
        <w:t xml:space="preserve"> allow the trainee</w:t>
      </w:r>
      <w:r>
        <w:rPr>
          <w:spacing w:val="-5"/>
          <w:sz w:val="24"/>
        </w:rPr>
        <w:t xml:space="preserve"> </w:t>
      </w:r>
      <w:r>
        <w:rPr>
          <w:sz w:val="24"/>
        </w:rPr>
        <w:t>to</w:t>
      </w:r>
      <w:r>
        <w:rPr>
          <w:spacing w:val="-3"/>
          <w:sz w:val="24"/>
        </w:rPr>
        <w:t xml:space="preserve"> </w:t>
      </w:r>
      <w:r>
        <w:rPr>
          <w:sz w:val="24"/>
        </w:rPr>
        <w:t>take</w:t>
      </w:r>
      <w:r>
        <w:rPr>
          <w:spacing w:val="-4"/>
          <w:sz w:val="24"/>
        </w:rPr>
        <w:t xml:space="preserve"> </w:t>
      </w:r>
      <w:r>
        <w:rPr>
          <w:sz w:val="24"/>
        </w:rPr>
        <w:t>time</w:t>
      </w:r>
      <w:r>
        <w:rPr>
          <w:spacing w:val="-3"/>
          <w:sz w:val="24"/>
        </w:rPr>
        <w:t xml:space="preserve"> </w:t>
      </w:r>
      <w:r>
        <w:rPr>
          <w:sz w:val="24"/>
        </w:rPr>
        <w:t>off</w:t>
      </w:r>
      <w:r>
        <w:rPr>
          <w:spacing w:val="-3"/>
          <w:sz w:val="24"/>
        </w:rPr>
        <w:t xml:space="preserve"> </w:t>
      </w:r>
      <w:r>
        <w:rPr>
          <w:sz w:val="24"/>
        </w:rPr>
        <w:t>between</w:t>
      </w:r>
      <w:r>
        <w:rPr>
          <w:spacing w:val="-3"/>
          <w:sz w:val="24"/>
        </w:rPr>
        <w:t xml:space="preserve"> </w:t>
      </w:r>
      <w:r>
        <w:rPr>
          <w:sz w:val="24"/>
        </w:rPr>
        <w:t>semesters</w:t>
      </w:r>
      <w:r>
        <w:rPr>
          <w:spacing w:val="-3"/>
          <w:sz w:val="24"/>
        </w:rPr>
        <w:t xml:space="preserve"> </w:t>
      </w:r>
      <w:r>
        <w:rPr>
          <w:sz w:val="24"/>
        </w:rPr>
        <w:t>and</w:t>
      </w:r>
      <w:r>
        <w:rPr>
          <w:spacing w:val="-3"/>
          <w:sz w:val="24"/>
        </w:rPr>
        <w:t xml:space="preserve"> </w:t>
      </w:r>
      <w:r>
        <w:rPr>
          <w:sz w:val="24"/>
        </w:rPr>
        <w:t>on</w:t>
      </w:r>
      <w:r>
        <w:rPr>
          <w:spacing w:val="-1"/>
          <w:sz w:val="24"/>
        </w:rPr>
        <w:t xml:space="preserve"> </w:t>
      </w:r>
      <w:r>
        <w:rPr>
          <w:sz w:val="24"/>
        </w:rPr>
        <w:t>holidays</w:t>
      </w:r>
      <w:r>
        <w:rPr>
          <w:spacing w:val="-3"/>
          <w:sz w:val="24"/>
        </w:rPr>
        <w:t xml:space="preserve"> </w:t>
      </w:r>
      <w:r>
        <w:rPr>
          <w:sz w:val="24"/>
        </w:rPr>
        <w:t>whenever</w:t>
      </w:r>
      <w:r>
        <w:rPr>
          <w:spacing w:val="-3"/>
          <w:sz w:val="24"/>
        </w:rPr>
        <w:t xml:space="preserve"> </w:t>
      </w:r>
      <w:r>
        <w:rPr>
          <w:sz w:val="24"/>
        </w:rPr>
        <w:t>possible.</w:t>
      </w:r>
      <w:r>
        <w:rPr>
          <w:spacing w:val="-3"/>
          <w:sz w:val="24"/>
        </w:rPr>
        <w:t xml:space="preserve"> </w:t>
      </w:r>
      <w:r>
        <w:rPr>
          <w:sz w:val="24"/>
        </w:rPr>
        <w:t>The</w:t>
      </w:r>
      <w:r>
        <w:rPr>
          <w:spacing w:val="-5"/>
          <w:sz w:val="24"/>
        </w:rPr>
        <w:t xml:space="preserve"> </w:t>
      </w:r>
      <w:r>
        <w:rPr>
          <w:sz w:val="24"/>
        </w:rPr>
        <w:t>trainee</w:t>
      </w:r>
      <w:r>
        <w:rPr>
          <w:spacing w:val="-4"/>
          <w:sz w:val="24"/>
        </w:rPr>
        <w:t xml:space="preserve"> </w:t>
      </w:r>
      <w:r>
        <w:rPr>
          <w:sz w:val="24"/>
        </w:rPr>
        <w:t>is</w:t>
      </w:r>
      <w:r>
        <w:rPr>
          <w:spacing w:val="-3"/>
          <w:sz w:val="24"/>
        </w:rPr>
        <w:t xml:space="preserve"> </w:t>
      </w:r>
      <w:r>
        <w:rPr>
          <w:sz w:val="24"/>
        </w:rPr>
        <w:t>not to work on any “university holiday (Memorial Day, Independence Day, etc.) or religious/spiritual holiday.</w:t>
      </w:r>
    </w:p>
    <w:p w14:paraId="7645B71B" w14:textId="77777777" w:rsidR="009B25CA" w:rsidRDefault="009B25CA">
      <w:pPr>
        <w:pStyle w:val="ListParagraph"/>
        <w:rPr>
          <w:sz w:val="24"/>
        </w:rPr>
        <w:sectPr w:rsidR="009B25CA">
          <w:headerReference w:type="default" r:id="rId13"/>
          <w:pgSz w:w="12240" w:h="15840"/>
          <w:pgMar w:top="1420" w:right="360" w:bottom="280" w:left="360" w:header="0" w:footer="0" w:gutter="0"/>
          <w:cols w:space="720"/>
        </w:sectPr>
      </w:pPr>
    </w:p>
    <w:p w14:paraId="6B8E7EC4" w14:textId="77777777" w:rsidR="009B25CA" w:rsidRDefault="00000000">
      <w:pPr>
        <w:pStyle w:val="ListParagraph"/>
        <w:numPr>
          <w:ilvl w:val="0"/>
          <w:numId w:val="2"/>
        </w:numPr>
        <w:tabs>
          <w:tab w:val="left" w:pos="1678"/>
        </w:tabs>
        <w:spacing w:before="79"/>
        <w:ind w:right="993" w:firstLine="0"/>
        <w:rPr>
          <w:sz w:val="24"/>
        </w:rPr>
      </w:pPr>
      <w:r>
        <w:rPr>
          <w:sz w:val="24"/>
        </w:rPr>
        <w:lastRenderedPageBreak/>
        <w:t>If</w:t>
      </w:r>
      <w:r>
        <w:rPr>
          <w:spacing w:val="-4"/>
          <w:sz w:val="24"/>
        </w:rPr>
        <w:t xml:space="preserve"> </w:t>
      </w:r>
      <w:r>
        <w:rPr>
          <w:b/>
          <w:sz w:val="24"/>
        </w:rPr>
        <w:t>students</w:t>
      </w:r>
      <w:r>
        <w:rPr>
          <w:b/>
          <w:spacing w:val="-3"/>
          <w:sz w:val="24"/>
        </w:rPr>
        <w:t xml:space="preserve"> </w:t>
      </w:r>
      <w:r>
        <w:rPr>
          <w:b/>
          <w:sz w:val="24"/>
        </w:rPr>
        <w:t>have</w:t>
      </w:r>
      <w:r>
        <w:rPr>
          <w:b/>
          <w:spacing w:val="-3"/>
          <w:sz w:val="24"/>
        </w:rPr>
        <w:t xml:space="preserve"> </w:t>
      </w:r>
      <w:r>
        <w:rPr>
          <w:b/>
          <w:sz w:val="24"/>
        </w:rPr>
        <w:t>worked</w:t>
      </w:r>
      <w:r>
        <w:rPr>
          <w:b/>
          <w:spacing w:val="-3"/>
          <w:sz w:val="24"/>
        </w:rPr>
        <w:t xml:space="preserve"> </w:t>
      </w:r>
      <w:proofErr w:type="gramStart"/>
      <w:r>
        <w:rPr>
          <w:b/>
          <w:sz w:val="24"/>
        </w:rPr>
        <w:t>all</w:t>
      </w:r>
      <w:r>
        <w:rPr>
          <w:b/>
          <w:spacing w:val="-3"/>
          <w:sz w:val="24"/>
        </w:rPr>
        <w:t xml:space="preserve"> </w:t>
      </w:r>
      <w:r>
        <w:rPr>
          <w:b/>
          <w:sz w:val="24"/>
        </w:rPr>
        <w:t>of</w:t>
      </w:r>
      <w:proofErr w:type="gramEnd"/>
      <w:r>
        <w:rPr>
          <w:b/>
          <w:spacing w:val="-3"/>
          <w:sz w:val="24"/>
        </w:rPr>
        <w:t xml:space="preserve"> </w:t>
      </w:r>
      <w:r>
        <w:rPr>
          <w:b/>
          <w:sz w:val="24"/>
        </w:rPr>
        <w:t>their</w:t>
      </w:r>
      <w:r>
        <w:rPr>
          <w:b/>
          <w:spacing w:val="-3"/>
          <w:sz w:val="24"/>
        </w:rPr>
        <w:t xml:space="preserve"> </w:t>
      </w:r>
      <w:r>
        <w:rPr>
          <w:b/>
          <w:sz w:val="24"/>
        </w:rPr>
        <w:t>required</w:t>
      </w:r>
      <w:r>
        <w:rPr>
          <w:b/>
          <w:spacing w:val="-3"/>
          <w:sz w:val="24"/>
        </w:rPr>
        <w:t xml:space="preserve"> </w:t>
      </w:r>
      <w:r>
        <w:rPr>
          <w:b/>
          <w:sz w:val="24"/>
        </w:rPr>
        <w:t>hours</w:t>
      </w:r>
      <w:r>
        <w:rPr>
          <w:b/>
          <w:spacing w:val="-3"/>
          <w:sz w:val="24"/>
        </w:rPr>
        <w:t xml:space="preserve"> </w:t>
      </w:r>
      <w:r>
        <w:rPr>
          <w:b/>
          <w:sz w:val="24"/>
        </w:rPr>
        <w:t>for</w:t>
      </w:r>
      <w:r>
        <w:rPr>
          <w:b/>
          <w:spacing w:val="-5"/>
          <w:sz w:val="24"/>
        </w:rPr>
        <w:t xml:space="preserve"> </w:t>
      </w:r>
      <w:r>
        <w:rPr>
          <w:b/>
          <w:sz w:val="24"/>
        </w:rPr>
        <w:t>the</w:t>
      </w:r>
      <w:r>
        <w:rPr>
          <w:b/>
          <w:spacing w:val="-3"/>
          <w:sz w:val="24"/>
        </w:rPr>
        <w:t xml:space="preserve"> </w:t>
      </w:r>
      <w:r>
        <w:rPr>
          <w:b/>
          <w:sz w:val="24"/>
        </w:rPr>
        <w:t xml:space="preserve">week </w:t>
      </w:r>
      <w:r>
        <w:rPr>
          <w:sz w:val="24"/>
        </w:rPr>
        <w:t>and</w:t>
      </w:r>
      <w:r>
        <w:rPr>
          <w:spacing w:val="-3"/>
          <w:sz w:val="24"/>
        </w:rPr>
        <w:t xml:space="preserve"> </w:t>
      </w:r>
      <w:r>
        <w:rPr>
          <w:sz w:val="24"/>
        </w:rPr>
        <w:t>met</w:t>
      </w:r>
      <w:r>
        <w:rPr>
          <w:spacing w:val="-3"/>
          <w:sz w:val="24"/>
        </w:rPr>
        <w:t xml:space="preserve"> </w:t>
      </w:r>
      <w:r>
        <w:rPr>
          <w:sz w:val="24"/>
        </w:rPr>
        <w:t>their</w:t>
      </w:r>
      <w:r>
        <w:rPr>
          <w:spacing w:val="-4"/>
          <w:sz w:val="24"/>
        </w:rPr>
        <w:t xml:space="preserve"> </w:t>
      </w:r>
      <w:r>
        <w:rPr>
          <w:sz w:val="24"/>
        </w:rPr>
        <w:t xml:space="preserve">university and site requirements, the site cannot require the students to go above and beyond those hours. Students are required to fulfill professional obligations but should not be used as a </w:t>
      </w:r>
      <w:proofErr w:type="gramStart"/>
      <w:r>
        <w:rPr>
          <w:sz w:val="24"/>
        </w:rPr>
        <w:t>fulltime</w:t>
      </w:r>
      <w:proofErr w:type="gramEnd"/>
      <w:r>
        <w:rPr>
          <w:sz w:val="24"/>
        </w:rPr>
        <w:t xml:space="preserve"> therapist. Requirements and expectations should meet </w:t>
      </w:r>
      <w:proofErr w:type="gramStart"/>
      <w:r>
        <w:rPr>
          <w:sz w:val="24"/>
        </w:rPr>
        <w:t>that</w:t>
      </w:r>
      <w:proofErr w:type="gramEnd"/>
      <w:r>
        <w:rPr>
          <w:sz w:val="24"/>
        </w:rPr>
        <w:t xml:space="preserve"> of a trainee. If a student is behind in hours and needs to spend additional hours on site each week, this is at the discretion, supervision, and guidance of a site supervisor.</w:t>
      </w:r>
    </w:p>
    <w:p w14:paraId="54A21E10" w14:textId="77777777" w:rsidR="009B25CA" w:rsidRDefault="009B25CA">
      <w:pPr>
        <w:pStyle w:val="BodyText"/>
        <w:rPr>
          <w:sz w:val="24"/>
        </w:rPr>
      </w:pPr>
    </w:p>
    <w:p w14:paraId="6A682533" w14:textId="77777777" w:rsidR="009B25CA" w:rsidRDefault="00000000">
      <w:pPr>
        <w:pStyle w:val="ListParagraph"/>
        <w:numPr>
          <w:ilvl w:val="0"/>
          <w:numId w:val="2"/>
        </w:numPr>
        <w:tabs>
          <w:tab w:val="left" w:pos="1678"/>
        </w:tabs>
        <w:ind w:right="1041" w:firstLine="0"/>
        <w:rPr>
          <w:sz w:val="24"/>
        </w:rPr>
      </w:pPr>
      <w:r>
        <w:rPr>
          <w:sz w:val="24"/>
        </w:rPr>
        <w:t>If</w:t>
      </w:r>
      <w:r>
        <w:rPr>
          <w:spacing w:val="-3"/>
          <w:sz w:val="24"/>
        </w:rPr>
        <w:t xml:space="preserve"> </w:t>
      </w:r>
      <w:r>
        <w:rPr>
          <w:sz w:val="24"/>
        </w:rPr>
        <w:t>you</w:t>
      </w:r>
      <w:r>
        <w:rPr>
          <w:spacing w:val="-4"/>
          <w:sz w:val="24"/>
        </w:rPr>
        <w:t xml:space="preserve"> </w:t>
      </w:r>
      <w:r>
        <w:rPr>
          <w:sz w:val="24"/>
        </w:rPr>
        <w:t>have</w:t>
      </w:r>
      <w:r>
        <w:rPr>
          <w:spacing w:val="-4"/>
          <w:sz w:val="24"/>
        </w:rPr>
        <w:t xml:space="preserve"> </w:t>
      </w:r>
      <w:r>
        <w:rPr>
          <w:b/>
          <w:sz w:val="24"/>
        </w:rPr>
        <w:t>specific</w:t>
      </w:r>
      <w:r>
        <w:rPr>
          <w:b/>
          <w:spacing w:val="-2"/>
          <w:sz w:val="24"/>
        </w:rPr>
        <w:t xml:space="preserve"> </w:t>
      </w:r>
      <w:r>
        <w:rPr>
          <w:b/>
          <w:sz w:val="24"/>
        </w:rPr>
        <w:t>requirements</w:t>
      </w:r>
      <w:r>
        <w:rPr>
          <w:b/>
          <w:spacing w:val="-2"/>
          <w:sz w:val="24"/>
        </w:rPr>
        <w:t xml:space="preserve"> </w:t>
      </w:r>
      <w:r>
        <w:rPr>
          <w:sz w:val="24"/>
        </w:rPr>
        <w:t>that</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required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for students (i.e., the students work a certain number of hours per week, the student work with your site for</w:t>
      </w:r>
      <w:r>
        <w:rPr>
          <w:spacing w:val="-1"/>
          <w:sz w:val="24"/>
        </w:rPr>
        <w:t xml:space="preserve"> </w:t>
      </w:r>
      <w:r>
        <w:rPr>
          <w:sz w:val="24"/>
        </w:rPr>
        <w:t>multiple continuous semesters, the student</w:t>
      </w:r>
      <w:r>
        <w:rPr>
          <w:spacing w:val="40"/>
          <w:sz w:val="24"/>
        </w:rPr>
        <w:t xml:space="preserve"> </w:t>
      </w:r>
      <w:r>
        <w:rPr>
          <w:sz w:val="24"/>
        </w:rPr>
        <w:t>needs specific trainings, background checks, drug screens,</w:t>
      </w:r>
      <w:r>
        <w:rPr>
          <w:spacing w:val="40"/>
          <w:sz w:val="24"/>
        </w:rPr>
        <w:t xml:space="preserve"> </w:t>
      </w:r>
      <w:r>
        <w:rPr>
          <w:sz w:val="24"/>
        </w:rPr>
        <w:t>etc.,) it is the site and site supervisors responsibility to document these things in writing with the students.</w:t>
      </w:r>
    </w:p>
    <w:p w14:paraId="38680A1E" w14:textId="77777777" w:rsidR="009B25CA" w:rsidRDefault="009B25CA">
      <w:pPr>
        <w:pStyle w:val="BodyText"/>
        <w:spacing w:before="1"/>
        <w:rPr>
          <w:sz w:val="24"/>
        </w:rPr>
      </w:pPr>
    </w:p>
    <w:p w14:paraId="0A58ECA8" w14:textId="77777777" w:rsidR="009B25CA" w:rsidRDefault="00000000">
      <w:pPr>
        <w:ind w:left="1219" w:right="1018"/>
        <w:rPr>
          <w:sz w:val="24"/>
        </w:rPr>
      </w:pPr>
      <w:r>
        <w:rPr>
          <w:sz w:val="24"/>
        </w:rPr>
        <w:t>I</w:t>
      </w:r>
      <w:r>
        <w:rPr>
          <w:spacing w:val="-7"/>
          <w:sz w:val="24"/>
        </w:rPr>
        <w:t xml:space="preserve"> </w:t>
      </w:r>
      <w:r>
        <w:rPr>
          <w:sz w:val="24"/>
        </w:rPr>
        <w:t>have</w:t>
      </w:r>
      <w:r>
        <w:rPr>
          <w:spacing w:val="-4"/>
          <w:sz w:val="24"/>
        </w:rPr>
        <w:t xml:space="preserve"> </w:t>
      </w:r>
      <w:r>
        <w:rPr>
          <w:sz w:val="24"/>
        </w:rPr>
        <w:t>read</w:t>
      </w:r>
      <w:r>
        <w:rPr>
          <w:spacing w:val="-1"/>
          <w:sz w:val="24"/>
        </w:rPr>
        <w:t xml:space="preserve"> </w:t>
      </w:r>
      <w:r>
        <w:rPr>
          <w:sz w:val="24"/>
        </w:rPr>
        <w:t>and</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fully</w:t>
      </w:r>
      <w:r>
        <w:rPr>
          <w:spacing w:val="-3"/>
          <w:sz w:val="24"/>
        </w:rPr>
        <w:t xml:space="preserve"> </w:t>
      </w:r>
      <w:r>
        <w:rPr>
          <w:sz w:val="24"/>
        </w:rPr>
        <w:t>implement</w:t>
      </w:r>
      <w:r>
        <w:rPr>
          <w:spacing w:val="-3"/>
          <w:sz w:val="24"/>
        </w:rPr>
        <w:t xml:space="preserve"> </w:t>
      </w:r>
      <w:r>
        <w:rPr>
          <w:sz w:val="24"/>
        </w:rPr>
        <w:t>the</w:t>
      </w:r>
      <w:r>
        <w:rPr>
          <w:spacing w:val="-4"/>
          <w:sz w:val="24"/>
        </w:rPr>
        <w:t xml:space="preserve"> </w:t>
      </w:r>
      <w:r>
        <w:rPr>
          <w:sz w:val="24"/>
        </w:rPr>
        <w:t>expectations</w:t>
      </w:r>
      <w:r>
        <w:rPr>
          <w:spacing w:val="-3"/>
          <w:sz w:val="24"/>
        </w:rPr>
        <w:t xml:space="preserve"> </w:t>
      </w:r>
      <w:r>
        <w:rPr>
          <w:sz w:val="24"/>
        </w:rPr>
        <w:t>and</w:t>
      </w:r>
      <w:r>
        <w:rPr>
          <w:spacing w:val="-3"/>
          <w:sz w:val="24"/>
        </w:rPr>
        <w:t xml:space="preserve"> </w:t>
      </w:r>
      <w:r>
        <w:rPr>
          <w:sz w:val="24"/>
        </w:rPr>
        <w:t>conditions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Letter</w:t>
      </w:r>
      <w:r>
        <w:rPr>
          <w:spacing w:val="-3"/>
          <w:sz w:val="24"/>
        </w:rPr>
        <w:t xml:space="preserve"> </w:t>
      </w:r>
      <w:r>
        <w:rPr>
          <w:sz w:val="24"/>
        </w:rPr>
        <w:t xml:space="preserve">of </w:t>
      </w:r>
      <w:r>
        <w:rPr>
          <w:spacing w:val="-2"/>
          <w:sz w:val="24"/>
        </w:rPr>
        <w:t>Agreement.</w:t>
      </w:r>
    </w:p>
    <w:p w14:paraId="107B8EA6" w14:textId="77777777" w:rsidR="009B25CA" w:rsidRDefault="009B25CA">
      <w:pPr>
        <w:pStyle w:val="BodyText"/>
        <w:rPr>
          <w:sz w:val="20"/>
        </w:rPr>
      </w:pPr>
    </w:p>
    <w:p w14:paraId="6F1C30D2" w14:textId="77777777" w:rsidR="009B25CA" w:rsidRDefault="00000000">
      <w:pPr>
        <w:pStyle w:val="BodyText"/>
        <w:spacing w:before="63"/>
        <w:rPr>
          <w:sz w:val="20"/>
        </w:rPr>
      </w:pPr>
      <w:r>
        <w:rPr>
          <w:noProof/>
          <w:sz w:val="20"/>
        </w:rPr>
        <mc:AlternateContent>
          <mc:Choice Requires="wps">
            <w:drawing>
              <wp:anchor distT="0" distB="0" distL="0" distR="0" simplePos="0" relativeHeight="487602176" behindDoc="1" locked="0" layoutInCell="1" allowOverlap="1" wp14:anchorId="40E36F08" wp14:editId="4B2D77A5">
                <wp:simplePos x="0" y="0"/>
                <wp:positionH relativeFrom="page">
                  <wp:posOffset>1003096</wp:posOffset>
                </wp:positionH>
                <wp:positionV relativeFrom="paragraph">
                  <wp:posOffset>201683</wp:posOffset>
                </wp:positionV>
                <wp:extent cx="3733800" cy="1270"/>
                <wp:effectExtent l="0" t="0" r="0" b="0"/>
                <wp:wrapTopAndBottom/>
                <wp:docPr id="43" name="Graphic 43" descr="Line for Site Supervisor's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AA9745" id="Graphic 43" o:spid="_x0000_s1026" alt="Line for Site Supervisor's Signature" style="position:absolute;margin-left:79pt;margin-top:15.9pt;width:294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" path="m,l3733800,e" filled="f" strokeweight=".48pt">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320C8E80" wp14:editId="6A5095EC">
                <wp:simplePos x="0" y="0"/>
                <wp:positionH relativeFrom="page">
                  <wp:posOffset>5765597</wp:posOffset>
                </wp:positionH>
                <wp:positionV relativeFrom="paragraph">
                  <wp:posOffset>201683</wp:posOffset>
                </wp:positionV>
                <wp:extent cx="1143000" cy="1270"/>
                <wp:effectExtent l="0" t="0" r="0" b="0"/>
                <wp:wrapTopAndBottom/>
                <wp:docPr id="44" name="Graphic 44" descr="Line fo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BEF7AA" id="Graphic 44" o:spid="_x0000_s1026" alt="Line for Date" style="position:absolute;margin-left:454pt;margin-top:15.9pt;width:9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" path="m,l1143000,e" filled="f" strokeweight=".48pt">
                <v:path arrowok="t"/>
                <w10:wrap type="topAndBottom" anchorx="page"/>
              </v:shape>
            </w:pict>
          </mc:Fallback>
        </mc:AlternateContent>
      </w:r>
    </w:p>
    <w:p w14:paraId="2789E32C" w14:textId="77777777" w:rsidR="009B25CA" w:rsidRDefault="00000000">
      <w:pPr>
        <w:tabs>
          <w:tab w:val="left" w:pos="9428"/>
        </w:tabs>
        <w:ind w:left="1279"/>
        <w:rPr>
          <w:sz w:val="24"/>
        </w:rPr>
      </w:pPr>
      <w:r>
        <w:rPr>
          <w:sz w:val="24"/>
        </w:rPr>
        <w:t>(Site</w:t>
      </w:r>
      <w:r>
        <w:rPr>
          <w:spacing w:val="-2"/>
          <w:sz w:val="24"/>
        </w:rPr>
        <w:t xml:space="preserve"> </w:t>
      </w:r>
      <w:r>
        <w:rPr>
          <w:sz w:val="24"/>
        </w:rPr>
        <w:t>Supervisor's</w:t>
      </w:r>
      <w:r>
        <w:rPr>
          <w:spacing w:val="-1"/>
          <w:sz w:val="24"/>
        </w:rPr>
        <w:t xml:space="preserve"> </w:t>
      </w:r>
      <w:r>
        <w:rPr>
          <w:spacing w:val="-2"/>
          <w:sz w:val="24"/>
        </w:rPr>
        <w:t>Signature)</w:t>
      </w:r>
      <w:r>
        <w:rPr>
          <w:sz w:val="24"/>
        </w:rPr>
        <w:tab/>
      </w:r>
      <w:r>
        <w:rPr>
          <w:spacing w:val="-4"/>
          <w:sz w:val="24"/>
        </w:rPr>
        <w:t>Date</w:t>
      </w:r>
    </w:p>
    <w:p w14:paraId="6FDCE4A0" w14:textId="77777777" w:rsidR="009B25CA" w:rsidRDefault="009B25CA">
      <w:pPr>
        <w:pStyle w:val="BodyText"/>
        <w:rPr>
          <w:sz w:val="20"/>
        </w:rPr>
      </w:pPr>
    </w:p>
    <w:p w14:paraId="083BBF92" w14:textId="77777777" w:rsidR="009B25CA" w:rsidRDefault="009B25CA">
      <w:pPr>
        <w:pStyle w:val="BodyText"/>
        <w:rPr>
          <w:sz w:val="20"/>
        </w:rPr>
      </w:pPr>
    </w:p>
    <w:p w14:paraId="7730F7D0" w14:textId="77777777" w:rsidR="009B25CA" w:rsidRDefault="00000000">
      <w:pPr>
        <w:pStyle w:val="BodyText"/>
        <w:spacing w:before="109"/>
        <w:rPr>
          <w:sz w:val="20"/>
        </w:rPr>
      </w:pPr>
      <w:r>
        <w:rPr>
          <w:noProof/>
          <w:sz w:val="20"/>
        </w:rPr>
        <mc:AlternateContent>
          <mc:Choice Requires="wps">
            <w:drawing>
              <wp:anchor distT="0" distB="0" distL="0" distR="0" simplePos="0" relativeHeight="487603200" behindDoc="1" locked="0" layoutInCell="1" allowOverlap="1" wp14:anchorId="3600AAEC" wp14:editId="4B6C33A5">
                <wp:simplePos x="0" y="0"/>
                <wp:positionH relativeFrom="page">
                  <wp:posOffset>1003096</wp:posOffset>
                </wp:positionH>
                <wp:positionV relativeFrom="paragraph">
                  <wp:posOffset>230671</wp:posOffset>
                </wp:positionV>
                <wp:extent cx="3658235" cy="1270"/>
                <wp:effectExtent l="0" t="0" r="0" b="0"/>
                <wp:wrapTopAndBottom/>
                <wp:docPr id="45" name="Graphic 45" descr="Line for Student's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1270"/>
                        </a:xfrm>
                        <a:custGeom>
                          <a:avLst/>
                          <a:gdLst/>
                          <a:ahLst/>
                          <a:cxnLst/>
                          <a:rect l="l" t="t" r="r" b="b"/>
                          <a:pathLst>
                            <a:path w="3658235">
                              <a:moveTo>
                                <a:pt x="0" y="0"/>
                              </a:moveTo>
                              <a:lnTo>
                                <a:pt x="3657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A1259" id="Graphic 45" o:spid="_x0000_s1026" alt="Line for Student's Signature" style="position:absolute;margin-left:79pt;margin-top:18.15pt;width:288.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658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" path="m,l3657930,e" filled="f" strokeweight=".48pt">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5B6B6A02" wp14:editId="32079EC9">
                <wp:simplePos x="0" y="0"/>
                <wp:positionH relativeFrom="page">
                  <wp:posOffset>5765927</wp:posOffset>
                </wp:positionH>
                <wp:positionV relativeFrom="paragraph">
                  <wp:posOffset>230671</wp:posOffset>
                </wp:positionV>
                <wp:extent cx="1143000" cy="1270"/>
                <wp:effectExtent l="0" t="0" r="0" b="0"/>
                <wp:wrapTopAndBottom/>
                <wp:docPr id="46" name="Graphic 46" descr="Line fo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65032" id="Graphic 46" o:spid="_x0000_s1026" alt="Line for Date" style="position:absolute;margin-left:454pt;margin-top:18.15pt;width:9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" path="m,l1143000,e" filled="f" strokeweight=".48pt">
                <v:path arrowok="t"/>
                <w10:wrap type="topAndBottom" anchorx="page"/>
              </v:shape>
            </w:pict>
          </mc:Fallback>
        </mc:AlternateContent>
      </w:r>
    </w:p>
    <w:p w14:paraId="2C9FD41C" w14:textId="77777777" w:rsidR="009B25CA" w:rsidRDefault="00000000">
      <w:pPr>
        <w:tabs>
          <w:tab w:val="left" w:pos="9501"/>
        </w:tabs>
        <w:ind w:left="1219"/>
        <w:rPr>
          <w:sz w:val="24"/>
        </w:rPr>
      </w:pPr>
      <w:r>
        <w:rPr>
          <w:sz w:val="24"/>
        </w:rPr>
        <w:t>(Student's</w:t>
      </w:r>
      <w:r>
        <w:rPr>
          <w:spacing w:val="-1"/>
          <w:sz w:val="24"/>
        </w:rPr>
        <w:t xml:space="preserve"> </w:t>
      </w:r>
      <w:r>
        <w:rPr>
          <w:spacing w:val="-2"/>
          <w:sz w:val="24"/>
        </w:rPr>
        <w:t>Signature)</w:t>
      </w:r>
      <w:r>
        <w:rPr>
          <w:sz w:val="24"/>
        </w:rPr>
        <w:tab/>
      </w:r>
      <w:r>
        <w:rPr>
          <w:spacing w:val="-4"/>
          <w:sz w:val="24"/>
        </w:rPr>
        <w:t>Date</w:t>
      </w:r>
    </w:p>
    <w:p w14:paraId="0A98FF3B" w14:textId="77777777" w:rsidR="009B25CA" w:rsidRDefault="009B25CA">
      <w:pPr>
        <w:rPr>
          <w:sz w:val="24"/>
        </w:rPr>
        <w:sectPr w:rsidR="009B25CA">
          <w:headerReference w:type="default" r:id="rId14"/>
          <w:pgSz w:w="12240" w:h="15840"/>
          <w:pgMar w:top="1420" w:right="360" w:bottom="280" w:left="360" w:header="0" w:footer="0" w:gutter="0"/>
          <w:cols w:space="720"/>
        </w:sectPr>
      </w:pPr>
    </w:p>
    <w:p w14:paraId="2A8431BB" w14:textId="77777777" w:rsidR="009B25CA" w:rsidRDefault="00000000">
      <w:pPr>
        <w:spacing w:before="79"/>
        <w:ind w:left="1421" w:right="1826"/>
        <w:jc w:val="center"/>
        <w:rPr>
          <w:b/>
          <w:sz w:val="18"/>
        </w:rPr>
      </w:pPr>
      <w:r>
        <w:rPr>
          <w:b/>
          <w:sz w:val="18"/>
        </w:rPr>
        <w:lastRenderedPageBreak/>
        <w:t>FLORIDA</w:t>
      </w:r>
      <w:r>
        <w:rPr>
          <w:b/>
          <w:spacing w:val="-3"/>
          <w:sz w:val="18"/>
        </w:rPr>
        <w:t xml:space="preserve"> </w:t>
      </w:r>
      <w:r>
        <w:rPr>
          <w:b/>
          <w:sz w:val="18"/>
        </w:rPr>
        <w:t>ATLANTIC</w:t>
      </w:r>
      <w:r>
        <w:rPr>
          <w:b/>
          <w:spacing w:val="-1"/>
          <w:sz w:val="18"/>
        </w:rPr>
        <w:t xml:space="preserve"> </w:t>
      </w:r>
      <w:r>
        <w:rPr>
          <w:b/>
          <w:sz w:val="18"/>
        </w:rPr>
        <w:t>UNIVERSITY</w:t>
      </w:r>
      <w:r>
        <w:rPr>
          <w:b/>
          <w:spacing w:val="-1"/>
          <w:sz w:val="18"/>
        </w:rPr>
        <w:t xml:space="preserve"> </w:t>
      </w:r>
      <w:r>
        <w:rPr>
          <w:b/>
          <w:sz w:val="18"/>
        </w:rPr>
        <w:t>MENTAL</w:t>
      </w:r>
      <w:r>
        <w:rPr>
          <w:b/>
          <w:spacing w:val="-1"/>
          <w:sz w:val="18"/>
        </w:rPr>
        <w:t xml:space="preserve"> </w:t>
      </w:r>
      <w:r>
        <w:rPr>
          <w:b/>
          <w:sz w:val="18"/>
        </w:rPr>
        <w:t>HEALTH</w:t>
      </w:r>
      <w:r>
        <w:rPr>
          <w:b/>
          <w:spacing w:val="-2"/>
          <w:sz w:val="18"/>
        </w:rPr>
        <w:t xml:space="preserve"> COUNSELING</w:t>
      </w:r>
    </w:p>
    <w:p w14:paraId="2C74AEB9" w14:textId="77777777" w:rsidR="009B25CA" w:rsidRDefault="00000000">
      <w:pPr>
        <w:spacing w:before="2"/>
        <w:ind w:left="1422" w:right="1826"/>
        <w:jc w:val="center"/>
        <w:rPr>
          <w:b/>
          <w:sz w:val="18"/>
        </w:rPr>
      </w:pPr>
      <w:r>
        <w:rPr>
          <w:b/>
          <w:sz w:val="18"/>
          <w:u w:val="single"/>
        </w:rPr>
        <w:t>Practicum/</w:t>
      </w:r>
      <w:r>
        <w:rPr>
          <w:b/>
          <w:spacing w:val="-2"/>
          <w:sz w:val="18"/>
          <w:u w:val="single"/>
        </w:rPr>
        <w:t xml:space="preserve"> </w:t>
      </w:r>
      <w:r>
        <w:rPr>
          <w:b/>
          <w:sz w:val="18"/>
          <w:u w:val="single"/>
        </w:rPr>
        <w:t>Internship</w:t>
      </w:r>
      <w:r>
        <w:rPr>
          <w:b/>
          <w:spacing w:val="-2"/>
          <w:sz w:val="18"/>
          <w:u w:val="single"/>
        </w:rPr>
        <w:t xml:space="preserve"> </w:t>
      </w:r>
      <w:r>
        <w:rPr>
          <w:b/>
          <w:sz w:val="18"/>
          <w:u w:val="single"/>
        </w:rPr>
        <w:t>Semester</w:t>
      </w:r>
      <w:r>
        <w:rPr>
          <w:b/>
          <w:spacing w:val="-4"/>
          <w:sz w:val="18"/>
          <w:u w:val="single"/>
        </w:rPr>
        <w:t xml:space="preserve"> </w:t>
      </w:r>
      <w:r>
        <w:rPr>
          <w:b/>
          <w:sz w:val="18"/>
          <w:u w:val="single"/>
        </w:rPr>
        <w:t>Summary</w:t>
      </w:r>
      <w:r>
        <w:rPr>
          <w:b/>
          <w:spacing w:val="-1"/>
          <w:sz w:val="18"/>
          <w:u w:val="single"/>
        </w:rPr>
        <w:t xml:space="preserve"> </w:t>
      </w:r>
      <w:r>
        <w:rPr>
          <w:b/>
          <w:sz w:val="18"/>
          <w:u w:val="single"/>
        </w:rPr>
        <w:t>Log</w:t>
      </w:r>
      <w:r>
        <w:rPr>
          <w:b/>
          <w:spacing w:val="2"/>
          <w:sz w:val="18"/>
        </w:rPr>
        <w:t xml:space="preserve"> </w:t>
      </w:r>
      <w:r>
        <w:rPr>
          <w:b/>
          <w:sz w:val="18"/>
        </w:rPr>
        <w:t>(Circle</w:t>
      </w:r>
      <w:r>
        <w:rPr>
          <w:b/>
          <w:spacing w:val="-3"/>
          <w:sz w:val="18"/>
        </w:rPr>
        <w:t xml:space="preserve"> </w:t>
      </w:r>
      <w:r>
        <w:rPr>
          <w:b/>
          <w:sz w:val="18"/>
        </w:rPr>
        <w:t>appropriate</w:t>
      </w:r>
      <w:r>
        <w:rPr>
          <w:b/>
          <w:spacing w:val="-3"/>
          <w:sz w:val="18"/>
        </w:rPr>
        <w:t xml:space="preserve"> </w:t>
      </w:r>
      <w:r>
        <w:rPr>
          <w:b/>
          <w:sz w:val="18"/>
        </w:rPr>
        <w:t>field</w:t>
      </w:r>
      <w:r>
        <w:rPr>
          <w:b/>
          <w:spacing w:val="-2"/>
          <w:sz w:val="18"/>
        </w:rPr>
        <w:t xml:space="preserve"> experience)</w:t>
      </w:r>
    </w:p>
    <w:p w14:paraId="135FB63E" w14:textId="77777777" w:rsidR="009B25CA" w:rsidRDefault="009B25CA">
      <w:pPr>
        <w:pStyle w:val="BodyText"/>
        <w:spacing w:before="205"/>
        <w:rPr>
          <w:b/>
          <w:sz w:val="18"/>
        </w:rPr>
      </w:pPr>
    </w:p>
    <w:p w14:paraId="59DF237E" w14:textId="77777777" w:rsidR="009B25CA" w:rsidRDefault="00000000">
      <w:pPr>
        <w:tabs>
          <w:tab w:val="left" w:pos="1932"/>
          <w:tab w:val="left" w:pos="4942"/>
          <w:tab w:val="left" w:pos="6695"/>
        </w:tabs>
        <w:ind w:right="21"/>
        <w:jc w:val="center"/>
        <w:rPr>
          <w:b/>
          <w:sz w:val="18"/>
        </w:rPr>
      </w:pPr>
      <w:r>
        <w:rPr>
          <w:b/>
          <w:sz w:val="18"/>
        </w:rPr>
        <w:t xml:space="preserve">Student Name </w:t>
      </w:r>
      <w:r>
        <w:rPr>
          <w:b/>
          <w:sz w:val="18"/>
          <w:u w:val="single"/>
        </w:rPr>
        <w:tab/>
      </w:r>
      <w:r>
        <w:rPr>
          <w:b/>
          <w:sz w:val="18"/>
        </w:rPr>
        <w:tab/>
        <w:t>Week</w:t>
      </w:r>
      <w:r>
        <w:rPr>
          <w:b/>
          <w:spacing w:val="-2"/>
          <w:sz w:val="18"/>
        </w:rPr>
        <w:t xml:space="preserve"> </w:t>
      </w:r>
      <w:r>
        <w:rPr>
          <w:b/>
          <w:spacing w:val="-5"/>
          <w:sz w:val="18"/>
        </w:rPr>
        <w:t>of</w:t>
      </w:r>
      <w:r>
        <w:rPr>
          <w:b/>
          <w:sz w:val="18"/>
          <w:u w:val="single"/>
        </w:rPr>
        <w:tab/>
      </w:r>
    </w:p>
    <w:p w14:paraId="606170BD" w14:textId="77777777" w:rsidR="009B25CA" w:rsidRDefault="009B25CA">
      <w:pPr>
        <w:pStyle w:val="BodyText"/>
        <w:rPr>
          <w:b/>
          <w:sz w:val="18"/>
        </w:rPr>
      </w:pPr>
    </w:p>
    <w:p w14:paraId="152EE5F1" w14:textId="77777777" w:rsidR="009B25CA" w:rsidRDefault="009B25CA">
      <w:pPr>
        <w:pStyle w:val="BodyText"/>
        <w:spacing w:before="1"/>
        <w:rPr>
          <w:b/>
          <w:sz w:val="18"/>
        </w:rPr>
      </w:pPr>
    </w:p>
    <w:p w14:paraId="43381BE0" w14:textId="77777777" w:rsidR="009B25CA" w:rsidRDefault="00000000">
      <w:pPr>
        <w:ind w:left="2952" w:right="1273" w:hanging="1654"/>
        <w:rPr>
          <w:b/>
          <w:sz w:val="18"/>
        </w:rPr>
      </w:pPr>
      <w:r>
        <w:rPr>
          <w:b/>
          <w:sz w:val="18"/>
        </w:rPr>
        <w:t>For</w:t>
      </w:r>
      <w:r>
        <w:rPr>
          <w:b/>
          <w:spacing w:val="-3"/>
          <w:sz w:val="18"/>
        </w:rPr>
        <w:t xml:space="preserve"> </w:t>
      </w:r>
      <w:r>
        <w:rPr>
          <w:b/>
          <w:sz w:val="18"/>
        </w:rPr>
        <w:t>each</w:t>
      </w:r>
      <w:r>
        <w:rPr>
          <w:b/>
          <w:spacing w:val="-4"/>
          <w:sz w:val="18"/>
        </w:rPr>
        <w:t xml:space="preserve"> </w:t>
      </w:r>
      <w:r>
        <w:rPr>
          <w:b/>
          <w:sz w:val="18"/>
        </w:rPr>
        <w:t>activity</w:t>
      </w:r>
      <w:r>
        <w:rPr>
          <w:b/>
          <w:spacing w:val="-1"/>
          <w:sz w:val="18"/>
        </w:rPr>
        <w:t xml:space="preserve"> </w:t>
      </w:r>
      <w:r>
        <w:rPr>
          <w:b/>
          <w:sz w:val="18"/>
        </w:rPr>
        <w:t>list</w:t>
      </w:r>
      <w:r>
        <w:rPr>
          <w:b/>
          <w:spacing w:val="-2"/>
          <w:sz w:val="18"/>
        </w:rPr>
        <w:t xml:space="preserve"> </w:t>
      </w:r>
      <w:r>
        <w:rPr>
          <w:b/>
          <w:sz w:val="18"/>
        </w:rPr>
        <w:t>the</w:t>
      </w:r>
      <w:r>
        <w:rPr>
          <w:b/>
          <w:spacing w:val="-3"/>
          <w:sz w:val="18"/>
        </w:rPr>
        <w:t xml:space="preserve"> </w:t>
      </w:r>
      <w:r>
        <w:rPr>
          <w:b/>
          <w:sz w:val="18"/>
        </w:rPr>
        <w:t>total</w:t>
      </w:r>
      <w:r>
        <w:rPr>
          <w:b/>
          <w:spacing w:val="-2"/>
          <w:sz w:val="18"/>
        </w:rPr>
        <w:t xml:space="preserve"> </w:t>
      </w:r>
      <w:r>
        <w:rPr>
          <w:b/>
          <w:sz w:val="18"/>
        </w:rPr>
        <w:t>number</w:t>
      </w:r>
      <w:r>
        <w:rPr>
          <w:b/>
          <w:spacing w:val="-3"/>
          <w:sz w:val="18"/>
        </w:rPr>
        <w:t xml:space="preserve"> </w:t>
      </w:r>
      <w:r>
        <w:rPr>
          <w:b/>
          <w:sz w:val="18"/>
        </w:rPr>
        <w:t>of</w:t>
      </w:r>
      <w:r>
        <w:rPr>
          <w:b/>
          <w:spacing w:val="-4"/>
          <w:sz w:val="18"/>
        </w:rPr>
        <w:t xml:space="preserve"> </w:t>
      </w:r>
      <w:r>
        <w:rPr>
          <w:b/>
          <w:sz w:val="18"/>
        </w:rPr>
        <w:t>hours</w:t>
      </w:r>
      <w:r>
        <w:rPr>
          <w:b/>
          <w:spacing w:val="-2"/>
          <w:sz w:val="18"/>
        </w:rPr>
        <w:t xml:space="preserve"> </w:t>
      </w:r>
      <w:r>
        <w:rPr>
          <w:b/>
          <w:sz w:val="18"/>
        </w:rPr>
        <w:t>for</w:t>
      </w:r>
      <w:r>
        <w:rPr>
          <w:b/>
          <w:spacing w:val="-3"/>
          <w:sz w:val="18"/>
        </w:rPr>
        <w:t xml:space="preserve"> </w:t>
      </w:r>
      <w:r>
        <w:rPr>
          <w:b/>
          <w:sz w:val="18"/>
        </w:rPr>
        <w:t>each</w:t>
      </w:r>
      <w:r>
        <w:rPr>
          <w:b/>
          <w:spacing w:val="-4"/>
          <w:sz w:val="18"/>
        </w:rPr>
        <w:t xml:space="preserve"> </w:t>
      </w:r>
      <w:r>
        <w:rPr>
          <w:b/>
          <w:sz w:val="18"/>
        </w:rPr>
        <w:t>day.</w:t>
      </w:r>
      <w:r>
        <w:rPr>
          <w:b/>
          <w:spacing w:val="-2"/>
          <w:sz w:val="18"/>
        </w:rPr>
        <w:t xml:space="preserve"> </w:t>
      </w:r>
      <w:r>
        <w:rPr>
          <w:b/>
          <w:sz w:val="18"/>
        </w:rPr>
        <w:t>List</w:t>
      </w:r>
      <w:r>
        <w:rPr>
          <w:b/>
          <w:spacing w:val="-2"/>
          <w:sz w:val="18"/>
        </w:rPr>
        <w:t xml:space="preserve"> </w:t>
      </w:r>
      <w:r>
        <w:rPr>
          <w:b/>
          <w:sz w:val="18"/>
        </w:rPr>
        <w:t>seminars,</w:t>
      </w:r>
      <w:r>
        <w:rPr>
          <w:b/>
          <w:spacing w:val="-2"/>
          <w:sz w:val="18"/>
        </w:rPr>
        <w:t xml:space="preserve"> </w:t>
      </w:r>
      <w:r>
        <w:rPr>
          <w:b/>
          <w:sz w:val="18"/>
        </w:rPr>
        <w:t>workshops,</w:t>
      </w:r>
      <w:r>
        <w:rPr>
          <w:b/>
          <w:spacing w:val="-4"/>
          <w:sz w:val="18"/>
        </w:rPr>
        <w:t xml:space="preserve"> </w:t>
      </w:r>
      <w:r>
        <w:rPr>
          <w:b/>
          <w:sz w:val="18"/>
        </w:rPr>
        <w:t>etc.</w:t>
      </w:r>
      <w:r>
        <w:rPr>
          <w:b/>
          <w:spacing w:val="-2"/>
          <w:sz w:val="18"/>
        </w:rPr>
        <w:t xml:space="preserve"> </w:t>
      </w:r>
      <w:r>
        <w:rPr>
          <w:b/>
          <w:sz w:val="18"/>
        </w:rPr>
        <w:t>and</w:t>
      </w:r>
      <w:r>
        <w:rPr>
          <w:b/>
          <w:spacing w:val="-2"/>
          <w:sz w:val="18"/>
        </w:rPr>
        <w:t xml:space="preserve"> </w:t>
      </w:r>
      <w:r>
        <w:rPr>
          <w:b/>
          <w:sz w:val="18"/>
        </w:rPr>
        <w:t>hours</w:t>
      </w:r>
      <w:r>
        <w:rPr>
          <w:b/>
          <w:spacing w:val="-2"/>
          <w:sz w:val="18"/>
        </w:rPr>
        <w:t xml:space="preserve"> </w:t>
      </w:r>
      <w:r>
        <w:rPr>
          <w:b/>
          <w:sz w:val="18"/>
        </w:rPr>
        <w:t>spent</w:t>
      </w:r>
      <w:r>
        <w:rPr>
          <w:b/>
          <w:spacing w:val="-2"/>
          <w:sz w:val="18"/>
        </w:rPr>
        <w:t xml:space="preserve"> </w:t>
      </w:r>
      <w:r>
        <w:rPr>
          <w:b/>
          <w:sz w:val="18"/>
        </w:rPr>
        <w:t xml:space="preserve">under </w:t>
      </w:r>
      <w:proofErr w:type="gramStart"/>
      <w:r>
        <w:rPr>
          <w:b/>
          <w:sz w:val="18"/>
        </w:rPr>
        <w:t>other</w:t>
      </w:r>
      <w:proofErr w:type="gramEnd"/>
      <w:r>
        <w:rPr>
          <w:b/>
          <w:sz w:val="18"/>
        </w:rPr>
        <w:t>. Your individual site supervisor must sign off on each weekly log.</w:t>
      </w:r>
    </w:p>
    <w:p w14:paraId="5A924B99" w14:textId="77777777" w:rsidR="009B25CA" w:rsidRDefault="009B25CA">
      <w:pPr>
        <w:pStyle w:val="BodyText"/>
        <w:spacing w:after="1"/>
        <w:rPr>
          <w:b/>
          <w:sz w:val="18"/>
        </w:rPr>
      </w:pPr>
    </w:p>
    <w:tbl>
      <w:tblPr>
        <w:tblW w:w="0" w:type="auto"/>
        <w:tblInd w:w="1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76"/>
        <w:gridCol w:w="720"/>
        <w:gridCol w:w="720"/>
        <w:gridCol w:w="720"/>
        <w:gridCol w:w="897"/>
        <w:gridCol w:w="719"/>
        <w:gridCol w:w="720"/>
        <w:gridCol w:w="1439"/>
      </w:tblGrid>
      <w:tr w:rsidR="009B25CA" w14:paraId="288217FA" w14:textId="77777777">
        <w:trPr>
          <w:trHeight w:val="1208"/>
        </w:trPr>
        <w:tc>
          <w:tcPr>
            <w:tcW w:w="3176" w:type="dxa"/>
          </w:tcPr>
          <w:p w14:paraId="396B03A6" w14:textId="77777777" w:rsidR="009B25CA" w:rsidRDefault="00000000">
            <w:pPr>
              <w:pStyle w:val="TableParagraph"/>
              <w:spacing w:line="205" w:lineRule="exact"/>
              <w:ind w:left="5" w:right="391"/>
              <w:jc w:val="center"/>
              <w:rPr>
                <w:b/>
                <w:sz w:val="18"/>
              </w:rPr>
            </w:pPr>
            <w:r>
              <w:rPr>
                <w:b/>
                <w:spacing w:val="-5"/>
                <w:sz w:val="18"/>
              </w:rPr>
              <w:t>Day</w:t>
            </w:r>
          </w:p>
        </w:tc>
        <w:tc>
          <w:tcPr>
            <w:tcW w:w="720" w:type="dxa"/>
          </w:tcPr>
          <w:p w14:paraId="5977D3B1" w14:textId="77777777" w:rsidR="009B25CA" w:rsidRDefault="00000000">
            <w:pPr>
              <w:pStyle w:val="TableParagraph"/>
              <w:spacing w:line="205" w:lineRule="exact"/>
              <w:ind w:left="71"/>
              <w:rPr>
                <w:b/>
                <w:sz w:val="18"/>
              </w:rPr>
            </w:pPr>
            <w:r>
              <w:rPr>
                <w:b/>
                <w:spacing w:val="-10"/>
                <w:sz w:val="18"/>
              </w:rPr>
              <w:t>M</w:t>
            </w:r>
          </w:p>
        </w:tc>
        <w:tc>
          <w:tcPr>
            <w:tcW w:w="720" w:type="dxa"/>
          </w:tcPr>
          <w:p w14:paraId="650105B7" w14:textId="77777777" w:rsidR="009B25CA" w:rsidRDefault="00000000">
            <w:pPr>
              <w:pStyle w:val="TableParagraph"/>
              <w:spacing w:line="205" w:lineRule="exact"/>
              <w:ind w:left="95"/>
              <w:rPr>
                <w:b/>
                <w:sz w:val="18"/>
              </w:rPr>
            </w:pPr>
            <w:r>
              <w:rPr>
                <w:b/>
                <w:spacing w:val="-10"/>
                <w:sz w:val="18"/>
              </w:rPr>
              <w:t>T</w:t>
            </w:r>
          </w:p>
        </w:tc>
        <w:tc>
          <w:tcPr>
            <w:tcW w:w="720" w:type="dxa"/>
          </w:tcPr>
          <w:p w14:paraId="73452434" w14:textId="77777777" w:rsidR="009B25CA" w:rsidRDefault="00000000">
            <w:pPr>
              <w:pStyle w:val="TableParagraph"/>
              <w:spacing w:line="205" w:lineRule="exact"/>
              <w:ind w:left="66"/>
              <w:rPr>
                <w:b/>
                <w:sz w:val="18"/>
              </w:rPr>
            </w:pPr>
            <w:r>
              <w:rPr>
                <w:b/>
                <w:spacing w:val="-10"/>
                <w:sz w:val="18"/>
              </w:rPr>
              <w:t>W</w:t>
            </w:r>
          </w:p>
        </w:tc>
        <w:tc>
          <w:tcPr>
            <w:tcW w:w="897" w:type="dxa"/>
          </w:tcPr>
          <w:p w14:paraId="3E8AE038" w14:textId="77777777" w:rsidR="009B25CA" w:rsidRDefault="00000000">
            <w:pPr>
              <w:pStyle w:val="TableParagraph"/>
              <w:spacing w:line="205" w:lineRule="exact"/>
              <w:ind w:left="115"/>
              <w:rPr>
                <w:b/>
                <w:sz w:val="18"/>
              </w:rPr>
            </w:pPr>
            <w:r>
              <w:rPr>
                <w:b/>
                <w:spacing w:val="-5"/>
                <w:sz w:val="18"/>
              </w:rPr>
              <w:t>TH</w:t>
            </w:r>
          </w:p>
        </w:tc>
        <w:tc>
          <w:tcPr>
            <w:tcW w:w="719" w:type="dxa"/>
          </w:tcPr>
          <w:p w14:paraId="70C88B99" w14:textId="77777777" w:rsidR="009B25CA" w:rsidRDefault="00000000">
            <w:pPr>
              <w:pStyle w:val="TableParagraph"/>
              <w:spacing w:line="205" w:lineRule="exact"/>
              <w:ind w:left="103"/>
              <w:rPr>
                <w:b/>
                <w:sz w:val="18"/>
              </w:rPr>
            </w:pPr>
            <w:r>
              <w:rPr>
                <w:b/>
                <w:spacing w:val="-10"/>
                <w:sz w:val="18"/>
              </w:rPr>
              <w:t>F</w:t>
            </w:r>
          </w:p>
        </w:tc>
        <w:tc>
          <w:tcPr>
            <w:tcW w:w="720" w:type="dxa"/>
          </w:tcPr>
          <w:p w14:paraId="58A062D1" w14:textId="77777777" w:rsidR="009B25CA" w:rsidRDefault="00000000">
            <w:pPr>
              <w:pStyle w:val="TableParagraph"/>
              <w:spacing w:line="205" w:lineRule="exact"/>
              <w:ind w:left="35"/>
              <w:rPr>
                <w:b/>
                <w:sz w:val="18"/>
              </w:rPr>
            </w:pPr>
            <w:r>
              <w:rPr>
                <w:b/>
                <w:spacing w:val="-5"/>
                <w:sz w:val="18"/>
              </w:rPr>
              <w:t>S/S</w:t>
            </w:r>
          </w:p>
        </w:tc>
        <w:tc>
          <w:tcPr>
            <w:tcW w:w="1439" w:type="dxa"/>
          </w:tcPr>
          <w:p w14:paraId="1BFBDE0B" w14:textId="77777777" w:rsidR="009B25CA" w:rsidRDefault="00000000">
            <w:pPr>
              <w:pStyle w:val="TableParagraph"/>
              <w:ind w:left="23" w:right="403" w:firstLine="206"/>
              <w:rPr>
                <w:b/>
                <w:sz w:val="18"/>
              </w:rPr>
            </w:pPr>
            <w:r>
              <w:rPr>
                <w:b/>
                <w:spacing w:val="-2"/>
                <w:sz w:val="18"/>
              </w:rPr>
              <w:t xml:space="preserve">Weekly </w:t>
            </w:r>
            <w:r>
              <w:rPr>
                <w:b/>
                <w:sz w:val="18"/>
              </w:rPr>
              <w:t>Total</w:t>
            </w:r>
            <w:r>
              <w:rPr>
                <w:b/>
                <w:spacing w:val="-12"/>
                <w:sz w:val="18"/>
              </w:rPr>
              <w:t xml:space="preserve"> </w:t>
            </w:r>
            <w:r>
              <w:rPr>
                <w:b/>
                <w:sz w:val="18"/>
              </w:rPr>
              <w:t>(Direct and</w:t>
            </w:r>
            <w:r>
              <w:rPr>
                <w:b/>
                <w:spacing w:val="1"/>
                <w:sz w:val="18"/>
              </w:rPr>
              <w:t xml:space="preserve"> </w:t>
            </w:r>
            <w:r>
              <w:rPr>
                <w:b/>
                <w:spacing w:val="-2"/>
                <w:sz w:val="18"/>
              </w:rPr>
              <w:t>indirect)</w:t>
            </w:r>
          </w:p>
        </w:tc>
      </w:tr>
      <w:tr w:rsidR="009B25CA" w14:paraId="47FBFD87" w14:textId="77777777">
        <w:trPr>
          <w:trHeight w:val="552"/>
        </w:trPr>
        <w:tc>
          <w:tcPr>
            <w:tcW w:w="3176" w:type="dxa"/>
          </w:tcPr>
          <w:p w14:paraId="21DE8C57" w14:textId="77777777" w:rsidR="009B25CA" w:rsidRDefault="00000000">
            <w:pPr>
              <w:pStyle w:val="TableParagraph"/>
              <w:spacing w:line="205" w:lineRule="exact"/>
              <w:ind w:left="2" w:right="391"/>
              <w:jc w:val="center"/>
              <w:rPr>
                <w:b/>
                <w:sz w:val="18"/>
              </w:rPr>
            </w:pPr>
            <w:r>
              <w:rPr>
                <w:b/>
                <w:spacing w:val="-4"/>
                <w:sz w:val="18"/>
              </w:rPr>
              <w:t>Date</w:t>
            </w:r>
          </w:p>
        </w:tc>
        <w:tc>
          <w:tcPr>
            <w:tcW w:w="720" w:type="dxa"/>
          </w:tcPr>
          <w:p w14:paraId="71BABA1F" w14:textId="77777777" w:rsidR="009B25CA" w:rsidRDefault="009B25CA">
            <w:pPr>
              <w:pStyle w:val="TableParagraph"/>
              <w:rPr>
                <w:sz w:val="18"/>
              </w:rPr>
            </w:pPr>
          </w:p>
        </w:tc>
        <w:tc>
          <w:tcPr>
            <w:tcW w:w="720" w:type="dxa"/>
          </w:tcPr>
          <w:p w14:paraId="23833345" w14:textId="77777777" w:rsidR="009B25CA" w:rsidRDefault="009B25CA">
            <w:pPr>
              <w:pStyle w:val="TableParagraph"/>
              <w:rPr>
                <w:sz w:val="18"/>
              </w:rPr>
            </w:pPr>
          </w:p>
        </w:tc>
        <w:tc>
          <w:tcPr>
            <w:tcW w:w="720" w:type="dxa"/>
          </w:tcPr>
          <w:p w14:paraId="7B52A937" w14:textId="77777777" w:rsidR="009B25CA" w:rsidRDefault="009B25CA">
            <w:pPr>
              <w:pStyle w:val="TableParagraph"/>
              <w:rPr>
                <w:sz w:val="18"/>
              </w:rPr>
            </w:pPr>
          </w:p>
        </w:tc>
        <w:tc>
          <w:tcPr>
            <w:tcW w:w="897" w:type="dxa"/>
          </w:tcPr>
          <w:p w14:paraId="2D32AA4D" w14:textId="77777777" w:rsidR="009B25CA" w:rsidRDefault="009B25CA">
            <w:pPr>
              <w:pStyle w:val="TableParagraph"/>
              <w:rPr>
                <w:sz w:val="18"/>
              </w:rPr>
            </w:pPr>
          </w:p>
        </w:tc>
        <w:tc>
          <w:tcPr>
            <w:tcW w:w="719" w:type="dxa"/>
          </w:tcPr>
          <w:p w14:paraId="0BBC279D" w14:textId="77777777" w:rsidR="009B25CA" w:rsidRDefault="009B25CA">
            <w:pPr>
              <w:pStyle w:val="TableParagraph"/>
              <w:rPr>
                <w:sz w:val="18"/>
              </w:rPr>
            </w:pPr>
          </w:p>
        </w:tc>
        <w:tc>
          <w:tcPr>
            <w:tcW w:w="720" w:type="dxa"/>
          </w:tcPr>
          <w:p w14:paraId="4C486B21" w14:textId="77777777" w:rsidR="009B25CA" w:rsidRDefault="009B25CA">
            <w:pPr>
              <w:pStyle w:val="TableParagraph"/>
              <w:rPr>
                <w:sz w:val="18"/>
              </w:rPr>
            </w:pPr>
          </w:p>
        </w:tc>
        <w:tc>
          <w:tcPr>
            <w:tcW w:w="1439" w:type="dxa"/>
          </w:tcPr>
          <w:p w14:paraId="1142BA91" w14:textId="77777777" w:rsidR="009B25CA" w:rsidRDefault="009B25CA">
            <w:pPr>
              <w:pStyle w:val="TableParagraph"/>
              <w:rPr>
                <w:sz w:val="18"/>
              </w:rPr>
            </w:pPr>
          </w:p>
        </w:tc>
      </w:tr>
      <w:tr w:rsidR="009B25CA" w14:paraId="3345FC53" w14:textId="77777777">
        <w:trPr>
          <w:trHeight w:val="268"/>
        </w:trPr>
        <w:tc>
          <w:tcPr>
            <w:tcW w:w="9111" w:type="dxa"/>
            <w:gridSpan w:val="8"/>
          </w:tcPr>
          <w:p w14:paraId="293A0E5E" w14:textId="77777777" w:rsidR="009B25CA" w:rsidRDefault="00000000">
            <w:pPr>
              <w:pStyle w:val="TableParagraph"/>
              <w:spacing w:line="205" w:lineRule="exact"/>
              <w:ind w:left="3" w:right="387"/>
              <w:jc w:val="center"/>
              <w:rPr>
                <w:b/>
                <w:sz w:val="18"/>
              </w:rPr>
            </w:pPr>
            <w:r>
              <w:rPr>
                <w:b/>
                <w:sz w:val="18"/>
              </w:rPr>
              <w:t>DIRECT</w:t>
            </w:r>
            <w:r>
              <w:rPr>
                <w:b/>
                <w:spacing w:val="-2"/>
                <w:sz w:val="18"/>
              </w:rPr>
              <w:t xml:space="preserve"> HOURS</w:t>
            </w:r>
          </w:p>
        </w:tc>
      </w:tr>
      <w:tr w:rsidR="009B25CA" w14:paraId="4DBA6FE2" w14:textId="77777777">
        <w:trPr>
          <w:trHeight w:val="548"/>
        </w:trPr>
        <w:tc>
          <w:tcPr>
            <w:tcW w:w="3176" w:type="dxa"/>
          </w:tcPr>
          <w:p w14:paraId="1EEDBD44" w14:textId="77777777" w:rsidR="009B25CA" w:rsidRDefault="00000000">
            <w:pPr>
              <w:pStyle w:val="TableParagraph"/>
              <w:spacing w:line="205" w:lineRule="exact"/>
              <w:ind w:right="391"/>
              <w:jc w:val="center"/>
              <w:rPr>
                <w:b/>
                <w:sz w:val="18"/>
              </w:rPr>
            </w:pPr>
            <w:r>
              <w:rPr>
                <w:b/>
                <w:sz w:val="18"/>
              </w:rPr>
              <w:t>Individual</w:t>
            </w:r>
            <w:r>
              <w:rPr>
                <w:b/>
                <w:spacing w:val="-4"/>
                <w:sz w:val="18"/>
              </w:rPr>
              <w:t xml:space="preserve"> </w:t>
            </w:r>
            <w:r>
              <w:rPr>
                <w:b/>
                <w:sz w:val="18"/>
              </w:rPr>
              <w:t>Counseling</w:t>
            </w:r>
            <w:r>
              <w:rPr>
                <w:b/>
                <w:spacing w:val="-3"/>
                <w:sz w:val="18"/>
              </w:rPr>
              <w:t xml:space="preserve"> </w:t>
            </w:r>
            <w:proofErr w:type="spellStart"/>
            <w:r>
              <w:rPr>
                <w:b/>
                <w:spacing w:val="-5"/>
                <w:sz w:val="18"/>
              </w:rPr>
              <w:t>hrs</w:t>
            </w:r>
            <w:proofErr w:type="spellEnd"/>
          </w:p>
        </w:tc>
        <w:tc>
          <w:tcPr>
            <w:tcW w:w="720" w:type="dxa"/>
          </w:tcPr>
          <w:p w14:paraId="2182ADA0" w14:textId="77777777" w:rsidR="009B25CA" w:rsidRDefault="009B25CA">
            <w:pPr>
              <w:pStyle w:val="TableParagraph"/>
              <w:rPr>
                <w:sz w:val="18"/>
              </w:rPr>
            </w:pPr>
          </w:p>
        </w:tc>
        <w:tc>
          <w:tcPr>
            <w:tcW w:w="720" w:type="dxa"/>
          </w:tcPr>
          <w:p w14:paraId="2D4B9763" w14:textId="77777777" w:rsidR="009B25CA" w:rsidRDefault="009B25CA">
            <w:pPr>
              <w:pStyle w:val="TableParagraph"/>
              <w:rPr>
                <w:sz w:val="18"/>
              </w:rPr>
            </w:pPr>
          </w:p>
        </w:tc>
        <w:tc>
          <w:tcPr>
            <w:tcW w:w="720" w:type="dxa"/>
          </w:tcPr>
          <w:p w14:paraId="47FB76A6" w14:textId="77777777" w:rsidR="009B25CA" w:rsidRDefault="009B25CA">
            <w:pPr>
              <w:pStyle w:val="TableParagraph"/>
              <w:rPr>
                <w:sz w:val="18"/>
              </w:rPr>
            </w:pPr>
          </w:p>
        </w:tc>
        <w:tc>
          <w:tcPr>
            <w:tcW w:w="897" w:type="dxa"/>
          </w:tcPr>
          <w:p w14:paraId="1503954D" w14:textId="77777777" w:rsidR="009B25CA" w:rsidRDefault="009B25CA">
            <w:pPr>
              <w:pStyle w:val="TableParagraph"/>
              <w:rPr>
                <w:sz w:val="18"/>
              </w:rPr>
            </w:pPr>
          </w:p>
        </w:tc>
        <w:tc>
          <w:tcPr>
            <w:tcW w:w="719" w:type="dxa"/>
          </w:tcPr>
          <w:p w14:paraId="45835A07" w14:textId="77777777" w:rsidR="009B25CA" w:rsidRDefault="009B25CA">
            <w:pPr>
              <w:pStyle w:val="TableParagraph"/>
              <w:rPr>
                <w:sz w:val="18"/>
              </w:rPr>
            </w:pPr>
          </w:p>
        </w:tc>
        <w:tc>
          <w:tcPr>
            <w:tcW w:w="720" w:type="dxa"/>
          </w:tcPr>
          <w:p w14:paraId="5B219B14" w14:textId="77777777" w:rsidR="009B25CA" w:rsidRDefault="009B25CA">
            <w:pPr>
              <w:pStyle w:val="TableParagraph"/>
              <w:rPr>
                <w:sz w:val="18"/>
              </w:rPr>
            </w:pPr>
          </w:p>
        </w:tc>
        <w:tc>
          <w:tcPr>
            <w:tcW w:w="1439" w:type="dxa"/>
          </w:tcPr>
          <w:p w14:paraId="3347349E" w14:textId="77777777" w:rsidR="009B25CA" w:rsidRDefault="009B25CA">
            <w:pPr>
              <w:pStyle w:val="TableParagraph"/>
              <w:rPr>
                <w:sz w:val="18"/>
              </w:rPr>
            </w:pPr>
          </w:p>
        </w:tc>
      </w:tr>
      <w:tr w:rsidR="009B25CA" w14:paraId="1F6B6EF0" w14:textId="77777777">
        <w:trPr>
          <w:trHeight w:val="551"/>
        </w:trPr>
        <w:tc>
          <w:tcPr>
            <w:tcW w:w="3176" w:type="dxa"/>
          </w:tcPr>
          <w:p w14:paraId="04630CD1" w14:textId="77777777" w:rsidR="009B25CA" w:rsidRDefault="00000000">
            <w:pPr>
              <w:pStyle w:val="TableParagraph"/>
              <w:spacing w:line="205" w:lineRule="exact"/>
              <w:ind w:left="3" w:right="391"/>
              <w:jc w:val="center"/>
              <w:rPr>
                <w:b/>
                <w:sz w:val="18"/>
              </w:rPr>
            </w:pPr>
            <w:r>
              <w:rPr>
                <w:b/>
                <w:sz w:val="18"/>
              </w:rPr>
              <w:t>Group</w:t>
            </w:r>
            <w:r>
              <w:rPr>
                <w:b/>
                <w:spacing w:val="-3"/>
                <w:sz w:val="18"/>
              </w:rPr>
              <w:t xml:space="preserve"> </w:t>
            </w:r>
            <w:r>
              <w:rPr>
                <w:b/>
                <w:sz w:val="18"/>
              </w:rPr>
              <w:t>Counseling</w:t>
            </w:r>
            <w:r>
              <w:rPr>
                <w:b/>
                <w:spacing w:val="-3"/>
                <w:sz w:val="18"/>
              </w:rPr>
              <w:t xml:space="preserve"> </w:t>
            </w:r>
            <w:proofErr w:type="spellStart"/>
            <w:r>
              <w:rPr>
                <w:b/>
                <w:spacing w:val="-5"/>
                <w:sz w:val="18"/>
              </w:rPr>
              <w:t>hrs</w:t>
            </w:r>
            <w:proofErr w:type="spellEnd"/>
          </w:p>
        </w:tc>
        <w:tc>
          <w:tcPr>
            <w:tcW w:w="720" w:type="dxa"/>
          </w:tcPr>
          <w:p w14:paraId="66EF6DFD" w14:textId="77777777" w:rsidR="009B25CA" w:rsidRDefault="009B25CA">
            <w:pPr>
              <w:pStyle w:val="TableParagraph"/>
              <w:rPr>
                <w:sz w:val="18"/>
              </w:rPr>
            </w:pPr>
          </w:p>
        </w:tc>
        <w:tc>
          <w:tcPr>
            <w:tcW w:w="720" w:type="dxa"/>
          </w:tcPr>
          <w:p w14:paraId="0A5B685E" w14:textId="77777777" w:rsidR="009B25CA" w:rsidRDefault="009B25CA">
            <w:pPr>
              <w:pStyle w:val="TableParagraph"/>
              <w:rPr>
                <w:sz w:val="18"/>
              </w:rPr>
            </w:pPr>
          </w:p>
        </w:tc>
        <w:tc>
          <w:tcPr>
            <w:tcW w:w="720" w:type="dxa"/>
          </w:tcPr>
          <w:p w14:paraId="6FBF8F60" w14:textId="77777777" w:rsidR="009B25CA" w:rsidRDefault="009B25CA">
            <w:pPr>
              <w:pStyle w:val="TableParagraph"/>
              <w:rPr>
                <w:sz w:val="18"/>
              </w:rPr>
            </w:pPr>
          </w:p>
        </w:tc>
        <w:tc>
          <w:tcPr>
            <w:tcW w:w="897" w:type="dxa"/>
          </w:tcPr>
          <w:p w14:paraId="22EC3CAE" w14:textId="77777777" w:rsidR="009B25CA" w:rsidRDefault="009B25CA">
            <w:pPr>
              <w:pStyle w:val="TableParagraph"/>
              <w:rPr>
                <w:sz w:val="18"/>
              </w:rPr>
            </w:pPr>
          </w:p>
        </w:tc>
        <w:tc>
          <w:tcPr>
            <w:tcW w:w="719" w:type="dxa"/>
          </w:tcPr>
          <w:p w14:paraId="5BE09AC7" w14:textId="77777777" w:rsidR="009B25CA" w:rsidRDefault="009B25CA">
            <w:pPr>
              <w:pStyle w:val="TableParagraph"/>
              <w:rPr>
                <w:sz w:val="18"/>
              </w:rPr>
            </w:pPr>
          </w:p>
        </w:tc>
        <w:tc>
          <w:tcPr>
            <w:tcW w:w="720" w:type="dxa"/>
          </w:tcPr>
          <w:p w14:paraId="529EADA4" w14:textId="77777777" w:rsidR="009B25CA" w:rsidRDefault="009B25CA">
            <w:pPr>
              <w:pStyle w:val="TableParagraph"/>
              <w:rPr>
                <w:sz w:val="18"/>
              </w:rPr>
            </w:pPr>
          </w:p>
        </w:tc>
        <w:tc>
          <w:tcPr>
            <w:tcW w:w="1439" w:type="dxa"/>
          </w:tcPr>
          <w:p w14:paraId="2C785541" w14:textId="77777777" w:rsidR="009B25CA" w:rsidRDefault="009B25CA">
            <w:pPr>
              <w:pStyle w:val="TableParagraph"/>
              <w:rPr>
                <w:sz w:val="18"/>
              </w:rPr>
            </w:pPr>
          </w:p>
        </w:tc>
      </w:tr>
      <w:tr w:rsidR="009B25CA" w14:paraId="6679C3FC" w14:textId="77777777">
        <w:trPr>
          <w:trHeight w:val="547"/>
        </w:trPr>
        <w:tc>
          <w:tcPr>
            <w:tcW w:w="3176" w:type="dxa"/>
          </w:tcPr>
          <w:p w14:paraId="778BBC3C" w14:textId="77777777" w:rsidR="009B25CA" w:rsidRDefault="00000000">
            <w:pPr>
              <w:pStyle w:val="TableParagraph"/>
              <w:spacing w:line="205" w:lineRule="exact"/>
              <w:ind w:left="5" w:right="391"/>
              <w:jc w:val="center"/>
              <w:rPr>
                <w:b/>
                <w:sz w:val="18"/>
              </w:rPr>
            </w:pPr>
            <w:r>
              <w:rPr>
                <w:b/>
                <w:sz w:val="18"/>
              </w:rPr>
              <w:t>Family</w:t>
            </w:r>
            <w:r>
              <w:rPr>
                <w:b/>
                <w:spacing w:val="-4"/>
                <w:sz w:val="18"/>
              </w:rPr>
              <w:t xml:space="preserve"> </w:t>
            </w:r>
            <w:r>
              <w:rPr>
                <w:b/>
                <w:sz w:val="18"/>
              </w:rPr>
              <w:t>Counseling</w:t>
            </w:r>
            <w:r>
              <w:rPr>
                <w:b/>
                <w:spacing w:val="-2"/>
                <w:sz w:val="18"/>
              </w:rPr>
              <w:t xml:space="preserve"> </w:t>
            </w:r>
            <w:proofErr w:type="spellStart"/>
            <w:r>
              <w:rPr>
                <w:b/>
                <w:spacing w:val="-5"/>
                <w:sz w:val="18"/>
              </w:rPr>
              <w:t>hrs</w:t>
            </w:r>
            <w:proofErr w:type="spellEnd"/>
          </w:p>
        </w:tc>
        <w:tc>
          <w:tcPr>
            <w:tcW w:w="720" w:type="dxa"/>
          </w:tcPr>
          <w:p w14:paraId="46C13BD6" w14:textId="77777777" w:rsidR="009B25CA" w:rsidRDefault="009B25CA">
            <w:pPr>
              <w:pStyle w:val="TableParagraph"/>
              <w:rPr>
                <w:sz w:val="18"/>
              </w:rPr>
            </w:pPr>
          </w:p>
        </w:tc>
        <w:tc>
          <w:tcPr>
            <w:tcW w:w="720" w:type="dxa"/>
          </w:tcPr>
          <w:p w14:paraId="7E216C43" w14:textId="77777777" w:rsidR="009B25CA" w:rsidRDefault="009B25CA">
            <w:pPr>
              <w:pStyle w:val="TableParagraph"/>
              <w:rPr>
                <w:sz w:val="18"/>
              </w:rPr>
            </w:pPr>
          </w:p>
        </w:tc>
        <w:tc>
          <w:tcPr>
            <w:tcW w:w="720" w:type="dxa"/>
          </w:tcPr>
          <w:p w14:paraId="63433947" w14:textId="77777777" w:rsidR="009B25CA" w:rsidRDefault="009B25CA">
            <w:pPr>
              <w:pStyle w:val="TableParagraph"/>
              <w:rPr>
                <w:sz w:val="18"/>
              </w:rPr>
            </w:pPr>
          </w:p>
        </w:tc>
        <w:tc>
          <w:tcPr>
            <w:tcW w:w="897" w:type="dxa"/>
          </w:tcPr>
          <w:p w14:paraId="24F94B36" w14:textId="77777777" w:rsidR="009B25CA" w:rsidRDefault="009B25CA">
            <w:pPr>
              <w:pStyle w:val="TableParagraph"/>
              <w:rPr>
                <w:sz w:val="18"/>
              </w:rPr>
            </w:pPr>
          </w:p>
        </w:tc>
        <w:tc>
          <w:tcPr>
            <w:tcW w:w="719" w:type="dxa"/>
          </w:tcPr>
          <w:p w14:paraId="0AC7181C" w14:textId="77777777" w:rsidR="009B25CA" w:rsidRDefault="009B25CA">
            <w:pPr>
              <w:pStyle w:val="TableParagraph"/>
              <w:rPr>
                <w:sz w:val="18"/>
              </w:rPr>
            </w:pPr>
          </w:p>
        </w:tc>
        <w:tc>
          <w:tcPr>
            <w:tcW w:w="720" w:type="dxa"/>
          </w:tcPr>
          <w:p w14:paraId="12F49436" w14:textId="77777777" w:rsidR="009B25CA" w:rsidRDefault="009B25CA">
            <w:pPr>
              <w:pStyle w:val="TableParagraph"/>
              <w:rPr>
                <w:sz w:val="18"/>
              </w:rPr>
            </w:pPr>
          </w:p>
        </w:tc>
        <w:tc>
          <w:tcPr>
            <w:tcW w:w="1439" w:type="dxa"/>
          </w:tcPr>
          <w:p w14:paraId="4BE68B45" w14:textId="77777777" w:rsidR="009B25CA" w:rsidRDefault="009B25CA">
            <w:pPr>
              <w:pStyle w:val="TableParagraph"/>
              <w:rPr>
                <w:sz w:val="18"/>
              </w:rPr>
            </w:pPr>
          </w:p>
        </w:tc>
      </w:tr>
      <w:tr w:rsidR="009B25CA" w14:paraId="270D0872" w14:textId="77777777">
        <w:trPr>
          <w:trHeight w:val="548"/>
        </w:trPr>
        <w:tc>
          <w:tcPr>
            <w:tcW w:w="3176" w:type="dxa"/>
          </w:tcPr>
          <w:p w14:paraId="6860864B" w14:textId="77777777" w:rsidR="009B25CA" w:rsidRDefault="00000000">
            <w:pPr>
              <w:pStyle w:val="TableParagraph"/>
              <w:spacing w:before="2"/>
              <w:ind w:left="3" w:right="391"/>
              <w:jc w:val="center"/>
              <w:rPr>
                <w:b/>
                <w:sz w:val="18"/>
              </w:rPr>
            </w:pPr>
            <w:r>
              <w:rPr>
                <w:b/>
                <w:sz w:val="18"/>
              </w:rPr>
              <w:t>Other:</w:t>
            </w:r>
            <w:r>
              <w:rPr>
                <w:b/>
                <w:spacing w:val="-4"/>
                <w:sz w:val="18"/>
              </w:rPr>
              <w:t xml:space="preserve"> </w:t>
            </w:r>
            <w:r>
              <w:rPr>
                <w:b/>
                <w:sz w:val="18"/>
              </w:rPr>
              <w:t>Specify</w:t>
            </w:r>
            <w:r>
              <w:rPr>
                <w:b/>
                <w:spacing w:val="-1"/>
                <w:sz w:val="18"/>
              </w:rPr>
              <w:t xml:space="preserve"> </w:t>
            </w:r>
            <w:r>
              <w:rPr>
                <w:b/>
                <w:spacing w:val="-4"/>
                <w:sz w:val="18"/>
              </w:rPr>
              <w:t>here</w:t>
            </w:r>
          </w:p>
        </w:tc>
        <w:tc>
          <w:tcPr>
            <w:tcW w:w="720" w:type="dxa"/>
          </w:tcPr>
          <w:p w14:paraId="5A0CCCBA" w14:textId="77777777" w:rsidR="009B25CA" w:rsidRDefault="009B25CA">
            <w:pPr>
              <w:pStyle w:val="TableParagraph"/>
              <w:rPr>
                <w:sz w:val="18"/>
              </w:rPr>
            </w:pPr>
          </w:p>
        </w:tc>
        <w:tc>
          <w:tcPr>
            <w:tcW w:w="720" w:type="dxa"/>
          </w:tcPr>
          <w:p w14:paraId="3816E179" w14:textId="77777777" w:rsidR="009B25CA" w:rsidRDefault="009B25CA">
            <w:pPr>
              <w:pStyle w:val="TableParagraph"/>
              <w:rPr>
                <w:sz w:val="18"/>
              </w:rPr>
            </w:pPr>
          </w:p>
        </w:tc>
        <w:tc>
          <w:tcPr>
            <w:tcW w:w="720" w:type="dxa"/>
          </w:tcPr>
          <w:p w14:paraId="60D4B9FE" w14:textId="77777777" w:rsidR="009B25CA" w:rsidRDefault="009B25CA">
            <w:pPr>
              <w:pStyle w:val="TableParagraph"/>
              <w:rPr>
                <w:sz w:val="18"/>
              </w:rPr>
            </w:pPr>
          </w:p>
        </w:tc>
        <w:tc>
          <w:tcPr>
            <w:tcW w:w="897" w:type="dxa"/>
          </w:tcPr>
          <w:p w14:paraId="5BF039B6" w14:textId="77777777" w:rsidR="009B25CA" w:rsidRDefault="009B25CA">
            <w:pPr>
              <w:pStyle w:val="TableParagraph"/>
              <w:rPr>
                <w:sz w:val="18"/>
              </w:rPr>
            </w:pPr>
          </w:p>
        </w:tc>
        <w:tc>
          <w:tcPr>
            <w:tcW w:w="719" w:type="dxa"/>
          </w:tcPr>
          <w:p w14:paraId="29E2DF4C" w14:textId="77777777" w:rsidR="009B25CA" w:rsidRDefault="009B25CA">
            <w:pPr>
              <w:pStyle w:val="TableParagraph"/>
              <w:rPr>
                <w:sz w:val="18"/>
              </w:rPr>
            </w:pPr>
          </w:p>
        </w:tc>
        <w:tc>
          <w:tcPr>
            <w:tcW w:w="720" w:type="dxa"/>
          </w:tcPr>
          <w:p w14:paraId="7F9D3AD3" w14:textId="77777777" w:rsidR="009B25CA" w:rsidRDefault="009B25CA">
            <w:pPr>
              <w:pStyle w:val="TableParagraph"/>
              <w:rPr>
                <w:sz w:val="18"/>
              </w:rPr>
            </w:pPr>
          </w:p>
        </w:tc>
        <w:tc>
          <w:tcPr>
            <w:tcW w:w="1439" w:type="dxa"/>
          </w:tcPr>
          <w:p w14:paraId="4DE6B726" w14:textId="77777777" w:rsidR="009B25CA" w:rsidRDefault="009B25CA">
            <w:pPr>
              <w:pStyle w:val="TableParagraph"/>
              <w:rPr>
                <w:sz w:val="18"/>
              </w:rPr>
            </w:pPr>
          </w:p>
        </w:tc>
      </w:tr>
      <w:tr w:rsidR="009B25CA" w14:paraId="7DD74F42" w14:textId="77777777">
        <w:trPr>
          <w:trHeight w:val="546"/>
        </w:trPr>
        <w:tc>
          <w:tcPr>
            <w:tcW w:w="3176" w:type="dxa"/>
          </w:tcPr>
          <w:p w14:paraId="3A09B683" w14:textId="77777777" w:rsidR="009B25CA" w:rsidRDefault="00000000">
            <w:pPr>
              <w:pStyle w:val="TableParagraph"/>
              <w:spacing w:line="207" w:lineRule="exact"/>
              <w:ind w:left="2" w:right="391"/>
              <w:jc w:val="center"/>
              <w:rPr>
                <w:b/>
                <w:sz w:val="18"/>
              </w:rPr>
            </w:pPr>
            <w:r>
              <w:rPr>
                <w:b/>
                <w:sz w:val="18"/>
              </w:rPr>
              <w:t>Total</w:t>
            </w:r>
            <w:r>
              <w:rPr>
                <w:b/>
                <w:spacing w:val="-2"/>
                <w:sz w:val="18"/>
              </w:rPr>
              <w:t xml:space="preserve"> </w:t>
            </w:r>
            <w:r>
              <w:rPr>
                <w:b/>
                <w:sz w:val="18"/>
              </w:rPr>
              <w:t>Direct</w:t>
            </w:r>
            <w:r>
              <w:rPr>
                <w:b/>
                <w:spacing w:val="-1"/>
                <w:sz w:val="18"/>
              </w:rPr>
              <w:t xml:space="preserve"> </w:t>
            </w:r>
            <w:r>
              <w:rPr>
                <w:b/>
                <w:sz w:val="18"/>
              </w:rPr>
              <w:t xml:space="preserve">Weekly </w:t>
            </w:r>
            <w:r>
              <w:rPr>
                <w:b/>
                <w:spacing w:val="-4"/>
                <w:sz w:val="18"/>
              </w:rPr>
              <w:t>Hours</w:t>
            </w:r>
          </w:p>
        </w:tc>
        <w:tc>
          <w:tcPr>
            <w:tcW w:w="4496" w:type="dxa"/>
            <w:gridSpan w:val="6"/>
          </w:tcPr>
          <w:p w14:paraId="21AB82CD" w14:textId="77777777" w:rsidR="009B25CA" w:rsidRDefault="009B25CA">
            <w:pPr>
              <w:pStyle w:val="TableParagraph"/>
              <w:rPr>
                <w:sz w:val="18"/>
              </w:rPr>
            </w:pPr>
          </w:p>
        </w:tc>
        <w:tc>
          <w:tcPr>
            <w:tcW w:w="1439" w:type="dxa"/>
          </w:tcPr>
          <w:p w14:paraId="4BC5C9B0" w14:textId="77777777" w:rsidR="009B25CA" w:rsidRDefault="009B25CA">
            <w:pPr>
              <w:pStyle w:val="TableParagraph"/>
              <w:rPr>
                <w:sz w:val="18"/>
              </w:rPr>
            </w:pPr>
          </w:p>
        </w:tc>
      </w:tr>
      <w:tr w:rsidR="009B25CA" w14:paraId="0B29C238" w14:textId="77777777">
        <w:trPr>
          <w:trHeight w:val="272"/>
        </w:trPr>
        <w:tc>
          <w:tcPr>
            <w:tcW w:w="9111" w:type="dxa"/>
            <w:gridSpan w:val="8"/>
          </w:tcPr>
          <w:p w14:paraId="48088D83" w14:textId="77777777" w:rsidR="009B25CA" w:rsidRDefault="00000000">
            <w:pPr>
              <w:pStyle w:val="TableParagraph"/>
              <w:ind w:right="387"/>
              <w:jc w:val="center"/>
              <w:rPr>
                <w:b/>
                <w:sz w:val="18"/>
              </w:rPr>
            </w:pPr>
            <w:r>
              <w:rPr>
                <w:b/>
                <w:sz w:val="18"/>
              </w:rPr>
              <w:t>INDIRECT</w:t>
            </w:r>
            <w:r>
              <w:rPr>
                <w:b/>
                <w:spacing w:val="-3"/>
                <w:sz w:val="18"/>
              </w:rPr>
              <w:t xml:space="preserve"> </w:t>
            </w:r>
            <w:r>
              <w:rPr>
                <w:b/>
                <w:spacing w:val="-4"/>
                <w:sz w:val="18"/>
              </w:rPr>
              <w:t>HOURS</w:t>
            </w:r>
          </w:p>
        </w:tc>
      </w:tr>
      <w:tr w:rsidR="009B25CA" w14:paraId="2A182B4B" w14:textId="77777777">
        <w:trPr>
          <w:trHeight w:val="551"/>
        </w:trPr>
        <w:tc>
          <w:tcPr>
            <w:tcW w:w="3176" w:type="dxa"/>
          </w:tcPr>
          <w:p w14:paraId="5C0C99D6" w14:textId="77777777" w:rsidR="009B25CA" w:rsidRDefault="00000000">
            <w:pPr>
              <w:pStyle w:val="TableParagraph"/>
              <w:ind w:left="722" w:right="389" w:hanging="322"/>
              <w:rPr>
                <w:b/>
                <w:sz w:val="18"/>
              </w:rPr>
            </w:pPr>
            <w:r>
              <w:rPr>
                <w:b/>
                <w:sz w:val="18"/>
              </w:rPr>
              <w:t>Record</w:t>
            </w:r>
            <w:r>
              <w:rPr>
                <w:b/>
                <w:spacing w:val="-12"/>
                <w:sz w:val="18"/>
              </w:rPr>
              <w:t xml:space="preserve"> </w:t>
            </w:r>
            <w:r>
              <w:rPr>
                <w:b/>
                <w:sz w:val="18"/>
              </w:rPr>
              <w:t>keeping</w:t>
            </w:r>
            <w:r>
              <w:rPr>
                <w:b/>
                <w:spacing w:val="-11"/>
                <w:sz w:val="18"/>
              </w:rPr>
              <w:t xml:space="preserve"> </w:t>
            </w:r>
            <w:r>
              <w:rPr>
                <w:b/>
                <w:sz w:val="18"/>
              </w:rPr>
              <w:t>(progress notes, appts, etc.)</w:t>
            </w:r>
          </w:p>
        </w:tc>
        <w:tc>
          <w:tcPr>
            <w:tcW w:w="720" w:type="dxa"/>
          </w:tcPr>
          <w:p w14:paraId="6A76891F" w14:textId="77777777" w:rsidR="009B25CA" w:rsidRDefault="009B25CA">
            <w:pPr>
              <w:pStyle w:val="TableParagraph"/>
              <w:rPr>
                <w:sz w:val="18"/>
              </w:rPr>
            </w:pPr>
          </w:p>
        </w:tc>
        <w:tc>
          <w:tcPr>
            <w:tcW w:w="720" w:type="dxa"/>
          </w:tcPr>
          <w:p w14:paraId="6077570E" w14:textId="77777777" w:rsidR="009B25CA" w:rsidRDefault="009B25CA">
            <w:pPr>
              <w:pStyle w:val="TableParagraph"/>
              <w:rPr>
                <w:sz w:val="18"/>
              </w:rPr>
            </w:pPr>
          </w:p>
        </w:tc>
        <w:tc>
          <w:tcPr>
            <w:tcW w:w="720" w:type="dxa"/>
          </w:tcPr>
          <w:p w14:paraId="5D53AA65" w14:textId="77777777" w:rsidR="009B25CA" w:rsidRDefault="009B25CA">
            <w:pPr>
              <w:pStyle w:val="TableParagraph"/>
              <w:rPr>
                <w:sz w:val="18"/>
              </w:rPr>
            </w:pPr>
          </w:p>
        </w:tc>
        <w:tc>
          <w:tcPr>
            <w:tcW w:w="897" w:type="dxa"/>
          </w:tcPr>
          <w:p w14:paraId="6DBCDDA0" w14:textId="77777777" w:rsidR="009B25CA" w:rsidRDefault="009B25CA">
            <w:pPr>
              <w:pStyle w:val="TableParagraph"/>
              <w:rPr>
                <w:sz w:val="18"/>
              </w:rPr>
            </w:pPr>
          </w:p>
        </w:tc>
        <w:tc>
          <w:tcPr>
            <w:tcW w:w="719" w:type="dxa"/>
          </w:tcPr>
          <w:p w14:paraId="018F2369" w14:textId="77777777" w:rsidR="009B25CA" w:rsidRDefault="009B25CA">
            <w:pPr>
              <w:pStyle w:val="TableParagraph"/>
              <w:rPr>
                <w:sz w:val="18"/>
              </w:rPr>
            </w:pPr>
          </w:p>
        </w:tc>
        <w:tc>
          <w:tcPr>
            <w:tcW w:w="720" w:type="dxa"/>
          </w:tcPr>
          <w:p w14:paraId="6B4E365A" w14:textId="77777777" w:rsidR="009B25CA" w:rsidRDefault="009B25CA">
            <w:pPr>
              <w:pStyle w:val="TableParagraph"/>
              <w:rPr>
                <w:sz w:val="18"/>
              </w:rPr>
            </w:pPr>
          </w:p>
        </w:tc>
        <w:tc>
          <w:tcPr>
            <w:tcW w:w="1439" w:type="dxa"/>
          </w:tcPr>
          <w:p w14:paraId="32881847" w14:textId="77777777" w:rsidR="009B25CA" w:rsidRDefault="009B25CA">
            <w:pPr>
              <w:pStyle w:val="TableParagraph"/>
              <w:rPr>
                <w:sz w:val="18"/>
              </w:rPr>
            </w:pPr>
          </w:p>
        </w:tc>
      </w:tr>
      <w:tr w:rsidR="009B25CA" w14:paraId="243D89BC" w14:textId="77777777">
        <w:trPr>
          <w:trHeight w:val="546"/>
        </w:trPr>
        <w:tc>
          <w:tcPr>
            <w:tcW w:w="3176" w:type="dxa"/>
          </w:tcPr>
          <w:p w14:paraId="7C41AB5E" w14:textId="77777777" w:rsidR="009B25CA" w:rsidRDefault="00000000">
            <w:pPr>
              <w:pStyle w:val="TableParagraph"/>
              <w:ind w:left="527" w:right="389" w:hanging="161"/>
              <w:rPr>
                <w:b/>
                <w:sz w:val="18"/>
              </w:rPr>
            </w:pPr>
            <w:r>
              <w:rPr>
                <w:b/>
                <w:sz w:val="18"/>
              </w:rPr>
              <w:t>Site</w:t>
            </w:r>
            <w:r>
              <w:rPr>
                <w:b/>
                <w:spacing w:val="-12"/>
                <w:sz w:val="18"/>
              </w:rPr>
              <w:t xml:space="preserve"> </w:t>
            </w:r>
            <w:r>
              <w:rPr>
                <w:b/>
                <w:sz w:val="18"/>
              </w:rPr>
              <w:t>supervision</w:t>
            </w:r>
            <w:r>
              <w:rPr>
                <w:b/>
                <w:spacing w:val="-11"/>
                <w:sz w:val="18"/>
              </w:rPr>
              <w:t xml:space="preserve"> </w:t>
            </w:r>
            <w:r>
              <w:rPr>
                <w:b/>
                <w:sz w:val="18"/>
              </w:rPr>
              <w:t>(formal</w:t>
            </w:r>
            <w:r>
              <w:rPr>
                <w:b/>
                <w:spacing w:val="-11"/>
                <w:sz w:val="18"/>
              </w:rPr>
              <w:t xml:space="preserve"> </w:t>
            </w:r>
            <w:r>
              <w:rPr>
                <w:b/>
                <w:sz w:val="18"/>
              </w:rPr>
              <w:t>&amp; informal consultation)</w:t>
            </w:r>
          </w:p>
        </w:tc>
        <w:tc>
          <w:tcPr>
            <w:tcW w:w="720" w:type="dxa"/>
          </w:tcPr>
          <w:p w14:paraId="7E582E27" w14:textId="77777777" w:rsidR="009B25CA" w:rsidRDefault="009B25CA">
            <w:pPr>
              <w:pStyle w:val="TableParagraph"/>
              <w:rPr>
                <w:sz w:val="18"/>
              </w:rPr>
            </w:pPr>
          </w:p>
        </w:tc>
        <w:tc>
          <w:tcPr>
            <w:tcW w:w="720" w:type="dxa"/>
          </w:tcPr>
          <w:p w14:paraId="17EF9BDC" w14:textId="77777777" w:rsidR="009B25CA" w:rsidRDefault="009B25CA">
            <w:pPr>
              <w:pStyle w:val="TableParagraph"/>
              <w:rPr>
                <w:sz w:val="18"/>
              </w:rPr>
            </w:pPr>
          </w:p>
        </w:tc>
        <w:tc>
          <w:tcPr>
            <w:tcW w:w="720" w:type="dxa"/>
          </w:tcPr>
          <w:p w14:paraId="5E3B0CFA" w14:textId="77777777" w:rsidR="009B25CA" w:rsidRDefault="009B25CA">
            <w:pPr>
              <w:pStyle w:val="TableParagraph"/>
              <w:rPr>
                <w:sz w:val="18"/>
              </w:rPr>
            </w:pPr>
          </w:p>
        </w:tc>
        <w:tc>
          <w:tcPr>
            <w:tcW w:w="897" w:type="dxa"/>
          </w:tcPr>
          <w:p w14:paraId="1A6DCCA8" w14:textId="77777777" w:rsidR="009B25CA" w:rsidRDefault="009B25CA">
            <w:pPr>
              <w:pStyle w:val="TableParagraph"/>
              <w:rPr>
                <w:sz w:val="18"/>
              </w:rPr>
            </w:pPr>
          </w:p>
        </w:tc>
        <w:tc>
          <w:tcPr>
            <w:tcW w:w="719" w:type="dxa"/>
          </w:tcPr>
          <w:p w14:paraId="015109D9" w14:textId="77777777" w:rsidR="009B25CA" w:rsidRDefault="009B25CA">
            <w:pPr>
              <w:pStyle w:val="TableParagraph"/>
              <w:rPr>
                <w:sz w:val="18"/>
              </w:rPr>
            </w:pPr>
          </w:p>
        </w:tc>
        <w:tc>
          <w:tcPr>
            <w:tcW w:w="720" w:type="dxa"/>
          </w:tcPr>
          <w:p w14:paraId="1CF381E2" w14:textId="77777777" w:rsidR="009B25CA" w:rsidRDefault="009B25CA">
            <w:pPr>
              <w:pStyle w:val="TableParagraph"/>
              <w:rPr>
                <w:sz w:val="18"/>
              </w:rPr>
            </w:pPr>
          </w:p>
        </w:tc>
        <w:tc>
          <w:tcPr>
            <w:tcW w:w="1439" w:type="dxa"/>
          </w:tcPr>
          <w:p w14:paraId="44CA697C" w14:textId="77777777" w:rsidR="009B25CA" w:rsidRDefault="009B25CA">
            <w:pPr>
              <w:pStyle w:val="TableParagraph"/>
              <w:rPr>
                <w:sz w:val="18"/>
              </w:rPr>
            </w:pPr>
          </w:p>
        </w:tc>
      </w:tr>
      <w:tr w:rsidR="009B25CA" w14:paraId="712DB6A9" w14:textId="77777777">
        <w:trPr>
          <w:trHeight w:val="551"/>
        </w:trPr>
        <w:tc>
          <w:tcPr>
            <w:tcW w:w="3176" w:type="dxa"/>
          </w:tcPr>
          <w:p w14:paraId="67D9BE9F" w14:textId="77777777" w:rsidR="009B25CA" w:rsidRDefault="00000000">
            <w:pPr>
              <w:pStyle w:val="TableParagraph"/>
              <w:ind w:left="837" w:right="389" w:hanging="521"/>
              <w:rPr>
                <w:b/>
                <w:sz w:val="18"/>
              </w:rPr>
            </w:pPr>
            <w:r>
              <w:rPr>
                <w:b/>
                <w:sz w:val="18"/>
              </w:rPr>
              <w:t>Site</w:t>
            </w:r>
            <w:r>
              <w:rPr>
                <w:b/>
                <w:spacing w:val="-12"/>
                <w:sz w:val="18"/>
              </w:rPr>
              <w:t xml:space="preserve"> </w:t>
            </w:r>
            <w:r>
              <w:rPr>
                <w:b/>
                <w:sz w:val="18"/>
              </w:rPr>
              <w:t>admin.</w:t>
            </w:r>
            <w:r>
              <w:rPr>
                <w:b/>
                <w:spacing w:val="-11"/>
                <w:sz w:val="18"/>
              </w:rPr>
              <w:t xml:space="preserve"> </w:t>
            </w:r>
            <w:r>
              <w:rPr>
                <w:b/>
                <w:sz w:val="18"/>
              </w:rPr>
              <w:t>(phone,</w:t>
            </w:r>
            <w:r>
              <w:rPr>
                <w:b/>
                <w:spacing w:val="-11"/>
                <w:sz w:val="18"/>
              </w:rPr>
              <w:t xml:space="preserve"> </w:t>
            </w:r>
            <w:r>
              <w:rPr>
                <w:b/>
                <w:sz w:val="18"/>
              </w:rPr>
              <w:t>support activities, etc.)</w:t>
            </w:r>
          </w:p>
        </w:tc>
        <w:tc>
          <w:tcPr>
            <w:tcW w:w="720" w:type="dxa"/>
          </w:tcPr>
          <w:p w14:paraId="2772C4FC" w14:textId="77777777" w:rsidR="009B25CA" w:rsidRDefault="009B25CA">
            <w:pPr>
              <w:pStyle w:val="TableParagraph"/>
              <w:rPr>
                <w:sz w:val="18"/>
              </w:rPr>
            </w:pPr>
          </w:p>
        </w:tc>
        <w:tc>
          <w:tcPr>
            <w:tcW w:w="720" w:type="dxa"/>
          </w:tcPr>
          <w:p w14:paraId="78FBCE9C" w14:textId="77777777" w:rsidR="009B25CA" w:rsidRDefault="009B25CA">
            <w:pPr>
              <w:pStyle w:val="TableParagraph"/>
              <w:rPr>
                <w:sz w:val="18"/>
              </w:rPr>
            </w:pPr>
          </w:p>
        </w:tc>
        <w:tc>
          <w:tcPr>
            <w:tcW w:w="720" w:type="dxa"/>
          </w:tcPr>
          <w:p w14:paraId="6F32396B" w14:textId="77777777" w:rsidR="009B25CA" w:rsidRDefault="009B25CA">
            <w:pPr>
              <w:pStyle w:val="TableParagraph"/>
              <w:rPr>
                <w:sz w:val="18"/>
              </w:rPr>
            </w:pPr>
          </w:p>
        </w:tc>
        <w:tc>
          <w:tcPr>
            <w:tcW w:w="897" w:type="dxa"/>
          </w:tcPr>
          <w:p w14:paraId="74D1BCB9" w14:textId="77777777" w:rsidR="009B25CA" w:rsidRDefault="009B25CA">
            <w:pPr>
              <w:pStyle w:val="TableParagraph"/>
              <w:rPr>
                <w:sz w:val="18"/>
              </w:rPr>
            </w:pPr>
          </w:p>
        </w:tc>
        <w:tc>
          <w:tcPr>
            <w:tcW w:w="719" w:type="dxa"/>
          </w:tcPr>
          <w:p w14:paraId="2D41F2FA" w14:textId="77777777" w:rsidR="009B25CA" w:rsidRDefault="009B25CA">
            <w:pPr>
              <w:pStyle w:val="TableParagraph"/>
              <w:rPr>
                <w:sz w:val="18"/>
              </w:rPr>
            </w:pPr>
          </w:p>
        </w:tc>
        <w:tc>
          <w:tcPr>
            <w:tcW w:w="720" w:type="dxa"/>
          </w:tcPr>
          <w:p w14:paraId="56133EB4" w14:textId="77777777" w:rsidR="009B25CA" w:rsidRDefault="009B25CA">
            <w:pPr>
              <w:pStyle w:val="TableParagraph"/>
              <w:rPr>
                <w:sz w:val="18"/>
              </w:rPr>
            </w:pPr>
          </w:p>
        </w:tc>
        <w:tc>
          <w:tcPr>
            <w:tcW w:w="1439" w:type="dxa"/>
          </w:tcPr>
          <w:p w14:paraId="3B597015" w14:textId="77777777" w:rsidR="009B25CA" w:rsidRDefault="009B25CA">
            <w:pPr>
              <w:pStyle w:val="TableParagraph"/>
              <w:rPr>
                <w:sz w:val="18"/>
              </w:rPr>
            </w:pPr>
          </w:p>
        </w:tc>
      </w:tr>
      <w:tr w:rsidR="009B25CA" w14:paraId="7D696CE7" w14:textId="77777777">
        <w:trPr>
          <w:trHeight w:val="546"/>
        </w:trPr>
        <w:tc>
          <w:tcPr>
            <w:tcW w:w="3176" w:type="dxa"/>
          </w:tcPr>
          <w:p w14:paraId="01C553DB" w14:textId="77777777" w:rsidR="009B25CA" w:rsidRDefault="00000000">
            <w:pPr>
              <w:pStyle w:val="TableParagraph"/>
              <w:ind w:left="551" w:right="389" w:hanging="166"/>
              <w:rPr>
                <w:b/>
                <w:sz w:val="18"/>
              </w:rPr>
            </w:pPr>
            <w:r>
              <w:rPr>
                <w:b/>
                <w:sz w:val="18"/>
              </w:rPr>
              <w:t>Tx.</w:t>
            </w:r>
            <w:r>
              <w:rPr>
                <w:b/>
                <w:spacing w:val="-12"/>
                <w:sz w:val="18"/>
              </w:rPr>
              <w:t xml:space="preserve"> </w:t>
            </w:r>
            <w:r>
              <w:rPr>
                <w:b/>
                <w:sz w:val="18"/>
              </w:rPr>
              <w:t>Planning,</w:t>
            </w:r>
            <w:r>
              <w:rPr>
                <w:b/>
                <w:spacing w:val="-11"/>
                <w:sz w:val="18"/>
              </w:rPr>
              <w:t xml:space="preserve"> </w:t>
            </w:r>
            <w:r>
              <w:rPr>
                <w:b/>
                <w:sz w:val="18"/>
              </w:rPr>
              <w:t>case</w:t>
            </w:r>
            <w:r>
              <w:rPr>
                <w:b/>
                <w:spacing w:val="-11"/>
                <w:sz w:val="18"/>
              </w:rPr>
              <w:t xml:space="preserve"> </w:t>
            </w:r>
            <w:r>
              <w:rPr>
                <w:b/>
                <w:sz w:val="18"/>
              </w:rPr>
              <w:t>review, Workshops, teaching,</w:t>
            </w:r>
          </w:p>
        </w:tc>
        <w:tc>
          <w:tcPr>
            <w:tcW w:w="720" w:type="dxa"/>
          </w:tcPr>
          <w:p w14:paraId="0A2E9FC0" w14:textId="77777777" w:rsidR="009B25CA" w:rsidRDefault="009B25CA">
            <w:pPr>
              <w:pStyle w:val="TableParagraph"/>
              <w:rPr>
                <w:sz w:val="18"/>
              </w:rPr>
            </w:pPr>
          </w:p>
        </w:tc>
        <w:tc>
          <w:tcPr>
            <w:tcW w:w="720" w:type="dxa"/>
          </w:tcPr>
          <w:p w14:paraId="39B33C27" w14:textId="77777777" w:rsidR="009B25CA" w:rsidRDefault="009B25CA">
            <w:pPr>
              <w:pStyle w:val="TableParagraph"/>
              <w:rPr>
                <w:sz w:val="18"/>
              </w:rPr>
            </w:pPr>
          </w:p>
        </w:tc>
        <w:tc>
          <w:tcPr>
            <w:tcW w:w="720" w:type="dxa"/>
          </w:tcPr>
          <w:p w14:paraId="2C1785DE" w14:textId="77777777" w:rsidR="009B25CA" w:rsidRDefault="009B25CA">
            <w:pPr>
              <w:pStyle w:val="TableParagraph"/>
              <w:rPr>
                <w:sz w:val="18"/>
              </w:rPr>
            </w:pPr>
          </w:p>
        </w:tc>
        <w:tc>
          <w:tcPr>
            <w:tcW w:w="897" w:type="dxa"/>
          </w:tcPr>
          <w:p w14:paraId="1D775ACF" w14:textId="77777777" w:rsidR="009B25CA" w:rsidRDefault="009B25CA">
            <w:pPr>
              <w:pStyle w:val="TableParagraph"/>
              <w:rPr>
                <w:sz w:val="18"/>
              </w:rPr>
            </w:pPr>
          </w:p>
        </w:tc>
        <w:tc>
          <w:tcPr>
            <w:tcW w:w="719" w:type="dxa"/>
          </w:tcPr>
          <w:p w14:paraId="06E383C8" w14:textId="77777777" w:rsidR="009B25CA" w:rsidRDefault="009B25CA">
            <w:pPr>
              <w:pStyle w:val="TableParagraph"/>
              <w:rPr>
                <w:sz w:val="18"/>
              </w:rPr>
            </w:pPr>
          </w:p>
        </w:tc>
        <w:tc>
          <w:tcPr>
            <w:tcW w:w="720" w:type="dxa"/>
          </w:tcPr>
          <w:p w14:paraId="61433532" w14:textId="77777777" w:rsidR="009B25CA" w:rsidRDefault="009B25CA">
            <w:pPr>
              <w:pStyle w:val="TableParagraph"/>
              <w:rPr>
                <w:sz w:val="18"/>
              </w:rPr>
            </w:pPr>
          </w:p>
        </w:tc>
        <w:tc>
          <w:tcPr>
            <w:tcW w:w="1439" w:type="dxa"/>
          </w:tcPr>
          <w:p w14:paraId="6A5C9913" w14:textId="77777777" w:rsidR="009B25CA" w:rsidRDefault="009B25CA">
            <w:pPr>
              <w:pStyle w:val="TableParagraph"/>
              <w:rPr>
                <w:sz w:val="18"/>
              </w:rPr>
            </w:pPr>
          </w:p>
        </w:tc>
      </w:tr>
      <w:tr w:rsidR="009B25CA" w14:paraId="46320F48" w14:textId="77777777">
        <w:trPr>
          <w:trHeight w:val="551"/>
        </w:trPr>
        <w:tc>
          <w:tcPr>
            <w:tcW w:w="3176" w:type="dxa"/>
          </w:tcPr>
          <w:p w14:paraId="5083D58D" w14:textId="77777777" w:rsidR="009B25CA" w:rsidRDefault="00000000">
            <w:pPr>
              <w:pStyle w:val="TableParagraph"/>
              <w:spacing w:line="205" w:lineRule="exact"/>
              <w:ind w:left="1" w:right="391"/>
              <w:jc w:val="center"/>
              <w:rPr>
                <w:b/>
                <w:sz w:val="18"/>
              </w:rPr>
            </w:pPr>
            <w:r>
              <w:rPr>
                <w:b/>
                <w:sz w:val="18"/>
              </w:rPr>
              <w:t>Case</w:t>
            </w:r>
            <w:r>
              <w:rPr>
                <w:b/>
                <w:spacing w:val="-1"/>
                <w:sz w:val="18"/>
              </w:rPr>
              <w:t xml:space="preserve"> </w:t>
            </w:r>
            <w:r>
              <w:rPr>
                <w:b/>
                <w:spacing w:val="-2"/>
                <w:sz w:val="18"/>
              </w:rPr>
              <w:t>Conferences</w:t>
            </w:r>
          </w:p>
        </w:tc>
        <w:tc>
          <w:tcPr>
            <w:tcW w:w="720" w:type="dxa"/>
          </w:tcPr>
          <w:p w14:paraId="6CA450F8" w14:textId="77777777" w:rsidR="009B25CA" w:rsidRDefault="009B25CA">
            <w:pPr>
              <w:pStyle w:val="TableParagraph"/>
              <w:rPr>
                <w:sz w:val="18"/>
              </w:rPr>
            </w:pPr>
          </w:p>
        </w:tc>
        <w:tc>
          <w:tcPr>
            <w:tcW w:w="720" w:type="dxa"/>
          </w:tcPr>
          <w:p w14:paraId="76C3369F" w14:textId="77777777" w:rsidR="009B25CA" w:rsidRDefault="009B25CA">
            <w:pPr>
              <w:pStyle w:val="TableParagraph"/>
              <w:rPr>
                <w:sz w:val="18"/>
              </w:rPr>
            </w:pPr>
          </w:p>
        </w:tc>
        <w:tc>
          <w:tcPr>
            <w:tcW w:w="720" w:type="dxa"/>
          </w:tcPr>
          <w:p w14:paraId="3A136DC5" w14:textId="77777777" w:rsidR="009B25CA" w:rsidRDefault="009B25CA">
            <w:pPr>
              <w:pStyle w:val="TableParagraph"/>
              <w:rPr>
                <w:sz w:val="18"/>
              </w:rPr>
            </w:pPr>
          </w:p>
        </w:tc>
        <w:tc>
          <w:tcPr>
            <w:tcW w:w="897" w:type="dxa"/>
          </w:tcPr>
          <w:p w14:paraId="1666E9B9" w14:textId="77777777" w:rsidR="009B25CA" w:rsidRDefault="009B25CA">
            <w:pPr>
              <w:pStyle w:val="TableParagraph"/>
              <w:rPr>
                <w:sz w:val="18"/>
              </w:rPr>
            </w:pPr>
          </w:p>
        </w:tc>
        <w:tc>
          <w:tcPr>
            <w:tcW w:w="719" w:type="dxa"/>
          </w:tcPr>
          <w:p w14:paraId="052118CE" w14:textId="77777777" w:rsidR="009B25CA" w:rsidRDefault="009B25CA">
            <w:pPr>
              <w:pStyle w:val="TableParagraph"/>
              <w:rPr>
                <w:sz w:val="18"/>
              </w:rPr>
            </w:pPr>
          </w:p>
        </w:tc>
        <w:tc>
          <w:tcPr>
            <w:tcW w:w="720" w:type="dxa"/>
          </w:tcPr>
          <w:p w14:paraId="61C14BF5" w14:textId="77777777" w:rsidR="009B25CA" w:rsidRDefault="009B25CA">
            <w:pPr>
              <w:pStyle w:val="TableParagraph"/>
              <w:rPr>
                <w:sz w:val="18"/>
              </w:rPr>
            </w:pPr>
          </w:p>
        </w:tc>
        <w:tc>
          <w:tcPr>
            <w:tcW w:w="1439" w:type="dxa"/>
          </w:tcPr>
          <w:p w14:paraId="4F8BEDE3" w14:textId="77777777" w:rsidR="009B25CA" w:rsidRDefault="009B25CA">
            <w:pPr>
              <w:pStyle w:val="TableParagraph"/>
              <w:rPr>
                <w:sz w:val="18"/>
              </w:rPr>
            </w:pPr>
          </w:p>
        </w:tc>
      </w:tr>
      <w:tr w:rsidR="009B25CA" w14:paraId="593A67C8" w14:textId="77777777">
        <w:trPr>
          <w:trHeight w:val="549"/>
        </w:trPr>
        <w:tc>
          <w:tcPr>
            <w:tcW w:w="3176" w:type="dxa"/>
          </w:tcPr>
          <w:p w14:paraId="098113A1" w14:textId="77777777" w:rsidR="009B25CA" w:rsidRDefault="00000000">
            <w:pPr>
              <w:pStyle w:val="TableParagraph"/>
              <w:spacing w:line="205" w:lineRule="exact"/>
              <w:ind w:left="3" w:right="391"/>
              <w:jc w:val="center"/>
              <w:rPr>
                <w:b/>
                <w:sz w:val="18"/>
              </w:rPr>
            </w:pPr>
            <w:r>
              <w:rPr>
                <w:b/>
                <w:sz w:val="18"/>
              </w:rPr>
              <w:t>Other:</w:t>
            </w:r>
            <w:r>
              <w:rPr>
                <w:b/>
                <w:spacing w:val="-5"/>
                <w:sz w:val="18"/>
              </w:rPr>
              <w:t xml:space="preserve"> </w:t>
            </w:r>
            <w:r>
              <w:rPr>
                <w:b/>
                <w:sz w:val="18"/>
              </w:rPr>
              <w:t>Specify</w:t>
            </w:r>
            <w:r>
              <w:rPr>
                <w:b/>
                <w:spacing w:val="-1"/>
                <w:sz w:val="18"/>
              </w:rPr>
              <w:t xml:space="preserve"> </w:t>
            </w:r>
            <w:r>
              <w:rPr>
                <w:b/>
                <w:spacing w:val="-4"/>
                <w:sz w:val="18"/>
              </w:rPr>
              <w:t>here</w:t>
            </w:r>
          </w:p>
        </w:tc>
        <w:tc>
          <w:tcPr>
            <w:tcW w:w="720" w:type="dxa"/>
          </w:tcPr>
          <w:p w14:paraId="37DAAC21" w14:textId="77777777" w:rsidR="009B25CA" w:rsidRDefault="009B25CA">
            <w:pPr>
              <w:pStyle w:val="TableParagraph"/>
              <w:rPr>
                <w:sz w:val="18"/>
              </w:rPr>
            </w:pPr>
          </w:p>
        </w:tc>
        <w:tc>
          <w:tcPr>
            <w:tcW w:w="720" w:type="dxa"/>
          </w:tcPr>
          <w:p w14:paraId="5B0A4102" w14:textId="77777777" w:rsidR="009B25CA" w:rsidRDefault="009B25CA">
            <w:pPr>
              <w:pStyle w:val="TableParagraph"/>
              <w:rPr>
                <w:sz w:val="18"/>
              </w:rPr>
            </w:pPr>
          </w:p>
        </w:tc>
        <w:tc>
          <w:tcPr>
            <w:tcW w:w="720" w:type="dxa"/>
          </w:tcPr>
          <w:p w14:paraId="336CCD75" w14:textId="77777777" w:rsidR="009B25CA" w:rsidRDefault="009B25CA">
            <w:pPr>
              <w:pStyle w:val="TableParagraph"/>
              <w:rPr>
                <w:sz w:val="18"/>
              </w:rPr>
            </w:pPr>
          </w:p>
        </w:tc>
        <w:tc>
          <w:tcPr>
            <w:tcW w:w="897" w:type="dxa"/>
          </w:tcPr>
          <w:p w14:paraId="7012D246" w14:textId="77777777" w:rsidR="009B25CA" w:rsidRDefault="009B25CA">
            <w:pPr>
              <w:pStyle w:val="TableParagraph"/>
              <w:rPr>
                <w:sz w:val="18"/>
              </w:rPr>
            </w:pPr>
          </w:p>
        </w:tc>
        <w:tc>
          <w:tcPr>
            <w:tcW w:w="719" w:type="dxa"/>
          </w:tcPr>
          <w:p w14:paraId="1D19C04B" w14:textId="77777777" w:rsidR="009B25CA" w:rsidRDefault="009B25CA">
            <w:pPr>
              <w:pStyle w:val="TableParagraph"/>
              <w:rPr>
                <w:sz w:val="18"/>
              </w:rPr>
            </w:pPr>
          </w:p>
        </w:tc>
        <w:tc>
          <w:tcPr>
            <w:tcW w:w="720" w:type="dxa"/>
          </w:tcPr>
          <w:p w14:paraId="7FF2B045" w14:textId="77777777" w:rsidR="009B25CA" w:rsidRDefault="009B25CA">
            <w:pPr>
              <w:pStyle w:val="TableParagraph"/>
              <w:rPr>
                <w:sz w:val="18"/>
              </w:rPr>
            </w:pPr>
          </w:p>
        </w:tc>
        <w:tc>
          <w:tcPr>
            <w:tcW w:w="1439" w:type="dxa"/>
          </w:tcPr>
          <w:p w14:paraId="1C613BA8" w14:textId="77777777" w:rsidR="009B25CA" w:rsidRDefault="009B25CA">
            <w:pPr>
              <w:pStyle w:val="TableParagraph"/>
              <w:rPr>
                <w:sz w:val="18"/>
              </w:rPr>
            </w:pPr>
          </w:p>
        </w:tc>
      </w:tr>
      <w:tr w:rsidR="009B25CA" w14:paraId="33BD1963" w14:textId="77777777">
        <w:trPr>
          <w:trHeight w:val="549"/>
        </w:trPr>
        <w:tc>
          <w:tcPr>
            <w:tcW w:w="3176" w:type="dxa"/>
          </w:tcPr>
          <w:p w14:paraId="30AC5600" w14:textId="77777777" w:rsidR="009B25CA" w:rsidRDefault="00000000">
            <w:pPr>
              <w:pStyle w:val="TableParagraph"/>
              <w:spacing w:line="205" w:lineRule="exact"/>
              <w:ind w:right="391"/>
              <w:jc w:val="center"/>
              <w:rPr>
                <w:b/>
                <w:sz w:val="18"/>
              </w:rPr>
            </w:pPr>
            <w:r>
              <w:rPr>
                <w:b/>
                <w:sz w:val="18"/>
              </w:rPr>
              <w:t>Total</w:t>
            </w:r>
            <w:r>
              <w:rPr>
                <w:b/>
                <w:spacing w:val="-2"/>
                <w:sz w:val="18"/>
              </w:rPr>
              <w:t xml:space="preserve"> </w:t>
            </w:r>
            <w:r>
              <w:rPr>
                <w:b/>
                <w:sz w:val="18"/>
              </w:rPr>
              <w:t xml:space="preserve">Weekly </w:t>
            </w:r>
            <w:r>
              <w:rPr>
                <w:b/>
                <w:spacing w:val="-2"/>
                <w:sz w:val="18"/>
              </w:rPr>
              <w:t>Indirect</w:t>
            </w:r>
          </w:p>
        </w:tc>
        <w:tc>
          <w:tcPr>
            <w:tcW w:w="4496" w:type="dxa"/>
            <w:gridSpan w:val="6"/>
          </w:tcPr>
          <w:p w14:paraId="5E6BF884" w14:textId="77777777" w:rsidR="009B25CA" w:rsidRDefault="009B25CA">
            <w:pPr>
              <w:pStyle w:val="TableParagraph"/>
              <w:rPr>
                <w:sz w:val="18"/>
              </w:rPr>
            </w:pPr>
          </w:p>
        </w:tc>
        <w:tc>
          <w:tcPr>
            <w:tcW w:w="1439" w:type="dxa"/>
          </w:tcPr>
          <w:p w14:paraId="6F29DAD5" w14:textId="77777777" w:rsidR="009B25CA" w:rsidRDefault="009B25CA">
            <w:pPr>
              <w:pStyle w:val="TableParagraph"/>
              <w:rPr>
                <w:sz w:val="18"/>
              </w:rPr>
            </w:pPr>
          </w:p>
        </w:tc>
      </w:tr>
    </w:tbl>
    <w:p w14:paraId="7883B61D" w14:textId="77777777" w:rsidR="009B25CA" w:rsidRDefault="009B25CA">
      <w:pPr>
        <w:pStyle w:val="BodyText"/>
        <w:spacing w:before="4"/>
        <w:rPr>
          <w:b/>
          <w:sz w:val="18"/>
        </w:rPr>
      </w:pPr>
    </w:p>
    <w:p w14:paraId="6FEE7DDA" w14:textId="77777777" w:rsidR="009B25CA" w:rsidRDefault="00000000">
      <w:pPr>
        <w:tabs>
          <w:tab w:val="left" w:pos="8242"/>
          <w:tab w:val="left" w:pos="9992"/>
        </w:tabs>
        <w:ind w:left="1219"/>
        <w:rPr>
          <w:b/>
          <w:sz w:val="18"/>
        </w:rPr>
      </w:pPr>
      <w:r>
        <w:rPr>
          <w:b/>
          <w:sz w:val="18"/>
        </w:rPr>
        <w:t>Student’s</w:t>
      </w:r>
      <w:r>
        <w:rPr>
          <w:b/>
          <w:spacing w:val="-5"/>
          <w:sz w:val="18"/>
        </w:rPr>
        <w:t xml:space="preserve"> </w:t>
      </w:r>
      <w:r>
        <w:rPr>
          <w:b/>
          <w:spacing w:val="-2"/>
          <w:sz w:val="18"/>
        </w:rPr>
        <w:t>Signature</w:t>
      </w:r>
      <w:r>
        <w:rPr>
          <w:b/>
          <w:sz w:val="18"/>
          <w:u w:val="single"/>
        </w:rPr>
        <w:tab/>
      </w:r>
      <w:r>
        <w:rPr>
          <w:b/>
          <w:spacing w:val="-4"/>
          <w:sz w:val="18"/>
        </w:rPr>
        <w:t>Date</w:t>
      </w:r>
      <w:r>
        <w:rPr>
          <w:b/>
          <w:sz w:val="18"/>
          <w:u w:val="single"/>
        </w:rPr>
        <w:tab/>
      </w:r>
    </w:p>
    <w:p w14:paraId="2B5F1633" w14:textId="77777777" w:rsidR="009B25CA" w:rsidRDefault="00000000">
      <w:pPr>
        <w:tabs>
          <w:tab w:val="left" w:pos="8420"/>
          <w:tab w:val="left" w:pos="9992"/>
        </w:tabs>
        <w:spacing w:before="206"/>
        <w:ind w:left="1219"/>
        <w:rPr>
          <w:b/>
          <w:sz w:val="18"/>
        </w:rPr>
      </w:pPr>
      <w:r>
        <w:rPr>
          <w:b/>
          <w:sz w:val="18"/>
        </w:rPr>
        <w:t>Site</w:t>
      </w:r>
      <w:r>
        <w:rPr>
          <w:b/>
          <w:spacing w:val="-2"/>
          <w:sz w:val="18"/>
        </w:rPr>
        <w:t xml:space="preserve"> </w:t>
      </w:r>
      <w:r>
        <w:rPr>
          <w:b/>
          <w:sz w:val="18"/>
        </w:rPr>
        <w:t>Supervisor</w:t>
      </w:r>
      <w:r>
        <w:rPr>
          <w:b/>
          <w:spacing w:val="-2"/>
          <w:sz w:val="18"/>
        </w:rPr>
        <w:t xml:space="preserve"> Signature</w:t>
      </w:r>
      <w:r>
        <w:rPr>
          <w:b/>
          <w:sz w:val="18"/>
          <w:u w:val="single"/>
        </w:rPr>
        <w:tab/>
      </w:r>
      <w:r>
        <w:rPr>
          <w:b/>
          <w:spacing w:val="-4"/>
          <w:sz w:val="18"/>
        </w:rPr>
        <w:t>Date</w:t>
      </w:r>
      <w:r>
        <w:rPr>
          <w:b/>
          <w:sz w:val="18"/>
          <w:u w:val="single"/>
        </w:rPr>
        <w:tab/>
      </w:r>
    </w:p>
    <w:p w14:paraId="79E35BB2" w14:textId="77777777" w:rsidR="009B25CA" w:rsidRDefault="009B25CA">
      <w:pPr>
        <w:rPr>
          <w:b/>
          <w:sz w:val="18"/>
        </w:rPr>
        <w:sectPr w:rsidR="009B25CA">
          <w:headerReference w:type="default" r:id="rId15"/>
          <w:pgSz w:w="12240" w:h="15840"/>
          <w:pgMar w:top="1320" w:right="360" w:bottom="280" w:left="360" w:header="0" w:footer="0" w:gutter="0"/>
          <w:cols w:space="720"/>
        </w:sectPr>
      </w:pPr>
    </w:p>
    <w:p w14:paraId="2241AC35" w14:textId="77777777" w:rsidR="009B25CA" w:rsidRDefault="00000000">
      <w:pPr>
        <w:spacing w:before="80"/>
        <w:ind w:right="166"/>
        <w:jc w:val="center"/>
        <w:rPr>
          <w:b/>
          <w:sz w:val="20"/>
        </w:rPr>
      </w:pPr>
      <w:r>
        <w:rPr>
          <w:b/>
          <w:sz w:val="20"/>
        </w:rPr>
        <w:lastRenderedPageBreak/>
        <w:t>FLORIDA</w:t>
      </w:r>
      <w:r>
        <w:rPr>
          <w:b/>
          <w:spacing w:val="-10"/>
          <w:sz w:val="20"/>
        </w:rPr>
        <w:t xml:space="preserve"> </w:t>
      </w:r>
      <w:r>
        <w:rPr>
          <w:b/>
          <w:sz w:val="20"/>
        </w:rPr>
        <w:t>ATLANTIC</w:t>
      </w:r>
      <w:r>
        <w:rPr>
          <w:b/>
          <w:spacing w:val="-8"/>
          <w:sz w:val="20"/>
        </w:rPr>
        <w:t xml:space="preserve"> </w:t>
      </w:r>
      <w:r>
        <w:rPr>
          <w:b/>
          <w:sz w:val="20"/>
        </w:rPr>
        <w:t>UNIVERSITY</w:t>
      </w:r>
      <w:r>
        <w:rPr>
          <w:b/>
          <w:spacing w:val="-9"/>
          <w:sz w:val="20"/>
        </w:rPr>
        <w:t xml:space="preserve"> </w:t>
      </w:r>
      <w:r>
        <w:rPr>
          <w:b/>
          <w:sz w:val="20"/>
        </w:rPr>
        <w:t>MENTAL</w:t>
      </w:r>
      <w:r>
        <w:rPr>
          <w:b/>
          <w:spacing w:val="-7"/>
          <w:sz w:val="20"/>
        </w:rPr>
        <w:t xml:space="preserve"> </w:t>
      </w:r>
      <w:r>
        <w:rPr>
          <w:b/>
          <w:sz w:val="20"/>
        </w:rPr>
        <w:t>HEALTH</w:t>
      </w:r>
      <w:r>
        <w:rPr>
          <w:b/>
          <w:spacing w:val="-7"/>
          <w:sz w:val="20"/>
        </w:rPr>
        <w:t xml:space="preserve"> </w:t>
      </w:r>
      <w:r>
        <w:rPr>
          <w:b/>
          <w:spacing w:val="-2"/>
          <w:sz w:val="20"/>
        </w:rPr>
        <w:t>COUNSELING</w:t>
      </w:r>
    </w:p>
    <w:p w14:paraId="4C784080" w14:textId="77777777" w:rsidR="009B25CA" w:rsidRDefault="00000000">
      <w:pPr>
        <w:spacing w:before="1"/>
        <w:ind w:left="2468" w:right="2636"/>
        <w:jc w:val="center"/>
        <w:rPr>
          <w:b/>
          <w:sz w:val="20"/>
        </w:rPr>
      </w:pPr>
      <w:r>
        <w:rPr>
          <w:b/>
          <w:sz w:val="20"/>
          <w:u w:val="single"/>
        </w:rPr>
        <w:t>Practicum/Advanced</w:t>
      </w:r>
      <w:r>
        <w:rPr>
          <w:b/>
          <w:spacing w:val="-11"/>
          <w:sz w:val="20"/>
          <w:u w:val="single"/>
        </w:rPr>
        <w:t xml:space="preserve"> </w:t>
      </w:r>
      <w:r>
        <w:rPr>
          <w:b/>
          <w:sz w:val="20"/>
          <w:u w:val="single"/>
        </w:rPr>
        <w:t>Practicum/Internship</w:t>
      </w:r>
      <w:r>
        <w:rPr>
          <w:b/>
          <w:spacing w:val="-12"/>
          <w:sz w:val="20"/>
          <w:u w:val="single"/>
        </w:rPr>
        <w:t xml:space="preserve"> </w:t>
      </w:r>
      <w:r>
        <w:rPr>
          <w:b/>
          <w:sz w:val="20"/>
          <w:u w:val="single"/>
        </w:rPr>
        <w:t>Semester</w:t>
      </w:r>
      <w:r>
        <w:rPr>
          <w:b/>
          <w:spacing w:val="-11"/>
          <w:sz w:val="20"/>
          <w:u w:val="single"/>
        </w:rPr>
        <w:t xml:space="preserve"> </w:t>
      </w:r>
      <w:r>
        <w:rPr>
          <w:b/>
          <w:sz w:val="20"/>
          <w:u w:val="single"/>
        </w:rPr>
        <w:t>Counseling</w:t>
      </w:r>
      <w:r>
        <w:rPr>
          <w:b/>
          <w:spacing w:val="-11"/>
          <w:sz w:val="20"/>
          <w:u w:val="single"/>
        </w:rPr>
        <w:t xml:space="preserve"> </w:t>
      </w:r>
      <w:r>
        <w:rPr>
          <w:b/>
          <w:sz w:val="20"/>
          <w:u w:val="single"/>
        </w:rPr>
        <w:t>Log</w:t>
      </w:r>
      <w:r>
        <w:rPr>
          <w:b/>
          <w:sz w:val="20"/>
        </w:rPr>
        <w:t xml:space="preserve"> (Circle appropriate field experience)</w:t>
      </w:r>
    </w:p>
    <w:p w14:paraId="3C4F40C6" w14:textId="77777777" w:rsidR="009B25CA" w:rsidRDefault="00000000">
      <w:pPr>
        <w:tabs>
          <w:tab w:val="left" w:pos="5160"/>
        </w:tabs>
        <w:spacing w:before="229"/>
        <w:ind w:right="285"/>
        <w:jc w:val="center"/>
        <w:rPr>
          <w:b/>
          <w:sz w:val="20"/>
        </w:rPr>
      </w:pPr>
      <w:r>
        <w:rPr>
          <w:b/>
          <w:sz w:val="20"/>
        </w:rPr>
        <w:t xml:space="preserve">Student </w:t>
      </w:r>
      <w:proofErr w:type="gramStart"/>
      <w:r>
        <w:rPr>
          <w:b/>
          <w:sz w:val="20"/>
        </w:rPr>
        <w:t xml:space="preserve">Name </w:t>
      </w:r>
      <w:r>
        <w:rPr>
          <w:b/>
          <w:spacing w:val="80"/>
          <w:w w:val="150"/>
          <w:sz w:val="20"/>
          <w:u w:val="single"/>
        </w:rPr>
        <w:t xml:space="preserve"> </w:t>
      </w:r>
      <w:r>
        <w:rPr>
          <w:b/>
          <w:sz w:val="20"/>
        </w:rPr>
        <w:tab/>
      </w:r>
      <w:proofErr w:type="gramEnd"/>
      <w:r>
        <w:rPr>
          <w:b/>
          <w:sz w:val="20"/>
        </w:rPr>
        <w:t>Week</w:t>
      </w:r>
      <w:r>
        <w:rPr>
          <w:b/>
          <w:spacing w:val="-3"/>
          <w:sz w:val="20"/>
        </w:rPr>
        <w:t xml:space="preserve"> </w:t>
      </w:r>
      <w:r>
        <w:rPr>
          <w:b/>
          <w:spacing w:val="-5"/>
          <w:sz w:val="20"/>
        </w:rPr>
        <w:t>of_</w:t>
      </w:r>
    </w:p>
    <w:p w14:paraId="4774B057" w14:textId="77777777" w:rsidR="009B25CA" w:rsidRDefault="009B25CA">
      <w:pPr>
        <w:pStyle w:val="BodyText"/>
        <w:rPr>
          <w:b/>
          <w:sz w:val="20"/>
        </w:rPr>
      </w:pPr>
    </w:p>
    <w:p w14:paraId="629DCD39" w14:textId="77777777" w:rsidR="009B25CA" w:rsidRDefault="00000000">
      <w:pPr>
        <w:spacing w:before="1"/>
        <w:ind w:left="1339" w:right="2000"/>
        <w:rPr>
          <w:b/>
          <w:sz w:val="20"/>
        </w:rPr>
      </w:pPr>
      <w:r>
        <w:rPr>
          <w:b/>
          <w:sz w:val="20"/>
        </w:rPr>
        <w:t>For</w:t>
      </w:r>
      <w:r>
        <w:rPr>
          <w:b/>
          <w:spacing w:val="-3"/>
          <w:sz w:val="20"/>
        </w:rPr>
        <w:t xml:space="preserve"> </w:t>
      </w:r>
      <w:r>
        <w:rPr>
          <w:b/>
          <w:sz w:val="20"/>
        </w:rPr>
        <w:t>each</w:t>
      </w:r>
      <w:r>
        <w:rPr>
          <w:b/>
          <w:spacing w:val="-3"/>
          <w:sz w:val="20"/>
        </w:rPr>
        <w:t xml:space="preserve"> </w:t>
      </w:r>
      <w:r>
        <w:rPr>
          <w:b/>
          <w:sz w:val="20"/>
        </w:rPr>
        <w:t>activity</w:t>
      </w:r>
      <w:r>
        <w:rPr>
          <w:b/>
          <w:spacing w:val="-2"/>
          <w:sz w:val="20"/>
        </w:rPr>
        <w:t xml:space="preserve"> </w:t>
      </w:r>
      <w:r>
        <w:rPr>
          <w:b/>
          <w:sz w:val="20"/>
        </w:rPr>
        <w:t>list</w:t>
      </w:r>
      <w:r>
        <w:rPr>
          <w:b/>
          <w:spacing w:val="-3"/>
          <w:sz w:val="20"/>
        </w:rPr>
        <w:t xml:space="preserve"> </w:t>
      </w:r>
      <w:r>
        <w:rPr>
          <w:b/>
          <w:sz w:val="20"/>
        </w:rPr>
        <w:t>the</w:t>
      </w:r>
      <w:r>
        <w:rPr>
          <w:b/>
          <w:spacing w:val="-3"/>
          <w:sz w:val="20"/>
        </w:rPr>
        <w:t xml:space="preserve"> </w:t>
      </w:r>
      <w:r>
        <w:rPr>
          <w:b/>
          <w:sz w:val="20"/>
        </w:rPr>
        <w:t>total</w:t>
      </w:r>
      <w:r>
        <w:rPr>
          <w:b/>
          <w:spacing w:val="-4"/>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hours</w:t>
      </w:r>
      <w:r>
        <w:rPr>
          <w:b/>
          <w:spacing w:val="-4"/>
          <w:sz w:val="20"/>
        </w:rPr>
        <w:t xml:space="preserve"> </w:t>
      </w:r>
      <w:r>
        <w:rPr>
          <w:b/>
          <w:sz w:val="20"/>
        </w:rPr>
        <w:t>for</w:t>
      </w:r>
      <w:r>
        <w:rPr>
          <w:b/>
          <w:spacing w:val="-3"/>
          <w:sz w:val="20"/>
        </w:rPr>
        <w:t xml:space="preserve"> </w:t>
      </w:r>
      <w:r>
        <w:rPr>
          <w:b/>
          <w:sz w:val="20"/>
        </w:rPr>
        <w:t>each</w:t>
      </w:r>
      <w:r>
        <w:rPr>
          <w:b/>
          <w:spacing w:val="-3"/>
          <w:sz w:val="20"/>
        </w:rPr>
        <w:t xml:space="preserve"> </w:t>
      </w:r>
      <w:r>
        <w:rPr>
          <w:b/>
          <w:sz w:val="20"/>
        </w:rPr>
        <w:t>day.</w:t>
      </w:r>
      <w:r>
        <w:rPr>
          <w:b/>
          <w:spacing w:val="-3"/>
          <w:sz w:val="20"/>
        </w:rPr>
        <w:t xml:space="preserve"> </w:t>
      </w:r>
      <w:r>
        <w:rPr>
          <w:b/>
          <w:sz w:val="20"/>
        </w:rPr>
        <w:t>List</w:t>
      </w:r>
      <w:r>
        <w:rPr>
          <w:b/>
          <w:spacing w:val="-3"/>
          <w:sz w:val="20"/>
        </w:rPr>
        <w:t xml:space="preserve"> </w:t>
      </w:r>
      <w:r>
        <w:rPr>
          <w:b/>
          <w:sz w:val="20"/>
        </w:rPr>
        <w:t>seminars,</w:t>
      </w:r>
      <w:r>
        <w:rPr>
          <w:b/>
          <w:spacing w:val="-3"/>
          <w:sz w:val="20"/>
        </w:rPr>
        <w:t xml:space="preserve"> </w:t>
      </w:r>
      <w:r>
        <w:rPr>
          <w:b/>
          <w:sz w:val="20"/>
        </w:rPr>
        <w:t>workshops,</w:t>
      </w:r>
      <w:r>
        <w:rPr>
          <w:b/>
          <w:spacing w:val="-3"/>
          <w:sz w:val="20"/>
        </w:rPr>
        <w:t xml:space="preserve"> </w:t>
      </w:r>
      <w:r>
        <w:rPr>
          <w:b/>
          <w:sz w:val="20"/>
        </w:rPr>
        <w:t>etc.</w:t>
      </w:r>
      <w:r>
        <w:rPr>
          <w:b/>
          <w:spacing w:val="-2"/>
          <w:sz w:val="20"/>
        </w:rPr>
        <w:t xml:space="preserve"> </w:t>
      </w:r>
      <w:r>
        <w:rPr>
          <w:b/>
          <w:sz w:val="20"/>
        </w:rPr>
        <w:t xml:space="preserve">and hours spent under </w:t>
      </w:r>
      <w:proofErr w:type="gramStart"/>
      <w:r>
        <w:rPr>
          <w:b/>
          <w:sz w:val="20"/>
        </w:rPr>
        <w:t>other</w:t>
      </w:r>
      <w:proofErr w:type="gramEnd"/>
      <w:r>
        <w:rPr>
          <w:b/>
          <w:sz w:val="20"/>
        </w:rPr>
        <w:t>. Your individual site supervisor must sign off on each weekly log.</w:t>
      </w:r>
    </w:p>
    <w:p w14:paraId="5AD6F8D2" w14:textId="77777777" w:rsidR="009B25CA" w:rsidRDefault="009B25CA">
      <w:pPr>
        <w:pStyle w:val="BodyText"/>
        <w:spacing w:before="9" w:after="1"/>
        <w:rPr>
          <w:b/>
          <w:sz w:val="19"/>
        </w:rPr>
      </w:pPr>
    </w:p>
    <w:tbl>
      <w:tblPr>
        <w:tblW w:w="0" w:type="auto"/>
        <w:tblInd w:w="1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6"/>
        <w:gridCol w:w="317"/>
        <w:gridCol w:w="392"/>
        <w:gridCol w:w="390"/>
        <w:gridCol w:w="393"/>
        <w:gridCol w:w="390"/>
        <w:gridCol w:w="390"/>
        <w:gridCol w:w="392"/>
        <w:gridCol w:w="390"/>
        <w:gridCol w:w="213"/>
        <w:gridCol w:w="181"/>
        <w:gridCol w:w="390"/>
        <w:gridCol w:w="465"/>
        <w:gridCol w:w="467"/>
        <w:gridCol w:w="465"/>
        <w:gridCol w:w="465"/>
        <w:gridCol w:w="467"/>
        <w:gridCol w:w="465"/>
        <w:gridCol w:w="464"/>
        <w:gridCol w:w="816"/>
        <w:gridCol w:w="84"/>
      </w:tblGrid>
      <w:tr w:rsidR="009B25CA" w14:paraId="0D3D6F93" w14:textId="77777777">
        <w:trPr>
          <w:trHeight w:val="896"/>
        </w:trPr>
        <w:tc>
          <w:tcPr>
            <w:tcW w:w="1153" w:type="dxa"/>
            <w:gridSpan w:val="2"/>
          </w:tcPr>
          <w:p w14:paraId="04146676" w14:textId="77777777" w:rsidR="009B25CA" w:rsidRDefault="00000000">
            <w:pPr>
              <w:pStyle w:val="TableParagraph"/>
              <w:spacing w:line="229" w:lineRule="exact"/>
              <w:ind w:left="155"/>
              <w:rPr>
                <w:b/>
                <w:sz w:val="20"/>
              </w:rPr>
            </w:pPr>
            <w:r>
              <w:rPr>
                <w:b/>
                <w:spacing w:val="-4"/>
                <w:sz w:val="20"/>
              </w:rPr>
              <w:t>week</w:t>
            </w:r>
          </w:p>
        </w:tc>
        <w:tc>
          <w:tcPr>
            <w:tcW w:w="392" w:type="dxa"/>
          </w:tcPr>
          <w:p w14:paraId="1DAB6C00" w14:textId="77777777" w:rsidR="009B25CA" w:rsidRDefault="00000000">
            <w:pPr>
              <w:pStyle w:val="TableParagraph"/>
              <w:spacing w:line="229" w:lineRule="exact"/>
              <w:ind w:left="5"/>
              <w:rPr>
                <w:b/>
                <w:sz w:val="20"/>
              </w:rPr>
            </w:pPr>
            <w:r>
              <w:rPr>
                <w:b/>
                <w:spacing w:val="-10"/>
                <w:sz w:val="20"/>
              </w:rPr>
              <w:t>1</w:t>
            </w:r>
          </w:p>
        </w:tc>
        <w:tc>
          <w:tcPr>
            <w:tcW w:w="390" w:type="dxa"/>
          </w:tcPr>
          <w:p w14:paraId="545AF924" w14:textId="77777777" w:rsidR="009B25CA" w:rsidRDefault="00000000">
            <w:pPr>
              <w:pStyle w:val="TableParagraph"/>
              <w:spacing w:line="229" w:lineRule="exact"/>
              <w:ind w:left="5"/>
              <w:rPr>
                <w:b/>
                <w:sz w:val="20"/>
              </w:rPr>
            </w:pPr>
            <w:r>
              <w:rPr>
                <w:b/>
                <w:spacing w:val="-10"/>
                <w:sz w:val="20"/>
              </w:rPr>
              <w:t>2</w:t>
            </w:r>
          </w:p>
        </w:tc>
        <w:tc>
          <w:tcPr>
            <w:tcW w:w="393" w:type="dxa"/>
          </w:tcPr>
          <w:p w14:paraId="4114BC4F" w14:textId="77777777" w:rsidR="009B25CA" w:rsidRDefault="00000000">
            <w:pPr>
              <w:pStyle w:val="TableParagraph"/>
              <w:spacing w:line="229" w:lineRule="exact"/>
              <w:ind w:left="3"/>
              <w:rPr>
                <w:b/>
                <w:sz w:val="20"/>
              </w:rPr>
            </w:pPr>
            <w:r>
              <w:rPr>
                <w:b/>
                <w:spacing w:val="-10"/>
                <w:sz w:val="20"/>
              </w:rPr>
              <w:t>3</w:t>
            </w:r>
          </w:p>
        </w:tc>
        <w:tc>
          <w:tcPr>
            <w:tcW w:w="390" w:type="dxa"/>
          </w:tcPr>
          <w:p w14:paraId="5389018F" w14:textId="77777777" w:rsidR="009B25CA" w:rsidRDefault="00000000">
            <w:pPr>
              <w:pStyle w:val="TableParagraph"/>
              <w:spacing w:line="229" w:lineRule="exact"/>
              <w:ind w:left="2"/>
              <w:rPr>
                <w:b/>
                <w:sz w:val="20"/>
              </w:rPr>
            </w:pPr>
            <w:r>
              <w:rPr>
                <w:b/>
                <w:spacing w:val="-10"/>
                <w:sz w:val="20"/>
              </w:rPr>
              <w:t>4</w:t>
            </w:r>
          </w:p>
        </w:tc>
        <w:tc>
          <w:tcPr>
            <w:tcW w:w="390" w:type="dxa"/>
          </w:tcPr>
          <w:p w14:paraId="4A0DA324" w14:textId="77777777" w:rsidR="009B25CA" w:rsidRDefault="00000000">
            <w:pPr>
              <w:pStyle w:val="TableParagraph"/>
              <w:spacing w:line="229" w:lineRule="exact"/>
              <w:ind w:left="1"/>
              <w:rPr>
                <w:b/>
                <w:sz w:val="20"/>
              </w:rPr>
            </w:pPr>
            <w:r>
              <w:rPr>
                <w:b/>
                <w:spacing w:val="-10"/>
                <w:sz w:val="20"/>
              </w:rPr>
              <w:t>5</w:t>
            </w:r>
          </w:p>
        </w:tc>
        <w:tc>
          <w:tcPr>
            <w:tcW w:w="392" w:type="dxa"/>
          </w:tcPr>
          <w:p w14:paraId="08386DE7" w14:textId="77777777" w:rsidR="009B25CA" w:rsidRDefault="00000000">
            <w:pPr>
              <w:pStyle w:val="TableParagraph"/>
              <w:spacing w:line="229" w:lineRule="exact"/>
              <w:rPr>
                <w:b/>
                <w:sz w:val="20"/>
              </w:rPr>
            </w:pPr>
            <w:r>
              <w:rPr>
                <w:b/>
                <w:spacing w:val="-10"/>
                <w:sz w:val="20"/>
              </w:rPr>
              <w:t>6</w:t>
            </w:r>
          </w:p>
        </w:tc>
        <w:tc>
          <w:tcPr>
            <w:tcW w:w="390" w:type="dxa"/>
          </w:tcPr>
          <w:p w14:paraId="77DCF7E1" w14:textId="77777777" w:rsidR="009B25CA" w:rsidRDefault="00000000">
            <w:pPr>
              <w:pStyle w:val="TableParagraph"/>
              <w:spacing w:line="229" w:lineRule="exact"/>
              <w:ind w:left="-3"/>
              <w:rPr>
                <w:b/>
                <w:sz w:val="20"/>
              </w:rPr>
            </w:pPr>
            <w:r>
              <w:rPr>
                <w:b/>
                <w:spacing w:val="-10"/>
                <w:sz w:val="20"/>
              </w:rPr>
              <w:t>7</w:t>
            </w:r>
          </w:p>
        </w:tc>
        <w:tc>
          <w:tcPr>
            <w:tcW w:w="394" w:type="dxa"/>
            <w:gridSpan w:val="2"/>
          </w:tcPr>
          <w:p w14:paraId="731E5F15" w14:textId="77777777" w:rsidR="009B25CA" w:rsidRDefault="00000000">
            <w:pPr>
              <w:pStyle w:val="TableParagraph"/>
              <w:spacing w:line="229" w:lineRule="exact"/>
              <w:ind w:left="-5"/>
              <w:rPr>
                <w:b/>
                <w:sz w:val="20"/>
              </w:rPr>
            </w:pPr>
            <w:r>
              <w:rPr>
                <w:b/>
                <w:spacing w:val="-10"/>
                <w:sz w:val="20"/>
              </w:rPr>
              <w:t>8</w:t>
            </w:r>
          </w:p>
        </w:tc>
        <w:tc>
          <w:tcPr>
            <w:tcW w:w="390" w:type="dxa"/>
          </w:tcPr>
          <w:p w14:paraId="6F329BA4" w14:textId="77777777" w:rsidR="009B25CA" w:rsidRDefault="00000000">
            <w:pPr>
              <w:pStyle w:val="TableParagraph"/>
              <w:spacing w:line="229" w:lineRule="exact"/>
              <w:ind w:left="-5"/>
              <w:rPr>
                <w:b/>
                <w:sz w:val="20"/>
              </w:rPr>
            </w:pPr>
            <w:r>
              <w:rPr>
                <w:b/>
                <w:spacing w:val="-10"/>
                <w:sz w:val="20"/>
              </w:rPr>
              <w:t>9</w:t>
            </w:r>
          </w:p>
        </w:tc>
        <w:tc>
          <w:tcPr>
            <w:tcW w:w="465" w:type="dxa"/>
          </w:tcPr>
          <w:p w14:paraId="0389DBE4" w14:textId="77777777" w:rsidR="009B25CA" w:rsidRDefault="00000000">
            <w:pPr>
              <w:pStyle w:val="TableParagraph"/>
              <w:spacing w:line="229" w:lineRule="exact"/>
              <w:ind w:left="-6"/>
              <w:rPr>
                <w:b/>
                <w:sz w:val="20"/>
              </w:rPr>
            </w:pPr>
            <w:r>
              <w:rPr>
                <w:b/>
                <w:spacing w:val="-10"/>
                <w:sz w:val="20"/>
              </w:rPr>
              <w:t>1</w:t>
            </w:r>
          </w:p>
          <w:p w14:paraId="5AC5704D" w14:textId="77777777" w:rsidR="009B25CA" w:rsidRDefault="00000000">
            <w:pPr>
              <w:pStyle w:val="TableParagraph"/>
              <w:ind w:left="-6"/>
              <w:rPr>
                <w:b/>
                <w:sz w:val="20"/>
              </w:rPr>
            </w:pPr>
            <w:r>
              <w:rPr>
                <w:b/>
                <w:spacing w:val="-10"/>
                <w:sz w:val="20"/>
              </w:rPr>
              <w:t>0</w:t>
            </w:r>
          </w:p>
        </w:tc>
        <w:tc>
          <w:tcPr>
            <w:tcW w:w="467" w:type="dxa"/>
          </w:tcPr>
          <w:p w14:paraId="637215D5" w14:textId="77777777" w:rsidR="009B25CA" w:rsidRDefault="00000000">
            <w:pPr>
              <w:pStyle w:val="TableParagraph"/>
              <w:spacing w:line="229" w:lineRule="exact"/>
              <w:ind w:left="-8"/>
              <w:rPr>
                <w:b/>
                <w:sz w:val="20"/>
              </w:rPr>
            </w:pPr>
            <w:r>
              <w:rPr>
                <w:b/>
                <w:spacing w:val="-10"/>
                <w:sz w:val="20"/>
              </w:rPr>
              <w:t>1</w:t>
            </w:r>
          </w:p>
          <w:p w14:paraId="2ABC80BF" w14:textId="77777777" w:rsidR="009B25CA" w:rsidRDefault="00000000">
            <w:pPr>
              <w:pStyle w:val="TableParagraph"/>
              <w:ind w:left="-8"/>
              <w:rPr>
                <w:b/>
                <w:sz w:val="20"/>
              </w:rPr>
            </w:pPr>
            <w:r>
              <w:rPr>
                <w:b/>
                <w:spacing w:val="-10"/>
                <w:sz w:val="20"/>
              </w:rPr>
              <w:t>1</w:t>
            </w:r>
          </w:p>
        </w:tc>
        <w:tc>
          <w:tcPr>
            <w:tcW w:w="465" w:type="dxa"/>
          </w:tcPr>
          <w:p w14:paraId="1CA3D63D" w14:textId="77777777" w:rsidR="009B25CA" w:rsidRDefault="00000000">
            <w:pPr>
              <w:pStyle w:val="TableParagraph"/>
              <w:spacing w:line="229" w:lineRule="exact"/>
              <w:ind w:left="-9"/>
              <w:rPr>
                <w:b/>
                <w:sz w:val="20"/>
              </w:rPr>
            </w:pPr>
            <w:r>
              <w:rPr>
                <w:b/>
                <w:spacing w:val="-10"/>
                <w:sz w:val="20"/>
              </w:rPr>
              <w:t>1</w:t>
            </w:r>
          </w:p>
          <w:p w14:paraId="545E9423" w14:textId="77777777" w:rsidR="009B25CA" w:rsidRDefault="00000000">
            <w:pPr>
              <w:pStyle w:val="TableParagraph"/>
              <w:ind w:left="-9"/>
              <w:rPr>
                <w:b/>
                <w:sz w:val="20"/>
              </w:rPr>
            </w:pPr>
            <w:r>
              <w:rPr>
                <w:b/>
                <w:spacing w:val="-10"/>
                <w:sz w:val="20"/>
              </w:rPr>
              <w:t>2</w:t>
            </w:r>
          </w:p>
        </w:tc>
        <w:tc>
          <w:tcPr>
            <w:tcW w:w="465" w:type="dxa"/>
          </w:tcPr>
          <w:p w14:paraId="4B65E279" w14:textId="77777777" w:rsidR="009B25CA" w:rsidRDefault="00000000">
            <w:pPr>
              <w:pStyle w:val="TableParagraph"/>
              <w:spacing w:line="229" w:lineRule="exact"/>
              <w:ind w:left="-11"/>
              <w:rPr>
                <w:b/>
                <w:sz w:val="20"/>
              </w:rPr>
            </w:pPr>
            <w:r>
              <w:rPr>
                <w:b/>
                <w:spacing w:val="-10"/>
                <w:sz w:val="20"/>
              </w:rPr>
              <w:t>1</w:t>
            </w:r>
          </w:p>
          <w:p w14:paraId="1EAE1B0B" w14:textId="77777777" w:rsidR="009B25CA" w:rsidRDefault="00000000">
            <w:pPr>
              <w:pStyle w:val="TableParagraph"/>
              <w:ind w:left="-11"/>
              <w:rPr>
                <w:b/>
                <w:sz w:val="20"/>
              </w:rPr>
            </w:pPr>
            <w:r>
              <w:rPr>
                <w:b/>
                <w:spacing w:val="-10"/>
                <w:sz w:val="20"/>
              </w:rPr>
              <w:t>3</w:t>
            </w:r>
          </w:p>
        </w:tc>
        <w:tc>
          <w:tcPr>
            <w:tcW w:w="467" w:type="dxa"/>
          </w:tcPr>
          <w:p w14:paraId="18503BBB" w14:textId="77777777" w:rsidR="009B25CA" w:rsidRDefault="00000000">
            <w:pPr>
              <w:pStyle w:val="TableParagraph"/>
              <w:spacing w:line="229" w:lineRule="exact"/>
              <w:ind w:left="-13"/>
              <w:rPr>
                <w:b/>
                <w:sz w:val="20"/>
              </w:rPr>
            </w:pPr>
            <w:r>
              <w:rPr>
                <w:b/>
                <w:spacing w:val="-10"/>
                <w:sz w:val="20"/>
              </w:rPr>
              <w:t>1</w:t>
            </w:r>
          </w:p>
          <w:p w14:paraId="59103A64" w14:textId="77777777" w:rsidR="009B25CA" w:rsidRDefault="00000000">
            <w:pPr>
              <w:pStyle w:val="TableParagraph"/>
              <w:ind w:left="-13"/>
              <w:rPr>
                <w:b/>
                <w:sz w:val="20"/>
              </w:rPr>
            </w:pPr>
            <w:r>
              <w:rPr>
                <w:b/>
                <w:spacing w:val="-10"/>
                <w:sz w:val="20"/>
              </w:rPr>
              <w:t>4</w:t>
            </w:r>
          </w:p>
        </w:tc>
        <w:tc>
          <w:tcPr>
            <w:tcW w:w="465" w:type="dxa"/>
          </w:tcPr>
          <w:p w14:paraId="5E9CF6C7" w14:textId="77777777" w:rsidR="009B25CA" w:rsidRDefault="00000000">
            <w:pPr>
              <w:pStyle w:val="TableParagraph"/>
              <w:spacing w:line="229" w:lineRule="exact"/>
              <w:ind w:left="-16"/>
              <w:rPr>
                <w:b/>
                <w:sz w:val="20"/>
              </w:rPr>
            </w:pPr>
            <w:r>
              <w:rPr>
                <w:b/>
                <w:spacing w:val="-10"/>
                <w:sz w:val="20"/>
              </w:rPr>
              <w:t>1</w:t>
            </w:r>
          </w:p>
          <w:p w14:paraId="46B41213" w14:textId="77777777" w:rsidR="009B25CA" w:rsidRDefault="00000000">
            <w:pPr>
              <w:pStyle w:val="TableParagraph"/>
              <w:ind w:left="-16"/>
              <w:rPr>
                <w:b/>
                <w:sz w:val="20"/>
              </w:rPr>
            </w:pPr>
            <w:r>
              <w:rPr>
                <w:b/>
                <w:spacing w:val="-10"/>
                <w:sz w:val="20"/>
              </w:rPr>
              <w:t>5</w:t>
            </w:r>
          </w:p>
        </w:tc>
        <w:tc>
          <w:tcPr>
            <w:tcW w:w="464" w:type="dxa"/>
          </w:tcPr>
          <w:p w14:paraId="05263E52" w14:textId="77777777" w:rsidR="009B25CA" w:rsidRDefault="00000000">
            <w:pPr>
              <w:pStyle w:val="TableParagraph"/>
              <w:spacing w:line="229" w:lineRule="exact"/>
              <w:ind w:left="-15"/>
              <w:rPr>
                <w:b/>
                <w:sz w:val="20"/>
              </w:rPr>
            </w:pPr>
            <w:r>
              <w:rPr>
                <w:b/>
                <w:spacing w:val="-10"/>
                <w:sz w:val="20"/>
              </w:rPr>
              <w:t>1</w:t>
            </w:r>
          </w:p>
          <w:p w14:paraId="273173FB" w14:textId="77777777" w:rsidR="009B25CA" w:rsidRDefault="00000000">
            <w:pPr>
              <w:pStyle w:val="TableParagraph"/>
              <w:ind w:left="-15"/>
              <w:rPr>
                <w:b/>
                <w:sz w:val="20"/>
              </w:rPr>
            </w:pPr>
            <w:r>
              <w:rPr>
                <w:b/>
                <w:spacing w:val="-10"/>
                <w:sz w:val="20"/>
              </w:rPr>
              <w:t>6</w:t>
            </w:r>
          </w:p>
        </w:tc>
        <w:tc>
          <w:tcPr>
            <w:tcW w:w="900" w:type="dxa"/>
            <w:gridSpan w:val="2"/>
          </w:tcPr>
          <w:p w14:paraId="2F3B33C2" w14:textId="77777777" w:rsidR="009B25CA" w:rsidRDefault="00000000">
            <w:pPr>
              <w:pStyle w:val="TableParagraph"/>
              <w:ind w:left="-4" w:right="431" w:hanging="1"/>
              <w:jc w:val="center"/>
              <w:rPr>
                <w:b/>
                <w:sz w:val="20"/>
              </w:rPr>
            </w:pPr>
            <w:r>
              <w:rPr>
                <w:b/>
                <w:spacing w:val="-4"/>
                <w:sz w:val="20"/>
              </w:rPr>
              <w:t xml:space="preserve">Seme </w:t>
            </w:r>
            <w:proofErr w:type="spellStart"/>
            <w:r>
              <w:rPr>
                <w:b/>
                <w:spacing w:val="-4"/>
                <w:sz w:val="20"/>
              </w:rPr>
              <w:t>ster</w:t>
            </w:r>
            <w:proofErr w:type="spellEnd"/>
            <w:r>
              <w:rPr>
                <w:b/>
                <w:spacing w:val="-4"/>
                <w:sz w:val="20"/>
              </w:rPr>
              <w:t xml:space="preserve"> </w:t>
            </w:r>
            <w:r>
              <w:rPr>
                <w:b/>
                <w:spacing w:val="-2"/>
                <w:sz w:val="20"/>
              </w:rPr>
              <w:t>Total</w:t>
            </w:r>
          </w:p>
        </w:tc>
      </w:tr>
      <w:tr w:rsidR="009B25CA" w14:paraId="0BFB245E" w14:textId="77777777">
        <w:trPr>
          <w:trHeight w:val="503"/>
        </w:trPr>
        <w:tc>
          <w:tcPr>
            <w:tcW w:w="1153" w:type="dxa"/>
            <w:gridSpan w:val="2"/>
          </w:tcPr>
          <w:p w14:paraId="08EE0291" w14:textId="77777777" w:rsidR="009B25CA" w:rsidRDefault="00000000">
            <w:pPr>
              <w:pStyle w:val="TableParagraph"/>
              <w:spacing w:line="229" w:lineRule="exact"/>
              <w:ind w:left="172"/>
              <w:rPr>
                <w:b/>
                <w:sz w:val="20"/>
              </w:rPr>
            </w:pPr>
            <w:r>
              <w:rPr>
                <w:b/>
                <w:spacing w:val="-4"/>
                <w:sz w:val="20"/>
              </w:rPr>
              <w:t>Date</w:t>
            </w:r>
          </w:p>
        </w:tc>
        <w:tc>
          <w:tcPr>
            <w:tcW w:w="392" w:type="dxa"/>
          </w:tcPr>
          <w:p w14:paraId="2DE535F1" w14:textId="77777777" w:rsidR="009B25CA" w:rsidRDefault="009B25CA">
            <w:pPr>
              <w:pStyle w:val="TableParagraph"/>
              <w:rPr>
                <w:sz w:val="18"/>
              </w:rPr>
            </w:pPr>
          </w:p>
        </w:tc>
        <w:tc>
          <w:tcPr>
            <w:tcW w:w="390" w:type="dxa"/>
          </w:tcPr>
          <w:p w14:paraId="4D531A0B" w14:textId="77777777" w:rsidR="009B25CA" w:rsidRDefault="009B25CA">
            <w:pPr>
              <w:pStyle w:val="TableParagraph"/>
              <w:rPr>
                <w:sz w:val="18"/>
              </w:rPr>
            </w:pPr>
          </w:p>
        </w:tc>
        <w:tc>
          <w:tcPr>
            <w:tcW w:w="393" w:type="dxa"/>
          </w:tcPr>
          <w:p w14:paraId="081AFA61" w14:textId="77777777" w:rsidR="009B25CA" w:rsidRDefault="009B25CA">
            <w:pPr>
              <w:pStyle w:val="TableParagraph"/>
              <w:rPr>
                <w:sz w:val="18"/>
              </w:rPr>
            </w:pPr>
          </w:p>
        </w:tc>
        <w:tc>
          <w:tcPr>
            <w:tcW w:w="390" w:type="dxa"/>
          </w:tcPr>
          <w:p w14:paraId="0E0421AD" w14:textId="77777777" w:rsidR="009B25CA" w:rsidRDefault="009B25CA">
            <w:pPr>
              <w:pStyle w:val="TableParagraph"/>
              <w:rPr>
                <w:sz w:val="18"/>
              </w:rPr>
            </w:pPr>
          </w:p>
        </w:tc>
        <w:tc>
          <w:tcPr>
            <w:tcW w:w="390" w:type="dxa"/>
          </w:tcPr>
          <w:p w14:paraId="4F8C936F" w14:textId="77777777" w:rsidR="009B25CA" w:rsidRDefault="009B25CA">
            <w:pPr>
              <w:pStyle w:val="TableParagraph"/>
              <w:rPr>
                <w:sz w:val="18"/>
              </w:rPr>
            </w:pPr>
          </w:p>
        </w:tc>
        <w:tc>
          <w:tcPr>
            <w:tcW w:w="392" w:type="dxa"/>
          </w:tcPr>
          <w:p w14:paraId="5F00DBE5" w14:textId="77777777" w:rsidR="009B25CA" w:rsidRDefault="009B25CA">
            <w:pPr>
              <w:pStyle w:val="TableParagraph"/>
              <w:rPr>
                <w:sz w:val="18"/>
              </w:rPr>
            </w:pPr>
          </w:p>
        </w:tc>
        <w:tc>
          <w:tcPr>
            <w:tcW w:w="390" w:type="dxa"/>
          </w:tcPr>
          <w:p w14:paraId="3F00C07A" w14:textId="77777777" w:rsidR="009B25CA" w:rsidRDefault="009B25CA">
            <w:pPr>
              <w:pStyle w:val="TableParagraph"/>
              <w:rPr>
                <w:sz w:val="18"/>
              </w:rPr>
            </w:pPr>
          </w:p>
        </w:tc>
        <w:tc>
          <w:tcPr>
            <w:tcW w:w="394" w:type="dxa"/>
            <w:gridSpan w:val="2"/>
          </w:tcPr>
          <w:p w14:paraId="1AE4CB75" w14:textId="77777777" w:rsidR="009B25CA" w:rsidRDefault="009B25CA">
            <w:pPr>
              <w:pStyle w:val="TableParagraph"/>
              <w:rPr>
                <w:sz w:val="18"/>
              </w:rPr>
            </w:pPr>
          </w:p>
        </w:tc>
        <w:tc>
          <w:tcPr>
            <w:tcW w:w="390" w:type="dxa"/>
          </w:tcPr>
          <w:p w14:paraId="565E17C0" w14:textId="77777777" w:rsidR="009B25CA" w:rsidRDefault="009B25CA">
            <w:pPr>
              <w:pStyle w:val="TableParagraph"/>
              <w:rPr>
                <w:sz w:val="18"/>
              </w:rPr>
            </w:pPr>
          </w:p>
        </w:tc>
        <w:tc>
          <w:tcPr>
            <w:tcW w:w="465" w:type="dxa"/>
          </w:tcPr>
          <w:p w14:paraId="72C20F31" w14:textId="77777777" w:rsidR="009B25CA" w:rsidRDefault="009B25CA">
            <w:pPr>
              <w:pStyle w:val="TableParagraph"/>
              <w:rPr>
                <w:sz w:val="18"/>
              </w:rPr>
            </w:pPr>
          </w:p>
        </w:tc>
        <w:tc>
          <w:tcPr>
            <w:tcW w:w="467" w:type="dxa"/>
          </w:tcPr>
          <w:p w14:paraId="19CDC0F7" w14:textId="77777777" w:rsidR="009B25CA" w:rsidRDefault="009B25CA">
            <w:pPr>
              <w:pStyle w:val="TableParagraph"/>
              <w:rPr>
                <w:sz w:val="18"/>
              </w:rPr>
            </w:pPr>
          </w:p>
        </w:tc>
        <w:tc>
          <w:tcPr>
            <w:tcW w:w="465" w:type="dxa"/>
          </w:tcPr>
          <w:p w14:paraId="05708872" w14:textId="77777777" w:rsidR="009B25CA" w:rsidRDefault="009B25CA">
            <w:pPr>
              <w:pStyle w:val="TableParagraph"/>
              <w:rPr>
                <w:sz w:val="18"/>
              </w:rPr>
            </w:pPr>
          </w:p>
        </w:tc>
        <w:tc>
          <w:tcPr>
            <w:tcW w:w="465" w:type="dxa"/>
          </w:tcPr>
          <w:p w14:paraId="492F202E" w14:textId="77777777" w:rsidR="009B25CA" w:rsidRDefault="009B25CA">
            <w:pPr>
              <w:pStyle w:val="TableParagraph"/>
              <w:rPr>
                <w:sz w:val="18"/>
              </w:rPr>
            </w:pPr>
          </w:p>
        </w:tc>
        <w:tc>
          <w:tcPr>
            <w:tcW w:w="467" w:type="dxa"/>
          </w:tcPr>
          <w:p w14:paraId="2FF26957" w14:textId="77777777" w:rsidR="009B25CA" w:rsidRDefault="009B25CA">
            <w:pPr>
              <w:pStyle w:val="TableParagraph"/>
              <w:rPr>
                <w:sz w:val="18"/>
              </w:rPr>
            </w:pPr>
          </w:p>
        </w:tc>
        <w:tc>
          <w:tcPr>
            <w:tcW w:w="465" w:type="dxa"/>
          </w:tcPr>
          <w:p w14:paraId="01C00647" w14:textId="77777777" w:rsidR="009B25CA" w:rsidRDefault="009B25CA">
            <w:pPr>
              <w:pStyle w:val="TableParagraph"/>
              <w:rPr>
                <w:sz w:val="18"/>
              </w:rPr>
            </w:pPr>
          </w:p>
        </w:tc>
        <w:tc>
          <w:tcPr>
            <w:tcW w:w="464" w:type="dxa"/>
          </w:tcPr>
          <w:p w14:paraId="3EBD72D6" w14:textId="77777777" w:rsidR="009B25CA" w:rsidRDefault="009B25CA">
            <w:pPr>
              <w:pStyle w:val="TableParagraph"/>
              <w:rPr>
                <w:sz w:val="18"/>
              </w:rPr>
            </w:pPr>
          </w:p>
        </w:tc>
        <w:tc>
          <w:tcPr>
            <w:tcW w:w="816" w:type="dxa"/>
          </w:tcPr>
          <w:p w14:paraId="04EB598F" w14:textId="77777777" w:rsidR="009B25CA" w:rsidRDefault="009B25CA">
            <w:pPr>
              <w:pStyle w:val="TableParagraph"/>
              <w:rPr>
                <w:sz w:val="18"/>
              </w:rPr>
            </w:pPr>
          </w:p>
        </w:tc>
        <w:tc>
          <w:tcPr>
            <w:tcW w:w="84" w:type="dxa"/>
            <w:tcBorders>
              <w:bottom w:val="nil"/>
              <w:right w:val="nil"/>
            </w:tcBorders>
          </w:tcPr>
          <w:p w14:paraId="53D776F3" w14:textId="77777777" w:rsidR="009B25CA" w:rsidRDefault="009B25CA">
            <w:pPr>
              <w:pStyle w:val="TableParagraph"/>
              <w:rPr>
                <w:sz w:val="18"/>
              </w:rPr>
            </w:pPr>
          </w:p>
        </w:tc>
      </w:tr>
      <w:tr w:rsidR="009B25CA" w14:paraId="5CAE7842" w14:textId="77777777">
        <w:trPr>
          <w:trHeight w:val="242"/>
        </w:trPr>
        <w:tc>
          <w:tcPr>
            <w:tcW w:w="836" w:type="dxa"/>
          </w:tcPr>
          <w:p w14:paraId="3CAEE6B1" w14:textId="77777777" w:rsidR="009B25CA" w:rsidRDefault="009B25CA">
            <w:pPr>
              <w:pStyle w:val="TableParagraph"/>
              <w:rPr>
                <w:sz w:val="16"/>
              </w:rPr>
            </w:pPr>
          </w:p>
        </w:tc>
        <w:tc>
          <w:tcPr>
            <w:tcW w:w="7912" w:type="dxa"/>
            <w:gridSpan w:val="19"/>
          </w:tcPr>
          <w:p w14:paraId="1CD4E527" w14:textId="77777777" w:rsidR="009B25CA" w:rsidRDefault="00000000">
            <w:pPr>
              <w:pStyle w:val="TableParagraph"/>
              <w:spacing w:line="222" w:lineRule="exact"/>
              <w:ind w:right="413"/>
              <w:jc w:val="center"/>
              <w:rPr>
                <w:b/>
                <w:sz w:val="20"/>
              </w:rPr>
            </w:pPr>
            <w:r>
              <w:rPr>
                <w:b/>
                <w:sz w:val="20"/>
              </w:rPr>
              <w:t>DIRECT</w:t>
            </w:r>
            <w:r>
              <w:rPr>
                <w:b/>
                <w:spacing w:val="-8"/>
                <w:sz w:val="20"/>
              </w:rPr>
              <w:t xml:space="preserve"> </w:t>
            </w:r>
            <w:r>
              <w:rPr>
                <w:b/>
                <w:spacing w:val="-2"/>
                <w:sz w:val="20"/>
              </w:rPr>
              <w:t>HOURS</w:t>
            </w:r>
          </w:p>
        </w:tc>
        <w:tc>
          <w:tcPr>
            <w:tcW w:w="84" w:type="dxa"/>
            <w:tcBorders>
              <w:top w:val="nil"/>
              <w:bottom w:val="nil"/>
              <w:right w:val="nil"/>
            </w:tcBorders>
          </w:tcPr>
          <w:p w14:paraId="2E67BC45" w14:textId="77777777" w:rsidR="009B25CA" w:rsidRDefault="009B25CA">
            <w:pPr>
              <w:pStyle w:val="TableParagraph"/>
              <w:rPr>
                <w:sz w:val="16"/>
              </w:rPr>
            </w:pPr>
          </w:p>
        </w:tc>
      </w:tr>
      <w:tr w:rsidR="009B25CA" w14:paraId="79B276DB" w14:textId="77777777">
        <w:trPr>
          <w:trHeight w:val="897"/>
        </w:trPr>
        <w:tc>
          <w:tcPr>
            <w:tcW w:w="1153" w:type="dxa"/>
            <w:gridSpan w:val="2"/>
          </w:tcPr>
          <w:p w14:paraId="2C4869F9" w14:textId="77777777" w:rsidR="009B25CA" w:rsidRDefault="00000000">
            <w:pPr>
              <w:pStyle w:val="TableParagraph"/>
              <w:spacing w:line="230" w:lineRule="exact"/>
              <w:ind w:right="391"/>
              <w:jc w:val="center"/>
              <w:rPr>
                <w:b/>
                <w:sz w:val="20"/>
              </w:rPr>
            </w:pPr>
            <w:proofErr w:type="spellStart"/>
            <w:r>
              <w:rPr>
                <w:b/>
                <w:spacing w:val="-2"/>
                <w:sz w:val="20"/>
              </w:rPr>
              <w:t>Individu</w:t>
            </w:r>
            <w:proofErr w:type="spellEnd"/>
            <w:r>
              <w:rPr>
                <w:b/>
                <w:spacing w:val="-2"/>
                <w:sz w:val="20"/>
              </w:rPr>
              <w:t xml:space="preserve"> </w:t>
            </w:r>
            <w:r>
              <w:rPr>
                <w:b/>
                <w:spacing w:val="-6"/>
                <w:sz w:val="20"/>
              </w:rPr>
              <w:t xml:space="preserve">al </w:t>
            </w:r>
            <w:r>
              <w:rPr>
                <w:b/>
                <w:spacing w:val="-2"/>
                <w:sz w:val="20"/>
              </w:rPr>
              <w:t xml:space="preserve">Counsel </w:t>
            </w:r>
            <w:proofErr w:type="spellStart"/>
            <w:r>
              <w:rPr>
                <w:b/>
                <w:sz w:val="20"/>
              </w:rPr>
              <w:t>ing</w:t>
            </w:r>
            <w:proofErr w:type="spellEnd"/>
            <w:r>
              <w:rPr>
                <w:b/>
                <w:sz w:val="20"/>
              </w:rPr>
              <w:t xml:space="preserve"> </w:t>
            </w:r>
            <w:proofErr w:type="spellStart"/>
            <w:r>
              <w:rPr>
                <w:b/>
                <w:sz w:val="20"/>
              </w:rPr>
              <w:t>hrs</w:t>
            </w:r>
            <w:proofErr w:type="spellEnd"/>
          </w:p>
        </w:tc>
        <w:tc>
          <w:tcPr>
            <w:tcW w:w="392" w:type="dxa"/>
          </w:tcPr>
          <w:p w14:paraId="711641CE" w14:textId="77777777" w:rsidR="009B25CA" w:rsidRDefault="009B25CA">
            <w:pPr>
              <w:pStyle w:val="TableParagraph"/>
              <w:rPr>
                <w:sz w:val="18"/>
              </w:rPr>
            </w:pPr>
          </w:p>
        </w:tc>
        <w:tc>
          <w:tcPr>
            <w:tcW w:w="390" w:type="dxa"/>
          </w:tcPr>
          <w:p w14:paraId="7DE77F8E" w14:textId="77777777" w:rsidR="009B25CA" w:rsidRDefault="009B25CA">
            <w:pPr>
              <w:pStyle w:val="TableParagraph"/>
              <w:rPr>
                <w:sz w:val="18"/>
              </w:rPr>
            </w:pPr>
          </w:p>
        </w:tc>
        <w:tc>
          <w:tcPr>
            <w:tcW w:w="393" w:type="dxa"/>
          </w:tcPr>
          <w:p w14:paraId="35157761" w14:textId="77777777" w:rsidR="009B25CA" w:rsidRDefault="009B25CA">
            <w:pPr>
              <w:pStyle w:val="TableParagraph"/>
              <w:rPr>
                <w:sz w:val="18"/>
              </w:rPr>
            </w:pPr>
          </w:p>
        </w:tc>
        <w:tc>
          <w:tcPr>
            <w:tcW w:w="390" w:type="dxa"/>
          </w:tcPr>
          <w:p w14:paraId="13918368" w14:textId="77777777" w:rsidR="009B25CA" w:rsidRDefault="009B25CA">
            <w:pPr>
              <w:pStyle w:val="TableParagraph"/>
              <w:rPr>
                <w:sz w:val="18"/>
              </w:rPr>
            </w:pPr>
          </w:p>
        </w:tc>
        <w:tc>
          <w:tcPr>
            <w:tcW w:w="390" w:type="dxa"/>
          </w:tcPr>
          <w:p w14:paraId="506AE4FA" w14:textId="77777777" w:rsidR="009B25CA" w:rsidRDefault="009B25CA">
            <w:pPr>
              <w:pStyle w:val="TableParagraph"/>
              <w:rPr>
                <w:sz w:val="18"/>
              </w:rPr>
            </w:pPr>
          </w:p>
        </w:tc>
        <w:tc>
          <w:tcPr>
            <w:tcW w:w="392" w:type="dxa"/>
          </w:tcPr>
          <w:p w14:paraId="2FDF2D81" w14:textId="77777777" w:rsidR="009B25CA" w:rsidRDefault="009B25CA">
            <w:pPr>
              <w:pStyle w:val="TableParagraph"/>
              <w:rPr>
                <w:sz w:val="18"/>
              </w:rPr>
            </w:pPr>
          </w:p>
        </w:tc>
        <w:tc>
          <w:tcPr>
            <w:tcW w:w="390" w:type="dxa"/>
          </w:tcPr>
          <w:p w14:paraId="1FE169CF" w14:textId="77777777" w:rsidR="009B25CA" w:rsidRDefault="009B25CA">
            <w:pPr>
              <w:pStyle w:val="TableParagraph"/>
              <w:rPr>
                <w:sz w:val="18"/>
              </w:rPr>
            </w:pPr>
          </w:p>
        </w:tc>
        <w:tc>
          <w:tcPr>
            <w:tcW w:w="394" w:type="dxa"/>
            <w:gridSpan w:val="2"/>
          </w:tcPr>
          <w:p w14:paraId="25A4E9AA" w14:textId="77777777" w:rsidR="009B25CA" w:rsidRDefault="009B25CA">
            <w:pPr>
              <w:pStyle w:val="TableParagraph"/>
              <w:rPr>
                <w:sz w:val="18"/>
              </w:rPr>
            </w:pPr>
          </w:p>
        </w:tc>
        <w:tc>
          <w:tcPr>
            <w:tcW w:w="390" w:type="dxa"/>
          </w:tcPr>
          <w:p w14:paraId="42A4F2D4" w14:textId="77777777" w:rsidR="009B25CA" w:rsidRDefault="009B25CA">
            <w:pPr>
              <w:pStyle w:val="TableParagraph"/>
              <w:rPr>
                <w:sz w:val="18"/>
              </w:rPr>
            </w:pPr>
          </w:p>
        </w:tc>
        <w:tc>
          <w:tcPr>
            <w:tcW w:w="465" w:type="dxa"/>
          </w:tcPr>
          <w:p w14:paraId="4D048136" w14:textId="77777777" w:rsidR="009B25CA" w:rsidRDefault="009B25CA">
            <w:pPr>
              <w:pStyle w:val="TableParagraph"/>
              <w:rPr>
                <w:sz w:val="18"/>
              </w:rPr>
            </w:pPr>
          </w:p>
        </w:tc>
        <w:tc>
          <w:tcPr>
            <w:tcW w:w="467" w:type="dxa"/>
          </w:tcPr>
          <w:p w14:paraId="40DDD86C" w14:textId="77777777" w:rsidR="009B25CA" w:rsidRDefault="009B25CA">
            <w:pPr>
              <w:pStyle w:val="TableParagraph"/>
              <w:rPr>
                <w:sz w:val="18"/>
              </w:rPr>
            </w:pPr>
          </w:p>
        </w:tc>
        <w:tc>
          <w:tcPr>
            <w:tcW w:w="465" w:type="dxa"/>
          </w:tcPr>
          <w:p w14:paraId="19C47EFA" w14:textId="77777777" w:rsidR="009B25CA" w:rsidRDefault="009B25CA">
            <w:pPr>
              <w:pStyle w:val="TableParagraph"/>
              <w:rPr>
                <w:sz w:val="18"/>
              </w:rPr>
            </w:pPr>
          </w:p>
        </w:tc>
        <w:tc>
          <w:tcPr>
            <w:tcW w:w="465" w:type="dxa"/>
          </w:tcPr>
          <w:p w14:paraId="22480B33" w14:textId="77777777" w:rsidR="009B25CA" w:rsidRDefault="009B25CA">
            <w:pPr>
              <w:pStyle w:val="TableParagraph"/>
              <w:rPr>
                <w:sz w:val="18"/>
              </w:rPr>
            </w:pPr>
          </w:p>
        </w:tc>
        <w:tc>
          <w:tcPr>
            <w:tcW w:w="467" w:type="dxa"/>
          </w:tcPr>
          <w:p w14:paraId="40E256DA" w14:textId="77777777" w:rsidR="009B25CA" w:rsidRDefault="009B25CA">
            <w:pPr>
              <w:pStyle w:val="TableParagraph"/>
              <w:rPr>
                <w:sz w:val="18"/>
              </w:rPr>
            </w:pPr>
          </w:p>
        </w:tc>
        <w:tc>
          <w:tcPr>
            <w:tcW w:w="465" w:type="dxa"/>
          </w:tcPr>
          <w:p w14:paraId="462AD34B" w14:textId="77777777" w:rsidR="009B25CA" w:rsidRDefault="009B25CA">
            <w:pPr>
              <w:pStyle w:val="TableParagraph"/>
              <w:rPr>
                <w:sz w:val="18"/>
              </w:rPr>
            </w:pPr>
          </w:p>
        </w:tc>
        <w:tc>
          <w:tcPr>
            <w:tcW w:w="464" w:type="dxa"/>
          </w:tcPr>
          <w:p w14:paraId="73F8C5E0" w14:textId="77777777" w:rsidR="009B25CA" w:rsidRDefault="009B25CA">
            <w:pPr>
              <w:pStyle w:val="TableParagraph"/>
              <w:rPr>
                <w:sz w:val="18"/>
              </w:rPr>
            </w:pPr>
          </w:p>
        </w:tc>
        <w:tc>
          <w:tcPr>
            <w:tcW w:w="816" w:type="dxa"/>
          </w:tcPr>
          <w:p w14:paraId="29CC1637" w14:textId="77777777" w:rsidR="009B25CA" w:rsidRDefault="009B25CA">
            <w:pPr>
              <w:pStyle w:val="TableParagraph"/>
              <w:rPr>
                <w:sz w:val="18"/>
              </w:rPr>
            </w:pPr>
          </w:p>
        </w:tc>
        <w:tc>
          <w:tcPr>
            <w:tcW w:w="84" w:type="dxa"/>
            <w:tcBorders>
              <w:top w:val="nil"/>
              <w:bottom w:val="nil"/>
              <w:right w:val="nil"/>
            </w:tcBorders>
          </w:tcPr>
          <w:p w14:paraId="157D0EEE" w14:textId="77777777" w:rsidR="009B25CA" w:rsidRDefault="009B25CA">
            <w:pPr>
              <w:pStyle w:val="TableParagraph"/>
              <w:rPr>
                <w:sz w:val="18"/>
              </w:rPr>
            </w:pPr>
          </w:p>
        </w:tc>
      </w:tr>
      <w:tr w:rsidR="009B25CA" w14:paraId="388CAAD7" w14:textId="77777777">
        <w:trPr>
          <w:trHeight w:val="765"/>
        </w:trPr>
        <w:tc>
          <w:tcPr>
            <w:tcW w:w="1153" w:type="dxa"/>
            <w:gridSpan w:val="2"/>
          </w:tcPr>
          <w:p w14:paraId="4E86AAD1" w14:textId="77777777" w:rsidR="009B25CA" w:rsidRDefault="00000000">
            <w:pPr>
              <w:pStyle w:val="TableParagraph"/>
              <w:spacing w:line="206" w:lineRule="exact"/>
              <w:ind w:left="90"/>
              <w:rPr>
                <w:b/>
                <w:sz w:val="20"/>
              </w:rPr>
            </w:pPr>
            <w:r>
              <w:rPr>
                <w:b/>
                <w:spacing w:val="-4"/>
                <w:sz w:val="20"/>
              </w:rPr>
              <w:t>Group</w:t>
            </w:r>
          </w:p>
          <w:p w14:paraId="1F53E620" w14:textId="77777777" w:rsidR="009B25CA" w:rsidRDefault="00000000">
            <w:pPr>
              <w:pStyle w:val="TableParagraph"/>
              <w:ind w:left="76" w:right="414" w:hanging="48"/>
              <w:rPr>
                <w:b/>
                <w:sz w:val="20"/>
              </w:rPr>
            </w:pPr>
            <w:r>
              <w:rPr>
                <w:b/>
                <w:spacing w:val="-2"/>
                <w:sz w:val="20"/>
              </w:rPr>
              <w:t xml:space="preserve">Counsel </w:t>
            </w:r>
            <w:proofErr w:type="spellStart"/>
            <w:r>
              <w:rPr>
                <w:b/>
                <w:sz w:val="20"/>
              </w:rPr>
              <w:t>ing</w:t>
            </w:r>
            <w:proofErr w:type="spellEnd"/>
            <w:r>
              <w:rPr>
                <w:b/>
                <w:sz w:val="20"/>
              </w:rPr>
              <w:t xml:space="preserve"> hrs</w:t>
            </w:r>
          </w:p>
        </w:tc>
        <w:tc>
          <w:tcPr>
            <w:tcW w:w="392" w:type="dxa"/>
          </w:tcPr>
          <w:p w14:paraId="70B01710" w14:textId="77777777" w:rsidR="009B25CA" w:rsidRDefault="009B25CA">
            <w:pPr>
              <w:pStyle w:val="TableParagraph"/>
              <w:rPr>
                <w:sz w:val="18"/>
              </w:rPr>
            </w:pPr>
          </w:p>
        </w:tc>
        <w:tc>
          <w:tcPr>
            <w:tcW w:w="390" w:type="dxa"/>
          </w:tcPr>
          <w:p w14:paraId="2E71BEEB" w14:textId="77777777" w:rsidR="009B25CA" w:rsidRDefault="009B25CA">
            <w:pPr>
              <w:pStyle w:val="TableParagraph"/>
              <w:rPr>
                <w:sz w:val="18"/>
              </w:rPr>
            </w:pPr>
          </w:p>
        </w:tc>
        <w:tc>
          <w:tcPr>
            <w:tcW w:w="393" w:type="dxa"/>
          </w:tcPr>
          <w:p w14:paraId="5CB60BD2" w14:textId="77777777" w:rsidR="009B25CA" w:rsidRDefault="009B25CA">
            <w:pPr>
              <w:pStyle w:val="TableParagraph"/>
              <w:rPr>
                <w:sz w:val="18"/>
              </w:rPr>
            </w:pPr>
          </w:p>
        </w:tc>
        <w:tc>
          <w:tcPr>
            <w:tcW w:w="390" w:type="dxa"/>
          </w:tcPr>
          <w:p w14:paraId="4EF057F2" w14:textId="77777777" w:rsidR="009B25CA" w:rsidRDefault="009B25CA">
            <w:pPr>
              <w:pStyle w:val="TableParagraph"/>
              <w:rPr>
                <w:sz w:val="18"/>
              </w:rPr>
            </w:pPr>
          </w:p>
        </w:tc>
        <w:tc>
          <w:tcPr>
            <w:tcW w:w="390" w:type="dxa"/>
          </w:tcPr>
          <w:p w14:paraId="756AC4E3" w14:textId="77777777" w:rsidR="009B25CA" w:rsidRDefault="009B25CA">
            <w:pPr>
              <w:pStyle w:val="TableParagraph"/>
              <w:rPr>
                <w:sz w:val="18"/>
              </w:rPr>
            </w:pPr>
          </w:p>
        </w:tc>
        <w:tc>
          <w:tcPr>
            <w:tcW w:w="392" w:type="dxa"/>
          </w:tcPr>
          <w:p w14:paraId="1C1040D6" w14:textId="77777777" w:rsidR="009B25CA" w:rsidRDefault="009B25CA">
            <w:pPr>
              <w:pStyle w:val="TableParagraph"/>
              <w:rPr>
                <w:sz w:val="18"/>
              </w:rPr>
            </w:pPr>
          </w:p>
        </w:tc>
        <w:tc>
          <w:tcPr>
            <w:tcW w:w="390" w:type="dxa"/>
          </w:tcPr>
          <w:p w14:paraId="36941BB3" w14:textId="77777777" w:rsidR="009B25CA" w:rsidRDefault="009B25CA">
            <w:pPr>
              <w:pStyle w:val="TableParagraph"/>
              <w:rPr>
                <w:sz w:val="18"/>
              </w:rPr>
            </w:pPr>
          </w:p>
        </w:tc>
        <w:tc>
          <w:tcPr>
            <w:tcW w:w="394" w:type="dxa"/>
            <w:gridSpan w:val="2"/>
          </w:tcPr>
          <w:p w14:paraId="6AF76037" w14:textId="77777777" w:rsidR="009B25CA" w:rsidRDefault="009B25CA">
            <w:pPr>
              <w:pStyle w:val="TableParagraph"/>
              <w:rPr>
                <w:sz w:val="18"/>
              </w:rPr>
            </w:pPr>
          </w:p>
        </w:tc>
        <w:tc>
          <w:tcPr>
            <w:tcW w:w="390" w:type="dxa"/>
          </w:tcPr>
          <w:p w14:paraId="2F33150B" w14:textId="77777777" w:rsidR="009B25CA" w:rsidRDefault="009B25CA">
            <w:pPr>
              <w:pStyle w:val="TableParagraph"/>
              <w:rPr>
                <w:sz w:val="18"/>
              </w:rPr>
            </w:pPr>
          </w:p>
        </w:tc>
        <w:tc>
          <w:tcPr>
            <w:tcW w:w="465" w:type="dxa"/>
          </w:tcPr>
          <w:p w14:paraId="55BB1299" w14:textId="77777777" w:rsidR="009B25CA" w:rsidRDefault="009B25CA">
            <w:pPr>
              <w:pStyle w:val="TableParagraph"/>
              <w:rPr>
                <w:sz w:val="18"/>
              </w:rPr>
            </w:pPr>
          </w:p>
        </w:tc>
        <w:tc>
          <w:tcPr>
            <w:tcW w:w="467" w:type="dxa"/>
          </w:tcPr>
          <w:p w14:paraId="04C55BFD" w14:textId="77777777" w:rsidR="009B25CA" w:rsidRDefault="009B25CA">
            <w:pPr>
              <w:pStyle w:val="TableParagraph"/>
              <w:rPr>
                <w:sz w:val="18"/>
              </w:rPr>
            </w:pPr>
          </w:p>
        </w:tc>
        <w:tc>
          <w:tcPr>
            <w:tcW w:w="465" w:type="dxa"/>
          </w:tcPr>
          <w:p w14:paraId="2266BBAC" w14:textId="77777777" w:rsidR="009B25CA" w:rsidRDefault="009B25CA">
            <w:pPr>
              <w:pStyle w:val="TableParagraph"/>
              <w:rPr>
                <w:sz w:val="18"/>
              </w:rPr>
            </w:pPr>
          </w:p>
        </w:tc>
        <w:tc>
          <w:tcPr>
            <w:tcW w:w="465" w:type="dxa"/>
          </w:tcPr>
          <w:p w14:paraId="5A3A8941" w14:textId="77777777" w:rsidR="009B25CA" w:rsidRDefault="009B25CA">
            <w:pPr>
              <w:pStyle w:val="TableParagraph"/>
              <w:rPr>
                <w:sz w:val="18"/>
              </w:rPr>
            </w:pPr>
          </w:p>
        </w:tc>
        <w:tc>
          <w:tcPr>
            <w:tcW w:w="467" w:type="dxa"/>
          </w:tcPr>
          <w:p w14:paraId="12B05F4D" w14:textId="77777777" w:rsidR="009B25CA" w:rsidRDefault="009B25CA">
            <w:pPr>
              <w:pStyle w:val="TableParagraph"/>
              <w:rPr>
                <w:sz w:val="18"/>
              </w:rPr>
            </w:pPr>
          </w:p>
        </w:tc>
        <w:tc>
          <w:tcPr>
            <w:tcW w:w="465" w:type="dxa"/>
          </w:tcPr>
          <w:p w14:paraId="1344DAE7" w14:textId="77777777" w:rsidR="009B25CA" w:rsidRDefault="009B25CA">
            <w:pPr>
              <w:pStyle w:val="TableParagraph"/>
              <w:rPr>
                <w:sz w:val="18"/>
              </w:rPr>
            </w:pPr>
          </w:p>
        </w:tc>
        <w:tc>
          <w:tcPr>
            <w:tcW w:w="464" w:type="dxa"/>
          </w:tcPr>
          <w:p w14:paraId="538E7FCC" w14:textId="77777777" w:rsidR="009B25CA" w:rsidRDefault="009B25CA">
            <w:pPr>
              <w:pStyle w:val="TableParagraph"/>
              <w:rPr>
                <w:sz w:val="18"/>
              </w:rPr>
            </w:pPr>
          </w:p>
        </w:tc>
        <w:tc>
          <w:tcPr>
            <w:tcW w:w="816" w:type="dxa"/>
          </w:tcPr>
          <w:p w14:paraId="1CC99193" w14:textId="77777777" w:rsidR="009B25CA" w:rsidRDefault="009B25CA">
            <w:pPr>
              <w:pStyle w:val="TableParagraph"/>
              <w:rPr>
                <w:sz w:val="18"/>
              </w:rPr>
            </w:pPr>
          </w:p>
        </w:tc>
        <w:tc>
          <w:tcPr>
            <w:tcW w:w="84" w:type="dxa"/>
            <w:tcBorders>
              <w:top w:val="nil"/>
              <w:bottom w:val="nil"/>
              <w:right w:val="nil"/>
            </w:tcBorders>
          </w:tcPr>
          <w:p w14:paraId="7BE26D6B" w14:textId="77777777" w:rsidR="009B25CA" w:rsidRDefault="009B25CA">
            <w:pPr>
              <w:pStyle w:val="TableParagraph"/>
              <w:rPr>
                <w:sz w:val="18"/>
              </w:rPr>
            </w:pPr>
          </w:p>
        </w:tc>
      </w:tr>
      <w:tr w:rsidR="009B25CA" w14:paraId="0FD6378A" w14:textId="77777777">
        <w:trPr>
          <w:trHeight w:val="881"/>
        </w:trPr>
        <w:tc>
          <w:tcPr>
            <w:tcW w:w="1153" w:type="dxa"/>
            <w:gridSpan w:val="2"/>
          </w:tcPr>
          <w:p w14:paraId="0782D572" w14:textId="77777777" w:rsidR="009B25CA" w:rsidRDefault="00000000">
            <w:pPr>
              <w:pStyle w:val="TableParagraph"/>
              <w:ind w:left="28" w:right="421" w:firstLine="43"/>
              <w:jc w:val="both"/>
              <w:rPr>
                <w:b/>
                <w:sz w:val="20"/>
              </w:rPr>
            </w:pPr>
            <w:r>
              <w:rPr>
                <w:b/>
                <w:spacing w:val="-2"/>
                <w:sz w:val="20"/>
              </w:rPr>
              <w:t xml:space="preserve">Family Counsel </w:t>
            </w:r>
            <w:proofErr w:type="spellStart"/>
            <w:r>
              <w:rPr>
                <w:b/>
                <w:sz w:val="20"/>
              </w:rPr>
              <w:t>ing</w:t>
            </w:r>
            <w:proofErr w:type="spellEnd"/>
            <w:r>
              <w:rPr>
                <w:b/>
                <w:sz w:val="20"/>
              </w:rPr>
              <w:t xml:space="preserve"> hrs</w:t>
            </w:r>
          </w:p>
        </w:tc>
        <w:tc>
          <w:tcPr>
            <w:tcW w:w="392" w:type="dxa"/>
          </w:tcPr>
          <w:p w14:paraId="41433A00" w14:textId="77777777" w:rsidR="009B25CA" w:rsidRDefault="009B25CA">
            <w:pPr>
              <w:pStyle w:val="TableParagraph"/>
              <w:rPr>
                <w:sz w:val="18"/>
              </w:rPr>
            </w:pPr>
          </w:p>
        </w:tc>
        <w:tc>
          <w:tcPr>
            <w:tcW w:w="390" w:type="dxa"/>
          </w:tcPr>
          <w:p w14:paraId="4B14E5B2" w14:textId="77777777" w:rsidR="009B25CA" w:rsidRDefault="009B25CA">
            <w:pPr>
              <w:pStyle w:val="TableParagraph"/>
              <w:rPr>
                <w:sz w:val="18"/>
              </w:rPr>
            </w:pPr>
          </w:p>
        </w:tc>
        <w:tc>
          <w:tcPr>
            <w:tcW w:w="393" w:type="dxa"/>
          </w:tcPr>
          <w:p w14:paraId="7BBCB361" w14:textId="77777777" w:rsidR="009B25CA" w:rsidRDefault="009B25CA">
            <w:pPr>
              <w:pStyle w:val="TableParagraph"/>
              <w:rPr>
                <w:sz w:val="18"/>
              </w:rPr>
            </w:pPr>
          </w:p>
        </w:tc>
        <w:tc>
          <w:tcPr>
            <w:tcW w:w="390" w:type="dxa"/>
          </w:tcPr>
          <w:p w14:paraId="113A88A7" w14:textId="77777777" w:rsidR="009B25CA" w:rsidRDefault="009B25CA">
            <w:pPr>
              <w:pStyle w:val="TableParagraph"/>
              <w:rPr>
                <w:sz w:val="18"/>
              </w:rPr>
            </w:pPr>
          </w:p>
        </w:tc>
        <w:tc>
          <w:tcPr>
            <w:tcW w:w="390" w:type="dxa"/>
          </w:tcPr>
          <w:p w14:paraId="0D991E40" w14:textId="77777777" w:rsidR="009B25CA" w:rsidRDefault="009B25CA">
            <w:pPr>
              <w:pStyle w:val="TableParagraph"/>
              <w:rPr>
                <w:sz w:val="18"/>
              </w:rPr>
            </w:pPr>
          </w:p>
        </w:tc>
        <w:tc>
          <w:tcPr>
            <w:tcW w:w="392" w:type="dxa"/>
          </w:tcPr>
          <w:p w14:paraId="462A3DD7" w14:textId="77777777" w:rsidR="009B25CA" w:rsidRDefault="009B25CA">
            <w:pPr>
              <w:pStyle w:val="TableParagraph"/>
              <w:rPr>
                <w:sz w:val="18"/>
              </w:rPr>
            </w:pPr>
          </w:p>
        </w:tc>
        <w:tc>
          <w:tcPr>
            <w:tcW w:w="390" w:type="dxa"/>
          </w:tcPr>
          <w:p w14:paraId="5D932A9C" w14:textId="77777777" w:rsidR="009B25CA" w:rsidRDefault="009B25CA">
            <w:pPr>
              <w:pStyle w:val="TableParagraph"/>
              <w:rPr>
                <w:sz w:val="18"/>
              </w:rPr>
            </w:pPr>
          </w:p>
        </w:tc>
        <w:tc>
          <w:tcPr>
            <w:tcW w:w="394" w:type="dxa"/>
            <w:gridSpan w:val="2"/>
          </w:tcPr>
          <w:p w14:paraId="71D683C7" w14:textId="77777777" w:rsidR="009B25CA" w:rsidRDefault="009B25CA">
            <w:pPr>
              <w:pStyle w:val="TableParagraph"/>
              <w:rPr>
                <w:sz w:val="18"/>
              </w:rPr>
            </w:pPr>
          </w:p>
        </w:tc>
        <w:tc>
          <w:tcPr>
            <w:tcW w:w="390" w:type="dxa"/>
          </w:tcPr>
          <w:p w14:paraId="4D8A52B7" w14:textId="77777777" w:rsidR="009B25CA" w:rsidRDefault="009B25CA">
            <w:pPr>
              <w:pStyle w:val="TableParagraph"/>
              <w:rPr>
                <w:sz w:val="18"/>
              </w:rPr>
            </w:pPr>
          </w:p>
        </w:tc>
        <w:tc>
          <w:tcPr>
            <w:tcW w:w="465" w:type="dxa"/>
          </w:tcPr>
          <w:p w14:paraId="4E942633" w14:textId="77777777" w:rsidR="009B25CA" w:rsidRDefault="009B25CA">
            <w:pPr>
              <w:pStyle w:val="TableParagraph"/>
              <w:rPr>
                <w:sz w:val="18"/>
              </w:rPr>
            </w:pPr>
          </w:p>
        </w:tc>
        <w:tc>
          <w:tcPr>
            <w:tcW w:w="467" w:type="dxa"/>
          </w:tcPr>
          <w:p w14:paraId="248A45B3" w14:textId="77777777" w:rsidR="009B25CA" w:rsidRDefault="009B25CA">
            <w:pPr>
              <w:pStyle w:val="TableParagraph"/>
              <w:rPr>
                <w:sz w:val="18"/>
              </w:rPr>
            </w:pPr>
          </w:p>
        </w:tc>
        <w:tc>
          <w:tcPr>
            <w:tcW w:w="465" w:type="dxa"/>
          </w:tcPr>
          <w:p w14:paraId="67A0AF54" w14:textId="77777777" w:rsidR="009B25CA" w:rsidRDefault="009B25CA">
            <w:pPr>
              <w:pStyle w:val="TableParagraph"/>
              <w:rPr>
                <w:sz w:val="18"/>
              </w:rPr>
            </w:pPr>
          </w:p>
        </w:tc>
        <w:tc>
          <w:tcPr>
            <w:tcW w:w="465" w:type="dxa"/>
          </w:tcPr>
          <w:p w14:paraId="1A73186A" w14:textId="77777777" w:rsidR="009B25CA" w:rsidRDefault="009B25CA">
            <w:pPr>
              <w:pStyle w:val="TableParagraph"/>
              <w:rPr>
                <w:sz w:val="18"/>
              </w:rPr>
            </w:pPr>
          </w:p>
        </w:tc>
        <w:tc>
          <w:tcPr>
            <w:tcW w:w="467" w:type="dxa"/>
          </w:tcPr>
          <w:p w14:paraId="4C7C4764" w14:textId="77777777" w:rsidR="009B25CA" w:rsidRDefault="009B25CA">
            <w:pPr>
              <w:pStyle w:val="TableParagraph"/>
              <w:rPr>
                <w:sz w:val="18"/>
              </w:rPr>
            </w:pPr>
          </w:p>
        </w:tc>
        <w:tc>
          <w:tcPr>
            <w:tcW w:w="465" w:type="dxa"/>
          </w:tcPr>
          <w:p w14:paraId="56CB9999" w14:textId="77777777" w:rsidR="009B25CA" w:rsidRDefault="009B25CA">
            <w:pPr>
              <w:pStyle w:val="TableParagraph"/>
              <w:rPr>
                <w:sz w:val="18"/>
              </w:rPr>
            </w:pPr>
          </w:p>
        </w:tc>
        <w:tc>
          <w:tcPr>
            <w:tcW w:w="464" w:type="dxa"/>
          </w:tcPr>
          <w:p w14:paraId="5BD06D5A" w14:textId="77777777" w:rsidR="009B25CA" w:rsidRDefault="009B25CA">
            <w:pPr>
              <w:pStyle w:val="TableParagraph"/>
              <w:rPr>
                <w:sz w:val="18"/>
              </w:rPr>
            </w:pPr>
          </w:p>
        </w:tc>
        <w:tc>
          <w:tcPr>
            <w:tcW w:w="816" w:type="dxa"/>
          </w:tcPr>
          <w:p w14:paraId="66000FAD" w14:textId="77777777" w:rsidR="009B25CA" w:rsidRDefault="009B25CA">
            <w:pPr>
              <w:pStyle w:val="TableParagraph"/>
              <w:rPr>
                <w:sz w:val="18"/>
              </w:rPr>
            </w:pPr>
          </w:p>
        </w:tc>
        <w:tc>
          <w:tcPr>
            <w:tcW w:w="84" w:type="dxa"/>
            <w:tcBorders>
              <w:top w:val="nil"/>
              <w:bottom w:val="nil"/>
              <w:right w:val="nil"/>
            </w:tcBorders>
          </w:tcPr>
          <w:p w14:paraId="2B6654F6" w14:textId="77777777" w:rsidR="009B25CA" w:rsidRDefault="009B25CA">
            <w:pPr>
              <w:pStyle w:val="TableParagraph"/>
              <w:rPr>
                <w:sz w:val="18"/>
              </w:rPr>
            </w:pPr>
          </w:p>
        </w:tc>
      </w:tr>
      <w:tr w:rsidR="009B25CA" w14:paraId="1387866B" w14:textId="77777777">
        <w:trPr>
          <w:trHeight w:val="498"/>
        </w:trPr>
        <w:tc>
          <w:tcPr>
            <w:tcW w:w="1153" w:type="dxa"/>
            <w:gridSpan w:val="2"/>
          </w:tcPr>
          <w:p w14:paraId="281D5844" w14:textId="77777777" w:rsidR="009B25CA" w:rsidRDefault="00000000">
            <w:pPr>
              <w:pStyle w:val="TableParagraph"/>
              <w:ind w:left="62" w:right="447" w:firstLine="21"/>
              <w:rPr>
                <w:b/>
                <w:sz w:val="20"/>
              </w:rPr>
            </w:pPr>
            <w:r>
              <w:rPr>
                <w:b/>
                <w:spacing w:val="-2"/>
                <w:sz w:val="20"/>
              </w:rPr>
              <w:t>Other: Specify</w:t>
            </w:r>
          </w:p>
        </w:tc>
        <w:tc>
          <w:tcPr>
            <w:tcW w:w="392" w:type="dxa"/>
          </w:tcPr>
          <w:p w14:paraId="08CFE5D9" w14:textId="77777777" w:rsidR="009B25CA" w:rsidRDefault="009B25CA">
            <w:pPr>
              <w:pStyle w:val="TableParagraph"/>
              <w:rPr>
                <w:sz w:val="18"/>
              </w:rPr>
            </w:pPr>
          </w:p>
        </w:tc>
        <w:tc>
          <w:tcPr>
            <w:tcW w:w="390" w:type="dxa"/>
          </w:tcPr>
          <w:p w14:paraId="2AB171B4" w14:textId="77777777" w:rsidR="009B25CA" w:rsidRDefault="009B25CA">
            <w:pPr>
              <w:pStyle w:val="TableParagraph"/>
              <w:rPr>
                <w:sz w:val="18"/>
              </w:rPr>
            </w:pPr>
          </w:p>
        </w:tc>
        <w:tc>
          <w:tcPr>
            <w:tcW w:w="393" w:type="dxa"/>
          </w:tcPr>
          <w:p w14:paraId="7463BEE2" w14:textId="77777777" w:rsidR="009B25CA" w:rsidRDefault="009B25CA">
            <w:pPr>
              <w:pStyle w:val="TableParagraph"/>
              <w:rPr>
                <w:sz w:val="18"/>
              </w:rPr>
            </w:pPr>
          </w:p>
        </w:tc>
        <w:tc>
          <w:tcPr>
            <w:tcW w:w="390" w:type="dxa"/>
          </w:tcPr>
          <w:p w14:paraId="319EE2A8" w14:textId="77777777" w:rsidR="009B25CA" w:rsidRDefault="009B25CA">
            <w:pPr>
              <w:pStyle w:val="TableParagraph"/>
              <w:rPr>
                <w:sz w:val="18"/>
              </w:rPr>
            </w:pPr>
          </w:p>
        </w:tc>
        <w:tc>
          <w:tcPr>
            <w:tcW w:w="390" w:type="dxa"/>
          </w:tcPr>
          <w:p w14:paraId="376A18EE" w14:textId="77777777" w:rsidR="009B25CA" w:rsidRDefault="009B25CA">
            <w:pPr>
              <w:pStyle w:val="TableParagraph"/>
              <w:rPr>
                <w:sz w:val="18"/>
              </w:rPr>
            </w:pPr>
          </w:p>
        </w:tc>
        <w:tc>
          <w:tcPr>
            <w:tcW w:w="392" w:type="dxa"/>
          </w:tcPr>
          <w:p w14:paraId="7C4B2A64" w14:textId="77777777" w:rsidR="009B25CA" w:rsidRDefault="009B25CA">
            <w:pPr>
              <w:pStyle w:val="TableParagraph"/>
              <w:rPr>
                <w:sz w:val="18"/>
              </w:rPr>
            </w:pPr>
          </w:p>
        </w:tc>
        <w:tc>
          <w:tcPr>
            <w:tcW w:w="390" w:type="dxa"/>
          </w:tcPr>
          <w:p w14:paraId="6AA6268D" w14:textId="77777777" w:rsidR="009B25CA" w:rsidRDefault="009B25CA">
            <w:pPr>
              <w:pStyle w:val="TableParagraph"/>
              <w:rPr>
                <w:sz w:val="18"/>
              </w:rPr>
            </w:pPr>
          </w:p>
        </w:tc>
        <w:tc>
          <w:tcPr>
            <w:tcW w:w="394" w:type="dxa"/>
            <w:gridSpan w:val="2"/>
          </w:tcPr>
          <w:p w14:paraId="0321E28B" w14:textId="77777777" w:rsidR="009B25CA" w:rsidRDefault="009B25CA">
            <w:pPr>
              <w:pStyle w:val="TableParagraph"/>
              <w:rPr>
                <w:sz w:val="18"/>
              </w:rPr>
            </w:pPr>
          </w:p>
        </w:tc>
        <w:tc>
          <w:tcPr>
            <w:tcW w:w="390" w:type="dxa"/>
          </w:tcPr>
          <w:p w14:paraId="45FC9083" w14:textId="77777777" w:rsidR="009B25CA" w:rsidRDefault="009B25CA">
            <w:pPr>
              <w:pStyle w:val="TableParagraph"/>
              <w:rPr>
                <w:sz w:val="18"/>
              </w:rPr>
            </w:pPr>
          </w:p>
        </w:tc>
        <w:tc>
          <w:tcPr>
            <w:tcW w:w="465" w:type="dxa"/>
          </w:tcPr>
          <w:p w14:paraId="0540DD45" w14:textId="77777777" w:rsidR="009B25CA" w:rsidRDefault="009B25CA">
            <w:pPr>
              <w:pStyle w:val="TableParagraph"/>
              <w:rPr>
                <w:sz w:val="18"/>
              </w:rPr>
            </w:pPr>
          </w:p>
        </w:tc>
        <w:tc>
          <w:tcPr>
            <w:tcW w:w="467" w:type="dxa"/>
          </w:tcPr>
          <w:p w14:paraId="247544DC" w14:textId="77777777" w:rsidR="009B25CA" w:rsidRDefault="009B25CA">
            <w:pPr>
              <w:pStyle w:val="TableParagraph"/>
              <w:rPr>
                <w:sz w:val="18"/>
              </w:rPr>
            </w:pPr>
          </w:p>
        </w:tc>
        <w:tc>
          <w:tcPr>
            <w:tcW w:w="465" w:type="dxa"/>
          </w:tcPr>
          <w:p w14:paraId="41DF6684" w14:textId="77777777" w:rsidR="009B25CA" w:rsidRDefault="009B25CA">
            <w:pPr>
              <w:pStyle w:val="TableParagraph"/>
              <w:rPr>
                <w:sz w:val="18"/>
              </w:rPr>
            </w:pPr>
          </w:p>
        </w:tc>
        <w:tc>
          <w:tcPr>
            <w:tcW w:w="465" w:type="dxa"/>
          </w:tcPr>
          <w:p w14:paraId="326CB171" w14:textId="77777777" w:rsidR="009B25CA" w:rsidRDefault="009B25CA">
            <w:pPr>
              <w:pStyle w:val="TableParagraph"/>
              <w:rPr>
                <w:sz w:val="18"/>
              </w:rPr>
            </w:pPr>
          </w:p>
        </w:tc>
        <w:tc>
          <w:tcPr>
            <w:tcW w:w="467" w:type="dxa"/>
          </w:tcPr>
          <w:p w14:paraId="0EE00D93" w14:textId="77777777" w:rsidR="009B25CA" w:rsidRDefault="009B25CA">
            <w:pPr>
              <w:pStyle w:val="TableParagraph"/>
              <w:rPr>
                <w:sz w:val="18"/>
              </w:rPr>
            </w:pPr>
          </w:p>
        </w:tc>
        <w:tc>
          <w:tcPr>
            <w:tcW w:w="465" w:type="dxa"/>
          </w:tcPr>
          <w:p w14:paraId="44758BDB" w14:textId="77777777" w:rsidR="009B25CA" w:rsidRDefault="009B25CA">
            <w:pPr>
              <w:pStyle w:val="TableParagraph"/>
              <w:rPr>
                <w:sz w:val="18"/>
              </w:rPr>
            </w:pPr>
          </w:p>
        </w:tc>
        <w:tc>
          <w:tcPr>
            <w:tcW w:w="464" w:type="dxa"/>
          </w:tcPr>
          <w:p w14:paraId="6C832706" w14:textId="77777777" w:rsidR="009B25CA" w:rsidRDefault="009B25CA">
            <w:pPr>
              <w:pStyle w:val="TableParagraph"/>
              <w:rPr>
                <w:sz w:val="18"/>
              </w:rPr>
            </w:pPr>
          </w:p>
        </w:tc>
        <w:tc>
          <w:tcPr>
            <w:tcW w:w="816" w:type="dxa"/>
          </w:tcPr>
          <w:p w14:paraId="7E7D028B" w14:textId="77777777" w:rsidR="009B25CA" w:rsidRDefault="009B25CA">
            <w:pPr>
              <w:pStyle w:val="TableParagraph"/>
              <w:rPr>
                <w:sz w:val="18"/>
              </w:rPr>
            </w:pPr>
          </w:p>
        </w:tc>
        <w:tc>
          <w:tcPr>
            <w:tcW w:w="84" w:type="dxa"/>
            <w:tcBorders>
              <w:top w:val="nil"/>
              <w:bottom w:val="nil"/>
              <w:right w:val="nil"/>
            </w:tcBorders>
          </w:tcPr>
          <w:p w14:paraId="1CD787F5" w14:textId="77777777" w:rsidR="009B25CA" w:rsidRDefault="009B25CA">
            <w:pPr>
              <w:pStyle w:val="TableParagraph"/>
              <w:rPr>
                <w:sz w:val="18"/>
              </w:rPr>
            </w:pPr>
          </w:p>
        </w:tc>
      </w:tr>
      <w:tr w:rsidR="009B25CA" w14:paraId="6AEB1CBB" w14:textId="77777777">
        <w:trPr>
          <w:trHeight w:val="198"/>
        </w:trPr>
        <w:tc>
          <w:tcPr>
            <w:tcW w:w="4103" w:type="dxa"/>
            <w:gridSpan w:val="10"/>
          </w:tcPr>
          <w:p w14:paraId="513C6421" w14:textId="77777777" w:rsidR="009B25CA" w:rsidRDefault="00000000">
            <w:pPr>
              <w:pStyle w:val="TableParagraph"/>
              <w:spacing w:line="178" w:lineRule="exact"/>
              <w:ind w:left="686"/>
              <w:rPr>
                <w:b/>
                <w:sz w:val="20"/>
              </w:rPr>
            </w:pPr>
            <w:r>
              <w:rPr>
                <w:b/>
                <w:sz w:val="20"/>
              </w:rPr>
              <w:t>Total</w:t>
            </w:r>
            <w:r>
              <w:rPr>
                <w:b/>
                <w:spacing w:val="-6"/>
                <w:sz w:val="20"/>
              </w:rPr>
              <w:t xml:space="preserve"> </w:t>
            </w:r>
            <w:r>
              <w:rPr>
                <w:b/>
                <w:sz w:val="20"/>
              </w:rPr>
              <w:t>Direct</w:t>
            </w:r>
            <w:r>
              <w:rPr>
                <w:b/>
                <w:spacing w:val="-5"/>
                <w:sz w:val="20"/>
              </w:rPr>
              <w:t xml:space="preserve"> </w:t>
            </w:r>
            <w:r>
              <w:rPr>
                <w:b/>
                <w:sz w:val="20"/>
              </w:rPr>
              <w:t>Weekly</w:t>
            </w:r>
            <w:r>
              <w:rPr>
                <w:b/>
                <w:spacing w:val="-4"/>
                <w:sz w:val="20"/>
              </w:rPr>
              <w:t xml:space="preserve"> Hours</w:t>
            </w:r>
          </w:p>
        </w:tc>
        <w:tc>
          <w:tcPr>
            <w:tcW w:w="1036" w:type="dxa"/>
            <w:gridSpan w:val="3"/>
          </w:tcPr>
          <w:p w14:paraId="14DA14BE" w14:textId="77777777" w:rsidR="009B25CA" w:rsidRDefault="009B25CA">
            <w:pPr>
              <w:pStyle w:val="TableParagraph"/>
              <w:rPr>
                <w:sz w:val="12"/>
              </w:rPr>
            </w:pPr>
          </w:p>
        </w:tc>
        <w:tc>
          <w:tcPr>
            <w:tcW w:w="3609" w:type="dxa"/>
            <w:gridSpan w:val="7"/>
          </w:tcPr>
          <w:p w14:paraId="0D5A6CD5" w14:textId="77777777" w:rsidR="009B25CA" w:rsidRDefault="009B25CA">
            <w:pPr>
              <w:pStyle w:val="TableParagraph"/>
              <w:rPr>
                <w:sz w:val="12"/>
              </w:rPr>
            </w:pPr>
          </w:p>
        </w:tc>
        <w:tc>
          <w:tcPr>
            <w:tcW w:w="84" w:type="dxa"/>
            <w:tcBorders>
              <w:top w:val="nil"/>
              <w:bottom w:val="nil"/>
              <w:right w:val="nil"/>
            </w:tcBorders>
          </w:tcPr>
          <w:p w14:paraId="610DD682" w14:textId="77777777" w:rsidR="009B25CA" w:rsidRDefault="009B25CA">
            <w:pPr>
              <w:pStyle w:val="TableParagraph"/>
              <w:rPr>
                <w:sz w:val="12"/>
              </w:rPr>
            </w:pPr>
          </w:p>
        </w:tc>
      </w:tr>
      <w:tr w:rsidR="009B25CA" w14:paraId="46DDA738" w14:textId="77777777">
        <w:trPr>
          <w:trHeight w:val="245"/>
        </w:trPr>
        <w:tc>
          <w:tcPr>
            <w:tcW w:w="836" w:type="dxa"/>
          </w:tcPr>
          <w:p w14:paraId="58BA142A" w14:textId="77777777" w:rsidR="009B25CA" w:rsidRDefault="009B25CA">
            <w:pPr>
              <w:pStyle w:val="TableParagraph"/>
              <w:rPr>
                <w:sz w:val="16"/>
              </w:rPr>
            </w:pPr>
          </w:p>
        </w:tc>
        <w:tc>
          <w:tcPr>
            <w:tcW w:w="7912" w:type="dxa"/>
            <w:gridSpan w:val="19"/>
          </w:tcPr>
          <w:p w14:paraId="75A46E30" w14:textId="77777777" w:rsidR="009B25CA" w:rsidRDefault="00000000">
            <w:pPr>
              <w:pStyle w:val="TableParagraph"/>
              <w:spacing w:line="225" w:lineRule="exact"/>
              <w:ind w:left="2" w:right="413"/>
              <w:jc w:val="center"/>
              <w:rPr>
                <w:b/>
                <w:sz w:val="20"/>
              </w:rPr>
            </w:pPr>
            <w:r>
              <w:rPr>
                <w:b/>
                <w:sz w:val="20"/>
              </w:rPr>
              <w:t>INDIRECT</w:t>
            </w:r>
            <w:r>
              <w:rPr>
                <w:b/>
                <w:spacing w:val="-11"/>
                <w:sz w:val="20"/>
              </w:rPr>
              <w:t xml:space="preserve"> </w:t>
            </w:r>
            <w:r>
              <w:rPr>
                <w:b/>
                <w:spacing w:val="-2"/>
                <w:sz w:val="20"/>
              </w:rPr>
              <w:t>HOURS</w:t>
            </w:r>
          </w:p>
        </w:tc>
        <w:tc>
          <w:tcPr>
            <w:tcW w:w="84" w:type="dxa"/>
            <w:tcBorders>
              <w:top w:val="nil"/>
              <w:bottom w:val="nil"/>
              <w:right w:val="nil"/>
            </w:tcBorders>
          </w:tcPr>
          <w:p w14:paraId="40242CF6" w14:textId="77777777" w:rsidR="009B25CA" w:rsidRDefault="009B25CA">
            <w:pPr>
              <w:pStyle w:val="TableParagraph"/>
              <w:rPr>
                <w:sz w:val="16"/>
              </w:rPr>
            </w:pPr>
          </w:p>
        </w:tc>
      </w:tr>
      <w:tr w:rsidR="009B25CA" w14:paraId="0D764207" w14:textId="77777777">
        <w:trPr>
          <w:trHeight w:val="601"/>
        </w:trPr>
        <w:tc>
          <w:tcPr>
            <w:tcW w:w="1153" w:type="dxa"/>
            <w:gridSpan w:val="2"/>
          </w:tcPr>
          <w:p w14:paraId="4064DE9E" w14:textId="77777777" w:rsidR="009B25CA" w:rsidRDefault="00000000">
            <w:pPr>
              <w:pStyle w:val="TableParagraph"/>
              <w:spacing w:line="230" w:lineRule="exact"/>
              <w:ind w:left="11" w:right="402" w:firstLine="50"/>
              <w:jc w:val="both"/>
              <w:rPr>
                <w:b/>
                <w:sz w:val="20"/>
              </w:rPr>
            </w:pPr>
            <w:r>
              <w:rPr>
                <w:b/>
                <w:spacing w:val="-2"/>
                <w:sz w:val="20"/>
              </w:rPr>
              <w:t>Record keeping (</w:t>
            </w:r>
            <w:proofErr w:type="spellStart"/>
            <w:r>
              <w:rPr>
                <w:b/>
                <w:spacing w:val="-2"/>
                <w:sz w:val="20"/>
              </w:rPr>
              <w:t>progres</w:t>
            </w:r>
            <w:proofErr w:type="spellEnd"/>
          </w:p>
        </w:tc>
        <w:tc>
          <w:tcPr>
            <w:tcW w:w="392" w:type="dxa"/>
          </w:tcPr>
          <w:p w14:paraId="78BD33FA" w14:textId="77777777" w:rsidR="009B25CA" w:rsidRDefault="009B25CA">
            <w:pPr>
              <w:pStyle w:val="TableParagraph"/>
              <w:rPr>
                <w:sz w:val="18"/>
              </w:rPr>
            </w:pPr>
          </w:p>
        </w:tc>
        <w:tc>
          <w:tcPr>
            <w:tcW w:w="390" w:type="dxa"/>
          </w:tcPr>
          <w:p w14:paraId="0D800332" w14:textId="77777777" w:rsidR="009B25CA" w:rsidRDefault="009B25CA">
            <w:pPr>
              <w:pStyle w:val="TableParagraph"/>
              <w:rPr>
                <w:sz w:val="18"/>
              </w:rPr>
            </w:pPr>
          </w:p>
        </w:tc>
        <w:tc>
          <w:tcPr>
            <w:tcW w:w="393" w:type="dxa"/>
          </w:tcPr>
          <w:p w14:paraId="030754EF" w14:textId="77777777" w:rsidR="009B25CA" w:rsidRDefault="009B25CA">
            <w:pPr>
              <w:pStyle w:val="TableParagraph"/>
              <w:rPr>
                <w:sz w:val="18"/>
              </w:rPr>
            </w:pPr>
          </w:p>
        </w:tc>
        <w:tc>
          <w:tcPr>
            <w:tcW w:w="390" w:type="dxa"/>
          </w:tcPr>
          <w:p w14:paraId="4B51F80A" w14:textId="77777777" w:rsidR="009B25CA" w:rsidRDefault="009B25CA">
            <w:pPr>
              <w:pStyle w:val="TableParagraph"/>
              <w:rPr>
                <w:sz w:val="18"/>
              </w:rPr>
            </w:pPr>
          </w:p>
        </w:tc>
        <w:tc>
          <w:tcPr>
            <w:tcW w:w="390" w:type="dxa"/>
          </w:tcPr>
          <w:p w14:paraId="22A57FB6" w14:textId="77777777" w:rsidR="009B25CA" w:rsidRDefault="009B25CA">
            <w:pPr>
              <w:pStyle w:val="TableParagraph"/>
              <w:rPr>
                <w:sz w:val="18"/>
              </w:rPr>
            </w:pPr>
          </w:p>
        </w:tc>
        <w:tc>
          <w:tcPr>
            <w:tcW w:w="392" w:type="dxa"/>
          </w:tcPr>
          <w:p w14:paraId="42213F0F" w14:textId="77777777" w:rsidR="009B25CA" w:rsidRDefault="009B25CA">
            <w:pPr>
              <w:pStyle w:val="TableParagraph"/>
              <w:rPr>
                <w:sz w:val="18"/>
              </w:rPr>
            </w:pPr>
          </w:p>
        </w:tc>
        <w:tc>
          <w:tcPr>
            <w:tcW w:w="390" w:type="dxa"/>
          </w:tcPr>
          <w:p w14:paraId="107D0967" w14:textId="77777777" w:rsidR="009B25CA" w:rsidRDefault="009B25CA">
            <w:pPr>
              <w:pStyle w:val="TableParagraph"/>
              <w:rPr>
                <w:sz w:val="18"/>
              </w:rPr>
            </w:pPr>
          </w:p>
        </w:tc>
        <w:tc>
          <w:tcPr>
            <w:tcW w:w="394" w:type="dxa"/>
            <w:gridSpan w:val="2"/>
          </w:tcPr>
          <w:p w14:paraId="27DE7DED" w14:textId="77777777" w:rsidR="009B25CA" w:rsidRDefault="009B25CA">
            <w:pPr>
              <w:pStyle w:val="TableParagraph"/>
              <w:rPr>
                <w:sz w:val="18"/>
              </w:rPr>
            </w:pPr>
          </w:p>
        </w:tc>
        <w:tc>
          <w:tcPr>
            <w:tcW w:w="390" w:type="dxa"/>
          </w:tcPr>
          <w:p w14:paraId="1D91A7D8" w14:textId="77777777" w:rsidR="009B25CA" w:rsidRDefault="009B25CA">
            <w:pPr>
              <w:pStyle w:val="TableParagraph"/>
              <w:rPr>
                <w:sz w:val="18"/>
              </w:rPr>
            </w:pPr>
          </w:p>
        </w:tc>
        <w:tc>
          <w:tcPr>
            <w:tcW w:w="465" w:type="dxa"/>
          </w:tcPr>
          <w:p w14:paraId="77E0CC87" w14:textId="77777777" w:rsidR="009B25CA" w:rsidRDefault="009B25CA">
            <w:pPr>
              <w:pStyle w:val="TableParagraph"/>
              <w:rPr>
                <w:sz w:val="18"/>
              </w:rPr>
            </w:pPr>
          </w:p>
        </w:tc>
        <w:tc>
          <w:tcPr>
            <w:tcW w:w="467" w:type="dxa"/>
          </w:tcPr>
          <w:p w14:paraId="061346B1" w14:textId="77777777" w:rsidR="009B25CA" w:rsidRDefault="009B25CA">
            <w:pPr>
              <w:pStyle w:val="TableParagraph"/>
              <w:rPr>
                <w:sz w:val="18"/>
              </w:rPr>
            </w:pPr>
          </w:p>
        </w:tc>
        <w:tc>
          <w:tcPr>
            <w:tcW w:w="465" w:type="dxa"/>
          </w:tcPr>
          <w:p w14:paraId="2C8B9A4A" w14:textId="77777777" w:rsidR="009B25CA" w:rsidRDefault="009B25CA">
            <w:pPr>
              <w:pStyle w:val="TableParagraph"/>
              <w:rPr>
                <w:sz w:val="18"/>
              </w:rPr>
            </w:pPr>
          </w:p>
        </w:tc>
        <w:tc>
          <w:tcPr>
            <w:tcW w:w="465" w:type="dxa"/>
          </w:tcPr>
          <w:p w14:paraId="02AAE63F" w14:textId="77777777" w:rsidR="009B25CA" w:rsidRDefault="009B25CA">
            <w:pPr>
              <w:pStyle w:val="TableParagraph"/>
              <w:rPr>
                <w:sz w:val="18"/>
              </w:rPr>
            </w:pPr>
          </w:p>
        </w:tc>
        <w:tc>
          <w:tcPr>
            <w:tcW w:w="467" w:type="dxa"/>
          </w:tcPr>
          <w:p w14:paraId="714FBECC" w14:textId="77777777" w:rsidR="009B25CA" w:rsidRDefault="009B25CA">
            <w:pPr>
              <w:pStyle w:val="TableParagraph"/>
              <w:rPr>
                <w:sz w:val="18"/>
              </w:rPr>
            </w:pPr>
          </w:p>
        </w:tc>
        <w:tc>
          <w:tcPr>
            <w:tcW w:w="465" w:type="dxa"/>
          </w:tcPr>
          <w:p w14:paraId="1B5795FE" w14:textId="77777777" w:rsidR="009B25CA" w:rsidRDefault="009B25CA">
            <w:pPr>
              <w:pStyle w:val="TableParagraph"/>
              <w:rPr>
                <w:sz w:val="18"/>
              </w:rPr>
            </w:pPr>
          </w:p>
        </w:tc>
        <w:tc>
          <w:tcPr>
            <w:tcW w:w="464" w:type="dxa"/>
          </w:tcPr>
          <w:p w14:paraId="0A2201D3" w14:textId="77777777" w:rsidR="009B25CA" w:rsidRDefault="009B25CA">
            <w:pPr>
              <w:pStyle w:val="TableParagraph"/>
              <w:rPr>
                <w:sz w:val="18"/>
              </w:rPr>
            </w:pPr>
          </w:p>
        </w:tc>
        <w:tc>
          <w:tcPr>
            <w:tcW w:w="816" w:type="dxa"/>
          </w:tcPr>
          <w:p w14:paraId="55ACB93E" w14:textId="77777777" w:rsidR="009B25CA" w:rsidRDefault="009B25CA">
            <w:pPr>
              <w:pStyle w:val="TableParagraph"/>
              <w:rPr>
                <w:sz w:val="18"/>
              </w:rPr>
            </w:pPr>
          </w:p>
        </w:tc>
        <w:tc>
          <w:tcPr>
            <w:tcW w:w="84" w:type="dxa"/>
            <w:tcBorders>
              <w:top w:val="nil"/>
              <w:bottom w:val="nil"/>
              <w:right w:val="nil"/>
            </w:tcBorders>
          </w:tcPr>
          <w:p w14:paraId="5E4B6533" w14:textId="77777777" w:rsidR="009B25CA" w:rsidRDefault="009B25CA">
            <w:pPr>
              <w:pStyle w:val="TableParagraph"/>
              <w:rPr>
                <w:sz w:val="18"/>
              </w:rPr>
            </w:pPr>
          </w:p>
        </w:tc>
      </w:tr>
      <w:tr w:rsidR="009B25CA" w14:paraId="51346C03" w14:textId="77777777">
        <w:trPr>
          <w:trHeight w:val="701"/>
        </w:trPr>
        <w:tc>
          <w:tcPr>
            <w:tcW w:w="1153" w:type="dxa"/>
            <w:gridSpan w:val="2"/>
          </w:tcPr>
          <w:p w14:paraId="0CCFBA9F" w14:textId="77777777" w:rsidR="009B25CA" w:rsidRDefault="00000000">
            <w:pPr>
              <w:pStyle w:val="TableParagraph"/>
              <w:spacing w:line="138" w:lineRule="exact"/>
              <w:ind w:left="3" w:right="391"/>
              <w:jc w:val="center"/>
              <w:rPr>
                <w:b/>
                <w:sz w:val="20"/>
              </w:rPr>
            </w:pPr>
            <w:r>
              <w:rPr>
                <w:b/>
                <w:spacing w:val="-4"/>
                <w:sz w:val="20"/>
              </w:rPr>
              <w:t>Site</w:t>
            </w:r>
          </w:p>
          <w:p w14:paraId="18372275" w14:textId="77777777" w:rsidR="009B25CA" w:rsidRDefault="00000000">
            <w:pPr>
              <w:pStyle w:val="TableParagraph"/>
              <w:ind w:left="1" w:right="391"/>
              <w:jc w:val="center"/>
              <w:rPr>
                <w:b/>
                <w:sz w:val="20"/>
              </w:rPr>
            </w:pPr>
            <w:proofErr w:type="spellStart"/>
            <w:r>
              <w:rPr>
                <w:b/>
                <w:spacing w:val="-2"/>
                <w:sz w:val="20"/>
              </w:rPr>
              <w:t>supervis</w:t>
            </w:r>
            <w:proofErr w:type="spellEnd"/>
            <w:r>
              <w:rPr>
                <w:b/>
                <w:spacing w:val="-2"/>
                <w:sz w:val="20"/>
              </w:rPr>
              <w:t xml:space="preserve"> </w:t>
            </w:r>
            <w:r>
              <w:rPr>
                <w:b/>
                <w:spacing w:val="-4"/>
                <w:sz w:val="20"/>
              </w:rPr>
              <w:t>ion</w:t>
            </w:r>
          </w:p>
        </w:tc>
        <w:tc>
          <w:tcPr>
            <w:tcW w:w="392" w:type="dxa"/>
          </w:tcPr>
          <w:p w14:paraId="16319AEE" w14:textId="77777777" w:rsidR="009B25CA" w:rsidRDefault="009B25CA">
            <w:pPr>
              <w:pStyle w:val="TableParagraph"/>
              <w:rPr>
                <w:sz w:val="18"/>
              </w:rPr>
            </w:pPr>
          </w:p>
        </w:tc>
        <w:tc>
          <w:tcPr>
            <w:tcW w:w="390" w:type="dxa"/>
          </w:tcPr>
          <w:p w14:paraId="08114753" w14:textId="77777777" w:rsidR="009B25CA" w:rsidRDefault="009B25CA">
            <w:pPr>
              <w:pStyle w:val="TableParagraph"/>
              <w:rPr>
                <w:sz w:val="18"/>
              </w:rPr>
            </w:pPr>
          </w:p>
        </w:tc>
        <w:tc>
          <w:tcPr>
            <w:tcW w:w="393" w:type="dxa"/>
          </w:tcPr>
          <w:p w14:paraId="19E9EABC" w14:textId="77777777" w:rsidR="009B25CA" w:rsidRDefault="009B25CA">
            <w:pPr>
              <w:pStyle w:val="TableParagraph"/>
              <w:rPr>
                <w:sz w:val="18"/>
              </w:rPr>
            </w:pPr>
          </w:p>
        </w:tc>
        <w:tc>
          <w:tcPr>
            <w:tcW w:w="390" w:type="dxa"/>
          </w:tcPr>
          <w:p w14:paraId="3DDEEEE3" w14:textId="77777777" w:rsidR="009B25CA" w:rsidRDefault="009B25CA">
            <w:pPr>
              <w:pStyle w:val="TableParagraph"/>
              <w:rPr>
                <w:sz w:val="18"/>
              </w:rPr>
            </w:pPr>
          </w:p>
        </w:tc>
        <w:tc>
          <w:tcPr>
            <w:tcW w:w="390" w:type="dxa"/>
          </w:tcPr>
          <w:p w14:paraId="2C7F43F9" w14:textId="77777777" w:rsidR="009B25CA" w:rsidRDefault="009B25CA">
            <w:pPr>
              <w:pStyle w:val="TableParagraph"/>
              <w:rPr>
                <w:sz w:val="18"/>
              </w:rPr>
            </w:pPr>
          </w:p>
        </w:tc>
        <w:tc>
          <w:tcPr>
            <w:tcW w:w="392" w:type="dxa"/>
          </w:tcPr>
          <w:p w14:paraId="295F6234" w14:textId="77777777" w:rsidR="009B25CA" w:rsidRDefault="009B25CA">
            <w:pPr>
              <w:pStyle w:val="TableParagraph"/>
              <w:rPr>
                <w:sz w:val="18"/>
              </w:rPr>
            </w:pPr>
          </w:p>
        </w:tc>
        <w:tc>
          <w:tcPr>
            <w:tcW w:w="390" w:type="dxa"/>
          </w:tcPr>
          <w:p w14:paraId="4B4727F3" w14:textId="77777777" w:rsidR="009B25CA" w:rsidRDefault="009B25CA">
            <w:pPr>
              <w:pStyle w:val="TableParagraph"/>
              <w:rPr>
                <w:sz w:val="18"/>
              </w:rPr>
            </w:pPr>
          </w:p>
        </w:tc>
        <w:tc>
          <w:tcPr>
            <w:tcW w:w="394" w:type="dxa"/>
            <w:gridSpan w:val="2"/>
          </w:tcPr>
          <w:p w14:paraId="03D484ED" w14:textId="77777777" w:rsidR="009B25CA" w:rsidRDefault="009B25CA">
            <w:pPr>
              <w:pStyle w:val="TableParagraph"/>
              <w:rPr>
                <w:sz w:val="18"/>
              </w:rPr>
            </w:pPr>
          </w:p>
        </w:tc>
        <w:tc>
          <w:tcPr>
            <w:tcW w:w="390" w:type="dxa"/>
          </w:tcPr>
          <w:p w14:paraId="0AFC1DF1" w14:textId="77777777" w:rsidR="009B25CA" w:rsidRDefault="009B25CA">
            <w:pPr>
              <w:pStyle w:val="TableParagraph"/>
              <w:rPr>
                <w:sz w:val="18"/>
              </w:rPr>
            </w:pPr>
          </w:p>
        </w:tc>
        <w:tc>
          <w:tcPr>
            <w:tcW w:w="465" w:type="dxa"/>
          </w:tcPr>
          <w:p w14:paraId="05154F9E" w14:textId="77777777" w:rsidR="009B25CA" w:rsidRDefault="009B25CA">
            <w:pPr>
              <w:pStyle w:val="TableParagraph"/>
              <w:rPr>
                <w:sz w:val="18"/>
              </w:rPr>
            </w:pPr>
          </w:p>
        </w:tc>
        <w:tc>
          <w:tcPr>
            <w:tcW w:w="467" w:type="dxa"/>
          </w:tcPr>
          <w:p w14:paraId="1D9C0232" w14:textId="77777777" w:rsidR="009B25CA" w:rsidRDefault="009B25CA">
            <w:pPr>
              <w:pStyle w:val="TableParagraph"/>
              <w:rPr>
                <w:sz w:val="18"/>
              </w:rPr>
            </w:pPr>
          </w:p>
        </w:tc>
        <w:tc>
          <w:tcPr>
            <w:tcW w:w="465" w:type="dxa"/>
          </w:tcPr>
          <w:p w14:paraId="050CE892" w14:textId="77777777" w:rsidR="009B25CA" w:rsidRDefault="009B25CA">
            <w:pPr>
              <w:pStyle w:val="TableParagraph"/>
              <w:rPr>
                <w:sz w:val="18"/>
              </w:rPr>
            </w:pPr>
          </w:p>
        </w:tc>
        <w:tc>
          <w:tcPr>
            <w:tcW w:w="465" w:type="dxa"/>
          </w:tcPr>
          <w:p w14:paraId="5B42E98D" w14:textId="77777777" w:rsidR="009B25CA" w:rsidRDefault="009B25CA">
            <w:pPr>
              <w:pStyle w:val="TableParagraph"/>
              <w:rPr>
                <w:sz w:val="18"/>
              </w:rPr>
            </w:pPr>
          </w:p>
        </w:tc>
        <w:tc>
          <w:tcPr>
            <w:tcW w:w="467" w:type="dxa"/>
          </w:tcPr>
          <w:p w14:paraId="3106AF20" w14:textId="77777777" w:rsidR="009B25CA" w:rsidRDefault="009B25CA">
            <w:pPr>
              <w:pStyle w:val="TableParagraph"/>
              <w:rPr>
                <w:sz w:val="18"/>
              </w:rPr>
            </w:pPr>
          </w:p>
        </w:tc>
        <w:tc>
          <w:tcPr>
            <w:tcW w:w="465" w:type="dxa"/>
          </w:tcPr>
          <w:p w14:paraId="68791D7D" w14:textId="77777777" w:rsidR="009B25CA" w:rsidRDefault="009B25CA">
            <w:pPr>
              <w:pStyle w:val="TableParagraph"/>
              <w:rPr>
                <w:sz w:val="18"/>
              </w:rPr>
            </w:pPr>
          </w:p>
        </w:tc>
        <w:tc>
          <w:tcPr>
            <w:tcW w:w="464" w:type="dxa"/>
          </w:tcPr>
          <w:p w14:paraId="096D2D77" w14:textId="77777777" w:rsidR="009B25CA" w:rsidRDefault="009B25CA">
            <w:pPr>
              <w:pStyle w:val="TableParagraph"/>
              <w:rPr>
                <w:sz w:val="18"/>
              </w:rPr>
            </w:pPr>
          </w:p>
        </w:tc>
        <w:tc>
          <w:tcPr>
            <w:tcW w:w="816" w:type="dxa"/>
          </w:tcPr>
          <w:p w14:paraId="3C75D4AB" w14:textId="77777777" w:rsidR="009B25CA" w:rsidRDefault="009B25CA">
            <w:pPr>
              <w:pStyle w:val="TableParagraph"/>
              <w:rPr>
                <w:sz w:val="18"/>
              </w:rPr>
            </w:pPr>
          </w:p>
        </w:tc>
        <w:tc>
          <w:tcPr>
            <w:tcW w:w="84" w:type="dxa"/>
            <w:tcBorders>
              <w:top w:val="nil"/>
              <w:bottom w:val="nil"/>
              <w:right w:val="nil"/>
            </w:tcBorders>
          </w:tcPr>
          <w:p w14:paraId="0F6C84EF" w14:textId="77777777" w:rsidR="009B25CA" w:rsidRDefault="009B25CA">
            <w:pPr>
              <w:pStyle w:val="TableParagraph"/>
              <w:rPr>
                <w:sz w:val="18"/>
              </w:rPr>
            </w:pPr>
          </w:p>
        </w:tc>
      </w:tr>
      <w:tr w:rsidR="009B25CA" w14:paraId="2BE4890B" w14:textId="77777777">
        <w:trPr>
          <w:trHeight w:val="608"/>
        </w:trPr>
        <w:tc>
          <w:tcPr>
            <w:tcW w:w="1153" w:type="dxa"/>
            <w:gridSpan w:val="2"/>
          </w:tcPr>
          <w:p w14:paraId="632088DA" w14:textId="77777777" w:rsidR="009B25CA" w:rsidRDefault="00000000">
            <w:pPr>
              <w:pStyle w:val="TableParagraph"/>
              <w:ind w:left="76" w:right="464" w:hanging="1"/>
              <w:jc w:val="center"/>
              <w:rPr>
                <w:b/>
                <w:sz w:val="20"/>
              </w:rPr>
            </w:pPr>
            <w:r>
              <w:rPr>
                <w:b/>
                <w:spacing w:val="-4"/>
                <w:sz w:val="20"/>
              </w:rPr>
              <w:t xml:space="preserve">Site </w:t>
            </w:r>
            <w:r>
              <w:rPr>
                <w:b/>
                <w:spacing w:val="-2"/>
                <w:sz w:val="20"/>
              </w:rPr>
              <w:t>admin.</w:t>
            </w:r>
          </w:p>
          <w:p w14:paraId="722F0442" w14:textId="77777777" w:rsidR="009B25CA" w:rsidRDefault="00000000">
            <w:pPr>
              <w:pStyle w:val="TableParagraph"/>
              <w:spacing w:line="132" w:lineRule="exact"/>
              <w:ind w:left="3" w:right="391"/>
              <w:jc w:val="center"/>
              <w:rPr>
                <w:b/>
                <w:sz w:val="20"/>
              </w:rPr>
            </w:pPr>
            <w:r>
              <w:rPr>
                <w:b/>
                <w:spacing w:val="-2"/>
                <w:sz w:val="20"/>
              </w:rPr>
              <w:t>(</w:t>
            </w:r>
            <w:proofErr w:type="gramStart"/>
            <w:r>
              <w:rPr>
                <w:b/>
                <w:spacing w:val="-2"/>
                <w:sz w:val="20"/>
              </w:rPr>
              <w:t>phone</w:t>
            </w:r>
            <w:proofErr w:type="gramEnd"/>
            <w:r>
              <w:rPr>
                <w:b/>
                <w:spacing w:val="-2"/>
                <w:sz w:val="20"/>
              </w:rPr>
              <w:t>,</w:t>
            </w:r>
          </w:p>
        </w:tc>
        <w:tc>
          <w:tcPr>
            <w:tcW w:w="392" w:type="dxa"/>
          </w:tcPr>
          <w:p w14:paraId="10C35BDB" w14:textId="77777777" w:rsidR="009B25CA" w:rsidRDefault="009B25CA">
            <w:pPr>
              <w:pStyle w:val="TableParagraph"/>
              <w:rPr>
                <w:sz w:val="18"/>
              </w:rPr>
            </w:pPr>
          </w:p>
        </w:tc>
        <w:tc>
          <w:tcPr>
            <w:tcW w:w="390" w:type="dxa"/>
          </w:tcPr>
          <w:p w14:paraId="31A7880C" w14:textId="77777777" w:rsidR="009B25CA" w:rsidRDefault="009B25CA">
            <w:pPr>
              <w:pStyle w:val="TableParagraph"/>
              <w:rPr>
                <w:sz w:val="18"/>
              </w:rPr>
            </w:pPr>
          </w:p>
        </w:tc>
        <w:tc>
          <w:tcPr>
            <w:tcW w:w="393" w:type="dxa"/>
          </w:tcPr>
          <w:p w14:paraId="031B03A3" w14:textId="77777777" w:rsidR="009B25CA" w:rsidRDefault="009B25CA">
            <w:pPr>
              <w:pStyle w:val="TableParagraph"/>
              <w:rPr>
                <w:sz w:val="18"/>
              </w:rPr>
            </w:pPr>
          </w:p>
        </w:tc>
        <w:tc>
          <w:tcPr>
            <w:tcW w:w="390" w:type="dxa"/>
          </w:tcPr>
          <w:p w14:paraId="3E673E6F" w14:textId="77777777" w:rsidR="009B25CA" w:rsidRDefault="009B25CA">
            <w:pPr>
              <w:pStyle w:val="TableParagraph"/>
              <w:rPr>
                <w:sz w:val="18"/>
              </w:rPr>
            </w:pPr>
          </w:p>
        </w:tc>
        <w:tc>
          <w:tcPr>
            <w:tcW w:w="390" w:type="dxa"/>
          </w:tcPr>
          <w:p w14:paraId="19D30757" w14:textId="77777777" w:rsidR="009B25CA" w:rsidRDefault="009B25CA">
            <w:pPr>
              <w:pStyle w:val="TableParagraph"/>
              <w:rPr>
                <w:sz w:val="18"/>
              </w:rPr>
            </w:pPr>
          </w:p>
        </w:tc>
        <w:tc>
          <w:tcPr>
            <w:tcW w:w="392" w:type="dxa"/>
          </w:tcPr>
          <w:p w14:paraId="4FCD4502" w14:textId="77777777" w:rsidR="009B25CA" w:rsidRDefault="009B25CA">
            <w:pPr>
              <w:pStyle w:val="TableParagraph"/>
              <w:rPr>
                <w:sz w:val="18"/>
              </w:rPr>
            </w:pPr>
          </w:p>
        </w:tc>
        <w:tc>
          <w:tcPr>
            <w:tcW w:w="390" w:type="dxa"/>
          </w:tcPr>
          <w:p w14:paraId="10DD449B" w14:textId="77777777" w:rsidR="009B25CA" w:rsidRDefault="009B25CA">
            <w:pPr>
              <w:pStyle w:val="TableParagraph"/>
              <w:rPr>
                <w:sz w:val="18"/>
              </w:rPr>
            </w:pPr>
          </w:p>
        </w:tc>
        <w:tc>
          <w:tcPr>
            <w:tcW w:w="394" w:type="dxa"/>
            <w:gridSpan w:val="2"/>
          </w:tcPr>
          <w:p w14:paraId="139DB0D9" w14:textId="77777777" w:rsidR="009B25CA" w:rsidRDefault="009B25CA">
            <w:pPr>
              <w:pStyle w:val="TableParagraph"/>
              <w:rPr>
                <w:sz w:val="18"/>
              </w:rPr>
            </w:pPr>
          </w:p>
        </w:tc>
        <w:tc>
          <w:tcPr>
            <w:tcW w:w="390" w:type="dxa"/>
          </w:tcPr>
          <w:p w14:paraId="239633B3" w14:textId="77777777" w:rsidR="009B25CA" w:rsidRDefault="009B25CA">
            <w:pPr>
              <w:pStyle w:val="TableParagraph"/>
              <w:rPr>
                <w:sz w:val="18"/>
              </w:rPr>
            </w:pPr>
          </w:p>
        </w:tc>
        <w:tc>
          <w:tcPr>
            <w:tcW w:w="465" w:type="dxa"/>
          </w:tcPr>
          <w:p w14:paraId="544A1CB6" w14:textId="77777777" w:rsidR="009B25CA" w:rsidRDefault="009B25CA">
            <w:pPr>
              <w:pStyle w:val="TableParagraph"/>
              <w:rPr>
                <w:sz w:val="18"/>
              </w:rPr>
            </w:pPr>
          </w:p>
        </w:tc>
        <w:tc>
          <w:tcPr>
            <w:tcW w:w="467" w:type="dxa"/>
          </w:tcPr>
          <w:p w14:paraId="3A3C6548" w14:textId="77777777" w:rsidR="009B25CA" w:rsidRDefault="009B25CA">
            <w:pPr>
              <w:pStyle w:val="TableParagraph"/>
              <w:rPr>
                <w:sz w:val="18"/>
              </w:rPr>
            </w:pPr>
          </w:p>
        </w:tc>
        <w:tc>
          <w:tcPr>
            <w:tcW w:w="465" w:type="dxa"/>
          </w:tcPr>
          <w:p w14:paraId="3A065BF7" w14:textId="77777777" w:rsidR="009B25CA" w:rsidRDefault="009B25CA">
            <w:pPr>
              <w:pStyle w:val="TableParagraph"/>
              <w:rPr>
                <w:sz w:val="18"/>
              </w:rPr>
            </w:pPr>
          </w:p>
        </w:tc>
        <w:tc>
          <w:tcPr>
            <w:tcW w:w="465" w:type="dxa"/>
          </w:tcPr>
          <w:p w14:paraId="2102E049" w14:textId="77777777" w:rsidR="009B25CA" w:rsidRDefault="009B25CA">
            <w:pPr>
              <w:pStyle w:val="TableParagraph"/>
              <w:rPr>
                <w:sz w:val="18"/>
              </w:rPr>
            </w:pPr>
          </w:p>
        </w:tc>
        <w:tc>
          <w:tcPr>
            <w:tcW w:w="467" w:type="dxa"/>
          </w:tcPr>
          <w:p w14:paraId="066303ED" w14:textId="77777777" w:rsidR="009B25CA" w:rsidRDefault="009B25CA">
            <w:pPr>
              <w:pStyle w:val="TableParagraph"/>
              <w:rPr>
                <w:sz w:val="18"/>
              </w:rPr>
            </w:pPr>
          </w:p>
        </w:tc>
        <w:tc>
          <w:tcPr>
            <w:tcW w:w="465" w:type="dxa"/>
          </w:tcPr>
          <w:p w14:paraId="1F9A3F71" w14:textId="77777777" w:rsidR="009B25CA" w:rsidRDefault="009B25CA">
            <w:pPr>
              <w:pStyle w:val="TableParagraph"/>
              <w:rPr>
                <w:sz w:val="18"/>
              </w:rPr>
            </w:pPr>
          </w:p>
        </w:tc>
        <w:tc>
          <w:tcPr>
            <w:tcW w:w="464" w:type="dxa"/>
          </w:tcPr>
          <w:p w14:paraId="7B808932" w14:textId="77777777" w:rsidR="009B25CA" w:rsidRDefault="009B25CA">
            <w:pPr>
              <w:pStyle w:val="TableParagraph"/>
              <w:rPr>
                <w:sz w:val="18"/>
              </w:rPr>
            </w:pPr>
          </w:p>
        </w:tc>
        <w:tc>
          <w:tcPr>
            <w:tcW w:w="816" w:type="dxa"/>
          </w:tcPr>
          <w:p w14:paraId="0D1C3762" w14:textId="77777777" w:rsidR="009B25CA" w:rsidRDefault="009B25CA">
            <w:pPr>
              <w:pStyle w:val="TableParagraph"/>
              <w:rPr>
                <w:sz w:val="18"/>
              </w:rPr>
            </w:pPr>
          </w:p>
        </w:tc>
        <w:tc>
          <w:tcPr>
            <w:tcW w:w="84" w:type="dxa"/>
            <w:tcBorders>
              <w:top w:val="nil"/>
              <w:bottom w:val="nil"/>
              <w:right w:val="nil"/>
            </w:tcBorders>
          </w:tcPr>
          <w:p w14:paraId="0E855397" w14:textId="77777777" w:rsidR="009B25CA" w:rsidRDefault="009B25CA">
            <w:pPr>
              <w:pStyle w:val="TableParagraph"/>
              <w:rPr>
                <w:sz w:val="18"/>
              </w:rPr>
            </w:pPr>
          </w:p>
        </w:tc>
      </w:tr>
      <w:tr w:rsidR="009B25CA" w14:paraId="5B6D2751" w14:textId="77777777">
        <w:trPr>
          <w:trHeight w:val="788"/>
        </w:trPr>
        <w:tc>
          <w:tcPr>
            <w:tcW w:w="1153" w:type="dxa"/>
            <w:gridSpan w:val="2"/>
          </w:tcPr>
          <w:p w14:paraId="796A45E2" w14:textId="77777777" w:rsidR="009B25CA" w:rsidRDefault="00000000">
            <w:pPr>
              <w:pStyle w:val="TableParagraph"/>
              <w:ind w:left="40" w:right="430" w:firstLine="1"/>
              <w:jc w:val="center"/>
              <w:rPr>
                <w:b/>
                <w:sz w:val="20"/>
              </w:rPr>
            </w:pPr>
            <w:r>
              <w:rPr>
                <w:b/>
                <w:spacing w:val="-4"/>
                <w:sz w:val="20"/>
              </w:rPr>
              <w:t xml:space="preserve">Tx. </w:t>
            </w:r>
            <w:proofErr w:type="spellStart"/>
            <w:r>
              <w:rPr>
                <w:b/>
                <w:spacing w:val="-2"/>
                <w:sz w:val="20"/>
              </w:rPr>
              <w:t>Plannin</w:t>
            </w:r>
            <w:proofErr w:type="spellEnd"/>
            <w:r>
              <w:rPr>
                <w:b/>
                <w:spacing w:val="-2"/>
                <w:sz w:val="20"/>
              </w:rPr>
              <w:t xml:space="preserve"> </w:t>
            </w:r>
            <w:r>
              <w:rPr>
                <w:b/>
                <w:sz w:val="20"/>
              </w:rPr>
              <w:t>g, case</w:t>
            </w:r>
          </w:p>
        </w:tc>
        <w:tc>
          <w:tcPr>
            <w:tcW w:w="392" w:type="dxa"/>
          </w:tcPr>
          <w:p w14:paraId="7D07D59A" w14:textId="77777777" w:rsidR="009B25CA" w:rsidRDefault="009B25CA">
            <w:pPr>
              <w:pStyle w:val="TableParagraph"/>
              <w:rPr>
                <w:sz w:val="18"/>
              </w:rPr>
            </w:pPr>
          </w:p>
        </w:tc>
        <w:tc>
          <w:tcPr>
            <w:tcW w:w="390" w:type="dxa"/>
          </w:tcPr>
          <w:p w14:paraId="309A615E" w14:textId="77777777" w:rsidR="009B25CA" w:rsidRDefault="009B25CA">
            <w:pPr>
              <w:pStyle w:val="TableParagraph"/>
              <w:rPr>
                <w:sz w:val="18"/>
              </w:rPr>
            </w:pPr>
          </w:p>
        </w:tc>
        <w:tc>
          <w:tcPr>
            <w:tcW w:w="393" w:type="dxa"/>
          </w:tcPr>
          <w:p w14:paraId="2D9626B2" w14:textId="77777777" w:rsidR="009B25CA" w:rsidRDefault="009B25CA">
            <w:pPr>
              <w:pStyle w:val="TableParagraph"/>
              <w:rPr>
                <w:sz w:val="18"/>
              </w:rPr>
            </w:pPr>
          </w:p>
        </w:tc>
        <w:tc>
          <w:tcPr>
            <w:tcW w:w="390" w:type="dxa"/>
          </w:tcPr>
          <w:p w14:paraId="74574271" w14:textId="77777777" w:rsidR="009B25CA" w:rsidRDefault="009B25CA">
            <w:pPr>
              <w:pStyle w:val="TableParagraph"/>
              <w:rPr>
                <w:sz w:val="18"/>
              </w:rPr>
            </w:pPr>
          </w:p>
        </w:tc>
        <w:tc>
          <w:tcPr>
            <w:tcW w:w="390" w:type="dxa"/>
          </w:tcPr>
          <w:p w14:paraId="529CE9B4" w14:textId="77777777" w:rsidR="009B25CA" w:rsidRDefault="009B25CA">
            <w:pPr>
              <w:pStyle w:val="TableParagraph"/>
              <w:rPr>
                <w:sz w:val="18"/>
              </w:rPr>
            </w:pPr>
          </w:p>
        </w:tc>
        <w:tc>
          <w:tcPr>
            <w:tcW w:w="392" w:type="dxa"/>
          </w:tcPr>
          <w:p w14:paraId="68BE7395" w14:textId="77777777" w:rsidR="009B25CA" w:rsidRDefault="009B25CA">
            <w:pPr>
              <w:pStyle w:val="TableParagraph"/>
              <w:rPr>
                <w:sz w:val="18"/>
              </w:rPr>
            </w:pPr>
          </w:p>
        </w:tc>
        <w:tc>
          <w:tcPr>
            <w:tcW w:w="390" w:type="dxa"/>
          </w:tcPr>
          <w:p w14:paraId="6D65091F" w14:textId="77777777" w:rsidR="009B25CA" w:rsidRDefault="009B25CA">
            <w:pPr>
              <w:pStyle w:val="TableParagraph"/>
              <w:rPr>
                <w:sz w:val="18"/>
              </w:rPr>
            </w:pPr>
          </w:p>
        </w:tc>
        <w:tc>
          <w:tcPr>
            <w:tcW w:w="394" w:type="dxa"/>
            <w:gridSpan w:val="2"/>
          </w:tcPr>
          <w:p w14:paraId="581BDCFA" w14:textId="77777777" w:rsidR="009B25CA" w:rsidRDefault="009B25CA">
            <w:pPr>
              <w:pStyle w:val="TableParagraph"/>
              <w:rPr>
                <w:sz w:val="18"/>
              </w:rPr>
            </w:pPr>
          </w:p>
        </w:tc>
        <w:tc>
          <w:tcPr>
            <w:tcW w:w="390" w:type="dxa"/>
          </w:tcPr>
          <w:p w14:paraId="3FF94042" w14:textId="77777777" w:rsidR="009B25CA" w:rsidRDefault="009B25CA">
            <w:pPr>
              <w:pStyle w:val="TableParagraph"/>
              <w:rPr>
                <w:sz w:val="18"/>
              </w:rPr>
            </w:pPr>
          </w:p>
        </w:tc>
        <w:tc>
          <w:tcPr>
            <w:tcW w:w="465" w:type="dxa"/>
          </w:tcPr>
          <w:p w14:paraId="5822EADC" w14:textId="77777777" w:rsidR="009B25CA" w:rsidRDefault="009B25CA">
            <w:pPr>
              <w:pStyle w:val="TableParagraph"/>
              <w:rPr>
                <w:sz w:val="18"/>
              </w:rPr>
            </w:pPr>
          </w:p>
        </w:tc>
        <w:tc>
          <w:tcPr>
            <w:tcW w:w="467" w:type="dxa"/>
          </w:tcPr>
          <w:p w14:paraId="4E98CD51" w14:textId="77777777" w:rsidR="009B25CA" w:rsidRDefault="009B25CA">
            <w:pPr>
              <w:pStyle w:val="TableParagraph"/>
              <w:rPr>
                <w:sz w:val="18"/>
              </w:rPr>
            </w:pPr>
          </w:p>
        </w:tc>
        <w:tc>
          <w:tcPr>
            <w:tcW w:w="465" w:type="dxa"/>
          </w:tcPr>
          <w:p w14:paraId="57097CA2" w14:textId="77777777" w:rsidR="009B25CA" w:rsidRDefault="009B25CA">
            <w:pPr>
              <w:pStyle w:val="TableParagraph"/>
              <w:rPr>
                <w:sz w:val="18"/>
              </w:rPr>
            </w:pPr>
          </w:p>
        </w:tc>
        <w:tc>
          <w:tcPr>
            <w:tcW w:w="465" w:type="dxa"/>
          </w:tcPr>
          <w:p w14:paraId="21FF3562" w14:textId="77777777" w:rsidR="009B25CA" w:rsidRDefault="009B25CA">
            <w:pPr>
              <w:pStyle w:val="TableParagraph"/>
              <w:rPr>
                <w:sz w:val="18"/>
              </w:rPr>
            </w:pPr>
          </w:p>
        </w:tc>
        <w:tc>
          <w:tcPr>
            <w:tcW w:w="467" w:type="dxa"/>
          </w:tcPr>
          <w:p w14:paraId="56AFC4F8" w14:textId="77777777" w:rsidR="009B25CA" w:rsidRDefault="009B25CA">
            <w:pPr>
              <w:pStyle w:val="TableParagraph"/>
              <w:rPr>
                <w:sz w:val="18"/>
              </w:rPr>
            </w:pPr>
          </w:p>
        </w:tc>
        <w:tc>
          <w:tcPr>
            <w:tcW w:w="465" w:type="dxa"/>
          </w:tcPr>
          <w:p w14:paraId="30244C2A" w14:textId="77777777" w:rsidR="009B25CA" w:rsidRDefault="009B25CA">
            <w:pPr>
              <w:pStyle w:val="TableParagraph"/>
              <w:rPr>
                <w:sz w:val="18"/>
              </w:rPr>
            </w:pPr>
          </w:p>
        </w:tc>
        <w:tc>
          <w:tcPr>
            <w:tcW w:w="464" w:type="dxa"/>
          </w:tcPr>
          <w:p w14:paraId="7B8ABA93" w14:textId="77777777" w:rsidR="009B25CA" w:rsidRDefault="009B25CA">
            <w:pPr>
              <w:pStyle w:val="TableParagraph"/>
              <w:rPr>
                <w:sz w:val="18"/>
              </w:rPr>
            </w:pPr>
          </w:p>
        </w:tc>
        <w:tc>
          <w:tcPr>
            <w:tcW w:w="816" w:type="dxa"/>
          </w:tcPr>
          <w:p w14:paraId="14249902" w14:textId="77777777" w:rsidR="009B25CA" w:rsidRDefault="009B25CA">
            <w:pPr>
              <w:pStyle w:val="TableParagraph"/>
              <w:rPr>
                <w:sz w:val="18"/>
              </w:rPr>
            </w:pPr>
          </w:p>
        </w:tc>
        <w:tc>
          <w:tcPr>
            <w:tcW w:w="84" w:type="dxa"/>
            <w:tcBorders>
              <w:top w:val="nil"/>
              <w:bottom w:val="nil"/>
              <w:right w:val="nil"/>
            </w:tcBorders>
          </w:tcPr>
          <w:p w14:paraId="5B0EA217" w14:textId="77777777" w:rsidR="009B25CA" w:rsidRDefault="009B25CA">
            <w:pPr>
              <w:pStyle w:val="TableParagraph"/>
              <w:rPr>
                <w:sz w:val="18"/>
              </w:rPr>
            </w:pPr>
          </w:p>
        </w:tc>
      </w:tr>
      <w:tr w:rsidR="009B25CA" w14:paraId="5A163A5F" w14:textId="77777777">
        <w:trPr>
          <w:trHeight w:val="626"/>
        </w:trPr>
        <w:tc>
          <w:tcPr>
            <w:tcW w:w="1153" w:type="dxa"/>
            <w:gridSpan w:val="2"/>
          </w:tcPr>
          <w:p w14:paraId="058A3BE6" w14:textId="77777777" w:rsidR="009B25CA" w:rsidRDefault="00000000">
            <w:pPr>
              <w:pStyle w:val="TableParagraph"/>
              <w:spacing w:line="227" w:lineRule="exact"/>
              <w:ind w:right="391"/>
              <w:jc w:val="center"/>
              <w:rPr>
                <w:b/>
                <w:sz w:val="20"/>
              </w:rPr>
            </w:pPr>
            <w:r>
              <w:rPr>
                <w:b/>
                <w:spacing w:val="-4"/>
                <w:sz w:val="20"/>
              </w:rPr>
              <w:t>Case</w:t>
            </w:r>
          </w:p>
          <w:p w14:paraId="2328A87E" w14:textId="77777777" w:rsidR="009B25CA" w:rsidRDefault="00000000">
            <w:pPr>
              <w:pStyle w:val="TableParagraph"/>
              <w:spacing w:line="230" w:lineRule="atLeast"/>
              <w:ind w:right="391"/>
              <w:jc w:val="center"/>
              <w:rPr>
                <w:b/>
                <w:sz w:val="20"/>
              </w:rPr>
            </w:pPr>
            <w:proofErr w:type="spellStart"/>
            <w:r>
              <w:rPr>
                <w:b/>
                <w:spacing w:val="-2"/>
                <w:sz w:val="20"/>
              </w:rPr>
              <w:t>Confere</w:t>
            </w:r>
            <w:proofErr w:type="spellEnd"/>
            <w:r>
              <w:rPr>
                <w:b/>
                <w:spacing w:val="-2"/>
                <w:sz w:val="20"/>
              </w:rPr>
              <w:t xml:space="preserve"> </w:t>
            </w:r>
            <w:proofErr w:type="spellStart"/>
            <w:r>
              <w:rPr>
                <w:b/>
                <w:spacing w:val="-4"/>
                <w:sz w:val="20"/>
              </w:rPr>
              <w:t>nces</w:t>
            </w:r>
            <w:proofErr w:type="spellEnd"/>
          </w:p>
        </w:tc>
        <w:tc>
          <w:tcPr>
            <w:tcW w:w="392" w:type="dxa"/>
          </w:tcPr>
          <w:p w14:paraId="69D4BD9E" w14:textId="77777777" w:rsidR="009B25CA" w:rsidRDefault="009B25CA">
            <w:pPr>
              <w:pStyle w:val="TableParagraph"/>
              <w:rPr>
                <w:sz w:val="18"/>
              </w:rPr>
            </w:pPr>
          </w:p>
        </w:tc>
        <w:tc>
          <w:tcPr>
            <w:tcW w:w="390" w:type="dxa"/>
          </w:tcPr>
          <w:p w14:paraId="217B3A0E" w14:textId="77777777" w:rsidR="009B25CA" w:rsidRDefault="009B25CA">
            <w:pPr>
              <w:pStyle w:val="TableParagraph"/>
              <w:rPr>
                <w:sz w:val="18"/>
              </w:rPr>
            </w:pPr>
          </w:p>
        </w:tc>
        <w:tc>
          <w:tcPr>
            <w:tcW w:w="393" w:type="dxa"/>
          </w:tcPr>
          <w:p w14:paraId="0F6EF4E5" w14:textId="77777777" w:rsidR="009B25CA" w:rsidRDefault="009B25CA">
            <w:pPr>
              <w:pStyle w:val="TableParagraph"/>
              <w:rPr>
                <w:sz w:val="18"/>
              </w:rPr>
            </w:pPr>
          </w:p>
        </w:tc>
        <w:tc>
          <w:tcPr>
            <w:tcW w:w="390" w:type="dxa"/>
          </w:tcPr>
          <w:p w14:paraId="2EB5A572" w14:textId="77777777" w:rsidR="009B25CA" w:rsidRDefault="009B25CA">
            <w:pPr>
              <w:pStyle w:val="TableParagraph"/>
              <w:rPr>
                <w:sz w:val="18"/>
              </w:rPr>
            </w:pPr>
          </w:p>
        </w:tc>
        <w:tc>
          <w:tcPr>
            <w:tcW w:w="390" w:type="dxa"/>
          </w:tcPr>
          <w:p w14:paraId="0998DF5C" w14:textId="77777777" w:rsidR="009B25CA" w:rsidRDefault="009B25CA">
            <w:pPr>
              <w:pStyle w:val="TableParagraph"/>
              <w:rPr>
                <w:sz w:val="18"/>
              </w:rPr>
            </w:pPr>
          </w:p>
        </w:tc>
        <w:tc>
          <w:tcPr>
            <w:tcW w:w="392" w:type="dxa"/>
          </w:tcPr>
          <w:p w14:paraId="48BD70D6" w14:textId="77777777" w:rsidR="009B25CA" w:rsidRDefault="009B25CA">
            <w:pPr>
              <w:pStyle w:val="TableParagraph"/>
              <w:rPr>
                <w:sz w:val="18"/>
              </w:rPr>
            </w:pPr>
          </w:p>
        </w:tc>
        <w:tc>
          <w:tcPr>
            <w:tcW w:w="390" w:type="dxa"/>
          </w:tcPr>
          <w:p w14:paraId="269EA639" w14:textId="77777777" w:rsidR="009B25CA" w:rsidRDefault="009B25CA">
            <w:pPr>
              <w:pStyle w:val="TableParagraph"/>
              <w:rPr>
                <w:sz w:val="18"/>
              </w:rPr>
            </w:pPr>
          </w:p>
        </w:tc>
        <w:tc>
          <w:tcPr>
            <w:tcW w:w="394" w:type="dxa"/>
            <w:gridSpan w:val="2"/>
          </w:tcPr>
          <w:p w14:paraId="2F5BA270" w14:textId="77777777" w:rsidR="009B25CA" w:rsidRDefault="009B25CA">
            <w:pPr>
              <w:pStyle w:val="TableParagraph"/>
              <w:rPr>
                <w:sz w:val="18"/>
              </w:rPr>
            </w:pPr>
          </w:p>
        </w:tc>
        <w:tc>
          <w:tcPr>
            <w:tcW w:w="390" w:type="dxa"/>
          </w:tcPr>
          <w:p w14:paraId="69737256" w14:textId="77777777" w:rsidR="009B25CA" w:rsidRDefault="009B25CA">
            <w:pPr>
              <w:pStyle w:val="TableParagraph"/>
              <w:rPr>
                <w:sz w:val="18"/>
              </w:rPr>
            </w:pPr>
          </w:p>
        </w:tc>
        <w:tc>
          <w:tcPr>
            <w:tcW w:w="465" w:type="dxa"/>
          </w:tcPr>
          <w:p w14:paraId="0CF62A4E" w14:textId="77777777" w:rsidR="009B25CA" w:rsidRDefault="009B25CA">
            <w:pPr>
              <w:pStyle w:val="TableParagraph"/>
              <w:rPr>
                <w:sz w:val="18"/>
              </w:rPr>
            </w:pPr>
          </w:p>
        </w:tc>
        <w:tc>
          <w:tcPr>
            <w:tcW w:w="467" w:type="dxa"/>
          </w:tcPr>
          <w:p w14:paraId="5AC1BCBD" w14:textId="77777777" w:rsidR="009B25CA" w:rsidRDefault="009B25CA">
            <w:pPr>
              <w:pStyle w:val="TableParagraph"/>
              <w:rPr>
                <w:sz w:val="18"/>
              </w:rPr>
            </w:pPr>
          </w:p>
        </w:tc>
        <w:tc>
          <w:tcPr>
            <w:tcW w:w="465" w:type="dxa"/>
          </w:tcPr>
          <w:p w14:paraId="557286A9" w14:textId="77777777" w:rsidR="009B25CA" w:rsidRDefault="009B25CA">
            <w:pPr>
              <w:pStyle w:val="TableParagraph"/>
              <w:rPr>
                <w:sz w:val="18"/>
              </w:rPr>
            </w:pPr>
          </w:p>
        </w:tc>
        <w:tc>
          <w:tcPr>
            <w:tcW w:w="465" w:type="dxa"/>
          </w:tcPr>
          <w:p w14:paraId="25A4DFBB" w14:textId="77777777" w:rsidR="009B25CA" w:rsidRDefault="009B25CA">
            <w:pPr>
              <w:pStyle w:val="TableParagraph"/>
              <w:rPr>
                <w:sz w:val="18"/>
              </w:rPr>
            </w:pPr>
          </w:p>
        </w:tc>
        <w:tc>
          <w:tcPr>
            <w:tcW w:w="467" w:type="dxa"/>
          </w:tcPr>
          <w:p w14:paraId="4127D6B6" w14:textId="77777777" w:rsidR="009B25CA" w:rsidRDefault="009B25CA">
            <w:pPr>
              <w:pStyle w:val="TableParagraph"/>
              <w:rPr>
                <w:sz w:val="18"/>
              </w:rPr>
            </w:pPr>
          </w:p>
        </w:tc>
        <w:tc>
          <w:tcPr>
            <w:tcW w:w="465" w:type="dxa"/>
          </w:tcPr>
          <w:p w14:paraId="3064CC6D" w14:textId="77777777" w:rsidR="009B25CA" w:rsidRDefault="009B25CA">
            <w:pPr>
              <w:pStyle w:val="TableParagraph"/>
              <w:rPr>
                <w:sz w:val="18"/>
              </w:rPr>
            </w:pPr>
          </w:p>
        </w:tc>
        <w:tc>
          <w:tcPr>
            <w:tcW w:w="464" w:type="dxa"/>
          </w:tcPr>
          <w:p w14:paraId="26032FF1" w14:textId="77777777" w:rsidR="009B25CA" w:rsidRDefault="009B25CA">
            <w:pPr>
              <w:pStyle w:val="TableParagraph"/>
              <w:rPr>
                <w:sz w:val="18"/>
              </w:rPr>
            </w:pPr>
          </w:p>
        </w:tc>
        <w:tc>
          <w:tcPr>
            <w:tcW w:w="816" w:type="dxa"/>
          </w:tcPr>
          <w:p w14:paraId="6352E8D2" w14:textId="77777777" w:rsidR="009B25CA" w:rsidRDefault="009B25CA">
            <w:pPr>
              <w:pStyle w:val="TableParagraph"/>
              <w:rPr>
                <w:sz w:val="18"/>
              </w:rPr>
            </w:pPr>
          </w:p>
        </w:tc>
        <w:tc>
          <w:tcPr>
            <w:tcW w:w="84" w:type="dxa"/>
            <w:tcBorders>
              <w:top w:val="nil"/>
              <w:bottom w:val="nil"/>
              <w:right w:val="nil"/>
            </w:tcBorders>
          </w:tcPr>
          <w:p w14:paraId="7EBAA9EF" w14:textId="77777777" w:rsidR="009B25CA" w:rsidRDefault="009B25CA">
            <w:pPr>
              <w:pStyle w:val="TableParagraph"/>
              <w:rPr>
                <w:sz w:val="18"/>
              </w:rPr>
            </w:pPr>
          </w:p>
        </w:tc>
      </w:tr>
      <w:tr w:rsidR="009B25CA" w14:paraId="791F9886" w14:textId="77777777">
        <w:trPr>
          <w:trHeight w:val="443"/>
        </w:trPr>
        <w:tc>
          <w:tcPr>
            <w:tcW w:w="1153" w:type="dxa"/>
            <w:gridSpan w:val="2"/>
          </w:tcPr>
          <w:p w14:paraId="21CA34CA" w14:textId="77777777" w:rsidR="009B25CA" w:rsidRDefault="00000000">
            <w:pPr>
              <w:pStyle w:val="TableParagraph"/>
              <w:spacing w:line="169" w:lineRule="exact"/>
              <w:ind w:left="83"/>
              <w:rPr>
                <w:b/>
                <w:sz w:val="20"/>
              </w:rPr>
            </w:pPr>
            <w:r>
              <w:rPr>
                <w:b/>
                <w:spacing w:val="-2"/>
                <w:sz w:val="20"/>
              </w:rPr>
              <w:t>Other:</w:t>
            </w:r>
          </w:p>
          <w:p w14:paraId="655800E6" w14:textId="77777777" w:rsidR="009B25CA" w:rsidRDefault="00000000">
            <w:pPr>
              <w:pStyle w:val="TableParagraph"/>
              <w:ind w:left="62"/>
              <w:rPr>
                <w:b/>
                <w:sz w:val="20"/>
              </w:rPr>
            </w:pPr>
            <w:r>
              <w:rPr>
                <w:b/>
                <w:spacing w:val="-2"/>
                <w:sz w:val="20"/>
              </w:rPr>
              <w:t>Specify</w:t>
            </w:r>
          </w:p>
        </w:tc>
        <w:tc>
          <w:tcPr>
            <w:tcW w:w="392" w:type="dxa"/>
          </w:tcPr>
          <w:p w14:paraId="7C275762" w14:textId="77777777" w:rsidR="009B25CA" w:rsidRDefault="009B25CA">
            <w:pPr>
              <w:pStyle w:val="TableParagraph"/>
              <w:rPr>
                <w:sz w:val="18"/>
              </w:rPr>
            </w:pPr>
          </w:p>
        </w:tc>
        <w:tc>
          <w:tcPr>
            <w:tcW w:w="390" w:type="dxa"/>
          </w:tcPr>
          <w:p w14:paraId="0C505705" w14:textId="77777777" w:rsidR="009B25CA" w:rsidRDefault="009B25CA">
            <w:pPr>
              <w:pStyle w:val="TableParagraph"/>
              <w:rPr>
                <w:sz w:val="18"/>
              </w:rPr>
            </w:pPr>
          </w:p>
        </w:tc>
        <w:tc>
          <w:tcPr>
            <w:tcW w:w="393" w:type="dxa"/>
          </w:tcPr>
          <w:p w14:paraId="01271D95" w14:textId="77777777" w:rsidR="009B25CA" w:rsidRDefault="009B25CA">
            <w:pPr>
              <w:pStyle w:val="TableParagraph"/>
              <w:rPr>
                <w:sz w:val="18"/>
              </w:rPr>
            </w:pPr>
          </w:p>
        </w:tc>
        <w:tc>
          <w:tcPr>
            <w:tcW w:w="390" w:type="dxa"/>
          </w:tcPr>
          <w:p w14:paraId="54A68A89" w14:textId="77777777" w:rsidR="009B25CA" w:rsidRDefault="009B25CA">
            <w:pPr>
              <w:pStyle w:val="TableParagraph"/>
              <w:rPr>
                <w:sz w:val="18"/>
              </w:rPr>
            </w:pPr>
          </w:p>
        </w:tc>
        <w:tc>
          <w:tcPr>
            <w:tcW w:w="390" w:type="dxa"/>
          </w:tcPr>
          <w:p w14:paraId="141D8676" w14:textId="77777777" w:rsidR="009B25CA" w:rsidRDefault="009B25CA">
            <w:pPr>
              <w:pStyle w:val="TableParagraph"/>
              <w:rPr>
                <w:sz w:val="18"/>
              </w:rPr>
            </w:pPr>
          </w:p>
        </w:tc>
        <w:tc>
          <w:tcPr>
            <w:tcW w:w="392" w:type="dxa"/>
          </w:tcPr>
          <w:p w14:paraId="4BBC0FE5" w14:textId="77777777" w:rsidR="009B25CA" w:rsidRDefault="009B25CA">
            <w:pPr>
              <w:pStyle w:val="TableParagraph"/>
              <w:rPr>
                <w:sz w:val="18"/>
              </w:rPr>
            </w:pPr>
          </w:p>
        </w:tc>
        <w:tc>
          <w:tcPr>
            <w:tcW w:w="390" w:type="dxa"/>
          </w:tcPr>
          <w:p w14:paraId="08BA926C" w14:textId="77777777" w:rsidR="009B25CA" w:rsidRDefault="009B25CA">
            <w:pPr>
              <w:pStyle w:val="TableParagraph"/>
              <w:rPr>
                <w:sz w:val="18"/>
              </w:rPr>
            </w:pPr>
          </w:p>
        </w:tc>
        <w:tc>
          <w:tcPr>
            <w:tcW w:w="394" w:type="dxa"/>
            <w:gridSpan w:val="2"/>
          </w:tcPr>
          <w:p w14:paraId="788FDE9F" w14:textId="77777777" w:rsidR="009B25CA" w:rsidRDefault="009B25CA">
            <w:pPr>
              <w:pStyle w:val="TableParagraph"/>
              <w:rPr>
                <w:sz w:val="18"/>
              </w:rPr>
            </w:pPr>
          </w:p>
        </w:tc>
        <w:tc>
          <w:tcPr>
            <w:tcW w:w="390" w:type="dxa"/>
          </w:tcPr>
          <w:p w14:paraId="425C6C1A" w14:textId="77777777" w:rsidR="009B25CA" w:rsidRDefault="009B25CA">
            <w:pPr>
              <w:pStyle w:val="TableParagraph"/>
              <w:rPr>
                <w:sz w:val="18"/>
              </w:rPr>
            </w:pPr>
          </w:p>
        </w:tc>
        <w:tc>
          <w:tcPr>
            <w:tcW w:w="465" w:type="dxa"/>
          </w:tcPr>
          <w:p w14:paraId="6EAC027A" w14:textId="77777777" w:rsidR="009B25CA" w:rsidRDefault="009B25CA">
            <w:pPr>
              <w:pStyle w:val="TableParagraph"/>
              <w:rPr>
                <w:sz w:val="18"/>
              </w:rPr>
            </w:pPr>
          </w:p>
        </w:tc>
        <w:tc>
          <w:tcPr>
            <w:tcW w:w="467" w:type="dxa"/>
          </w:tcPr>
          <w:p w14:paraId="57E7E4C6" w14:textId="77777777" w:rsidR="009B25CA" w:rsidRDefault="009B25CA">
            <w:pPr>
              <w:pStyle w:val="TableParagraph"/>
              <w:rPr>
                <w:sz w:val="18"/>
              </w:rPr>
            </w:pPr>
          </w:p>
        </w:tc>
        <w:tc>
          <w:tcPr>
            <w:tcW w:w="465" w:type="dxa"/>
          </w:tcPr>
          <w:p w14:paraId="764073D7" w14:textId="77777777" w:rsidR="009B25CA" w:rsidRDefault="009B25CA">
            <w:pPr>
              <w:pStyle w:val="TableParagraph"/>
              <w:rPr>
                <w:sz w:val="18"/>
              </w:rPr>
            </w:pPr>
          </w:p>
        </w:tc>
        <w:tc>
          <w:tcPr>
            <w:tcW w:w="465" w:type="dxa"/>
          </w:tcPr>
          <w:p w14:paraId="21A8FF3C" w14:textId="77777777" w:rsidR="009B25CA" w:rsidRDefault="009B25CA">
            <w:pPr>
              <w:pStyle w:val="TableParagraph"/>
              <w:rPr>
                <w:sz w:val="18"/>
              </w:rPr>
            </w:pPr>
          </w:p>
        </w:tc>
        <w:tc>
          <w:tcPr>
            <w:tcW w:w="467" w:type="dxa"/>
          </w:tcPr>
          <w:p w14:paraId="6B546BA6" w14:textId="77777777" w:rsidR="009B25CA" w:rsidRDefault="009B25CA">
            <w:pPr>
              <w:pStyle w:val="TableParagraph"/>
              <w:rPr>
                <w:sz w:val="18"/>
              </w:rPr>
            </w:pPr>
          </w:p>
        </w:tc>
        <w:tc>
          <w:tcPr>
            <w:tcW w:w="465" w:type="dxa"/>
          </w:tcPr>
          <w:p w14:paraId="20B2AAC1" w14:textId="77777777" w:rsidR="009B25CA" w:rsidRDefault="009B25CA">
            <w:pPr>
              <w:pStyle w:val="TableParagraph"/>
              <w:rPr>
                <w:sz w:val="18"/>
              </w:rPr>
            </w:pPr>
          </w:p>
        </w:tc>
        <w:tc>
          <w:tcPr>
            <w:tcW w:w="464" w:type="dxa"/>
          </w:tcPr>
          <w:p w14:paraId="014D73E0" w14:textId="77777777" w:rsidR="009B25CA" w:rsidRDefault="009B25CA">
            <w:pPr>
              <w:pStyle w:val="TableParagraph"/>
              <w:rPr>
                <w:sz w:val="18"/>
              </w:rPr>
            </w:pPr>
          </w:p>
        </w:tc>
        <w:tc>
          <w:tcPr>
            <w:tcW w:w="816" w:type="dxa"/>
          </w:tcPr>
          <w:p w14:paraId="13630FFA" w14:textId="77777777" w:rsidR="009B25CA" w:rsidRDefault="009B25CA">
            <w:pPr>
              <w:pStyle w:val="TableParagraph"/>
              <w:rPr>
                <w:sz w:val="18"/>
              </w:rPr>
            </w:pPr>
          </w:p>
        </w:tc>
        <w:tc>
          <w:tcPr>
            <w:tcW w:w="84" w:type="dxa"/>
            <w:tcBorders>
              <w:top w:val="nil"/>
              <w:bottom w:val="nil"/>
              <w:right w:val="nil"/>
            </w:tcBorders>
          </w:tcPr>
          <w:p w14:paraId="5A6894C1" w14:textId="77777777" w:rsidR="009B25CA" w:rsidRDefault="009B25CA">
            <w:pPr>
              <w:pStyle w:val="TableParagraph"/>
              <w:rPr>
                <w:sz w:val="18"/>
              </w:rPr>
            </w:pPr>
          </w:p>
        </w:tc>
      </w:tr>
      <w:tr w:rsidR="009B25CA" w14:paraId="702F67D9" w14:textId="77777777">
        <w:trPr>
          <w:trHeight w:val="356"/>
        </w:trPr>
        <w:tc>
          <w:tcPr>
            <w:tcW w:w="4103" w:type="dxa"/>
            <w:gridSpan w:val="10"/>
          </w:tcPr>
          <w:p w14:paraId="4C2B3E1F" w14:textId="77777777" w:rsidR="009B25CA" w:rsidRDefault="00000000">
            <w:pPr>
              <w:pStyle w:val="TableParagraph"/>
              <w:spacing w:line="227" w:lineRule="exact"/>
              <w:ind w:left="899"/>
              <w:rPr>
                <w:b/>
                <w:sz w:val="20"/>
              </w:rPr>
            </w:pPr>
            <w:r>
              <w:rPr>
                <w:b/>
                <w:sz w:val="20"/>
              </w:rPr>
              <w:t>Total</w:t>
            </w:r>
            <w:r>
              <w:rPr>
                <w:b/>
                <w:spacing w:val="-5"/>
                <w:sz w:val="20"/>
              </w:rPr>
              <w:t xml:space="preserve"> </w:t>
            </w:r>
            <w:r>
              <w:rPr>
                <w:b/>
                <w:sz w:val="20"/>
              </w:rPr>
              <w:t>Weekly</w:t>
            </w:r>
            <w:r>
              <w:rPr>
                <w:b/>
                <w:spacing w:val="-3"/>
                <w:sz w:val="20"/>
              </w:rPr>
              <w:t xml:space="preserve"> </w:t>
            </w:r>
            <w:r>
              <w:rPr>
                <w:b/>
                <w:spacing w:val="-2"/>
                <w:sz w:val="20"/>
              </w:rPr>
              <w:t>Indirect</w:t>
            </w:r>
          </w:p>
        </w:tc>
        <w:tc>
          <w:tcPr>
            <w:tcW w:w="4645" w:type="dxa"/>
            <w:gridSpan w:val="10"/>
          </w:tcPr>
          <w:p w14:paraId="31FB0567" w14:textId="77777777" w:rsidR="009B25CA" w:rsidRDefault="009B25CA">
            <w:pPr>
              <w:pStyle w:val="TableParagraph"/>
              <w:rPr>
                <w:sz w:val="18"/>
              </w:rPr>
            </w:pPr>
          </w:p>
        </w:tc>
        <w:tc>
          <w:tcPr>
            <w:tcW w:w="84" w:type="dxa"/>
            <w:tcBorders>
              <w:top w:val="nil"/>
              <w:bottom w:val="nil"/>
              <w:right w:val="nil"/>
            </w:tcBorders>
          </w:tcPr>
          <w:p w14:paraId="060B079B" w14:textId="77777777" w:rsidR="009B25CA" w:rsidRDefault="009B25CA">
            <w:pPr>
              <w:pStyle w:val="TableParagraph"/>
              <w:rPr>
                <w:sz w:val="18"/>
              </w:rPr>
            </w:pPr>
          </w:p>
        </w:tc>
      </w:tr>
    </w:tbl>
    <w:p w14:paraId="65AFE5EB" w14:textId="77777777" w:rsidR="009B25CA" w:rsidRDefault="009B25CA">
      <w:pPr>
        <w:pStyle w:val="BodyText"/>
        <w:spacing w:before="5"/>
        <w:rPr>
          <w:b/>
          <w:sz w:val="20"/>
        </w:rPr>
      </w:pPr>
    </w:p>
    <w:p w14:paraId="28144C67" w14:textId="77777777" w:rsidR="009B25CA" w:rsidRDefault="00000000">
      <w:pPr>
        <w:tabs>
          <w:tab w:val="left" w:pos="6802"/>
          <w:tab w:val="left" w:pos="7865"/>
        </w:tabs>
        <w:ind w:left="1339"/>
        <w:rPr>
          <w:b/>
          <w:sz w:val="20"/>
        </w:rPr>
      </w:pPr>
      <w:r>
        <w:rPr>
          <w:b/>
          <w:sz w:val="20"/>
        </w:rPr>
        <w:t>Student’s</w:t>
      </w:r>
      <w:r>
        <w:rPr>
          <w:b/>
          <w:spacing w:val="-10"/>
          <w:sz w:val="20"/>
        </w:rPr>
        <w:t xml:space="preserve"> </w:t>
      </w:r>
      <w:r>
        <w:rPr>
          <w:b/>
          <w:spacing w:val="-2"/>
          <w:sz w:val="20"/>
        </w:rPr>
        <w:t>Signature</w:t>
      </w:r>
      <w:r>
        <w:rPr>
          <w:b/>
          <w:sz w:val="20"/>
          <w:u w:val="single"/>
        </w:rPr>
        <w:tab/>
      </w:r>
      <w:r>
        <w:rPr>
          <w:b/>
          <w:spacing w:val="-4"/>
          <w:sz w:val="20"/>
        </w:rPr>
        <w:t>Date</w:t>
      </w:r>
      <w:r>
        <w:rPr>
          <w:b/>
          <w:sz w:val="20"/>
          <w:u w:val="single"/>
        </w:rPr>
        <w:tab/>
      </w:r>
    </w:p>
    <w:p w14:paraId="2DC3D1B4" w14:textId="77777777" w:rsidR="009B25CA" w:rsidRDefault="009B25CA">
      <w:pPr>
        <w:pStyle w:val="BodyText"/>
        <w:spacing w:before="1"/>
        <w:rPr>
          <w:b/>
          <w:sz w:val="20"/>
        </w:rPr>
      </w:pPr>
    </w:p>
    <w:p w14:paraId="4C50A867" w14:textId="77777777" w:rsidR="009B25CA" w:rsidRDefault="00000000">
      <w:pPr>
        <w:tabs>
          <w:tab w:val="left" w:pos="6721"/>
          <w:tab w:val="left" w:pos="7865"/>
        </w:tabs>
        <w:ind w:left="1339"/>
        <w:rPr>
          <w:b/>
          <w:sz w:val="20"/>
        </w:rPr>
      </w:pPr>
      <w:r>
        <w:rPr>
          <w:b/>
          <w:sz w:val="20"/>
        </w:rPr>
        <w:t>Site</w:t>
      </w:r>
      <w:r>
        <w:rPr>
          <w:b/>
          <w:spacing w:val="-7"/>
          <w:sz w:val="20"/>
        </w:rPr>
        <w:t xml:space="preserve"> </w:t>
      </w:r>
      <w:r>
        <w:rPr>
          <w:b/>
          <w:sz w:val="20"/>
        </w:rPr>
        <w:t>Supervisor</w:t>
      </w:r>
      <w:r>
        <w:rPr>
          <w:b/>
          <w:spacing w:val="-6"/>
          <w:sz w:val="20"/>
        </w:rPr>
        <w:t xml:space="preserve"> </w:t>
      </w:r>
      <w:r>
        <w:rPr>
          <w:b/>
          <w:spacing w:val="-2"/>
          <w:sz w:val="20"/>
        </w:rPr>
        <w:t>Signature</w:t>
      </w:r>
      <w:r>
        <w:rPr>
          <w:b/>
          <w:sz w:val="20"/>
          <w:u w:val="single"/>
        </w:rPr>
        <w:tab/>
      </w:r>
      <w:r>
        <w:rPr>
          <w:b/>
          <w:spacing w:val="-4"/>
          <w:sz w:val="20"/>
        </w:rPr>
        <w:t>Date</w:t>
      </w:r>
      <w:r>
        <w:rPr>
          <w:b/>
          <w:sz w:val="20"/>
          <w:u w:val="single"/>
        </w:rPr>
        <w:tab/>
      </w:r>
    </w:p>
    <w:p w14:paraId="4D59523B" w14:textId="77777777" w:rsidR="009B25CA" w:rsidRDefault="009B25CA">
      <w:pPr>
        <w:pStyle w:val="BodyText"/>
        <w:spacing w:before="46"/>
        <w:rPr>
          <w:b/>
          <w:sz w:val="20"/>
        </w:rPr>
      </w:pPr>
    </w:p>
    <w:p w14:paraId="76B480F7" w14:textId="77777777" w:rsidR="009B25CA" w:rsidRDefault="00000000">
      <w:pPr>
        <w:tabs>
          <w:tab w:val="left" w:pos="6816"/>
          <w:tab w:val="left" w:pos="7957"/>
        </w:tabs>
        <w:ind w:left="1339"/>
        <w:rPr>
          <w:b/>
          <w:sz w:val="20"/>
        </w:rPr>
      </w:pPr>
      <w:r>
        <w:rPr>
          <w:b/>
          <w:sz w:val="20"/>
        </w:rPr>
        <w:t>Campus</w:t>
      </w:r>
      <w:r>
        <w:rPr>
          <w:b/>
          <w:spacing w:val="-8"/>
          <w:sz w:val="20"/>
        </w:rPr>
        <w:t xml:space="preserve"> </w:t>
      </w:r>
      <w:r>
        <w:rPr>
          <w:b/>
          <w:sz w:val="20"/>
        </w:rPr>
        <w:t>Supervisor</w:t>
      </w:r>
      <w:r>
        <w:rPr>
          <w:b/>
          <w:spacing w:val="-6"/>
          <w:sz w:val="20"/>
        </w:rPr>
        <w:t xml:space="preserve"> </w:t>
      </w:r>
      <w:r>
        <w:rPr>
          <w:b/>
          <w:spacing w:val="-2"/>
          <w:sz w:val="20"/>
        </w:rPr>
        <w:t>Signature</w:t>
      </w:r>
      <w:r>
        <w:rPr>
          <w:b/>
          <w:sz w:val="20"/>
          <w:u w:val="single"/>
        </w:rPr>
        <w:tab/>
      </w:r>
      <w:r>
        <w:rPr>
          <w:b/>
          <w:spacing w:val="-4"/>
          <w:sz w:val="20"/>
        </w:rPr>
        <w:t>Date</w:t>
      </w:r>
      <w:r>
        <w:rPr>
          <w:b/>
          <w:sz w:val="20"/>
          <w:u w:val="single"/>
        </w:rPr>
        <w:tab/>
      </w:r>
    </w:p>
    <w:p w14:paraId="05C47447" w14:textId="77777777" w:rsidR="009B25CA" w:rsidRDefault="009B25CA">
      <w:pPr>
        <w:rPr>
          <w:b/>
          <w:sz w:val="20"/>
        </w:rPr>
        <w:sectPr w:rsidR="009B25CA">
          <w:headerReference w:type="default" r:id="rId16"/>
          <w:pgSz w:w="12240" w:h="15840"/>
          <w:pgMar w:top="1300" w:right="360" w:bottom="280" w:left="360" w:header="0" w:footer="0" w:gutter="0"/>
          <w:cols w:space="720"/>
        </w:sectPr>
      </w:pPr>
    </w:p>
    <w:p w14:paraId="5CAD74AC" w14:textId="77777777" w:rsidR="009B25CA" w:rsidRDefault="00000000">
      <w:pPr>
        <w:pStyle w:val="Heading2"/>
        <w:spacing w:before="159"/>
        <w:ind w:left="3057" w:right="3478"/>
      </w:pPr>
      <w:r>
        <w:lastRenderedPageBreak/>
        <w:t>FLORIDA</w:t>
      </w:r>
      <w:r>
        <w:rPr>
          <w:spacing w:val="-15"/>
        </w:rPr>
        <w:t xml:space="preserve"> </w:t>
      </w:r>
      <w:r>
        <w:t>ATLANTIC</w:t>
      </w:r>
      <w:r>
        <w:rPr>
          <w:spacing w:val="-15"/>
        </w:rPr>
        <w:t xml:space="preserve"> </w:t>
      </w:r>
      <w:r>
        <w:t>UNIVERSITY MENTAL HEALTH COUNSELING</w:t>
      </w:r>
    </w:p>
    <w:p w14:paraId="0561E31F" w14:textId="77777777" w:rsidR="009B25CA" w:rsidRDefault="00000000">
      <w:pPr>
        <w:spacing w:line="242" w:lineRule="auto"/>
        <w:ind w:left="1399" w:right="1826"/>
        <w:jc w:val="center"/>
        <w:rPr>
          <w:b/>
          <w:sz w:val="24"/>
        </w:rPr>
      </w:pPr>
      <w:r>
        <w:rPr>
          <w:b/>
          <w:sz w:val="24"/>
          <w:u w:val="single"/>
        </w:rPr>
        <w:t>Practicum</w:t>
      </w:r>
      <w:r>
        <w:rPr>
          <w:b/>
          <w:spacing w:val="-15"/>
          <w:sz w:val="24"/>
          <w:u w:val="single"/>
        </w:rPr>
        <w:t xml:space="preserve"> </w:t>
      </w:r>
      <w:r>
        <w:rPr>
          <w:b/>
          <w:sz w:val="24"/>
          <w:u w:val="single"/>
        </w:rPr>
        <w:t>/Internship</w:t>
      </w:r>
      <w:r>
        <w:rPr>
          <w:b/>
          <w:spacing w:val="-15"/>
          <w:sz w:val="24"/>
          <w:u w:val="single"/>
        </w:rPr>
        <w:t xml:space="preserve"> </w:t>
      </w:r>
      <w:r>
        <w:rPr>
          <w:b/>
          <w:sz w:val="24"/>
          <w:u w:val="single"/>
        </w:rPr>
        <w:t>Student</w:t>
      </w:r>
      <w:r>
        <w:rPr>
          <w:b/>
          <w:spacing w:val="-15"/>
          <w:sz w:val="24"/>
          <w:u w:val="single"/>
        </w:rPr>
        <w:t xml:space="preserve"> </w:t>
      </w:r>
      <w:r>
        <w:rPr>
          <w:b/>
          <w:sz w:val="24"/>
          <w:u w:val="single"/>
        </w:rPr>
        <w:t>Counselor</w:t>
      </w:r>
      <w:r>
        <w:rPr>
          <w:b/>
          <w:spacing w:val="-15"/>
          <w:sz w:val="24"/>
          <w:u w:val="single"/>
        </w:rPr>
        <w:t xml:space="preserve"> </w:t>
      </w:r>
      <w:r>
        <w:rPr>
          <w:b/>
          <w:sz w:val="24"/>
          <w:u w:val="single"/>
        </w:rPr>
        <w:t>Site</w:t>
      </w:r>
      <w:r>
        <w:rPr>
          <w:b/>
          <w:spacing w:val="-15"/>
          <w:sz w:val="24"/>
          <w:u w:val="single"/>
        </w:rPr>
        <w:t xml:space="preserve"> </w:t>
      </w:r>
      <w:r>
        <w:rPr>
          <w:b/>
          <w:sz w:val="24"/>
          <w:u w:val="single"/>
        </w:rPr>
        <w:t>Evaluation</w:t>
      </w:r>
      <w:r>
        <w:rPr>
          <w:b/>
          <w:spacing w:val="44"/>
          <w:sz w:val="24"/>
        </w:rPr>
        <w:t xml:space="preserve"> </w:t>
      </w:r>
      <w:r>
        <w:rPr>
          <w:b/>
          <w:sz w:val="24"/>
        </w:rPr>
        <w:t>(Circle</w:t>
      </w:r>
      <w:r>
        <w:rPr>
          <w:b/>
          <w:spacing w:val="-15"/>
          <w:sz w:val="24"/>
        </w:rPr>
        <w:t xml:space="preserve"> </w:t>
      </w:r>
      <w:r>
        <w:rPr>
          <w:b/>
          <w:sz w:val="24"/>
        </w:rPr>
        <w:t>appropriate field experience)</w:t>
      </w:r>
    </w:p>
    <w:p w14:paraId="1752E0AD" w14:textId="77777777" w:rsidR="009B25CA" w:rsidRDefault="009B25CA">
      <w:pPr>
        <w:pStyle w:val="BodyText"/>
        <w:spacing w:before="270"/>
        <w:rPr>
          <w:b/>
          <w:sz w:val="24"/>
        </w:rPr>
      </w:pPr>
    </w:p>
    <w:p w14:paraId="6181FA1A" w14:textId="77777777" w:rsidR="009B25CA" w:rsidRDefault="00000000">
      <w:pPr>
        <w:pStyle w:val="BodyText"/>
        <w:spacing w:line="249" w:lineRule="auto"/>
        <w:ind w:left="1339" w:right="2357"/>
      </w:pPr>
      <w:r>
        <w:rPr>
          <w:b/>
        </w:rPr>
        <w:t xml:space="preserve">Directions: </w:t>
      </w:r>
      <w:r>
        <w:t>Student is to complete this form at the end of Beginning and Advanced</w:t>
      </w:r>
      <w:r>
        <w:rPr>
          <w:spacing w:val="40"/>
        </w:rPr>
        <w:t xml:space="preserve"> </w:t>
      </w:r>
      <w:r>
        <w:t>Practicum</w:t>
      </w:r>
      <w:r>
        <w:rPr>
          <w:spacing w:val="40"/>
        </w:rPr>
        <w:t xml:space="preserve"> </w:t>
      </w:r>
      <w:r>
        <w:t>and</w:t>
      </w:r>
      <w:r>
        <w:rPr>
          <w:spacing w:val="40"/>
        </w:rPr>
        <w:t xml:space="preserve"> </w:t>
      </w:r>
      <w:r>
        <w:t>Internship.</w:t>
      </w:r>
    </w:p>
    <w:p w14:paraId="5264AC8F" w14:textId="77777777" w:rsidR="009B25CA" w:rsidRDefault="00000000">
      <w:pPr>
        <w:pStyle w:val="BodyText"/>
        <w:spacing w:before="2" w:line="254" w:lineRule="auto"/>
        <w:ind w:left="1339" w:right="1273"/>
      </w:pPr>
      <w:r>
        <w:t>This should be turned in to the University Instructor who will give the form to the</w:t>
      </w:r>
      <w:r>
        <w:rPr>
          <w:spacing w:val="40"/>
        </w:rPr>
        <w:t xml:space="preserve"> </w:t>
      </w:r>
      <w:r>
        <w:t>Practicum/Internship</w:t>
      </w:r>
      <w:r>
        <w:rPr>
          <w:spacing w:val="40"/>
        </w:rPr>
        <w:t xml:space="preserve"> </w:t>
      </w:r>
      <w:r>
        <w:t>Coordinator.</w:t>
      </w:r>
    </w:p>
    <w:p w14:paraId="7B3CC01D" w14:textId="77777777" w:rsidR="009B25CA" w:rsidRDefault="009B25CA">
      <w:pPr>
        <w:pStyle w:val="BodyText"/>
        <w:spacing w:before="8"/>
      </w:pPr>
    </w:p>
    <w:p w14:paraId="64A31464" w14:textId="77777777" w:rsidR="009B25CA" w:rsidRDefault="00000000">
      <w:pPr>
        <w:pStyle w:val="BodyText"/>
        <w:tabs>
          <w:tab w:val="left" w:pos="9217"/>
          <w:tab w:val="left" w:pos="9265"/>
          <w:tab w:val="left" w:pos="9318"/>
        </w:tabs>
        <w:spacing w:line="259" w:lineRule="auto"/>
        <w:ind w:left="1339" w:right="2199"/>
        <w:jc w:val="both"/>
      </w:pPr>
      <w:r>
        <w:t>Student</w:t>
      </w:r>
      <w:r>
        <w:rPr>
          <w:spacing w:val="40"/>
        </w:rPr>
        <w:t xml:space="preserve"> </w:t>
      </w:r>
      <w:r>
        <w:t>Name</w:t>
      </w:r>
      <w:r>
        <w:rPr>
          <w:spacing w:val="39"/>
        </w:rPr>
        <w:t xml:space="preserve"> </w:t>
      </w:r>
      <w:r>
        <w:rPr>
          <w:u w:val="single"/>
        </w:rPr>
        <w:tab/>
      </w:r>
      <w:r>
        <w:t xml:space="preserve"> Site (Name and city)</w:t>
      </w:r>
      <w:r>
        <w:rPr>
          <w:u w:val="single"/>
        </w:rPr>
        <w:tab/>
      </w:r>
      <w:r>
        <w:rPr>
          <w:u w:val="single"/>
        </w:rPr>
        <w:tab/>
      </w:r>
      <w:r>
        <w:t xml:space="preserve"> Term</w:t>
      </w:r>
      <w:r>
        <w:rPr>
          <w:spacing w:val="40"/>
        </w:rPr>
        <w:t xml:space="preserve"> </w:t>
      </w:r>
      <w:r>
        <w:t>and</w:t>
      </w:r>
      <w:r>
        <w:rPr>
          <w:spacing w:val="40"/>
        </w:rPr>
        <w:t xml:space="preserve"> </w:t>
      </w:r>
      <w:r>
        <w:t>Dates</w:t>
      </w:r>
      <w:r>
        <w:rPr>
          <w:spacing w:val="40"/>
        </w:rPr>
        <w:t xml:space="preserve"> </w:t>
      </w:r>
      <w:r>
        <w:t>of</w:t>
      </w:r>
      <w:r>
        <w:rPr>
          <w:spacing w:val="40"/>
        </w:rPr>
        <w:t xml:space="preserve"> </w:t>
      </w:r>
      <w:r>
        <w:t>Placement</w:t>
      </w:r>
      <w:r>
        <w:rPr>
          <w:spacing w:val="43"/>
        </w:rPr>
        <w:t xml:space="preserve"> </w:t>
      </w:r>
      <w:r>
        <w:rPr>
          <w:u w:val="single"/>
        </w:rPr>
        <w:tab/>
      </w:r>
      <w:proofErr w:type="gramStart"/>
      <w:r>
        <w:rPr>
          <w:u w:val="single"/>
        </w:rPr>
        <w:tab/>
      </w:r>
      <w:r>
        <w:rPr>
          <w:spacing w:val="-14"/>
          <w:u w:val="single"/>
        </w:rPr>
        <w:t xml:space="preserve"> </w:t>
      </w:r>
      <w:r>
        <w:rPr>
          <w:spacing w:val="-14"/>
        </w:rPr>
        <w:t xml:space="preserve"> </w:t>
      </w:r>
      <w:r>
        <w:t>Site</w:t>
      </w:r>
      <w:proofErr w:type="gramEnd"/>
      <w:r>
        <w:rPr>
          <w:spacing w:val="40"/>
        </w:rPr>
        <w:t xml:space="preserve"> </w:t>
      </w:r>
      <w:r>
        <w:t>Supervisor</w:t>
      </w:r>
      <w:r>
        <w:rPr>
          <w:spacing w:val="42"/>
        </w:rPr>
        <w:t xml:space="preserve"> </w:t>
      </w:r>
      <w:r>
        <w:rPr>
          <w:u w:val="single"/>
        </w:rPr>
        <w:tab/>
      </w:r>
      <w:r>
        <w:rPr>
          <w:u w:val="single"/>
        </w:rPr>
        <w:tab/>
      </w:r>
      <w:r>
        <w:rPr>
          <w:u w:val="single"/>
        </w:rPr>
        <w:tab/>
      </w:r>
    </w:p>
    <w:p w14:paraId="5F5223E8" w14:textId="77777777" w:rsidR="009B25CA" w:rsidRDefault="009B25CA">
      <w:pPr>
        <w:pStyle w:val="BodyText"/>
        <w:spacing w:before="1"/>
      </w:pPr>
    </w:p>
    <w:p w14:paraId="6D38647A" w14:textId="77777777" w:rsidR="009B25CA" w:rsidRDefault="00000000">
      <w:pPr>
        <w:pStyle w:val="BodyText"/>
        <w:spacing w:line="254" w:lineRule="auto"/>
        <w:ind w:left="1339" w:right="2000"/>
      </w:pPr>
      <w:r>
        <w:t>Rate the following statements about your site and experiences according to the following</w:t>
      </w:r>
      <w:r>
        <w:rPr>
          <w:spacing w:val="40"/>
        </w:rPr>
        <w:t xml:space="preserve"> </w:t>
      </w:r>
      <w:r>
        <w:rPr>
          <w:spacing w:val="-2"/>
        </w:rPr>
        <w:t>scale:</w:t>
      </w:r>
    </w:p>
    <w:p w14:paraId="27739D6C" w14:textId="77777777" w:rsidR="009B25CA" w:rsidRDefault="00000000">
      <w:pPr>
        <w:pStyle w:val="BodyText"/>
        <w:spacing w:before="1" w:line="249" w:lineRule="auto"/>
        <w:ind w:left="1339" w:right="2468"/>
      </w:pPr>
      <w:r>
        <w:t>A = Very</w:t>
      </w:r>
      <w:r>
        <w:rPr>
          <w:spacing w:val="23"/>
        </w:rPr>
        <w:t xml:space="preserve"> </w:t>
      </w:r>
      <w:r>
        <w:t>Satisfactory; B =</w:t>
      </w:r>
      <w:r>
        <w:rPr>
          <w:spacing w:val="23"/>
        </w:rPr>
        <w:t xml:space="preserve"> </w:t>
      </w:r>
      <w:r>
        <w:t>Moderately</w:t>
      </w:r>
      <w:r>
        <w:rPr>
          <w:spacing w:val="24"/>
        </w:rPr>
        <w:t xml:space="preserve"> </w:t>
      </w:r>
      <w:r>
        <w:t>Satisfactory; C =</w:t>
      </w:r>
      <w:r>
        <w:rPr>
          <w:spacing w:val="23"/>
        </w:rPr>
        <w:t xml:space="preserve"> </w:t>
      </w:r>
      <w:r>
        <w:t>Moderately Unsatisfactory; D = Very Unsatisfactory; N = Not Applicable</w:t>
      </w:r>
    </w:p>
    <w:p w14:paraId="196B10E1" w14:textId="77777777" w:rsidR="009B25CA" w:rsidRDefault="00000000">
      <w:pPr>
        <w:pStyle w:val="BodyText"/>
        <w:tabs>
          <w:tab w:val="left" w:pos="1941"/>
        </w:tabs>
        <w:spacing w:before="2"/>
        <w:ind w:left="1339"/>
      </w:pPr>
      <w:r>
        <w:rPr>
          <w:u w:val="single"/>
        </w:rPr>
        <w:tab/>
      </w:r>
      <w:r>
        <w:rPr>
          <w:spacing w:val="-29"/>
        </w:rPr>
        <w:t xml:space="preserve"> </w:t>
      </w:r>
      <w:r>
        <w:t>1.</w:t>
      </w:r>
      <w:r>
        <w:rPr>
          <w:spacing w:val="13"/>
        </w:rPr>
        <w:t xml:space="preserve"> </w:t>
      </w:r>
      <w:r>
        <w:t>Relevance</w:t>
      </w:r>
      <w:r>
        <w:rPr>
          <w:spacing w:val="18"/>
        </w:rPr>
        <w:t xml:space="preserve"> </w:t>
      </w:r>
      <w:r>
        <w:t>of</w:t>
      </w:r>
      <w:r>
        <w:rPr>
          <w:spacing w:val="18"/>
        </w:rPr>
        <w:t xml:space="preserve"> </w:t>
      </w:r>
      <w:r>
        <w:t>experience</w:t>
      </w:r>
      <w:r>
        <w:rPr>
          <w:spacing w:val="15"/>
        </w:rPr>
        <w:t xml:space="preserve"> </w:t>
      </w:r>
      <w:r>
        <w:t>to</w:t>
      </w:r>
      <w:r>
        <w:rPr>
          <w:spacing w:val="22"/>
        </w:rPr>
        <w:t xml:space="preserve"> </w:t>
      </w:r>
      <w:r>
        <w:t>career</w:t>
      </w:r>
      <w:r>
        <w:rPr>
          <w:spacing w:val="18"/>
        </w:rPr>
        <w:t xml:space="preserve"> </w:t>
      </w:r>
      <w:r>
        <w:t>goals.</w:t>
      </w:r>
    </w:p>
    <w:p w14:paraId="3B7336A5" w14:textId="77777777" w:rsidR="009B25CA" w:rsidRDefault="00000000">
      <w:pPr>
        <w:pStyle w:val="BodyText"/>
        <w:tabs>
          <w:tab w:val="left" w:pos="1941"/>
        </w:tabs>
        <w:spacing w:before="13"/>
        <w:ind w:left="1339"/>
      </w:pPr>
      <w:r>
        <w:rPr>
          <w:u w:val="single"/>
        </w:rPr>
        <w:tab/>
      </w:r>
      <w:r>
        <w:rPr>
          <w:spacing w:val="-31"/>
        </w:rPr>
        <w:t xml:space="preserve"> </w:t>
      </w:r>
      <w:r>
        <w:t>2.</w:t>
      </w:r>
      <w:r>
        <w:rPr>
          <w:spacing w:val="15"/>
        </w:rPr>
        <w:t xml:space="preserve"> </w:t>
      </w:r>
      <w:r>
        <w:t>Exposure</w:t>
      </w:r>
      <w:r>
        <w:rPr>
          <w:spacing w:val="15"/>
        </w:rPr>
        <w:t xml:space="preserve"> </w:t>
      </w:r>
      <w:r>
        <w:t>to</w:t>
      </w:r>
      <w:r>
        <w:rPr>
          <w:spacing w:val="22"/>
        </w:rPr>
        <w:t xml:space="preserve"> </w:t>
      </w:r>
      <w:r>
        <w:t>and</w:t>
      </w:r>
      <w:r>
        <w:rPr>
          <w:spacing w:val="17"/>
        </w:rPr>
        <w:t xml:space="preserve"> </w:t>
      </w:r>
      <w:r>
        <w:t>communication</w:t>
      </w:r>
      <w:r>
        <w:rPr>
          <w:spacing w:val="17"/>
        </w:rPr>
        <w:t xml:space="preserve"> </w:t>
      </w:r>
      <w:r>
        <w:t>of</w:t>
      </w:r>
      <w:r>
        <w:rPr>
          <w:spacing w:val="18"/>
        </w:rPr>
        <w:t xml:space="preserve"> </w:t>
      </w:r>
      <w:r>
        <w:t>agency</w:t>
      </w:r>
      <w:r>
        <w:rPr>
          <w:spacing w:val="20"/>
        </w:rPr>
        <w:t xml:space="preserve"> </w:t>
      </w:r>
      <w:r>
        <w:t>goals.</w:t>
      </w:r>
    </w:p>
    <w:p w14:paraId="4E04268A" w14:textId="77777777" w:rsidR="009B25CA" w:rsidRDefault="00000000">
      <w:pPr>
        <w:pStyle w:val="BodyText"/>
        <w:tabs>
          <w:tab w:val="left" w:pos="1941"/>
        </w:tabs>
        <w:spacing w:before="11"/>
        <w:ind w:left="1339"/>
      </w:pPr>
      <w:r>
        <w:rPr>
          <w:u w:val="single"/>
        </w:rPr>
        <w:tab/>
      </w:r>
      <w:r>
        <w:rPr>
          <w:spacing w:val="-31"/>
        </w:rPr>
        <w:t xml:space="preserve"> </w:t>
      </w:r>
      <w:r>
        <w:t>3.</w:t>
      </w:r>
      <w:r>
        <w:rPr>
          <w:spacing w:val="14"/>
        </w:rPr>
        <w:t xml:space="preserve"> </w:t>
      </w:r>
      <w:r>
        <w:t>Exposure</w:t>
      </w:r>
      <w:r>
        <w:rPr>
          <w:spacing w:val="15"/>
        </w:rPr>
        <w:t xml:space="preserve"> </w:t>
      </w:r>
      <w:r>
        <w:t>to</w:t>
      </w:r>
      <w:r>
        <w:rPr>
          <w:spacing w:val="24"/>
        </w:rPr>
        <w:t xml:space="preserve"> </w:t>
      </w:r>
      <w:r>
        <w:t>and</w:t>
      </w:r>
      <w:r>
        <w:rPr>
          <w:spacing w:val="17"/>
        </w:rPr>
        <w:t xml:space="preserve"> </w:t>
      </w:r>
      <w:r>
        <w:t>communication</w:t>
      </w:r>
      <w:r>
        <w:rPr>
          <w:spacing w:val="20"/>
        </w:rPr>
        <w:t xml:space="preserve"> </w:t>
      </w:r>
      <w:r>
        <w:t>of</w:t>
      </w:r>
      <w:r>
        <w:rPr>
          <w:spacing w:val="18"/>
        </w:rPr>
        <w:t xml:space="preserve"> </w:t>
      </w:r>
      <w:r>
        <w:t>agency</w:t>
      </w:r>
      <w:r>
        <w:rPr>
          <w:spacing w:val="22"/>
        </w:rPr>
        <w:t xml:space="preserve"> </w:t>
      </w:r>
      <w:r>
        <w:t>procedures.</w:t>
      </w:r>
    </w:p>
    <w:p w14:paraId="10476ABB" w14:textId="77777777" w:rsidR="009B25CA" w:rsidRDefault="00000000">
      <w:pPr>
        <w:pStyle w:val="BodyText"/>
        <w:tabs>
          <w:tab w:val="left" w:pos="1941"/>
        </w:tabs>
        <w:spacing w:before="16"/>
        <w:ind w:left="1339"/>
      </w:pPr>
      <w:r>
        <w:rPr>
          <w:u w:val="single"/>
        </w:rPr>
        <w:tab/>
      </w:r>
      <w:r>
        <w:rPr>
          <w:spacing w:val="-29"/>
        </w:rPr>
        <w:t xml:space="preserve"> </w:t>
      </w:r>
      <w:r>
        <w:t>4.</w:t>
      </w:r>
      <w:r>
        <w:rPr>
          <w:spacing w:val="15"/>
        </w:rPr>
        <w:t xml:space="preserve"> </w:t>
      </w:r>
      <w:r>
        <w:t>Exposure</w:t>
      </w:r>
      <w:r>
        <w:rPr>
          <w:spacing w:val="18"/>
        </w:rPr>
        <w:t xml:space="preserve"> </w:t>
      </w:r>
      <w:r>
        <w:t>to</w:t>
      </w:r>
      <w:r>
        <w:rPr>
          <w:spacing w:val="18"/>
        </w:rPr>
        <w:t xml:space="preserve"> </w:t>
      </w:r>
      <w:r>
        <w:t>professional</w:t>
      </w:r>
      <w:r>
        <w:rPr>
          <w:spacing w:val="19"/>
        </w:rPr>
        <w:t xml:space="preserve"> </w:t>
      </w:r>
      <w:r>
        <w:t>roles</w:t>
      </w:r>
      <w:r>
        <w:rPr>
          <w:spacing w:val="14"/>
        </w:rPr>
        <w:t xml:space="preserve"> </w:t>
      </w:r>
      <w:r>
        <w:t>and</w:t>
      </w:r>
      <w:r>
        <w:rPr>
          <w:spacing w:val="20"/>
        </w:rPr>
        <w:t xml:space="preserve"> </w:t>
      </w:r>
      <w:r>
        <w:t>functions</w:t>
      </w:r>
      <w:r>
        <w:rPr>
          <w:spacing w:val="15"/>
        </w:rPr>
        <w:t xml:space="preserve"> </w:t>
      </w:r>
      <w:r>
        <w:t>within</w:t>
      </w:r>
      <w:r>
        <w:rPr>
          <w:spacing w:val="20"/>
        </w:rPr>
        <w:t xml:space="preserve"> </w:t>
      </w:r>
      <w:r>
        <w:t>the</w:t>
      </w:r>
      <w:r>
        <w:rPr>
          <w:spacing w:val="17"/>
        </w:rPr>
        <w:t xml:space="preserve"> </w:t>
      </w:r>
      <w:r>
        <w:t>agency.</w:t>
      </w:r>
    </w:p>
    <w:p w14:paraId="1ED63F4F" w14:textId="77777777" w:rsidR="009B25CA" w:rsidRDefault="00000000">
      <w:pPr>
        <w:pStyle w:val="BodyText"/>
        <w:tabs>
          <w:tab w:val="left" w:pos="1941"/>
        </w:tabs>
        <w:spacing w:before="12"/>
        <w:ind w:left="1339"/>
      </w:pPr>
      <w:r>
        <w:rPr>
          <w:u w:val="single"/>
        </w:rPr>
        <w:tab/>
      </w:r>
      <w:r>
        <w:rPr>
          <w:spacing w:val="-27"/>
        </w:rPr>
        <w:t xml:space="preserve"> </w:t>
      </w:r>
      <w:r>
        <w:t>5.</w:t>
      </w:r>
      <w:r>
        <w:rPr>
          <w:spacing w:val="18"/>
        </w:rPr>
        <w:t xml:space="preserve"> </w:t>
      </w:r>
      <w:r>
        <w:t>Exposure</w:t>
      </w:r>
      <w:r>
        <w:rPr>
          <w:spacing w:val="17"/>
        </w:rPr>
        <w:t xml:space="preserve"> </w:t>
      </w:r>
      <w:r>
        <w:t>to</w:t>
      </w:r>
      <w:r>
        <w:rPr>
          <w:spacing w:val="27"/>
        </w:rPr>
        <w:t xml:space="preserve"> </w:t>
      </w:r>
      <w:r>
        <w:t>information</w:t>
      </w:r>
      <w:r>
        <w:rPr>
          <w:spacing w:val="20"/>
        </w:rPr>
        <w:t xml:space="preserve"> </w:t>
      </w:r>
      <w:r>
        <w:t>about</w:t>
      </w:r>
      <w:r>
        <w:rPr>
          <w:spacing w:val="18"/>
        </w:rPr>
        <w:t xml:space="preserve"> </w:t>
      </w:r>
      <w:r>
        <w:t>community</w:t>
      </w:r>
      <w:r>
        <w:rPr>
          <w:spacing w:val="25"/>
        </w:rPr>
        <w:t xml:space="preserve"> </w:t>
      </w:r>
      <w:r>
        <w:t>resources.</w:t>
      </w:r>
    </w:p>
    <w:p w14:paraId="1C477618" w14:textId="77777777" w:rsidR="009B25CA" w:rsidRDefault="00000000">
      <w:pPr>
        <w:pStyle w:val="BodyText"/>
        <w:tabs>
          <w:tab w:val="left" w:pos="1941"/>
        </w:tabs>
        <w:spacing w:before="11"/>
        <w:ind w:left="1339"/>
      </w:pPr>
      <w:r>
        <w:rPr>
          <w:u w:val="single"/>
        </w:rPr>
        <w:tab/>
      </w:r>
      <w:r>
        <w:rPr>
          <w:spacing w:val="-27"/>
        </w:rPr>
        <w:t xml:space="preserve"> </w:t>
      </w:r>
      <w:r>
        <w:t>6.</w:t>
      </w:r>
      <w:r>
        <w:rPr>
          <w:spacing w:val="19"/>
        </w:rPr>
        <w:t xml:space="preserve"> </w:t>
      </w:r>
      <w:r>
        <w:t>Amount</w:t>
      </w:r>
      <w:r>
        <w:rPr>
          <w:spacing w:val="18"/>
        </w:rPr>
        <w:t xml:space="preserve"> </w:t>
      </w:r>
      <w:r>
        <w:t>of</w:t>
      </w:r>
      <w:r>
        <w:rPr>
          <w:spacing w:val="22"/>
        </w:rPr>
        <w:t xml:space="preserve"> </w:t>
      </w:r>
      <w:r>
        <w:t>on-site</w:t>
      </w:r>
      <w:r>
        <w:rPr>
          <w:spacing w:val="21"/>
        </w:rPr>
        <w:t xml:space="preserve"> </w:t>
      </w:r>
      <w:r>
        <w:t>supervision.</w:t>
      </w:r>
    </w:p>
    <w:p w14:paraId="7C8A39A0" w14:textId="77777777" w:rsidR="009B25CA" w:rsidRDefault="00000000">
      <w:pPr>
        <w:pStyle w:val="BodyText"/>
        <w:tabs>
          <w:tab w:val="left" w:pos="1941"/>
        </w:tabs>
        <w:spacing w:before="15"/>
        <w:ind w:left="1339"/>
      </w:pPr>
      <w:r>
        <w:rPr>
          <w:u w:val="single"/>
        </w:rPr>
        <w:tab/>
      </w:r>
      <w:r>
        <w:rPr>
          <w:spacing w:val="-29"/>
        </w:rPr>
        <w:t xml:space="preserve"> </w:t>
      </w:r>
      <w:r>
        <w:t>7.</w:t>
      </w:r>
      <w:r>
        <w:rPr>
          <w:spacing w:val="15"/>
        </w:rPr>
        <w:t xml:space="preserve"> </w:t>
      </w:r>
      <w:r>
        <w:t>Quality</w:t>
      </w:r>
      <w:r>
        <w:rPr>
          <w:spacing w:val="20"/>
        </w:rPr>
        <w:t xml:space="preserve"> </w:t>
      </w:r>
      <w:r>
        <w:t>and</w:t>
      </w:r>
      <w:r>
        <w:rPr>
          <w:spacing w:val="19"/>
        </w:rPr>
        <w:t xml:space="preserve"> </w:t>
      </w:r>
      <w:r>
        <w:t>usefulness</w:t>
      </w:r>
      <w:r>
        <w:rPr>
          <w:spacing w:val="16"/>
        </w:rPr>
        <w:t xml:space="preserve"> </w:t>
      </w:r>
      <w:r>
        <w:t>of</w:t>
      </w:r>
      <w:r>
        <w:rPr>
          <w:spacing w:val="17"/>
        </w:rPr>
        <w:t xml:space="preserve"> </w:t>
      </w:r>
      <w:r>
        <w:t>on-site</w:t>
      </w:r>
      <w:r>
        <w:rPr>
          <w:spacing w:val="25"/>
        </w:rPr>
        <w:t xml:space="preserve"> </w:t>
      </w:r>
      <w:r>
        <w:t>supervision.</w:t>
      </w:r>
    </w:p>
    <w:p w14:paraId="5DD1B731" w14:textId="77777777" w:rsidR="009B25CA" w:rsidRDefault="00000000">
      <w:pPr>
        <w:pStyle w:val="BodyText"/>
        <w:tabs>
          <w:tab w:val="left" w:pos="1941"/>
        </w:tabs>
        <w:spacing w:before="11"/>
        <w:ind w:left="1339"/>
      </w:pPr>
      <w:r>
        <w:rPr>
          <w:u w:val="single"/>
        </w:rPr>
        <w:tab/>
      </w:r>
      <w:r>
        <w:rPr>
          <w:spacing w:val="-36"/>
        </w:rPr>
        <w:t xml:space="preserve"> </w:t>
      </w:r>
      <w:r>
        <w:t>8.</w:t>
      </w:r>
      <w:r>
        <w:rPr>
          <w:spacing w:val="13"/>
        </w:rPr>
        <w:t xml:space="preserve"> </w:t>
      </w:r>
      <w:r>
        <w:t>Rate</w:t>
      </w:r>
      <w:r>
        <w:rPr>
          <w:spacing w:val="19"/>
        </w:rPr>
        <w:t xml:space="preserve"> </w:t>
      </w:r>
      <w:r>
        <w:t>supervisory</w:t>
      </w:r>
      <w:r>
        <w:rPr>
          <w:spacing w:val="16"/>
        </w:rPr>
        <w:t xml:space="preserve"> </w:t>
      </w:r>
      <w:proofErr w:type="gramStart"/>
      <w:r>
        <w:t>experiences,</w:t>
      </w:r>
      <w:r>
        <w:rPr>
          <w:spacing w:val="12"/>
        </w:rPr>
        <w:t xml:space="preserve"> </w:t>
      </w:r>
      <w:r>
        <w:t>which</w:t>
      </w:r>
      <w:proofErr w:type="gramEnd"/>
      <w:r>
        <w:rPr>
          <w:spacing w:val="17"/>
        </w:rPr>
        <w:t xml:space="preserve"> </w:t>
      </w:r>
      <w:r>
        <w:t>you</w:t>
      </w:r>
      <w:r>
        <w:rPr>
          <w:spacing w:val="14"/>
        </w:rPr>
        <w:t xml:space="preserve"> </w:t>
      </w:r>
      <w:r>
        <w:t>had</w:t>
      </w:r>
      <w:r>
        <w:rPr>
          <w:spacing w:val="17"/>
        </w:rPr>
        <w:t xml:space="preserve"> </w:t>
      </w:r>
      <w:r>
        <w:t>at</w:t>
      </w:r>
      <w:r>
        <w:rPr>
          <w:spacing w:val="10"/>
        </w:rPr>
        <w:t xml:space="preserve"> </w:t>
      </w:r>
      <w:r>
        <w:t>this</w:t>
      </w:r>
      <w:r>
        <w:rPr>
          <w:spacing w:val="18"/>
        </w:rPr>
        <w:t xml:space="preserve"> </w:t>
      </w:r>
      <w:r>
        <w:t>site:</w:t>
      </w:r>
    </w:p>
    <w:p w14:paraId="516DCD9C" w14:textId="77777777" w:rsidR="009B25CA" w:rsidRDefault="00000000">
      <w:pPr>
        <w:pStyle w:val="BodyText"/>
        <w:tabs>
          <w:tab w:val="left" w:pos="2661"/>
        </w:tabs>
        <w:spacing w:before="11"/>
        <w:ind w:left="2059"/>
      </w:pPr>
      <w:r>
        <w:rPr>
          <w:u w:val="single"/>
        </w:rPr>
        <w:tab/>
      </w:r>
      <w:r>
        <w:t>a.</w:t>
      </w:r>
      <w:r>
        <w:rPr>
          <w:spacing w:val="12"/>
        </w:rPr>
        <w:t xml:space="preserve"> </w:t>
      </w:r>
      <w:r>
        <w:t>Gives</w:t>
      </w:r>
      <w:r>
        <w:rPr>
          <w:spacing w:val="16"/>
        </w:rPr>
        <w:t xml:space="preserve"> </w:t>
      </w:r>
      <w:r>
        <w:t>time</w:t>
      </w:r>
      <w:r>
        <w:rPr>
          <w:spacing w:val="20"/>
        </w:rPr>
        <w:t xml:space="preserve"> </w:t>
      </w:r>
      <w:r>
        <w:t>and</w:t>
      </w:r>
      <w:r>
        <w:rPr>
          <w:spacing w:val="17"/>
        </w:rPr>
        <w:t xml:space="preserve"> </w:t>
      </w:r>
      <w:r>
        <w:t>energy</w:t>
      </w:r>
      <w:r>
        <w:rPr>
          <w:spacing w:val="15"/>
        </w:rPr>
        <w:t xml:space="preserve"> </w:t>
      </w:r>
      <w:r>
        <w:t>in</w:t>
      </w:r>
      <w:r>
        <w:rPr>
          <w:spacing w:val="15"/>
        </w:rPr>
        <w:t xml:space="preserve"> </w:t>
      </w:r>
      <w:r>
        <w:t>observing,</w:t>
      </w:r>
      <w:r>
        <w:rPr>
          <w:spacing w:val="13"/>
        </w:rPr>
        <w:t xml:space="preserve"> </w:t>
      </w:r>
      <w:r>
        <w:t>tape</w:t>
      </w:r>
      <w:r>
        <w:rPr>
          <w:spacing w:val="15"/>
        </w:rPr>
        <w:t xml:space="preserve"> </w:t>
      </w:r>
      <w:r>
        <w:t>processing</w:t>
      </w:r>
      <w:r>
        <w:rPr>
          <w:spacing w:val="15"/>
        </w:rPr>
        <w:t xml:space="preserve"> </w:t>
      </w:r>
      <w:r>
        <w:t>and</w:t>
      </w:r>
      <w:r>
        <w:rPr>
          <w:spacing w:val="17"/>
        </w:rPr>
        <w:t xml:space="preserve"> </w:t>
      </w:r>
      <w:r>
        <w:t>case</w:t>
      </w:r>
      <w:r>
        <w:rPr>
          <w:spacing w:val="15"/>
        </w:rPr>
        <w:t xml:space="preserve"> </w:t>
      </w:r>
      <w:r>
        <w:rPr>
          <w:spacing w:val="-2"/>
        </w:rPr>
        <w:t>conferences.</w:t>
      </w:r>
    </w:p>
    <w:p w14:paraId="7C75A858" w14:textId="77777777" w:rsidR="009B25CA" w:rsidRDefault="00000000">
      <w:pPr>
        <w:pStyle w:val="BodyText"/>
        <w:tabs>
          <w:tab w:val="left" w:pos="2661"/>
        </w:tabs>
        <w:spacing w:before="16"/>
        <w:ind w:left="2059"/>
      </w:pPr>
      <w:r>
        <w:rPr>
          <w:u w:val="single"/>
        </w:rPr>
        <w:tab/>
      </w:r>
      <w:r>
        <w:t>b.</w:t>
      </w:r>
      <w:r>
        <w:rPr>
          <w:spacing w:val="12"/>
        </w:rPr>
        <w:t xml:space="preserve"> </w:t>
      </w:r>
      <w:r>
        <w:t>Accepts</w:t>
      </w:r>
      <w:r>
        <w:rPr>
          <w:spacing w:val="12"/>
        </w:rPr>
        <w:t xml:space="preserve"> </w:t>
      </w:r>
      <w:r>
        <w:t>and</w:t>
      </w:r>
      <w:r>
        <w:rPr>
          <w:spacing w:val="16"/>
        </w:rPr>
        <w:t xml:space="preserve"> </w:t>
      </w:r>
      <w:r>
        <w:t>respects</w:t>
      </w:r>
      <w:r>
        <w:rPr>
          <w:spacing w:val="10"/>
        </w:rPr>
        <w:t xml:space="preserve"> </w:t>
      </w:r>
      <w:r>
        <w:t>me</w:t>
      </w:r>
      <w:r>
        <w:rPr>
          <w:spacing w:val="14"/>
        </w:rPr>
        <w:t xml:space="preserve"> </w:t>
      </w:r>
      <w:r>
        <w:t>as</w:t>
      </w:r>
      <w:r>
        <w:rPr>
          <w:spacing w:val="16"/>
        </w:rPr>
        <w:t xml:space="preserve"> </w:t>
      </w:r>
      <w:r>
        <w:t>a</w:t>
      </w:r>
      <w:r>
        <w:rPr>
          <w:spacing w:val="14"/>
        </w:rPr>
        <w:t xml:space="preserve"> </w:t>
      </w:r>
      <w:r>
        <w:rPr>
          <w:spacing w:val="-2"/>
        </w:rPr>
        <w:t>person.</w:t>
      </w:r>
    </w:p>
    <w:p w14:paraId="48C82D88" w14:textId="77777777" w:rsidR="009B25CA" w:rsidRDefault="00000000">
      <w:pPr>
        <w:pStyle w:val="BodyText"/>
        <w:tabs>
          <w:tab w:val="left" w:pos="2661"/>
        </w:tabs>
        <w:spacing w:before="11"/>
        <w:ind w:left="2059"/>
      </w:pPr>
      <w:r>
        <w:rPr>
          <w:u w:val="single"/>
        </w:rPr>
        <w:tab/>
      </w:r>
      <w:r>
        <w:rPr>
          <w:spacing w:val="-29"/>
        </w:rPr>
        <w:t xml:space="preserve"> </w:t>
      </w:r>
      <w:r>
        <w:t>c.</w:t>
      </w:r>
      <w:r>
        <w:rPr>
          <w:spacing w:val="23"/>
        </w:rPr>
        <w:t xml:space="preserve"> </w:t>
      </w:r>
      <w:r>
        <w:t>Recognizes</w:t>
      </w:r>
      <w:r>
        <w:rPr>
          <w:spacing w:val="21"/>
        </w:rPr>
        <w:t xml:space="preserve"> </w:t>
      </w:r>
      <w:r>
        <w:t>and</w:t>
      </w:r>
      <w:r>
        <w:rPr>
          <w:spacing w:val="17"/>
        </w:rPr>
        <w:t xml:space="preserve"> </w:t>
      </w:r>
      <w:r>
        <w:t>encourages</w:t>
      </w:r>
      <w:r>
        <w:rPr>
          <w:spacing w:val="13"/>
        </w:rPr>
        <w:t xml:space="preserve"> </w:t>
      </w:r>
      <w:r>
        <w:t>further</w:t>
      </w:r>
      <w:r>
        <w:rPr>
          <w:spacing w:val="19"/>
        </w:rPr>
        <w:t xml:space="preserve"> </w:t>
      </w:r>
      <w:r>
        <w:t>development</w:t>
      </w:r>
      <w:r>
        <w:rPr>
          <w:spacing w:val="19"/>
        </w:rPr>
        <w:t xml:space="preserve"> </w:t>
      </w:r>
      <w:r>
        <w:t>of</w:t>
      </w:r>
      <w:r>
        <w:rPr>
          <w:spacing w:val="19"/>
        </w:rPr>
        <w:t xml:space="preserve"> </w:t>
      </w:r>
      <w:r>
        <w:t>my</w:t>
      </w:r>
      <w:r>
        <w:rPr>
          <w:spacing w:val="22"/>
        </w:rPr>
        <w:t xml:space="preserve"> </w:t>
      </w:r>
      <w:r>
        <w:t>strengths.</w:t>
      </w:r>
    </w:p>
    <w:p w14:paraId="42879418" w14:textId="77777777" w:rsidR="009B25CA" w:rsidRDefault="00000000">
      <w:pPr>
        <w:pStyle w:val="BodyText"/>
        <w:tabs>
          <w:tab w:val="left" w:pos="2661"/>
        </w:tabs>
        <w:spacing w:before="11"/>
        <w:ind w:left="2059"/>
      </w:pPr>
      <w:r>
        <w:rPr>
          <w:u w:val="single"/>
        </w:rPr>
        <w:tab/>
      </w:r>
      <w:r>
        <w:rPr>
          <w:spacing w:val="-28"/>
        </w:rPr>
        <w:t xml:space="preserve"> </w:t>
      </w:r>
      <w:r>
        <w:t>d.</w:t>
      </w:r>
      <w:r>
        <w:rPr>
          <w:spacing w:val="16"/>
        </w:rPr>
        <w:t xml:space="preserve"> </w:t>
      </w:r>
      <w:r>
        <w:t>Gives</w:t>
      </w:r>
      <w:r>
        <w:rPr>
          <w:spacing w:val="15"/>
        </w:rPr>
        <w:t xml:space="preserve"> </w:t>
      </w:r>
      <w:r>
        <w:t>me</w:t>
      </w:r>
      <w:r>
        <w:rPr>
          <w:spacing w:val="20"/>
        </w:rPr>
        <w:t xml:space="preserve"> </w:t>
      </w:r>
      <w:r>
        <w:t>useful</w:t>
      </w:r>
      <w:r>
        <w:rPr>
          <w:spacing w:val="17"/>
        </w:rPr>
        <w:t xml:space="preserve"> </w:t>
      </w:r>
      <w:r>
        <w:t>feedback.</w:t>
      </w:r>
    </w:p>
    <w:p w14:paraId="664946D1" w14:textId="77777777" w:rsidR="009B25CA" w:rsidRDefault="00000000">
      <w:pPr>
        <w:pStyle w:val="BodyText"/>
        <w:tabs>
          <w:tab w:val="left" w:pos="2661"/>
        </w:tabs>
        <w:spacing w:before="16"/>
        <w:ind w:left="2059"/>
      </w:pPr>
      <w:r>
        <w:rPr>
          <w:u w:val="single"/>
        </w:rPr>
        <w:tab/>
      </w:r>
      <w:r>
        <w:rPr>
          <w:spacing w:val="-31"/>
        </w:rPr>
        <w:t xml:space="preserve"> </w:t>
      </w:r>
      <w:r>
        <w:t>e.</w:t>
      </w:r>
      <w:r>
        <w:rPr>
          <w:spacing w:val="14"/>
        </w:rPr>
        <w:t xml:space="preserve"> </w:t>
      </w:r>
      <w:r>
        <w:t>Provides</w:t>
      </w:r>
      <w:r>
        <w:rPr>
          <w:spacing w:val="14"/>
        </w:rPr>
        <w:t xml:space="preserve"> </w:t>
      </w:r>
      <w:proofErr w:type="gramStart"/>
      <w:r>
        <w:t>me</w:t>
      </w:r>
      <w:proofErr w:type="gramEnd"/>
      <w:r>
        <w:rPr>
          <w:spacing w:val="18"/>
        </w:rPr>
        <w:t xml:space="preserve"> </w:t>
      </w:r>
      <w:r>
        <w:t>the</w:t>
      </w:r>
      <w:r>
        <w:rPr>
          <w:spacing w:val="14"/>
        </w:rPr>
        <w:t xml:space="preserve"> </w:t>
      </w:r>
      <w:r>
        <w:t>freedom</w:t>
      </w:r>
      <w:r>
        <w:rPr>
          <w:spacing w:val="17"/>
        </w:rPr>
        <w:t xml:space="preserve"> </w:t>
      </w:r>
      <w:r>
        <w:t>to</w:t>
      </w:r>
      <w:r>
        <w:rPr>
          <w:spacing w:val="16"/>
        </w:rPr>
        <w:t xml:space="preserve"> </w:t>
      </w:r>
      <w:r>
        <w:t>develop</w:t>
      </w:r>
      <w:r>
        <w:rPr>
          <w:spacing w:val="17"/>
        </w:rPr>
        <w:t xml:space="preserve"> </w:t>
      </w:r>
      <w:r>
        <w:t>flexible</w:t>
      </w:r>
      <w:r>
        <w:rPr>
          <w:spacing w:val="17"/>
        </w:rPr>
        <w:t xml:space="preserve"> </w:t>
      </w:r>
      <w:r>
        <w:t>and</w:t>
      </w:r>
      <w:r>
        <w:rPr>
          <w:spacing w:val="16"/>
        </w:rPr>
        <w:t xml:space="preserve"> </w:t>
      </w:r>
      <w:r>
        <w:t>effective</w:t>
      </w:r>
      <w:r>
        <w:rPr>
          <w:spacing w:val="17"/>
        </w:rPr>
        <w:t xml:space="preserve"> </w:t>
      </w:r>
      <w:r>
        <w:t>counseling</w:t>
      </w:r>
      <w:r>
        <w:rPr>
          <w:spacing w:val="10"/>
        </w:rPr>
        <w:t xml:space="preserve"> </w:t>
      </w:r>
      <w:r>
        <w:t>styles.</w:t>
      </w:r>
    </w:p>
    <w:p w14:paraId="242EA18F" w14:textId="77777777" w:rsidR="009B25CA" w:rsidRDefault="00000000">
      <w:pPr>
        <w:pStyle w:val="BodyText"/>
        <w:tabs>
          <w:tab w:val="left" w:pos="2661"/>
        </w:tabs>
        <w:spacing w:before="11"/>
        <w:ind w:left="2059"/>
      </w:pPr>
      <w:r>
        <w:rPr>
          <w:u w:val="single"/>
        </w:rPr>
        <w:tab/>
      </w:r>
      <w:r>
        <w:t>f.</w:t>
      </w:r>
      <w:r>
        <w:rPr>
          <w:spacing w:val="16"/>
        </w:rPr>
        <w:t xml:space="preserve"> </w:t>
      </w:r>
      <w:r>
        <w:t>Encourages</w:t>
      </w:r>
      <w:r>
        <w:rPr>
          <w:spacing w:val="14"/>
        </w:rPr>
        <w:t xml:space="preserve"> </w:t>
      </w:r>
      <w:r>
        <w:t>and</w:t>
      </w:r>
      <w:r>
        <w:rPr>
          <w:spacing w:val="19"/>
        </w:rPr>
        <w:t xml:space="preserve"> </w:t>
      </w:r>
      <w:r>
        <w:t>listens</w:t>
      </w:r>
      <w:r>
        <w:rPr>
          <w:spacing w:val="20"/>
        </w:rPr>
        <w:t xml:space="preserve"> </w:t>
      </w:r>
      <w:r>
        <w:t>to</w:t>
      </w:r>
      <w:r>
        <w:rPr>
          <w:spacing w:val="17"/>
        </w:rPr>
        <w:t xml:space="preserve"> </w:t>
      </w:r>
      <w:r>
        <w:t>my</w:t>
      </w:r>
      <w:r>
        <w:rPr>
          <w:spacing w:val="18"/>
        </w:rPr>
        <w:t xml:space="preserve"> </w:t>
      </w:r>
      <w:r>
        <w:t>ideas</w:t>
      </w:r>
      <w:r>
        <w:rPr>
          <w:spacing w:val="16"/>
        </w:rPr>
        <w:t xml:space="preserve"> </w:t>
      </w:r>
      <w:r>
        <w:t>and</w:t>
      </w:r>
      <w:r>
        <w:rPr>
          <w:spacing w:val="23"/>
        </w:rPr>
        <w:t xml:space="preserve"> </w:t>
      </w:r>
      <w:r>
        <w:t>suggestions</w:t>
      </w:r>
      <w:r>
        <w:rPr>
          <w:spacing w:val="15"/>
        </w:rPr>
        <w:t xml:space="preserve"> </w:t>
      </w:r>
      <w:r>
        <w:t>for</w:t>
      </w:r>
      <w:r>
        <w:rPr>
          <w:spacing w:val="18"/>
        </w:rPr>
        <w:t xml:space="preserve"> </w:t>
      </w:r>
      <w:r>
        <w:rPr>
          <w:spacing w:val="-2"/>
        </w:rPr>
        <w:t>development.</w:t>
      </w:r>
    </w:p>
    <w:p w14:paraId="2BF8B86D" w14:textId="77777777" w:rsidR="009B25CA" w:rsidRDefault="00000000">
      <w:pPr>
        <w:pStyle w:val="BodyText"/>
        <w:tabs>
          <w:tab w:val="left" w:pos="2661"/>
        </w:tabs>
        <w:spacing w:before="11"/>
        <w:ind w:left="2059"/>
      </w:pPr>
      <w:r>
        <w:rPr>
          <w:u w:val="single"/>
        </w:rPr>
        <w:tab/>
      </w:r>
      <w:r>
        <w:rPr>
          <w:spacing w:val="-26"/>
        </w:rPr>
        <w:t xml:space="preserve"> </w:t>
      </w:r>
      <w:r>
        <w:t>g.</w:t>
      </w:r>
      <w:r>
        <w:rPr>
          <w:spacing w:val="17"/>
        </w:rPr>
        <w:t xml:space="preserve"> </w:t>
      </w:r>
      <w:r>
        <w:t>Provides</w:t>
      </w:r>
      <w:r>
        <w:rPr>
          <w:spacing w:val="23"/>
        </w:rPr>
        <w:t xml:space="preserve"> </w:t>
      </w:r>
      <w:r>
        <w:t>suggestions</w:t>
      </w:r>
      <w:r>
        <w:rPr>
          <w:spacing w:val="17"/>
        </w:rPr>
        <w:t xml:space="preserve"> </w:t>
      </w:r>
      <w:r>
        <w:t>for</w:t>
      </w:r>
      <w:r>
        <w:rPr>
          <w:spacing w:val="22"/>
        </w:rPr>
        <w:t xml:space="preserve"> </w:t>
      </w:r>
      <w:r>
        <w:t>developing</w:t>
      </w:r>
      <w:r>
        <w:rPr>
          <w:spacing w:val="19"/>
        </w:rPr>
        <w:t xml:space="preserve"> </w:t>
      </w:r>
      <w:r>
        <w:t>my</w:t>
      </w:r>
      <w:r>
        <w:rPr>
          <w:spacing w:val="26"/>
        </w:rPr>
        <w:t xml:space="preserve"> </w:t>
      </w:r>
      <w:r>
        <w:t>counseling</w:t>
      </w:r>
      <w:r>
        <w:rPr>
          <w:spacing w:val="26"/>
        </w:rPr>
        <w:t xml:space="preserve"> </w:t>
      </w:r>
      <w:r>
        <w:t>skills.</w:t>
      </w:r>
    </w:p>
    <w:p w14:paraId="7FC80064" w14:textId="77777777" w:rsidR="009B25CA" w:rsidRDefault="00000000">
      <w:pPr>
        <w:pStyle w:val="BodyText"/>
        <w:tabs>
          <w:tab w:val="left" w:pos="2661"/>
        </w:tabs>
        <w:spacing w:before="18" w:line="249" w:lineRule="auto"/>
        <w:ind w:left="3500" w:right="2000" w:hanging="1441"/>
      </w:pPr>
      <w:r>
        <w:rPr>
          <w:u w:val="single"/>
        </w:rPr>
        <w:tab/>
      </w:r>
      <w:r>
        <w:t>h. Helps me to understand the implications and dynamics of the counseling approaches I use.</w:t>
      </w:r>
    </w:p>
    <w:p w14:paraId="36C3F184" w14:textId="77777777" w:rsidR="009B25CA" w:rsidRDefault="00000000">
      <w:pPr>
        <w:pStyle w:val="BodyText"/>
        <w:tabs>
          <w:tab w:val="left" w:pos="2661"/>
        </w:tabs>
        <w:spacing w:line="251" w:lineRule="exact"/>
        <w:ind w:left="2059"/>
      </w:pPr>
      <w:r>
        <w:rPr>
          <w:u w:val="single"/>
        </w:rPr>
        <w:tab/>
      </w:r>
      <w:proofErr w:type="spellStart"/>
      <w:r>
        <w:t>i</w:t>
      </w:r>
      <w:proofErr w:type="spellEnd"/>
      <w:r>
        <w:t>.</w:t>
      </w:r>
      <w:r>
        <w:rPr>
          <w:spacing w:val="14"/>
        </w:rPr>
        <w:t xml:space="preserve"> </w:t>
      </w:r>
      <w:r>
        <w:t>Encourages</w:t>
      </w:r>
      <w:r>
        <w:rPr>
          <w:spacing w:val="11"/>
        </w:rPr>
        <w:t xml:space="preserve"> </w:t>
      </w:r>
      <w:r>
        <w:t>me</w:t>
      </w:r>
      <w:r>
        <w:rPr>
          <w:spacing w:val="17"/>
        </w:rPr>
        <w:t xml:space="preserve"> </w:t>
      </w:r>
      <w:r>
        <w:t>to</w:t>
      </w:r>
      <w:r>
        <w:rPr>
          <w:spacing w:val="17"/>
        </w:rPr>
        <w:t xml:space="preserve"> </w:t>
      </w:r>
      <w:r>
        <w:t>use</w:t>
      </w:r>
      <w:r>
        <w:rPr>
          <w:spacing w:val="17"/>
        </w:rPr>
        <w:t xml:space="preserve"> </w:t>
      </w:r>
      <w:r>
        <w:t>new</w:t>
      </w:r>
      <w:r>
        <w:rPr>
          <w:spacing w:val="21"/>
        </w:rPr>
        <w:t xml:space="preserve"> </w:t>
      </w:r>
      <w:r>
        <w:t>and</w:t>
      </w:r>
      <w:r>
        <w:rPr>
          <w:spacing w:val="20"/>
        </w:rPr>
        <w:t xml:space="preserve"> </w:t>
      </w:r>
      <w:r>
        <w:t>different</w:t>
      </w:r>
      <w:r>
        <w:rPr>
          <w:spacing w:val="16"/>
        </w:rPr>
        <w:t xml:space="preserve"> </w:t>
      </w:r>
      <w:r>
        <w:t>techniques</w:t>
      </w:r>
      <w:r>
        <w:rPr>
          <w:spacing w:val="22"/>
        </w:rPr>
        <w:t xml:space="preserve"> </w:t>
      </w:r>
      <w:r>
        <w:t>when</w:t>
      </w:r>
      <w:r>
        <w:rPr>
          <w:spacing w:val="20"/>
        </w:rPr>
        <w:t xml:space="preserve"> </w:t>
      </w:r>
      <w:r>
        <w:rPr>
          <w:spacing w:val="-2"/>
        </w:rPr>
        <w:t>appropriate.</w:t>
      </w:r>
    </w:p>
    <w:p w14:paraId="16153218" w14:textId="77777777" w:rsidR="009B25CA" w:rsidRDefault="00000000">
      <w:pPr>
        <w:pStyle w:val="BodyText"/>
        <w:tabs>
          <w:tab w:val="left" w:pos="2661"/>
        </w:tabs>
        <w:spacing w:before="19"/>
        <w:ind w:left="2059"/>
      </w:pPr>
      <w:r>
        <w:rPr>
          <w:u w:val="single"/>
        </w:rPr>
        <w:tab/>
      </w:r>
      <w:r>
        <w:t>j.</w:t>
      </w:r>
      <w:r>
        <w:rPr>
          <w:spacing w:val="13"/>
        </w:rPr>
        <w:t xml:space="preserve"> </w:t>
      </w:r>
      <w:r>
        <w:t>Is</w:t>
      </w:r>
      <w:r>
        <w:rPr>
          <w:spacing w:val="19"/>
        </w:rPr>
        <w:t xml:space="preserve"> </w:t>
      </w:r>
      <w:r>
        <w:t>spontaneous</w:t>
      </w:r>
      <w:r>
        <w:rPr>
          <w:spacing w:val="13"/>
        </w:rPr>
        <w:t xml:space="preserve"> </w:t>
      </w:r>
      <w:r>
        <w:t>and</w:t>
      </w:r>
      <w:r>
        <w:rPr>
          <w:spacing w:val="16"/>
        </w:rPr>
        <w:t xml:space="preserve"> </w:t>
      </w:r>
      <w:r>
        <w:t>flexible</w:t>
      </w:r>
      <w:r>
        <w:rPr>
          <w:spacing w:val="15"/>
        </w:rPr>
        <w:t xml:space="preserve"> </w:t>
      </w:r>
      <w:r>
        <w:t>in</w:t>
      </w:r>
      <w:r>
        <w:rPr>
          <w:spacing w:val="16"/>
        </w:rPr>
        <w:t xml:space="preserve"> </w:t>
      </w:r>
      <w:r>
        <w:t>the</w:t>
      </w:r>
      <w:r>
        <w:rPr>
          <w:spacing w:val="21"/>
        </w:rPr>
        <w:t xml:space="preserve"> </w:t>
      </w:r>
      <w:r>
        <w:t>supervisory</w:t>
      </w:r>
      <w:r>
        <w:rPr>
          <w:spacing w:val="17"/>
        </w:rPr>
        <w:t xml:space="preserve"> </w:t>
      </w:r>
      <w:r>
        <w:rPr>
          <w:spacing w:val="-2"/>
        </w:rPr>
        <w:t>sessions.</w:t>
      </w:r>
    </w:p>
    <w:p w14:paraId="462F6DBA" w14:textId="77777777" w:rsidR="009B25CA" w:rsidRDefault="00000000">
      <w:pPr>
        <w:pStyle w:val="BodyText"/>
        <w:tabs>
          <w:tab w:val="left" w:pos="2661"/>
        </w:tabs>
        <w:spacing w:before="11"/>
        <w:ind w:left="2059"/>
      </w:pPr>
      <w:r>
        <w:rPr>
          <w:u w:val="single"/>
        </w:rPr>
        <w:tab/>
      </w:r>
      <w:r>
        <w:t>k.</w:t>
      </w:r>
      <w:r>
        <w:rPr>
          <w:spacing w:val="13"/>
        </w:rPr>
        <w:t xml:space="preserve"> </w:t>
      </w:r>
      <w:r>
        <w:t>Gives</w:t>
      </w:r>
      <w:r>
        <w:rPr>
          <w:spacing w:val="11"/>
        </w:rPr>
        <w:t xml:space="preserve"> </w:t>
      </w:r>
      <w:r>
        <w:t>me</w:t>
      </w:r>
      <w:r>
        <w:rPr>
          <w:spacing w:val="17"/>
        </w:rPr>
        <w:t xml:space="preserve"> </w:t>
      </w:r>
      <w:r>
        <w:t>useful</w:t>
      </w:r>
      <w:r>
        <w:rPr>
          <w:spacing w:val="13"/>
        </w:rPr>
        <w:t xml:space="preserve"> </w:t>
      </w:r>
      <w:r>
        <w:t>feedback</w:t>
      </w:r>
      <w:r>
        <w:rPr>
          <w:spacing w:val="18"/>
        </w:rPr>
        <w:t xml:space="preserve"> </w:t>
      </w:r>
      <w:r>
        <w:t>when</w:t>
      </w:r>
      <w:r>
        <w:rPr>
          <w:spacing w:val="17"/>
        </w:rPr>
        <w:t xml:space="preserve"> </w:t>
      </w:r>
      <w:r>
        <w:t>I</w:t>
      </w:r>
      <w:r>
        <w:rPr>
          <w:spacing w:val="15"/>
        </w:rPr>
        <w:t xml:space="preserve"> </w:t>
      </w:r>
      <w:r>
        <w:t>do</w:t>
      </w:r>
      <w:r>
        <w:rPr>
          <w:spacing w:val="22"/>
        </w:rPr>
        <w:t xml:space="preserve"> </w:t>
      </w:r>
      <w:r>
        <w:t>something</w:t>
      </w:r>
      <w:r>
        <w:rPr>
          <w:spacing w:val="17"/>
        </w:rPr>
        <w:t xml:space="preserve"> </w:t>
      </w:r>
      <w:r>
        <w:rPr>
          <w:spacing w:val="-2"/>
        </w:rPr>
        <w:t>wrong.</w:t>
      </w:r>
    </w:p>
    <w:p w14:paraId="24915C74" w14:textId="77777777" w:rsidR="009B25CA" w:rsidRDefault="00000000">
      <w:pPr>
        <w:pStyle w:val="BodyText"/>
        <w:tabs>
          <w:tab w:val="left" w:pos="2661"/>
        </w:tabs>
        <w:spacing w:before="13" w:line="252" w:lineRule="auto"/>
        <w:ind w:left="3500" w:right="3751" w:hanging="1441"/>
      </w:pPr>
      <w:r>
        <w:rPr>
          <w:u w:val="single"/>
        </w:rPr>
        <w:tab/>
      </w:r>
      <w:r>
        <w:t>l. Facilitates the discussion and resolution of problems I encounter in my setting.</w:t>
      </w:r>
    </w:p>
    <w:p w14:paraId="7794867C" w14:textId="77777777" w:rsidR="009B25CA" w:rsidRDefault="00000000">
      <w:pPr>
        <w:pStyle w:val="BodyText"/>
        <w:tabs>
          <w:tab w:val="left" w:pos="2661"/>
        </w:tabs>
        <w:spacing w:before="4" w:line="249" w:lineRule="auto"/>
        <w:ind w:left="2959" w:right="2000" w:hanging="900"/>
      </w:pPr>
      <w:r>
        <w:rPr>
          <w:u w:val="single"/>
        </w:rPr>
        <w:tab/>
      </w:r>
      <w:r>
        <w:t xml:space="preserve">m. Helps me to define and maintain ethical behavior in counseling and case </w:t>
      </w:r>
      <w:r>
        <w:rPr>
          <w:spacing w:val="-2"/>
        </w:rPr>
        <w:t>management.</w:t>
      </w:r>
    </w:p>
    <w:p w14:paraId="17F833AB" w14:textId="77777777" w:rsidR="009B25CA" w:rsidRDefault="00000000">
      <w:pPr>
        <w:pStyle w:val="BodyText"/>
        <w:tabs>
          <w:tab w:val="left" w:pos="2661"/>
        </w:tabs>
        <w:spacing w:before="4"/>
        <w:ind w:left="2059"/>
      </w:pPr>
      <w:r>
        <w:rPr>
          <w:u w:val="single"/>
        </w:rPr>
        <w:tab/>
      </w:r>
      <w:r>
        <w:rPr>
          <w:spacing w:val="-26"/>
        </w:rPr>
        <w:t xml:space="preserve"> </w:t>
      </w:r>
      <w:r>
        <w:t>n.</w:t>
      </w:r>
      <w:r>
        <w:rPr>
          <w:spacing w:val="15"/>
        </w:rPr>
        <w:t xml:space="preserve"> </w:t>
      </w:r>
      <w:r>
        <w:t>Maintains</w:t>
      </w:r>
      <w:r>
        <w:rPr>
          <w:spacing w:val="17"/>
        </w:rPr>
        <w:t xml:space="preserve"> </w:t>
      </w:r>
      <w:r>
        <w:t>confidentiality</w:t>
      </w:r>
      <w:r>
        <w:rPr>
          <w:spacing w:val="24"/>
        </w:rPr>
        <w:t xml:space="preserve"> </w:t>
      </w:r>
      <w:r>
        <w:t>in</w:t>
      </w:r>
      <w:r>
        <w:rPr>
          <w:spacing w:val="20"/>
        </w:rPr>
        <w:t xml:space="preserve"> </w:t>
      </w:r>
      <w:r>
        <w:t>material</w:t>
      </w:r>
      <w:r>
        <w:rPr>
          <w:spacing w:val="20"/>
        </w:rPr>
        <w:t xml:space="preserve"> </w:t>
      </w:r>
      <w:r>
        <w:t>discussed</w:t>
      </w:r>
      <w:r>
        <w:rPr>
          <w:spacing w:val="19"/>
        </w:rPr>
        <w:t xml:space="preserve"> </w:t>
      </w:r>
      <w:r>
        <w:t>in</w:t>
      </w:r>
      <w:r>
        <w:rPr>
          <w:spacing w:val="25"/>
        </w:rPr>
        <w:t xml:space="preserve"> </w:t>
      </w:r>
      <w:r>
        <w:t>supervisory</w:t>
      </w:r>
      <w:r>
        <w:rPr>
          <w:spacing w:val="20"/>
        </w:rPr>
        <w:t xml:space="preserve"> </w:t>
      </w:r>
      <w:r>
        <w:t>sessions.</w:t>
      </w:r>
    </w:p>
    <w:p w14:paraId="27E2DAE6" w14:textId="77777777" w:rsidR="009B25CA" w:rsidRDefault="00000000">
      <w:pPr>
        <w:pStyle w:val="BodyText"/>
        <w:tabs>
          <w:tab w:val="left" w:pos="2661"/>
        </w:tabs>
        <w:spacing w:before="11"/>
        <w:ind w:left="2059"/>
      </w:pPr>
      <w:r>
        <w:rPr>
          <w:u w:val="single"/>
        </w:rPr>
        <w:tab/>
      </w:r>
      <w:r>
        <w:t>o.</w:t>
      </w:r>
      <w:r>
        <w:rPr>
          <w:spacing w:val="14"/>
        </w:rPr>
        <w:t xml:space="preserve"> </w:t>
      </w:r>
      <w:r>
        <w:t>Other</w:t>
      </w:r>
      <w:r>
        <w:rPr>
          <w:spacing w:val="18"/>
        </w:rPr>
        <w:t xml:space="preserve"> </w:t>
      </w:r>
      <w:r>
        <w:t>(please</w:t>
      </w:r>
      <w:r>
        <w:rPr>
          <w:spacing w:val="21"/>
        </w:rPr>
        <w:t xml:space="preserve"> </w:t>
      </w:r>
      <w:r>
        <w:rPr>
          <w:spacing w:val="-2"/>
        </w:rPr>
        <w:t>specify)</w:t>
      </w:r>
    </w:p>
    <w:p w14:paraId="44F470BD" w14:textId="77777777" w:rsidR="009B25CA" w:rsidRDefault="00000000">
      <w:pPr>
        <w:pStyle w:val="BodyText"/>
        <w:spacing w:before="6"/>
        <w:rPr>
          <w:sz w:val="20"/>
        </w:rPr>
      </w:pPr>
      <w:r>
        <w:rPr>
          <w:noProof/>
          <w:sz w:val="20"/>
        </w:rPr>
        <mc:AlternateContent>
          <mc:Choice Requires="wps">
            <w:drawing>
              <wp:anchor distT="0" distB="0" distL="0" distR="0" simplePos="0" relativeHeight="487604224" behindDoc="1" locked="0" layoutInCell="1" allowOverlap="1" wp14:anchorId="0E3F47AD" wp14:editId="69635FFB">
                <wp:simplePos x="0" y="0"/>
                <wp:positionH relativeFrom="page">
                  <wp:posOffset>1536446</wp:posOffset>
                </wp:positionH>
                <wp:positionV relativeFrom="paragraph">
                  <wp:posOffset>165182</wp:posOffset>
                </wp:positionV>
                <wp:extent cx="4015740" cy="1270"/>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5740" cy="1270"/>
                        </a:xfrm>
                        <a:custGeom>
                          <a:avLst/>
                          <a:gdLst/>
                          <a:ahLst/>
                          <a:cxnLst/>
                          <a:rect l="l" t="t" r="r" b="b"/>
                          <a:pathLst>
                            <a:path w="4015740">
                              <a:moveTo>
                                <a:pt x="0" y="0"/>
                              </a:moveTo>
                              <a:lnTo>
                                <a:pt x="401555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81B0C" id="Graphic 47" o:spid="_x0000_s1026" alt="&quot;&quot;" style="position:absolute;margin-left:121pt;margin-top:13pt;width:316.2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01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" path="m,l4015557,e" filled="f" strokeweight=".15578mm">
                <v:path arrowok="t"/>
                <w10:wrap type="topAndBottom" anchorx="page"/>
              </v:shape>
            </w:pict>
          </mc:Fallback>
        </mc:AlternateContent>
      </w:r>
    </w:p>
    <w:p w14:paraId="7095CB90" w14:textId="77777777" w:rsidR="009B25CA" w:rsidRDefault="009B25CA">
      <w:pPr>
        <w:pStyle w:val="BodyText"/>
        <w:rPr>
          <w:sz w:val="20"/>
        </w:rPr>
        <w:sectPr w:rsidR="009B25CA">
          <w:headerReference w:type="default" r:id="rId17"/>
          <w:pgSz w:w="12240" w:h="15840"/>
          <w:pgMar w:top="1820" w:right="360" w:bottom="280" w:left="360" w:header="0" w:footer="0" w:gutter="0"/>
          <w:cols w:space="720"/>
        </w:sectPr>
      </w:pPr>
    </w:p>
    <w:p w14:paraId="3DAF4966" w14:textId="77777777" w:rsidR="009B25CA" w:rsidRDefault="00000000">
      <w:pPr>
        <w:pStyle w:val="ListParagraph"/>
        <w:numPr>
          <w:ilvl w:val="0"/>
          <w:numId w:val="34"/>
        </w:numPr>
        <w:tabs>
          <w:tab w:val="left" w:pos="2291"/>
        </w:tabs>
        <w:spacing w:before="79"/>
        <w:ind w:left="2291" w:hanging="237"/>
        <w:jc w:val="left"/>
      </w:pPr>
      <w:r>
        <w:lastRenderedPageBreak/>
        <w:t>Rate</w:t>
      </w:r>
      <w:r>
        <w:rPr>
          <w:spacing w:val="13"/>
        </w:rPr>
        <w:t xml:space="preserve"> </w:t>
      </w:r>
      <w:r>
        <w:t>all</w:t>
      </w:r>
      <w:r>
        <w:rPr>
          <w:spacing w:val="11"/>
        </w:rPr>
        <w:t xml:space="preserve"> </w:t>
      </w:r>
      <w:r>
        <w:t>applicable</w:t>
      </w:r>
      <w:r>
        <w:rPr>
          <w:spacing w:val="15"/>
        </w:rPr>
        <w:t xml:space="preserve"> </w:t>
      </w:r>
      <w:proofErr w:type="gramStart"/>
      <w:r>
        <w:t>experiences,</w:t>
      </w:r>
      <w:r>
        <w:rPr>
          <w:spacing w:val="13"/>
        </w:rPr>
        <w:t xml:space="preserve"> </w:t>
      </w:r>
      <w:r>
        <w:t>which</w:t>
      </w:r>
      <w:proofErr w:type="gramEnd"/>
      <w:r>
        <w:rPr>
          <w:spacing w:val="16"/>
        </w:rPr>
        <w:t xml:space="preserve"> </w:t>
      </w:r>
      <w:r>
        <w:t>you</w:t>
      </w:r>
      <w:r>
        <w:rPr>
          <w:spacing w:val="18"/>
        </w:rPr>
        <w:t xml:space="preserve"> </w:t>
      </w:r>
      <w:r>
        <w:t>had</w:t>
      </w:r>
      <w:r>
        <w:rPr>
          <w:spacing w:val="16"/>
        </w:rPr>
        <w:t xml:space="preserve"> </w:t>
      </w:r>
      <w:r>
        <w:t>at</w:t>
      </w:r>
      <w:r>
        <w:rPr>
          <w:spacing w:val="11"/>
        </w:rPr>
        <w:t xml:space="preserve"> </w:t>
      </w:r>
      <w:r>
        <w:t>this</w:t>
      </w:r>
      <w:r>
        <w:rPr>
          <w:spacing w:val="17"/>
        </w:rPr>
        <w:t xml:space="preserve"> </w:t>
      </w:r>
      <w:r>
        <w:rPr>
          <w:spacing w:val="-2"/>
        </w:rPr>
        <w:t>site:</w:t>
      </w:r>
    </w:p>
    <w:p w14:paraId="089FB216" w14:textId="77777777" w:rsidR="009B25CA" w:rsidRDefault="00000000">
      <w:pPr>
        <w:spacing w:line="20" w:lineRule="exact"/>
        <w:ind w:left="1430"/>
        <w:rPr>
          <w:sz w:val="2"/>
        </w:rPr>
      </w:pPr>
      <w:r>
        <w:rPr>
          <w:noProof/>
          <w:sz w:val="2"/>
        </w:rPr>
        <mc:AlternateContent>
          <mc:Choice Requires="wpg">
            <w:drawing>
              <wp:inline distT="0" distB="0" distL="0" distR="0" wp14:anchorId="16A1824E" wp14:editId="7A26A7F7">
                <wp:extent cx="350520" cy="5715"/>
                <wp:effectExtent l="9525" t="0" r="1904" b="3810"/>
                <wp:docPr id="48" name="Group 48" descr="Line to enter satisfaction for the measure, &quot;Rate all applicable experiences, which you had at this sit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5715"/>
                          <a:chOff x="0" y="0"/>
                          <a:chExt cx="350520" cy="5715"/>
                        </a:xfrm>
                      </wpg:grpSpPr>
                      <wps:wsp>
                        <wps:cNvPr id="49" name="Graphic 49"/>
                        <wps:cNvSpPr/>
                        <wps:spPr>
                          <a:xfrm>
                            <a:off x="0" y="2804"/>
                            <a:ext cx="350520" cy="1270"/>
                          </a:xfrm>
                          <a:custGeom>
                            <a:avLst/>
                            <a:gdLst/>
                            <a:ahLst/>
                            <a:cxnLst/>
                            <a:rect l="l" t="t" r="r" b="b"/>
                            <a:pathLst>
                              <a:path w="350520">
                                <a:moveTo>
                                  <a:pt x="0" y="0"/>
                                </a:moveTo>
                                <a:lnTo>
                                  <a:pt x="350520"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471F23" id="Group 48" o:spid="_x0000_s1026" alt="Line to enter satisfaction for the measure, &quot;Rate all applicable experiences, which you had at this site&quot;" style="width:27.6pt;height:.45pt;mso-position-horizontal-relative:char;mso-position-vertical-relative:line" coordsize="3505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">
                <v:shape id="Graphic 49" o:spid="_x0000_s1027" style="position:absolute;top:2804;width:350520;height:1270;visibility:visible;mso-wrap-style:square;v-text-anchor:top" coordsize="350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" path="m,l350520,e" filled="f" strokeweight=".15578mm">
                  <v:path arrowok="t"/>
                </v:shape>
                <w10:anchorlock/>
              </v:group>
            </w:pict>
          </mc:Fallback>
        </mc:AlternateContent>
      </w:r>
    </w:p>
    <w:p w14:paraId="717FBC46" w14:textId="77777777" w:rsidR="009B25CA" w:rsidRDefault="00000000">
      <w:pPr>
        <w:pStyle w:val="ListParagraph"/>
        <w:numPr>
          <w:ilvl w:val="1"/>
          <w:numId w:val="34"/>
        </w:numPr>
        <w:tabs>
          <w:tab w:val="left" w:pos="2795"/>
        </w:tabs>
        <w:ind w:left="2795" w:hanging="229"/>
      </w:pPr>
      <w:r>
        <w:t>Report</w:t>
      </w:r>
      <w:r>
        <w:rPr>
          <w:spacing w:val="20"/>
        </w:rPr>
        <w:t xml:space="preserve"> </w:t>
      </w:r>
      <w:r>
        <w:rPr>
          <w:spacing w:val="-2"/>
        </w:rPr>
        <w:t>writing.</w:t>
      </w:r>
    </w:p>
    <w:p w14:paraId="4C66B1CE" w14:textId="77777777" w:rsidR="009B25CA" w:rsidRDefault="00000000">
      <w:pPr>
        <w:spacing w:line="20" w:lineRule="exact"/>
        <w:ind w:left="1939"/>
        <w:rPr>
          <w:sz w:val="2"/>
        </w:rPr>
      </w:pPr>
      <w:r>
        <w:rPr>
          <w:noProof/>
          <w:sz w:val="2"/>
        </w:rPr>
        <mc:AlternateContent>
          <mc:Choice Requires="wpg">
            <w:drawing>
              <wp:inline distT="0" distB="0" distL="0" distR="0" wp14:anchorId="152C1C14" wp14:editId="728BE2EA">
                <wp:extent cx="350520" cy="5715"/>
                <wp:effectExtent l="9525" t="0" r="1904" b="3810"/>
                <wp:docPr id="50" name="Group 50" descr="Line for Report Wri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5715"/>
                          <a:chOff x="0" y="0"/>
                          <a:chExt cx="350520" cy="5715"/>
                        </a:xfrm>
                      </wpg:grpSpPr>
                      <wps:wsp>
                        <wps:cNvPr id="51" name="Graphic 51"/>
                        <wps:cNvSpPr/>
                        <wps:spPr>
                          <a:xfrm>
                            <a:off x="0" y="2804"/>
                            <a:ext cx="350520" cy="1270"/>
                          </a:xfrm>
                          <a:custGeom>
                            <a:avLst/>
                            <a:gdLst/>
                            <a:ahLst/>
                            <a:cxnLst/>
                            <a:rect l="l" t="t" r="r" b="b"/>
                            <a:pathLst>
                              <a:path w="350520">
                                <a:moveTo>
                                  <a:pt x="0" y="0"/>
                                </a:moveTo>
                                <a:lnTo>
                                  <a:pt x="350520"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B23156" id="Group 50" o:spid="_x0000_s1026" alt="Line for Report Writing" style="width:27.6pt;height:.45pt;mso-position-horizontal-relative:char;mso-position-vertical-relative:line" coordsize="3505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">
                <v:shape id="Graphic 51" o:spid="_x0000_s1027" style="position:absolute;top:2804;width:350520;height:1270;visibility:visible;mso-wrap-style:square;v-text-anchor:top" coordsize="350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" path="m,l350520,e" filled="f" strokeweight=".15578mm">
                  <v:path arrowok="t"/>
                </v:shape>
                <w10:anchorlock/>
              </v:group>
            </w:pict>
          </mc:Fallback>
        </mc:AlternateContent>
      </w:r>
    </w:p>
    <w:p w14:paraId="1AC006BA" w14:textId="77777777" w:rsidR="009B25CA" w:rsidRDefault="00000000">
      <w:pPr>
        <w:pStyle w:val="BodyText"/>
        <w:tabs>
          <w:tab w:val="left" w:pos="2541"/>
        </w:tabs>
        <w:ind w:left="1939"/>
      </w:pPr>
      <w:r>
        <w:rPr>
          <w:u w:val="single"/>
        </w:rPr>
        <w:tab/>
      </w:r>
      <w:r>
        <w:rPr>
          <w:spacing w:val="-22"/>
        </w:rPr>
        <w:t xml:space="preserve"> </w:t>
      </w:r>
      <w:r>
        <w:t>b.</w:t>
      </w:r>
      <w:r>
        <w:rPr>
          <w:spacing w:val="21"/>
        </w:rPr>
        <w:t xml:space="preserve"> </w:t>
      </w:r>
      <w:r>
        <w:t>Intake</w:t>
      </w:r>
      <w:r>
        <w:rPr>
          <w:spacing w:val="23"/>
        </w:rPr>
        <w:t xml:space="preserve"> </w:t>
      </w:r>
      <w:r>
        <w:t>interviewing.</w:t>
      </w:r>
    </w:p>
    <w:p w14:paraId="53CECDB5" w14:textId="77777777" w:rsidR="009B25CA" w:rsidRDefault="00000000">
      <w:pPr>
        <w:pStyle w:val="BodyText"/>
        <w:tabs>
          <w:tab w:val="left" w:pos="2541"/>
        </w:tabs>
        <w:ind w:left="1939"/>
      </w:pPr>
      <w:r>
        <w:rPr>
          <w:u w:val="single"/>
        </w:rPr>
        <w:tab/>
      </w:r>
      <w:r>
        <w:rPr>
          <w:spacing w:val="-26"/>
        </w:rPr>
        <w:t xml:space="preserve"> </w:t>
      </w:r>
      <w:r>
        <w:t>c.</w:t>
      </w:r>
      <w:r>
        <w:rPr>
          <w:spacing w:val="14"/>
        </w:rPr>
        <w:t xml:space="preserve"> </w:t>
      </w:r>
      <w:r>
        <w:t>Administration</w:t>
      </w:r>
      <w:r>
        <w:rPr>
          <w:spacing w:val="20"/>
        </w:rPr>
        <w:t xml:space="preserve"> </w:t>
      </w:r>
      <w:r>
        <w:t>and</w:t>
      </w:r>
      <w:r>
        <w:rPr>
          <w:spacing w:val="19"/>
        </w:rPr>
        <w:t xml:space="preserve"> </w:t>
      </w:r>
      <w:r>
        <w:t>interpretation</w:t>
      </w:r>
      <w:r>
        <w:rPr>
          <w:spacing w:val="20"/>
        </w:rPr>
        <w:t xml:space="preserve"> </w:t>
      </w:r>
      <w:r>
        <w:t>of</w:t>
      </w:r>
      <w:r>
        <w:rPr>
          <w:spacing w:val="20"/>
        </w:rPr>
        <w:t xml:space="preserve"> </w:t>
      </w:r>
      <w:r>
        <w:t>tests.</w:t>
      </w:r>
    </w:p>
    <w:p w14:paraId="3FB6852D" w14:textId="77777777" w:rsidR="009B25CA" w:rsidRDefault="00000000">
      <w:pPr>
        <w:pStyle w:val="BodyText"/>
        <w:tabs>
          <w:tab w:val="left" w:pos="2541"/>
        </w:tabs>
        <w:spacing w:before="9"/>
        <w:ind w:left="1939"/>
      </w:pPr>
      <w:r>
        <w:rPr>
          <w:u w:val="single"/>
        </w:rPr>
        <w:tab/>
      </w:r>
      <w:r>
        <w:rPr>
          <w:spacing w:val="-19"/>
        </w:rPr>
        <w:t xml:space="preserve"> </w:t>
      </w:r>
      <w:r>
        <w:t>d.</w:t>
      </w:r>
      <w:r>
        <w:rPr>
          <w:spacing w:val="20"/>
        </w:rPr>
        <w:t xml:space="preserve"> </w:t>
      </w:r>
      <w:r>
        <w:t>Staff</w:t>
      </w:r>
      <w:r>
        <w:rPr>
          <w:spacing w:val="23"/>
        </w:rPr>
        <w:t xml:space="preserve"> </w:t>
      </w:r>
      <w:r>
        <w:t>presentations/case</w:t>
      </w:r>
      <w:r>
        <w:rPr>
          <w:spacing w:val="25"/>
        </w:rPr>
        <w:t xml:space="preserve"> </w:t>
      </w:r>
      <w:r>
        <w:t>conferences.</w:t>
      </w:r>
    </w:p>
    <w:p w14:paraId="581FE2D1" w14:textId="77777777" w:rsidR="009B25CA" w:rsidRDefault="00000000">
      <w:pPr>
        <w:pStyle w:val="BodyText"/>
        <w:tabs>
          <w:tab w:val="left" w:pos="2541"/>
        </w:tabs>
        <w:spacing w:before="11"/>
        <w:ind w:left="1939"/>
      </w:pPr>
      <w:r>
        <w:rPr>
          <w:u w:val="single"/>
        </w:rPr>
        <w:tab/>
      </w:r>
      <w:r>
        <w:rPr>
          <w:spacing w:val="-21"/>
        </w:rPr>
        <w:t xml:space="preserve"> </w:t>
      </w:r>
      <w:r>
        <w:t>e.</w:t>
      </w:r>
      <w:r>
        <w:rPr>
          <w:spacing w:val="22"/>
        </w:rPr>
        <w:t xml:space="preserve"> </w:t>
      </w:r>
      <w:r>
        <w:t>Individual</w:t>
      </w:r>
      <w:r>
        <w:rPr>
          <w:spacing w:val="32"/>
        </w:rPr>
        <w:t xml:space="preserve"> </w:t>
      </w:r>
      <w:r>
        <w:t>counseling.</w:t>
      </w:r>
    </w:p>
    <w:p w14:paraId="5A4D531A" w14:textId="77777777" w:rsidR="009B25CA" w:rsidRDefault="00000000">
      <w:pPr>
        <w:pStyle w:val="BodyText"/>
        <w:tabs>
          <w:tab w:val="left" w:pos="2541"/>
        </w:tabs>
        <w:spacing w:before="15"/>
        <w:ind w:left="1939"/>
      </w:pPr>
      <w:r>
        <w:rPr>
          <w:u w:val="single"/>
        </w:rPr>
        <w:tab/>
      </w:r>
      <w:r>
        <w:rPr>
          <w:spacing w:val="-24"/>
        </w:rPr>
        <w:t xml:space="preserve"> </w:t>
      </w:r>
      <w:r>
        <w:t>f.</w:t>
      </w:r>
      <w:r>
        <w:rPr>
          <w:spacing w:val="21"/>
        </w:rPr>
        <w:t xml:space="preserve"> </w:t>
      </w:r>
      <w:r>
        <w:t>Group</w:t>
      </w:r>
      <w:r>
        <w:rPr>
          <w:spacing w:val="25"/>
        </w:rPr>
        <w:t xml:space="preserve"> </w:t>
      </w:r>
      <w:r>
        <w:t>counseling.</w:t>
      </w:r>
    </w:p>
    <w:p w14:paraId="6379EADA" w14:textId="77777777" w:rsidR="009B25CA" w:rsidRDefault="00000000">
      <w:pPr>
        <w:pStyle w:val="BodyText"/>
        <w:tabs>
          <w:tab w:val="left" w:pos="2541"/>
        </w:tabs>
        <w:spacing w:before="14"/>
        <w:ind w:left="1939"/>
      </w:pPr>
      <w:r>
        <w:rPr>
          <w:u w:val="single"/>
        </w:rPr>
        <w:tab/>
      </w:r>
      <w:r>
        <w:rPr>
          <w:spacing w:val="-14"/>
        </w:rPr>
        <w:t xml:space="preserve"> </w:t>
      </w:r>
      <w:r>
        <w:t>g.</w:t>
      </w:r>
      <w:r>
        <w:rPr>
          <w:spacing w:val="25"/>
        </w:rPr>
        <w:t xml:space="preserve"> </w:t>
      </w:r>
      <w:r>
        <w:t>Family/Couple</w:t>
      </w:r>
      <w:r>
        <w:rPr>
          <w:spacing w:val="35"/>
        </w:rPr>
        <w:t xml:space="preserve"> </w:t>
      </w:r>
      <w:r>
        <w:t>counseling.</w:t>
      </w:r>
    </w:p>
    <w:p w14:paraId="5733A84D" w14:textId="77777777" w:rsidR="009B25CA" w:rsidRDefault="00000000">
      <w:pPr>
        <w:pStyle w:val="BodyText"/>
        <w:tabs>
          <w:tab w:val="left" w:pos="2541"/>
        </w:tabs>
        <w:spacing w:before="11"/>
        <w:ind w:left="1939"/>
      </w:pPr>
      <w:r>
        <w:rPr>
          <w:u w:val="single"/>
        </w:rPr>
        <w:tab/>
      </w:r>
      <w:r>
        <w:rPr>
          <w:spacing w:val="-14"/>
        </w:rPr>
        <w:t xml:space="preserve"> </w:t>
      </w:r>
      <w:r>
        <w:t>h.</w:t>
      </w:r>
      <w:r>
        <w:rPr>
          <w:spacing w:val="25"/>
        </w:rPr>
        <w:t xml:space="preserve"> </w:t>
      </w:r>
      <w:r>
        <w:t>Psycho/Educational</w:t>
      </w:r>
      <w:r>
        <w:rPr>
          <w:spacing w:val="28"/>
        </w:rPr>
        <w:t xml:space="preserve"> </w:t>
      </w:r>
      <w:r>
        <w:t>activities.</w:t>
      </w:r>
    </w:p>
    <w:p w14:paraId="73CC7C85" w14:textId="77777777" w:rsidR="009B25CA" w:rsidRDefault="00000000">
      <w:pPr>
        <w:pStyle w:val="BodyText"/>
        <w:tabs>
          <w:tab w:val="left" w:pos="2541"/>
        </w:tabs>
        <w:spacing w:before="16"/>
        <w:ind w:left="1939"/>
      </w:pPr>
      <w:r>
        <w:rPr>
          <w:u w:val="single"/>
        </w:rPr>
        <w:tab/>
      </w:r>
      <w:r>
        <w:rPr>
          <w:spacing w:val="-24"/>
        </w:rPr>
        <w:t xml:space="preserve"> </w:t>
      </w:r>
      <w:proofErr w:type="spellStart"/>
      <w:r>
        <w:t>i</w:t>
      </w:r>
      <w:proofErr w:type="spellEnd"/>
      <w:r>
        <w:t>.</w:t>
      </w:r>
      <w:r>
        <w:rPr>
          <w:spacing w:val="27"/>
        </w:rPr>
        <w:t xml:space="preserve"> </w:t>
      </w:r>
      <w:r>
        <w:t>Consultation</w:t>
      </w:r>
      <w:r>
        <w:rPr>
          <w:spacing w:val="26"/>
        </w:rPr>
        <w:t xml:space="preserve"> </w:t>
      </w:r>
      <w:r>
        <w:t>Career</w:t>
      </w:r>
      <w:r>
        <w:rPr>
          <w:spacing w:val="31"/>
        </w:rPr>
        <w:t xml:space="preserve"> </w:t>
      </w:r>
      <w:r>
        <w:t>Counseling.</w:t>
      </w:r>
    </w:p>
    <w:p w14:paraId="06D1DF66" w14:textId="77777777" w:rsidR="009B25CA" w:rsidRDefault="00000000">
      <w:pPr>
        <w:pStyle w:val="BodyText"/>
        <w:tabs>
          <w:tab w:val="left" w:pos="2541"/>
          <w:tab w:val="left" w:pos="8797"/>
        </w:tabs>
        <w:spacing w:before="11"/>
        <w:ind w:left="1939"/>
      </w:pPr>
      <w:r>
        <w:rPr>
          <w:u w:val="single"/>
        </w:rPr>
        <w:tab/>
      </w:r>
      <w:r>
        <w:rPr>
          <w:spacing w:val="-6"/>
        </w:rPr>
        <w:t xml:space="preserve"> </w:t>
      </w:r>
      <w:r>
        <w:t>j.</w:t>
      </w:r>
      <w:r>
        <w:rPr>
          <w:spacing w:val="40"/>
        </w:rPr>
        <w:t xml:space="preserve"> </w:t>
      </w:r>
      <w:r>
        <w:t>Other</w:t>
      </w:r>
      <w:r>
        <w:rPr>
          <w:spacing w:val="40"/>
        </w:rPr>
        <w:t xml:space="preserve"> </w:t>
      </w:r>
      <w:r>
        <w:t>(please</w:t>
      </w:r>
      <w:r>
        <w:rPr>
          <w:spacing w:val="40"/>
        </w:rPr>
        <w:t xml:space="preserve"> </w:t>
      </w:r>
      <w:r>
        <w:t>specify)</w:t>
      </w:r>
      <w:r>
        <w:rPr>
          <w:spacing w:val="37"/>
        </w:rPr>
        <w:t xml:space="preserve"> </w:t>
      </w:r>
      <w:r>
        <w:rPr>
          <w:u w:val="single"/>
        </w:rPr>
        <w:tab/>
      </w:r>
    </w:p>
    <w:p w14:paraId="3C7400E1" w14:textId="77777777" w:rsidR="009B25CA" w:rsidRDefault="009B25CA">
      <w:pPr>
        <w:pStyle w:val="BodyText"/>
      </w:pPr>
    </w:p>
    <w:p w14:paraId="495293C0" w14:textId="77777777" w:rsidR="009B25CA" w:rsidRDefault="009B25CA">
      <w:pPr>
        <w:pStyle w:val="BodyText"/>
      </w:pPr>
    </w:p>
    <w:p w14:paraId="7FFB08AF" w14:textId="77777777" w:rsidR="009B25CA" w:rsidRDefault="009B25CA">
      <w:pPr>
        <w:pStyle w:val="BodyText"/>
        <w:spacing w:before="49"/>
      </w:pPr>
    </w:p>
    <w:p w14:paraId="5C891CE8" w14:textId="77777777" w:rsidR="009B25CA" w:rsidRDefault="00000000">
      <w:pPr>
        <w:pStyle w:val="BodyText"/>
        <w:ind w:left="1219"/>
        <w:jc w:val="both"/>
      </w:pPr>
      <w:r>
        <w:rPr>
          <w:spacing w:val="65"/>
          <w:w w:val="150"/>
          <w:u w:val="single"/>
        </w:rPr>
        <w:t xml:space="preserve">    </w:t>
      </w:r>
      <w:r>
        <w:rPr>
          <w:spacing w:val="-57"/>
          <w:w w:val="150"/>
        </w:rPr>
        <w:t xml:space="preserve"> </w:t>
      </w:r>
      <w:r>
        <w:t>10.</w:t>
      </w:r>
      <w:r>
        <w:rPr>
          <w:spacing w:val="16"/>
        </w:rPr>
        <w:t xml:space="preserve"> </w:t>
      </w:r>
      <w:r>
        <w:t>Overall</w:t>
      </w:r>
      <w:r>
        <w:rPr>
          <w:spacing w:val="17"/>
        </w:rPr>
        <w:t xml:space="preserve"> </w:t>
      </w:r>
      <w:r>
        <w:t>evaluation</w:t>
      </w:r>
      <w:r>
        <w:rPr>
          <w:spacing w:val="20"/>
        </w:rPr>
        <w:t xml:space="preserve"> </w:t>
      </w:r>
      <w:r>
        <w:t>of</w:t>
      </w:r>
      <w:r>
        <w:rPr>
          <w:spacing w:val="24"/>
        </w:rPr>
        <w:t xml:space="preserve"> </w:t>
      </w:r>
      <w:r>
        <w:t>the</w:t>
      </w:r>
      <w:r>
        <w:rPr>
          <w:spacing w:val="16"/>
        </w:rPr>
        <w:t xml:space="preserve"> </w:t>
      </w:r>
      <w:r>
        <w:rPr>
          <w:spacing w:val="-2"/>
        </w:rPr>
        <w:t>site.</w:t>
      </w:r>
    </w:p>
    <w:p w14:paraId="1326C986" w14:textId="77777777" w:rsidR="009B25CA" w:rsidRDefault="009B25CA">
      <w:pPr>
        <w:pStyle w:val="BodyText"/>
      </w:pPr>
    </w:p>
    <w:p w14:paraId="520DD9F8" w14:textId="77777777" w:rsidR="009B25CA" w:rsidRDefault="009B25CA">
      <w:pPr>
        <w:pStyle w:val="BodyText"/>
      </w:pPr>
    </w:p>
    <w:p w14:paraId="786FD316" w14:textId="77777777" w:rsidR="009B25CA" w:rsidRDefault="009B25CA">
      <w:pPr>
        <w:pStyle w:val="BodyText"/>
        <w:spacing w:before="54"/>
      </w:pPr>
    </w:p>
    <w:p w14:paraId="7501E495" w14:textId="77777777" w:rsidR="009B25CA" w:rsidRDefault="00000000">
      <w:pPr>
        <w:pStyle w:val="BodyText"/>
        <w:spacing w:line="249" w:lineRule="auto"/>
        <w:ind w:left="1219" w:right="1396"/>
        <w:jc w:val="both"/>
      </w:pPr>
      <w:r>
        <w:t>Comments: Include any suggestions for improvements in the experiences you have rated (C) Moderately, Unsatisfactory, or (D) Very</w:t>
      </w:r>
      <w:r>
        <w:rPr>
          <w:spacing w:val="40"/>
        </w:rPr>
        <w:t xml:space="preserve"> </w:t>
      </w:r>
      <w:r>
        <w:t>Unsatisfactory. (Please use the back of this form, or</w:t>
      </w:r>
      <w:r>
        <w:rPr>
          <w:spacing w:val="40"/>
        </w:rPr>
        <w:t xml:space="preserve"> </w:t>
      </w:r>
      <w:r>
        <w:t>another</w:t>
      </w:r>
      <w:r>
        <w:rPr>
          <w:spacing w:val="40"/>
        </w:rPr>
        <w:t xml:space="preserve"> </w:t>
      </w:r>
      <w:r>
        <w:t>paper.)</w:t>
      </w:r>
    </w:p>
    <w:p w14:paraId="64AB100D" w14:textId="77777777" w:rsidR="009B25CA" w:rsidRDefault="009B25CA">
      <w:pPr>
        <w:pStyle w:val="BodyText"/>
        <w:spacing w:line="249" w:lineRule="auto"/>
        <w:jc w:val="both"/>
        <w:sectPr w:rsidR="009B25CA">
          <w:headerReference w:type="default" r:id="rId18"/>
          <w:pgSz w:w="12240" w:h="15840"/>
          <w:pgMar w:top="1420" w:right="360" w:bottom="280" w:left="360" w:header="0" w:footer="0" w:gutter="0"/>
          <w:cols w:space="720"/>
        </w:sectPr>
      </w:pPr>
    </w:p>
    <w:p w14:paraId="1193C088" w14:textId="77777777" w:rsidR="009B25CA" w:rsidRDefault="009B25CA">
      <w:pPr>
        <w:pStyle w:val="BodyText"/>
        <w:rPr>
          <w:sz w:val="28"/>
        </w:rPr>
      </w:pPr>
    </w:p>
    <w:p w14:paraId="6C4DD3E8" w14:textId="77777777" w:rsidR="009B25CA" w:rsidRDefault="009B25CA">
      <w:pPr>
        <w:pStyle w:val="BodyText"/>
        <w:spacing w:before="18"/>
        <w:rPr>
          <w:sz w:val="28"/>
        </w:rPr>
      </w:pPr>
    </w:p>
    <w:p w14:paraId="00C75575" w14:textId="77777777" w:rsidR="009B25CA" w:rsidRDefault="00000000">
      <w:pPr>
        <w:pStyle w:val="Heading1"/>
        <w:ind w:left="2642"/>
        <w:jc w:val="left"/>
      </w:pPr>
      <w:r>
        <w:t>FLORIDA</w:t>
      </w:r>
      <w:r>
        <w:rPr>
          <w:spacing w:val="-18"/>
        </w:rPr>
        <w:t xml:space="preserve"> </w:t>
      </w:r>
      <w:r>
        <w:t>ATLANTIC</w:t>
      </w:r>
      <w:r>
        <w:rPr>
          <w:spacing w:val="-17"/>
        </w:rPr>
        <w:t xml:space="preserve"> </w:t>
      </w:r>
      <w:r>
        <w:rPr>
          <w:spacing w:val="-2"/>
        </w:rPr>
        <w:t>UNIVERSITY</w:t>
      </w:r>
    </w:p>
    <w:p w14:paraId="7A262BD0" w14:textId="77777777" w:rsidR="009B25CA" w:rsidRDefault="00000000">
      <w:pPr>
        <w:spacing w:before="199"/>
        <w:ind w:right="1705"/>
        <w:jc w:val="center"/>
        <w:rPr>
          <w:sz w:val="24"/>
        </w:rPr>
      </w:pPr>
      <w:r>
        <w:rPr>
          <w:sz w:val="24"/>
        </w:rPr>
        <w:t>Department</w:t>
      </w:r>
      <w:r>
        <w:rPr>
          <w:spacing w:val="-3"/>
          <w:sz w:val="24"/>
        </w:rPr>
        <w:t xml:space="preserve"> </w:t>
      </w:r>
      <w:r>
        <w:rPr>
          <w:sz w:val="24"/>
        </w:rPr>
        <w:t>of</w:t>
      </w:r>
      <w:r>
        <w:rPr>
          <w:spacing w:val="-3"/>
          <w:sz w:val="24"/>
        </w:rPr>
        <w:t xml:space="preserve"> </w:t>
      </w:r>
      <w:r>
        <w:rPr>
          <w:sz w:val="24"/>
        </w:rPr>
        <w:t>Counselor</w:t>
      </w:r>
      <w:r>
        <w:rPr>
          <w:spacing w:val="-6"/>
          <w:sz w:val="24"/>
        </w:rPr>
        <w:t xml:space="preserve"> </w:t>
      </w:r>
      <w:r>
        <w:rPr>
          <w:spacing w:val="-2"/>
          <w:sz w:val="24"/>
        </w:rPr>
        <w:t>Education</w:t>
      </w:r>
    </w:p>
    <w:p w14:paraId="256BC141" w14:textId="77777777" w:rsidR="009B25CA" w:rsidRDefault="009B25CA">
      <w:pPr>
        <w:pStyle w:val="BodyText"/>
        <w:spacing w:before="8"/>
        <w:rPr>
          <w:sz w:val="24"/>
        </w:rPr>
      </w:pPr>
    </w:p>
    <w:p w14:paraId="31E18ED7" w14:textId="77777777" w:rsidR="009B25CA" w:rsidRDefault="00000000">
      <w:pPr>
        <w:pStyle w:val="Heading3"/>
        <w:spacing w:before="1"/>
        <w:ind w:left="0" w:right="1709"/>
        <w:jc w:val="center"/>
      </w:pPr>
      <w:r>
        <w:rPr>
          <w:spacing w:val="-2"/>
        </w:rPr>
        <w:t>SUPERVISOR</w:t>
      </w:r>
      <w:r>
        <w:rPr>
          <w:spacing w:val="-3"/>
        </w:rPr>
        <w:t xml:space="preserve"> </w:t>
      </w:r>
      <w:r>
        <w:rPr>
          <w:spacing w:val="-2"/>
        </w:rPr>
        <w:t>EVALUATION</w:t>
      </w:r>
      <w:r>
        <w:rPr>
          <w:spacing w:val="-4"/>
        </w:rPr>
        <w:t xml:space="preserve"> </w:t>
      </w:r>
      <w:r>
        <w:rPr>
          <w:spacing w:val="-2"/>
        </w:rPr>
        <w:t>FORM:</w:t>
      </w:r>
      <w:r>
        <w:rPr>
          <w:spacing w:val="6"/>
        </w:rPr>
        <w:t xml:space="preserve"> </w:t>
      </w:r>
      <w:r>
        <w:rPr>
          <w:spacing w:val="-2"/>
        </w:rPr>
        <w:t>Practicum/Advanced</w:t>
      </w:r>
      <w:r>
        <w:t xml:space="preserve"> </w:t>
      </w:r>
      <w:r>
        <w:rPr>
          <w:spacing w:val="-2"/>
        </w:rPr>
        <w:t>Practicum/Internship</w:t>
      </w:r>
    </w:p>
    <w:p w14:paraId="353198BC" w14:textId="77777777" w:rsidR="009B25CA" w:rsidRDefault="009B25CA">
      <w:pPr>
        <w:pStyle w:val="BodyText"/>
        <w:spacing w:before="25"/>
        <w:rPr>
          <w:b/>
        </w:rPr>
      </w:pPr>
    </w:p>
    <w:p w14:paraId="4ABD3AD7" w14:textId="77777777" w:rsidR="009B25CA" w:rsidRDefault="00000000">
      <w:pPr>
        <w:tabs>
          <w:tab w:val="left" w:pos="3412"/>
        </w:tabs>
        <w:ind w:left="120"/>
        <w:rPr>
          <w:b/>
          <w:sz w:val="16"/>
        </w:rPr>
      </w:pPr>
      <w:r>
        <w:rPr>
          <w:b/>
          <w:sz w:val="16"/>
        </w:rPr>
        <w:t>DATE:</w:t>
      </w:r>
      <w:r>
        <w:rPr>
          <w:b/>
          <w:spacing w:val="-10"/>
          <w:sz w:val="16"/>
        </w:rPr>
        <w:t xml:space="preserve"> </w:t>
      </w:r>
      <w:r>
        <w:rPr>
          <w:b/>
          <w:sz w:val="16"/>
          <w:u w:val="single"/>
        </w:rPr>
        <w:tab/>
      </w:r>
    </w:p>
    <w:p w14:paraId="58871C13" w14:textId="77777777" w:rsidR="009B25CA" w:rsidRDefault="00000000">
      <w:pPr>
        <w:pStyle w:val="BodyText"/>
        <w:rPr>
          <w:b/>
          <w:sz w:val="7"/>
        </w:rPr>
      </w:pPr>
      <w:r>
        <w:rPr>
          <w:b/>
          <w:noProof/>
          <w:sz w:val="7"/>
        </w:rPr>
        <mc:AlternateContent>
          <mc:Choice Requires="wpg">
            <w:drawing>
              <wp:anchor distT="0" distB="0" distL="0" distR="0" simplePos="0" relativeHeight="487605760" behindDoc="1" locked="0" layoutInCell="1" allowOverlap="1" wp14:anchorId="5868F2C3" wp14:editId="7063B816">
                <wp:simplePos x="0" y="0"/>
                <wp:positionH relativeFrom="page">
                  <wp:posOffset>321690</wp:posOffset>
                </wp:positionH>
                <wp:positionV relativeFrom="paragraph">
                  <wp:posOffset>66667</wp:posOffset>
                </wp:positionV>
                <wp:extent cx="7005320" cy="1087755"/>
                <wp:effectExtent l="0" t="0" r="0" b="0"/>
                <wp:wrapTopAndBottom/>
                <wp:docPr id="53" name="Group 53" descr="Text box with the following information requested inside: Student's Name, Z-number, Site Supervisor, Site, Name, and Site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5320" cy="1087755"/>
                          <a:chOff x="0" y="0"/>
                          <a:chExt cx="7005320" cy="1087755"/>
                        </a:xfrm>
                      </wpg:grpSpPr>
                      <wps:wsp>
                        <wps:cNvPr id="54" name="Graphic 54"/>
                        <wps:cNvSpPr/>
                        <wps:spPr>
                          <a:xfrm>
                            <a:off x="889" y="10540"/>
                            <a:ext cx="7004050" cy="1270"/>
                          </a:xfrm>
                          <a:custGeom>
                            <a:avLst/>
                            <a:gdLst/>
                            <a:ahLst/>
                            <a:cxnLst/>
                            <a:rect l="l" t="t" r="r" b="b"/>
                            <a:pathLst>
                              <a:path w="7004050">
                                <a:moveTo>
                                  <a:pt x="0" y="0"/>
                                </a:moveTo>
                                <a:lnTo>
                                  <a:pt x="7004050" y="0"/>
                                </a:lnTo>
                              </a:path>
                            </a:pathLst>
                          </a:custGeom>
                          <a:ln w="21082">
                            <a:solidFill>
                              <a:srgbClr val="000000"/>
                            </a:solidFill>
                            <a:prstDash val="solid"/>
                          </a:ln>
                        </wps:spPr>
                        <wps:bodyPr wrap="square" lIns="0" tIns="0" rIns="0" bIns="0" rtlCol="0">
                          <a:prstTxWarp prst="textNoShape">
                            <a:avLst/>
                          </a:prstTxWarp>
                          <a:noAutofit/>
                        </wps:bodyPr>
                      </wps:wsp>
                      <wps:wsp>
                        <wps:cNvPr id="55" name="Graphic 55"/>
                        <wps:cNvSpPr/>
                        <wps:spPr>
                          <a:xfrm>
                            <a:off x="889" y="20066"/>
                            <a:ext cx="7004050" cy="1057910"/>
                          </a:xfrm>
                          <a:custGeom>
                            <a:avLst/>
                            <a:gdLst/>
                            <a:ahLst/>
                            <a:cxnLst/>
                            <a:rect l="l" t="t" r="r" b="b"/>
                            <a:pathLst>
                              <a:path w="7004050" h="1057910">
                                <a:moveTo>
                                  <a:pt x="8890" y="0"/>
                                </a:moveTo>
                                <a:lnTo>
                                  <a:pt x="8890" y="1048385"/>
                                </a:lnTo>
                              </a:path>
                              <a:path w="7004050" h="1057910">
                                <a:moveTo>
                                  <a:pt x="0" y="1057910"/>
                                </a:moveTo>
                                <a:lnTo>
                                  <a:pt x="7004050" y="1057910"/>
                                </a:lnTo>
                              </a:path>
                            </a:pathLst>
                          </a:custGeom>
                          <a:ln w="19558">
                            <a:solidFill>
                              <a:srgbClr val="000000"/>
                            </a:solidFill>
                            <a:prstDash val="solid"/>
                          </a:ln>
                        </wps:spPr>
                        <wps:bodyPr wrap="square" lIns="0" tIns="0" rIns="0" bIns="0" rtlCol="0">
                          <a:prstTxWarp prst="textNoShape">
                            <a:avLst/>
                          </a:prstTxWarp>
                          <a:noAutofit/>
                        </wps:bodyPr>
                      </wps:wsp>
                      <wps:wsp>
                        <wps:cNvPr id="56" name="Graphic 56"/>
                        <wps:cNvSpPr/>
                        <wps:spPr>
                          <a:xfrm>
                            <a:off x="6995414" y="20066"/>
                            <a:ext cx="1270" cy="1048385"/>
                          </a:xfrm>
                          <a:custGeom>
                            <a:avLst/>
                            <a:gdLst/>
                            <a:ahLst/>
                            <a:cxnLst/>
                            <a:rect l="l" t="t" r="r" b="b"/>
                            <a:pathLst>
                              <a:path h="1048385">
                                <a:moveTo>
                                  <a:pt x="0" y="0"/>
                                </a:moveTo>
                                <a:lnTo>
                                  <a:pt x="0" y="1048385"/>
                                </a:lnTo>
                              </a:path>
                            </a:pathLst>
                          </a:custGeom>
                          <a:ln w="19556">
                            <a:solidFill>
                              <a:srgbClr val="000000"/>
                            </a:solidFill>
                            <a:prstDash val="solid"/>
                          </a:ln>
                        </wps:spPr>
                        <wps:bodyPr wrap="square" lIns="0" tIns="0" rIns="0" bIns="0" rtlCol="0">
                          <a:prstTxWarp prst="textNoShape">
                            <a:avLst/>
                          </a:prstTxWarp>
                          <a:noAutofit/>
                        </wps:bodyPr>
                      </wps:wsp>
                      <wps:wsp>
                        <wps:cNvPr id="57" name="Graphic 57"/>
                        <wps:cNvSpPr/>
                        <wps:spPr>
                          <a:xfrm>
                            <a:off x="79121" y="899921"/>
                            <a:ext cx="3069590" cy="108585"/>
                          </a:xfrm>
                          <a:custGeom>
                            <a:avLst/>
                            <a:gdLst/>
                            <a:ahLst/>
                            <a:cxnLst/>
                            <a:rect l="l" t="t" r="r" b="b"/>
                            <a:pathLst>
                              <a:path w="3069590" h="108585">
                                <a:moveTo>
                                  <a:pt x="2753868" y="99441"/>
                                </a:moveTo>
                                <a:lnTo>
                                  <a:pt x="0" y="99441"/>
                                </a:lnTo>
                                <a:lnTo>
                                  <a:pt x="0" y="108585"/>
                                </a:lnTo>
                                <a:lnTo>
                                  <a:pt x="2753868" y="108585"/>
                                </a:lnTo>
                                <a:lnTo>
                                  <a:pt x="2753868" y="99441"/>
                                </a:lnTo>
                                <a:close/>
                              </a:path>
                              <a:path w="3069590" h="108585">
                                <a:moveTo>
                                  <a:pt x="2863088" y="56515"/>
                                </a:moveTo>
                                <a:lnTo>
                                  <a:pt x="2861564" y="51689"/>
                                </a:lnTo>
                                <a:lnTo>
                                  <a:pt x="2858262" y="47371"/>
                                </a:lnTo>
                                <a:lnTo>
                                  <a:pt x="2855087" y="43053"/>
                                </a:lnTo>
                                <a:lnTo>
                                  <a:pt x="2848737" y="38481"/>
                                </a:lnTo>
                                <a:lnTo>
                                  <a:pt x="2839466" y="33782"/>
                                </a:lnTo>
                                <a:lnTo>
                                  <a:pt x="2832862" y="30226"/>
                                </a:lnTo>
                                <a:lnTo>
                                  <a:pt x="2821305" y="20701"/>
                                </a:lnTo>
                                <a:lnTo>
                                  <a:pt x="2820416" y="19304"/>
                                </a:lnTo>
                                <a:lnTo>
                                  <a:pt x="2820035" y="17653"/>
                                </a:lnTo>
                                <a:lnTo>
                                  <a:pt x="2820035" y="12827"/>
                                </a:lnTo>
                                <a:lnTo>
                                  <a:pt x="2821178" y="10287"/>
                                </a:lnTo>
                                <a:lnTo>
                                  <a:pt x="2825877" y="5842"/>
                                </a:lnTo>
                                <a:lnTo>
                                  <a:pt x="2828696" y="4826"/>
                                </a:lnTo>
                                <a:lnTo>
                                  <a:pt x="2838475" y="4826"/>
                                </a:lnTo>
                                <a:lnTo>
                                  <a:pt x="2843022" y="6858"/>
                                </a:lnTo>
                                <a:lnTo>
                                  <a:pt x="2847467" y="11049"/>
                                </a:lnTo>
                                <a:lnTo>
                                  <a:pt x="2851912" y="15367"/>
                                </a:lnTo>
                                <a:lnTo>
                                  <a:pt x="2854566" y="20701"/>
                                </a:lnTo>
                                <a:lnTo>
                                  <a:pt x="2854693" y="20955"/>
                                </a:lnTo>
                                <a:lnTo>
                                  <a:pt x="2855861" y="28067"/>
                                </a:lnTo>
                                <a:lnTo>
                                  <a:pt x="2858262" y="28067"/>
                                </a:lnTo>
                                <a:lnTo>
                                  <a:pt x="2858160" y="24638"/>
                                </a:lnTo>
                                <a:lnTo>
                                  <a:pt x="2858058" y="20701"/>
                                </a:lnTo>
                                <a:lnTo>
                                  <a:pt x="2857970" y="17653"/>
                                </a:lnTo>
                                <a:lnTo>
                                  <a:pt x="2857919" y="15367"/>
                                </a:lnTo>
                                <a:lnTo>
                                  <a:pt x="2857792" y="11049"/>
                                </a:lnTo>
                                <a:lnTo>
                                  <a:pt x="2857677" y="6858"/>
                                </a:lnTo>
                                <a:lnTo>
                                  <a:pt x="2857652" y="5842"/>
                                </a:lnTo>
                                <a:lnTo>
                                  <a:pt x="2857538" y="1524"/>
                                </a:lnTo>
                                <a:lnTo>
                                  <a:pt x="2857500" y="0"/>
                                </a:lnTo>
                                <a:lnTo>
                                  <a:pt x="2855849" y="0"/>
                                </a:lnTo>
                                <a:lnTo>
                                  <a:pt x="2855341" y="2540"/>
                                </a:lnTo>
                                <a:lnTo>
                                  <a:pt x="2854693" y="4191"/>
                                </a:lnTo>
                                <a:lnTo>
                                  <a:pt x="2854198" y="4826"/>
                                </a:lnTo>
                                <a:lnTo>
                                  <a:pt x="2853563" y="5461"/>
                                </a:lnTo>
                                <a:lnTo>
                                  <a:pt x="2852801" y="5842"/>
                                </a:lnTo>
                                <a:lnTo>
                                  <a:pt x="2850629" y="5842"/>
                                </a:lnTo>
                                <a:lnTo>
                                  <a:pt x="2848864" y="5080"/>
                                </a:lnTo>
                                <a:lnTo>
                                  <a:pt x="2848330" y="4826"/>
                                </a:lnTo>
                                <a:lnTo>
                                  <a:pt x="2846197" y="3810"/>
                                </a:lnTo>
                                <a:lnTo>
                                  <a:pt x="2843771" y="2540"/>
                                </a:lnTo>
                                <a:lnTo>
                                  <a:pt x="2841371" y="1524"/>
                                </a:lnTo>
                                <a:lnTo>
                                  <a:pt x="2837053" y="381"/>
                                </a:lnTo>
                                <a:lnTo>
                                  <a:pt x="2834513" y="0"/>
                                </a:lnTo>
                                <a:lnTo>
                                  <a:pt x="2824861" y="0"/>
                                </a:lnTo>
                                <a:lnTo>
                                  <a:pt x="2818701" y="2540"/>
                                </a:lnTo>
                                <a:lnTo>
                                  <a:pt x="2818892" y="2540"/>
                                </a:lnTo>
                                <a:lnTo>
                                  <a:pt x="2814320" y="7112"/>
                                </a:lnTo>
                                <a:lnTo>
                                  <a:pt x="2809748" y="11811"/>
                                </a:lnTo>
                                <a:lnTo>
                                  <a:pt x="2808236" y="15367"/>
                                </a:lnTo>
                                <a:lnTo>
                                  <a:pt x="2807335" y="17653"/>
                                </a:lnTo>
                                <a:lnTo>
                                  <a:pt x="2807335" y="28067"/>
                                </a:lnTo>
                                <a:lnTo>
                                  <a:pt x="2808224" y="31623"/>
                                </a:lnTo>
                                <a:lnTo>
                                  <a:pt x="2810002" y="34925"/>
                                </a:lnTo>
                                <a:lnTo>
                                  <a:pt x="2811653" y="38100"/>
                                </a:lnTo>
                                <a:lnTo>
                                  <a:pt x="2814066" y="41148"/>
                                </a:lnTo>
                                <a:lnTo>
                                  <a:pt x="2817241" y="43688"/>
                                </a:lnTo>
                                <a:lnTo>
                                  <a:pt x="2820416" y="46355"/>
                                </a:lnTo>
                                <a:lnTo>
                                  <a:pt x="2825623" y="49530"/>
                                </a:lnTo>
                                <a:lnTo>
                                  <a:pt x="2832862" y="53340"/>
                                </a:lnTo>
                                <a:lnTo>
                                  <a:pt x="2838069" y="56007"/>
                                </a:lnTo>
                                <a:lnTo>
                                  <a:pt x="2841625" y="58166"/>
                                </a:lnTo>
                                <a:lnTo>
                                  <a:pt x="2845689" y="61468"/>
                                </a:lnTo>
                                <a:lnTo>
                                  <a:pt x="2847213" y="63246"/>
                                </a:lnTo>
                                <a:lnTo>
                                  <a:pt x="2848229" y="65151"/>
                                </a:lnTo>
                                <a:lnTo>
                                  <a:pt x="2849245" y="66929"/>
                                </a:lnTo>
                                <a:lnTo>
                                  <a:pt x="2849753" y="68834"/>
                                </a:lnTo>
                                <a:lnTo>
                                  <a:pt x="2849753" y="74168"/>
                                </a:lnTo>
                                <a:lnTo>
                                  <a:pt x="2848356" y="77089"/>
                                </a:lnTo>
                                <a:lnTo>
                                  <a:pt x="2845816" y="79629"/>
                                </a:lnTo>
                                <a:lnTo>
                                  <a:pt x="2843149" y="82169"/>
                                </a:lnTo>
                                <a:lnTo>
                                  <a:pt x="2839720" y="83439"/>
                                </a:lnTo>
                                <a:lnTo>
                                  <a:pt x="2829687" y="83439"/>
                                </a:lnTo>
                                <a:lnTo>
                                  <a:pt x="2809494" y="56007"/>
                                </a:lnTo>
                                <a:lnTo>
                                  <a:pt x="2807335" y="56007"/>
                                </a:lnTo>
                                <a:lnTo>
                                  <a:pt x="2807335" y="87757"/>
                                </a:lnTo>
                                <a:lnTo>
                                  <a:pt x="2809430" y="87757"/>
                                </a:lnTo>
                                <a:lnTo>
                                  <a:pt x="2810256" y="85979"/>
                                </a:lnTo>
                                <a:lnTo>
                                  <a:pt x="2811145" y="84709"/>
                                </a:lnTo>
                                <a:lnTo>
                                  <a:pt x="2812288" y="83820"/>
                                </a:lnTo>
                                <a:lnTo>
                                  <a:pt x="2813431" y="83058"/>
                                </a:lnTo>
                                <a:lnTo>
                                  <a:pt x="2814447" y="82677"/>
                                </a:lnTo>
                                <a:lnTo>
                                  <a:pt x="2816733" y="82677"/>
                                </a:lnTo>
                                <a:lnTo>
                                  <a:pt x="2818257" y="83058"/>
                                </a:lnTo>
                                <a:lnTo>
                                  <a:pt x="2820162" y="83820"/>
                                </a:lnTo>
                                <a:lnTo>
                                  <a:pt x="2823464" y="85344"/>
                                </a:lnTo>
                                <a:lnTo>
                                  <a:pt x="2826258" y="86360"/>
                                </a:lnTo>
                                <a:lnTo>
                                  <a:pt x="2828544" y="86868"/>
                                </a:lnTo>
                                <a:lnTo>
                                  <a:pt x="2830703" y="87376"/>
                                </a:lnTo>
                                <a:lnTo>
                                  <a:pt x="2833116" y="87757"/>
                                </a:lnTo>
                                <a:lnTo>
                                  <a:pt x="2843530" y="87757"/>
                                </a:lnTo>
                                <a:lnTo>
                                  <a:pt x="2849803" y="85344"/>
                                </a:lnTo>
                                <a:lnTo>
                                  <a:pt x="2849994" y="85344"/>
                                </a:lnTo>
                                <a:lnTo>
                                  <a:pt x="2851950" y="83439"/>
                                </a:lnTo>
                                <a:lnTo>
                                  <a:pt x="2860548" y="75057"/>
                                </a:lnTo>
                                <a:lnTo>
                                  <a:pt x="2863088" y="69088"/>
                                </a:lnTo>
                                <a:lnTo>
                                  <a:pt x="2863088" y="56515"/>
                                </a:lnTo>
                                <a:close/>
                              </a:path>
                              <a:path w="3069590" h="108585">
                                <a:moveTo>
                                  <a:pt x="2910713" y="2032"/>
                                </a:moveTo>
                                <a:lnTo>
                                  <a:pt x="2869057" y="2032"/>
                                </a:lnTo>
                                <a:lnTo>
                                  <a:pt x="2869057" y="4318"/>
                                </a:lnTo>
                                <a:lnTo>
                                  <a:pt x="2873883" y="4318"/>
                                </a:lnTo>
                                <a:lnTo>
                                  <a:pt x="2875661" y="4699"/>
                                </a:lnTo>
                                <a:lnTo>
                                  <a:pt x="2880233" y="12065"/>
                                </a:lnTo>
                                <a:lnTo>
                                  <a:pt x="2880220" y="75692"/>
                                </a:lnTo>
                                <a:lnTo>
                                  <a:pt x="2879915" y="78359"/>
                                </a:lnTo>
                                <a:lnTo>
                                  <a:pt x="2879598" y="79121"/>
                                </a:lnTo>
                                <a:lnTo>
                                  <a:pt x="2879090" y="80518"/>
                                </a:lnTo>
                                <a:lnTo>
                                  <a:pt x="2878328" y="81534"/>
                                </a:lnTo>
                                <a:lnTo>
                                  <a:pt x="2875915" y="83058"/>
                                </a:lnTo>
                                <a:lnTo>
                                  <a:pt x="2874010" y="83439"/>
                                </a:lnTo>
                                <a:lnTo>
                                  <a:pt x="2869057" y="83439"/>
                                </a:lnTo>
                                <a:lnTo>
                                  <a:pt x="2869057" y="85725"/>
                                </a:lnTo>
                                <a:lnTo>
                                  <a:pt x="2910713" y="85725"/>
                                </a:lnTo>
                                <a:lnTo>
                                  <a:pt x="2910713" y="83439"/>
                                </a:lnTo>
                                <a:lnTo>
                                  <a:pt x="2905760" y="83439"/>
                                </a:lnTo>
                                <a:lnTo>
                                  <a:pt x="2903982" y="83058"/>
                                </a:lnTo>
                                <a:lnTo>
                                  <a:pt x="2899537" y="9525"/>
                                </a:lnTo>
                                <a:lnTo>
                                  <a:pt x="2900045" y="8509"/>
                                </a:lnTo>
                                <a:lnTo>
                                  <a:pt x="2900616" y="7239"/>
                                </a:lnTo>
                                <a:lnTo>
                                  <a:pt x="2901340" y="6223"/>
                                </a:lnTo>
                                <a:lnTo>
                                  <a:pt x="2901429" y="6096"/>
                                </a:lnTo>
                                <a:lnTo>
                                  <a:pt x="2902458" y="5588"/>
                                </a:lnTo>
                                <a:lnTo>
                                  <a:pt x="2903842" y="4699"/>
                                </a:lnTo>
                                <a:lnTo>
                                  <a:pt x="2905760" y="4318"/>
                                </a:lnTo>
                                <a:lnTo>
                                  <a:pt x="2910713" y="4318"/>
                                </a:lnTo>
                                <a:lnTo>
                                  <a:pt x="2910713" y="2032"/>
                                </a:lnTo>
                                <a:close/>
                              </a:path>
                              <a:path w="3069590" h="108585">
                                <a:moveTo>
                                  <a:pt x="2989707" y="2032"/>
                                </a:moveTo>
                                <a:lnTo>
                                  <a:pt x="2918193" y="2032"/>
                                </a:lnTo>
                                <a:lnTo>
                                  <a:pt x="2918193" y="24638"/>
                                </a:lnTo>
                                <a:lnTo>
                                  <a:pt x="2920479" y="24638"/>
                                </a:lnTo>
                                <a:lnTo>
                                  <a:pt x="2921368" y="18415"/>
                                </a:lnTo>
                                <a:lnTo>
                                  <a:pt x="2923540" y="13716"/>
                                </a:lnTo>
                                <a:lnTo>
                                  <a:pt x="2926956" y="10414"/>
                                </a:lnTo>
                                <a:lnTo>
                                  <a:pt x="2929382" y="8001"/>
                                </a:lnTo>
                                <a:lnTo>
                                  <a:pt x="2933192" y="6731"/>
                                </a:lnTo>
                                <a:lnTo>
                                  <a:pt x="2944368" y="6731"/>
                                </a:lnTo>
                                <a:lnTo>
                                  <a:pt x="2944355" y="75692"/>
                                </a:lnTo>
                                <a:lnTo>
                                  <a:pt x="2938018" y="83439"/>
                                </a:lnTo>
                                <a:lnTo>
                                  <a:pt x="2933065" y="83439"/>
                                </a:lnTo>
                                <a:lnTo>
                                  <a:pt x="2933065" y="85725"/>
                                </a:lnTo>
                                <a:lnTo>
                                  <a:pt x="2974721" y="85725"/>
                                </a:lnTo>
                                <a:lnTo>
                                  <a:pt x="2974721" y="83439"/>
                                </a:lnTo>
                                <a:lnTo>
                                  <a:pt x="2969768" y="83439"/>
                                </a:lnTo>
                                <a:lnTo>
                                  <a:pt x="2967990" y="83058"/>
                                </a:lnTo>
                                <a:lnTo>
                                  <a:pt x="2963418" y="75692"/>
                                </a:lnTo>
                                <a:lnTo>
                                  <a:pt x="2963418" y="6731"/>
                                </a:lnTo>
                                <a:lnTo>
                                  <a:pt x="2973070" y="6731"/>
                                </a:lnTo>
                                <a:lnTo>
                                  <a:pt x="2975610" y="7112"/>
                                </a:lnTo>
                                <a:lnTo>
                                  <a:pt x="2987548" y="24638"/>
                                </a:lnTo>
                                <a:lnTo>
                                  <a:pt x="2989707" y="24638"/>
                                </a:lnTo>
                                <a:lnTo>
                                  <a:pt x="2989707" y="6731"/>
                                </a:lnTo>
                                <a:lnTo>
                                  <a:pt x="2989707" y="2032"/>
                                </a:lnTo>
                                <a:close/>
                              </a:path>
                              <a:path w="3069590" h="108585">
                                <a:moveTo>
                                  <a:pt x="3069463" y="59055"/>
                                </a:moveTo>
                                <a:lnTo>
                                  <a:pt x="3067304" y="59055"/>
                                </a:lnTo>
                                <a:lnTo>
                                  <a:pt x="3065272" y="66548"/>
                                </a:lnTo>
                                <a:lnTo>
                                  <a:pt x="3062097" y="72009"/>
                                </a:lnTo>
                                <a:lnTo>
                                  <a:pt x="3057652" y="75692"/>
                                </a:lnTo>
                                <a:lnTo>
                                  <a:pt x="3053080" y="79248"/>
                                </a:lnTo>
                                <a:lnTo>
                                  <a:pt x="3047111" y="81153"/>
                                </a:lnTo>
                                <a:lnTo>
                                  <a:pt x="3032760" y="81153"/>
                                </a:lnTo>
                                <a:lnTo>
                                  <a:pt x="3027426" y="45466"/>
                                </a:lnTo>
                                <a:lnTo>
                                  <a:pt x="3031236" y="45466"/>
                                </a:lnTo>
                                <a:lnTo>
                                  <a:pt x="3044317" y="65024"/>
                                </a:lnTo>
                                <a:lnTo>
                                  <a:pt x="3046476" y="65024"/>
                                </a:lnTo>
                                <a:lnTo>
                                  <a:pt x="3046476" y="45466"/>
                                </a:lnTo>
                                <a:lnTo>
                                  <a:pt x="3046476" y="40894"/>
                                </a:lnTo>
                                <a:lnTo>
                                  <a:pt x="3046476" y="21082"/>
                                </a:lnTo>
                                <a:lnTo>
                                  <a:pt x="3044317" y="21082"/>
                                </a:lnTo>
                                <a:lnTo>
                                  <a:pt x="3043758" y="26797"/>
                                </a:lnTo>
                                <a:lnTo>
                                  <a:pt x="3043682" y="27686"/>
                                </a:lnTo>
                                <a:lnTo>
                                  <a:pt x="3042285" y="32512"/>
                                </a:lnTo>
                                <a:lnTo>
                                  <a:pt x="3039999" y="35941"/>
                                </a:lnTo>
                                <a:lnTo>
                                  <a:pt x="3037713" y="39243"/>
                                </a:lnTo>
                                <a:lnTo>
                                  <a:pt x="3034030" y="40894"/>
                                </a:lnTo>
                                <a:lnTo>
                                  <a:pt x="3027426" y="40894"/>
                                </a:lnTo>
                                <a:lnTo>
                                  <a:pt x="3027426" y="6731"/>
                                </a:lnTo>
                                <a:lnTo>
                                  <a:pt x="3041650" y="6731"/>
                                </a:lnTo>
                                <a:lnTo>
                                  <a:pt x="3045714" y="7112"/>
                                </a:lnTo>
                                <a:lnTo>
                                  <a:pt x="3048000" y="7874"/>
                                </a:lnTo>
                                <a:lnTo>
                                  <a:pt x="3052051" y="9271"/>
                                </a:lnTo>
                                <a:lnTo>
                                  <a:pt x="3051873" y="9271"/>
                                </a:lnTo>
                                <a:lnTo>
                                  <a:pt x="3054604" y="11049"/>
                                </a:lnTo>
                                <a:lnTo>
                                  <a:pt x="3058668" y="16383"/>
                                </a:lnTo>
                                <a:lnTo>
                                  <a:pt x="3060319" y="20701"/>
                                </a:lnTo>
                                <a:lnTo>
                                  <a:pt x="3061462" y="26797"/>
                                </a:lnTo>
                                <a:lnTo>
                                  <a:pt x="3063621" y="26797"/>
                                </a:lnTo>
                                <a:lnTo>
                                  <a:pt x="3063621" y="6731"/>
                                </a:lnTo>
                                <a:lnTo>
                                  <a:pt x="3063621" y="2032"/>
                                </a:lnTo>
                                <a:lnTo>
                                  <a:pt x="2997073" y="2032"/>
                                </a:lnTo>
                                <a:lnTo>
                                  <a:pt x="2997073" y="4318"/>
                                </a:lnTo>
                                <a:lnTo>
                                  <a:pt x="3002280" y="4318"/>
                                </a:lnTo>
                                <a:lnTo>
                                  <a:pt x="3004312" y="4826"/>
                                </a:lnTo>
                                <a:lnTo>
                                  <a:pt x="3006852" y="6731"/>
                                </a:lnTo>
                                <a:lnTo>
                                  <a:pt x="3007614" y="7874"/>
                                </a:lnTo>
                                <a:lnTo>
                                  <a:pt x="3007995" y="9271"/>
                                </a:lnTo>
                                <a:lnTo>
                                  <a:pt x="3007995" y="78232"/>
                                </a:lnTo>
                                <a:lnTo>
                                  <a:pt x="3007614" y="79121"/>
                                </a:lnTo>
                                <a:lnTo>
                                  <a:pt x="3007106" y="80518"/>
                                </a:lnTo>
                                <a:lnTo>
                                  <a:pt x="3006344" y="81534"/>
                                </a:lnTo>
                                <a:lnTo>
                                  <a:pt x="3003931" y="83058"/>
                                </a:lnTo>
                                <a:lnTo>
                                  <a:pt x="3002026" y="83439"/>
                                </a:lnTo>
                                <a:lnTo>
                                  <a:pt x="2997073" y="83439"/>
                                </a:lnTo>
                                <a:lnTo>
                                  <a:pt x="2997073" y="85725"/>
                                </a:lnTo>
                                <a:lnTo>
                                  <a:pt x="3065780" y="85725"/>
                                </a:lnTo>
                                <a:lnTo>
                                  <a:pt x="3066351" y="81534"/>
                                </a:lnTo>
                                <a:lnTo>
                                  <a:pt x="3066402" y="81153"/>
                                </a:lnTo>
                                <a:lnTo>
                                  <a:pt x="3069463" y="59055"/>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79121" y="18611"/>
                            <a:ext cx="6508750" cy="113664"/>
                          </a:xfrm>
                          <a:prstGeom prst="rect">
                            <a:avLst/>
                          </a:prstGeom>
                        </wps:spPr>
                        <wps:txbx>
                          <w:txbxContent>
                            <w:p w14:paraId="5F714B88" w14:textId="77777777" w:rsidR="009B25CA" w:rsidRDefault="00000000">
                              <w:pPr>
                                <w:spacing w:line="178" w:lineRule="exact"/>
                                <w:rPr>
                                  <w:b/>
                                  <w:sz w:val="16"/>
                                </w:rPr>
                              </w:pPr>
                              <w:r>
                                <w:rPr>
                                  <w:sz w:val="16"/>
                                </w:rPr>
                                <w:t>Please</w:t>
                              </w:r>
                              <w:r>
                                <w:rPr>
                                  <w:spacing w:val="-12"/>
                                  <w:sz w:val="16"/>
                                </w:rPr>
                                <w:t xml:space="preserve"> </w:t>
                              </w:r>
                              <w:r>
                                <w:rPr>
                                  <w:sz w:val="16"/>
                                </w:rPr>
                                <w:t>read</w:t>
                              </w:r>
                              <w:r>
                                <w:rPr>
                                  <w:spacing w:val="-10"/>
                                  <w:sz w:val="16"/>
                                </w:rPr>
                                <w:t xml:space="preserve"> </w:t>
                              </w:r>
                              <w:r>
                                <w:rPr>
                                  <w:sz w:val="16"/>
                                </w:rPr>
                                <w:t>carefully</w:t>
                              </w:r>
                              <w:r>
                                <w:rPr>
                                  <w:spacing w:val="-10"/>
                                  <w:sz w:val="16"/>
                                </w:rPr>
                                <w:t xml:space="preserve"> </w:t>
                              </w:r>
                              <w:r>
                                <w:rPr>
                                  <w:sz w:val="16"/>
                                </w:rPr>
                                <w:t>and</w:t>
                              </w:r>
                              <w:r>
                                <w:rPr>
                                  <w:spacing w:val="-10"/>
                                  <w:sz w:val="16"/>
                                </w:rPr>
                                <w:t xml:space="preserve"> </w:t>
                              </w:r>
                              <w:r>
                                <w:rPr>
                                  <w:sz w:val="16"/>
                                </w:rPr>
                                <w:t>fill</w:t>
                              </w:r>
                              <w:r>
                                <w:rPr>
                                  <w:spacing w:val="-10"/>
                                  <w:sz w:val="16"/>
                                </w:rPr>
                                <w:t xml:space="preserve"> </w:t>
                              </w:r>
                              <w:r>
                                <w:rPr>
                                  <w:sz w:val="16"/>
                                </w:rPr>
                                <w:t>in</w:t>
                              </w:r>
                              <w:r>
                                <w:rPr>
                                  <w:spacing w:val="-10"/>
                                  <w:sz w:val="16"/>
                                </w:rPr>
                                <w:t xml:space="preserve"> </w:t>
                              </w:r>
                              <w:r>
                                <w:rPr>
                                  <w:b/>
                                  <w:sz w:val="16"/>
                                </w:rPr>
                                <w:t>ALL</w:t>
                              </w:r>
                              <w:r>
                                <w:rPr>
                                  <w:b/>
                                  <w:spacing w:val="-10"/>
                                  <w:sz w:val="16"/>
                                </w:rPr>
                                <w:t xml:space="preserve"> </w:t>
                              </w:r>
                              <w:r>
                                <w:rPr>
                                  <w:b/>
                                  <w:sz w:val="16"/>
                                </w:rPr>
                                <w:t>BLANK</w:t>
                              </w:r>
                              <w:r>
                                <w:rPr>
                                  <w:b/>
                                  <w:spacing w:val="-10"/>
                                  <w:sz w:val="16"/>
                                </w:rPr>
                                <w:t xml:space="preserve"> </w:t>
                              </w:r>
                              <w:r>
                                <w:rPr>
                                  <w:sz w:val="16"/>
                                </w:rPr>
                                <w:t>spaces.</w:t>
                              </w:r>
                              <w:r>
                                <w:rPr>
                                  <w:spacing w:val="10"/>
                                  <w:sz w:val="16"/>
                                </w:rPr>
                                <w:t xml:space="preserve"> </w:t>
                              </w:r>
                              <w:r>
                                <w:rPr>
                                  <w:b/>
                                  <w:sz w:val="16"/>
                                </w:rPr>
                                <w:t>This</w:t>
                              </w:r>
                              <w:r>
                                <w:rPr>
                                  <w:b/>
                                  <w:spacing w:val="-10"/>
                                  <w:sz w:val="16"/>
                                </w:rPr>
                                <w:t xml:space="preserve"> </w:t>
                              </w:r>
                              <w:r>
                                <w:rPr>
                                  <w:b/>
                                  <w:sz w:val="16"/>
                                </w:rPr>
                                <w:t>information</w:t>
                              </w:r>
                              <w:r>
                                <w:rPr>
                                  <w:b/>
                                  <w:spacing w:val="-10"/>
                                  <w:sz w:val="16"/>
                                </w:rPr>
                                <w:t xml:space="preserve"> </w:t>
                              </w:r>
                              <w:r>
                                <w:rPr>
                                  <w:b/>
                                  <w:sz w:val="16"/>
                                </w:rPr>
                                <w:t>is</w:t>
                              </w:r>
                              <w:r>
                                <w:rPr>
                                  <w:b/>
                                  <w:spacing w:val="-10"/>
                                  <w:sz w:val="16"/>
                                </w:rPr>
                                <w:t xml:space="preserve"> </w:t>
                              </w:r>
                              <w:r>
                                <w:rPr>
                                  <w:b/>
                                  <w:sz w:val="16"/>
                                </w:rPr>
                                <w:t>important</w:t>
                              </w:r>
                              <w:r>
                                <w:rPr>
                                  <w:b/>
                                  <w:spacing w:val="-10"/>
                                  <w:sz w:val="16"/>
                                </w:rPr>
                                <w:t xml:space="preserve"> </w:t>
                              </w:r>
                              <w:r>
                                <w:rPr>
                                  <w:b/>
                                  <w:sz w:val="16"/>
                                </w:rPr>
                                <w:t>and</w:t>
                              </w:r>
                              <w:r>
                                <w:rPr>
                                  <w:b/>
                                  <w:spacing w:val="-10"/>
                                  <w:sz w:val="16"/>
                                </w:rPr>
                                <w:t xml:space="preserve"> </w:t>
                              </w:r>
                              <w:r>
                                <w:rPr>
                                  <w:b/>
                                  <w:sz w:val="16"/>
                                </w:rPr>
                                <w:t>essential</w:t>
                              </w:r>
                              <w:r>
                                <w:rPr>
                                  <w:b/>
                                  <w:spacing w:val="-10"/>
                                  <w:sz w:val="16"/>
                                </w:rPr>
                                <w:t xml:space="preserve"> </w:t>
                              </w:r>
                              <w:r>
                                <w:rPr>
                                  <w:b/>
                                  <w:sz w:val="16"/>
                                </w:rPr>
                                <w:t>for</w:t>
                              </w:r>
                              <w:r>
                                <w:rPr>
                                  <w:b/>
                                  <w:spacing w:val="-10"/>
                                  <w:sz w:val="16"/>
                                </w:rPr>
                                <w:t xml:space="preserve"> </w:t>
                              </w:r>
                              <w:r>
                                <w:rPr>
                                  <w:b/>
                                  <w:sz w:val="16"/>
                                </w:rPr>
                                <w:t>State</w:t>
                              </w:r>
                              <w:r>
                                <w:rPr>
                                  <w:b/>
                                  <w:spacing w:val="-10"/>
                                  <w:sz w:val="16"/>
                                </w:rPr>
                                <w:t xml:space="preserve"> </w:t>
                              </w:r>
                              <w:r>
                                <w:rPr>
                                  <w:b/>
                                  <w:sz w:val="16"/>
                                </w:rPr>
                                <w:t>of</w:t>
                              </w:r>
                              <w:r>
                                <w:rPr>
                                  <w:b/>
                                  <w:spacing w:val="-10"/>
                                  <w:sz w:val="16"/>
                                </w:rPr>
                                <w:t xml:space="preserve"> </w:t>
                              </w:r>
                              <w:r>
                                <w:rPr>
                                  <w:b/>
                                  <w:sz w:val="16"/>
                                </w:rPr>
                                <w:t>Florida</w:t>
                              </w:r>
                              <w:r>
                                <w:rPr>
                                  <w:b/>
                                  <w:spacing w:val="-9"/>
                                  <w:sz w:val="16"/>
                                </w:rPr>
                                <w:t xml:space="preserve"> </w:t>
                              </w:r>
                              <w:r>
                                <w:rPr>
                                  <w:b/>
                                  <w:sz w:val="16"/>
                                </w:rPr>
                                <w:t>491</w:t>
                              </w:r>
                              <w:r>
                                <w:rPr>
                                  <w:b/>
                                  <w:spacing w:val="-9"/>
                                  <w:sz w:val="16"/>
                                </w:rPr>
                                <w:t xml:space="preserve"> </w:t>
                              </w:r>
                              <w:r>
                                <w:rPr>
                                  <w:b/>
                                  <w:sz w:val="16"/>
                                </w:rPr>
                                <w:t>Board</w:t>
                              </w:r>
                              <w:r>
                                <w:rPr>
                                  <w:b/>
                                  <w:spacing w:val="-10"/>
                                  <w:sz w:val="16"/>
                                </w:rPr>
                                <w:t xml:space="preserve"> </w:t>
                              </w:r>
                              <w:r>
                                <w:rPr>
                                  <w:b/>
                                  <w:sz w:val="16"/>
                                </w:rPr>
                                <w:t>Licensure</w:t>
                              </w:r>
                              <w:r>
                                <w:rPr>
                                  <w:b/>
                                  <w:spacing w:val="-7"/>
                                  <w:sz w:val="16"/>
                                </w:rPr>
                                <w:t xml:space="preserve"> </w:t>
                              </w:r>
                              <w:r>
                                <w:rPr>
                                  <w:b/>
                                  <w:spacing w:val="-2"/>
                                  <w:sz w:val="16"/>
                                </w:rPr>
                                <w:t>documentation</w:t>
                              </w:r>
                            </w:p>
                          </w:txbxContent>
                        </wps:txbx>
                        <wps:bodyPr wrap="square" lIns="0" tIns="0" rIns="0" bIns="0" rtlCol="0">
                          <a:noAutofit/>
                        </wps:bodyPr>
                      </wps:wsp>
                      <wps:wsp>
                        <wps:cNvPr id="59" name="Textbox 59"/>
                        <wps:cNvSpPr txBox="1"/>
                        <wps:spPr>
                          <a:xfrm>
                            <a:off x="79121" y="286442"/>
                            <a:ext cx="1174115" cy="140335"/>
                          </a:xfrm>
                          <a:prstGeom prst="rect">
                            <a:avLst/>
                          </a:prstGeom>
                        </wps:spPr>
                        <wps:txbx>
                          <w:txbxContent>
                            <w:p w14:paraId="6EC4AE7A" w14:textId="77777777" w:rsidR="009B25CA" w:rsidRDefault="00000000">
                              <w:pPr>
                                <w:spacing w:line="221" w:lineRule="exact"/>
                                <w:rPr>
                                  <w:b/>
                                  <w:sz w:val="20"/>
                                </w:rPr>
                              </w:pPr>
                              <w:r>
                                <w:rPr>
                                  <w:b/>
                                  <w:spacing w:val="-2"/>
                                  <w:sz w:val="20"/>
                                </w:rPr>
                                <w:t>STUDENT’S</w:t>
                              </w:r>
                              <w:r>
                                <w:rPr>
                                  <w:b/>
                                  <w:spacing w:val="-14"/>
                                  <w:sz w:val="20"/>
                                </w:rPr>
                                <w:t xml:space="preserve"> </w:t>
                              </w:r>
                              <w:r>
                                <w:rPr>
                                  <w:b/>
                                  <w:spacing w:val="-2"/>
                                  <w:sz w:val="20"/>
                                </w:rPr>
                                <w:t>NAME:</w:t>
                              </w:r>
                            </w:p>
                          </w:txbxContent>
                        </wps:txbx>
                        <wps:bodyPr wrap="square" lIns="0" tIns="0" rIns="0" bIns="0" rtlCol="0">
                          <a:noAutofit/>
                        </wps:bodyPr>
                      </wps:wsp>
                      <wps:wsp>
                        <wps:cNvPr id="60" name="Textbox 60"/>
                        <wps:cNvSpPr txBox="1"/>
                        <wps:spPr>
                          <a:xfrm>
                            <a:off x="4496561" y="286442"/>
                            <a:ext cx="1454785" cy="140335"/>
                          </a:xfrm>
                          <a:prstGeom prst="rect">
                            <a:avLst/>
                          </a:prstGeom>
                        </wps:spPr>
                        <wps:txbx>
                          <w:txbxContent>
                            <w:p w14:paraId="18B7905D" w14:textId="77777777" w:rsidR="009B25CA" w:rsidRDefault="00000000">
                              <w:pPr>
                                <w:tabs>
                                  <w:tab w:val="left" w:pos="2270"/>
                                </w:tabs>
                                <w:spacing w:line="221" w:lineRule="exact"/>
                                <w:rPr>
                                  <w:b/>
                                  <w:sz w:val="20"/>
                                </w:rPr>
                              </w:pPr>
                              <w:r>
                                <w:rPr>
                                  <w:b/>
                                  <w:sz w:val="20"/>
                                </w:rPr>
                                <w:t xml:space="preserve">Z#: </w:t>
                              </w:r>
                              <w:r>
                                <w:rPr>
                                  <w:b/>
                                  <w:sz w:val="20"/>
                                  <w:u w:val="single"/>
                                </w:rPr>
                                <w:tab/>
                              </w:r>
                            </w:p>
                          </w:txbxContent>
                        </wps:txbx>
                        <wps:bodyPr wrap="square" lIns="0" tIns="0" rIns="0" bIns="0" rtlCol="0">
                          <a:noAutofit/>
                        </wps:bodyPr>
                      </wps:wsp>
                      <wps:wsp>
                        <wps:cNvPr id="61" name="Textbox 61"/>
                        <wps:cNvSpPr txBox="1"/>
                        <wps:spPr>
                          <a:xfrm>
                            <a:off x="79121" y="434270"/>
                            <a:ext cx="5884545" cy="140335"/>
                          </a:xfrm>
                          <a:prstGeom prst="rect">
                            <a:avLst/>
                          </a:prstGeom>
                        </wps:spPr>
                        <wps:txbx>
                          <w:txbxContent>
                            <w:p w14:paraId="473AADEE" w14:textId="77777777" w:rsidR="009B25CA" w:rsidRDefault="00000000">
                              <w:pPr>
                                <w:tabs>
                                  <w:tab w:val="left" w:pos="9246"/>
                                </w:tabs>
                                <w:spacing w:line="221" w:lineRule="exact"/>
                                <w:rPr>
                                  <w:b/>
                                  <w:sz w:val="20"/>
                                </w:rPr>
                              </w:pPr>
                              <w:r>
                                <w:rPr>
                                  <w:b/>
                                  <w:spacing w:val="-2"/>
                                  <w:sz w:val="20"/>
                                </w:rPr>
                                <w:t>SITE</w:t>
                              </w:r>
                              <w:r>
                                <w:rPr>
                                  <w:b/>
                                  <w:spacing w:val="-17"/>
                                  <w:sz w:val="20"/>
                                </w:rPr>
                                <w:t xml:space="preserve"> </w:t>
                              </w:r>
                              <w:r>
                                <w:rPr>
                                  <w:b/>
                                  <w:spacing w:val="-2"/>
                                  <w:sz w:val="20"/>
                                </w:rPr>
                                <w:t>SUPERVISOR:</w:t>
                              </w:r>
                              <w:r>
                                <w:rPr>
                                  <w:b/>
                                  <w:sz w:val="20"/>
                                  <w:u w:val="single"/>
                                </w:rPr>
                                <w:tab/>
                              </w:r>
                            </w:p>
                          </w:txbxContent>
                        </wps:txbx>
                        <wps:bodyPr wrap="square" lIns="0" tIns="0" rIns="0" bIns="0" rtlCol="0">
                          <a:noAutofit/>
                        </wps:bodyPr>
                      </wps:wsp>
                      <wps:wsp>
                        <wps:cNvPr id="62" name="Textbox 62"/>
                        <wps:cNvSpPr txBox="1"/>
                        <wps:spPr>
                          <a:xfrm>
                            <a:off x="79121" y="705542"/>
                            <a:ext cx="301625" cy="140335"/>
                          </a:xfrm>
                          <a:prstGeom prst="rect">
                            <a:avLst/>
                          </a:prstGeom>
                        </wps:spPr>
                        <wps:txbx>
                          <w:txbxContent>
                            <w:p w14:paraId="03DB64F7" w14:textId="77777777" w:rsidR="009B25CA" w:rsidRDefault="00000000">
                              <w:pPr>
                                <w:spacing w:line="221" w:lineRule="exact"/>
                                <w:rPr>
                                  <w:b/>
                                  <w:sz w:val="20"/>
                                </w:rPr>
                              </w:pPr>
                              <w:r>
                                <w:rPr>
                                  <w:b/>
                                  <w:spacing w:val="-4"/>
                                  <w:sz w:val="20"/>
                                </w:rPr>
                                <w:t>SITE</w:t>
                              </w:r>
                            </w:p>
                          </w:txbxContent>
                        </wps:txbx>
                        <wps:bodyPr wrap="square" lIns="0" tIns="0" rIns="0" bIns="0" rtlCol="0">
                          <a:noAutofit/>
                        </wps:bodyPr>
                      </wps:wsp>
                      <wps:wsp>
                        <wps:cNvPr id="63" name="Textbox 63"/>
                        <wps:cNvSpPr txBox="1"/>
                        <wps:spPr>
                          <a:xfrm>
                            <a:off x="3196335" y="705542"/>
                            <a:ext cx="2767330" cy="307975"/>
                          </a:xfrm>
                          <a:prstGeom prst="rect">
                            <a:avLst/>
                          </a:prstGeom>
                        </wps:spPr>
                        <wps:txbx>
                          <w:txbxContent>
                            <w:p w14:paraId="777DF7C7" w14:textId="77777777" w:rsidR="009B25CA" w:rsidRDefault="00000000">
                              <w:pPr>
                                <w:tabs>
                                  <w:tab w:val="left" w:pos="1108"/>
                                </w:tabs>
                                <w:spacing w:line="221" w:lineRule="exact"/>
                                <w:ind w:right="18"/>
                                <w:jc w:val="right"/>
                                <w:rPr>
                                  <w:b/>
                                  <w:sz w:val="20"/>
                                </w:rPr>
                              </w:pPr>
                              <w:r>
                                <w:rPr>
                                  <w:b/>
                                  <w:sz w:val="20"/>
                                </w:rPr>
                                <w:t>NAME:</w:t>
                              </w:r>
                              <w:r>
                                <w:rPr>
                                  <w:b/>
                                  <w:spacing w:val="-1"/>
                                  <w:sz w:val="20"/>
                                </w:rPr>
                                <w:t xml:space="preserve"> </w:t>
                              </w:r>
                              <w:r>
                                <w:rPr>
                                  <w:b/>
                                  <w:sz w:val="20"/>
                                  <w:u w:val="single"/>
                                </w:rPr>
                                <w:tab/>
                              </w:r>
                            </w:p>
                            <w:p w14:paraId="369792F7" w14:textId="77777777" w:rsidR="009B25CA" w:rsidRDefault="00000000">
                              <w:pPr>
                                <w:tabs>
                                  <w:tab w:val="left" w:pos="4337"/>
                                </w:tabs>
                                <w:spacing w:before="34"/>
                                <w:ind w:right="18"/>
                                <w:jc w:val="right"/>
                                <w:rPr>
                                  <w:b/>
                                  <w:sz w:val="20"/>
                                </w:rPr>
                              </w:pPr>
                              <w:r>
                                <w:rPr>
                                  <w:b/>
                                  <w:sz w:val="20"/>
                                </w:rPr>
                                <w:t xml:space="preserve">ADDRESS: </w:t>
                              </w:r>
                              <w:r>
                                <w:rPr>
                                  <w:b/>
                                  <w:sz w:val="20"/>
                                  <w:u w:val="single"/>
                                </w:rPr>
                                <w:tab/>
                              </w:r>
                            </w:p>
                          </w:txbxContent>
                        </wps:txbx>
                        <wps:bodyPr wrap="square" lIns="0" tIns="0" rIns="0" bIns="0" rtlCol="0">
                          <a:noAutofit/>
                        </wps:bodyPr>
                      </wps:wsp>
                    </wpg:wgp>
                  </a:graphicData>
                </a:graphic>
              </wp:anchor>
            </w:drawing>
          </mc:Choice>
          <mc:Fallback>
            <w:pict>
              <v:group w14:anchorId="5868F2C3" id="Group 53" o:spid="_x0000_s1035" alt="Text box with the following information requested inside: Student's Name, Z-number, Site Supervisor, Site, Name, and Site Address." style="position:absolute;margin-left:25.35pt;margin-top:5.25pt;width:551.6pt;height:85.65pt;z-index:-15710720;mso-wrap-distance-left:0;mso-wrap-distance-right:0;mso-position-horizontal-relative:page" coordsize="70053,10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">
                <v:shape id="Graphic 54" o:spid="_x0000_s1036" style="position:absolute;left:8;top:105;width:70041;height:13;visibility:visible;mso-wrap-style:square;v-text-anchor:top" coordsize="7004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" path="m,l7004050,e" filled="f" strokeweight="1.66pt">
                  <v:path arrowok="t"/>
                </v:shape>
                <v:shape id="Graphic 55" o:spid="_x0000_s1037" style="position:absolute;left:8;top:200;width:70041;height:10579;visibility:visible;mso-wrap-style:square;v-text-anchor:top" coordsize="700405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" path="m8890,r,1048385em,1057910r7004050,e" filled="f" strokeweight="1.54pt">
                  <v:path arrowok="t"/>
                </v:shape>
                <v:shape id="Graphic 56" o:spid="_x0000_s1038" style="position:absolute;left:69954;top:200;width:12;height:10484;visibility:visible;mso-wrap-style:square;v-text-anchor:top" coordsize="1270,104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" path="m,l,1048385e" filled="f" strokeweight=".54322mm">
                  <v:path arrowok="t"/>
                </v:shape>
                <v:shape id="Graphic 57" o:spid="_x0000_s1039" style="position:absolute;left:791;top:8999;width:30696;height:1086;visibility:visible;mso-wrap-style:square;v-text-anchor:top" coordsize="306959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" path="m2753868,99441l,99441r,9144l2753868,108585r,-9144xem2863088,56515r-1524,-4826l2858262,47371r-3175,-4318l2848737,38481r-9271,-4699l2832862,30226r-11557,-9525l2820416,19304r-381,-1651l2820035,12827r1143,-2540l2825877,5842r2819,-1016l2838475,4826r4547,2032l2847467,11049r4445,4318l2854566,20701r127,254l2855861,28067r2401,l2858160,24638r-102,-3937l2857970,17653r-51,-2286l2857792,11049r-115,-4191l2857652,5842r-114,-4318l2857500,r-1651,l2855341,2540r-648,1651l2854198,4826r-635,635l2852801,5842r-2172,l2848864,5080r-534,-254l2846197,3810r-2426,-1270l2841371,1524,2837053,381,2834513,r-9652,l2818701,2540r191,l2814320,7112r-4572,4699l2808236,15367r-901,2286l2807335,28067r889,3556l2810002,34925r1651,3175l2814066,41148r3175,2540l2820416,46355r5207,3175l2832862,53340r5207,2667l2841625,58166r4064,3302l2847213,63246r1016,1905l2849245,66929r508,1905l2849753,74168r-1397,2921l2845816,79629r-2667,2540l2839720,83439r-10033,l2809494,56007r-2159,l2807335,87757r2095,l2810256,85979r889,-1270l2812288,83820r1143,-762l2814447,82677r2286,l2818257,83058r1905,762l2823464,85344r2794,1016l2828544,86868r2159,508l2833116,87757r10414,l2849803,85344r191,l2851950,83439r8598,-8382l2863088,69088r,-12573xem2910713,2032r-41656,l2869057,4318r4826,l2875661,4699r4572,7366l2880220,75692r-305,2667l2879598,79121r-508,1397l2878328,81534r-2413,1524l2874010,83439r-4953,l2869057,85725r41656,l2910713,83439r-4953,l2903982,83058,2899537,9525r508,-1016l2900616,7239r724,-1016l2901429,6096r1029,-508l2903842,4699r1918,-381l2910713,4318r,-2286xem2989707,2032r-71514,l2918193,24638r2286,l2921368,18415r2172,-4699l2926956,10414r2426,-2413l2933192,6731r11176,l2944355,75692r-6337,7747l2933065,83439r,2286l2974721,85725r,-2286l2969768,83439r-1778,-381l2963418,75692r,-68961l2973070,6731r2540,381l2987548,24638r2159,l2989707,6731r,-4699xem3069463,59055r-2159,l3065272,66548r-3175,5461l3057652,75692r-4572,3556l3047111,81153r-14351,l3027426,45466r3810,l3044317,65024r2159,l3046476,45466r,-4572l3046476,21082r-2159,l3043758,26797r-76,889l3042285,32512r-2286,3429l3037713,39243r-3683,1651l3027426,40894r,-34163l3041650,6731r4064,381l3048000,7874r4051,1397l3051873,9271r2731,1778l3058668,16383r1651,4318l3061462,26797r2159,l3063621,6731r,-4699l2997073,2032r,2286l3002280,4318r2032,508l3006852,6731r762,1143l3007995,9271r,68961l3007614,79121r-508,1397l3006344,81534r-2413,1524l3002026,83439r-4953,l2997073,85725r68707,l3066351,81534r51,-381l3069463,59055xe" fillcolor="black" stroked="f">
                  <v:path arrowok="t"/>
                </v:shape>
                <v:shape id="Textbox 58" o:spid="_x0000_s1040" type="#_x0000_t202" style="position:absolute;left:791;top:186;width:6508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F714B88" w14:textId="77777777" w:rsidR="009B25CA" w:rsidRDefault="00000000">
                        <w:pPr>
                          <w:spacing w:line="178" w:lineRule="exact"/>
                          <w:rPr>
                            <w:b/>
                            <w:sz w:val="16"/>
                          </w:rPr>
                        </w:pPr>
                        <w:r>
                          <w:rPr>
                            <w:sz w:val="16"/>
                          </w:rPr>
                          <w:t>Please</w:t>
                        </w:r>
                        <w:r>
                          <w:rPr>
                            <w:spacing w:val="-12"/>
                            <w:sz w:val="16"/>
                          </w:rPr>
                          <w:t xml:space="preserve"> </w:t>
                        </w:r>
                        <w:r>
                          <w:rPr>
                            <w:sz w:val="16"/>
                          </w:rPr>
                          <w:t>read</w:t>
                        </w:r>
                        <w:r>
                          <w:rPr>
                            <w:spacing w:val="-10"/>
                            <w:sz w:val="16"/>
                          </w:rPr>
                          <w:t xml:space="preserve"> </w:t>
                        </w:r>
                        <w:r>
                          <w:rPr>
                            <w:sz w:val="16"/>
                          </w:rPr>
                          <w:t>carefully</w:t>
                        </w:r>
                        <w:r>
                          <w:rPr>
                            <w:spacing w:val="-10"/>
                            <w:sz w:val="16"/>
                          </w:rPr>
                          <w:t xml:space="preserve"> </w:t>
                        </w:r>
                        <w:r>
                          <w:rPr>
                            <w:sz w:val="16"/>
                          </w:rPr>
                          <w:t>and</w:t>
                        </w:r>
                        <w:r>
                          <w:rPr>
                            <w:spacing w:val="-10"/>
                            <w:sz w:val="16"/>
                          </w:rPr>
                          <w:t xml:space="preserve"> </w:t>
                        </w:r>
                        <w:r>
                          <w:rPr>
                            <w:sz w:val="16"/>
                          </w:rPr>
                          <w:t>fill</w:t>
                        </w:r>
                        <w:r>
                          <w:rPr>
                            <w:spacing w:val="-10"/>
                            <w:sz w:val="16"/>
                          </w:rPr>
                          <w:t xml:space="preserve"> </w:t>
                        </w:r>
                        <w:r>
                          <w:rPr>
                            <w:sz w:val="16"/>
                          </w:rPr>
                          <w:t>in</w:t>
                        </w:r>
                        <w:r>
                          <w:rPr>
                            <w:spacing w:val="-10"/>
                            <w:sz w:val="16"/>
                          </w:rPr>
                          <w:t xml:space="preserve"> </w:t>
                        </w:r>
                        <w:r>
                          <w:rPr>
                            <w:b/>
                            <w:sz w:val="16"/>
                          </w:rPr>
                          <w:t>ALL</w:t>
                        </w:r>
                        <w:r>
                          <w:rPr>
                            <w:b/>
                            <w:spacing w:val="-10"/>
                            <w:sz w:val="16"/>
                          </w:rPr>
                          <w:t xml:space="preserve"> </w:t>
                        </w:r>
                        <w:r>
                          <w:rPr>
                            <w:b/>
                            <w:sz w:val="16"/>
                          </w:rPr>
                          <w:t>BLANK</w:t>
                        </w:r>
                        <w:r>
                          <w:rPr>
                            <w:b/>
                            <w:spacing w:val="-10"/>
                            <w:sz w:val="16"/>
                          </w:rPr>
                          <w:t xml:space="preserve"> </w:t>
                        </w:r>
                        <w:r>
                          <w:rPr>
                            <w:sz w:val="16"/>
                          </w:rPr>
                          <w:t>spaces.</w:t>
                        </w:r>
                        <w:r>
                          <w:rPr>
                            <w:spacing w:val="10"/>
                            <w:sz w:val="16"/>
                          </w:rPr>
                          <w:t xml:space="preserve"> </w:t>
                        </w:r>
                        <w:r>
                          <w:rPr>
                            <w:b/>
                            <w:sz w:val="16"/>
                          </w:rPr>
                          <w:t>This</w:t>
                        </w:r>
                        <w:r>
                          <w:rPr>
                            <w:b/>
                            <w:spacing w:val="-10"/>
                            <w:sz w:val="16"/>
                          </w:rPr>
                          <w:t xml:space="preserve"> </w:t>
                        </w:r>
                        <w:r>
                          <w:rPr>
                            <w:b/>
                            <w:sz w:val="16"/>
                          </w:rPr>
                          <w:t>information</w:t>
                        </w:r>
                        <w:r>
                          <w:rPr>
                            <w:b/>
                            <w:spacing w:val="-10"/>
                            <w:sz w:val="16"/>
                          </w:rPr>
                          <w:t xml:space="preserve"> </w:t>
                        </w:r>
                        <w:r>
                          <w:rPr>
                            <w:b/>
                            <w:sz w:val="16"/>
                          </w:rPr>
                          <w:t>is</w:t>
                        </w:r>
                        <w:r>
                          <w:rPr>
                            <w:b/>
                            <w:spacing w:val="-10"/>
                            <w:sz w:val="16"/>
                          </w:rPr>
                          <w:t xml:space="preserve"> </w:t>
                        </w:r>
                        <w:r>
                          <w:rPr>
                            <w:b/>
                            <w:sz w:val="16"/>
                          </w:rPr>
                          <w:t>important</w:t>
                        </w:r>
                        <w:r>
                          <w:rPr>
                            <w:b/>
                            <w:spacing w:val="-10"/>
                            <w:sz w:val="16"/>
                          </w:rPr>
                          <w:t xml:space="preserve"> </w:t>
                        </w:r>
                        <w:r>
                          <w:rPr>
                            <w:b/>
                            <w:sz w:val="16"/>
                          </w:rPr>
                          <w:t>and</w:t>
                        </w:r>
                        <w:r>
                          <w:rPr>
                            <w:b/>
                            <w:spacing w:val="-10"/>
                            <w:sz w:val="16"/>
                          </w:rPr>
                          <w:t xml:space="preserve"> </w:t>
                        </w:r>
                        <w:r>
                          <w:rPr>
                            <w:b/>
                            <w:sz w:val="16"/>
                          </w:rPr>
                          <w:t>essential</w:t>
                        </w:r>
                        <w:r>
                          <w:rPr>
                            <w:b/>
                            <w:spacing w:val="-10"/>
                            <w:sz w:val="16"/>
                          </w:rPr>
                          <w:t xml:space="preserve"> </w:t>
                        </w:r>
                        <w:r>
                          <w:rPr>
                            <w:b/>
                            <w:sz w:val="16"/>
                          </w:rPr>
                          <w:t>for</w:t>
                        </w:r>
                        <w:r>
                          <w:rPr>
                            <w:b/>
                            <w:spacing w:val="-10"/>
                            <w:sz w:val="16"/>
                          </w:rPr>
                          <w:t xml:space="preserve"> </w:t>
                        </w:r>
                        <w:r>
                          <w:rPr>
                            <w:b/>
                            <w:sz w:val="16"/>
                          </w:rPr>
                          <w:t>State</w:t>
                        </w:r>
                        <w:r>
                          <w:rPr>
                            <w:b/>
                            <w:spacing w:val="-10"/>
                            <w:sz w:val="16"/>
                          </w:rPr>
                          <w:t xml:space="preserve"> </w:t>
                        </w:r>
                        <w:r>
                          <w:rPr>
                            <w:b/>
                            <w:sz w:val="16"/>
                          </w:rPr>
                          <w:t>of</w:t>
                        </w:r>
                        <w:r>
                          <w:rPr>
                            <w:b/>
                            <w:spacing w:val="-10"/>
                            <w:sz w:val="16"/>
                          </w:rPr>
                          <w:t xml:space="preserve"> </w:t>
                        </w:r>
                        <w:r>
                          <w:rPr>
                            <w:b/>
                            <w:sz w:val="16"/>
                          </w:rPr>
                          <w:t>Florida</w:t>
                        </w:r>
                        <w:r>
                          <w:rPr>
                            <w:b/>
                            <w:spacing w:val="-9"/>
                            <w:sz w:val="16"/>
                          </w:rPr>
                          <w:t xml:space="preserve"> </w:t>
                        </w:r>
                        <w:r>
                          <w:rPr>
                            <w:b/>
                            <w:sz w:val="16"/>
                          </w:rPr>
                          <w:t>491</w:t>
                        </w:r>
                        <w:r>
                          <w:rPr>
                            <w:b/>
                            <w:spacing w:val="-9"/>
                            <w:sz w:val="16"/>
                          </w:rPr>
                          <w:t xml:space="preserve"> </w:t>
                        </w:r>
                        <w:r>
                          <w:rPr>
                            <w:b/>
                            <w:sz w:val="16"/>
                          </w:rPr>
                          <w:t>Board</w:t>
                        </w:r>
                        <w:r>
                          <w:rPr>
                            <w:b/>
                            <w:spacing w:val="-10"/>
                            <w:sz w:val="16"/>
                          </w:rPr>
                          <w:t xml:space="preserve"> </w:t>
                        </w:r>
                        <w:r>
                          <w:rPr>
                            <w:b/>
                            <w:sz w:val="16"/>
                          </w:rPr>
                          <w:t>Licensure</w:t>
                        </w:r>
                        <w:r>
                          <w:rPr>
                            <w:b/>
                            <w:spacing w:val="-7"/>
                            <w:sz w:val="16"/>
                          </w:rPr>
                          <w:t xml:space="preserve"> </w:t>
                        </w:r>
                        <w:r>
                          <w:rPr>
                            <w:b/>
                            <w:spacing w:val="-2"/>
                            <w:sz w:val="16"/>
                          </w:rPr>
                          <w:t>documentation</w:t>
                        </w:r>
                      </w:p>
                    </w:txbxContent>
                  </v:textbox>
                </v:shape>
                <v:shape id="Textbox 59" o:spid="_x0000_s1041" type="#_x0000_t202" style="position:absolute;left:791;top:2864;width:1174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EC4AE7A" w14:textId="77777777" w:rsidR="009B25CA" w:rsidRDefault="00000000">
                        <w:pPr>
                          <w:spacing w:line="221" w:lineRule="exact"/>
                          <w:rPr>
                            <w:b/>
                            <w:sz w:val="20"/>
                          </w:rPr>
                        </w:pPr>
                        <w:r>
                          <w:rPr>
                            <w:b/>
                            <w:spacing w:val="-2"/>
                            <w:sz w:val="20"/>
                          </w:rPr>
                          <w:t>STUDENT’S</w:t>
                        </w:r>
                        <w:r>
                          <w:rPr>
                            <w:b/>
                            <w:spacing w:val="-14"/>
                            <w:sz w:val="20"/>
                          </w:rPr>
                          <w:t xml:space="preserve"> </w:t>
                        </w:r>
                        <w:r>
                          <w:rPr>
                            <w:b/>
                            <w:spacing w:val="-2"/>
                            <w:sz w:val="20"/>
                          </w:rPr>
                          <w:t>NAME:</w:t>
                        </w:r>
                      </w:p>
                    </w:txbxContent>
                  </v:textbox>
                </v:shape>
                <v:shape id="Textbox 60" o:spid="_x0000_s1042" type="#_x0000_t202" style="position:absolute;left:44965;top:2864;width:1454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8B7905D" w14:textId="77777777" w:rsidR="009B25CA" w:rsidRDefault="00000000">
                        <w:pPr>
                          <w:tabs>
                            <w:tab w:val="left" w:pos="2270"/>
                          </w:tabs>
                          <w:spacing w:line="221" w:lineRule="exact"/>
                          <w:rPr>
                            <w:b/>
                            <w:sz w:val="20"/>
                          </w:rPr>
                        </w:pPr>
                        <w:r>
                          <w:rPr>
                            <w:b/>
                            <w:sz w:val="20"/>
                          </w:rPr>
                          <w:t xml:space="preserve">Z#: </w:t>
                        </w:r>
                        <w:r>
                          <w:rPr>
                            <w:b/>
                            <w:sz w:val="20"/>
                            <w:u w:val="single"/>
                          </w:rPr>
                          <w:tab/>
                        </w:r>
                      </w:p>
                    </w:txbxContent>
                  </v:textbox>
                </v:shape>
                <v:shape id="Textbox 61" o:spid="_x0000_s1043" type="#_x0000_t202" style="position:absolute;left:791;top:4342;width:5884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73AADEE" w14:textId="77777777" w:rsidR="009B25CA" w:rsidRDefault="00000000">
                        <w:pPr>
                          <w:tabs>
                            <w:tab w:val="left" w:pos="9246"/>
                          </w:tabs>
                          <w:spacing w:line="221" w:lineRule="exact"/>
                          <w:rPr>
                            <w:b/>
                            <w:sz w:val="20"/>
                          </w:rPr>
                        </w:pPr>
                        <w:r>
                          <w:rPr>
                            <w:b/>
                            <w:spacing w:val="-2"/>
                            <w:sz w:val="20"/>
                          </w:rPr>
                          <w:t>SITE</w:t>
                        </w:r>
                        <w:r>
                          <w:rPr>
                            <w:b/>
                            <w:spacing w:val="-17"/>
                            <w:sz w:val="20"/>
                          </w:rPr>
                          <w:t xml:space="preserve"> </w:t>
                        </w:r>
                        <w:r>
                          <w:rPr>
                            <w:b/>
                            <w:spacing w:val="-2"/>
                            <w:sz w:val="20"/>
                          </w:rPr>
                          <w:t>SUPERVISOR:</w:t>
                        </w:r>
                        <w:r>
                          <w:rPr>
                            <w:b/>
                            <w:sz w:val="20"/>
                            <w:u w:val="single"/>
                          </w:rPr>
                          <w:tab/>
                        </w:r>
                      </w:p>
                    </w:txbxContent>
                  </v:textbox>
                </v:shape>
                <v:shape id="Textbox 62" o:spid="_x0000_s1044" type="#_x0000_t202" style="position:absolute;left:791;top:7055;width:30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3DB64F7" w14:textId="77777777" w:rsidR="009B25CA" w:rsidRDefault="00000000">
                        <w:pPr>
                          <w:spacing w:line="221" w:lineRule="exact"/>
                          <w:rPr>
                            <w:b/>
                            <w:sz w:val="20"/>
                          </w:rPr>
                        </w:pPr>
                        <w:r>
                          <w:rPr>
                            <w:b/>
                            <w:spacing w:val="-4"/>
                            <w:sz w:val="20"/>
                          </w:rPr>
                          <w:t>SITE</w:t>
                        </w:r>
                      </w:p>
                    </w:txbxContent>
                  </v:textbox>
                </v:shape>
                <v:shape id="Textbox 63" o:spid="_x0000_s1045" type="#_x0000_t202" style="position:absolute;left:31963;top:7055;width:27673;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77DF7C7" w14:textId="77777777" w:rsidR="009B25CA" w:rsidRDefault="00000000">
                        <w:pPr>
                          <w:tabs>
                            <w:tab w:val="left" w:pos="1108"/>
                          </w:tabs>
                          <w:spacing w:line="221" w:lineRule="exact"/>
                          <w:ind w:right="18"/>
                          <w:jc w:val="right"/>
                          <w:rPr>
                            <w:b/>
                            <w:sz w:val="20"/>
                          </w:rPr>
                        </w:pPr>
                        <w:r>
                          <w:rPr>
                            <w:b/>
                            <w:sz w:val="20"/>
                          </w:rPr>
                          <w:t>NAME:</w:t>
                        </w:r>
                        <w:r>
                          <w:rPr>
                            <w:b/>
                            <w:spacing w:val="-1"/>
                            <w:sz w:val="20"/>
                          </w:rPr>
                          <w:t xml:space="preserve"> </w:t>
                        </w:r>
                        <w:r>
                          <w:rPr>
                            <w:b/>
                            <w:sz w:val="20"/>
                            <w:u w:val="single"/>
                          </w:rPr>
                          <w:tab/>
                        </w:r>
                      </w:p>
                      <w:p w14:paraId="369792F7" w14:textId="77777777" w:rsidR="009B25CA" w:rsidRDefault="00000000">
                        <w:pPr>
                          <w:tabs>
                            <w:tab w:val="left" w:pos="4337"/>
                          </w:tabs>
                          <w:spacing w:before="34"/>
                          <w:ind w:right="18"/>
                          <w:jc w:val="right"/>
                          <w:rPr>
                            <w:b/>
                            <w:sz w:val="20"/>
                          </w:rPr>
                        </w:pPr>
                        <w:r>
                          <w:rPr>
                            <w:b/>
                            <w:sz w:val="20"/>
                          </w:rPr>
                          <w:t xml:space="preserve">ADDRESS: </w:t>
                        </w:r>
                        <w:r>
                          <w:rPr>
                            <w:b/>
                            <w:sz w:val="20"/>
                            <w:u w:val="single"/>
                          </w:rPr>
                          <w:tab/>
                        </w:r>
                      </w:p>
                    </w:txbxContent>
                  </v:textbox>
                </v:shape>
                <w10:wrap type="topAndBottom" anchorx="page"/>
              </v:group>
            </w:pict>
          </mc:Fallback>
        </mc:AlternateContent>
      </w:r>
    </w:p>
    <w:p w14:paraId="524CFA2A" w14:textId="77777777" w:rsidR="009B25CA" w:rsidRDefault="009B25CA">
      <w:pPr>
        <w:pStyle w:val="BodyText"/>
        <w:spacing w:before="12"/>
        <w:rPr>
          <w:b/>
          <w:sz w:val="24"/>
        </w:rPr>
      </w:pPr>
    </w:p>
    <w:p w14:paraId="6E26015C" w14:textId="77777777" w:rsidR="009B25CA" w:rsidRDefault="00000000">
      <w:pPr>
        <w:ind w:left="120"/>
        <w:rPr>
          <w:b/>
          <w:sz w:val="24"/>
        </w:rPr>
      </w:pPr>
      <w:r>
        <w:rPr>
          <w:b/>
          <w:sz w:val="24"/>
        </w:rPr>
        <w:t>PART</w:t>
      </w:r>
      <w:r>
        <w:rPr>
          <w:b/>
          <w:spacing w:val="-9"/>
          <w:sz w:val="24"/>
        </w:rPr>
        <w:t xml:space="preserve"> </w:t>
      </w:r>
      <w:r>
        <w:rPr>
          <w:b/>
          <w:sz w:val="24"/>
        </w:rPr>
        <w:t>I:</w:t>
      </w:r>
      <w:r>
        <w:rPr>
          <w:b/>
          <w:spacing w:val="-5"/>
          <w:sz w:val="24"/>
        </w:rPr>
        <w:t xml:space="preserve"> </w:t>
      </w:r>
      <w:r>
        <w:rPr>
          <w:b/>
          <w:sz w:val="24"/>
        </w:rPr>
        <w:t>Evaluation</w:t>
      </w:r>
      <w:r>
        <w:rPr>
          <w:b/>
          <w:spacing w:val="-3"/>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Supervisee's</w:t>
      </w:r>
      <w:r>
        <w:rPr>
          <w:b/>
          <w:spacing w:val="-3"/>
          <w:sz w:val="24"/>
        </w:rPr>
        <w:t xml:space="preserve"> </w:t>
      </w:r>
      <w:r>
        <w:rPr>
          <w:b/>
          <w:sz w:val="24"/>
        </w:rPr>
        <w:t>PROFESSIONAL</w:t>
      </w:r>
      <w:r>
        <w:rPr>
          <w:b/>
          <w:spacing w:val="-4"/>
          <w:sz w:val="24"/>
        </w:rPr>
        <w:t xml:space="preserve"> </w:t>
      </w:r>
      <w:proofErr w:type="gramStart"/>
      <w:r>
        <w:rPr>
          <w:b/>
          <w:sz w:val="24"/>
        </w:rPr>
        <w:t>DEMEANOR</w:t>
      </w:r>
      <w:r>
        <w:rPr>
          <w:b/>
          <w:spacing w:val="-5"/>
          <w:sz w:val="24"/>
        </w:rPr>
        <w:t xml:space="preserve"> </w:t>
      </w:r>
      <w:r>
        <w:rPr>
          <w:b/>
          <w:sz w:val="24"/>
        </w:rPr>
        <w:t>(#</w:t>
      </w:r>
      <w:r>
        <w:rPr>
          <w:b/>
          <w:spacing w:val="-4"/>
          <w:sz w:val="24"/>
        </w:rPr>
        <w:t xml:space="preserve"> </w:t>
      </w:r>
      <w:proofErr w:type="gramEnd"/>
      <w:r>
        <w:rPr>
          <w:b/>
          <w:sz w:val="24"/>
        </w:rPr>
        <w:t>1</w:t>
      </w:r>
      <w:r>
        <w:rPr>
          <w:b/>
          <w:spacing w:val="-5"/>
          <w:sz w:val="24"/>
        </w:rPr>
        <w:t xml:space="preserve"> </w:t>
      </w:r>
      <w:r>
        <w:rPr>
          <w:b/>
          <w:sz w:val="24"/>
        </w:rPr>
        <w:t>-</w:t>
      </w:r>
      <w:r>
        <w:rPr>
          <w:b/>
          <w:spacing w:val="-4"/>
          <w:sz w:val="24"/>
        </w:rPr>
        <w:t xml:space="preserve"> </w:t>
      </w:r>
      <w:r>
        <w:rPr>
          <w:b/>
          <w:spacing w:val="-5"/>
          <w:sz w:val="24"/>
        </w:rPr>
        <w:t>4]</w:t>
      </w:r>
    </w:p>
    <w:p w14:paraId="430F1A09" w14:textId="77777777" w:rsidR="009B25CA" w:rsidRDefault="009B25CA">
      <w:pPr>
        <w:pStyle w:val="BodyText"/>
        <w:spacing w:before="1"/>
        <w:rPr>
          <w:b/>
          <w:sz w:val="24"/>
        </w:rPr>
      </w:pPr>
    </w:p>
    <w:p w14:paraId="3566AF99" w14:textId="77777777" w:rsidR="009B25CA" w:rsidRDefault="00000000">
      <w:pPr>
        <w:spacing w:after="14"/>
        <w:ind w:left="120"/>
        <w:rPr>
          <w:sz w:val="18"/>
        </w:rPr>
      </w:pPr>
      <w:r>
        <w:rPr>
          <w:b/>
          <w:sz w:val="18"/>
        </w:rPr>
        <w:t>Please</w:t>
      </w:r>
      <w:r>
        <w:rPr>
          <w:b/>
          <w:spacing w:val="-8"/>
          <w:sz w:val="18"/>
        </w:rPr>
        <w:t xml:space="preserve"> </w:t>
      </w:r>
      <w:r>
        <w:rPr>
          <w:b/>
          <w:sz w:val="18"/>
        </w:rPr>
        <w:t>rate</w:t>
      </w:r>
      <w:r>
        <w:rPr>
          <w:b/>
          <w:spacing w:val="-3"/>
          <w:sz w:val="18"/>
        </w:rPr>
        <w:t xml:space="preserve"> </w:t>
      </w:r>
      <w:r>
        <w:rPr>
          <w:b/>
          <w:sz w:val="18"/>
        </w:rPr>
        <w:t>the</w:t>
      </w:r>
      <w:r>
        <w:rPr>
          <w:b/>
          <w:spacing w:val="-8"/>
          <w:sz w:val="18"/>
        </w:rPr>
        <w:t xml:space="preserve"> </w:t>
      </w:r>
      <w:r>
        <w:rPr>
          <w:b/>
          <w:sz w:val="18"/>
        </w:rPr>
        <w:t>student</w:t>
      </w:r>
      <w:r>
        <w:rPr>
          <w:b/>
          <w:spacing w:val="-3"/>
          <w:sz w:val="18"/>
        </w:rPr>
        <w:t xml:space="preserve"> </w:t>
      </w:r>
      <w:r>
        <w:rPr>
          <w:b/>
          <w:sz w:val="18"/>
        </w:rPr>
        <w:t>on</w:t>
      </w:r>
      <w:r>
        <w:rPr>
          <w:b/>
          <w:spacing w:val="-7"/>
          <w:sz w:val="18"/>
        </w:rPr>
        <w:t xml:space="preserve"> </w:t>
      </w:r>
      <w:r>
        <w:rPr>
          <w:b/>
          <w:sz w:val="18"/>
        </w:rPr>
        <w:t>items</w:t>
      </w:r>
      <w:r>
        <w:rPr>
          <w:b/>
          <w:spacing w:val="-4"/>
          <w:sz w:val="18"/>
        </w:rPr>
        <w:t xml:space="preserve"> </w:t>
      </w:r>
      <w:r>
        <w:rPr>
          <w:b/>
          <w:sz w:val="18"/>
        </w:rPr>
        <w:t>#1-4</w:t>
      </w:r>
      <w:r>
        <w:rPr>
          <w:b/>
          <w:spacing w:val="36"/>
          <w:sz w:val="18"/>
        </w:rPr>
        <w:t xml:space="preserve"> </w:t>
      </w:r>
      <w:r>
        <w:rPr>
          <w:b/>
          <w:sz w:val="18"/>
        </w:rPr>
        <w:t>by</w:t>
      </w:r>
      <w:r>
        <w:rPr>
          <w:b/>
          <w:spacing w:val="-6"/>
          <w:sz w:val="18"/>
        </w:rPr>
        <w:t xml:space="preserve"> </w:t>
      </w:r>
      <w:r>
        <w:rPr>
          <w:b/>
          <w:sz w:val="18"/>
        </w:rPr>
        <w:t>marking</w:t>
      </w:r>
      <w:r>
        <w:rPr>
          <w:b/>
          <w:spacing w:val="-5"/>
          <w:sz w:val="18"/>
        </w:rPr>
        <w:t xml:space="preserve"> </w:t>
      </w:r>
      <w:r>
        <w:rPr>
          <w:b/>
          <w:sz w:val="18"/>
        </w:rPr>
        <w:t>the</w:t>
      </w:r>
      <w:r>
        <w:rPr>
          <w:b/>
          <w:spacing w:val="-7"/>
          <w:sz w:val="18"/>
        </w:rPr>
        <w:t xml:space="preserve"> </w:t>
      </w:r>
      <w:r>
        <w:rPr>
          <w:b/>
          <w:sz w:val="18"/>
        </w:rPr>
        <w:t>appropriate</w:t>
      </w:r>
      <w:r>
        <w:rPr>
          <w:b/>
          <w:spacing w:val="-7"/>
          <w:sz w:val="18"/>
        </w:rPr>
        <w:t xml:space="preserve"> </w:t>
      </w:r>
      <w:r>
        <w:rPr>
          <w:b/>
          <w:sz w:val="18"/>
        </w:rPr>
        <w:t>box</w:t>
      </w:r>
      <w:r>
        <w:rPr>
          <w:b/>
          <w:spacing w:val="-1"/>
          <w:sz w:val="18"/>
        </w:rPr>
        <w:t xml:space="preserve"> </w:t>
      </w:r>
      <w:r>
        <w:rPr>
          <w:b/>
          <w:sz w:val="18"/>
        </w:rPr>
        <w:t>using</w:t>
      </w:r>
      <w:r>
        <w:rPr>
          <w:b/>
          <w:spacing w:val="-4"/>
          <w:sz w:val="18"/>
        </w:rPr>
        <w:t xml:space="preserve"> </w:t>
      </w:r>
      <w:r>
        <w:rPr>
          <w:b/>
          <w:sz w:val="18"/>
        </w:rPr>
        <w:t>the</w:t>
      </w:r>
      <w:r>
        <w:rPr>
          <w:b/>
          <w:spacing w:val="-7"/>
          <w:sz w:val="18"/>
        </w:rPr>
        <w:t xml:space="preserve"> </w:t>
      </w:r>
      <w:r>
        <w:rPr>
          <w:b/>
          <w:sz w:val="18"/>
        </w:rPr>
        <w:t>following</w:t>
      </w:r>
      <w:r>
        <w:rPr>
          <w:b/>
          <w:spacing w:val="-3"/>
          <w:sz w:val="18"/>
        </w:rPr>
        <w:t xml:space="preserve"> </w:t>
      </w:r>
      <w:r>
        <w:rPr>
          <w:b/>
          <w:sz w:val="18"/>
        </w:rPr>
        <w:t>scale</w:t>
      </w:r>
      <w:r>
        <w:rPr>
          <w:b/>
          <w:spacing w:val="-9"/>
          <w:sz w:val="18"/>
        </w:rPr>
        <w:t xml:space="preserve"> </w:t>
      </w:r>
      <w:r>
        <w:rPr>
          <w:b/>
          <w:sz w:val="18"/>
        </w:rPr>
        <w:t>with</w:t>
      </w:r>
      <w:r>
        <w:rPr>
          <w:b/>
          <w:spacing w:val="-3"/>
          <w:sz w:val="18"/>
        </w:rPr>
        <w:t xml:space="preserve"> </w:t>
      </w:r>
      <w:r>
        <w:rPr>
          <w:b/>
          <w:sz w:val="18"/>
        </w:rPr>
        <w:t>“10”</w:t>
      </w:r>
      <w:r>
        <w:rPr>
          <w:b/>
          <w:spacing w:val="-8"/>
          <w:sz w:val="18"/>
        </w:rPr>
        <w:t xml:space="preserve"> </w:t>
      </w:r>
      <w:r>
        <w:rPr>
          <w:b/>
          <w:sz w:val="18"/>
        </w:rPr>
        <w:t>as</w:t>
      </w:r>
      <w:r>
        <w:rPr>
          <w:b/>
          <w:spacing w:val="-7"/>
          <w:sz w:val="18"/>
        </w:rPr>
        <w:t xml:space="preserve"> </w:t>
      </w:r>
      <w:r>
        <w:rPr>
          <w:b/>
          <w:sz w:val="18"/>
        </w:rPr>
        <w:t>the</w:t>
      </w:r>
      <w:r>
        <w:rPr>
          <w:b/>
          <w:spacing w:val="-7"/>
          <w:sz w:val="18"/>
        </w:rPr>
        <w:t xml:space="preserve"> </w:t>
      </w:r>
      <w:r>
        <w:rPr>
          <w:b/>
          <w:sz w:val="18"/>
        </w:rPr>
        <w:t>highest</w:t>
      </w:r>
      <w:r>
        <w:rPr>
          <w:b/>
          <w:spacing w:val="-4"/>
          <w:sz w:val="18"/>
        </w:rPr>
        <w:t xml:space="preserve"> </w:t>
      </w:r>
      <w:r>
        <w:rPr>
          <w:b/>
          <w:spacing w:val="-2"/>
          <w:sz w:val="18"/>
        </w:rPr>
        <w:t>rating</w:t>
      </w:r>
      <w:r>
        <w:rPr>
          <w:spacing w:val="-2"/>
          <w:sz w:val="18"/>
        </w:rPr>
        <w:t>.</w:t>
      </w:r>
    </w:p>
    <w:tbl>
      <w:tblPr>
        <w:tblW w:w="0" w:type="auto"/>
        <w:tblInd w:w="262" w:type="dxa"/>
        <w:tblLayout w:type="fixed"/>
        <w:tblCellMar>
          <w:left w:w="0" w:type="dxa"/>
          <w:right w:w="0" w:type="dxa"/>
        </w:tblCellMar>
        <w:tblLook w:val="01E0" w:firstRow="1" w:lastRow="1" w:firstColumn="1" w:lastColumn="1" w:noHBand="0" w:noVBand="0"/>
      </w:tblPr>
      <w:tblGrid>
        <w:gridCol w:w="987"/>
        <w:gridCol w:w="839"/>
        <w:gridCol w:w="5062"/>
      </w:tblGrid>
      <w:tr w:rsidR="009B25CA" w14:paraId="77052637" w14:textId="77777777">
        <w:trPr>
          <w:trHeight w:val="223"/>
        </w:trPr>
        <w:tc>
          <w:tcPr>
            <w:tcW w:w="987" w:type="dxa"/>
          </w:tcPr>
          <w:p w14:paraId="3F6B62BD" w14:textId="77777777" w:rsidR="009B25CA" w:rsidRDefault="00000000">
            <w:pPr>
              <w:pStyle w:val="TableParagraph"/>
              <w:spacing w:line="203" w:lineRule="exact"/>
              <w:ind w:left="50"/>
              <w:rPr>
                <w:b/>
                <w:sz w:val="20"/>
              </w:rPr>
            </w:pPr>
            <w:r>
              <w:rPr>
                <w:b/>
                <w:spacing w:val="-2"/>
                <w:sz w:val="20"/>
              </w:rPr>
              <w:t>SCALE:</w:t>
            </w:r>
          </w:p>
        </w:tc>
        <w:tc>
          <w:tcPr>
            <w:tcW w:w="839" w:type="dxa"/>
          </w:tcPr>
          <w:p w14:paraId="15B7C48E" w14:textId="77777777" w:rsidR="009B25CA" w:rsidRDefault="00000000">
            <w:pPr>
              <w:pStyle w:val="TableParagraph"/>
              <w:spacing w:line="203" w:lineRule="exact"/>
              <w:ind w:left="105" w:right="160"/>
              <w:jc w:val="center"/>
              <w:rPr>
                <w:sz w:val="20"/>
              </w:rPr>
            </w:pPr>
            <w:r>
              <w:rPr>
                <w:spacing w:val="-2"/>
                <w:sz w:val="20"/>
              </w:rPr>
              <w:t>9-</w:t>
            </w:r>
            <w:r>
              <w:rPr>
                <w:spacing w:val="-5"/>
                <w:sz w:val="20"/>
              </w:rPr>
              <w:t>10</w:t>
            </w:r>
          </w:p>
        </w:tc>
        <w:tc>
          <w:tcPr>
            <w:tcW w:w="5062" w:type="dxa"/>
          </w:tcPr>
          <w:p w14:paraId="45FC3189" w14:textId="77777777" w:rsidR="009B25CA" w:rsidRDefault="00000000">
            <w:pPr>
              <w:pStyle w:val="TableParagraph"/>
              <w:spacing w:line="203" w:lineRule="exact"/>
              <w:ind w:left="264"/>
              <w:rPr>
                <w:sz w:val="20"/>
              </w:rPr>
            </w:pPr>
            <w:r>
              <w:rPr>
                <w:b/>
                <w:spacing w:val="-2"/>
                <w:sz w:val="20"/>
              </w:rPr>
              <w:t>Excellent</w:t>
            </w:r>
            <w:r>
              <w:rPr>
                <w:spacing w:val="-2"/>
                <w:sz w:val="20"/>
              </w:rPr>
              <w:t>:</w:t>
            </w:r>
            <w:r>
              <w:rPr>
                <w:spacing w:val="-6"/>
                <w:sz w:val="20"/>
              </w:rPr>
              <w:t xml:space="preserve"> </w:t>
            </w:r>
            <w:r>
              <w:rPr>
                <w:spacing w:val="-2"/>
                <w:sz w:val="20"/>
              </w:rPr>
              <w:t>Expectations</w:t>
            </w:r>
            <w:r>
              <w:rPr>
                <w:spacing w:val="1"/>
                <w:sz w:val="20"/>
              </w:rPr>
              <w:t xml:space="preserve"> </w:t>
            </w:r>
            <w:r>
              <w:rPr>
                <w:spacing w:val="-2"/>
                <w:sz w:val="20"/>
              </w:rPr>
              <w:t>met at a</w:t>
            </w:r>
            <w:r>
              <w:rPr>
                <w:sz w:val="20"/>
              </w:rPr>
              <w:t xml:space="preserve"> </w:t>
            </w:r>
            <w:r>
              <w:rPr>
                <w:spacing w:val="-2"/>
                <w:sz w:val="20"/>
              </w:rPr>
              <w:t>superior</w:t>
            </w:r>
            <w:r>
              <w:rPr>
                <w:spacing w:val="-1"/>
                <w:sz w:val="20"/>
              </w:rPr>
              <w:t xml:space="preserve"> </w:t>
            </w:r>
            <w:r>
              <w:rPr>
                <w:spacing w:val="-4"/>
                <w:sz w:val="20"/>
              </w:rPr>
              <w:t>level</w:t>
            </w:r>
          </w:p>
        </w:tc>
      </w:tr>
      <w:tr w:rsidR="009B25CA" w14:paraId="18FEBA84" w14:textId="77777777">
        <w:trPr>
          <w:trHeight w:val="226"/>
        </w:trPr>
        <w:tc>
          <w:tcPr>
            <w:tcW w:w="987" w:type="dxa"/>
          </w:tcPr>
          <w:p w14:paraId="1B97F6D5" w14:textId="77777777" w:rsidR="009B25CA" w:rsidRDefault="009B25CA">
            <w:pPr>
              <w:pStyle w:val="TableParagraph"/>
              <w:rPr>
                <w:sz w:val="16"/>
              </w:rPr>
            </w:pPr>
          </w:p>
        </w:tc>
        <w:tc>
          <w:tcPr>
            <w:tcW w:w="839" w:type="dxa"/>
          </w:tcPr>
          <w:p w14:paraId="2FE4FDC1" w14:textId="77777777" w:rsidR="009B25CA" w:rsidRDefault="00000000">
            <w:pPr>
              <w:pStyle w:val="TableParagraph"/>
              <w:spacing w:line="207" w:lineRule="exact"/>
              <w:ind w:right="160"/>
              <w:jc w:val="center"/>
              <w:rPr>
                <w:sz w:val="20"/>
              </w:rPr>
            </w:pPr>
            <w:r>
              <w:rPr>
                <w:spacing w:val="-2"/>
                <w:sz w:val="20"/>
              </w:rPr>
              <w:t>7-</w:t>
            </w:r>
            <w:r>
              <w:rPr>
                <w:spacing w:val="-10"/>
                <w:sz w:val="20"/>
              </w:rPr>
              <w:t>8</w:t>
            </w:r>
          </w:p>
        </w:tc>
        <w:tc>
          <w:tcPr>
            <w:tcW w:w="5062" w:type="dxa"/>
          </w:tcPr>
          <w:p w14:paraId="7EE7ADAD" w14:textId="77777777" w:rsidR="009B25CA" w:rsidRDefault="00000000">
            <w:pPr>
              <w:pStyle w:val="TableParagraph"/>
              <w:spacing w:line="207" w:lineRule="exact"/>
              <w:ind w:left="264"/>
              <w:rPr>
                <w:sz w:val="20"/>
              </w:rPr>
            </w:pPr>
            <w:r>
              <w:rPr>
                <w:b/>
                <w:spacing w:val="-2"/>
                <w:sz w:val="20"/>
              </w:rPr>
              <w:t>Above Average</w:t>
            </w:r>
            <w:r>
              <w:rPr>
                <w:spacing w:val="-2"/>
                <w:sz w:val="20"/>
              </w:rPr>
              <w:t>:</w:t>
            </w:r>
            <w:r>
              <w:rPr>
                <w:spacing w:val="-1"/>
                <w:sz w:val="20"/>
              </w:rPr>
              <w:t xml:space="preserve"> </w:t>
            </w:r>
            <w:r>
              <w:rPr>
                <w:spacing w:val="-2"/>
                <w:sz w:val="20"/>
              </w:rPr>
              <w:t>Expectations</w:t>
            </w:r>
            <w:r>
              <w:rPr>
                <w:spacing w:val="-1"/>
                <w:sz w:val="20"/>
              </w:rPr>
              <w:t xml:space="preserve"> </w:t>
            </w:r>
            <w:r>
              <w:rPr>
                <w:spacing w:val="-2"/>
                <w:sz w:val="20"/>
              </w:rPr>
              <w:t>met</w:t>
            </w:r>
            <w:r>
              <w:rPr>
                <w:spacing w:val="-5"/>
                <w:sz w:val="20"/>
              </w:rPr>
              <w:t xml:space="preserve"> </w:t>
            </w:r>
            <w:r>
              <w:rPr>
                <w:spacing w:val="-2"/>
                <w:sz w:val="20"/>
              </w:rPr>
              <w:t>at</w:t>
            </w:r>
            <w:r>
              <w:rPr>
                <w:spacing w:val="-1"/>
                <w:sz w:val="20"/>
              </w:rPr>
              <w:t xml:space="preserve"> </w:t>
            </w:r>
            <w:r>
              <w:rPr>
                <w:spacing w:val="-2"/>
                <w:sz w:val="20"/>
              </w:rPr>
              <w:t>above</w:t>
            </w:r>
            <w:r>
              <w:rPr>
                <w:sz w:val="20"/>
              </w:rPr>
              <w:t xml:space="preserve"> </w:t>
            </w:r>
            <w:r>
              <w:rPr>
                <w:spacing w:val="-2"/>
                <w:sz w:val="20"/>
              </w:rPr>
              <w:t>average</w:t>
            </w:r>
            <w:r>
              <w:rPr>
                <w:sz w:val="20"/>
              </w:rPr>
              <w:t xml:space="preserve"> </w:t>
            </w:r>
            <w:r>
              <w:rPr>
                <w:spacing w:val="-4"/>
                <w:sz w:val="20"/>
              </w:rPr>
              <w:t>level</w:t>
            </w:r>
          </w:p>
        </w:tc>
      </w:tr>
      <w:tr w:rsidR="009B25CA" w14:paraId="10ADFBB1" w14:textId="77777777">
        <w:trPr>
          <w:trHeight w:val="229"/>
        </w:trPr>
        <w:tc>
          <w:tcPr>
            <w:tcW w:w="987" w:type="dxa"/>
          </w:tcPr>
          <w:p w14:paraId="7F460662" w14:textId="77777777" w:rsidR="009B25CA" w:rsidRDefault="009B25CA">
            <w:pPr>
              <w:pStyle w:val="TableParagraph"/>
              <w:rPr>
                <w:sz w:val="16"/>
              </w:rPr>
            </w:pPr>
          </w:p>
        </w:tc>
        <w:tc>
          <w:tcPr>
            <w:tcW w:w="839" w:type="dxa"/>
          </w:tcPr>
          <w:p w14:paraId="3C6FD2CA" w14:textId="77777777" w:rsidR="009B25CA" w:rsidRDefault="00000000">
            <w:pPr>
              <w:pStyle w:val="TableParagraph"/>
              <w:spacing w:line="209" w:lineRule="exact"/>
              <w:ind w:right="160"/>
              <w:jc w:val="center"/>
              <w:rPr>
                <w:sz w:val="20"/>
              </w:rPr>
            </w:pPr>
            <w:r>
              <w:rPr>
                <w:spacing w:val="-2"/>
                <w:sz w:val="20"/>
              </w:rPr>
              <w:t>5-</w:t>
            </w:r>
            <w:r>
              <w:rPr>
                <w:spacing w:val="-10"/>
                <w:sz w:val="20"/>
              </w:rPr>
              <w:t>6</w:t>
            </w:r>
          </w:p>
        </w:tc>
        <w:tc>
          <w:tcPr>
            <w:tcW w:w="5062" w:type="dxa"/>
          </w:tcPr>
          <w:p w14:paraId="28F66C85" w14:textId="77777777" w:rsidR="009B25CA" w:rsidRDefault="00000000">
            <w:pPr>
              <w:pStyle w:val="TableParagraph"/>
              <w:spacing w:line="209" w:lineRule="exact"/>
              <w:ind w:left="264"/>
              <w:rPr>
                <w:sz w:val="20"/>
              </w:rPr>
            </w:pPr>
            <w:r>
              <w:rPr>
                <w:b/>
                <w:sz w:val="20"/>
              </w:rPr>
              <w:t>Average</w:t>
            </w:r>
            <w:r>
              <w:rPr>
                <w:sz w:val="20"/>
              </w:rPr>
              <w:t>:</w:t>
            </w:r>
            <w:r>
              <w:rPr>
                <w:spacing w:val="-13"/>
                <w:sz w:val="20"/>
              </w:rPr>
              <w:t xml:space="preserve"> </w:t>
            </w:r>
            <w:r>
              <w:rPr>
                <w:sz w:val="20"/>
              </w:rPr>
              <w:t>Expectations</w:t>
            </w:r>
            <w:r>
              <w:rPr>
                <w:spacing w:val="-12"/>
                <w:sz w:val="20"/>
              </w:rPr>
              <w:t xml:space="preserve"> </w:t>
            </w:r>
            <w:r>
              <w:rPr>
                <w:sz w:val="20"/>
              </w:rPr>
              <w:t>met</w:t>
            </w:r>
            <w:r>
              <w:rPr>
                <w:spacing w:val="-13"/>
                <w:sz w:val="20"/>
              </w:rPr>
              <w:t xml:space="preserve"> </w:t>
            </w:r>
            <w:r>
              <w:rPr>
                <w:sz w:val="20"/>
              </w:rPr>
              <w:t>at</w:t>
            </w:r>
            <w:r>
              <w:rPr>
                <w:spacing w:val="-12"/>
                <w:sz w:val="20"/>
              </w:rPr>
              <w:t xml:space="preserve"> </w:t>
            </w:r>
            <w:r>
              <w:rPr>
                <w:sz w:val="20"/>
              </w:rPr>
              <w:t>an</w:t>
            </w:r>
            <w:r>
              <w:rPr>
                <w:spacing w:val="-12"/>
                <w:sz w:val="20"/>
              </w:rPr>
              <w:t xml:space="preserve"> </w:t>
            </w:r>
            <w:r>
              <w:rPr>
                <w:sz w:val="20"/>
              </w:rPr>
              <w:t>average</w:t>
            </w:r>
            <w:r>
              <w:rPr>
                <w:spacing w:val="-12"/>
                <w:sz w:val="20"/>
              </w:rPr>
              <w:t xml:space="preserve"> </w:t>
            </w:r>
            <w:r>
              <w:rPr>
                <w:spacing w:val="-4"/>
                <w:sz w:val="20"/>
              </w:rPr>
              <w:t>level</w:t>
            </w:r>
          </w:p>
        </w:tc>
      </w:tr>
      <w:tr w:rsidR="009B25CA" w14:paraId="2E12BAA9" w14:textId="77777777">
        <w:trPr>
          <w:trHeight w:val="224"/>
        </w:trPr>
        <w:tc>
          <w:tcPr>
            <w:tcW w:w="987" w:type="dxa"/>
          </w:tcPr>
          <w:p w14:paraId="7D9D72D0" w14:textId="77777777" w:rsidR="009B25CA" w:rsidRDefault="009B25CA">
            <w:pPr>
              <w:pStyle w:val="TableParagraph"/>
              <w:rPr>
                <w:sz w:val="16"/>
              </w:rPr>
            </w:pPr>
          </w:p>
        </w:tc>
        <w:tc>
          <w:tcPr>
            <w:tcW w:w="839" w:type="dxa"/>
          </w:tcPr>
          <w:p w14:paraId="1C4A9AA3" w14:textId="77777777" w:rsidR="009B25CA" w:rsidRDefault="00000000">
            <w:pPr>
              <w:pStyle w:val="TableParagraph"/>
              <w:spacing w:line="204" w:lineRule="exact"/>
              <w:ind w:right="160"/>
              <w:jc w:val="center"/>
              <w:rPr>
                <w:sz w:val="20"/>
              </w:rPr>
            </w:pPr>
            <w:r>
              <w:rPr>
                <w:spacing w:val="-2"/>
                <w:sz w:val="20"/>
              </w:rPr>
              <w:t>3-</w:t>
            </w:r>
            <w:r>
              <w:rPr>
                <w:spacing w:val="-10"/>
                <w:sz w:val="20"/>
              </w:rPr>
              <w:t>4</w:t>
            </w:r>
          </w:p>
        </w:tc>
        <w:tc>
          <w:tcPr>
            <w:tcW w:w="5062" w:type="dxa"/>
          </w:tcPr>
          <w:p w14:paraId="751B2977" w14:textId="77777777" w:rsidR="009B25CA" w:rsidRDefault="00000000">
            <w:pPr>
              <w:pStyle w:val="TableParagraph"/>
              <w:spacing w:line="204" w:lineRule="exact"/>
              <w:ind w:left="264"/>
              <w:rPr>
                <w:sz w:val="20"/>
              </w:rPr>
            </w:pPr>
            <w:r>
              <w:rPr>
                <w:b/>
                <w:spacing w:val="-2"/>
                <w:sz w:val="20"/>
              </w:rPr>
              <w:t>Below</w:t>
            </w:r>
            <w:r>
              <w:rPr>
                <w:b/>
                <w:sz w:val="20"/>
              </w:rPr>
              <w:t xml:space="preserve"> </w:t>
            </w:r>
            <w:r>
              <w:rPr>
                <w:b/>
                <w:spacing w:val="-2"/>
                <w:sz w:val="20"/>
              </w:rPr>
              <w:t>Average:</w:t>
            </w:r>
            <w:r>
              <w:rPr>
                <w:b/>
                <w:spacing w:val="5"/>
                <w:sz w:val="20"/>
              </w:rPr>
              <w:t xml:space="preserve"> </w:t>
            </w:r>
            <w:r>
              <w:rPr>
                <w:spacing w:val="-2"/>
                <w:sz w:val="20"/>
              </w:rPr>
              <w:t>Minimum</w:t>
            </w:r>
            <w:r>
              <w:rPr>
                <w:spacing w:val="-3"/>
                <w:sz w:val="20"/>
              </w:rPr>
              <w:t xml:space="preserve"> </w:t>
            </w:r>
            <w:r>
              <w:rPr>
                <w:spacing w:val="-2"/>
                <w:sz w:val="20"/>
              </w:rPr>
              <w:t>expectations</w:t>
            </w:r>
            <w:r>
              <w:rPr>
                <w:sz w:val="20"/>
              </w:rPr>
              <w:t xml:space="preserve"> </w:t>
            </w:r>
            <w:r>
              <w:rPr>
                <w:spacing w:val="-2"/>
                <w:sz w:val="20"/>
              </w:rPr>
              <w:t>met</w:t>
            </w:r>
            <w:r>
              <w:rPr>
                <w:sz w:val="20"/>
              </w:rPr>
              <w:t xml:space="preserve"> </w:t>
            </w:r>
            <w:r>
              <w:rPr>
                <w:spacing w:val="-2"/>
                <w:sz w:val="20"/>
              </w:rPr>
              <w:t>with</w:t>
            </w:r>
            <w:r>
              <w:rPr>
                <w:spacing w:val="-1"/>
                <w:sz w:val="20"/>
              </w:rPr>
              <w:t xml:space="preserve"> </w:t>
            </w:r>
            <w:r>
              <w:rPr>
                <w:spacing w:val="-2"/>
                <w:sz w:val="20"/>
              </w:rPr>
              <w:t>difficulty</w:t>
            </w:r>
          </w:p>
        </w:tc>
      </w:tr>
      <w:tr w:rsidR="009B25CA" w14:paraId="4E7C52D5" w14:textId="77777777">
        <w:trPr>
          <w:trHeight w:val="219"/>
        </w:trPr>
        <w:tc>
          <w:tcPr>
            <w:tcW w:w="987" w:type="dxa"/>
          </w:tcPr>
          <w:p w14:paraId="1F8FA5C3" w14:textId="77777777" w:rsidR="009B25CA" w:rsidRDefault="009B25CA">
            <w:pPr>
              <w:pStyle w:val="TableParagraph"/>
              <w:rPr>
                <w:sz w:val="14"/>
              </w:rPr>
            </w:pPr>
          </w:p>
        </w:tc>
        <w:tc>
          <w:tcPr>
            <w:tcW w:w="839" w:type="dxa"/>
          </w:tcPr>
          <w:p w14:paraId="64D6DE70" w14:textId="77777777" w:rsidR="009B25CA" w:rsidRDefault="00000000">
            <w:pPr>
              <w:pStyle w:val="TableParagraph"/>
              <w:spacing w:line="199" w:lineRule="exact"/>
              <w:ind w:right="160"/>
              <w:jc w:val="center"/>
              <w:rPr>
                <w:sz w:val="20"/>
              </w:rPr>
            </w:pPr>
            <w:r>
              <w:rPr>
                <w:spacing w:val="-2"/>
                <w:sz w:val="20"/>
              </w:rPr>
              <w:t>1-</w:t>
            </w:r>
            <w:r>
              <w:rPr>
                <w:spacing w:val="-10"/>
                <w:sz w:val="20"/>
              </w:rPr>
              <w:t>2</w:t>
            </w:r>
          </w:p>
        </w:tc>
        <w:tc>
          <w:tcPr>
            <w:tcW w:w="5062" w:type="dxa"/>
          </w:tcPr>
          <w:p w14:paraId="22205C29" w14:textId="77777777" w:rsidR="009B25CA" w:rsidRDefault="00000000">
            <w:pPr>
              <w:pStyle w:val="TableParagraph"/>
              <w:spacing w:line="199" w:lineRule="exact"/>
              <w:ind w:left="264"/>
              <w:rPr>
                <w:sz w:val="20"/>
              </w:rPr>
            </w:pPr>
            <w:r>
              <w:rPr>
                <w:b/>
                <w:spacing w:val="-2"/>
                <w:sz w:val="20"/>
              </w:rPr>
              <w:t>Unacceptable</w:t>
            </w:r>
            <w:r>
              <w:rPr>
                <w:spacing w:val="-2"/>
                <w:sz w:val="20"/>
              </w:rPr>
              <w:t>:</w:t>
            </w:r>
            <w:r>
              <w:rPr>
                <w:spacing w:val="-1"/>
                <w:sz w:val="20"/>
              </w:rPr>
              <w:t xml:space="preserve"> </w:t>
            </w:r>
            <w:r>
              <w:rPr>
                <w:spacing w:val="-2"/>
                <w:sz w:val="20"/>
              </w:rPr>
              <w:t>Minimum</w:t>
            </w:r>
            <w:r>
              <w:rPr>
                <w:sz w:val="20"/>
              </w:rPr>
              <w:t xml:space="preserve"> </w:t>
            </w:r>
            <w:r>
              <w:rPr>
                <w:spacing w:val="-2"/>
                <w:sz w:val="20"/>
              </w:rPr>
              <w:t>expectations</w:t>
            </w:r>
            <w:r>
              <w:rPr>
                <w:spacing w:val="3"/>
                <w:sz w:val="20"/>
              </w:rPr>
              <w:t xml:space="preserve"> </w:t>
            </w:r>
            <w:r>
              <w:rPr>
                <w:spacing w:val="-2"/>
                <w:sz w:val="20"/>
              </w:rPr>
              <w:t>not</w:t>
            </w:r>
            <w:r>
              <w:rPr>
                <w:spacing w:val="6"/>
                <w:sz w:val="20"/>
              </w:rPr>
              <w:t xml:space="preserve"> </w:t>
            </w:r>
            <w:r>
              <w:rPr>
                <w:spacing w:val="-5"/>
                <w:sz w:val="20"/>
              </w:rPr>
              <w:t>met</w:t>
            </w:r>
          </w:p>
        </w:tc>
      </w:tr>
    </w:tbl>
    <w:p w14:paraId="1282893A" w14:textId="77777777" w:rsidR="009B25CA" w:rsidRDefault="00000000">
      <w:pPr>
        <w:tabs>
          <w:tab w:val="left" w:pos="4680"/>
        </w:tabs>
        <w:spacing w:before="12"/>
        <w:ind w:left="120"/>
        <w:rPr>
          <w:sz w:val="20"/>
        </w:rPr>
      </w:pPr>
      <w:r>
        <w:rPr>
          <w:b/>
          <w:sz w:val="20"/>
        </w:rPr>
        <w:t>NA</w:t>
      </w:r>
      <w:r>
        <w:rPr>
          <w:b/>
          <w:spacing w:val="-9"/>
          <w:sz w:val="20"/>
        </w:rPr>
        <w:t xml:space="preserve"> </w:t>
      </w:r>
      <w:r>
        <w:rPr>
          <w:sz w:val="20"/>
        </w:rPr>
        <w:t>-</w:t>
      </w:r>
      <w:r>
        <w:rPr>
          <w:spacing w:val="-8"/>
          <w:sz w:val="20"/>
        </w:rPr>
        <w:t xml:space="preserve"> </w:t>
      </w:r>
      <w:r>
        <w:rPr>
          <w:b/>
          <w:sz w:val="20"/>
        </w:rPr>
        <w:t>N</w:t>
      </w:r>
      <w:r>
        <w:rPr>
          <w:sz w:val="20"/>
        </w:rPr>
        <w:t>ot</w:t>
      </w:r>
      <w:r>
        <w:rPr>
          <w:spacing w:val="-7"/>
          <w:sz w:val="20"/>
        </w:rPr>
        <w:t xml:space="preserve"> </w:t>
      </w:r>
      <w:r>
        <w:rPr>
          <w:b/>
          <w:spacing w:val="-2"/>
          <w:sz w:val="20"/>
        </w:rPr>
        <w:t>A</w:t>
      </w:r>
      <w:r>
        <w:rPr>
          <w:spacing w:val="-2"/>
          <w:sz w:val="20"/>
        </w:rPr>
        <w:t>pplicable</w:t>
      </w:r>
      <w:r>
        <w:rPr>
          <w:sz w:val="20"/>
        </w:rPr>
        <w:tab/>
      </w:r>
      <w:r>
        <w:rPr>
          <w:b/>
          <w:sz w:val="20"/>
        </w:rPr>
        <w:t>NO</w:t>
      </w:r>
      <w:r>
        <w:rPr>
          <w:b/>
          <w:spacing w:val="-6"/>
          <w:sz w:val="20"/>
        </w:rPr>
        <w:t xml:space="preserve"> </w:t>
      </w:r>
      <w:r>
        <w:rPr>
          <w:sz w:val="20"/>
        </w:rPr>
        <w:t>-</w:t>
      </w:r>
      <w:r>
        <w:rPr>
          <w:spacing w:val="-8"/>
          <w:sz w:val="20"/>
        </w:rPr>
        <w:t xml:space="preserve"> </w:t>
      </w:r>
      <w:r>
        <w:rPr>
          <w:b/>
          <w:sz w:val="20"/>
        </w:rPr>
        <w:t>N</w:t>
      </w:r>
      <w:r>
        <w:rPr>
          <w:sz w:val="20"/>
        </w:rPr>
        <w:t>ot</w:t>
      </w:r>
      <w:r>
        <w:rPr>
          <w:spacing w:val="-7"/>
          <w:sz w:val="20"/>
        </w:rPr>
        <w:t xml:space="preserve"> </w:t>
      </w:r>
      <w:r>
        <w:rPr>
          <w:b/>
          <w:spacing w:val="-2"/>
          <w:sz w:val="20"/>
        </w:rPr>
        <w:t>O</w:t>
      </w:r>
      <w:r>
        <w:rPr>
          <w:spacing w:val="-2"/>
          <w:sz w:val="20"/>
        </w:rPr>
        <w:t>bserved</w:t>
      </w:r>
    </w:p>
    <w:p w14:paraId="34D7335D" w14:textId="77777777" w:rsidR="009B25CA" w:rsidRDefault="009B25CA">
      <w:pPr>
        <w:pStyle w:val="BodyText"/>
        <w:spacing w:before="34"/>
        <w:rPr>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7"/>
        <w:gridCol w:w="659"/>
        <w:gridCol w:w="504"/>
        <w:gridCol w:w="360"/>
        <w:gridCol w:w="360"/>
        <w:gridCol w:w="360"/>
        <w:gridCol w:w="361"/>
        <w:gridCol w:w="360"/>
        <w:gridCol w:w="360"/>
        <w:gridCol w:w="360"/>
        <w:gridCol w:w="377"/>
        <w:gridCol w:w="449"/>
        <w:gridCol w:w="485"/>
      </w:tblGrid>
      <w:tr w:rsidR="009B25CA" w14:paraId="18602BFB" w14:textId="77777777">
        <w:trPr>
          <w:trHeight w:val="548"/>
        </w:trPr>
        <w:tc>
          <w:tcPr>
            <w:tcW w:w="6027" w:type="dxa"/>
            <w:tcBorders>
              <w:right w:val="single" w:sz="12" w:space="0" w:color="000000"/>
            </w:tcBorders>
          </w:tcPr>
          <w:p w14:paraId="3EDA4097" w14:textId="77777777" w:rsidR="009B25CA" w:rsidRDefault="00000000">
            <w:pPr>
              <w:pStyle w:val="TableParagraph"/>
              <w:spacing w:before="18"/>
              <w:ind w:left="6"/>
              <w:rPr>
                <w:b/>
              </w:rPr>
            </w:pPr>
            <w:r>
              <w:rPr>
                <w:b/>
              </w:rPr>
              <w:t>1.</w:t>
            </w:r>
            <w:r>
              <w:rPr>
                <w:b/>
                <w:spacing w:val="47"/>
              </w:rPr>
              <w:t xml:space="preserve"> </w:t>
            </w:r>
            <w:r>
              <w:rPr>
                <w:b/>
              </w:rPr>
              <w:t>Personal</w:t>
            </w:r>
            <w:r>
              <w:rPr>
                <w:b/>
                <w:spacing w:val="-4"/>
              </w:rPr>
              <w:t xml:space="preserve"> </w:t>
            </w:r>
            <w:r>
              <w:rPr>
                <w:b/>
              </w:rPr>
              <w:t>Work</w:t>
            </w:r>
            <w:r>
              <w:rPr>
                <w:b/>
                <w:spacing w:val="-11"/>
              </w:rPr>
              <w:t xml:space="preserve"> </w:t>
            </w:r>
            <w:r>
              <w:rPr>
                <w:b/>
              </w:rPr>
              <w:t>Habits</w:t>
            </w:r>
            <w:r>
              <w:rPr>
                <w:b/>
                <w:spacing w:val="-8"/>
              </w:rPr>
              <w:t xml:space="preserve"> </w:t>
            </w:r>
            <w:r>
              <w:rPr>
                <w:b/>
              </w:rPr>
              <w:t>–</w:t>
            </w:r>
            <w:r>
              <w:rPr>
                <w:b/>
                <w:spacing w:val="-3"/>
              </w:rPr>
              <w:t xml:space="preserve"> </w:t>
            </w:r>
            <w:r>
              <w:rPr>
                <w:b/>
                <w:spacing w:val="-2"/>
              </w:rPr>
              <w:t>Demonstrates:</w:t>
            </w:r>
          </w:p>
        </w:tc>
        <w:tc>
          <w:tcPr>
            <w:tcW w:w="659" w:type="dxa"/>
            <w:tcBorders>
              <w:left w:val="single" w:sz="12" w:space="0" w:color="000000"/>
            </w:tcBorders>
          </w:tcPr>
          <w:p w14:paraId="55ECB779" w14:textId="77777777" w:rsidR="009B25CA" w:rsidRDefault="00000000">
            <w:pPr>
              <w:pStyle w:val="TableParagraph"/>
              <w:spacing w:before="180"/>
              <w:ind w:left="5"/>
              <w:jc w:val="center"/>
              <w:rPr>
                <w:b/>
                <w:sz w:val="16"/>
              </w:rPr>
            </w:pPr>
            <w:r>
              <w:rPr>
                <w:b/>
                <w:spacing w:val="-10"/>
                <w:sz w:val="16"/>
              </w:rPr>
              <w:t>1</w:t>
            </w:r>
          </w:p>
        </w:tc>
        <w:tc>
          <w:tcPr>
            <w:tcW w:w="504" w:type="dxa"/>
          </w:tcPr>
          <w:p w14:paraId="754775E5" w14:textId="77777777" w:rsidR="009B25CA" w:rsidRDefault="00000000">
            <w:pPr>
              <w:pStyle w:val="TableParagraph"/>
              <w:spacing w:before="180"/>
              <w:ind w:left="12"/>
              <w:jc w:val="center"/>
              <w:rPr>
                <w:b/>
                <w:sz w:val="16"/>
              </w:rPr>
            </w:pPr>
            <w:r>
              <w:rPr>
                <w:b/>
                <w:spacing w:val="-10"/>
                <w:sz w:val="16"/>
              </w:rPr>
              <w:t>2</w:t>
            </w:r>
          </w:p>
        </w:tc>
        <w:tc>
          <w:tcPr>
            <w:tcW w:w="360" w:type="dxa"/>
          </w:tcPr>
          <w:p w14:paraId="5182C355" w14:textId="77777777" w:rsidR="009B25CA" w:rsidRDefault="00000000">
            <w:pPr>
              <w:pStyle w:val="TableParagraph"/>
              <w:spacing w:before="180"/>
              <w:ind w:left="24" w:right="12"/>
              <w:jc w:val="center"/>
              <w:rPr>
                <w:b/>
                <w:sz w:val="16"/>
              </w:rPr>
            </w:pPr>
            <w:r>
              <w:rPr>
                <w:b/>
                <w:spacing w:val="-10"/>
                <w:sz w:val="16"/>
              </w:rPr>
              <w:t>3</w:t>
            </w:r>
          </w:p>
        </w:tc>
        <w:tc>
          <w:tcPr>
            <w:tcW w:w="360" w:type="dxa"/>
          </w:tcPr>
          <w:p w14:paraId="208C7883" w14:textId="77777777" w:rsidR="009B25CA" w:rsidRDefault="00000000">
            <w:pPr>
              <w:pStyle w:val="TableParagraph"/>
              <w:spacing w:before="180"/>
              <w:ind w:left="24" w:right="12"/>
              <w:jc w:val="center"/>
              <w:rPr>
                <w:b/>
                <w:sz w:val="16"/>
              </w:rPr>
            </w:pPr>
            <w:r>
              <w:rPr>
                <w:b/>
                <w:spacing w:val="-10"/>
                <w:sz w:val="16"/>
              </w:rPr>
              <w:t>4</w:t>
            </w:r>
          </w:p>
        </w:tc>
        <w:tc>
          <w:tcPr>
            <w:tcW w:w="360" w:type="dxa"/>
          </w:tcPr>
          <w:p w14:paraId="47F7EAE4" w14:textId="77777777" w:rsidR="009B25CA" w:rsidRDefault="00000000">
            <w:pPr>
              <w:pStyle w:val="TableParagraph"/>
              <w:spacing w:before="180"/>
              <w:ind w:left="24" w:right="12"/>
              <w:jc w:val="center"/>
              <w:rPr>
                <w:b/>
                <w:sz w:val="16"/>
              </w:rPr>
            </w:pPr>
            <w:r>
              <w:rPr>
                <w:b/>
                <w:spacing w:val="-10"/>
                <w:sz w:val="16"/>
              </w:rPr>
              <w:t>5</w:t>
            </w:r>
          </w:p>
        </w:tc>
        <w:tc>
          <w:tcPr>
            <w:tcW w:w="361" w:type="dxa"/>
          </w:tcPr>
          <w:p w14:paraId="0CFB1A9A" w14:textId="77777777" w:rsidR="009B25CA" w:rsidRDefault="00000000">
            <w:pPr>
              <w:pStyle w:val="TableParagraph"/>
              <w:spacing w:before="180"/>
              <w:ind w:left="18" w:right="6"/>
              <w:jc w:val="center"/>
              <w:rPr>
                <w:b/>
                <w:sz w:val="16"/>
              </w:rPr>
            </w:pPr>
            <w:r>
              <w:rPr>
                <w:b/>
                <w:spacing w:val="-10"/>
                <w:sz w:val="16"/>
              </w:rPr>
              <w:t>6</w:t>
            </w:r>
          </w:p>
        </w:tc>
        <w:tc>
          <w:tcPr>
            <w:tcW w:w="360" w:type="dxa"/>
          </w:tcPr>
          <w:p w14:paraId="18383D65" w14:textId="77777777" w:rsidR="009B25CA" w:rsidRDefault="00000000">
            <w:pPr>
              <w:pStyle w:val="TableParagraph"/>
              <w:spacing w:before="180"/>
              <w:ind w:left="24" w:right="13"/>
              <w:jc w:val="center"/>
              <w:rPr>
                <w:b/>
                <w:sz w:val="16"/>
              </w:rPr>
            </w:pPr>
            <w:r>
              <w:rPr>
                <w:b/>
                <w:spacing w:val="-10"/>
                <w:sz w:val="16"/>
              </w:rPr>
              <w:t>7</w:t>
            </w:r>
          </w:p>
        </w:tc>
        <w:tc>
          <w:tcPr>
            <w:tcW w:w="360" w:type="dxa"/>
          </w:tcPr>
          <w:p w14:paraId="40980F0D" w14:textId="77777777" w:rsidR="009B25CA" w:rsidRDefault="00000000">
            <w:pPr>
              <w:pStyle w:val="TableParagraph"/>
              <w:spacing w:before="180"/>
              <w:ind w:left="24" w:right="13"/>
              <w:jc w:val="center"/>
              <w:rPr>
                <w:b/>
                <w:sz w:val="16"/>
              </w:rPr>
            </w:pPr>
            <w:r>
              <w:rPr>
                <w:b/>
                <w:spacing w:val="-10"/>
                <w:sz w:val="16"/>
              </w:rPr>
              <w:t>8</w:t>
            </w:r>
          </w:p>
        </w:tc>
        <w:tc>
          <w:tcPr>
            <w:tcW w:w="360" w:type="dxa"/>
          </w:tcPr>
          <w:p w14:paraId="24864AE1" w14:textId="77777777" w:rsidR="009B25CA" w:rsidRDefault="00000000">
            <w:pPr>
              <w:pStyle w:val="TableParagraph"/>
              <w:spacing w:before="180"/>
              <w:ind w:left="24" w:right="8"/>
              <w:jc w:val="center"/>
              <w:rPr>
                <w:b/>
                <w:sz w:val="16"/>
              </w:rPr>
            </w:pPr>
            <w:r>
              <w:rPr>
                <w:b/>
                <w:spacing w:val="-10"/>
                <w:sz w:val="16"/>
              </w:rPr>
              <w:t>9</w:t>
            </w:r>
          </w:p>
        </w:tc>
        <w:tc>
          <w:tcPr>
            <w:tcW w:w="377" w:type="dxa"/>
          </w:tcPr>
          <w:p w14:paraId="4EF35575" w14:textId="77777777" w:rsidR="009B25CA" w:rsidRDefault="00000000">
            <w:pPr>
              <w:pStyle w:val="TableParagraph"/>
              <w:spacing w:before="180"/>
              <w:ind w:left="5"/>
              <w:rPr>
                <w:b/>
                <w:sz w:val="16"/>
              </w:rPr>
            </w:pPr>
            <w:r>
              <w:rPr>
                <w:b/>
                <w:spacing w:val="-5"/>
                <w:sz w:val="16"/>
              </w:rPr>
              <w:t>10</w:t>
            </w:r>
          </w:p>
        </w:tc>
        <w:tc>
          <w:tcPr>
            <w:tcW w:w="449" w:type="dxa"/>
          </w:tcPr>
          <w:p w14:paraId="68223A6D" w14:textId="77777777" w:rsidR="009B25CA" w:rsidRDefault="00000000">
            <w:pPr>
              <w:pStyle w:val="TableParagraph"/>
              <w:spacing w:before="180"/>
              <w:ind w:left="5"/>
              <w:rPr>
                <w:b/>
                <w:sz w:val="16"/>
              </w:rPr>
            </w:pPr>
            <w:r>
              <w:rPr>
                <w:b/>
                <w:spacing w:val="-5"/>
                <w:sz w:val="16"/>
              </w:rPr>
              <w:t>NA</w:t>
            </w:r>
          </w:p>
        </w:tc>
        <w:tc>
          <w:tcPr>
            <w:tcW w:w="485" w:type="dxa"/>
          </w:tcPr>
          <w:p w14:paraId="04284809" w14:textId="77777777" w:rsidR="009B25CA" w:rsidRDefault="00000000">
            <w:pPr>
              <w:pStyle w:val="TableParagraph"/>
              <w:spacing w:before="180"/>
              <w:ind w:left="5"/>
              <w:rPr>
                <w:b/>
                <w:sz w:val="16"/>
              </w:rPr>
            </w:pPr>
            <w:r>
              <w:rPr>
                <w:b/>
                <w:spacing w:val="-5"/>
                <w:sz w:val="16"/>
              </w:rPr>
              <w:t>NO</w:t>
            </w:r>
          </w:p>
        </w:tc>
      </w:tr>
      <w:tr w:rsidR="009B25CA" w14:paraId="54F74756" w14:textId="77777777">
        <w:trPr>
          <w:trHeight w:val="248"/>
        </w:trPr>
        <w:tc>
          <w:tcPr>
            <w:tcW w:w="6027" w:type="dxa"/>
            <w:tcBorders>
              <w:right w:val="single" w:sz="12" w:space="0" w:color="000000"/>
            </w:tcBorders>
          </w:tcPr>
          <w:p w14:paraId="3C840431" w14:textId="77777777" w:rsidR="009B25CA" w:rsidRDefault="00000000">
            <w:pPr>
              <w:pStyle w:val="TableParagraph"/>
              <w:spacing w:before="1" w:line="228" w:lineRule="exact"/>
              <w:ind w:left="6"/>
              <w:rPr>
                <w:sz w:val="20"/>
              </w:rPr>
            </w:pPr>
            <w:r>
              <w:rPr>
                <w:spacing w:val="-2"/>
                <w:sz w:val="20"/>
              </w:rPr>
              <w:t>Punctuality</w:t>
            </w:r>
          </w:p>
        </w:tc>
        <w:tc>
          <w:tcPr>
            <w:tcW w:w="659" w:type="dxa"/>
            <w:tcBorders>
              <w:left w:val="single" w:sz="12" w:space="0" w:color="000000"/>
            </w:tcBorders>
          </w:tcPr>
          <w:p w14:paraId="2FA194A2" w14:textId="77777777" w:rsidR="009B25CA" w:rsidRDefault="009B25CA">
            <w:pPr>
              <w:pStyle w:val="TableParagraph"/>
              <w:rPr>
                <w:sz w:val="18"/>
              </w:rPr>
            </w:pPr>
          </w:p>
        </w:tc>
        <w:tc>
          <w:tcPr>
            <w:tcW w:w="504" w:type="dxa"/>
          </w:tcPr>
          <w:p w14:paraId="64CFD39B" w14:textId="77777777" w:rsidR="009B25CA" w:rsidRDefault="009B25CA">
            <w:pPr>
              <w:pStyle w:val="TableParagraph"/>
              <w:rPr>
                <w:sz w:val="18"/>
              </w:rPr>
            </w:pPr>
          </w:p>
        </w:tc>
        <w:tc>
          <w:tcPr>
            <w:tcW w:w="360" w:type="dxa"/>
          </w:tcPr>
          <w:p w14:paraId="13F5C976" w14:textId="77777777" w:rsidR="009B25CA" w:rsidRDefault="009B25CA">
            <w:pPr>
              <w:pStyle w:val="TableParagraph"/>
              <w:rPr>
                <w:sz w:val="18"/>
              </w:rPr>
            </w:pPr>
          </w:p>
        </w:tc>
        <w:tc>
          <w:tcPr>
            <w:tcW w:w="360" w:type="dxa"/>
          </w:tcPr>
          <w:p w14:paraId="573E79C6" w14:textId="77777777" w:rsidR="009B25CA" w:rsidRDefault="009B25CA">
            <w:pPr>
              <w:pStyle w:val="TableParagraph"/>
              <w:rPr>
                <w:sz w:val="18"/>
              </w:rPr>
            </w:pPr>
          </w:p>
        </w:tc>
        <w:tc>
          <w:tcPr>
            <w:tcW w:w="360" w:type="dxa"/>
          </w:tcPr>
          <w:p w14:paraId="12D28CD4" w14:textId="77777777" w:rsidR="009B25CA" w:rsidRDefault="009B25CA">
            <w:pPr>
              <w:pStyle w:val="TableParagraph"/>
              <w:rPr>
                <w:sz w:val="18"/>
              </w:rPr>
            </w:pPr>
          </w:p>
        </w:tc>
        <w:tc>
          <w:tcPr>
            <w:tcW w:w="361" w:type="dxa"/>
          </w:tcPr>
          <w:p w14:paraId="32716A12" w14:textId="77777777" w:rsidR="009B25CA" w:rsidRDefault="009B25CA">
            <w:pPr>
              <w:pStyle w:val="TableParagraph"/>
              <w:rPr>
                <w:sz w:val="18"/>
              </w:rPr>
            </w:pPr>
          </w:p>
        </w:tc>
        <w:tc>
          <w:tcPr>
            <w:tcW w:w="360" w:type="dxa"/>
          </w:tcPr>
          <w:p w14:paraId="43FF1233" w14:textId="77777777" w:rsidR="009B25CA" w:rsidRDefault="009B25CA">
            <w:pPr>
              <w:pStyle w:val="TableParagraph"/>
              <w:rPr>
                <w:sz w:val="18"/>
              </w:rPr>
            </w:pPr>
          </w:p>
        </w:tc>
        <w:tc>
          <w:tcPr>
            <w:tcW w:w="360" w:type="dxa"/>
          </w:tcPr>
          <w:p w14:paraId="2B6A0A51" w14:textId="77777777" w:rsidR="009B25CA" w:rsidRDefault="009B25CA">
            <w:pPr>
              <w:pStyle w:val="TableParagraph"/>
              <w:rPr>
                <w:sz w:val="18"/>
              </w:rPr>
            </w:pPr>
          </w:p>
        </w:tc>
        <w:tc>
          <w:tcPr>
            <w:tcW w:w="360" w:type="dxa"/>
          </w:tcPr>
          <w:p w14:paraId="1E1A8C76" w14:textId="77777777" w:rsidR="009B25CA" w:rsidRDefault="009B25CA">
            <w:pPr>
              <w:pStyle w:val="TableParagraph"/>
              <w:rPr>
                <w:sz w:val="18"/>
              </w:rPr>
            </w:pPr>
          </w:p>
        </w:tc>
        <w:tc>
          <w:tcPr>
            <w:tcW w:w="377" w:type="dxa"/>
          </w:tcPr>
          <w:p w14:paraId="7B8B45D5" w14:textId="77777777" w:rsidR="009B25CA" w:rsidRDefault="009B25CA">
            <w:pPr>
              <w:pStyle w:val="TableParagraph"/>
              <w:rPr>
                <w:sz w:val="18"/>
              </w:rPr>
            </w:pPr>
          </w:p>
        </w:tc>
        <w:tc>
          <w:tcPr>
            <w:tcW w:w="449" w:type="dxa"/>
          </w:tcPr>
          <w:p w14:paraId="2902FAB6" w14:textId="77777777" w:rsidR="009B25CA" w:rsidRDefault="009B25CA">
            <w:pPr>
              <w:pStyle w:val="TableParagraph"/>
              <w:rPr>
                <w:sz w:val="18"/>
              </w:rPr>
            </w:pPr>
          </w:p>
        </w:tc>
        <w:tc>
          <w:tcPr>
            <w:tcW w:w="485" w:type="dxa"/>
          </w:tcPr>
          <w:p w14:paraId="7258D52E" w14:textId="77777777" w:rsidR="009B25CA" w:rsidRDefault="009B25CA">
            <w:pPr>
              <w:pStyle w:val="TableParagraph"/>
              <w:rPr>
                <w:sz w:val="18"/>
              </w:rPr>
            </w:pPr>
          </w:p>
        </w:tc>
      </w:tr>
      <w:tr w:rsidR="009B25CA" w14:paraId="1F4E9D3E" w14:textId="77777777">
        <w:trPr>
          <w:trHeight w:val="246"/>
        </w:trPr>
        <w:tc>
          <w:tcPr>
            <w:tcW w:w="6027" w:type="dxa"/>
            <w:tcBorders>
              <w:right w:val="single" w:sz="12" w:space="0" w:color="000000"/>
            </w:tcBorders>
          </w:tcPr>
          <w:p w14:paraId="2D789160" w14:textId="77777777" w:rsidR="009B25CA" w:rsidRDefault="00000000">
            <w:pPr>
              <w:pStyle w:val="TableParagraph"/>
              <w:spacing w:before="1" w:line="225" w:lineRule="exact"/>
              <w:ind w:left="6"/>
              <w:rPr>
                <w:sz w:val="20"/>
              </w:rPr>
            </w:pPr>
            <w:r>
              <w:rPr>
                <w:spacing w:val="-2"/>
                <w:sz w:val="20"/>
              </w:rPr>
              <w:t>Keeps</w:t>
            </w:r>
            <w:r>
              <w:rPr>
                <w:spacing w:val="-11"/>
                <w:sz w:val="20"/>
              </w:rPr>
              <w:t xml:space="preserve"> </w:t>
            </w:r>
            <w:r>
              <w:rPr>
                <w:spacing w:val="-2"/>
                <w:sz w:val="20"/>
              </w:rPr>
              <w:t>appointments</w:t>
            </w:r>
          </w:p>
        </w:tc>
        <w:tc>
          <w:tcPr>
            <w:tcW w:w="659" w:type="dxa"/>
            <w:tcBorders>
              <w:left w:val="single" w:sz="12" w:space="0" w:color="000000"/>
            </w:tcBorders>
          </w:tcPr>
          <w:p w14:paraId="056DCF45" w14:textId="77777777" w:rsidR="009B25CA" w:rsidRDefault="009B25CA">
            <w:pPr>
              <w:pStyle w:val="TableParagraph"/>
              <w:rPr>
                <w:sz w:val="16"/>
              </w:rPr>
            </w:pPr>
          </w:p>
        </w:tc>
        <w:tc>
          <w:tcPr>
            <w:tcW w:w="504" w:type="dxa"/>
          </w:tcPr>
          <w:p w14:paraId="60B530CD" w14:textId="77777777" w:rsidR="009B25CA" w:rsidRDefault="009B25CA">
            <w:pPr>
              <w:pStyle w:val="TableParagraph"/>
              <w:rPr>
                <w:sz w:val="16"/>
              </w:rPr>
            </w:pPr>
          </w:p>
        </w:tc>
        <w:tc>
          <w:tcPr>
            <w:tcW w:w="360" w:type="dxa"/>
          </w:tcPr>
          <w:p w14:paraId="221E2528" w14:textId="77777777" w:rsidR="009B25CA" w:rsidRDefault="009B25CA">
            <w:pPr>
              <w:pStyle w:val="TableParagraph"/>
              <w:rPr>
                <w:sz w:val="16"/>
              </w:rPr>
            </w:pPr>
          </w:p>
        </w:tc>
        <w:tc>
          <w:tcPr>
            <w:tcW w:w="360" w:type="dxa"/>
          </w:tcPr>
          <w:p w14:paraId="79842C98" w14:textId="77777777" w:rsidR="009B25CA" w:rsidRDefault="009B25CA">
            <w:pPr>
              <w:pStyle w:val="TableParagraph"/>
              <w:rPr>
                <w:sz w:val="16"/>
              </w:rPr>
            </w:pPr>
          </w:p>
        </w:tc>
        <w:tc>
          <w:tcPr>
            <w:tcW w:w="360" w:type="dxa"/>
          </w:tcPr>
          <w:p w14:paraId="5EAFC4D8" w14:textId="77777777" w:rsidR="009B25CA" w:rsidRDefault="009B25CA">
            <w:pPr>
              <w:pStyle w:val="TableParagraph"/>
              <w:rPr>
                <w:sz w:val="16"/>
              </w:rPr>
            </w:pPr>
          </w:p>
        </w:tc>
        <w:tc>
          <w:tcPr>
            <w:tcW w:w="361" w:type="dxa"/>
          </w:tcPr>
          <w:p w14:paraId="181F759A" w14:textId="77777777" w:rsidR="009B25CA" w:rsidRDefault="009B25CA">
            <w:pPr>
              <w:pStyle w:val="TableParagraph"/>
              <w:rPr>
                <w:sz w:val="16"/>
              </w:rPr>
            </w:pPr>
          </w:p>
        </w:tc>
        <w:tc>
          <w:tcPr>
            <w:tcW w:w="360" w:type="dxa"/>
          </w:tcPr>
          <w:p w14:paraId="09EF5457" w14:textId="77777777" w:rsidR="009B25CA" w:rsidRDefault="009B25CA">
            <w:pPr>
              <w:pStyle w:val="TableParagraph"/>
              <w:rPr>
                <w:sz w:val="16"/>
              </w:rPr>
            </w:pPr>
          </w:p>
        </w:tc>
        <w:tc>
          <w:tcPr>
            <w:tcW w:w="360" w:type="dxa"/>
          </w:tcPr>
          <w:p w14:paraId="3D833458" w14:textId="77777777" w:rsidR="009B25CA" w:rsidRDefault="009B25CA">
            <w:pPr>
              <w:pStyle w:val="TableParagraph"/>
              <w:rPr>
                <w:sz w:val="16"/>
              </w:rPr>
            </w:pPr>
          </w:p>
        </w:tc>
        <w:tc>
          <w:tcPr>
            <w:tcW w:w="360" w:type="dxa"/>
          </w:tcPr>
          <w:p w14:paraId="6D7BEA49" w14:textId="77777777" w:rsidR="009B25CA" w:rsidRDefault="009B25CA">
            <w:pPr>
              <w:pStyle w:val="TableParagraph"/>
              <w:rPr>
                <w:sz w:val="16"/>
              </w:rPr>
            </w:pPr>
          </w:p>
        </w:tc>
        <w:tc>
          <w:tcPr>
            <w:tcW w:w="377" w:type="dxa"/>
          </w:tcPr>
          <w:p w14:paraId="45D7D5F3" w14:textId="77777777" w:rsidR="009B25CA" w:rsidRDefault="009B25CA">
            <w:pPr>
              <w:pStyle w:val="TableParagraph"/>
              <w:rPr>
                <w:sz w:val="16"/>
              </w:rPr>
            </w:pPr>
          </w:p>
        </w:tc>
        <w:tc>
          <w:tcPr>
            <w:tcW w:w="449" w:type="dxa"/>
          </w:tcPr>
          <w:p w14:paraId="0437A69E" w14:textId="77777777" w:rsidR="009B25CA" w:rsidRDefault="009B25CA">
            <w:pPr>
              <w:pStyle w:val="TableParagraph"/>
              <w:rPr>
                <w:sz w:val="16"/>
              </w:rPr>
            </w:pPr>
          </w:p>
        </w:tc>
        <w:tc>
          <w:tcPr>
            <w:tcW w:w="485" w:type="dxa"/>
          </w:tcPr>
          <w:p w14:paraId="65FFBEFB" w14:textId="77777777" w:rsidR="009B25CA" w:rsidRDefault="009B25CA">
            <w:pPr>
              <w:pStyle w:val="TableParagraph"/>
              <w:rPr>
                <w:sz w:val="16"/>
              </w:rPr>
            </w:pPr>
          </w:p>
        </w:tc>
      </w:tr>
      <w:tr w:rsidR="009B25CA" w14:paraId="4F32B451" w14:textId="77777777">
        <w:trPr>
          <w:trHeight w:val="249"/>
        </w:trPr>
        <w:tc>
          <w:tcPr>
            <w:tcW w:w="6027" w:type="dxa"/>
            <w:tcBorders>
              <w:right w:val="single" w:sz="12" w:space="0" w:color="000000"/>
            </w:tcBorders>
          </w:tcPr>
          <w:p w14:paraId="25F3293E" w14:textId="77777777" w:rsidR="009B25CA" w:rsidRDefault="00000000">
            <w:pPr>
              <w:pStyle w:val="TableParagraph"/>
              <w:spacing w:before="1" w:line="228" w:lineRule="exact"/>
              <w:ind w:left="6"/>
              <w:rPr>
                <w:sz w:val="20"/>
              </w:rPr>
            </w:pPr>
            <w:r>
              <w:rPr>
                <w:spacing w:val="-2"/>
                <w:sz w:val="20"/>
              </w:rPr>
              <w:t>Handles</w:t>
            </w:r>
            <w:r>
              <w:rPr>
                <w:spacing w:val="-3"/>
                <w:sz w:val="20"/>
              </w:rPr>
              <w:t xml:space="preserve"> </w:t>
            </w:r>
            <w:r>
              <w:rPr>
                <w:spacing w:val="-2"/>
                <w:sz w:val="20"/>
              </w:rPr>
              <w:t>absences responsibly</w:t>
            </w:r>
          </w:p>
        </w:tc>
        <w:tc>
          <w:tcPr>
            <w:tcW w:w="659" w:type="dxa"/>
            <w:tcBorders>
              <w:left w:val="single" w:sz="12" w:space="0" w:color="000000"/>
            </w:tcBorders>
          </w:tcPr>
          <w:p w14:paraId="7C820191" w14:textId="77777777" w:rsidR="009B25CA" w:rsidRDefault="009B25CA">
            <w:pPr>
              <w:pStyle w:val="TableParagraph"/>
              <w:rPr>
                <w:sz w:val="18"/>
              </w:rPr>
            </w:pPr>
          </w:p>
        </w:tc>
        <w:tc>
          <w:tcPr>
            <w:tcW w:w="504" w:type="dxa"/>
          </w:tcPr>
          <w:p w14:paraId="228313E9" w14:textId="77777777" w:rsidR="009B25CA" w:rsidRDefault="009B25CA">
            <w:pPr>
              <w:pStyle w:val="TableParagraph"/>
              <w:rPr>
                <w:sz w:val="18"/>
              </w:rPr>
            </w:pPr>
          </w:p>
        </w:tc>
        <w:tc>
          <w:tcPr>
            <w:tcW w:w="360" w:type="dxa"/>
          </w:tcPr>
          <w:p w14:paraId="199F8B6B" w14:textId="77777777" w:rsidR="009B25CA" w:rsidRDefault="009B25CA">
            <w:pPr>
              <w:pStyle w:val="TableParagraph"/>
              <w:rPr>
                <w:sz w:val="18"/>
              </w:rPr>
            </w:pPr>
          </w:p>
        </w:tc>
        <w:tc>
          <w:tcPr>
            <w:tcW w:w="360" w:type="dxa"/>
          </w:tcPr>
          <w:p w14:paraId="18B43D13" w14:textId="77777777" w:rsidR="009B25CA" w:rsidRDefault="009B25CA">
            <w:pPr>
              <w:pStyle w:val="TableParagraph"/>
              <w:rPr>
                <w:sz w:val="18"/>
              </w:rPr>
            </w:pPr>
          </w:p>
        </w:tc>
        <w:tc>
          <w:tcPr>
            <w:tcW w:w="360" w:type="dxa"/>
          </w:tcPr>
          <w:p w14:paraId="5597B407" w14:textId="77777777" w:rsidR="009B25CA" w:rsidRDefault="009B25CA">
            <w:pPr>
              <w:pStyle w:val="TableParagraph"/>
              <w:rPr>
                <w:sz w:val="18"/>
              </w:rPr>
            </w:pPr>
          </w:p>
        </w:tc>
        <w:tc>
          <w:tcPr>
            <w:tcW w:w="361" w:type="dxa"/>
          </w:tcPr>
          <w:p w14:paraId="37E25E3D" w14:textId="77777777" w:rsidR="009B25CA" w:rsidRDefault="009B25CA">
            <w:pPr>
              <w:pStyle w:val="TableParagraph"/>
              <w:rPr>
                <w:sz w:val="18"/>
              </w:rPr>
            </w:pPr>
          </w:p>
        </w:tc>
        <w:tc>
          <w:tcPr>
            <w:tcW w:w="360" w:type="dxa"/>
          </w:tcPr>
          <w:p w14:paraId="02462102" w14:textId="77777777" w:rsidR="009B25CA" w:rsidRDefault="009B25CA">
            <w:pPr>
              <w:pStyle w:val="TableParagraph"/>
              <w:rPr>
                <w:sz w:val="18"/>
              </w:rPr>
            </w:pPr>
          </w:p>
        </w:tc>
        <w:tc>
          <w:tcPr>
            <w:tcW w:w="360" w:type="dxa"/>
          </w:tcPr>
          <w:p w14:paraId="576CEAD8" w14:textId="77777777" w:rsidR="009B25CA" w:rsidRDefault="009B25CA">
            <w:pPr>
              <w:pStyle w:val="TableParagraph"/>
              <w:rPr>
                <w:sz w:val="18"/>
              </w:rPr>
            </w:pPr>
          </w:p>
        </w:tc>
        <w:tc>
          <w:tcPr>
            <w:tcW w:w="360" w:type="dxa"/>
          </w:tcPr>
          <w:p w14:paraId="087A4541" w14:textId="77777777" w:rsidR="009B25CA" w:rsidRDefault="009B25CA">
            <w:pPr>
              <w:pStyle w:val="TableParagraph"/>
              <w:rPr>
                <w:sz w:val="18"/>
              </w:rPr>
            </w:pPr>
          </w:p>
        </w:tc>
        <w:tc>
          <w:tcPr>
            <w:tcW w:w="377" w:type="dxa"/>
          </w:tcPr>
          <w:p w14:paraId="55BF7E7E" w14:textId="77777777" w:rsidR="009B25CA" w:rsidRDefault="009B25CA">
            <w:pPr>
              <w:pStyle w:val="TableParagraph"/>
              <w:rPr>
                <w:sz w:val="18"/>
              </w:rPr>
            </w:pPr>
          </w:p>
        </w:tc>
        <w:tc>
          <w:tcPr>
            <w:tcW w:w="449" w:type="dxa"/>
          </w:tcPr>
          <w:p w14:paraId="2E64843D" w14:textId="77777777" w:rsidR="009B25CA" w:rsidRDefault="009B25CA">
            <w:pPr>
              <w:pStyle w:val="TableParagraph"/>
              <w:rPr>
                <w:sz w:val="18"/>
              </w:rPr>
            </w:pPr>
          </w:p>
        </w:tc>
        <w:tc>
          <w:tcPr>
            <w:tcW w:w="485" w:type="dxa"/>
          </w:tcPr>
          <w:p w14:paraId="6131D12E" w14:textId="77777777" w:rsidR="009B25CA" w:rsidRDefault="009B25CA">
            <w:pPr>
              <w:pStyle w:val="TableParagraph"/>
              <w:rPr>
                <w:sz w:val="18"/>
              </w:rPr>
            </w:pPr>
          </w:p>
        </w:tc>
      </w:tr>
      <w:tr w:rsidR="009B25CA" w14:paraId="3252C9BE" w14:textId="77777777">
        <w:trPr>
          <w:trHeight w:val="246"/>
        </w:trPr>
        <w:tc>
          <w:tcPr>
            <w:tcW w:w="6027" w:type="dxa"/>
            <w:tcBorders>
              <w:right w:val="single" w:sz="12" w:space="0" w:color="000000"/>
            </w:tcBorders>
          </w:tcPr>
          <w:p w14:paraId="673C62C3" w14:textId="77777777" w:rsidR="009B25CA" w:rsidRDefault="00000000">
            <w:pPr>
              <w:pStyle w:val="TableParagraph"/>
              <w:spacing w:before="1" w:line="225" w:lineRule="exact"/>
              <w:ind w:left="6"/>
              <w:rPr>
                <w:sz w:val="20"/>
              </w:rPr>
            </w:pPr>
            <w:r>
              <w:rPr>
                <w:spacing w:val="-2"/>
                <w:sz w:val="20"/>
              </w:rPr>
              <w:t>Prepares</w:t>
            </w:r>
            <w:r>
              <w:rPr>
                <w:spacing w:val="-5"/>
                <w:sz w:val="20"/>
              </w:rPr>
              <w:t xml:space="preserve"> </w:t>
            </w:r>
            <w:r>
              <w:rPr>
                <w:spacing w:val="-2"/>
                <w:sz w:val="20"/>
              </w:rPr>
              <w:t>for</w:t>
            </w:r>
            <w:r>
              <w:rPr>
                <w:spacing w:val="-3"/>
                <w:sz w:val="20"/>
              </w:rPr>
              <w:t xml:space="preserve"> </w:t>
            </w:r>
            <w:r>
              <w:rPr>
                <w:spacing w:val="-2"/>
                <w:sz w:val="20"/>
              </w:rPr>
              <w:t>assignments</w:t>
            </w:r>
          </w:p>
        </w:tc>
        <w:tc>
          <w:tcPr>
            <w:tcW w:w="659" w:type="dxa"/>
            <w:tcBorders>
              <w:left w:val="single" w:sz="12" w:space="0" w:color="000000"/>
            </w:tcBorders>
          </w:tcPr>
          <w:p w14:paraId="12A5BCCB" w14:textId="77777777" w:rsidR="009B25CA" w:rsidRDefault="009B25CA">
            <w:pPr>
              <w:pStyle w:val="TableParagraph"/>
              <w:rPr>
                <w:sz w:val="16"/>
              </w:rPr>
            </w:pPr>
          </w:p>
        </w:tc>
        <w:tc>
          <w:tcPr>
            <w:tcW w:w="504" w:type="dxa"/>
          </w:tcPr>
          <w:p w14:paraId="7B486513" w14:textId="77777777" w:rsidR="009B25CA" w:rsidRDefault="009B25CA">
            <w:pPr>
              <w:pStyle w:val="TableParagraph"/>
              <w:rPr>
                <w:sz w:val="16"/>
              </w:rPr>
            </w:pPr>
          </w:p>
        </w:tc>
        <w:tc>
          <w:tcPr>
            <w:tcW w:w="360" w:type="dxa"/>
          </w:tcPr>
          <w:p w14:paraId="235A85FC" w14:textId="77777777" w:rsidR="009B25CA" w:rsidRDefault="009B25CA">
            <w:pPr>
              <w:pStyle w:val="TableParagraph"/>
              <w:rPr>
                <w:sz w:val="16"/>
              </w:rPr>
            </w:pPr>
          </w:p>
        </w:tc>
        <w:tc>
          <w:tcPr>
            <w:tcW w:w="360" w:type="dxa"/>
          </w:tcPr>
          <w:p w14:paraId="62D2E697" w14:textId="77777777" w:rsidR="009B25CA" w:rsidRDefault="009B25CA">
            <w:pPr>
              <w:pStyle w:val="TableParagraph"/>
              <w:rPr>
                <w:sz w:val="16"/>
              </w:rPr>
            </w:pPr>
          </w:p>
        </w:tc>
        <w:tc>
          <w:tcPr>
            <w:tcW w:w="360" w:type="dxa"/>
          </w:tcPr>
          <w:p w14:paraId="4FE52B16" w14:textId="77777777" w:rsidR="009B25CA" w:rsidRDefault="009B25CA">
            <w:pPr>
              <w:pStyle w:val="TableParagraph"/>
              <w:rPr>
                <w:sz w:val="16"/>
              </w:rPr>
            </w:pPr>
          </w:p>
        </w:tc>
        <w:tc>
          <w:tcPr>
            <w:tcW w:w="361" w:type="dxa"/>
          </w:tcPr>
          <w:p w14:paraId="25B2CAFA" w14:textId="77777777" w:rsidR="009B25CA" w:rsidRDefault="009B25CA">
            <w:pPr>
              <w:pStyle w:val="TableParagraph"/>
              <w:rPr>
                <w:sz w:val="16"/>
              </w:rPr>
            </w:pPr>
          </w:p>
        </w:tc>
        <w:tc>
          <w:tcPr>
            <w:tcW w:w="360" w:type="dxa"/>
          </w:tcPr>
          <w:p w14:paraId="5721A672" w14:textId="77777777" w:rsidR="009B25CA" w:rsidRDefault="009B25CA">
            <w:pPr>
              <w:pStyle w:val="TableParagraph"/>
              <w:rPr>
                <w:sz w:val="16"/>
              </w:rPr>
            </w:pPr>
          </w:p>
        </w:tc>
        <w:tc>
          <w:tcPr>
            <w:tcW w:w="360" w:type="dxa"/>
          </w:tcPr>
          <w:p w14:paraId="40FB4426" w14:textId="77777777" w:rsidR="009B25CA" w:rsidRDefault="009B25CA">
            <w:pPr>
              <w:pStyle w:val="TableParagraph"/>
              <w:rPr>
                <w:sz w:val="16"/>
              </w:rPr>
            </w:pPr>
          </w:p>
        </w:tc>
        <w:tc>
          <w:tcPr>
            <w:tcW w:w="360" w:type="dxa"/>
          </w:tcPr>
          <w:p w14:paraId="02722C64" w14:textId="77777777" w:rsidR="009B25CA" w:rsidRDefault="009B25CA">
            <w:pPr>
              <w:pStyle w:val="TableParagraph"/>
              <w:rPr>
                <w:sz w:val="16"/>
              </w:rPr>
            </w:pPr>
          </w:p>
        </w:tc>
        <w:tc>
          <w:tcPr>
            <w:tcW w:w="377" w:type="dxa"/>
          </w:tcPr>
          <w:p w14:paraId="711DAFD9" w14:textId="77777777" w:rsidR="009B25CA" w:rsidRDefault="009B25CA">
            <w:pPr>
              <w:pStyle w:val="TableParagraph"/>
              <w:rPr>
                <w:sz w:val="16"/>
              </w:rPr>
            </w:pPr>
          </w:p>
        </w:tc>
        <w:tc>
          <w:tcPr>
            <w:tcW w:w="449" w:type="dxa"/>
          </w:tcPr>
          <w:p w14:paraId="1AF00887" w14:textId="77777777" w:rsidR="009B25CA" w:rsidRDefault="009B25CA">
            <w:pPr>
              <w:pStyle w:val="TableParagraph"/>
              <w:rPr>
                <w:sz w:val="16"/>
              </w:rPr>
            </w:pPr>
          </w:p>
        </w:tc>
        <w:tc>
          <w:tcPr>
            <w:tcW w:w="485" w:type="dxa"/>
          </w:tcPr>
          <w:p w14:paraId="0583F4CB" w14:textId="77777777" w:rsidR="009B25CA" w:rsidRDefault="009B25CA">
            <w:pPr>
              <w:pStyle w:val="TableParagraph"/>
              <w:rPr>
                <w:sz w:val="16"/>
              </w:rPr>
            </w:pPr>
          </w:p>
        </w:tc>
      </w:tr>
      <w:tr w:rsidR="009B25CA" w14:paraId="1D8B5D7D" w14:textId="77777777">
        <w:trPr>
          <w:trHeight w:val="248"/>
        </w:trPr>
        <w:tc>
          <w:tcPr>
            <w:tcW w:w="6027" w:type="dxa"/>
            <w:tcBorders>
              <w:right w:val="single" w:sz="12" w:space="0" w:color="000000"/>
            </w:tcBorders>
          </w:tcPr>
          <w:p w14:paraId="2D124821" w14:textId="77777777" w:rsidR="009B25CA" w:rsidRDefault="00000000">
            <w:pPr>
              <w:pStyle w:val="TableParagraph"/>
              <w:spacing w:before="1" w:line="228" w:lineRule="exact"/>
              <w:ind w:left="6"/>
              <w:rPr>
                <w:sz w:val="20"/>
              </w:rPr>
            </w:pPr>
            <w:r>
              <w:rPr>
                <w:spacing w:val="-2"/>
                <w:sz w:val="20"/>
              </w:rPr>
              <w:t>Presents</w:t>
            </w:r>
            <w:r>
              <w:rPr>
                <w:spacing w:val="-4"/>
                <w:sz w:val="20"/>
              </w:rPr>
              <w:t xml:space="preserve"> </w:t>
            </w:r>
            <w:r>
              <w:rPr>
                <w:spacing w:val="-2"/>
                <w:sz w:val="20"/>
              </w:rPr>
              <w:t>self in a</w:t>
            </w:r>
            <w:r>
              <w:rPr>
                <w:spacing w:val="-4"/>
                <w:sz w:val="20"/>
              </w:rPr>
              <w:t xml:space="preserve"> </w:t>
            </w:r>
            <w:r>
              <w:rPr>
                <w:spacing w:val="-2"/>
                <w:sz w:val="20"/>
              </w:rPr>
              <w:t>professional</w:t>
            </w:r>
            <w:r>
              <w:rPr>
                <w:spacing w:val="-5"/>
                <w:sz w:val="20"/>
              </w:rPr>
              <w:t xml:space="preserve"> </w:t>
            </w:r>
            <w:r>
              <w:rPr>
                <w:spacing w:val="-2"/>
                <w:sz w:val="20"/>
              </w:rPr>
              <w:t>manner</w:t>
            </w:r>
          </w:p>
        </w:tc>
        <w:tc>
          <w:tcPr>
            <w:tcW w:w="659" w:type="dxa"/>
            <w:tcBorders>
              <w:left w:val="single" w:sz="12" w:space="0" w:color="000000"/>
            </w:tcBorders>
          </w:tcPr>
          <w:p w14:paraId="3165E61E" w14:textId="77777777" w:rsidR="009B25CA" w:rsidRDefault="009B25CA">
            <w:pPr>
              <w:pStyle w:val="TableParagraph"/>
              <w:rPr>
                <w:sz w:val="18"/>
              </w:rPr>
            </w:pPr>
          </w:p>
        </w:tc>
        <w:tc>
          <w:tcPr>
            <w:tcW w:w="504" w:type="dxa"/>
          </w:tcPr>
          <w:p w14:paraId="2D39D55B" w14:textId="77777777" w:rsidR="009B25CA" w:rsidRDefault="009B25CA">
            <w:pPr>
              <w:pStyle w:val="TableParagraph"/>
              <w:rPr>
                <w:sz w:val="18"/>
              </w:rPr>
            </w:pPr>
          </w:p>
        </w:tc>
        <w:tc>
          <w:tcPr>
            <w:tcW w:w="360" w:type="dxa"/>
          </w:tcPr>
          <w:p w14:paraId="1EBAD057" w14:textId="77777777" w:rsidR="009B25CA" w:rsidRDefault="009B25CA">
            <w:pPr>
              <w:pStyle w:val="TableParagraph"/>
              <w:rPr>
                <w:sz w:val="18"/>
              </w:rPr>
            </w:pPr>
          </w:p>
        </w:tc>
        <w:tc>
          <w:tcPr>
            <w:tcW w:w="360" w:type="dxa"/>
          </w:tcPr>
          <w:p w14:paraId="7FD749A2" w14:textId="77777777" w:rsidR="009B25CA" w:rsidRDefault="009B25CA">
            <w:pPr>
              <w:pStyle w:val="TableParagraph"/>
              <w:rPr>
                <w:sz w:val="18"/>
              </w:rPr>
            </w:pPr>
          </w:p>
        </w:tc>
        <w:tc>
          <w:tcPr>
            <w:tcW w:w="360" w:type="dxa"/>
          </w:tcPr>
          <w:p w14:paraId="0130B641" w14:textId="77777777" w:rsidR="009B25CA" w:rsidRDefault="009B25CA">
            <w:pPr>
              <w:pStyle w:val="TableParagraph"/>
              <w:rPr>
                <w:sz w:val="18"/>
              </w:rPr>
            </w:pPr>
          </w:p>
        </w:tc>
        <w:tc>
          <w:tcPr>
            <w:tcW w:w="361" w:type="dxa"/>
          </w:tcPr>
          <w:p w14:paraId="44CC8C64" w14:textId="77777777" w:rsidR="009B25CA" w:rsidRDefault="009B25CA">
            <w:pPr>
              <w:pStyle w:val="TableParagraph"/>
              <w:rPr>
                <w:sz w:val="18"/>
              </w:rPr>
            </w:pPr>
          </w:p>
        </w:tc>
        <w:tc>
          <w:tcPr>
            <w:tcW w:w="360" w:type="dxa"/>
          </w:tcPr>
          <w:p w14:paraId="7632BBAE" w14:textId="77777777" w:rsidR="009B25CA" w:rsidRDefault="009B25CA">
            <w:pPr>
              <w:pStyle w:val="TableParagraph"/>
              <w:rPr>
                <w:sz w:val="18"/>
              </w:rPr>
            </w:pPr>
          </w:p>
        </w:tc>
        <w:tc>
          <w:tcPr>
            <w:tcW w:w="360" w:type="dxa"/>
          </w:tcPr>
          <w:p w14:paraId="13570856" w14:textId="77777777" w:rsidR="009B25CA" w:rsidRDefault="009B25CA">
            <w:pPr>
              <w:pStyle w:val="TableParagraph"/>
              <w:rPr>
                <w:sz w:val="18"/>
              </w:rPr>
            </w:pPr>
          </w:p>
        </w:tc>
        <w:tc>
          <w:tcPr>
            <w:tcW w:w="360" w:type="dxa"/>
          </w:tcPr>
          <w:p w14:paraId="0CE7841E" w14:textId="77777777" w:rsidR="009B25CA" w:rsidRDefault="009B25CA">
            <w:pPr>
              <w:pStyle w:val="TableParagraph"/>
              <w:rPr>
                <w:sz w:val="18"/>
              </w:rPr>
            </w:pPr>
          </w:p>
        </w:tc>
        <w:tc>
          <w:tcPr>
            <w:tcW w:w="377" w:type="dxa"/>
          </w:tcPr>
          <w:p w14:paraId="28C42135" w14:textId="77777777" w:rsidR="009B25CA" w:rsidRDefault="009B25CA">
            <w:pPr>
              <w:pStyle w:val="TableParagraph"/>
              <w:rPr>
                <w:sz w:val="18"/>
              </w:rPr>
            </w:pPr>
          </w:p>
        </w:tc>
        <w:tc>
          <w:tcPr>
            <w:tcW w:w="449" w:type="dxa"/>
          </w:tcPr>
          <w:p w14:paraId="073AAB79" w14:textId="77777777" w:rsidR="009B25CA" w:rsidRDefault="009B25CA">
            <w:pPr>
              <w:pStyle w:val="TableParagraph"/>
              <w:rPr>
                <w:sz w:val="18"/>
              </w:rPr>
            </w:pPr>
          </w:p>
        </w:tc>
        <w:tc>
          <w:tcPr>
            <w:tcW w:w="485" w:type="dxa"/>
          </w:tcPr>
          <w:p w14:paraId="70D103CA" w14:textId="77777777" w:rsidR="009B25CA" w:rsidRDefault="009B25CA">
            <w:pPr>
              <w:pStyle w:val="TableParagraph"/>
              <w:rPr>
                <w:sz w:val="18"/>
              </w:rPr>
            </w:pPr>
          </w:p>
        </w:tc>
      </w:tr>
      <w:tr w:rsidR="009B25CA" w14:paraId="18D4D335" w14:textId="77777777">
        <w:trPr>
          <w:trHeight w:val="1007"/>
        </w:trPr>
        <w:tc>
          <w:tcPr>
            <w:tcW w:w="11022" w:type="dxa"/>
            <w:gridSpan w:val="13"/>
          </w:tcPr>
          <w:p w14:paraId="068E36B1" w14:textId="77777777" w:rsidR="009B25CA" w:rsidRDefault="00000000">
            <w:pPr>
              <w:pStyle w:val="TableParagraph"/>
              <w:spacing w:line="248" w:lineRule="exact"/>
              <w:ind w:left="6"/>
              <w:rPr>
                <w:b/>
              </w:rPr>
            </w:pPr>
            <w:r>
              <w:rPr>
                <w:b/>
                <w:spacing w:val="-2"/>
              </w:rPr>
              <w:t>REMARKS:</w:t>
            </w:r>
          </w:p>
        </w:tc>
      </w:tr>
    </w:tbl>
    <w:p w14:paraId="37B766DB" w14:textId="77777777" w:rsidR="009B25CA" w:rsidRDefault="009B25CA">
      <w:pPr>
        <w:pStyle w:val="BodyText"/>
        <w:spacing w:before="21"/>
        <w:rPr>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419"/>
        <w:gridCol w:w="391"/>
        <w:gridCol w:w="374"/>
        <w:gridCol w:w="376"/>
        <w:gridCol w:w="359"/>
        <w:gridCol w:w="359"/>
        <w:gridCol w:w="360"/>
        <w:gridCol w:w="343"/>
        <w:gridCol w:w="453"/>
        <w:gridCol w:w="448"/>
        <w:gridCol w:w="450"/>
        <w:gridCol w:w="539"/>
      </w:tblGrid>
      <w:tr w:rsidR="009B25CA" w14:paraId="4846D6E9" w14:textId="77777777">
        <w:trPr>
          <w:trHeight w:val="548"/>
        </w:trPr>
        <w:tc>
          <w:tcPr>
            <w:tcW w:w="6051" w:type="dxa"/>
            <w:tcBorders>
              <w:right w:val="single" w:sz="12" w:space="0" w:color="000000"/>
            </w:tcBorders>
          </w:tcPr>
          <w:p w14:paraId="11F1A7CB" w14:textId="77777777" w:rsidR="009B25CA" w:rsidRDefault="00000000">
            <w:pPr>
              <w:pStyle w:val="TableParagraph"/>
              <w:spacing w:before="146"/>
              <w:ind w:left="6"/>
              <w:rPr>
                <w:b/>
              </w:rPr>
            </w:pPr>
            <w:r>
              <w:rPr>
                <w:b/>
              </w:rPr>
              <w:t>2.</w:t>
            </w:r>
            <w:r>
              <w:rPr>
                <w:b/>
                <w:spacing w:val="45"/>
              </w:rPr>
              <w:t xml:space="preserve"> </w:t>
            </w:r>
            <w:r>
              <w:rPr>
                <w:b/>
              </w:rPr>
              <w:t>Relation</w:t>
            </w:r>
            <w:r>
              <w:rPr>
                <w:b/>
                <w:spacing w:val="-4"/>
              </w:rPr>
              <w:t xml:space="preserve"> </w:t>
            </w:r>
            <w:r>
              <w:rPr>
                <w:b/>
              </w:rPr>
              <w:t>To</w:t>
            </w:r>
            <w:r>
              <w:rPr>
                <w:b/>
                <w:spacing w:val="-8"/>
              </w:rPr>
              <w:t xml:space="preserve"> </w:t>
            </w:r>
            <w:r>
              <w:rPr>
                <w:b/>
              </w:rPr>
              <w:t>Work</w:t>
            </w:r>
            <w:r>
              <w:rPr>
                <w:b/>
                <w:spacing w:val="-4"/>
              </w:rPr>
              <w:t xml:space="preserve"> </w:t>
            </w:r>
            <w:r>
              <w:rPr>
                <w:b/>
              </w:rPr>
              <w:t>Setting</w:t>
            </w:r>
            <w:r>
              <w:rPr>
                <w:b/>
                <w:spacing w:val="-6"/>
              </w:rPr>
              <w:t xml:space="preserve"> </w:t>
            </w:r>
            <w:r>
              <w:rPr>
                <w:b/>
              </w:rPr>
              <w:t>–</w:t>
            </w:r>
            <w:r>
              <w:rPr>
                <w:b/>
                <w:spacing w:val="-4"/>
              </w:rPr>
              <w:t xml:space="preserve"> </w:t>
            </w:r>
            <w:r>
              <w:rPr>
                <w:b/>
                <w:spacing w:val="-2"/>
              </w:rPr>
              <w:t>Agency/School/Business:</w:t>
            </w:r>
          </w:p>
        </w:tc>
        <w:tc>
          <w:tcPr>
            <w:tcW w:w="419" w:type="dxa"/>
            <w:tcBorders>
              <w:left w:val="single" w:sz="12" w:space="0" w:color="000000"/>
            </w:tcBorders>
          </w:tcPr>
          <w:p w14:paraId="7EBECE1D" w14:textId="77777777" w:rsidR="009B25CA" w:rsidRDefault="00000000">
            <w:pPr>
              <w:pStyle w:val="TableParagraph"/>
              <w:spacing w:before="180"/>
              <w:ind w:left="10"/>
              <w:jc w:val="center"/>
              <w:rPr>
                <w:b/>
                <w:sz w:val="16"/>
              </w:rPr>
            </w:pPr>
            <w:r>
              <w:rPr>
                <w:b/>
                <w:spacing w:val="-10"/>
                <w:sz w:val="16"/>
              </w:rPr>
              <w:t>1</w:t>
            </w:r>
          </w:p>
        </w:tc>
        <w:tc>
          <w:tcPr>
            <w:tcW w:w="391" w:type="dxa"/>
          </w:tcPr>
          <w:p w14:paraId="78F637A7" w14:textId="77777777" w:rsidR="009B25CA" w:rsidRDefault="00000000">
            <w:pPr>
              <w:pStyle w:val="TableParagraph"/>
              <w:spacing w:before="180"/>
              <w:ind w:left="14"/>
              <w:jc w:val="center"/>
              <w:rPr>
                <w:b/>
                <w:sz w:val="16"/>
              </w:rPr>
            </w:pPr>
            <w:r>
              <w:rPr>
                <w:b/>
                <w:spacing w:val="-10"/>
                <w:sz w:val="16"/>
              </w:rPr>
              <w:t>2</w:t>
            </w:r>
          </w:p>
        </w:tc>
        <w:tc>
          <w:tcPr>
            <w:tcW w:w="374" w:type="dxa"/>
          </w:tcPr>
          <w:p w14:paraId="18C1EB18" w14:textId="77777777" w:rsidR="009B25CA" w:rsidRDefault="00000000">
            <w:pPr>
              <w:pStyle w:val="TableParagraph"/>
              <w:spacing w:before="180"/>
              <w:ind w:left="12"/>
              <w:jc w:val="center"/>
              <w:rPr>
                <w:b/>
                <w:sz w:val="16"/>
              </w:rPr>
            </w:pPr>
            <w:r>
              <w:rPr>
                <w:b/>
                <w:spacing w:val="-10"/>
                <w:sz w:val="16"/>
              </w:rPr>
              <w:t>3</w:t>
            </w:r>
          </w:p>
        </w:tc>
        <w:tc>
          <w:tcPr>
            <w:tcW w:w="376" w:type="dxa"/>
          </w:tcPr>
          <w:p w14:paraId="6264C112" w14:textId="77777777" w:rsidR="009B25CA" w:rsidRDefault="00000000">
            <w:pPr>
              <w:pStyle w:val="TableParagraph"/>
              <w:spacing w:before="180"/>
              <w:ind w:left="16"/>
              <w:jc w:val="center"/>
              <w:rPr>
                <w:b/>
                <w:sz w:val="16"/>
              </w:rPr>
            </w:pPr>
            <w:r>
              <w:rPr>
                <w:b/>
                <w:spacing w:val="-10"/>
                <w:sz w:val="16"/>
              </w:rPr>
              <w:t>4</w:t>
            </w:r>
          </w:p>
        </w:tc>
        <w:tc>
          <w:tcPr>
            <w:tcW w:w="359" w:type="dxa"/>
          </w:tcPr>
          <w:p w14:paraId="4E4FC912" w14:textId="77777777" w:rsidR="009B25CA" w:rsidRDefault="00000000">
            <w:pPr>
              <w:pStyle w:val="TableParagraph"/>
              <w:spacing w:before="180"/>
              <w:ind w:left="22" w:right="2"/>
              <w:jc w:val="center"/>
              <w:rPr>
                <w:b/>
                <w:sz w:val="16"/>
              </w:rPr>
            </w:pPr>
            <w:r>
              <w:rPr>
                <w:b/>
                <w:spacing w:val="-10"/>
                <w:sz w:val="16"/>
              </w:rPr>
              <w:t>5</w:t>
            </w:r>
          </w:p>
        </w:tc>
        <w:tc>
          <w:tcPr>
            <w:tcW w:w="359" w:type="dxa"/>
          </w:tcPr>
          <w:p w14:paraId="65E1A934" w14:textId="77777777" w:rsidR="009B25CA" w:rsidRDefault="00000000">
            <w:pPr>
              <w:pStyle w:val="TableParagraph"/>
              <w:spacing w:before="180"/>
              <w:ind w:left="22"/>
              <w:jc w:val="center"/>
              <w:rPr>
                <w:b/>
                <w:sz w:val="16"/>
              </w:rPr>
            </w:pPr>
            <w:r>
              <w:rPr>
                <w:b/>
                <w:spacing w:val="-10"/>
                <w:sz w:val="16"/>
              </w:rPr>
              <w:t>6</w:t>
            </w:r>
          </w:p>
        </w:tc>
        <w:tc>
          <w:tcPr>
            <w:tcW w:w="360" w:type="dxa"/>
          </w:tcPr>
          <w:p w14:paraId="1D251EC9" w14:textId="77777777" w:rsidR="009B25CA" w:rsidRDefault="00000000">
            <w:pPr>
              <w:pStyle w:val="TableParagraph"/>
              <w:spacing w:before="180"/>
              <w:ind w:left="24"/>
              <w:jc w:val="center"/>
              <w:rPr>
                <w:b/>
                <w:sz w:val="16"/>
              </w:rPr>
            </w:pPr>
            <w:r>
              <w:rPr>
                <w:b/>
                <w:spacing w:val="-10"/>
                <w:sz w:val="16"/>
              </w:rPr>
              <w:t>7</w:t>
            </w:r>
          </w:p>
        </w:tc>
        <w:tc>
          <w:tcPr>
            <w:tcW w:w="343" w:type="dxa"/>
          </w:tcPr>
          <w:p w14:paraId="341AD844" w14:textId="77777777" w:rsidR="009B25CA" w:rsidRDefault="00000000">
            <w:pPr>
              <w:pStyle w:val="TableParagraph"/>
              <w:spacing w:before="180"/>
              <w:ind w:left="22"/>
              <w:jc w:val="center"/>
              <w:rPr>
                <w:b/>
                <w:sz w:val="16"/>
              </w:rPr>
            </w:pPr>
            <w:r>
              <w:rPr>
                <w:b/>
                <w:spacing w:val="-10"/>
                <w:sz w:val="16"/>
              </w:rPr>
              <w:t>8</w:t>
            </w:r>
          </w:p>
        </w:tc>
        <w:tc>
          <w:tcPr>
            <w:tcW w:w="453" w:type="dxa"/>
          </w:tcPr>
          <w:p w14:paraId="04E77AFA" w14:textId="77777777" w:rsidR="009B25CA" w:rsidRDefault="00000000">
            <w:pPr>
              <w:pStyle w:val="TableParagraph"/>
              <w:spacing w:before="180"/>
              <w:ind w:left="25" w:right="2"/>
              <w:jc w:val="center"/>
              <w:rPr>
                <w:b/>
                <w:sz w:val="16"/>
              </w:rPr>
            </w:pPr>
            <w:r>
              <w:rPr>
                <w:b/>
                <w:spacing w:val="-10"/>
                <w:sz w:val="16"/>
              </w:rPr>
              <w:t>9</w:t>
            </w:r>
          </w:p>
        </w:tc>
        <w:tc>
          <w:tcPr>
            <w:tcW w:w="448" w:type="dxa"/>
          </w:tcPr>
          <w:p w14:paraId="3F658D3B" w14:textId="77777777" w:rsidR="009B25CA" w:rsidRDefault="00000000">
            <w:pPr>
              <w:pStyle w:val="TableParagraph"/>
              <w:spacing w:before="180"/>
              <w:ind w:left="8"/>
              <w:rPr>
                <w:b/>
                <w:sz w:val="16"/>
              </w:rPr>
            </w:pPr>
            <w:r>
              <w:rPr>
                <w:b/>
                <w:spacing w:val="-5"/>
                <w:sz w:val="16"/>
              </w:rPr>
              <w:t>10</w:t>
            </w:r>
          </w:p>
        </w:tc>
        <w:tc>
          <w:tcPr>
            <w:tcW w:w="450" w:type="dxa"/>
          </w:tcPr>
          <w:p w14:paraId="35E7E40E" w14:textId="77777777" w:rsidR="009B25CA" w:rsidRDefault="00000000">
            <w:pPr>
              <w:pStyle w:val="TableParagraph"/>
              <w:spacing w:before="180"/>
              <w:ind w:left="9"/>
              <w:rPr>
                <w:b/>
                <w:sz w:val="16"/>
              </w:rPr>
            </w:pPr>
            <w:r>
              <w:rPr>
                <w:b/>
                <w:spacing w:val="-5"/>
                <w:sz w:val="16"/>
              </w:rPr>
              <w:t>NA</w:t>
            </w:r>
          </w:p>
        </w:tc>
        <w:tc>
          <w:tcPr>
            <w:tcW w:w="539" w:type="dxa"/>
          </w:tcPr>
          <w:p w14:paraId="1C24BBD7" w14:textId="77777777" w:rsidR="009B25CA" w:rsidRDefault="00000000">
            <w:pPr>
              <w:pStyle w:val="TableParagraph"/>
              <w:spacing w:before="180"/>
              <w:ind w:left="10"/>
              <w:rPr>
                <w:b/>
                <w:sz w:val="16"/>
              </w:rPr>
            </w:pPr>
            <w:r>
              <w:rPr>
                <w:b/>
                <w:spacing w:val="-5"/>
                <w:sz w:val="16"/>
              </w:rPr>
              <w:t>NO</w:t>
            </w:r>
          </w:p>
        </w:tc>
      </w:tr>
      <w:tr w:rsidR="009B25CA" w14:paraId="69A558C0" w14:textId="77777777">
        <w:trPr>
          <w:trHeight w:val="246"/>
        </w:trPr>
        <w:tc>
          <w:tcPr>
            <w:tcW w:w="6051" w:type="dxa"/>
            <w:tcBorders>
              <w:right w:val="single" w:sz="12" w:space="0" w:color="000000"/>
            </w:tcBorders>
          </w:tcPr>
          <w:p w14:paraId="60AF7E23" w14:textId="77777777" w:rsidR="009B25CA" w:rsidRDefault="00000000">
            <w:pPr>
              <w:pStyle w:val="TableParagraph"/>
              <w:spacing w:before="1" w:line="225" w:lineRule="exact"/>
              <w:ind w:left="6"/>
              <w:rPr>
                <w:sz w:val="20"/>
              </w:rPr>
            </w:pPr>
            <w:r>
              <w:rPr>
                <w:spacing w:val="-2"/>
                <w:sz w:val="20"/>
              </w:rPr>
              <w:t>Understands</w:t>
            </w:r>
            <w:r>
              <w:rPr>
                <w:spacing w:val="-4"/>
                <w:sz w:val="20"/>
              </w:rPr>
              <w:t xml:space="preserve"> </w:t>
            </w:r>
            <w:r>
              <w:rPr>
                <w:spacing w:val="-2"/>
                <w:sz w:val="20"/>
              </w:rPr>
              <w:t>agency</w:t>
            </w:r>
            <w:r>
              <w:rPr>
                <w:spacing w:val="-3"/>
                <w:sz w:val="20"/>
              </w:rPr>
              <w:t xml:space="preserve"> </w:t>
            </w:r>
            <w:r>
              <w:rPr>
                <w:spacing w:val="-2"/>
                <w:sz w:val="20"/>
              </w:rPr>
              <w:t>goals/objectives</w:t>
            </w:r>
          </w:p>
        </w:tc>
        <w:tc>
          <w:tcPr>
            <w:tcW w:w="419" w:type="dxa"/>
            <w:tcBorders>
              <w:left w:val="single" w:sz="12" w:space="0" w:color="000000"/>
            </w:tcBorders>
          </w:tcPr>
          <w:p w14:paraId="4786E838" w14:textId="77777777" w:rsidR="009B25CA" w:rsidRDefault="009B25CA">
            <w:pPr>
              <w:pStyle w:val="TableParagraph"/>
              <w:rPr>
                <w:sz w:val="16"/>
              </w:rPr>
            </w:pPr>
          </w:p>
        </w:tc>
        <w:tc>
          <w:tcPr>
            <w:tcW w:w="391" w:type="dxa"/>
          </w:tcPr>
          <w:p w14:paraId="1D878E94" w14:textId="77777777" w:rsidR="009B25CA" w:rsidRDefault="009B25CA">
            <w:pPr>
              <w:pStyle w:val="TableParagraph"/>
              <w:rPr>
                <w:sz w:val="16"/>
              </w:rPr>
            </w:pPr>
          </w:p>
        </w:tc>
        <w:tc>
          <w:tcPr>
            <w:tcW w:w="374" w:type="dxa"/>
          </w:tcPr>
          <w:p w14:paraId="74757C42" w14:textId="77777777" w:rsidR="009B25CA" w:rsidRDefault="009B25CA">
            <w:pPr>
              <w:pStyle w:val="TableParagraph"/>
              <w:rPr>
                <w:sz w:val="16"/>
              </w:rPr>
            </w:pPr>
          </w:p>
        </w:tc>
        <w:tc>
          <w:tcPr>
            <w:tcW w:w="376" w:type="dxa"/>
          </w:tcPr>
          <w:p w14:paraId="5A2CEE87" w14:textId="77777777" w:rsidR="009B25CA" w:rsidRDefault="009B25CA">
            <w:pPr>
              <w:pStyle w:val="TableParagraph"/>
              <w:rPr>
                <w:sz w:val="16"/>
              </w:rPr>
            </w:pPr>
          </w:p>
        </w:tc>
        <w:tc>
          <w:tcPr>
            <w:tcW w:w="359" w:type="dxa"/>
          </w:tcPr>
          <w:p w14:paraId="08C7A94E" w14:textId="77777777" w:rsidR="009B25CA" w:rsidRDefault="009B25CA">
            <w:pPr>
              <w:pStyle w:val="TableParagraph"/>
              <w:rPr>
                <w:sz w:val="16"/>
              </w:rPr>
            </w:pPr>
          </w:p>
        </w:tc>
        <w:tc>
          <w:tcPr>
            <w:tcW w:w="359" w:type="dxa"/>
          </w:tcPr>
          <w:p w14:paraId="6EB6DD44" w14:textId="77777777" w:rsidR="009B25CA" w:rsidRDefault="009B25CA">
            <w:pPr>
              <w:pStyle w:val="TableParagraph"/>
              <w:rPr>
                <w:sz w:val="16"/>
              </w:rPr>
            </w:pPr>
          </w:p>
        </w:tc>
        <w:tc>
          <w:tcPr>
            <w:tcW w:w="360" w:type="dxa"/>
          </w:tcPr>
          <w:p w14:paraId="785361ED" w14:textId="77777777" w:rsidR="009B25CA" w:rsidRDefault="009B25CA">
            <w:pPr>
              <w:pStyle w:val="TableParagraph"/>
              <w:rPr>
                <w:sz w:val="16"/>
              </w:rPr>
            </w:pPr>
          </w:p>
        </w:tc>
        <w:tc>
          <w:tcPr>
            <w:tcW w:w="343" w:type="dxa"/>
          </w:tcPr>
          <w:p w14:paraId="31E0B46A" w14:textId="77777777" w:rsidR="009B25CA" w:rsidRDefault="009B25CA">
            <w:pPr>
              <w:pStyle w:val="TableParagraph"/>
              <w:rPr>
                <w:sz w:val="16"/>
              </w:rPr>
            </w:pPr>
          </w:p>
        </w:tc>
        <w:tc>
          <w:tcPr>
            <w:tcW w:w="453" w:type="dxa"/>
          </w:tcPr>
          <w:p w14:paraId="14760EF7" w14:textId="77777777" w:rsidR="009B25CA" w:rsidRDefault="009B25CA">
            <w:pPr>
              <w:pStyle w:val="TableParagraph"/>
              <w:rPr>
                <w:sz w:val="16"/>
              </w:rPr>
            </w:pPr>
          </w:p>
        </w:tc>
        <w:tc>
          <w:tcPr>
            <w:tcW w:w="448" w:type="dxa"/>
          </w:tcPr>
          <w:p w14:paraId="1028E603" w14:textId="77777777" w:rsidR="009B25CA" w:rsidRDefault="009B25CA">
            <w:pPr>
              <w:pStyle w:val="TableParagraph"/>
              <w:rPr>
                <w:sz w:val="16"/>
              </w:rPr>
            </w:pPr>
          </w:p>
        </w:tc>
        <w:tc>
          <w:tcPr>
            <w:tcW w:w="450" w:type="dxa"/>
          </w:tcPr>
          <w:p w14:paraId="0C0CB11F" w14:textId="77777777" w:rsidR="009B25CA" w:rsidRDefault="009B25CA">
            <w:pPr>
              <w:pStyle w:val="TableParagraph"/>
              <w:rPr>
                <w:sz w:val="16"/>
              </w:rPr>
            </w:pPr>
          </w:p>
        </w:tc>
        <w:tc>
          <w:tcPr>
            <w:tcW w:w="539" w:type="dxa"/>
          </w:tcPr>
          <w:p w14:paraId="5DF3B64C" w14:textId="77777777" w:rsidR="009B25CA" w:rsidRDefault="009B25CA">
            <w:pPr>
              <w:pStyle w:val="TableParagraph"/>
              <w:rPr>
                <w:sz w:val="16"/>
              </w:rPr>
            </w:pPr>
          </w:p>
        </w:tc>
      </w:tr>
      <w:tr w:rsidR="009B25CA" w14:paraId="0F7DDA10" w14:textId="77777777">
        <w:trPr>
          <w:trHeight w:val="248"/>
        </w:trPr>
        <w:tc>
          <w:tcPr>
            <w:tcW w:w="6051" w:type="dxa"/>
            <w:tcBorders>
              <w:right w:val="single" w:sz="12" w:space="0" w:color="000000"/>
            </w:tcBorders>
          </w:tcPr>
          <w:p w14:paraId="074AA11C" w14:textId="77777777" w:rsidR="009B25CA" w:rsidRDefault="00000000">
            <w:pPr>
              <w:pStyle w:val="TableParagraph"/>
              <w:spacing w:before="1" w:line="228" w:lineRule="exact"/>
              <w:ind w:left="6"/>
              <w:rPr>
                <w:sz w:val="20"/>
              </w:rPr>
            </w:pPr>
            <w:proofErr w:type="gramStart"/>
            <w:r>
              <w:rPr>
                <w:spacing w:val="-2"/>
                <w:sz w:val="20"/>
              </w:rPr>
              <w:t>Complies</w:t>
            </w:r>
            <w:proofErr w:type="gramEnd"/>
            <w:r>
              <w:rPr>
                <w:spacing w:val="-3"/>
                <w:sz w:val="20"/>
              </w:rPr>
              <w:t xml:space="preserve"> </w:t>
            </w:r>
            <w:r>
              <w:rPr>
                <w:spacing w:val="-2"/>
                <w:sz w:val="20"/>
              </w:rPr>
              <w:t>with</w:t>
            </w:r>
            <w:r>
              <w:rPr>
                <w:spacing w:val="-10"/>
                <w:sz w:val="20"/>
              </w:rPr>
              <w:t xml:space="preserve"> </w:t>
            </w:r>
            <w:r>
              <w:rPr>
                <w:spacing w:val="-2"/>
                <w:sz w:val="20"/>
              </w:rPr>
              <w:t>agency</w:t>
            </w:r>
            <w:r>
              <w:rPr>
                <w:spacing w:val="-3"/>
                <w:sz w:val="20"/>
              </w:rPr>
              <w:t xml:space="preserve"> </w:t>
            </w:r>
            <w:r>
              <w:rPr>
                <w:spacing w:val="-2"/>
                <w:sz w:val="20"/>
              </w:rPr>
              <w:t>goals/objectives</w:t>
            </w:r>
          </w:p>
        </w:tc>
        <w:tc>
          <w:tcPr>
            <w:tcW w:w="419" w:type="dxa"/>
            <w:tcBorders>
              <w:left w:val="single" w:sz="12" w:space="0" w:color="000000"/>
            </w:tcBorders>
          </w:tcPr>
          <w:p w14:paraId="55135D1A" w14:textId="77777777" w:rsidR="009B25CA" w:rsidRDefault="009B25CA">
            <w:pPr>
              <w:pStyle w:val="TableParagraph"/>
              <w:rPr>
                <w:sz w:val="18"/>
              </w:rPr>
            </w:pPr>
          </w:p>
        </w:tc>
        <w:tc>
          <w:tcPr>
            <w:tcW w:w="391" w:type="dxa"/>
          </w:tcPr>
          <w:p w14:paraId="62E7958B" w14:textId="77777777" w:rsidR="009B25CA" w:rsidRDefault="009B25CA">
            <w:pPr>
              <w:pStyle w:val="TableParagraph"/>
              <w:rPr>
                <w:sz w:val="18"/>
              </w:rPr>
            </w:pPr>
          </w:p>
        </w:tc>
        <w:tc>
          <w:tcPr>
            <w:tcW w:w="374" w:type="dxa"/>
          </w:tcPr>
          <w:p w14:paraId="6960F34C" w14:textId="77777777" w:rsidR="009B25CA" w:rsidRDefault="009B25CA">
            <w:pPr>
              <w:pStyle w:val="TableParagraph"/>
              <w:rPr>
                <w:sz w:val="18"/>
              </w:rPr>
            </w:pPr>
          </w:p>
        </w:tc>
        <w:tc>
          <w:tcPr>
            <w:tcW w:w="376" w:type="dxa"/>
          </w:tcPr>
          <w:p w14:paraId="4762A9D6" w14:textId="77777777" w:rsidR="009B25CA" w:rsidRDefault="009B25CA">
            <w:pPr>
              <w:pStyle w:val="TableParagraph"/>
              <w:rPr>
                <w:sz w:val="18"/>
              </w:rPr>
            </w:pPr>
          </w:p>
        </w:tc>
        <w:tc>
          <w:tcPr>
            <w:tcW w:w="359" w:type="dxa"/>
          </w:tcPr>
          <w:p w14:paraId="2F1A60EB" w14:textId="77777777" w:rsidR="009B25CA" w:rsidRDefault="009B25CA">
            <w:pPr>
              <w:pStyle w:val="TableParagraph"/>
              <w:rPr>
                <w:sz w:val="18"/>
              </w:rPr>
            </w:pPr>
          </w:p>
        </w:tc>
        <w:tc>
          <w:tcPr>
            <w:tcW w:w="359" w:type="dxa"/>
          </w:tcPr>
          <w:p w14:paraId="2204D99C" w14:textId="77777777" w:rsidR="009B25CA" w:rsidRDefault="009B25CA">
            <w:pPr>
              <w:pStyle w:val="TableParagraph"/>
              <w:rPr>
                <w:sz w:val="18"/>
              </w:rPr>
            </w:pPr>
          </w:p>
        </w:tc>
        <w:tc>
          <w:tcPr>
            <w:tcW w:w="360" w:type="dxa"/>
          </w:tcPr>
          <w:p w14:paraId="2F1CFF07" w14:textId="77777777" w:rsidR="009B25CA" w:rsidRDefault="009B25CA">
            <w:pPr>
              <w:pStyle w:val="TableParagraph"/>
              <w:rPr>
                <w:sz w:val="18"/>
              </w:rPr>
            </w:pPr>
          </w:p>
        </w:tc>
        <w:tc>
          <w:tcPr>
            <w:tcW w:w="343" w:type="dxa"/>
          </w:tcPr>
          <w:p w14:paraId="067082B8" w14:textId="77777777" w:rsidR="009B25CA" w:rsidRDefault="009B25CA">
            <w:pPr>
              <w:pStyle w:val="TableParagraph"/>
              <w:rPr>
                <w:sz w:val="18"/>
              </w:rPr>
            </w:pPr>
          </w:p>
        </w:tc>
        <w:tc>
          <w:tcPr>
            <w:tcW w:w="453" w:type="dxa"/>
          </w:tcPr>
          <w:p w14:paraId="255371C9" w14:textId="77777777" w:rsidR="009B25CA" w:rsidRDefault="009B25CA">
            <w:pPr>
              <w:pStyle w:val="TableParagraph"/>
              <w:rPr>
                <w:sz w:val="18"/>
              </w:rPr>
            </w:pPr>
          </w:p>
        </w:tc>
        <w:tc>
          <w:tcPr>
            <w:tcW w:w="448" w:type="dxa"/>
          </w:tcPr>
          <w:p w14:paraId="0D40F48E" w14:textId="77777777" w:rsidR="009B25CA" w:rsidRDefault="009B25CA">
            <w:pPr>
              <w:pStyle w:val="TableParagraph"/>
              <w:rPr>
                <w:sz w:val="18"/>
              </w:rPr>
            </w:pPr>
          </w:p>
        </w:tc>
        <w:tc>
          <w:tcPr>
            <w:tcW w:w="450" w:type="dxa"/>
          </w:tcPr>
          <w:p w14:paraId="0FF29879" w14:textId="77777777" w:rsidR="009B25CA" w:rsidRDefault="009B25CA">
            <w:pPr>
              <w:pStyle w:val="TableParagraph"/>
              <w:rPr>
                <w:sz w:val="18"/>
              </w:rPr>
            </w:pPr>
          </w:p>
        </w:tc>
        <w:tc>
          <w:tcPr>
            <w:tcW w:w="539" w:type="dxa"/>
          </w:tcPr>
          <w:p w14:paraId="68D005DD" w14:textId="77777777" w:rsidR="009B25CA" w:rsidRDefault="009B25CA">
            <w:pPr>
              <w:pStyle w:val="TableParagraph"/>
              <w:rPr>
                <w:sz w:val="18"/>
              </w:rPr>
            </w:pPr>
          </w:p>
        </w:tc>
      </w:tr>
      <w:tr w:rsidR="009B25CA" w14:paraId="2F6D6A8B" w14:textId="77777777">
        <w:trPr>
          <w:trHeight w:val="246"/>
        </w:trPr>
        <w:tc>
          <w:tcPr>
            <w:tcW w:w="6051" w:type="dxa"/>
            <w:tcBorders>
              <w:right w:val="single" w:sz="12" w:space="0" w:color="000000"/>
            </w:tcBorders>
          </w:tcPr>
          <w:p w14:paraId="6A234511" w14:textId="77777777" w:rsidR="009B25CA" w:rsidRDefault="00000000">
            <w:pPr>
              <w:pStyle w:val="TableParagraph"/>
              <w:spacing w:before="1" w:line="225" w:lineRule="exact"/>
              <w:ind w:left="6"/>
              <w:rPr>
                <w:sz w:val="20"/>
              </w:rPr>
            </w:pPr>
            <w:r>
              <w:rPr>
                <w:spacing w:val="-2"/>
                <w:sz w:val="20"/>
              </w:rPr>
              <w:t>Understands</w:t>
            </w:r>
            <w:r>
              <w:rPr>
                <w:sz w:val="20"/>
              </w:rPr>
              <w:t xml:space="preserve"> </w:t>
            </w:r>
            <w:r>
              <w:rPr>
                <w:spacing w:val="-2"/>
                <w:sz w:val="20"/>
              </w:rPr>
              <w:t>agency</w:t>
            </w:r>
            <w:r>
              <w:rPr>
                <w:sz w:val="20"/>
              </w:rPr>
              <w:t xml:space="preserve"> </w:t>
            </w:r>
            <w:r>
              <w:rPr>
                <w:spacing w:val="-2"/>
                <w:sz w:val="20"/>
              </w:rPr>
              <w:t>government</w:t>
            </w:r>
            <w:r>
              <w:rPr>
                <w:sz w:val="20"/>
              </w:rPr>
              <w:t xml:space="preserve"> </w:t>
            </w:r>
            <w:r>
              <w:rPr>
                <w:spacing w:val="-2"/>
                <w:sz w:val="20"/>
              </w:rPr>
              <w:t>structure</w:t>
            </w:r>
          </w:p>
        </w:tc>
        <w:tc>
          <w:tcPr>
            <w:tcW w:w="419" w:type="dxa"/>
            <w:tcBorders>
              <w:left w:val="single" w:sz="12" w:space="0" w:color="000000"/>
            </w:tcBorders>
          </w:tcPr>
          <w:p w14:paraId="661D9249" w14:textId="77777777" w:rsidR="009B25CA" w:rsidRDefault="009B25CA">
            <w:pPr>
              <w:pStyle w:val="TableParagraph"/>
              <w:rPr>
                <w:sz w:val="16"/>
              </w:rPr>
            </w:pPr>
          </w:p>
        </w:tc>
        <w:tc>
          <w:tcPr>
            <w:tcW w:w="391" w:type="dxa"/>
          </w:tcPr>
          <w:p w14:paraId="1781F70E" w14:textId="77777777" w:rsidR="009B25CA" w:rsidRDefault="009B25CA">
            <w:pPr>
              <w:pStyle w:val="TableParagraph"/>
              <w:rPr>
                <w:sz w:val="16"/>
              </w:rPr>
            </w:pPr>
          </w:p>
        </w:tc>
        <w:tc>
          <w:tcPr>
            <w:tcW w:w="374" w:type="dxa"/>
          </w:tcPr>
          <w:p w14:paraId="6FEF8337" w14:textId="77777777" w:rsidR="009B25CA" w:rsidRDefault="009B25CA">
            <w:pPr>
              <w:pStyle w:val="TableParagraph"/>
              <w:rPr>
                <w:sz w:val="16"/>
              </w:rPr>
            </w:pPr>
          </w:p>
        </w:tc>
        <w:tc>
          <w:tcPr>
            <w:tcW w:w="376" w:type="dxa"/>
          </w:tcPr>
          <w:p w14:paraId="5289B87C" w14:textId="77777777" w:rsidR="009B25CA" w:rsidRDefault="009B25CA">
            <w:pPr>
              <w:pStyle w:val="TableParagraph"/>
              <w:rPr>
                <w:sz w:val="16"/>
              </w:rPr>
            </w:pPr>
          </w:p>
        </w:tc>
        <w:tc>
          <w:tcPr>
            <w:tcW w:w="359" w:type="dxa"/>
          </w:tcPr>
          <w:p w14:paraId="08774F48" w14:textId="77777777" w:rsidR="009B25CA" w:rsidRDefault="009B25CA">
            <w:pPr>
              <w:pStyle w:val="TableParagraph"/>
              <w:rPr>
                <w:sz w:val="16"/>
              </w:rPr>
            </w:pPr>
          </w:p>
        </w:tc>
        <w:tc>
          <w:tcPr>
            <w:tcW w:w="359" w:type="dxa"/>
          </w:tcPr>
          <w:p w14:paraId="642935A6" w14:textId="77777777" w:rsidR="009B25CA" w:rsidRDefault="009B25CA">
            <w:pPr>
              <w:pStyle w:val="TableParagraph"/>
              <w:rPr>
                <w:sz w:val="16"/>
              </w:rPr>
            </w:pPr>
          </w:p>
        </w:tc>
        <w:tc>
          <w:tcPr>
            <w:tcW w:w="360" w:type="dxa"/>
          </w:tcPr>
          <w:p w14:paraId="1BFC1FDC" w14:textId="77777777" w:rsidR="009B25CA" w:rsidRDefault="009B25CA">
            <w:pPr>
              <w:pStyle w:val="TableParagraph"/>
              <w:rPr>
                <w:sz w:val="16"/>
              </w:rPr>
            </w:pPr>
          </w:p>
        </w:tc>
        <w:tc>
          <w:tcPr>
            <w:tcW w:w="343" w:type="dxa"/>
          </w:tcPr>
          <w:p w14:paraId="325F0CBF" w14:textId="77777777" w:rsidR="009B25CA" w:rsidRDefault="009B25CA">
            <w:pPr>
              <w:pStyle w:val="TableParagraph"/>
              <w:rPr>
                <w:sz w:val="16"/>
              </w:rPr>
            </w:pPr>
          </w:p>
        </w:tc>
        <w:tc>
          <w:tcPr>
            <w:tcW w:w="453" w:type="dxa"/>
          </w:tcPr>
          <w:p w14:paraId="0378BC5B" w14:textId="77777777" w:rsidR="009B25CA" w:rsidRDefault="009B25CA">
            <w:pPr>
              <w:pStyle w:val="TableParagraph"/>
              <w:rPr>
                <w:sz w:val="16"/>
              </w:rPr>
            </w:pPr>
          </w:p>
        </w:tc>
        <w:tc>
          <w:tcPr>
            <w:tcW w:w="448" w:type="dxa"/>
          </w:tcPr>
          <w:p w14:paraId="49DE8EAE" w14:textId="77777777" w:rsidR="009B25CA" w:rsidRDefault="009B25CA">
            <w:pPr>
              <w:pStyle w:val="TableParagraph"/>
              <w:rPr>
                <w:sz w:val="16"/>
              </w:rPr>
            </w:pPr>
          </w:p>
        </w:tc>
        <w:tc>
          <w:tcPr>
            <w:tcW w:w="450" w:type="dxa"/>
          </w:tcPr>
          <w:p w14:paraId="7A1475B6" w14:textId="77777777" w:rsidR="009B25CA" w:rsidRDefault="009B25CA">
            <w:pPr>
              <w:pStyle w:val="TableParagraph"/>
              <w:rPr>
                <w:sz w:val="16"/>
              </w:rPr>
            </w:pPr>
          </w:p>
        </w:tc>
        <w:tc>
          <w:tcPr>
            <w:tcW w:w="539" w:type="dxa"/>
          </w:tcPr>
          <w:p w14:paraId="7DF4B269" w14:textId="77777777" w:rsidR="009B25CA" w:rsidRDefault="009B25CA">
            <w:pPr>
              <w:pStyle w:val="TableParagraph"/>
              <w:rPr>
                <w:sz w:val="16"/>
              </w:rPr>
            </w:pPr>
          </w:p>
        </w:tc>
      </w:tr>
      <w:tr w:rsidR="009B25CA" w14:paraId="48CF404A" w14:textId="77777777">
        <w:trPr>
          <w:trHeight w:val="249"/>
        </w:trPr>
        <w:tc>
          <w:tcPr>
            <w:tcW w:w="6051" w:type="dxa"/>
            <w:tcBorders>
              <w:right w:val="single" w:sz="12" w:space="0" w:color="000000"/>
            </w:tcBorders>
          </w:tcPr>
          <w:p w14:paraId="139D2ED7" w14:textId="77777777" w:rsidR="009B25CA" w:rsidRDefault="00000000">
            <w:pPr>
              <w:pStyle w:val="TableParagraph"/>
              <w:spacing w:before="2" w:line="228" w:lineRule="exact"/>
              <w:ind w:left="6"/>
              <w:rPr>
                <w:sz w:val="20"/>
              </w:rPr>
            </w:pPr>
            <w:proofErr w:type="gramStart"/>
            <w:r>
              <w:rPr>
                <w:spacing w:val="-2"/>
                <w:sz w:val="20"/>
              </w:rPr>
              <w:t>Implements</w:t>
            </w:r>
            <w:proofErr w:type="gramEnd"/>
            <w:r>
              <w:rPr>
                <w:spacing w:val="-7"/>
                <w:sz w:val="20"/>
              </w:rPr>
              <w:t xml:space="preserve"> </w:t>
            </w:r>
            <w:r>
              <w:rPr>
                <w:spacing w:val="-2"/>
                <w:sz w:val="20"/>
              </w:rPr>
              <w:t>agency</w:t>
            </w:r>
            <w:r>
              <w:rPr>
                <w:spacing w:val="-10"/>
                <w:sz w:val="20"/>
              </w:rPr>
              <w:t xml:space="preserve"> </w:t>
            </w:r>
            <w:r>
              <w:rPr>
                <w:spacing w:val="-2"/>
                <w:sz w:val="20"/>
              </w:rPr>
              <w:t>policies</w:t>
            </w:r>
          </w:p>
        </w:tc>
        <w:tc>
          <w:tcPr>
            <w:tcW w:w="419" w:type="dxa"/>
            <w:tcBorders>
              <w:left w:val="single" w:sz="12" w:space="0" w:color="000000"/>
            </w:tcBorders>
          </w:tcPr>
          <w:p w14:paraId="101AA781" w14:textId="77777777" w:rsidR="009B25CA" w:rsidRDefault="009B25CA">
            <w:pPr>
              <w:pStyle w:val="TableParagraph"/>
              <w:rPr>
                <w:sz w:val="18"/>
              </w:rPr>
            </w:pPr>
          </w:p>
        </w:tc>
        <w:tc>
          <w:tcPr>
            <w:tcW w:w="391" w:type="dxa"/>
          </w:tcPr>
          <w:p w14:paraId="6998B895" w14:textId="77777777" w:rsidR="009B25CA" w:rsidRDefault="009B25CA">
            <w:pPr>
              <w:pStyle w:val="TableParagraph"/>
              <w:rPr>
                <w:sz w:val="18"/>
              </w:rPr>
            </w:pPr>
          </w:p>
        </w:tc>
        <w:tc>
          <w:tcPr>
            <w:tcW w:w="374" w:type="dxa"/>
          </w:tcPr>
          <w:p w14:paraId="22EE193A" w14:textId="77777777" w:rsidR="009B25CA" w:rsidRDefault="009B25CA">
            <w:pPr>
              <w:pStyle w:val="TableParagraph"/>
              <w:rPr>
                <w:sz w:val="18"/>
              </w:rPr>
            </w:pPr>
          </w:p>
        </w:tc>
        <w:tc>
          <w:tcPr>
            <w:tcW w:w="376" w:type="dxa"/>
          </w:tcPr>
          <w:p w14:paraId="234A8B88" w14:textId="77777777" w:rsidR="009B25CA" w:rsidRDefault="009B25CA">
            <w:pPr>
              <w:pStyle w:val="TableParagraph"/>
              <w:rPr>
                <w:sz w:val="18"/>
              </w:rPr>
            </w:pPr>
          </w:p>
        </w:tc>
        <w:tc>
          <w:tcPr>
            <w:tcW w:w="359" w:type="dxa"/>
          </w:tcPr>
          <w:p w14:paraId="7DD7A27D" w14:textId="77777777" w:rsidR="009B25CA" w:rsidRDefault="009B25CA">
            <w:pPr>
              <w:pStyle w:val="TableParagraph"/>
              <w:rPr>
                <w:sz w:val="18"/>
              </w:rPr>
            </w:pPr>
          </w:p>
        </w:tc>
        <w:tc>
          <w:tcPr>
            <w:tcW w:w="359" w:type="dxa"/>
          </w:tcPr>
          <w:p w14:paraId="54819D8E" w14:textId="77777777" w:rsidR="009B25CA" w:rsidRDefault="009B25CA">
            <w:pPr>
              <w:pStyle w:val="TableParagraph"/>
              <w:rPr>
                <w:sz w:val="18"/>
              </w:rPr>
            </w:pPr>
          </w:p>
        </w:tc>
        <w:tc>
          <w:tcPr>
            <w:tcW w:w="360" w:type="dxa"/>
          </w:tcPr>
          <w:p w14:paraId="0B862C14" w14:textId="77777777" w:rsidR="009B25CA" w:rsidRDefault="009B25CA">
            <w:pPr>
              <w:pStyle w:val="TableParagraph"/>
              <w:rPr>
                <w:sz w:val="18"/>
              </w:rPr>
            </w:pPr>
          </w:p>
        </w:tc>
        <w:tc>
          <w:tcPr>
            <w:tcW w:w="343" w:type="dxa"/>
          </w:tcPr>
          <w:p w14:paraId="3555A66D" w14:textId="77777777" w:rsidR="009B25CA" w:rsidRDefault="009B25CA">
            <w:pPr>
              <w:pStyle w:val="TableParagraph"/>
              <w:rPr>
                <w:sz w:val="18"/>
              </w:rPr>
            </w:pPr>
          </w:p>
        </w:tc>
        <w:tc>
          <w:tcPr>
            <w:tcW w:w="453" w:type="dxa"/>
          </w:tcPr>
          <w:p w14:paraId="31DE6F0D" w14:textId="77777777" w:rsidR="009B25CA" w:rsidRDefault="009B25CA">
            <w:pPr>
              <w:pStyle w:val="TableParagraph"/>
              <w:rPr>
                <w:sz w:val="18"/>
              </w:rPr>
            </w:pPr>
          </w:p>
        </w:tc>
        <w:tc>
          <w:tcPr>
            <w:tcW w:w="448" w:type="dxa"/>
          </w:tcPr>
          <w:p w14:paraId="3D571C31" w14:textId="77777777" w:rsidR="009B25CA" w:rsidRDefault="009B25CA">
            <w:pPr>
              <w:pStyle w:val="TableParagraph"/>
              <w:rPr>
                <w:sz w:val="18"/>
              </w:rPr>
            </w:pPr>
          </w:p>
        </w:tc>
        <w:tc>
          <w:tcPr>
            <w:tcW w:w="450" w:type="dxa"/>
          </w:tcPr>
          <w:p w14:paraId="51E14ECE" w14:textId="77777777" w:rsidR="009B25CA" w:rsidRDefault="009B25CA">
            <w:pPr>
              <w:pStyle w:val="TableParagraph"/>
              <w:rPr>
                <w:sz w:val="18"/>
              </w:rPr>
            </w:pPr>
          </w:p>
        </w:tc>
        <w:tc>
          <w:tcPr>
            <w:tcW w:w="539" w:type="dxa"/>
          </w:tcPr>
          <w:p w14:paraId="4B9907DB" w14:textId="77777777" w:rsidR="009B25CA" w:rsidRDefault="009B25CA">
            <w:pPr>
              <w:pStyle w:val="TableParagraph"/>
              <w:rPr>
                <w:sz w:val="18"/>
              </w:rPr>
            </w:pPr>
          </w:p>
        </w:tc>
      </w:tr>
      <w:tr w:rsidR="009B25CA" w14:paraId="6F79C3CA" w14:textId="77777777">
        <w:trPr>
          <w:trHeight w:val="457"/>
        </w:trPr>
        <w:tc>
          <w:tcPr>
            <w:tcW w:w="6051" w:type="dxa"/>
            <w:tcBorders>
              <w:right w:val="single" w:sz="12" w:space="0" w:color="000000"/>
            </w:tcBorders>
          </w:tcPr>
          <w:p w14:paraId="51E227A8" w14:textId="77777777" w:rsidR="009B25CA" w:rsidRDefault="00000000">
            <w:pPr>
              <w:pStyle w:val="TableParagraph"/>
              <w:spacing w:line="230" w:lineRule="exact"/>
              <w:ind w:left="6" w:right="874"/>
              <w:rPr>
                <w:sz w:val="20"/>
              </w:rPr>
            </w:pPr>
            <w:r>
              <w:rPr>
                <w:sz w:val="20"/>
              </w:rPr>
              <w:t>Understands</w:t>
            </w:r>
            <w:r>
              <w:rPr>
                <w:spacing w:val="-13"/>
                <w:sz w:val="20"/>
              </w:rPr>
              <w:t xml:space="preserve"> </w:t>
            </w:r>
            <w:r>
              <w:rPr>
                <w:sz w:val="20"/>
              </w:rPr>
              <w:t>agency’s</w:t>
            </w:r>
            <w:r>
              <w:rPr>
                <w:spacing w:val="-12"/>
                <w:sz w:val="20"/>
              </w:rPr>
              <w:t xml:space="preserve"> </w:t>
            </w:r>
            <w:r>
              <w:rPr>
                <w:sz w:val="20"/>
              </w:rPr>
              <w:t>relationship</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total</w:t>
            </w:r>
            <w:r>
              <w:rPr>
                <w:spacing w:val="-12"/>
                <w:sz w:val="20"/>
              </w:rPr>
              <w:t xml:space="preserve"> </w:t>
            </w:r>
            <w:r>
              <w:rPr>
                <w:sz w:val="20"/>
              </w:rPr>
              <w:t>community</w:t>
            </w:r>
            <w:r>
              <w:rPr>
                <w:spacing w:val="-13"/>
                <w:sz w:val="20"/>
              </w:rPr>
              <w:t xml:space="preserve"> </w:t>
            </w:r>
            <w:r>
              <w:rPr>
                <w:sz w:val="20"/>
              </w:rPr>
              <w:t>human services</w:t>
            </w:r>
            <w:r>
              <w:rPr>
                <w:spacing w:val="-14"/>
                <w:sz w:val="20"/>
              </w:rPr>
              <w:t xml:space="preserve"> </w:t>
            </w:r>
            <w:r>
              <w:rPr>
                <w:sz w:val="20"/>
              </w:rPr>
              <w:t>efforts</w:t>
            </w:r>
          </w:p>
        </w:tc>
        <w:tc>
          <w:tcPr>
            <w:tcW w:w="419" w:type="dxa"/>
            <w:tcBorders>
              <w:left w:val="single" w:sz="12" w:space="0" w:color="000000"/>
            </w:tcBorders>
          </w:tcPr>
          <w:p w14:paraId="6C182A86" w14:textId="77777777" w:rsidR="009B25CA" w:rsidRDefault="009B25CA">
            <w:pPr>
              <w:pStyle w:val="TableParagraph"/>
              <w:rPr>
                <w:sz w:val="18"/>
              </w:rPr>
            </w:pPr>
          </w:p>
        </w:tc>
        <w:tc>
          <w:tcPr>
            <w:tcW w:w="391" w:type="dxa"/>
          </w:tcPr>
          <w:p w14:paraId="7624565B" w14:textId="77777777" w:rsidR="009B25CA" w:rsidRDefault="009B25CA">
            <w:pPr>
              <w:pStyle w:val="TableParagraph"/>
              <w:rPr>
                <w:sz w:val="18"/>
              </w:rPr>
            </w:pPr>
          </w:p>
        </w:tc>
        <w:tc>
          <w:tcPr>
            <w:tcW w:w="374" w:type="dxa"/>
          </w:tcPr>
          <w:p w14:paraId="6B11CEAD" w14:textId="77777777" w:rsidR="009B25CA" w:rsidRDefault="009B25CA">
            <w:pPr>
              <w:pStyle w:val="TableParagraph"/>
              <w:rPr>
                <w:sz w:val="18"/>
              </w:rPr>
            </w:pPr>
          </w:p>
        </w:tc>
        <w:tc>
          <w:tcPr>
            <w:tcW w:w="376" w:type="dxa"/>
          </w:tcPr>
          <w:p w14:paraId="2532B929" w14:textId="77777777" w:rsidR="009B25CA" w:rsidRDefault="009B25CA">
            <w:pPr>
              <w:pStyle w:val="TableParagraph"/>
              <w:rPr>
                <w:sz w:val="18"/>
              </w:rPr>
            </w:pPr>
          </w:p>
        </w:tc>
        <w:tc>
          <w:tcPr>
            <w:tcW w:w="359" w:type="dxa"/>
          </w:tcPr>
          <w:p w14:paraId="25F62C8B" w14:textId="77777777" w:rsidR="009B25CA" w:rsidRDefault="009B25CA">
            <w:pPr>
              <w:pStyle w:val="TableParagraph"/>
              <w:rPr>
                <w:sz w:val="18"/>
              </w:rPr>
            </w:pPr>
          </w:p>
        </w:tc>
        <w:tc>
          <w:tcPr>
            <w:tcW w:w="359" w:type="dxa"/>
          </w:tcPr>
          <w:p w14:paraId="70179162" w14:textId="77777777" w:rsidR="009B25CA" w:rsidRDefault="009B25CA">
            <w:pPr>
              <w:pStyle w:val="TableParagraph"/>
              <w:rPr>
                <w:sz w:val="18"/>
              </w:rPr>
            </w:pPr>
          </w:p>
        </w:tc>
        <w:tc>
          <w:tcPr>
            <w:tcW w:w="360" w:type="dxa"/>
          </w:tcPr>
          <w:p w14:paraId="533141FB" w14:textId="77777777" w:rsidR="009B25CA" w:rsidRDefault="009B25CA">
            <w:pPr>
              <w:pStyle w:val="TableParagraph"/>
              <w:rPr>
                <w:sz w:val="18"/>
              </w:rPr>
            </w:pPr>
          </w:p>
        </w:tc>
        <w:tc>
          <w:tcPr>
            <w:tcW w:w="343" w:type="dxa"/>
          </w:tcPr>
          <w:p w14:paraId="23BD0AE2" w14:textId="77777777" w:rsidR="009B25CA" w:rsidRDefault="009B25CA">
            <w:pPr>
              <w:pStyle w:val="TableParagraph"/>
              <w:rPr>
                <w:sz w:val="18"/>
              </w:rPr>
            </w:pPr>
          </w:p>
        </w:tc>
        <w:tc>
          <w:tcPr>
            <w:tcW w:w="453" w:type="dxa"/>
          </w:tcPr>
          <w:p w14:paraId="26574BA2" w14:textId="77777777" w:rsidR="009B25CA" w:rsidRDefault="009B25CA">
            <w:pPr>
              <w:pStyle w:val="TableParagraph"/>
              <w:rPr>
                <w:sz w:val="18"/>
              </w:rPr>
            </w:pPr>
          </w:p>
        </w:tc>
        <w:tc>
          <w:tcPr>
            <w:tcW w:w="448" w:type="dxa"/>
          </w:tcPr>
          <w:p w14:paraId="7DFD3CEC" w14:textId="77777777" w:rsidR="009B25CA" w:rsidRDefault="009B25CA">
            <w:pPr>
              <w:pStyle w:val="TableParagraph"/>
              <w:rPr>
                <w:sz w:val="18"/>
              </w:rPr>
            </w:pPr>
          </w:p>
        </w:tc>
        <w:tc>
          <w:tcPr>
            <w:tcW w:w="450" w:type="dxa"/>
          </w:tcPr>
          <w:p w14:paraId="771716FA" w14:textId="77777777" w:rsidR="009B25CA" w:rsidRDefault="009B25CA">
            <w:pPr>
              <w:pStyle w:val="TableParagraph"/>
              <w:rPr>
                <w:sz w:val="18"/>
              </w:rPr>
            </w:pPr>
          </w:p>
        </w:tc>
        <w:tc>
          <w:tcPr>
            <w:tcW w:w="539" w:type="dxa"/>
          </w:tcPr>
          <w:p w14:paraId="4BD96EBA" w14:textId="77777777" w:rsidR="009B25CA" w:rsidRDefault="009B25CA">
            <w:pPr>
              <w:pStyle w:val="TableParagraph"/>
              <w:rPr>
                <w:sz w:val="18"/>
              </w:rPr>
            </w:pPr>
          </w:p>
        </w:tc>
      </w:tr>
      <w:tr w:rsidR="009B25CA" w14:paraId="13FF8887" w14:textId="77777777">
        <w:trPr>
          <w:trHeight w:val="244"/>
        </w:trPr>
        <w:tc>
          <w:tcPr>
            <w:tcW w:w="6051" w:type="dxa"/>
            <w:tcBorders>
              <w:right w:val="single" w:sz="12" w:space="0" w:color="000000"/>
            </w:tcBorders>
          </w:tcPr>
          <w:p w14:paraId="2D58FDA4" w14:textId="77777777" w:rsidR="009B25CA" w:rsidRDefault="00000000">
            <w:pPr>
              <w:pStyle w:val="TableParagraph"/>
              <w:spacing w:line="224" w:lineRule="exact"/>
              <w:ind w:left="6"/>
              <w:rPr>
                <w:sz w:val="20"/>
              </w:rPr>
            </w:pPr>
            <w:r>
              <w:rPr>
                <w:spacing w:val="-2"/>
                <w:sz w:val="20"/>
              </w:rPr>
              <w:t>Follows</w:t>
            </w:r>
            <w:r>
              <w:rPr>
                <w:spacing w:val="-3"/>
                <w:sz w:val="20"/>
              </w:rPr>
              <w:t xml:space="preserve"> </w:t>
            </w:r>
            <w:r>
              <w:rPr>
                <w:spacing w:val="-2"/>
                <w:sz w:val="20"/>
              </w:rPr>
              <w:t>proper</w:t>
            </w:r>
            <w:r>
              <w:rPr>
                <w:spacing w:val="-1"/>
                <w:sz w:val="20"/>
              </w:rPr>
              <w:t xml:space="preserve"> </w:t>
            </w:r>
            <w:r>
              <w:rPr>
                <w:spacing w:val="-2"/>
                <w:sz w:val="20"/>
              </w:rPr>
              <w:t>channels</w:t>
            </w:r>
            <w:r>
              <w:rPr>
                <w:spacing w:val="-3"/>
                <w:sz w:val="20"/>
              </w:rPr>
              <w:t xml:space="preserve"> </w:t>
            </w:r>
            <w:r>
              <w:rPr>
                <w:spacing w:val="-2"/>
                <w:sz w:val="20"/>
              </w:rPr>
              <w:t>in</w:t>
            </w:r>
            <w:r>
              <w:rPr>
                <w:spacing w:val="-1"/>
                <w:sz w:val="20"/>
              </w:rPr>
              <w:t xml:space="preserve"> </w:t>
            </w:r>
            <w:r>
              <w:rPr>
                <w:spacing w:val="-2"/>
                <w:sz w:val="20"/>
              </w:rPr>
              <w:t>functioning</w:t>
            </w:r>
            <w:r>
              <w:rPr>
                <w:spacing w:val="-1"/>
                <w:sz w:val="20"/>
              </w:rPr>
              <w:t xml:space="preserve"> </w:t>
            </w:r>
            <w:r>
              <w:rPr>
                <w:spacing w:val="-2"/>
                <w:sz w:val="20"/>
              </w:rPr>
              <w:t>within</w:t>
            </w:r>
            <w:r>
              <w:rPr>
                <w:spacing w:val="-1"/>
                <w:sz w:val="20"/>
              </w:rPr>
              <w:t xml:space="preserve"> </w:t>
            </w:r>
            <w:r>
              <w:rPr>
                <w:spacing w:val="-2"/>
                <w:sz w:val="20"/>
              </w:rPr>
              <w:t>the agency</w:t>
            </w:r>
          </w:p>
        </w:tc>
        <w:tc>
          <w:tcPr>
            <w:tcW w:w="419" w:type="dxa"/>
            <w:tcBorders>
              <w:left w:val="single" w:sz="12" w:space="0" w:color="000000"/>
            </w:tcBorders>
          </w:tcPr>
          <w:p w14:paraId="4A074DBA" w14:textId="77777777" w:rsidR="009B25CA" w:rsidRDefault="009B25CA">
            <w:pPr>
              <w:pStyle w:val="TableParagraph"/>
              <w:rPr>
                <w:sz w:val="16"/>
              </w:rPr>
            </w:pPr>
          </w:p>
        </w:tc>
        <w:tc>
          <w:tcPr>
            <w:tcW w:w="391" w:type="dxa"/>
          </w:tcPr>
          <w:p w14:paraId="153DA78C" w14:textId="77777777" w:rsidR="009B25CA" w:rsidRDefault="009B25CA">
            <w:pPr>
              <w:pStyle w:val="TableParagraph"/>
              <w:rPr>
                <w:sz w:val="16"/>
              </w:rPr>
            </w:pPr>
          </w:p>
        </w:tc>
        <w:tc>
          <w:tcPr>
            <w:tcW w:w="374" w:type="dxa"/>
          </w:tcPr>
          <w:p w14:paraId="79516A91" w14:textId="77777777" w:rsidR="009B25CA" w:rsidRDefault="009B25CA">
            <w:pPr>
              <w:pStyle w:val="TableParagraph"/>
              <w:rPr>
                <w:sz w:val="16"/>
              </w:rPr>
            </w:pPr>
          </w:p>
        </w:tc>
        <w:tc>
          <w:tcPr>
            <w:tcW w:w="376" w:type="dxa"/>
          </w:tcPr>
          <w:p w14:paraId="43722C2B" w14:textId="77777777" w:rsidR="009B25CA" w:rsidRDefault="009B25CA">
            <w:pPr>
              <w:pStyle w:val="TableParagraph"/>
              <w:rPr>
                <w:sz w:val="16"/>
              </w:rPr>
            </w:pPr>
          </w:p>
        </w:tc>
        <w:tc>
          <w:tcPr>
            <w:tcW w:w="359" w:type="dxa"/>
          </w:tcPr>
          <w:p w14:paraId="0E155241" w14:textId="77777777" w:rsidR="009B25CA" w:rsidRDefault="009B25CA">
            <w:pPr>
              <w:pStyle w:val="TableParagraph"/>
              <w:rPr>
                <w:sz w:val="16"/>
              </w:rPr>
            </w:pPr>
          </w:p>
        </w:tc>
        <w:tc>
          <w:tcPr>
            <w:tcW w:w="359" w:type="dxa"/>
          </w:tcPr>
          <w:p w14:paraId="630138EA" w14:textId="77777777" w:rsidR="009B25CA" w:rsidRDefault="009B25CA">
            <w:pPr>
              <w:pStyle w:val="TableParagraph"/>
              <w:rPr>
                <w:sz w:val="16"/>
              </w:rPr>
            </w:pPr>
          </w:p>
        </w:tc>
        <w:tc>
          <w:tcPr>
            <w:tcW w:w="360" w:type="dxa"/>
          </w:tcPr>
          <w:p w14:paraId="40F156C7" w14:textId="77777777" w:rsidR="009B25CA" w:rsidRDefault="009B25CA">
            <w:pPr>
              <w:pStyle w:val="TableParagraph"/>
              <w:rPr>
                <w:sz w:val="16"/>
              </w:rPr>
            </w:pPr>
          </w:p>
        </w:tc>
        <w:tc>
          <w:tcPr>
            <w:tcW w:w="343" w:type="dxa"/>
          </w:tcPr>
          <w:p w14:paraId="059AEE1B" w14:textId="77777777" w:rsidR="009B25CA" w:rsidRDefault="009B25CA">
            <w:pPr>
              <w:pStyle w:val="TableParagraph"/>
              <w:rPr>
                <w:sz w:val="16"/>
              </w:rPr>
            </w:pPr>
          </w:p>
        </w:tc>
        <w:tc>
          <w:tcPr>
            <w:tcW w:w="453" w:type="dxa"/>
          </w:tcPr>
          <w:p w14:paraId="23AD452C" w14:textId="77777777" w:rsidR="009B25CA" w:rsidRDefault="009B25CA">
            <w:pPr>
              <w:pStyle w:val="TableParagraph"/>
              <w:rPr>
                <w:sz w:val="16"/>
              </w:rPr>
            </w:pPr>
          </w:p>
        </w:tc>
        <w:tc>
          <w:tcPr>
            <w:tcW w:w="448" w:type="dxa"/>
          </w:tcPr>
          <w:p w14:paraId="494367C6" w14:textId="77777777" w:rsidR="009B25CA" w:rsidRDefault="009B25CA">
            <w:pPr>
              <w:pStyle w:val="TableParagraph"/>
              <w:rPr>
                <w:sz w:val="16"/>
              </w:rPr>
            </w:pPr>
          </w:p>
        </w:tc>
        <w:tc>
          <w:tcPr>
            <w:tcW w:w="450" w:type="dxa"/>
          </w:tcPr>
          <w:p w14:paraId="39F0F903" w14:textId="77777777" w:rsidR="009B25CA" w:rsidRDefault="009B25CA">
            <w:pPr>
              <w:pStyle w:val="TableParagraph"/>
              <w:rPr>
                <w:sz w:val="16"/>
              </w:rPr>
            </w:pPr>
          </w:p>
        </w:tc>
        <w:tc>
          <w:tcPr>
            <w:tcW w:w="539" w:type="dxa"/>
          </w:tcPr>
          <w:p w14:paraId="6C8DB903" w14:textId="77777777" w:rsidR="009B25CA" w:rsidRDefault="009B25CA">
            <w:pPr>
              <w:pStyle w:val="TableParagraph"/>
              <w:rPr>
                <w:sz w:val="16"/>
              </w:rPr>
            </w:pPr>
          </w:p>
        </w:tc>
      </w:tr>
      <w:tr w:rsidR="009B25CA" w14:paraId="135B4D03" w14:textId="77777777">
        <w:trPr>
          <w:trHeight w:val="248"/>
        </w:trPr>
        <w:tc>
          <w:tcPr>
            <w:tcW w:w="6051" w:type="dxa"/>
            <w:tcBorders>
              <w:right w:val="single" w:sz="12" w:space="0" w:color="000000"/>
            </w:tcBorders>
          </w:tcPr>
          <w:p w14:paraId="4D254DD4" w14:textId="77777777" w:rsidR="009B25CA" w:rsidRDefault="00000000">
            <w:pPr>
              <w:pStyle w:val="TableParagraph"/>
              <w:spacing w:before="1" w:line="228" w:lineRule="exact"/>
              <w:ind w:left="6"/>
              <w:rPr>
                <w:sz w:val="20"/>
              </w:rPr>
            </w:pPr>
            <w:r>
              <w:rPr>
                <w:sz w:val="20"/>
              </w:rPr>
              <w:t>Works</w:t>
            </w:r>
            <w:r>
              <w:rPr>
                <w:spacing w:val="-13"/>
                <w:sz w:val="20"/>
              </w:rPr>
              <w:t xml:space="preserve"> </w:t>
            </w:r>
            <w:r>
              <w:rPr>
                <w:sz w:val="20"/>
              </w:rPr>
              <w:t>comfortably</w:t>
            </w:r>
            <w:r>
              <w:rPr>
                <w:spacing w:val="-10"/>
                <w:sz w:val="20"/>
              </w:rPr>
              <w:t xml:space="preserve"> </w:t>
            </w:r>
            <w:r>
              <w:rPr>
                <w:sz w:val="20"/>
              </w:rPr>
              <w:t>with</w:t>
            </w:r>
            <w:r>
              <w:rPr>
                <w:spacing w:val="-11"/>
                <w:sz w:val="20"/>
              </w:rPr>
              <w:t xml:space="preserve"> </w:t>
            </w:r>
            <w:r>
              <w:rPr>
                <w:sz w:val="20"/>
              </w:rPr>
              <w:t>others</w:t>
            </w:r>
            <w:r>
              <w:rPr>
                <w:spacing w:val="-12"/>
                <w:sz w:val="20"/>
              </w:rPr>
              <w:t xml:space="preserve"> </w:t>
            </w:r>
            <w:r>
              <w:rPr>
                <w:sz w:val="20"/>
              </w:rPr>
              <w:t>on</w:t>
            </w:r>
            <w:r>
              <w:rPr>
                <w:spacing w:val="-12"/>
                <w:sz w:val="20"/>
              </w:rPr>
              <w:t xml:space="preserve"> </w:t>
            </w:r>
            <w:r>
              <w:rPr>
                <w:sz w:val="20"/>
              </w:rPr>
              <w:t>the</w:t>
            </w:r>
            <w:r>
              <w:rPr>
                <w:spacing w:val="-7"/>
                <w:sz w:val="20"/>
              </w:rPr>
              <w:t xml:space="preserve"> </w:t>
            </w:r>
            <w:r>
              <w:rPr>
                <w:spacing w:val="-4"/>
                <w:sz w:val="20"/>
              </w:rPr>
              <w:t>staff</w:t>
            </w:r>
          </w:p>
        </w:tc>
        <w:tc>
          <w:tcPr>
            <w:tcW w:w="419" w:type="dxa"/>
            <w:tcBorders>
              <w:left w:val="single" w:sz="12" w:space="0" w:color="000000"/>
            </w:tcBorders>
          </w:tcPr>
          <w:p w14:paraId="2B278CFE" w14:textId="77777777" w:rsidR="009B25CA" w:rsidRDefault="009B25CA">
            <w:pPr>
              <w:pStyle w:val="TableParagraph"/>
              <w:rPr>
                <w:sz w:val="18"/>
              </w:rPr>
            </w:pPr>
          </w:p>
        </w:tc>
        <w:tc>
          <w:tcPr>
            <w:tcW w:w="391" w:type="dxa"/>
          </w:tcPr>
          <w:p w14:paraId="2758B0FC" w14:textId="77777777" w:rsidR="009B25CA" w:rsidRDefault="009B25CA">
            <w:pPr>
              <w:pStyle w:val="TableParagraph"/>
              <w:rPr>
                <w:sz w:val="18"/>
              </w:rPr>
            </w:pPr>
          </w:p>
        </w:tc>
        <w:tc>
          <w:tcPr>
            <w:tcW w:w="374" w:type="dxa"/>
          </w:tcPr>
          <w:p w14:paraId="108A7CAE" w14:textId="77777777" w:rsidR="009B25CA" w:rsidRDefault="009B25CA">
            <w:pPr>
              <w:pStyle w:val="TableParagraph"/>
              <w:rPr>
                <w:sz w:val="18"/>
              </w:rPr>
            </w:pPr>
          </w:p>
        </w:tc>
        <w:tc>
          <w:tcPr>
            <w:tcW w:w="376" w:type="dxa"/>
          </w:tcPr>
          <w:p w14:paraId="2BDDDD7A" w14:textId="77777777" w:rsidR="009B25CA" w:rsidRDefault="009B25CA">
            <w:pPr>
              <w:pStyle w:val="TableParagraph"/>
              <w:rPr>
                <w:sz w:val="18"/>
              </w:rPr>
            </w:pPr>
          </w:p>
        </w:tc>
        <w:tc>
          <w:tcPr>
            <w:tcW w:w="359" w:type="dxa"/>
          </w:tcPr>
          <w:p w14:paraId="798668FC" w14:textId="77777777" w:rsidR="009B25CA" w:rsidRDefault="009B25CA">
            <w:pPr>
              <w:pStyle w:val="TableParagraph"/>
              <w:rPr>
                <w:sz w:val="18"/>
              </w:rPr>
            </w:pPr>
          </w:p>
        </w:tc>
        <w:tc>
          <w:tcPr>
            <w:tcW w:w="359" w:type="dxa"/>
          </w:tcPr>
          <w:p w14:paraId="34767951" w14:textId="77777777" w:rsidR="009B25CA" w:rsidRDefault="009B25CA">
            <w:pPr>
              <w:pStyle w:val="TableParagraph"/>
              <w:rPr>
                <w:sz w:val="18"/>
              </w:rPr>
            </w:pPr>
          </w:p>
        </w:tc>
        <w:tc>
          <w:tcPr>
            <w:tcW w:w="360" w:type="dxa"/>
          </w:tcPr>
          <w:p w14:paraId="4018F650" w14:textId="77777777" w:rsidR="009B25CA" w:rsidRDefault="009B25CA">
            <w:pPr>
              <w:pStyle w:val="TableParagraph"/>
              <w:rPr>
                <w:sz w:val="18"/>
              </w:rPr>
            </w:pPr>
          </w:p>
        </w:tc>
        <w:tc>
          <w:tcPr>
            <w:tcW w:w="343" w:type="dxa"/>
          </w:tcPr>
          <w:p w14:paraId="18AE2565" w14:textId="77777777" w:rsidR="009B25CA" w:rsidRDefault="009B25CA">
            <w:pPr>
              <w:pStyle w:val="TableParagraph"/>
              <w:rPr>
                <w:sz w:val="18"/>
              </w:rPr>
            </w:pPr>
          </w:p>
        </w:tc>
        <w:tc>
          <w:tcPr>
            <w:tcW w:w="453" w:type="dxa"/>
          </w:tcPr>
          <w:p w14:paraId="6BDD4E5C" w14:textId="77777777" w:rsidR="009B25CA" w:rsidRDefault="009B25CA">
            <w:pPr>
              <w:pStyle w:val="TableParagraph"/>
              <w:rPr>
                <w:sz w:val="18"/>
              </w:rPr>
            </w:pPr>
          </w:p>
        </w:tc>
        <w:tc>
          <w:tcPr>
            <w:tcW w:w="448" w:type="dxa"/>
          </w:tcPr>
          <w:p w14:paraId="241401E1" w14:textId="77777777" w:rsidR="009B25CA" w:rsidRDefault="009B25CA">
            <w:pPr>
              <w:pStyle w:val="TableParagraph"/>
              <w:rPr>
                <w:sz w:val="18"/>
              </w:rPr>
            </w:pPr>
          </w:p>
        </w:tc>
        <w:tc>
          <w:tcPr>
            <w:tcW w:w="450" w:type="dxa"/>
          </w:tcPr>
          <w:p w14:paraId="2E98E24A" w14:textId="77777777" w:rsidR="009B25CA" w:rsidRDefault="009B25CA">
            <w:pPr>
              <w:pStyle w:val="TableParagraph"/>
              <w:rPr>
                <w:sz w:val="18"/>
              </w:rPr>
            </w:pPr>
          </w:p>
        </w:tc>
        <w:tc>
          <w:tcPr>
            <w:tcW w:w="539" w:type="dxa"/>
          </w:tcPr>
          <w:p w14:paraId="3A2E0AA6" w14:textId="77777777" w:rsidR="009B25CA" w:rsidRDefault="009B25CA">
            <w:pPr>
              <w:pStyle w:val="TableParagraph"/>
              <w:rPr>
                <w:sz w:val="18"/>
              </w:rPr>
            </w:pPr>
          </w:p>
        </w:tc>
      </w:tr>
      <w:tr w:rsidR="009B25CA" w14:paraId="71EAA014" w14:textId="77777777">
        <w:trPr>
          <w:trHeight w:val="246"/>
        </w:trPr>
        <w:tc>
          <w:tcPr>
            <w:tcW w:w="6051" w:type="dxa"/>
            <w:tcBorders>
              <w:right w:val="single" w:sz="12" w:space="0" w:color="000000"/>
            </w:tcBorders>
          </w:tcPr>
          <w:p w14:paraId="30A6233D" w14:textId="77777777" w:rsidR="009B25CA" w:rsidRDefault="00000000">
            <w:pPr>
              <w:pStyle w:val="TableParagraph"/>
              <w:spacing w:before="1" w:line="225" w:lineRule="exact"/>
              <w:ind w:left="6"/>
              <w:rPr>
                <w:sz w:val="20"/>
              </w:rPr>
            </w:pPr>
            <w:r>
              <w:rPr>
                <w:spacing w:val="-2"/>
                <w:sz w:val="20"/>
              </w:rPr>
              <w:t>Relates well</w:t>
            </w:r>
            <w:r>
              <w:rPr>
                <w:spacing w:val="-3"/>
                <w:sz w:val="20"/>
              </w:rPr>
              <w:t xml:space="preserve"> </w:t>
            </w:r>
            <w:r>
              <w:rPr>
                <w:spacing w:val="-2"/>
                <w:sz w:val="20"/>
              </w:rPr>
              <w:t>to</w:t>
            </w:r>
            <w:r>
              <w:rPr>
                <w:sz w:val="20"/>
              </w:rPr>
              <w:t xml:space="preserve"> </w:t>
            </w:r>
            <w:r>
              <w:rPr>
                <w:spacing w:val="-2"/>
                <w:sz w:val="20"/>
              </w:rPr>
              <w:t>professionals</w:t>
            </w:r>
            <w:r>
              <w:rPr>
                <w:spacing w:val="-3"/>
                <w:sz w:val="20"/>
              </w:rPr>
              <w:t xml:space="preserve"> </w:t>
            </w:r>
            <w:r>
              <w:rPr>
                <w:spacing w:val="-2"/>
                <w:sz w:val="20"/>
              </w:rPr>
              <w:t>in related</w:t>
            </w:r>
            <w:r>
              <w:rPr>
                <w:spacing w:val="1"/>
                <w:sz w:val="20"/>
              </w:rPr>
              <w:t xml:space="preserve"> </w:t>
            </w:r>
            <w:r>
              <w:rPr>
                <w:spacing w:val="-2"/>
                <w:sz w:val="20"/>
              </w:rPr>
              <w:t>fields</w:t>
            </w:r>
          </w:p>
        </w:tc>
        <w:tc>
          <w:tcPr>
            <w:tcW w:w="419" w:type="dxa"/>
            <w:tcBorders>
              <w:left w:val="single" w:sz="12" w:space="0" w:color="000000"/>
            </w:tcBorders>
          </w:tcPr>
          <w:p w14:paraId="70A2A902" w14:textId="77777777" w:rsidR="009B25CA" w:rsidRDefault="009B25CA">
            <w:pPr>
              <w:pStyle w:val="TableParagraph"/>
              <w:rPr>
                <w:sz w:val="16"/>
              </w:rPr>
            </w:pPr>
          </w:p>
        </w:tc>
        <w:tc>
          <w:tcPr>
            <w:tcW w:w="391" w:type="dxa"/>
          </w:tcPr>
          <w:p w14:paraId="2B3AA75E" w14:textId="77777777" w:rsidR="009B25CA" w:rsidRDefault="009B25CA">
            <w:pPr>
              <w:pStyle w:val="TableParagraph"/>
              <w:rPr>
                <w:sz w:val="16"/>
              </w:rPr>
            </w:pPr>
          </w:p>
        </w:tc>
        <w:tc>
          <w:tcPr>
            <w:tcW w:w="374" w:type="dxa"/>
          </w:tcPr>
          <w:p w14:paraId="04337B86" w14:textId="77777777" w:rsidR="009B25CA" w:rsidRDefault="009B25CA">
            <w:pPr>
              <w:pStyle w:val="TableParagraph"/>
              <w:rPr>
                <w:sz w:val="16"/>
              </w:rPr>
            </w:pPr>
          </w:p>
        </w:tc>
        <w:tc>
          <w:tcPr>
            <w:tcW w:w="376" w:type="dxa"/>
          </w:tcPr>
          <w:p w14:paraId="461663E6" w14:textId="77777777" w:rsidR="009B25CA" w:rsidRDefault="009B25CA">
            <w:pPr>
              <w:pStyle w:val="TableParagraph"/>
              <w:rPr>
                <w:sz w:val="16"/>
              </w:rPr>
            </w:pPr>
          </w:p>
        </w:tc>
        <w:tc>
          <w:tcPr>
            <w:tcW w:w="359" w:type="dxa"/>
          </w:tcPr>
          <w:p w14:paraId="64034C70" w14:textId="77777777" w:rsidR="009B25CA" w:rsidRDefault="009B25CA">
            <w:pPr>
              <w:pStyle w:val="TableParagraph"/>
              <w:rPr>
                <w:sz w:val="16"/>
              </w:rPr>
            </w:pPr>
          </w:p>
        </w:tc>
        <w:tc>
          <w:tcPr>
            <w:tcW w:w="359" w:type="dxa"/>
          </w:tcPr>
          <w:p w14:paraId="6D985561" w14:textId="77777777" w:rsidR="009B25CA" w:rsidRDefault="009B25CA">
            <w:pPr>
              <w:pStyle w:val="TableParagraph"/>
              <w:rPr>
                <w:sz w:val="16"/>
              </w:rPr>
            </w:pPr>
          </w:p>
        </w:tc>
        <w:tc>
          <w:tcPr>
            <w:tcW w:w="360" w:type="dxa"/>
          </w:tcPr>
          <w:p w14:paraId="08104B46" w14:textId="77777777" w:rsidR="009B25CA" w:rsidRDefault="009B25CA">
            <w:pPr>
              <w:pStyle w:val="TableParagraph"/>
              <w:rPr>
                <w:sz w:val="16"/>
              </w:rPr>
            </w:pPr>
          </w:p>
        </w:tc>
        <w:tc>
          <w:tcPr>
            <w:tcW w:w="343" w:type="dxa"/>
          </w:tcPr>
          <w:p w14:paraId="74247898" w14:textId="77777777" w:rsidR="009B25CA" w:rsidRDefault="009B25CA">
            <w:pPr>
              <w:pStyle w:val="TableParagraph"/>
              <w:rPr>
                <w:sz w:val="16"/>
              </w:rPr>
            </w:pPr>
          </w:p>
        </w:tc>
        <w:tc>
          <w:tcPr>
            <w:tcW w:w="453" w:type="dxa"/>
          </w:tcPr>
          <w:p w14:paraId="363359F4" w14:textId="77777777" w:rsidR="009B25CA" w:rsidRDefault="009B25CA">
            <w:pPr>
              <w:pStyle w:val="TableParagraph"/>
              <w:rPr>
                <w:sz w:val="16"/>
              </w:rPr>
            </w:pPr>
          </w:p>
        </w:tc>
        <w:tc>
          <w:tcPr>
            <w:tcW w:w="448" w:type="dxa"/>
          </w:tcPr>
          <w:p w14:paraId="6B0EAD7F" w14:textId="77777777" w:rsidR="009B25CA" w:rsidRDefault="009B25CA">
            <w:pPr>
              <w:pStyle w:val="TableParagraph"/>
              <w:rPr>
                <w:sz w:val="16"/>
              </w:rPr>
            </w:pPr>
          </w:p>
        </w:tc>
        <w:tc>
          <w:tcPr>
            <w:tcW w:w="450" w:type="dxa"/>
          </w:tcPr>
          <w:p w14:paraId="2D22C265" w14:textId="77777777" w:rsidR="009B25CA" w:rsidRDefault="009B25CA">
            <w:pPr>
              <w:pStyle w:val="TableParagraph"/>
              <w:rPr>
                <w:sz w:val="16"/>
              </w:rPr>
            </w:pPr>
          </w:p>
        </w:tc>
        <w:tc>
          <w:tcPr>
            <w:tcW w:w="539" w:type="dxa"/>
          </w:tcPr>
          <w:p w14:paraId="29886DD7" w14:textId="77777777" w:rsidR="009B25CA" w:rsidRDefault="009B25CA">
            <w:pPr>
              <w:pStyle w:val="TableParagraph"/>
              <w:rPr>
                <w:sz w:val="16"/>
              </w:rPr>
            </w:pPr>
          </w:p>
        </w:tc>
      </w:tr>
    </w:tbl>
    <w:p w14:paraId="510C0A56" w14:textId="77777777" w:rsidR="009B25CA" w:rsidRDefault="009B25CA">
      <w:pPr>
        <w:pStyle w:val="TableParagraph"/>
        <w:rPr>
          <w:sz w:val="16"/>
        </w:rPr>
        <w:sectPr w:rsidR="009B25CA">
          <w:headerReference w:type="default" r:id="rId19"/>
          <w:pgSz w:w="12240" w:h="15840"/>
          <w:pgMar w:top="400" w:right="360" w:bottom="280" w:left="360" w:header="187" w:footer="0" w:gutter="0"/>
          <w:pgNumType w:start="31"/>
          <w:cols w:space="720"/>
        </w:sectPr>
      </w:pPr>
    </w:p>
    <w:p w14:paraId="55F574CF" w14:textId="77777777" w:rsidR="009B25CA" w:rsidRDefault="009B25CA">
      <w:pPr>
        <w:pStyle w:val="BodyText"/>
        <w:rPr>
          <w:sz w:val="20"/>
        </w:rPr>
      </w:pPr>
    </w:p>
    <w:p w14:paraId="448F14CC" w14:textId="77777777" w:rsidR="009B25CA" w:rsidRDefault="009B25CA">
      <w:pPr>
        <w:pStyle w:val="BodyText"/>
        <w:spacing w:before="171"/>
        <w:rPr>
          <w:sz w:val="20"/>
        </w:rPr>
      </w:pPr>
    </w:p>
    <w:p w14:paraId="401DA9A8" w14:textId="77777777" w:rsidR="009B25CA" w:rsidRDefault="00000000">
      <w:pPr>
        <w:ind w:left="244"/>
        <w:rPr>
          <w:sz w:val="20"/>
        </w:rPr>
      </w:pPr>
      <w:r>
        <w:rPr>
          <w:noProof/>
          <w:sz w:val="20"/>
        </w:rPr>
        <mc:AlternateContent>
          <mc:Choice Requires="wps">
            <w:drawing>
              <wp:inline distT="0" distB="0" distL="0" distR="0" wp14:anchorId="2F3C0211" wp14:editId="2C2823EA">
                <wp:extent cx="6940550" cy="811530"/>
                <wp:effectExtent l="9525" t="0" r="3175" b="762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811530"/>
                        </a:xfrm>
                        <a:prstGeom prst="rect">
                          <a:avLst/>
                        </a:prstGeom>
                        <a:ln w="7620">
                          <a:solidFill>
                            <a:srgbClr val="000000"/>
                          </a:solidFill>
                          <a:prstDash val="solid"/>
                        </a:ln>
                      </wps:spPr>
                      <wps:txbx>
                        <w:txbxContent>
                          <w:p w14:paraId="151E9A9C" w14:textId="77777777" w:rsidR="009B25CA" w:rsidRDefault="00000000">
                            <w:pPr>
                              <w:spacing w:line="252" w:lineRule="exact"/>
                              <w:ind w:left="2"/>
                              <w:rPr>
                                <w:b/>
                              </w:rPr>
                            </w:pPr>
                            <w:r>
                              <w:rPr>
                                <w:b/>
                                <w:spacing w:val="-2"/>
                              </w:rPr>
                              <w:t>REMARKS:</w:t>
                            </w:r>
                          </w:p>
                        </w:txbxContent>
                      </wps:txbx>
                      <wps:bodyPr wrap="square" lIns="0" tIns="0" rIns="0" bIns="0" rtlCol="0">
                        <a:noAutofit/>
                      </wps:bodyPr>
                    </wps:wsp>
                  </a:graphicData>
                </a:graphic>
              </wp:inline>
            </w:drawing>
          </mc:Choice>
          <mc:Fallback>
            <w:pict>
              <v:shape w14:anchorId="2F3C0211" id="Textbox 64" o:spid="_x0000_s1046" type="#_x0000_t202" style="width:546.5pt;height:6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" filled="f" strokeweight=".6pt">
                <v:path arrowok="t"/>
                <v:textbox inset="0,0,0,0">
                  <w:txbxContent>
                    <w:p w14:paraId="151E9A9C" w14:textId="77777777" w:rsidR="009B25CA" w:rsidRDefault="00000000">
                      <w:pPr>
                        <w:spacing w:line="252" w:lineRule="exact"/>
                        <w:ind w:left="2"/>
                        <w:rPr>
                          <w:b/>
                        </w:rPr>
                      </w:pPr>
                      <w:r>
                        <w:rPr>
                          <w:b/>
                          <w:spacing w:val="-2"/>
                        </w:rPr>
                        <w:t>REMARKS:</w:t>
                      </w:r>
                    </w:p>
                  </w:txbxContent>
                </v:textbox>
                <w10:anchorlock/>
              </v:shape>
            </w:pict>
          </mc:Fallback>
        </mc:AlternateContent>
      </w:r>
    </w:p>
    <w:p w14:paraId="4D0259D0" w14:textId="77777777" w:rsidR="009B25CA" w:rsidRDefault="00000000">
      <w:pPr>
        <w:tabs>
          <w:tab w:val="left" w:pos="2501"/>
        </w:tabs>
        <w:ind w:left="549"/>
        <w:rPr>
          <w:sz w:val="20"/>
        </w:rPr>
      </w:pPr>
      <w:r>
        <w:rPr>
          <w:w w:val="90"/>
          <w:sz w:val="20"/>
        </w:rPr>
        <w:t>9-</w:t>
      </w:r>
      <w:r>
        <w:rPr>
          <w:spacing w:val="-5"/>
          <w:sz w:val="20"/>
        </w:rPr>
        <w:t>10</w:t>
      </w:r>
      <w:r>
        <w:rPr>
          <w:sz w:val="20"/>
        </w:rPr>
        <w:tab/>
      </w:r>
      <w:r>
        <w:rPr>
          <w:b/>
          <w:spacing w:val="-2"/>
          <w:sz w:val="20"/>
        </w:rPr>
        <w:t>Excellent</w:t>
      </w:r>
      <w:r>
        <w:rPr>
          <w:spacing w:val="-2"/>
          <w:sz w:val="20"/>
        </w:rPr>
        <w:t>:</w:t>
      </w:r>
      <w:r>
        <w:rPr>
          <w:spacing w:val="-6"/>
          <w:sz w:val="20"/>
        </w:rPr>
        <w:t xml:space="preserve"> </w:t>
      </w:r>
      <w:r>
        <w:rPr>
          <w:spacing w:val="-2"/>
          <w:sz w:val="20"/>
        </w:rPr>
        <w:t>Expectations</w:t>
      </w:r>
      <w:r>
        <w:rPr>
          <w:spacing w:val="1"/>
          <w:sz w:val="20"/>
        </w:rPr>
        <w:t xml:space="preserve"> </w:t>
      </w:r>
      <w:r>
        <w:rPr>
          <w:spacing w:val="-2"/>
          <w:sz w:val="20"/>
        </w:rPr>
        <w:t>met at a</w:t>
      </w:r>
      <w:r>
        <w:rPr>
          <w:sz w:val="20"/>
        </w:rPr>
        <w:t xml:space="preserve"> </w:t>
      </w:r>
      <w:r>
        <w:rPr>
          <w:spacing w:val="-2"/>
          <w:sz w:val="20"/>
        </w:rPr>
        <w:t>superior</w:t>
      </w:r>
      <w:r>
        <w:rPr>
          <w:spacing w:val="-1"/>
          <w:sz w:val="20"/>
        </w:rPr>
        <w:t xml:space="preserve"> </w:t>
      </w:r>
      <w:r>
        <w:rPr>
          <w:spacing w:val="-2"/>
          <w:sz w:val="20"/>
        </w:rPr>
        <w:t>level</w:t>
      </w:r>
    </w:p>
    <w:p w14:paraId="6E3C5AD9" w14:textId="77777777" w:rsidR="009B25CA" w:rsidRDefault="00000000">
      <w:pPr>
        <w:tabs>
          <w:tab w:val="left" w:pos="2501"/>
        </w:tabs>
        <w:spacing w:line="229" w:lineRule="exact"/>
        <w:ind w:left="840"/>
        <w:rPr>
          <w:sz w:val="20"/>
        </w:rPr>
      </w:pPr>
      <w:r>
        <w:rPr>
          <w:w w:val="90"/>
          <w:sz w:val="20"/>
        </w:rPr>
        <w:t>7-</w:t>
      </w:r>
      <w:r>
        <w:rPr>
          <w:spacing w:val="-10"/>
          <w:sz w:val="20"/>
        </w:rPr>
        <w:t>8</w:t>
      </w:r>
      <w:r>
        <w:rPr>
          <w:sz w:val="20"/>
        </w:rPr>
        <w:tab/>
      </w:r>
      <w:r>
        <w:rPr>
          <w:b/>
          <w:w w:val="95"/>
          <w:sz w:val="20"/>
        </w:rPr>
        <w:t>Above</w:t>
      </w:r>
      <w:r>
        <w:rPr>
          <w:b/>
          <w:spacing w:val="14"/>
          <w:sz w:val="20"/>
        </w:rPr>
        <w:t xml:space="preserve"> </w:t>
      </w:r>
      <w:r>
        <w:rPr>
          <w:b/>
          <w:w w:val="95"/>
          <w:sz w:val="20"/>
        </w:rPr>
        <w:t>Average</w:t>
      </w:r>
      <w:r>
        <w:rPr>
          <w:w w:val="95"/>
          <w:sz w:val="20"/>
        </w:rPr>
        <w:t>:</w:t>
      </w:r>
      <w:r>
        <w:rPr>
          <w:spacing w:val="15"/>
          <w:sz w:val="20"/>
        </w:rPr>
        <w:t xml:space="preserve"> </w:t>
      </w:r>
      <w:r>
        <w:rPr>
          <w:w w:val="95"/>
          <w:sz w:val="20"/>
        </w:rPr>
        <w:t>Expectations</w:t>
      </w:r>
      <w:r>
        <w:rPr>
          <w:spacing w:val="14"/>
          <w:sz w:val="20"/>
        </w:rPr>
        <w:t xml:space="preserve"> </w:t>
      </w:r>
      <w:r>
        <w:rPr>
          <w:w w:val="95"/>
          <w:sz w:val="20"/>
        </w:rPr>
        <w:t>met</w:t>
      </w:r>
      <w:r>
        <w:rPr>
          <w:spacing w:val="10"/>
          <w:sz w:val="20"/>
        </w:rPr>
        <w:t xml:space="preserve"> </w:t>
      </w:r>
      <w:r>
        <w:rPr>
          <w:w w:val="95"/>
          <w:sz w:val="20"/>
        </w:rPr>
        <w:t>at</w:t>
      </w:r>
      <w:r>
        <w:rPr>
          <w:spacing w:val="15"/>
          <w:sz w:val="20"/>
        </w:rPr>
        <w:t xml:space="preserve"> </w:t>
      </w:r>
      <w:r>
        <w:rPr>
          <w:w w:val="95"/>
          <w:sz w:val="20"/>
        </w:rPr>
        <w:t>above</w:t>
      </w:r>
      <w:r>
        <w:rPr>
          <w:spacing w:val="16"/>
          <w:sz w:val="20"/>
        </w:rPr>
        <w:t xml:space="preserve"> </w:t>
      </w:r>
      <w:r>
        <w:rPr>
          <w:w w:val="95"/>
          <w:sz w:val="20"/>
        </w:rPr>
        <w:t>average</w:t>
      </w:r>
      <w:r>
        <w:rPr>
          <w:spacing w:val="16"/>
          <w:sz w:val="20"/>
        </w:rPr>
        <w:t xml:space="preserve"> </w:t>
      </w:r>
      <w:r>
        <w:rPr>
          <w:spacing w:val="-2"/>
          <w:w w:val="95"/>
          <w:sz w:val="20"/>
        </w:rPr>
        <w:t>level</w:t>
      </w:r>
    </w:p>
    <w:p w14:paraId="1C763251" w14:textId="77777777" w:rsidR="009B25CA" w:rsidRDefault="00000000">
      <w:pPr>
        <w:tabs>
          <w:tab w:val="left" w:pos="2501"/>
        </w:tabs>
        <w:spacing w:line="229" w:lineRule="exact"/>
        <w:ind w:left="840"/>
        <w:rPr>
          <w:sz w:val="20"/>
        </w:rPr>
      </w:pPr>
      <w:r>
        <w:rPr>
          <w:w w:val="90"/>
          <w:sz w:val="20"/>
        </w:rPr>
        <w:t>5-</w:t>
      </w:r>
      <w:r>
        <w:rPr>
          <w:spacing w:val="-10"/>
          <w:sz w:val="20"/>
        </w:rPr>
        <w:t>6</w:t>
      </w:r>
      <w:r>
        <w:rPr>
          <w:sz w:val="20"/>
        </w:rPr>
        <w:tab/>
      </w:r>
      <w:r>
        <w:rPr>
          <w:b/>
          <w:sz w:val="20"/>
        </w:rPr>
        <w:t>Average</w:t>
      </w:r>
      <w:r>
        <w:rPr>
          <w:sz w:val="20"/>
        </w:rPr>
        <w:t>:</w:t>
      </w:r>
      <w:r>
        <w:rPr>
          <w:spacing w:val="-13"/>
          <w:sz w:val="20"/>
        </w:rPr>
        <w:t xml:space="preserve"> </w:t>
      </w:r>
      <w:r>
        <w:rPr>
          <w:sz w:val="20"/>
        </w:rPr>
        <w:t>Expectations</w:t>
      </w:r>
      <w:r>
        <w:rPr>
          <w:spacing w:val="-12"/>
          <w:sz w:val="20"/>
        </w:rPr>
        <w:t xml:space="preserve"> </w:t>
      </w:r>
      <w:r>
        <w:rPr>
          <w:sz w:val="20"/>
        </w:rPr>
        <w:t>met</w:t>
      </w:r>
      <w:r>
        <w:rPr>
          <w:spacing w:val="-13"/>
          <w:sz w:val="20"/>
        </w:rPr>
        <w:t xml:space="preserve"> </w:t>
      </w:r>
      <w:r>
        <w:rPr>
          <w:sz w:val="20"/>
        </w:rPr>
        <w:t>at</w:t>
      </w:r>
      <w:r>
        <w:rPr>
          <w:spacing w:val="-12"/>
          <w:sz w:val="20"/>
        </w:rPr>
        <w:t xml:space="preserve"> </w:t>
      </w:r>
      <w:r>
        <w:rPr>
          <w:sz w:val="20"/>
        </w:rPr>
        <w:t>an</w:t>
      </w:r>
      <w:r>
        <w:rPr>
          <w:spacing w:val="-12"/>
          <w:sz w:val="20"/>
        </w:rPr>
        <w:t xml:space="preserve"> </w:t>
      </w:r>
      <w:r>
        <w:rPr>
          <w:sz w:val="20"/>
        </w:rPr>
        <w:t>average</w:t>
      </w:r>
      <w:r>
        <w:rPr>
          <w:spacing w:val="-12"/>
          <w:sz w:val="20"/>
        </w:rPr>
        <w:t xml:space="preserve"> </w:t>
      </w:r>
      <w:r>
        <w:rPr>
          <w:spacing w:val="-2"/>
          <w:sz w:val="20"/>
        </w:rPr>
        <w:t>level</w:t>
      </w:r>
    </w:p>
    <w:p w14:paraId="7D750E16" w14:textId="77777777" w:rsidR="009B25CA" w:rsidRDefault="00000000">
      <w:pPr>
        <w:tabs>
          <w:tab w:val="left" w:pos="2551"/>
        </w:tabs>
        <w:ind w:left="840"/>
        <w:rPr>
          <w:sz w:val="20"/>
        </w:rPr>
      </w:pPr>
      <w:r>
        <w:rPr>
          <w:w w:val="90"/>
          <w:sz w:val="20"/>
        </w:rPr>
        <w:t>3-</w:t>
      </w:r>
      <w:r>
        <w:rPr>
          <w:spacing w:val="-10"/>
          <w:sz w:val="20"/>
        </w:rPr>
        <w:t>4</w:t>
      </w:r>
      <w:r>
        <w:rPr>
          <w:sz w:val="20"/>
        </w:rPr>
        <w:tab/>
      </w:r>
      <w:r>
        <w:rPr>
          <w:b/>
          <w:w w:val="95"/>
          <w:sz w:val="20"/>
        </w:rPr>
        <w:t>Below</w:t>
      </w:r>
      <w:r>
        <w:rPr>
          <w:b/>
          <w:spacing w:val="18"/>
          <w:sz w:val="20"/>
        </w:rPr>
        <w:t xml:space="preserve"> </w:t>
      </w:r>
      <w:r>
        <w:rPr>
          <w:b/>
          <w:w w:val="95"/>
          <w:sz w:val="20"/>
        </w:rPr>
        <w:t>Average:</w:t>
      </w:r>
      <w:r>
        <w:rPr>
          <w:b/>
          <w:spacing w:val="26"/>
          <w:sz w:val="20"/>
        </w:rPr>
        <w:t xml:space="preserve"> </w:t>
      </w:r>
      <w:r>
        <w:rPr>
          <w:w w:val="95"/>
          <w:sz w:val="20"/>
        </w:rPr>
        <w:t>Minimum</w:t>
      </w:r>
      <w:r>
        <w:rPr>
          <w:spacing w:val="14"/>
          <w:sz w:val="20"/>
        </w:rPr>
        <w:t xml:space="preserve"> </w:t>
      </w:r>
      <w:r>
        <w:rPr>
          <w:w w:val="95"/>
          <w:sz w:val="20"/>
        </w:rPr>
        <w:t>expectations</w:t>
      </w:r>
      <w:r>
        <w:rPr>
          <w:spacing w:val="18"/>
          <w:sz w:val="20"/>
        </w:rPr>
        <w:t xml:space="preserve"> </w:t>
      </w:r>
      <w:r>
        <w:rPr>
          <w:w w:val="95"/>
          <w:sz w:val="20"/>
        </w:rPr>
        <w:t>met</w:t>
      </w:r>
      <w:r>
        <w:rPr>
          <w:spacing w:val="19"/>
          <w:sz w:val="20"/>
        </w:rPr>
        <w:t xml:space="preserve"> </w:t>
      </w:r>
      <w:r>
        <w:rPr>
          <w:w w:val="95"/>
          <w:sz w:val="20"/>
        </w:rPr>
        <w:t>with</w:t>
      </w:r>
      <w:r>
        <w:rPr>
          <w:spacing w:val="15"/>
          <w:sz w:val="20"/>
        </w:rPr>
        <w:t xml:space="preserve"> </w:t>
      </w:r>
      <w:r>
        <w:rPr>
          <w:spacing w:val="-2"/>
          <w:w w:val="95"/>
          <w:sz w:val="20"/>
        </w:rPr>
        <w:t>difficulty</w:t>
      </w:r>
    </w:p>
    <w:p w14:paraId="0EAA58D5" w14:textId="77777777" w:rsidR="009B25CA" w:rsidRDefault="00000000">
      <w:pPr>
        <w:tabs>
          <w:tab w:val="left" w:pos="2551"/>
        </w:tabs>
        <w:ind w:left="840"/>
        <w:rPr>
          <w:sz w:val="20"/>
        </w:rPr>
      </w:pPr>
      <w:r>
        <w:rPr>
          <w:w w:val="90"/>
          <w:sz w:val="20"/>
        </w:rPr>
        <w:t>1-</w:t>
      </w:r>
      <w:r>
        <w:rPr>
          <w:spacing w:val="-10"/>
          <w:sz w:val="20"/>
        </w:rPr>
        <w:t>2</w:t>
      </w:r>
      <w:r>
        <w:rPr>
          <w:sz w:val="20"/>
        </w:rPr>
        <w:tab/>
      </w:r>
      <w:r>
        <w:rPr>
          <w:b/>
          <w:w w:val="95"/>
          <w:sz w:val="20"/>
        </w:rPr>
        <w:t>Unacceptable</w:t>
      </w:r>
      <w:r>
        <w:rPr>
          <w:w w:val="95"/>
          <w:sz w:val="20"/>
        </w:rPr>
        <w:t>:</w:t>
      </w:r>
      <w:r>
        <w:rPr>
          <w:spacing w:val="22"/>
          <w:sz w:val="20"/>
        </w:rPr>
        <w:t xml:space="preserve"> </w:t>
      </w:r>
      <w:r>
        <w:rPr>
          <w:w w:val="95"/>
          <w:sz w:val="20"/>
        </w:rPr>
        <w:t>Minimum</w:t>
      </w:r>
      <w:r>
        <w:rPr>
          <w:spacing w:val="22"/>
          <w:sz w:val="20"/>
        </w:rPr>
        <w:t xml:space="preserve"> </w:t>
      </w:r>
      <w:r>
        <w:rPr>
          <w:w w:val="95"/>
          <w:sz w:val="20"/>
        </w:rPr>
        <w:t>expectations</w:t>
      </w:r>
      <w:r>
        <w:rPr>
          <w:spacing w:val="28"/>
          <w:sz w:val="20"/>
        </w:rPr>
        <w:t xml:space="preserve"> </w:t>
      </w:r>
      <w:r>
        <w:rPr>
          <w:w w:val="95"/>
          <w:sz w:val="20"/>
        </w:rPr>
        <w:t>not</w:t>
      </w:r>
      <w:r>
        <w:rPr>
          <w:spacing w:val="27"/>
          <w:sz w:val="20"/>
        </w:rPr>
        <w:t xml:space="preserve"> </w:t>
      </w:r>
      <w:r>
        <w:rPr>
          <w:spacing w:val="-5"/>
          <w:w w:val="95"/>
          <w:sz w:val="20"/>
        </w:rPr>
        <w:t>met</w:t>
      </w:r>
    </w:p>
    <w:p w14:paraId="381E9A27" w14:textId="77777777" w:rsidR="009B25CA" w:rsidRDefault="00000000">
      <w:pPr>
        <w:tabs>
          <w:tab w:val="left" w:pos="6601"/>
        </w:tabs>
        <w:ind w:left="4661"/>
        <w:rPr>
          <w:sz w:val="20"/>
        </w:rPr>
      </w:pPr>
      <w:r>
        <w:rPr>
          <w:b/>
          <w:sz w:val="20"/>
        </w:rPr>
        <w:t>NA</w:t>
      </w:r>
      <w:r>
        <w:rPr>
          <w:b/>
          <w:spacing w:val="-9"/>
          <w:sz w:val="20"/>
        </w:rPr>
        <w:t xml:space="preserve"> </w:t>
      </w:r>
      <w:r>
        <w:rPr>
          <w:sz w:val="20"/>
        </w:rPr>
        <w:t>-</w:t>
      </w:r>
      <w:r>
        <w:rPr>
          <w:spacing w:val="-8"/>
          <w:sz w:val="20"/>
        </w:rPr>
        <w:t xml:space="preserve"> </w:t>
      </w:r>
      <w:r>
        <w:rPr>
          <w:b/>
          <w:sz w:val="20"/>
        </w:rPr>
        <w:t>N</w:t>
      </w:r>
      <w:r>
        <w:rPr>
          <w:sz w:val="20"/>
        </w:rPr>
        <w:t>ot</w:t>
      </w:r>
      <w:r>
        <w:rPr>
          <w:spacing w:val="-7"/>
          <w:sz w:val="20"/>
        </w:rPr>
        <w:t xml:space="preserve"> </w:t>
      </w:r>
      <w:r>
        <w:rPr>
          <w:b/>
          <w:spacing w:val="-2"/>
          <w:sz w:val="20"/>
        </w:rPr>
        <w:t>A</w:t>
      </w:r>
      <w:r>
        <w:rPr>
          <w:spacing w:val="-2"/>
          <w:sz w:val="20"/>
        </w:rPr>
        <w:t>pplicable</w:t>
      </w:r>
      <w:r>
        <w:rPr>
          <w:sz w:val="20"/>
        </w:rPr>
        <w:tab/>
      </w:r>
      <w:r>
        <w:rPr>
          <w:b/>
          <w:sz w:val="20"/>
        </w:rPr>
        <w:t>NO</w:t>
      </w:r>
      <w:r>
        <w:rPr>
          <w:b/>
          <w:spacing w:val="-6"/>
          <w:sz w:val="20"/>
        </w:rPr>
        <w:t xml:space="preserve"> </w:t>
      </w:r>
      <w:r>
        <w:rPr>
          <w:sz w:val="20"/>
        </w:rPr>
        <w:t>-</w:t>
      </w:r>
      <w:r>
        <w:rPr>
          <w:spacing w:val="-8"/>
          <w:sz w:val="20"/>
        </w:rPr>
        <w:t xml:space="preserve"> </w:t>
      </w:r>
      <w:r>
        <w:rPr>
          <w:b/>
          <w:sz w:val="20"/>
        </w:rPr>
        <w:t>N</w:t>
      </w:r>
      <w:r>
        <w:rPr>
          <w:sz w:val="20"/>
        </w:rPr>
        <w:t>ot</w:t>
      </w:r>
      <w:r>
        <w:rPr>
          <w:spacing w:val="-7"/>
          <w:sz w:val="20"/>
        </w:rPr>
        <w:t xml:space="preserve"> </w:t>
      </w:r>
      <w:r>
        <w:rPr>
          <w:b/>
          <w:spacing w:val="-2"/>
          <w:sz w:val="20"/>
        </w:rPr>
        <w:t>O</w:t>
      </w:r>
      <w:r>
        <w:rPr>
          <w:spacing w:val="-2"/>
          <w:sz w:val="20"/>
        </w:rPr>
        <w:t>bserved</w:t>
      </w:r>
    </w:p>
    <w:p w14:paraId="090C9B8B" w14:textId="77777777" w:rsidR="009B25CA" w:rsidRDefault="009B25CA">
      <w:pPr>
        <w:pStyle w:val="BodyText"/>
        <w:spacing w:before="9" w:after="1"/>
        <w:rPr>
          <w:sz w:val="15"/>
        </w:rPr>
      </w:pPr>
    </w:p>
    <w:tbl>
      <w:tblPr>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376"/>
        <w:gridCol w:w="435"/>
        <w:gridCol w:w="375"/>
        <w:gridCol w:w="377"/>
        <w:gridCol w:w="360"/>
        <w:gridCol w:w="360"/>
        <w:gridCol w:w="361"/>
        <w:gridCol w:w="344"/>
        <w:gridCol w:w="435"/>
        <w:gridCol w:w="452"/>
        <w:gridCol w:w="541"/>
        <w:gridCol w:w="469"/>
      </w:tblGrid>
      <w:tr w:rsidR="009B25CA" w14:paraId="7D136032" w14:textId="77777777">
        <w:trPr>
          <w:trHeight w:val="546"/>
        </w:trPr>
        <w:tc>
          <w:tcPr>
            <w:tcW w:w="6051" w:type="dxa"/>
            <w:tcBorders>
              <w:right w:val="single" w:sz="12" w:space="0" w:color="000000"/>
            </w:tcBorders>
          </w:tcPr>
          <w:p w14:paraId="43B7E103" w14:textId="77777777" w:rsidR="009B25CA" w:rsidRDefault="00000000">
            <w:pPr>
              <w:pStyle w:val="TableParagraph"/>
              <w:spacing w:before="143"/>
              <w:ind w:left="4"/>
              <w:rPr>
                <w:b/>
              </w:rPr>
            </w:pPr>
            <w:r>
              <w:rPr>
                <w:b/>
              </w:rPr>
              <w:t>3.</w:t>
            </w:r>
            <w:r>
              <w:rPr>
                <w:b/>
                <w:spacing w:val="41"/>
              </w:rPr>
              <w:t xml:space="preserve"> </w:t>
            </w:r>
            <w:r>
              <w:rPr>
                <w:b/>
              </w:rPr>
              <w:t>Appropriate</w:t>
            </w:r>
            <w:r>
              <w:rPr>
                <w:b/>
                <w:spacing w:val="-6"/>
              </w:rPr>
              <w:t xml:space="preserve"> </w:t>
            </w:r>
            <w:r>
              <w:rPr>
                <w:b/>
              </w:rPr>
              <w:t>Use</w:t>
            </w:r>
            <w:r>
              <w:rPr>
                <w:b/>
                <w:spacing w:val="-7"/>
              </w:rPr>
              <w:t xml:space="preserve"> </w:t>
            </w:r>
            <w:r>
              <w:rPr>
                <w:b/>
              </w:rPr>
              <w:t>of</w:t>
            </w:r>
            <w:r>
              <w:rPr>
                <w:b/>
                <w:spacing w:val="-10"/>
              </w:rPr>
              <w:t xml:space="preserve"> </w:t>
            </w:r>
            <w:r>
              <w:rPr>
                <w:b/>
              </w:rPr>
              <w:t>Supervisory</w:t>
            </w:r>
            <w:r>
              <w:rPr>
                <w:b/>
                <w:spacing w:val="-6"/>
              </w:rPr>
              <w:t xml:space="preserve"> </w:t>
            </w:r>
            <w:r>
              <w:rPr>
                <w:b/>
                <w:spacing w:val="-2"/>
              </w:rPr>
              <w:t>Relationship:</w:t>
            </w:r>
          </w:p>
        </w:tc>
        <w:tc>
          <w:tcPr>
            <w:tcW w:w="376" w:type="dxa"/>
            <w:tcBorders>
              <w:left w:val="single" w:sz="12" w:space="0" w:color="000000"/>
            </w:tcBorders>
          </w:tcPr>
          <w:p w14:paraId="00400ECE" w14:textId="77777777" w:rsidR="009B25CA" w:rsidRDefault="00000000">
            <w:pPr>
              <w:pStyle w:val="TableParagraph"/>
              <w:spacing w:before="178"/>
              <w:ind w:left="5"/>
              <w:jc w:val="center"/>
              <w:rPr>
                <w:b/>
                <w:sz w:val="16"/>
              </w:rPr>
            </w:pPr>
            <w:r>
              <w:rPr>
                <w:b/>
                <w:spacing w:val="-10"/>
                <w:sz w:val="16"/>
              </w:rPr>
              <w:t>1</w:t>
            </w:r>
          </w:p>
        </w:tc>
        <w:tc>
          <w:tcPr>
            <w:tcW w:w="435" w:type="dxa"/>
          </w:tcPr>
          <w:p w14:paraId="348498BA" w14:textId="77777777" w:rsidR="009B25CA" w:rsidRDefault="00000000">
            <w:pPr>
              <w:pStyle w:val="TableParagraph"/>
              <w:spacing w:before="178"/>
              <w:ind w:left="13"/>
              <w:jc w:val="center"/>
              <w:rPr>
                <w:b/>
                <w:sz w:val="16"/>
              </w:rPr>
            </w:pPr>
            <w:r>
              <w:rPr>
                <w:b/>
                <w:spacing w:val="-10"/>
                <w:sz w:val="16"/>
              </w:rPr>
              <w:t>2</w:t>
            </w:r>
          </w:p>
        </w:tc>
        <w:tc>
          <w:tcPr>
            <w:tcW w:w="375" w:type="dxa"/>
          </w:tcPr>
          <w:p w14:paraId="5DE3F1A2" w14:textId="77777777" w:rsidR="009B25CA" w:rsidRDefault="00000000">
            <w:pPr>
              <w:pStyle w:val="TableParagraph"/>
              <w:spacing w:before="178"/>
              <w:ind w:left="9"/>
              <w:jc w:val="center"/>
              <w:rPr>
                <w:b/>
                <w:sz w:val="16"/>
              </w:rPr>
            </w:pPr>
            <w:r>
              <w:rPr>
                <w:b/>
                <w:spacing w:val="-10"/>
                <w:sz w:val="16"/>
              </w:rPr>
              <w:t>3</w:t>
            </w:r>
          </w:p>
        </w:tc>
        <w:tc>
          <w:tcPr>
            <w:tcW w:w="377" w:type="dxa"/>
          </w:tcPr>
          <w:p w14:paraId="0CB9C8D1" w14:textId="77777777" w:rsidR="009B25CA" w:rsidRDefault="00000000">
            <w:pPr>
              <w:pStyle w:val="TableParagraph"/>
              <w:spacing w:before="178"/>
              <w:ind w:left="6"/>
              <w:jc w:val="center"/>
              <w:rPr>
                <w:b/>
                <w:sz w:val="16"/>
              </w:rPr>
            </w:pPr>
            <w:r>
              <w:rPr>
                <w:b/>
                <w:spacing w:val="-10"/>
                <w:sz w:val="16"/>
              </w:rPr>
              <w:t>4</w:t>
            </w:r>
          </w:p>
        </w:tc>
        <w:tc>
          <w:tcPr>
            <w:tcW w:w="360" w:type="dxa"/>
          </w:tcPr>
          <w:p w14:paraId="4E59C228" w14:textId="77777777" w:rsidR="009B25CA" w:rsidRDefault="00000000">
            <w:pPr>
              <w:pStyle w:val="TableParagraph"/>
              <w:spacing w:before="178"/>
              <w:ind w:left="24" w:right="16"/>
              <w:jc w:val="center"/>
              <w:rPr>
                <w:b/>
                <w:sz w:val="16"/>
              </w:rPr>
            </w:pPr>
            <w:r>
              <w:rPr>
                <w:b/>
                <w:spacing w:val="-10"/>
                <w:sz w:val="16"/>
              </w:rPr>
              <w:t>5</w:t>
            </w:r>
          </w:p>
        </w:tc>
        <w:tc>
          <w:tcPr>
            <w:tcW w:w="360" w:type="dxa"/>
          </w:tcPr>
          <w:p w14:paraId="647A5644" w14:textId="77777777" w:rsidR="009B25CA" w:rsidRDefault="00000000">
            <w:pPr>
              <w:pStyle w:val="TableParagraph"/>
              <w:spacing w:before="178"/>
              <w:ind w:left="24" w:right="16"/>
              <w:jc w:val="center"/>
              <w:rPr>
                <w:b/>
                <w:sz w:val="16"/>
              </w:rPr>
            </w:pPr>
            <w:r>
              <w:rPr>
                <w:b/>
                <w:spacing w:val="-10"/>
                <w:sz w:val="16"/>
              </w:rPr>
              <w:t>6</w:t>
            </w:r>
          </w:p>
        </w:tc>
        <w:tc>
          <w:tcPr>
            <w:tcW w:w="361" w:type="dxa"/>
          </w:tcPr>
          <w:p w14:paraId="444C5175" w14:textId="77777777" w:rsidR="009B25CA" w:rsidRDefault="00000000">
            <w:pPr>
              <w:pStyle w:val="TableParagraph"/>
              <w:spacing w:before="178"/>
              <w:ind w:left="18" w:right="9"/>
              <w:jc w:val="center"/>
              <w:rPr>
                <w:b/>
                <w:sz w:val="16"/>
              </w:rPr>
            </w:pPr>
            <w:r>
              <w:rPr>
                <w:b/>
                <w:spacing w:val="-10"/>
                <w:sz w:val="16"/>
              </w:rPr>
              <w:t>7</w:t>
            </w:r>
          </w:p>
        </w:tc>
        <w:tc>
          <w:tcPr>
            <w:tcW w:w="344" w:type="dxa"/>
          </w:tcPr>
          <w:p w14:paraId="3EDDDEC7" w14:textId="77777777" w:rsidR="009B25CA" w:rsidRDefault="00000000">
            <w:pPr>
              <w:pStyle w:val="TableParagraph"/>
              <w:spacing w:before="178"/>
              <w:ind w:left="4"/>
              <w:jc w:val="center"/>
              <w:rPr>
                <w:b/>
                <w:sz w:val="16"/>
              </w:rPr>
            </w:pPr>
            <w:r>
              <w:rPr>
                <w:b/>
                <w:spacing w:val="-10"/>
                <w:sz w:val="16"/>
              </w:rPr>
              <w:t>8</w:t>
            </w:r>
          </w:p>
        </w:tc>
        <w:tc>
          <w:tcPr>
            <w:tcW w:w="435" w:type="dxa"/>
          </w:tcPr>
          <w:p w14:paraId="60B859FF" w14:textId="77777777" w:rsidR="009B25CA" w:rsidRDefault="00000000">
            <w:pPr>
              <w:pStyle w:val="TableParagraph"/>
              <w:spacing w:before="178"/>
              <w:ind w:left="13" w:right="10"/>
              <w:jc w:val="center"/>
              <w:rPr>
                <w:b/>
                <w:sz w:val="16"/>
              </w:rPr>
            </w:pPr>
            <w:r>
              <w:rPr>
                <w:b/>
                <w:spacing w:val="-10"/>
                <w:sz w:val="16"/>
              </w:rPr>
              <w:t>9</w:t>
            </w:r>
          </w:p>
        </w:tc>
        <w:tc>
          <w:tcPr>
            <w:tcW w:w="452" w:type="dxa"/>
          </w:tcPr>
          <w:p w14:paraId="1B618672" w14:textId="77777777" w:rsidR="009B25CA" w:rsidRDefault="00000000">
            <w:pPr>
              <w:pStyle w:val="TableParagraph"/>
              <w:spacing w:before="178"/>
              <w:ind w:left="2"/>
              <w:rPr>
                <w:b/>
                <w:sz w:val="16"/>
              </w:rPr>
            </w:pPr>
            <w:r>
              <w:rPr>
                <w:b/>
                <w:spacing w:val="-5"/>
                <w:sz w:val="16"/>
              </w:rPr>
              <w:t>10</w:t>
            </w:r>
          </w:p>
        </w:tc>
        <w:tc>
          <w:tcPr>
            <w:tcW w:w="541" w:type="dxa"/>
          </w:tcPr>
          <w:p w14:paraId="076F9218" w14:textId="77777777" w:rsidR="009B25CA" w:rsidRDefault="00000000">
            <w:pPr>
              <w:pStyle w:val="TableParagraph"/>
              <w:spacing w:before="178"/>
              <w:ind w:left="2"/>
              <w:rPr>
                <w:b/>
                <w:sz w:val="16"/>
              </w:rPr>
            </w:pPr>
            <w:r>
              <w:rPr>
                <w:b/>
                <w:spacing w:val="-5"/>
                <w:sz w:val="16"/>
              </w:rPr>
              <w:t>NA</w:t>
            </w:r>
          </w:p>
        </w:tc>
        <w:tc>
          <w:tcPr>
            <w:tcW w:w="469" w:type="dxa"/>
          </w:tcPr>
          <w:p w14:paraId="5E444B8E" w14:textId="77777777" w:rsidR="009B25CA" w:rsidRDefault="00000000">
            <w:pPr>
              <w:pStyle w:val="TableParagraph"/>
              <w:spacing w:before="178"/>
              <w:ind w:left="1"/>
              <w:rPr>
                <w:b/>
                <w:sz w:val="16"/>
              </w:rPr>
            </w:pPr>
            <w:r>
              <w:rPr>
                <w:b/>
                <w:spacing w:val="-5"/>
                <w:sz w:val="16"/>
              </w:rPr>
              <w:t>NO</w:t>
            </w:r>
          </w:p>
        </w:tc>
      </w:tr>
      <w:tr w:rsidR="009B25CA" w14:paraId="78F20F5F" w14:textId="77777777">
        <w:trPr>
          <w:trHeight w:val="246"/>
        </w:trPr>
        <w:tc>
          <w:tcPr>
            <w:tcW w:w="6051" w:type="dxa"/>
            <w:tcBorders>
              <w:right w:val="single" w:sz="12" w:space="0" w:color="000000"/>
            </w:tcBorders>
          </w:tcPr>
          <w:p w14:paraId="6B5E67A8" w14:textId="77777777" w:rsidR="009B25CA" w:rsidRDefault="00000000">
            <w:pPr>
              <w:pStyle w:val="TableParagraph"/>
              <w:spacing w:before="1" w:line="225" w:lineRule="exact"/>
              <w:ind w:left="4"/>
              <w:rPr>
                <w:sz w:val="20"/>
              </w:rPr>
            </w:pPr>
            <w:r>
              <w:rPr>
                <w:spacing w:val="-2"/>
                <w:sz w:val="20"/>
              </w:rPr>
              <w:t>Understands</w:t>
            </w:r>
            <w:r>
              <w:rPr>
                <w:spacing w:val="-1"/>
                <w:sz w:val="20"/>
              </w:rPr>
              <w:t xml:space="preserve"> </w:t>
            </w:r>
            <w:r>
              <w:rPr>
                <w:spacing w:val="-2"/>
                <w:sz w:val="20"/>
              </w:rPr>
              <w:t>the purpose</w:t>
            </w:r>
            <w:r>
              <w:rPr>
                <w:spacing w:val="1"/>
                <w:sz w:val="20"/>
              </w:rPr>
              <w:t xml:space="preserve"> </w:t>
            </w:r>
            <w:r>
              <w:rPr>
                <w:spacing w:val="-2"/>
                <w:sz w:val="20"/>
              </w:rPr>
              <w:t>of</w:t>
            </w:r>
            <w:r>
              <w:rPr>
                <w:spacing w:val="-3"/>
                <w:sz w:val="20"/>
              </w:rPr>
              <w:t xml:space="preserve"> </w:t>
            </w:r>
            <w:r>
              <w:rPr>
                <w:spacing w:val="-2"/>
                <w:sz w:val="20"/>
              </w:rPr>
              <w:t>supervision</w:t>
            </w:r>
          </w:p>
        </w:tc>
        <w:tc>
          <w:tcPr>
            <w:tcW w:w="376" w:type="dxa"/>
            <w:tcBorders>
              <w:left w:val="single" w:sz="12" w:space="0" w:color="000000"/>
            </w:tcBorders>
          </w:tcPr>
          <w:p w14:paraId="1FBB7DDC" w14:textId="77777777" w:rsidR="009B25CA" w:rsidRDefault="009B25CA">
            <w:pPr>
              <w:pStyle w:val="TableParagraph"/>
              <w:rPr>
                <w:sz w:val="16"/>
              </w:rPr>
            </w:pPr>
          </w:p>
        </w:tc>
        <w:tc>
          <w:tcPr>
            <w:tcW w:w="435" w:type="dxa"/>
          </w:tcPr>
          <w:p w14:paraId="76D83510" w14:textId="77777777" w:rsidR="009B25CA" w:rsidRDefault="009B25CA">
            <w:pPr>
              <w:pStyle w:val="TableParagraph"/>
              <w:rPr>
                <w:sz w:val="16"/>
              </w:rPr>
            </w:pPr>
          </w:p>
        </w:tc>
        <w:tc>
          <w:tcPr>
            <w:tcW w:w="375" w:type="dxa"/>
          </w:tcPr>
          <w:p w14:paraId="5F78A657" w14:textId="77777777" w:rsidR="009B25CA" w:rsidRDefault="009B25CA">
            <w:pPr>
              <w:pStyle w:val="TableParagraph"/>
              <w:rPr>
                <w:sz w:val="16"/>
              </w:rPr>
            </w:pPr>
          </w:p>
        </w:tc>
        <w:tc>
          <w:tcPr>
            <w:tcW w:w="377" w:type="dxa"/>
          </w:tcPr>
          <w:p w14:paraId="32923771" w14:textId="77777777" w:rsidR="009B25CA" w:rsidRDefault="009B25CA">
            <w:pPr>
              <w:pStyle w:val="TableParagraph"/>
              <w:rPr>
                <w:sz w:val="16"/>
              </w:rPr>
            </w:pPr>
          </w:p>
        </w:tc>
        <w:tc>
          <w:tcPr>
            <w:tcW w:w="360" w:type="dxa"/>
          </w:tcPr>
          <w:p w14:paraId="2E65A9BE" w14:textId="77777777" w:rsidR="009B25CA" w:rsidRDefault="009B25CA">
            <w:pPr>
              <w:pStyle w:val="TableParagraph"/>
              <w:rPr>
                <w:sz w:val="16"/>
              </w:rPr>
            </w:pPr>
          </w:p>
        </w:tc>
        <w:tc>
          <w:tcPr>
            <w:tcW w:w="360" w:type="dxa"/>
          </w:tcPr>
          <w:p w14:paraId="0D2DA0A3" w14:textId="77777777" w:rsidR="009B25CA" w:rsidRDefault="009B25CA">
            <w:pPr>
              <w:pStyle w:val="TableParagraph"/>
              <w:rPr>
                <w:sz w:val="16"/>
              </w:rPr>
            </w:pPr>
          </w:p>
        </w:tc>
        <w:tc>
          <w:tcPr>
            <w:tcW w:w="361" w:type="dxa"/>
          </w:tcPr>
          <w:p w14:paraId="2A78530D" w14:textId="77777777" w:rsidR="009B25CA" w:rsidRDefault="009B25CA">
            <w:pPr>
              <w:pStyle w:val="TableParagraph"/>
              <w:rPr>
                <w:sz w:val="16"/>
              </w:rPr>
            </w:pPr>
          </w:p>
        </w:tc>
        <w:tc>
          <w:tcPr>
            <w:tcW w:w="344" w:type="dxa"/>
          </w:tcPr>
          <w:p w14:paraId="6516D849" w14:textId="77777777" w:rsidR="009B25CA" w:rsidRDefault="009B25CA">
            <w:pPr>
              <w:pStyle w:val="TableParagraph"/>
              <w:rPr>
                <w:sz w:val="16"/>
              </w:rPr>
            </w:pPr>
          </w:p>
        </w:tc>
        <w:tc>
          <w:tcPr>
            <w:tcW w:w="435" w:type="dxa"/>
          </w:tcPr>
          <w:p w14:paraId="38745C0F" w14:textId="77777777" w:rsidR="009B25CA" w:rsidRDefault="009B25CA">
            <w:pPr>
              <w:pStyle w:val="TableParagraph"/>
              <w:rPr>
                <w:sz w:val="16"/>
              </w:rPr>
            </w:pPr>
          </w:p>
        </w:tc>
        <w:tc>
          <w:tcPr>
            <w:tcW w:w="452" w:type="dxa"/>
          </w:tcPr>
          <w:p w14:paraId="62FC88BC" w14:textId="77777777" w:rsidR="009B25CA" w:rsidRDefault="009B25CA">
            <w:pPr>
              <w:pStyle w:val="TableParagraph"/>
              <w:rPr>
                <w:sz w:val="16"/>
              </w:rPr>
            </w:pPr>
          </w:p>
        </w:tc>
        <w:tc>
          <w:tcPr>
            <w:tcW w:w="541" w:type="dxa"/>
          </w:tcPr>
          <w:p w14:paraId="0D16739C" w14:textId="77777777" w:rsidR="009B25CA" w:rsidRDefault="009B25CA">
            <w:pPr>
              <w:pStyle w:val="TableParagraph"/>
              <w:rPr>
                <w:sz w:val="16"/>
              </w:rPr>
            </w:pPr>
          </w:p>
        </w:tc>
        <w:tc>
          <w:tcPr>
            <w:tcW w:w="469" w:type="dxa"/>
          </w:tcPr>
          <w:p w14:paraId="315DDCF2" w14:textId="77777777" w:rsidR="009B25CA" w:rsidRDefault="009B25CA">
            <w:pPr>
              <w:pStyle w:val="TableParagraph"/>
              <w:rPr>
                <w:sz w:val="16"/>
              </w:rPr>
            </w:pPr>
          </w:p>
        </w:tc>
      </w:tr>
      <w:tr w:rsidR="009B25CA" w14:paraId="5C6459F9" w14:textId="77777777">
        <w:trPr>
          <w:trHeight w:val="249"/>
        </w:trPr>
        <w:tc>
          <w:tcPr>
            <w:tcW w:w="6051" w:type="dxa"/>
            <w:tcBorders>
              <w:right w:val="single" w:sz="12" w:space="0" w:color="000000"/>
            </w:tcBorders>
          </w:tcPr>
          <w:p w14:paraId="79449915" w14:textId="77777777" w:rsidR="009B25CA" w:rsidRDefault="00000000">
            <w:pPr>
              <w:pStyle w:val="TableParagraph"/>
              <w:spacing w:before="1" w:line="228" w:lineRule="exact"/>
              <w:ind w:left="4"/>
              <w:rPr>
                <w:sz w:val="20"/>
              </w:rPr>
            </w:pPr>
            <w:r>
              <w:rPr>
                <w:spacing w:val="-2"/>
                <w:sz w:val="20"/>
              </w:rPr>
              <w:t>Assumes</w:t>
            </w:r>
            <w:r>
              <w:rPr>
                <w:spacing w:val="-1"/>
                <w:sz w:val="20"/>
              </w:rPr>
              <w:t xml:space="preserve"> </w:t>
            </w:r>
            <w:r>
              <w:rPr>
                <w:spacing w:val="-2"/>
                <w:sz w:val="20"/>
              </w:rPr>
              <w:t>responsibility</w:t>
            </w:r>
            <w:r>
              <w:rPr>
                <w:spacing w:val="3"/>
                <w:sz w:val="20"/>
              </w:rPr>
              <w:t xml:space="preserve"> </w:t>
            </w:r>
            <w:r>
              <w:rPr>
                <w:spacing w:val="-2"/>
                <w:sz w:val="20"/>
              </w:rPr>
              <w:t>for</w:t>
            </w:r>
            <w:r>
              <w:rPr>
                <w:sz w:val="20"/>
              </w:rPr>
              <w:t xml:space="preserve"> </w:t>
            </w:r>
            <w:r>
              <w:rPr>
                <w:spacing w:val="-2"/>
                <w:sz w:val="20"/>
              </w:rPr>
              <w:t>participation</w:t>
            </w:r>
            <w:r>
              <w:rPr>
                <w:spacing w:val="1"/>
                <w:sz w:val="20"/>
              </w:rPr>
              <w:t xml:space="preserve"> </w:t>
            </w:r>
            <w:r>
              <w:rPr>
                <w:spacing w:val="-2"/>
                <w:sz w:val="20"/>
              </w:rPr>
              <w:t>in</w:t>
            </w:r>
            <w:r>
              <w:rPr>
                <w:spacing w:val="4"/>
                <w:sz w:val="20"/>
              </w:rPr>
              <w:t xml:space="preserve"> </w:t>
            </w:r>
            <w:r>
              <w:rPr>
                <w:spacing w:val="-2"/>
                <w:sz w:val="20"/>
              </w:rPr>
              <w:t>supervisory</w:t>
            </w:r>
            <w:r>
              <w:rPr>
                <w:spacing w:val="-1"/>
                <w:sz w:val="20"/>
              </w:rPr>
              <w:t xml:space="preserve"> </w:t>
            </w:r>
            <w:r>
              <w:rPr>
                <w:spacing w:val="-2"/>
                <w:sz w:val="20"/>
              </w:rPr>
              <w:t>relationship</w:t>
            </w:r>
          </w:p>
        </w:tc>
        <w:tc>
          <w:tcPr>
            <w:tcW w:w="376" w:type="dxa"/>
            <w:tcBorders>
              <w:left w:val="single" w:sz="12" w:space="0" w:color="000000"/>
            </w:tcBorders>
          </w:tcPr>
          <w:p w14:paraId="57B1B848" w14:textId="77777777" w:rsidR="009B25CA" w:rsidRDefault="009B25CA">
            <w:pPr>
              <w:pStyle w:val="TableParagraph"/>
              <w:rPr>
                <w:sz w:val="18"/>
              </w:rPr>
            </w:pPr>
          </w:p>
        </w:tc>
        <w:tc>
          <w:tcPr>
            <w:tcW w:w="435" w:type="dxa"/>
          </w:tcPr>
          <w:p w14:paraId="57F79386" w14:textId="77777777" w:rsidR="009B25CA" w:rsidRDefault="009B25CA">
            <w:pPr>
              <w:pStyle w:val="TableParagraph"/>
              <w:rPr>
                <w:sz w:val="18"/>
              </w:rPr>
            </w:pPr>
          </w:p>
        </w:tc>
        <w:tc>
          <w:tcPr>
            <w:tcW w:w="375" w:type="dxa"/>
          </w:tcPr>
          <w:p w14:paraId="4FE34EB3" w14:textId="77777777" w:rsidR="009B25CA" w:rsidRDefault="009B25CA">
            <w:pPr>
              <w:pStyle w:val="TableParagraph"/>
              <w:rPr>
                <w:sz w:val="18"/>
              </w:rPr>
            </w:pPr>
          </w:p>
        </w:tc>
        <w:tc>
          <w:tcPr>
            <w:tcW w:w="377" w:type="dxa"/>
          </w:tcPr>
          <w:p w14:paraId="5E4F0CC1" w14:textId="77777777" w:rsidR="009B25CA" w:rsidRDefault="009B25CA">
            <w:pPr>
              <w:pStyle w:val="TableParagraph"/>
              <w:rPr>
                <w:sz w:val="18"/>
              </w:rPr>
            </w:pPr>
          </w:p>
        </w:tc>
        <w:tc>
          <w:tcPr>
            <w:tcW w:w="360" w:type="dxa"/>
          </w:tcPr>
          <w:p w14:paraId="19A93F40" w14:textId="77777777" w:rsidR="009B25CA" w:rsidRDefault="009B25CA">
            <w:pPr>
              <w:pStyle w:val="TableParagraph"/>
              <w:rPr>
                <w:sz w:val="18"/>
              </w:rPr>
            </w:pPr>
          </w:p>
        </w:tc>
        <w:tc>
          <w:tcPr>
            <w:tcW w:w="360" w:type="dxa"/>
          </w:tcPr>
          <w:p w14:paraId="0CEC4CC0" w14:textId="77777777" w:rsidR="009B25CA" w:rsidRDefault="009B25CA">
            <w:pPr>
              <w:pStyle w:val="TableParagraph"/>
              <w:rPr>
                <w:sz w:val="18"/>
              </w:rPr>
            </w:pPr>
          </w:p>
        </w:tc>
        <w:tc>
          <w:tcPr>
            <w:tcW w:w="361" w:type="dxa"/>
          </w:tcPr>
          <w:p w14:paraId="604914B3" w14:textId="77777777" w:rsidR="009B25CA" w:rsidRDefault="009B25CA">
            <w:pPr>
              <w:pStyle w:val="TableParagraph"/>
              <w:rPr>
                <w:sz w:val="18"/>
              </w:rPr>
            </w:pPr>
          </w:p>
        </w:tc>
        <w:tc>
          <w:tcPr>
            <w:tcW w:w="344" w:type="dxa"/>
          </w:tcPr>
          <w:p w14:paraId="6EAC04A5" w14:textId="77777777" w:rsidR="009B25CA" w:rsidRDefault="009B25CA">
            <w:pPr>
              <w:pStyle w:val="TableParagraph"/>
              <w:rPr>
                <w:sz w:val="18"/>
              </w:rPr>
            </w:pPr>
          </w:p>
        </w:tc>
        <w:tc>
          <w:tcPr>
            <w:tcW w:w="435" w:type="dxa"/>
          </w:tcPr>
          <w:p w14:paraId="583B242D" w14:textId="77777777" w:rsidR="009B25CA" w:rsidRDefault="009B25CA">
            <w:pPr>
              <w:pStyle w:val="TableParagraph"/>
              <w:rPr>
                <w:sz w:val="18"/>
              </w:rPr>
            </w:pPr>
          </w:p>
        </w:tc>
        <w:tc>
          <w:tcPr>
            <w:tcW w:w="452" w:type="dxa"/>
          </w:tcPr>
          <w:p w14:paraId="6FE7C476" w14:textId="77777777" w:rsidR="009B25CA" w:rsidRDefault="009B25CA">
            <w:pPr>
              <w:pStyle w:val="TableParagraph"/>
              <w:rPr>
                <w:sz w:val="18"/>
              </w:rPr>
            </w:pPr>
          </w:p>
        </w:tc>
        <w:tc>
          <w:tcPr>
            <w:tcW w:w="541" w:type="dxa"/>
          </w:tcPr>
          <w:p w14:paraId="2968D536" w14:textId="77777777" w:rsidR="009B25CA" w:rsidRDefault="009B25CA">
            <w:pPr>
              <w:pStyle w:val="TableParagraph"/>
              <w:rPr>
                <w:sz w:val="18"/>
              </w:rPr>
            </w:pPr>
          </w:p>
        </w:tc>
        <w:tc>
          <w:tcPr>
            <w:tcW w:w="469" w:type="dxa"/>
          </w:tcPr>
          <w:p w14:paraId="35C83349" w14:textId="77777777" w:rsidR="009B25CA" w:rsidRDefault="009B25CA">
            <w:pPr>
              <w:pStyle w:val="TableParagraph"/>
              <w:rPr>
                <w:sz w:val="18"/>
              </w:rPr>
            </w:pPr>
          </w:p>
        </w:tc>
      </w:tr>
      <w:tr w:rsidR="009B25CA" w14:paraId="01A0E3F6" w14:textId="77777777">
        <w:trPr>
          <w:trHeight w:val="247"/>
        </w:trPr>
        <w:tc>
          <w:tcPr>
            <w:tcW w:w="6051" w:type="dxa"/>
            <w:tcBorders>
              <w:right w:val="single" w:sz="12" w:space="0" w:color="000000"/>
            </w:tcBorders>
          </w:tcPr>
          <w:p w14:paraId="10DC9939" w14:textId="77777777" w:rsidR="009B25CA" w:rsidRDefault="00000000">
            <w:pPr>
              <w:pStyle w:val="TableParagraph"/>
              <w:spacing w:before="2" w:line="225" w:lineRule="exact"/>
              <w:ind w:left="4"/>
              <w:rPr>
                <w:sz w:val="20"/>
              </w:rPr>
            </w:pPr>
            <w:r>
              <w:rPr>
                <w:spacing w:val="-2"/>
                <w:sz w:val="20"/>
              </w:rPr>
              <w:t>Submits</w:t>
            </w:r>
            <w:r>
              <w:rPr>
                <w:spacing w:val="-7"/>
                <w:sz w:val="20"/>
              </w:rPr>
              <w:t xml:space="preserve"> </w:t>
            </w:r>
            <w:r>
              <w:rPr>
                <w:spacing w:val="-2"/>
                <w:sz w:val="20"/>
              </w:rPr>
              <w:t>paperwork</w:t>
            </w:r>
            <w:r>
              <w:rPr>
                <w:spacing w:val="-3"/>
                <w:sz w:val="20"/>
              </w:rPr>
              <w:t xml:space="preserve"> </w:t>
            </w:r>
            <w:r>
              <w:rPr>
                <w:spacing w:val="-2"/>
                <w:sz w:val="20"/>
              </w:rPr>
              <w:t>promptly</w:t>
            </w:r>
          </w:p>
        </w:tc>
        <w:tc>
          <w:tcPr>
            <w:tcW w:w="376" w:type="dxa"/>
            <w:tcBorders>
              <w:left w:val="single" w:sz="12" w:space="0" w:color="000000"/>
            </w:tcBorders>
          </w:tcPr>
          <w:p w14:paraId="79EEEB88" w14:textId="77777777" w:rsidR="009B25CA" w:rsidRDefault="009B25CA">
            <w:pPr>
              <w:pStyle w:val="TableParagraph"/>
              <w:rPr>
                <w:sz w:val="18"/>
              </w:rPr>
            </w:pPr>
          </w:p>
        </w:tc>
        <w:tc>
          <w:tcPr>
            <w:tcW w:w="435" w:type="dxa"/>
          </w:tcPr>
          <w:p w14:paraId="5DCEB9B7" w14:textId="77777777" w:rsidR="009B25CA" w:rsidRDefault="009B25CA">
            <w:pPr>
              <w:pStyle w:val="TableParagraph"/>
              <w:rPr>
                <w:sz w:val="18"/>
              </w:rPr>
            </w:pPr>
          </w:p>
        </w:tc>
        <w:tc>
          <w:tcPr>
            <w:tcW w:w="375" w:type="dxa"/>
          </w:tcPr>
          <w:p w14:paraId="5EB77E51" w14:textId="77777777" w:rsidR="009B25CA" w:rsidRDefault="009B25CA">
            <w:pPr>
              <w:pStyle w:val="TableParagraph"/>
              <w:rPr>
                <w:sz w:val="18"/>
              </w:rPr>
            </w:pPr>
          </w:p>
        </w:tc>
        <w:tc>
          <w:tcPr>
            <w:tcW w:w="377" w:type="dxa"/>
          </w:tcPr>
          <w:p w14:paraId="4075C54A" w14:textId="77777777" w:rsidR="009B25CA" w:rsidRDefault="009B25CA">
            <w:pPr>
              <w:pStyle w:val="TableParagraph"/>
              <w:rPr>
                <w:sz w:val="18"/>
              </w:rPr>
            </w:pPr>
          </w:p>
        </w:tc>
        <w:tc>
          <w:tcPr>
            <w:tcW w:w="360" w:type="dxa"/>
          </w:tcPr>
          <w:p w14:paraId="011E75E3" w14:textId="77777777" w:rsidR="009B25CA" w:rsidRDefault="009B25CA">
            <w:pPr>
              <w:pStyle w:val="TableParagraph"/>
              <w:rPr>
                <w:sz w:val="18"/>
              </w:rPr>
            </w:pPr>
          </w:p>
        </w:tc>
        <w:tc>
          <w:tcPr>
            <w:tcW w:w="360" w:type="dxa"/>
          </w:tcPr>
          <w:p w14:paraId="089D3C51" w14:textId="77777777" w:rsidR="009B25CA" w:rsidRDefault="009B25CA">
            <w:pPr>
              <w:pStyle w:val="TableParagraph"/>
              <w:rPr>
                <w:sz w:val="18"/>
              </w:rPr>
            </w:pPr>
          </w:p>
        </w:tc>
        <w:tc>
          <w:tcPr>
            <w:tcW w:w="361" w:type="dxa"/>
          </w:tcPr>
          <w:p w14:paraId="131FA168" w14:textId="77777777" w:rsidR="009B25CA" w:rsidRDefault="009B25CA">
            <w:pPr>
              <w:pStyle w:val="TableParagraph"/>
              <w:rPr>
                <w:sz w:val="18"/>
              </w:rPr>
            </w:pPr>
          </w:p>
        </w:tc>
        <w:tc>
          <w:tcPr>
            <w:tcW w:w="344" w:type="dxa"/>
          </w:tcPr>
          <w:p w14:paraId="3F7FD7AE" w14:textId="77777777" w:rsidR="009B25CA" w:rsidRDefault="009B25CA">
            <w:pPr>
              <w:pStyle w:val="TableParagraph"/>
              <w:rPr>
                <w:sz w:val="18"/>
              </w:rPr>
            </w:pPr>
          </w:p>
        </w:tc>
        <w:tc>
          <w:tcPr>
            <w:tcW w:w="435" w:type="dxa"/>
          </w:tcPr>
          <w:p w14:paraId="2681F595" w14:textId="77777777" w:rsidR="009B25CA" w:rsidRDefault="009B25CA">
            <w:pPr>
              <w:pStyle w:val="TableParagraph"/>
              <w:rPr>
                <w:sz w:val="18"/>
              </w:rPr>
            </w:pPr>
          </w:p>
        </w:tc>
        <w:tc>
          <w:tcPr>
            <w:tcW w:w="452" w:type="dxa"/>
          </w:tcPr>
          <w:p w14:paraId="62B71C4F" w14:textId="77777777" w:rsidR="009B25CA" w:rsidRDefault="009B25CA">
            <w:pPr>
              <w:pStyle w:val="TableParagraph"/>
              <w:rPr>
                <w:sz w:val="18"/>
              </w:rPr>
            </w:pPr>
          </w:p>
        </w:tc>
        <w:tc>
          <w:tcPr>
            <w:tcW w:w="541" w:type="dxa"/>
          </w:tcPr>
          <w:p w14:paraId="25C5F1F8" w14:textId="77777777" w:rsidR="009B25CA" w:rsidRDefault="009B25CA">
            <w:pPr>
              <w:pStyle w:val="TableParagraph"/>
              <w:rPr>
                <w:sz w:val="18"/>
              </w:rPr>
            </w:pPr>
          </w:p>
        </w:tc>
        <w:tc>
          <w:tcPr>
            <w:tcW w:w="469" w:type="dxa"/>
          </w:tcPr>
          <w:p w14:paraId="35E086D2" w14:textId="77777777" w:rsidR="009B25CA" w:rsidRDefault="009B25CA">
            <w:pPr>
              <w:pStyle w:val="TableParagraph"/>
              <w:rPr>
                <w:sz w:val="18"/>
              </w:rPr>
            </w:pPr>
          </w:p>
        </w:tc>
      </w:tr>
      <w:tr w:rsidR="009B25CA" w14:paraId="6C5EA6A6" w14:textId="77777777">
        <w:trPr>
          <w:trHeight w:val="248"/>
        </w:trPr>
        <w:tc>
          <w:tcPr>
            <w:tcW w:w="6051" w:type="dxa"/>
            <w:tcBorders>
              <w:right w:val="single" w:sz="12" w:space="0" w:color="000000"/>
            </w:tcBorders>
          </w:tcPr>
          <w:p w14:paraId="1455F44A" w14:textId="77777777" w:rsidR="009B25CA" w:rsidRDefault="00000000">
            <w:pPr>
              <w:pStyle w:val="TableParagraph"/>
              <w:spacing w:before="1" w:line="228" w:lineRule="exact"/>
              <w:ind w:left="4"/>
              <w:rPr>
                <w:sz w:val="20"/>
              </w:rPr>
            </w:pPr>
            <w:r>
              <w:rPr>
                <w:spacing w:val="-2"/>
                <w:sz w:val="20"/>
              </w:rPr>
              <w:t>Uses supervisory</w:t>
            </w:r>
            <w:r>
              <w:rPr>
                <w:spacing w:val="-4"/>
                <w:sz w:val="20"/>
              </w:rPr>
              <w:t xml:space="preserve"> </w:t>
            </w:r>
            <w:r>
              <w:rPr>
                <w:spacing w:val="-2"/>
                <w:sz w:val="20"/>
              </w:rPr>
              <w:t>relationship</w:t>
            </w:r>
            <w:r>
              <w:rPr>
                <w:spacing w:val="1"/>
                <w:sz w:val="20"/>
              </w:rPr>
              <w:t xml:space="preserve"> </w:t>
            </w:r>
            <w:r>
              <w:rPr>
                <w:spacing w:val="-2"/>
                <w:sz w:val="20"/>
              </w:rPr>
              <w:t>for</w:t>
            </w:r>
            <w:r>
              <w:rPr>
                <w:spacing w:val="-3"/>
                <w:sz w:val="20"/>
              </w:rPr>
              <w:t xml:space="preserve"> </w:t>
            </w:r>
            <w:r>
              <w:rPr>
                <w:spacing w:val="-2"/>
                <w:sz w:val="20"/>
              </w:rPr>
              <w:t>growth</w:t>
            </w:r>
            <w:r>
              <w:rPr>
                <w:spacing w:val="1"/>
                <w:sz w:val="20"/>
              </w:rPr>
              <w:t xml:space="preserve"> </w:t>
            </w:r>
            <w:r>
              <w:rPr>
                <w:spacing w:val="-2"/>
                <w:sz w:val="20"/>
              </w:rPr>
              <w:t>in</w:t>
            </w:r>
            <w:r>
              <w:rPr>
                <w:sz w:val="20"/>
              </w:rPr>
              <w:t xml:space="preserve"> </w:t>
            </w:r>
            <w:r>
              <w:rPr>
                <w:spacing w:val="-2"/>
                <w:sz w:val="20"/>
              </w:rPr>
              <w:t>self-awareness and</w:t>
            </w:r>
            <w:r>
              <w:rPr>
                <w:spacing w:val="1"/>
                <w:sz w:val="20"/>
              </w:rPr>
              <w:t xml:space="preserve"> </w:t>
            </w:r>
            <w:r>
              <w:rPr>
                <w:spacing w:val="-2"/>
                <w:sz w:val="20"/>
              </w:rPr>
              <w:t>skill</w:t>
            </w:r>
          </w:p>
        </w:tc>
        <w:tc>
          <w:tcPr>
            <w:tcW w:w="376" w:type="dxa"/>
            <w:tcBorders>
              <w:left w:val="single" w:sz="12" w:space="0" w:color="000000"/>
            </w:tcBorders>
          </w:tcPr>
          <w:p w14:paraId="40897CE5" w14:textId="77777777" w:rsidR="009B25CA" w:rsidRDefault="009B25CA">
            <w:pPr>
              <w:pStyle w:val="TableParagraph"/>
              <w:rPr>
                <w:sz w:val="18"/>
              </w:rPr>
            </w:pPr>
          </w:p>
        </w:tc>
        <w:tc>
          <w:tcPr>
            <w:tcW w:w="435" w:type="dxa"/>
          </w:tcPr>
          <w:p w14:paraId="75894381" w14:textId="77777777" w:rsidR="009B25CA" w:rsidRDefault="009B25CA">
            <w:pPr>
              <w:pStyle w:val="TableParagraph"/>
              <w:rPr>
                <w:sz w:val="18"/>
              </w:rPr>
            </w:pPr>
          </w:p>
        </w:tc>
        <w:tc>
          <w:tcPr>
            <w:tcW w:w="375" w:type="dxa"/>
          </w:tcPr>
          <w:p w14:paraId="2DEF9A02" w14:textId="77777777" w:rsidR="009B25CA" w:rsidRDefault="009B25CA">
            <w:pPr>
              <w:pStyle w:val="TableParagraph"/>
              <w:rPr>
                <w:sz w:val="18"/>
              </w:rPr>
            </w:pPr>
          </w:p>
        </w:tc>
        <w:tc>
          <w:tcPr>
            <w:tcW w:w="377" w:type="dxa"/>
          </w:tcPr>
          <w:p w14:paraId="5BF4192A" w14:textId="77777777" w:rsidR="009B25CA" w:rsidRDefault="009B25CA">
            <w:pPr>
              <w:pStyle w:val="TableParagraph"/>
              <w:rPr>
                <w:sz w:val="18"/>
              </w:rPr>
            </w:pPr>
          </w:p>
        </w:tc>
        <w:tc>
          <w:tcPr>
            <w:tcW w:w="360" w:type="dxa"/>
          </w:tcPr>
          <w:p w14:paraId="3E764350" w14:textId="77777777" w:rsidR="009B25CA" w:rsidRDefault="009B25CA">
            <w:pPr>
              <w:pStyle w:val="TableParagraph"/>
              <w:rPr>
                <w:sz w:val="18"/>
              </w:rPr>
            </w:pPr>
          </w:p>
        </w:tc>
        <w:tc>
          <w:tcPr>
            <w:tcW w:w="360" w:type="dxa"/>
          </w:tcPr>
          <w:p w14:paraId="5A0132D8" w14:textId="77777777" w:rsidR="009B25CA" w:rsidRDefault="009B25CA">
            <w:pPr>
              <w:pStyle w:val="TableParagraph"/>
              <w:rPr>
                <w:sz w:val="18"/>
              </w:rPr>
            </w:pPr>
          </w:p>
        </w:tc>
        <w:tc>
          <w:tcPr>
            <w:tcW w:w="361" w:type="dxa"/>
          </w:tcPr>
          <w:p w14:paraId="7B08800D" w14:textId="77777777" w:rsidR="009B25CA" w:rsidRDefault="009B25CA">
            <w:pPr>
              <w:pStyle w:val="TableParagraph"/>
              <w:rPr>
                <w:sz w:val="18"/>
              </w:rPr>
            </w:pPr>
          </w:p>
        </w:tc>
        <w:tc>
          <w:tcPr>
            <w:tcW w:w="344" w:type="dxa"/>
          </w:tcPr>
          <w:p w14:paraId="10256F08" w14:textId="77777777" w:rsidR="009B25CA" w:rsidRDefault="009B25CA">
            <w:pPr>
              <w:pStyle w:val="TableParagraph"/>
              <w:rPr>
                <w:sz w:val="18"/>
              </w:rPr>
            </w:pPr>
          </w:p>
        </w:tc>
        <w:tc>
          <w:tcPr>
            <w:tcW w:w="435" w:type="dxa"/>
          </w:tcPr>
          <w:p w14:paraId="07214693" w14:textId="77777777" w:rsidR="009B25CA" w:rsidRDefault="009B25CA">
            <w:pPr>
              <w:pStyle w:val="TableParagraph"/>
              <w:rPr>
                <w:sz w:val="18"/>
              </w:rPr>
            </w:pPr>
          </w:p>
        </w:tc>
        <w:tc>
          <w:tcPr>
            <w:tcW w:w="452" w:type="dxa"/>
          </w:tcPr>
          <w:p w14:paraId="229D1F84" w14:textId="77777777" w:rsidR="009B25CA" w:rsidRDefault="009B25CA">
            <w:pPr>
              <w:pStyle w:val="TableParagraph"/>
              <w:rPr>
                <w:sz w:val="18"/>
              </w:rPr>
            </w:pPr>
          </w:p>
        </w:tc>
        <w:tc>
          <w:tcPr>
            <w:tcW w:w="541" w:type="dxa"/>
          </w:tcPr>
          <w:p w14:paraId="00CEC194" w14:textId="77777777" w:rsidR="009B25CA" w:rsidRDefault="009B25CA">
            <w:pPr>
              <w:pStyle w:val="TableParagraph"/>
              <w:rPr>
                <w:sz w:val="18"/>
              </w:rPr>
            </w:pPr>
          </w:p>
        </w:tc>
        <w:tc>
          <w:tcPr>
            <w:tcW w:w="469" w:type="dxa"/>
          </w:tcPr>
          <w:p w14:paraId="16E50E34" w14:textId="77777777" w:rsidR="009B25CA" w:rsidRDefault="009B25CA">
            <w:pPr>
              <w:pStyle w:val="TableParagraph"/>
              <w:rPr>
                <w:sz w:val="18"/>
              </w:rPr>
            </w:pPr>
          </w:p>
        </w:tc>
      </w:tr>
      <w:tr w:rsidR="009B25CA" w14:paraId="4356887E" w14:textId="77777777">
        <w:trPr>
          <w:trHeight w:val="248"/>
        </w:trPr>
        <w:tc>
          <w:tcPr>
            <w:tcW w:w="6051" w:type="dxa"/>
            <w:tcBorders>
              <w:right w:val="single" w:sz="12" w:space="0" w:color="000000"/>
            </w:tcBorders>
          </w:tcPr>
          <w:p w14:paraId="062C17C5" w14:textId="77777777" w:rsidR="009B25CA" w:rsidRDefault="00000000">
            <w:pPr>
              <w:pStyle w:val="TableParagraph"/>
              <w:spacing w:before="1" w:line="228" w:lineRule="exact"/>
              <w:ind w:left="4"/>
              <w:rPr>
                <w:sz w:val="20"/>
              </w:rPr>
            </w:pPr>
            <w:r>
              <w:rPr>
                <w:sz w:val="20"/>
              </w:rPr>
              <w:t>Relates</w:t>
            </w:r>
            <w:r>
              <w:rPr>
                <w:spacing w:val="-13"/>
                <w:sz w:val="20"/>
              </w:rPr>
              <w:t xml:space="preserve"> </w:t>
            </w:r>
            <w:r>
              <w:rPr>
                <w:sz w:val="20"/>
              </w:rPr>
              <w:t>effectively</w:t>
            </w:r>
            <w:r>
              <w:rPr>
                <w:spacing w:val="-12"/>
                <w:sz w:val="20"/>
              </w:rPr>
              <w:t xml:space="preserve"> </w:t>
            </w:r>
            <w:r>
              <w:rPr>
                <w:sz w:val="20"/>
              </w:rPr>
              <w:t>to</w:t>
            </w:r>
            <w:r>
              <w:rPr>
                <w:spacing w:val="-13"/>
                <w:sz w:val="20"/>
              </w:rPr>
              <w:t xml:space="preserve"> </w:t>
            </w:r>
            <w:r>
              <w:rPr>
                <w:sz w:val="20"/>
              </w:rPr>
              <w:t>use</w:t>
            </w:r>
            <w:r>
              <w:rPr>
                <w:spacing w:val="-12"/>
                <w:sz w:val="20"/>
              </w:rPr>
              <w:t xml:space="preserve"> </w:t>
            </w:r>
            <w:r>
              <w:rPr>
                <w:sz w:val="20"/>
              </w:rPr>
              <w:t>of</w:t>
            </w:r>
            <w:r>
              <w:rPr>
                <w:spacing w:val="-13"/>
                <w:sz w:val="20"/>
              </w:rPr>
              <w:t xml:space="preserve"> </w:t>
            </w:r>
            <w:r>
              <w:rPr>
                <w:sz w:val="20"/>
              </w:rPr>
              <w:t>authority</w:t>
            </w:r>
            <w:r>
              <w:rPr>
                <w:spacing w:val="-12"/>
                <w:sz w:val="20"/>
              </w:rPr>
              <w:t xml:space="preserve"> </w:t>
            </w:r>
            <w:r>
              <w:rPr>
                <w:sz w:val="20"/>
              </w:rPr>
              <w:t>in</w:t>
            </w:r>
            <w:r>
              <w:rPr>
                <w:spacing w:val="-11"/>
                <w:sz w:val="20"/>
              </w:rPr>
              <w:t xml:space="preserve"> </w:t>
            </w:r>
            <w:r>
              <w:rPr>
                <w:sz w:val="20"/>
              </w:rPr>
              <w:t>supervisory</w:t>
            </w:r>
            <w:r>
              <w:rPr>
                <w:spacing w:val="-13"/>
                <w:sz w:val="20"/>
              </w:rPr>
              <w:t xml:space="preserve"> </w:t>
            </w:r>
            <w:r>
              <w:rPr>
                <w:spacing w:val="-2"/>
                <w:sz w:val="20"/>
              </w:rPr>
              <w:t>relationship</w:t>
            </w:r>
          </w:p>
        </w:tc>
        <w:tc>
          <w:tcPr>
            <w:tcW w:w="376" w:type="dxa"/>
            <w:tcBorders>
              <w:left w:val="single" w:sz="12" w:space="0" w:color="000000"/>
            </w:tcBorders>
          </w:tcPr>
          <w:p w14:paraId="64989A2F" w14:textId="77777777" w:rsidR="009B25CA" w:rsidRDefault="009B25CA">
            <w:pPr>
              <w:pStyle w:val="TableParagraph"/>
              <w:rPr>
                <w:sz w:val="18"/>
              </w:rPr>
            </w:pPr>
          </w:p>
        </w:tc>
        <w:tc>
          <w:tcPr>
            <w:tcW w:w="435" w:type="dxa"/>
          </w:tcPr>
          <w:p w14:paraId="4D5FF110" w14:textId="77777777" w:rsidR="009B25CA" w:rsidRDefault="009B25CA">
            <w:pPr>
              <w:pStyle w:val="TableParagraph"/>
              <w:rPr>
                <w:sz w:val="18"/>
              </w:rPr>
            </w:pPr>
          </w:p>
        </w:tc>
        <w:tc>
          <w:tcPr>
            <w:tcW w:w="375" w:type="dxa"/>
          </w:tcPr>
          <w:p w14:paraId="74AFD38B" w14:textId="77777777" w:rsidR="009B25CA" w:rsidRDefault="009B25CA">
            <w:pPr>
              <w:pStyle w:val="TableParagraph"/>
              <w:rPr>
                <w:sz w:val="18"/>
              </w:rPr>
            </w:pPr>
          </w:p>
        </w:tc>
        <w:tc>
          <w:tcPr>
            <w:tcW w:w="377" w:type="dxa"/>
          </w:tcPr>
          <w:p w14:paraId="18536872" w14:textId="77777777" w:rsidR="009B25CA" w:rsidRDefault="009B25CA">
            <w:pPr>
              <w:pStyle w:val="TableParagraph"/>
              <w:rPr>
                <w:sz w:val="18"/>
              </w:rPr>
            </w:pPr>
          </w:p>
        </w:tc>
        <w:tc>
          <w:tcPr>
            <w:tcW w:w="360" w:type="dxa"/>
          </w:tcPr>
          <w:p w14:paraId="52DA9516" w14:textId="77777777" w:rsidR="009B25CA" w:rsidRDefault="009B25CA">
            <w:pPr>
              <w:pStyle w:val="TableParagraph"/>
              <w:rPr>
                <w:sz w:val="18"/>
              </w:rPr>
            </w:pPr>
          </w:p>
        </w:tc>
        <w:tc>
          <w:tcPr>
            <w:tcW w:w="360" w:type="dxa"/>
          </w:tcPr>
          <w:p w14:paraId="26964542" w14:textId="77777777" w:rsidR="009B25CA" w:rsidRDefault="009B25CA">
            <w:pPr>
              <w:pStyle w:val="TableParagraph"/>
              <w:rPr>
                <w:sz w:val="18"/>
              </w:rPr>
            </w:pPr>
          </w:p>
        </w:tc>
        <w:tc>
          <w:tcPr>
            <w:tcW w:w="361" w:type="dxa"/>
          </w:tcPr>
          <w:p w14:paraId="6DEBCDC4" w14:textId="77777777" w:rsidR="009B25CA" w:rsidRDefault="009B25CA">
            <w:pPr>
              <w:pStyle w:val="TableParagraph"/>
              <w:rPr>
                <w:sz w:val="18"/>
              </w:rPr>
            </w:pPr>
          </w:p>
        </w:tc>
        <w:tc>
          <w:tcPr>
            <w:tcW w:w="344" w:type="dxa"/>
          </w:tcPr>
          <w:p w14:paraId="0A41BB69" w14:textId="77777777" w:rsidR="009B25CA" w:rsidRDefault="009B25CA">
            <w:pPr>
              <w:pStyle w:val="TableParagraph"/>
              <w:rPr>
                <w:sz w:val="18"/>
              </w:rPr>
            </w:pPr>
          </w:p>
        </w:tc>
        <w:tc>
          <w:tcPr>
            <w:tcW w:w="435" w:type="dxa"/>
          </w:tcPr>
          <w:p w14:paraId="16BF7181" w14:textId="77777777" w:rsidR="009B25CA" w:rsidRDefault="009B25CA">
            <w:pPr>
              <w:pStyle w:val="TableParagraph"/>
              <w:rPr>
                <w:sz w:val="18"/>
              </w:rPr>
            </w:pPr>
          </w:p>
        </w:tc>
        <w:tc>
          <w:tcPr>
            <w:tcW w:w="452" w:type="dxa"/>
          </w:tcPr>
          <w:p w14:paraId="49722AD8" w14:textId="77777777" w:rsidR="009B25CA" w:rsidRDefault="009B25CA">
            <w:pPr>
              <w:pStyle w:val="TableParagraph"/>
              <w:rPr>
                <w:sz w:val="18"/>
              </w:rPr>
            </w:pPr>
          </w:p>
        </w:tc>
        <w:tc>
          <w:tcPr>
            <w:tcW w:w="541" w:type="dxa"/>
          </w:tcPr>
          <w:p w14:paraId="3BE27729" w14:textId="77777777" w:rsidR="009B25CA" w:rsidRDefault="009B25CA">
            <w:pPr>
              <w:pStyle w:val="TableParagraph"/>
              <w:rPr>
                <w:sz w:val="18"/>
              </w:rPr>
            </w:pPr>
          </w:p>
        </w:tc>
        <w:tc>
          <w:tcPr>
            <w:tcW w:w="469" w:type="dxa"/>
          </w:tcPr>
          <w:p w14:paraId="7A023FCD" w14:textId="77777777" w:rsidR="009B25CA" w:rsidRDefault="009B25CA">
            <w:pPr>
              <w:pStyle w:val="TableParagraph"/>
              <w:rPr>
                <w:sz w:val="18"/>
              </w:rPr>
            </w:pPr>
          </w:p>
        </w:tc>
      </w:tr>
      <w:tr w:rsidR="009B25CA" w14:paraId="1A7DAF07" w14:textId="77777777">
        <w:trPr>
          <w:trHeight w:val="246"/>
        </w:trPr>
        <w:tc>
          <w:tcPr>
            <w:tcW w:w="6051" w:type="dxa"/>
            <w:tcBorders>
              <w:right w:val="single" w:sz="12" w:space="0" w:color="000000"/>
            </w:tcBorders>
          </w:tcPr>
          <w:p w14:paraId="69BF2EB3" w14:textId="77777777" w:rsidR="009B25CA" w:rsidRDefault="00000000">
            <w:pPr>
              <w:pStyle w:val="TableParagraph"/>
              <w:spacing w:before="1" w:line="225" w:lineRule="exact"/>
              <w:ind w:left="4"/>
              <w:rPr>
                <w:sz w:val="20"/>
              </w:rPr>
            </w:pPr>
            <w:r>
              <w:rPr>
                <w:sz w:val="20"/>
              </w:rPr>
              <w:t>Relates</w:t>
            </w:r>
            <w:r>
              <w:rPr>
                <w:spacing w:val="-13"/>
                <w:sz w:val="20"/>
              </w:rPr>
              <w:t xml:space="preserve"> </w:t>
            </w:r>
            <w:r>
              <w:rPr>
                <w:sz w:val="20"/>
              </w:rPr>
              <w:t>to</w:t>
            </w:r>
            <w:r>
              <w:rPr>
                <w:spacing w:val="-12"/>
                <w:sz w:val="20"/>
              </w:rPr>
              <w:t xml:space="preserve"> </w:t>
            </w:r>
            <w:r>
              <w:rPr>
                <w:sz w:val="20"/>
              </w:rPr>
              <w:t>supervision</w:t>
            </w:r>
            <w:r>
              <w:rPr>
                <w:spacing w:val="-12"/>
                <w:sz w:val="20"/>
              </w:rPr>
              <w:t xml:space="preserve"> </w:t>
            </w:r>
            <w:r>
              <w:rPr>
                <w:sz w:val="20"/>
              </w:rPr>
              <w:t>with</w:t>
            </w:r>
            <w:r>
              <w:rPr>
                <w:spacing w:val="-12"/>
                <w:sz w:val="20"/>
              </w:rPr>
              <w:t xml:space="preserve"> </w:t>
            </w:r>
            <w:r>
              <w:rPr>
                <w:sz w:val="20"/>
              </w:rPr>
              <w:t>a</w:t>
            </w:r>
            <w:r>
              <w:rPr>
                <w:spacing w:val="-12"/>
                <w:sz w:val="20"/>
              </w:rPr>
              <w:t xml:space="preserve"> </w:t>
            </w:r>
            <w:r>
              <w:rPr>
                <w:sz w:val="20"/>
              </w:rPr>
              <w:t>minimum</w:t>
            </w:r>
            <w:r>
              <w:rPr>
                <w:spacing w:val="-12"/>
                <w:sz w:val="20"/>
              </w:rPr>
              <w:t xml:space="preserve"> </w:t>
            </w:r>
            <w:r>
              <w:rPr>
                <w:sz w:val="20"/>
              </w:rPr>
              <w:t>of</w:t>
            </w:r>
            <w:r>
              <w:rPr>
                <w:spacing w:val="-13"/>
                <w:sz w:val="20"/>
              </w:rPr>
              <w:t xml:space="preserve"> </w:t>
            </w:r>
            <w:r>
              <w:rPr>
                <w:sz w:val="20"/>
              </w:rPr>
              <w:t>resistance</w:t>
            </w:r>
            <w:r>
              <w:rPr>
                <w:spacing w:val="-12"/>
                <w:sz w:val="20"/>
              </w:rPr>
              <w:t xml:space="preserve"> </w:t>
            </w:r>
            <w:r>
              <w:rPr>
                <w:sz w:val="20"/>
              </w:rPr>
              <w:t>and</w:t>
            </w:r>
            <w:r>
              <w:rPr>
                <w:spacing w:val="-13"/>
                <w:sz w:val="20"/>
              </w:rPr>
              <w:t xml:space="preserve"> </w:t>
            </w:r>
            <w:r>
              <w:rPr>
                <w:spacing w:val="-2"/>
                <w:sz w:val="20"/>
              </w:rPr>
              <w:t>defensiveness</w:t>
            </w:r>
          </w:p>
        </w:tc>
        <w:tc>
          <w:tcPr>
            <w:tcW w:w="376" w:type="dxa"/>
            <w:tcBorders>
              <w:left w:val="single" w:sz="12" w:space="0" w:color="000000"/>
            </w:tcBorders>
          </w:tcPr>
          <w:p w14:paraId="666F7C91" w14:textId="77777777" w:rsidR="009B25CA" w:rsidRDefault="009B25CA">
            <w:pPr>
              <w:pStyle w:val="TableParagraph"/>
              <w:rPr>
                <w:sz w:val="16"/>
              </w:rPr>
            </w:pPr>
          </w:p>
        </w:tc>
        <w:tc>
          <w:tcPr>
            <w:tcW w:w="435" w:type="dxa"/>
          </w:tcPr>
          <w:p w14:paraId="5E0AA3F6" w14:textId="77777777" w:rsidR="009B25CA" w:rsidRDefault="009B25CA">
            <w:pPr>
              <w:pStyle w:val="TableParagraph"/>
              <w:rPr>
                <w:sz w:val="16"/>
              </w:rPr>
            </w:pPr>
          </w:p>
        </w:tc>
        <w:tc>
          <w:tcPr>
            <w:tcW w:w="375" w:type="dxa"/>
          </w:tcPr>
          <w:p w14:paraId="5940F3AD" w14:textId="77777777" w:rsidR="009B25CA" w:rsidRDefault="009B25CA">
            <w:pPr>
              <w:pStyle w:val="TableParagraph"/>
              <w:rPr>
                <w:sz w:val="16"/>
              </w:rPr>
            </w:pPr>
          </w:p>
        </w:tc>
        <w:tc>
          <w:tcPr>
            <w:tcW w:w="377" w:type="dxa"/>
          </w:tcPr>
          <w:p w14:paraId="2BD10F7D" w14:textId="77777777" w:rsidR="009B25CA" w:rsidRDefault="009B25CA">
            <w:pPr>
              <w:pStyle w:val="TableParagraph"/>
              <w:rPr>
                <w:sz w:val="16"/>
              </w:rPr>
            </w:pPr>
          </w:p>
        </w:tc>
        <w:tc>
          <w:tcPr>
            <w:tcW w:w="360" w:type="dxa"/>
          </w:tcPr>
          <w:p w14:paraId="0E4BE782" w14:textId="77777777" w:rsidR="009B25CA" w:rsidRDefault="009B25CA">
            <w:pPr>
              <w:pStyle w:val="TableParagraph"/>
              <w:rPr>
                <w:sz w:val="16"/>
              </w:rPr>
            </w:pPr>
          </w:p>
        </w:tc>
        <w:tc>
          <w:tcPr>
            <w:tcW w:w="360" w:type="dxa"/>
          </w:tcPr>
          <w:p w14:paraId="10FD2971" w14:textId="77777777" w:rsidR="009B25CA" w:rsidRDefault="009B25CA">
            <w:pPr>
              <w:pStyle w:val="TableParagraph"/>
              <w:rPr>
                <w:sz w:val="16"/>
              </w:rPr>
            </w:pPr>
          </w:p>
        </w:tc>
        <w:tc>
          <w:tcPr>
            <w:tcW w:w="361" w:type="dxa"/>
          </w:tcPr>
          <w:p w14:paraId="5B2B84E7" w14:textId="77777777" w:rsidR="009B25CA" w:rsidRDefault="009B25CA">
            <w:pPr>
              <w:pStyle w:val="TableParagraph"/>
              <w:rPr>
                <w:sz w:val="16"/>
              </w:rPr>
            </w:pPr>
          </w:p>
        </w:tc>
        <w:tc>
          <w:tcPr>
            <w:tcW w:w="344" w:type="dxa"/>
          </w:tcPr>
          <w:p w14:paraId="2F967C3E" w14:textId="77777777" w:rsidR="009B25CA" w:rsidRDefault="009B25CA">
            <w:pPr>
              <w:pStyle w:val="TableParagraph"/>
              <w:rPr>
                <w:sz w:val="16"/>
              </w:rPr>
            </w:pPr>
          </w:p>
        </w:tc>
        <w:tc>
          <w:tcPr>
            <w:tcW w:w="435" w:type="dxa"/>
          </w:tcPr>
          <w:p w14:paraId="3B2926B3" w14:textId="77777777" w:rsidR="009B25CA" w:rsidRDefault="009B25CA">
            <w:pPr>
              <w:pStyle w:val="TableParagraph"/>
              <w:rPr>
                <w:sz w:val="16"/>
              </w:rPr>
            </w:pPr>
          </w:p>
        </w:tc>
        <w:tc>
          <w:tcPr>
            <w:tcW w:w="452" w:type="dxa"/>
          </w:tcPr>
          <w:p w14:paraId="34BE6224" w14:textId="77777777" w:rsidR="009B25CA" w:rsidRDefault="009B25CA">
            <w:pPr>
              <w:pStyle w:val="TableParagraph"/>
              <w:rPr>
                <w:sz w:val="16"/>
              </w:rPr>
            </w:pPr>
          </w:p>
        </w:tc>
        <w:tc>
          <w:tcPr>
            <w:tcW w:w="541" w:type="dxa"/>
          </w:tcPr>
          <w:p w14:paraId="06C7D300" w14:textId="77777777" w:rsidR="009B25CA" w:rsidRDefault="009B25CA">
            <w:pPr>
              <w:pStyle w:val="TableParagraph"/>
              <w:rPr>
                <w:sz w:val="16"/>
              </w:rPr>
            </w:pPr>
          </w:p>
        </w:tc>
        <w:tc>
          <w:tcPr>
            <w:tcW w:w="469" w:type="dxa"/>
          </w:tcPr>
          <w:p w14:paraId="3AF66B43" w14:textId="77777777" w:rsidR="009B25CA" w:rsidRDefault="009B25CA">
            <w:pPr>
              <w:pStyle w:val="TableParagraph"/>
              <w:rPr>
                <w:sz w:val="16"/>
              </w:rPr>
            </w:pPr>
          </w:p>
        </w:tc>
      </w:tr>
      <w:tr w:rsidR="009B25CA" w14:paraId="21007D68" w14:textId="77777777">
        <w:trPr>
          <w:trHeight w:val="757"/>
        </w:trPr>
        <w:tc>
          <w:tcPr>
            <w:tcW w:w="10936" w:type="dxa"/>
            <w:gridSpan w:val="13"/>
          </w:tcPr>
          <w:p w14:paraId="62B0502B" w14:textId="77777777" w:rsidR="009B25CA" w:rsidRDefault="00000000">
            <w:pPr>
              <w:pStyle w:val="TableParagraph"/>
              <w:spacing w:line="248" w:lineRule="exact"/>
              <w:ind w:left="4"/>
              <w:rPr>
                <w:b/>
              </w:rPr>
            </w:pPr>
            <w:r>
              <w:rPr>
                <w:b/>
                <w:spacing w:val="-2"/>
              </w:rPr>
              <w:t>REMARKS:</w:t>
            </w:r>
          </w:p>
        </w:tc>
      </w:tr>
    </w:tbl>
    <w:p w14:paraId="2AD7B4F5" w14:textId="77777777" w:rsidR="009B25CA" w:rsidRDefault="009B25CA">
      <w:pPr>
        <w:pStyle w:val="BodyText"/>
        <w:spacing w:before="40"/>
        <w:rPr>
          <w:sz w:val="20"/>
        </w:rPr>
      </w:pPr>
    </w:p>
    <w:tbl>
      <w:tblPr>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434"/>
        <w:gridCol w:w="349"/>
        <w:gridCol w:w="390"/>
        <w:gridCol w:w="361"/>
        <w:gridCol w:w="361"/>
        <w:gridCol w:w="361"/>
        <w:gridCol w:w="362"/>
        <w:gridCol w:w="453"/>
        <w:gridCol w:w="475"/>
        <w:gridCol w:w="475"/>
        <w:gridCol w:w="473"/>
        <w:gridCol w:w="475"/>
      </w:tblGrid>
      <w:tr w:rsidR="009B25CA" w14:paraId="516A9DB8" w14:textId="77777777">
        <w:trPr>
          <w:trHeight w:val="539"/>
        </w:trPr>
        <w:tc>
          <w:tcPr>
            <w:tcW w:w="6051" w:type="dxa"/>
            <w:vMerge w:val="restart"/>
            <w:tcBorders>
              <w:bottom w:val="single" w:sz="12" w:space="0" w:color="000000"/>
              <w:right w:val="single" w:sz="12" w:space="0" w:color="000000"/>
            </w:tcBorders>
          </w:tcPr>
          <w:p w14:paraId="3045DAFE" w14:textId="77777777" w:rsidR="009B25CA" w:rsidRDefault="00000000">
            <w:pPr>
              <w:pStyle w:val="TableParagraph"/>
              <w:spacing w:before="196"/>
              <w:ind w:left="4" w:right="580"/>
              <w:rPr>
                <w:b/>
              </w:rPr>
            </w:pPr>
            <w:r>
              <w:rPr>
                <w:b/>
              </w:rPr>
              <w:t>4.</w:t>
            </w:r>
            <w:r>
              <w:rPr>
                <w:b/>
                <w:spacing w:val="24"/>
              </w:rPr>
              <w:t xml:space="preserve"> </w:t>
            </w:r>
            <w:r>
              <w:rPr>
                <w:b/>
              </w:rPr>
              <w:t>Supervisee's</w:t>
            </w:r>
            <w:r>
              <w:rPr>
                <w:b/>
                <w:spacing w:val="29"/>
              </w:rPr>
              <w:t xml:space="preserve"> </w:t>
            </w:r>
            <w:r>
              <w:rPr>
                <w:b/>
              </w:rPr>
              <w:t>Overall</w:t>
            </w:r>
            <w:r>
              <w:rPr>
                <w:b/>
                <w:spacing w:val="-14"/>
              </w:rPr>
              <w:t xml:space="preserve"> </w:t>
            </w:r>
            <w:r>
              <w:rPr>
                <w:b/>
              </w:rPr>
              <w:t>PROFESSIONAL</w:t>
            </w:r>
            <w:r>
              <w:rPr>
                <w:b/>
                <w:spacing w:val="-14"/>
              </w:rPr>
              <w:t xml:space="preserve"> </w:t>
            </w:r>
            <w:r>
              <w:rPr>
                <w:b/>
              </w:rPr>
              <w:t>DEMEANOR &amp; Comments on Supervisee's Strengths &amp;</w:t>
            </w:r>
            <w:r>
              <w:rPr>
                <w:b/>
                <w:spacing w:val="40"/>
              </w:rPr>
              <w:t xml:space="preserve"> </w:t>
            </w:r>
            <w:r>
              <w:rPr>
                <w:b/>
              </w:rPr>
              <w:t>Limitations</w:t>
            </w:r>
          </w:p>
        </w:tc>
        <w:tc>
          <w:tcPr>
            <w:tcW w:w="434" w:type="dxa"/>
            <w:tcBorders>
              <w:left w:val="single" w:sz="12" w:space="0" w:color="000000"/>
            </w:tcBorders>
          </w:tcPr>
          <w:p w14:paraId="02EF20C3" w14:textId="77777777" w:rsidR="009B25CA" w:rsidRDefault="00000000">
            <w:pPr>
              <w:pStyle w:val="TableParagraph"/>
              <w:spacing w:before="178"/>
              <w:ind w:left="5"/>
              <w:jc w:val="center"/>
              <w:rPr>
                <w:b/>
                <w:sz w:val="16"/>
              </w:rPr>
            </w:pPr>
            <w:r>
              <w:rPr>
                <w:b/>
                <w:spacing w:val="-10"/>
                <w:sz w:val="16"/>
              </w:rPr>
              <w:t>1</w:t>
            </w:r>
          </w:p>
        </w:tc>
        <w:tc>
          <w:tcPr>
            <w:tcW w:w="349" w:type="dxa"/>
          </w:tcPr>
          <w:p w14:paraId="2AC88E31" w14:textId="77777777" w:rsidR="009B25CA" w:rsidRDefault="00000000">
            <w:pPr>
              <w:pStyle w:val="TableParagraph"/>
              <w:spacing w:before="178"/>
              <w:ind w:left="12"/>
              <w:jc w:val="center"/>
              <w:rPr>
                <w:b/>
                <w:sz w:val="16"/>
              </w:rPr>
            </w:pPr>
            <w:r>
              <w:rPr>
                <w:b/>
                <w:spacing w:val="-10"/>
                <w:sz w:val="16"/>
              </w:rPr>
              <w:t>2</w:t>
            </w:r>
          </w:p>
        </w:tc>
        <w:tc>
          <w:tcPr>
            <w:tcW w:w="390" w:type="dxa"/>
          </w:tcPr>
          <w:p w14:paraId="6B03ADDD" w14:textId="77777777" w:rsidR="009B25CA" w:rsidRDefault="00000000">
            <w:pPr>
              <w:pStyle w:val="TableParagraph"/>
              <w:spacing w:before="178"/>
              <w:ind w:left="7"/>
              <w:jc w:val="center"/>
              <w:rPr>
                <w:b/>
                <w:sz w:val="16"/>
              </w:rPr>
            </w:pPr>
            <w:r>
              <w:rPr>
                <w:b/>
                <w:spacing w:val="-10"/>
                <w:sz w:val="16"/>
              </w:rPr>
              <w:t>3</w:t>
            </w:r>
          </w:p>
        </w:tc>
        <w:tc>
          <w:tcPr>
            <w:tcW w:w="361" w:type="dxa"/>
          </w:tcPr>
          <w:p w14:paraId="0731F3BF" w14:textId="77777777" w:rsidR="009B25CA" w:rsidRDefault="00000000">
            <w:pPr>
              <w:pStyle w:val="TableParagraph"/>
              <w:spacing w:before="178"/>
              <w:ind w:left="18" w:right="13"/>
              <w:jc w:val="center"/>
              <w:rPr>
                <w:b/>
                <w:sz w:val="16"/>
              </w:rPr>
            </w:pPr>
            <w:r>
              <w:rPr>
                <w:b/>
                <w:spacing w:val="-10"/>
                <w:sz w:val="16"/>
              </w:rPr>
              <w:t>4</w:t>
            </w:r>
          </w:p>
        </w:tc>
        <w:tc>
          <w:tcPr>
            <w:tcW w:w="361" w:type="dxa"/>
          </w:tcPr>
          <w:p w14:paraId="22608EA0" w14:textId="77777777" w:rsidR="009B25CA" w:rsidRDefault="00000000">
            <w:pPr>
              <w:pStyle w:val="TableParagraph"/>
              <w:spacing w:before="178"/>
              <w:ind w:left="18" w:right="15"/>
              <w:jc w:val="center"/>
              <w:rPr>
                <w:b/>
                <w:sz w:val="16"/>
              </w:rPr>
            </w:pPr>
            <w:r>
              <w:rPr>
                <w:b/>
                <w:spacing w:val="-10"/>
                <w:sz w:val="16"/>
              </w:rPr>
              <w:t>5</w:t>
            </w:r>
          </w:p>
        </w:tc>
        <w:tc>
          <w:tcPr>
            <w:tcW w:w="361" w:type="dxa"/>
          </w:tcPr>
          <w:p w14:paraId="6D4C585A" w14:textId="77777777" w:rsidR="009B25CA" w:rsidRDefault="00000000">
            <w:pPr>
              <w:pStyle w:val="TableParagraph"/>
              <w:spacing w:before="178"/>
              <w:ind w:left="18" w:right="17"/>
              <w:jc w:val="center"/>
              <w:rPr>
                <w:b/>
                <w:sz w:val="16"/>
              </w:rPr>
            </w:pPr>
            <w:r>
              <w:rPr>
                <w:b/>
                <w:spacing w:val="-10"/>
                <w:sz w:val="16"/>
              </w:rPr>
              <w:t>6</w:t>
            </w:r>
          </w:p>
        </w:tc>
        <w:tc>
          <w:tcPr>
            <w:tcW w:w="362" w:type="dxa"/>
          </w:tcPr>
          <w:p w14:paraId="24E678CC" w14:textId="77777777" w:rsidR="009B25CA" w:rsidRDefault="00000000">
            <w:pPr>
              <w:pStyle w:val="TableParagraph"/>
              <w:spacing w:before="178"/>
              <w:ind w:left="4" w:right="4"/>
              <w:jc w:val="center"/>
              <w:rPr>
                <w:b/>
                <w:sz w:val="16"/>
              </w:rPr>
            </w:pPr>
            <w:r>
              <w:rPr>
                <w:b/>
                <w:spacing w:val="-10"/>
                <w:sz w:val="16"/>
              </w:rPr>
              <w:t>7</w:t>
            </w:r>
          </w:p>
        </w:tc>
        <w:tc>
          <w:tcPr>
            <w:tcW w:w="453" w:type="dxa"/>
          </w:tcPr>
          <w:p w14:paraId="38B4E694" w14:textId="77777777" w:rsidR="009B25CA" w:rsidRDefault="00000000">
            <w:pPr>
              <w:pStyle w:val="TableParagraph"/>
              <w:spacing w:before="178"/>
              <w:ind w:left="23" w:right="25"/>
              <w:jc w:val="center"/>
              <w:rPr>
                <w:b/>
                <w:sz w:val="16"/>
              </w:rPr>
            </w:pPr>
            <w:r>
              <w:rPr>
                <w:b/>
                <w:spacing w:val="-10"/>
                <w:sz w:val="16"/>
              </w:rPr>
              <w:t>8</w:t>
            </w:r>
          </w:p>
        </w:tc>
        <w:tc>
          <w:tcPr>
            <w:tcW w:w="475" w:type="dxa"/>
          </w:tcPr>
          <w:p w14:paraId="0EFE85A6" w14:textId="77777777" w:rsidR="009B25CA" w:rsidRDefault="00000000">
            <w:pPr>
              <w:pStyle w:val="TableParagraph"/>
              <w:spacing w:before="178"/>
              <w:ind w:left="11" w:right="19"/>
              <w:jc w:val="center"/>
              <w:rPr>
                <w:b/>
                <w:sz w:val="16"/>
              </w:rPr>
            </w:pPr>
            <w:r>
              <w:rPr>
                <w:b/>
                <w:spacing w:val="-10"/>
                <w:sz w:val="16"/>
              </w:rPr>
              <w:t>9</w:t>
            </w:r>
          </w:p>
        </w:tc>
        <w:tc>
          <w:tcPr>
            <w:tcW w:w="475" w:type="dxa"/>
          </w:tcPr>
          <w:p w14:paraId="5559E887" w14:textId="77777777" w:rsidR="009B25CA" w:rsidRDefault="00000000">
            <w:pPr>
              <w:pStyle w:val="TableParagraph"/>
              <w:spacing w:before="178"/>
              <w:ind w:left="-8"/>
              <w:rPr>
                <w:b/>
                <w:sz w:val="16"/>
              </w:rPr>
            </w:pPr>
            <w:r>
              <w:rPr>
                <w:b/>
                <w:spacing w:val="-5"/>
                <w:sz w:val="16"/>
              </w:rPr>
              <w:t>10</w:t>
            </w:r>
          </w:p>
        </w:tc>
        <w:tc>
          <w:tcPr>
            <w:tcW w:w="473" w:type="dxa"/>
          </w:tcPr>
          <w:p w14:paraId="753A57DC" w14:textId="77777777" w:rsidR="009B25CA" w:rsidRDefault="00000000">
            <w:pPr>
              <w:pStyle w:val="TableParagraph"/>
              <w:spacing w:before="178"/>
              <w:ind w:left="-10"/>
              <w:rPr>
                <w:b/>
                <w:sz w:val="16"/>
              </w:rPr>
            </w:pPr>
            <w:r>
              <w:rPr>
                <w:b/>
                <w:spacing w:val="-5"/>
                <w:sz w:val="16"/>
              </w:rPr>
              <w:t>NA</w:t>
            </w:r>
          </w:p>
        </w:tc>
        <w:tc>
          <w:tcPr>
            <w:tcW w:w="475" w:type="dxa"/>
          </w:tcPr>
          <w:p w14:paraId="5A498470" w14:textId="77777777" w:rsidR="009B25CA" w:rsidRDefault="00000000">
            <w:pPr>
              <w:pStyle w:val="TableParagraph"/>
              <w:spacing w:before="178"/>
              <w:ind w:left="-13"/>
              <w:rPr>
                <w:b/>
                <w:sz w:val="16"/>
              </w:rPr>
            </w:pPr>
            <w:r>
              <w:rPr>
                <w:b/>
                <w:spacing w:val="-5"/>
                <w:sz w:val="16"/>
              </w:rPr>
              <w:t>NO</w:t>
            </w:r>
          </w:p>
        </w:tc>
      </w:tr>
      <w:tr w:rsidR="009B25CA" w14:paraId="0B57225C" w14:textId="77777777">
        <w:trPr>
          <w:trHeight w:val="340"/>
        </w:trPr>
        <w:tc>
          <w:tcPr>
            <w:tcW w:w="6051" w:type="dxa"/>
            <w:vMerge/>
            <w:tcBorders>
              <w:top w:val="nil"/>
              <w:bottom w:val="single" w:sz="12" w:space="0" w:color="000000"/>
              <w:right w:val="single" w:sz="12" w:space="0" w:color="000000"/>
            </w:tcBorders>
          </w:tcPr>
          <w:p w14:paraId="02317E4E" w14:textId="77777777" w:rsidR="009B25CA" w:rsidRDefault="009B25CA">
            <w:pPr>
              <w:rPr>
                <w:sz w:val="2"/>
                <w:szCs w:val="2"/>
              </w:rPr>
            </w:pPr>
          </w:p>
        </w:tc>
        <w:tc>
          <w:tcPr>
            <w:tcW w:w="434" w:type="dxa"/>
            <w:tcBorders>
              <w:left w:val="single" w:sz="12" w:space="0" w:color="000000"/>
              <w:bottom w:val="single" w:sz="12" w:space="0" w:color="000000"/>
            </w:tcBorders>
          </w:tcPr>
          <w:p w14:paraId="3FC71D60" w14:textId="77777777" w:rsidR="009B25CA" w:rsidRDefault="009B25CA">
            <w:pPr>
              <w:pStyle w:val="TableParagraph"/>
              <w:rPr>
                <w:sz w:val="20"/>
              </w:rPr>
            </w:pPr>
          </w:p>
        </w:tc>
        <w:tc>
          <w:tcPr>
            <w:tcW w:w="349" w:type="dxa"/>
            <w:tcBorders>
              <w:bottom w:val="single" w:sz="12" w:space="0" w:color="000000"/>
            </w:tcBorders>
          </w:tcPr>
          <w:p w14:paraId="54BEB7B4" w14:textId="77777777" w:rsidR="009B25CA" w:rsidRDefault="009B25CA">
            <w:pPr>
              <w:pStyle w:val="TableParagraph"/>
              <w:rPr>
                <w:sz w:val="20"/>
              </w:rPr>
            </w:pPr>
          </w:p>
        </w:tc>
        <w:tc>
          <w:tcPr>
            <w:tcW w:w="390" w:type="dxa"/>
            <w:tcBorders>
              <w:bottom w:val="single" w:sz="12" w:space="0" w:color="000000"/>
            </w:tcBorders>
          </w:tcPr>
          <w:p w14:paraId="339A5E57" w14:textId="77777777" w:rsidR="009B25CA" w:rsidRDefault="009B25CA">
            <w:pPr>
              <w:pStyle w:val="TableParagraph"/>
              <w:rPr>
                <w:sz w:val="20"/>
              </w:rPr>
            </w:pPr>
          </w:p>
        </w:tc>
        <w:tc>
          <w:tcPr>
            <w:tcW w:w="361" w:type="dxa"/>
            <w:tcBorders>
              <w:bottom w:val="single" w:sz="12" w:space="0" w:color="000000"/>
            </w:tcBorders>
          </w:tcPr>
          <w:p w14:paraId="4422034D" w14:textId="77777777" w:rsidR="009B25CA" w:rsidRDefault="009B25CA">
            <w:pPr>
              <w:pStyle w:val="TableParagraph"/>
              <w:rPr>
                <w:sz w:val="20"/>
              </w:rPr>
            </w:pPr>
          </w:p>
        </w:tc>
        <w:tc>
          <w:tcPr>
            <w:tcW w:w="361" w:type="dxa"/>
            <w:tcBorders>
              <w:bottom w:val="single" w:sz="12" w:space="0" w:color="000000"/>
            </w:tcBorders>
          </w:tcPr>
          <w:p w14:paraId="67E576B0" w14:textId="77777777" w:rsidR="009B25CA" w:rsidRDefault="009B25CA">
            <w:pPr>
              <w:pStyle w:val="TableParagraph"/>
              <w:rPr>
                <w:sz w:val="20"/>
              </w:rPr>
            </w:pPr>
          </w:p>
        </w:tc>
        <w:tc>
          <w:tcPr>
            <w:tcW w:w="361" w:type="dxa"/>
            <w:tcBorders>
              <w:bottom w:val="single" w:sz="12" w:space="0" w:color="000000"/>
            </w:tcBorders>
          </w:tcPr>
          <w:p w14:paraId="69073658" w14:textId="77777777" w:rsidR="009B25CA" w:rsidRDefault="009B25CA">
            <w:pPr>
              <w:pStyle w:val="TableParagraph"/>
              <w:rPr>
                <w:sz w:val="20"/>
              </w:rPr>
            </w:pPr>
          </w:p>
        </w:tc>
        <w:tc>
          <w:tcPr>
            <w:tcW w:w="362" w:type="dxa"/>
            <w:tcBorders>
              <w:bottom w:val="single" w:sz="12" w:space="0" w:color="000000"/>
            </w:tcBorders>
          </w:tcPr>
          <w:p w14:paraId="54BCCA33" w14:textId="77777777" w:rsidR="009B25CA" w:rsidRDefault="009B25CA">
            <w:pPr>
              <w:pStyle w:val="TableParagraph"/>
              <w:rPr>
                <w:sz w:val="20"/>
              </w:rPr>
            </w:pPr>
          </w:p>
        </w:tc>
        <w:tc>
          <w:tcPr>
            <w:tcW w:w="453" w:type="dxa"/>
            <w:tcBorders>
              <w:bottom w:val="single" w:sz="12" w:space="0" w:color="000000"/>
            </w:tcBorders>
          </w:tcPr>
          <w:p w14:paraId="69A5E682" w14:textId="77777777" w:rsidR="009B25CA" w:rsidRDefault="009B25CA">
            <w:pPr>
              <w:pStyle w:val="TableParagraph"/>
              <w:rPr>
                <w:sz w:val="20"/>
              </w:rPr>
            </w:pPr>
          </w:p>
        </w:tc>
        <w:tc>
          <w:tcPr>
            <w:tcW w:w="475" w:type="dxa"/>
            <w:tcBorders>
              <w:bottom w:val="single" w:sz="12" w:space="0" w:color="000000"/>
            </w:tcBorders>
          </w:tcPr>
          <w:p w14:paraId="1C88FD38" w14:textId="77777777" w:rsidR="009B25CA" w:rsidRDefault="009B25CA">
            <w:pPr>
              <w:pStyle w:val="TableParagraph"/>
              <w:rPr>
                <w:sz w:val="20"/>
              </w:rPr>
            </w:pPr>
          </w:p>
        </w:tc>
        <w:tc>
          <w:tcPr>
            <w:tcW w:w="475" w:type="dxa"/>
            <w:tcBorders>
              <w:bottom w:val="single" w:sz="12" w:space="0" w:color="000000"/>
            </w:tcBorders>
          </w:tcPr>
          <w:p w14:paraId="4E6707B6" w14:textId="77777777" w:rsidR="009B25CA" w:rsidRDefault="009B25CA">
            <w:pPr>
              <w:pStyle w:val="TableParagraph"/>
              <w:rPr>
                <w:sz w:val="20"/>
              </w:rPr>
            </w:pPr>
          </w:p>
        </w:tc>
        <w:tc>
          <w:tcPr>
            <w:tcW w:w="473" w:type="dxa"/>
            <w:tcBorders>
              <w:bottom w:val="single" w:sz="12" w:space="0" w:color="000000"/>
            </w:tcBorders>
          </w:tcPr>
          <w:p w14:paraId="619FBE10" w14:textId="77777777" w:rsidR="009B25CA" w:rsidRDefault="009B25CA">
            <w:pPr>
              <w:pStyle w:val="TableParagraph"/>
              <w:rPr>
                <w:sz w:val="20"/>
              </w:rPr>
            </w:pPr>
          </w:p>
        </w:tc>
        <w:tc>
          <w:tcPr>
            <w:tcW w:w="475" w:type="dxa"/>
            <w:tcBorders>
              <w:bottom w:val="single" w:sz="18" w:space="0" w:color="000000"/>
            </w:tcBorders>
          </w:tcPr>
          <w:p w14:paraId="484B49B3" w14:textId="77777777" w:rsidR="009B25CA" w:rsidRDefault="009B25CA">
            <w:pPr>
              <w:pStyle w:val="TableParagraph"/>
              <w:rPr>
                <w:sz w:val="20"/>
              </w:rPr>
            </w:pPr>
          </w:p>
        </w:tc>
      </w:tr>
      <w:tr w:rsidR="009B25CA" w14:paraId="7CCDFACF" w14:textId="77777777">
        <w:trPr>
          <w:trHeight w:val="2201"/>
        </w:trPr>
        <w:tc>
          <w:tcPr>
            <w:tcW w:w="11020" w:type="dxa"/>
            <w:gridSpan w:val="13"/>
            <w:tcBorders>
              <w:top w:val="single" w:sz="18" w:space="0" w:color="000000"/>
            </w:tcBorders>
          </w:tcPr>
          <w:p w14:paraId="28CDDE18" w14:textId="77777777" w:rsidR="009B25CA" w:rsidRDefault="009B25CA">
            <w:pPr>
              <w:pStyle w:val="TableParagraph"/>
              <w:rPr>
                <w:sz w:val="20"/>
              </w:rPr>
            </w:pPr>
          </w:p>
        </w:tc>
      </w:tr>
    </w:tbl>
    <w:p w14:paraId="051BCAF8" w14:textId="77777777" w:rsidR="009B25CA" w:rsidRDefault="009B25CA">
      <w:pPr>
        <w:pStyle w:val="BodyText"/>
        <w:spacing w:before="174"/>
        <w:rPr>
          <w:sz w:val="20"/>
        </w:rPr>
      </w:pPr>
    </w:p>
    <w:p w14:paraId="164631A3" w14:textId="77777777" w:rsidR="009B25CA" w:rsidRDefault="00000000">
      <w:pPr>
        <w:spacing w:before="1"/>
        <w:ind w:left="120"/>
        <w:rPr>
          <w:b/>
          <w:sz w:val="24"/>
        </w:rPr>
      </w:pPr>
      <w:r>
        <w:rPr>
          <w:b/>
          <w:sz w:val="24"/>
        </w:rPr>
        <w:t>PART</w:t>
      </w:r>
      <w:r>
        <w:rPr>
          <w:b/>
          <w:spacing w:val="-8"/>
          <w:sz w:val="24"/>
        </w:rPr>
        <w:t xml:space="preserve"> </w:t>
      </w:r>
      <w:r>
        <w:rPr>
          <w:b/>
          <w:sz w:val="24"/>
        </w:rPr>
        <w:t>II:</w:t>
      </w:r>
      <w:r>
        <w:rPr>
          <w:b/>
          <w:spacing w:val="-5"/>
          <w:sz w:val="24"/>
        </w:rPr>
        <w:t xml:space="preserve"> </w:t>
      </w:r>
      <w:r>
        <w:rPr>
          <w:b/>
          <w:sz w:val="24"/>
        </w:rPr>
        <w:t>Evaluation</w:t>
      </w:r>
      <w:r>
        <w:rPr>
          <w:b/>
          <w:spacing w:val="-4"/>
          <w:sz w:val="24"/>
        </w:rPr>
        <w:t xml:space="preserve"> </w:t>
      </w:r>
      <w:r>
        <w:rPr>
          <w:b/>
          <w:sz w:val="24"/>
        </w:rPr>
        <w:t>of</w:t>
      </w:r>
      <w:r>
        <w:rPr>
          <w:b/>
          <w:spacing w:val="-5"/>
          <w:sz w:val="24"/>
        </w:rPr>
        <w:t xml:space="preserve"> </w:t>
      </w:r>
      <w:r>
        <w:rPr>
          <w:b/>
          <w:sz w:val="24"/>
        </w:rPr>
        <w:t>the</w:t>
      </w:r>
      <w:r>
        <w:rPr>
          <w:b/>
          <w:spacing w:val="-9"/>
          <w:sz w:val="24"/>
        </w:rPr>
        <w:t xml:space="preserve"> </w:t>
      </w:r>
      <w:r>
        <w:rPr>
          <w:b/>
          <w:sz w:val="24"/>
        </w:rPr>
        <w:t>Supervisee's</w:t>
      </w:r>
      <w:r>
        <w:rPr>
          <w:b/>
          <w:spacing w:val="-4"/>
          <w:sz w:val="24"/>
        </w:rPr>
        <w:t xml:space="preserve"> </w:t>
      </w:r>
      <w:r>
        <w:rPr>
          <w:b/>
          <w:sz w:val="24"/>
        </w:rPr>
        <w:t>CLINICAL</w:t>
      </w:r>
      <w:r>
        <w:rPr>
          <w:b/>
          <w:spacing w:val="-4"/>
          <w:sz w:val="24"/>
        </w:rPr>
        <w:t xml:space="preserve"> </w:t>
      </w:r>
      <w:r>
        <w:rPr>
          <w:b/>
          <w:sz w:val="24"/>
        </w:rPr>
        <w:t>COMPETENCIES</w:t>
      </w:r>
      <w:r>
        <w:rPr>
          <w:b/>
          <w:spacing w:val="53"/>
          <w:sz w:val="24"/>
        </w:rPr>
        <w:t xml:space="preserve"> </w:t>
      </w:r>
      <w:r>
        <w:rPr>
          <w:b/>
          <w:sz w:val="24"/>
        </w:rPr>
        <w:t>(#</w:t>
      </w:r>
      <w:r>
        <w:rPr>
          <w:b/>
          <w:spacing w:val="-5"/>
          <w:sz w:val="24"/>
        </w:rPr>
        <w:t xml:space="preserve"> </w:t>
      </w:r>
      <w:r>
        <w:rPr>
          <w:b/>
          <w:sz w:val="24"/>
        </w:rPr>
        <w:t>5</w:t>
      </w:r>
      <w:r>
        <w:rPr>
          <w:b/>
          <w:spacing w:val="-5"/>
          <w:sz w:val="24"/>
        </w:rPr>
        <w:t xml:space="preserve"> </w:t>
      </w:r>
      <w:r>
        <w:rPr>
          <w:b/>
          <w:sz w:val="24"/>
        </w:rPr>
        <w:t>–</w:t>
      </w:r>
      <w:r>
        <w:rPr>
          <w:b/>
          <w:spacing w:val="-4"/>
          <w:sz w:val="24"/>
        </w:rPr>
        <w:t xml:space="preserve"> </w:t>
      </w:r>
      <w:r>
        <w:rPr>
          <w:b/>
          <w:spacing w:val="-5"/>
          <w:sz w:val="24"/>
        </w:rPr>
        <w:t>11)</w:t>
      </w:r>
    </w:p>
    <w:p w14:paraId="1DEAEDC5" w14:textId="77777777" w:rsidR="009B25CA" w:rsidRDefault="00000000">
      <w:pPr>
        <w:ind w:left="120"/>
        <w:rPr>
          <w:sz w:val="18"/>
        </w:rPr>
      </w:pPr>
      <w:r>
        <w:rPr>
          <w:sz w:val="18"/>
        </w:rPr>
        <w:t>Please</w:t>
      </w:r>
      <w:r>
        <w:rPr>
          <w:spacing w:val="-5"/>
          <w:sz w:val="18"/>
        </w:rPr>
        <w:t xml:space="preserve"> </w:t>
      </w:r>
      <w:r>
        <w:rPr>
          <w:sz w:val="18"/>
        </w:rPr>
        <w:t>rate</w:t>
      </w:r>
      <w:r>
        <w:rPr>
          <w:spacing w:val="-3"/>
          <w:sz w:val="18"/>
        </w:rPr>
        <w:t xml:space="preserve"> </w:t>
      </w:r>
      <w:r>
        <w:rPr>
          <w:sz w:val="18"/>
        </w:rPr>
        <w:t>the</w:t>
      </w:r>
      <w:r>
        <w:rPr>
          <w:spacing w:val="-4"/>
          <w:sz w:val="18"/>
        </w:rPr>
        <w:t xml:space="preserve"> </w:t>
      </w:r>
      <w:r>
        <w:rPr>
          <w:sz w:val="18"/>
        </w:rPr>
        <w:t>student</w:t>
      </w:r>
      <w:r>
        <w:rPr>
          <w:spacing w:val="-7"/>
          <w:sz w:val="18"/>
        </w:rPr>
        <w:t xml:space="preserve"> </w:t>
      </w:r>
      <w:r>
        <w:rPr>
          <w:sz w:val="18"/>
        </w:rPr>
        <w:t>on</w:t>
      </w:r>
      <w:r>
        <w:rPr>
          <w:spacing w:val="38"/>
          <w:sz w:val="18"/>
        </w:rPr>
        <w:t xml:space="preserve"> </w:t>
      </w:r>
      <w:r>
        <w:rPr>
          <w:sz w:val="18"/>
        </w:rPr>
        <w:t>items</w:t>
      </w:r>
      <w:r>
        <w:rPr>
          <w:spacing w:val="-3"/>
          <w:sz w:val="18"/>
        </w:rPr>
        <w:t xml:space="preserve"> </w:t>
      </w:r>
      <w:r>
        <w:rPr>
          <w:sz w:val="18"/>
        </w:rPr>
        <w:t>5-11</w:t>
      </w:r>
      <w:r>
        <w:rPr>
          <w:spacing w:val="-5"/>
          <w:sz w:val="18"/>
        </w:rPr>
        <w:t xml:space="preserve"> </w:t>
      </w:r>
      <w:r>
        <w:rPr>
          <w:sz w:val="18"/>
        </w:rPr>
        <w:t>by</w:t>
      </w:r>
      <w:r>
        <w:rPr>
          <w:spacing w:val="-2"/>
          <w:sz w:val="18"/>
        </w:rPr>
        <w:t xml:space="preserve"> </w:t>
      </w:r>
      <w:r>
        <w:rPr>
          <w:sz w:val="18"/>
        </w:rPr>
        <w:t>marking</w:t>
      </w:r>
      <w:r>
        <w:rPr>
          <w:spacing w:val="-4"/>
          <w:sz w:val="18"/>
        </w:rPr>
        <w:t xml:space="preserve"> </w:t>
      </w:r>
      <w:r>
        <w:rPr>
          <w:sz w:val="18"/>
        </w:rPr>
        <w:t>the</w:t>
      </w:r>
      <w:r>
        <w:rPr>
          <w:spacing w:val="-3"/>
          <w:sz w:val="18"/>
        </w:rPr>
        <w:t xml:space="preserve"> </w:t>
      </w:r>
      <w:r>
        <w:rPr>
          <w:sz w:val="18"/>
        </w:rPr>
        <w:t>appropriate</w:t>
      </w:r>
      <w:r>
        <w:rPr>
          <w:spacing w:val="-8"/>
          <w:sz w:val="18"/>
        </w:rPr>
        <w:t xml:space="preserve"> </w:t>
      </w:r>
      <w:r>
        <w:rPr>
          <w:sz w:val="18"/>
        </w:rPr>
        <w:t>box</w:t>
      </w:r>
      <w:r>
        <w:rPr>
          <w:spacing w:val="-4"/>
          <w:sz w:val="18"/>
        </w:rPr>
        <w:t xml:space="preserve"> </w:t>
      </w:r>
      <w:r>
        <w:rPr>
          <w:sz w:val="18"/>
        </w:rPr>
        <w:t>using</w:t>
      </w:r>
      <w:r>
        <w:rPr>
          <w:spacing w:val="-5"/>
          <w:sz w:val="18"/>
        </w:rPr>
        <w:t xml:space="preserve"> </w:t>
      </w:r>
      <w:r>
        <w:rPr>
          <w:sz w:val="18"/>
        </w:rPr>
        <w:t>the</w:t>
      </w:r>
      <w:r>
        <w:rPr>
          <w:spacing w:val="-6"/>
          <w:sz w:val="18"/>
        </w:rPr>
        <w:t xml:space="preserve"> </w:t>
      </w:r>
      <w:r>
        <w:rPr>
          <w:sz w:val="18"/>
        </w:rPr>
        <w:t>following</w:t>
      </w:r>
      <w:r>
        <w:rPr>
          <w:spacing w:val="-4"/>
          <w:sz w:val="18"/>
        </w:rPr>
        <w:t xml:space="preserve"> </w:t>
      </w:r>
      <w:r>
        <w:rPr>
          <w:sz w:val="18"/>
        </w:rPr>
        <w:t>scale</w:t>
      </w:r>
      <w:r>
        <w:rPr>
          <w:spacing w:val="-3"/>
          <w:sz w:val="18"/>
        </w:rPr>
        <w:t xml:space="preserve"> </w:t>
      </w:r>
      <w:r>
        <w:rPr>
          <w:sz w:val="18"/>
        </w:rPr>
        <w:t>with</w:t>
      </w:r>
      <w:r>
        <w:rPr>
          <w:spacing w:val="4"/>
          <w:sz w:val="18"/>
        </w:rPr>
        <w:t xml:space="preserve"> </w:t>
      </w:r>
      <w:r>
        <w:rPr>
          <w:sz w:val="18"/>
        </w:rPr>
        <w:t>“10”</w:t>
      </w:r>
      <w:r>
        <w:rPr>
          <w:spacing w:val="-3"/>
          <w:sz w:val="18"/>
        </w:rPr>
        <w:t xml:space="preserve"> </w:t>
      </w:r>
      <w:r>
        <w:rPr>
          <w:sz w:val="18"/>
        </w:rPr>
        <w:t>as</w:t>
      </w:r>
      <w:r>
        <w:rPr>
          <w:spacing w:val="-4"/>
          <w:sz w:val="18"/>
        </w:rPr>
        <w:t xml:space="preserve"> </w:t>
      </w:r>
      <w:r>
        <w:rPr>
          <w:sz w:val="18"/>
        </w:rPr>
        <w:t>the</w:t>
      </w:r>
      <w:r>
        <w:rPr>
          <w:spacing w:val="-6"/>
          <w:sz w:val="18"/>
        </w:rPr>
        <w:t xml:space="preserve"> </w:t>
      </w:r>
      <w:r>
        <w:rPr>
          <w:sz w:val="18"/>
        </w:rPr>
        <w:t>highest</w:t>
      </w:r>
      <w:r>
        <w:rPr>
          <w:spacing w:val="-4"/>
          <w:sz w:val="18"/>
        </w:rPr>
        <w:t xml:space="preserve"> </w:t>
      </w:r>
      <w:r>
        <w:rPr>
          <w:spacing w:val="-2"/>
          <w:sz w:val="18"/>
        </w:rPr>
        <w:t>rating.</w:t>
      </w:r>
    </w:p>
    <w:p w14:paraId="58B050D8" w14:textId="77777777" w:rsidR="009B25CA" w:rsidRDefault="009B25CA">
      <w:pPr>
        <w:pStyle w:val="BodyText"/>
        <w:spacing w:before="24"/>
        <w:rPr>
          <w:sz w:val="18"/>
        </w:rPr>
      </w:pPr>
    </w:p>
    <w:p w14:paraId="7F1A43BC" w14:textId="77777777" w:rsidR="009B25CA" w:rsidRDefault="00000000">
      <w:pPr>
        <w:tabs>
          <w:tab w:val="left" w:pos="1781"/>
        </w:tabs>
        <w:ind w:left="120" w:right="2672"/>
        <w:rPr>
          <w:sz w:val="20"/>
        </w:rPr>
      </w:pPr>
      <w:r>
        <w:rPr>
          <w:spacing w:val="-2"/>
          <w:sz w:val="20"/>
        </w:rPr>
        <w:t>SCALE:</w:t>
      </w:r>
      <w:r>
        <w:rPr>
          <w:sz w:val="20"/>
        </w:rPr>
        <w:tab/>
        <w:t>9-10</w:t>
      </w:r>
      <w:r>
        <w:rPr>
          <w:spacing w:val="-8"/>
          <w:sz w:val="20"/>
        </w:rPr>
        <w:t xml:space="preserve"> </w:t>
      </w:r>
      <w:r>
        <w:rPr>
          <w:sz w:val="20"/>
        </w:rPr>
        <w:t>=</w:t>
      </w:r>
      <w:r>
        <w:rPr>
          <w:spacing w:val="33"/>
          <w:sz w:val="20"/>
        </w:rPr>
        <w:t xml:space="preserve"> </w:t>
      </w:r>
      <w:r>
        <w:rPr>
          <w:sz w:val="20"/>
        </w:rPr>
        <w:t>the</w:t>
      </w:r>
      <w:r>
        <w:rPr>
          <w:spacing w:val="-8"/>
          <w:sz w:val="20"/>
        </w:rPr>
        <w:t xml:space="preserve"> </w:t>
      </w:r>
      <w:r>
        <w:rPr>
          <w:sz w:val="20"/>
        </w:rPr>
        <w:t>supervisee</w:t>
      </w:r>
      <w:r>
        <w:rPr>
          <w:spacing w:val="-8"/>
          <w:sz w:val="20"/>
        </w:rPr>
        <w:t xml:space="preserve"> </w:t>
      </w:r>
      <w:r>
        <w:rPr>
          <w:sz w:val="20"/>
        </w:rPr>
        <w:t>demonstrates</w:t>
      </w:r>
      <w:r>
        <w:rPr>
          <w:spacing w:val="-8"/>
          <w:sz w:val="20"/>
        </w:rPr>
        <w:t xml:space="preserve"> </w:t>
      </w:r>
      <w:r>
        <w:rPr>
          <w:sz w:val="20"/>
        </w:rPr>
        <w:t>a</w:t>
      </w:r>
      <w:r>
        <w:rPr>
          <w:spacing w:val="-7"/>
          <w:sz w:val="20"/>
        </w:rPr>
        <w:t xml:space="preserve"> </w:t>
      </w:r>
      <w:r>
        <w:rPr>
          <w:b/>
          <w:i/>
          <w:sz w:val="20"/>
        </w:rPr>
        <w:t>very</w:t>
      </w:r>
      <w:r>
        <w:rPr>
          <w:b/>
          <w:i/>
          <w:spacing w:val="-8"/>
          <w:sz w:val="20"/>
        </w:rPr>
        <w:t xml:space="preserve"> </w:t>
      </w:r>
      <w:r>
        <w:rPr>
          <w:b/>
          <w:i/>
          <w:sz w:val="20"/>
        </w:rPr>
        <w:t>high</w:t>
      </w:r>
      <w:r>
        <w:rPr>
          <w:b/>
          <w:i/>
          <w:spacing w:val="-9"/>
          <w:sz w:val="20"/>
        </w:rPr>
        <w:t xml:space="preserve"> </w:t>
      </w:r>
      <w:r>
        <w:rPr>
          <w:i/>
          <w:sz w:val="20"/>
        </w:rPr>
        <w:t>level</w:t>
      </w:r>
      <w:r>
        <w:rPr>
          <w:i/>
          <w:spacing w:val="-11"/>
          <w:sz w:val="20"/>
        </w:rPr>
        <w:t xml:space="preserve"> </w:t>
      </w:r>
      <w:r>
        <w:rPr>
          <w:i/>
          <w:sz w:val="20"/>
        </w:rPr>
        <w:t>of</w:t>
      </w:r>
      <w:r>
        <w:rPr>
          <w:i/>
          <w:spacing w:val="-9"/>
          <w:sz w:val="20"/>
        </w:rPr>
        <w:t xml:space="preserve"> </w:t>
      </w:r>
      <w:r>
        <w:rPr>
          <w:i/>
          <w:sz w:val="20"/>
        </w:rPr>
        <w:t>performance</w:t>
      </w:r>
      <w:r>
        <w:rPr>
          <w:i/>
          <w:spacing w:val="-6"/>
          <w:sz w:val="20"/>
        </w:rPr>
        <w:t xml:space="preserve"> </w:t>
      </w:r>
      <w:r>
        <w:rPr>
          <w:sz w:val="20"/>
        </w:rPr>
        <w:t>on</w:t>
      </w:r>
      <w:r>
        <w:rPr>
          <w:spacing w:val="-10"/>
          <w:sz w:val="20"/>
        </w:rPr>
        <w:t xml:space="preserve"> </w:t>
      </w:r>
      <w:r>
        <w:rPr>
          <w:sz w:val="20"/>
        </w:rPr>
        <w:t>this</w:t>
      </w:r>
      <w:r>
        <w:rPr>
          <w:spacing w:val="-12"/>
          <w:sz w:val="20"/>
        </w:rPr>
        <w:t xml:space="preserve"> </w:t>
      </w:r>
      <w:r>
        <w:rPr>
          <w:sz w:val="20"/>
        </w:rPr>
        <w:t>competency 7-8 =</w:t>
      </w:r>
      <w:r>
        <w:rPr>
          <w:spacing w:val="40"/>
          <w:sz w:val="20"/>
        </w:rPr>
        <w:t xml:space="preserve"> </w:t>
      </w:r>
      <w:r>
        <w:rPr>
          <w:sz w:val="20"/>
        </w:rPr>
        <w:t xml:space="preserve">the supervisee demonstrates a </w:t>
      </w:r>
      <w:r>
        <w:rPr>
          <w:b/>
          <w:i/>
          <w:sz w:val="20"/>
        </w:rPr>
        <w:t>high</w:t>
      </w:r>
      <w:r>
        <w:rPr>
          <w:b/>
          <w:i/>
          <w:spacing w:val="40"/>
          <w:sz w:val="20"/>
        </w:rPr>
        <w:t xml:space="preserve"> </w:t>
      </w:r>
      <w:r>
        <w:rPr>
          <w:i/>
          <w:sz w:val="20"/>
        </w:rPr>
        <w:t xml:space="preserve">level of performance </w:t>
      </w:r>
      <w:r>
        <w:rPr>
          <w:sz w:val="20"/>
        </w:rPr>
        <w:t>on this competency</w:t>
      </w:r>
    </w:p>
    <w:p w14:paraId="2DA57843" w14:textId="77777777" w:rsidR="009B25CA" w:rsidRDefault="00000000">
      <w:pPr>
        <w:spacing w:line="227" w:lineRule="exact"/>
        <w:ind w:left="120"/>
        <w:rPr>
          <w:sz w:val="20"/>
        </w:rPr>
      </w:pPr>
      <w:r>
        <w:rPr>
          <w:sz w:val="20"/>
        </w:rPr>
        <w:t>5-6</w:t>
      </w:r>
      <w:r>
        <w:rPr>
          <w:spacing w:val="-12"/>
          <w:sz w:val="20"/>
        </w:rPr>
        <w:t xml:space="preserve"> </w:t>
      </w:r>
      <w:r>
        <w:rPr>
          <w:sz w:val="20"/>
        </w:rPr>
        <w:t>=</w:t>
      </w:r>
      <w:r>
        <w:rPr>
          <w:spacing w:val="29"/>
          <w:sz w:val="20"/>
        </w:rPr>
        <w:t xml:space="preserve"> </w:t>
      </w:r>
      <w:r>
        <w:rPr>
          <w:sz w:val="20"/>
        </w:rPr>
        <w:t>the</w:t>
      </w:r>
      <w:r>
        <w:rPr>
          <w:spacing w:val="-9"/>
          <w:sz w:val="20"/>
        </w:rPr>
        <w:t xml:space="preserve"> </w:t>
      </w:r>
      <w:r>
        <w:rPr>
          <w:sz w:val="20"/>
        </w:rPr>
        <w:t>supervisee</w:t>
      </w:r>
      <w:r>
        <w:rPr>
          <w:spacing w:val="-9"/>
          <w:sz w:val="20"/>
        </w:rPr>
        <w:t xml:space="preserve"> </w:t>
      </w:r>
      <w:r>
        <w:rPr>
          <w:sz w:val="20"/>
        </w:rPr>
        <w:t>demonstrates</w:t>
      </w:r>
      <w:r>
        <w:rPr>
          <w:spacing w:val="-9"/>
          <w:sz w:val="20"/>
        </w:rPr>
        <w:t xml:space="preserve"> </w:t>
      </w:r>
      <w:r>
        <w:rPr>
          <w:sz w:val="20"/>
        </w:rPr>
        <w:t>an</w:t>
      </w:r>
      <w:r>
        <w:rPr>
          <w:spacing w:val="-9"/>
          <w:sz w:val="20"/>
        </w:rPr>
        <w:t xml:space="preserve"> </w:t>
      </w:r>
      <w:r>
        <w:rPr>
          <w:b/>
          <w:i/>
          <w:sz w:val="20"/>
        </w:rPr>
        <w:t>adequate</w:t>
      </w:r>
      <w:r>
        <w:rPr>
          <w:b/>
          <w:i/>
          <w:spacing w:val="-8"/>
          <w:sz w:val="20"/>
        </w:rPr>
        <w:t xml:space="preserve"> </w:t>
      </w:r>
      <w:r>
        <w:rPr>
          <w:i/>
          <w:sz w:val="20"/>
        </w:rPr>
        <w:t>level</w:t>
      </w:r>
      <w:r>
        <w:rPr>
          <w:i/>
          <w:spacing w:val="-12"/>
          <w:sz w:val="20"/>
        </w:rPr>
        <w:t xml:space="preserve"> </w:t>
      </w:r>
      <w:r>
        <w:rPr>
          <w:i/>
          <w:sz w:val="20"/>
        </w:rPr>
        <w:t>of</w:t>
      </w:r>
      <w:r>
        <w:rPr>
          <w:i/>
          <w:spacing w:val="-12"/>
          <w:sz w:val="20"/>
        </w:rPr>
        <w:t xml:space="preserve"> </w:t>
      </w:r>
      <w:r>
        <w:rPr>
          <w:i/>
          <w:sz w:val="20"/>
        </w:rPr>
        <w:t>performance</w:t>
      </w:r>
      <w:r>
        <w:rPr>
          <w:i/>
          <w:spacing w:val="-6"/>
          <w:sz w:val="20"/>
        </w:rPr>
        <w:t xml:space="preserve"> </w:t>
      </w:r>
      <w:r>
        <w:rPr>
          <w:sz w:val="20"/>
        </w:rPr>
        <w:t>on</w:t>
      </w:r>
      <w:r>
        <w:rPr>
          <w:spacing w:val="-11"/>
          <w:sz w:val="20"/>
        </w:rPr>
        <w:t xml:space="preserve"> </w:t>
      </w:r>
      <w:r>
        <w:rPr>
          <w:sz w:val="20"/>
        </w:rPr>
        <w:t>this</w:t>
      </w:r>
      <w:r>
        <w:rPr>
          <w:spacing w:val="-12"/>
          <w:sz w:val="20"/>
        </w:rPr>
        <w:t xml:space="preserve"> </w:t>
      </w:r>
      <w:proofErr w:type="gramStart"/>
      <w:r>
        <w:rPr>
          <w:spacing w:val="-2"/>
          <w:sz w:val="20"/>
        </w:rPr>
        <w:t>competency</w:t>
      </w:r>
      <w:proofErr w:type="gramEnd"/>
    </w:p>
    <w:p w14:paraId="40036AA5" w14:textId="77777777" w:rsidR="009B25CA" w:rsidRDefault="00000000">
      <w:pPr>
        <w:ind w:left="120"/>
        <w:rPr>
          <w:b/>
          <w:i/>
          <w:sz w:val="20"/>
        </w:rPr>
      </w:pPr>
      <w:r>
        <w:rPr>
          <w:sz w:val="20"/>
        </w:rPr>
        <w:t>3-4</w:t>
      </w:r>
      <w:r>
        <w:rPr>
          <w:spacing w:val="-12"/>
          <w:sz w:val="20"/>
        </w:rPr>
        <w:t xml:space="preserve"> </w:t>
      </w:r>
      <w:r>
        <w:rPr>
          <w:sz w:val="20"/>
        </w:rPr>
        <w:t>=</w:t>
      </w:r>
      <w:r>
        <w:rPr>
          <w:spacing w:val="30"/>
          <w:sz w:val="20"/>
        </w:rPr>
        <w:t xml:space="preserve"> </w:t>
      </w:r>
      <w:r>
        <w:rPr>
          <w:sz w:val="20"/>
        </w:rPr>
        <w:t>the</w:t>
      </w:r>
      <w:r>
        <w:rPr>
          <w:spacing w:val="-9"/>
          <w:sz w:val="20"/>
        </w:rPr>
        <w:t xml:space="preserve"> </w:t>
      </w:r>
      <w:r>
        <w:rPr>
          <w:sz w:val="20"/>
        </w:rPr>
        <w:t>supervisee</w:t>
      </w:r>
      <w:r>
        <w:rPr>
          <w:spacing w:val="-9"/>
          <w:sz w:val="20"/>
        </w:rPr>
        <w:t xml:space="preserve"> </w:t>
      </w:r>
      <w:r>
        <w:rPr>
          <w:sz w:val="20"/>
        </w:rPr>
        <w:t>demonstrates</w:t>
      </w:r>
      <w:r>
        <w:rPr>
          <w:spacing w:val="-9"/>
          <w:sz w:val="20"/>
        </w:rPr>
        <w:t xml:space="preserve"> </w:t>
      </w:r>
      <w:r>
        <w:rPr>
          <w:sz w:val="20"/>
        </w:rPr>
        <w:t>a</w:t>
      </w:r>
      <w:r>
        <w:rPr>
          <w:spacing w:val="-8"/>
          <w:sz w:val="20"/>
        </w:rPr>
        <w:t xml:space="preserve"> </w:t>
      </w:r>
      <w:r>
        <w:rPr>
          <w:b/>
          <w:i/>
          <w:sz w:val="20"/>
        </w:rPr>
        <w:t>minimal</w:t>
      </w:r>
      <w:r>
        <w:rPr>
          <w:b/>
          <w:i/>
          <w:spacing w:val="-9"/>
          <w:sz w:val="20"/>
        </w:rPr>
        <w:t xml:space="preserve"> </w:t>
      </w:r>
      <w:r>
        <w:rPr>
          <w:i/>
          <w:sz w:val="20"/>
        </w:rPr>
        <w:t>level</w:t>
      </w:r>
      <w:r>
        <w:rPr>
          <w:i/>
          <w:spacing w:val="-10"/>
          <w:sz w:val="20"/>
        </w:rPr>
        <w:t xml:space="preserve"> </w:t>
      </w:r>
      <w:r>
        <w:rPr>
          <w:i/>
          <w:sz w:val="20"/>
        </w:rPr>
        <w:t>of</w:t>
      </w:r>
      <w:r>
        <w:rPr>
          <w:i/>
          <w:spacing w:val="-12"/>
          <w:sz w:val="20"/>
        </w:rPr>
        <w:t xml:space="preserve"> </w:t>
      </w:r>
      <w:r>
        <w:rPr>
          <w:i/>
          <w:sz w:val="20"/>
        </w:rPr>
        <w:t>performance</w:t>
      </w:r>
      <w:r>
        <w:rPr>
          <w:i/>
          <w:spacing w:val="-7"/>
          <w:sz w:val="20"/>
        </w:rPr>
        <w:t xml:space="preserve"> </w:t>
      </w:r>
      <w:r>
        <w:rPr>
          <w:sz w:val="20"/>
        </w:rPr>
        <w:t>on</w:t>
      </w:r>
      <w:r>
        <w:rPr>
          <w:spacing w:val="-9"/>
          <w:sz w:val="20"/>
        </w:rPr>
        <w:t xml:space="preserve"> </w:t>
      </w:r>
      <w:r>
        <w:rPr>
          <w:sz w:val="20"/>
        </w:rPr>
        <w:t>this</w:t>
      </w:r>
      <w:r>
        <w:rPr>
          <w:spacing w:val="-12"/>
          <w:sz w:val="20"/>
        </w:rPr>
        <w:t xml:space="preserve"> </w:t>
      </w:r>
      <w:r>
        <w:rPr>
          <w:sz w:val="20"/>
        </w:rPr>
        <w:t>competency</w:t>
      </w:r>
      <w:r>
        <w:rPr>
          <w:spacing w:val="-11"/>
          <w:sz w:val="20"/>
        </w:rPr>
        <w:t xml:space="preserve"> </w:t>
      </w:r>
      <w:r>
        <w:rPr>
          <w:b/>
          <w:i/>
          <w:sz w:val="20"/>
        </w:rPr>
        <w:t>but</w:t>
      </w:r>
      <w:r>
        <w:rPr>
          <w:b/>
          <w:i/>
          <w:spacing w:val="-12"/>
          <w:sz w:val="20"/>
        </w:rPr>
        <w:t xml:space="preserve"> </w:t>
      </w:r>
      <w:r>
        <w:rPr>
          <w:b/>
          <w:i/>
          <w:sz w:val="20"/>
        </w:rPr>
        <w:t>needs</w:t>
      </w:r>
      <w:r>
        <w:rPr>
          <w:b/>
          <w:i/>
          <w:spacing w:val="-10"/>
          <w:sz w:val="20"/>
        </w:rPr>
        <w:t xml:space="preserve"> </w:t>
      </w:r>
      <w:r>
        <w:rPr>
          <w:b/>
          <w:i/>
          <w:sz w:val="20"/>
        </w:rPr>
        <w:t>to</w:t>
      </w:r>
      <w:r>
        <w:rPr>
          <w:b/>
          <w:i/>
          <w:spacing w:val="-9"/>
          <w:sz w:val="20"/>
        </w:rPr>
        <w:t xml:space="preserve"> </w:t>
      </w:r>
      <w:r>
        <w:rPr>
          <w:b/>
          <w:i/>
          <w:spacing w:val="-2"/>
          <w:sz w:val="20"/>
        </w:rPr>
        <w:t>improve</w:t>
      </w:r>
    </w:p>
    <w:p w14:paraId="5E1F20A5" w14:textId="77777777" w:rsidR="009B25CA" w:rsidRDefault="00000000">
      <w:pPr>
        <w:spacing w:before="1"/>
        <w:ind w:left="120"/>
        <w:rPr>
          <w:sz w:val="20"/>
        </w:rPr>
      </w:pPr>
      <w:r>
        <w:rPr>
          <w:sz w:val="20"/>
        </w:rPr>
        <w:t>1-2</w:t>
      </w:r>
      <w:r>
        <w:rPr>
          <w:spacing w:val="-10"/>
          <w:sz w:val="20"/>
        </w:rPr>
        <w:t xml:space="preserve"> </w:t>
      </w:r>
      <w:r>
        <w:rPr>
          <w:sz w:val="20"/>
        </w:rPr>
        <w:t>=</w:t>
      </w:r>
      <w:r>
        <w:rPr>
          <w:spacing w:val="31"/>
          <w:sz w:val="20"/>
        </w:rPr>
        <w:t xml:space="preserve"> </w:t>
      </w:r>
      <w:r>
        <w:rPr>
          <w:sz w:val="20"/>
        </w:rPr>
        <w:t>the</w:t>
      </w:r>
      <w:r>
        <w:rPr>
          <w:spacing w:val="-10"/>
          <w:sz w:val="20"/>
        </w:rPr>
        <w:t xml:space="preserve"> </w:t>
      </w:r>
      <w:r>
        <w:rPr>
          <w:sz w:val="20"/>
        </w:rPr>
        <w:t>supervisee</w:t>
      </w:r>
      <w:r>
        <w:rPr>
          <w:spacing w:val="-9"/>
          <w:sz w:val="20"/>
        </w:rPr>
        <w:t xml:space="preserve"> </w:t>
      </w:r>
      <w:r>
        <w:rPr>
          <w:sz w:val="20"/>
        </w:rPr>
        <w:t>demonstrates</w:t>
      </w:r>
      <w:r>
        <w:rPr>
          <w:spacing w:val="-12"/>
          <w:sz w:val="20"/>
        </w:rPr>
        <w:t xml:space="preserve"> </w:t>
      </w:r>
      <w:r>
        <w:rPr>
          <w:sz w:val="20"/>
        </w:rPr>
        <w:t>a</w:t>
      </w:r>
      <w:r>
        <w:rPr>
          <w:spacing w:val="-7"/>
          <w:sz w:val="20"/>
        </w:rPr>
        <w:t xml:space="preserve"> </w:t>
      </w:r>
      <w:r>
        <w:rPr>
          <w:b/>
          <w:i/>
          <w:sz w:val="20"/>
        </w:rPr>
        <w:t>clearly</w:t>
      </w:r>
      <w:r>
        <w:rPr>
          <w:b/>
          <w:i/>
          <w:spacing w:val="-10"/>
          <w:sz w:val="20"/>
        </w:rPr>
        <w:t xml:space="preserve"> </w:t>
      </w:r>
      <w:r>
        <w:rPr>
          <w:b/>
          <w:i/>
          <w:sz w:val="20"/>
        </w:rPr>
        <w:t>deficient</w:t>
      </w:r>
      <w:r>
        <w:rPr>
          <w:b/>
          <w:i/>
          <w:spacing w:val="-9"/>
          <w:sz w:val="20"/>
        </w:rPr>
        <w:t xml:space="preserve"> </w:t>
      </w:r>
      <w:r>
        <w:rPr>
          <w:i/>
          <w:sz w:val="20"/>
        </w:rPr>
        <w:t>level</w:t>
      </w:r>
      <w:r>
        <w:rPr>
          <w:i/>
          <w:spacing w:val="-12"/>
          <w:sz w:val="20"/>
        </w:rPr>
        <w:t xml:space="preserve"> </w:t>
      </w:r>
      <w:r>
        <w:rPr>
          <w:i/>
          <w:sz w:val="20"/>
        </w:rPr>
        <w:t>of</w:t>
      </w:r>
      <w:r>
        <w:rPr>
          <w:i/>
          <w:spacing w:val="-10"/>
          <w:sz w:val="20"/>
        </w:rPr>
        <w:t xml:space="preserve"> </w:t>
      </w:r>
      <w:r>
        <w:rPr>
          <w:i/>
          <w:sz w:val="20"/>
        </w:rPr>
        <w:t>performance</w:t>
      </w:r>
      <w:r>
        <w:rPr>
          <w:i/>
          <w:spacing w:val="-7"/>
          <w:sz w:val="20"/>
        </w:rPr>
        <w:t xml:space="preserve"> </w:t>
      </w:r>
      <w:r>
        <w:rPr>
          <w:sz w:val="20"/>
        </w:rPr>
        <w:t>on</w:t>
      </w:r>
      <w:r>
        <w:rPr>
          <w:spacing w:val="-11"/>
          <w:sz w:val="20"/>
        </w:rPr>
        <w:t xml:space="preserve"> </w:t>
      </w:r>
      <w:r>
        <w:rPr>
          <w:sz w:val="20"/>
        </w:rPr>
        <w:t>this</w:t>
      </w:r>
      <w:r>
        <w:rPr>
          <w:spacing w:val="-11"/>
          <w:sz w:val="20"/>
        </w:rPr>
        <w:t xml:space="preserve"> </w:t>
      </w:r>
      <w:r>
        <w:rPr>
          <w:spacing w:val="-2"/>
          <w:sz w:val="20"/>
        </w:rPr>
        <w:t>competency</w:t>
      </w:r>
    </w:p>
    <w:p w14:paraId="6B343893" w14:textId="77777777" w:rsidR="009B25CA" w:rsidRDefault="00000000">
      <w:pPr>
        <w:tabs>
          <w:tab w:val="left" w:pos="6102"/>
        </w:tabs>
        <w:ind w:left="120"/>
        <w:rPr>
          <w:sz w:val="20"/>
        </w:rPr>
      </w:pPr>
      <w:r>
        <w:rPr>
          <w:b/>
          <w:sz w:val="20"/>
        </w:rPr>
        <w:t>NA</w:t>
      </w:r>
      <w:r>
        <w:rPr>
          <w:b/>
          <w:spacing w:val="-9"/>
          <w:sz w:val="20"/>
        </w:rPr>
        <w:t xml:space="preserve"> </w:t>
      </w:r>
      <w:r>
        <w:rPr>
          <w:sz w:val="20"/>
        </w:rPr>
        <w:t>-</w:t>
      </w:r>
      <w:r>
        <w:rPr>
          <w:spacing w:val="-8"/>
          <w:sz w:val="20"/>
        </w:rPr>
        <w:t xml:space="preserve"> </w:t>
      </w:r>
      <w:r>
        <w:rPr>
          <w:b/>
          <w:sz w:val="20"/>
        </w:rPr>
        <w:t>N</w:t>
      </w:r>
      <w:r>
        <w:rPr>
          <w:sz w:val="20"/>
        </w:rPr>
        <w:t>ot</w:t>
      </w:r>
      <w:r>
        <w:rPr>
          <w:spacing w:val="-7"/>
          <w:sz w:val="20"/>
        </w:rPr>
        <w:t xml:space="preserve"> </w:t>
      </w:r>
      <w:r>
        <w:rPr>
          <w:b/>
          <w:spacing w:val="-2"/>
          <w:sz w:val="20"/>
        </w:rPr>
        <w:t>A</w:t>
      </w:r>
      <w:r>
        <w:rPr>
          <w:spacing w:val="-2"/>
          <w:sz w:val="20"/>
        </w:rPr>
        <w:t>pplicable</w:t>
      </w:r>
      <w:r>
        <w:rPr>
          <w:sz w:val="20"/>
        </w:rPr>
        <w:tab/>
      </w:r>
      <w:r>
        <w:rPr>
          <w:b/>
          <w:sz w:val="20"/>
        </w:rPr>
        <w:t>NO</w:t>
      </w:r>
      <w:r>
        <w:rPr>
          <w:b/>
          <w:spacing w:val="-6"/>
          <w:sz w:val="20"/>
        </w:rPr>
        <w:t xml:space="preserve"> </w:t>
      </w:r>
      <w:r>
        <w:rPr>
          <w:sz w:val="20"/>
        </w:rPr>
        <w:t>-</w:t>
      </w:r>
      <w:r>
        <w:rPr>
          <w:spacing w:val="-6"/>
          <w:sz w:val="20"/>
        </w:rPr>
        <w:t xml:space="preserve"> </w:t>
      </w:r>
      <w:r>
        <w:rPr>
          <w:b/>
          <w:sz w:val="20"/>
        </w:rPr>
        <w:t>N</w:t>
      </w:r>
      <w:r>
        <w:rPr>
          <w:sz w:val="20"/>
        </w:rPr>
        <w:t>ot</w:t>
      </w:r>
      <w:r>
        <w:rPr>
          <w:spacing w:val="-7"/>
          <w:sz w:val="20"/>
        </w:rPr>
        <w:t xml:space="preserve"> </w:t>
      </w:r>
      <w:r>
        <w:rPr>
          <w:b/>
          <w:spacing w:val="-2"/>
          <w:sz w:val="20"/>
        </w:rPr>
        <w:t>O</w:t>
      </w:r>
      <w:r>
        <w:rPr>
          <w:spacing w:val="-2"/>
          <w:sz w:val="20"/>
        </w:rPr>
        <w:t>bserved</w:t>
      </w:r>
    </w:p>
    <w:p w14:paraId="4D6B490D" w14:textId="77777777" w:rsidR="009B25CA" w:rsidRDefault="009B25CA">
      <w:pPr>
        <w:rPr>
          <w:sz w:val="20"/>
        </w:rPr>
        <w:sectPr w:rsidR="009B25CA">
          <w:pgSz w:w="12240" w:h="15840"/>
          <w:pgMar w:top="400" w:right="360" w:bottom="280" w:left="360" w:header="187" w:footer="0" w:gutter="0"/>
          <w:cols w:space="720"/>
        </w:sectPr>
      </w:pPr>
    </w:p>
    <w:p w14:paraId="27DE560F" w14:textId="77777777" w:rsidR="009B25CA" w:rsidRDefault="009B25CA">
      <w:pPr>
        <w:pStyle w:val="BodyText"/>
        <w:rPr>
          <w:sz w:val="20"/>
        </w:rPr>
      </w:pPr>
    </w:p>
    <w:p w14:paraId="17984B3A" w14:textId="77777777" w:rsidR="009B25CA" w:rsidRDefault="009B25CA">
      <w:pPr>
        <w:pStyle w:val="BodyText"/>
        <w:rPr>
          <w:sz w:val="20"/>
        </w:rPr>
      </w:pPr>
    </w:p>
    <w:p w14:paraId="488AB860" w14:textId="77777777" w:rsidR="009B25CA" w:rsidRDefault="009B25CA">
      <w:pPr>
        <w:pStyle w:val="BodyText"/>
        <w:spacing w:before="63"/>
        <w:rPr>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434"/>
        <w:gridCol w:w="421"/>
        <w:gridCol w:w="318"/>
        <w:gridCol w:w="361"/>
        <w:gridCol w:w="361"/>
        <w:gridCol w:w="361"/>
        <w:gridCol w:w="362"/>
        <w:gridCol w:w="450"/>
        <w:gridCol w:w="474"/>
        <w:gridCol w:w="476"/>
        <w:gridCol w:w="469"/>
        <w:gridCol w:w="476"/>
      </w:tblGrid>
      <w:tr w:rsidR="009B25CA" w14:paraId="402DC653" w14:textId="77777777">
        <w:trPr>
          <w:trHeight w:val="249"/>
        </w:trPr>
        <w:tc>
          <w:tcPr>
            <w:tcW w:w="6051" w:type="dxa"/>
            <w:tcBorders>
              <w:right w:val="single" w:sz="12" w:space="0" w:color="000000"/>
            </w:tcBorders>
          </w:tcPr>
          <w:p w14:paraId="0CD01F95" w14:textId="77777777" w:rsidR="009B25CA" w:rsidRDefault="00000000">
            <w:pPr>
              <w:pStyle w:val="TableParagraph"/>
              <w:spacing w:line="229" w:lineRule="exact"/>
              <w:ind w:left="4"/>
              <w:rPr>
                <w:b/>
              </w:rPr>
            </w:pPr>
            <w:r>
              <w:rPr>
                <w:b/>
              </w:rPr>
              <w:t>5.</w:t>
            </w:r>
            <w:r>
              <w:rPr>
                <w:b/>
                <w:spacing w:val="44"/>
              </w:rPr>
              <w:t xml:space="preserve"> </w:t>
            </w:r>
            <w:r>
              <w:rPr>
                <w:b/>
              </w:rPr>
              <w:t>Conceptual</w:t>
            </w:r>
            <w:r>
              <w:rPr>
                <w:b/>
                <w:spacing w:val="-7"/>
              </w:rPr>
              <w:t xml:space="preserve"> </w:t>
            </w:r>
            <w:r>
              <w:rPr>
                <w:b/>
                <w:spacing w:val="-2"/>
              </w:rPr>
              <w:t>Foundations:</w:t>
            </w:r>
          </w:p>
        </w:tc>
        <w:tc>
          <w:tcPr>
            <w:tcW w:w="434" w:type="dxa"/>
            <w:tcBorders>
              <w:left w:val="single" w:sz="12" w:space="0" w:color="000000"/>
            </w:tcBorders>
          </w:tcPr>
          <w:p w14:paraId="27584F67" w14:textId="77777777" w:rsidR="009B25CA" w:rsidRDefault="00000000">
            <w:pPr>
              <w:pStyle w:val="TableParagraph"/>
              <w:spacing w:before="29"/>
              <w:ind w:left="5"/>
              <w:rPr>
                <w:b/>
                <w:sz w:val="16"/>
              </w:rPr>
            </w:pPr>
            <w:r>
              <w:rPr>
                <w:b/>
                <w:spacing w:val="-5"/>
                <w:sz w:val="16"/>
              </w:rPr>
              <w:t>10</w:t>
            </w:r>
          </w:p>
        </w:tc>
        <w:tc>
          <w:tcPr>
            <w:tcW w:w="421" w:type="dxa"/>
          </w:tcPr>
          <w:p w14:paraId="01EAE5B5" w14:textId="77777777" w:rsidR="009B25CA" w:rsidRDefault="00000000">
            <w:pPr>
              <w:pStyle w:val="TableParagraph"/>
              <w:spacing w:before="29"/>
              <w:ind w:left="12"/>
              <w:jc w:val="center"/>
              <w:rPr>
                <w:b/>
                <w:sz w:val="16"/>
              </w:rPr>
            </w:pPr>
            <w:r>
              <w:rPr>
                <w:b/>
                <w:spacing w:val="-10"/>
                <w:sz w:val="16"/>
              </w:rPr>
              <w:t>9</w:t>
            </w:r>
          </w:p>
        </w:tc>
        <w:tc>
          <w:tcPr>
            <w:tcW w:w="318" w:type="dxa"/>
          </w:tcPr>
          <w:p w14:paraId="2B7B0894" w14:textId="77777777" w:rsidR="009B25CA" w:rsidRDefault="00000000">
            <w:pPr>
              <w:pStyle w:val="TableParagraph"/>
              <w:spacing w:before="29"/>
              <w:ind w:left="12"/>
              <w:jc w:val="center"/>
              <w:rPr>
                <w:b/>
                <w:sz w:val="16"/>
              </w:rPr>
            </w:pPr>
            <w:r>
              <w:rPr>
                <w:b/>
                <w:spacing w:val="-10"/>
                <w:sz w:val="16"/>
              </w:rPr>
              <w:t>8</w:t>
            </w:r>
          </w:p>
        </w:tc>
        <w:tc>
          <w:tcPr>
            <w:tcW w:w="361" w:type="dxa"/>
          </w:tcPr>
          <w:p w14:paraId="2A04D59C" w14:textId="77777777" w:rsidR="009B25CA" w:rsidRDefault="00000000">
            <w:pPr>
              <w:pStyle w:val="TableParagraph"/>
              <w:spacing w:before="29"/>
              <w:ind w:left="18" w:right="13"/>
              <w:jc w:val="center"/>
              <w:rPr>
                <w:b/>
                <w:sz w:val="16"/>
              </w:rPr>
            </w:pPr>
            <w:r>
              <w:rPr>
                <w:b/>
                <w:spacing w:val="-10"/>
                <w:sz w:val="16"/>
              </w:rPr>
              <w:t>7</w:t>
            </w:r>
          </w:p>
        </w:tc>
        <w:tc>
          <w:tcPr>
            <w:tcW w:w="361" w:type="dxa"/>
          </w:tcPr>
          <w:p w14:paraId="168382DD" w14:textId="77777777" w:rsidR="009B25CA" w:rsidRDefault="00000000">
            <w:pPr>
              <w:pStyle w:val="TableParagraph"/>
              <w:spacing w:before="29"/>
              <w:ind w:left="18" w:right="15"/>
              <w:jc w:val="center"/>
              <w:rPr>
                <w:b/>
                <w:sz w:val="16"/>
              </w:rPr>
            </w:pPr>
            <w:r>
              <w:rPr>
                <w:b/>
                <w:spacing w:val="-10"/>
                <w:sz w:val="16"/>
              </w:rPr>
              <w:t>6</w:t>
            </w:r>
          </w:p>
        </w:tc>
        <w:tc>
          <w:tcPr>
            <w:tcW w:w="361" w:type="dxa"/>
          </w:tcPr>
          <w:p w14:paraId="4E400CCF" w14:textId="77777777" w:rsidR="009B25CA" w:rsidRDefault="00000000">
            <w:pPr>
              <w:pStyle w:val="TableParagraph"/>
              <w:spacing w:before="29"/>
              <w:ind w:left="18" w:right="17"/>
              <w:jc w:val="center"/>
              <w:rPr>
                <w:b/>
                <w:sz w:val="16"/>
              </w:rPr>
            </w:pPr>
            <w:r>
              <w:rPr>
                <w:b/>
                <w:spacing w:val="-10"/>
                <w:sz w:val="16"/>
              </w:rPr>
              <w:t>5</w:t>
            </w:r>
          </w:p>
        </w:tc>
        <w:tc>
          <w:tcPr>
            <w:tcW w:w="362" w:type="dxa"/>
          </w:tcPr>
          <w:p w14:paraId="0A3847B4" w14:textId="77777777" w:rsidR="009B25CA" w:rsidRDefault="00000000">
            <w:pPr>
              <w:pStyle w:val="TableParagraph"/>
              <w:spacing w:before="29"/>
              <w:ind w:left="4" w:right="5"/>
              <w:jc w:val="center"/>
              <w:rPr>
                <w:b/>
                <w:sz w:val="16"/>
              </w:rPr>
            </w:pPr>
            <w:r>
              <w:rPr>
                <w:b/>
                <w:spacing w:val="-10"/>
                <w:sz w:val="16"/>
              </w:rPr>
              <w:t>4</w:t>
            </w:r>
          </w:p>
        </w:tc>
        <w:tc>
          <w:tcPr>
            <w:tcW w:w="450" w:type="dxa"/>
          </w:tcPr>
          <w:p w14:paraId="2C238A73" w14:textId="77777777" w:rsidR="009B25CA" w:rsidRDefault="00000000">
            <w:pPr>
              <w:pStyle w:val="TableParagraph"/>
              <w:spacing w:before="29"/>
              <w:ind w:right="1"/>
              <w:jc w:val="center"/>
              <w:rPr>
                <w:b/>
                <w:sz w:val="16"/>
              </w:rPr>
            </w:pPr>
            <w:r>
              <w:rPr>
                <w:b/>
                <w:spacing w:val="-10"/>
                <w:sz w:val="16"/>
              </w:rPr>
              <w:t>3</w:t>
            </w:r>
          </w:p>
        </w:tc>
        <w:tc>
          <w:tcPr>
            <w:tcW w:w="474" w:type="dxa"/>
          </w:tcPr>
          <w:p w14:paraId="6A83313F" w14:textId="77777777" w:rsidR="009B25CA" w:rsidRDefault="00000000">
            <w:pPr>
              <w:pStyle w:val="TableParagraph"/>
              <w:spacing w:before="29"/>
              <w:ind w:left="6" w:right="7"/>
              <w:jc w:val="center"/>
              <w:rPr>
                <w:b/>
                <w:sz w:val="16"/>
              </w:rPr>
            </w:pPr>
            <w:r>
              <w:rPr>
                <w:b/>
                <w:spacing w:val="-10"/>
                <w:sz w:val="16"/>
              </w:rPr>
              <w:t>2</w:t>
            </w:r>
          </w:p>
        </w:tc>
        <w:tc>
          <w:tcPr>
            <w:tcW w:w="476" w:type="dxa"/>
          </w:tcPr>
          <w:p w14:paraId="46052510" w14:textId="77777777" w:rsidR="009B25CA" w:rsidRDefault="00000000">
            <w:pPr>
              <w:pStyle w:val="TableParagraph"/>
              <w:spacing w:before="29"/>
              <w:ind w:right="7"/>
              <w:jc w:val="center"/>
              <w:rPr>
                <w:b/>
                <w:sz w:val="16"/>
              </w:rPr>
            </w:pPr>
            <w:r>
              <w:rPr>
                <w:b/>
                <w:spacing w:val="-10"/>
                <w:sz w:val="16"/>
              </w:rPr>
              <w:t>1</w:t>
            </w:r>
          </w:p>
        </w:tc>
        <w:tc>
          <w:tcPr>
            <w:tcW w:w="469" w:type="dxa"/>
          </w:tcPr>
          <w:p w14:paraId="4E6BB539" w14:textId="77777777" w:rsidR="009B25CA" w:rsidRDefault="00000000">
            <w:pPr>
              <w:pStyle w:val="TableParagraph"/>
              <w:spacing w:before="29"/>
              <w:ind w:left="-7"/>
              <w:rPr>
                <w:b/>
                <w:sz w:val="16"/>
              </w:rPr>
            </w:pPr>
            <w:r>
              <w:rPr>
                <w:b/>
                <w:spacing w:val="-5"/>
                <w:sz w:val="16"/>
              </w:rPr>
              <w:t>NA</w:t>
            </w:r>
          </w:p>
        </w:tc>
        <w:tc>
          <w:tcPr>
            <w:tcW w:w="476" w:type="dxa"/>
          </w:tcPr>
          <w:p w14:paraId="15142074" w14:textId="77777777" w:rsidR="009B25CA" w:rsidRDefault="00000000">
            <w:pPr>
              <w:pStyle w:val="TableParagraph"/>
              <w:spacing w:before="29"/>
              <w:ind w:left="-6"/>
              <w:rPr>
                <w:b/>
                <w:sz w:val="16"/>
              </w:rPr>
            </w:pPr>
            <w:r>
              <w:rPr>
                <w:b/>
                <w:spacing w:val="-5"/>
                <w:sz w:val="16"/>
              </w:rPr>
              <w:t>NO</w:t>
            </w:r>
          </w:p>
        </w:tc>
      </w:tr>
      <w:tr w:rsidR="009B25CA" w14:paraId="61D8E379" w14:textId="77777777">
        <w:trPr>
          <w:trHeight w:val="683"/>
        </w:trPr>
        <w:tc>
          <w:tcPr>
            <w:tcW w:w="6051" w:type="dxa"/>
            <w:tcBorders>
              <w:right w:val="single" w:sz="12" w:space="0" w:color="000000"/>
            </w:tcBorders>
          </w:tcPr>
          <w:p w14:paraId="371E433B" w14:textId="77777777" w:rsidR="009B25CA" w:rsidRDefault="00000000">
            <w:pPr>
              <w:pStyle w:val="TableParagraph"/>
              <w:spacing w:line="227" w:lineRule="exact"/>
              <w:ind w:left="4"/>
              <w:rPr>
                <w:sz w:val="20"/>
              </w:rPr>
            </w:pPr>
            <w:r>
              <w:rPr>
                <w:sz w:val="20"/>
              </w:rPr>
              <w:t>Demonstrates</w:t>
            </w:r>
            <w:r>
              <w:rPr>
                <w:spacing w:val="2"/>
                <w:sz w:val="20"/>
              </w:rPr>
              <w:t xml:space="preserve"> </w:t>
            </w:r>
            <w:r>
              <w:rPr>
                <w:sz w:val="20"/>
              </w:rPr>
              <w:t>the</w:t>
            </w:r>
            <w:r>
              <w:rPr>
                <w:spacing w:val="8"/>
                <w:sz w:val="20"/>
              </w:rPr>
              <w:t xml:space="preserve"> </w:t>
            </w:r>
            <w:r>
              <w:rPr>
                <w:sz w:val="20"/>
              </w:rPr>
              <w:t>capacity</w:t>
            </w:r>
            <w:r>
              <w:rPr>
                <w:spacing w:val="2"/>
                <w:sz w:val="20"/>
              </w:rPr>
              <w:t xml:space="preserve"> </w:t>
            </w:r>
            <w:r>
              <w:rPr>
                <w:sz w:val="20"/>
              </w:rPr>
              <w:t>to</w:t>
            </w:r>
            <w:r>
              <w:rPr>
                <w:spacing w:val="6"/>
                <w:sz w:val="20"/>
              </w:rPr>
              <w:t xml:space="preserve"> </w:t>
            </w:r>
            <w:r>
              <w:rPr>
                <w:sz w:val="20"/>
              </w:rPr>
              <w:t>apply</w:t>
            </w:r>
            <w:r>
              <w:rPr>
                <w:spacing w:val="1"/>
                <w:sz w:val="20"/>
              </w:rPr>
              <w:t xml:space="preserve"> </w:t>
            </w:r>
            <w:r>
              <w:rPr>
                <w:sz w:val="20"/>
              </w:rPr>
              <w:t>one</w:t>
            </w:r>
            <w:r>
              <w:rPr>
                <w:spacing w:val="4"/>
                <w:sz w:val="20"/>
              </w:rPr>
              <w:t xml:space="preserve"> </w:t>
            </w:r>
            <w:r>
              <w:rPr>
                <w:sz w:val="20"/>
              </w:rPr>
              <w:t>or</w:t>
            </w:r>
            <w:r>
              <w:rPr>
                <w:spacing w:val="7"/>
                <w:sz w:val="20"/>
              </w:rPr>
              <w:t xml:space="preserve"> </w:t>
            </w:r>
            <w:r>
              <w:rPr>
                <w:sz w:val="20"/>
              </w:rPr>
              <w:t>more</w:t>
            </w:r>
            <w:r>
              <w:rPr>
                <w:spacing w:val="5"/>
                <w:sz w:val="20"/>
              </w:rPr>
              <w:t xml:space="preserve"> </w:t>
            </w:r>
            <w:r>
              <w:rPr>
                <w:sz w:val="20"/>
              </w:rPr>
              <w:t>counseling</w:t>
            </w:r>
            <w:r>
              <w:rPr>
                <w:spacing w:val="4"/>
                <w:sz w:val="20"/>
              </w:rPr>
              <w:t xml:space="preserve"> </w:t>
            </w:r>
            <w:r>
              <w:rPr>
                <w:sz w:val="20"/>
              </w:rPr>
              <w:t>theories</w:t>
            </w:r>
            <w:r>
              <w:rPr>
                <w:spacing w:val="4"/>
                <w:sz w:val="20"/>
              </w:rPr>
              <w:t xml:space="preserve"> </w:t>
            </w:r>
            <w:r>
              <w:rPr>
                <w:sz w:val="20"/>
              </w:rPr>
              <w:t>as</w:t>
            </w:r>
            <w:r>
              <w:rPr>
                <w:spacing w:val="1"/>
                <w:sz w:val="20"/>
              </w:rPr>
              <w:t xml:space="preserve"> </w:t>
            </w:r>
            <w:r>
              <w:rPr>
                <w:spacing w:val="-10"/>
                <w:sz w:val="20"/>
              </w:rPr>
              <w:t>a</w:t>
            </w:r>
          </w:p>
          <w:p w14:paraId="1F06098C" w14:textId="77777777" w:rsidR="009B25CA" w:rsidRDefault="00000000">
            <w:pPr>
              <w:pStyle w:val="TableParagraph"/>
              <w:spacing w:line="228" w:lineRule="exact"/>
              <w:ind w:left="4"/>
              <w:rPr>
                <w:sz w:val="20"/>
              </w:rPr>
            </w:pPr>
            <w:proofErr w:type="gramStart"/>
            <w:r>
              <w:rPr>
                <w:sz w:val="20"/>
              </w:rPr>
              <w:t>basis</w:t>
            </w:r>
            <w:proofErr w:type="gramEnd"/>
            <w:r>
              <w:rPr>
                <w:sz w:val="20"/>
              </w:rPr>
              <w:t xml:space="preserve"> for developing a case conceptualization, implementing a treatment plan, and educating clients in the theoretical framework(s).</w:t>
            </w:r>
          </w:p>
        </w:tc>
        <w:tc>
          <w:tcPr>
            <w:tcW w:w="434" w:type="dxa"/>
            <w:tcBorders>
              <w:left w:val="single" w:sz="12" w:space="0" w:color="000000"/>
            </w:tcBorders>
          </w:tcPr>
          <w:p w14:paraId="45A914E7" w14:textId="77777777" w:rsidR="009B25CA" w:rsidRDefault="009B25CA">
            <w:pPr>
              <w:pStyle w:val="TableParagraph"/>
              <w:rPr>
                <w:sz w:val="18"/>
              </w:rPr>
            </w:pPr>
          </w:p>
        </w:tc>
        <w:tc>
          <w:tcPr>
            <w:tcW w:w="421" w:type="dxa"/>
          </w:tcPr>
          <w:p w14:paraId="0293C1FB" w14:textId="77777777" w:rsidR="009B25CA" w:rsidRDefault="009B25CA">
            <w:pPr>
              <w:pStyle w:val="TableParagraph"/>
              <w:rPr>
                <w:sz w:val="18"/>
              </w:rPr>
            </w:pPr>
          </w:p>
        </w:tc>
        <w:tc>
          <w:tcPr>
            <w:tcW w:w="318" w:type="dxa"/>
          </w:tcPr>
          <w:p w14:paraId="79856869" w14:textId="77777777" w:rsidR="009B25CA" w:rsidRDefault="009B25CA">
            <w:pPr>
              <w:pStyle w:val="TableParagraph"/>
              <w:rPr>
                <w:sz w:val="18"/>
              </w:rPr>
            </w:pPr>
          </w:p>
        </w:tc>
        <w:tc>
          <w:tcPr>
            <w:tcW w:w="361" w:type="dxa"/>
          </w:tcPr>
          <w:p w14:paraId="0E038720" w14:textId="77777777" w:rsidR="009B25CA" w:rsidRDefault="009B25CA">
            <w:pPr>
              <w:pStyle w:val="TableParagraph"/>
              <w:rPr>
                <w:sz w:val="18"/>
              </w:rPr>
            </w:pPr>
          </w:p>
        </w:tc>
        <w:tc>
          <w:tcPr>
            <w:tcW w:w="361" w:type="dxa"/>
          </w:tcPr>
          <w:p w14:paraId="38638E4C" w14:textId="77777777" w:rsidR="009B25CA" w:rsidRDefault="009B25CA">
            <w:pPr>
              <w:pStyle w:val="TableParagraph"/>
              <w:rPr>
                <w:sz w:val="18"/>
              </w:rPr>
            </w:pPr>
          </w:p>
        </w:tc>
        <w:tc>
          <w:tcPr>
            <w:tcW w:w="361" w:type="dxa"/>
          </w:tcPr>
          <w:p w14:paraId="5E56D1E0" w14:textId="77777777" w:rsidR="009B25CA" w:rsidRDefault="009B25CA">
            <w:pPr>
              <w:pStyle w:val="TableParagraph"/>
              <w:rPr>
                <w:sz w:val="18"/>
              </w:rPr>
            </w:pPr>
          </w:p>
        </w:tc>
        <w:tc>
          <w:tcPr>
            <w:tcW w:w="362" w:type="dxa"/>
          </w:tcPr>
          <w:p w14:paraId="43BE572A" w14:textId="77777777" w:rsidR="009B25CA" w:rsidRDefault="009B25CA">
            <w:pPr>
              <w:pStyle w:val="TableParagraph"/>
              <w:rPr>
                <w:sz w:val="18"/>
              </w:rPr>
            </w:pPr>
          </w:p>
        </w:tc>
        <w:tc>
          <w:tcPr>
            <w:tcW w:w="450" w:type="dxa"/>
          </w:tcPr>
          <w:p w14:paraId="7822C976" w14:textId="77777777" w:rsidR="009B25CA" w:rsidRDefault="009B25CA">
            <w:pPr>
              <w:pStyle w:val="TableParagraph"/>
              <w:rPr>
                <w:sz w:val="18"/>
              </w:rPr>
            </w:pPr>
          </w:p>
        </w:tc>
        <w:tc>
          <w:tcPr>
            <w:tcW w:w="474" w:type="dxa"/>
          </w:tcPr>
          <w:p w14:paraId="6997A096" w14:textId="77777777" w:rsidR="009B25CA" w:rsidRDefault="009B25CA">
            <w:pPr>
              <w:pStyle w:val="TableParagraph"/>
              <w:rPr>
                <w:sz w:val="18"/>
              </w:rPr>
            </w:pPr>
          </w:p>
        </w:tc>
        <w:tc>
          <w:tcPr>
            <w:tcW w:w="476" w:type="dxa"/>
          </w:tcPr>
          <w:p w14:paraId="78F889E8" w14:textId="77777777" w:rsidR="009B25CA" w:rsidRDefault="009B25CA">
            <w:pPr>
              <w:pStyle w:val="TableParagraph"/>
              <w:rPr>
                <w:sz w:val="18"/>
              </w:rPr>
            </w:pPr>
          </w:p>
        </w:tc>
        <w:tc>
          <w:tcPr>
            <w:tcW w:w="469" w:type="dxa"/>
          </w:tcPr>
          <w:p w14:paraId="71CF8D4D" w14:textId="77777777" w:rsidR="009B25CA" w:rsidRDefault="009B25CA">
            <w:pPr>
              <w:pStyle w:val="TableParagraph"/>
              <w:rPr>
                <w:sz w:val="18"/>
              </w:rPr>
            </w:pPr>
          </w:p>
        </w:tc>
        <w:tc>
          <w:tcPr>
            <w:tcW w:w="476" w:type="dxa"/>
          </w:tcPr>
          <w:p w14:paraId="426CC546" w14:textId="77777777" w:rsidR="009B25CA" w:rsidRDefault="009B25CA">
            <w:pPr>
              <w:pStyle w:val="TableParagraph"/>
              <w:rPr>
                <w:sz w:val="18"/>
              </w:rPr>
            </w:pPr>
          </w:p>
        </w:tc>
      </w:tr>
      <w:tr w:rsidR="009B25CA" w14:paraId="5F7E630C" w14:textId="77777777">
        <w:trPr>
          <w:trHeight w:val="685"/>
        </w:trPr>
        <w:tc>
          <w:tcPr>
            <w:tcW w:w="11014" w:type="dxa"/>
            <w:gridSpan w:val="13"/>
          </w:tcPr>
          <w:p w14:paraId="589B7904" w14:textId="77777777" w:rsidR="009B25CA" w:rsidRDefault="00000000">
            <w:pPr>
              <w:pStyle w:val="TableParagraph"/>
              <w:spacing w:before="4"/>
              <w:ind w:left="4"/>
              <w:rPr>
                <w:b/>
              </w:rPr>
            </w:pPr>
            <w:r>
              <w:rPr>
                <w:b/>
                <w:spacing w:val="-2"/>
              </w:rPr>
              <w:t>REMARKS:</w:t>
            </w:r>
          </w:p>
        </w:tc>
      </w:tr>
    </w:tbl>
    <w:p w14:paraId="0EAA9FF9" w14:textId="77777777" w:rsidR="009B25CA" w:rsidRDefault="009B25CA">
      <w:pPr>
        <w:pStyle w:val="BodyText"/>
        <w:spacing w:before="147" w:after="1"/>
        <w:rPr>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465"/>
        <w:gridCol w:w="389"/>
        <w:gridCol w:w="317"/>
        <w:gridCol w:w="360"/>
        <w:gridCol w:w="360"/>
        <w:gridCol w:w="360"/>
        <w:gridCol w:w="361"/>
        <w:gridCol w:w="449"/>
        <w:gridCol w:w="473"/>
        <w:gridCol w:w="475"/>
        <w:gridCol w:w="468"/>
        <w:gridCol w:w="475"/>
      </w:tblGrid>
      <w:tr w:rsidR="009B25CA" w14:paraId="593B9B97" w14:textId="77777777">
        <w:trPr>
          <w:trHeight w:val="246"/>
        </w:trPr>
        <w:tc>
          <w:tcPr>
            <w:tcW w:w="6051" w:type="dxa"/>
            <w:tcBorders>
              <w:right w:val="single" w:sz="12" w:space="0" w:color="000000"/>
            </w:tcBorders>
          </w:tcPr>
          <w:p w14:paraId="42C7DA6A" w14:textId="77777777" w:rsidR="009B25CA" w:rsidRDefault="00000000">
            <w:pPr>
              <w:pStyle w:val="TableParagraph"/>
              <w:spacing w:line="227" w:lineRule="exact"/>
              <w:ind w:left="4"/>
              <w:rPr>
                <w:b/>
              </w:rPr>
            </w:pPr>
            <w:r>
              <w:rPr>
                <w:b/>
              </w:rPr>
              <w:t>6.</w:t>
            </w:r>
            <w:r>
              <w:rPr>
                <w:b/>
                <w:spacing w:val="44"/>
              </w:rPr>
              <w:t xml:space="preserve"> </w:t>
            </w:r>
            <w:r>
              <w:rPr>
                <w:b/>
              </w:rPr>
              <w:t>Therapeutic</w:t>
            </w:r>
            <w:r>
              <w:rPr>
                <w:b/>
                <w:spacing w:val="-6"/>
              </w:rPr>
              <w:t xml:space="preserve"> </w:t>
            </w:r>
            <w:r>
              <w:rPr>
                <w:b/>
                <w:spacing w:val="-2"/>
              </w:rPr>
              <w:t>Relationship:</w:t>
            </w:r>
          </w:p>
        </w:tc>
        <w:tc>
          <w:tcPr>
            <w:tcW w:w="465" w:type="dxa"/>
            <w:tcBorders>
              <w:left w:val="single" w:sz="12" w:space="0" w:color="000000"/>
            </w:tcBorders>
          </w:tcPr>
          <w:p w14:paraId="0812EEE0" w14:textId="77777777" w:rsidR="009B25CA" w:rsidRDefault="00000000">
            <w:pPr>
              <w:pStyle w:val="TableParagraph"/>
              <w:spacing w:before="29"/>
              <w:ind w:left="5"/>
              <w:rPr>
                <w:b/>
                <w:sz w:val="16"/>
              </w:rPr>
            </w:pPr>
            <w:r>
              <w:rPr>
                <w:b/>
                <w:spacing w:val="-5"/>
                <w:sz w:val="16"/>
              </w:rPr>
              <w:t>10</w:t>
            </w:r>
          </w:p>
        </w:tc>
        <w:tc>
          <w:tcPr>
            <w:tcW w:w="389" w:type="dxa"/>
          </w:tcPr>
          <w:p w14:paraId="5962BD19" w14:textId="77777777" w:rsidR="009B25CA" w:rsidRDefault="00000000">
            <w:pPr>
              <w:pStyle w:val="TableParagraph"/>
              <w:spacing w:before="29"/>
              <w:ind w:left="15"/>
              <w:jc w:val="center"/>
              <w:rPr>
                <w:b/>
                <w:sz w:val="16"/>
              </w:rPr>
            </w:pPr>
            <w:r>
              <w:rPr>
                <w:b/>
                <w:spacing w:val="-10"/>
                <w:sz w:val="16"/>
              </w:rPr>
              <w:t>9</w:t>
            </w:r>
          </w:p>
        </w:tc>
        <w:tc>
          <w:tcPr>
            <w:tcW w:w="317" w:type="dxa"/>
          </w:tcPr>
          <w:p w14:paraId="3BFD4AFD" w14:textId="77777777" w:rsidR="009B25CA" w:rsidRDefault="00000000">
            <w:pPr>
              <w:pStyle w:val="TableParagraph"/>
              <w:spacing w:before="29"/>
              <w:ind w:left="15"/>
              <w:jc w:val="center"/>
              <w:rPr>
                <w:b/>
                <w:sz w:val="16"/>
              </w:rPr>
            </w:pPr>
            <w:r>
              <w:rPr>
                <w:b/>
                <w:spacing w:val="-10"/>
                <w:sz w:val="16"/>
              </w:rPr>
              <w:t>8</w:t>
            </w:r>
          </w:p>
        </w:tc>
        <w:tc>
          <w:tcPr>
            <w:tcW w:w="360" w:type="dxa"/>
          </w:tcPr>
          <w:p w14:paraId="7F329CC1" w14:textId="77777777" w:rsidR="009B25CA" w:rsidRDefault="00000000">
            <w:pPr>
              <w:pStyle w:val="TableParagraph"/>
              <w:spacing w:before="29"/>
              <w:ind w:left="24" w:right="14"/>
              <w:jc w:val="center"/>
              <w:rPr>
                <w:b/>
                <w:sz w:val="16"/>
              </w:rPr>
            </w:pPr>
            <w:r>
              <w:rPr>
                <w:b/>
                <w:spacing w:val="-10"/>
                <w:sz w:val="16"/>
              </w:rPr>
              <w:t>7</w:t>
            </w:r>
          </w:p>
        </w:tc>
        <w:tc>
          <w:tcPr>
            <w:tcW w:w="360" w:type="dxa"/>
          </w:tcPr>
          <w:p w14:paraId="53B497F1" w14:textId="77777777" w:rsidR="009B25CA" w:rsidRDefault="00000000">
            <w:pPr>
              <w:pStyle w:val="TableParagraph"/>
              <w:spacing w:before="29"/>
              <w:ind w:left="24" w:right="14"/>
              <w:jc w:val="center"/>
              <w:rPr>
                <w:b/>
                <w:sz w:val="16"/>
              </w:rPr>
            </w:pPr>
            <w:r>
              <w:rPr>
                <w:b/>
                <w:spacing w:val="-10"/>
                <w:sz w:val="16"/>
              </w:rPr>
              <w:t>6</w:t>
            </w:r>
          </w:p>
        </w:tc>
        <w:tc>
          <w:tcPr>
            <w:tcW w:w="360" w:type="dxa"/>
          </w:tcPr>
          <w:p w14:paraId="5235CDE5" w14:textId="77777777" w:rsidR="009B25CA" w:rsidRDefault="00000000">
            <w:pPr>
              <w:pStyle w:val="TableParagraph"/>
              <w:spacing w:before="29"/>
              <w:ind w:left="24" w:right="14"/>
              <w:jc w:val="center"/>
              <w:rPr>
                <w:b/>
                <w:sz w:val="16"/>
              </w:rPr>
            </w:pPr>
            <w:r>
              <w:rPr>
                <w:b/>
                <w:spacing w:val="-10"/>
                <w:sz w:val="16"/>
              </w:rPr>
              <w:t>5</w:t>
            </w:r>
          </w:p>
        </w:tc>
        <w:tc>
          <w:tcPr>
            <w:tcW w:w="361" w:type="dxa"/>
          </w:tcPr>
          <w:p w14:paraId="75289FC2" w14:textId="77777777" w:rsidR="009B25CA" w:rsidRDefault="00000000">
            <w:pPr>
              <w:pStyle w:val="TableParagraph"/>
              <w:spacing w:before="29"/>
              <w:ind w:left="18" w:right="9"/>
              <w:jc w:val="center"/>
              <w:rPr>
                <w:b/>
                <w:sz w:val="16"/>
              </w:rPr>
            </w:pPr>
            <w:r>
              <w:rPr>
                <w:b/>
                <w:spacing w:val="-10"/>
                <w:sz w:val="16"/>
              </w:rPr>
              <w:t>4</w:t>
            </w:r>
          </w:p>
        </w:tc>
        <w:tc>
          <w:tcPr>
            <w:tcW w:w="449" w:type="dxa"/>
          </w:tcPr>
          <w:p w14:paraId="3285BFF3" w14:textId="77777777" w:rsidR="009B25CA" w:rsidRDefault="00000000">
            <w:pPr>
              <w:pStyle w:val="TableParagraph"/>
              <w:spacing w:before="29"/>
              <w:ind w:left="16" w:right="5"/>
              <w:jc w:val="center"/>
              <w:rPr>
                <w:b/>
                <w:sz w:val="16"/>
              </w:rPr>
            </w:pPr>
            <w:r>
              <w:rPr>
                <w:b/>
                <w:spacing w:val="-10"/>
                <w:sz w:val="16"/>
              </w:rPr>
              <w:t>3</w:t>
            </w:r>
          </w:p>
        </w:tc>
        <w:tc>
          <w:tcPr>
            <w:tcW w:w="473" w:type="dxa"/>
          </w:tcPr>
          <w:p w14:paraId="5021AB76" w14:textId="77777777" w:rsidR="009B25CA" w:rsidRDefault="00000000">
            <w:pPr>
              <w:pStyle w:val="TableParagraph"/>
              <w:spacing w:before="29"/>
              <w:ind w:left="15" w:right="4"/>
              <w:jc w:val="center"/>
              <w:rPr>
                <w:b/>
                <w:sz w:val="16"/>
              </w:rPr>
            </w:pPr>
            <w:r>
              <w:rPr>
                <w:b/>
                <w:spacing w:val="-10"/>
                <w:sz w:val="16"/>
              </w:rPr>
              <w:t>2</w:t>
            </w:r>
          </w:p>
        </w:tc>
        <w:tc>
          <w:tcPr>
            <w:tcW w:w="475" w:type="dxa"/>
          </w:tcPr>
          <w:p w14:paraId="36BBB412" w14:textId="77777777" w:rsidR="009B25CA" w:rsidRDefault="00000000">
            <w:pPr>
              <w:pStyle w:val="TableParagraph"/>
              <w:spacing w:before="29"/>
              <w:ind w:left="17" w:right="8"/>
              <w:jc w:val="center"/>
              <w:rPr>
                <w:b/>
                <w:sz w:val="16"/>
              </w:rPr>
            </w:pPr>
            <w:r>
              <w:rPr>
                <w:b/>
                <w:spacing w:val="-10"/>
                <w:sz w:val="16"/>
              </w:rPr>
              <w:t>1</w:t>
            </w:r>
          </w:p>
        </w:tc>
        <w:tc>
          <w:tcPr>
            <w:tcW w:w="468" w:type="dxa"/>
          </w:tcPr>
          <w:p w14:paraId="59F7E716" w14:textId="77777777" w:rsidR="009B25CA" w:rsidRDefault="00000000">
            <w:pPr>
              <w:pStyle w:val="TableParagraph"/>
              <w:spacing w:before="29"/>
              <w:ind w:left="2"/>
              <w:rPr>
                <w:b/>
                <w:sz w:val="16"/>
              </w:rPr>
            </w:pPr>
            <w:r>
              <w:rPr>
                <w:b/>
                <w:spacing w:val="-5"/>
                <w:sz w:val="16"/>
              </w:rPr>
              <w:t>NA</w:t>
            </w:r>
          </w:p>
        </w:tc>
        <w:tc>
          <w:tcPr>
            <w:tcW w:w="475" w:type="dxa"/>
          </w:tcPr>
          <w:p w14:paraId="16691AF3" w14:textId="77777777" w:rsidR="009B25CA" w:rsidRDefault="00000000">
            <w:pPr>
              <w:pStyle w:val="TableParagraph"/>
              <w:spacing w:before="29"/>
              <w:ind w:left="4"/>
              <w:rPr>
                <w:b/>
                <w:sz w:val="16"/>
              </w:rPr>
            </w:pPr>
            <w:r>
              <w:rPr>
                <w:b/>
                <w:spacing w:val="-5"/>
                <w:sz w:val="16"/>
              </w:rPr>
              <w:t>NO</w:t>
            </w:r>
          </w:p>
        </w:tc>
      </w:tr>
      <w:tr w:rsidR="009B25CA" w14:paraId="1D624A11" w14:textId="77777777">
        <w:trPr>
          <w:trHeight w:val="916"/>
        </w:trPr>
        <w:tc>
          <w:tcPr>
            <w:tcW w:w="6051" w:type="dxa"/>
            <w:tcBorders>
              <w:right w:val="single" w:sz="12" w:space="0" w:color="000000"/>
            </w:tcBorders>
          </w:tcPr>
          <w:p w14:paraId="5ECCDC5A" w14:textId="77777777" w:rsidR="009B25CA" w:rsidRDefault="00000000">
            <w:pPr>
              <w:pStyle w:val="TableParagraph"/>
              <w:spacing w:line="230" w:lineRule="exact"/>
              <w:ind w:left="4"/>
              <w:rPr>
                <w:sz w:val="20"/>
              </w:rPr>
            </w:pPr>
            <w:r>
              <w:rPr>
                <w:sz w:val="20"/>
              </w:rPr>
              <w:t>Demonstrates</w:t>
            </w:r>
            <w:r>
              <w:rPr>
                <w:spacing w:val="-13"/>
                <w:sz w:val="20"/>
              </w:rPr>
              <w:t xml:space="preserve"> </w:t>
            </w:r>
            <w:r>
              <w:rPr>
                <w:sz w:val="20"/>
              </w:rPr>
              <w:t>the</w:t>
            </w:r>
            <w:r>
              <w:rPr>
                <w:spacing w:val="-12"/>
                <w:sz w:val="20"/>
              </w:rPr>
              <w:t xml:space="preserve"> </w:t>
            </w:r>
            <w:r>
              <w:rPr>
                <w:sz w:val="20"/>
              </w:rPr>
              <w:t>capacity</w:t>
            </w:r>
            <w:r>
              <w:rPr>
                <w:spacing w:val="-13"/>
                <w:sz w:val="20"/>
              </w:rPr>
              <w:t xml:space="preserve"> </w:t>
            </w:r>
            <w:r>
              <w:rPr>
                <w:sz w:val="20"/>
              </w:rPr>
              <w:t>to</w:t>
            </w:r>
            <w:r>
              <w:rPr>
                <w:spacing w:val="-12"/>
                <w:sz w:val="20"/>
              </w:rPr>
              <w:t xml:space="preserve"> </w:t>
            </w:r>
            <w:r>
              <w:rPr>
                <w:sz w:val="20"/>
              </w:rPr>
              <w:t>appropriately</w:t>
            </w:r>
            <w:r>
              <w:rPr>
                <w:spacing w:val="-13"/>
                <w:sz w:val="20"/>
              </w:rPr>
              <w:t xml:space="preserve"> </w:t>
            </w:r>
            <w:r>
              <w:rPr>
                <w:sz w:val="20"/>
              </w:rPr>
              <w:t>and</w:t>
            </w:r>
            <w:r>
              <w:rPr>
                <w:spacing w:val="-12"/>
                <w:sz w:val="20"/>
              </w:rPr>
              <w:t xml:space="preserve"> </w:t>
            </w:r>
            <w:r>
              <w:rPr>
                <w:sz w:val="20"/>
              </w:rPr>
              <w:t>effectively</w:t>
            </w:r>
            <w:r>
              <w:rPr>
                <w:spacing w:val="-13"/>
                <w:sz w:val="20"/>
              </w:rPr>
              <w:t xml:space="preserve"> </w:t>
            </w:r>
            <w:r>
              <w:rPr>
                <w:sz w:val="20"/>
              </w:rPr>
              <w:t>attend</w:t>
            </w:r>
            <w:r>
              <w:rPr>
                <w:spacing w:val="-12"/>
                <w:sz w:val="20"/>
              </w:rPr>
              <w:t xml:space="preserve"> </w:t>
            </w:r>
            <w:r>
              <w:rPr>
                <w:sz w:val="20"/>
              </w:rPr>
              <w:t>and respond to clients and establish a mutual collaborative counseling relationship, as well assess and foster readiness for change using Motivational</w:t>
            </w:r>
            <w:r>
              <w:rPr>
                <w:spacing w:val="-22"/>
                <w:sz w:val="20"/>
              </w:rPr>
              <w:t xml:space="preserve"> </w:t>
            </w:r>
            <w:r>
              <w:rPr>
                <w:sz w:val="20"/>
              </w:rPr>
              <w:t>Interviewing.</w:t>
            </w:r>
          </w:p>
        </w:tc>
        <w:tc>
          <w:tcPr>
            <w:tcW w:w="465" w:type="dxa"/>
            <w:tcBorders>
              <w:left w:val="single" w:sz="12" w:space="0" w:color="000000"/>
            </w:tcBorders>
          </w:tcPr>
          <w:p w14:paraId="742E4322" w14:textId="77777777" w:rsidR="009B25CA" w:rsidRDefault="009B25CA">
            <w:pPr>
              <w:pStyle w:val="TableParagraph"/>
              <w:rPr>
                <w:sz w:val="18"/>
              </w:rPr>
            </w:pPr>
          </w:p>
        </w:tc>
        <w:tc>
          <w:tcPr>
            <w:tcW w:w="389" w:type="dxa"/>
          </w:tcPr>
          <w:p w14:paraId="2DD25269" w14:textId="77777777" w:rsidR="009B25CA" w:rsidRDefault="009B25CA">
            <w:pPr>
              <w:pStyle w:val="TableParagraph"/>
              <w:rPr>
                <w:sz w:val="18"/>
              </w:rPr>
            </w:pPr>
          </w:p>
        </w:tc>
        <w:tc>
          <w:tcPr>
            <w:tcW w:w="317" w:type="dxa"/>
          </w:tcPr>
          <w:p w14:paraId="78B03EB6" w14:textId="77777777" w:rsidR="009B25CA" w:rsidRDefault="009B25CA">
            <w:pPr>
              <w:pStyle w:val="TableParagraph"/>
              <w:rPr>
                <w:sz w:val="18"/>
              </w:rPr>
            </w:pPr>
          </w:p>
        </w:tc>
        <w:tc>
          <w:tcPr>
            <w:tcW w:w="360" w:type="dxa"/>
          </w:tcPr>
          <w:p w14:paraId="1C62D1A4" w14:textId="77777777" w:rsidR="009B25CA" w:rsidRDefault="009B25CA">
            <w:pPr>
              <w:pStyle w:val="TableParagraph"/>
              <w:rPr>
                <w:sz w:val="18"/>
              </w:rPr>
            </w:pPr>
          </w:p>
        </w:tc>
        <w:tc>
          <w:tcPr>
            <w:tcW w:w="360" w:type="dxa"/>
          </w:tcPr>
          <w:p w14:paraId="16114E6E" w14:textId="77777777" w:rsidR="009B25CA" w:rsidRDefault="009B25CA">
            <w:pPr>
              <w:pStyle w:val="TableParagraph"/>
              <w:rPr>
                <w:sz w:val="18"/>
              </w:rPr>
            </w:pPr>
          </w:p>
        </w:tc>
        <w:tc>
          <w:tcPr>
            <w:tcW w:w="360" w:type="dxa"/>
          </w:tcPr>
          <w:p w14:paraId="30FAA13C" w14:textId="77777777" w:rsidR="009B25CA" w:rsidRDefault="009B25CA">
            <w:pPr>
              <w:pStyle w:val="TableParagraph"/>
              <w:rPr>
                <w:sz w:val="18"/>
              </w:rPr>
            </w:pPr>
          </w:p>
        </w:tc>
        <w:tc>
          <w:tcPr>
            <w:tcW w:w="361" w:type="dxa"/>
          </w:tcPr>
          <w:p w14:paraId="1A085B62" w14:textId="77777777" w:rsidR="009B25CA" w:rsidRDefault="009B25CA">
            <w:pPr>
              <w:pStyle w:val="TableParagraph"/>
              <w:rPr>
                <w:sz w:val="18"/>
              </w:rPr>
            </w:pPr>
          </w:p>
        </w:tc>
        <w:tc>
          <w:tcPr>
            <w:tcW w:w="449" w:type="dxa"/>
          </w:tcPr>
          <w:p w14:paraId="4DA6773F" w14:textId="77777777" w:rsidR="009B25CA" w:rsidRDefault="009B25CA">
            <w:pPr>
              <w:pStyle w:val="TableParagraph"/>
              <w:rPr>
                <w:sz w:val="18"/>
              </w:rPr>
            </w:pPr>
          </w:p>
        </w:tc>
        <w:tc>
          <w:tcPr>
            <w:tcW w:w="473" w:type="dxa"/>
          </w:tcPr>
          <w:p w14:paraId="06399205" w14:textId="77777777" w:rsidR="009B25CA" w:rsidRDefault="009B25CA">
            <w:pPr>
              <w:pStyle w:val="TableParagraph"/>
              <w:rPr>
                <w:sz w:val="18"/>
              </w:rPr>
            </w:pPr>
          </w:p>
        </w:tc>
        <w:tc>
          <w:tcPr>
            <w:tcW w:w="475" w:type="dxa"/>
          </w:tcPr>
          <w:p w14:paraId="69A36D08" w14:textId="77777777" w:rsidR="009B25CA" w:rsidRDefault="009B25CA">
            <w:pPr>
              <w:pStyle w:val="TableParagraph"/>
              <w:rPr>
                <w:sz w:val="18"/>
              </w:rPr>
            </w:pPr>
          </w:p>
        </w:tc>
        <w:tc>
          <w:tcPr>
            <w:tcW w:w="468" w:type="dxa"/>
          </w:tcPr>
          <w:p w14:paraId="3D9AB3FB" w14:textId="77777777" w:rsidR="009B25CA" w:rsidRDefault="009B25CA">
            <w:pPr>
              <w:pStyle w:val="TableParagraph"/>
              <w:rPr>
                <w:sz w:val="18"/>
              </w:rPr>
            </w:pPr>
          </w:p>
        </w:tc>
        <w:tc>
          <w:tcPr>
            <w:tcW w:w="475" w:type="dxa"/>
          </w:tcPr>
          <w:p w14:paraId="72F7897C" w14:textId="77777777" w:rsidR="009B25CA" w:rsidRDefault="009B25CA">
            <w:pPr>
              <w:pStyle w:val="TableParagraph"/>
              <w:rPr>
                <w:sz w:val="18"/>
              </w:rPr>
            </w:pPr>
          </w:p>
        </w:tc>
      </w:tr>
      <w:tr w:rsidR="009B25CA" w14:paraId="34CA8A44" w14:textId="77777777">
        <w:trPr>
          <w:trHeight w:val="680"/>
        </w:trPr>
        <w:tc>
          <w:tcPr>
            <w:tcW w:w="6051" w:type="dxa"/>
            <w:tcBorders>
              <w:right w:val="single" w:sz="12" w:space="0" w:color="000000"/>
            </w:tcBorders>
          </w:tcPr>
          <w:p w14:paraId="5EC036EE" w14:textId="77777777" w:rsidR="009B25CA" w:rsidRDefault="00000000">
            <w:pPr>
              <w:pStyle w:val="TableParagraph"/>
              <w:spacing w:line="223" w:lineRule="exact"/>
              <w:ind w:left="4"/>
              <w:rPr>
                <w:sz w:val="20"/>
              </w:rPr>
            </w:pPr>
            <w:r>
              <w:rPr>
                <w:spacing w:val="-2"/>
                <w:sz w:val="20"/>
              </w:rPr>
              <w:t>Demonstrates</w:t>
            </w:r>
            <w:r>
              <w:rPr>
                <w:spacing w:val="-3"/>
                <w:sz w:val="20"/>
              </w:rPr>
              <w:t xml:space="preserve"> </w:t>
            </w:r>
            <w:r>
              <w:rPr>
                <w:spacing w:val="-2"/>
                <w:sz w:val="20"/>
              </w:rPr>
              <w:t>the</w:t>
            </w:r>
            <w:r>
              <w:rPr>
                <w:spacing w:val="1"/>
                <w:sz w:val="20"/>
              </w:rPr>
              <w:t xml:space="preserve"> </w:t>
            </w:r>
            <w:r>
              <w:rPr>
                <w:spacing w:val="-2"/>
                <w:sz w:val="20"/>
              </w:rPr>
              <w:t>capacity</w:t>
            </w:r>
            <w:r>
              <w:rPr>
                <w:spacing w:val="-5"/>
                <w:sz w:val="20"/>
              </w:rPr>
              <w:t xml:space="preserve"> </w:t>
            </w:r>
            <w:r>
              <w:rPr>
                <w:spacing w:val="-2"/>
                <w:sz w:val="20"/>
              </w:rPr>
              <w:t>to</w:t>
            </w:r>
            <w:r>
              <w:rPr>
                <w:spacing w:val="1"/>
                <w:sz w:val="20"/>
              </w:rPr>
              <w:t xml:space="preserve"> </w:t>
            </w:r>
            <w:r>
              <w:rPr>
                <w:spacing w:val="-2"/>
                <w:sz w:val="20"/>
              </w:rPr>
              <w:t>assess</w:t>
            </w:r>
            <w:r>
              <w:rPr>
                <w:spacing w:val="-3"/>
                <w:sz w:val="20"/>
              </w:rPr>
              <w:t xml:space="preserve"> </w:t>
            </w:r>
            <w:r>
              <w:rPr>
                <w:spacing w:val="-2"/>
                <w:sz w:val="20"/>
              </w:rPr>
              <w:t>resistance and</w:t>
            </w:r>
            <w:r>
              <w:rPr>
                <w:spacing w:val="2"/>
                <w:sz w:val="20"/>
              </w:rPr>
              <w:t xml:space="preserve"> </w:t>
            </w:r>
            <w:r>
              <w:rPr>
                <w:spacing w:val="-2"/>
                <w:sz w:val="20"/>
              </w:rPr>
              <w:t>strains</w:t>
            </w:r>
            <w:r>
              <w:rPr>
                <w:spacing w:val="-3"/>
                <w:sz w:val="20"/>
              </w:rPr>
              <w:t xml:space="preserve"> </w:t>
            </w:r>
            <w:r>
              <w:rPr>
                <w:spacing w:val="-2"/>
                <w:sz w:val="20"/>
              </w:rPr>
              <w:t xml:space="preserve">or ruptures </w:t>
            </w:r>
            <w:r>
              <w:rPr>
                <w:spacing w:val="-5"/>
                <w:sz w:val="20"/>
              </w:rPr>
              <w:t>in</w:t>
            </w:r>
          </w:p>
          <w:p w14:paraId="0F08309D" w14:textId="77777777" w:rsidR="009B25CA" w:rsidRDefault="00000000">
            <w:pPr>
              <w:pStyle w:val="TableParagraph"/>
              <w:spacing w:line="228" w:lineRule="exact"/>
              <w:ind w:left="4"/>
              <w:rPr>
                <w:sz w:val="20"/>
              </w:rPr>
            </w:pPr>
            <w:r>
              <w:rPr>
                <w:sz w:val="20"/>
              </w:rPr>
              <w:t>the</w:t>
            </w:r>
            <w:r>
              <w:rPr>
                <w:spacing w:val="-13"/>
                <w:sz w:val="20"/>
              </w:rPr>
              <w:t xml:space="preserve"> </w:t>
            </w:r>
            <w:r>
              <w:rPr>
                <w:sz w:val="20"/>
              </w:rPr>
              <w:t>therapeutic</w:t>
            </w:r>
            <w:r>
              <w:rPr>
                <w:spacing w:val="-12"/>
                <w:sz w:val="20"/>
              </w:rPr>
              <w:t xml:space="preserve"> </w:t>
            </w:r>
            <w:r>
              <w:rPr>
                <w:sz w:val="20"/>
              </w:rPr>
              <w:t>alliance,</w:t>
            </w:r>
            <w:r>
              <w:rPr>
                <w:spacing w:val="-13"/>
                <w:sz w:val="20"/>
              </w:rPr>
              <w:t xml:space="preserve"> </w:t>
            </w:r>
            <w:r>
              <w:rPr>
                <w:sz w:val="20"/>
              </w:rPr>
              <w:t>as</w:t>
            </w:r>
            <w:r>
              <w:rPr>
                <w:spacing w:val="-12"/>
                <w:sz w:val="20"/>
              </w:rPr>
              <w:t xml:space="preserve"> </w:t>
            </w:r>
            <w:r>
              <w:rPr>
                <w:sz w:val="20"/>
              </w:rPr>
              <w:t>well</w:t>
            </w:r>
            <w:r>
              <w:rPr>
                <w:spacing w:val="-13"/>
                <w:sz w:val="20"/>
              </w:rPr>
              <w:t xml:space="preserve"> </w:t>
            </w:r>
            <w:r>
              <w:rPr>
                <w:sz w:val="20"/>
              </w:rPr>
              <w:t>as</w:t>
            </w:r>
            <w:r>
              <w:rPr>
                <w:spacing w:val="-12"/>
                <w:sz w:val="20"/>
              </w:rPr>
              <w:t xml:space="preserve"> </w:t>
            </w:r>
            <w:r>
              <w:rPr>
                <w:sz w:val="20"/>
              </w:rPr>
              <w:t>transference</w:t>
            </w:r>
            <w:r>
              <w:rPr>
                <w:spacing w:val="-13"/>
                <w:sz w:val="20"/>
              </w:rPr>
              <w:t xml:space="preserve"> </w:t>
            </w:r>
            <w:r>
              <w:rPr>
                <w:sz w:val="20"/>
              </w:rPr>
              <w:t>enactments</w:t>
            </w:r>
            <w:r>
              <w:rPr>
                <w:spacing w:val="-12"/>
                <w:sz w:val="20"/>
              </w:rPr>
              <w:t xml:space="preserve"> </w:t>
            </w:r>
            <w:r>
              <w:rPr>
                <w:sz w:val="20"/>
              </w:rPr>
              <w:t>and countertransference, and to effectively deal with them.</w:t>
            </w:r>
          </w:p>
        </w:tc>
        <w:tc>
          <w:tcPr>
            <w:tcW w:w="465" w:type="dxa"/>
            <w:tcBorders>
              <w:left w:val="single" w:sz="12" w:space="0" w:color="000000"/>
            </w:tcBorders>
          </w:tcPr>
          <w:p w14:paraId="483DBCF1" w14:textId="77777777" w:rsidR="009B25CA" w:rsidRDefault="009B25CA">
            <w:pPr>
              <w:pStyle w:val="TableParagraph"/>
              <w:rPr>
                <w:sz w:val="18"/>
              </w:rPr>
            </w:pPr>
          </w:p>
        </w:tc>
        <w:tc>
          <w:tcPr>
            <w:tcW w:w="389" w:type="dxa"/>
          </w:tcPr>
          <w:p w14:paraId="03865574" w14:textId="77777777" w:rsidR="009B25CA" w:rsidRDefault="009B25CA">
            <w:pPr>
              <w:pStyle w:val="TableParagraph"/>
              <w:rPr>
                <w:sz w:val="18"/>
              </w:rPr>
            </w:pPr>
          </w:p>
        </w:tc>
        <w:tc>
          <w:tcPr>
            <w:tcW w:w="317" w:type="dxa"/>
          </w:tcPr>
          <w:p w14:paraId="5388E5D5" w14:textId="77777777" w:rsidR="009B25CA" w:rsidRDefault="009B25CA">
            <w:pPr>
              <w:pStyle w:val="TableParagraph"/>
              <w:rPr>
                <w:sz w:val="18"/>
              </w:rPr>
            </w:pPr>
          </w:p>
        </w:tc>
        <w:tc>
          <w:tcPr>
            <w:tcW w:w="360" w:type="dxa"/>
          </w:tcPr>
          <w:p w14:paraId="45E5FA0A" w14:textId="77777777" w:rsidR="009B25CA" w:rsidRDefault="009B25CA">
            <w:pPr>
              <w:pStyle w:val="TableParagraph"/>
              <w:rPr>
                <w:sz w:val="18"/>
              </w:rPr>
            </w:pPr>
          </w:p>
        </w:tc>
        <w:tc>
          <w:tcPr>
            <w:tcW w:w="360" w:type="dxa"/>
          </w:tcPr>
          <w:p w14:paraId="22B62D6C" w14:textId="77777777" w:rsidR="009B25CA" w:rsidRDefault="009B25CA">
            <w:pPr>
              <w:pStyle w:val="TableParagraph"/>
              <w:rPr>
                <w:sz w:val="18"/>
              </w:rPr>
            </w:pPr>
          </w:p>
        </w:tc>
        <w:tc>
          <w:tcPr>
            <w:tcW w:w="360" w:type="dxa"/>
          </w:tcPr>
          <w:p w14:paraId="41F94F44" w14:textId="77777777" w:rsidR="009B25CA" w:rsidRDefault="009B25CA">
            <w:pPr>
              <w:pStyle w:val="TableParagraph"/>
              <w:rPr>
                <w:sz w:val="18"/>
              </w:rPr>
            </w:pPr>
          </w:p>
        </w:tc>
        <w:tc>
          <w:tcPr>
            <w:tcW w:w="361" w:type="dxa"/>
          </w:tcPr>
          <w:p w14:paraId="1462C50A" w14:textId="77777777" w:rsidR="009B25CA" w:rsidRDefault="009B25CA">
            <w:pPr>
              <w:pStyle w:val="TableParagraph"/>
              <w:rPr>
                <w:sz w:val="18"/>
              </w:rPr>
            </w:pPr>
          </w:p>
        </w:tc>
        <w:tc>
          <w:tcPr>
            <w:tcW w:w="449" w:type="dxa"/>
          </w:tcPr>
          <w:p w14:paraId="2C2DC23D" w14:textId="77777777" w:rsidR="009B25CA" w:rsidRDefault="009B25CA">
            <w:pPr>
              <w:pStyle w:val="TableParagraph"/>
              <w:rPr>
                <w:sz w:val="18"/>
              </w:rPr>
            </w:pPr>
          </w:p>
        </w:tc>
        <w:tc>
          <w:tcPr>
            <w:tcW w:w="473" w:type="dxa"/>
          </w:tcPr>
          <w:p w14:paraId="72815B13" w14:textId="77777777" w:rsidR="009B25CA" w:rsidRDefault="009B25CA">
            <w:pPr>
              <w:pStyle w:val="TableParagraph"/>
              <w:rPr>
                <w:sz w:val="18"/>
              </w:rPr>
            </w:pPr>
          </w:p>
        </w:tc>
        <w:tc>
          <w:tcPr>
            <w:tcW w:w="475" w:type="dxa"/>
          </w:tcPr>
          <w:p w14:paraId="678FDB97" w14:textId="77777777" w:rsidR="009B25CA" w:rsidRDefault="009B25CA">
            <w:pPr>
              <w:pStyle w:val="TableParagraph"/>
              <w:rPr>
                <w:sz w:val="18"/>
              </w:rPr>
            </w:pPr>
          </w:p>
        </w:tc>
        <w:tc>
          <w:tcPr>
            <w:tcW w:w="468" w:type="dxa"/>
          </w:tcPr>
          <w:p w14:paraId="14E81B15" w14:textId="77777777" w:rsidR="009B25CA" w:rsidRDefault="009B25CA">
            <w:pPr>
              <w:pStyle w:val="TableParagraph"/>
              <w:rPr>
                <w:sz w:val="18"/>
              </w:rPr>
            </w:pPr>
          </w:p>
        </w:tc>
        <w:tc>
          <w:tcPr>
            <w:tcW w:w="475" w:type="dxa"/>
          </w:tcPr>
          <w:p w14:paraId="2763A556" w14:textId="77777777" w:rsidR="009B25CA" w:rsidRDefault="009B25CA">
            <w:pPr>
              <w:pStyle w:val="TableParagraph"/>
              <w:rPr>
                <w:sz w:val="18"/>
              </w:rPr>
            </w:pPr>
          </w:p>
        </w:tc>
      </w:tr>
      <w:tr w:rsidR="009B25CA" w14:paraId="4EAE04A0" w14:textId="77777777">
        <w:trPr>
          <w:trHeight w:val="1261"/>
        </w:trPr>
        <w:tc>
          <w:tcPr>
            <w:tcW w:w="11003" w:type="dxa"/>
            <w:gridSpan w:val="13"/>
          </w:tcPr>
          <w:p w14:paraId="59272B1E" w14:textId="77777777" w:rsidR="009B25CA" w:rsidRDefault="00000000">
            <w:pPr>
              <w:pStyle w:val="TableParagraph"/>
              <w:spacing w:line="248" w:lineRule="exact"/>
              <w:ind w:left="4"/>
              <w:rPr>
                <w:b/>
              </w:rPr>
            </w:pPr>
            <w:r>
              <w:rPr>
                <w:b/>
                <w:spacing w:val="-2"/>
              </w:rPr>
              <w:t>REMARKS:</w:t>
            </w:r>
          </w:p>
        </w:tc>
      </w:tr>
    </w:tbl>
    <w:p w14:paraId="04F44918" w14:textId="77777777" w:rsidR="009B25CA" w:rsidRDefault="009B25CA">
      <w:pPr>
        <w:pStyle w:val="BodyText"/>
        <w:spacing w:before="145"/>
        <w:rPr>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525"/>
        <w:gridCol w:w="361"/>
        <w:gridCol w:w="296"/>
        <w:gridCol w:w="361"/>
        <w:gridCol w:w="361"/>
        <w:gridCol w:w="361"/>
        <w:gridCol w:w="362"/>
        <w:gridCol w:w="453"/>
        <w:gridCol w:w="472"/>
        <w:gridCol w:w="474"/>
        <w:gridCol w:w="474"/>
        <w:gridCol w:w="474"/>
      </w:tblGrid>
      <w:tr w:rsidR="009B25CA" w14:paraId="032E9590" w14:textId="77777777">
        <w:trPr>
          <w:trHeight w:val="246"/>
        </w:trPr>
        <w:tc>
          <w:tcPr>
            <w:tcW w:w="6051" w:type="dxa"/>
            <w:tcBorders>
              <w:right w:val="single" w:sz="12" w:space="0" w:color="000000"/>
            </w:tcBorders>
          </w:tcPr>
          <w:p w14:paraId="2AA4BE77" w14:textId="77777777" w:rsidR="009B25CA" w:rsidRDefault="00000000">
            <w:pPr>
              <w:pStyle w:val="TableParagraph"/>
              <w:spacing w:line="227" w:lineRule="exact"/>
              <w:ind w:left="4"/>
              <w:rPr>
                <w:b/>
              </w:rPr>
            </w:pPr>
            <w:r>
              <w:rPr>
                <w:b/>
              </w:rPr>
              <w:t>7.</w:t>
            </w:r>
            <w:r>
              <w:rPr>
                <w:b/>
                <w:spacing w:val="38"/>
              </w:rPr>
              <w:t xml:space="preserve"> </w:t>
            </w:r>
            <w:r>
              <w:rPr>
                <w:b/>
              </w:rPr>
              <w:t>Assessment/Case</w:t>
            </w:r>
            <w:r>
              <w:rPr>
                <w:b/>
                <w:spacing w:val="-5"/>
              </w:rPr>
              <w:t xml:space="preserve"> </w:t>
            </w:r>
            <w:r>
              <w:rPr>
                <w:b/>
                <w:spacing w:val="-2"/>
              </w:rPr>
              <w:t>Conceptualization:</w:t>
            </w:r>
          </w:p>
        </w:tc>
        <w:tc>
          <w:tcPr>
            <w:tcW w:w="525" w:type="dxa"/>
            <w:tcBorders>
              <w:left w:val="single" w:sz="12" w:space="0" w:color="000000"/>
            </w:tcBorders>
          </w:tcPr>
          <w:p w14:paraId="0D2B9D2C" w14:textId="77777777" w:rsidR="009B25CA" w:rsidRDefault="00000000">
            <w:pPr>
              <w:pStyle w:val="TableParagraph"/>
              <w:spacing w:before="26"/>
              <w:ind w:left="5"/>
              <w:rPr>
                <w:b/>
                <w:sz w:val="16"/>
              </w:rPr>
            </w:pPr>
            <w:r>
              <w:rPr>
                <w:b/>
                <w:spacing w:val="-5"/>
                <w:sz w:val="16"/>
              </w:rPr>
              <w:t>10</w:t>
            </w:r>
          </w:p>
        </w:tc>
        <w:tc>
          <w:tcPr>
            <w:tcW w:w="361" w:type="dxa"/>
          </w:tcPr>
          <w:p w14:paraId="5D394E77" w14:textId="77777777" w:rsidR="009B25CA" w:rsidRDefault="00000000">
            <w:pPr>
              <w:pStyle w:val="TableParagraph"/>
              <w:spacing w:before="26"/>
              <w:ind w:left="18" w:right="3"/>
              <w:jc w:val="center"/>
              <w:rPr>
                <w:b/>
                <w:sz w:val="16"/>
              </w:rPr>
            </w:pPr>
            <w:r>
              <w:rPr>
                <w:b/>
                <w:spacing w:val="-10"/>
                <w:sz w:val="16"/>
              </w:rPr>
              <w:t>9</w:t>
            </w:r>
          </w:p>
        </w:tc>
        <w:tc>
          <w:tcPr>
            <w:tcW w:w="296" w:type="dxa"/>
          </w:tcPr>
          <w:p w14:paraId="7A840EE2" w14:textId="77777777" w:rsidR="009B25CA" w:rsidRDefault="00000000">
            <w:pPr>
              <w:pStyle w:val="TableParagraph"/>
              <w:spacing w:before="26"/>
              <w:ind w:left="10"/>
              <w:jc w:val="center"/>
              <w:rPr>
                <w:b/>
                <w:sz w:val="16"/>
              </w:rPr>
            </w:pPr>
            <w:r>
              <w:rPr>
                <w:b/>
                <w:spacing w:val="-10"/>
                <w:sz w:val="16"/>
              </w:rPr>
              <w:t>8</w:t>
            </w:r>
          </w:p>
        </w:tc>
        <w:tc>
          <w:tcPr>
            <w:tcW w:w="361" w:type="dxa"/>
          </w:tcPr>
          <w:p w14:paraId="373BE445" w14:textId="77777777" w:rsidR="009B25CA" w:rsidRDefault="00000000">
            <w:pPr>
              <w:pStyle w:val="TableParagraph"/>
              <w:spacing w:before="26"/>
              <w:ind w:left="18" w:right="7"/>
              <w:jc w:val="center"/>
              <w:rPr>
                <w:b/>
                <w:sz w:val="16"/>
              </w:rPr>
            </w:pPr>
            <w:r>
              <w:rPr>
                <w:b/>
                <w:spacing w:val="-10"/>
                <w:sz w:val="16"/>
              </w:rPr>
              <w:t>7</w:t>
            </w:r>
          </w:p>
        </w:tc>
        <w:tc>
          <w:tcPr>
            <w:tcW w:w="361" w:type="dxa"/>
          </w:tcPr>
          <w:p w14:paraId="0FB101C3" w14:textId="77777777" w:rsidR="009B25CA" w:rsidRDefault="00000000">
            <w:pPr>
              <w:pStyle w:val="TableParagraph"/>
              <w:spacing w:before="26"/>
              <w:ind w:left="18" w:right="9"/>
              <w:jc w:val="center"/>
              <w:rPr>
                <w:b/>
                <w:sz w:val="16"/>
              </w:rPr>
            </w:pPr>
            <w:r>
              <w:rPr>
                <w:b/>
                <w:spacing w:val="-10"/>
                <w:sz w:val="16"/>
              </w:rPr>
              <w:t>6</w:t>
            </w:r>
          </w:p>
        </w:tc>
        <w:tc>
          <w:tcPr>
            <w:tcW w:w="361" w:type="dxa"/>
          </w:tcPr>
          <w:p w14:paraId="149D4F63" w14:textId="77777777" w:rsidR="009B25CA" w:rsidRDefault="00000000">
            <w:pPr>
              <w:pStyle w:val="TableParagraph"/>
              <w:spacing w:before="26"/>
              <w:ind w:left="18" w:right="11"/>
              <w:jc w:val="center"/>
              <w:rPr>
                <w:b/>
                <w:sz w:val="16"/>
              </w:rPr>
            </w:pPr>
            <w:r>
              <w:rPr>
                <w:b/>
                <w:spacing w:val="-10"/>
                <w:sz w:val="16"/>
              </w:rPr>
              <w:t>5</w:t>
            </w:r>
          </w:p>
        </w:tc>
        <w:tc>
          <w:tcPr>
            <w:tcW w:w="362" w:type="dxa"/>
          </w:tcPr>
          <w:p w14:paraId="71FB4F9F" w14:textId="77777777" w:rsidR="009B25CA" w:rsidRDefault="00000000">
            <w:pPr>
              <w:pStyle w:val="TableParagraph"/>
              <w:spacing w:before="26"/>
              <w:ind w:left="5" w:right="1"/>
              <w:jc w:val="center"/>
              <w:rPr>
                <w:b/>
                <w:sz w:val="16"/>
              </w:rPr>
            </w:pPr>
            <w:r>
              <w:rPr>
                <w:b/>
                <w:spacing w:val="-10"/>
                <w:sz w:val="16"/>
              </w:rPr>
              <w:t>4</w:t>
            </w:r>
          </w:p>
        </w:tc>
        <w:tc>
          <w:tcPr>
            <w:tcW w:w="453" w:type="dxa"/>
          </w:tcPr>
          <w:p w14:paraId="512A6B9D" w14:textId="77777777" w:rsidR="009B25CA" w:rsidRDefault="00000000">
            <w:pPr>
              <w:pStyle w:val="TableParagraph"/>
              <w:spacing w:before="26"/>
              <w:ind w:left="23" w:right="22"/>
              <w:jc w:val="center"/>
              <w:rPr>
                <w:b/>
                <w:sz w:val="16"/>
              </w:rPr>
            </w:pPr>
            <w:r>
              <w:rPr>
                <w:b/>
                <w:spacing w:val="-10"/>
                <w:sz w:val="16"/>
              </w:rPr>
              <w:t>3</w:t>
            </w:r>
          </w:p>
        </w:tc>
        <w:tc>
          <w:tcPr>
            <w:tcW w:w="472" w:type="dxa"/>
          </w:tcPr>
          <w:p w14:paraId="636F52C1" w14:textId="77777777" w:rsidR="009B25CA" w:rsidRDefault="00000000">
            <w:pPr>
              <w:pStyle w:val="TableParagraph"/>
              <w:spacing w:before="26"/>
              <w:ind w:right="1"/>
              <w:jc w:val="center"/>
              <w:rPr>
                <w:b/>
                <w:sz w:val="16"/>
              </w:rPr>
            </w:pPr>
            <w:r>
              <w:rPr>
                <w:b/>
                <w:spacing w:val="-10"/>
                <w:sz w:val="16"/>
              </w:rPr>
              <w:t>2</w:t>
            </w:r>
          </w:p>
        </w:tc>
        <w:tc>
          <w:tcPr>
            <w:tcW w:w="474" w:type="dxa"/>
          </w:tcPr>
          <w:p w14:paraId="40C6A575" w14:textId="77777777" w:rsidR="009B25CA" w:rsidRDefault="00000000">
            <w:pPr>
              <w:pStyle w:val="TableParagraph"/>
              <w:spacing w:before="26"/>
              <w:ind w:left="6" w:right="10"/>
              <w:jc w:val="center"/>
              <w:rPr>
                <w:b/>
                <w:sz w:val="16"/>
              </w:rPr>
            </w:pPr>
            <w:r>
              <w:rPr>
                <w:b/>
                <w:spacing w:val="-10"/>
                <w:sz w:val="16"/>
              </w:rPr>
              <w:t>1</w:t>
            </w:r>
          </w:p>
        </w:tc>
        <w:tc>
          <w:tcPr>
            <w:tcW w:w="474" w:type="dxa"/>
          </w:tcPr>
          <w:p w14:paraId="1FC65033" w14:textId="77777777" w:rsidR="009B25CA" w:rsidRDefault="00000000">
            <w:pPr>
              <w:pStyle w:val="TableParagraph"/>
              <w:spacing w:before="26"/>
              <w:ind w:left="-5"/>
              <w:rPr>
                <w:b/>
                <w:sz w:val="16"/>
              </w:rPr>
            </w:pPr>
            <w:r>
              <w:rPr>
                <w:b/>
                <w:spacing w:val="-5"/>
                <w:sz w:val="16"/>
              </w:rPr>
              <w:t>NA</w:t>
            </w:r>
          </w:p>
        </w:tc>
        <w:tc>
          <w:tcPr>
            <w:tcW w:w="474" w:type="dxa"/>
          </w:tcPr>
          <w:p w14:paraId="15FF6E13" w14:textId="77777777" w:rsidR="009B25CA" w:rsidRDefault="00000000">
            <w:pPr>
              <w:pStyle w:val="TableParagraph"/>
              <w:spacing w:before="26"/>
              <w:ind w:left="-7"/>
              <w:rPr>
                <w:b/>
                <w:sz w:val="16"/>
              </w:rPr>
            </w:pPr>
            <w:r>
              <w:rPr>
                <w:b/>
                <w:spacing w:val="-5"/>
                <w:sz w:val="16"/>
              </w:rPr>
              <w:t>NO</w:t>
            </w:r>
          </w:p>
        </w:tc>
      </w:tr>
      <w:tr w:rsidR="009B25CA" w14:paraId="2C43396D" w14:textId="77777777">
        <w:trPr>
          <w:trHeight w:val="1146"/>
        </w:trPr>
        <w:tc>
          <w:tcPr>
            <w:tcW w:w="6051" w:type="dxa"/>
            <w:tcBorders>
              <w:right w:val="single" w:sz="12" w:space="0" w:color="000000"/>
            </w:tcBorders>
          </w:tcPr>
          <w:p w14:paraId="2D2C73CE" w14:textId="77777777" w:rsidR="009B25CA" w:rsidRDefault="00000000">
            <w:pPr>
              <w:pStyle w:val="TableParagraph"/>
              <w:spacing w:line="237" w:lineRule="auto"/>
              <w:ind w:left="4"/>
              <w:rPr>
                <w:sz w:val="20"/>
              </w:rPr>
            </w:pPr>
            <w:r>
              <w:rPr>
                <w:sz w:val="20"/>
              </w:rPr>
              <w:t>Demonstrates the capacity to assess clients’ ineffectual or maladaptive pattern</w:t>
            </w:r>
            <w:r>
              <w:rPr>
                <w:spacing w:val="-13"/>
                <w:sz w:val="20"/>
              </w:rPr>
              <w:t xml:space="preserve"> </w:t>
            </w:r>
            <w:proofErr w:type="gramStart"/>
            <w:r>
              <w:rPr>
                <w:sz w:val="20"/>
              </w:rPr>
              <w:t>in</w:t>
            </w:r>
            <w:r>
              <w:rPr>
                <w:spacing w:val="-12"/>
                <w:sz w:val="20"/>
              </w:rPr>
              <w:t xml:space="preserve"> </w:t>
            </w:r>
            <w:r>
              <w:rPr>
                <w:sz w:val="20"/>
              </w:rPr>
              <w:t>light</w:t>
            </w:r>
            <w:r>
              <w:rPr>
                <w:spacing w:val="-13"/>
                <w:sz w:val="20"/>
              </w:rPr>
              <w:t xml:space="preserve"> </w:t>
            </w:r>
            <w:r>
              <w:rPr>
                <w:sz w:val="20"/>
              </w:rPr>
              <w:t>of</w:t>
            </w:r>
            <w:proofErr w:type="gramEnd"/>
            <w:r>
              <w:rPr>
                <w:spacing w:val="-12"/>
                <w:sz w:val="20"/>
              </w:rPr>
              <w:t xml:space="preserve"> </w:t>
            </w:r>
            <w:r>
              <w:rPr>
                <w:sz w:val="20"/>
              </w:rPr>
              <w:t>their</w:t>
            </w:r>
            <w:r>
              <w:rPr>
                <w:spacing w:val="-13"/>
                <w:sz w:val="20"/>
              </w:rPr>
              <w:t xml:space="preserve"> </w:t>
            </w:r>
            <w:r>
              <w:rPr>
                <w:sz w:val="20"/>
              </w:rPr>
              <w:t>presenting</w:t>
            </w:r>
            <w:r>
              <w:rPr>
                <w:spacing w:val="-12"/>
                <w:sz w:val="20"/>
              </w:rPr>
              <w:t xml:space="preserve"> </w:t>
            </w:r>
            <w:r>
              <w:rPr>
                <w:sz w:val="20"/>
              </w:rPr>
              <w:t>problem(s),</w:t>
            </w:r>
            <w:r>
              <w:rPr>
                <w:spacing w:val="-13"/>
                <w:sz w:val="20"/>
              </w:rPr>
              <w:t xml:space="preserve"> </w:t>
            </w:r>
            <w:r>
              <w:rPr>
                <w:sz w:val="20"/>
              </w:rPr>
              <w:t>precipitants,</w:t>
            </w:r>
            <w:r>
              <w:rPr>
                <w:spacing w:val="-12"/>
                <w:sz w:val="20"/>
              </w:rPr>
              <w:t xml:space="preserve"> </w:t>
            </w:r>
            <w:r>
              <w:rPr>
                <w:sz w:val="20"/>
              </w:rPr>
              <w:t xml:space="preserve">predisposing factors, and </w:t>
            </w:r>
            <w:proofErr w:type="spellStart"/>
            <w:r>
              <w:rPr>
                <w:sz w:val="20"/>
              </w:rPr>
              <w:t>perpetuants</w:t>
            </w:r>
            <w:proofErr w:type="spellEnd"/>
            <w:r>
              <w:rPr>
                <w:sz w:val="20"/>
              </w:rPr>
              <w:t>, based on eliciting relevant mental status, developmental, social, cultural, health and treatment history, strengths</w:t>
            </w:r>
          </w:p>
          <w:p w14:paraId="1D636C0C" w14:textId="77777777" w:rsidR="009B25CA" w:rsidRDefault="00000000">
            <w:pPr>
              <w:pStyle w:val="TableParagraph"/>
              <w:spacing w:before="2" w:line="213" w:lineRule="exact"/>
              <w:ind w:left="4"/>
              <w:rPr>
                <w:sz w:val="20"/>
              </w:rPr>
            </w:pPr>
            <w:r>
              <w:rPr>
                <w:spacing w:val="-2"/>
                <w:sz w:val="20"/>
              </w:rPr>
              <w:t>and</w:t>
            </w:r>
            <w:r>
              <w:rPr>
                <w:spacing w:val="-11"/>
                <w:sz w:val="20"/>
              </w:rPr>
              <w:t xml:space="preserve"> </w:t>
            </w:r>
            <w:r>
              <w:rPr>
                <w:spacing w:val="-2"/>
                <w:sz w:val="20"/>
              </w:rPr>
              <w:t>hindrances.</w:t>
            </w:r>
          </w:p>
        </w:tc>
        <w:tc>
          <w:tcPr>
            <w:tcW w:w="525" w:type="dxa"/>
            <w:tcBorders>
              <w:left w:val="single" w:sz="12" w:space="0" w:color="000000"/>
            </w:tcBorders>
          </w:tcPr>
          <w:p w14:paraId="0A34DA69" w14:textId="77777777" w:rsidR="009B25CA" w:rsidRDefault="009B25CA">
            <w:pPr>
              <w:pStyle w:val="TableParagraph"/>
              <w:rPr>
                <w:sz w:val="18"/>
              </w:rPr>
            </w:pPr>
          </w:p>
        </w:tc>
        <w:tc>
          <w:tcPr>
            <w:tcW w:w="361" w:type="dxa"/>
          </w:tcPr>
          <w:p w14:paraId="28AB9DA7" w14:textId="77777777" w:rsidR="009B25CA" w:rsidRDefault="009B25CA">
            <w:pPr>
              <w:pStyle w:val="TableParagraph"/>
              <w:rPr>
                <w:sz w:val="18"/>
              </w:rPr>
            </w:pPr>
          </w:p>
        </w:tc>
        <w:tc>
          <w:tcPr>
            <w:tcW w:w="296" w:type="dxa"/>
          </w:tcPr>
          <w:p w14:paraId="5ACBC949" w14:textId="77777777" w:rsidR="009B25CA" w:rsidRDefault="009B25CA">
            <w:pPr>
              <w:pStyle w:val="TableParagraph"/>
              <w:rPr>
                <w:sz w:val="18"/>
              </w:rPr>
            </w:pPr>
          </w:p>
        </w:tc>
        <w:tc>
          <w:tcPr>
            <w:tcW w:w="361" w:type="dxa"/>
          </w:tcPr>
          <w:p w14:paraId="56F5E982" w14:textId="77777777" w:rsidR="009B25CA" w:rsidRDefault="009B25CA">
            <w:pPr>
              <w:pStyle w:val="TableParagraph"/>
              <w:rPr>
                <w:sz w:val="18"/>
              </w:rPr>
            </w:pPr>
          </w:p>
        </w:tc>
        <w:tc>
          <w:tcPr>
            <w:tcW w:w="361" w:type="dxa"/>
          </w:tcPr>
          <w:p w14:paraId="330C00F6" w14:textId="77777777" w:rsidR="009B25CA" w:rsidRDefault="009B25CA">
            <w:pPr>
              <w:pStyle w:val="TableParagraph"/>
              <w:rPr>
                <w:sz w:val="18"/>
              </w:rPr>
            </w:pPr>
          </w:p>
        </w:tc>
        <w:tc>
          <w:tcPr>
            <w:tcW w:w="361" w:type="dxa"/>
          </w:tcPr>
          <w:p w14:paraId="6E8DA3F2" w14:textId="77777777" w:rsidR="009B25CA" w:rsidRDefault="009B25CA">
            <w:pPr>
              <w:pStyle w:val="TableParagraph"/>
              <w:rPr>
                <w:sz w:val="18"/>
              </w:rPr>
            </w:pPr>
          </w:p>
        </w:tc>
        <w:tc>
          <w:tcPr>
            <w:tcW w:w="362" w:type="dxa"/>
          </w:tcPr>
          <w:p w14:paraId="4AD77F2A" w14:textId="77777777" w:rsidR="009B25CA" w:rsidRDefault="009B25CA">
            <w:pPr>
              <w:pStyle w:val="TableParagraph"/>
              <w:rPr>
                <w:sz w:val="18"/>
              </w:rPr>
            </w:pPr>
          </w:p>
        </w:tc>
        <w:tc>
          <w:tcPr>
            <w:tcW w:w="453" w:type="dxa"/>
          </w:tcPr>
          <w:p w14:paraId="483638A9" w14:textId="77777777" w:rsidR="009B25CA" w:rsidRDefault="009B25CA">
            <w:pPr>
              <w:pStyle w:val="TableParagraph"/>
              <w:rPr>
                <w:sz w:val="18"/>
              </w:rPr>
            </w:pPr>
          </w:p>
        </w:tc>
        <w:tc>
          <w:tcPr>
            <w:tcW w:w="472" w:type="dxa"/>
          </w:tcPr>
          <w:p w14:paraId="63289365" w14:textId="77777777" w:rsidR="009B25CA" w:rsidRDefault="009B25CA">
            <w:pPr>
              <w:pStyle w:val="TableParagraph"/>
              <w:rPr>
                <w:sz w:val="18"/>
              </w:rPr>
            </w:pPr>
          </w:p>
        </w:tc>
        <w:tc>
          <w:tcPr>
            <w:tcW w:w="474" w:type="dxa"/>
          </w:tcPr>
          <w:p w14:paraId="26AB6807" w14:textId="77777777" w:rsidR="009B25CA" w:rsidRDefault="009B25CA">
            <w:pPr>
              <w:pStyle w:val="TableParagraph"/>
              <w:rPr>
                <w:sz w:val="18"/>
              </w:rPr>
            </w:pPr>
          </w:p>
        </w:tc>
        <w:tc>
          <w:tcPr>
            <w:tcW w:w="474" w:type="dxa"/>
          </w:tcPr>
          <w:p w14:paraId="18C2A252" w14:textId="77777777" w:rsidR="009B25CA" w:rsidRDefault="009B25CA">
            <w:pPr>
              <w:pStyle w:val="TableParagraph"/>
              <w:rPr>
                <w:sz w:val="18"/>
              </w:rPr>
            </w:pPr>
          </w:p>
        </w:tc>
        <w:tc>
          <w:tcPr>
            <w:tcW w:w="474" w:type="dxa"/>
          </w:tcPr>
          <w:p w14:paraId="7DD9EC17" w14:textId="77777777" w:rsidR="009B25CA" w:rsidRDefault="009B25CA">
            <w:pPr>
              <w:pStyle w:val="TableParagraph"/>
              <w:rPr>
                <w:sz w:val="18"/>
              </w:rPr>
            </w:pPr>
          </w:p>
        </w:tc>
      </w:tr>
      <w:tr w:rsidR="009B25CA" w14:paraId="5D4C334D" w14:textId="77777777">
        <w:trPr>
          <w:trHeight w:val="683"/>
        </w:trPr>
        <w:tc>
          <w:tcPr>
            <w:tcW w:w="6051" w:type="dxa"/>
            <w:tcBorders>
              <w:right w:val="single" w:sz="12" w:space="0" w:color="000000"/>
            </w:tcBorders>
          </w:tcPr>
          <w:p w14:paraId="29FEC2DF" w14:textId="77777777" w:rsidR="009B25CA" w:rsidRDefault="00000000">
            <w:pPr>
              <w:pStyle w:val="TableParagraph"/>
              <w:spacing w:line="229" w:lineRule="exact"/>
              <w:ind w:left="4"/>
              <w:rPr>
                <w:sz w:val="20"/>
              </w:rPr>
            </w:pPr>
            <w:r>
              <w:rPr>
                <w:spacing w:val="-2"/>
                <w:sz w:val="20"/>
              </w:rPr>
              <w:t>Demonstrates</w:t>
            </w:r>
            <w:r>
              <w:rPr>
                <w:spacing w:val="-3"/>
                <w:sz w:val="20"/>
              </w:rPr>
              <w:t xml:space="preserve"> </w:t>
            </w:r>
            <w:r>
              <w:rPr>
                <w:spacing w:val="-2"/>
                <w:sz w:val="20"/>
              </w:rPr>
              <w:t>the</w:t>
            </w:r>
            <w:r>
              <w:rPr>
                <w:sz w:val="20"/>
              </w:rPr>
              <w:t xml:space="preserve"> </w:t>
            </w:r>
            <w:r>
              <w:rPr>
                <w:spacing w:val="-2"/>
                <w:sz w:val="20"/>
              </w:rPr>
              <w:t>capacity</w:t>
            </w:r>
            <w:r>
              <w:rPr>
                <w:spacing w:val="-5"/>
                <w:sz w:val="20"/>
              </w:rPr>
              <w:t xml:space="preserve"> </w:t>
            </w:r>
            <w:r>
              <w:rPr>
                <w:spacing w:val="-2"/>
                <w:sz w:val="20"/>
              </w:rPr>
              <w:t>to</w:t>
            </w:r>
            <w:r>
              <w:rPr>
                <w:spacing w:val="1"/>
                <w:sz w:val="20"/>
              </w:rPr>
              <w:t xml:space="preserve"> </w:t>
            </w:r>
            <w:r>
              <w:rPr>
                <w:spacing w:val="-2"/>
                <w:sz w:val="20"/>
              </w:rPr>
              <w:t>articulate</w:t>
            </w:r>
            <w:r>
              <w:rPr>
                <w:sz w:val="20"/>
              </w:rPr>
              <w:t xml:space="preserve"> </w:t>
            </w:r>
            <w:r>
              <w:rPr>
                <w:spacing w:val="-2"/>
                <w:sz w:val="20"/>
              </w:rPr>
              <w:t>an</w:t>
            </w:r>
            <w:r>
              <w:rPr>
                <w:sz w:val="20"/>
              </w:rPr>
              <w:t xml:space="preserve"> </w:t>
            </w:r>
            <w:r>
              <w:rPr>
                <w:spacing w:val="-2"/>
                <w:sz w:val="20"/>
              </w:rPr>
              <w:t>accurate five</w:t>
            </w:r>
            <w:r>
              <w:rPr>
                <w:spacing w:val="1"/>
                <w:sz w:val="20"/>
              </w:rPr>
              <w:t xml:space="preserve"> </w:t>
            </w:r>
            <w:r>
              <w:rPr>
                <w:spacing w:val="-2"/>
                <w:sz w:val="20"/>
              </w:rPr>
              <w:t>axes</w:t>
            </w:r>
            <w:r>
              <w:rPr>
                <w:spacing w:val="-1"/>
                <w:sz w:val="20"/>
              </w:rPr>
              <w:t xml:space="preserve"> </w:t>
            </w:r>
            <w:r>
              <w:rPr>
                <w:spacing w:val="-5"/>
                <w:sz w:val="20"/>
              </w:rPr>
              <w:t>DSM</w:t>
            </w:r>
          </w:p>
          <w:p w14:paraId="2D86A84C" w14:textId="77777777" w:rsidR="009B25CA" w:rsidRDefault="00000000">
            <w:pPr>
              <w:pStyle w:val="TableParagraph"/>
              <w:spacing w:line="228" w:lineRule="exact"/>
              <w:ind w:left="4" w:right="874"/>
              <w:rPr>
                <w:sz w:val="20"/>
              </w:rPr>
            </w:pPr>
            <w:proofErr w:type="gramStart"/>
            <w:r>
              <w:rPr>
                <w:sz w:val="20"/>
              </w:rPr>
              <w:t>diagnosis</w:t>
            </w:r>
            <w:r>
              <w:rPr>
                <w:spacing w:val="-13"/>
                <w:sz w:val="20"/>
              </w:rPr>
              <w:t xml:space="preserve"> </w:t>
            </w:r>
            <w:r>
              <w:rPr>
                <w:sz w:val="20"/>
              </w:rPr>
              <w:t>that</w:t>
            </w:r>
            <w:proofErr w:type="gramEnd"/>
            <w:r>
              <w:rPr>
                <w:spacing w:val="-12"/>
                <w:sz w:val="20"/>
              </w:rPr>
              <w:t xml:space="preserve"> </w:t>
            </w:r>
            <w:r>
              <w:rPr>
                <w:sz w:val="20"/>
              </w:rPr>
              <w:t>reflects</w:t>
            </w:r>
            <w:r>
              <w:rPr>
                <w:spacing w:val="-13"/>
                <w:sz w:val="20"/>
              </w:rPr>
              <w:t xml:space="preserve"> </w:t>
            </w:r>
            <w:r>
              <w:rPr>
                <w:sz w:val="20"/>
              </w:rPr>
              <w:t>the</w:t>
            </w:r>
            <w:r>
              <w:rPr>
                <w:spacing w:val="-12"/>
                <w:sz w:val="20"/>
              </w:rPr>
              <w:t xml:space="preserve"> </w:t>
            </w:r>
            <w:r>
              <w:rPr>
                <w:sz w:val="20"/>
              </w:rPr>
              <w:t>presenting</w:t>
            </w:r>
            <w:r>
              <w:rPr>
                <w:spacing w:val="-13"/>
                <w:sz w:val="20"/>
              </w:rPr>
              <w:t xml:space="preserve"> </w:t>
            </w:r>
            <w:r>
              <w:rPr>
                <w:sz w:val="20"/>
              </w:rPr>
              <w:t>problem</w:t>
            </w:r>
            <w:r>
              <w:rPr>
                <w:spacing w:val="-12"/>
                <w:sz w:val="20"/>
              </w:rPr>
              <w:t xml:space="preserve"> </w:t>
            </w:r>
            <w:r>
              <w:rPr>
                <w:sz w:val="20"/>
              </w:rPr>
              <w:t>and</w:t>
            </w:r>
            <w:r>
              <w:rPr>
                <w:spacing w:val="-13"/>
                <w:sz w:val="20"/>
              </w:rPr>
              <w:t xml:space="preserve"> </w:t>
            </w:r>
            <w:r>
              <w:rPr>
                <w:sz w:val="20"/>
              </w:rPr>
              <w:t xml:space="preserve">case </w:t>
            </w:r>
            <w:r>
              <w:rPr>
                <w:spacing w:val="-2"/>
                <w:sz w:val="20"/>
              </w:rPr>
              <w:t>conceptualization.</w:t>
            </w:r>
          </w:p>
        </w:tc>
        <w:tc>
          <w:tcPr>
            <w:tcW w:w="525" w:type="dxa"/>
            <w:tcBorders>
              <w:left w:val="single" w:sz="12" w:space="0" w:color="000000"/>
            </w:tcBorders>
          </w:tcPr>
          <w:p w14:paraId="21F349CC" w14:textId="77777777" w:rsidR="009B25CA" w:rsidRDefault="009B25CA">
            <w:pPr>
              <w:pStyle w:val="TableParagraph"/>
              <w:rPr>
                <w:sz w:val="18"/>
              </w:rPr>
            </w:pPr>
          </w:p>
        </w:tc>
        <w:tc>
          <w:tcPr>
            <w:tcW w:w="361" w:type="dxa"/>
          </w:tcPr>
          <w:p w14:paraId="0D62D6F4" w14:textId="77777777" w:rsidR="009B25CA" w:rsidRDefault="009B25CA">
            <w:pPr>
              <w:pStyle w:val="TableParagraph"/>
              <w:rPr>
                <w:sz w:val="18"/>
              </w:rPr>
            </w:pPr>
          </w:p>
        </w:tc>
        <w:tc>
          <w:tcPr>
            <w:tcW w:w="296" w:type="dxa"/>
          </w:tcPr>
          <w:p w14:paraId="23DCF8D4" w14:textId="77777777" w:rsidR="009B25CA" w:rsidRDefault="009B25CA">
            <w:pPr>
              <w:pStyle w:val="TableParagraph"/>
              <w:rPr>
                <w:sz w:val="18"/>
              </w:rPr>
            </w:pPr>
          </w:p>
        </w:tc>
        <w:tc>
          <w:tcPr>
            <w:tcW w:w="361" w:type="dxa"/>
          </w:tcPr>
          <w:p w14:paraId="6F429A9B" w14:textId="77777777" w:rsidR="009B25CA" w:rsidRDefault="009B25CA">
            <w:pPr>
              <w:pStyle w:val="TableParagraph"/>
              <w:rPr>
                <w:sz w:val="18"/>
              </w:rPr>
            </w:pPr>
          </w:p>
        </w:tc>
        <w:tc>
          <w:tcPr>
            <w:tcW w:w="361" w:type="dxa"/>
          </w:tcPr>
          <w:p w14:paraId="693211FC" w14:textId="77777777" w:rsidR="009B25CA" w:rsidRDefault="009B25CA">
            <w:pPr>
              <w:pStyle w:val="TableParagraph"/>
              <w:rPr>
                <w:sz w:val="18"/>
              </w:rPr>
            </w:pPr>
          </w:p>
        </w:tc>
        <w:tc>
          <w:tcPr>
            <w:tcW w:w="361" w:type="dxa"/>
          </w:tcPr>
          <w:p w14:paraId="40E8DD1E" w14:textId="77777777" w:rsidR="009B25CA" w:rsidRDefault="009B25CA">
            <w:pPr>
              <w:pStyle w:val="TableParagraph"/>
              <w:rPr>
                <w:sz w:val="18"/>
              </w:rPr>
            </w:pPr>
          </w:p>
        </w:tc>
        <w:tc>
          <w:tcPr>
            <w:tcW w:w="362" w:type="dxa"/>
          </w:tcPr>
          <w:p w14:paraId="4077A94E" w14:textId="77777777" w:rsidR="009B25CA" w:rsidRDefault="009B25CA">
            <w:pPr>
              <w:pStyle w:val="TableParagraph"/>
              <w:rPr>
                <w:sz w:val="18"/>
              </w:rPr>
            </w:pPr>
          </w:p>
        </w:tc>
        <w:tc>
          <w:tcPr>
            <w:tcW w:w="453" w:type="dxa"/>
          </w:tcPr>
          <w:p w14:paraId="49A6F445" w14:textId="77777777" w:rsidR="009B25CA" w:rsidRDefault="009B25CA">
            <w:pPr>
              <w:pStyle w:val="TableParagraph"/>
              <w:rPr>
                <w:sz w:val="18"/>
              </w:rPr>
            </w:pPr>
          </w:p>
        </w:tc>
        <w:tc>
          <w:tcPr>
            <w:tcW w:w="472" w:type="dxa"/>
          </w:tcPr>
          <w:p w14:paraId="24F5DA3A" w14:textId="77777777" w:rsidR="009B25CA" w:rsidRDefault="009B25CA">
            <w:pPr>
              <w:pStyle w:val="TableParagraph"/>
              <w:rPr>
                <w:sz w:val="18"/>
              </w:rPr>
            </w:pPr>
          </w:p>
        </w:tc>
        <w:tc>
          <w:tcPr>
            <w:tcW w:w="474" w:type="dxa"/>
          </w:tcPr>
          <w:p w14:paraId="06C1B0C6" w14:textId="77777777" w:rsidR="009B25CA" w:rsidRDefault="009B25CA">
            <w:pPr>
              <w:pStyle w:val="TableParagraph"/>
              <w:rPr>
                <w:sz w:val="18"/>
              </w:rPr>
            </w:pPr>
          </w:p>
        </w:tc>
        <w:tc>
          <w:tcPr>
            <w:tcW w:w="474" w:type="dxa"/>
          </w:tcPr>
          <w:p w14:paraId="4FA75D44" w14:textId="77777777" w:rsidR="009B25CA" w:rsidRDefault="009B25CA">
            <w:pPr>
              <w:pStyle w:val="TableParagraph"/>
              <w:rPr>
                <w:sz w:val="18"/>
              </w:rPr>
            </w:pPr>
          </w:p>
        </w:tc>
        <w:tc>
          <w:tcPr>
            <w:tcW w:w="474" w:type="dxa"/>
          </w:tcPr>
          <w:p w14:paraId="62B1E287" w14:textId="77777777" w:rsidR="009B25CA" w:rsidRDefault="009B25CA">
            <w:pPr>
              <w:pStyle w:val="TableParagraph"/>
              <w:rPr>
                <w:sz w:val="18"/>
              </w:rPr>
            </w:pPr>
          </w:p>
        </w:tc>
      </w:tr>
      <w:tr w:rsidR="009B25CA" w14:paraId="1F85A6A0" w14:textId="77777777">
        <w:trPr>
          <w:trHeight w:val="684"/>
        </w:trPr>
        <w:tc>
          <w:tcPr>
            <w:tcW w:w="6051" w:type="dxa"/>
            <w:tcBorders>
              <w:right w:val="single" w:sz="12" w:space="0" w:color="000000"/>
            </w:tcBorders>
          </w:tcPr>
          <w:p w14:paraId="4F58FE24" w14:textId="77777777" w:rsidR="009B25CA" w:rsidRDefault="00000000">
            <w:pPr>
              <w:pStyle w:val="TableParagraph"/>
              <w:spacing w:line="237" w:lineRule="auto"/>
              <w:ind w:left="4" w:right="118"/>
              <w:rPr>
                <w:sz w:val="20"/>
              </w:rPr>
            </w:pPr>
            <w:r>
              <w:rPr>
                <w:sz w:val="20"/>
              </w:rPr>
              <w:t>Demonstrates the capacity to articulate the clinical formulation component</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case</w:t>
            </w:r>
            <w:r>
              <w:rPr>
                <w:spacing w:val="-12"/>
                <w:sz w:val="20"/>
              </w:rPr>
              <w:t xml:space="preserve"> </w:t>
            </w:r>
            <w:r>
              <w:rPr>
                <w:sz w:val="20"/>
              </w:rPr>
              <w:t>conceptualization</w:t>
            </w:r>
            <w:r>
              <w:rPr>
                <w:spacing w:val="-13"/>
                <w:sz w:val="20"/>
              </w:rPr>
              <w:t xml:space="preserve"> </w:t>
            </w:r>
            <w:r>
              <w:rPr>
                <w:sz w:val="20"/>
              </w:rPr>
              <w:t>which</w:t>
            </w:r>
            <w:r>
              <w:rPr>
                <w:spacing w:val="-12"/>
                <w:sz w:val="20"/>
              </w:rPr>
              <w:t xml:space="preserve"> </w:t>
            </w:r>
            <w:r>
              <w:rPr>
                <w:sz w:val="20"/>
              </w:rPr>
              <w:t>accurately</w:t>
            </w:r>
            <w:r>
              <w:rPr>
                <w:spacing w:val="-13"/>
                <w:sz w:val="20"/>
              </w:rPr>
              <w:t xml:space="preserve"> </w:t>
            </w:r>
            <w:r>
              <w:rPr>
                <w:sz w:val="20"/>
              </w:rPr>
              <w:t>explains</w:t>
            </w:r>
            <w:r>
              <w:rPr>
                <w:spacing w:val="-12"/>
                <w:sz w:val="20"/>
              </w:rPr>
              <w:t xml:space="preserve"> </w:t>
            </w:r>
            <w:r>
              <w:rPr>
                <w:sz w:val="20"/>
              </w:rPr>
              <w:t>the</w:t>
            </w:r>
          </w:p>
          <w:p w14:paraId="241A9DDF" w14:textId="77777777" w:rsidR="009B25CA" w:rsidRDefault="00000000">
            <w:pPr>
              <w:pStyle w:val="TableParagraph"/>
              <w:spacing w:line="211" w:lineRule="exact"/>
              <w:ind w:left="4"/>
              <w:rPr>
                <w:sz w:val="20"/>
              </w:rPr>
            </w:pPr>
            <w:r>
              <w:rPr>
                <w:spacing w:val="-2"/>
                <w:sz w:val="20"/>
              </w:rPr>
              <w:t>client’s</w:t>
            </w:r>
            <w:r>
              <w:rPr>
                <w:spacing w:val="-6"/>
                <w:sz w:val="20"/>
              </w:rPr>
              <w:t xml:space="preserve"> </w:t>
            </w:r>
            <w:r>
              <w:rPr>
                <w:spacing w:val="-2"/>
                <w:sz w:val="20"/>
              </w:rPr>
              <w:t>ineffectual</w:t>
            </w:r>
            <w:r>
              <w:rPr>
                <w:spacing w:val="-4"/>
                <w:sz w:val="20"/>
              </w:rPr>
              <w:t xml:space="preserve"> </w:t>
            </w:r>
            <w:r>
              <w:rPr>
                <w:spacing w:val="-2"/>
                <w:sz w:val="20"/>
              </w:rPr>
              <w:t>or</w:t>
            </w:r>
            <w:r>
              <w:rPr>
                <w:spacing w:val="2"/>
                <w:sz w:val="20"/>
              </w:rPr>
              <w:t xml:space="preserve"> </w:t>
            </w:r>
            <w:r>
              <w:rPr>
                <w:spacing w:val="-2"/>
                <w:sz w:val="20"/>
              </w:rPr>
              <w:t>maladaptive</w:t>
            </w:r>
            <w:r>
              <w:rPr>
                <w:spacing w:val="-5"/>
                <w:sz w:val="20"/>
              </w:rPr>
              <w:t xml:space="preserve"> </w:t>
            </w:r>
            <w:r>
              <w:rPr>
                <w:spacing w:val="-2"/>
                <w:sz w:val="20"/>
              </w:rPr>
              <w:t>pattern and</w:t>
            </w:r>
            <w:r>
              <w:rPr>
                <w:spacing w:val="-4"/>
                <w:sz w:val="20"/>
              </w:rPr>
              <w:t xml:space="preserve"> </w:t>
            </w:r>
            <w:r>
              <w:rPr>
                <w:spacing w:val="-2"/>
                <w:sz w:val="20"/>
              </w:rPr>
              <w:t>presenting</w:t>
            </w:r>
            <w:r>
              <w:rPr>
                <w:spacing w:val="-3"/>
                <w:sz w:val="20"/>
              </w:rPr>
              <w:t xml:space="preserve"> </w:t>
            </w:r>
            <w:r>
              <w:rPr>
                <w:spacing w:val="-2"/>
                <w:sz w:val="20"/>
              </w:rPr>
              <w:t>problem.</w:t>
            </w:r>
          </w:p>
        </w:tc>
        <w:tc>
          <w:tcPr>
            <w:tcW w:w="525" w:type="dxa"/>
            <w:tcBorders>
              <w:left w:val="single" w:sz="12" w:space="0" w:color="000000"/>
            </w:tcBorders>
          </w:tcPr>
          <w:p w14:paraId="2C2731FB" w14:textId="77777777" w:rsidR="009B25CA" w:rsidRDefault="009B25CA">
            <w:pPr>
              <w:pStyle w:val="TableParagraph"/>
              <w:rPr>
                <w:sz w:val="18"/>
              </w:rPr>
            </w:pPr>
          </w:p>
        </w:tc>
        <w:tc>
          <w:tcPr>
            <w:tcW w:w="361" w:type="dxa"/>
          </w:tcPr>
          <w:p w14:paraId="76B525F9" w14:textId="77777777" w:rsidR="009B25CA" w:rsidRDefault="009B25CA">
            <w:pPr>
              <w:pStyle w:val="TableParagraph"/>
              <w:rPr>
                <w:sz w:val="18"/>
              </w:rPr>
            </w:pPr>
          </w:p>
        </w:tc>
        <w:tc>
          <w:tcPr>
            <w:tcW w:w="296" w:type="dxa"/>
          </w:tcPr>
          <w:p w14:paraId="1E7EBFB7" w14:textId="77777777" w:rsidR="009B25CA" w:rsidRDefault="009B25CA">
            <w:pPr>
              <w:pStyle w:val="TableParagraph"/>
              <w:rPr>
                <w:sz w:val="18"/>
              </w:rPr>
            </w:pPr>
          </w:p>
        </w:tc>
        <w:tc>
          <w:tcPr>
            <w:tcW w:w="361" w:type="dxa"/>
          </w:tcPr>
          <w:p w14:paraId="7F8D8580" w14:textId="77777777" w:rsidR="009B25CA" w:rsidRDefault="009B25CA">
            <w:pPr>
              <w:pStyle w:val="TableParagraph"/>
              <w:rPr>
                <w:sz w:val="18"/>
              </w:rPr>
            </w:pPr>
          </w:p>
        </w:tc>
        <w:tc>
          <w:tcPr>
            <w:tcW w:w="361" w:type="dxa"/>
          </w:tcPr>
          <w:p w14:paraId="73477E47" w14:textId="77777777" w:rsidR="009B25CA" w:rsidRDefault="009B25CA">
            <w:pPr>
              <w:pStyle w:val="TableParagraph"/>
              <w:rPr>
                <w:sz w:val="18"/>
              </w:rPr>
            </w:pPr>
          </w:p>
        </w:tc>
        <w:tc>
          <w:tcPr>
            <w:tcW w:w="361" w:type="dxa"/>
          </w:tcPr>
          <w:p w14:paraId="18C45086" w14:textId="77777777" w:rsidR="009B25CA" w:rsidRDefault="009B25CA">
            <w:pPr>
              <w:pStyle w:val="TableParagraph"/>
              <w:rPr>
                <w:sz w:val="18"/>
              </w:rPr>
            </w:pPr>
          </w:p>
        </w:tc>
        <w:tc>
          <w:tcPr>
            <w:tcW w:w="362" w:type="dxa"/>
          </w:tcPr>
          <w:p w14:paraId="3E51D95B" w14:textId="77777777" w:rsidR="009B25CA" w:rsidRDefault="009B25CA">
            <w:pPr>
              <w:pStyle w:val="TableParagraph"/>
              <w:rPr>
                <w:sz w:val="18"/>
              </w:rPr>
            </w:pPr>
          </w:p>
        </w:tc>
        <w:tc>
          <w:tcPr>
            <w:tcW w:w="453" w:type="dxa"/>
          </w:tcPr>
          <w:p w14:paraId="650C4622" w14:textId="77777777" w:rsidR="009B25CA" w:rsidRDefault="009B25CA">
            <w:pPr>
              <w:pStyle w:val="TableParagraph"/>
              <w:rPr>
                <w:sz w:val="18"/>
              </w:rPr>
            </w:pPr>
          </w:p>
        </w:tc>
        <w:tc>
          <w:tcPr>
            <w:tcW w:w="472" w:type="dxa"/>
          </w:tcPr>
          <w:p w14:paraId="22EB6A88" w14:textId="77777777" w:rsidR="009B25CA" w:rsidRDefault="009B25CA">
            <w:pPr>
              <w:pStyle w:val="TableParagraph"/>
              <w:rPr>
                <w:sz w:val="18"/>
              </w:rPr>
            </w:pPr>
          </w:p>
        </w:tc>
        <w:tc>
          <w:tcPr>
            <w:tcW w:w="474" w:type="dxa"/>
          </w:tcPr>
          <w:p w14:paraId="3C62B7A0" w14:textId="77777777" w:rsidR="009B25CA" w:rsidRDefault="009B25CA">
            <w:pPr>
              <w:pStyle w:val="TableParagraph"/>
              <w:rPr>
                <w:sz w:val="18"/>
              </w:rPr>
            </w:pPr>
          </w:p>
        </w:tc>
        <w:tc>
          <w:tcPr>
            <w:tcW w:w="474" w:type="dxa"/>
          </w:tcPr>
          <w:p w14:paraId="322B5542" w14:textId="77777777" w:rsidR="009B25CA" w:rsidRDefault="009B25CA">
            <w:pPr>
              <w:pStyle w:val="TableParagraph"/>
              <w:rPr>
                <w:sz w:val="18"/>
              </w:rPr>
            </w:pPr>
          </w:p>
        </w:tc>
        <w:tc>
          <w:tcPr>
            <w:tcW w:w="474" w:type="dxa"/>
          </w:tcPr>
          <w:p w14:paraId="4372A08A" w14:textId="77777777" w:rsidR="009B25CA" w:rsidRDefault="009B25CA">
            <w:pPr>
              <w:pStyle w:val="TableParagraph"/>
              <w:rPr>
                <w:sz w:val="18"/>
              </w:rPr>
            </w:pPr>
          </w:p>
        </w:tc>
      </w:tr>
      <w:tr w:rsidR="009B25CA" w14:paraId="74ED80CA" w14:textId="77777777">
        <w:trPr>
          <w:trHeight w:val="1144"/>
        </w:trPr>
        <w:tc>
          <w:tcPr>
            <w:tcW w:w="6051" w:type="dxa"/>
            <w:tcBorders>
              <w:right w:val="single" w:sz="12" w:space="0" w:color="000000"/>
            </w:tcBorders>
          </w:tcPr>
          <w:p w14:paraId="65560F74" w14:textId="77777777" w:rsidR="009B25CA" w:rsidRDefault="00000000">
            <w:pPr>
              <w:pStyle w:val="TableParagraph"/>
              <w:ind w:left="4"/>
              <w:rPr>
                <w:sz w:val="20"/>
              </w:rPr>
            </w:pPr>
            <w:r>
              <w:rPr>
                <w:sz w:val="20"/>
              </w:rPr>
              <w:t>Demonstrates</w:t>
            </w:r>
            <w:r>
              <w:rPr>
                <w:spacing w:val="-13"/>
                <w:sz w:val="20"/>
              </w:rPr>
              <w:t xml:space="preserve"> </w:t>
            </w:r>
            <w:r>
              <w:rPr>
                <w:sz w:val="20"/>
              </w:rPr>
              <w:t>the</w:t>
            </w:r>
            <w:r>
              <w:rPr>
                <w:spacing w:val="-12"/>
                <w:sz w:val="20"/>
              </w:rPr>
              <w:t xml:space="preserve"> </w:t>
            </w:r>
            <w:r>
              <w:rPr>
                <w:sz w:val="20"/>
              </w:rPr>
              <w:t>capacity</w:t>
            </w:r>
            <w:r>
              <w:rPr>
                <w:spacing w:val="-13"/>
                <w:sz w:val="20"/>
              </w:rPr>
              <w:t xml:space="preserve"> </w:t>
            </w:r>
            <w:r>
              <w:rPr>
                <w:sz w:val="20"/>
              </w:rPr>
              <w:t>to</w:t>
            </w:r>
            <w:r>
              <w:rPr>
                <w:spacing w:val="-12"/>
                <w:sz w:val="20"/>
              </w:rPr>
              <w:t xml:space="preserve"> </w:t>
            </w:r>
            <w:r>
              <w:rPr>
                <w:sz w:val="20"/>
              </w:rPr>
              <w:t>articulate</w:t>
            </w:r>
            <w:r>
              <w:rPr>
                <w:spacing w:val="-13"/>
                <w:sz w:val="20"/>
              </w:rPr>
              <w:t xml:space="preserve"> </w:t>
            </w:r>
            <w:r>
              <w:rPr>
                <w:sz w:val="20"/>
              </w:rPr>
              <w:t>a</w:t>
            </w:r>
            <w:r>
              <w:rPr>
                <w:spacing w:val="-12"/>
                <w:sz w:val="20"/>
              </w:rPr>
              <w:t xml:space="preserve"> </w:t>
            </w:r>
            <w:r>
              <w:rPr>
                <w:sz w:val="20"/>
              </w:rPr>
              <w:t>treatment</w:t>
            </w:r>
            <w:r>
              <w:rPr>
                <w:spacing w:val="-13"/>
                <w:sz w:val="20"/>
              </w:rPr>
              <w:t xml:space="preserve"> </w:t>
            </w:r>
            <w:r>
              <w:rPr>
                <w:sz w:val="20"/>
              </w:rPr>
              <w:t>formulation</w:t>
            </w:r>
            <w:r>
              <w:rPr>
                <w:spacing w:val="-12"/>
                <w:sz w:val="20"/>
              </w:rPr>
              <w:t xml:space="preserve"> </w:t>
            </w:r>
            <w:r>
              <w:rPr>
                <w:sz w:val="20"/>
              </w:rPr>
              <w:t>(plan) component of the case conceptualization that reflects the client’s presentation,</w:t>
            </w:r>
            <w:r>
              <w:rPr>
                <w:spacing w:val="-9"/>
                <w:sz w:val="20"/>
              </w:rPr>
              <w:t xml:space="preserve"> </w:t>
            </w:r>
            <w:r>
              <w:rPr>
                <w:sz w:val="20"/>
              </w:rPr>
              <w:t>diagnostic,</w:t>
            </w:r>
            <w:r>
              <w:rPr>
                <w:spacing w:val="-7"/>
                <w:sz w:val="20"/>
              </w:rPr>
              <w:t xml:space="preserve"> </w:t>
            </w:r>
            <w:r>
              <w:rPr>
                <w:sz w:val="20"/>
              </w:rPr>
              <w:t>clinical</w:t>
            </w:r>
            <w:r>
              <w:rPr>
                <w:spacing w:val="-6"/>
                <w:sz w:val="20"/>
              </w:rPr>
              <w:t xml:space="preserve"> </w:t>
            </w:r>
            <w:r>
              <w:rPr>
                <w:sz w:val="20"/>
              </w:rPr>
              <w:t>&amp;cultural</w:t>
            </w:r>
            <w:r>
              <w:rPr>
                <w:spacing w:val="-4"/>
                <w:sz w:val="20"/>
              </w:rPr>
              <w:t xml:space="preserve"> </w:t>
            </w:r>
            <w:r>
              <w:rPr>
                <w:sz w:val="20"/>
              </w:rPr>
              <w:t>formulation</w:t>
            </w:r>
            <w:r>
              <w:rPr>
                <w:spacing w:val="-6"/>
                <w:sz w:val="20"/>
              </w:rPr>
              <w:t xml:space="preserve"> </w:t>
            </w:r>
            <w:r>
              <w:rPr>
                <w:sz w:val="20"/>
              </w:rPr>
              <w:t>and</w:t>
            </w:r>
            <w:r>
              <w:rPr>
                <w:spacing w:val="-5"/>
                <w:sz w:val="20"/>
              </w:rPr>
              <w:t xml:space="preserve"> </w:t>
            </w:r>
            <w:r>
              <w:rPr>
                <w:sz w:val="20"/>
              </w:rPr>
              <w:t>expected challenges and barriers to engaging in the treatment process and</w:t>
            </w:r>
          </w:p>
          <w:p w14:paraId="319BD259" w14:textId="77777777" w:rsidR="009B25CA" w:rsidRDefault="00000000">
            <w:pPr>
              <w:pStyle w:val="TableParagraph"/>
              <w:spacing w:line="205" w:lineRule="exact"/>
              <w:ind w:left="4"/>
              <w:rPr>
                <w:sz w:val="20"/>
              </w:rPr>
            </w:pPr>
            <w:r>
              <w:rPr>
                <w:spacing w:val="-2"/>
                <w:sz w:val="20"/>
              </w:rPr>
              <w:t>achieving</w:t>
            </w:r>
            <w:r>
              <w:rPr>
                <w:spacing w:val="-8"/>
                <w:sz w:val="20"/>
              </w:rPr>
              <w:t xml:space="preserve"> </w:t>
            </w:r>
            <w:r>
              <w:rPr>
                <w:spacing w:val="-2"/>
                <w:sz w:val="20"/>
              </w:rPr>
              <w:t>treatment</w:t>
            </w:r>
            <w:r>
              <w:rPr>
                <w:spacing w:val="-7"/>
                <w:sz w:val="20"/>
              </w:rPr>
              <w:t xml:space="preserve"> </w:t>
            </w:r>
            <w:r>
              <w:rPr>
                <w:spacing w:val="-2"/>
                <w:sz w:val="20"/>
              </w:rPr>
              <w:t>goals.</w:t>
            </w:r>
          </w:p>
        </w:tc>
        <w:tc>
          <w:tcPr>
            <w:tcW w:w="525" w:type="dxa"/>
            <w:tcBorders>
              <w:left w:val="single" w:sz="12" w:space="0" w:color="000000"/>
            </w:tcBorders>
          </w:tcPr>
          <w:p w14:paraId="41E167D0" w14:textId="77777777" w:rsidR="009B25CA" w:rsidRDefault="009B25CA">
            <w:pPr>
              <w:pStyle w:val="TableParagraph"/>
              <w:rPr>
                <w:sz w:val="18"/>
              </w:rPr>
            </w:pPr>
          </w:p>
        </w:tc>
        <w:tc>
          <w:tcPr>
            <w:tcW w:w="361" w:type="dxa"/>
          </w:tcPr>
          <w:p w14:paraId="7F587B56" w14:textId="77777777" w:rsidR="009B25CA" w:rsidRDefault="009B25CA">
            <w:pPr>
              <w:pStyle w:val="TableParagraph"/>
              <w:rPr>
                <w:sz w:val="18"/>
              </w:rPr>
            </w:pPr>
          </w:p>
        </w:tc>
        <w:tc>
          <w:tcPr>
            <w:tcW w:w="296" w:type="dxa"/>
          </w:tcPr>
          <w:p w14:paraId="00809E36" w14:textId="77777777" w:rsidR="009B25CA" w:rsidRDefault="009B25CA">
            <w:pPr>
              <w:pStyle w:val="TableParagraph"/>
              <w:rPr>
                <w:sz w:val="18"/>
              </w:rPr>
            </w:pPr>
          </w:p>
        </w:tc>
        <w:tc>
          <w:tcPr>
            <w:tcW w:w="361" w:type="dxa"/>
          </w:tcPr>
          <w:p w14:paraId="61423CC8" w14:textId="77777777" w:rsidR="009B25CA" w:rsidRDefault="009B25CA">
            <w:pPr>
              <w:pStyle w:val="TableParagraph"/>
              <w:rPr>
                <w:sz w:val="18"/>
              </w:rPr>
            </w:pPr>
          </w:p>
        </w:tc>
        <w:tc>
          <w:tcPr>
            <w:tcW w:w="361" w:type="dxa"/>
          </w:tcPr>
          <w:p w14:paraId="4522A338" w14:textId="77777777" w:rsidR="009B25CA" w:rsidRDefault="009B25CA">
            <w:pPr>
              <w:pStyle w:val="TableParagraph"/>
              <w:rPr>
                <w:sz w:val="18"/>
              </w:rPr>
            </w:pPr>
          </w:p>
        </w:tc>
        <w:tc>
          <w:tcPr>
            <w:tcW w:w="361" w:type="dxa"/>
          </w:tcPr>
          <w:p w14:paraId="5CDC6320" w14:textId="77777777" w:rsidR="009B25CA" w:rsidRDefault="009B25CA">
            <w:pPr>
              <w:pStyle w:val="TableParagraph"/>
              <w:rPr>
                <w:sz w:val="18"/>
              </w:rPr>
            </w:pPr>
          </w:p>
        </w:tc>
        <w:tc>
          <w:tcPr>
            <w:tcW w:w="362" w:type="dxa"/>
          </w:tcPr>
          <w:p w14:paraId="0DD39CEB" w14:textId="77777777" w:rsidR="009B25CA" w:rsidRDefault="009B25CA">
            <w:pPr>
              <w:pStyle w:val="TableParagraph"/>
              <w:rPr>
                <w:sz w:val="18"/>
              </w:rPr>
            </w:pPr>
          </w:p>
        </w:tc>
        <w:tc>
          <w:tcPr>
            <w:tcW w:w="453" w:type="dxa"/>
          </w:tcPr>
          <w:p w14:paraId="0A379221" w14:textId="77777777" w:rsidR="009B25CA" w:rsidRDefault="009B25CA">
            <w:pPr>
              <w:pStyle w:val="TableParagraph"/>
              <w:rPr>
                <w:sz w:val="18"/>
              </w:rPr>
            </w:pPr>
          </w:p>
        </w:tc>
        <w:tc>
          <w:tcPr>
            <w:tcW w:w="472" w:type="dxa"/>
          </w:tcPr>
          <w:p w14:paraId="10EDBCA8" w14:textId="77777777" w:rsidR="009B25CA" w:rsidRDefault="009B25CA">
            <w:pPr>
              <w:pStyle w:val="TableParagraph"/>
              <w:rPr>
                <w:sz w:val="18"/>
              </w:rPr>
            </w:pPr>
          </w:p>
        </w:tc>
        <w:tc>
          <w:tcPr>
            <w:tcW w:w="474" w:type="dxa"/>
          </w:tcPr>
          <w:p w14:paraId="0B6B2325" w14:textId="77777777" w:rsidR="009B25CA" w:rsidRDefault="009B25CA">
            <w:pPr>
              <w:pStyle w:val="TableParagraph"/>
              <w:rPr>
                <w:sz w:val="18"/>
              </w:rPr>
            </w:pPr>
          </w:p>
        </w:tc>
        <w:tc>
          <w:tcPr>
            <w:tcW w:w="474" w:type="dxa"/>
          </w:tcPr>
          <w:p w14:paraId="282FF911" w14:textId="77777777" w:rsidR="009B25CA" w:rsidRDefault="009B25CA">
            <w:pPr>
              <w:pStyle w:val="TableParagraph"/>
              <w:rPr>
                <w:sz w:val="18"/>
              </w:rPr>
            </w:pPr>
          </w:p>
        </w:tc>
        <w:tc>
          <w:tcPr>
            <w:tcW w:w="474" w:type="dxa"/>
          </w:tcPr>
          <w:p w14:paraId="5372C49C" w14:textId="77777777" w:rsidR="009B25CA" w:rsidRDefault="009B25CA">
            <w:pPr>
              <w:pStyle w:val="TableParagraph"/>
              <w:rPr>
                <w:sz w:val="18"/>
              </w:rPr>
            </w:pPr>
          </w:p>
        </w:tc>
      </w:tr>
      <w:tr w:rsidR="009B25CA" w14:paraId="3C16E24A" w14:textId="77777777">
        <w:trPr>
          <w:trHeight w:val="685"/>
        </w:trPr>
        <w:tc>
          <w:tcPr>
            <w:tcW w:w="6051" w:type="dxa"/>
            <w:tcBorders>
              <w:right w:val="single" w:sz="12" w:space="0" w:color="000000"/>
            </w:tcBorders>
          </w:tcPr>
          <w:p w14:paraId="5672C9B5" w14:textId="77777777" w:rsidR="009B25CA" w:rsidRDefault="00000000">
            <w:pPr>
              <w:pStyle w:val="TableParagraph"/>
              <w:ind w:left="4" w:right="118"/>
              <w:rPr>
                <w:sz w:val="20"/>
              </w:rPr>
            </w:pPr>
            <w:r>
              <w:rPr>
                <w:sz w:val="20"/>
              </w:rPr>
              <w:t>Demonstrates</w:t>
            </w:r>
            <w:r>
              <w:rPr>
                <w:spacing w:val="-13"/>
                <w:sz w:val="20"/>
              </w:rPr>
              <w:t xml:space="preserve"> </w:t>
            </w:r>
            <w:r>
              <w:rPr>
                <w:sz w:val="20"/>
              </w:rPr>
              <w:t>the</w:t>
            </w:r>
            <w:r>
              <w:rPr>
                <w:spacing w:val="-12"/>
                <w:sz w:val="20"/>
              </w:rPr>
              <w:t xml:space="preserve"> </w:t>
            </w:r>
            <w:r>
              <w:rPr>
                <w:sz w:val="20"/>
              </w:rPr>
              <w:t>capacity</w:t>
            </w:r>
            <w:r>
              <w:rPr>
                <w:spacing w:val="-13"/>
                <w:sz w:val="20"/>
              </w:rPr>
              <w:t xml:space="preserve"> </w:t>
            </w:r>
            <w:r>
              <w:rPr>
                <w:sz w:val="20"/>
              </w:rPr>
              <w:t>to</w:t>
            </w:r>
            <w:r>
              <w:rPr>
                <w:spacing w:val="-12"/>
                <w:sz w:val="20"/>
              </w:rPr>
              <w:t xml:space="preserve"> </w:t>
            </w:r>
            <w:r>
              <w:rPr>
                <w:sz w:val="20"/>
              </w:rPr>
              <w:t>write</w:t>
            </w:r>
            <w:r>
              <w:rPr>
                <w:spacing w:val="-13"/>
                <w:sz w:val="20"/>
              </w:rPr>
              <w:t xml:space="preserve"> </w:t>
            </w:r>
            <w:r>
              <w:rPr>
                <w:sz w:val="20"/>
              </w:rPr>
              <w:t>clinical</w:t>
            </w:r>
            <w:r>
              <w:rPr>
                <w:spacing w:val="-11"/>
                <w:sz w:val="20"/>
              </w:rPr>
              <w:t xml:space="preserve"> </w:t>
            </w:r>
            <w:r>
              <w:rPr>
                <w:sz w:val="20"/>
              </w:rPr>
              <w:t>case</w:t>
            </w:r>
            <w:r>
              <w:rPr>
                <w:spacing w:val="-11"/>
                <w:sz w:val="20"/>
              </w:rPr>
              <w:t xml:space="preserve"> </w:t>
            </w:r>
            <w:r>
              <w:rPr>
                <w:sz w:val="20"/>
              </w:rPr>
              <w:t>reports</w:t>
            </w:r>
            <w:r>
              <w:rPr>
                <w:spacing w:val="-13"/>
                <w:sz w:val="20"/>
              </w:rPr>
              <w:t xml:space="preserve"> </w:t>
            </w:r>
            <w:r>
              <w:rPr>
                <w:sz w:val="20"/>
              </w:rPr>
              <w:t>that</w:t>
            </w:r>
            <w:r>
              <w:rPr>
                <w:spacing w:val="-12"/>
                <w:sz w:val="20"/>
              </w:rPr>
              <w:t xml:space="preserve"> </w:t>
            </w:r>
            <w:r>
              <w:rPr>
                <w:sz w:val="20"/>
              </w:rPr>
              <w:t>are</w:t>
            </w:r>
            <w:r>
              <w:rPr>
                <w:spacing w:val="-11"/>
                <w:sz w:val="20"/>
              </w:rPr>
              <w:t xml:space="preserve"> </w:t>
            </w:r>
            <w:r>
              <w:rPr>
                <w:sz w:val="20"/>
              </w:rPr>
              <w:t>accurate and clinically useful, and of transcribing sessions material for analysis</w:t>
            </w:r>
          </w:p>
          <w:p w14:paraId="0CB0F634" w14:textId="77777777" w:rsidR="009B25CA" w:rsidRDefault="00000000">
            <w:pPr>
              <w:pStyle w:val="TableParagraph"/>
              <w:spacing w:line="207" w:lineRule="exact"/>
              <w:ind w:left="4"/>
              <w:rPr>
                <w:sz w:val="20"/>
              </w:rPr>
            </w:pPr>
            <w:r>
              <w:rPr>
                <w:spacing w:val="-2"/>
                <w:sz w:val="20"/>
              </w:rPr>
              <w:t>and</w:t>
            </w:r>
            <w:r>
              <w:rPr>
                <w:spacing w:val="-11"/>
                <w:sz w:val="20"/>
              </w:rPr>
              <w:t xml:space="preserve"> </w:t>
            </w:r>
            <w:r>
              <w:rPr>
                <w:spacing w:val="-2"/>
                <w:sz w:val="20"/>
              </w:rPr>
              <w:t>presentation</w:t>
            </w:r>
          </w:p>
        </w:tc>
        <w:tc>
          <w:tcPr>
            <w:tcW w:w="525" w:type="dxa"/>
            <w:tcBorders>
              <w:left w:val="single" w:sz="12" w:space="0" w:color="000000"/>
            </w:tcBorders>
          </w:tcPr>
          <w:p w14:paraId="7BE1ED5F" w14:textId="77777777" w:rsidR="009B25CA" w:rsidRDefault="009B25CA">
            <w:pPr>
              <w:pStyle w:val="TableParagraph"/>
              <w:rPr>
                <w:sz w:val="18"/>
              </w:rPr>
            </w:pPr>
          </w:p>
        </w:tc>
        <w:tc>
          <w:tcPr>
            <w:tcW w:w="361" w:type="dxa"/>
          </w:tcPr>
          <w:p w14:paraId="255C5677" w14:textId="77777777" w:rsidR="009B25CA" w:rsidRDefault="009B25CA">
            <w:pPr>
              <w:pStyle w:val="TableParagraph"/>
              <w:rPr>
                <w:sz w:val="18"/>
              </w:rPr>
            </w:pPr>
          </w:p>
        </w:tc>
        <w:tc>
          <w:tcPr>
            <w:tcW w:w="296" w:type="dxa"/>
          </w:tcPr>
          <w:p w14:paraId="626DDDEF" w14:textId="77777777" w:rsidR="009B25CA" w:rsidRDefault="009B25CA">
            <w:pPr>
              <w:pStyle w:val="TableParagraph"/>
              <w:rPr>
                <w:sz w:val="18"/>
              </w:rPr>
            </w:pPr>
          </w:p>
        </w:tc>
        <w:tc>
          <w:tcPr>
            <w:tcW w:w="361" w:type="dxa"/>
          </w:tcPr>
          <w:p w14:paraId="2BE7F756" w14:textId="77777777" w:rsidR="009B25CA" w:rsidRDefault="009B25CA">
            <w:pPr>
              <w:pStyle w:val="TableParagraph"/>
              <w:rPr>
                <w:sz w:val="18"/>
              </w:rPr>
            </w:pPr>
          </w:p>
        </w:tc>
        <w:tc>
          <w:tcPr>
            <w:tcW w:w="361" w:type="dxa"/>
          </w:tcPr>
          <w:p w14:paraId="7D086C17" w14:textId="77777777" w:rsidR="009B25CA" w:rsidRDefault="009B25CA">
            <w:pPr>
              <w:pStyle w:val="TableParagraph"/>
              <w:rPr>
                <w:sz w:val="18"/>
              </w:rPr>
            </w:pPr>
          </w:p>
        </w:tc>
        <w:tc>
          <w:tcPr>
            <w:tcW w:w="361" w:type="dxa"/>
          </w:tcPr>
          <w:p w14:paraId="4727A3FE" w14:textId="77777777" w:rsidR="009B25CA" w:rsidRDefault="009B25CA">
            <w:pPr>
              <w:pStyle w:val="TableParagraph"/>
              <w:rPr>
                <w:sz w:val="18"/>
              </w:rPr>
            </w:pPr>
          </w:p>
        </w:tc>
        <w:tc>
          <w:tcPr>
            <w:tcW w:w="362" w:type="dxa"/>
          </w:tcPr>
          <w:p w14:paraId="56CB2801" w14:textId="77777777" w:rsidR="009B25CA" w:rsidRDefault="009B25CA">
            <w:pPr>
              <w:pStyle w:val="TableParagraph"/>
              <w:rPr>
                <w:sz w:val="18"/>
              </w:rPr>
            </w:pPr>
          </w:p>
        </w:tc>
        <w:tc>
          <w:tcPr>
            <w:tcW w:w="453" w:type="dxa"/>
          </w:tcPr>
          <w:p w14:paraId="4ACA9B4F" w14:textId="77777777" w:rsidR="009B25CA" w:rsidRDefault="009B25CA">
            <w:pPr>
              <w:pStyle w:val="TableParagraph"/>
              <w:rPr>
                <w:sz w:val="18"/>
              </w:rPr>
            </w:pPr>
          </w:p>
        </w:tc>
        <w:tc>
          <w:tcPr>
            <w:tcW w:w="472" w:type="dxa"/>
          </w:tcPr>
          <w:p w14:paraId="59B50395" w14:textId="77777777" w:rsidR="009B25CA" w:rsidRDefault="009B25CA">
            <w:pPr>
              <w:pStyle w:val="TableParagraph"/>
              <w:rPr>
                <w:sz w:val="18"/>
              </w:rPr>
            </w:pPr>
          </w:p>
        </w:tc>
        <w:tc>
          <w:tcPr>
            <w:tcW w:w="474" w:type="dxa"/>
          </w:tcPr>
          <w:p w14:paraId="10575BD3" w14:textId="77777777" w:rsidR="009B25CA" w:rsidRDefault="009B25CA">
            <w:pPr>
              <w:pStyle w:val="TableParagraph"/>
              <w:rPr>
                <w:sz w:val="18"/>
              </w:rPr>
            </w:pPr>
          </w:p>
        </w:tc>
        <w:tc>
          <w:tcPr>
            <w:tcW w:w="474" w:type="dxa"/>
          </w:tcPr>
          <w:p w14:paraId="026A6853" w14:textId="77777777" w:rsidR="009B25CA" w:rsidRDefault="009B25CA">
            <w:pPr>
              <w:pStyle w:val="TableParagraph"/>
              <w:rPr>
                <w:sz w:val="18"/>
              </w:rPr>
            </w:pPr>
          </w:p>
        </w:tc>
        <w:tc>
          <w:tcPr>
            <w:tcW w:w="474" w:type="dxa"/>
          </w:tcPr>
          <w:p w14:paraId="4730F43F" w14:textId="77777777" w:rsidR="009B25CA" w:rsidRDefault="009B25CA">
            <w:pPr>
              <w:pStyle w:val="TableParagraph"/>
              <w:rPr>
                <w:sz w:val="18"/>
              </w:rPr>
            </w:pPr>
          </w:p>
        </w:tc>
      </w:tr>
      <w:tr w:rsidR="009B25CA" w14:paraId="32A51D5C" w14:textId="77777777">
        <w:trPr>
          <w:trHeight w:val="1259"/>
        </w:trPr>
        <w:tc>
          <w:tcPr>
            <w:tcW w:w="11025" w:type="dxa"/>
            <w:gridSpan w:val="13"/>
          </w:tcPr>
          <w:p w14:paraId="54F413B6" w14:textId="77777777" w:rsidR="009B25CA" w:rsidRDefault="00000000">
            <w:pPr>
              <w:pStyle w:val="TableParagraph"/>
              <w:spacing w:line="248" w:lineRule="exact"/>
              <w:ind w:left="4"/>
              <w:rPr>
                <w:b/>
              </w:rPr>
            </w:pPr>
            <w:r>
              <w:rPr>
                <w:b/>
                <w:spacing w:val="-2"/>
              </w:rPr>
              <w:t>REMARKS:</w:t>
            </w:r>
          </w:p>
        </w:tc>
      </w:tr>
    </w:tbl>
    <w:p w14:paraId="03643003" w14:textId="77777777" w:rsidR="009B25CA" w:rsidRDefault="009B25CA">
      <w:pPr>
        <w:pStyle w:val="TableParagraph"/>
        <w:spacing w:line="248" w:lineRule="exact"/>
        <w:rPr>
          <w:b/>
        </w:rPr>
        <w:sectPr w:rsidR="009B25CA">
          <w:pgSz w:w="12240" w:h="15840"/>
          <w:pgMar w:top="400" w:right="360" w:bottom="280" w:left="360" w:header="187" w:footer="0" w:gutter="0"/>
          <w:cols w:space="720"/>
        </w:sectPr>
      </w:pPr>
    </w:p>
    <w:p w14:paraId="3592918C" w14:textId="77777777" w:rsidR="009B25CA" w:rsidRDefault="009B25CA">
      <w:pPr>
        <w:pStyle w:val="BodyText"/>
        <w:rPr>
          <w:sz w:val="20"/>
        </w:rPr>
      </w:pPr>
    </w:p>
    <w:p w14:paraId="52E67303" w14:textId="77777777" w:rsidR="009B25CA" w:rsidRDefault="009B25CA">
      <w:pPr>
        <w:pStyle w:val="BodyText"/>
        <w:spacing w:before="156" w:after="1"/>
        <w:rPr>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450"/>
        <w:gridCol w:w="449"/>
        <w:gridCol w:w="271"/>
        <w:gridCol w:w="360"/>
        <w:gridCol w:w="360"/>
        <w:gridCol w:w="360"/>
        <w:gridCol w:w="361"/>
        <w:gridCol w:w="449"/>
        <w:gridCol w:w="473"/>
        <w:gridCol w:w="475"/>
        <w:gridCol w:w="468"/>
        <w:gridCol w:w="475"/>
      </w:tblGrid>
      <w:tr w:rsidR="009B25CA" w14:paraId="6DFE58E2" w14:textId="77777777">
        <w:trPr>
          <w:trHeight w:val="249"/>
        </w:trPr>
        <w:tc>
          <w:tcPr>
            <w:tcW w:w="6051" w:type="dxa"/>
            <w:tcBorders>
              <w:right w:val="single" w:sz="12" w:space="0" w:color="000000"/>
            </w:tcBorders>
          </w:tcPr>
          <w:p w14:paraId="6DD71B0B" w14:textId="77777777" w:rsidR="009B25CA" w:rsidRDefault="00000000">
            <w:pPr>
              <w:pStyle w:val="TableParagraph"/>
              <w:spacing w:line="229" w:lineRule="exact"/>
              <w:ind w:left="4"/>
              <w:rPr>
                <w:b/>
              </w:rPr>
            </w:pPr>
            <w:r>
              <w:rPr>
                <w:b/>
              </w:rPr>
              <w:t>8.</w:t>
            </w:r>
            <w:r>
              <w:rPr>
                <w:b/>
                <w:spacing w:val="36"/>
              </w:rPr>
              <w:t xml:space="preserve"> </w:t>
            </w:r>
            <w:r>
              <w:rPr>
                <w:b/>
              </w:rPr>
              <w:t>Evaluation,</w:t>
            </w:r>
            <w:r>
              <w:rPr>
                <w:b/>
                <w:spacing w:val="-9"/>
              </w:rPr>
              <w:t xml:space="preserve"> </w:t>
            </w:r>
            <w:r>
              <w:rPr>
                <w:b/>
              </w:rPr>
              <w:t>Termination,</w:t>
            </w:r>
            <w:r>
              <w:rPr>
                <w:b/>
                <w:spacing w:val="-10"/>
              </w:rPr>
              <w:t xml:space="preserve"> </w:t>
            </w:r>
            <w:r>
              <w:rPr>
                <w:b/>
              </w:rPr>
              <w:t>Case</w:t>
            </w:r>
            <w:r>
              <w:rPr>
                <w:b/>
                <w:spacing w:val="-12"/>
              </w:rPr>
              <w:t xml:space="preserve"> </w:t>
            </w:r>
            <w:r>
              <w:rPr>
                <w:b/>
                <w:spacing w:val="-2"/>
              </w:rPr>
              <w:t>Presentations:</w:t>
            </w:r>
          </w:p>
        </w:tc>
        <w:tc>
          <w:tcPr>
            <w:tcW w:w="450" w:type="dxa"/>
            <w:tcBorders>
              <w:left w:val="single" w:sz="12" w:space="0" w:color="000000"/>
            </w:tcBorders>
          </w:tcPr>
          <w:p w14:paraId="703576D8" w14:textId="77777777" w:rsidR="009B25CA" w:rsidRDefault="00000000">
            <w:pPr>
              <w:pStyle w:val="TableParagraph"/>
              <w:spacing w:before="31"/>
              <w:ind w:left="5"/>
              <w:rPr>
                <w:b/>
                <w:sz w:val="16"/>
              </w:rPr>
            </w:pPr>
            <w:r>
              <w:rPr>
                <w:b/>
                <w:spacing w:val="-5"/>
                <w:sz w:val="16"/>
              </w:rPr>
              <w:t>10</w:t>
            </w:r>
          </w:p>
        </w:tc>
        <w:tc>
          <w:tcPr>
            <w:tcW w:w="449" w:type="dxa"/>
          </w:tcPr>
          <w:p w14:paraId="4E1D346E" w14:textId="77777777" w:rsidR="009B25CA" w:rsidRDefault="00000000">
            <w:pPr>
              <w:pStyle w:val="TableParagraph"/>
              <w:spacing w:before="31"/>
              <w:ind w:left="16" w:right="2"/>
              <w:jc w:val="center"/>
              <w:rPr>
                <w:b/>
                <w:sz w:val="16"/>
              </w:rPr>
            </w:pPr>
            <w:r>
              <w:rPr>
                <w:b/>
                <w:spacing w:val="-10"/>
                <w:sz w:val="16"/>
              </w:rPr>
              <w:t>9</w:t>
            </w:r>
          </w:p>
        </w:tc>
        <w:tc>
          <w:tcPr>
            <w:tcW w:w="271" w:type="dxa"/>
          </w:tcPr>
          <w:p w14:paraId="51713275" w14:textId="77777777" w:rsidR="009B25CA" w:rsidRDefault="00000000">
            <w:pPr>
              <w:pStyle w:val="TableParagraph"/>
              <w:spacing w:before="31"/>
              <w:ind w:left="6"/>
              <w:rPr>
                <w:b/>
                <w:sz w:val="16"/>
              </w:rPr>
            </w:pPr>
            <w:r>
              <w:rPr>
                <w:b/>
                <w:spacing w:val="-10"/>
                <w:sz w:val="16"/>
              </w:rPr>
              <w:t>8</w:t>
            </w:r>
          </w:p>
        </w:tc>
        <w:tc>
          <w:tcPr>
            <w:tcW w:w="360" w:type="dxa"/>
          </w:tcPr>
          <w:p w14:paraId="7EA98BD1" w14:textId="77777777" w:rsidR="009B25CA" w:rsidRDefault="00000000">
            <w:pPr>
              <w:pStyle w:val="TableParagraph"/>
              <w:spacing w:before="31"/>
              <w:ind w:left="24" w:right="12"/>
              <w:jc w:val="center"/>
              <w:rPr>
                <w:b/>
                <w:sz w:val="16"/>
              </w:rPr>
            </w:pPr>
            <w:r>
              <w:rPr>
                <w:b/>
                <w:spacing w:val="-10"/>
                <w:sz w:val="16"/>
              </w:rPr>
              <w:t>7</w:t>
            </w:r>
          </w:p>
        </w:tc>
        <w:tc>
          <w:tcPr>
            <w:tcW w:w="360" w:type="dxa"/>
          </w:tcPr>
          <w:p w14:paraId="4965BE8C" w14:textId="77777777" w:rsidR="009B25CA" w:rsidRDefault="00000000">
            <w:pPr>
              <w:pStyle w:val="TableParagraph"/>
              <w:spacing w:before="31"/>
              <w:ind w:left="24" w:right="12"/>
              <w:jc w:val="center"/>
              <w:rPr>
                <w:b/>
                <w:sz w:val="16"/>
              </w:rPr>
            </w:pPr>
            <w:r>
              <w:rPr>
                <w:b/>
                <w:spacing w:val="-10"/>
                <w:sz w:val="16"/>
              </w:rPr>
              <w:t>6</w:t>
            </w:r>
          </w:p>
        </w:tc>
        <w:tc>
          <w:tcPr>
            <w:tcW w:w="360" w:type="dxa"/>
          </w:tcPr>
          <w:p w14:paraId="5F4BD0CE" w14:textId="77777777" w:rsidR="009B25CA" w:rsidRDefault="00000000">
            <w:pPr>
              <w:pStyle w:val="TableParagraph"/>
              <w:spacing w:before="31"/>
              <w:ind w:left="24" w:right="12"/>
              <w:jc w:val="center"/>
              <w:rPr>
                <w:b/>
                <w:sz w:val="16"/>
              </w:rPr>
            </w:pPr>
            <w:r>
              <w:rPr>
                <w:b/>
                <w:spacing w:val="-10"/>
                <w:sz w:val="16"/>
              </w:rPr>
              <w:t>5</w:t>
            </w:r>
          </w:p>
        </w:tc>
        <w:tc>
          <w:tcPr>
            <w:tcW w:w="361" w:type="dxa"/>
          </w:tcPr>
          <w:p w14:paraId="7A9667C4" w14:textId="77777777" w:rsidR="009B25CA" w:rsidRDefault="00000000">
            <w:pPr>
              <w:pStyle w:val="TableParagraph"/>
              <w:spacing w:before="31"/>
              <w:ind w:left="18" w:right="7"/>
              <w:jc w:val="center"/>
              <w:rPr>
                <w:b/>
                <w:sz w:val="16"/>
              </w:rPr>
            </w:pPr>
            <w:r>
              <w:rPr>
                <w:b/>
                <w:spacing w:val="-10"/>
                <w:sz w:val="16"/>
              </w:rPr>
              <w:t>4</w:t>
            </w:r>
          </w:p>
        </w:tc>
        <w:tc>
          <w:tcPr>
            <w:tcW w:w="449" w:type="dxa"/>
          </w:tcPr>
          <w:p w14:paraId="7717D0D9" w14:textId="77777777" w:rsidR="009B25CA" w:rsidRDefault="00000000">
            <w:pPr>
              <w:pStyle w:val="TableParagraph"/>
              <w:spacing w:before="31"/>
              <w:ind w:left="16" w:right="3"/>
              <w:jc w:val="center"/>
              <w:rPr>
                <w:b/>
                <w:sz w:val="16"/>
              </w:rPr>
            </w:pPr>
            <w:r>
              <w:rPr>
                <w:b/>
                <w:spacing w:val="-10"/>
                <w:sz w:val="16"/>
              </w:rPr>
              <w:t>3</w:t>
            </w:r>
          </w:p>
        </w:tc>
        <w:tc>
          <w:tcPr>
            <w:tcW w:w="473" w:type="dxa"/>
          </w:tcPr>
          <w:p w14:paraId="67B3FE67" w14:textId="77777777" w:rsidR="009B25CA" w:rsidRDefault="00000000">
            <w:pPr>
              <w:pStyle w:val="TableParagraph"/>
              <w:spacing w:before="31"/>
              <w:ind w:left="15" w:right="2"/>
              <w:jc w:val="center"/>
              <w:rPr>
                <w:b/>
                <w:sz w:val="16"/>
              </w:rPr>
            </w:pPr>
            <w:r>
              <w:rPr>
                <w:b/>
                <w:spacing w:val="-10"/>
                <w:sz w:val="16"/>
              </w:rPr>
              <w:t>2</w:t>
            </w:r>
          </w:p>
        </w:tc>
        <w:tc>
          <w:tcPr>
            <w:tcW w:w="475" w:type="dxa"/>
          </w:tcPr>
          <w:p w14:paraId="7F33B312" w14:textId="77777777" w:rsidR="009B25CA" w:rsidRDefault="00000000">
            <w:pPr>
              <w:pStyle w:val="TableParagraph"/>
              <w:spacing w:before="31"/>
              <w:ind w:left="19" w:right="8"/>
              <w:jc w:val="center"/>
              <w:rPr>
                <w:b/>
                <w:sz w:val="16"/>
              </w:rPr>
            </w:pPr>
            <w:r>
              <w:rPr>
                <w:b/>
                <w:spacing w:val="-10"/>
                <w:sz w:val="16"/>
              </w:rPr>
              <w:t>1</w:t>
            </w:r>
          </w:p>
        </w:tc>
        <w:tc>
          <w:tcPr>
            <w:tcW w:w="468" w:type="dxa"/>
          </w:tcPr>
          <w:p w14:paraId="7D69AAD4" w14:textId="77777777" w:rsidR="009B25CA" w:rsidRDefault="00000000">
            <w:pPr>
              <w:pStyle w:val="TableParagraph"/>
              <w:spacing w:before="31"/>
              <w:ind w:left="3"/>
              <w:rPr>
                <w:b/>
                <w:sz w:val="16"/>
              </w:rPr>
            </w:pPr>
            <w:r>
              <w:rPr>
                <w:b/>
                <w:spacing w:val="-5"/>
                <w:sz w:val="16"/>
              </w:rPr>
              <w:t>NA</w:t>
            </w:r>
          </w:p>
        </w:tc>
        <w:tc>
          <w:tcPr>
            <w:tcW w:w="475" w:type="dxa"/>
          </w:tcPr>
          <w:p w14:paraId="59CB796E" w14:textId="77777777" w:rsidR="009B25CA" w:rsidRDefault="00000000">
            <w:pPr>
              <w:pStyle w:val="TableParagraph"/>
              <w:spacing w:before="31"/>
              <w:ind w:left="5"/>
              <w:rPr>
                <w:b/>
                <w:sz w:val="16"/>
              </w:rPr>
            </w:pPr>
            <w:r>
              <w:rPr>
                <w:b/>
                <w:spacing w:val="-5"/>
                <w:sz w:val="16"/>
              </w:rPr>
              <w:t>NO</w:t>
            </w:r>
          </w:p>
        </w:tc>
      </w:tr>
      <w:tr w:rsidR="009B25CA" w14:paraId="7EA50CB8" w14:textId="77777777">
        <w:trPr>
          <w:trHeight w:val="683"/>
        </w:trPr>
        <w:tc>
          <w:tcPr>
            <w:tcW w:w="6051" w:type="dxa"/>
            <w:tcBorders>
              <w:right w:val="single" w:sz="12" w:space="0" w:color="000000"/>
            </w:tcBorders>
          </w:tcPr>
          <w:p w14:paraId="51A4D3D5" w14:textId="77777777" w:rsidR="009B25CA" w:rsidRDefault="00000000">
            <w:pPr>
              <w:pStyle w:val="TableParagraph"/>
              <w:spacing w:line="230" w:lineRule="exact"/>
              <w:ind w:left="4" w:right="874"/>
              <w:rPr>
                <w:sz w:val="20"/>
              </w:rPr>
            </w:pPr>
            <w:r>
              <w:rPr>
                <w:sz w:val="20"/>
              </w:rPr>
              <w:t>Demonstrates</w:t>
            </w:r>
            <w:r>
              <w:rPr>
                <w:spacing w:val="-13"/>
                <w:sz w:val="20"/>
              </w:rPr>
              <w:t xml:space="preserve"> </w:t>
            </w:r>
            <w:r>
              <w:rPr>
                <w:sz w:val="20"/>
              </w:rPr>
              <w:t>the</w:t>
            </w:r>
            <w:r>
              <w:rPr>
                <w:spacing w:val="-12"/>
                <w:sz w:val="20"/>
              </w:rPr>
              <w:t xml:space="preserve"> </w:t>
            </w:r>
            <w:r>
              <w:rPr>
                <w:sz w:val="20"/>
              </w:rPr>
              <w:t>capacity</w:t>
            </w:r>
            <w:r>
              <w:rPr>
                <w:spacing w:val="-13"/>
                <w:sz w:val="20"/>
              </w:rPr>
              <w:t xml:space="preserve"> </w:t>
            </w:r>
            <w:r>
              <w:rPr>
                <w:sz w:val="20"/>
              </w:rPr>
              <w:t>to</w:t>
            </w:r>
            <w:r>
              <w:rPr>
                <w:spacing w:val="-12"/>
                <w:sz w:val="20"/>
              </w:rPr>
              <w:t xml:space="preserve"> </w:t>
            </w:r>
            <w:r>
              <w:rPr>
                <w:sz w:val="20"/>
              </w:rPr>
              <w:t>use</w:t>
            </w:r>
            <w:r>
              <w:rPr>
                <w:spacing w:val="-13"/>
                <w:sz w:val="20"/>
              </w:rPr>
              <w:t xml:space="preserve"> </w:t>
            </w:r>
            <w:r>
              <w:rPr>
                <w:sz w:val="20"/>
              </w:rPr>
              <w:t>brief</w:t>
            </w:r>
            <w:r>
              <w:rPr>
                <w:spacing w:val="-12"/>
                <w:sz w:val="20"/>
              </w:rPr>
              <w:t xml:space="preserve"> </w:t>
            </w:r>
            <w:r>
              <w:rPr>
                <w:sz w:val="20"/>
              </w:rPr>
              <w:t>instruments</w:t>
            </w:r>
            <w:r>
              <w:rPr>
                <w:spacing w:val="-13"/>
                <w:sz w:val="20"/>
              </w:rPr>
              <w:t xml:space="preserve"> </w:t>
            </w:r>
            <w:r>
              <w:rPr>
                <w:sz w:val="20"/>
              </w:rPr>
              <w:t>to</w:t>
            </w:r>
            <w:r>
              <w:rPr>
                <w:spacing w:val="-12"/>
                <w:sz w:val="20"/>
              </w:rPr>
              <w:t xml:space="preserve"> </w:t>
            </w:r>
            <w:r>
              <w:rPr>
                <w:sz w:val="20"/>
              </w:rPr>
              <w:t xml:space="preserve">effectively </w:t>
            </w:r>
            <w:proofErr w:type="gramStart"/>
            <w:r>
              <w:rPr>
                <w:sz w:val="20"/>
              </w:rPr>
              <w:t>monitoring</w:t>
            </w:r>
            <w:proofErr w:type="gramEnd"/>
            <w:r>
              <w:rPr>
                <w:spacing w:val="-3"/>
                <w:sz w:val="20"/>
              </w:rPr>
              <w:t xml:space="preserve"> </w:t>
            </w:r>
            <w:r>
              <w:rPr>
                <w:sz w:val="20"/>
              </w:rPr>
              <w:t>of</w:t>
            </w:r>
            <w:r>
              <w:rPr>
                <w:spacing w:val="-4"/>
                <w:sz w:val="20"/>
              </w:rPr>
              <w:t xml:space="preserve"> </w:t>
            </w:r>
            <w:r>
              <w:rPr>
                <w:sz w:val="20"/>
              </w:rPr>
              <w:t>treatment</w:t>
            </w:r>
            <w:r>
              <w:rPr>
                <w:spacing w:val="-8"/>
                <w:sz w:val="20"/>
              </w:rPr>
              <w:t xml:space="preserve"> </w:t>
            </w:r>
            <w:r>
              <w:rPr>
                <w:sz w:val="20"/>
              </w:rPr>
              <w:t>progress</w:t>
            </w:r>
            <w:r>
              <w:rPr>
                <w:spacing w:val="-5"/>
                <w:sz w:val="20"/>
              </w:rPr>
              <w:t xml:space="preserve"> </w:t>
            </w:r>
            <w:r>
              <w:rPr>
                <w:sz w:val="20"/>
              </w:rPr>
              <w:t>and</w:t>
            </w:r>
            <w:r>
              <w:rPr>
                <w:spacing w:val="-1"/>
                <w:sz w:val="20"/>
              </w:rPr>
              <w:t xml:space="preserve"> </w:t>
            </w:r>
            <w:r>
              <w:rPr>
                <w:sz w:val="20"/>
              </w:rPr>
              <w:t>using</w:t>
            </w:r>
            <w:r>
              <w:rPr>
                <w:spacing w:val="-3"/>
                <w:sz w:val="20"/>
              </w:rPr>
              <w:t xml:space="preserve"> </w:t>
            </w:r>
            <w:r>
              <w:rPr>
                <w:sz w:val="20"/>
              </w:rPr>
              <w:t>feedback</w:t>
            </w:r>
            <w:r>
              <w:rPr>
                <w:spacing w:val="-3"/>
                <w:sz w:val="20"/>
              </w:rPr>
              <w:t xml:space="preserve"> </w:t>
            </w:r>
            <w:r>
              <w:rPr>
                <w:sz w:val="20"/>
              </w:rPr>
              <w:t>to</w:t>
            </w:r>
            <w:r>
              <w:rPr>
                <w:spacing w:val="-2"/>
                <w:sz w:val="20"/>
              </w:rPr>
              <w:t xml:space="preserve"> </w:t>
            </w:r>
            <w:r>
              <w:rPr>
                <w:sz w:val="20"/>
              </w:rPr>
              <w:t xml:space="preserve">refocus </w:t>
            </w:r>
            <w:r>
              <w:rPr>
                <w:spacing w:val="-2"/>
                <w:sz w:val="20"/>
              </w:rPr>
              <w:t>treatment.</w:t>
            </w:r>
          </w:p>
        </w:tc>
        <w:tc>
          <w:tcPr>
            <w:tcW w:w="450" w:type="dxa"/>
            <w:tcBorders>
              <w:left w:val="single" w:sz="12" w:space="0" w:color="000000"/>
            </w:tcBorders>
          </w:tcPr>
          <w:p w14:paraId="3B5F646D" w14:textId="77777777" w:rsidR="009B25CA" w:rsidRDefault="009B25CA">
            <w:pPr>
              <w:pStyle w:val="TableParagraph"/>
              <w:rPr>
                <w:sz w:val="20"/>
              </w:rPr>
            </w:pPr>
          </w:p>
        </w:tc>
        <w:tc>
          <w:tcPr>
            <w:tcW w:w="449" w:type="dxa"/>
          </w:tcPr>
          <w:p w14:paraId="559C7F77" w14:textId="77777777" w:rsidR="009B25CA" w:rsidRDefault="009B25CA">
            <w:pPr>
              <w:pStyle w:val="TableParagraph"/>
              <w:rPr>
                <w:sz w:val="20"/>
              </w:rPr>
            </w:pPr>
          </w:p>
        </w:tc>
        <w:tc>
          <w:tcPr>
            <w:tcW w:w="271" w:type="dxa"/>
          </w:tcPr>
          <w:p w14:paraId="6FD2D836" w14:textId="77777777" w:rsidR="009B25CA" w:rsidRDefault="009B25CA">
            <w:pPr>
              <w:pStyle w:val="TableParagraph"/>
              <w:rPr>
                <w:sz w:val="20"/>
              </w:rPr>
            </w:pPr>
          </w:p>
        </w:tc>
        <w:tc>
          <w:tcPr>
            <w:tcW w:w="360" w:type="dxa"/>
          </w:tcPr>
          <w:p w14:paraId="06BD839C" w14:textId="77777777" w:rsidR="009B25CA" w:rsidRDefault="009B25CA">
            <w:pPr>
              <w:pStyle w:val="TableParagraph"/>
              <w:rPr>
                <w:sz w:val="20"/>
              </w:rPr>
            </w:pPr>
          </w:p>
        </w:tc>
        <w:tc>
          <w:tcPr>
            <w:tcW w:w="360" w:type="dxa"/>
          </w:tcPr>
          <w:p w14:paraId="2F6EB20B" w14:textId="77777777" w:rsidR="009B25CA" w:rsidRDefault="009B25CA">
            <w:pPr>
              <w:pStyle w:val="TableParagraph"/>
              <w:rPr>
                <w:sz w:val="20"/>
              </w:rPr>
            </w:pPr>
          </w:p>
        </w:tc>
        <w:tc>
          <w:tcPr>
            <w:tcW w:w="360" w:type="dxa"/>
          </w:tcPr>
          <w:p w14:paraId="44B11694" w14:textId="77777777" w:rsidR="009B25CA" w:rsidRDefault="009B25CA">
            <w:pPr>
              <w:pStyle w:val="TableParagraph"/>
              <w:rPr>
                <w:sz w:val="20"/>
              </w:rPr>
            </w:pPr>
          </w:p>
        </w:tc>
        <w:tc>
          <w:tcPr>
            <w:tcW w:w="361" w:type="dxa"/>
          </w:tcPr>
          <w:p w14:paraId="58BC09A6" w14:textId="77777777" w:rsidR="009B25CA" w:rsidRDefault="009B25CA">
            <w:pPr>
              <w:pStyle w:val="TableParagraph"/>
              <w:rPr>
                <w:sz w:val="20"/>
              </w:rPr>
            </w:pPr>
          </w:p>
        </w:tc>
        <w:tc>
          <w:tcPr>
            <w:tcW w:w="449" w:type="dxa"/>
          </w:tcPr>
          <w:p w14:paraId="40CB15FF" w14:textId="77777777" w:rsidR="009B25CA" w:rsidRDefault="009B25CA">
            <w:pPr>
              <w:pStyle w:val="TableParagraph"/>
              <w:rPr>
                <w:sz w:val="20"/>
              </w:rPr>
            </w:pPr>
          </w:p>
        </w:tc>
        <w:tc>
          <w:tcPr>
            <w:tcW w:w="473" w:type="dxa"/>
          </w:tcPr>
          <w:p w14:paraId="4A17B8AB" w14:textId="77777777" w:rsidR="009B25CA" w:rsidRDefault="009B25CA">
            <w:pPr>
              <w:pStyle w:val="TableParagraph"/>
              <w:rPr>
                <w:sz w:val="20"/>
              </w:rPr>
            </w:pPr>
          </w:p>
        </w:tc>
        <w:tc>
          <w:tcPr>
            <w:tcW w:w="475" w:type="dxa"/>
          </w:tcPr>
          <w:p w14:paraId="0B145A95" w14:textId="77777777" w:rsidR="009B25CA" w:rsidRDefault="009B25CA">
            <w:pPr>
              <w:pStyle w:val="TableParagraph"/>
              <w:rPr>
                <w:sz w:val="20"/>
              </w:rPr>
            </w:pPr>
          </w:p>
        </w:tc>
        <w:tc>
          <w:tcPr>
            <w:tcW w:w="468" w:type="dxa"/>
          </w:tcPr>
          <w:p w14:paraId="26E3AD2B" w14:textId="77777777" w:rsidR="009B25CA" w:rsidRDefault="009B25CA">
            <w:pPr>
              <w:pStyle w:val="TableParagraph"/>
              <w:rPr>
                <w:sz w:val="20"/>
              </w:rPr>
            </w:pPr>
          </w:p>
        </w:tc>
        <w:tc>
          <w:tcPr>
            <w:tcW w:w="475" w:type="dxa"/>
          </w:tcPr>
          <w:p w14:paraId="07771674" w14:textId="77777777" w:rsidR="009B25CA" w:rsidRDefault="009B25CA">
            <w:pPr>
              <w:pStyle w:val="TableParagraph"/>
              <w:rPr>
                <w:sz w:val="20"/>
              </w:rPr>
            </w:pPr>
          </w:p>
        </w:tc>
      </w:tr>
      <w:tr w:rsidR="009B25CA" w14:paraId="41A4ECFC" w14:textId="77777777">
        <w:trPr>
          <w:trHeight w:val="449"/>
        </w:trPr>
        <w:tc>
          <w:tcPr>
            <w:tcW w:w="6051" w:type="dxa"/>
            <w:tcBorders>
              <w:right w:val="single" w:sz="12" w:space="0" w:color="000000"/>
            </w:tcBorders>
          </w:tcPr>
          <w:p w14:paraId="1CE5F1F9" w14:textId="77777777" w:rsidR="009B25CA" w:rsidRDefault="00000000">
            <w:pPr>
              <w:pStyle w:val="TableParagraph"/>
              <w:spacing w:line="218" w:lineRule="exact"/>
              <w:ind w:left="4"/>
              <w:rPr>
                <w:sz w:val="20"/>
              </w:rPr>
            </w:pPr>
            <w:r>
              <w:rPr>
                <w:spacing w:val="-2"/>
                <w:sz w:val="20"/>
              </w:rPr>
              <w:t>Demonstrates the</w:t>
            </w:r>
            <w:r>
              <w:rPr>
                <w:sz w:val="20"/>
              </w:rPr>
              <w:t xml:space="preserve"> </w:t>
            </w:r>
            <w:r>
              <w:rPr>
                <w:spacing w:val="-2"/>
                <w:sz w:val="20"/>
              </w:rPr>
              <w:t>capacity</w:t>
            </w:r>
            <w:r>
              <w:rPr>
                <w:spacing w:val="-4"/>
                <w:sz w:val="20"/>
              </w:rPr>
              <w:t xml:space="preserve"> </w:t>
            </w:r>
            <w:r>
              <w:rPr>
                <w:spacing w:val="-2"/>
                <w:sz w:val="20"/>
              </w:rPr>
              <w:t>to</w:t>
            </w:r>
            <w:r>
              <w:rPr>
                <w:spacing w:val="1"/>
                <w:sz w:val="20"/>
              </w:rPr>
              <w:t xml:space="preserve"> </w:t>
            </w:r>
            <w:r>
              <w:rPr>
                <w:spacing w:val="-2"/>
                <w:sz w:val="20"/>
              </w:rPr>
              <w:t>effectively</w:t>
            </w:r>
            <w:r>
              <w:rPr>
                <w:spacing w:val="-3"/>
                <w:sz w:val="20"/>
              </w:rPr>
              <w:t xml:space="preserve"> </w:t>
            </w:r>
            <w:r>
              <w:rPr>
                <w:spacing w:val="-2"/>
                <w:sz w:val="20"/>
              </w:rPr>
              <w:t>evaluate</w:t>
            </w:r>
            <w:r>
              <w:rPr>
                <w:spacing w:val="2"/>
                <w:sz w:val="20"/>
              </w:rPr>
              <w:t xml:space="preserve"> </w:t>
            </w:r>
            <w:r>
              <w:rPr>
                <w:spacing w:val="-2"/>
                <w:sz w:val="20"/>
              </w:rPr>
              <w:t>overall</w:t>
            </w:r>
            <w:r>
              <w:rPr>
                <w:sz w:val="20"/>
              </w:rPr>
              <w:t xml:space="preserve"> </w:t>
            </w:r>
            <w:r>
              <w:rPr>
                <w:spacing w:val="-2"/>
                <w:sz w:val="20"/>
              </w:rPr>
              <w:t>treatment</w:t>
            </w:r>
          </w:p>
          <w:p w14:paraId="3C808C23" w14:textId="77777777" w:rsidR="009B25CA" w:rsidRDefault="00000000">
            <w:pPr>
              <w:pStyle w:val="TableParagraph"/>
              <w:spacing w:line="211" w:lineRule="exact"/>
              <w:ind w:left="4"/>
              <w:rPr>
                <w:sz w:val="20"/>
              </w:rPr>
            </w:pPr>
            <w:r>
              <w:rPr>
                <w:spacing w:val="-2"/>
                <w:sz w:val="20"/>
              </w:rPr>
              <w:t>progress</w:t>
            </w:r>
            <w:r>
              <w:rPr>
                <w:spacing w:val="-6"/>
                <w:sz w:val="20"/>
              </w:rPr>
              <w:t xml:space="preserve"> </w:t>
            </w:r>
            <w:r>
              <w:rPr>
                <w:spacing w:val="-2"/>
                <w:sz w:val="20"/>
              </w:rPr>
              <w:t>and</w:t>
            </w:r>
            <w:r>
              <w:rPr>
                <w:spacing w:val="1"/>
                <w:sz w:val="20"/>
              </w:rPr>
              <w:t xml:space="preserve"> </w:t>
            </w:r>
            <w:r>
              <w:rPr>
                <w:spacing w:val="-2"/>
                <w:sz w:val="20"/>
              </w:rPr>
              <w:t>preparation</w:t>
            </w:r>
            <w:r>
              <w:rPr>
                <w:spacing w:val="-3"/>
                <w:sz w:val="20"/>
              </w:rPr>
              <w:t xml:space="preserve"> </w:t>
            </w:r>
            <w:r>
              <w:rPr>
                <w:spacing w:val="-2"/>
                <w:sz w:val="20"/>
              </w:rPr>
              <w:t>for</w:t>
            </w:r>
            <w:r>
              <w:rPr>
                <w:spacing w:val="-1"/>
                <w:sz w:val="20"/>
              </w:rPr>
              <w:t xml:space="preserve"> </w:t>
            </w:r>
            <w:r>
              <w:rPr>
                <w:spacing w:val="-2"/>
                <w:sz w:val="20"/>
              </w:rPr>
              <w:t>planned</w:t>
            </w:r>
            <w:r>
              <w:rPr>
                <w:spacing w:val="-1"/>
                <w:sz w:val="20"/>
              </w:rPr>
              <w:t xml:space="preserve"> </w:t>
            </w:r>
            <w:r>
              <w:rPr>
                <w:spacing w:val="-2"/>
                <w:sz w:val="20"/>
              </w:rPr>
              <w:t>termination.</w:t>
            </w:r>
          </w:p>
        </w:tc>
        <w:tc>
          <w:tcPr>
            <w:tcW w:w="450" w:type="dxa"/>
            <w:tcBorders>
              <w:left w:val="single" w:sz="12" w:space="0" w:color="000000"/>
            </w:tcBorders>
          </w:tcPr>
          <w:p w14:paraId="2A8CFAC6" w14:textId="77777777" w:rsidR="009B25CA" w:rsidRDefault="009B25CA">
            <w:pPr>
              <w:pStyle w:val="TableParagraph"/>
              <w:rPr>
                <w:sz w:val="20"/>
              </w:rPr>
            </w:pPr>
          </w:p>
        </w:tc>
        <w:tc>
          <w:tcPr>
            <w:tcW w:w="449" w:type="dxa"/>
          </w:tcPr>
          <w:p w14:paraId="7D7D5285" w14:textId="77777777" w:rsidR="009B25CA" w:rsidRDefault="009B25CA">
            <w:pPr>
              <w:pStyle w:val="TableParagraph"/>
              <w:rPr>
                <w:sz w:val="20"/>
              </w:rPr>
            </w:pPr>
          </w:p>
        </w:tc>
        <w:tc>
          <w:tcPr>
            <w:tcW w:w="271" w:type="dxa"/>
          </w:tcPr>
          <w:p w14:paraId="4BD3BB4A" w14:textId="77777777" w:rsidR="009B25CA" w:rsidRDefault="009B25CA">
            <w:pPr>
              <w:pStyle w:val="TableParagraph"/>
              <w:rPr>
                <w:sz w:val="20"/>
              </w:rPr>
            </w:pPr>
          </w:p>
        </w:tc>
        <w:tc>
          <w:tcPr>
            <w:tcW w:w="360" w:type="dxa"/>
          </w:tcPr>
          <w:p w14:paraId="14C4F335" w14:textId="77777777" w:rsidR="009B25CA" w:rsidRDefault="009B25CA">
            <w:pPr>
              <w:pStyle w:val="TableParagraph"/>
              <w:rPr>
                <w:sz w:val="20"/>
              </w:rPr>
            </w:pPr>
          </w:p>
        </w:tc>
        <w:tc>
          <w:tcPr>
            <w:tcW w:w="360" w:type="dxa"/>
          </w:tcPr>
          <w:p w14:paraId="62B2EC41" w14:textId="77777777" w:rsidR="009B25CA" w:rsidRDefault="009B25CA">
            <w:pPr>
              <w:pStyle w:val="TableParagraph"/>
              <w:rPr>
                <w:sz w:val="20"/>
              </w:rPr>
            </w:pPr>
          </w:p>
        </w:tc>
        <w:tc>
          <w:tcPr>
            <w:tcW w:w="360" w:type="dxa"/>
          </w:tcPr>
          <w:p w14:paraId="051E55B4" w14:textId="77777777" w:rsidR="009B25CA" w:rsidRDefault="009B25CA">
            <w:pPr>
              <w:pStyle w:val="TableParagraph"/>
              <w:rPr>
                <w:sz w:val="20"/>
              </w:rPr>
            </w:pPr>
          </w:p>
        </w:tc>
        <w:tc>
          <w:tcPr>
            <w:tcW w:w="361" w:type="dxa"/>
          </w:tcPr>
          <w:p w14:paraId="77CA96EE" w14:textId="77777777" w:rsidR="009B25CA" w:rsidRDefault="009B25CA">
            <w:pPr>
              <w:pStyle w:val="TableParagraph"/>
              <w:rPr>
                <w:sz w:val="20"/>
              </w:rPr>
            </w:pPr>
          </w:p>
        </w:tc>
        <w:tc>
          <w:tcPr>
            <w:tcW w:w="449" w:type="dxa"/>
          </w:tcPr>
          <w:p w14:paraId="320D1FAC" w14:textId="77777777" w:rsidR="009B25CA" w:rsidRDefault="009B25CA">
            <w:pPr>
              <w:pStyle w:val="TableParagraph"/>
              <w:rPr>
                <w:sz w:val="20"/>
              </w:rPr>
            </w:pPr>
          </w:p>
        </w:tc>
        <w:tc>
          <w:tcPr>
            <w:tcW w:w="473" w:type="dxa"/>
          </w:tcPr>
          <w:p w14:paraId="3C84E306" w14:textId="77777777" w:rsidR="009B25CA" w:rsidRDefault="009B25CA">
            <w:pPr>
              <w:pStyle w:val="TableParagraph"/>
              <w:rPr>
                <w:sz w:val="20"/>
              </w:rPr>
            </w:pPr>
          </w:p>
        </w:tc>
        <w:tc>
          <w:tcPr>
            <w:tcW w:w="475" w:type="dxa"/>
          </w:tcPr>
          <w:p w14:paraId="51063957" w14:textId="77777777" w:rsidR="009B25CA" w:rsidRDefault="009B25CA">
            <w:pPr>
              <w:pStyle w:val="TableParagraph"/>
              <w:rPr>
                <w:sz w:val="20"/>
              </w:rPr>
            </w:pPr>
          </w:p>
        </w:tc>
        <w:tc>
          <w:tcPr>
            <w:tcW w:w="468" w:type="dxa"/>
          </w:tcPr>
          <w:p w14:paraId="76D2A87A" w14:textId="77777777" w:rsidR="009B25CA" w:rsidRDefault="009B25CA">
            <w:pPr>
              <w:pStyle w:val="TableParagraph"/>
              <w:rPr>
                <w:sz w:val="20"/>
              </w:rPr>
            </w:pPr>
          </w:p>
        </w:tc>
        <w:tc>
          <w:tcPr>
            <w:tcW w:w="475" w:type="dxa"/>
          </w:tcPr>
          <w:p w14:paraId="0A96436A" w14:textId="77777777" w:rsidR="009B25CA" w:rsidRDefault="009B25CA">
            <w:pPr>
              <w:pStyle w:val="TableParagraph"/>
              <w:rPr>
                <w:sz w:val="20"/>
              </w:rPr>
            </w:pPr>
          </w:p>
        </w:tc>
      </w:tr>
      <w:tr w:rsidR="009B25CA" w14:paraId="162CF4D7" w14:textId="77777777">
        <w:trPr>
          <w:trHeight w:val="685"/>
        </w:trPr>
        <w:tc>
          <w:tcPr>
            <w:tcW w:w="6051" w:type="dxa"/>
            <w:tcBorders>
              <w:right w:val="single" w:sz="12" w:space="0" w:color="000000"/>
            </w:tcBorders>
          </w:tcPr>
          <w:p w14:paraId="6F245137" w14:textId="77777777" w:rsidR="009B25CA" w:rsidRDefault="00000000">
            <w:pPr>
              <w:pStyle w:val="TableParagraph"/>
              <w:ind w:left="4"/>
              <w:rPr>
                <w:sz w:val="20"/>
              </w:rPr>
            </w:pPr>
            <w:r>
              <w:rPr>
                <w:sz w:val="20"/>
              </w:rPr>
              <w:t>Demonstrates</w:t>
            </w:r>
            <w:r>
              <w:rPr>
                <w:spacing w:val="-13"/>
                <w:sz w:val="20"/>
              </w:rPr>
              <w:t xml:space="preserve"> </w:t>
            </w:r>
            <w:r>
              <w:rPr>
                <w:sz w:val="20"/>
              </w:rPr>
              <w:t>the</w:t>
            </w:r>
            <w:r>
              <w:rPr>
                <w:spacing w:val="-12"/>
                <w:sz w:val="20"/>
              </w:rPr>
              <w:t xml:space="preserve"> </w:t>
            </w:r>
            <w:r>
              <w:rPr>
                <w:sz w:val="20"/>
              </w:rPr>
              <w:t>capacity</w:t>
            </w:r>
            <w:r>
              <w:rPr>
                <w:spacing w:val="-13"/>
                <w:sz w:val="20"/>
              </w:rPr>
              <w:t xml:space="preserve"> </w:t>
            </w:r>
            <w:r>
              <w:rPr>
                <w:sz w:val="20"/>
              </w:rPr>
              <w:t>to</w:t>
            </w:r>
            <w:r>
              <w:rPr>
                <w:spacing w:val="-12"/>
                <w:sz w:val="20"/>
              </w:rPr>
              <w:t xml:space="preserve"> </w:t>
            </w:r>
            <w:r>
              <w:rPr>
                <w:sz w:val="20"/>
              </w:rPr>
              <w:t>effectively</w:t>
            </w:r>
            <w:r>
              <w:rPr>
                <w:spacing w:val="-13"/>
                <w:sz w:val="20"/>
              </w:rPr>
              <w:t xml:space="preserve"> </w:t>
            </w:r>
            <w:r>
              <w:rPr>
                <w:sz w:val="20"/>
              </w:rPr>
              <w:t>present</w:t>
            </w:r>
            <w:r>
              <w:rPr>
                <w:spacing w:val="-12"/>
                <w:sz w:val="20"/>
              </w:rPr>
              <w:t xml:space="preserve"> </w:t>
            </w:r>
            <w:r>
              <w:rPr>
                <w:sz w:val="20"/>
              </w:rPr>
              <w:t>case</w:t>
            </w:r>
            <w:r>
              <w:rPr>
                <w:spacing w:val="-13"/>
                <w:sz w:val="20"/>
              </w:rPr>
              <w:t xml:space="preserve"> </w:t>
            </w:r>
            <w:r>
              <w:rPr>
                <w:sz w:val="20"/>
              </w:rPr>
              <w:t>material—initial evaluation report and session transcription; and to write effective</w:t>
            </w:r>
          </w:p>
          <w:p w14:paraId="5F4CAABB" w14:textId="77777777" w:rsidR="009B25CA" w:rsidRDefault="00000000">
            <w:pPr>
              <w:pStyle w:val="TableParagraph"/>
              <w:spacing w:line="207" w:lineRule="exact"/>
              <w:ind w:left="4"/>
              <w:rPr>
                <w:sz w:val="20"/>
              </w:rPr>
            </w:pPr>
            <w:r>
              <w:rPr>
                <w:spacing w:val="-2"/>
                <w:sz w:val="20"/>
              </w:rPr>
              <w:t>progress</w:t>
            </w:r>
            <w:r>
              <w:rPr>
                <w:spacing w:val="-3"/>
                <w:sz w:val="20"/>
              </w:rPr>
              <w:t xml:space="preserve"> </w:t>
            </w:r>
            <w:r>
              <w:rPr>
                <w:spacing w:val="-2"/>
                <w:sz w:val="20"/>
              </w:rPr>
              <w:t>notes</w:t>
            </w:r>
            <w:r>
              <w:rPr>
                <w:sz w:val="20"/>
              </w:rPr>
              <w:t xml:space="preserve"> </w:t>
            </w:r>
            <w:r>
              <w:rPr>
                <w:spacing w:val="-2"/>
                <w:sz w:val="20"/>
              </w:rPr>
              <w:t>and</w:t>
            </w:r>
            <w:r>
              <w:rPr>
                <w:spacing w:val="2"/>
                <w:sz w:val="20"/>
              </w:rPr>
              <w:t xml:space="preserve"> </w:t>
            </w:r>
            <w:r>
              <w:rPr>
                <w:spacing w:val="-2"/>
                <w:sz w:val="20"/>
              </w:rPr>
              <w:t>termination</w:t>
            </w:r>
            <w:r>
              <w:rPr>
                <w:spacing w:val="-3"/>
                <w:sz w:val="20"/>
              </w:rPr>
              <w:t xml:space="preserve"> </w:t>
            </w:r>
            <w:r>
              <w:rPr>
                <w:spacing w:val="-2"/>
                <w:sz w:val="20"/>
              </w:rPr>
              <w:t>reports.</w:t>
            </w:r>
          </w:p>
        </w:tc>
        <w:tc>
          <w:tcPr>
            <w:tcW w:w="450" w:type="dxa"/>
            <w:tcBorders>
              <w:left w:val="single" w:sz="12" w:space="0" w:color="000000"/>
            </w:tcBorders>
          </w:tcPr>
          <w:p w14:paraId="1B3EBC99" w14:textId="77777777" w:rsidR="009B25CA" w:rsidRDefault="009B25CA">
            <w:pPr>
              <w:pStyle w:val="TableParagraph"/>
              <w:rPr>
                <w:sz w:val="20"/>
              </w:rPr>
            </w:pPr>
          </w:p>
        </w:tc>
        <w:tc>
          <w:tcPr>
            <w:tcW w:w="449" w:type="dxa"/>
          </w:tcPr>
          <w:p w14:paraId="50D60C4D" w14:textId="77777777" w:rsidR="009B25CA" w:rsidRDefault="009B25CA">
            <w:pPr>
              <w:pStyle w:val="TableParagraph"/>
              <w:rPr>
                <w:sz w:val="20"/>
              </w:rPr>
            </w:pPr>
          </w:p>
        </w:tc>
        <w:tc>
          <w:tcPr>
            <w:tcW w:w="271" w:type="dxa"/>
          </w:tcPr>
          <w:p w14:paraId="3EA2D431" w14:textId="77777777" w:rsidR="009B25CA" w:rsidRDefault="009B25CA">
            <w:pPr>
              <w:pStyle w:val="TableParagraph"/>
              <w:rPr>
                <w:sz w:val="20"/>
              </w:rPr>
            </w:pPr>
          </w:p>
        </w:tc>
        <w:tc>
          <w:tcPr>
            <w:tcW w:w="360" w:type="dxa"/>
          </w:tcPr>
          <w:p w14:paraId="07B33D10" w14:textId="77777777" w:rsidR="009B25CA" w:rsidRDefault="009B25CA">
            <w:pPr>
              <w:pStyle w:val="TableParagraph"/>
              <w:rPr>
                <w:sz w:val="20"/>
              </w:rPr>
            </w:pPr>
          </w:p>
        </w:tc>
        <w:tc>
          <w:tcPr>
            <w:tcW w:w="360" w:type="dxa"/>
          </w:tcPr>
          <w:p w14:paraId="023A3973" w14:textId="77777777" w:rsidR="009B25CA" w:rsidRDefault="009B25CA">
            <w:pPr>
              <w:pStyle w:val="TableParagraph"/>
              <w:rPr>
                <w:sz w:val="20"/>
              </w:rPr>
            </w:pPr>
          </w:p>
        </w:tc>
        <w:tc>
          <w:tcPr>
            <w:tcW w:w="360" w:type="dxa"/>
          </w:tcPr>
          <w:p w14:paraId="0EBAB1D2" w14:textId="77777777" w:rsidR="009B25CA" w:rsidRDefault="009B25CA">
            <w:pPr>
              <w:pStyle w:val="TableParagraph"/>
              <w:rPr>
                <w:sz w:val="20"/>
              </w:rPr>
            </w:pPr>
          </w:p>
        </w:tc>
        <w:tc>
          <w:tcPr>
            <w:tcW w:w="361" w:type="dxa"/>
          </w:tcPr>
          <w:p w14:paraId="2B446BE2" w14:textId="77777777" w:rsidR="009B25CA" w:rsidRDefault="009B25CA">
            <w:pPr>
              <w:pStyle w:val="TableParagraph"/>
              <w:rPr>
                <w:sz w:val="20"/>
              </w:rPr>
            </w:pPr>
          </w:p>
        </w:tc>
        <w:tc>
          <w:tcPr>
            <w:tcW w:w="449" w:type="dxa"/>
          </w:tcPr>
          <w:p w14:paraId="7AEB761E" w14:textId="77777777" w:rsidR="009B25CA" w:rsidRDefault="009B25CA">
            <w:pPr>
              <w:pStyle w:val="TableParagraph"/>
              <w:rPr>
                <w:sz w:val="20"/>
              </w:rPr>
            </w:pPr>
          </w:p>
        </w:tc>
        <w:tc>
          <w:tcPr>
            <w:tcW w:w="473" w:type="dxa"/>
          </w:tcPr>
          <w:p w14:paraId="361F65DE" w14:textId="77777777" w:rsidR="009B25CA" w:rsidRDefault="009B25CA">
            <w:pPr>
              <w:pStyle w:val="TableParagraph"/>
              <w:rPr>
                <w:sz w:val="20"/>
              </w:rPr>
            </w:pPr>
          </w:p>
        </w:tc>
        <w:tc>
          <w:tcPr>
            <w:tcW w:w="475" w:type="dxa"/>
          </w:tcPr>
          <w:p w14:paraId="6D93D0FC" w14:textId="77777777" w:rsidR="009B25CA" w:rsidRDefault="009B25CA">
            <w:pPr>
              <w:pStyle w:val="TableParagraph"/>
              <w:rPr>
                <w:sz w:val="20"/>
              </w:rPr>
            </w:pPr>
          </w:p>
        </w:tc>
        <w:tc>
          <w:tcPr>
            <w:tcW w:w="468" w:type="dxa"/>
          </w:tcPr>
          <w:p w14:paraId="5AC53D7F" w14:textId="77777777" w:rsidR="009B25CA" w:rsidRDefault="009B25CA">
            <w:pPr>
              <w:pStyle w:val="TableParagraph"/>
              <w:rPr>
                <w:sz w:val="20"/>
              </w:rPr>
            </w:pPr>
          </w:p>
        </w:tc>
        <w:tc>
          <w:tcPr>
            <w:tcW w:w="475" w:type="dxa"/>
          </w:tcPr>
          <w:p w14:paraId="5BD504FB" w14:textId="77777777" w:rsidR="009B25CA" w:rsidRDefault="009B25CA">
            <w:pPr>
              <w:pStyle w:val="TableParagraph"/>
              <w:rPr>
                <w:sz w:val="20"/>
              </w:rPr>
            </w:pPr>
          </w:p>
        </w:tc>
      </w:tr>
      <w:tr w:rsidR="009B25CA" w14:paraId="4E1EB243" w14:textId="77777777">
        <w:trPr>
          <w:trHeight w:val="1259"/>
        </w:trPr>
        <w:tc>
          <w:tcPr>
            <w:tcW w:w="11002" w:type="dxa"/>
            <w:gridSpan w:val="13"/>
          </w:tcPr>
          <w:p w14:paraId="55B9A5E9" w14:textId="77777777" w:rsidR="009B25CA" w:rsidRDefault="00000000">
            <w:pPr>
              <w:pStyle w:val="TableParagraph"/>
              <w:spacing w:line="245" w:lineRule="exact"/>
              <w:ind w:left="4"/>
              <w:rPr>
                <w:b/>
              </w:rPr>
            </w:pPr>
            <w:r>
              <w:rPr>
                <w:b/>
                <w:spacing w:val="-2"/>
              </w:rPr>
              <w:t>REMARKS:</w:t>
            </w:r>
          </w:p>
        </w:tc>
      </w:tr>
    </w:tbl>
    <w:p w14:paraId="0AA98D49" w14:textId="77777777" w:rsidR="009B25CA" w:rsidRDefault="009B25CA">
      <w:pPr>
        <w:pStyle w:val="BodyText"/>
        <w:spacing w:before="81"/>
        <w:rPr>
          <w:sz w:val="2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7"/>
        <w:gridCol w:w="376"/>
        <w:gridCol w:w="509"/>
        <w:gridCol w:w="329"/>
        <w:gridCol w:w="360"/>
        <w:gridCol w:w="360"/>
        <w:gridCol w:w="360"/>
        <w:gridCol w:w="361"/>
        <w:gridCol w:w="449"/>
        <w:gridCol w:w="473"/>
        <w:gridCol w:w="471"/>
        <w:gridCol w:w="473"/>
        <w:gridCol w:w="473"/>
      </w:tblGrid>
      <w:tr w:rsidR="009B25CA" w14:paraId="6842D88C" w14:textId="77777777">
        <w:trPr>
          <w:trHeight w:val="249"/>
        </w:trPr>
        <w:tc>
          <w:tcPr>
            <w:tcW w:w="6027" w:type="dxa"/>
            <w:tcBorders>
              <w:right w:val="single" w:sz="12" w:space="0" w:color="000000"/>
            </w:tcBorders>
          </w:tcPr>
          <w:p w14:paraId="259DCDF0" w14:textId="77777777" w:rsidR="009B25CA" w:rsidRDefault="00000000">
            <w:pPr>
              <w:pStyle w:val="TableParagraph"/>
              <w:spacing w:line="229" w:lineRule="exact"/>
              <w:ind w:left="4"/>
              <w:rPr>
                <w:b/>
              </w:rPr>
            </w:pPr>
            <w:r>
              <w:rPr>
                <w:b/>
              </w:rPr>
              <w:t>9.</w:t>
            </w:r>
            <w:r>
              <w:rPr>
                <w:b/>
                <w:spacing w:val="55"/>
              </w:rPr>
              <w:t xml:space="preserve"> </w:t>
            </w:r>
            <w:r>
              <w:rPr>
                <w:b/>
                <w:spacing w:val="-2"/>
              </w:rPr>
              <w:t>Intervention:</w:t>
            </w:r>
          </w:p>
        </w:tc>
        <w:tc>
          <w:tcPr>
            <w:tcW w:w="376" w:type="dxa"/>
            <w:tcBorders>
              <w:left w:val="single" w:sz="12" w:space="0" w:color="000000"/>
            </w:tcBorders>
          </w:tcPr>
          <w:p w14:paraId="31F22E4E" w14:textId="77777777" w:rsidR="009B25CA" w:rsidRDefault="00000000">
            <w:pPr>
              <w:pStyle w:val="TableParagraph"/>
              <w:spacing w:before="31"/>
              <w:ind w:left="5"/>
              <w:rPr>
                <w:b/>
                <w:sz w:val="16"/>
              </w:rPr>
            </w:pPr>
            <w:r>
              <w:rPr>
                <w:b/>
                <w:spacing w:val="-5"/>
                <w:sz w:val="16"/>
              </w:rPr>
              <w:t>10</w:t>
            </w:r>
          </w:p>
        </w:tc>
        <w:tc>
          <w:tcPr>
            <w:tcW w:w="509" w:type="dxa"/>
          </w:tcPr>
          <w:p w14:paraId="32E73011" w14:textId="77777777" w:rsidR="009B25CA" w:rsidRDefault="00000000">
            <w:pPr>
              <w:pStyle w:val="TableParagraph"/>
              <w:spacing w:before="31"/>
              <w:ind w:left="11"/>
              <w:jc w:val="center"/>
              <w:rPr>
                <w:b/>
                <w:sz w:val="16"/>
              </w:rPr>
            </w:pPr>
            <w:r>
              <w:rPr>
                <w:b/>
                <w:spacing w:val="-10"/>
                <w:sz w:val="16"/>
              </w:rPr>
              <w:t>9</w:t>
            </w:r>
          </w:p>
        </w:tc>
        <w:tc>
          <w:tcPr>
            <w:tcW w:w="329" w:type="dxa"/>
          </w:tcPr>
          <w:p w14:paraId="6A2BCBD3" w14:textId="77777777" w:rsidR="009B25CA" w:rsidRDefault="00000000">
            <w:pPr>
              <w:pStyle w:val="TableParagraph"/>
              <w:spacing w:before="31"/>
              <w:ind w:left="5"/>
              <w:rPr>
                <w:b/>
                <w:sz w:val="16"/>
              </w:rPr>
            </w:pPr>
            <w:r>
              <w:rPr>
                <w:b/>
                <w:spacing w:val="-10"/>
                <w:sz w:val="16"/>
              </w:rPr>
              <w:t>8</w:t>
            </w:r>
          </w:p>
        </w:tc>
        <w:tc>
          <w:tcPr>
            <w:tcW w:w="360" w:type="dxa"/>
          </w:tcPr>
          <w:p w14:paraId="2D373AB7" w14:textId="77777777" w:rsidR="009B25CA" w:rsidRDefault="00000000">
            <w:pPr>
              <w:pStyle w:val="TableParagraph"/>
              <w:spacing w:before="31"/>
              <w:ind w:left="24" w:right="9"/>
              <w:jc w:val="center"/>
              <w:rPr>
                <w:b/>
                <w:sz w:val="16"/>
              </w:rPr>
            </w:pPr>
            <w:r>
              <w:rPr>
                <w:b/>
                <w:spacing w:val="-10"/>
                <w:sz w:val="16"/>
              </w:rPr>
              <w:t>7</w:t>
            </w:r>
          </w:p>
        </w:tc>
        <w:tc>
          <w:tcPr>
            <w:tcW w:w="360" w:type="dxa"/>
          </w:tcPr>
          <w:p w14:paraId="3AD448E3" w14:textId="77777777" w:rsidR="009B25CA" w:rsidRDefault="00000000">
            <w:pPr>
              <w:pStyle w:val="TableParagraph"/>
              <w:spacing w:before="31"/>
              <w:ind w:left="24" w:right="9"/>
              <w:jc w:val="center"/>
              <w:rPr>
                <w:b/>
                <w:sz w:val="16"/>
              </w:rPr>
            </w:pPr>
            <w:r>
              <w:rPr>
                <w:b/>
                <w:spacing w:val="-10"/>
                <w:sz w:val="16"/>
              </w:rPr>
              <w:t>6</w:t>
            </w:r>
          </w:p>
        </w:tc>
        <w:tc>
          <w:tcPr>
            <w:tcW w:w="360" w:type="dxa"/>
          </w:tcPr>
          <w:p w14:paraId="7CFCEE19" w14:textId="77777777" w:rsidR="009B25CA" w:rsidRDefault="00000000">
            <w:pPr>
              <w:pStyle w:val="TableParagraph"/>
              <w:spacing w:before="31"/>
              <w:ind w:left="24" w:right="9"/>
              <w:jc w:val="center"/>
              <w:rPr>
                <w:b/>
                <w:sz w:val="16"/>
              </w:rPr>
            </w:pPr>
            <w:r>
              <w:rPr>
                <w:b/>
                <w:spacing w:val="-10"/>
                <w:sz w:val="16"/>
              </w:rPr>
              <w:t>5</w:t>
            </w:r>
          </w:p>
        </w:tc>
        <w:tc>
          <w:tcPr>
            <w:tcW w:w="361" w:type="dxa"/>
          </w:tcPr>
          <w:p w14:paraId="0E4739C9" w14:textId="77777777" w:rsidR="009B25CA" w:rsidRDefault="00000000">
            <w:pPr>
              <w:pStyle w:val="TableParagraph"/>
              <w:spacing w:before="31"/>
              <w:ind w:left="18" w:right="4"/>
              <w:jc w:val="center"/>
              <w:rPr>
                <w:b/>
                <w:sz w:val="16"/>
              </w:rPr>
            </w:pPr>
            <w:r>
              <w:rPr>
                <w:b/>
                <w:spacing w:val="-10"/>
                <w:sz w:val="16"/>
              </w:rPr>
              <w:t>4</w:t>
            </w:r>
          </w:p>
        </w:tc>
        <w:tc>
          <w:tcPr>
            <w:tcW w:w="449" w:type="dxa"/>
          </w:tcPr>
          <w:p w14:paraId="5D807B81" w14:textId="77777777" w:rsidR="009B25CA" w:rsidRDefault="00000000">
            <w:pPr>
              <w:pStyle w:val="TableParagraph"/>
              <w:spacing w:before="31"/>
              <w:ind w:left="16" w:right="4"/>
              <w:jc w:val="center"/>
              <w:rPr>
                <w:b/>
                <w:sz w:val="16"/>
              </w:rPr>
            </w:pPr>
            <w:r>
              <w:rPr>
                <w:b/>
                <w:spacing w:val="-10"/>
                <w:sz w:val="16"/>
              </w:rPr>
              <w:t>3</w:t>
            </w:r>
          </w:p>
        </w:tc>
        <w:tc>
          <w:tcPr>
            <w:tcW w:w="473" w:type="dxa"/>
          </w:tcPr>
          <w:p w14:paraId="250EF981" w14:textId="77777777" w:rsidR="009B25CA" w:rsidRDefault="00000000">
            <w:pPr>
              <w:pStyle w:val="TableParagraph"/>
              <w:spacing w:before="31"/>
              <w:ind w:left="15" w:right="4"/>
              <w:jc w:val="center"/>
              <w:rPr>
                <w:b/>
                <w:sz w:val="16"/>
              </w:rPr>
            </w:pPr>
            <w:r>
              <w:rPr>
                <w:b/>
                <w:spacing w:val="-10"/>
                <w:sz w:val="16"/>
              </w:rPr>
              <w:t>2</w:t>
            </w:r>
          </w:p>
        </w:tc>
        <w:tc>
          <w:tcPr>
            <w:tcW w:w="471" w:type="dxa"/>
          </w:tcPr>
          <w:p w14:paraId="4A868415" w14:textId="77777777" w:rsidR="009B25CA" w:rsidRDefault="00000000">
            <w:pPr>
              <w:pStyle w:val="TableParagraph"/>
              <w:spacing w:before="31"/>
              <w:ind w:left="17" w:right="4"/>
              <w:jc w:val="center"/>
              <w:rPr>
                <w:b/>
                <w:sz w:val="16"/>
              </w:rPr>
            </w:pPr>
            <w:r>
              <w:rPr>
                <w:b/>
                <w:spacing w:val="-10"/>
                <w:sz w:val="16"/>
              </w:rPr>
              <w:t>1</w:t>
            </w:r>
          </w:p>
        </w:tc>
        <w:tc>
          <w:tcPr>
            <w:tcW w:w="473" w:type="dxa"/>
          </w:tcPr>
          <w:p w14:paraId="2585F8A4" w14:textId="77777777" w:rsidR="009B25CA" w:rsidRDefault="00000000">
            <w:pPr>
              <w:pStyle w:val="TableParagraph"/>
              <w:spacing w:before="31"/>
              <w:ind w:left="4"/>
              <w:rPr>
                <w:b/>
                <w:sz w:val="16"/>
              </w:rPr>
            </w:pPr>
            <w:r>
              <w:rPr>
                <w:b/>
                <w:spacing w:val="-5"/>
                <w:sz w:val="16"/>
              </w:rPr>
              <w:t>NA</w:t>
            </w:r>
          </w:p>
        </w:tc>
        <w:tc>
          <w:tcPr>
            <w:tcW w:w="473" w:type="dxa"/>
          </w:tcPr>
          <w:p w14:paraId="1FA06B58" w14:textId="77777777" w:rsidR="009B25CA" w:rsidRDefault="00000000">
            <w:pPr>
              <w:pStyle w:val="TableParagraph"/>
              <w:spacing w:before="31"/>
              <w:ind w:left="4"/>
              <w:rPr>
                <w:b/>
                <w:sz w:val="16"/>
              </w:rPr>
            </w:pPr>
            <w:r>
              <w:rPr>
                <w:b/>
                <w:spacing w:val="-5"/>
                <w:sz w:val="16"/>
              </w:rPr>
              <w:t>NO</w:t>
            </w:r>
          </w:p>
        </w:tc>
      </w:tr>
      <w:tr w:rsidR="009B25CA" w14:paraId="63EAC0E3" w14:textId="77777777">
        <w:trPr>
          <w:trHeight w:val="914"/>
        </w:trPr>
        <w:tc>
          <w:tcPr>
            <w:tcW w:w="6027" w:type="dxa"/>
            <w:tcBorders>
              <w:right w:val="single" w:sz="12" w:space="0" w:color="000000"/>
            </w:tcBorders>
          </w:tcPr>
          <w:p w14:paraId="677A5AEF" w14:textId="77777777" w:rsidR="009B25CA" w:rsidRDefault="00000000">
            <w:pPr>
              <w:pStyle w:val="TableParagraph"/>
              <w:spacing w:line="237" w:lineRule="auto"/>
              <w:ind w:left="4"/>
              <w:rPr>
                <w:sz w:val="20"/>
              </w:rPr>
            </w:pPr>
            <w:r>
              <w:rPr>
                <w:sz w:val="20"/>
              </w:rPr>
              <w:t>Demonstrates the capacity to develop a treatment focus to guide the implementation</w:t>
            </w:r>
            <w:r>
              <w:rPr>
                <w:spacing w:val="-13"/>
                <w:sz w:val="20"/>
              </w:rPr>
              <w:t xml:space="preserve"> </w:t>
            </w:r>
            <w:r>
              <w:rPr>
                <w:sz w:val="20"/>
              </w:rPr>
              <w:t>of</w:t>
            </w:r>
            <w:r>
              <w:rPr>
                <w:spacing w:val="-12"/>
                <w:sz w:val="20"/>
              </w:rPr>
              <w:t xml:space="preserve"> </w:t>
            </w:r>
            <w:r>
              <w:rPr>
                <w:sz w:val="20"/>
              </w:rPr>
              <w:t>interventions</w:t>
            </w:r>
            <w:r>
              <w:rPr>
                <w:spacing w:val="-13"/>
                <w:sz w:val="20"/>
              </w:rPr>
              <w:t xml:space="preserve"> </w:t>
            </w:r>
            <w:r>
              <w:rPr>
                <w:sz w:val="20"/>
              </w:rPr>
              <w:t>and</w:t>
            </w:r>
            <w:r>
              <w:rPr>
                <w:spacing w:val="-12"/>
                <w:sz w:val="20"/>
              </w:rPr>
              <w:t xml:space="preserve"> </w:t>
            </w:r>
            <w:r>
              <w:rPr>
                <w:sz w:val="20"/>
              </w:rPr>
              <w:t>the</w:t>
            </w:r>
            <w:r>
              <w:rPr>
                <w:spacing w:val="-13"/>
                <w:sz w:val="20"/>
              </w:rPr>
              <w:t xml:space="preserve"> </w:t>
            </w:r>
            <w:r>
              <w:rPr>
                <w:sz w:val="20"/>
              </w:rPr>
              <w:t>achievement</w:t>
            </w:r>
            <w:r>
              <w:rPr>
                <w:spacing w:val="-12"/>
                <w:sz w:val="20"/>
              </w:rPr>
              <w:t xml:space="preserve"> </w:t>
            </w:r>
            <w:r>
              <w:rPr>
                <w:sz w:val="20"/>
              </w:rPr>
              <w:t>of</w:t>
            </w:r>
            <w:r>
              <w:rPr>
                <w:spacing w:val="-12"/>
                <w:sz w:val="20"/>
              </w:rPr>
              <w:t xml:space="preserve"> </w:t>
            </w:r>
            <w:r>
              <w:rPr>
                <w:sz w:val="20"/>
              </w:rPr>
              <w:t>treatment</w:t>
            </w:r>
            <w:r>
              <w:rPr>
                <w:spacing w:val="-11"/>
                <w:sz w:val="20"/>
              </w:rPr>
              <w:t xml:space="preserve"> </w:t>
            </w:r>
            <w:r>
              <w:rPr>
                <w:sz w:val="20"/>
              </w:rPr>
              <w:t>goals</w:t>
            </w:r>
          </w:p>
          <w:p w14:paraId="5BFF6820" w14:textId="77777777" w:rsidR="009B25CA" w:rsidRDefault="00000000">
            <w:pPr>
              <w:pStyle w:val="TableParagraph"/>
              <w:spacing w:line="228" w:lineRule="exact"/>
              <w:ind w:left="4" w:right="250"/>
              <w:rPr>
                <w:sz w:val="20"/>
              </w:rPr>
            </w:pPr>
            <w:r>
              <w:rPr>
                <w:sz w:val="20"/>
              </w:rPr>
              <w:t>and</w:t>
            </w:r>
            <w:r>
              <w:rPr>
                <w:spacing w:val="-13"/>
                <w:sz w:val="20"/>
              </w:rPr>
              <w:t xml:space="preserve"> </w:t>
            </w:r>
            <w:r>
              <w:rPr>
                <w:sz w:val="20"/>
              </w:rPr>
              <w:t>targets;</w:t>
            </w:r>
            <w:r>
              <w:rPr>
                <w:spacing w:val="-12"/>
                <w:sz w:val="20"/>
              </w:rPr>
              <w:t xml:space="preserve"> </w:t>
            </w:r>
            <w:r>
              <w:rPr>
                <w:sz w:val="20"/>
              </w:rPr>
              <w:t>and</w:t>
            </w:r>
            <w:r>
              <w:rPr>
                <w:spacing w:val="-13"/>
                <w:sz w:val="20"/>
              </w:rPr>
              <w:t xml:space="preserve"> </w:t>
            </w:r>
            <w:r>
              <w:rPr>
                <w:sz w:val="20"/>
              </w:rPr>
              <w:t>then</w:t>
            </w:r>
            <w:r>
              <w:rPr>
                <w:spacing w:val="-10"/>
                <w:sz w:val="20"/>
              </w:rPr>
              <w:t xml:space="preserve"> </w:t>
            </w:r>
            <w:r>
              <w:rPr>
                <w:sz w:val="20"/>
              </w:rPr>
              <w:t>maintain</w:t>
            </w:r>
            <w:r>
              <w:rPr>
                <w:spacing w:val="-13"/>
                <w:sz w:val="20"/>
              </w:rPr>
              <w:t xml:space="preserve"> </w:t>
            </w:r>
            <w:r>
              <w:rPr>
                <w:sz w:val="20"/>
              </w:rPr>
              <w:t>this</w:t>
            </w:r>
            <w:r>
              <w:rPr>
                <w:spacing w:val="-12"/>
                <w:sz w:val="20"/>
              </w:rPr>
              <w:t xml:space="preserve"> </w:t>
            </w:r>
            <w:r>
              <w:rPr>
                <w:sz w:val="20"/>
              </w:rPr>
              <w:t>focus</w:t>
            </w:r>
            <w:r>
              <w:rPr>
                <w:spacing w:val="-13"/>
                <w:sz w:val="20"/>
              </w:rPr>
              <w:t xml:space="preserve"> </w:t>
            </w:r>
            <w:r>
              <w:rPr>
                <w:sz w:val="20"/>
              </w:rPr>
              <w:t>and</w:t>
            </w:r>
            <w:r>
              <w:rPr>
                <w:spacing w:val="-10"/>
                <w:sz w:val="20"/>
              </w:rPr>
              <w:t xml:space="preserve"> </w:t>
            </w:r>
            <w:r>
              <w:rPr>
                <w:sz w:val="20"/>
              </w:rPr>
              <w:t>effectively</w:t>
            </w:r>
            <w:r>
              <w:rPr>
                <w:spacing w:val="-12"/>
                <w:sz w:val="20"/>
              </w:rPr>
              <w:t xml:space="preserve"> </w:t>
            </w:r>
            <w:r>
              <w:rPr>
                <w:sz w:val="20"/>
              </w:rPr>
              <w:t>keep</w:t>
            </w:r>
            <w:r>
              <w:rPr>
                <w:spacing w:val="-13"/>
                <w:sz w:val="20"/>
              </w:rPr>
              <w:t xml:space="preserve"> </w:t>
            </w:r>
            <w:r>
              <w:rPr>
                <w:sz w:val="20"/>
              </w:rPr>
              <w:t>treatment on</w:t>
            </w:r>
            <w:r>
              <w:rPr>
                <w:spacing w:val="-3"/>
                <w:sz w:val="20"/>
              </w:rPr>
              <w:t xml:space="preserve"> </w:t>
            </w:r>
            <w:r>
              <w:rPr>
                <w:sz w:val="20"/>
              </w:rPr>
              <w:t>track.</w:t>
            </w:r>
          </w:p>
        </w:tc>
        <w:tc>
          <w:tcPr>
            <w:tcW w:w="376" w:type="dxa"/>
            <w:tcBorders>
              <w:left w:val="single" w:sz="12" w:space="0" w:color="000000"/>
            </w:tcBorders>
          </w:tcPr>
          <w:p w14:paraId="704A83A4" w14:textId="77777777" w:rsidR="009B25CA" w:rsidRDefault="009B25CA">
            <w:pPr>
              <w:pStyle w:val="TableParagraph"/>
              <w:rPr>
                <w:sz w:val="20"/>
              </w:rPr>
            </w:pPr>
          </w:p>
        </w:tc>
        <w:tc>
          <w:tcPr>
            <w:tcW w:w="509" w:type="dxa"/>
          </w:tcPr>
          <w:p w14:paraId="75A9199E" w14:textId="77777777" w:rsidR="009B25CA" w:rsidRDefault="009B25CA">
            <w:pPr>
              <w:pStyle w:val="TableParagraph"/>
              <w:rPr>
                <w:sz w:val="20"/>
              </w:rPr>
            </w:pPr>
          </w:p>
        </w:tc>
        <w:tc>
          <w:tcPr>
            <w:tcW w:w="329" w:type="dxa"/>
          </w:tcPr>
          <w:p w14:paraId="7348CA17" w14:textId="77777777" w:rsidR="009B25CA" w:rsidRDefault="009B25CA">
            <w:pPr>
              <w:pStyle w:val="TableParagraph"/>
              <w:rPr>
                <w:sz w:val="20"/>
              </w:rPr>
            </w:pPr>
          </w:p>
        </w:tc>
        <w:tc>
          <w:tcPr>
            <w:tcW w:w="360" w:type="dxa"/>
          </w:tcPr>
          <w:p w14:paraId="4A7DD2C2" w14:textId="77777777" w:rsidR="009B25CA" w:rsidRDefault="009B25CA">
            <w:pPr>
              <w:pStyle w:val="TableParagraph"/>
              <w:rPr>
                <w:sz w:val="20"/>
              </w:rPr>
            </w:pPr>
          </w:p>
        </w:tc>
        <w:tc>
          <w:tcPr>
            <w:tcW w:w="360" w:type="dxa"/>
          </w:tcPr>
          <w:p w14:paraId="580B46CC" w14:textId="77777777" w:rsidR="009B25CA" w:rsidRDefault="009B25CA">
            <w:pPr>
              <w:pStyle w:val="TableParagraph"/>
              <w:rPr>
                <w:sz w:val="20"/>
              </w:rPr>
            </w:pPr>
          </w:p>
        </w:tc>
        <w:tc>
          <w:tcPr>
            <w:tcW w:w="360" w:type="dxa"/>
          </w:tcPr>
          <w:p w14:paraId="43A7F6A5" w14:textId="77777777" w:rsidR="009B25CA" w:rsidRDefault="009B25CA">
            <w:pPr>
              <w:pStyle w:val="TableParagraph"/>
              <w:rPr>
                <w:sz w:val="20"/>
              </w:rPr>
            </w:pPr>
          </w:p>
        </w:tc>
        <w:tc>
          <w:tcPr>
            <w:tcW w:w="361" w:type="dxa"/>
          </w:tcPr>
          <w:p w14:paraId="1DADFF6B" w14:textId="77777777" w:rsidR="009B25CA" w:rsidRDefault="009B25CA">
            <w:pPr>
              <w:pStyle w:val="TableParagraph"/>
              <w:rPr>
                <w:sz w:val="20"/>
              </w:rPr>
            </w:pPr>
          </w:p>
        </w:tc>
        <w:tc>
          <w:tcPr>
            <w:tcW w:w="449" w:type="dxa"/>
          </w:tcPr>
          <w:p w14:paraId="372C7FCB" w14:textId="77777777" w:rsidR="009B25CA" w:rsidRDefault="009B25CA">
            <w:pPr>
              <w:pStyle w:val="TableParagraph"/>
              <w:rPr>
                <w:sz w:val="20"/>
              </w:rPr>
            </w:pPr>
          </w:p>
        </w:tc>
        <w:tc>
          <w:tcPr>
            <w:tcW w:w="473" w:type="dxa"/>
          </w:tcPr>
          <w:p w14:paraId="412F5302" w14:textId="77777777" w:rsidR="009B25CA" w:rsidRDefault="009B25CA">
            <w:pPr>
              <w:pStyle w:val="TableParagraph"/>
              <w:rPr>
                <w:sz w:val="20"/>
              </w:rPr>
            </w:pPr>
          </w:p>
        </w:tc>
        <w:tc>
          <w:tcPr>
            <w:tcW w:w="471" w:type="dxa"/>
          </w:tcPr>
          <w:p w14:paraId="4F903969" w14:textId="77777777" w:rsidR="009B25CA" w:rsidRDefault="009B25CA">
            <w:pPr>
              <w:pStyle w:val="TableParagraph"/>
              <w:rPr>
                <w:sz w:val="20"/>
              </w:rPr>
            </w:pPr>
          </w:p>
        </w:tc>
        <w:tc>
          <w:tcPr>
            <w:tcW w:w="473" w:type="dxa"/>
          </w:tcPr>
          <w:p w14:paraId="6AF74822" w14:textId="77777777" w:rsidR="009B25CA" w:rsidRDefault="009B25CA">
            <w:pPr>
              <w:pStyle w:val="TableParagraph"/>
              <w:rPr>
                <w:sz w:val="20"/>
              </w:rPr>
            </w:pPr>
          </w:p>
        </w:tc>
        <w:tc>
          <w:tcPr>
            <w:tcW w:w="473" w:type="dxa"/>
          </w:tcPr>
          <w:p w14:paraId="2B973C22" w14:textId="77777777" w:rsidR="009B25CA" w:rsidRDefault="009B25CA">
            <w:pPr>
              <w:pStyle w:val="TableParagraph"/>
              <w:rPr>
                <w:sz w:val="20"/>
              </w:rPr>
            </w:pPr>
          </w:p>
        </w:tc>
      </w:tr>
      <w:tr w:rsidR="009B25CA" w14:paraId="2CE0D98D" w14:textId="77777777">
        <w:trPr>
          <w:trHeight w:val="916"/>
        </w:trPr>
        <w:tc>
          <w:tcPr>
            <w:tcW w:w="6027" w:type="dxa"/>
            <w:tcBorders>
              <w:right w:val="single" w:sz="12" w:space="0" w:color="000000"/>
            </w:tcBorders>
          </w:tcPr>
          <w:p w14:paraId="3FF6AAD1" w14:textId="77777777" w:rsidR="009B25CA" w:rsidRDefault="00000000">
            <w:pPr>
              <w:pStyle w:val="TableParagraph"/>
              <w:ind w:left="4" w:right="250"/>
              <w:rPr>
                <w:sz w:val="20"/>
              </w:rPr>
            </w:pPr>
            <w:r>
              <w:rPr>
                <w:sz w:val="20"/>
              </w:rPr>
              <w:t xml:space="preserve">Demonstrates the capacity to effectively plan and implement appropriate individual treatment interventions that target specific </w:t>
            </w:r>
            <w:r>
              <w:rPr>
                <w:spacing w:val="-2"/>
                <w:sz w:val="20"/>
              </w:rPr>
              <w:t xml:space="preserve">troublesome </w:t>
            </w:r>
            <w:proofErr w:type="gramStart"/>
            <w:r>
              <w:rPr>
                <w:spacing w:val="-2"/>
                <w:sz w:val="20"/>
              </w:rPr>
              <w:t>cognitions</w:t>
            </w:r>
            <w:proofErr w:type="gramEnd"/>
            <w:r>
              <w:rPr>
                <w:spacing w:val="-2"/>
                <w:sz w:val="20"/>
              </w:rPr>
              <w:t>, behaviors, affects, and interpersonal patterns</w:t>
            </w:r>
          </w:p>
          <w:p w14:paraId="7503F268" w14:textId="77777777" w:rsidR="009B25CA" w:rsidRDefault="00000000">
            <w:pPr>
              <w:pStyle w:val="TableParagraph"/>
              <w:spacing w:line="207" w:lineRule="exact"/>
              <w:ind w:left="4"/>
              <w:rPr>
                <w:sz w:val="20"/>
              </w:rPr>
            </w:pPr>
            <w:r>
              <w:rPr>
                <w:spacing w:val="-2"/>
                <w:sz w:val="20"/>
              </w:rPr>
              <w:t>and</w:t>
            </w:r>
            <w:r>
              <w:rPr>
                <w:spacing w:val="-4"/>
                <w:sz w:val="20"/>
              </w:rPr>
              <w:t xml:space="preserve"> </w:t>
            </w:r>
            <w:r>
              <w:rPr>
                <w:spacing w:val="-2"/>
                <w:sz w:val="20"/>
              </w:rPr>
              <w:t>effects</w:t>
            </w:r>
            <w:r>
              <w:rPr>
                <w:spacing w:val="-7"/>
                <w:sz w:val="20"/>
              </w:rPr>
              <w:t xml:space="preserve"> </w:t>
            </w:r>
            <w:r>
              <w:rPr>
                <w:spacing w:val="-2"/>
                <w:sz w:val="20"/>
              </w:rPr>
              <w:t>change.</w:t>
            </w:r>
          </w:p>
        </w:tc>
        <w:tc>
          <w:tcPr>
            <w:tcW w:w="376" w:type="dxa"/>
            <w:tcBorders>
              <w:left w:val="single" w:sz="12" w:space="0" w:color="000000"/>
            </w:tcBorders>
          </w:tcPr>
          <w:p w14:paraId="337781DC" w14:textId="77777777" w:rsidR="009B25CA" w:rsidRDefault="009B25CA">
            <w:pPr>
              <w:pStyle w:val="TableParagraph"/>
              <w:rPr>
                <w:sz w:val="20"/>
              </w:rPr>
            </w:pPr>
          </w:p>
        </w:tc>
        <w:tc>
          <w:tcPr>
            <w:tcW w:w="509" w:type="dxa"/>
          </w:tcPr>
          <w:p w14:paraId="0ABD94FD" w14:textId="77777777" w:rsidR="009B25CA" w:rsidRDefault="009B25CA">
            <w:pPr>
              <w:pStyle w:val="TableParagraph"/>
              <w:rPr>
                <w:sz w:val="20"/>
              </w:rPr>
            </w:pPr>
          </w:p>
        </w:tc>
        <w:tc>
          <w:tcPr>
            <w:tcW w:w="329" w:type="dxa"/>
          </w:tcPr>
          <w:p w14:paraId="26096D00" w14:textId="77777777" w:rsidR="009B25CA" w:rsidRDefault="009B25CA">
            <w:pPr>
              <w:pStyle w:val="TableParagraph"/>
              <w:rPr>
                <w:sz w:val="20"/>
              </w:rPr>
            </w:pPr>
          </w:p>
        </w:tc>
        <w:tc>
          <w:tcPr>
            <w:tcW w:w="360" w:type="dxa"/>
          </w:tcPr>
          <w:p w14:paraId="52A77097" w14:textId="77777777" w:rsidR="009B25CA" w:rsidRDefault="009B25CA">
            <w:pPr>
              <w:pStyle w:val="TableParagraph"/>
              <w:rPr>
                <w:sz w:val="20"/>
              </w:rPr>
            </w:pPr>
          </w:p>
        </w:tc>
        <w:tc>
          <w:tcPr>
            <w:tcW w:w="360" w:type="dxa"/>
          </w:tcPr>
          <w:p w14:paraId="7C9737A7" w14:textId="77777777" w:rsidR="009B25CA" w:rsidRDefault="009B25CA">
            <w:pPr>
              <w:pStyle w:val="TableParagraph"/>
              <w:rPr>
                <w:sz w:val="20"/>
              </w:rPr>
            </w:pPr>
          </w:p>
        </w:tc>
        <w:tc>
          <w:tcPr>
            <w:tcW w:w="360" w:type="dxa"/>
          </w:tcPr>
          <w:p w14:paraId="503F09F6" w14:textId="77777777" w:rsidR="009B25CA" w:rsidRDefault="009B25CA">
            <w:pPr>
              <w:pStyle w:val="TableParagraph"/>
              <w:rPr>
                <w:sz w:val="20"/>
              </w:rPr>
            </w:pPr>
          </w:p>
        </w:tc>
        <w:tc>
          <w:tcPr>
            <w:tcW w:w="361" w:type="dxa"/>
          </w:tcPr>
          <w:p w14:paraId="1D6E0BCB" w14:textId="77777777" w:rsidR="009B25CA" w:rsidRDefault="009B25CA">
            <w:pPr>
              <w:pStyle w:val="TableParagraph"/>
              <w:rPr>
                <w:sz w:val="20"/>
              </w:rPr>
            </w:pPr>
          </w:p>
        </w:tc>
        <w:tc>
          <w:tcPr>
            <w:tcW w:w="449" w:type="dxa"/>
          </w:tcPr>
          <w:p w14:paraId="21C73407" w14:textId="77777777" w:rsidR="009B25CA" w:rsidRDefault="009B25CA">
            <w:pPr>
              <w:pStyle w:val="TableParagraph"/>
              <w:rPr>
                <w:sz w:val="20"/>
              </w:rPr>
            </w:pPr>
          </w:p>
        </w:tc>
        <w:tc>
          <w:tcPr>
            <w:tcW w:w="473" w:type="dxa"/>
          </w:tcPr>
          <w:p w14:paraId="7223BCBE" w14:textId="77777777" w:rsidR="009B25CA" w:rsidRDefault="009B25CA">
            <w:pPr>
              <w:pStyle w:val="TableParagraph"/>
              <w:rPr>
                <w:sz w:val="20"/>
              </w:rPr>
            </w:pPr>
          </w:p>
        </w:tc>
        <w:tc>
          <w:tcPr>
            <w:tcW w:w="471" w:type="dxa"/>
          </w:tcPr>
          <w:p w14:paraId="600CBACF" w14:textId="77777777" w:rsidR="009B25CA" w:rsidRDefault="009B25CA">
            <w:pPr>
              <w:pStyle w:val="TableParagraph"/>
              <w:rPr>
                <w:sz w:val="20"/>
              </w:rPr>
            </w:pPr>
          </w:p>
        </w:tc>
        <w:tc>
          <w:tcPr>
            <w:tcW w:w="473" w:type="dxa"/>
          </w:tcPr>
          <w:p w14:paraId="636785B7" w14:textId="77777777" w:rsidR="009B25CA" w:rsidRDefault="009B25CA">
            <w:pPr>
              <w:pStyle w:val="TableParagraph"/>
              <w:rPr>
                <w:sz w:val="20"/>
              </w:rPr>
            </w:pPr>
          </w:p>
        </w:tc>
        <w:tc>
          <w:tcPr>
            <w:tcW w:w="473" w:type="dxa"/>
          </w:tcPr>
          <w:p w14:paraId="1581BA9D" w14:textId="77777777" w:rsidR="009B25CA" w:rsidRDefault="009B25CA">
            <w:pPr>
              <w:pStyle w:val="TableParagraph"/>
              <w:rPr>
                <w:sz w:val="20"/>
              </w:rPr>
            </w:pPr>
          </w:p>
        </w:tc>
      </w:tr>
      <w:tr w:rsidR="009B25CA" w14:paraId="06120B8E" w14:textId="77777777">
        <w:trPr>
          <w:trHeight w:val="916"/>
        </w:trPr>
        <w:tc>
          <w:tcPr>
            <w:tcW w:w="6027" w:type="dxa"/>
            <w:tcBorders>
              <w:right w:val="single" w:sz="12" w:space="0" w:color="000000"/>
            </w:tcBorders>
          </w:tcPr>
          <w:p w14:paraId="4906B8C2" w14:textId="77777777" w:rsidR="009B25CA" w:rsidRDefault="00000000">
            <w:pPr>
              <w:pStyle w:val="TableParagraph"/>
              <w:ind w:left="4" w:right="250"/>
              <w:rPr>
                <w:sz w:val="20"/>
              </w:rPr>
            </w:pPr>
            <w:r>
              <w:rPr>
                <w:sz w:val="20"/>
              </w:rPr>
              <w:t>Demonstrates the capacity to effectively plan and implement appropriate specialty (family, career, group, sexual, or substance</w:t>
            </w:r>
          </w:p>
          <w:p w14:paraId="21EACFB5" w14:textId="77777777" w:rsidR="009B25CA" w:rsidRDefault="00000000">
            <w:pPr>
              <w:pStyle w:val="TableParagraph"/>
              <w:spacing w:line="230" w:lineRule="atLeast"/>
              <w:ind w:left="4" w:right="564"/>
              <w:rPr>
                <w:sz w:val="20"/>
              </w:rPr>
            </w:pPr>
            <w:r>
              <w:rPr>
                <w:sz w:val="20"/>
              </w:rPr>
              <w:t>treatment)</w:t>
            </w:r>
            <w:r>
              <w:rPr>
                <w:spacing w:val="-13"/>
                <w:sz w:val="20"/>
              </w:rPr>
              <w:t xml:space="preserve"> </w:t>
            </w:r>
            <w:r>
              <w:rPr>
                <w:sz w:val="20"/>
              </w:rPr>
              <w:t>interventions</w:t>
            </w:r>
            <w:r>
              <w:rPr>
                <w:spacing w:val="-12"/>
                <w:sz w:val="20"/>
              </w:rPr>
              <w:t xml:space="preserve"> </w:t>
            </w:r>
            <w:r>
              <w:rPr>
                <w:sz w:val="20"/>
              </w:rPr>
              <w:t>that</w:t>
            </w:r>
            <w:r>
              <w:rPr>
                <w:spacing w:val="-13"/>
                <w:sz w:val="20"/>
              </w:rPr>
              <w:t xml:space="preserve"> </w:t>
            </w:r>
            <w:r>
              <w:rPr>
                <w:sz w:val="20"/>
              </w:rPr>
              <w:t>target</w:t>
            </w:r>
            <w:r>
              <w:rPr>
                <w:spacing w:val="-12"/>
                <w:sz w:val="20"/>
              </w:rPr>
              <w:t xml:space="preserve"> </w:t>
            </w:r>
            <w:r>
              <w:rPr>
                <w:sz w:val="20"/>
              </w:rPr>
              <w:t>specific</w:t>
            </w:r>
            <w:r>
              <w:rPr>
                <w:spacing w:val="-13"/>
                <w:sz w:val="20"/>
              </w:rPr>
              <w:t xml:space="preserve"> </w:t>
            </w:r>
            <w:r>
              <w:rPr>
                <w:sz w:val="20"/>
              </w:rPr>
              <w:t>troublesome</w:t>
            </w:r>
            <w:r>
              <w:rPr>
                <w:spacing w:val="-12"/>
                <w:sz w:val="20"/>
              </w:rPr>
              <w:t xml:space="preserve"> </w:t>
            </w:r>
            <w:r>
              <w:rPr>
                <w:sz w:val="20"/>
              </w:rPr>
              <w:t>patterns</w:t>
            </w:r>
            <w:r>
              <w:rPr>
                <w:spacing w:val="-13"/>
                <w:sz w:val="20"/>
              </w:rPr>
              <w:t xml:space="preserve"> </w:t>
            </w:r>
            <w:r>
              <w:rPr>
                <w:sz w:val="20"/>
              </w:rPr>
              <w:t>and effects</w:t>
            </w:r>
            <w:r>
              <w:rPr>
                <w:spacing w:val="-15"/>
                <w:sz w:val="20"/>
              </w:rPr>
              <w:t xml:space="preserve"> </w:t>
            </w:r>
            <w:r>
              <w:rPr>
                <w:sz w:val="20"/>
              </w:rPr>
              <w:t>change.</w:t>
            </w:r>
          </w:p>
        </w:tc>
        <w:tc>
          <w:tcPr>
            <w:tcW w:w="376" w:type="dxa"/>
            <w:tcBorders>
              <w:left w:val="single" w:sz="12" w:space="0" w:color="000000"/>
            </w:tcBorders>
          </w:tcPr>
          <w:p w14:paraId="482F1571" w14:textId="77777777" w:rsidR="009B25CA" w:rsidRDefault="009B25CA">
            <w:pPr>
              <w:pStyle w:val="TableParagraph"/>
              <w:rPr>
                <w:sz w:val="20"/>
              </w:rPr>
            </w:pPr>
          </w:p>
        </w:tc>
        <w:tc>
          <w:tcPr>
            <w:tcW w:w="509" w:type="dxa"/>
          </w:tcPr>
          <w:p w14:paraId="51565CDA" w14:textId="77777777" w:rsidR="009B25CA" w:rsidRDefault="009B25CA">
            <w:pPr>
              <w:pStyle w:val="TableParagraph"/>
              <w:rPr>
                <w:sz w:val="20"/>
              </w:rPr>
            </w:pPr>
          </w:p>
        </w:tc>
        <w:tc>
          <w:tcPr>
            <w:tcW w:w="329" w:type="dxa"/>
          </w:tcPr>
          <w:p w14:paraId="7934F800" w14:textId="77777777" w:rsidR="009B25CA" w:rsidRDefault="009B25CA">
            <w:pPr>
              <w:pStyle w:val="TableParagraph"/>
              <w:rPr>
                <w:sz w:val="20"/>
              </w:rPr>
            </w:pPr>
          </w:p>
        </w:tc>
        <w:tc>
          <w:tcPr>
            <w:tcW w:w="360" w:type="dxa"/>
          </w:tcPr>
          <w:p w14:paraId="001B0BEB" w14:textId="77777777" w:rsidR="009B25CA" w:rsidRDefault="009B25CA">
            <w:pPr>
              <w:pStyle w:val="TableParagraph"/>
              <w:rPr>
                <w:sz w:val="20"/>
              </w:rPr>
            </w:pPr>
          </w:p>
        </w:tc>
        <w:tc>
          <w:tcPr>
            <w:tcW w:w="360" w:type="dxa"/>
          </w:tcPr>
          <w:p w14:paraId="28A4E9D9" w14:textId="77777777" w:rsidR="009B25CA" w:rsidRDefault="009B25CA">
            <w:pPr>
              <w:pStyle w:val="TableParagraph"/>
              <w:rPr>
                <w:sz w:val="20"/>
              </w:rPr>
            </w:pPr>
          </w:p>
        </w:tc>
        <w:tc>
          <w:tcPr>
            <w:tcW w:w="360" w:type="dxa"/>
          </w:tcPr>
          <w:p w14:paraId="59ABFB81" w14:textId="77777777" w:rsidR="009B25CA" w:rsidRDefault="009B25CA">
            <w:pPr>
              <w:pStyle w:val="TableParagraph"/>
              <w:rPr>
                <w:sz w:val="20"/>
              </w:rPr>
            </w:pPr>
          </w:p>
        </w:tc>
        <w:tc>
          <w:tcPr>
            <w:tcW w:w="361" w:type="dxa"/>
          </w:tcPr>
          <w:p w14:paraId="35DC6BA4" w14:textId="77777777" w:rsidR="009B25CA" w:rsidRDefault="009B25CA">
            <w:pPr>
              <w:pStyle w:val="TableParagraph"/>
              <w:rPr>
                <w:sz w:val="20"/>
              </w:rPr>
            </w:pPr>
          </w:p>
        </w:tc>
        <w:tc>
          <w:tcPr>
            <w:tcW w:w="449" w:type="dxa"/>
          </w:tcPr>
          <w:p w14:paraId="641A3C02" w14:textId="77777777" w:rsidR="009B25CA" w:rsidRDefault="009B25CA">
            <w:pPr>
              <w:pStyle w:val="TableParagraph"/>
              <w:rPr>
                <w:sz w:val="20"/>
              </w:rPr>
            </w:pPr>
          </w:p>
        </w:tc>
        <w:tc>
          <w:tcPr>
            <w:tcW w:w="473" w:type="dxa"/>
          </w:tcPr>
          <w:p w14:paraId="5D7CF2DD" w14:textId="77777777" w:rsidR="009B25CA" w:rsidRDefault="009B25CA">
            <w:pPr>
              <w:pStyle w:val="TableParagraph"/>
              <w:rPr>
                <w:sz w:val="20"/>
              </w:rPr>
            </w:pPr>
          </w:p>
        </w:tc>
        <w:tc>
          <w:tcPr>
            <w:tcW w:w="471" w:type="dxa"/>
          </w:tcPr>
          <w:p w14:paraId="1D7DF5D5" w14:textId="77777777" w:rsidR="009B25CA" w:rsidRDefault="009B25CA">
            <w:pPr>
              <w:pStyle w:val="TableParagraph"/>
              <w:rPr>
                <w:sz w:val="20"/>
              </w:rPr>
            </w:pPr>
          </w:p>
        </w:tc>
        <w:tc>
          <w:tcPr>
            <w:tcW w:w="473" w:type="dxa"/>
          </w:tcPr>
          <w:p w14:paraId="044CB54A" w14:textId="77777777" w:rsidR="009B25CA" w:rsidRDefault="009B25CA">
            <w:pPr>
              <w:pStyle w:val="TableParagraph"/>
              <w:rPr>
                <w:sz w:val="20"/>
              </w:rPr>
            </w:pPr>
          </w:p>
        </w:tc>
        <w:tc>
          <w:tcPr>
            <w:tcW w:w="473" w:type="dxa"/>
          </w:tcPr>
          <w:p w14:paraId="0DD3813F" w14:textId="77777777" w:rsidR="009B25CA" w:rsidRDefault="009B25CA">
            <w:pPr>
              <w:pStyle w:val="TableParagraph"/>
              <w:rPr>
                <w:sz w:val="20"/>
              </w:rPr>
            </w:pPr>
          </w:p>
        </w:tc>
      </w:tr>
      <w:tr w:rsidR="009B25CA" w14:paraId="4FC48906" w14:textId="77777777">
        <w:trPr>
          <w:trHeight w:val="912"/>
        </w:trPr>
        <w:tc>
          <w:tcPr>
            <w:tcW w:w="11021" w:type="dxa"/>
            <w:gridSpan w:val="13"/>
          </w:tcPr>
          <w:p w14:paraId="7D520CDE" w14:textId="77777777" w:rsidR="009B25CA" w:rsidRDefault="00000000">
            <w:pPr>
              <w:pStyle w:val="TableParagraph"/>
              <w:spacing w:line="246" w:lineRule="exact"/>
              <w:ind w:left="4"/>
              <w:rPr>
                <w:b/>
              </w:rPr>
            </w:pPr>
            <w:r>
              <w:rPr>
                <w:b/>
                <w:spacing w:val="-2"/>
              </w:rPr>
              <w:t>REMARKS:</w:t>
            </w:r>
          </w:p>
        </w:tc>
      </w:tr>
    </w:tbl>
    <w:p w14:paraId="41C98611" w14:textId="77777777" w:rsidR="009B25CA" w:rsidRDefault="009B25CA">
      <w:pPr>
        <w:pStyle w:val="BodyText"/>
        <w:spacing w:before="13"/>
        <w:rPr>
          <w:sz w:val="2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31"/>
        <w:gridCol w:w="433"/>
        <w:gridCol w:w="480"/>
        <w:gridCol w:w="295"/>
        <w:gridCol w:w="360"/>
        <w:gridCol w:w="360"/>
        <w:gridCol w:w="360"/>
        <w:gridCol w:w="361"/>
        <w:gridCol w:w="449"/>
        <w:gridCol w:w="473"/>
        <w:gridCol w:w="471"/>
        <w:gridCol w:w="473"/>
        <w:gridCol w:w="473"/>
      </w:tblGrid>
      <w:tr w:rsidR="009B25CA" w14:paraId="66B2574E" w14:textId="77777777">
        <w:trPr>
          <w:trHeight w:val="248"/>
        </w:trPr>
        <w:tc>
          <w:tcPr>
            <w:tcW w:w="6031" w:type="dxa"/>
            <w:tcBorders>
              <w:right w:val="single" w:sz="12" w:space="0" w:color="000000"/>
            </w:tcBorders>
          </w:tcPr>
          <w:p w14:paraId="6B2920AD" w14:textId="77777777" w:rsidR="009B25CA" w:rsidRDefault="00000000">
            <w:pPr>
              <w:pStyle w:val="TableParagraph"/>
              <w:spacing w:line="229" w:lineRule="exact"/>
              <w:ind w:left="4"/>
              <w:rPr>
                <w:b/>
              </w:rPr>
            </w:pPr>
            <w:r>
              <w:rPr>
                <w:b/>
              </w:rPr>
              <w:t>10.</w:t>
            </w:r>
            <w:r>
              <w:rPr>
                <w:b/>
                <w:spacing w:val="44"/>
              </w:rPr>
              <w:t xml:space="preserve"> </w:t>
            </w:r>
            <w:r>
              <w:rPr>
                <w:b/>
              </w:rPr>
              <w:t>Cultural</w:t>
            </w:r>
            <w:r>
              <w:rPr>
                <w:b/>
                <w:spacing w:val="-6"/>
              </w:rPr>
              <w:t xml:space="preserve"> </w:t>
            </w:r>
            <w:r>
              <w:rPr>
                <w:b/>
              </w:rPr>
              <w:t>&amp;</w:t>
            </w:r>
            <w:r>
              <w:rPr>
                <w:b/>
                <w:spacing w:val="-7"/>
              </w:rPr>
              <w:t xml:space="preserve"> </w:t>
            </w:r>
            <w:r>
              <w:rPr>
                <w:b/>
              </w:rPr>
              <w:t>Ethical</w:t>
            </w:r>
            <w:r>
              <w:rPr>
                <w:b/>
                <w:spacing w:val="-4"/>
              </w:rPr>
              <w:t xml:space="preserve"> </w:t>
            </w:r>
            <w:r>
              <w:rPr>
                <w:b/>
                <w:spacing w:val="-2"/>
              </w:rPr>
              <w:t>Sensitivity:</w:t>
            </w:r>
          </w:p>
        </w:tc>
        <w:tc>
          <w:tcPr>
            <w:tcW w:w="433" w:type="dxa"/>
            <w:tcBorders>
              <w:left w:val="single" w:sz="12" w:space="0" w:color="000000"/>
            </w:tcBorders>
          </w:tcPr>
          <w:p w14:paraId="23D77945" w14:textId="77777777" w:rsidR="009B25CA" w:rsidRDefault="00000000">
            <w:pPr>
              <w:pStyle w:val="TableParagraph"/>
              <w:spacing w:before="31"/>
              <w:ind w:left="5"/>
              <w:rPr>
                <w:b/>
                <w:sz w:val="16"/>
              </w:rPr>
            </w:pPr>
            <w:r>
              <w:rPr>
                <w:b/>
                <w:spacing w:val="-5"/>
                <w:sz w:val="16"/>
              </w:rPr>
              <w:t>10</w:t>
            </w:r>
          </w:p>
        </w:tc>
        <w:tc>
          <w:tcPr>
            <w:tcW w:w="480" w:type="dxa"/>
          </w:tcPr>
          <w:p w14:paraId="1C541F9D" w14:textId="77777777" w:rsidR="009B25CA" w:rsidRDefault="00000000">
            <w:pPr>
              <w:pStyle w:val="TableParagraph"/>
              <w:spacing w:before="31"/>
              <w:ind w:left="19"/>
              <w:jc w:val="center"/>
              <w:rPr>
                <w:b/>
                <w:sz w:val="16"/>
              </w:rPr>
            </w:pPr>
            <w:r>
              <w:rPr>
                <w:b/>
                <w:spacing w:val="-10"/>
                <w:sz w:val="16"/>
              </w:rPr>
              <w:t>9</w:t>
            </w:r>
          </w:p>
        </w:tc>
        <w:tc>
          <w:tcPr>
            <w:tcW w:w="295" w:type="dxa"/>
          </w:tcPr>
          <w:p w14:paraId="624D91D1" w14:textId="77777777" w:rsidR="009B25CA" w:rsidRDefault="00000000">
            <w:pPr>
              <w:pStyle w:val="TableParagraph"/>
              <w:spacing w:before="31"/>
              <w:ind w:left="108"/>
              <w:rPr>
                <w:b/>
                <w:sz w:val="16"/>
              </w:rPr>
            </w:pPr>
            <w:r>
              <w:rPr>
                <w:b/>
                <w:spacing w:val="-10"/>
                <w:sz w:val="16"/>
              </w:rPr>
              <w:t>8</w:t>
            </w:r>
          </w:p>
        </w:tc>
        <w:tc>
          <w:tcPr>
            <w:tcW w:w="360" w:type="dxa"/>
          </w:tcPr>
          <w:p w14:paraId="54DFD937" w14:textId="77777777" w:rsidR="009B25CA" w:rsidRDefault="00000000">
            <w:pPr>
              <w:pStyle w:val="TableParagraph"/>
              <w:spacing w:before="31"/>
              <w:ind w:left="24" w:right="5"/>
              <w:jc w:val="center"/>
              <w:rPr>
                <w:b/>
                <w:sz w:val="16"/>
              </w:rPr>
            </w:pPr>
            <w:r>
              <w:rPr>
                <w:b/>
                <w:spacing w:val="-10"/>
                <w:sz w:val="16"/>
              </w:rPr>
              <w:t>7</w:t>
            </w:r>
          </w:p>
        </w:tc>
        <w:tc>
          <w:tcPr>
            <w:tcW w:w="360" w:type="dxa"/>
          </w:tcPr>
          <w:p w14:paraId="2A9CE81A" w14:textId="77777777" w:rsidR="009B25CA" w:rsidRDefault="00000000">
            <w:pPr>
              <w:pStyle w:val="TableParagraph"/>
              <w:spacing w:before="31"/>
              <w:ind w:left="24" w:right="5"/>
              <w:jc w:val="center"/>
              <w:rPr>
                <w:b/>
                <w:sz w:val="16"/>
              </w:rPr>
            </w:pPr>
            <w:r>
              <w:rPr>
                <w:b/>
                <w:spacing w:val="-10"/>
                <w:sz w:val="16"/>
              </w:rPr>
              <w:t>6</w:t>
            </w:r>
          </w:p>
        </w:tc>
        <w:tc>
          <w:tcPr>
            <w:tcW w:w="360" w:type="dxa"/>
          </w:tcPr>
          <w:p w14:paraId="6080EE1B" w14:textId="77777777" w:rsidR="009B25CA" w:rsidRDefault="00000000">
            <w:pPr>
              <w:pStyle w:val="TableParagraph"/>
              <w:spacing w:before="31"/>
              <w:ind w:left="24" w:right="5"/>
              <w:jc w:val="center"/>
              <w:rPr>
                <w:b/>
                <w:sz w:val="16"/>
              </w:rPr>
            </w:pPr>
            <w:r>
              <w:rPr>
                <w:b/>
                <w:spacing w:val="-10"/>
                <w:sz w:val="16"/>
              </w:rPr>
              <w:t>5</w:t>
            </w:r>
          </w:p>
        </w:tc>
        <w:tc>
          <w:tcPr>
            <w:tcW w:w="361" w:type="dxa"/>
          </w:tcPr>
          <w:p w14:paraId="4D3B78A5" w14:textId="77777777" w:rsidR="009B25CA" w:rsidRDefault="00000000">
            <w:pPr>
              <w:pStyle w:val="TableParagraph"/>
              <w:spacing w:before="31"/>
              <w:ind w:left="18"/>
              <w:jc w:val="center"/>
              <w:rPr>
                <w:b/>
                <w:sz w:val="16"/>
              </w:rPr>
            </w:pPr>
            <w:r>
              <w:rPr>
                <w:b/>
                <w:spacing w:val="-10"/>
                <w:sz w:val="16"/>
              </w:rPr>
              <w:t>4</w:t>
            </w:r>
          </w:p>
        </w:tc>
        <w:tc>
          <w:tcPr>
            <w:tcW w:w="449" w:type="dxa"/>
          </w:tcPr>
          <w:p w14:paraId="7D902EED" w14:textId="77777777" w:rsidR="009B25CA" w:rsidRDefault="00000000">
            <w:pPr>
              <w:pStyle w:val="TableParagraph"/>
              <w:spacing w:before="31"/>
              <w:ind w:left="16"/>
              <w:jc w:val="center"/>
              <w:rPr>
                <w:b/>
                <w:sz w:val="16"/>
              </w:rPr>
            </w:pPr>
            <w:r>
              <w:rPr>
                <w:b/>
                <w:spacing w:val="-10"/>
                <w:sz w:val="16"/>
              </w:rPr>
              <w:t>3</w:t>
            </w:r>
          </w:p>
        </w:tc>
        <w:tc>
          <w:tcPr>
            <w:tcW w:w="473" w:type="dxa"/>
          </w:tcPr>
          <w:p w14:paraId="1F6523E6" w14:textId="77777777" w:rsidR="009B25CA" w:rsidRDefault="00000000">
            <w:pPr>
              <w:pStyle w:val="TableParagraph"/>
              <w:spacing w:before="31"/>
              <w:ind w:left="15"/>
              <w:jc w:val="center"/>
              <w:rPr>
                <w:b/>
                <w:sz w:val="16"/>
              </w:rPr>
            </w:pPr>
            <w:r>
              <w:rPr>
                <w:b/>
                <w:spacing w:val="-10"/>
                <w:sz w:val="16"/>
              </w:rPr>
              <w:t>2</w:t>
            </w:r>
          </w:p>
        </w:tc>
        <w:tc>
          <w:tcPr>
            <w:tcW w:w="471" w:type="dxa"/>
          </w:tcPr>
          <w:p w14:paraId="061EF451" w14:textId="77777777" w:rsidR="009B25CA" w:rsidRDefault="00000000">
            <w:pPr>
              <w:pStyle w:val="TableParagraph"/>
              <w:spacing w:before="31"/>
              <w:ind w:left="17"/>
              <w:jc w:val="center"/>
              <w:rPr>
                <w:b/>
                <w:sz w:val="16"/>
              </w:rPr>
            </w:pPr>
            <w:r>
              <w:rPr>
                <w:b/>
                <w:spacing w:val="-10"/>
                <w:sz w:val="16"/>
              </w:rPr>
              <w:t>1</w:t>
            </w:r>
          </w:p>
        </w:tc>
        <w:tc>
          <w:tcPr>
            <w:tcW w:w="473" w:type="dxa"/>
          </w:tcPr>
          <w:p w14:paraId="6C8F7F05" w14:textId="77777777" w:rsidR="009B25CA" w:rsidRDefault="00000000">
            <w:pPr>
              <w:pStyle w:val="TableParagraph"/>
              <w:spacing w:before="31"/>
              <w:ind w:left="6"/>
              <w:rPr>
                <w:b/>
                <w:sz w:val="16"/>
              </w:rPr>
            </w:pPr>
            <w:r>
              <w:rPr>
                <w:b/>
                <w:spacing w:val="-5"/>
                <w:sz w:val="16"/>
              </w:rPr>
              <w:t>NA</w:t>
            </w:r>
          </w:p>
        </w:tc>
        <w:tc>
          <w:tcPr>
            <w:tcW w:w="473" w:type="dxa"/>
          </w:tcPr>
          <w:p w14:paraId="5808DA7A" w14:textId="77777777" w:rsidR="009B25CA" w:rsidRDefault="00000000">
            <w:pPr>
              <w:pStyle w:val="TableParagraph"/>
              <w:spacing w:before="31"/>
              <w:ind w:left="6"/>
              <w:rPr>
                <w:b/>
                <w:sz w:val="16"/>
              </w:rPr>
            </w:pPr>
            <w:r>
              <w:rPr>
                <w:b/>
                <w:spacing w:val="-5"/>
                <w:sz w:val="16"/>
              </w:rPr>
              <w:t>NO</w:t>
            </w:r>
          </w:p>
        </w:tc>
      </w:tr>
      <w:tr w:rsidR="009B25CA" w14:paraId="02AD1930" w14:textId="77777777">
        <w:trPr>
          <w:trHeight w:val="913"/>
        </w:trPr>
        <w:tc>
          <w:tcPr>
            <w:tcW w:w="6031" w:type="dxa"/>
            <w:tcBorders>
              <w:right w:val="single" w:sz="12" w:space="0" w:color="000000"/>
            </w:tcBorders>
          </w:tcPr>
          <w:p w14:paraId="62CC3522" w14:textId="77777777" w:rsidR="009B25CA" w:rsidRDefault="00000000">
            <w:pPr>
              <w:pStyle w:val="TableParagraph"/>
              <w:spacing w:line="237" w:lineRule="auto"/>
              <w:ind w:left="4" w:right="232"/>
              <w:rPr>
                <w:sz w:val="20"/>
              </w:rPr>
            </w:pPr>
            <w:r>
              <w:rPr>
                <w:sz w:val="20"/>
              </w:rPr>
              <w:t>Demonstrates the capacity to articulate a cultural formulation component of the case conceptualization which explains the mix of cultural</w:t>
            </w:r>
            <w:r>
              <w:rPr>
                <w:spacing w:val="-13"/>
                <w:sz w:val="20"/>
              </w:rPr>
              <w:t xml:space="preserve"> </w:t>
            </w:r>
            <w:r>
              <w:rPr>
                <w:sz w:val="20"/>
              </w:rPr>
              <w:t>and</w:t>
            </w:r>
            <w:r>
              <w:rPr>
                <w:spacing w:val="-12"/>
                <w:sz w:val="20"/>
              </w:rPr>
              <w:t xml:space="preserve"> </w:t>
            </w:r>
            <w:r>
              <w:rPr>
                <w:sz w:val="20"/>
              </w:rPr>
              <w:t>personality</w:t>
            </w:r>
            <w:r>
              <w:rPr>
                <w:spacing w:val="-13"/>
                <w:sz w:val="20"/>
              </w:rPr>
              <w:t xml:space="preserve"> </w:t>
            </w:r>
            <w:r>
              <w:rPr>
                <w:sz w:val="20"/>
              </w:rPr>
              <w:t>dynamics</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client’s</w:t>
            </w:r>
            <w:r>
              <w:rPr>
                <w:spacing w:val="-13"/>
                <w:sz w:val="20"/>
              </w:rPr>
              <w:t xml:space="preserve"> </w:t>
            </w:r>
            <w:r>
              <w:rPr>
                <w:sz w:val="20"/>
              </w:rPr>
              <w:t>presentation,</w:t>
            </w:r>
            <w:r>
              <w:rPr>
                <w:spacing w:val="-12"/>
                <w:sz w:val="20"/>
              </w:rPr>
              <w:t xml:space="preserve"> </w:t>
            </w:r>
            <w:r>
              <w:rPr>
                <w:sz w:val="20"/>
              </w:rPr>
              <w:t>and</w:t>
            </w:r>
            <w:r>
              <w:rPr>
                <w:spacing w:val="-13"/>
                <w:sz w:val="20"/>
              </w:rPr>
              <w:t xml:space="preserve"> </w:t>
            </w:r>
            <w:proofErr w:type="gramStart"/>
            <w:r>
              <w:rPr>
                <w:sz w:val="20"/>
              </w:rPr>
              <w:t>their</w:t>
            </w:r>
            <w:proofErr w:type="gramEnd"/>
          </w:p>
          <w:p w14:paraId="4F1F4579" w14:textId="77777777" w:rsidR="009B25CA" w:rsidRDefault="00000000">
            <w:pPr>
              <w:pStyle w:val="TableParagraph"/>
              <w:spacing w:line="211" w:lineRule="exact"/>
              <w:ind w:left="4"/>
              <w:rPr>
                <w:sz w:val="20"/>
              </w:rPr>
            </w:pPr>
            <w:r>
              <w:rPr>
                <w:sz w:val="20"/>
              </w:rPr>
              <w:t>likely</w:t>
            </w:r>
            <w:r>
              <w:rPr>
                <w:spacing w:val="-13"/>
                <w:sz w:val="20"/>
              </w:rPr>
              <w:t xml:space="preserve"> </w:t>
            </w:r>
            <w:r>
              <w:rPr>
                <w:sz w:val="20"/>
              </w:rPr>
              <w:t>effect</w:t>
            </w:r>
            <w:r>
              <w:rPr>
                <w:spacing w:val="-12"/>
                <w:sz w:val="20"/>
              </w:rPr>
              <w:t xml:space="preserve"> </w:t>
            </w:r>
            <w:r>
              <w:rPr>
                <w:sz w:val="20"/>
              </w:rPr>
              <w:t>on</w:t>
            </w:r>
            <w:r>
              <w:rPr>
                <w:spacing w:val="-13"/>
                <w:sz w:val="20"/>
              </w:rPr>
              <w:t xml:space="preserve"> </w:t>
            </w:r>
            <w:r>
              <w:rPr>
                <w:spacing w:val="-2"/>
                <w:sz w:val="20"/>
              </w:rPr>
              <w:t>treatment.</w:t>
            </w:r>
          </w:p>
        </w:tc>
        <w:tc>
          <w:tcPr>
            <w:tcW w:w="433" w:type="dxa"/>
            <w:tcBorders>
              <w:left w:val="single" w:sz="12" w:space="0" w:color="000000"/>
            </w:tcBorders>
          </w:tcPr>
          <w:p w14:paraId="7DB910EA" w14:textId="77777777" w:rsidR="009B25CA" w:rsidRDefault="009B25CA">
            <w:pPr>
              <w:pStyle w:val="TableParagraph"/>
              <w:rPr>
                <w:sz w:val="20"/>
              </w:rPr>
            </w:pPr>
          </w:p>
        </w:tc>
        <w:tc>
          <w:tcPr>
            <w:tcW w:w="480" w:type="dxa"/>
          </w:tcPr>
          <w:p w14:paraId="3FCAD8AB" w14:textId="77777777" w:rsidR="009B25CA" w:rsidRDefault="009B25CA">
            <w:pPr>
              <w:pStyle w:val="TableParagraph"/>
              <w:rPr>
                <w:sz w:val="20"/>
              </w:rPr>
            </w:pPr>
          </w:p>
        </w:tc>
        <w:tc>
          <w:tcPr>
            <w:tcW w:w="295" w:type="dxa"/>
          </w:tcPr>
          <w:p w14:paraId="63E6F51B" w14:textId="77777777" w:rsidR="009B25CA" w:rsidRDefault="009B25CA">
            <w:pPr>
              <w:pStyle w:val="TableParagraph"/>
              <w:rPr>
                <w:sz w:val="20"/>
              </w:rPr>
            </w:pPr>
          </w:p>
        </w:tc>
        <w:tc>
          <w:tcPr>
            <w:tcW w:w="360" w:type="dxa"/>
          </w:tcPr>
          <w:p w14:paraId="2E55F69C" w14:textId="77777777" w:rsidR="009B25CA" w:rsidRDefault="009B25CA">
            <w:pPr>
              <w:pStyle w:val="TableParagraph"/>
              <w:rPr>
                <w:sz w:val="20"/>
              </w:rPr>
            </w:pPr>
          </w:p>
        </w:tc>
        <w:tc>
          <w:tcPr>
            <w:tcW w:w="360" w:type="dxa"/>
          </w:tcPr>
          <w:p w14:paraId="32E2846E" w14:textId="77777777" w:rsidR="009B25CA" w:rsidRDefault="009B25CA">
            <w:pPr>
              <w:pStyle w:val="TableParagraph"/>
              <w:rPr>
                <w:sz w:val="20"/>
              </w:rPr>
            </w:pPr>
          </w:p>
        </w:tc>
        <w:tc>
          <w:tcPr>
            <w:tcW w:w="360" w:type="dxa"/>
          </w:tcPr>
          <w:p w14:paraId="36FF4DEC" w14:textId="77777777" w:rsidR="009B25CA" w:rsidRDefault="009B25CA">
            <w:pPr>
              <w:pStyle w:val="TableParagraph"/>
              <w:rPr>
                <w:sz w:val="20"/>
              </w:rPr>
            </w:pPr>
          </w:p>
        </w:tc>
        <w:tc>
          <w:tcPr>
            <w:tcW w:w="361" w:type="dxa"/>
          </w:tcPr>
          <w:p w14:paraId="7B5D2807" w14:textId="77777777" w:rsidR="009B25CA" w:rsidRDefault="009B25CA">
            <w:pPr>
              <w:pStyle w:val="TableParagraph"/>
              <w:rPr>
                <w:sz w:val="20"/>
              </w:rPr>
            </w:pPr>
          </w:p>
        </w:tc>
        <w:tc>
          <w:tcPr>
            <w:tcW w:w="449" w:type="dxa"/>
          </w:tcPr>
          <w:p w14:paraId="3FD597D1" w14:textId="77777777" w:rsidR="009B25CA" w:rsidRDefault="009B25CA">
            <w:pPr>
              <w:pStyle w:val="TableParagraph"/>
              <w:rPr>
                <w:sz w:val="20"/>
              </w:rPr>
            </w:pPr>
          </w:p>
        </w:tc>
        <w:tc>
          <w:tcPr>
            <w:tcW w:w="473" w:type="dxa"/>
          </w:tcPr>
          <w:p w14:paraId="002E0FC3" w14:textId="77777777" w:rsidR="009B25CA" w:rsidRDefault="009B25CA">
            <w:pPr>
              <w:pStyle w:val="TableParagraph"/>
              <w:rPr>
                <w:sz w:val="20"/>
              </w:rPr>
            </w:pPr>
          </w:p>
        </w:tc>
        <w:tc>
          <w:tcPr>
            <w:tcW w:w="471" w:type="dxa"/>
          </w:tcPr>
          <w:p w14:paraId="021F4F5C" w14:textId="77777777" w:rsidR="009B25CA" w:rsidRDefault="009B25CA">
            <w:pPr>
              <w:pStyle w:val="TableParagraph"/>
              <w:rPr>
                <w:sz w:val="20"/>
              </w:rPr>
            </w:pPr>
          </w:p>
        </w:tc>
        <w:tc>
          <w:tcPr>
            <w:tcW w:w="473" w:type="dxa"/>
          </w:tcPr>
          <w:p w14:paraId="063433A6" w14:textId="77777777" w:rsidR="009B25CA" w:rsidRDefault="009B25CA">
            <w:pPr>
              <w:pStyle w:val="TableParagraph"/>
              <w:rPr>
                <w:sz w:val="20"/>
              </w:rPr>
            </w:pPr>
          </w:p>
        </w:tc>
        <w:tc>
          <w:tcPr>
            <w:tcW w:w="473" w:type="dxa"/>
          </w:tcPr>
          <w:p w14:paraId="1BAE2423" w14:textId="77777777" w:rsidR="009B25CA" w:rsidRDefault="009B25CA">
            <w:pPr>
              <w:pStyle w:val="TableParagraph"/>
              <w:rPr>
                <w:sz w:val="20"/>
              </w:rPr>
            </w:pPr>
          </w:p>
        </w:tc>
      </w:tr>
      <w:tr w:rsidR="009B25CA" w14:paraId="7726B388" w14:textId="77777777">
        <w:trPr>
          <w:trHeight w:val="916"/>
        </w:trPr>
        <w:tc>
          <w:tcPr>
            <w:tcW w:w="6031" w:type="dxa"/>
            <w:tcBorders>
              <w:right w:val="single" w:sz="12" w:space="0" w:color="000000"/>
            </w:tcBorders>
          </w:tcPr>
          <w:p w14:paraId="45AC06B0" w14:textId="77777777" w:rsidR="009B25CA" w:rsidRDefault="00000000">
            <w:pPr>
              <w:pStyle w:val="TableParagraph"/>
              <w:ind w:left="4"/>
              <w:rPr>
                <w:sz w:val="20"/>
              </w:rPr>
            </w:pPr>
            <w:r>
              <w:rPr>
                <w:sz w:val="20"/>
              </w:rPr>
              <w:t>Demonstrates</w:t>
            </w:r>
            <w:r>
              <w:rPr>
                <w:spacing w:val="-13"/>
                <w:sz w:val="20"/>
              </w:rPr>
              <w:t xml:space="preserve"> </w:t>
            </w:r>
            <w:r>
              <w:rPr>
                <w:sz w:val="20"/>
              </w:rPr>
              <w:t>the</w:t>
            </w:r>
            <w:r>
              <w:rPr>
                <w:spacing w:val="-11"/>
                <w:sz w:val="20"/>
              </w:rPr>
              <w:t xml:space="preserve"> </w:t>
            </w:r>
            <w:r>
              <w:rPr>
                <w:sz w:val="20"/>
              </w:rPr>
              <w:t>capacity</w:t>
            </w:r>
            <w:r>
              <w:rPr>
                <w:spacing w:val="-13"/>
                <w:sz w:val="20"/>
              </w:rPr>
              <w:t xml:space="preserve"> </w:t>
            </w:r>
            <w:r>
              <w:rPr>
                <w:sz w:val="20"/>
              </w:rPr>
              <w:t>to</w:t>
            </w:r>
            <w:r>
              <w:rPr>
                <w:spacing w:val="-9"/>
                <w:sz w:val="20"/>
              </w:rPr>
              <w:t xml:space="preserve"> </w:t>
            </w:r>
            <w:r>
              <w:rPr>
                <w:sz w:val="20"/>
              </w:rPr>
              <w:t>implement</w:t>
            </w:r>
            <w:r>
              <w:rPr>
                <w:spacing w:val="-13"/>
                <w:sz w:val="20"/>
              </w:rPr>
              <w:t xml:space="preserve"> </w:t>
            </w:r>
            <w:r>
              <w:rPr>
                <w:sz w:val="20"/>
              </w:rPr>
              <w:t>treatment</w:t>
            </w:r>
            <w:r>
              <w:rPr>
                <w:spacing w:val="-11"/>
                <w:sz w:val="20"/>
              </w:rPr>
              <w:t xml:space="preserve"> </w:t>
            </w:r>
            <w:r>
              <w:rPr>
                <w:sz w:val="20"/>
              </w:rPr>
              <w:t>that</w:t>
            </w:r>
            <w:r>
              <w:rPr>
                <w:spacing w:val="-13"/>
                <w:sz w:val="20"/>
              </w:rPr>
              <w:t xml:space="preserve"> </w:t>
            </w:r>
            <w:r>
              <w:rPr>
                <w:sz w:val="20"/>
              </w:rPr>
              <w:t>is</w:t>
            </w:r>
            <w:r>
              <w:rPr>
                <w:spacing w:val="-11"/>
                <w:sz w:val="20"/>
              </w:rPr>
              <w:t xml:space="preserve"> </w:t>
            </w:r>
            <w:r>
              <w:rPr>
                <w:sz w:val="20"/>
              </w:rPr>
              <w:t>tailored</w:t>
            </w:r>
            <w:r>
              <w:rPr>
                <w:spacing w:val="-8"/>
                <w:sz w:val="20"/>
              </w:rPr>
              <w:t xml:space="preserve"> </w:t>
            </w:r>
            <w:r>
              <w:rPr>
                <w:sz w:val="20"/>
              </w:rPr>
              <w:t>to</w:t>
            </w:r>
            <w:r>
              <w:rPr>
                <w:spacing w:val="-10"/>
                <w:sz w:val="20"/>
              </w:rPr>
              <w:t xml:space="preserve"> </w:t>
            </w:r>
            <w:r>
              <w:rPr>
                <w:sz w:val="20"/>
              </w:rPr>
              <w:t xml:space="preserve">the </w:t>
            </w:r>
            <w:r>
              <w:rPr>
                <w:spacing w:val="-2"/>
                <w:sz w:val="20"/>
              </w:rPr>
              <w:t>client’s</w:t>
            </w:r>
            <w:r>
              <w:rPr>
                <w:spacing w:val="-4"/>
                <w:sz w:val="20"/>
              </w:rPr>
              <w:t xml:space="preserve"> </w:t>
            </w:r>
            <w:r>
              <w:rPr>
                <w:spacing w:val="-2"/>
                <w:sz w:val="20"/>
              </w:rPr>
              <w:t>personality,</w:t>
            </w:r>
            <w:r>
              <w:rPr>
                <w:spacing w:val="1"/>
                <w:sz w:val="20"/>
              </w:rPr>
              <w:t xml:space="preserve"> </w:t>
            </w:r>
            <w:r>
              <w:rPr>
                <w:spacing w:val="-2"/>
                <w:sz w:val="20"/>
              </w:rPr>
              <w:t>context,</w:t>
            </w:r>
            <w:r>
              <w:rPr>
                <w:spacing w:val="7"/>
                <w:sz w:val="20"/>
              </w:rPr>
              <w:t xml:space="preserve"> </w:t>
            </w:r>
            <w:r>
              <w:rPr>
                <w:spacing w:val="-2"/>
                <w:sz w:val="20"/>
              </w:rPr>
              <w:t>severity of presentation,</w:t>
            </w:r>
            <w:r>
              <w:rPr>
                <w:spacing w:val="1"/>
                <w:sz w:val="20"/>
              </w:rPr>
              <w:t xml:space="preserve"> </w:t>
            </w:r>
            <w:r>
              <w:rPr>
                <w:spacing w:val="-2"/>
                <w:sz w:val="20"/>
              </w:rPr>
              <w:t>as</w:t>
            </w:r>
            <w:r>
              <w:rPr>
                <w:spacing w:val="1"/>
                <w:sz w:val="20"/>
              </w:rPr>
              <w:t xml:space="preserve"> </w:t>
            </w:r>
            <w:r>
              <w:rPr>
                <w:spacing w:val="-2"/>
                <w:sz w:val="20"/>
              </w:rPr>
              <w:t>well</w:t>
            </w:r>
            <w:r>
              <w:rPr>
                <w:spacing w:val="-3"/>
                <w:sz w:val="20"/>
              </w:rPr>
              <w:t xml:space="preserve"> </w:t>
            </w:r>
            <w:r>
              <w:rPr>
                <w:spacing w:val="-2"/>
                <w:sz w:val="20"/>
              </w:rPr>
              <w:t>as</w:t>
            </w:r>
            <w:r>
              <w:rPr>
                <w:spacing w:val="-1"/>
                <w:sz w:val="20"/>
              </w:rPr>
              <w:t xml:space="preserve"> </w:t>
            </w:r>
            <w:r>
              <w:rPr>
                <w:spacing w:val="-2"/>
                <w:sz w:val="20"/>
              </w:rPr>
              <w:t>cultural</w:t>
            </w:r>
          </w:p>
          <w:p w14:paraId="738971A1" w14:textId="77777777" w:rsidR="009B25CA" w:rsidRDefault="00000000">
            <w:pPr>
              <w:pStyle w:val="TableParagraph"/>
              <w:spacing w:line="230" w:lineRule="atLeast"/>
              <w:ind w:left="4"/>
              <w:rPr>
                <w:sz w:val="20"/>
              </w:rPr>
            </w:pPr>
            <w:r>
              <w:rPr>
                <w:sz w:val="20"/>
              </w:rPr>
              <w:t>factors</w:t>
            </w:r>
            <w:r>
              <w:rPr>
                <w:spacing w:val="-13"/>
                <w:sz w:val="20"/>
              </w:rPr>
              <w:t xml:space="preserve"> </w:t>
            </w:r>
            <w:r>
              <w:rPr>
                <w:sz w:val="20"/>
              </w:rPr>
              <w:t>such</w:t>
            </w:r>
            <w:r>
              <w:rPr>
                <w:spacing w:val="-11"/>
                <w:sz w:val="20"/>
              </w:rPr>
              <w:t xml:space="preserve"> </w:t>
            </w:r>
            <w:r>
              <w:rPr>
                <w:sz w:val="20"/>
              </w:rPr>
              <w:t>as</w:t>
            </w:r>
            <w:r>
              <w:rPr>
                <w:spacing w:val="-13"/>
                <w:sz w:val="20"/>
              </w:rPr>
              <w:t xml:space="preserve"> </w:t>
            </w:r>
            <w:r>
              <w:rPr>
                <w:sz w:val="20"/>
              </w:rPr>
              <w:t>ethnicity,</w:t>
            </w:r>
            <w:r>
              <w:rPr>
                <w:spacing w:val="-12"/>
                <w:sz w:val="20"/>
              </w:rPr>
              <w:t xml:space="preserve"> </w:t>
            </w:r>
            <w:r>
              <w:rPr>
                <w:sz w:val="20"/>
              </w:rPr>
              <w:t>gender,</w:t>
            </w:r>
            <w:r>
              <w:rPr>
                <w:spacing w:val="-10"/>
                <w:sz w:val="20"/>
              </w:rPr>
              <w:t xml:space="preserve"> </w:t>
            </w:r>
            <w:r>
              <w:rPr>
                <w:sz w:val="20"/>
              </w:rPr>
              <w:t>social</w:t>
            </w:r>
            <w:r>
              <w:rPr>
                <w:spacing w:val="-11"/>
                <w:sz w:val="20"/>
              </w:rPr>
              <w:t xml:space="preserve"> </w:t>
            </w:r>
            <w:r>
              <w:rPr>
                <w:sz w:val="20"/>
              </w:rPr>
              <w:t>class,</w:t>
            </w:r>
            <w:r>
              <w:rPr>
                <w:spacing w:val="-11"/>
                <w:sz w:val="20"/>
              </w:rPr>
              <w:t xml:space="preserve"> </w:t>
            </w:r>
            <w:r>
              <w:rPr>
                <w:sz w:val="20"/>
              </w:rPr>
              <w:t>and</w:t>
            </w:r>
            <w:r>
              <w:rPr>
                <w:spacing w:val="-11"/>
                <w:sz w:val="20"/>
              </w:rPr>
              <w:t xml:space="preserve"> </w:t>
            </w:r>
            <w:r>
              <w:rPr>
                <w:sz w:val="20"/>
              </w:rPr>
              <w:t>age,</w:t>
            </w:r>
            <w:r>
              <w:rPr>
                <w:spacing w:val="-11"/>
                <w:sz w:val="20"/>
              </w:rPr>
              <w:t xml:space="preserve"> </w:t>
            </w:r>
            <w:r>
              <w:rPr>
                <w:sz w:val="20"/>
              </w:rPr>
              <w:t>and</w:t>
            </w:r>
            <w:r>
              <w:rPr>
                <w:spacing w:val="-11"/>
                <w:sz w:val="20"/>
              </w:rPr>
              <w:t xml:space="preserve"> </w:t>
            </w:r>
            <w:proofErr w:type="gramStart"/>
            <w:r>
              <w:rPr>
                <w:sz w:val="20"/>
              </w:rPr>
              <w:t>is</w:t>
            </w:r>
            <w:proofErr w:type="gramEnd"/>
            <w:r>
              <w:rPr>
                <w:spacing w:val="-10"/>
                <w:sz w:val="20"/>
              </w:rPr>
              <w:t xml:space="preserve"> </w:t>
            </w:r>
            <w:r>
              <w:rPr>
                <w:sz w:val="20"/>
              </w:rPr>
              <w:t xml:space="preserve">ethically </w:t>
            </w:r>
            <w:r>
              <w:rPr>
                <w:spacing w:val="-2"/>
                <w:sz w:val="20"/>
              </w:rPr>
              <w:t>sensitive.</w:t>
            </w:r>
          </w:p>
        </w:tc>
        <w:tc>
          <w:tcPr>
            <w:tcW w:w="433" w:type="dxa"/>
            <w:tcBorders>
              <w:left w:val="single" w:sz="12" w:space="0" w:color="000000"/>
            </w:tcBorders>
          </w:tcPr>
          <w:p w14:paraId="7AD924EC" w14:textId="77777777" w:rsidR="009B25CA" w:rsidRDefault="009B25CA">
            <w:pPr>
              <w:pStyle w:val="TableParagraph"/>
              <w:rPr>
                <w:sz w:val="20"/>
              </w:rPr>
            </w:pPr>
          </w:p>
        </w:tc>
        <w:tc>
          <w:tcPr>
            <w:tcW w:w="480" w:type="dxa"/>
          </w:tcPr>
          <w:p w14:paraId="776A6040" w14:textId="77777777" w:rsidR="009B25CA" w:rsidRDefault="009B25CA">
            <w:pPr>
              <w:pStyle w:val="TableParagraph"/>
              <w:rPr>
                <w:sz w:val="20"/>
              </w:rPr>
            </w:pPr>
          </w:p>
        </w:tc>
        <w:tc>
          <w:tcPr>
            <w:tcW w:w="295" w:type="dxa"/>
          </w:tcPr>
          <w:p w14:paraId="46FB7475" w14:textId="77777777" w:rsidR="009B25CA" w:rsidRDefault="009B25CA">
            <w:pPr>
              <w:pStyle w:val="TableParagraph"/>
              <w:rPr>
                <w:sz w:val="20"/>
              </w:rPr>
            </w:pPr>
          </w:p>
        </w:tc>
        <w:tc>
          <w:tcPr>
            <w:tcW w:w="360" w:type="dxa"/>
          </w:tcPr>
          <w:p w14:paraId="37AF7410" w14:textId="77777777" w:rsidR="009B25CA" w:rsidRDefault="009B25CA">
            <w:pPr>
              <w:pStyle w:val="TableParagraph"/>
              <w:rPr>
                <w:sz w:val="20"/>
              </w:rPr>
            </w:pPr>
          </w:p>
        </w:tc>
        <w:tc>
          <w:tcPr>
            <w:tcW w:w="360" w:type="dxa"/>
          </w:tcPr>
          <w:p w14:paraId="61044F32" w14:textId="77777777" w:rsidR="009B25CA" w:rsidRDefault="009B25CA">
            <w:pPr>
              <w:pStyle w:val="TableParagraph"/>
              <w:rPr>
                <w:sz w:val="20"/>
              </w:rPr>
            </w:pPr>
          </w:p>
        </w:tc>
        <w:tc>
          <w:tcPr>
            <w:tcW w:w="360" w:type="dxa"/>
          </w:tcPr>
          <w:p w14:paraId="7D5F12A4" w14:textId="77777777" w:rsidR="009B25CA" w:rsidRDefault="009B25CA">
            <w:pPr>
              <w:pStyle w:val="TableParagraph"/>
              <w:rPr>
                <w:sz w:val="20"/>
              </w:rPr>
            </w:pPr>
          </w:p>
        </w:tc>
        <w:tc>
          <w:tcPr>
            <w:tcW w:w="361" w:type="dxa"/>
          </w:tcPr>
          <w:p w14:paraId="435B29D8" w14:textId="77777777" w:rsidR="009B25CA" w:rsidRDefault="009B25CA">
            <w:pPr>
              <w:pStyle w:val="TableParagraph"/>
              <w:rPr>
                <w:sz w:val="20"/>
              </w:rPr>
            </w:pPr>
          </w:p>
        </w:tc>
        <w:tc>
          <w:tcPr>
            <w:tcW w:w="449" w:type="dxa"/>
          </w:tcPr>
          <w:p w14:paraId="1B611E82" w14:textId="77777777" w:rsidR="009B25CA" w:rsidRDefault="009B25CA">
            <w:pPr>
              <w:pStyle w:val="TableParagraph"/>
              <w:rPr>
                <w:sz w:val="20"/>
              </w:rPr>
            </w:pPr>
          </w:p>
        </w:tc>
        <w:tc>
          <w:tcPr>
            <w:tcW w:w="473" w:type="dxa"/>
          </w:tcPr>
          <w:p w14:paraId="77DC2F4C" w14:textId="77777777" w:rsidR="009B25CA" w:rsidRDefault="009B25CA">
            <w:pPr>
              <w:pStyle w:val="TableParagraph"/>
              <w:rPr>
                <w:sz w:val="20"/>
              </w:rPr>
            </w:pPr>
          </w:p>
        </w:tc>
        <w:tc>
          <w:tcPr>
            <w:tcW w:w="471" w:type="dxa"/>
          </w:tcPr>
          <w:p w14:paraId="550F8127" w14:textId="77777777" w:rsidR="009B25CA" w:rsidRDefault="009B25CA">
            <w:pPr>
              <w:pStyle w:val="TableParagraph"/>
              <w:rPr>
                <w:sz w:val="20"/>
              </w:rPr>
            </w:pPr>
          </w:p>
        </w:tc>
        <w:tc>
          <w:tcPr>
            <w:tcW w:w="473" w:type="dxa"/>
          </w:tcPr>
          <w:p w14:paraId="4EDA8976" w14:textId="77777777" w:rsidR="009B25CA" w:rsidRDefault="009B25CA">
            <w:pPr>
              <w:pStyle w:val="TableParagraph"/>
              <w:rPr>
                <w:sz w:val="20"/>
              </w:rPr>
            </w:pPr>
          </w:p>
        </w:tc>
        <w:tc>
          <w:tcPr>
            <w:tcW w:w="473" w:type="dxa"/>
          </w:tcPr>
          <w:p w14:paraId="30D85AF8" w14:textId="77777777" w:rsidR="009B25CA" w:rsidRDefault="009B25CA">
            <w:pPr>
              <w:pStyle w:val="TableParagraph"/>
              <w:rPr>
                <w:sz w:val="20"/>
              </w:rPr>
            </w:pPr>
          </w:p>
        </w:tc>
      </w:tr>
      <w:tr w:rsidR="009B25CA" w14:paraId="170E9C2D" w14:textId="77777777">
        <w:trPr>
          <w:trHeight w:val="1255"/>
        </w:trPr>
        <w:tc>
          <w:tcPr>
            <w:tcW w:w="11019" w:type="dxa"/>
            <w:gridSpan w:val="13"/>
          </w:tcPr>
          <w:p w14:paraId="22C267A3" w14:textId="77777777" w:rsidR="009B25CA" w:rsidRDefault="00000000">
            <w:pPr>
              <w:pStyle w:val="TableParagraph"/>
              <w:spacing w:line="242" w:lineRule="exact"/>
              <w:ind w:left="4"/>
              <w:rPr>
                <w:b/>
              </w:rPr>
            </w:pPr>
            <w:r>
              <w:rPr>
                <w:b/>
                <w:spacing w:val="-2"/>
              </w:rPr>
              <w:t>REMARKS:</w:t>
            </w:r>
          </w:p>
        </w:tc>
      </w:tr>
    </w:tbl>
    <w:p w14:paraId="268A3A86" w14:textId="77777777" w:rsidR="009B25CA" w:rsidRDefault="009B25CA">
      <w:pPr>
        <w:pStyle w:val="BodyText"/>
        <w:rPr>
          <w:sz w:val="20"/>
        </w:rPr>
      </w:pPr>
    </w:p>
    <w:p w14:paraId="1FF3E7CB" w14:textId="77777777" w:rsidR="009B25CA" w:rsidRDefault="009B25CA">
      <w:pPr>
        <w:pStyle w:val="BodyText"/>
        <w:rPr>
          <w:sz w:val="20"/>
        </w:rPr>
      </w:pPr>
    </w:p>
    <w:p w14:paraId="6B102AAA" w14:textId="77777777" w:rsidR="009B25CA" w:rsidRDefault="009B25CA">
      <w:pPr>
        <w:pStyle w:val="BodyText"/>
        <w:spacing w:before="80"/>
        <w:rPr>
          <w:sz w:val="20"/>
        </w:rPr>
      </w:pPr>
    </w:p>
    <w:tbl>
      <w:tblPr>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1"/>
        <w:gridCol w:w="390"/>
        <w:gridCol w:w="420"/>
        <w:gridCol w:w="360"/>
        <w:gridCol w:w="360"/>
        <w:gridCol w:w="360"/>
        <w:gridCol w:w="360"/>
        <w:gridCol w:w="361"/>
        <w:gridCol w:w="452"/>
        <w:gridCol w:w="474"/>
        <w:gridCol w:w="474"/>
        <w:gridCol w:w="472"/>
        <w:gridCol w:w="474"/>
      </w:tblGrid>
      <w:tr w:rsidR="009B25CA" w14:paraId="2A6C240D" w14:textId="77777777">
        <w:trPr>
          <w:trHeight w:val="169"/>
        </w:trPr>
        <w:tc>
          <w:tcPr>
            <w:tcW w:w="6051" w:type="dxa"/>
            <w:vMerge w:val="restart"/>
            <w:tcBorders>
              <w:bottom w:val="single" w:sz="12" w:space="0" w:color="000000"/>
              <w:right w:val="single" w:sz="12" w:space="0" w:color="000000"/>
            </w:tcBorders>
          </w:tcPr>
          <w:p w14:paraId="6641A661" w14:textId="77777777" w:rsidR="009B25CA" w:rsidRDefault="00000000">
            <w:pPr>
              <w:pStyle w:val="TableParagraph"/>
              <w:spacing w:line="242" w:lineRule="auto"/>
              <w:ind w:left="4" w:right="580"/>
              <w:rPr>
                <w:b/>
              </w:rPr>
            </w:pPr>
            <w:r>
              <w:rPr>
                <w:b/>
              </w:rPr>
              <w:t>11.</w:t>
            </w:r>
            <w:r>
              <w:rPr>
                <w:b/>
                <w:spacing w:val="29"/>
              </w:rPr>
              <w:t xml:space="preserve"> </w:t>
            </w:r>
            <w:r>
              <w:rPr>
                <w:b/>
              </w:rPr>
              <w:t>Supervisee's</w:t>
            </w:r>
            <w:r>
              <w:rPr>
                <w:b/>
                <w:spacing w:val="30"/>
              </w:rPr>
              <w:t xml:space="preserve"> </w:t>
            </w:r>
            <w:r>
              <w:rPr>
                <w:b/>
              </w:rPr>
              <w:t>Overall</w:t>
            </w:r>
            <w:r>
              <w:rPr>
                <w:b/>
                <w:spacing w:val="-14"/>
              </w:rPr>
              <w:t xml:space="preserve"> </w:t>
            </w:r>
            <w:r>
              <w:rPr>
                <w:b/>
              </w:rPr>
              <w:t>CLINICAL</w:t>
            </w:r>
            <w:r>
              <w:rPr>
                <w:b/>
                <w:spacing w:val="-14"/>
              </w:rPr>
              <w:t xml:space="preserve"> </w:t>
            </w:r>
            <w:r>
              <w:rPr>
                <w:b/>
              </w:rPr>
              <w:t>COMPETENCIES &amp; Comments on Supervisee's Strengths &amp;</w:t>
            </w:r>
            <w:r>
              <w:rPr>
                <w:b/>
                <w:spacing w:val="40"/>
              </w:rPr>
              <w:t xml:space="preserve"> </w:t>
            </w:r>
            <w:r>
              <w:rPr>
                <w:b/>
              </w:rPr>
              <w:t>Limitations</w:t>
            </w:r>
          </w:p>
          <w:p w14:paraId="7F98C35B" w14:textId="77777777" w:rsidR="009B25CA" w:rsidRDefault="00000000">
            <w:pPr>
              <w:pStyle w:val="TableParagraph"/>
              <w:spacing w:line="227" w:lineRule="exact"/>
              <w:ind w:left="4"/>
              <w:rPr>
                <w:b/>
                <w:i/>
                <w:sz w:val="20"/>
              </w:rPr>
            </w:pPr>
            <w:r>
              <w:rPr>
                <w:b/>
                <w:i/>
                <w:sz w:val="20"/>
              </w:rPr>
              <w:t>[Supervisees</w:t>
            </w:r>
            <w:r>
              <w:rPr>
                <w:b/>
                <w:i/>
                <w:spacing w:val="-13"/>
                <w:sz w:val="20"/>
              </w:rPr>
              <w:t xml:space="preserve"> </w:t>
            </w:r>
            <w:r>
              <w:rPr>
                <w:b/>
                <w:i/>
                <w:sz w:val="20"/>
              </w:rPr>
              <w:t>progressing</w:t>
            </w:r>
            <w:r>
              <w:rPr>
                <w:b/>
                <w:i/>
                <w:spacing w:val="-12"/>
                <w:sz w:val="20"/>
              </w:rPr>
              <w:t xml:space="preserve"> </w:t>
            </w:r>
            <w:r>
              <w:rPr>
                <w:b/>
                <w:i/>
                <w:sz w:val="20"/>
              </w:rPr>
              <w:t>at</w:t>
            </w:r>
            <w:r>
              <w:rPr>
                <w:b/>
                <w:i/>
                <w:spacing w:val="-13"/>
                <w:sz w:val="20"/>
              </w:rPr>
              <w:t xml:space="preserve"> </w:t>
            </w:r>
            <w:r>
              <w:rPr>
                <w:b/>
                <w:i/>
                <w:sz w:val="20"/>
              </w:rPr>
              <w:t>the</w:t>
            </w:r>
            <w:r>
              <w:rPr>
                <w:b/>
                <w:i/>
                <w:spacing w:val="-12"/>
                <w:sz w:val="20"/>
              </w:rPr>
              <w:t xml:space="preserve"> </w:t>
            </w:r>
            <w:r>
              <w:rPr>
                <w:b/>
                <w:i/>
                <w:sz w:val="20"/>
              </w:rPr>
              <w:t>expected</w:t>
            </w:r>
            <w:r>
              <w:rPr>
                <w:b/>
                <w:i/>
                <w:spacing w:val="-9"/>
                <w:sz w:val="20"/>
              </w:rPr>
              <w:t xml:space="preserve"> </w:t>
            </w:r>
            <w:r>
              <w:rPr>
                <w:b/>
                <w:i/>
                <w:sz w:val="20"/>
              </w:rPr>
              <w:t>rate</w:t>
            </w:r>
            <w:r>
              <w:rPr>
                <w:b/>
                <w:i/>
                <w:spacing w:val="-12"/>
                <w:sz w:val="20"/>
              </w:rPr>
              <w:t xml:space="preserve"> </w:t>
            </w:r>
            <w:r>
              <w:rPr>
                <w:b/>
                <w:i/>
                <w:sz w:val="20"/>
              </w:rPr>
              <w:t>of</w:t>
            </w:r>
            <w:r>
              <w:rPr>
                <w:b/>
                <w:i/>
                <w:spacing w:val="-13"/>
                <w:sz w:val="20"/>
              </w:rPr>
              <w:t xml:space="preserve"> </w:t>
            </w:r>
            <w:r>
              <w:rPr>
                <w:b/>
                <w:i/>
                <w:sz w:val="20"/>
              </w:rPr>
              <w:t>development</w:t>
            </w:r>
            <w:r>
              <w:rPr>
                <w:b/>
                <w:i/>
                <w:spacing w:val="-12"/>
                <w:sz w:val="20"/>
              </w:rPr>
              <w:t xml:space="preserve"> </w:t>
            </w:r>
            <w:r>
              <w:rPr>
                <w:b/>
                <w:i/>
                <w:sz w:val="20"/>
              </w:rPr>
              <w:t>in</w:t>
            </w:r>
            <w:r>
              <w:rPr>
                <w:b/>
                <w:i/>
                <w:spacing w:val="22"/>
                <w:sz w:val="20"/>
              </w:rPr>
              <w:t xml:space="preserve"> </w:t>
            </w:r>
            <w:r>
              <w:rPr>
                <w:b/>
                <w:i/>
                <w:spacing w:val="-2"/>
                <w:sz w:val="20"/>
              </w:rPr>
              <w:t>clinical</w:t>
            </w:r>
          </w:p>
          <w:p w14:paraId="228B7E62" w14:textId="77777777" w:rsidR="009B25CA" w:rsidRDefault="00000000">
            <w:pPr>
              <w:pStyle w:val="TableParagraph"/>
              <w:spacing w:line="230" w:lineRule="atLeast"/>
              <w:ind w:left="4"/>
              <w:rPr>
                <w:b/>
                <w:i/>
                <w:sz w:val="20"/>
              </w:rPr>
            </w:pPr>
            <w:r>
              <w:rPr>
                <w:b/>
                <w:i/>
                <w:sz w:val="20"/>
              </w:rPr>
              <w:t>competencies would achieve an overall rating of 4.5 or more</w:t>
            </w:r>
            <w:r>
              <w:rPr>
                <w:b/>
                <w:i/>
                <w:spacing w:val="40"/>
                <w:sz w:val="20"/>
              </w:rPr>
              <w:t xml:space="preserve"> </w:t>
            </w:r>
            <w:r>
              <w:rPr>
                <w:b/>
                <w:i/>
                <w:sz w:val="20"/>
              </w:rPr>
              <w:t>in Practicum,</w:t>
            </w:r>
            <w:r>
              <w:rPr>
                <w:b/>
                <w:i/>
                <w:spacing w:val="-11"/>
                <w:sz w:val="20"/>
              </w:rPr>
              <w:t xml:space="preserve"> </w:t>
            </w:r>
            <w:r>
              <w:rPr>
                <w:b/>
                <w:i/>
                <w:sz w:val="20"/>
              </w:rPr>
              <w:t>6.0</w:t>
            </w:r>
            <w:r>
              <w:rPr>
                <w:b/>
                <w:i/>
                <w:spacing w:val="-10"/>
                <w:sz w:val="20"/>
              </w:rPr>
              <w:t xml:space="preserve"> </w:t>
            </w:r>
            <w:r>
              <w:rPr>
                <w:b/>
                <w:i/>
                <w:sz w:val="20"/>
              </w:rPr>
              <w:t>for</w:t>
            </w:r>
            <w:r>
              <w:rPr>
                <w:b/>
                <w:i/>
                <w:spacing w:val="-11"/>
                <w:sz w:val="20"/>
              </w:rPr>
              <w:t xml:space="preserve"> </w:t>
            </w:r>
            <w:r>
              <w:rPr>
                <w:b/>
                <w:i/>
                <w:sz w:val="20"/>
              </w:rPr>
              <w:t>Advanced</w:t>
            </w:r>
            <w:r>
              <w:rPr>
                <w:b/>
                <w:i/>
                <w:spacing w:val="-12"/>
                <w:sz w:val="20"/>
              </w:rPr>
              <w:t xml:space="preserve"> </w:t>
            </w:r>
            <w:r>
              <w:rPr>
                <w:b/>
                <w:i/>
                <w:sz w:val="20"/>
              </w:rPr>
              <w:t>Practicum,</w:t>
            </w:r>
            <w:r>
              <w:rPr>
                <w:b/>
                <w:i/>
                <w:spacing w:val="-11"/>
                <w:sz w:val="20"/>
              </w:rPr>
              <w:t xml:space="preserve"> </w:t>
            </w:r>
            <w:r>
              <w:rPr>
                <w:b/>
                <w:i/>
                <w:sz w:val="20"/>
              </w:rPr>
              <w:t>and</w:t>
            </w:r>
            <w:r>
              <w:rPr>
                <w:b/>
                <w:i/>
                <w:spacing w:val="-12"/>
                <w:sz w:val="20"/>
              </w:rPr>
              <w:t xml:space="preserve"> </w:t>
            </w:r>
            <w:r>
              <w:rPr>
                <w:b/>
                <w:i/>
                <w:sz w:val="20"/>
              </w:rPr>
              <w:t>7.5</w:t>
            </w:r>
            <w:r>
              <w:rPr>
                <w:b/>
                <w:i/>
                <w:spacing w:val="-10"/>
                <w:sz w:val="20"/>
              </w:rPr>
              <w:t xml:space="preserve"> </w:t>
            </w:r>
            <w:r>
              <w:rPr>
                <w:b/>
                <w:i/>
                <w:sz w:val="20"/>
              </w:rPr>
              <w:t>for</w:t>
            </w:r>
            <w:r>
              <w:rPr>
                <w:b/>
                <w:i/>
                <w:spacing w:val="-13"/>
                <w:sz w:val="20"/>
              </w:rPr>
              <w:t xml:space="preserve"> </w:t>
            </w:r>
            <w:r>
              <w:rPr>
                <w:b/>
                <w:i/>
                <w:sz w:val="20"/>
              </w:rPr>
              <w:t>the</w:t>
            </w:r>
            <w:r>
              <w:rPr>
                <w:b/>
                <w:i/>
                <w:spacing w:val="-12"/>
                <w:sz w:val="20"/>
              </w:rPr>
              <w:t xml:space="preserve"> </w:t>
            </w:r>
            <w:r>
              <w:rPr>
                <w:b/>
                <w:i/>
                <w:sz w:val="20"/>
              </w:rPr>
              <w:t>Internship]</w:t>
            </w:r>
          </w:p>
        </w:tc>
        <w:tc>
          <w:tcPr>
            <w:tcW w:w="390" w:type="dxa"/>
            <w:tcBorders>
              <w:left w:val="single" w:sz="12" w:space="0" w:color="000000"/>
            </w:tcBorders>
          </w:tcPr>
          <w:p w14:paraId="5C7C470C" w14:textId="77777777" w:rsidR="009B25CA" w:rsidRDefault="00000000">
            <w:pPr>
              <w:pStyle w:val="TableParagraph"/>
              <w:spacing w:line="149" w:lineRule="exact"/>
              <w:ind w:left="5"/>
              <w:rPr>
                <w:b/>
                <w:sz w:val="16"/>
              </w:rPr>
            </w:pPr>
            <w:r>
              <w:rPr>
                <w:b/>
                <w:spacing w:val="-5"/>
                <w:sz w:val="16"/>
              </w:rPr>
              <w:t>10</w:t>
            </w:r>
          </w:p>
        </w:tc>
        <w:tc>
          <w:tcPr>
            <w:tcW w:w="420" w:type="dxa"/>
          </w:tcPr>
          <w:p w14:paraId="26BE8236" w14:textId="77777777" w:rsidR="009B25CA" w:rsidRDefault="00000000">
            <w:pPr>
              <w:pStyle w:val="TableParagraph"/>
              <w:spacing w:line="149" w:lineRule="exact"/>
              <w:ind w:left="14"/>
              <w:jc w:val="center"/>
              <w:rPr>
                <w:b/>
                <w:sz w:val="16"/>
              </w:rPr>
            </w:pPr>
            <w:r>
              <w:rPr>
                <w:b/>
                <w:spacing w:val="-10"/>
                <w:sz w:val="16"/>
              </w:rPr>
              <w:t>9</w:t>
            </w:r>
          </w:p>
        </w:tc>
        <w:tc>
          <w:tcPr>
            <w:tcW w:w="360" w:type="dxa"/>
          </w:tcPr>
          <w:p w14:paraId="759605D7" w14:textId="77777777" w:rsidR="009B25CA" w:rsidRDefault="00000000">
            <w:pPr>
              <w:pStyle w:val="TableParagraph"/>
              <w:spacing w:line="149" w:lineRule="exact"/>
              <w:ind w:left="24" w:right="12"/>
              <w:jc w:val="center"/>
              <w:rPr>
                <w:b/>
                <w:sz w:val="16"/>
              </w:rPr>
            </w:pPr>
            <w:r>
              <w:rPr>
                <w:b/>
                <w:spacing w:val="-10"/>
                <w:sz w:val="16"/>
              </w:rPr>
              <w:t>8</w:t>
            </w:r>
          </w:p>
        </w:tc>
        <w:tc>
          <w:tcPr>
            <w:tcW w:w="360" w:type="dxa"/>
          </w:tcPr>
          <w:p w14:paraId="176AFA1A" w14:textId="77777777" w:rsidR="009B25CA" w:rsidRDefault="00000000">
            <w:pPr>
              <w:pStyle w:val="TableParagraph"/>
              <w:spacing w:line="149" w:lineRule="exact"/>
              <w:ind w:left="24" w:right="12"/>
              <w:jc w:val="center"/>
              <w:rPr>
                <w:b/>
                <w:sz w:val="16"/>
              </w:rPr>
            </w:pPr>
            <w:r>
              <w:rPr>
                <w:b/>
                <w:spacing w:val="-10"/>
                <w:sz w:val="16"/>
              </w:rPr>
              <w:t>7</w:t>
            </w:r>
          </w:p>
        </w:tc>
        <w:tc>
          <w:tcPr>
            <w:tcW w:w="360" w:type="dxa"/>
          </w:tcPr>
          <w:p w14:paraId="7E09679F" w14:textId="77777777" w:rsidR="009B25CA" w:rsidRDefault="00000000">
            <w:pPr>
              <w:pStyle w:val="TableParagraph"/>
              <w:spacing w:line="149" w:lineRule="exact"/>
              <w:ind w:left="24" w:right="12"/>
              <w:jc w:val="center"/>
              <w:rPr>
                <w:b/>
                <w:sz w:val="16"/>
              </w:rPr>
            </w:pPr>
            <w:r>
              <w:rPr>
                <w:b/>
                <w:spacing w:val="-10"/>
                <w:sz w:val="16"/>
              </w:rPr>
              <w:t>6</w:t>
            </w:r>
          </w:p>
        </w:tc>
        <w:tc>
          <w:tcPr>
            <w:tcW w:w="360" w:type="dxa"/>
          </w:tcPr>
          <w:p w14:paraId="49D93719" w14:textId="77777777" w:rsidR="009B25CA" w:rsidRDefault="00000000">
            <w:pPr>
              <w:pStyle w:val="TableParagraph"/>
              <w:spacing w:line="149" w:lineRule="exact"/>
              <w:ind w:left="24" w:right="12"/>
              <w:jc w:val="center"/>
              <w:rPr>
                <w:b/>
                <w:sz w:val="16"/>
              </w:rPr>
            </w:pPr>
            <w:r>
              <w:rPr>
                <w:b/>
                <w:spacing w:val="-10"/>
                <w:sz w:val="16"/>
              </w:rPr>
              <w:t>5</w:t>
            </w:r>
          </w:p>
        </w:tc>
        <w:tc>
          <w:tcPr>
            <w:tcW w:w="361" w:type="dxa"/>
          </w:tcPr>
          <w:p w14:paraId="2D238922" w14:textId="77777777" w:rsidR="009B25CA" w:rsidRDefault="00000000">
            <w:pPr>
              <w:pStyle w:val="TableParagraph"/>
              <w:spacing w:line="149" w:lineRule="exact"/>
              <w:ind w:left="18" w:right="6"/>
              <w:jc w:val="center"/>
              <w:rPr>
                <w:b/>
                <w:sz w:val="16"/>
              </w:rPr>
            </w:pPr>
            <w:r>
              <w:rPr>
                <w:b/>
                <w:spacing w:val="-10"/>
                <w:sz w:val="16"/>
              </w:rPr>
              <w:t>4</w:t>
            </w:r>
          </w:p>
        </w:tc>
        <w:tc>
          <w:tcPr>
            <w:tcW w:w="452" w:type="dxa"/>
          </w:tcPr>
          <w:p w14:paraId="4750A907" w14:textId="77777777" w:rsidR="009B25CA" w:rsidRDefault="00000000">
            <w:pPr>
              <w:pStyle w:val="TableParagraph"/>
              <w:spacing w:line="149" w:lineRule="exact"/>
              <w:ind w:left="10"/>
              <w:jc w:val="center"/>
              <w:rPr>
                <w:b/>
                <w:sz w:val="16"/>
              </w:rPr>
            </w:pPr>
            <w:r>
              <w:rPr>
                <w:b/>
                <w:spacing w:val="-10"/>
                <w:sz w:val="16"/>
              </w:rPr>
              <w:t>3</w:t>
            </w:r>
          </w:p>
        </w:tc>
        <w:tc>
          <w:tcPr>
            <w:tcW w:w="474" w:type="dxa"/>
          </w:tcPr>
          <w:p w14:paraId="7C715CE9" w14:textId="77777777" w:rsidR="009B25CA" w:rsidRDefault="00000000">
            <w:pPr>
              <w:pStyle w:val="TableParagraph"/>
              <w:spacing w:line="149" w:lineRule="exact"/>
              <w:ind w:left="10" w:right="4"/>
              <w:jc w:val="center"/>
              <w:rPr>
                <w:b/>
                <w:sz w:val="16"/>
              </w:rPr>
            </w:pPr>
            <w:r>
              <w:rPr>
                <w:b/>
                <w:spacing w:val="-10"/>
                <w:sz w:val="16"/>
              </w:rPr>
              <w:t>2</w:t>
            </w:r>
          </w:p>
        </w:tc>
        <w:tc>
          <w:tcPr>
            <w:tcW w:w="474" w:type="dxa"/>
          </w:tcPr>
          <w:p w14:paraId="24066203" w14:textId="77777777" w:rsidR="009B25CA" w:rsidRDefault="00000000">
            <w:pPr>
              <w:pStyle w:val="TableParagraph"/>
              <w:spacing w:line="149" w:lineRule="exact"/>
              <w:ind w:left="8" w:right="4"/>
              <w:jc w:val="center"/>
              <w:rPr>
                <w:b/>
                <w:sz w:val="16"/>
              </w:rPr>
            </w:pPr>
            <w:r>
              <w:rPr>
                <w:b/>
                <w:spacing w:val="-10"/>
                <w:sz w:val="16"/>
              </w:rPr>
              <w:t>1</w:t>
            </w:r>
          </w:p>
        </w:tc>
        <w:tc>
          <w:tcPr>
            <w:tcW w:w="472" w:type="dxa"/>
          </w:tcPr>
          <w:p w14:paraId="23EAE13D" w14:textId="77777777" w:rsidR="009B25CA" w:rsidRDefault="00000000">
            <w:pPr>
              <w:pStyle w:val="TableParagraph"/>
              <w:spacing w:line="149" w:lineRule="exact"/>
              <w:rPr>
                <w:b/>
                <w:sz w:val="16"/>
              </w:rPr>
            </w:pPr>
            <w:r>
              <w:rPr>
                <w:b/>
                <w:spacing w:val="-5"/>
                <w:sz w:val="16"/>
              </w:rPr>
              <w:t>NA</w:t>
            </w:r>
          </w:p>
        </w:tc>
        <w:tc>
          <w:tcPr>
            <w:tcW w:w="474" w:type="dxa"/>
          </w:tcPr>
          <w:p w14:paraId="04CF93F7" w14:textId="77777777" w:rsidR="009B25CA" w:rsidRDefault="00000000">
            <w:pPr>
              <w:pStyle w:val="TableParagraph"/>
              <w:spacing w:line="149" w:lineRule="exact"/>
              <w:ind w:left="-2"/>
              <w:rPr>
                <w:b/>
                <w:sz w:val="16"/>
              </w:rPr>
            </w:pPr>
            <w:r>
              <w:rPr>
                <w:b/>
                <w:spacing w:val="-5"/>
                <w:sz w:val="16"/>
              </w:rPr>
              <w:t>NO</w:t>
            </w:r>
          </w:p>
        </w:tc>
      </w:tr>
      <w:tr w:rsidR="009B25CA" w14:paraId="3F49D821" w14:textId="77777777">
        <w:trPr>
          <w:trHeight w:val="993"/>
        </w:trPr>
        <w:tc>
          <w:tcPr>
            <w:tcW w:w="6051" w:type="dxa"/>
            <w:vMerge/>
            <w:tcBorders>
              <w:top w:val="nil"/>
              <w:bottom w:val="single" w:sz="12" w:space="0" w:color="000000"/>
              <w:right w:val="single" w:sz="12" w:space="0" w:color="000000"/>
            </w:tcBorders>
          </w:tcPr>
          <w:p w14:paraId="11AFDED7" w14:textId="77777777" w:rsidR="009B25CA" w:rsidRDefault="009B25CA">
            <w:pPr>
              <w:rPr>
                <w:sz w:val="2"/>
                <w:szCs w:val="2"/>
              </w:rPr>
            </w:pPr>
          </w:p>
        </w:tc>
        <w:tc>
          <w:tcPr>
            <w:tcW w:w="390" w:type="dxa"/>
            <w:tcBorders>
              <w:left w:val="single" w:sz="12" w:space="0" w:color="000000"/>
              <w:bottom w:val="single" w:sz="12" w:space="0" w:color="000000"/>
            </w:tcBorders>
          </w:tcPr>
          <w:p w14:paraId="2304A8F6" w14:textId="77777777" w:rsidR="009B25CA" w:rsidRDefault="009B25CA">
            <w:pPr>
              <w:pStyle w:val="TableParagraph"/>
              <w:rPr>
                <w:sz w:val="20"/>
              </w:rPr>
            </w:pPr>
          </w:p>
        </w:tc>
        <w:tc>
          <w:tcPr>
            <w:tcW w:w="420" w:type="dxa"/>
            <w:tcBorders>
              <w:bottom w:val="single" w:sz="12" w:space="0" w:color="000000"/>
            </w:tcBorders>
          </w:tcPr>
          <w:p w14:paraId="04D2AA74" w14:textId="77777777" w:rsidR="009B25CA" w:rsidRDefault="009B25CA">
            <w:pPr>
              <w:pStyle w:val="TableParagraph"/>
              <w:rPr>
                <w:sz w:val="20"/>
              </w:rPr>
            </w:pPr>
          </w:p>
        </w:tc>
        <w:tc>
          <w:tcPr>
            <w:tcW w:w="360" w:type="dxa"/>
            <w:tcBorders>
              <w:bottom w:val="single" w:sz="12" w:space="0" w:color="000000"/>
            </w:tcBorders>
          </w:tcPr>
          <w:p w14:paraId="20E1E9C0" w14:textId="77777777" w:rsidR="009B25CA" w:rsidRDefault="009B25CA">
            <w:pPr>
              <w:pStyle w:val="TableParagraph"/>
              <w:rPr>
                <w:sz w:val="20"/>
              </w:rPr>
            </w:pPr>
          </w:p>
        </w:tc>
        <w:tc>
          <w:tcPr>
            <w:tcW w:w="360" w:type="dxa"/>
            <w:tcBorders>
              <w:bottom w:val="single" w:sz="12" w:space="0" w:color="000000"/>
            </w:tcBorders>
          </w:tcPr>
          <w:p w14:paraId="15D13AC7" w14:textId="77777777" w:rsidR="009B25CA" w:rsidRDefault="009B25CA">
            <w:pPr>
              <w:pStyle w:val="TableParagraph"/>
              <w:rPr>
                <w:sz w:val="20"/>
              </w:rPr>
            </w:pPr>
          </w:p>
        </w:tc>
        <w:tc>
          <w:tcPr>
            <w:tcW w:w="360" w:type="dxa"/>
            <w:tcBorders>
              <w:bottom w:val="single" w:sz="12" w:space="0" w:color="000000"/>
            </w:tcBorders>
          </w:tcPr>
          <w:p w14:paraId="16C89779" w14:textId="77777777" w:rsidR="009B25CA" w:rsidRDefault="009B25CA">
            <w:pPr>
              <w:pStyle w:val="TableParagraph"/>
              <w:rPr>
                <w:sz w:val="20"/>
              </w:rPr>
            </w:pPr>
          </w:p>
        </w:tc>
        <w:tc>
          <w:tcPr>
            <w:tcW w:w="360" w:type="dxa"/>
            <w:tcBorders>
              <w:bottom w:val="single" w:sz="12" w:space="0" w:color="000000"/>
            </w:tcBorders>
          </w:tcPr>
          <w:p w14:paraId="2867B2C2" w14:textId="77777777" w:rsidR="009B25CA" w:rsidRDefault="009B25CA">
            <w:pPr>
              <w:pStyle w:val="TableParagraph"/>
              <w:rPr>
                <w:sz w:val="20"/>
              </w:rPr>
            </w:pPr>
          </w:p>
        </w:tc>
        <w:tc>
          <w:tcPr>
            <w:tcW w:w="361" w:type="dxa"/>
            <w:tcBorders>
              <w:bottom w:val="single" w:sz="12" w:space="0" w:color="000000"/>
            </w:tcBorders>
          </w:tcPr>
          <w:p w14:paraId="2D417FFD" w14:textId="77777777" w:rsidR="009B25CA" w:rsidRDefault="009B25CA">
            <w:pPr>
              <w:pStyle w:val="TableParagraph"/>
              <w:rPr>
                <w:sz w:val="20"/>
              </w:rPr>
            </w:pPr>
          </w:p>
        </w:tc>
        <w:tc>
          <w:tcPr>
            <w:tcW w:w="452" w:type="dxa"/>
            <w:tcBorders>
              <w:bottom w:val="single" w:sz="12" w:space="0" w:color="000000"/>
            </w:tcBorders>
          </w:tcPr>
          <w:p w14:paraId="44D7D9A3" w14:textId="77777777" w:rsidR="009B25CA" w:rsidRDefault="009B25CA">
            <w:pPr>
              <w:pStyle w:val="TableParagraph"/>
              <w:rPr>
                <w:sz w:val="20"/>
              </w:rPr>
            </w:pPr>
          </w:p>
        </w:tc>
        <w:tc>
          <w:tcPr>
            <w:tcW w:w="474" w:type="dxa"/>
            <w:tcBorders>
              <w:bottom w:val="single" w:sz="12" w:space="0" w:color="000000"/>
            </w:tcBorders>
          </w:tcPr>
          <w:p w14:paraId="27C51C0E" w14:textId="77777777" w:rsidR="009B25CA" w:rsidRDefault="009B25CA">
            <w:pPr>
              <w:pStyle w:val="TableParagraph"/>
              <w:rPr>
                <w:sz w:val="20"/>
              </w:rPr>
            </w:pPr>
          </w:p>
        </w:tc>
        <w:tc>
          <w:tcPr>
            <w:tcW w:w="474" w:type="dxa"/>
            <w:tcBorders>
              <w:bottom w:val="single" w:sz="12" w:space="0" w:color="000000"/>
            </w:tcBorders>
          </w:tcPr>
          <w:p w14:paraId="4FD216C2" w14:textId="77777777" w:rsidR="009B25CA" w:rsidRDefault="009B25CA">
            <w:pPr>
              <w:pStyle w:val="TableParagraph"/>
              <w:rPr>
                <w:sz w:val="20"/>
              </w:rPr>
            </w:pPr>
          </w:p>
        </w:tc>
        <w:tc>
          <w:tcPr>
            <w:tcW w:w="472" w:type="dxa"/>
            <w:tcBorders>
              <w:bottom w:val="single" w:sz="12" w:space="0" w:color="000000"/>
            </w:tcBorders>
          </w:tcPr>
          <w:p w14:paraId="49BFE9DE" w14:textId="77777777" w:rsidR="009B25CA" w:rsidRDefault="009B25CA">
            <w:pPr>
              <w:pStyle w:val="TableParagraph"/>
              <w:rPr>
                <w:sz w:val="20"/>
              </w:rPr>
            </w:pPr>
          </w:p>
        </w:tc>
        <w:tc>
          <w:tcPr>
            <w:tcW w:w="474" w:type="dxa"/>
            <w:tcBorders>
              <w:bottom w:val="single" w:sz="18" w:space="0" w:color="000000"/>
            </w:tcBorders>
          </w:tcPr>
          <w:p w14:paraId="627BB7DF" w14:textId="77777777" w:rsidR="009B25CA" w:rsidRDefault="009B25CA">
            <w:pPr>
              <w:pStyle w:val="TableParagraph"/>
              <w:rPr>
                <w:sz w:val="20"/>
              </w:rPr>
            </w:pPr>
          </w:p>
        </w:tc>
      </w:tr>
    </w:tbl>
    <w:p w14:paraId="0EF535F8" w14:textId="77777777" w:rsidR="009B25CA" w:rsidRDefault="009B25CA">
      <w:pPr>
        <w:pStyle w:val="TableParagraph"/>
        <w:rPr>
          <w:sz w:val="20"/>
        </w:rPr>
        <w:sectPr w:rsidR="009B25CA">
          <w:pgSz w:w="12240" w:h="15840"/>
          <w:pgMar w:top="400" w:right="360" w:bottom="280" w:left="360" w:header="187" w:footer="0" w:gutter="0"/>
          <w:cols w:space="720"/>
        </w:sectPr>
      </w:pPr>
    </w:p>
    <w:p w14:paraId="7024259C" w14:textId="77777777" w:rsidR="009B25CA" w:rsidRDefault="009B25CA">
      <w:pPr>
        <w:pStyle w:val="BodyText"/>
        <w:rPr>
          <w:sz w:val="20"/>
        </w:rPr>
      </w:pPr>
    </w:p>
    <w:p w14:paraId="35C3CC8E" w14:textId="77777777" w:rsidR="009B25CA" w:rsidRDefault="009B25CA">
      <w:pPr>
        <w:pStyle w:val="BodyText"/>
        <w:spacing w:before="171"/>
        <w:rPr>
          <w:sz w:val="20"/>
        </w:rPr>
      </w:pPr>
    </w:p>
    <w:p w14:paraId="338B393B" w14:textId="77777777" w:rsidR="009B25CA" w:rsidRDefault="00000000">
      <w:pPr>
        <w:ind w:left="225"/>
        <w:rPr>
          <w:sz w:val="20"/>
        </w:rPr>
      </w:pPr>
      <w:r>
        <w:rPr>
          <w:noProof/>
          <w:sz w:val="20"/>
        </w:rPr>
        <mc:AlternateContent>
          <mc:Choice Requires="wpg">
            <w:drawing>
              <wp:inline distT="0" distB="0" distL="0" distR="0" wp14:anchorId="1AF68467" wp14:editId="2F936E4E">
                <wp:extent cx="6993890" cy="965200"/>
                <wp:effectExtent l="0" t="0" r="0" b="0"/>
                <wp:docPr id="65" name="Group 65" descr="Note field for #11, Supervisee's Overall CLINICAL COMPETENCIES &amp; Comments on Supervisee's Strengths &amp; Limita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3890" cy="965200"/>
                          <a:chOff x="0" y="0"/>
                          <a:chExt cx="6993890" cy="965200"/>
                        </a:xfrm>
                      </wpg:grpSpPr>
                      <wps:wsp>
                        <wps:cNvPr id="66" name="Graphic 66"/>
                        <wps:cNvSpPr/>
                        <wps:spPr>
                          <a:xfrm>
                            <a:off x="0" y="0"/>
                            <a:ext cx="6993890" cy="965200"/>
                          </a:xfrm>
                          <a:custGeom>
                            <a:avLst/>
                            <a:gdLst/>
                            <a:ahLst/>
                            <a:cxnLst/>
                            <a:rect l="l" t="t" r="r" b="b"/>
                            <a:pathLst>
                              <a:path w="6993890" h="965200">
                                <a:moveTo>
                                  <a:pt x="6993382" y="0"/>
                                </a:moveTo>
                                <a:lnTo>
                                  <a:pt x="6985762" y="0"/>
                                </a:lnTo>
                                <a:lnTo>
                                  <a:pt x="6985762" y="957376"/>
                                </a:lnTo>
                                <a:lnTo>
                                  <a:pt x="7620" y="957376"/>
                                </a:lnTo>
                                <a:lnTo>
                                  <a:pt x="7620" y="0"/>
                                </a:lnTo>
                                <a:lnTo>
                                  <a:pt x="0" y="0"/>
                                </a:lnTo>
                                <a:lnTo>
                                  <a:pt x="0" y="957376"/>
                                </a:lnTo>
                                <a:lnTo>
                                  <a:pt x="0" y="964996"/>
                                </a:lnTo>
                                <a:lnTo>
                                  <a:pt x="7620" y="964996"/>
                                </a:lnTo>
                                <a:lnTo>
                                  <a:pt x="6985762" y="964996"/>
                                </a:lnTo>
                                <a:lnTo>
                                  <a:pt x="6993382" y="964996"/>
                                </a:lnTo>
                                <a:lnTo>
                                  <a:pt x="6993382" y="957376"/>
                                </a:lnTo>
                                <a:lnTo>
                                  <a:pt x="69933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52FD95" id="Group 65" o:spid="_x0000_s1026" alt="Note field for #11, Supervisee's Overall CLINICAL COMPETENCIES &amp; Comments on Supervisee's Strengths &amp; Limitations" style="width:550.7pt;height:76pt;mso-position-horizontal-relative:char;mso-position-vertical-relative:line" coordsize="69938,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">
                <v:shape id="Graphic 66" o:spid="_x0000_s1027" style="position:absolute;width:69938;height:9652;visibility:visible;mso-wrap-style:square;v-text-anchor:top" coordsize="6993890,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" path="m6993382,r-7620,l6985762,957376r-6978142,l7620,,,,,957376r,7620l7620,964996r6978142,l6993382,964996r,-7620l6993382,xe" fillcolor="black" stroked="f">
                  <v:path arrowok="t"/>
                </v:shape>
                <w10:anchorlock/>
              </v:group>
            </w:pict>
          </mc:Fallback>
        </mc:AlternateContent>
      </w:r>
    </w:p>
    <w:p w14:paraId="7F1F5782" w14:textId="77777777" w:rsidR="009B25CA" w:rsidRDefault="009B25CA">
      <w:pPr>
        <w:pStyle w:val="BodyText"/>
        <w:spacing w:before="10"/>
        <w:rPr>
          <w:sz w:val="19"/>
        </w:rPr>
      </w:pP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01"/>
      </w:tblGrid>
      <w:tr w:rsidR="009B25CA" w14:paraId="24080B73" w14:textId="77777777">
        <w:trPr>
          <w:trHeight w:val="249"/>
        </w:trPr>
        <w:tc>
          <w:tcPr>
            <w:tcW w:w="11001" w:type="dxa"/>
          </w:tcPr>
          <w:p w14:paraId="706D1693" w14:textId="77777777" w:rsidR="009B25CA" w:rsidRDefault="00000000">
            <w:pPr>
              <w:pStyle w:val="TableParagraph"/>
              <w:spacing w:line="229" w:lineRule="exact"/>
              <w:ind w:left="-3"/>
              <w:rPr>
                <w:b/>
              </w:rPr>
            </w:pPr>
            <w:r>
              <w:rPr>
                <w:b/>
              </w:rPr>
              <w:t>12.</w:t>
            </w:r>
            <w:r>
              <w:rPr>
                <w:b/>
                <w:spacing w:val="33"/>
              </w:rPr>
              <w:t xml:space="preserve"> </w:t>
            </w:r>
            <w:r>
              <w:rPr>
                <w:b/>
              </w:rPr>
              <w:t>Recommendations</w:t>
            </w:r>
            <w:r>
              <w:rPr>
                <w:b/>
                <w:spacing w:val="-12"/>
              </w:rPr>
              <w:t xml:space="preserve"> </w:t>
            </w:r>
            <w:r>
              <w:rPr>
                <w:b/>
              </w:rPr>
              <w:t>for</w:t>
            </w:r>
            <w:r>
              <w:rPr>
                <w:b/>
                <w:spacing w:val="-11"/>
              </w:rPr>
              <w:t xml:space="preserve"> </w:t>
            </w:r>
            <w:r>
              <w:rPr>
                <w:b/>
              </w:rPr>
              <w:t>Development</w:t>
            </w:r>
            <w:r>
              <w:rPr>
                <w:b/>
                <w:spacing w:val="-9"/>
              </w:rPr>
              <w:t xml:space="preserve"> </w:t>
            </w:r>
            <w:r>
              <w:rPr>
                <w:b/>
              </w:rPr>
              <w:t>of</w:t>
            </w:r>
            <w:r>
              <w:rPr>
                <w:b/>
                <w:spacing w:val="-13"/>
              </w:rPr>
              <w:t xml:space="preserve"> </w:t>
            </w:r>
            <w:r>
              <w:rPr>
                <w:b/>
              </w:rPr>
              <w:t>the</w:t>
            </w:r>
            <w:r>
              <w:rPr>
                <w:b/>
                <w:spacing w:val="-9"/>
              </w:rPr>
              <w:t xml:space="preserve"> </w:t>
            </w:r>
            <w:r>
              <w:rPr>
                <w:b/>
              </w:rPr>
              <w:t>Supervisee's</w:t>
            </w:r>
            <w:r>
              <w:rPr>
                <w:b/>
                <w:spacing w:val="34"/>
              </w:rPr>
              <w:t xml:space="preserve"> </w:t>
            </w:r>
            <w:r>
              <w:rPr>
                <w:b/>
              </w:rPr>
              <w:t>PROFESSIONAL</w:t>
            </w:r>
            <w:r>
              <w:rPr>
                <w:b/>
                <w:spacing w:val="-10"/>
              </w:rPr>
              <w:t xml:space="preserve"> </w:t>
            </w:r>
            <w:r>
              <w:rPr>
                <w:b/>
                <w:spacing w:val="-2"/>
              </w:rPr>
              <w:t>DEMEANOR</w:t>
            </w:r>
          </w:p>
        </w:tc>
      </w:tr>
      <w:tr w:rsidR="009B25CA" w14:paraId="5B6085EA" w14:textId="77777777">
        <w:trPr>
          <w:trHeight w:val="3285"/>
        </w:trPr>
        <w:tc>
          <w:tcPr>
            <w:tcW w:w="11001" w:type="dxa"/>
          </w:tcPr>
          <w:p w14:paraId="63AC12F7" w14:textId="77777777" w:rsidR="009B25CA" w:rsidRDefault="009B25CA">
            <w:pPr>
              <w:pStyle w:val="TableParagraph"/>
              <w:rPr>
                <w:sz w:val="20"/>
              </w:rPr>
            </w:pPr>
          </w:p>
        </w:tc>
      </w:tr>
    </w:tbl>
    <w:p w14:paraId="20FE4956" w14:textId="77777777" w:rsidR="009B25CA" w:rsidRDefault="009B25CA">
      <w:pPr>
        <w:pStyle w:val="BodyText"/>
        <w:spacing w:before="55"/>
        <w:rPr>
          <w:sz w:val="20"/>
        </w:rPr>
      </w:pP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01"/>
      </w:tblGrid>
      <w:tr w:rsidR="009B25CA" w14:paraId="5D0A3392" w14:textId="77777777">
        <w:trPr>
          <w:trHeight w:val="246"/>
        </w:trPr>
        <w:tc>
          <w:tcPr>
            <w:tcW w:w="11001" w:type="dxa"/>
          </w:tcPr>
          <w:p w14:paraId="56502E39" w14:textId="77777777" w:rsidR="009B25CA" w:rsidRDefault="00000000">
            <w:pPr>
              <w:pStyle w:val="TableParagraph"/>
              <w:spacing w:line="226" w:lineRule="exact"/>
              <w:ind w:left="-3"/>
              <w:rPr>
                <w:b/>
              </w:rPr>
            </w:pPr>
            <w:r>
              <w:rPr>
                <w:b/>
              </w:rPr>
              <w:t>13.</w:t>
            </w:r>
            <w:r>
              <w:rPr>
                <w:b/>
                <w:spacing w:val="35"/>
              </w:rPr>
              <w:t xml:space="preserve"> </w:t>
            </w:r>
            <w:r>
              <w:rPr>
                <w:b/>
              </w:rPr>
              <w:t>Recommendations</w:t>
            </w:r>
            <w:r>
              <w:rPr>
                <w:b/>
                <w:spacing w:val="-12"/>
              </w:rPr>
              <w:t xml:space="preserve"> </w:t>
            </w:r>
            <w:r>
              <w:rPr>
                <w:b/>
              </w:rPr>
              <w:t>for</w:t>
            </w:r>
            <w:r>
              <w:rPr>
                <w:b/>
                <w:spacing w:val="-10"/>
              </w:rPr>
              <w:t xml:space="preserve"> </w:t>
            </w:r>
            <w:r>
              <w:rPr>
                <w:b/>
              </w:rPr>
              <w:t>Development</w:t>
            </w:r>
            <w:r>
              <w:rPr>
                <w:b/>
                <w:spacing w:val="-8"/>
              </w:rPr>
              <w:t xml:space="preserve"> </w:t>
            </w:r>
            <w:r>
              <w:rPr>
                <w:b/>
              </w:rPr>
              <w:t>of</w:t>
            </w:r>
            <w:r>
              <w:rPr>
                <w:b/>
                <w:spacing w:val="-12"/>
              </w:rPr>
              <w:t xml:space="preserve"> </w:t>
            </w:r>
            <w:r>
              <w:rPr>
                <w:b/>
              </w:rPr>
              <w:t>the</w:t>
            </w:r>
            <w:r>
              <w:rPr>
                <w:b/>
                <w:spacing w:val="-9"/>
              </w:rPr>
              <w:t xml:space="preserve"> </w:t>
            </w:r>
            <w:r>
              <w:rPr>
                <w:b/>
              </w:rPr>
              <w:t>Supervisee's</w:t>
            </w:r>
            <w:r>
              <w:rPr>
                <w:b/>
                <w:spacing w:val="37"/>
              </w:rPr>
              <w:t xml:space="preserve"> </w:t>
            </w:r>
            <w:r>
              <w:rPr>
                <w:b/>
              </w:rPr>
              <w:t>CLINICAL</w:t>
            </w:r>
            <w:r>
              <w:rPr>
                <w:b/>
                <w:spacing w:val="-12"/>
              </w:rPr>
              <w:t xml:space="preserve"> </w:t>
            </w:r>
            <w:r>
              <w:rPr>
                <w:b/>
                <w:spacing w:val="-2"/>
              </w:rPr>
              <w:t>COMPETENCIES</w:t>
            </w:r>
          </w:p>
        </w:tc>
      </w:tr>
      <w:tr w:rsidR="009B25CA" w14:paraId="42AEE847" w14:textId="77777777">
        <w:trPr>
          <w:trHeight w:val="3032"/>
        </w:trPr>
        <w:tc>
          <w:tcPr>
            <w:tcW w:w="11001" w:type="dxa"/>
          </w:tcPr>
          <w:p w14:paraId="6B695356" w14:textId="77777777" w:rsidR="009B25CA" w:rsidRDefault="009B25CA">
            <w:pPr>
              <w:pStyle w:val="TableParagraph"/>
              <w:rPr>
                <w:sz w:val="20"/>
              </w:rPr>
            </w:pPr>
          </w:p>
        </w:tc>
      </w:tr>
    </w:tbl>
    <w:p w14:paraId="4B11C422" w14:textId="77777777" w:rsidR="009B25CA" w:rsidRDefault="009B25CA">
      <w:pPr>
        <w:pStyle w:val="BodyText"/>
        <w:spacing w:before="45"/>
        <w:rPr>
          <w:sz w:val="20"/>
        </w:rPr>
      </w:pPr>
    </w:p>
    <w:p w14:paraId="039E2C1D" w14:textId="77777777" w:rsidR="009B25CA" w:rsidRDefault="00000000">
      <w:pPr>
        <w:tabs>
          <w:tab w:val="left" w:pos="8178"/>
          <w:tab w:val="left" w:pos="9985"/>
        </w:tabs>
        <w:ind w:left="120"/>
        <w:rPr>
          <w:b/>
          <w:sz w:val="20"/>
        </w:rPr>
      </w:pPr>
      <w:r>
        <w:rPr>
          <w:b/>
          <w:sz w:val="20"/>
        </w:rPr>
        <w:t>STUDENT’S</w:t>
      </w:r>
      <w:r>
        <w:rPr>
          <w:b/>
          <w:spacing w:val="-13"/>
          <w:sz w:val="20"/>
        </w:rPr>
        <w:t xml:space="preserve"> </w:t>
      </w:r>
      <w:r>
        <w:rPr>
          <w:b/>
          <w:spacing w:val="-2"/>
          <w:sz w:val="20"/>
        </w:rPr>
        <w:t>SIGNATURE:</w:t>
      </w:r>
      <w:r>
        <w:rPr>
          <w:b/>
          <w:sz w:val="20"/>
          <w:u w:val="single"/>
        </w:rPr>
        <w:tab/>
      </w:r>
      <w:r>
        <w:rPr>
          <w:b/>
          <w:sz w:val="20"/>
        </w:rPr>
        <w:t xml:space="preserve">DATE: </w:t>
      </w:r>
      <w:r>
        <w:rPr>
          <w:b/>
          <w:sz w:val="20"/>
          <w:u w:val="single"/>
        </w:rPr>
        <w:tab/>
      </w:r>
    </w:p>
    <w:p w14:paraId="660F0D41" w14:textId="77777777" w:rsidR="009B25CA" w:rsidRDefault="009B25CA">
      <w:pPr>
        <w:pStyle w:val="BodyText"/>
        <w:spacing w:before="1"/>
        <w:rPr>
          <w:b/>
          <w:sz w:val="20"/>
        </w:rPr>
      </w:pPr>
    </w:p>
    <w:p w14:paraId="6A7C63B5" w14:textId="77777777" w:rsidR="009B25CA" w:rsidRDefault="00000000">
      <w:pPr>
        <w:tabs>
          <w:tab w:val="left" w:pos="8178"/>
          <w:tab w:val="left" w:pos="9985"/>
        </w:tabs>
        <w:ind w:left="120"/>
        <w:rPr>
          <w:b/>
          <w:sz w:val="20"/>
        </w:rPr>
      </w:pPr>
      <w:r>
        <w:rPr>
          <w:b/>
          <w:spacing w:val="-2"/>
          <w:sz w:val="20"/>
        </w:rPr>
        <w:t>SITE</w:t>
      </w:r>
      <w:r>
        <w:rPr>
          <w:b/>
          <w:spacing w:val="8"/>
          <w:sz w:val="20"/>
        </w:rPr>
        <w:t xml:space="preserve"> </w:t>
      </w:r>
      <w:r>
        <w:rPr>
          <w:b/>
          <w:spacing w:val="-2"/>
          <w:sz w:val="20"/>
        </w:rPr>
        <w:t>SUPERVISOR’S</w:t>
      </w:r>
      <w:r>
        <w:rPr>
          <w:b/>
          <w:spacing w:val="-5"/>
          <w:sz w:val="20"/>
        </w:rPr>
        <w:t xml:space="preserve"> </w:t>
      </w:r>
      <w:r>
        <w:rPr>
          <w:b/>
          <w:spacing w:val="-2"/>
          <w:sz w:val="20"/>
        </w:rPr>
        <w:t>SIGNATURE</w:t>
      </w:r>
      <w:r>
        <w:rPr>
          <w:b/>
          <w:spacing w:val="-2"/>
          <w:sz w:val="20"/>
          <w:u w:val="single"/>
        </w:rPr>
        <w:t>:</w:t>
      </w:r>
      <w:r>
        <w:rPr>
          <w:b/>
          <w:sz w:val="20"/>
          <w:u w:val="single"/>
        </w:rPr>
        <w:tab/>
      </w:r>
      <w:r>
        <w:rPr>
          <w:b/>
          <w:sz w:val="20"/>
        </w:rPr>
        <w:t xml:space="preserve">DATE: </w:t>
      </w:r>
      <w:r>
        <w:rPr>
          <w:b/>
          <w:sz w:val="20"/>
          <w:u w:val="single"/>
        </w:rPr>
        <w:tab/>
      </w:r>
    </w:p>
    <w:p w14:paraId="410A0293" w14:textId="77777777" w:rsidR="009B25CA" w:rsidRDefault="009B25CA">
      <w:pPr>
        <w:pStyle w:val="BodyText"/>
        <w:spacing w:before="8"/>
        <w:rPr>
          <w:b/>
          <w:sz w:val="20"/>
        </w:rPr>
      </w:pPr>
    </w:p>
    <w:p w14:paraId="3811A9DA" w14:textId="77777777" w:rsidR="009B25CA" w:rsidRDefault="00000000">
      <w:pPr>
        <w:tabs>
          <w:tab w:val="left" w:pos="8262"/>
          <w:tab w:val="left" w:pos="9985"/>
        </w:tabs>
        <w:ind w:left="120"/>
        <w:rPr>
          <w:b/>
          <w:sz w:val="20"/>
        </w:rPr>
      </w:pPr>
      <w:r>
        <w:rPr>
          <w:b/>
          <w:spacing w:val="-2"/>
          <w:sz w:val="20"/>
        </w:rPr>
        <w:t>UNIVERSITY</w:t>
      </w:r>
      <w:r>
        <w:rPr>
          <w:b/>
          <w:spacing w:val="-9"/>
          <w:sz w:val="20"/>
        </w:rPr>
        <w:t xml:space="preserve"> </w:t>
      </w:r>
      <w:r>
        <w:rPr>
          <w:b/>
          <w:spacing w:val="-2"/>
          <w:sz w:val="20"/>
        </w:rPr>
        <w:t>SUPERVISOR’S</w:t>
      </w:r>
      <w:r>
        <w:rPr>
          <w:b/>
          <w:spacing w:val="-12"/>
          <w:sz w:val="20"/>
        </w:rPr>
        <w:t xml:space="preserve"> </w:t>
      </w:r>
      <w:r>
        <w:rPr>
          <w:b/>
          <w:spacing w:val="-2"/>
          <w:sz w:val="20"/>
        </w:rPr>
        <w:t>SIGNATURE:</w:t>
      </w:r>
      <w:r>
        <w:rPr>
          <w:b/>
          <w:sz w:val="20"/>
          <w:u w:val="single"/>
        </w:rPr>
        <w:tab/>
      </w:r>
      <w:r>
        <w:rPr>
          <w:b/>
          <w:sz w:val="20"/>
        </w:rPr>
        <w:t xml:space="preserve">DATE: </w:t>
      </w:r>
      <w:r>
        <w:rPr>
          <w:b/>
          <w:sz w:val="20"/>
          <w:u w:val="single"/>
        </w:rPr>
        <w:tab/>
      </w:r>
    </w:p>
    <w:sectPr w:rsidR="009B25CA">
      <w:pgSz w:w="12240" w:h="15840"/>
      <w:pgMar w:top="400" w:right="360" w:bottom="280" w:left="360" w:header="1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22ED" w14:textId="77777777" w:rsidR="00234409" w:rsidRDefault="00234409">
      <w:r>
        <w:separator/>
      </w:r>
    </w:p>
  </w:endnote>
  <w:endnote w:type="continuationSeparator" w:id="0">
    <w:p w14:paraId="7A63B1CF" w14:textId="77777777" w:rsidR="00234409" w:rsidRDefault="0023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ADCF" w14:textId="77777777" w:rsidR="00234409" w:rsidRDefault="00234409">
      <w:r>
        <w:separator/>
      </w:r>
    </w:p>
  </w:footnote>
  <w:footnote w:type="continuationSeparator" w:id="0">
    <w:p w14:paraId="106B687A" w14:textId="77777777" w:rsidR="00234409" w:rsidRDefault="0023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D07" w14:textId="77777777" w:rsidR="009B25CA" w:rsidRDefault="00000000">
    <w:pPr>
      <w:pStyle w:val="BodyText"/>
      <w:spacing w:line="14" w:lineRule="auto"/>
      <w:rPr>
        <w:sz w:val="20"/>
      </w:rPr>
    </w:pPr>
    <w:r>
      <w:rPr>
        <w:noProof/>
        <w:sz w:val="20"/>
      </w:rPr>
      <mc:AlternateContent>
        <mc:Choice Requires="wps">
          <w:drawing>
            <wp:anchor distT="0" distB="0" distL="0" distR="0" simplePos="0" relativeHeight="485378560" behindDoc="1" locked="0" layoutInCell="1" allowOverlap="1" wp14:anchorId="629C512F" wp14:editId="21E35151">
              <wp:simplePos x="0" y="0"/>
              <wp:positionH relativeFrom="page">
                <wp:posOffset>6781038</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09B1F88" w14:textId="77777777" w:rsidR="009B25CA" w:rsidRDefault="0000000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29C512F" id="_x0000_t202" coordsize="21600,21600" o:spt="202" path="m,l,21600r21600,l21600,xe">
              <v:stroke joinstyle="miter"/>
              <v:path gradientshapeok="t" o:connecttype="rect"/>
            </v:shapetype>
            <v:shape id="Textbox 1" o:spid="_x0000_s1047" type="#_x0000_t202" style="position:absolute;margin-left:533.95pt;margin-top:37.15pt;width:16.3pt;height:13.05pt;z-index:-179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" filled="f" stroked="f">
              <v:textbox inset="0,0,0,0">
                <w:txbxContent>
                  <w:p w14:paraId="209B1F88" w14:textId="77777777" w:rsidR="009B25CA" w:rsidRDefault="0000000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50B0" w14:textId="77777777" w:rsidR="009B25CA" w:rsidRDefault="009B25CA">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6516" w14:textId="77777777" w:rsidR="009B25CA" w:rsidRDefault="009B25CA">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8A91" w14:textId="77777777" w:rsidR="009B25CA" w:rsidRDefault="00000000">
    <w:pPr>
      <w:pStyle w:val="BodyText"/>
      <w:spacing w:line="14" w:lineRule="auto"/>
      <w:rPr>
        <w:sz w:val="20"/>
      </w:rPr>
    </w:pPr>
    <w:r>
      <w:rPr>
        <w:noProof/>
        <w:sz w:val="20"/>
      </w:rPr>
      <mc:AlternateContent>
        <mc:Choice Requires="wps">
          <w:drawing>
            <wp:anchor distT="0" distB="0" distL="0" distR="0" simplePos="0" relativeHeight="485380096" behindDoc="1" locked="0" layoutInCell="1" allowOverlap="1" wp14:anchorId="00D0A265" wp14:editId="5EF29F28">
              <wp:simplePos x="0" y="0"/>
              <wp:positionH relativeFrom="page">
                <wp:posOffset>7289038</wp:posOffset>
              </wp:positionH>
              <wp:positionV relativeFrom="page">
                <wp:posOffset>106171</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8D4FBD" w14:textId="77777777" w:rsidR="009B25CA"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w14:anchorId="00D0A265" id="_x0000_t202" coordsize="21600,21600" o:spt="202" path="m,l,21600r21600,l21600,xe">
              <v:stroke joinstyle="miter"/>
              <v:path gradientshapeok="t" o:connecttype="rect"/>
            </v:shapetype>
            <v:shape id="Textbox 52" o:spid="_x0000_s1050" type="#_x0000_t202" style="position:absolute;margin-left:573.95pt;margin-top:8.35pt;width:18.3pt;height:13.05pt;z-index:-179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aDmAEAACE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" filled="f" stroked="f">
              <v:textbox inset="0,0,0,0">
                <w:txbxContent>
                  <w:p w14:paraId="558D4FBD" w14:textId="77777777" w:rsidR="009B25CA"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31</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81D1" w14:textId="77777777" w:rsidR="009B25CA" w:rsidRDefault="00000000">
    <w:pPr>
      <w:pStyle w:val="BodyText"/>
      <w:spacing w:line="14" w:lineRule="auto"/>
      <w:rPr>
        <w:sz w:val="20"/>
      </w:rPr>
    </w:pPr>
    <w:r>
      <w:rPr>
        <w:noProof/>
        <w:sz w:val="20"/>
      </w:rPr>
      <mc:AlternateContent>
        <mc:Choice Requires="wps">
          <w:drawing>
            <wp:anchor distT="0" distB="0" distL="0" distR="0" simplePos="0" relativeHeight="485379072" behindDoc="1" locked="0" layoutInCell="1" allowOverlap="1" wp14:anchorId="28B350B7" wp14:editId="022C507B">
              <wp:simplePos x="0" y="0"/>
              <wp:positionH relativeFrom="page">
                <wp:posOffset>2805810</wp:posOffset>
              </wp:positionH>
              <wp:positionV relativeFrom="page">
                <wp:posOffset>1250780</wp:posOffset>
              </wp:positionV>
              <wp:extent cx="214566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5665" cy="194310"/>
                      </a:xfrm>
                      <a:prstGeom prst="rect">
                        <a:avLst/>
                      </a:prstGeom>
                    </wps:spPr>
                    <wps:txbx>
                      <w:txbxContent>
                        <w:p w14:paraId="2442F7F3" w14:textId="77777777" w:rsidR="009B25CA" w:rsidRDefault="00000000">
                          <w:pPr>
                            <w:spacing w:before="10"/>
                            <w:ind w:left="20"/>
                            <w:rPr>
                              <w:b/>
                              <w:sz w:val="24"/>
                            </w:rPr>
                          </w:pPr>
                          <w:r>
                            <w:rPr>
                              <w:b/>
                              <w:sz w:val="24"/>
                            </w:rPr>
                            <w:t>Mental</w:t>
                          </w:r>
                          <w:r>
                            <w:rPr>
                              <w:b/>
                              <w:spacing w:val="-2"/>
                              <w:sz w:val="24"/>
                            </w:rPr>
                            <w:t xml:space="preserve"> </w:t>
                          </w:r>
                          <w:r>
                            <w:rPr>
                              <w:b/>
                              <w:sz w:val="24"/>
                            </w:rPr>
                            <w:t>Health</w:t>
                          </w:r>
                          <w:r>
                            <w:rPr>
                              <w:b/>
                              <w:spacing w:val="-2"/>
                              <w:sz w:val="24"/>
                            </w:rPr>
                            <w:t xml:space="preserve"> </w:t>
                          </w:r>
                          <w:r>
                            <w:rPr>
                              <w:b/>
                              <w:sz w:val="24"/>
                            </w:rPr>
                            <w:t xml:space="preserve">Agency </w:t>
                          </w:r>
                          <w:r>
                            <w:rPr>
                              <w:b/>
                              <w:spacing w:val="-2"/>
                              <w:sz w:val="24"/>
                            </w:rPr>
                            <w:t>Approval</w:t>
                          </w:r>
                        </w:p>
                      </w:txbxContent>
                    </wps:txbx>
                    <wps:bodyPr wrap="square" lIns="0" tIns="0" rIns="0" bIns="0" rtlCol="0">
                      <a:noAutofit/>
                    </wps:bodyPr>
                  </wps:wsp>
                </a:graphicData>
              </a:graphic>
            </wp:anchor>
          </w:drawing>
        </mc:Choice>
        <mc:Fallback>
          <w:pict>
            <v:shapetype w14:anchorId="28B350B7" id="_x0000_t202" coordsize="21600,21600" o:spt="202" path="m,l,21600r21600,l21600,xe">
              <v:stroke joinstyle="miter"/>
              <v:path gradientshapeok="t" o:connecttype="rect"/>
            </v:shapetype>
            <v:shape id="Textbox 11" o:spid="_x0000_s1048" type="#_x0000_t202" style="position:absolute;margin-left:220.95pt;margin-top:98.5pt;width:168.95pt;height:15.3pt;z-index:-179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" filled="f" stroked="f">
              <v:textbox inset="0,0,0,0">
                <w:txbxContent>
                  <w:p w14:paraId="2442F7F3" w14:textId="77777777" w:rsidR="009B25CA" w:rsidRDefault="00000000">
                    <w:pPr>
                      <w:spacing w:before="10"/>
                      <w:ind w:left="20"/>
                      <w:rPr>
                        <w:b/>
                        <w:sz w:val="24"/>
                      </w:rPr>
                    </w:pPr>
                    <w:r>
                      <w:rPr>
                        <w:b/>
                        <w:sz w:val="24"/>
                      </w:rPr>
                      <w:t>Mental</w:t>
                    </w:r>
                    <w:r>
                      <w:rPr>
                        <w:b/>
                        <w:spacing w:val="-2"/>
                        <w:sz w:val="24"/>
                      </w:rPr>
                      <w:t xml:space="preserve"> </w:t>
                    </w:r>
                    <w:r>
                      <w:rPr>
                        <w:b/>
                        <w:sz w:val="24"/>
                      </w:rPr>
                      <w:t>Health</w:t>
                    </w:r>
                    <w:r>
                      <w:rPr>
                        <w:b/>
                        <w:spacing w:val="-2"/>
                        <w:sz w:val="24"/>
                      </w:rPr>
                      <w:t xml:space="preserve"> </w:t>
                    </w:r>
                    <w:r>
                      <w:rPr>
                        <w:b/>
                        <w:sz w:val="24"/>
                      </w:rPr>
                      <w:t xml:space="preserve">Agency </w:t>
                    </w:r>
                    <w:r>
                      <w:rPr>
                        <w:b/>
                        <w:spacing w:val="-2"/>
                        <w:sz w:val="24"/>
                      </w:rPr>
                      <w:t>Approval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C5E" w14:textId="77777777" w:rsidR="009B25CA" w:rsidRDefault="00000000">
    <w:pPr>
      <w:pStyle w:val="BodyText"/>
      <w:spacing w:line="14" w:lineRule="auto"/>
      <w:rPr>
        <w:sz w:val="20"/>
      </w:rPr>
    </w:pPr>
    <w:r>
      <w:rPr>
        <w:noProof/>
        <w:sz w:val="20"/>
      </w:rPr>
      <mc:AlternateContent>
        <mc:Choice Requires="wps">
          <w:drawing>
            <wp:anchor distT="0" distB="0" distL="0" distR="0" simplePos="0" relativeHeight="485379584" behindDoc="1" locked="0" layoutInCell="1" allowOverlap="1" wp14:anchorId="7918238C" wp14:editId="2E1899CA">
              <wp:simplePos x="0" y="0"/>
              <wp:positionH relativeFrom="page">
                <wp:posOffset>2403094</wp:posOffset>
              </wp:positionH>
              <wp:positionV relativeFrom="page">
                <wp:posOffset>1250780</wp:posOffset>
              </wp:positionV>
              <wp:extent cx="2549525"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9525" cy="194310"/>
                      </a:xfrm>
                      <a:prstGeom prst="rect">
                        <a:avLst/>
                      </a:prstGeom>
                    </wps:spPr>
                    <wps:txbx>
                      <w:txbxContent>
                        <w:p w14:paraId="7CB08292" w14:textId="77777777" w:rsidR="009B25CA" w:rsidRDefault="00000000">
                          <w:pPr>
                            <w:spacing w:before="10"/>
                            <w:ind w:left="20"/>
                            <w:rPr>
                              <w:b/>
                              <w:sz w:val="24"/>
                            </w:rPr>
                          </w:pPr>
                          <w:r>
                            <w:rPr>
                              <w:b/>
                              <w:sz w:val="24"/>
                            </w:rPr>
                            <w:t>FLORIDA</w:t>
                          </w:r>
                          <w:r>
                            <w:rPr>
                              <w:b/>
                              <w:spacing w:val="-10"/>
                              <w:sz w:val="24"/>
                            </w:rPr>
                            <w:t xml:space="preserve"> </w:t>
                          </w:r>
                          <w:r>
                            <w:rPr>
                              <w:b/>
                              <w:sz w:val="24"/>
                            </w:rPr>
                            <w:t>ATLANTIC</w:t>
                          </w:r>
                          <w:r>
                            <w:rPr>
                              <w:b/>
                              <w:spacing w:val="-11"/>
                              <w:sz w:val="24"/>
                            </w:rPr>
                            <w:t xml:space="preserve"> </w:t>
                          </w:r>
                          <w:r>
                            <w:rPr>
                              <w:b/>
                              <w:spacing w:val="-2"/>
                              <w:sz w:val="24"/>
                            </w:rPr>
                            <w:t>UNIVERSITY</w:t>
                          </w:r>
                        </w:p>
                      </w:txbxContent>
                    </wps:txbx>
                    <wps:bodyPr wrap="square" lIns="0" tIns="0" rIns="0" bIns="0" rtlCol="0">
                      <a:noAutofit/>
                    </wps:bodyPr>
                  </wps:wsp>
                </a:graphicData>
              </a:graphic>
            </wp:anchor>
          </w:drawing>
        </mc:Choice>
        <mc:Fallback>
          <w:pict>
            <v:shapetype w14:anchorId="7918238C" id="_x0000_t202" coordsize="21600,21600" o:spt="202" path="m,l,21600r21600,l21600,xe">
              <v:stroke joinstyle="miter"/>
              <v:path gradientshapeok="t" o:connecttype="rect"/>
            </v:shapetype>
            <v:shape id="Textbox 26" o:spid="_x0000_s1049" type="#_x0000_t202" style="position:absolute;margin-left:189.2pt;margin-top:98.5pt;width:200.75pt;height:15.3pt;z-index:-179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" filled="f" stroked="f">
              <v:textbox inset="0,0,0,0">
                <w:txbxContent>
                  <w:p w14:paraId="7CB08292" w14:textId="77777777" w:rsidR="009B25CA" w:rsidRDefault="00000000">
                    <w:pPr>
                      <w:spacing w:before="10"/>
                      <w:ind w:left="20"/>
                      <w:rPr>
                        <w:b/>
                        <w:sz w:val="24"/>
                      </w:rPr>
                    </w:pPr>
                    <w:r>
                      <w:rPr>
                        <w:b/>
                        <w:sz w:val="24"/>
                      </w:rPr>
                      <w:t>FLORIDA</w:t>
                    </w:r>
                    <w:r>
                      <w:rPr>
                        <w:b/>
                        <w:spacing w:val="-10"/>
                        <w:sz w:val="24"/>
                      </w:rPr>
                      <w:t xml:space="preserve"> </w:t>
                    </w:r>
                    <w:r>
                      <w:rPr>
                        <w:b/>
                        <w:sz w:val="24"/>
                      </w:rPr>
                      <w:t>ATLANTIC</w:t>
                    </w:r>
                    <w:r>
                      <w:rPr>
                        <w:b/>
                        <w:spacing w:val="-11"/>
                        <w:sz w:val="24"/>
                      </w:rPr>
                      <w:t xml:space="preserve"> </w:t>
                    </w:r>
                    <w:r>
                      <w:rPr>
                        <w:b/>
                        <w:spacing w:val="-2"/>
                        <w:sz w:val="24"/>
                      </w:rPr>
                      <w:t>UNIVERSITY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11F4" w14:textId="77777777" w:rsidR="009B25CA" w:rsidRDefault="009B25C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F3FC" w14:textId="77777777" w:rsidR="009B25CA" w:rsidRDefault="009B25CA">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046F" w14:textId="77777777" w:rsidR="009B25CA" w:rsidRDefault="009B25C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BBBF" w14:textId="77777777" w:rsidR="009B25CA" w:rsidRDefault="009B25CA">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5306" w14:textId="77777777" w:rsidR="009B25CA" w:rsidRDefault="009B25CA">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87C2" w14:textId="77777777" w:rsidR="009B25CA" w:rsidRDefault="009B25C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F87"/>
    <w:multiLevelType w:val="hybridMultilevel"/>
    <w:tmpl w:val="BDA02822"/>
    <w:lvl w:ilvl="0" w:tplc="E42ADBBC">
      <w:numFmt w:val="bullet"/>
      <w:lvlText w:val="-"/>
      <w:lvlJc w:val="left"/>
      <w:pPr>
        <w:ind w:left="655" w:hanging="106"/>
      </w:pPr>
      <w:rPr>
        <w:rFonts w:ascii="Times New Roman" w:eastAsia="Times New Roman" w:hAnsi="Times New Roman" w:cs="Times New Roman" w:hint="default"/>
        <w:spacing w:val="0"/>
        <w:w w:val="100"/>
        <w:lang w:val="en-US" w:eastAsia="en-US" w:bidi="ar-SA"/>
      </w:rPr>
    </w:lvl>
    <w:lvl w:ilvl="1" w:tplc="45449332">
      <w:numFmt w:val="bullet"/>
      <w:lvlText w:val="•"/>
      <w:lvlJc w:val="left"/>
      <w:pPr>
        <w:ind w:left="937" w:hanging="106"/>
      </w:pPr>
      <w:rPr>
        <w:rFonts w:hint="default"/>
        <w:lang w:val="en-US" w:eastAsia="en-US" w:bidi="ar-SA"/>
      </w:rPr>
    </w:lvl>
    <w:lvl w:ilvl="2" w:tplc="4FFCECE0">
      <w:numFmt w:val="bullet"/>
      <w:lvlText w:val="•"/>
      <w:lvlJc w:val="left"/>
      <w:pPr>
        <w:ind w:left="1215" w:hanging="106"/>
      </w:pPr>
      <w:rPr>
        <w:rFonts w:hint="default"/>
        <w:lang w:val="en-US" w:eastAsia="en-US" w:bidi="ar-SA"/>
      </w:rPr>
    </w:lvl>
    <w:lvl w:ilvl="3" w:tplc="F8961AC0">
      <w:numFmt w:val="bullet"/>
      <w:lvlText w:val="•"/>
      <w:lvlJc w:val="left"/>
      <w:pPr>
        <w:ind w:left="1493" w:hanging="106"/>
      </w:pPr>
      <w:rPr>
        <w:rFonts w:hint="default"/>
        <w:lang w:val="en-US" w:eastAsia="en-US" w:bidi="ar-SA"/>
      </w:rPr>
    </w:lvl>
    <w:lvl w:ilvl="4" w:tplc="7EC48E62">
      <w:numFmt w:val="bullet"/>
      <w:lvlText w:val="•"/>
      <w:lvlJc w:val="left"/>
      <w:pPr>
        <w:ind w:left="1770" w:hanging="106"/>
      </w:pPr>
      <w:rPr>
        <w:rFonts w:hint="default"/>
        <w:lang w:val="en-US" w:eastAsia="en-US" w:bidi="ar-SA"/>
      </w:rPr>
    </w:lvl>
    <w:lvl w:ilvl="5" w:tplc="D6866008">
      <w:numFmt w:val="bullet"/>
      <w:lvlText w:val="•"/>
      <w:lvlJc w:val="left"/>
      <w:pPr>
        <w:ind w:left="2048" w:hanging="106"/>
      </w:pPr>
      <w:rPr>
        <w:rFonts w:hint="default"/>
        <w:lang w:val="en-US" w:eastAsia="en-US" w:bidi="ar-SA"/>
      </w:rPr>
    </w:lvl>
    <w:lvl w:ilvl="6" w:tplc="A5682F76">
      <w:numFmt w:val="bullet"/>
      <w:lvlText w:val="•"/>
      <w:lvlJc w:val="left"/>
      <w:pPr>
        <w:ind w:left="2326" w:hanging="106"/>
      </w:pPr>
      <w:rPr>
        <w:rFonts w:hint="default"/>
        <w:lang w:val="en-US" w:eastAsia="en-US" w:bidi="ar-SA"/>
      </w:rPr>
    </w:lvl>
    <w:lvl w:ilvl="7" w:tplc="2CCE3F1E">
      <w:numFmt w:val="bullet"/>
      <w:lvlText w:val="•"/>
      <w:lvlJc w:val="left"/>
      <w:pPr>
        <w:ind w:left="2603" w:hanging="106"/>
      </w:pPr>
      <w:rPr>
        <w:rFonts w:hint="default"/>
        <w:lang w:val="en-US" w:eastAsia="en-US" w:bidi="ar-SA"/>
      </w:rPr>
    </w:lvl>
    <w:lvl w:ilvl="8" w:tplc="B80AD372">
      <w:numFmt w:val="bullet"/>
      <w:lvlText w:val="•"/>
      <w:lvlJc w:val="left"/>
      <w:pPr>
        <w:ind w:left="2881" w:hanging="106"/>
      </w:pPr>
      <w:rPr>
        <w:rFonts w:hint="default"/>
        <w:lang w:val="en-US" w:eastAsia="en-US" w:bidi="ar-SA"/>
      </w:rPr>
    </w:lvl>
  </w:abstractNum>
  <w:abstractNum w:abstractNumId="1" w15:restartNumberingAfterBreak="0">
    <w:nsid w:val="05E42C81"/>
    <w:multiLevelType w:val="hybridMultilevel"/>
    <w:tmpl w:val="FA4AA382"/>
    <w:lvl w:ilvl="0" w:tplc="2CB4664A">
      <w:numFmt w:val="bullet"/>
      <w:lvlText w:val="-"/>
      <w:lvlJc w:val="left"/>
      <w:pPr>
        <w:ind w:left="427" w:hanging="106"/>
      </w:pPr>
      <w:rPr>
        <w:rFonts w:ascii="Times New Roman" w:eastAsia="Times New Roman" w:hAnsi="Times New Roman" w:cs="Times New Roman" w:hint="default"/>
        <w:b w:val="0"/>
        <w:bCs w:val="0"/>
        <w:i w:val="0"/>
        <w:iCs w:val="0"/>
        <w:color w:val="13111E"/>
        <w:spacing w:val="0"/>
        <w:w w:val="100"/>
        <w:sz w:val="18"/>
        <w:szCs w:val="18"/>
        <w:lang w:val="en-US" w:eastAsia="en-US" w:bidi="ar-SA"/>
      </w:rPr>
    </w:lvl>
    <w:lvl w:ilvl="1" w:tplc="8B407768">
      <w:numFmt w:val="bullet"/>
      <w:lvlText w:val="•"/>
      <w:lvlJc w:val="left"/>
      <w:pPr>
        <w:ind w:left="659" w:hanging="106"/>
      </w:pPr>
      <w:rPr>
        <w:rFonts w:hint="default"/>
        <w:lang w:val="en-US" w:eastAsia="en-US" w:bidi="ar-SA"/>
      </w:rPr>
    </w:lvl>
    <w:lvl w:ilvl="2" w:tplc="75C0B8F6">
      <w:numFmt w:val="bullet"/>
      <w:lvlText w:val="•"/>
      <w:lvlJc w:val="left"/>
      <w:pPr>
        <w:ind w:left="899" w:hanging="106"/>
      </w:pPr>
      <w:rPr>
        <w:rFonts w:hint="default"/>
        <w:lang w:val="en-US" w:eastAsia="en-US" w:bidi="ar-SA"/>
      </w:rPr>
    </w:lvl>
    <w:lvl w:ilvl="3" w:tplc="57B89D12">
      <w:numFmt w:val="bullet"/>
      <w:lvlText w:val="•"/>
      <w:lvlJc w:val="left"/>
      <w:pPr>
        <w:ind w:left="1138" w:hanging="106"/>
      </w:pPr>
      <w:rPr>
        <w:rFonts w:hint="default"/>
        <w:lang w:val="en-US" w:eastAsia="en-US" w:bidi="ar-SA"/>
      </w:rPr>
    </w:lvl>
    <w:lvl w:ilvl="4" w:tplc="5FDAA032">
      <w:numFmt w:val="bullet"/>
      <w:lvlText w:val="•"/>
      <w:lvlJc w:val="left"/>
      <w:pPr>
        <w:ind w:left="1378" w:hanging="106"/>
      </w:pPr>
      <w:rPr>
        <w:rFonts w:hint="default"/>
        <w:lang w:val="en-US" w:eastAsia="en-US" w:bidi="ar-SA"/>
      </w:rPr>
    </w:lvl>
    <w:lvl w:ilvl="5" w:tplc="1944B3C4">
      <w:numFmt w:val="bullet"/>
      <w:lvlText w:val="•"/>
      <w:lvlJc w:val="left"/>
      <w:pPr>
        <w:ind w:left="1617" w:hanging="106"/>
      </w:pPr>
      <w:rPr>
        <w:rFonts w:hint="default"/>
        <w:lang w:val="en-US" w:eastAsia="en-US" w:bidi="ar-SA"/>
      </w:rPr>
    </w:lvl>
    <w:lvl w:ilvl="6" w:tplc="04E4017A">
      <w:numFmt w:val="bullet"/>
      <w:lvlText w:val="•"/>
      <w:lvlJc w:val="left"/>
      <w:pPr>
        <w:ind w:left="1857" w:hanging="106"/>
      </w:pPr>
      <w:rPr>
        <w:rFonts w:hint="default"/>
        <w:lang w:val="en-US" w:eastAsia="en-US" w:bidi="ar-SA"/>
      </w:rPr>
    </w:lvl>
    <w:lvl w:ilvl="7" w:tplc="FED01FD4">
      <w:numFmt w:val="bullet"/>
      <w:lvlText w:val="•"/>
      <w:lvlJc w:val="left"/>
      <w:pPr>
        <w:ind w:left="2096" w:hanging="106"/>
      </w:pPr>
      <w:rPr>
        <w:rFonts w:hint="default"/>
        <w:lang w:val="en-US" w:eastAsia="en-US" w:bidi="ar-SA"/>
      </w:rPr>
    </w:lvl>
    <w:lvl w:ilvl="8" w:tplc="76F07104">
      <w:numFmt w:val="bullet"/>
      <w:lvlText w:val="•"/>
      <w:lvlJc w:val="left"/>
      <w:pPr>
        <w:ind w:left="2336" w:hanging="106"/>
      </w:pPr>
      <w:rPr>
        <w:rFonts w:hint="default"/>
        <w:lang w:val="en-US" w:eastAsia="en-US" w:bidi="ar-SA"/>
      </w:rPr>
    </w:lvl>
  </w:abstractNum>
  <w:abstractNum w:abstractNumId="2" w15:restartNumberingAfterBreak="0">
    <w:nsid w:val="072F36DC"/>
    <w:multiLevelType w:val="hybridMultilevel"/>
    <w:tmpl w:val="A3627CF4"/>
    <w:lvl w:ilvl="0" w:tplc="F9EEA97C">
      <w:start w:val="1"/>
      <w:numFmt w:val="decimal"/>
      <w:lvlText w:val="%1."/>
      <w:lvlJc w:val="left"/>
      <w:pPr>
        <w:ind w:left="960"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3D89ABA">
      <w:numFmt w:val="bullet"/>
      <w:lvlText w:val="•"/>
      <w:lvlJc w:val="left"/>
      <w:pPr>
        <w:ind w:left="2016" w:hanging="221"/>
      </w:pPr>
      <w:rPr>
        <w:rFonts w:hint="default"/>
        <w:lang w:val="en-US" w:eastAsia="en-US" w:bidi="ar-SA"/>
      </w:rPr>
    </w:lvl>
    <w:lvl w:ilvl="2" w:tplc="4FFC0606">
      <w:numFmt w:val="bullet"/>
      <w:lvlText w:val="•"/>
      <w:lvlJc w:val="left"/>
      <w:pPr>
        <w:ind w:left="3072" w:hanging="221"/>
      </w:pPr>
      <w:rPr>
        <w:rFonts w:hint="default"/>
        <w:lang w:val="en-US" w:eastAsia="en-US" w:bidi="ar-SA"/>
      </w:rPr>
    </w:lvl>
    <w:lvl w:ilvl="3" w:tplc="4D52C822">
      <w:numFmt w:val="bullet"/>
      <w:lvlText w:val="•"/>
      <w:lvlJc w:val="left"/>
      <w:pPr>
        <w:ind w:left="4128" w:hanging="221"/>
      </w:pPr>
      <w:rPr>
        <w:rFonts w:hint="default"/>
        <w:lang w:val="en-US" w:eastAsia="en-US" w:bidi="ar-SA"/>
      </w:rPr>
    </w:lvl>
    <w:lvl w:ilvl="4" w:tplc="633C800E">
      <w:numFmt w:val="bullet"/>
      <w:lvlText w:val="•"/>
      <w:lvlJc w:val="left"/>
      <w:pPr>
        <w:ind w:left="5184" w:hanging="221"/>
      </w:pPr>
      <w:rPr>
        <w:rFonts w:hint="default"/>
        <w:lang w:val="en-US" w:eastAsia="en-US" w:bidi="ar-SA"/>
      </w:rPr>
    </w:lvl>
    <w:lvl w:ilvl="5" w:tplc="33F2272A">
      <w:numFmt w:val="bullet"/>
      <w:lvlText w:val="•"/>
      <w:lvlJc w:val="left"/>
      <w:pPr>
        <w:ind w:left="6240" w:hanging="221"/>
      </w:pPr>
      <w:rPr>
        <w:rFonts w:hint="default"/>
        <w:lang w:val="en-US" w:eastAsia="en-US" w:bidi="ar-SA"/>
      </w:rPr>
    </w:lvl>
    <w:lvl w:ilvl="6" w:tplc="E370EFA8">
      <w:numFmt w:val="bullet"/>
      <w:lvlText w:val="•"/>
      <w:lvlJc w:val="left"/>
      <w:pPr>
        <w:ind w:left="7296" w:hanging="221"/>
      </w:pPr>
      <w:rPr>
        <w:rFonts w:hint="default"/>
        <w:lang w:val="en-US" w:eastAsia="en-US" w:bidi="ar-SA"/>
      </w:rPr>
    </w:lvl>
    <w:lvl w:ilvl="7" w:tplc="A79EEF1A">
      <w:numFmt w:val="bullet"/>
      <w:lvlText w:val="•"/>
      <w:lvlJc w:val="left"/>
      <w:pPr>
        <w:ind w:left="8352" w:hanging="221"/>
      </w:pPr>
      <w:rPr>
        <w:rFonts w:hint="default"/>
        <w:lang w:val="en-US" w:eastAsia="en-US" w:bidi="ar-SA"/>
      </w:rPr>
    </w:lvl>
    <w:lvl w:ilvl="8" w:tplc="45647B36">
      <w:numFmt w:val="bullet"/>
      <w:lvlText w:val="•"/>
      <w:lvlJc w:val="left"/>
      <w:pPr>
        <w:ind w:left="9408" w:hanging="221"/>
      </w:pPr>
      <w:rPr>
        <w:rFonts w:hint="default"/>
        <w:lang w:val="en-US" w:eastAsia="en-US" w:bidi="ar-SA"/>
      </w:rPr>
    </w:lvl>
  </w:abstractNum>
  <w:abstractNum w:abstractNumId="3" w15:restartNumberingAfterBreak="0">
    <w:nsid w:val="0ADC522B"/>
    <w:multiLevelType w:val="hybridMultilevel"/>
    <w:tmpl w:val="E836DE90"/>
    <w:lvl w:ilvl="0" w:tplc="BB2AD058">
      <w:numFmt w:val="bullet"/>
      <w:lvlText w:val="-"/>
      <w:lvlJc w:val="left"/>
      <w:pPr>
        <w:ind w:left="439" w:hanging="106"/>
      </w:pPr>
      <w:rPr>
        <w:rFonts w:ascii="Times New Roman" w:eastAsia="Times New Roman" w:hAnsi="Times New Roman" w:cs="Times New Roman" w:hint="default"/>
        <w:spacing w:val="0"/>
        <w:w w:val="100"/>
        <w:lang w:val="en-US" w:eastAsia="en-US" w:bidi="ar-SA"/>
      </w:rPr>
    </w:lvl>
    <w:lvl w:ilvl="1" w:tplc="4CD02A64">
      <w:numFmt w:val="bullet"/>
      <w:lvlText w:val="•"/>
      <w:lvlJc w:val="left"/>
      <w:pPr>
        <w:ind w:left="740" w:hanging="106"/>
      </w:pPr>
      <w:rPr>
        <w:rFonts w:hint="default"/>
        <w:lang w:val="en-US" w:eastAsia="en-US" w:bidi="ar-SA"/>
      </w:rPr>
    </w:lvl>
    <w:lvl w:ilvl="2" w:tplc="C194BE8E">
      <w:numFmt w:val="bullet"/>
      <w:lvlText w:val="•"/>
      <w:lvlJc w:val="left"/>
      <w:pPr>
        <w:ind w:left="1041" w:hanging="106"/>
      </w:pPr>
      <w:rPr>
        <w:rFonts w:hint="default"/>
        <w:lang w:val="en-US" w:eastAsia="en-US" w:bidi="ar-SA"/>
      </w:rPr>
    </w:lvl>
    <w:lvl w:ilvl="3" w:tplc="C8726ECC">
      <w:numFmt w:val="bullet"/>
      <w:lvlText w:val="•"/>
      <w:lvlJc w:val="left"/>
      <w:pPr>
        <w:ind w:left="1341" w:hanging="106"/>
      </w:pPr>
      <w:rPr>
        <w:rFonts w:hint="default"/>
        <w:lang w:val="en-US" w:eastAsia="en-US" w:bidi="ar-SA"/>
      </w:rPr>
    </w:lvl>
    <w:lvl w:ilvl="4" w:tplc="096001B8">
      <w:numFmt w:val="bullet"/>
      <w:lvlText w:val="•"/>
      <w:lvlJc w:val="left"/>
      <w:pPr>
        <w:ind w:left="1642" w:hanging="106"/>
      </w:pPr>
      <w:rPr>
        <w:rFonts w:hint="default"/>
        <w:lang w:val="en-US" w:eastAsia="en-US" w:bidi="ar-SA"/>
      </w:rPr>
    </w:lvl>
    <w:lvl w:ilvl="5" w:tplc="4350D8B0">
      <w:numFmt w:val="bullet"/>
      <w:lvlText w:val="•"/>
      <w:lvlJc w:val="left"/>
      <w:pPr>
        <w:ind w:left="1943" w:hanging="106"/>
      </w:pPr>
      <w:rPr>
        <w:rFonts w:hint="default"/>
        <w:lang w:val="en-US" w:eastAsia="en-US" w:bidi="ar-SA"/>
      </w:rPr>
    </w:lvl>
    <w:lvl w:ilvl="6" w:tplc="574C96F8">
      <w:numFmt w:val="bullet"/>
      <w:lvlText w:val="•"/>
      <w:lvlJc w:val="left"/>
      <w:pPr>
        <w:ind w:left="2243" w:hanging="106"/>
      </w:pPr>
      <w:rPr>
        <w:rFonts w:hint="default"/>
        <w:lang w:val="en-US" w:eastAsia="en-US" w:bidi="ar-SA"/>
      </w:rPr>
    </w:lvl>
    <w:lvl w:ilvl="7" w:tplc="25B2867E">
      <w:numFmt w:val="bullet"/>
      <w:lvlText w:val="•"/>
      <w:lvlJc w:val="left"/>
      <w:pPr>
        <w:ind w:left="2544" w:hanging="106"/>
      </w:pPr>
      <w:rPr>
        <w:rFonts w:hint="default"/>
        <w:lang w:val="en-US" w:eastAsia="en-US" w:bidi="ar-SA"/>
      </w:rPr>
    </w:lvl>
    <w:lvl w:ilvl="8" w:tplc="28A6D830">
      <w:numFmt w:val="bullet"/>
      <w:lvlText w:val="•"/>
      <w:lvlJc w:val="left"/>
      <w:pPr>
        <w:ind w:left="2844" w:hanging="106"/>
      </w:pPr>
      <w:rPr>
        <w:rFonts w:hint="default"/>
        <w:lang w:val="en-US" w:eastAsia="en-US" w:bidi="ar-SA"/>
      </w:rPr>
    </w:lvl>
  </w:abstractNum>
  <w:abstractNum w:abstractNumId="4" w15:restartNumberingAfterBreak="0">
    <w:nsid w:val="0B3A6761"/>
    <w:multiLevelType w:val="hybridMultilevel"/>
    <w:tmpl w:val="A73670B4"/>
    <w:lvl w:ilvl="0" w:tplc="2ACC4082">
      <w:numFmt w:val="bullet"/>
      <w:lvlText w:val="-"/>
      <w:lvlJc w:val="left"/>
      <w:pPr>
        <w:ind w:left="638" w:hanging="106"/>
      </w:pPr>
      <w:rPr>
        <w:rFonts w:ascii="Times New Roman" w:eastAsia="Times New Roman" w:hAnsi="Times New Roman" w:cs="Times New Roman" w:hint="default"/>
        <w:spacing w:val="0"/>
        <w:w w:val="100"/>
        <w:lang w:val="en-US" w:eastAsia="en-US" w:bidi="ar-SA"/>
      </w:rPr>
    </w:lvl>
    <w:lvl w:ilvl="1" w:tplc="063CA31C">
      <w:numFmt w:val="bullet"/>
      <w:lvlText w:val="•"/>
      <w:lvlJc w:val="left"/>
      <w:pPr>
        <w:ind w:left="916" w:hanging="106"/>
      </w:pPr>
      <w:rPr>
        <w:rFonts w:hint="default"/>
        <w:lang w:val="en-US" w:eastAsia="en-US" w:bidi="ar-SA"/>
      </w:rPr>
    </w:lvl>
    <w:lvl w:ilvl="2" w:tplc="E2F693AC">
      <w:numFmt w:val="bullet"/>
      <w:lvlText w:val="•"/>
      <w:lvlJc w:val="left"/>
      <w:pPr>
        <w:ind w:left="1192" w:hanging="106"/>
      </w:pPr>
      <w:rPr>
        <w:rFonts w:hint="default"/>
        <w:lang w:val="en-US" w:eastAsia="en-US" w:bidi="ar-SA"/>
      </w:rPr>
    </w:lvl>
    <w:lvl w:ilvl="3" w:tplc="93EC7220">
      <w:numFmt w:val="bullet"/>
      <w:lvlText w:val="•"/>
      <w:lvlJc w:val="left"/>
      <w:pPr>
        <w:ind w:left="1468" w:hanging="106"/>
      </w:pPr>
      <w:rPr>
        <w:rFonts w:hint="default"/>
        <w:lang w:val="en-US" w:eastAsia="en-US" w:bidi="ar-SA"/>
      </w:rPr>
    </w:lvl>
    <w:lvl w:ilvl="4" w:tplc="C780F88A">
      <w:numFmt w:val="bullet"/>
      <w:lvlText w:val="•"/>
      <w:lvlJc w:val="left"/>
      <w:pPr>
        <w:ind w:left="1745" w:hanging="106"/>
      </w:pPr>
      <w:rPr>
        <w:rFonts w:hint="default"/>
        <w:lang w:val="en-US" w:eastAsia="en-US" w:bidi="ar-SA"/>
      </w:rPr>
    </w:lvl>
    <w:lvl w:ilvl="5" w:tplc="6BDC39DC">
      <w:numFmt w:val="bullet"/>
      <w:lvlText w:val="•"/>
      <w:lvlJc w:val="left"/>
      <w:pPr>
        <w:ind w:left="2021" w:hanging="106"/>
      </w:pPr>
      <w:rPr>
        <w:rFonts w:hint="default"/>
        <w:lang w:val="en-US" w:eastAsia="en-US" w:bidi="ar-SA"/>
      </w:rPr>
    </w:lvl>
    <w:lvl w:ilvl="6" w:tplc="36244CD0">
      <w:numFmt w:val="bullet"/>
      <w:lvlText w:val="•"/>
      <w:lvlJc w:val="left"/>
      <w:pPr>
        <w:ind w:left="2297" w:hanging="106"/>
      </w:pPr>
      <w:rPr>
        <w:rFonts w:hint="default"/>
        <w:lang w:val="en-US" w:eastAsia="en-US" w:bidi="ar-SA"/>
      </w:rPr>
    </w:lvl>
    <w:lvl w:ilvl="7" w:tplc="452AAB88">
      <w:numFmt w:val="bullet"/>
      <w:lvlText w:val="•"/>
      <w:lvlJc w:val="left"/>
      <w:pPr>
        <w:ind w:left="2574" w:hanging="106"/>
      </w:pPr>
      <w:rPr>
        <w:rFonts w:hint="default"/>
        <w:lang w:val="en-US" w:eastAsia="en-US" w:bidi="ar-SA"/>
      </w:rPr>
    </w:lvl>
    <w:lvl w:ilvl="8" w:tplc="0BD8E310">
      <w:numFmt w:val="bullet"/>
      <w:lvlText w:val="•"/>
      <w:lvlJc w:val="left"/>
      <w:pPr>
        <w:ind w:left="2850" w:hanging="106"/>
      </w:pPr>
      <w:rPr>
        <w:rFonts w:hint="default"/>
        <w:lang w:val="en-US" w:eastAsia="en-US" w:bidi="ar-SA"/>
      </w:rPr>
    </w:lvl>
  </w:abstractNum>
  <w:abstractNum w:abstractNumId="5" w15:restartNumberingAfterBreak="0">
    <w:nsid w:val="12974C6B"/>
    <w:multiLevelType w:val="hybridMultilevel"/>
    <w:tmpl w:val="C40EEA4C"/>
    <w:lvl w:ilvl="0" w:tplc="2236B34C">
      <w:numFmt w:val="bullet"/>
      <w:lvlText w:val="-"/>
      <w:lvlJc w:val="left"/>
      <w:pPr>
        <w:ind w:left="655" w:hanging="106"/>
      </w:pPr>
      <w:rPr>
        <w:rFonts w:ascii="Times New Roman" w:eastAsia="Times New Roman" w:hAnsi="Times New Roman" w:cs="Times New Roman" w:hint="default"/>
        <w:spacing w:val="0"/>
        <w:w w:val="100"/>
        <w:lang w:val="en-US" w:eastAsia="en-US" w:bidi="ar-SA"/>
      </w:rPr>
    </w:lvl>
    <w:lvl w:ilvl="1" w:tplc="132CBDBE">
      <w:numFmt w:val="bullet"/>
      <w:lvlText w:val="•"/>
      <w:lvlJc w:val="left"/>
      <w:pPr>
        <w:ind w:left="937" w:hanging="106"/>
      </w:pPr>
      <w:rPr>
        <w:rFonts w:hint="default"/>
        <w:lang w:val="en-US" w:eastAsia="en-US" w:bidi="ar-SA"/>
      </w:rPr>
    </w:lvl>
    <w:lvl w:ilvl="2" w:tplc="CA189BEE">
      <w:numFmt w:val="bullet"/>
      <w:lvlText w:val="•"/>
      <w:lvlJc w:val="left"/>
      <w:pPr>
        <w:ind w:left="1215" w:hanging="106"/>
      </w:pPr>
      <w:rPr>
        <w:rFonts w:hint="default"/>
        <w:lang w:val="en-US" w:eastAsia="en-US" w:bidi="ar-SA"/>
      </w:rPr>
    </w:lvl>
    <w:lvl w:ilvl="3" w:tplc="69C2D994">
      <w:numFmt w:val="bullet"/>
      <w:lvlText w:val="•"/>
      <w:lvlJc w:val="left"/>
      <w:pPr>
        <w:ind w:left="1493" w:hanging="106"/>
      </w:pPr>
      <w:rPr>
        <w:rFonts w:hint="default"/>
        <w:lang w:val="en-US" w:eastAsia="en-US" w:bidi="ar-SA"/>
      </w:rPr>
    </w:lvl>
    <w:lvl w:ilvl="4" w:tplc="A1E69184">
      <w:numFmt w:val="bullet"/>
      <w:lvlText w:val="•"/>
      <w:lvlJc w:val="left"/>
      <w:pPr>
        <w:ind w:left="1770" w:hanging="106"/>
      </w:pPr>
      <w:rPr>
        <w:rFonts w:hint="default"/>
        <w:lang w:val="en-US" w:eastAsia="en-US" w:bidi="ar-SA"/>
      </w:rPr>
    </w:lvl>
    <w:lvl w:ilvl="5" w:tplc="EF8C8010">
      <w:numFmt w:val="bullet"/>
      <w:lvlText w:val="•"/>
      <w:lvlJc w:val="left"/>
      <w:pPr>
        <w:ind w:left="2048" w:hanging="106"/>
      </w:pPr>
      <w:rPr>
        <w:rFonts w:hint="default"/>
        <w:lang w:val="en-US" w:eastAsia="en-US" w:bidi="ar-SA"/>
      </w:rPr>
    </w:lvl>
    <w:lvl w:ilvl="6" w:tplc="4D680358">
      <w:numFmt w:val="bullet"/>
      <w:lvlText w:val="•"/>
      <w:lvlJc w:val="left"/>
      <w:pPr>
        <w:ind w:left="2326" w:hanging="106"/>
      </w:pPr>
      <w:rPr>
        <w:rFonts w:hint="default"/>
        <w:lang w:val="en-US" w:eastAsia="en-US" w:bidi="ar-SA"/>
      </w:rPr>
    </w:lvl>
    <w:lvl w:ilvl="7" w:tplc="925AF0B0">
      <w:numFmt w:val="bullet"/>
      <w:lvlText w:val="•"/>
      <w:lvlJc w:val="left"/>
      <w:pPr>
        <w:ind w:left="2603" w:hanging="106"/>
      </w:pPr>
      <w:rPr>
        <w:rFonts w:hint="default"/>
        <w:lang w:val="en-US" w:eastAsia="en-US" w:bidi="ar-SA"/>
      </w:rPr>
    </w:lvl>
    <w:lvl w:ilvl="8" w:tplc="52C01A5A">
      <w:numFmt w:val="bullet"/>
      <w:lvlText w:val="•"/>
      <w:lvlJc w:val="left"/>
      <w:pPr>
        <w:ind w:left="2881" w:hanging="106"/>
      </w:pPr>
      <w:rPr>
        <w:rFonts w:hint="default"/>
        <w:lang w:val="en-US" w:eastAsia="en-US" w:bidi="ar-SA"/>
      </w:rPr>
    </w:lvl>
  </w:abstractNum>
  <w:abstractNum w:abstractNumId="6" w15:restartNumberingAfterBreak="0">
    <w:nsid w:val="151B52B6"/>
    <w:multiLevelType w:val="hybridMultilevel"/>
    <w:tmpl w:val="96DE4340"/>
    <w:lvl w:ilvl="0" w:tplc="6E6CB9B6">
      <w:numFmt w:val="bullet"/>
      <w:lvlText w:val="-"/>
      <w:lvlJc w:val="left"/>
      <w:pPr>
        <w:ind w:left="50" w:hanging="106"/>
      </w:pPr>
      <w:rPr>
        <w:rFonts w:ascii="Times New Roman" w:eastAsia="Times New Roman" w:hAnsi="Times New Roman" w:cs="Times New Roman" w:hint="default"/>
        <w:spacing w:val="0"/>
        <w:w w:val="100"/>
        <w:lang w:val="en-US" w:eastAsia="en-US" w:bidi="ar-SA"/>
      </w:rPr>
    </w:lvl>
    <w:lvl w:ilvl="1" w:tplc="F0C08E72">
      <w:numFmt w:val="bullet"/>
      <w:lvlText w:val="•"/>
      <w:lvlJc w:val="left"/>
      <w:pPr>
        <w:ind w:left="312" w:hanging="106"/>
      </w:pPr>
      <w:rPr>
        <w:rFonts w:hint="default"/>
        <w:lang w:val="en-US" w:eastAsia="en-US" w:bidi="ar-SA"/>
      </w:rPr>
    </w:lvl>
    <w:lvl w:ilvl="2" w:tplc="22CC6BBC">
      <w:numFmt w:val="bullet"/>
      <w:lvlText w:val="•"/>
      <w:lvlJc w:val="left"/>
      <w:pPr>
        <w:ind w:left="565" w:hanging="106"/>
      </w:pPr>
      <w:rPr>
        <w:rFonts w:hint="default"/>
        <w:lang w:val="en-US" w:eastAsia="en-US" w:bidi="ar-SA"/>
      </w:rPr>
    </w:lvl>
    <w:lvl w:ilvl="3" w:tplc="6AFA789C">
      <w:numFmt w:val="bullet"/>
      <w:lvlText w:val="•"/>
      <w:lvlJc w:val="left"/>
      <w:pPr>
        <w:ind w:left="818" w:hanging="106"/>
      </w:pPr>
      <w:rPr>
        <w:rFonts w:hint="default"/>
        <w:lang w:val="en-US" w:eastAsia="en-US" w:bidi="ar-SA"/>
      </w:rPr>
    </w:lvl>
    <w:lvl w:ilvl="4" w:tplc="784684CE">
      <w:numFmt w:val="bullet"/>
      <w:lvlText w:val="•"/>
      <w:lvlJc w:val="left"/>
      <w:pPr>
        <w:ind w:left="1070" w:hanging="106"/>
      </w:pPr>
      <w:rPr>
        <w:rFonts w:hint="default"/>
        <w:lang w:val="en-US" w:eastAsia="en-US" w:bidi="ar-SA"/>
      </w:rPr>
    </w:lvl>
    <w:lvl w:ilvl="5" w:tplc="3B9C1ECE">
      <w:numFmt w:val="bullet"/>
      <w:lvlText w:val="•"/>
      <w:lvlJc w:val="left"/>
      <w:pPr>
        <w:ind w:left="1323" w:hanging="106"/>
      </w:pPr>
      <w:rPr>
        <w:rFonts w:hint="default"/>
        <w:lang w:val="en-US" w:eastAsia="en-US" w:bidi="ar-SA"/>
      </w:rPr>
    </w:lvl>
    <w:lvl w:ilvl="6" w:tplc="20D85E76">
      <w:numFmt w:val="bullet"/>
      <w:lvlText w:val="•"/>
      <w:lvlJc w:val="left"/>
      <w:pPr>
        <w:ind w:left="1576" w:hanging="106"/>
      </w:pPr>
      <w:rPr>
        <w:rFonts w:hint="default"/>
        <w:lang w:val="en-US" w:eastAsia="en-US" w:bidi="ar-SA"/>
      </w:rPr>
    </w:lvl>
    <w:lvl w:ilvl="7" w:tplc="6284BCFE">
      <w:numFmt w:val="bullet"/>
      <w:lvlText w:val="•"/>
      <w:lvlJc w:val="left"/>
      <w:pPr>
        <w:ind w:left="1828" w:hanging="106"/>
      </w:pPr>
      <w:rPr>
        <w:rFonts w:hint="default"/>
        <w:lang w:val="en-US" w:eastAsia="en-US" w:bidi="ar-SA"/>
      </w:rPr>
    </w:lvl>
    <w:lvl w:ilvl="8" w:tplc="E1425A10">
      <w:numFmt w:val="bullet"/>
      <w:lvlText w:val="•"/>
      <w:lvlJc w:val="left"/>
      <w:pPr>
        <w:ind w:left="2081" w:hanging="106"/>
      </w:pPr>
      <w:rPr>
        <w:rFonts w:hint="default"/>
        <w:lang w:val="en-US" w:eastAsia="en-US" w:bidi="ar-SA"/>
      </w:rPr>
    </w:lvl>
  </w:abstractNum>
  <w:abstractNum w:abstractNumId="7" w15:restartNumberingAfterBreak="0">
    <w:nsid w:val="17165922"/>
    <w:multiLevelType w:val="hybridMultilevel"/>
    <w:tmpl w:val="8052391C"/>
    <w:lvl w:ilvl="0" w:tplc="7128A44C">
      <w:start w:val="1"/>
      <w:numFmt w:val="decimal"/>
      <w:lvlText w:val="%1."/>
      <w:lvlJc w:val="left"/>
      <w:pPr>
        <w:ind w:left="960" w:hanging="226"/>
        <w:jc w:val="right"/>
      </w:pPr>
      <w:rPr>
        <w:rFonts w:hint="default"/>
        <w:spacing w:val="0"/>
        <w:w w:val="100"/>
        <w:lang w:val="en-US" w:eastAsia="en-US" w:bidi="ar-SA"/>
      </w:rPr>
    </w:lvl>
    <w:lvl w:ilvl="1" w:tplc="67C0C3DA">
      <w:start w:val="1"/>
      <w:numFmt w:val="lowerLetter"/>
      <w:lvlText w:val="%2."/>
      <w:lvlJc w:val="left"/>
      <w:pPr>
        <w:ind w:left="2796" w:hanging="23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66456A0">
      <w:numFmt w:val="bullet"/>
      <w:lvlText w:val="•"/>
      <w:lvlJc w:val="left"/>
      <w:pPr>
        <w:ind w:left="3768" w:hanging="231"/>
      </w:pPr>
      <w:rPr>
        <w:rFonts w:hint="default"/>
        <w:lang w:val="en-US" w:eastAsia="en-US" w:bidi="ar-SA"/>
      </w:rPr>
    </w:lvl>
    <w:lvl w:ilvl="3" w:tplc="A712DBFA">
      <w:numFmt w:val="bullet"/>
      <w:lvlText w:val="•"/>
      <w:lvlJc w:val="left"/>
      <w:pPr>
        <w:ind w:left="4737" w:hanging="231"/>
      </w:pPr>
      <w:rPr>
        <w:rFonts w:hint="default"/>
        <w:lang w:val="en-US" w:eastAsia="en-US" w:bidi="ar-SA"/>
      </w:rPr>
    </w:lvl>
    <w:lvl w:ilvl="4" w:tplc="9D3EE45E">
      <w:numFmt w:val="bullet"/>
      <w:lvlText w:val="•"/>
      <w:lvlJc w:val="left"/>
      <w:pPr>
        <w:ind w:left="5706" w:hanging="231"/>
      </w:pPr>
      <w:rPr>
        <w:rFonts w:hint="default"/>
        <w:lang w:val="en-US" w:eastAsia="en-US" w:bidi="ar-SA"/>
      </w:rPr>
    </w:lvl>
    <w:lvl w:ilvl="5" w:tplc="7E108D66">
      <w:numFmt w:val="bullet"/>
      <w:lvlText w:val="•"/>
      <w:lvlJc w:val="left"/>
      <w:pPr>
        <w:ind w:left="6675" w:hanging="231"/>
      </w:pPr>
      <w:rPr>
        <w:rFonts w:hint="default"/>
        <w:lang w:val="en-US" w:eastAsia="en-US" w:bidi="ar-SA"/>
      </w:rPr>
    </w:lvl>
    <w:lvl w:ilvl="6" w:tplc="05841A70">
      <w:numFmt w:val="bullet"/>
      <w:lvlText w:val="•"/>
      <w:lvlJc w:val="left"/>
      <w:pPr>
        <w:ind w:left="7644" w:hanging="231"/>
      </w:pPr>
      <w:rPr>
        <w:rFonts w:hint="default"/>
        <w:lang w:val="en-US" w:eastAsia="en-US" w:bidi="ar-SA"/>
      </w:rPr>
    </w:lvl>
    <w:lvl w:ilvl="7" w:tplc="A948AF26">
      <w:numFmt w:val="bullet"/>
      <w:lvlText w:val="•"/>
      <w:lvlJc w:val="left"/>
      <w:pPr>
        <w:ind w:left="8613" w:hanging="231"/>
      </w:pPr>
      <w:rPr>
        <w:rFonts w:hint="default"/>
        <w:lang w:val="en-US" w:eastAsia="en-US" w:bidi="ar-SA"/>
      </w:rPr>
    </w:lvl>
    <w:lvl w:ilvl="8" w:tplc="B3EC180A">
      <w:numFmt w:val="bullet"/>
      <w:lvlText w:val="•"/>
      <w:lvlJc w:val="left"/>
      <w:pPr>
        <w:ind w:left="9582" w:hanging="231"/>
      </w:pPr>
      <w:rPr>
        <w:rFonts w:hint="default"/>
        <w:lang w:val="en-US" w:eastAsia="en-US" w:bidi="ar-SA"/>
      </w:rPr>
    </w:lvl>
  </w:abstractNum>
  <w:abstractNum w:abstractNumId="8" w15:restartNumberingAfterBreak="0">
    <w:nsid w:val="1B1D6931"/>
    <w:multiLevelType w:val="hybridMultilevel"/>
    <w:tmpl w:val="7AD26CA8"/>
    <w:lvl w:ilvl="0" w:tplc="E0E683D0">
      <w:numFmt w:val="bullet"/>
      <w:lvlText w:val="-"/>
      <w:lvlJc w:val="left"/>
      <w:pPr>
        <w:ind w:left="638" w:hanging="106"/>
      </w:pPr>
      <w:rPr>
        <w:rFonts w:ascii="Times New Roman" w:eastAsia="Times New Roman" w:hAnsi="Times New Roman" w:cs="Times New Roman" w:hint="default"/>
        <w:b w:val="0"/>
        <w:bCs w:val="0"/>
        <w:i w:val="0"/>
        <w:iCs w:val="0"/>
        <w:color w:val="13111E"/>
        <w:spacing w:val="0"/>
        <w:w w:val="100"/>
        <w:sz w:val="18"/>
        <w:szCs w:val="18"/>
        <w:lang w:val="en-US" w:eastAsia="en-US" w:bidi="ar-SA"/>
      </w:rPr>
    </w:lvl>
    <w:lvl w:ilvl="1" w:tplc="6428E7E6">
      <w:numFmt w:val="bullet"/>
      <w:lvlText w:val="•"/>
      <w:lvlJc w:val="left"/>
      <w:pPr>
        <w:ind w:left="916" w:hanging="106"/>
      </w:pPr>
      <w:rPr>
        <w:rFonts w:hint="default"/>
        <w:lang w:val="en-US" w:eastAsia="en-US" w:bidi="ar-SA"/>
      </w:rPr>
    </w:lvl>
    <w:lvl w:ilvl="2" w:tplc="E56274AC">
      <w:numFmt w:val="bullet"/>
      <w:lvlText w:val="•"/>
      <w:lvlJc w:val="left"/>
      <w:pPr>
        <w:ind w:left="1192" w:hanging="106"/>
      </w:pPr>
      <w:rPr>
        <w:rFonts w:hint="default"/>
        <w:lang w:val="en-US" w:eastAsia="en-US" w:bidi="ar-SA"/>
      </w:rPr>
    </w:lvl>
    <w:lvl w:ilvl="3" w:tplc="5A108B2A">
      <w:numFmt w:val="bullet"/>
      <w:lvlText w:val="•"/>
      <w:lvlJc w:val="left"/>
      <w:pPr>
        <w:ind w:left="1468" w:hanging="106"/>
      </w:pPr>
      <w:rPr>
        <w:rFonts w:hint="default"/>
        <w:lang w:val="en-US" w:eastAsia="en-US" w:bidi="ar-SA"/>
      </w:rPr>
    </w:lvl>
    <w:lvl w:ilvl="4" w:tplc="66F43E5A">
      <w:numFmt w:val="bullet"/>
      <w:lvlText w:val="•"/>
      <w:lvlJc w:val="left"/>
      <w:pPr>
        <w:ind w:left="1745" w:hanging="106"/>
      </w:pPr>
      <w:rPr>
        <w:rFonts w:hint="default"/>
        <w:lang w:val="en-US" w:eastAsia="en-US" w:bidi="ar-SA"/>
      </w:rPr>
    </w:lvl>
    <w:lvl w:ilvl="5" w:tplc="5C988A24">
      <w:numFmt w:val="bullet"/>
      <w:lvlText w:val="•"/>
      <w:lvlJc w:val="left"/>
      <w:pPr>
        <w:ind w:left="2021" w:hanging="106"/>
      </w:pPr>
      <w:rPr>
        <w:rFonts w:hint="default"/>
        <w:lang w:val="en-US" w:eastAsia="en-US" w:bidi="ar-SA"/>
      </w:rPr>
    </w:lvl>
    <w:lvl w:ilvl="6" w:tplc="12A45FE0">
      <w:numFmt w:val="bullet"/>
      <w:lvlText w:val="•"/>
      <w:lvlJc w:val="left"/>
      <w:pPr>
        <w:ind w:left="2297" w:hanging="106"/>
      </w:pPr>
      <w:rPr>
        <w:rFonts w:hint="default"/>
        <w:lang w:val="en-US" w:eastAsia="en-US" w:bidi="ar-SA"/>
      </w:rPr>
    </w:lvl>
    <w:lvl w:ilvl="7" w:tplc="A4AAB194">
      <w:numFmt w:val="bullet"/>
      <w:lvlText w:val="•"/>
      <w:lvlJc w:val="left"/>
      <w:pPr>
        <w:ind w:left="2574" w:hanging="106"/>
      </w:pPr>
      <w:rPr>
        <w:rFonts w:hint="default"/>
        <w:lang w:val="en-US" w:eastAsia="en-US" w:bidi="ar-SA"/>
      </w:rPr>
    </w:lvl>
    <w:lvl w:ilvl="8" w:tplc="244CFB6A">
      <w:numFmt w:val="bullet"/>
      <w:lvlText w:val="•"/>
      <w:lvlJc w:val="left"/>
      <w:pPr>
        <w:ind w:left="2850" w:hanging="106"/>
      </w:pPr>
      <w:rPr>
        <w:rFonts w:hint="default"/>
        <w:lang w:val="en-US" w:eastAsia="en-US" w:bidi="ar-SA"/>
      </w:rPr>
    </w:lvl>
  </w:abstractNum>
  <w:abstractNum w:abstractNumId="9" w15:restartNumberingAfterBreak="0">
    <w:nsid w:val="20E4154F"/>
    <w:multiLevelType w:val="hybridMultilevel"/>
    <w:tmpl w:val="36E2DD48"/>
    <w:lvl w:ilvl="0" w:tplc="D3A87C26">
      <w:numFmt w:val="bullet"/>
      <w:lvlText w:val="-"/>
      <w:lvlJc w:val="left"/>
      <w:pPr>
        <w:ind w:left="427" w:hanging="106"/>
      </w:pPr>
      <w:rPr>
        <w:rFonts w:ascii="Times New Roman" w:eastAsia="Times New Roman" w:hAnsi="Times New Roman" w:cs="Times New Roman" w:hint="default"/>
        <w:b w:val="0"/>
        <w:bCs w:val="0"/>
        <w:i w:val="0"/>
        <w:iCs w:val="0"/>
        <w:color w:val="030009"/>
        <w:spacing w:val="0"/>
        <w:w w:val="100"/>
        <w:sz w:val="18"/>
        <w:szCs w:val="18"/>
        <w:lang w:val="en-US" w:eastAsia="en-US" w:bidi="ar-SA"/>
      </w:rPr>
    </w:lvl>
    <w:lvl w:ilvl="1" w:tplc="56F69B06">
      <w:numFmt w:val="bullet"/>
      <w:lvlText w:val="•"/>
      <w:lvlJc w:val="left"/>
      <w:pPr>
        <w:ind w:left="659" w:hanging="106"/>
      </w:pPr>
      <w:rPr>
        <w:rFonts w:hint="default"/>
        <w:lang w:val="en-US" w:eastAsia="en-US" w:bidi="ar-SA"/>
      </w:rPr>
    </w:lvl>
    <w:lvl w:ilvl="2" w:tplc="D9A2BC28">
      <w:numFmt w:val="bullet"/>
      <w:lvlText w:val="•"/>
      <w:lvlJc w:val="left"/>
      <w:pPr>
        <w:ind w:left="899" w:hanging="106"/>
      </w:pPr>
      <w:rPr>
        <w:rFonts w:hint="default"/>
        <w:lang w:val="en-US" w:eastAsia="en-US" w:bidi="ar-SA"/>
      </w:rPr>
    </w:lvl>
    <w:lvl w:ilvl="3" w:tplc="005AF0E8">
      <w:numFmt w:val="bullet"/>
      <w:lvlText w:val="•"/>
      <w:lvlJc w:val="left"/>
      <w:pPr>
        <w:ind w:left="1138" w:hanging="106"/>
      </w:pPr>
      <w:rPr>
        <w:rFonts w:hint="default"/>
        <w:lang w:val="en-US" w:eastAsia="en-US" w:bidi="ar-SA"/>
      </w:rPr>
    </w:lvl>
    <w:lvl w:ilvl="4" w:tplc="955680DA">
      <w:numFmt w:val="bullet"/>
      <w:lvlText w:val="•"/>
      <w:lvlJc w:val="left"/>
      <w:pPr>
        <w:ind w:left="1378" w:hanging="106"/>
      </w:pPr>
      <w:rPr>
        <w:rFonts w:hint="default"/>
        <w:lang w:val="en-US" w:eastAsia="en-US" w:bidi="ar-SA"/>
      </w:rPr>
    </w:lvl>
    <w:lvl w:ilvl="5" w:tplc="978EBB3A">
      <w:numFmt w:val="bullet"/>
      <w:lvlText w:val="•"/>
      <w:lvlJc w:val="left"/>
      <w:pPr>
        <w:ind w:left="1617" w:hanging="106"/>
      </w:pPr>
      <w:rPr>
        <w:rFonts w:hint="default"/>
        <w:lang w:val="en-US" w:eastAsia="en-US" w:bidi="ar-SA"/>
      </w:rPr>
    </w:lvl>
    <w:lvl w:ilvl="6" w:tplc="21A2AE9A">
      <w:numFmt w:val="bullet"/>
      <w:lvlText w:val="•"/>
      <w:lvlJc w:val="left"/>
      <w:pPr>
        <w:ind w:left="1857" w:hanging="106"/>
      </w:pPr>
      <w:rPr>
        <w:rFonts w:hint="default"/>
        <w:lang w:val="en-US" w:eastAsia="en-US" w:bidi="ar-SA"/>
      </w:rPr>
    </w:lvl>
    <w:lvl w:ilvl="7" w:tplc="EC922E5C">
      <w:numFmt w:val="bullet"/>
      <w:lvlText w:val="•"/>
      <w:lvlJc w:val="left"/>
      <w:pPr>
        <w:ind w:left="2096" w:hanging="106"/>
      </w:pPr>
      <w:rPr>
        <w:rFonts w:hint="default"/>
        <w:lang w:val="en-US" w:eastAsia="en-US" w:bidi="ar-SA"/>
      </w:rPr>
    </w:lvl>
    <w:lvl w:ilvl="8" w:tplc="F966700A">
      <w:numFmt w:val="bullet"/>
      <w:lvlText w:val="•"/>
      <w:lvlJc w:val="left"/>
      <w:pPr>
        <w:ind w:left="2336" w:hanging="106"/>
      </w:pPr>
      <w:rPr>
        <w:rFonts w:hint="default"/>
        <w:lang w:val="en-US" w:eastAsia="en-US" w:bidi="ar-SA"/>
      </w:rPr>
    </w:lvl>
  </w:abstractNum>
  <w:abstractNum w:abstractNumId="10" w15:restartNumberingAfterBreak="0">
    <w:nsid w:val="22B40802"/>
    <w:multiLevelType w:val="hybridMultilevel"/>
    <w:tmpl w:val="C71AB9B0"/>
    <w:lvl w:ilvl="0" w:tplc="34D8C0B8">
      <w:start w:val="1"/>
      <w:numFmt w:val="decimal"/>
      <w:lvlText w:val="%1."/>
      <w:lvlJc w:val="left"/>
      <w:pPr>
        <w:ind w:left="1181"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5C8CF94">
      <w:numFmt w:val="bullet"/>
      <w:lvlText w:val="•"/>
      <w:lvlJc w:val="left"/>
      <w:pPr>
        <w:ind w:left="2214" w:hanging="221"/>
      </w:pPr>
      <w:rPr>
        <w:rFonts w:hint="default"/>
        <w:lang w:val="en-US" w:eastAsia="en-US" w:bidi="ar-SA"/>
      </w:rPr>
    </w:lvl>
    <w:lvl w:ilvl="2" w:tplc="F474B5FA">
      <w:numFmt w:val="bullet"/>
      <w:lvlText w:val="•"/>
      <w:lvlJc w:val="left"/>
      <w:pPr>
        <w:ind w:left="3248" w:hanging="221"/>
      </w:pPr>
      <w:rPr>
        <w:rFonts w:hint="default"/>
        <w:lang w:val="en-US" w:eastAsia="en-US" w:bidi="ar-SA"/>
      </w:rPr>
    </w:lvl>
    <w:lvl w:ilvl="3" w:tplc="B4FEF1B8">
      <w:numFmt w:val="bullet"/>
      <w:lvlText w:val="•"/>
      <w:lvlJc w:val="left"/>
      <w:pPr>
        <w:ind w:left="4282" w:hanging="221"/>
      </w:pPr>
      <w:rPr>
        <w:rFonts w:hint="default"/>
        <w:lang w:val="en-US" w:eastAsia="en-US" w:bidi="ar-SA"/>
      </w:rPr>
    </w:lvl>
    <w:lvl w:ilvl="4" w:tplc="AC84C6DA">
      <w:numFmt w:val="bullet"/>
      <w:lvlText w:val="•"/>
      <w:lvlJc w:val="left"/>
      <w:pPr>
        <w:ind w:left="5316" w:hanging="221"/>
      </w:pPr>
      <w:rPr>
        <w:rFonts w:hint="default"/>
        <w:lang w:val="en-US" w:eastAsia="en-US" w:bidi="ar-SA"/>
      </w:rPr>
    </w:lvl>
    <w:lvl w:ilvl="5" w:tplc="39468AA8">
      <w:numFmt w:val="bullet"/>
      <w:lvlText w:val="•"/>
      <w:lvlJc w:val="left"/>
      <w:pPr>
        <w:ind w:left="6350" w:hanging="221"/>
      </w:pPr>
      <w:rPr>
        <w:rFonts w:hint="default"/>
        <w:lang w:val="en-US" w:eastAsia="en-US" w:bidi="ar-SA"/>
      </w:rPr>
    </w:lvl>
    <w:lvl w:ilvl="6" w:tplc="D90890B2">
      <w:numFmt w:val="bullet"/>
      <w:lvlText w:val="•"/>
      <w:lvlJc w:val="left"/>
      <w:pPr>
        <w:ind w:left="7384" w:hanging="221"/>
      </w:pPr>
      <w:rPr>
        <w:rFonts w:hint="default"/>
        <w:lang w:val="en-US" w:eastAsia="en-US" w:bidi="ar-SA"/>
      </w:rPr>
    </w:lvl>
    <w:lvl w:ilvl="7" w:tplc="9F3C6918">
      <w:numFmt w:val="bullet"/>
      <w:lvlText w:val="•"/>
      <w:lvlJc w:val="left"/>
      <w:pPr>
        <w:ind w:left="8418" w:hanging="221"/>
      </w:pPr>
      <w:rPr>
        <w:rFonts w:hint="default"/>
        <w:lang w:val="en-US" w:eastAsia="en-US" w:bidi="ar-SA"/>
      </w:rPr>
    </w:lvl>
    <w:lvl w:ilvl="8" w:tplc="4648CEDC">
      <w:numFmt w:val="bullet"/>
      <w:lvlText w:val="•"/>
      <w:lvlJc w:val="left"/>
      <w:pPr>
        <w:ind w:left="9452" w:hanging="221"/>
      </w:pPr>
      <w:rPr>
        <w:rFonts w:hint="default"/>
        <w:lang w:val="en-US" w:eastAsia="en-US" w:bidi="ar-SA"/>
      </w:rPr>
    </w:lvl>
  </w:abstractNum>
  <w:abstractNum w:abstractNumId="11" w15:restartNumberingAfterBreak="0">
    <w:nsid w:val="234A1655"/>
    <w:multiLevelType w:val="hybridMultilevel"/>
    <w:tmpl w:val="C2A81CFE"/>
    <w:lvl w:ilvl="0" w:tplc="A02A04DC">
      <w:numFmt w:val="bullet"/>
      <w:lvlText w:val="-"/>
      <w:lvlJc w:val="left"/>
      <w:pPr>
        <w:ind w:left="50" w:hanging="106"/>
      </w:pPr>
      <w:rPr>
        <w:rFonts w:ascii="Times New Roman" w:eastAsia="Times New Roman" w:hAnsi="Times New Roman" w:cs="Times New Roman" w:hint="default"/>
        <w:b w:val="0"/>
        <w:bCs w:val="0"/>
        <w:i w:val="0"/>
        <w:iCs w:val="0"/>
        <w:color w:val="13111E"/>
        <w:spacing w:val="0"/>
        <w:w w:val="100"/>
        <w:sz w:val="18"/>
        <w:szCs w:val="18"/>
        <w:lang w:val="en-US" w:eastAsia="en-US" w:bidi="ar-SA"/>
      </w:rPr>
    </w:lvl>
    <w:lvl w:ilvl="1" w:tplc="EA347334">
      <w:numFmt w:val="bullet"/>
      <w:lvlText w:val="•"/>
      <w:lvlJc w:val="left"/>
      <w:pPr>
        <w:ind w:left="314" w:hanging="106"/>
      </w:pPr>
      <w:rPr>
        <w:rFonts w:hint="default"/>
        <w:lang w:val="en-US" w:eastAsia="en-US" w:bidi="ar-SA"/>
      </w:rPr>
    </w:lvl>
    <w:lvl w:ilvl="2" w:tplc="1428C6C6">
      <w:numFmt w:val="bullet"/>
      <w:lvlText w:val="•"/>
      <w:lvlJc w:val="left"/>
      <w:pPr>
        <w:ind w:left="568" w:hanging="106"/>
      </w:pPr>
      <w:rPr>
        <w:rFonts w:hint="default"/>
        <w:lang w:val="en-US" w:eastAsia="en-US" w:bidi="ar-SA"/>
      </w:rPr>
    </w:lvl>
    <w:lvl w:ilvl="3" w:tplc="13483954">
      <w:numFmt w:val="bullet"/>
      <w:lvlText w:val="•"/>
      <w:lvlJc w:val="left"/>
      <w:pPr>
        <w:ind w:left="823" w:hanging="106"/>
      </w:pPr>
      <w:rPr>
        <w:rFonts w:hint="default"/>
        <w:lang w:val="en-US" w:eastAsia="en-US" w:bidi="ar-SA"/>
      </w:rPr>
    </w:lvl>
    <w:lvl w:ilvl="4" w:tplc="C6928054">
      <w:numFmt w:val="bullet"/>
      <w:lvlText w:val="•"/>
      <w:lvlJc w:val="left"/>
      <w:pPr>
        <w:ind w:left="1077" w:hanging="106"/>
      </w:pPr>
      <w:rPr>
        <w:rFonts w:hint="default"/>
        <w:lang w:val="en-US" w:eastAsia="en-US" w:bidi="ar-SA"/>
      </w:rPr>
    </w:lvl>
    <w:lvl w:ilvl="5" w:tplc="BC62A332">
      <w:numFmt w:val="bullet"/>
      <w:lvlText w:val="•"/>
      <w:lvlJc w:val="left"/>
      <w:pPr>
        <w:ind w:left="1332" w:hanging="106"/>
      </w:pPr>
      <w:rPr>
        <w:rFonts w:hint="default"/>
        <w:lang w:val="en-US" w:eastAsia="en-US" w:bidi="ar-SA"/>
      </w:rPr>
    </w:lvl>
    <w:lvl w:ilvl="6" w:tplc="35BCF24E">
      <w:numFmt w:val="bullet"/>
      <w:lvlText w:val="•"/>
      <w:lvlJc w:val="left"/>
      <w:pPr>
        <w:ind w:left="1586" w:hanging="106"/>
      </w:pPr>
      <w:rPr>
        <w:rFonts w:hint="default"/>
        <w:lang w:val="en-US" w:eastAsia="en-US" w:bidi="ar-SA"/>
      </w:rPr>
    </w:lvl>
    <w:lvl w:ilvl="7" w:tplc="3BDE37E0">
      <w:numFmt w:val="bullet"/>
      <w:lvlText w:val="•"/>
      <w:lvlJc w:val="left"/>
      <w:pPr>
        <w:ind w:left="1840" w:hanging="106"/>
      </w:pPr>
      <w:rPr>
        <w:rFonts w:hint="default"/>
        <w:lang w:val="en-US" w:eastAsia="en-US" w:bidi="ar-SA"/>
      </w:rPr>
    </w:lvl>
    <w:lvl w:ilvl="8" w:tplc="1E144952">
      <w:numFmt w:val="bullet"/>
      <w:lvlText w:val="•"/>
      <w:lvlJc w:val="left"/>
      <w:pPr>
        <w:ind w:left="2095" w:hanging="106"/>
      </w:pPr>
      <w:rPr>
        <w:rFonts w:hint="default"/>
        <w:lang w:val="en-US" w:eastAsia="en-US" w:bidi="ar-SA"/>
      </w:rPr>
    </w:lvl>
  </w:abstractNum>
  <w:abstractNum w:abstractNumId="12" w15:restartNumberingAfterBreak="0">
    <w:nsid w:val="2A9B39B5"/>
    <w:multiLevelType w:val="hybridMultilevel"/>
    <w:tmpl w:val="3C0876BE"/>
    <w:lvl w:ilvl="0" w:tplc="EBD2906A">
      <w:numFmt w:val="bullet"/>
      <w:lvlText w:val="-"/>
      <w:lvlJc w:val="left"/>
      <w:pPr>
        <w:ind w:left="427" w:hanging="106"/>
      </w:pPr>
      <w:rPr>
        <w:rFonts w:ascii="Times New Roman" w:eastAsia="Times New Roman" w:hAnsi="Times New Roman" w:cs="Times New Roman" w:hint="default"/>
        <w:spacing w:val="0"/>
        <w:w w:val="100"/>
        <w:lang w:val="en-US" w:eastAsia="en-US" w:bidi="ar-SA"/>
      </w:rPr>
    </w:lvl>
    <w:lvl w:ilvl="1" w:tplc="C896BB4A">
      <w:numFmt w:val="bullet"/>
      <w:lvlText w:val="•"/>
      <w:lvlJc w:val="left"/>
      <w:pPr>
        <w:ind w:left="659" w:hanging="106"/>
      </w:pPr>
      <w:rPr>
        <w:rFonts w:hint="default"/>
        <w:lang w:val="en-US" w:eastAsia="en-US" w:bidi="ar-SA"/>
      </w:rPr>
    </w:lvl>
    <w:lvl w:ilvl="2" w:tplc="B2224B64">
      <w:numFmt w:val="bullet"/>
      <w:lvlText w:val="•"/>
      <w:lvlJc w:val="left"/>
      <w:pPr>
        <w:ind w:left="899" w:hanging="106"/>
      </w:pPr>
      <w:rPr>
        <w:rFonts w:hint="default"/>
        <w:lang w:val="en-US" w:eastAsia="en-US" w:bidi="ar-SA"/>
      </w:rPr>
    </w:lvl>
    <w:lvl w:ilvl="3" w:tplc="D2D85BA0">
      <w:numFmt w:val="bullet"/>
      <w:lvlText w:val="•"/>
      <w:lvlJc w:val="left"/>
      <w:pPr>
        <w:ind w:left="1138" w:hanging="106"/>
      </w:pPr>
      <w:rPr>
        <w:rFonts w:hint="default"/>
        <w:lang w:val="en-US" w:eastAsia="en-US" w:bidi="ar-SA"/>
      </w:rPr>
    </w:lvl>
    <w:lvl w:ilvl="4" w:tplc="8182ED6E">
      <w:numFmt w:val="bullet"/>
      <w:lvlText w:val="•"/>
      <w:lvlJc w:val="left"/>
      <w:pPr>
        <w:ind w:left="1378" w:hanging="106"/>
      </w:pPr>
      <w:rPr>
        <w:rFonts w:hint="default"/>
        <w:lang w:val="en-US" w:eastAsia="en-US" w:bidi="ar-SA"/>
      </w:rPr>
    </w:lvl>
    <w:lvl w:ilvl="5" w:tplc="34DE8A38">
      <w:numFmt w:val="bullet"/>
      <w:lvlText w:val="•"/>
      <w:lvlJc w:val="left"/>
      <w:pPr>
        <w:ind w:left="1617" w:hanging="106"/>
      </w:pPr>
      <w:rPr>
        <w:rFonts w:hint="default"/>
        <w:lang w:val="en-US" w:eastAsia="en-US" w:bidi="ar-SA"/>
      </w:rPr>
    </w:lvl>
    <w:lvl w:ilvl="6" w:tplc="2E0874E8">
      <w:numFmt w:val="bullet"/>
      <w:lvlText w:val="•"/>
      <w:lvlJc w:val="left"/>
      <w:pPr>
        <w:ind w:left="1857" w:hanging="106"/>
      </w:pPr>
      <w:rPr>
        <w:rFonts w:hint="default"/>
        <w:lang w:val="en-US" w:eastAsia="en-US" w:bidi="ar-SA"/>
      </w:rPr>
    </w:lvl>
    <w:lvl w:ilvl="7" w:tplc="4950E48C">
      <w:numFmt w:val="bullet"/>
      <w:lvlText w:val="•"/>
      <w:lvlJc w:val="left"/>
      <w:pPr>
        <w:ind w:left="2096" w:hanging="106"/>
      </w:pPr>
      <w:rPr>
        <w:rFonts w:hint="default"/>
        <w:lang w:val="en-US" w:eastAsia="en-US" w:bidi="ar-SA"/>
      </w:rPr>
    </w:lvl>
    <w:lvl w:ilvl="8" w:tplc="5CCEE164">
      <w:numFmt w:val="bullet"/>
      <w:lvlText w:val="•"/>
      <w:lvlJc w:val="left"/>
      <w:pPr>
        <w:ind w:left="2336" w:hanging="106"/>
      </w:pPr>
      <w:rPr>
        <w:rFonts w:hint="default"/>
        <w:lang w:val="en-US" w:eastAsia="en-US" w:bidi="ar-SA"/>
      </w:rPr>
    </w:lvl>
  </w:abstractNum>
  <w:abstractNum w:abstractNumId="13" w15:restartNumberingAfterBreak="0">
    <w:nsid w:val="30206FEA"/>
    <w:multiLevelType w:val="hybridMultilevel"/>
    <w:tmpl w:val="51DA7798"/>
    <w:lvl w:ilvl="0" w:tplc="65B42BBA">
      <w:numFmt w:val="bullet"/>
      <w:lvlText w:val="-"/>
      <w:lvlJc w:val="left"/>
      <w:pPr>
        <w:ind w:left="410" w:hanging="106"/>
      </w:pPr>
      <w:rPr>
        <w:rFonts w:ascii="Times New Roman" w:eastAsia="Times New Roman" w:hAnsi="Times New Roman" w:cs="Times New Roman" w:hint="default"/>
        <w:spacing w:val="0"/>
        <w:w w:val="100"/>
        <w:lang w:val="en-US" w:eastAsia="en-US" w:bidi="ar-SA"/>
      </w:rPr>
    </w:lvl>
    <w:lvl w:ilvl="1" w:tplc="C6F8CA30">
      <w:numFmt w:val="bullet"/>
      <w:lvlText w:val="•"/>
      <w:lvlJc w:val="left"/>
      <w:pPr>
        <w:ind w:left="650" w:hanging="106"/>
      </w:pPr>
      <w:rPr>
        <w:rFonts w:hint="default"/>
        <w:lang w:val="en-US" w:eastAsia="en-US" w:bidi="ar-SA"/>
      </w:rPr>
    </w:lvl>
    <w:lvl w:ilvl="2" w:tplc="0FEE6754">
      <w:numFmt w:val="bullet"/>
      <w:lvlText w:val="•"/>
      <w:lvlJc w:val="left"/>
      <w:pPr>
        <w:ind w:left="880" w:hanging="106"/>
      </w:pPr>
      <w:rPr>
        <w:rFonts w:hint="default"/>
        <w:lang w:val="en-US" w:eastAsia="en-US" w:bidi="ar-SA"/>
      </w:rPr>
    </w:lvl>
    <w:lvl w:ilvl="3" w:tplc="8A1CE950">
      <w:numFmt w:val="bullet"/>
      <w:lvlText w:val="•"/>
      <w:lvlJc w:val="left"/>
      <w:pPr>
        <w:ind w:left="1110" w:hanging="106"/>
      </w:pPr>
      <w:rPr>
        <w:rFonts w:hint="default"/>
        <w:lang w:val="en-US" w:eastAsia="en-US" w:bidi="ar-SA"/>
      </w:rPr>
    </w:lvl>
    <w:lvl w:ilvl="4" w:tplc="503EEB08">
      <w:numFmt w:val="bullet"/>
      <w:lvlText w:val="•"/>
      <w:lvlJc w:val="left"/>
      <w:pPr>
        <w:ind w:left="1340" w:hanging="106"/>
      </w:pPr>
      <w:rPr>
        <w:rFonts w:hint="default"/>
        <w:lang w:val="en-US" w:eastAsia="en-US" w:bidi="ar-SA"/>
      </w:rPr>
    </w:lvl>
    <w:lvl w:ilvl="5" w:tplc="4718E94E">
      <w:numFmt w:val="bullet"/>
      <w:lvlText w:val="•"/>
      <w:lvlJc w:val="left"/>
      <w:pPr>
        <w:ind w:left="1571" w:hanging="106"/>
      </w:pPr>
      <w:rPr>
        <w:rFonts w:hint="default"/>
        <w:lang w:val="en-US" w:eastAsia="en-US" w:bidi="ar-SA"/>
      </w:rPr>
    </w:lvl>
    <w:lvl w:ilvl="6" w:tplc="E64ED794">
      <w:numFmt w:val="bullet"/>
      <w:lvlText w:val="•"/>
      <w:lvlJc w:val="left"/>
      <w:pPr>
        <w:ind w:left="1801" w:hanging="106"/>
      </w:pPr>
      <w:rPr>
        <w:rFonts w:hint="default"/>
        <w:lang w:val="en-US" w:eastAsia="en-US" w:bidi="ar-SA"/>
      </w:rPr>
    </w:lvl>
    <w:lvl w:ilvl="7" w:tplc="C840EEB0">
      <w:numFmt w:val="bullet"/>
      <w:lvlText w:val="•"/>
      <w:lvlJc w:val="left"/>
      <w:pPr>
        <w:ind w:left="2031" w:hanging="106"/>
      </w:pPr>
      <w:rPr>
        <w:rFonts w:hint="default"/>
        <w:lang w:val="en-US" w:eastAsia="en-US" w:bidi="ar-SA"/>
      </w:rPr>
    </w:lvl>
    <w:lvl w:ilvl="8" w:tplc="87844E3E">
      <w:numFmt w:val="bullet"/>
      <w:lvlText w:val="•"/>
      <w:lvlJc w:val="left"/>
      <w:pPr>
        <w:ind w:left="2261" w:hanging="106"/>
      </w:pPr>
      <w:rPr>
        <w:rFonts w:hint="default"/>
        <w:lang w:val="en-US" w:eastAsia="en-US" w:bidi="ar-SA"/>
      </w:rPr>
    </w:lvl>
  </w:abstractNum>
  <w:abstractNum w:abstractNumId="14" w15:restartNumberingAfterBreak="0">
    <w:nsid w:val="35B40BAB"/>
    <w:multiLevelType w:val="hybridMultilevel"/>
    <w:tmpl w:val="B5D64BC8"/>
    <w:lvl w:ilvl="0" w:tplc="A47A501A">
      <w:numFmt w:val="bullet"/>
      <w:lvlText w:val="-"/>
      <w:lvlJc w:val="left"/>
      <w:pPr>
        <w:ind w:left="50" w:hanging="106"/>
      </w:pPr>
      <w:rPr>
        <w:rFonts w:ascii="Times New Roman" w:eastAsia="Times New Roman" w:hAnsi="Times New Roman" w:cs="Times New Roman" w:hint="default"/>
        <w:b w:val="0"/>
        <w:bCs w:val="0"/>
        <w:i w:val="0"/>
        <w:iCs w:val="0"/>
        <w:color w:val="13111E"/>
        <w:spacing w:val="0"/>
        <w:w w:val="100"/>
        <w:sz w:val="18"/>
        <w:szCs w:val="18"/>
        <w:lang w:val="en-US" w:eastAsia="en-US" w:bidi="ar-SA"/>
      </w:rPr>
    </w:lvl>
    <w:lvl w:ilvl="1" w:tplc="637ACB76">
      <w:numFmt w:val="bullet"/>
      <w:lvlText w:val="•"/>
      <w:lvlJc w:val="left"/>
      <w:pPr>
        <w:ind w:left="314" w:hanging="106"/>
      </w:pPr>
      <w:rPr>
        <w:rFonts w:hint="default"/>
        <w:lang w:val="en-US" w:eastAsia="en-US" w:bidi="ar-SA"/>
      </w:rPr>
    </w:lvl>
    <w:lvl w:ilvl="2" w:tplc="0F82756E">
      <w:numFmt w:val="bullet"/>
      <w:lvlText w:val="•"/>
      <w:lvlJc w:val="left"/>
      <w:pPr>
        <w:ind w:left="568" w:hanging="106"/>
      </w:pPr>
      <w:rPr>
        <w:rFonts w:hint="default"/>
        <w:lang w:val="en-US" w:eastAsia="en-US" w:bidi="ar-SA"/>
      </w:rPr>
    </w:lvl>
    <w:lvl w:ilvl="3" w:tplc="99B2B10A">
      <w:numFmt w:val="bullet"/>
      <w:lvlText w:val="•"/>
      <w:lvlJc w:val="left"/>
      <w:pPr>
        <w:ind w:left="823" w:hanging="106"/>
      </w:pPr>
      <w:rPr>
        <w:rFonts w:hint="default"/>
        <w:lang w:val="en-US" w:eastAsia="en-US" w:bidi="ar-SA"/>
      </w:rPr>
    </w:lvl>
    <w:lvl w:ilvl="4" w:tplc="798EDF7C">
      <w:numFmt w:val="bullet"/>
      <w:lvlText w:val="•"/>
      <w:lvlJc w:val="left"/>
      <w:pPr>
        <w:ind w:left="1077" w:hanging="106"/>
      </w:pPr>
      <w:rPr>
        <w:rFonts w:hint="default"/>
        <w:lang w:val="en-US" w:eastAsia="en-US" w:bidi="ar-SA"/>
      </w:rPr>
    </w:lvl>
    <w:lvl w:ilvl="5" w:tplc="117AC924">
      <w:numFmt w:val="bullet"/>
      <w:lvlText w:val="•"/>
      <w:lvlJc w:val="left"/>
      <w:pPr>
        <w:ind w:left="1332" w:hanging="106"/>
      </w:pPr>
      <w:rPr>
        <w:rFonts w:hint="default"/>
        <w:lang w:val="en-US" w:eastAsia="en-US" w:bidi="ar-SA"/>
      </w:rPr>
    </w:lvl>
    <w:lvl w:ilvl="6" w:tplc="0ED2E5F8">
      <w:numFmt w:val="bullet"/>
      <w:lvlText w:val="•"/>
      <w:lvlJc w:val="left"/>
      <w:pPr>
        <w:ind w:left="1586" w:hanging="106"/>
      </w:pPr>
      <w:rPr>
        <w:rFonts w:hint="default"/>
        <w:lang w:val="en-US" w:eastAsia="en-US" w:bidi="ar-SA"/>
      </w:rPr>
    </w:lvl>
    <w:lvl w:ilvl="7" w:tplc="D90E9100">
      <w:numFmt w:val="bullet"/>
      <w:lvlText w:val="•"/>
      <w:lvlJc w:val="left"/>
      <w:pPr>
        <w:ind w:left="1840" w:hanging="106"/>
      </w:pPr>
      <w:rPr>
        <w:rFonts w:hint="default"/>
        <w:lang w:val="en-US" w:eastAsia="en-US" w:bidi="ar-SA"/>
      </w:rPr>
    </w:lvl>
    <w:lvl w:ilvl="8" w:tplc="232A85C8">
      <w:numFmt w:val="bullet"/>
      <w:lvlText w:val="•"/>
      <w:lvlJc w:val="left"/>
      <w:pPr>
        <w:ind w:left="2095" w:hanging="106"/>
      </w:pPr>
      <w:rPr>
        <w:rFonts w:hint="default"/>
        <w:lang w:val="en-US" w:eastAsia="en-US" w:bidi="ar-SA"/>
      </w:rPr>
    </w:lvl>
  </w:abstractNum>
  <w:abstractNum w:abstractNumId="15" w15:restartNumberingAfterBreak="0">
    <w:nsid w:val="35E3116B"/>
    <w:multiLevelType w:val="hybridMultilevel"/>
    <w:tmpl w:val="D3DE7838"/>
    <w:lvl w:ilvl="0" w:tplc="61FA51AC">
      <w:numFmt w:val="bullet"/>
      <w:lvlText w:val="-"/>
      <w:lvlJc w:val="left"/>
      <w:pPr>
        <w:ind w:left="50" w:hanging="106"/>
      </w:pPr>
      <w:rPr>
        <w:rFonts w:ascii="Times New Roman" w:eastAsia="Times New Roman" w:hAnsi="Times New Roman" w:cs="Times New Roman" w:hint="default"/>
        <w:b w:val="0"/>
        <w:bCs w:val="0"/>
        <w:i w:val="0"/>
        <w:iCs w:val="0"/>
        <w:color w:val="120F1C"/>
        <w:spacing w:val="0"/>
        <w:w w:val="100"/>
        <w:sz w:val="18"/>
        <w:szCs w:val="18"/>
        <w:lang w:val="en-US" w:eastAsia="en-US" w:bidi="ar-SA"/>
      </w:rPr>
    </w:lvl>
    <w:lvl w:ilvl="1" w:tplc="95929A60">
      <w:numFmt w:val="bullet"/>
      <w:lvlText w:val="•"/>
      <w:lvlJc w:val="left"/>
      <w:pPr>
        <w:ind w:left="324" w:hanging="106"/>
      </w:pPr>
      <w:rPr>
        <w:rFonts w:hint="default"/>
        <w:lang w:val="en-US" w:eastAsia="en-US" w:bidi="ar-SA"/>
      </w:rPr>
    </w:lvl>
    <w:lvl w:ilvl="2" w:tplc="DB7847DE">
      <w:numFmt w:val="bullet"/>
      <w:lvlText w:val="•"/>
      <w:lvlJc w:val="left"/>
      <w:pPr>
        <w:ind w:left="589" w:hanging="106"/>
      </w:pPr>
      <w:rPr>
        <w:rFonts w:hint="default"/>
        <w:lang w:val="en-US" w:eastAsia="en-US" w:bidi="ar-SA"/>
      </w:rPr>
    </w:lvl>
    <w:lvl w:ilvl="3" w:tplc="63D8E302">
      <w:numFmt w:val="bullet"/>
      <w:lvlText w:val="•"/>
      <w:lvlJc w:val="left"/>
      <w:pPr>
        <w:ind w:left="854" w:hanging="106"/>
      </w:pPr>
      <w:rPr>
        <w:rFonts w:hint="default"/>
        <w:lang w:val="en-US" w:eastAsia="en-US" w:bidi="ar-SA"/>
      </w:rPr>
    </w:lvl>
    <w:lvl w:ilvl="4" w:tplc="757C7B72">
      <w:numFmt w:val="bullet"/>
      <w:lvlText w:val="•"/>
      <w:lvlJc w:val="left"/>
      <w:pPr>
        <w:ind w:left="1119" w:hanging="106"/>
      </w:pPr>
      <w:rPr>
        <w:rFonts w:hint="default"/>
        <w:lang w:val="en-US" w:eastAsia="en-US" w:bidi="ar-SA"/>
      </w:rPr>
    </w:lvl>
    <w:lvl w:ilvl="5" w:tplc="33B0622A">
      <w:numFmt w:val="bullet"/>
      <w:lvlText w:val="•"/>
      <w:lvlJc w:val="left"/>
      <w:pPr>
        <w:ind w:left="1384" w:hanging="106"/>
      </w:pPr>
      <w:rPr>
        <w:rFonts w:hint="default"/>
        <w:lang w:val="en-US" w:eastAsia="en-US" w:bidi="ar-SA"/>
      </w:rPr>
    </w:lvl>
    <w:lvl w:ilvl="6" w:tplc="49522920">
      <w:numFmt w:val="bullet"/>
      <w:lvlText w:val="•"/>
      <w:lvlJc w:val="left"/>
      <w:pPr>
        <w:ind w:left="1648" w:hanging="106"/>
      </w:pPr>
      <w:rPr>
        <w:rFonts w:hint="default"/>
        <w:lang w:val="en-US" w:eastAsia="en-US" w:bidi="ar-SA"/>
      </w:rPr>
    </w:lvl>
    <w:lvl w:ilvl="7" w:tplc="2B2CC5D4">
      <w:numFmt w:val="bullet"/>
      <w:lvlText w:val="•"/>
      <w:lvlJc w:val="left"/>
      <w:pPr>
        <w:ind w:left="1913" w:hanging="106"/>
      </w:pPr>
      <w:rPr>
        <w:rFonts w:hint="default"/>
        <w:lang w:val="en-US" w:eastAsia="en-US" w:bidi="ar-SA"/>
      </w:rPr>
    </w:lvl>
    <w:lvl w:ilvl="8" w:tplc="DC66C936">
      <w:numFmt w:val="bullet"/>
      <w:lvlText w:val="•"/>
      <w:lvlJc w:val="left"/>
      <w:pPr>
        <w:ind w:left="2178" w:hanging="106"/>
      </w:pPr>
      <w:rPr>
        <w:rFonts w:hint="default"/>
        <w:lang w:val="en-US" w:eastAsia="en-US" w:bidi="ar-SA"/>
      </w:rPr>
    </w:lvl>
  </w:abstractNum>
  <w:abstractNum w:abstractNumId="16" w15:restartNumberingAfterBreak="0">
    <w:nsid w:val="37A20EC8"/>
    <w:multiLevelType w:val="hybridMultilevel"/>
    <w:tmpl w:val="9EFEFD30"/>
    <w:lvl w:ilvl="0" w:tplc="9E7EE0BA">
      <w:numFmt w:val="bullet"/>
      <w:lvlText w:val="-"/>
      <w:lvlJc w:val="left"/>
      <w:pPr>
        <w:ind w:left="408" w:hanging="106"/>
      </w:pPr>
      <w:rPr>
        <w:rFonts w:ascii="Times New Roman" w:eastAsia="Times New Roman" w:hAnsi="Times New Roman" w:cs="Times New Roman" w:hint="default"/>
        <w:b w:val="0"/>
        <w:bCs w:val="0"/>
        <w:i w:val="0"/>
        <w:iCs w:val="0"/>
        <w:color w:val="13111D"/>
        <w:spacing w:val="0"/>
        <w:w w:val="100"/>
        <w:sz w:val="18"/>
        <w:szCs w:val="18"/>
        <w:lang w:val="en-US" w:eastAsia="en-US" w:bidi="ar-SA"/>
      </w:rPr>
    </w:lvl>
    <w:lvl w:ilvl="1" w:tplc="F4DE907E">
      <w:numFmt w:val="bullet"/>
      <w:lvlText w:val="•"/>
      <w:lvlJc w:val="left"/>
      <w:pPr>
        <w:ind w:left="679" w:hanging="106"/>
      </w:pPr>
      <w:rPr>
        <w:rFonts w:hint="default"/>
        <w:lang w:val="en-US" w:eastAsia="en-US" w:bidi="ar-SA"/>
      </w:rPr>
    </w:lvl>
    <w:lvl w:ilvl="2" w:tplc="DAE419F2">
      <w:numFmt w:val="bullet"/>
      <w:lvlText w:val="•"/>
      <w:lvlJc w:val="left"/>
      <w:pPr>
        <w:ind w:left="958" w:hanging="106"/>
      </w:pPr>
      <w:rPr>
        <w:rFonts w:hint="default"/>
        <w:lang w:val="en-US" w:eastAsia="en-US" w:bidi="ar-SA"/>
      </w:rPr>
    </w:lvl>
    <w:lvl w:ilvl="3" w:tplc="B344A904">
      <w:numFmt w:val="bullet"/>
      <w:lvlText w:val="•"/>
      <w:lvlJc w:val="left"/>
      <w:pPr>
        <w:ind w:left="1237" w:hanging="106"/>
      </w:pPr>
      <w:rPr>
        <w:rFonts w:hint="default"/>
        <w:lang w:val="en-US" w:eastAsia="en-US" w:bidi="ar-SA"/>
      </w:rPr>
    </w:lvl>
    <w:lvl w:ilvl="4" w:tplc="8DBC07D0">
      <w:numFmt w:val="bullet"/>
      <w:lvlText w:val="•"/>
      <w:lvlJc w:val="left"/>
      <w:pPr>
        <w:ind w:left="1517" w:hanging="106"/>
      </w:pPr>
      <w:rPr>
        <w:rFonts w:hint="default"/>
        <w:lang w:val="en-US" w:eastAsia="en-US" w:bidi="ar-SA"/>
      </w:rPr>
    </w:lvl>
    <w:lvl w:ilvl="5" w:tplc="FB0A59E8">
      <w:numFmt w:val="bullet"/>
      <w:lvlText w:val="•"/>
      <w:lvlJc w:val="left"/>
      <w:pPr>
        <w:ind w:left="1796" w:hanging="106"/>
      </w:pPr>
      <w:rPr>
        <w:rFonts w:hint="default"/>
        <w:lang w:val="en-US" w:eastAsia="en-US" w:bidi="ar-SA"/>
      </w:rPr>
    </w:lvl>
    <w:lvl w:ilvl="6" w:tplc="A7444DEC">
      <w:numFmt w:val="bullet"/>
      <w:lvlText w:val="•"/>
      <w:lvlJc w:val="left"/>
      <w:pPr>
        <w:ind w:left="2075" w:hanging="106"/>
      </w:pPr>
      <w:rPr>
        <w:rFonts w:hint="default"/>
        <w:lang w:val="en-US" w:eastAsia="en-US" w:bidi="ar-SA"/>
      </w:rPr>
    </w:lvl>
    <w:lvl w:ilvl="7" w:tplc="DC8C892E">
      <w:numFmt w:val="bullet"/>
      <w:lvlText w:val="•"/>
      <w:lvlJc w:val="left"/>
      <w:pPr>
        <w:ind w:left="2355" w:hanging="106"/>
      </w:pPr>
      <w:rPr>
        <w:rFonts w:hint="default"/>
        <w:lang w:val="en-US" w:eastAsia="en-US" w:bidi="ar-SA"/>
      </w:rPr>
    </w:lvl>
    <w:lvl w:ilvl="8" w:tplc="340E8800">
      <w:numFmt w:val="bullet"/>
      <w:lvlText w:val="•"/>
      <w:lvlJc w:val="left"/>
      <w:pPr>
        <w:ind w:left="2634" w:hanging="106"/>
      </w:pPr>
      <w:rPr>
        <w:rFonts w:hint="default"/>
        <w:lang w:val="en-US" w:eastAsia="en-US" w:bidi="ar-SA"/>
      </w:rPr>
    </w:lvl>
  </w:abstractNum>
  <w:abstractNum w:abstractNumId="17" w15:restartNumberingAfterBreak="0">
    <w:nsid w:val="37AA3EA0"/>
    <w:multiLevelType w:val="hybridMultilevel"/>
    <w:tmpl w:val="A026625A"/>
    <w:lvl w:ilvl="0" w:tplc="88385CD6">
      <w:numFmt w:val="bullet"/>
      <w:lvlText w:val="-"/>
      <w:lvlJc w:val="left"/>
      <w:pPr>
        <w:ind w:left="50" w:hanging="106"/>
      </w:pPr>
      <w:rPr>
        <w:rFonts w:ascii="Times New Roman" w:eastAsia="Times New Roman" w:hAnsi="Times New Roman" w:cs="Times New Roman" w:hint="default"/>
        <w:spacing w:val="0"/>
        <w:w w:val="100"/>
        <w:lang w:val="en-US" w:eastAsia="en-US" w:bidi="ar-SA"/>
      </w:rPr>
    </w:lvl>
    <w:lvl w:ilvl="1" w:tplc="032C103C">
      <w:numFmt w:val="bullet"/>
      <w:lvlText w:val="•"/>
      <w:lvlJc w:val="left"/>
      <w:pPr>
        <w:ind w:left="312" w:hanging="106"/>
      </w:pPr>
      <w:rPr>
        <w:rFonts w:hint="default"/>
        <w:lang w:val="en-US" w:eastAsia="en-US" w:bidi="ar-SA"/>
      </w:rPr>
    </w:lvl>
    <w:lvl w:ilvl="2" w:tplc="51708E08">
      <w:numFmt w:val="bullet"/>
      <w:lvlText w:val="•"/>
      <w:lvlJc w:val="left"/>
      <w:pPr>
        <w:ind w:left="565" w:hanging="106"/>
      </w:pPr>
      <w:rPr>
        <w:rFonts w:hint="default"/>
        <w:lang w:val="en-US" w:eastAsia="en-US" w:bidi="ar-SA"/>
      </w:rPr>
    </w:lvl>
    <w:lvl w:ilvl="3" w:tplc="5F966A76">
      <w:numFmt w:val="bullet"/>
      <w:lvlText w:val="•"/>
      <w:lvlJc w:val="left"/>
      <w:pPr>
        <w:ind w:left="818" w:hanging="106"/>
      </w:pPr>
      <w:rPr>
        <w:rFonts w:hint="default"/>
        <w:lang w:val="en-US" w:eastAsia="en-US" w:bidi="ar-SA"/>
      </w:rPr>
    </w:lvl>
    <w:lvl w:ilvl="4" w:tplc="CB9A471A">
      <w:numFmt w:val="bullet"/>
      <w:lvlText w:val="•"/>
      <w:lvlJc w:val="left"/>
      <w:pPr>
        <w:ind w:left="1070" w:hanging="106"/>
      </w:pPr>
      <w:rPr>
        <w:rFonts w:hint="default"/>
        <w:lang w:val="en-US" w:eastAsia="en-US" w:bidi="ar-SA"/>
      </w:rPr>
    </w:lvl>
    <w:lvl w:ilvl="5" w:tplc="2D380BC8">
      <w:numFmt w:val="bullet"/>
      <w:lvlText w:val="•"/>
      <w:lvlJc w:val="left"/>
      <w:pPr>
        <w:ind w:left="1323" w:hanging="106"/>
      </w:pPr>
      <w:rPr>
        <w:rFonts w:hint="default"/>
        <w:lang w:val="en-US" w:eastAsia="en-US" w:bidi="ar-SA"/>
      </w:rPr>
    </w:lvl>
    <w:lvl w:ilvl="6" w:tplc="645C7C7E">
      <w:numFmt w:val="bullet"/>
      <w:lvlText w:val="•"/>
      <w:lvlJc w:val="left"/>
      <w:pPr>
        <w:ind w:left="1576" w:hanging="106"/>
      </w:pPr>
      <w:rPr>
        <w:rFonts w:hint="default"/>
        <w:lang w:val="en-US" w:eastAsia="en-US" w:bidi="ar-SA"/>
      </w:rPr>
    </w:lvl>
    <w:lvl w:ilvl="7" w:tplc="93DE493E">
      <w:numFmt w:val="bullet"/>
      <w:lvlText w:val="•"/>
      <w:lvlJc w:val="left"/>
      <w:pPr>
        <w:ind w:left="1828" w:hanging="106"/>
      </w:pPr>
      <w:rPr>
        <w:rFonts w:hint="default"/>
        <w:lang w:val="en-US" w:eastAsia="en-US" w:bidi="ar-SA"/>
      </w:rPr>
    </w:lvl>
    <w:lvl w:ilvl="8" w:tplc="36DE3526">
      <w:numFmt w:val="bullet"/>
      <w:lvlText w:val="•"/>
      <w:lvlJc w:val="left"/>
      <w:pPr>
        <w:ind w:left="2081" w:hanging="106"/>
      </w:pPr>
      <w:rPr>
        <w:rFonts w:hint="default"/>
        <w:lang w:val="en-US" w:eastAsia="en-US" w:bidi="ar-SA"/>
      </w:rPr>
    </w:lvl>
  </w:abstractNum>
  <w:abstractNum w:abstractNumId="18" w15:restartNumberingAfterBreak="0">
    <w:nsid w:val="3A8539AF"/>
    <w:multiLevelType w:val="hybridMultilevel"/>
    <w:tmpl w:val="4DC62592"/>
    <w:lvl w:ilvl="0" w:tplc="C2108630">
      <w:numFmt w:val="bullet"/>
      <w:lvlText w:val="-"/>
      <w:lvlJc w:val="left"/>
      <w:pPr>
        <w:ind w:left="166" w:hanging="106"/>
      </w:pPr>
      <w:rPr>
        <w:rFonts w:ascii="Times New Roman" w:eastAsia="Times New Roman" w:hAnsi="Times New Roman" w:cs="Times New Roman" w:hint="default"/>
        <w:spacing w:val="0"/>
        <w:w w:val="100"/>
        <w:lang w:val="en-US" w:eastAsia="en-US" w:bidi="ar-SA"/>
      </w:rPr>
    </w:lvl>
    <w:lvl w:ilvl="1" w:tplc="4056A5C6">
      <w:numFmt w:val="bullet"/>
      <w:lvlText w:val="•"/>
      <w:lvlJc w:val="left"/>
      <w:pPr>
        <w:ind w:left="439" w:hanging="106"/>
      </w:pPr>
      <w:rPr>
        <w:rFonts w:hint="default"/>
        <w:lang w:val="en-US" w:eastAsia="en-US" w:bidi="ar-SA"/>
      </w:rPr>
    </w:lvl>
    <w:lvl w:ilvl="2" w:tplc="50EE299A">
      <w:numFmt w:val="bullet"/>
      <w:lvlText w:val="•"/>
      <w:lvlJc w:val="left"/>
      <w:pPr>
        <w:ind w:left="718" w:hanging="106"/>
      </w:pPr>
      <w:rPr>
        <w:rFonts w:hint="default"/>
        <w:lang w:val="en-US" w:eastAsia="en-US" w:bidi="ar-SA"/>
      </w:rPr>
    </w:lvl>
    <w:lvl w:ilvl="3" w:tplc="4EE62C46">
      <w:numFmt w:val="bullet"/>
      <w:lvlText w:val="•"/>
      <w:lvlJc w:val="left"/>
      <w:pPr>
        <w:ind w:left="997" w:hanging="106"/>
      </w:pPr>
      <w:rPr>
        <w:rFonts w:hint="default"/>
        <w:lang w:val="en-US" w:eastAsia="en-US" w:bidi="ar-SA"/>
      </w:rPr>
    </w:lvl>
    <w:lvl w:ilvl="4" w:tplc="015438D0">
      <w:numFmt w:val="bullet"/>
      <w:lvlText w:val="•"/>
      <w:lvlJc w:val="left"/>
      <w:pPr>
        <w:ind w:left="1276" w:hanging="106"/>
      </w:pPr>
      <w:rPr>
        <w:rFonts w:hint="default"/>
        <w:lang w:val="en-US" w:eastAsia="en-US" w:bidi="ar-SA"/>
      </w:rPr>
    </w:lvl>
    <w:lvl w:ilvl="5" w:tplc="0E0E7A8E">
      <w:numFmt w:val="bullet"/>
      <w:lvlText w:val="•"/>
      <w:lvlJc w:val="left"/>
      <w:pPr>
        <w:ind w:left="1555" w:hanging="106"/>
      </w:pPr>
      <w:rPr>
        <w:rFonts w:hint="default"/>
        <w:lang w:val="en-US" w:eastAsia="en-US" w:bidi="ar-SA"/>
      </w:rPr>
    </w:lvl>
    <w:lvl w:ilvl="6" w:tplc="075CAD1A">
      <w:numFmt w:val="bullet"/>
      <w:lvlText w:val="•"/>
      <w:lvlJc w:val="left"/>
      <w:pPr>
        <w:ind w:left="1834" w:hanging="106"/>
      </w:pPr>
      <w:rPr>
        <w:rFonts w:hint="default"/>
        <w:lang w:val="en-US" w:eastAsia="en-US" w:bidi="ar-SA"/>
      </w:rPr>
    </w:lvl>
    <w:lvl w:ilvl="7" w:tplc="3DCE9124">
      <w:numFmt w:val="bullet"/>
      <w:lvlText w:val="•"/>
      <w:lvlJc w:val="left"/>
      <w:pPr>
        <w:ind w:left="2113" w:hanging="106"/>
      </w:pPr>
      <w:rPr>
        <w:rFonts w:hint="default"/>
        <w:lang w:val="en-US" w:eastAsia="en-US" w:bidi="ar-SA"/>
      </w:rPr>
    </w:lvl>
    <w:lvl w:ilvl="8" w:tplc="74E86202">
      <w:numFmt w:val="bullet"/>
      <w:lvlText w:val="•"/>
      <w:lvlJc w:val="left"/>
      <w:pPr>
        <w:ind w:left="2392" w:hanging="106"/>
      </w:pPr>
      <w:rPr>
        <w:rFonts w:hint="default"/>
        <w:lang w:val="en-US" w:eastAsia="en-US" w:bidi="ar-SA"/>
      </w:rPr>
    </w:lvl>
  </w:abstractNum>
  <w:abstractNum w:abstractNumId="19" w15:restartNumberingAfterBreak="0">
    <w:nsid w:val="3FFA1B5E"/>
    <w:multiLevelType w:val="hybridMultilevel"/>
    <w:tmpl w:val="3ACAA984"/>
    <w:lvl w:ilvl="0" w:tplc="C458EADA">
      <w:numFmt w:val="bullet"/>
      <w:lvlText w:val="-"/>
      <w:lvlJc w:val="left"/>
      <w:pPr>
        <w:ind w:left="655" w:hanging="106"/>
      </w:pPr>
      <w:rPr>
        <w:rFonts w:ascii="Times New Roman" w:eastAsia="Times New Roman" w:hAnsi="Times New Roman" w:cs="Times New Roman" w:hint="default"/>
        <w:spacing w:val="0"/>
        <w:w w:val="100"/>
        <w:lang w:val="en-US" w:eastAsia="en-US" w:bidi="ar-SA"/>
      </w:rPr>
    </w:lvl>
    <w:lvl w:ilvl="1" w:tplc="37C050B8">
      <w:numFmt w:val="bullet"/>
      <w:lvlText w:val="•"/>
      <w:lvlJc w:val="left"/>
      <w:pPr>
        <w:ind w:left="937" w:hanging="106"/>
      </w:pPr>
      <w:rPr>
        <w:rFonts w:hint="default"/>
        <w:lang w:val="en-US" w:eastAsia="en-US" w:bidi="ar-SA"/>
      </w:rPr>
    </w:lvl>
    <w:lvl w:ilvl="2" w:tplc="FBFCAB18">
      <w:numFmt w:val="bullet"/>
      <w:lvlText w:val="•"/>
      <w:lvlJc w:val="left"/>
      <w:pPr>
        <w:ind w:left="1215" w:hanging="106"/>
      </w:pPr>
      <w:rPr>
        <w:rFonts w:hint="default"/>
        <w:lang w:val="en-US" w:eastAsia="en-US" w:bidi="ar-SA"/>
      </w:rPr>
    </w:lvl>
    <w:lvl w:ilvl="3" w:tplc="4AFCF476">
      <w:numFmt w:val="bullet"/>
      <w:lvlText w:val="•"/>
      <w:lvlJc w:val="left"/>
      <w:pPr>
        <w:ind w:left="1493" w:hanging="106"/>
      </w:pPr>
      <w:rPr>
        <w:rFonts w:hint="default"/>
        <w:lang w:val="en-US" w:eastAsia="en-US" w:bidi="ar-SA"/>
      </w:rPr>
    </w:lvl>
    <w:lvl w:ilvl="4" w:tplc="13DC433A">
      <w:numFmt w:val="bullet"/>
      <w:lvlText w:val="•"/>
      <w:lvlJc w:val="left"/>
      <w:pPr>
        <w:ind w:left="1770" w:hanging="106"/>
      </w:pPr>
      <w:rPr>
        <w:rFonts w:hint="default"/>
        <w:lang w:val="en-US" w:eastAsia="en-US" w:bidi="ar-SA"/>
      </w:rPr>
    </w:lvl>
    <w:lvl w:ilvl="5" w:tplc="7DC45636">
      <w:numFmt w:val="bullet"/>
      <w:lvlText w:val="•"/>
      <w:lvlJc w:val="left"/>
      <w:pPr>
        <w:ind w:left="2048" w:hanging="106"/>
      </w:pPr>
      <w:rPr>
        <w:rFonts w:hint="default"/>
        <w:lang w:val="en-US" w:eastAsia="en-US" w:bidi="ar-SA"/>
      </w:rPr>
    </w:lvl>
    <w:lvl w:ilvl="6" w:tplc="E496CE92">
      <w:numFmt w:val="bullet"/>
      <w:lvlText w:val="•"/>
      <w:lvlJc w:val="left"/>
      <w:pPr>
        <w:ind w:left="2326" w:hanging="106"/>
      </w:pPr>
      <w:rPr>
        <w:rFonts w:hint="default"/>
        <w:lang w:val="en-US" w:eastAsia="en-US" w:bidi="ar-SA"/>
      </w:rPr>
    </w:lvl>
    <w:lvl w:ilvl="7" w:tplc="69F20708">
      <w:numFmt w:val="bullet"/>
      <w:lvlText w:val="•"/>
      <w:lvlJc w:val="left"/>
      <w:pPr>
        <w:ind w:left="2603" w:hanging="106"/>
      </w:pPr>
      <w:rPr>
        <w:rFonts w:hint="default"/>
        <w:lang w:val="en-US" w:eastAsia="en-US" w:bidi="ar-SA"/>
      </w:rPr>
    </w:lvl>
    <w:lvl w:ilvl="8" w:tplc="408CC672">
      <w:numFmt w:val="bullet"/>
      <w:lvlText w:val="•"/>
      <w:lvlJc w:val="left"/>
      <w:pPr>
        <w:ind w:left="2881" w:hanging="106"/>
      </w:pPr>
      <w:rPr>
        <w:rFonts w:hint="default"/>
        <w:lang w:val="en-US" w:eastAsia="en-US" w:bidi="ar-SA"/>
      </w:rPr>
    </w:lvl>
  </w:abstractNum>
  <w:abstractNum w:abstractNumId="20" w15:restartNumberingAfterBreak="0">
    <w:nsid w:val="41CB5840"/>
    <w:multiLevelType w:val="hybridMultilevel"/>
    <w:tmpl w:val="A8847DBA"/>
    <w:lvl w:ilvl="0" w:tplc="D55CB62C">
      <w:numFmt w:val="bullet"/>
      <w:lvlText w:val="-"/>
      <w:lvlJc w:val="left"/>
      <w:pPr>
        <w:ind w:left="166" w:hanging="106"/>
      </w:pPr>
      <w:rPr>
        <w:rFonts w:ascii="Times New Roman" w:eastAsia="Times New Roman" w:hAnsi="Times New Roman" w:cs="Times New Roman" w:hint="default"/>
        <w:spacing w:val="0"/>
        <w:w w:val="100"/>
        <w:lang w:val="en-US" w:eastAsia="en-US" w:bidi="ar-SA"/>
      </w:rPr>
    </w:lvl>
    <w:lvl w:ilvl="1" w:tplc="3270712C">
      <w:numFmt w:val="bullet"/>
      <w:lvlText w:val="•"/>
      <w:lvlJc w:val="left"/>
      <w:pPr>
        <w:ind w:left="439" w:hanging="106"/>
      </w:pPr>
      <w:rPr>
        <w:rFonts w:hint="default"/>
        <w:lang w:val="en-US" w:eastAsia="en-US" w:bidi="ar-SA"/>
      </w:rPr>
    </w:lvl>
    <w:lvl w:ilvl="2" w:tplc="29782A1A">
      <w:numFmt w:val="bullet"/>
      <w:lvlText w:val="•"/>
      <w:lvlJc w:val="left"/>
      <w:pPr>
        <w:ind w:left="718" w:hanging="106"/>
      </w:pPr>
      <w:rPr>
        <w:rFonts w:hint="default"/>
        <w:lang w:val="en-US" w:eastAsia="en-US" w:bidi="ar-SA"/>
      </w:rPr>
    </w:lvl>
    <w:lvl w:ilvl="3" w:tplc="8EAA769C">
      <w:numFmt w:val="bullet"/>
      <w:lvlText w:val="•"/>
      <w:lvlJc w:val="left"/>
      <w:pPr>
        <w:ind w:left="997" w:hanging="106"/>
      </w:pPr>
      <w:rPr>
        <w:rFonts w:hint="default"/>
        <w:lang w:val="en-US" w:eastAsia="en-US" w:bidi="ar-SA"/>
      </w:rPr>
    </w:lvl>
    <w:lvl w:ilvl="4" w:tplc="D9287490">
      <w:numFmt w:val="bullet"/>
      <w:lvlText w:val="•"/>
      <w:lvlJc w:val="left"/>
      <w:pPr>
        <w:ind w:left="1276" w:hanging="106"/>
      </w:pPr>
      <w:rPr>
        <w:rFonts w:hint="default"/>
        <w:lang w:val="en-US" w:eastAsia="en-US" w:bidi="ar-SA"/>
      </w:rPr>
    </w:lvl>
    <w:lvl w:ilvl="5" w:tplc="2960AB26">
      <w:numFmt w:val="bullet"/>
      <w:lvlText w:val="•"/>
      <w:lvlJc w:val="left"/>
      <w:pPr>
        <w:ind w:left="1555" w:hanging="106"/>
      </w:pPr>
      <w:rPr>
        <w:rFonts w:hint="default"/>
        <w:lang w:val="en-US" w:eastAsia="en-US" w:bidi="ar-SA"/>
      </w:rPr>
    </w:lvl>
    <w:lvl w:ilvl="6" w:tplc="5462CCAA">
      <w:numFmt w:val="bullet"/>
      <w:lvlText w:val="•"/>
      <w:lvlJc w:val="left"/>
      <w:pPr>
        <w:ind w:left="1834" w:hanging="106"/>
      </w:pPr>
      <w:rPr>
        <w:rFonts w:hint="default"/>
        <w:lang w:val="en-US" w:eastAsia="en-US" w:bidi="ar-SA"/>
      </w:rPr>
    </w:lvl>
    <w:lvl w:ilvl="7" w:tplc="140EC76E">
      <w:numFmt w:val="bullet"/>
      <w:lvlText w:val="•"/>
      <w:lvlJc w:val="left"/>
      <w:pPr>
        <w:ind w:left="2113" w:hanging="106"/>
      </w:pPr>
      <w:rPr>
        <w:rFonts w:hint="default"/>
        <w:lang w:val="en-US" w:eastAsia="en-US" w:bidi="ar-SA"/>
      </w:rPr>
    </w:lvl>
    <w:lvl w:ilvl="8" w:tplc="71460508">
      <w:numFmt w:val="bullet"/>
      <w:lvlText w:val="•"/>
      <w:lvlJc w:val="left"/>
      <w:pPr>
        <w:ind w:left="2392" w:hanging="106"/>
      </w:pPr>
      <w:rPr>
        <w:rFonts w:hint="default"/>
        <w:lang w:val="en-US" w:eastAsia="en-US" w:bidi="ar-SA"/>
      </w:rPr>
    </w:lvl>
  </w:abstractNum>
  <w:abstractNum w:abstractNumId="21" w15:restartNumberingAfterBreak="0">
    <w:nsid w:val="41FE5F35"/>
    <w:multiLevelType w:val="hybridMultilevel"/>
    <w:tmpl w:val="8DF0C47A"/>
    <w:lvl w:ilvl="0" w:tplc="33BE77A6">
      <w:start w:val="1"/>
      <w:numFmt w:val="decimal"/>
      <w:lvlText w:val="(%1)"/>
      <w:lvlJc w:val="left"/>
      <w:pPr>
        <w:ind w:left="1219"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D01100">
      <w:numFmt w:val="bullet"/>
      <w:lvlText w:val="•"/>
      <w:lvlJc w:val="left"/>
      <w:pPr>
        <w:ind w:left="2250" w:hanging="339"/>
      </w:pPr>
      <w:rPr>
        <w:rFonts w:hint="default"/>
        <w:lang w:val="en-US" w:eastAsia="en-US" w:bidi="ar-SA"/>
      </w:rPr>
    </w:lvl>
    <w:lvl w:ilvl="2" w:tplc="AD505A3E">
      <w:numFmt w:val="bullet"/>
      <w:lvlText w:val="•"/>
      <w:lvlJc w:val="left"/>
      <w:pPr>
        <w:ind w:left="3280" w:hanging="339"/>
      </w:pPr>
      <w:rPr>
        <w:rFonts w:hint="default"/>
        <w:lang w:val="en-US" w:eastAsia="en-US" w:bidi="ar-SA"/>
      </w:rPr>
    </w:lvl>
    <w:lvl w:ilvl="3" w:tplc="5920AEE8">
      <w:numFmt w:val="bullet"/>
      <w:lvlText w:val="•"/>
      <w:lvlJc w:val="left"/>
      <w:pPr>
        <w:ind w:left="4310" w:hanging="339"/>
      </w:pPr>
      <w:rPr>
        <w:rFonts w:hint="default"/>
        <w:lang w:val="en-US" w:eastAsia="en-US" w:bidi="ar-SA"/>
      </w:rPr>
    </w:lvl>
    <w:lvl w:ilvl="4" w:tplc="A73AFC0C">
      <w:numFmt w:val="bullet"/>
      <w:lvlText w:val="•"/>
      <w:lvlJc w:val="left"/>
      <w:pPr>
        <w:ind w:left="5340" w:hanging="339"/>
      </w:pPr>
      <w:rPr>
        <w:rFonts w:hint="default"/>
        <w:lang w:val="en-US" w:eastAsia="en-US" w:bidi="ar-SA"/>
      </w:rPr>
    </w:lvl>
    <w:lvl w:ilvl="5" w:tplc="15E41EE8">
      <w:numFmt w:val="bullet"/>
      <w:lvlText w:val="•"/>
      <w:lvlJc w:val="left"/>
      <w:pPr>
        <w:ind w:left="6370" w:hanging="339"/>
      </w:pPr>
      <w:rPr>
        <w:rFonts w:hint="default"/>
        <w:lang w:val="en-US" w:eastAsia="en-US" w:bidi="ar-SA"/>
      </w:rPr>
    </w:lvl>
    <w:lvl w:ilvl="6" w:tplc="29DC25B0">
      <w:numFmt w:val="bullet"/>
      <w:lvlText w:val="•"/>
      <w:lvlJc w:val="left"/>
      <w:pPr>
        <w:ind w:left="7400" w:hanging="339"/>
      </w:pPr>
      <w:rPr>
        <w:rFonts w:hint="default"/>
        <w:lang w:val="en-US" w:eastAsia="en-US" w:bidi="ar-SA"/>
      </w:rPr>
    </w:lvl>
    <w:lvl w:ilvl="7" w:tplc="46DE10F6">
      <w:numFmt w:val="bullet"/>
      <w:lvlText w:val="•"/>
      <w:lvlJc w:val="left"/>
      <w:pPr>
        <w:ind w:left="8430" w:hanging="339"/>
      </w:pPr>
      <w:rPr>
        <w:rFonts w:hint="default"/>
        <w:lang w:val="en-US" w:eastAsia="en-US" w:bidi="ar-SA"/>
      </w:rPr>
    </w:lvl>
    <w:lvl w:ilvl="8" w:tplc="194A71A6">
      <w:numFmt w:val="bullet"/>
      <w:lvlText w:val="•"/>
      <w:lvlJc w:val="left"/>
      <w:pPr>
        <w:ind w:left="9460" w:hanging="339"/>
      </w:pPr>
      <w:rPr>
        <w:rFonts w:hint="default"/>
        <w:lang w:val="en-US" w:eastAsia="en-US" w:bidi="ar-SA"/>
      </w:rPr>
    </w:lvl>
  </w:abstractNum>
  <w:abstractNum w:abstractNumId="22" w15:restartNumberingAfterBreak="0">
    <w:nsid w:val="43857D2A"/>
    <w:multiLevelType w:val="hybridMultilevel"/>
    <w:tmpl w:val="1152DC74"/>
    <w:lvl w:ilvl="0" w:tplc="E2965AE4">
      <w:numFmt w:val="bullet"/>
      <w:lvlText w:val="-"/>
      <w:lvlJc w:val="left"/>
      <w:pPr>
        <w:ind w:left="408" w:hanging="106"/>
      </w:pPr>
      <w:rPr>
        <w:rFonts w:ascii="Times New Roman" w:eastAsia="Times New Roman" w:hAnsi="Times New Roman" w:cs="Times New Roman" w:hint="default"/>
        <w:spacing w:val="0"/>
        <w:w w:val="100"/>
        <w:lang w:val="en-US" w:eastAsia="en-US" w:bidi="ar-SA"/>
      </w:rPr>
    </w:lvl>
    <w:lvl w:ilvl="1" w:tplc="6908B7A4">
      <w:numFmt w:val="bullet"/>
      <w:lvlText w:val="•"/>
      <w:lvlJc w:val="left"/>
      <w:pPr>
        <w:ind w:left="679" w:hanging="106"/>
      </w:pPr>
      <w:rPr>
        <w:rFonts w:hint="default"/>
        <w:lang w:val="en-US" w:eastAsia="en-US" w:bidi="ar-SA"/>
      </w:rPr>
    </w:lvl>
    <w:lvl w:ilvl="2" w:tplc="9000E342">
      <w:numFmt w:val="bullet"/>
      <w:lvlText w:val="•"/>
      <w:lvlJc w:val="left"/>
      <w:pPr>
        <w:ind w:left="958" w:hanging="106"/>
      </w:pPr>
      <w:rPr>
        <w:rFonts w:hint="default"/>
        <w:lang w:val="en-US" w:eastAsia="en-US" w:bidi="ar-SA"/>
      </w:rPr>
    </w:lvl>
    <w:lvl w:ilvl="3" w:tplc="000AC6E2">
      <w:numFmt w:val="bullet"/>
      <w:lvlText w:val="•"/>
      <w:lvlJc w:val="left"/>
      <w:pPr>
        <w:ind w:left="1237" w:hanging="106"/>
      </w:pPr>
      <w:rPr>
        <w:rFonts w:hint="default"/>
        <w:lang w:val="en-US" w:eastAsia="en-US" w:bidi="ar-SA"/>
      </w:rPr>
    </w:lvl>
    <w:lvl w:ilvl="4" w:tplc="48765794">
      <w:numFmt w:val="bullet"/>
      <w:lvlText w:val="•"/>
      <w:lvlJc w:val="left"/>
      <w:pPr>
        <w:ind w:left="1517" w:hanging="106"/>
      </w:pPr>
      <w:rPr>
        <w:rFonts w:hint="default"/>
        <w:lang w:val="en-US" w:eastAsia="en-US" w:bidi="ar-SA"/>
      </w:rPr>
    </w:lvl>
    <w:lvl w:ilvl="5" w:tplc="5DD091F8">
      <w:numFmt w:val="bullet"/>
      <w:lvlText w:val="•"/>
      <w:lvlJc w:val="left"/>
      <w:pPr>
        <w:ind w:left="1796" w:hanging="106"/>
      </w:pPr>
      <w:rPr>
        <w:rFonts w:hint="default"/>
        <w:lang w:val="en-US" w:eastAsia="en-US" w:bidi="ar-SA"/>
      </w:rPr>
    </w:lvl>
    <w:lvl w:ilvl="6" w:tplc="81A2A926">
      <w:numFmt w:val="bullet"/>
      <w:lvlText w:val="•"/>
      <w:lvlJc w:val="left"/>
      <w:pPr>
        <w:ind w:left="2075" w:hanging="106"/>
      </w:pPr>
      <w:rPr>
        <w:rFonts w:hint="default"/>
        <w:lang w:val="en-US" w:eastAsia="en-US" w:bidi="ar-SA"/>
      </w:rPr>
    </w:lvl>
    <w:lvl w:ilvl="7" w:tplc="C76C0236">
      <w:numFmt w:val="bullet"/>
      <w:lvlText w:val="•"/>
      <w:lvlJc w:val="left"/>
      <w:pPr>
        <w:ind w:left="2355" w:hanging="106"/>
      </w:pPr>
      <w:rPr>
        <w:rFonts w:hint="default"/>
        <w:lang w:val="en-US" w:eastAsia="en-US" w:bidi="ar-SA"/>
      </w:rPr>
    </w:lvl>
    <w:lvl w:ilvl="8" w:tplc="2B328D7A">
      <w:numFmt w:val="bullet"/>
      <w:lvlText w:val="•"/>
      <w:lvlJc w:val="left"/>
      <w:pPr>
        <w:ind w:left="2634" w:hanging="106"/>
      </w:pPr>
      <w:rPr>
        <w:rFonts w:hint="default"/>
        <w:lang w:val="en-US" w:eastAsia="en-US" w:bidi="ar-SA"/>
      </w:rPr>
    </w:lvl>
  </w:abstractNum>
  <w:abstractNum w:abstractNumId="23" w15:restartNumberingAfterBreak="0">
    <w:nsid w:val="4AEC7149"/>
    <w:multiLevelType w:val="hybridMultilevel"/>
    <w:tmpl w:val="79B0B13A"/>
    <w:lvl w:ilvl="0" w:tplc="83AA9FCE">
      <w:numFmt w:val="bullet"/>
      <w:lvlText w:val="-"/>
      <w:lvlJc w:val="left"/>
      <w:pPr>
        <w:ind w:left="50" w:hanging="106"/>
      </w:pPr>
      <w:rPr>
        <w:rFonts w:ascii="Times New Roman" w:eastAsia="Times New Roman" w:hAnsi="Times New Roman" w:cs="Times New Roman" w:hint="default"/>
        <w:b w:val="0"/>
        <w:bCs w:val="0"/>
        <w:i w:val="0"/>
        <w:iCs w:val="0"/>
        <w:color w:val="13111D"/>
        <w:spacing w:val="0"/>
        <w:w w:val="100"/>
        <w:sz w:val="18"/>
        <w:szCs w:val="18"/>
        <w:lang w:val="en-US" w:eastAsia="en-US" w:bidi="ar-SA"/>
      </w:rPr>
    </w:lvl>
    <w:lvl w:ilvl="1" w:tplc="36A6EFE6">
      <w:numFmt w:val="bullet"/>
      <w:lvlText w:val="•"/>
      <w:lvlJc w:val="left"/>
      <w:pPr>
        <w:ind w:left="334" w:hanging="106"/>
      </w:pPr>
      <w:rPr>
        <w:rFonts w:hint="default"/>
        <w:lang w:val="en-US" w:eastAsia="en-US" w:bidi="ar-SA"/>
      </w:rPr>
    </w:lvl>
    <w:lvl w:ilvl="2" w:tplc="ECB0B042">
      <w:numFmt w:val="bullet"/>
      <w:lvlText w:val="•"/>
      <w:lvlJc w:val="left"/>
      <w:pPr>
        <w:ind w:left="608" w:hanging="106"/>
      </w:pPr>
      <w:rPr>
        <w:rFonts w:hint="default"/>
        <w:lang w:val="en-US" w:eastAsia="en-US" w:bidi="ar-SA"/>
      </w:rPr>
    </w:lvl>
    <w:lvl w:ilvl="3" w:tplc="816A62EE">
      <w:numFmt w:val="bullet"/>
      <w:lvlText w:val="•"/>
      <w:lvlJc w:val="left"/>
      <w:pPr>
        <w:ind w:left="882" w:hanging="106"/>
      </w:pPr>
      <w:rPr>
        <w:rFonts w:hint="default"/>
        <w:lang w:val="en-US" w:eastAsia="en-US" w:bidi="ar-SA"/>
      </w:rPr>
    </w:lvl>
    <w:lvl w:ilvl="4" w:tplc="CD0A7DC0">
      <w:numFmt w:val="bullet"/>
      <w:lvlText w:val="•"/>
      <w:lvlJc w:val="left"/>
      <w:pPr>
        <w:ind w:left="1157" w:hanging="106"/>
      </w:pPr>
      <w:rPr>
        <w:rFonts w:hint="default"/>
        <w:lang w:val="en-US" w:eastAsia="en-US" w:bidi="ar-SA"/>
      </w:rPr>
    </w:lvl>
    <w:lvl w:ilvl="5" w:tplc="9E98D442">
      <w:numFmt w:val="bullet"/>
      <w:lvlText w:val="•"/>
      <w:lvlJc w:val="left"/>
      <w:pPr>
        <w:ind w:left="1431" w:hanging="106"/>
      </w:pPr>
      <w:rPr>
        <w:rFonts w:hint="default"/>
        <w:lang w:val="en-US" w:eastAsia="en-US" w:bidi="ar-SA"/>
      </w:rPr>
    </w:lvl>
    <w:lvl w:ilvl="6" w:tplc="7D4424D2">
      <w:numFmt w:val="bullet"/>
      <w:lvlText w:val="•"/>
      <w:lvlJc w:val="left"/>
      <w:pPr>
        <w:ind w:left="1705" w:hanging="106"/>
      </w:pPr>
      <w:rPr>
        <w:rFonts w:hint="default"/>
        <w:lang w:val="en-US" w:eastAsia="en-US" w:bidi="ar-SA"/>
      </w:rPr>
    </w:lvl>
    <w:lvl w:ilvl="7" w:tplc="093C8194">
      <w:numFmt w:val="bullet"/>
      <w:lvlText w:val="•"/>
      <w:lvlJc w:val="left"/>
      <w:pPr>
        <w:ind w:left="1980" w:hanging="106"/>
      </w:pPr>
      <w:rPr>
        <w:rFonts w:hint="default"/>
        <w:lang w:val="en-US" w:eastAsia="en-US" w:bidi="ar-SA"/>
      </w:rPr>
    </w:lvl>
    <w:lvl w:ilvl="8" w:tplc="6E484D5C">
      <w:numFmt w:val="bullet"/>
      <w:lvlText w:val="•"/>
      <w:lvlJc w:val="left"/>
      <w:pPr>
        <w:ind w:left="2254" w:hanging="106"/>
      </w:pPr>
      <w:rPr>
        <w:rFonts w:hint="default"/>
        <w:lang w:val="en-US" w:eastAsia="en-US" w:bidi="ar-SA"/>
      </w:rPr>
    </w:lvl>
  </w:abstractNum>
  <w:abstractNum w:abstractNumId="24" w15:restartNumberingAfterBreak="0">
    <w:nsid w:val="4B6F209F"/>
    <w:multiLevelType w:val="hybridMultilevel"/>
    <w:tmpl w:val="7004AF6A"/>
    <w:lvl w:ilvl="0" w:tplc="E08265C0">
      <w:numFmt w:val="bullet"/>
      <w:lvlText w:val="-"/>
      <w:lvlJc w:val="left"/>
      <w:pPr>
        <w:ind w:left="410" w:hanging="106"/>
      </w:pPr>
      <w:rPr>
        <w:rFonts w:ascii="Times New Roman" w:eastAsia="Times New Roman" w:hAnsi="Times New Roman" w:cs="Times New Roman" w:hint="default"/>
        <w:spacing w:val="0"/>
        <w:w w:val="100"/>
        <w:lang w:val="en-US" w:eastAsia="en-US" w:bidi="ar-SA"/>
      </w:rPr>
    </w:lvl>
    <w:lvl w:ilvl="1" w:tplc="0CB49CD8">
      <w:numFmt w:val="bullet"/>
      <w:lvlText w:val="•"/>
      <w:lvlJc w:val="left"/>
      <w:pPr>
        <w:ind w:left="650" w:hanging="106"/>
      </w:pPr>
      <w:rPr>
        <w:rFonts w:hint="default"/>
        <w:lang w:val="en-US" w:eastAsia="en-US" w:bidi="ar-SA"/>
      </w:rPr>
    </w:lvl>
    <w:lvl w:ilvl="2" w:tplc="8C343170">
      <w:numFmt w:val="bullet"/>
      <w:lvlText w:val="•"/>
      <w:lvlJc w:val="left"/>
      <w:pPr>
        <w:ind w:left="880" w:hanging="106"/>
      </w:pPr>
      <w:rPr>
        <w:rFonts w:hint="default"/>
        <w:lang w:val="en-US" w:eastAsia="en-US" w:bidi="ar-SA"/>
      </w:rPr>
    </w:lvl>
    <w:lvl w:ilvl="3" w:tplc="205E29C2">
      <w:numFmt w:val="bullet"/>
      <w:lvlText w:val="•"/>
      <w:lvlJc w:val="left"/>
      <w:pPr>
        <w:ind w:left="1110" w:hanging="106"/>
      </w:pPr>
      <w:rPr>
        <w:rFonts w:hint="default"/>
        <w:lang w:val="en-US" w:eastAsia="en-US" w:bidi="ar-SA"/>
      </w:rPr>
    </w:lvl>
    <w:lvl w:ilvl="4" w:tplc="8242A64C">
      <w:numFmt w:val="bullet"/>
      <w:lvlText w:val="•"/>
      <w:lvlJc w:val="left"/>
      <w:pPr>
        <w:ind w:left="1340" w:hanging="106"/>
      </w:pPr>
      <w:rPr>
        <w:rFonts w:hint="default"/>
        <w:lang w:val="en-US" w:eastAsia="en-US" w:bidi="ar-SA"/>
      </w:rPr>
    </w:lvl>
    <w:lvl w:ilvl="5" w:tplc="309891A6">
      <w:numFmt w:val="bullet"/>
      <w:lvlText w:val="•"/>
      <w:lvlJc w:val="left"/>
      <w:pPr>
        <w:ind w:left="1571" w:hanging="106"/>
      </w:pPr>
      <w:rPr>
        <w:rFonts w:hint="default"/>
        <w:lang w:val="en-US" w:eastAsia="en-US" w:bidi="ar-SA"/>
      </w:rPr>
    </w:lvl>
    <w:lvl w:ilvl="6" w:tplc="0EFE8EF2">
      <w:numFmt w:val="bullet"/>
      <w:lvlText w:val="•"/>
      <w:lvlJc w:val="left"/>
      <w:pPr>
        <w:ind w:left="1801" w:hanging="106"/>
      </w:pPr>
      <w:rPr>
        <w:rFonts w:hint="default"/>
        <w:lang w:val="en-US" w:eastAsia="en-US" w:bidi="ar-SA"/>
      </w:rPr>
    </w:lvl>
    <w:lvl w:ilvl="7" w:tplc="6DA6D6D2">
      <w:numFmt w:val="bullet"/>
      <w:lvlText w:val="•"/>
      <w:lvlJc w:val="left"/>
      <w:pPr>
        <w:ind w:left="2031" w:hanging="106"/>
      </w:pPr>
      <w:rPr>
        <w:rFonts w:hint="default"/>
        <w:lang w:val="en-US" w:eastAsia="en-US" w:bidi="ar-SA"/>
      </w:rPr>
    </w:lvl>
    <w:lvl w:ilvl="8" w:tplc="C652BFDA">
      <w:numFmt w:val="bullet"/>
      <w:lvlText w:val="•"/>
      <w:lvlJc w:val="left"/>
      <w:pPr>
        <w:ind w:left="2261" w:hanging="106"/>
      </w:pPr>
      <w:rPr>
        <w:rFonts w:hint="default"/>
        <w:lang w:val="en-US" w:eastAsia="en-US" w:bidi="ar-SA"/>
      </w:rPr>
    </w:lvl>
  </w:abstractNum>
  <w:abstractNum w:abstractNumId="25" w15:restartNumberingAfterBreak="0">
    <w:nsid w:val="574548C9"/>
    <w:multiLevelType w:val="hybridMultilevel"/>
    <w:tmpl w:val="3AECB80A"/>
    <w:lvl w:ilvl="0" w:tplc="E786B444">
      <w:start w:val="1"/>
      <w:numFmt w:val="decimal"/>
      <w:lvlText w:val="%1."/>
      <w:lvlJc w:val="left"/>
      <w:pPr>
        <w:ind w:left="1181"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49A2636C">
      <w:numFmt w:val="bullet"/>
      <w:lvlText w:val="•"/>
      <w:lvlJc w:val="left"/>
      <w:pPr>
        <w:ind w:left="2214" w:hanging="221"/>
      </w:pPr>
      <w:rPr>
        <w:rFonts w:hint="default"/>
        <w:lang w:val="en-US" w:eastAsia="en-US" w:bidi="ar-SA"/>
      </w:rPr>
    </w:lvl>
    <w:lvl w:ilvl="2" w:tplc="B1A813EE">
      <w:numFmt w:val="bullet"/>
      <w:lvlText w:val="•"/>
      <w:lvlJc w:val="left"/>
      <w:pPr>
        <w:ind w:left="3248" w:hanging="221"/>
      </w:pPr>
      <w:rPr>
        <w:rFonts w:hint="default"/>
        <w:lang w:val="en-US" w:eastAsia="en-US" w:bidi="ar-SA"/>
      </w:rPr>
    </w:lvl>
    <w:lvl w:ilvl="3" w:tplc="160AF592">
      <w:numFmt w:val="bullet"/>
      <w:lvlText w:val="•"/>
      <w:lvlJc w:val="left"/>
      <w:pPr>
        <w:ind w:left="4282" w:hanging="221"/>
      </w:pPr>
      <w:rPr>
        <w:rFonts w:hint="default"/>
        <w:lang w:val="en-US" w:eastAsia="en-US" w:bidi="ar-SA"/>
      </w:rPr>
    </w:lvl>
    <w:lvl w:ilvl="4" w:tplc="8BE41370">
      <w:numFmt w:val="bullet"/>
      <w:lvlText w:val="•"/>
      <w:lvlJc w:val="left"/>
      <w:pPr>
        <w:ind w:left="5316" w:hanging="221"/>
      </w:pPr>
      <w:rPr>
        <w:rFonts w:hint="default"/>
        <w:lang w:val="en-US" w:eastAsia="en-US" w:bidi="ar-SA"/>
      </w:rPr>
    </w:lvl>
    <w:lvl w:ilvl="5" w:tplc="27986D02">
      <w:numFmt w:val="bullet"/>
      <w:lvlText w:val="•"/>
      <w:lvlJc w:val="left"/>
      <w:pPr>
        <w:ind w:left="6350" w:hanging="221"/>
      </w:pPr>
      <w:rPr>
        <w:rFonts w:hint="default"/>
        <w:lang w:val="en-US" w:eastAsia="en-US" w:bidi="ar-SA"/>
      </w:rPr>
    </w:lvl>
    <w:lvl w:ilvl="6" w:tplc="5FA6F092">
      <w:numFmt w:val="bullet"/>
      <w:lvlText w:val="•"/>
      <w:lvlJc w:val="left"/>
      <w:pPr>
        <w:ind w:left="7384" w:hanging="221"/>
      </w:pPr>
      <w:rPr>
        <w:rFonts w:hint="default"/>
        <w:lang w:val="en-US" w:eastAsia="en-US" w:bidi="ar-SA"/>
      </w:rPr>
    </w:lvl>
    <w:lvl w:ilvl="7" w:tplc="D9CAA77C">
      <w:numFmt w:val="bullet"/>
      <w:lvlText w:val="•"/>
      <w:lvlJc w:val="left"/>
      <w:pPr>
        <w:ind w:left="8418" w:hanging="221"/>
      </w:pPr>
      <w:rPr>
        <w:rFonts w:hint="default"/>
        <w:lang w:val="en-US" w:eastAsia="en-US" w:bidi="ar-SA"/>
      </w:rPr>
    </w:lvl>
    <w:lvl w:ilvl="8" w:tplc="DF729FE0">
      <w:numFmt w:val="bullet"/>
      <w:lvlText w:val="•"/>
      <w:lvlJc w:val="left"/>
      <w:pPr>
        <w:ind w:left="9452" w:hanging="221"/>
      </w:pPr>
      <w:rPr>
        <w:rFonts w:hint="default"/>
        <w:lang w:val="en-US" w:eastAsia="en-US" w:bidi="ar-SA"/>
      </w:rPr>
    </w:lvl>
  </w:abstractNum>
  <w:abstractNum w:abstractNumId="26" w15:restartNumberingAfterBreak="0">
    <w:nsid w:val="5E187E90"/>
    <w:multiLevelType w:val="hybridMultilevel"/>
    <w:tmpl w:val="712629C4"/>
    <w:lvl w:ilvl="0" w:tplc="B9766EF2">
      <w:numFmt w:val="bullet"/>
      <w:lvlText w:val=""/>
      <w:lvlJc w:val="left"/>
      <w:pPr>
        <w:ind w:left="1680" w:hanging="360"/>
      </w:pPr>
      <w:rPr>
        <w:rFonts w:ascii="Symbol" w:eastAsia="Symbol" w:hAnsi="Symbol" w:cs="Symbol" w:hint="default"/>
        <w:b/>
        <w:bCs/>
        <w:i w:val="0"/>
        <w:iCs w:val="0"/>
        <w:spacing w:val="0"/>
        <w:w w:val="99"/>
        <w:sz w:val="24"/>
        <w:szCs w:val="24"/>
        <w:lang w:val="en-US" w:eastAsia="en-US" w:bidi="ar-SA"/>
      </w:rPr>
    </w:lvl>
    <w:lvl w:ilvl="1" w:tplc="D9E24F40">
      <w:numFmt w:val="bullet"/>
      <w:lvlText w:val="•"/>
      <w:lvlJc w:val="left"/>
      <w:pPr>
        <w:ind w:left="2664" w:hanging="360"/>
      </w:pPr>
      <w:rPr>
        <w:rFonts w:hint="default"/>
        <w:lang w:val="en-US" w:eastAsia="en-US" w:bidi="ar-SA"/>
      </w:rPr>
    </w:lvl>
    <w:lvl w:ilvl="2" w:tplc="B854E9E4">
      <w:numFmt w:val="bullet"/>
      <w:lvlText w:val="•"/>
      <w:lvlJc w:val="left"/>
      <w:pPr>
        <w:ind w:left="3648" w:hanging="360"/>
      </w:pPr>
      <w:rPr>
        <w:rFonts w:hint="default"/>
        <w:lang w:val="en-US" w:eastAsia="en-US" w:bidi="ar-SA"/>
      </w:rPr>
    </w:lvl>
    <w:lvl w:ilvl="3" w:tplc="69820426">
      <w:numFmt w:val="bullet"/>
      <w:lvlText w:val="•"/>
      <w:lvlJc w:val="left"/>
      <w:pPr>
        <w:ind w:left="4632" w:hanging="360"/>
      </w:pPr>
      <w:rPr>
        <w:rFonts w:hint="default"/>
        <w:lang w:val="en-US" w:eastAsia="en-US" w:bidi="ar-SA"/>
      </w:rPr>
    </w:lvl>
    <w:lvl w:ilvl="4" w:tplc="98F80D50">
      <w:numFmt w:val="bullet"/>
      <w:lvlText w:val="•"/>
      <w:lvlJc w:val="left"/>
      <w:pPr>
        <w:ind w:left="5616" w:hanging="360"/>
      </w:pPr>
      <w:rPr>
        <w:rFonts w:hint="default"/>
        <w:lang w:val="en-US" w:eastAsia="en-US" w:bidi="ar-SA"/>
      </w:rPr>
    </w:lvl>
    <w:lvl w:ilvl="5" w:tplc="1084F394">
      <w:numFmt w:val="bullet"/>
      <w:lvlText w:val="•"/>
      <w:lvlJc w:val="left"/>
      <w:pPr>
        <w:ind w:left="6600" w:hanging="360"/>
      </w:pPr>
      <w:rPr>
        <w:rFonts w:hint="default"/>
        <w:lang w:val="en-US" w:eastAsia="en-US" w:bidi="ar-SA"/>
      </w:rPr>
    </w:lvl>
    <w:lvl w:ilvl="6" w:tplc="F4B21656">
      <w:numFmt w:val="bullet"/>
      <w:lvlText w:val="•"/>
      <w:lvlJc w:val="left"/>
      <w:pPr>
        <w:ind w:left="7584" w:hanging="360"/>
      </w:pPr>
      <w:rPr>
        <w:rFonts w:hint="default"/>
        <w:lang w:val="en-US" w:eastAsia="en-US" w:bidi="ar-SA"/>
      </w:rPr>
    </w:lvl>
    <w:lvl w:ilvl="7" w:tplc="4F2A9398">
      <w:numFmt w:val="bullet"/>
      <w:lvlText w:val="•"/>
      <w:lvlJc w:val="left"/>
      <w:pPr>
        <w:ind w:left="8568" w:hanging="360"/>
      </w:pPr>
      <w:rPr>
        <w:rFonts w:hint="default"/>
        <w:lang w:val="en-US" w:eastAsia="en-US" w:bidi="ar-SA"/>
      </w:rPr>
    </w:lvl>
    <w:lvl w:ilvl="8" w:tplc="C2FA84F0">
      <w:numFmt w:val="bullet"/>
      <w:lvlText w:val="•"/>
      <w:lvlJc w:val="left"/>
      <w:pPr>
        <w:ind w:left="9552" w:hanging="360"/>
      </w:pPr>
      <w:rPr>
        <w:rFonts w:hint="default"/>
        <w:lang w:val="en-US" w:eastAsia="en-US" w:bidi="ar-SA"/>
      </w:rPr>
    </w:lvl>
  </w:abstractNum>
  <w:abstractNum w:abstractNumId="27" w15:restartNumberingAfterBreak="0">
    <w:nsid w:val="6C1E127D"/>
    <w:multiLevelType w:val="hybridMultilevel"/>
    <w:tmpl w:val="FB048164"/>
    <w:lvl w:ilvl="0" w:tplc="69100BFC">
      <w:start w:val="1"/>
      <w:numFmt w:val="decimal"/>
      <w:lvlText w:val="%1)"/>
      <w:lvlJc w:val="left"/>
      <w:pPr>
        <w:ind w:left="1200"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EC44F3C">
      <w:numFmt w:val="bullet"/>
      <w:lvlText w:val="•"/>
      <w:lvlJc w:val="left"/>
      <w:pPr>
        <w:ind w:left="2232" w:hanging="240"/>
      </w:pPr>
      <w:rPr>
        <w:rFonts w:hint="default"/>
        <w:lang w:val="en-US" w:eastAsia="en-US" w:bidi="ar-SA"/>
      </w:rPr>
    </w:lvl>
    <w:lvl w:ilvl="2" w:tplc="2450989E">
      <w:numFmt w:val="bullet"/>
      <w:lvlText w:val="•"/>
      <w:lvlJc w:val="left"/>
      <w:pPr>
        <w:ind w:left="3264" w:hanging="240"/>
      </w:pPr>
      <w:rPr>
        <w:rFonts w:hint="default"/>
        <w:lang w:val="en-US" w:eastAsia="en-US" w:bidi="ar-SA"/>
      </w:rPr>
    </w:lvl>
    <w:lvl w:ilvl="3" w:tplc="539AAA7A">
      <w:numFmt w:val="bullet"/>
      <w:lvlText w:val="•"/>
      <w:lvlJc w:val="left"/>
      <w:pPr>
        <w:ind w:left="4296" w:hanging="240"/>
      </w:pPr>
      <w:rPr>
        <w:rFonts w:hint="default"/>
        <w:lang w:val="en-US" w:eastAsia="en-US" w:bidi="ar-SA"/>
      </w:rPr>
    </w:lvl>
    <w:lvl w:ilvl="4" w:tplc="7602ACD6">
      <w:numFmt w:val="bullet"/>
      <w:lvlText w:val="•"/>
      <w:lvlJc w:val="left"/>
      <w:pPr>
        <w:ind w:left="5328" w:hanging="240"/>
      </w:pPr>
      <w:rPr>
        <w:rFonts w:hint="default"/>
        <w:lang w:val="en-US" w:eastAsia="en-US" w:bidi="ar-SA"/>
      </w:rPr>
    </w:lvl>
    <w:lvl w:ilvl="5" w:tplc="014E4EB2">
      <w:numFmt w:val="bullet"/>
      <w:lvlText w:val="•"/>
      <w:lvlJc w:val="left"/>
      <w:pPr>
        <w:ind w:left="6360" w:hanging="240"/>
      </w:pPr>
      <w:rPr>
        <w:rFonts w:hint="default"/>
        <w:lang w:val="en-US" w:eastAsia="en-US" w:bidi="ar-SA"/>
      </w:rPr>
    </w:lvl>
    <w:lvl w:ilvl="6" w:tplc="9528B58A">
      <w:numFmt w:val="bullet"/>
      <w:lvlText w:val="•"/>
      <w:lvlJc w:val="left"/>
      <w:pPr>
        <w:ind w:left="7392" w:hanging="240"/>
      </w:pPr>
      <w:rPr>
        <w:rFonts w:hint="default"/>
        <w:lang w:val="en-US" w:eastAsia="en-US" w:bidi="ar-SA"/>
      </w:rPr>
    </w:lvl>
    <w:lvl w:ilvl="7" w:tplc="E8B647B0">
      <w:numFmt w:val="bullet"/>
      <w:lvlText w:val="•"/>
      <w:lvlJc w:val="left"/>
      <w:pPr>
        <w:ind w:left="8424" w:hanging="240"/>
      </w:pPr>
      <w:rPr>
        <w:rFonts w:hint="default"/>
        <w:lang w:val="en-US" w:eastAsia="en-US" w:bidi="ar-SA"/>
      </w:rPr>
    </w:lvl>
    <w:lvl w:ilvl="8" w:tplc="8FBEEFDA">
      <w:numFmt w:val="bullet"/>
      <w:lvlText w:val="•"/>
      <w:lvlJc w:val="left"/>
      <w:pPr>
        <w:ind w:left="9456" w:hanging="240"/>
      </w:pPr>
      <w:rPr>
        <w:rFonts w:hint="default"/>
        <w:lang w:val="en-US" w:eastAsia="en-US" w:bidi="ar-SA"/>
      </w:rPr>
    </w:lvl>
  </w:abstractNum>
  <w:abstractNum w:abstractNumId="28" w15:restartNumberingAfterBreak="0">
    <w:nsid w:val="6DCB4D2B"/>
    <w:multiLevelType w:val="hybridMultilevel"/>
    <w:tmpl w:val="427040C2"/>
    <w:lvl w:ilvl="0" w:tplc="C4047912">
      <w:numFmt w:val="bullet"/>
      <w:lvlText w:val="-"/>
      <w:lvlJc w:val="left"/>
      <w:pPr>
        <w:ind w:left="50" w:hanging="106"/>
      </w:pPr>
      <w:rPr>
        <w:rFonts w:ascii="Times New Roman" w:eastAsia="Times New Roman" w:hAnsi="Times New Roman" w:cs="Times New Roman" w:hint="default"/>
        <w:spacing w:val="0"/>
        <w:w w:val="100"/>
        <w:lang w:val="en-US" w:eastAsia="en-US" w:bidi="ar-SA"/>
      </w:rPr>
    </w:lvl>
    <w:lvl w:ilvl="1" w:tplc="1E9CAB2A">
      <w:numFmt w:val="bullet"/>
      <w:lvlText w:val="•"/>
      <w:lvlJc w:val="left"/>
      <w:pPr>
        <w:ind w:left="361" w:hanging="106"/>
      </w:pPr>
      <w:rPr>
        <w:rFonts w:hint="default"/>
        <w:lang w:val="en-US" w:eastAsia="en-US" w:bidi="ar-SA"/>
      </w:rPr>
    </w:lvl>
    <w:lvl w:ilvl="2" w:tplc="FBD0EE46">
      <w:numFmt w:val="bullet"/>
      <w:lvlText w:val="•"/>
      <w:lvlJc w:val="left"/>
      <w:pPr>
        <w:ind w:left="663" w:hanging="106"/>
      </w:pPr>
      <w:rPr>
        <w:rFonts w:hint="default"/>
        <w:lang w:val="en-US" w:eastAsia="en-US" w:bidi="ar-SA"/>
      </w:rPr>
    </w:lvl>
    <w:lvl w:ilvl="3" w:tplc="B03A2A2C">
      <w:numFmt w:val="bullet"/>
      <w:lvlText w:val="•"/>
      <w:lvlJc w:val="left"/>
      <w:pPr>
        <w:ind w:left="964" w:hanging="106"/>
      </w:pPr>
      <w:rPr>
        <w:rFonts w:hint="default"/>
        <w:lang w:val="en-US" w:eastAsia="en-US" w:bidi="ar-SA"/>
      </w:rPr>
    </w:lvl>
    <w:lvl w:ilvl="4" w:tplc="2BC23586">
      <w:numFmt w:val="bullet"/>
      <w:lvlText w:val="•"/>
      <w:lvlJc w:val="left"/>
      <w:pPr>
        <w:ind w:left="1266" w:hanging="106"/>
      </w:pPr>
      <w:rPr>
        <w:rFonts w:hint="default"/>
        <w:lang w:val="en-US" w:eastAsia="en-US" w:bidi="ar-SA"/>
      </w:rPr>
    </w:lvl>
    <w:lvl w:ilvl="5" w:tplc="D92E58A2">
      <w:numFmt w:val="bullet"/>
      <w:lvlText w:val="•"/>
      <w:lvlJc w:val="left"/>
      <w:pPr>
        <w:ind w:left="1568" w:hanging="106"/>
      </w:pPr>
      <w:rPr>
        <w:rFonts w:hint="default"/>
        <w:lang w:val="en-US" w:eastAsia="en-US" w:bidi="ar-SA"/>
      </w:rPr>
    </w:lvl>
    <w:lvl w:ilvl="6" w:tplc="D090C3C0">
      <w:numFmt w:val="bullet"/>
      <w:lvlText w:val="•"/>
      <w:lvlJc w:val="left"/>
      <w:pPr>
        <w:ind w:left="1869" w:hanging="106"/>
      </w:pPr>
      <w:rPr>
        <w:rFonts w:hint="default"/>
        <w:lang w:val="en-US" w:eastAsia="en-US" w:bidi="ar-SA"/>
      </w:rPr>
    </w:lvl>
    <w:lvl w:ilvl="7" w:tplc="309C2FBA">
      <w:numFmt w:val="bullet"/>
      <w:lvlText w:val="•"/>
      <w:lvlJc w:val="left"/>
      <w:pPr>
        <w:ind w:left="2171" w:hanging="106"/>
      </w:pPr>
      <w:rPr>
        <w:rFonts w:hint="default"/>
        <w:lang w:val="en-US" w:eastAsia="en-US" w:bidi="ar-SA"/>
      </w:rPr>
    </w:lvl>
    <w:lvl w:ilvl="8" w:tplc="63E00A50">
      <w:numFmt w:val="bullet"/>
      <w:lvlText w:val="•"/>
      <w:lvlJc w:val="left"/>
      <w:pPr>
        <w:ind w:left="2472" w:hanging="106"/>
      </w:pPr>
      <w:rPr>
        <w:rFonts w:hint="default"/>
        <w:lang w:val="en-US" w:eastAsia="en-US" w:bidi="ar-SA"/>
      </w:rPr>
    </w:lvl>
  </w:abstractNum>
  <w:abstractNum w:abstractNumId="29" w15:restartNumberingAfterBreak="0">
    <w:nsid w:val="70123F8A"/>
    <w:multiLevelType w:val="hybridMultilevel"/>
    <w:tmpl w:val="8990DE3C"/>
    <w:lvl w:ilvl="0" w:tplc="399440A8">
      <w:numFmt w:val="bullet"/>
      <w:lvlText w:val=""/>
      <w:lvlJc w:val="left"/>
      <w:pPr>
        <w:ind w:left="2671" w:hanging="360"/>
      </w:pPr>
      <w:rPr>
        <w:rFonts w:ascii="Symbol" w:eastAsia="Symbol" w:hAnsi="Symbol" w:cs="Symbol" w:hint="default"/>
        <w:spacing w:val="0"/>
        <w:w w:val="100"/>
        <w:lang w:val="en-US" w:eastAsia="en-US" w:bidi="ar-SA"/>
      </w:rPr>
    </w:lvl>
    <w:lvl w:ilvl="1" w:tplc="FF7251A2">
      <w:numFmt w:val="bullet"/>
      <w:lvlText w:val="•"/>
      <w:lvlJc w:val="left"/>
      <w:pPr>
        <w:ind w:left="3564" w:hanging="360"/>
      </w:pPr>
      <w:rPr>
        <w:rFonts w:hint="default"/>
        <w:lang w:val="en-US" w:eastAsia="en-US" w:bidi="ar-SA"/>
      </w:rPr>
    </w:lvl>
    <w:lvl w:ilvl="2" w:tplc="2ECEE6AE">
      <w:numFmt w:val="bullet"/>
      <w:lvlText w:val="•"/>
      <w:lvlJc w:val="left"/>
      <w:pPr>
        <w:ind w:left="4448" w:hanging="360"/>
      </w:pPr>
      <w:rPr>
        <w:rFonts w:hint="default"/>
        <w:lang w:val="en-US" w:eastAsia="en-US" w:bidi="ar-SA"/>
      </w:rPr>
    </w:lvl>
    <w:lvl w:ilvl="3" w:tplc="3A6EEA52">
      <w:numFmt w:val="bullet"/>
      <w:lvlText w:val="•"/>
      <w:lvlJc w:val="left"/>
      <w:pPr>
        <w:ind w:left="5332" w:hanging="360"/>
      </w:pPr>
      <w:rPr>
        <w:rFonts w:hint="default"/>
        <w:lang w:val="en-US" w:eastAsia="en-US" w:bidi="ar-SA"/>
      </w:rPr>
    </w:lvl>
    <w:lvl w:ilvl="4" w:tplc="E59C0E64">
      <w:numFmt w:val="bullet"/>
      <w:lvlText w:val="•"/>
      <w:lvlJc w:val="left"/>
      <w:pPr>
        <w:ind w:left="6216" w:hanging="360"/>
      </w:pPr>
      <w:rPr>
        <w:rFonts w:hint="default"/>
        <w:lang w:val="en-US" w:eastAsia="en-US" w:bidi="ar-SA"/>
      </w:rPr>
    </w:lvl>
    <w:lvl w:ilvl="5" w:tplc="856ADA58">
      <w:numFmt w:val="bullet"/>
      <w:lvlText w:val="•"/>
      <w:lvlJc w:val="left"/>
      <w:pPr>
        <w:ind w:left="7100" w:hanging="360"/>
      </w:pPr>
      <w:rPr>
        <w:rFonts w:hint="default"/>
        <w:lang w:val="en-US" w:eastAsia="en-US" w:bidi="ar-SA"/>
      </w:rPr>
    </w:lvl>
    <w:lvl w:ilvl="6" w:tplc="E182DF5A">
      <w:numFmt w:val="bullet"/>
      <w:lvlText w:val="•"/>
      <w:lvlJc w:val="left"/>
      <w:pPr>
        <w:ind w:left="7984" w:hanging="360"/>
      </w:pPr>
      <w:rPr>
        <w:rFonts w:hint="default"/>
        <w:lang w:val="en-US" w:eastAsia="en-US" w:bidi="ar-SA"/>
      </w:rPr>
    </w:lvl>
    <w:lvl w:ilvl="7" w:tplc="26281E5A">
      <w:numFmt w:val="bullet"/>
      <w:lvlText w:val="•"/>
      <w:lvlJc w:val="left"/>
      <w:pPr>
        <w:ind w:left="8868" w:hanging="360"/>
      </w:pPr>
      <w:rPr>
        <w:rFonts w:hint="default"/>
        <w:lang w:val="en-US" w:eastAsia="en-US" w:bidi="ar-SA"/>
      </w:rPr>
    </w:lvl>
    <w:lvl w:ilvl="8" w:tplc="BD3AED24">
      <w:numFmt w:val="bullet"/>
      <w:lvlText w:val="•"/>
      <w:lvlJc w:val="left"/>
      <w:pPr>
        <w:ind w:left="9752" w:hanging="360"/>
      </w:pPr>
      <w:rPr>
        <w:rFonts w:hint="default"/>
        <w:lang w:val="en-US" w:eastAsia="en-US" w:bidi="ar-SA"/>
      </w:rPr>
    </w:lvl>
  </w:abstractNum>
  <w:abstractNum w:abstractNumId="30" w15:restartNumberingAfterBreak="0">
    <w:nsid w:val="72033779"/>
    <w:multiLevelType w:val="hybridMultilevel"/>
    <w:tmpl w:val="DD161F48"/>
    <w:lvl w:ilvl="0" w:tplc="9784271C">
      <w:numFmt w:val="bullet"/>
      <w:lvlText w:val="-"/>
      <w:lvlJc w:val="left"/>
      <w:pPr>
        <w:ind w:left="50" w:hanging="106"/>
      </w:pPr>
      <w:rPr>
        <w:rFonts w:ascii="Times New Roman" w:eastAsia="Times New Roman" w:hAnsi="Times New Roman" w:cs="Times New Roman" w:hint="default"/>
        <w:spacing w:val="0"/>
        <w:w w:val="100"/>
        <w:lang w:val="en-US" w:eastAsia="en-US" w:bidi="ar-SA"/>
      </w:rPr>
    </w:lvl>
    <w:lvl w:ilvl="1" w:tplc="B96E5716">
      <w:numFmt w:val="bullet"/>
      <w:lvlText w:val="•"/>
      <w:lvlJc w:val="left"/>
      <w:pPr>
        <w:ind w:left="314" w:hanging="106"/>
      </w:pPr>
      <w:rPr>
        <w:rFonts w:hint="default"/>
        <w:lang w:val="en-US" w:eastAsia="en-US" w:bidi="ar-SA"/>
      </w:rPr>
    </w:lvl>
    <w:lvl w:ilvl="2" w:tplc="49B86F7A">
      <w:numFmt w:val="bullet"/>
      <w:lvlText w:val="•"/>
      <w:lvlJc w:val="left"/>
      <w:pPr>
        <w:ind w:left="568" w:hanging="106"/>
      </w:pPr>
      <w:rPr>
        <w:rFonts w:hint="default"/>
        <w:lang w:val="en-US" w:eastAsia="en-US" w:bidi="ar-SA"/>
      </w:rPr>
    </w:lvl>
    <w:lvl w:ilvl="3" w:tplc="1C16DB12">
      <w:numFmt w:val="bullet"/>
      <w:lvlText w:val="•"/>
      <w:lvlJc w:val="left"/>
      <w:pPr>
        <w:ind w:left="823" w:hanging="106"/>
      </w:pPr>
      <w:rPr>
        <w:rFonts w:hint="default"/>
        <w:lang w:val="en-US" w:eastAsia="en-US" w:bidi="ar-SA"/>
      </w:rPr>
    </w:lvl>
    <w:lvl w:ilvl="4" w:tplc="C568DE04">
      <w:numFmt w:val="bullet"/>
      <w:lvlText w:val="•"/>
      <w:lvlJc w:val="left"/>
      <w:pPr>
        <w:ind w:left="1077" w:hanging="106"/>
      </w:pPr>
      <w:rPr>
        <w:rFonts w:hint="default"/>
        <w:lang w:val="en-US" w:eastAsia="en-US" w:bidi="ar-SA"/>
      </w:rPr>
    </w:lvl>
    <w:lvl w:ilvl="5" w:tplc="F43094AA">
      <w:numFmt w:val="bullet"/>
      <w:lvlText w:val="•"/>
      <w:lvlJc w:val="left"/>
      <w:pPr>
        <w:ind w:left="1332" w:hanging="106"/>
      </w:pPr>
      <w:rPr>
        <w:rFonts w:hint="default"/>
        <w:lang w:val="en-US" w:eastAsia="en-US" w:bidi="ar-SA"/>
      </w:rPr>
    </w:lvl>
    <w:lvl w:ilvl="6" w:tplc="E696CD78">
      <w:numFmt w:val="bullet"/>
      <w:lvlText w:val="•"/>
      <w:lvlJc w:val="left"/>
      <w:pPr>
        <w:ind w:left="1586" w:hanging="106"/>
      </w:pPr>
      <w:rPr>
        <w:rFonts w:hint="default"/>
        <w:lang w:val="en-US" w:eastAsia="en-US" w:bidi="ar-SA"/>
      </w:rPr>
    </w:lvl>
    <w:lvl w:ilvl="7" w:tplc="03808DE2">
      <w:numFmt w:val="bullet"/>
      <w:lvlText w:val="•"/>
      <w:lvlJc w:val="left"/>
      <w:pPr>
        <w:ind w:left="1840" w:hanging="106"/>
      </w:pPr>
      <w:rPr>
        <w:rFonts w:hint="default"/>
        <w:lang w:val="en-US" w:eastAsia="en-US" w:bidi="ar-SA"/>
      </w:rPr>
    </w:lvl>
    <w:lvl w:ilvl="8" w:tplc="B1E8C574">
      <w:numFmt w:val="bullet"/>
      <w:lvlText w:val="•"/>
      <w:lvlJc w:val="left"/>
      <w:pPr>
        <w:ind w:left="2095" w:hanging="106"/>
      </w:pPr>
      <w:rPr>
        <w:rFonts w:hint="default"/>
        <w:lang w:val="en-US" w:eastAsia="en-US" w:bidi="ar-SA"/>
      </w:rPr>
    </w:lvl>
  </w:abstractNum>
  <w:abstractNum w:abstractNumId="31" w15:restartNumberingAfterBreak="0">
    <w:nsid w:val="77A71B53"/>
    <w:multiLevelType w:val="hybridMultilevel"/>
    <w:tmpl w:val="F4DE8914"/>
    <w:lvl w:ilvl="0" w:tplc="5CD6D864">
      <w:numFmt w:val="bullet"/>
      <w:lvlText w:val="-"/>
      <w:lvlJc w:val="left"/>
      <w:pPr>
        <w:ind w:left="50" w:hanging="106"/>
      </w:pPr>
      <w:rPr>
        <w:rFonts w:ascii="Times New Roman" w:eastAsia="Times New Roman" w:hAnsi="Times New Roman" w:cs="Times New Roman" w:hint="default"/>
        <w:b w:val="0"/>
        <w:bCs w:val="0"/>
        <w:i w:val="0"/>
        <w:iCs w:val="0"/>
        <w:color w:val="13111D"/>
        <w:spacing w:val="0"/>
        <w:w w:val="100"/>
        <w:sz w:val="18"/>
        <w:szCs w:val="18"/>
        <w:lang w:val="en-US" w:eastAsia="en-US" w:bidi="ar-SA"/>
      </w:rPr>
    </w:lvl>
    <w:lvl w:ilvl="1" w:tplc="11AA1348">
      <w:numFmt w:val="bullet"/>
      <w:lvlText w:val="•"/>
      <w:lvlJc w:val="left"/>
      <w:pPr>
        <w:ind w:left="324" w:hanging="106"/>
      </w:pPr>
      <w:rPr>
        <w:rFonts w:hint="default"/>
        <w:lang w:val="en-US" w:eastAsia="en-US" w:bidi="ar-SA"/>
      </w:rPr>
    </w:lvl>
    <w:lvl w:ilvl="2" w:tplc="2772CD9E">
      <w:numFmt w:val="bullet"/>
      <w:lvlText w:val="•"/>
      <w:lvlJc w:val="left"/>
      <w:pPr>
        <w:ind w:left="589" w:hanging="106"/>
      </w:pPr>
      <w:rPr>
        <w:rFonts w:hint="default"/>
        <w:lang w:val="en-US" w:eastAsia="en-US" w:bidi="ar-SA"/>
      </w:rPr>
    </w:lvl>
    <w:lvl w:ilvl="3" w:tplc="E2D0EC66">
      <w:numFmt w:val="bullet"/>
      <w:lvlText w:val="•"/>
      <w:lvlJc w:val="left"/>
      <w:pPr>
        <w:ind w:left="854" w:hanging="106"/>
      </w:pPr>
      <w:rPr>
        <w:rFonts w:hint="default"/>
        <w:lang w:val="en-US" w:eastAsia="en-US" w:bidi="ar-SA"/>
      </w:rPr>
    </w:lvl>
    <w:lvl w:ilvl="4" w:tplc="A5D093FA">
      <w:numFmt w:val="bullet"/>
      <w:lvlText w:val="•"/>
      <w:lvlJc w:val="left"/>
      <w:pPr>
        <w:ind w:left="1119" w:hanging="106"/>
      </w:pPr>
      <w:rPr>
        <w:rFonts w:hint="default"/>
        <w:lang w:val="en-US" w:eastAsia="en-US" w:bidi="ar-SA"/>
      </w:rPr>
    </w:lvl>
    <w:lvl w:ilvl="5" w:tplc="68C01AD4">
      <w:numFmt w:val="bullet"/>
      <w:lvlText w:val="•"/>
      <w:lvlJc w:val="left"/>
      <w:pPr>
        <w:ind w:left="1384" w:hanging="106"/>
      </w:pPr>
      <w:rPr>
        <w:rFonts w:hint="default"/>
        <w:lang w:val="en-US" w:eastAsia="en-US" w:bidi="ar-SA"/>
      </w:rPr>
    </w:lvl>
    <w:lvl w:ilvl="6" w:tplc="7A78E7EC">
      <w:numFmt w:val="bullet"/>
      <w:lvlText w:val="•"/>
      <w:lvlJc w:val="left"/>
      <w:pPr>
        <w:ind w:left="1648" w:hanging="106"/>
      </w:pPr>
      <w:rPr>
        <w:rFonts w:hint="default"/>
        <w:lang w:val="en-US" w:eastAsia="en-US" w:bidi="ar-SA"/>
      </w:rPr>
    </w:lvl>
    <w:lvl w:ilvl="7" w:tplc="05A49D78">
      <w:numFmt w:val="bullet"/>
      <w:lvlText w:val="•"/>
      <w:lvlJc w:val="left"/>
      <w:pPr>
        <w:ind w:left="1913" w:hanging="106"/>
      </w:pPr>
      <w:rPr>
        <w:rFonts w:hint="default"/>
        <w:lang w:val="en-US" w:eastAsia="en-US" w:bidi="ar-SA"/>
      </w:rPr>
    </w:lvl>
    <w:lvl w:ilvl="8" w:tplc="A43E65CC">
      <w:numFmt w:val="bullet"/>
      <w:lvlText w:val="•"/>
      <w:lvlJc w:val="left"/>
      <w:pPr>
        <w:ind w:left="2178" w:hanging="106"/>
      </w:pPr>
      <w:rPr>
        <w:rFonts w:hint="default"/>
        <w:lang w:val="en-US" w:eastAsia="en-US" w:bidi="ar-SA"/>
      </w:rPr>
    </w:lvl>
  </w:abstractNum>
  <w:abstractNum w:abstractNumId="32" w15:restartNumberingAfterBreak="0">
    <w:nsid w:val="795F0F98"/>
    <w:multiLevelType w:val="hybridMultilevel"/>
    <w:tmpl w:val="FD5E8F06"/>
    <w:lvl w:ilvl="0" w:tplc="3C9EED5A">
      <w:numFmt w:val="bullet"/>
      <w:lvlText w:val="-"/>
      <w:lvlJc w:val="left"/>
      <w:pPr>
        <w:ind w:left="408" w:hanging="106"/>
      </w:pPr>
      <w:rPr>
        <w:rFonts w:ascii="Times New Roman" w:eastAsia="Times New Roman" w:hAnsi="Times New Roman" w:cs="Times New Roman" w:hint="default"/>
        <w:spacing w:val="0"/>
        <w:w w:val="100"/>
        <w:lang w:val="en-US" w:eastAsia="en-US" w:bidi="ar-SA"/>
      </w:rPr>
    </w:lvl>
    <w:lvl w:ilvl="1" w:tplc="53A0A234">
      <w:numFmt w:val="bullet"/>
      <w:lvlText w:val="•"/>
      <w:lvlJc w:val="left"/>
      <w:pPr>
        <w:ind w:left="679" w:hanging="106"/>
      </w:pPr>
      <w:rPr>
        <w:rFonts w:hint="default"/>
        <w:lang w:val="en-US" w:eastAsia="en-US" w:bidi="ar-SA"/>
      </w:rPr>
    </w:lvl>
    <w:lvl w:ilvl="2" w:tplc="2964287A">
      <w:numFmt w:val="bullet"/>
      <w:lvlText w:val="•"/>
      <w:lvlJc w:val="left"/>
      <w:pPr>
        <w:ind w:left="958" w:hanging="106"/>
      </w:pPr>
      <w:rPr>
        <w:rFonts w:hint="default"/>
        <w:lang w:val="en-US" w:eastAsia="en-US" w:bidi="ar-SA"/>
      </w:rPr>
    </w:lvl>
    <w:lvl w:ilvl="3" w:tplc="18F0115E">
      <w:numFmt w:val="bullet"/>
      <w:lvlText w:val="•"/>
      <w:lvlJc w:val="left"/>
      <w:pPr>
        <w:ind w:left="1237" w:hanging="106"/>
      </w:pPr>
      <w:rPr>
        <w:rFonts w:hint="default"/>
        <w:lang w:val="en-US" w:eastAsia="en-US" w:bidi="ar-SA"/>
      </w:rPr>
    </w:lvl>
    <w:lvl w:ilvl="4" w:tplc="83CA3D74">
      <w:numFmt w:val="bullet"/>
      <w:lvlText w:val="•"/>
      <w:lvlJc w:val="left"/>
      <w:pPr>
        <w:ind w:left="1517" w:hanging="106"/>
      </w:pPr>
      <w:rPr>
        <w:rFonts w:hint="default"/>
        <w:lang w:val="en-US" w:eastAsia="en-US" w:bidi="ar-SA"/>
      </w:rPr>
    </w:lvl>
    <w:lvl w:ilvl="5" w:tplc="19BCA91A">
      <w:numFmt w:val="bullet"/>
      <w:lvlText w:val="•"/>
      <w:lvlJc w:val="left"/>
      <w:pPr>
        <w:ind w:left="1796" w:hanging="106"/>
      </w:pPr>
      <w:rPr>
        <w:rFonts w:hint="default"/>
        <w:lang w:val="en-US" w:eastAsia="en-US" w:bidi="ar-SA"/>
      </w:rPr>
    </w:lvl>
    <w:lvl w:ilvl="6" w:tplc="BBAC4B86">
      <w:numFmt w:val="bullet"/>
      <w:lvlText w:val="•"/>
      <w:lvlJc w:val="left"/>
      <w:pPr>
        <w:ind w:left="2075" w:hanging="106"/>
      </w:pPr>
      <w:rPr>
        <w:rFonts w:hint="default"/>
        <w:lang w:val="en-US" w:eastAsia="en-US" w:bidi="ar-SA"/>
      </w:rPr>
    </w:lvl>
    <w:lvl w:ilvl="7" w:tplc="AFEA2952">
      <w:numFmt w:val="bullet"/>
      <w:lvlText w:val="•"/>
      <w:lvlJc w:val="left"/>
      <w:pPr>
        <w:ind w:left="2355" w:hanging="106"/>
      </w:pPr>
      <w:rPr>
        <w:rFonts w:hint="default"/>
        <w:lang w:val="en-US" w:eastAsia="en-US" w:bidi="ar-SA"/>
      </w:rPr>
    </w:lvl>
    <w:lvl w:ilvl="8" w:tplc="817C0FF2">
      <w:numFmt w:val="bullet"/>
      <w:lvlText w:val="•"/>
      <w:lvlJc w:val="left"/>
      <w:pPr>
        <w:ind w:left="2634" w:hanging="106"/>
      </w:pPr>
      <w:rPr>
        <w:rFonts w:hint="default"/>
        <w:lang w:val="en-US" w:eastAsia="en-US" w:bidi="ar-SA"/>
      </w:rPr>
    </w:lvl>
  </w:abstractNum>
  <w:abstractNum w:abstractNumId="33" w15:restartNumberingAfterBreak="0">
    <w:nsid w:val="7A171E2F"/>
    <w:multiLevelType w:val="hybridMultilevel"/>
    <w:tmpl w:val="2B46A614"/>
    <w:lvl w:ilvl="0" w:tplc="F16EAFAC">
      <w:numFmt w:val="bullet"/>
      <w:lvlText w:val="-"/>
      <w:lvlJc w:val="left"/>
      <w:pPr>
        <w:ind w:left="638" w:hanging="106"/>
      </w:pPr>
      <w:rPr>
        <w:rFonts w:ascii="Times New Roman" w:eastAsia="Times New Roman" w:hAnsi="Times New Roman" w:cs="Times New Roman" w:hint="default"/>
        <w:b w:val="0"/>
        <w:bCs w:val="0"/>
        <w:i w:val="0"/>
        <w:iCs w:val="0"/>
        <w:color w:val="13111E"/>
        <w:spacing w:val="0"/>
        <w:w w:val="100"/>
        <w:sz w:val="18"/>
        <w:szCs w:val="18"/>
        <w:lang w:val="en-US" w:eastAsia="en-US" w:bidi="ar-SA"/>
      </w:rPr>
    </w:lvl>
    <w:lvl w:ilvl="1" w:tplc="033EB582">
      <w:numFmt w:val="bullet"/>
      <w:lvlText w:val="•"/>
      <w:lvlJc w:val="left"/>
      <w:pPr>
        <w:ind w:left="916" w:hanging="106"/>
      </w:pPr>
      <w:rPr>
        <w:rFonts w:hint="default"/>
        <w:lang w:val="en-US" w:eastAsia="en-US" w:bidi="ar-SA"/>
      </w:rPr>
    </w:lvl>
    <w:lvl w:ilvl="2" w:tplc="D682C00A">
      <w:numFmt w:val="bullet"/>
      <w:lvlText w:val="•"/>
      <w:lvlJc w:val="left"/>
      <w:pPr>
        <w:ind w:left="1192" w:hanging="106"/>
      </w:pPr>
      <w:rPr>
        <w:rFonts w:hint="default"/>
        <w:lang w:val="en-US" w:eastAsia="en-US" w:bidi="ar-SA"/>
      </w:rPr>
    </w:lvl>
    <w:lvl w:ilvl="3" w:tplc="CE426BE6">
      <w:numFmt w:val="bullet"/>
      <w:lvlText w:val="•"/>
      <w:lvlJc w:val="left"/>
      <w:pPr>
        <w:ind w:left="1468" w:hanging="106"/>
      </w:pPr>
      <w:rPr>
        <w:rFonts w:hint="default"/>
        <w:lang w:val="en-US" w:eastAsia="en-US" w:bidi="ar-SA"/>
      </w:rPr>
    </w:lvl>
    <w:lvl w:ilvl="4" w:tplc="F2426FAA">
      <w:numFmt w:val="bullet"/>
      <w:lvlText w:val="•"/>
      <w:lvlJc w:val="left"/>
      <w:pPr>
        <w:ind w:left="1745" w:hanging="106"/>
      </w:pPr>
      <w:rPr>
        <w:rFonts w:hint="default"/>
        <w:lang w:val="en-US" w:eastAsia="en-US" w:bidi="ar-SA"/>
      </w:rPr>
    </w:lvl>
    <w:lvl w:ilvl="5" w:tplc="590CAD3A">
      <w:numFmt w:val="bullet"/>
      <w:lvlText w:val="•"/>
      <w:lvlJc w:val="left"/>
      <w:pPr>
        <w:ind w:left="2021" w:hanging="106"/>
      </w:pPr>
      <w:rPr>
        <w:rFonts w:hint="default"/>
        <w:lang w:val="en-US" w:eastAsia="en-US" w:bidi="ar-SA"/>
      </w:rPr>
    </w:lvl>
    <w:lvl w:ilvl="6" w:tplc="337C8554">
      <w:numFmt w:val="bullet"/>
      <w:lvlText w:val="•"/>
      <w:lvlJc w:val="left"/>
      <w:pPr>
        <w:ind w:left="2297" w:hanging="106"/>
      </w:pPr>
      <w:rPr>
        <w:rFonts w:hint="default"/>
        <w:lang w:val="en-US" w:eastAsia="en-US" w:bidi="ar-SA"/>
      </w:rPr>
    </w:lvl>
    <w:lvl w:ilvl="7" w:tplc="9244D9C8">
      <w:numFmt w:val="bullet"/>
      <w:lvlText w:val="•"/>
      <w:lvlJc w:val="left"/>
      <w:pPr>
        <w:ind w:left="2574" w:hanging="106"/>
      </w:pPr>
      <w:rPr>
        <w:rFonts w:hint="default"/>
        <w:lang w:val="en-US" w:eastAsia="en-US" w:bidi="ar-SA"/>
      </w:rPr>
    </w:lvl>
    <w:lvl w:ilvl="8" w:tplc="49F82ECA">
      <w:numFmt w:val="bullet"/>
      <w:lvlText w:val="•"/>
      <w:lvlJc w:val="left"/>
      <w:pPr>
        <w:ind w:left="2850" w:hanging="106"/>
      </w:pPr>
      <w:rPr>
        <w:rFonts w:hint="default"/>
        <w:lang w:val="en-US" w:eastAsia="en-US" w:bidi="ar-SA"/>
      </w:rPr>
    </w:lvl>
  </w:abstractNum>
  <w:abstractNum w:abstractNumId="34" w15:restartNumberingAfterBreak="0">
    <w:nsid w:val="7DDB0235"/>
    <w:multiLevelType w:val="hybridMultilevel"/>
    <w:tmpl w:val="CE763D72"/>
    <w:lvl w:ilvl="0" w:tplc="AF0E61C4">
      <w:numFmt w:val="bullet"/>
      <w:lvlText w:val="-"/>
      <w:lvlJc w:val="left"/>
      <w:pPr>
        <w:ind w:left="166" w:hanging="106"/>
      </w:pPr>
      <w:rPr>
        <w:rFonts w:ascii="Times New Roman" w:eastAsia="Times New Roman" w:hAnsi="Times New Roman" w:cs="Times New Roman" w:hint="default"/>
        <w:spacing w:val="0"/>
        <w:w w:val="100"/>
        <w:lang w:val="en-US" w:eastAsia="en-US" w:bidi="ar-SA"/>
      </w:rPr>
    </w:lvl>
    <w:lvl w:ilvl="1" w:tplc="0AB0788C">
      <w:numFmt w:val="bullet"/>
      <w:lvlText w:val="•"/>
      <w:lvlJc w:val="left"/>
      <w:pPr>
        <w:ind w:left="439" w:hanging="106"/>
      </w:pPr>
      <w:rPr>
        <w:rFonts w:hint="default"/>
        <w:lang w:val="en-US" w:eastAsia="en-US" w:bidi="ar-SA"/>
      </w:rPr>
    </w:lvl>
    <w:lvl w:ilvl="2" w:tplc="2B0A83C6">
      <w:numFmt w:val="bullet"/>
      <w:lvlText w:val="•"/>
      <w:lvlJc w:val="left"/>
      <w:pPr>
        <w:ind w:left="718" w:hanging="106"/>
      </w:pPr>
      <w:rPr>
        <w:rFonts w:hint="default"/>
        <w:lang w:val="en-US" w:eastAsia="en-US" w:bidi="ar-SA"/>
      </w:rPr>
    </w:lvl>
    <w:lvl w:ilvl="3" w:tplc="B534383E">
      <w:numFmt w:val="bullet"/>
      <w:lvlText w:val="•"/>
      <w:lvlJc w:val="left"/>
      <w:pPr>
        <w:ind w:left="997" w:hanging="106"/>
      </w:pPr>
      <w:rPr>
        <w:rFonts w:hint="default"/>
        <w:lang w:val="en-US" w:eastAsia="en-US" w:bidi="ar-SA"/>
      </w:rPr>
    </w:lvl>
    <w:lvl w:ilvl="4" w:tplc="FC0CF9EC">
      <w:numFmt w:val="bullet"/>
      <w:lvlText w:val="•"/>
      <w:lvlJc w:val="left"/>
      <w:pPr>
        <w:ind w:left="1276" w:hanging="106"/>
      </w:pPr>
      <w:rPr>
        <w:rFonts w:hint="default"/>
        <w:lang w:val="en-US" w:eastAsia="en-US" w:bidi="ar-SA"/>
      </w:rPr>
    </w:lvl>
    <w:lvl w:ilvl="5" w:tplc="74D22830">
      <w:numFmt w:val="bullet"/>
      <w:lvlText w:val="•"/>
      <w:lvlJc w:val="left"/>
      <w:pPr>
        <w:ind w:left="1555" w:hanging="106"/>
      </w:pPr>
      <w:rPr>
        <w:rFonts w:hint="default"/>
        <w:lang w:val="en-US" w:eastAsia="en-US" w:bidi="ar-SA"/>
      </w:rPr>
    </w:lvl>
    <w:lvl w:ilvl="6" w:tplc="140A3FA2">
      <w:numFmt w:val="bullet"/>
      <w:lvlText w:val="•"/>
      <w:lvlJc w:val="left"/>
      <w:pPr>
        <w:ind w:left="1834" w:hanging="106"/>
      </w:pPr>
      <w:rPr>
        <w:rFonts w:hint="default"/>
        <w:lang w:val="en-US" w:eastAsia="en-US" w:bidi="ar-SA"/>
      </w:rPr>
    </w:lvl>
    <w:lvl w:ilvl="7" w:tplc="9E7EEF16">
      <w:numFmt w:val="bullet"/>
      <w:lvlText w:val="•"/>
      <w:lvlJc w:val="left"/>
      <w:pPr>
        <w:ind w:left="2113" w:hanging="106"/>
      </w:pPr>
      <w:rPr>
        <w:rFonts w:hint="default"/>
        <w:lang w:val="en-US" w:eastAsia="en-US" w:bidi="ar-SA"/>
      </w:rPr>
    </w:lvl>
    <w:lvl w:ilvl="8" w:tplc="E2E63CA0">
      <w:numFmt w:val="bullet"/>
      <w:lvlText w:val="•"/>
      <w:lvlJc w:val="left"/>
      <w:pPr>
        <w:ind w:left="2392" w:hanging="106"/>
      </w:pPr>
      <w:rPr>
        <w:rFonts w:hint="default"/>
        <w:lang w:val="en-US" w:eastAsia="en-US" w:bidi="ar-SA"/>
      </w:rPr>
    </w:lvl>
  </w:abstractNum>
  <w:abstractNum w:abstractNumId="35" w15:restartNumberingAfterBreak="0">
    <w:nsid w:val="7FAA7B89"/>
    <w:multiLevelType w:val="hybridMultilevel"/>
    <w:tmpl w:val="FFECBB94"/>
    <w:lvl w:ilvl="0" w:tplc="ACA6C8A4">
      <w:numFmt w:val="bullet"/>
      <w:lvlText w:val="-"/>
      <w:lvlJc w:val="left"/>
      <w:pPr>
        <w:ind w:left="410" w:hanging="106"/>
      </w:pPr>
      <w:rPr>
        <w:rFonts w:ascii="Times New Roman" w:eastAsia="Times New Roman" w:hAnsi="Times New Roman" w:cs="Times New Roman" w:hint="default"/>
        <w:spacing w:val="0"/>
        <w:w w:val="100"/>
        <w:lang w:val="en-US" w:eastAsia="en-US" w:bidi="ar-SA"/>
      </w:rPr>
    </w:lvl>
    <w:lvl w:ilvl="1" w:tplc="D1ECDDE8">
      <w:numFmt w:val="bullet"/>
      <w:lvlText w:val="•"/>
      <w:lvlJc w:val="left"/>
      <w:pPr>
        <w:ind w:left="650" w:hanging="106"/>
      </w:pPr>
      <w:rPr>
        <w:rFonts w:hint="default"/>
        <w:lang w:val="en-US" w:eastAsia="en-US" w:bidi="ar-SA"/>
      </w:rPr>
    </w:lvl>
    <w:lvl w:ilvl="2" w:tplc="C8503864">
      <w:numFmt w:val="bullet"/>
      <w:lvlText w:val="•"/>
      <w:lvlJc w:val="left"/>
      <w:pPr>
        <w:ind w:left="880" w:hanging="106"/>
      </w:pPr>
      <w:rPr>
        <w:rFonts w:hint="default"/>
        <w:lang w:val="en-US" w:eastAsia="en-US" w:bidi="ar-SA"/>
      </w:rPr>
    </w:lvl>
    <w:lvl w:ilvl="3" w:tplc="E6EA337C">
      <w:numFmt w:val="bullet"/>
      <w:lvlText w:val="•"/>
      <w:lvlJc w:val="left"/>
      <w:pPr>
        <w:ind w:left="1110" w:hanging="106"/>
      </w:pPr>
      <w:rPr>
        <w:rFonts w:hint="default"/>
        <w:lang w:val="en-US" w:eastAsia="en-US" w:bidi="ar-SA"/>
      </w:rPr>
    </w:lvl>
    <w:lvl w:ilvl="4" w:tplc="8E281690">
      <w:numFmt w:val="bullet"/>
      <w:lvlText w:val="•"/>
      <w:lvlJc w:val="left"/>
      <w:pPr>
        <w:ind w:left="1340" w:hanging="106"/>
      </w:pPr>
      <w:rPr>
        <w:rFonts w:hint="default"/>
        <w:lang w:val="en-US" w:eastAsia="en-US" w:bidi="ar-SA"/>
      </w:rPr>
    </w:lvl>
    <w:lvl w:ilvl="5" w:tplc="049E65B2">
      <w:numFmt w:val="bullet"/>
      <w:lvlText w:val="•"/>
      <w:lvlJc w:val="left"/>
      <w:pPr>
        <w:ind w:left="1571" w:hanging="106"/>
      </w:pPr>
      <w:rPr>
        <w:rFonts w:hint="default"/>
        <w:lang w:val="en-US" w:eastAsia="en-US" w:bidi="ar-SA"/>
      </w:rPr>
    </w:lvl>
    <w:lvl w:ilvl="6" w:tplc="CF1AD64A">
      <w:numFmt w:val="bullet"/>
      <w:lvlText w:val="•"/>
      <w:lvlJc w:val="left"/>
      <w:pPr>
        <w:ind w:left="1801" w:hanging="106"/>
      </w:pPr>
      <w:rPr>
        <w:rFonts w:hint="default"/>
        <w:lang w:val="en-US" w:eastAsia="en-US" w:bidi="ar-SA"/>
      </w:rPr>
    </w:lvl>
    <w:lvl w:ilvl="7" w:tplc="7B585B64">
      <w:numFmt w:val="bullet"/>
      <w:lvlText w:val="•"/>
      <w:lvlJc w:val="left"/>
      <w:pPr>
        <w:ind w:left="2031" w:hanging="106"/>
      </w:pPr>
      <w:rPr>
        <w:rFonts w:hint="default"/>
        <w:lang w:val="en-US" w:eastAsia="en-US" w:bidi="ar-SA"/>
      </w:rPr>
    </w:lvl>
    <w:lvl w:ilvl="8" w:tplc="5F7ED49C">
      <w:numFmt w:val="bullet"/>
      <w:lvlText w:val="•"/>
      <w:lvlJc w:val="left"/>
      <w:pPr>
        <w:ind w:left="2261" w:hanging="106"/>
      </w:pPr>
      <w:rPr>
        <w:rFonts w:hint="default"/>
        <w:lang w:val="en-US" w:eastAsia="en-US" w:bidi="ar-SA"/>
      </w:rPr>
    </w:lvl>
  </w:abstractNum>
  <w:num w:numId="1" w16cid:durableId="1609658044">
    <w:abstractNumId w:val="29"/>
  </w:num>
  <w:num w:numId="2" w16cid:durableId="1883786245">
    <w:abstractNumId w:val="21"/>
  </w:num>
  <w:num w:numId="3" w16cid:durableId="2050952997">
    <w:abstractNumId w:val="3"/>
  </w:num>
  <w:num w:numId="4" w16cid:durableId="731463967">
    <w:abstractNumId w:val="23"/>
  </w:num>
  <w:num w:numId="5" w16cid:durableId="1918588319">
    <w:abstractNumId w:val="16"/>
  </w:num>
  <w:num w:numId="6" w16cid:durableId="2015306249">
    <w:abstractNumId w:val="34"/>
  </w:num>
  <w:num w:numId="7" w16cid:durableId="1169515619">
    <w:abstractNumId w:val="31"/>
  </w:num>
  <w:num w:numId="8" w16cid:durableId="265159784">
    <w:abstractNumId w:val="32"/>
  </w:num>
  <w:num w:numId="9" w16cid:durableId="839660029">
    <w:abstractNumId w:val="20"/>
  </w:num>
  <w:num w:numId="10" w16cid:durableId="895120895">
    <w:abstractNumId w:val="28"/>
  </w:num>
  <w:num w:numId="11" w16cid:durableId="364060848">
    <w:abstractNumId w:val="22"/>
  </w:num>
  <w:num w:numId="12" w16cid:durableId="1523592589">
    <w:abstractNumId w:val="18"/>
  </w:num>
  <w:num w:numId="13" w16cid:durableId="814101254">
    <w:abstractNumId w:val="15"/>
  </w:num>
  <w:num w:numId="14" w16cid:durableId="352390908">
    <w:abstractNumId w:val="35"/>
  </w:num>
  <w:num w:numId="15" w16cid:durableId="1845121025">
    <w:abstractNumId w:val="19"/>
  </w:num>
  <w:num w:numId="16" w16cid:durableId="1158381099">
    <w:abstractNumId w:val="24"/>
  </w:num>
  <w:num w:numId="17" w16cid:durableId="823471684">
    <w:abstractNumId w:val="0"/>
  </w:num>
  <w:num w:numId="18" w16cid:durableId="527063229">
    <w:abstractNumId w:val="6"/>
  </w:num>
  <w:num w:numId="19" w16cid:durableId="1879469816">
    <w:abstractNumId w:val="13"/>
  </w:num>
  <w:num w:numId="20" w16cid:durableId="1005287002">
    <w:abstractNumId w:val="5"/>
  </w:num>
  <w:num w:numId="21" w16cid:durableId="735251039">
    <w:abstractNumId w:val="17"/>
  </w:num>
  <w:num w:numId="22" w16cid:durableId="1664815935">
    <w:abstractNumId w:val="9"/>
  </w:num>
  <w:num w:numId="23" w16cid:durableId="1164660285">
    <w:abstractNumId w:val="4"/>
  </w:num>
  <w:num w:numId="24" w16cid:durableId="1470786587">
    <w:abstractNumId w:val="30"/>
  </w:num>
  <w:num w:numId="25" w16cid:durableId="1635136507">
    <w:abstractNumId w:val="12"/>
  </w:num>
  <w:num w:numId="26" w16cid:durableId="685714645">
    <w:abstractNumId w:val="8"/>
  </w:num>
  <w:num w:numId="27" w16cid:durableId="1866360647">
    <w:abstractNumId w:val="14"/>
  </w:num>
  <w:num w:numId="28" w16cid:durableId="1664317297">
    <w:abstractNumId w:val="1"/>
  </w:num>
  <w:num w:numId="29" w16cid:durableId="316568617">
    <w:abstractNumId w:val="33"/>
  </w:num>
  <w:num w:numId="30" w16cid:durableId="1019627977">
    <w:abstractNumId w:val="11"/>
  </w:num>
  <w:num w:numId="31" w16cid:durableId="1907183009">
    <w:abstractNumId w:val="26"/>
  </w:num>
  <w:num w:numId="32" w16cid:durableId="608466825">
    <w:abstractNumId w:val="25"/>
  </w:num>
  <w:num w:numId="33" w16cid:durableId="366491775">
    <w:abstractNumId w:val="27"/>
  </w:num>
  <w:num w:numId="34" w16cid:durableId="1139961276">
    <w:abstractNumId w:val="7"/>
  </w:num>
  <w:num w:numId="35" w16cid:durableId="1371035234">
    <w:abstractNumId w:val="2"/>
  </w:num>
  <w:num w:numId="36" w16cid:durableId="777796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25CA"/>
    <w:rsid w:val="00234409"/>
    <w:rsid w:val="006E2667"/>
    <w:rsid w:val="00901FEB"/>
    <w:rsid w:val="009B25CA"/>
    <w:rsid w:val="00BE3F24"/>
    <w:rsid w:val="00D3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D928"/>
  <w15:docId w15:val="{2A716DE6-2DEB-455D-ACA8-4DC185B2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960"/>
      <w:outlineLvl w:val="2"/>
    </w:pPr>
    <w:rPr>
      <w:b/>
      <w:bCs/>
    </w:rPr>
  </w:style>
  <w:style w:type="paragraph" w:styleId="Heading4">
    <w:name w:val="heading 4"/>
    <w:basedOn w:val="Normal"/>
    <w:uiPriority w:val="9"/>
    <w:unhideWhenUsed/>
    <w:qFormat/>
    <w:pPr>
      <w:ind w:left="9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
      <w:jc w:val="center"/>
    </w:pPr>
    <w:rPr>
      <w:b/>
      <w:bCs/>
      <w:sz w:val="36"/>
      <w:szCs w:val="36"/>
    </w:rPr>
  </w:style>
  <w:style w:type="paragraph" w:styleId="ListParagraph">
    <w:name w:val="List Paragraph"/>
    <w:basedOn w:val="Normal"/>
    <w:uiPriority w:val="1"/>
    <w:qFormat/>
    <w:pPr>
      <w:ind w:left="12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11769</Words>
  <Characters>66025</Characters>
  <Application>Microsoft Office Word</Application>
  <DocSecurity>2</DocSecurity>
  <Lines>2641</Lines>
  <Paragraphs>915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Sperry</dc:creator>
  <cp:lastModifiedBy>Mikaela Kursell</cp:lastModifiedBy>
  <cp:revision>3</cp:revision>
  <dcterms:created xsi:type="dcterms:W3CDTF">2025-12-18T16:54:00Z</dcterms:created>
  <dcterms:modified xsi:type="dcterms:W3CDTF">2025-12-18T18:50:00Z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