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84F49" w14:textId="5E11C465" w:rsidR="00C70C45" w:rsidRPr="00681002" w:rsidRDefault="00C70C45" w:rsidP="00C70C45">
      <w:pPr>
        <w:pStyle w:val="NoSpacing"/>
        <w:jc w:val="center"/>
        <w:rPr>
          <w:rFonts w:ascii="Cambria" w:hAnsi="Cambria"/>
          <w:b/>
          <w:bCs/>
          <w:sz w:val="24"/>
          <w:szCs w:val="24"/>
        </w:rPr>
      </w:pPr>
      <w:r w:rsidRPr="00681002">
        <w:rPr>
          <w:rFonts w:ascii="Cambria" w:hAnsi="Cambria"/>
          <w:b/>
          <w:bCs/>
          <w:sz w:val="24"/>
          <w:szCs w:val="24"/>
        </w:rPr>
        <w:t>ACADEMIC INTEGRITY – FINDINGS OF THE FACULTY-STUDENT COUNCIL</w:t>
      </w:r>
    </w:p>
    <w:p w14:paraId="2AA6950A" w14:textId="77777777" w:rsidR="00C70C45" w:rsidRPr="00681002" w:rsidRDefault="00C70C45" w:rsidP="00C70C45">
      <w:pPr>
        <w:pStyle w:val="NoSpacing"/>
        <w:rPr>
          <w:rFonts w:ascii="Cambria" w:hAnsi="Cambria"/>
          <w:sz w:val="24"/>
          <w:szCs w:val="24"/>
        </w:rPr>
      </w:pPr>
    </w:p>
    <w:p w14:paraId="53B05B3A" w14:textId="77777777" w:rsidR="00C70C45" w:rsidRPr="00681002" w:rsidRDefault="00C70C45" w:rsidP="00C70C45">
      <w:pPr>
        <w:pStyle w:val="NoSpacing"/>
        <w:rPr>
          <w:rFonts w:ascii="Cambria" w:hAnsi="Cambria"/>
          <w:sz w:val="24"/>
          <w:szCs w:val="24"/>
        </w:rPr>
      </w:pPr>
      <w:r w:rsidRPr="00681002">
        <w:rPr>
          <w:rFonts w:ascii="Cambria" w:hAnsi="Cambria"/>
          <w:b/>
          <w:bCs/>
          <w:sz w:val="24"/>
          <w:szCs w:val="24"/>
        </w:rPr>
        <w:t>FROM:</w:t>
      </w:r>
      <w:r w:rsidRPr="00681002">
        <w:rPr>
          <w:rFonts w:ascii="Cambria" w:hAnsi="Cambria"/>
          <w:sz w:val="24"/>
          <w:szCs w:val="24"/>
        </w:rPr>
        <w:t xml:space="preserve">  </w:t>
      </w:r>
    </w:p>
    <w:p w14:paraId="2FA89B8F" w14:textId="77777777" w:rsidR="00C70C45" w:rsidRPr="00681002" w:rsidRDefault="00C70C45" w:rsidP="00C70C45">
      <w:pPr>
        <w:pStyle w:val="NoSpacing"/>
        <w:rPr>
          <w:rFonts w:ascii="Cambria" w:hAnsi="Cambria"/>
          <w:sz w:val="24"/>
          <w:szCs w:val="24"/>
        </w:rPr>
      </w:pPr>
      <w:r w:rsidRPr="00681002">
        <w:rPr>
          <w:rFonts w:ascii="Cambria" w:hAnsi="Cambria"/>
          <w:sz w:val="24"/>
          <w:szCs w:val="24"/>
        </w:rPr>
        <w:tab/>
      </w:r>
    </w:p>
    <w:p w14:paraId="72648E78" w14:textId="78810581" w:rsidR="00C70C45" w:rsidRPr="00681002" w:rsidRDefault="00C70C45" w:rsidP="00C70C45">
      <w:pPr>
        <w:pStyle w:val="NoSpacing"/>
        <w:rPr>
          <w:rFonts w:ascii="Cambria" w:hAnsi="Cambria"/>
          <w:sz w:val="24"/>
          <w:szCs w:val="24"/>
        </w:rPr>
      </w:pPr>
      <w:r w:rsidRPr="00681002">
        <w:rPr>
          <w:rFonts w:ascii="Cambria" w:hAnsi="Cambria"/>
          <w:b/>
          <w:bCs/>
          <w:sz w:val="24"/>
          <w:szCs w:val="24"/>
        </w:rPr>
        <w:t>TO:</w:t>
      </w:r>
      <w:r w:rsidRPr="00681002">
        <w:rPr>
          <w:rFonts w:ascii="Cambria" w:hAnsi="Cambria"/>
          <w:sz w:val="24"/>
          <w:szCs w:val="24"/>
        </w:rPr>
        <w:t xml:space="preserve">        </w:t>
      </w:r>
      <w:r w:rsidRPr="00681002">
        <w:rPr>
          <w:rFonts w:ascii="Cambria" w:hAnsi="Cambria"/>
          <w:sz w:val="24"/>
          <w:szCs w:val="24"/>
        </w:rPr>
        <w:tab/>
      </w:r>
      <w:r w:rsidR="00105394">
        <w:rPr>
          <w:rFonts w:ascii="Cambria" w:hAnsi="Cambria"/>
          <w:sz w:val="24"/>
          <w:szCs w:val="24"/>
        </w:rPr>
        <w:t>[</w:t>
      </w:r>
      <w:r w:rsidR="00105394" w:rsidRPr="00105394">
        <w:rPr>
          <w:rFonts w:ascii="Cambria" w:hAnsi="Cambria"/>
          <w:sz w:val="24"/>
          <w:szCs w:val="24"/>
          <w:u w:val="single"/>
        </w:rPr>
        <w:t>Insert Student and Instructor Names Here</w:t>
      </w:r>
      <w:r w:rsidR="00105394">
        <w:rPr>
          <w:rFonts w:ascii="Cambria" w:hAnsi="Cambria"/>
          <w:sz w:val="24"/>
          <w:szCs w:val="24"/>
        </w:rPr>
        <w:t>]</w:t>
      </w:r>
      <w:r w:rsidRPr="00681002">
        <w:rPr>
          <w:rFonts w:ascii="Cambria" w:hAnsi="Cambria"/>
          <w:sz w:val="24"/>
          <w:szCs w:val="24"/>
        </w:rPr>
        <w:tab/>
      </w:r>
    </w:p>
    <w:p w14:paraId="16BA836A" w14:textId="77777777" w:rsidR="00C70C45" w:rsidRPr="00681002" w:rsidRDefault="00C70C45" w:rsidP="00C70C45">
      <w:pPr>
        <w:pStyle w:val="NoSpacing"/>
        <w:rPr>
          <w:rFonts w:ascii="Cambria" w:hAnsi="Cambria"/>
          <w:sz w:val="24"/>
          <w:szCs w:val="24"/>
        </w:rPr>
      </w:pPr>
      <w:r w:rsidRPr="00681002">
        <w:rPr>
          <w:rFonts w:ascii="Cambria" w:hAnsi="Cambria"/>
          <w:sz w:val="24"/>
          <w:szCs w:val="24"/>
        </w:rPr>
        <w:tab/>
      </w:r>
      <w:r w:rsidRPr="00681002">
        <w:rPr>
          <w:rFonts w:ascii="Cambria" w:hAnsi="Cambria"/>
          <w:sz w:val="24"/>
          <w:szCs w:val="24"/>
        </w:rPr>
        <w:tab/>
      </w:r>
    </w:p>
    <w:p w14:paraId="0C5029B1" w14:textId="03AC7CFF" w:rsidR="00C70C45" w:rsidRPr="00681002" w:rsidRDefault="00C70C45" w:rsidP="00C70C45">
      <w:pPr>
        <w:pStyle w:val="NoSpacing"/>
        <w:ind w:left="1440" w:hanging="1440"/>
        <w:rPr>
          <w:rFonts w:ascii="Cambria" w:hAnsi="Cambria"/>
          <w:sz w:val="24"/>
          <w:szCs w:val="24"/>
        </w:rPr>
      </w:pPr>
      <w:r w:rsidRPr="00681002">
        <w:rPr>
          <w:rFonts w:ascii="Cambria" w:hAnsi="Cambria"/>
          <w:b/>
          <w:bCs/>
          <w:sz w:val="24"/>
          <w:szCs w:val="24"/>
        </w:rPr>
        <w:t>SUBJECT:</w:t>
      </w:r>
      <w:r w:rsidRPr="00681002">
        <w:rPr>
          <w:rFonts w:ascii="Cambria" w:hAnsi="Cambria"/>
          <w:sz w:val="24"/>
          <w:szCs w:val="24"/>
        </w:rPr>
        <w:tab/>
        <w:t xml:space="preserve">Summary of the </w:t>
      </w:r>
      <w:r w:rsidR="002C5471">
        <w:rPr>
          <w:rFonts w:ascii="Cambria" w:hAnsi="Cambria"/>
          <w:sz w:val="24"/>
          <w:szCs w:val="24"/>
        </w:rPr>
        <w:t>Hearing on Allegation of Academic Dishonesty</w:t>
      </w:r>
      <w:r w:rsidRPr="00681002">
        <w:rPr>
          <w:rFonts w:ascii="Cambria" w:hAnsi="Cambria"/>
          <w:sz w:val="24"/>
          <w:szCs w:val="24"/>
        </w:rPr>
        <w:t xml:space="preserve"> </w:t>
      </w:r>
    </w:p>
    <w:p w14:paraId="7A5C16E8" w14:textId="77777777" w:rsidR="00C70C45" w:rsidRPr="00681002" w:rsidRDefault="00C70C45" w:rsidP="00C70C45">
      <w:pPr>
        <w:pStyle w:val="NoSpacing"/>
        <w:ind w:left="1440" w:hanging="1440"/>
        <w:rPr>
          <w:rFonts w:ascii="Cambria" w:hAnsi="Cambria"/>
          <w:sz w:val="24"/>
          <w:szCs w:val="24"/>
        </w:rPr>
      </w:pPr>
    </w:p>
    <w:p w14:paraId="29E7F290" w14:textId="22037C4A" w:rsidR="00A946EF" w:rsidRPr="00105394" w:rsidRDefault="00C70C45" w:rsidP="00105394">
      <w:pPr>
        <w:rPr>
          <w:rFonts w:ascii="Cambria" w:hAnsi="Cambria"/>
        </w:rPr>
      </w:pPr>
      <w:r w:rsidRPr="00681002">
        <w:rPr>
          <w:rFonts w:ascii="Cambria" w:hAnsi="Cambria"/>
          <w:b/>
          <w:bCs/>
          <w:sz w:val="24"/>
          <w:szCs w:val="24"/>
        </w:rPr>
        <w:t>DATE:</w:t>
      </w:r>
      <w:r w:rsidR="00105394">
        <w:rPr>
          <w:rFonts w:ascii="Cambria" w:hAnsi="Cambria"/>
          <w:b/>
          <w:bCs/>
          <w:sz w:val="24"/>
          <w:szCs w:val="24"/>
        </w:rPr>
        <w:tab/>
      </w:r>
      <w:r w:rsidR="00105394">
        <w:rPr>
          <w:rFonts w:ascii="Cambria" w:hAnsi="Cambria"/>
          <w:b/>
          <w:bCs/>
          <w:sz w:val="24"/>
          <w:szCs w:val="24"/>
        </w:rPr>
        <w:tab/>
      </w:r>
      <w:r w:rsidR="00105394">
        <w:rPr>
          <w:rFonts w:ascii="Cambria" w:hAnsi="Cambria"/>
          <w:sz w:val="24"/>
          <w:szCs w:val="24"/>
        </w:rPr>
        <w:t>[</w:t>
      </w:r>
      <w:r w:rsidR="00105394" w:rsidRPr="00105394">
        <w:rPr>
          <w:rFonts w:ascii="Cambria" w:hAnsi="Cambria"/>
          <w:sz w:val="24"/>
          <w:szCs w:val="24"/>
          <w:u w:val="single"/>
        </w:rPr>
        <w:t xml:space="preserve">Insert Date of </w:t>
      </w:r>
      <w:r w:rsidR="00CF72FF">
        <w:rPr>
          <w:rFonts w:ascii="Cambria" w:hAnsi="Cambria"/>
          <w:sz w:val="24"/>
          <w:szCs w:val="24"/>
          <w:u w:val="single"/>
        </w:rPr>
        <w:t xml:space="preserve">Notification </w:t>
      </w:r>
      <w:r w:rsidR="00105394" w:rsidRPr="00105394">
        <w:rPr>
          <w:rFonts w:ascii="Cambria" w:hAnsi="Cambria"/>
          <w:sz w:val="24"/>
          <w:szCs w:val="24"/>
          <w:u w:val="single"/>
        </w:rPr>
        <w:t>Here</w:t>
      </w:r>
      <w:r w:rsidR="00105394">
        <w:rPr>
          <w:rFonts w:ascii="Cambria" w:hAnsi="Cambria"/>
          <w:sz w:val="24"/>
          <w:szCs w:val="24"/>
        </w:rPr>
        <w:t>]</w:t>
      </w:r>
    </w:p>
    <w:p w14:paraId="42514040" w14:textId="77777777" w:rsidR="00A946EF" w:rsidRPr="00681002" w:rsidRDefault="00A946EF" w:rsidP="00A946EF">
      <w:pPr>
        <w:spacing w:after="0"/>
        <w:rPr>
          <w:rFonts w:ascii="Cambria" w:hAnsi="Cambria" w:cs="Times New Roman"/>
          <w:sz w:val="24"/>
          <w:szCs w:val="24"/>
        </w:rPr>
      </w:pPr>
    </w:p>
    <w:p w14:paraId="421AAB18" w14:textId="37B97EFF" w:rsidR="00A946EF" w:rsidRPr="00681002" w:rsidRDefault="00A946EF" w:rsidP="00BF4772">
      <w:pPr>
        <w:spacing w:after="0"/>
        <w:jc w:val="both"/>
        <w:rPr>
          <w:rFonts w:ascii="Cambria" w:hAnsi="Cambria" w:cs="Times New Roman"/>
          <w:sz w:val="24"/>
          <w:szCs w:val="24"/>
        </w:rPr>
      </w:pPr>
      <w:r w:rsidRPr="00681002">
        <w:rPr>
          <w:rFonts w:ascii="Cambria" w:hAnsi="Cambria" w:cs="Times New Roman"/>
          <w:sz w:val="24"/>
          <w:szCs w:val="24"/>
        </w:rPr>
        <w:t>In accordance with</w:t>
      </w:r>
      <w:r w:rsidR="00E9464B" w:rsidRPr="00681002">
        <w:rPr>
          <w:rFonts w:ascii="Cambria" w:hAnsi="Cambria" w:cs="Times New Roman"/>
          <w:sz w:val="24"/>
          <w:szCs w:val="24"/>
        </w:rPr>
        <w:t xml:space="preserve"> the</w:t>
      </w:r>
      <w:r w:rsidRPr="00681002">
        <w:rPr>
          <w:rFonts w:ascii="Cambria" w:hAnsi="Cambria" w:cs="Times New Roman"/>
          <w:sz w:val="24"/>
          <w:szCs w:val="24"/>
        </w:rPr>
        <w:t xml:space="preserve"> Florida Atlantic University Code of Academic Integrity, Regulation, 4.001, paragraph </w:t>
      </w:r>
      <w:r w:rsidR="00B60FCA" w:rsidRPr="00681002">
        <w:rPr>
          <w:rFonts w:ascii="Cambria" w:hAnsi="Cambria" w:cs="Times New Roman"/>
          <w:sz w:val="24"/>
          <w:szCs w:val="24"/>
        </w:rPr>
        <w:t>(</w:t>
      </w:r>
      <w:r w:rsidRPr="00681002">
        <w:rPr>
          <w:rFonts w:ascii="Cambria" w:hAnsi="Cambria" w:cs="Times New Roman"/>
          <w:sz w:val="24"/>
          <w:szCs w:val="24"/>
        </w:rPr>
        <w:t>3</w:t>
      </w:r>
      <w:r w:rsidR="00B60FCA" w:rsidRPr="00681002">
        <w:rPr>
          <w:rFonts w:ascii="Cambria" w:hAnsi="Cambria" w:cs="Times New Roman"/>
          <w:sz w:val="24"/>
          <w:szCs w:val="24"/>
        </w:rPr>
        <w:t>)(</w:t>
      </w:r>
      <w:r w:rsidRPr="00681002">
        <w:rPr>
          <w:rFonts w:ascii="Cambria" w:hAnsi="Cambria" w:cs="Times New Roman"/>
          <w:sz w:val="24"/>
          <w:szCs w:val="24"/>
        </w:rPr>
        <w:t>D</w:t>
      </w:r>
      <w:r w:rsidR="00B60FCA" w:rsidRPr="00681002">
        <w:rPr>
          <w:rFonts w:ascii="Cambria" w:hAnsi="Cambria" w:cs="Times New Roman"/>
          <w:sz w:val="24"/>
          <w:szCs w:val="24"/>
        </w:rPr>
        <w:t xml:space="preserve">), a hearing on your appeal to the Dean was held by the </w:t>
      </w:r>
      <w:proofErr w:type="gramStart"/>
      <w:r w:rsidRPr="00681002">
        <w:rPr>
          <w:rFonts w:ascii="Cambria" w:hAnsi="Cambria" w:cs="Times New Roman"/>
          <w:sz w:val="24"/>
          <w:szCs w:val="24"/>
        </w:rPr>
        <w:t>Faculty</w:t>
      </w:r>
      <w:proofErr w:type="gramEnd"/>
      <w:r w:rsidRPr="00681002">
        <w:rPr>
          <w:rFonts w:ascii="Cambria" w:hAnsi="Cambria" w:cs="Times New Roman"/>
          <w:sz w:val="24"/>
          <w:szCs w:val="24"/>
        </w:rPr>
        <w:t>-Student Council (Council)</w:t>
      </w:r>
      <w:r w:rsidR="00BF4772" w:rsidRPr="00681002">
        <w:rPr>
          <w:rFonts w:ascii="Cambria" w:hAnsi="Cambria" w:cs="Times New Roman"/>
          <w:sz w:val="24"/>
          <w:szCs w:val="24"/>
        </w:rPr>
        <w:t xml:space="preserve"> </w:t>
      </w:r>
      <w:r w:rsidRPr="00681002">
        <w:rPr>
          <w:rFonts w:ascii="Cambria" w:hAnsi="Cambria" w:cs="Times New Roman"/>
          <w:sz w:val="24"/>
          <w:szCs w:val="24"/>
        </w:rPr>
        <w:t xml:space="preserve">on </w:t>
      </w:r>
      <w:r w:rsidR="009C66DA">
        <w:rPr>
          <w:rFonts w:ascii="Cambria" w:hAnsi="Cambria" w:cs="Times New Roman"/>
          <w:sz w:val="24"/>
          <w:szCs w:val="24"/>
        </w:rPr>
        <w:t>[</w:t>
      </w:r>
      <w:r w:rsidR="009C66DA" w:rsidRPr="009C66DA">
        <w:rPr>
          <w:rFonts w:ascii="Cambria" w:hAnsi="Cambria" w:cs="Times New Roman"/>
          <w:sz w:val="24"/>
          <w:szCs w:val="24"/>
          <w:u w:val="single"/>
        </w:rPr>
        <w:t>Insert Date and Time of Hearing Here</w:t>
      </w:r>
      <w:r w:rsidR="009C66DA">
        <w:rPr>
          <w:rFonts w:ascii="Cambria" w:hAnsi="Cambria" w:cs="Times New Roman"/>
          <w:sz w:val="24"/>
          <w:szCs w:val="24"/>
        </w:rPr>
        <w:t xml:space="preserve">].  </w:t>
      </w:r>
      <w:r w:rsidR="009050CE" w:rsidRPr="00681002">
        <w:rPr>
          <w:rFonts w:ascii="Cambria" w:hAnsi="Cambria" w:cs="Times New Roman"/>
          <w:sz w:val="24"/>
          <w:szCs w:val="24"/>
        </w:rPr>
        <w:t xml:space="preserve">The Council </w:t>
      </w:r>
      <w:r w:rsidRPr="00681002">
        <w:rPr>
          <w:rFonts w:ascii="Cambria" w:hAnsi="Cambria" w:cs="Times New Roman"/>
          <w:sz w:val="24"/>
          <w:szCs w:val="24"/>
        </w:rPr>
        <w:t xml:space="preserve">heard testimony </w:t>
      </w:r>
      <w:r w:rsidR="009050CE" w:rsidRPr="00681002">
        <w:rPr>
          <w:rFonts w:ascii="Cambria" w:hAnsi="Cambria" w:cs="Times New Roman"/>
          <w:sz w:val="24"/>
          <w:szCs w:val="24"/>
        </w:rPr>
        <w:t xml:space="preserve">from </w:t>
      </w:r>
      <w:r w:rsidRPr="00681002">
        <w:rPr>
          <w:rFonts w:ascii="Cambria" w:hAnsi="Cambria" w:cs="Times New Roman"/>
          <w:sz w:val="24"/>
          <w:szCs w:val="24"/>
        </w:rPr>
        <w:t xml:space="preserve">you and </w:t>
      </w:r>
      <w:r w:rsidR="00EB7107">
        <w:rPr>
          <w:rFonts w:ascii="Cambria" w:hAnsi="Cambria" w:cs="Times New Roman"/>
          <w:sz w:val="24"/>
          <w:szCs w:val="24"/>
        </w:rPr>
        <w:t>[Insert Names of All Witnesses Here]</w:t>
      </w:r>
      <w:r w:rsidR="00E9464B" w:rsidRPr="00681002">
        <w:rPr>
          <w:rFonts w:ascii="Cambria" w:hAnsi="Cambria" w:cs="Times New Roman"/>
          <w:sz w:val="24"/>
          <w:szCs w:val="24"/>
        </w:rPr>
        <w:t>,</w:t>
      </w:r>
      <w:r w:rsidRPr="00681002">
        <w:rPr>
          <w:rFonts w:ascii="Cambria" w:hAnsi="Cambria" w:cs="Times New Roman"/>
          <w:sz w:val="24"/>
          <w:szCs w:val="24"/>
        </w:rPr>
        <w:t xml:space="preserve"> and during deliberations</w:t>
      </w:r>
      <w:r w:rsidR="009050CE" w:rsidRPr="00681002">
        <w:rPr>
          <w:rFonts w:ascii="Cambria" w:hAnsi="Cambria" w:cs="Times New Roman"/>
          <w:sz w:val="24"/>
          <w:szCs w:val="24"/>
        </w:rPr>
        <w:t>, the Council</w:t>
      </w:r>
      <w:r w:rsidRPr="00681002">
        <w:rPr>
          <w:rFonts w:ascii="Cambria" w:hAnsi="Cambria" w:cs="Times New Roman"/>
          <w:sz w:val="24"/>
          <w:szCs w:val="24"/>
        </w:rPr>
        <w:t xml:space="preserve"> reviewed materials presented by you and</w:t>
      </w:r>
      <w:r w:rsidR="000F3370">
        <w:rPr>
          <w:rFonts w:ascii="Cambria" w:hAnsi="Cambria" w:cs="Times New Roman"/>
          <w:sz w:val="24"/>
          <w:szCs w:val="24"/>
        </w:rPr>
        <w:t xml:space="preserve"> [</w:t>
      </w:r>
      <w:r w:rsidR="000F3370" w:rsidRPr="000F3370">
        <w:rPr>
          <w:rFonts w:ascii="Cambria" w:hAnsi="Cambria" w:cs="Times New Roman"/>
          <w:sz w:val="24"/>
          <w:szCs w:val="24"/>
          <w:u w:val="single"/>
        </w:rPr>
        <w:t>Insert Name of Instructor Here</w:t>
      </w:r>
      <w:r w:rsidR="000F3370">
        <w:rPr>
          <w:rFonts w:ascii="Cambria" w:hAnsi="Cambria" w:cs="Times New Roman"/>
          <w:sz w:val="24"/>
          <w:szCs w:val="24"/>
        </w:rPr>
        <w:t>]</w:t>
      </w:r>
      <w:r w:rsidR="009050CE" w:rsidRPr="00681002">
        <w:rPr>
          <w:rFonts w:ascii="Cambria" w:hAnsi="Cambria" w:cs="Times New Roman"/>
          <w:sz w:val="24"/>
          <w:szCs w:val="24"/>
        </w:rPr>
        <w:t xml:space="preserve">, including </w:t>
      </w:r>
      <w:r w:rsidR="00EB7107">
        <w:rPr>
          <w:rFonts w:ascii="Cambria" w:hAnsi="Cambria" w:cs="Times New Roman"/>
          <w:sz w:val="24"/>
          <w:szCs w:val="24"/>
        </w:rPr>
        <w:t>[</w:t>
      </w:r>
      <w:r w:rsidR="00EB7107" w:rsidRPr="00EB7107">
        <w:rPr>
          <w:rFonts w:ascii="Cambria" w:hAnsi="Cambria" w:cs="Times New Roman"/>
          <w:sz w:val="24"/>
          <w:szCs w:val="24"/>
          <w:u w:val="single"/>
        </w:rPr>
        <w:t>Insert List of Documents and Materials Reviewed by the Council Here</w:t>
      </w:r>
      <w:r w:rsidR="00EB7107">
        <w:rPr>
          <w:rFonts w:ascii="Cambria" w:hAnsi="Cambria" w:cs="Times New Roman"/>
          <w:sz w:val="24"/>
          <w:szCs w:val="24"/>
        </w:rPr>
        <w:t>]</w:t>
      </w:r>
      <w:r w:rsidR="009050CE" w:rsidRPr="00681002">
        <w:rPr>
          <w:rFonts w:ascii="Cambria" w:hAnsi="Cambria" w:cs="Times New Roman"/>
          <w:sz w:val="24"/>
          <w:szCs w:val="24"/>
        </w:rPr>
        <w:t xml:space="preserve">. </w:t>
      </w:r>
      <w:r w:rsidRPr="00681002">
        <w:rPr>
          <w:rFonts w:ascii="Cambria" w:hAnsi="Cambria" w:cs="Times New Roman"/>
          <w:sz w:val="24"/>
          <w:szCs w:val="24"/>
        </w:rPr>
        <w:t xml:space="preserve">  </w:t>
      </w:r>
    </w:p>
    <w:p w14:paraId="14229B60" w14:textId="77777777" w:rsidR="00603EC6" w:rsidRPr="00681002" w:rsidRDefault="00603EC6" w:rsidP="00BF4772">
      <w:pPr>
        <w:spacing w:after="0"/>
        <w:jc w:val="both"/>
        <w:rPr>
          <w:rFonts w:ascii="Cambria" w:hAnsi="Cambria" w:cs="Times New Roman"/>
          <w:sz w:val="24"/>
          <w:szCs w:val="24"/>
        </w:rPr>
      </w:pPr>
    </w:p>
    <w:p w14:paraId="0EAF7BAF" w14:textId="113FBBCC" w:rsidR="00603EC6" w:rsidRPr="00681002" w:rsidRDefault="0003128B" w:rsidP="00BF4772">
      <w:pPr>
        <w:spacing w:after="0"/>
        <w:jc w:val="both"/>
        <w:rPr>
          <w:rFonts w:ascii="Cambria" w:hAnsi="Cambria" w:cs="Times New Roman"/>
          <w:sz w:val="24"/>
          <w:szCs w:val="24"/>
        </w:rPr>
      </w:pPr>
      <w:r w:rsidRPr="00681002">
        <w:rPr>
          <w:rFonts w:ascii="Cambria" w:hAnsi="Cambria" w:cs="Times New Roman"/>
          <w:sz w:val="24"/>
          <w:szCs w:val="24"/>
        </w:rPr>
        <w:t xml:space="preserve">Following </w:t>
      </w:r>
      <w:r w:rsidR="00120857" w:rsidRPr="00681002">
        <w:rPr>
          <w:rFonts w:ascii="Cambria" w:hAnsi="Cambria" w:cs="Times New Roman"/>
          <w:sz w:val="24"/>
          <w:szCs w:val="24"/>
        </w:rPr>
        <w:t>presentations and questions posed by the</w:t>
      </w:r>
      <w:r w:rsidR="004D2871" w:rsidRPr="00681002">
        <w:rPr>
          <w:rFonts w:ascii="Cambria" w:hAnsi="Cambria" w:cs="Times New Roman"/>
          <w:sz w:val="24"/>
          <w:szCs w:val="24"/>
        </w:rPr>
        <w:t xml:space="preserve"> Council</w:t>
      </w:r>
      <w:r w:rsidRPr="00681002">
        <w:rPr>
          <w:rFonts w:ascii="Cambria" w:hAnsi="Cambria" w:cs="Times New Roman"/>
          <w:sz w:val="24"/>
          <w:szCs w:val="24"/>
        </w:rPr>
        <w:t>,</w:t>
      </w:r>
      <w:r w:rsidR="00603EC6" w:rsidRPr="00681002">
        <w:rPr>
          <w:rFonts w:ascii="Cambria" w:hAnsi="Cambria" w:cs="Times New Roman"/>
          <w:sz w:val="24"/>
          <w:szCs w:val="24"/>
        </w:rPr>
        <w:t xml:space="preserve"> </w:t>
      </w:r>
      <w:r w:rsidR="00971E07" w:rsidRPr="00681002">
        <w:rPr>
          <w:rFonts w:ascii="Cambria" w:hAnsi="Cambria" w:cs="Times New Roman"/>
          <w:sz w:val="24"/>
          <w:szCs w:val="24"/>
        </w:rPr>
        <w:t xml:space="preserve">the Council reviewed the </w:t>
      </w:r>
      <w:r w:rsidR="00603EC6" w:rsidRPr="00681002">
        <w:rPr>
          <w:rFonts w:ascii="Cambria" w:hAnsi="Cambria" w:cs="Times New Roman"/>
          <w:sz w:val="24"/>
          <w:szCs w:val="24"/>
        </w:rPr>
        <w:t>alleged incidents of academic dishonesty</w:t>
      </w:r>
      <w:r w:rsidR="00971E07" w:rsidRPr="00681002">
        <w:rPr>
          <w:rFonts w:ascii="Cambria" w:hAnsi="Cambria" w:cs="Times New Roman"/>
          <w:sz w:val="24"/>
          <w:szCs w:val="24"/>
        </w:rPr>
        <w:t xml:space="preserve"> as </w:t>
      </w:r>
      <w:r w:rsidR="00F15B27" w:rsidRPr="00681002">
        <w:rPr>
          <w:rFonts w:ascii="Cambria" w:hAnsi="Cambria" w:cs="Times New Roman"/>
          <w:sz w:val="24"/>
          <w:szCs w:val="24"/>
        </w:rPr>
        <w:t>articulated in the notice issued by</w:t>
      </w:r>
      <w:r w:rsidR="00971E07" w:rsidRPr="00681002">
        <w:rPr>
          <w:rFonts w:ascii="Cambria" w:hAnsi="Cambria" w:cs="Times New Roman"/>
          <w:sz w:val="24"/>
          <w:szCs w:val="24"/>
        </w:rPr>
        <w:t xml:space="preserve"> </w:t>
      </w:r>
      <w:r w:rsidR="00C9399E">
        <w:rPr>
          <w:rFonts w:ascii="Cambria" w:hAnsi="Cambria" w:cs="Times New Roman"/>
          <w:sz w:val="24"/>
          <w:szCs w:val="24"/>
        </w:rPr>
        <w:t>[</w:t>
      </w:r>
      <w:r w:rsidR="00C9399E" w:rsidRPr="00C9399E">
        <w:rPr>
          <w:rFonts w:ascii="Cambria" w:hAnsi="Cambria" w:cs="Times New Roman"/>
          <w:sz w:val="24"/>
          <w:szCs w:val="24"/>
          <w:u w:val="single"/>
        </w:rPr>
        <w:t>Insert Name of Instructor Here</w:t>
      </w:r>
      <w:r w:rsidR="00C9399E">
        <w:rPr>
          <w:rFonts w:ascii="Cambria" w:hAnsi="Cambria" w:cs="Times New Roman"/>
          <w:sz w:val="24"/>
          <w:szCs w:val="24"/>
        </w:rPr>
        <w:t xml:space="preserve">] </w:t>
      </w:r>
      <w:r w:rsidR="00F15B27" w:rsidRPr="00681002">
        <w:rPr>
          <w:rFonts w:ascii="Cambria" w:hAnsi="Cambria" w:cs="Times New Roman"/>
          <w:sz w:val="24"/>
          <w:szCs w:val="24"/>
        </w:rPr>
        <w:t>to you on</w:t>
      </w:r>
      <w:r w:rsidR="00971E07" w:rsidRPr="00681002">
        <w:rPr>
          <w:rFonts w:ascii="Cambria" w:hAnsi="Cambria" w:cs="Times New Roman"/>
          <w:sz w:val="24"/>
          <w:szCs w:val="24"/>
        </w:rPr>
        <w:t xml:space="preserve"> </w:t>
      </w:r>
      <w:r w:rsidR="000E4712">
        <w:rPr>
          <w:rFonts w:ascii="Cambria" w:hAnsi="Cambria" w:cs="Times New Roman"/>
          <w:sz w:val="24"/>
          <w:szCs w:val="24"/>
        </w:rPr>
        <w:t>[</w:t>
      </w:r>
      <w:r w:rsidR="000E4712" w:rsidRPr="000E4712">
        <w:rPr>
          <w:rFonts w:ascii="Cambria" w:hAnsi="Cambria" w:cs="Times New Roman"/>
          <w:sz w:val="24"/>
          <w:szCs w:val="24"/>
          <w:u w:val="single"/>
        </w:rPr>
        <w:t>Insert Date of Instructor’s Notice of Allegation Here</w:t>
      </w:r>
      <w:r w:rsidR="000E4712">
        <w:rPr>
          <w:rFonts w:ascii="Cambria" w:hAnsi="Cambria" w:cs="Times New Roman"/>
          <w:sz w:val="24"/>
          <w:szCs w:val="24"/>
        </w:rPr>
        <w:t>]</w:t>
      </w:r>
      <w:r w:rsidR="00971E07" w:rsidRPr="00681002">
        <w:rPr>
          <w:rFonts w:ascii="Cambria" w:hAnsi="Cambria" w:cs="Times New Roman"/>
          <w:sz w:val="24"/>
          <w:szCs w:val="24"/>
        </w:rPr>
        <w:t xml:space="preserve">.  </w:t>
      </w:r>
      <w:r w:rsidR="00603EC6" w:rsidRPr="00681002">
        <w:rPr>
          <w:rFonts w:ascii="Cambria" w:hAnsi="Cambria" w:cs="Times New Roman"/>
          <w:sz w:val="24"/>
          <w:szCs w:val="24"/>
        </w:rPr>
        <w:t xml:space="preserve">The </w:t>
      </w:r>
      <w:r w:rsidR="00120857" w:rsidRPr="00681002">
        <w:rPr>
          <w:rFonts w:ascii="Cambria" w:hAnsi="Cambria" w:cs="Times New Roman"/>
          <w:sz w:val="24"/>
          <w:szCs w:val="24"/>
        </w:rPr>
        <w:t xml:space="preserve">following </w:t>
      </w:r>
      <w:r w:rsidR="00603EC6" w:rsidRPr="00681002">
        <w:rPr>
          <w:rFonts w:ascii="Cambria" w:hAnsi="Cambria" w:cs="Times New Roman"/>
          <w:sz w:val="24"/>
          <w:szCs w:val="24"/>
        </w:rPr>
        <w:t xml:space="preserve">findings </w:t>
      </w:r>
      <w:r w:rsidR="00120857" w:rsidRPr="00681002">
        <w:rPr>
          <w:rFonts w:ascii="Cambria" w:hAnsi="Cambria" w:cs="Times New Roman"/>
          <w:sz w:val="24"/>
          <w:szCs w:val="24"/>
        </w:rPr>
        <w:t>were made by the Co</w:t>
      </w:r>
      <w:r w:rsidR="004D2871" w:rsidRPr="00681002">
        <w:rPr>
          <w:rFonts w:ascii="Cambria" w:hAnsi="Cambria" w:cs="Times New Roman"/>
          <w:sz w:val="24"/>
          <w:szCs w:val="24"/>
        </w:rPr>
        <w:t>uncil</w:t>
      </w:r>
      <w:r w:rsidR="00603EC6" w:rsidRPr="00681002">
        <w:rPr>
          <w:rFonts w:ascii="Cambria" w:hAnsi="Cambria" w:cs="Times New Roman"/>
          <w:sz w:val="24"/>
          <w:szCs w:val="24"/>
        </w:rPr>
        <w:t>:</w:t>
      </w:r>
    </w:p>
    <w:p w14:paraId="7D2898D3" w14:textId="77777777" w:rsidR="00603EC6" w:rsidRPr="00681002" w:rsidRDefault="00603EC6" w:rsidP="00BF4772">
      <w:pPr>
        <w:spacing w:after="0"/>
        <w:jc w:val="both"/>
        <w:rPr>
          <w:rFonts w:ascii="Cambria" w:hAnsi="Cambria" w:cs="Times New Roman"/>
          <w:sz w:val="24"/>
          <w:szCs w:val="24"/>
        </w:rPr>
      </w:pPr>
    </w:p>
    <w:p w14:paraId="5EC3FA80" w14:textId="7A80CA78" w:rsidR="00D53771" w:rsidRPr="00681002" w:rsidRDefault="00971E07" w:rsidP="00D53771">
      <w:pPr>
        <w:spacing w:after="0"/>
        <w:jc w:val="both"/>
        <w:rPr>
          <w:rFonts w:ascii="Cambria" w:hAnsi="Cambria" w:cs="Times New Roman"/>
          <w:sz w:val="24"/>
          <w:szCs w:val="24"/>
        </w:rPr>
      </w:pPr>
      <w:r w:rsidRPr="00681002">
        <w:rPr>
          <w:rFonts w:ascii="Cambria" w:hAnsi="Cambria"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A3A71" w14:textId="77777777" w:rsidR="00971E07" w:rsidRPr="00681002" w:rsidRDefault="00971E07" w:rsidP="00D53771">
      <w:pPr>
        <w:spacing w:after="0"/>
        <w:jc w:val="both"/>
        <w:rPr>
          <w:rFonts w:ascii="Cambria" w:hAnsi="Cambria" w:cs="Times New Roman"/>
          <w:sz w:val="24"/>
          <w:szCs w:val="24"/>
        </w:rPr>
      </w:pPr>
    </w:p>
    <w:p w14:paraId="6EB134AF" w14:textId="1E0E72E6" w:rsidR="00A946EF" w:rsidRPr="00681002" w:rsidRDefault="00E9464B" w:rsidP="00D53771">
      <w:pPr>
        <w:spacing w:after="0"/>
        <w:jc w:val="both"/>
        <w:rPr>
          <w:rFonts w:ascii="Cambria" w:hAnsi="Cambria" w:cs="Times New Roman"/>
          <w:sz w:val="24"/>
          <w:szCs w:val="24"/>
        </w:rPr>
      </w:pPr>
      <w:r w:rsidRPr="00681002">
        <w:rPr>
          <w:rFonts w:ascii="Cambria" w:hAnsi="Cambria" w:cs="Times New Roman"/>
          <w:sz w:val="24"/>
          <w:szCs w:val="24"/>
        </w:rPr>
        <w:t xml:space="preserve">After </w:t>
      </w:r>
      <w:r w:rsidR="00D53771" w:rsidRPr="00681002">
        <w:rPr>
          <w:rFonts w:ascii="Cambria" w:hAnsi="Cambria" w:cs="Times New Roman"/>
          <w:sz w:val="24"/>
          <w:szCs w:val="24"/>
        </w:rPr>
        <w:t>extensive deliberation,</w:t>
      </w:r>
      <w:r w:rsidRPr="00681002">
        <w:rPr>
          <w:rFonts w:ascii="Cambria" w:hAnsi="Cambria" w:cs="Times New Roman"/>
          <w:sz w:val="24"/>
          <w:szCs w:val="24"/>
        </w:rPr>
        <w:t xml:space="preserve"> the </w:t>
      </w:r>
      <w:r w:rsidR="00A946EF" w:rsidRPr="00681002">
        <w:rPr>
          <w:rFonts w:ascii="Cambria" w:hAnsi="Cambria" w:cs="Times New Roman"/>
          <w:sz w:val="24"/>
          <w:szCs w:val="24"/>
        </w:rPr>
        <w:t>Council</w:t>
      </w:r>
      <w:r w:rsidRPr="00681002">
        <w:rPr>
          <w:rFonts w:ascii="Cambria" w:hAnsi="Cambria" w:cs="Times New Roman"/>
          <w:sz w:val="24"/>
          <w:szCs w:val="24"/>
        </w:rPr>
        <w:t xml:space="preserve"> </w:t>
      </w:r>
      <w:r w:rsidR="00D53771" w:rsidRPr="00681002">
        <w:rPr>
          <w:rFonts w:ascii="Cambria" w:hAnsi="Cambria" w:cs="Times New Roman"/>
          <w:sz w:val="24"/>
          <w:szCs w:val="24"/>
        </w:rPr>
        <w:t>recommended that I</w:t>
      </w:r>
      <w:r w:rsidRPr="00681002">
        <w:rPr>
          <w:rFonts w:ascii="Cambria" w:hAnsi="Cambria" w:cs="Times New Roman"/>
          <w:sz w:val="24"/>
          <w:szCs w:val="24"/>
        </w:rPr>
        <w:t xml:space="preserve"> affirm</w:t>
      </w:r>
      <w:r w:rsidR="00971E07" w:rsidRPr="00681002">
        <w:rPr>
          <w:rFonts w:ascii="Cambria" w:hAnsi="Cambria" w:cs="Times New Roman"/>
          <w:sz w:val="24"/>
          <w:szCs w:val="24"/>
        </w:rPr>
        <w:t>/void</w:t>
      </w:r>
      <w:r w:rsidRPr="00681002">
        <w:rPr>
          <w:rFonts w:ascii="Cambria" w:hAnsi="Cambria" w:cs="Times New Roman"/>
          <w:sz w:val="24"/>
          <w:szCs w:val="24"/>
        </w:rPr>
        <w:t xml:space="preserve"> the findings of academic dishonesty</w:t>
      </w:r>
      <w:r w:rsidR="00971E07" w:rsidRPr="00681002">
        <w:rPr>
          <w:rFonts w:ascii="Cambria" w:hAnsi="Cambria" w:cs="Times New Roman"/>
          <w:sz w:val="24"/>
          <w:szCs w:val="24"/>
        </w:rPr>
        <w:t xml:space="preserve">, and </w:t>
      </w:r>
      <w:r w:rsidR="00681002" w:rsidRPr="00681002">
        <w:rPr>
          <w:rFonts w:ascii="Cambria" w:hAnsi="Cambria" w:cs="Times New Roman"/>
          <w:sz w:val="24"/>
          <w:szCs w:val="24"/>
        </w:rPr>
        <w:t xml:space="preserve">as the Dean/Dean’s Designee </w:t>
      </w:r>
      <w:r w:rsidR="00971E07" w:rsidRPr="00681002">
        <w:rPr>
          <w:rFonts w:ascii="Cambria" w:hAnsi="Cambria" w:cs="Times New Roman"/>
          <w:sz w:val="24"/>
          <w:szCs w:val="24"/>
        </w:rPr>
        <w:t xml:space="preserve">I have accepted that recommendation.  </w:t>
      </w:r>
      <w:r w:rsidR="00681002" w:rsidRPr="00681002">
        <w:rPr>
          <w:rFonts w:ascii="Cambria" w:hAnsi="Cambria" w:cs="Times New Roman"/>
          <w:sz w:val="24"/>
          <w:szCs w:val="24"/>
        </w:rPr>
        <w:t>T</w:t>
      </w:r>
      <w:r w:rsidR="00971E07" w:rsidRPr="00681002">
        <w:rPr>
          <w:rFonts w:ascii="Cambria" w:hAnsi="Cambria" w:cs="Times New Roman"/>
          <w:sz w:val="24"/>
          <w:szCs w:val="24"/>
        </w:rPr>
        <w:t xml:space="preserve">he finding of a violation of academic integrity is affirmed/voided.  </w:t>
      </w:r>
    </w:p>
    <w:p w14:paraId="1F3F0773" w14:textId="77777777" w:rsidR="00E9464B" w:rsidRPr="00681002" w:rsidRDefault="00E9464B" w:rsidP="00BF4772">
      <w:pPr>
        <w:spacing w:after="0"/>
        <w:jc w:val="both"/>
        <w:rPr>
          <w:rFonts w:ascii="Cambria" w:hAnsi="Cambria" w:cs="Times New Roman"/>
          <w:sz w:val="24"/>
          <w:szCs w:val="24"/>
        </w:rPr>
      </w:pPr>
    </w:p>
    <w:p w14:paraId="33E37593" w14:textId="08778399" w:rsidR="00B803BD" w:rsidRDefault="00681002" w:rsidP="00681002">
      <w:pPr>
        <w:jc w:val="both"/>
        <w:rPr>
          <w:rFonts w:ascii="Cambria" w:hAnsi="Cambria"/>
          <w:sz w:val="24"/>
          <w:szCs w:val="24"/>
        </w:rPr>
      </w:pPr>
      <w:r w:rsidRPr="00681002">
        <w:rPr>
          <w:rFonts w:ascii="Cambria" w:hAnsi="Cambria"/>
          <w:sz w:val="24"/>
          <w:szCs w:val="24"/>
        </w:rPr>
        <w:t xml:space="preserve">You may appeal this finding of academic dishonesty to the University Provost (or designee) by following the procedures stated in FAU Regulation 4.001, paragraph 3(E), which is available on FAU webpage at the following link:  </w:t>
      </w:r>
      <w:hyperlink r:id="rId5" w:history="1">
        <w:r w:rsidRPr="00681002">
          <w:rPr>
            <w:rStyle w:val="Hyperlink"/>
            <w:rFonts w:ascii="Cambria" w:hAnsi="Cambria"/>
            <w:sz w:val="24"/>
            <w:szCs w:val="24"/>
          </w:rPr>
          <w:t>Regulation 4.001 (Code of Academic Integrity)</w:t>
        </w:r>
      </w:hyperlink>
      <w:r w:rsidRPr="00681002">
        <w:rPr>
          <w:rFonts w:ascii="Cambria" w:hAnsi="Cambria"/>
          <w:sz w:val="24"/>
          <w:szCs w:val="24"/>
        </w:rPr>
        <w:t>.  Such appeal must be submitted in writing to</w:t>
      </w:r>
      <w:r w:rsidR="002D4557">
        <w:rPr>
          <w:rFonts w:ascii="Cambria" w:hAnsi="Cambria"/>
          <w:sz w:val="24"/>
          <w:szCs w:val="24"/>
        </w:rPr>
        <w:t xml:space="preserve"> [</w:t>
      </w:r>
      <w:r w:rsidR="002D4557" w:rsidRPr="002D4557">
        <w:rPr>
          <w:rFonts w:ascii="Cambria" w:hAnsi="Cambria"/>
          <w:sz w:val="24"/>
          <w:szCs w:val="24"/>
          <w:u w:val="single"/>
        </w:rPr>
        <w:t>Insert Provost</w:t>
      </w:r>
      <w:r w:rsidR="002D4557">
        <w:rPr>
          <w:rFonts w:ascii="Cambria" w:hAnsi="Cambria"/>
          <w:sz w:val="24"/>
          <w:szCs w:val="24"/>
          <w:u w:val="single"/>
        </w:rPr>
        <w:t>/</w:t>
      </w:r>
      <w:r w:rsidR="002D4557" w:rsidRPr="002D4557">
        <w:rPr>
          <w:rFonts w:ascii="Cambria" w:hAnsi="Cambria"/>
          <w:sz w:val="24"/>
          <w:szCs w:val="24"/>
          <w:u w:val="single"/>
        </w:rPr>
        <w:t>Designee Name and Contact Email Here</w:t>
      </w:r>
      <w:r w:rsidR="002D4557">
        <w:rPr>
          <w:rFonts w:ascii="Cambria" w:hAnsi="Cambria"/>
          <w:sz w:val="24"/>
          <w:szCs w:val="24"/>
        </w:rPr>
        <w:t xml:space="preserve">] </w:t>
      </w:r>
      <w:r w:rsidRPr="00681002">
        <w:rPr>
          <w:rFonts w:ascii="Cambria" w:hAnsi="Cambria"/>
          <w:sz w:val="24"/>
          <w:szCs w:val="24"/>
        </w:rPr>
        <w:t xml:space="preserve">and must include relevant documentation in support of the appeal. </w:t>
      </w:r>
    </w:p>
    <w:p w14:paraId="17D8F4F7" w14:textId="77777777" w:rsidR="002A04ED" w:rsidRPr="00F57BD7" w:rsidRDefault="002A04ED" w:rsidP="002A04ED">
      <w:pPr>
        <w:jc w:val="both"/>
        <w:rPr>
          <w:rFonts w:ascii="Cambria" w:hAnsi="Cambria"/>
          <w:sz w:val="24"/>
          <w:szCs w:val="24"/>
        </w:rPr>
      </w:pPr>
      <w:r w:rsidRPr="00F57BD7">
        <w:rPr>
          <w:rFonts w:ascii="Cambria" w:hAnsi="Cambria"/>
          <w:sz w:val="24"/>
          <w:szCs w:val="24"/>
        </w:rPr>
        <w:t xml:space="preserve">Please be advised that if there is a finding that the Code of Academic Integrity has been violated, the following notation will be included on your academic transcript and your internal record: “Violation of Code of Academic Integrity.”  In the case of a first offense, you may elect to complete an Academic Integrity Seminar administered by the Division of </w:t>
      </w:r>
      <w:r w:rsidRPr="00F57BD7">
        <w:rPr>
          <w:rFonts w:ascii="Cambria" w:hAnsi="Cambria"/>
          <w:sz w:val="24"/>
          <w:szCs w:val="24"/>
        </w:rPr>
        <w:lastRenderedPageBreak/>
        <w:t xml:space="preserve">Student Affairs, which must be completed by the end of the semester following the semester in which the dishonesty occurred.  Upon completion of the Academic Integrity Seminar, the notation will be removed from your academic transcript, but any penalty grades assigned will remain unchanged.  In the case of a repeat offense, even if the notation of violation of the Code of Academic Integrity from the first offense had been expunged from the official transcript after successful completion of the Academic Integrity Seminar, Regulation 4.001 requires expulsion from the University.  More information on penalties and the Academic Integrity Seminar is available at </w:t>
      </w:r>
      <w:hyperlink r:id="rId6" w:history="1">
        <w:r w:rsidRPr="00F57BD7">
          <w:rPr>
            <w:rStyle w:val="Hyperlink"/>
            <w:rFonts w:ascii="Cambria" w:hAnsi="Cambria"/>
            <w:sz w:val="24"/>
            <w:szCs w:val="24"/>
          </w:rPr>
          <w:t>Regulation 4.001 (Code of Academic Integrity)</w:t>
        </w:r>
      </w:hyperlink>
      <w:r w:rsidRPr="00F57BD7">
        <w:rPr>
          <w:rStyle w:val="Hyperlink"/>
          <w:rFonts w:ascii="Cambria" w:hAnsi="Cambria"/>
          <w:sz w:val="24"/>
          <w:szCs w:val="24"/>
        </w:rPr>
        <w:t xml:space="preserve">.  </w:t>
      </w:r>
    </w:p>
    <w:p w14:paraId="393963B4" w14:textId="1C1C4925" w:rsidR="00681002" w:rsidRDefault="00681002" w:rsidP="00A946EF">
      <w:pPr>
        <w:spacing w:after="0"/>
        <w:rPr>
          <w:rFonts w:ascii="Cambria" w:hAnsi="Cambria" w:cs="Times New Roman"/>
          <w:sz w:val="24"/>
          <w:szCs w:val="24"/>
        </w:rPr>
      </w:pPr>
    </w:p>
    <w:p w14:paraId="042EE3D7" w14:textId="77777777" w:rsidR="00543DC4" w:rsidRPr="00681002" w:rsidRDefault="00543DC4" w:rsidP="00A946EF">
      <w:pPr>
        <w:spacing w:after="0"/>
        <w:rPr>
          <w:rFonts w:ascii="Cambria" w:hAnsi="Cambria" w:cs="Times New Roman"/>
          <w:sz w:val="24"/>
          <w:szCs w:val="24"/>
        </w:rPr>
      </w:pPr>
    </w:p>
    <w:p w14:paraId="37F793BF" w14:textId="126F57A7" w:rsidR="00B803BD" w:rsidRPr="00681002" w:rsidRDefault="00681002" w:rsidP="00A946EF">
      <w:pPr>
        <w:spacing w:after="0"/>
        <w:rPr>
          <w:rFonts w:ascii="Cambria" w:hAnsi="Cambria" w:cs="Times New Roman"/>
          <w:sz w:val="24"/>
          <w:szCs w:val="24"/>
        </w:rPr>
      </w:pPr>
      <w:r w:rsidRPr="00681002">
        <w:rPr>
          <w:rFonts w:ascii="Cambria" w:hAnsi="Cambria" w:cs="Times New Roman"/>
          <w:sz w:val="24"/>
          <w:szCs w:val="24"/>
        </w:rPr>
        <w:t xml:space="preserve">Dean/Dean’s Designee </w:t>
      </w:r>
    </w:p>
    <w:sectPr w:rsidR="00B803BD" w:rsidRPr="006810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B0553"/>
    <w:multiLevelType w:val="hybridMultilevel"/>
    <w:tmpl w:val="863E8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3653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6EF"/>
    <w:rsid w:val="0003128B"/>
    <w:rsid w:val="00040D8D"/>
    <w:rsid w:val="00076EAB"/>
    <w:rsid w:val="000E1C36"/>
    <w:rsid w:val="000E4712"/>
    <w:rsid w:val="000F3370"/>
    <w:rsid w:val="00105394"/>
    <w:rsid w:val="00120857"/>
    <w:rsid w:val="00146BB2"/>
    <w:rsid w:val="002A04ED"/>
    <w:rsid w:val="002C5471"/>
    <w:rsid w:val="002D4557"/>
    <w:rsid w:val="002F42D7"/>
    <w:rsid w:val="0031250C"/>
    <w:rsid w:val="0040765A"/>
    <w:rsid w:val="00461B62"/>
    <w:rsid w:val="00487D70"/>
    <w:rsid w:val="004C74BE"/>
    <w:rsid w:val="004D2871"/>
    <w:rsid w:val="00543DC4"/>
    <w:rsid w:val="00603EC6"/>
    <w:rsid w:val="006516EF"/>
    <w:rsid w:val="00654ABA"/>
    <w:rsid w:val="00681002"/>
    <w:rsid w:val="006C5B77"/>
    <w:rsid w:val="006D3B35"/>
    <w:rsid w:val="00753733"/>
    <w:rsid w:val="007E4DAA"/>
    <w:rsid w:val="00861397"/>
    <w:rsid w:val="00875AE4"/>
    <w:rsid w:val="008D5916"/>
    <w:rsid w:val="009050CE"/>
    <w:rsid w:val="00917D74"/>
    <w:rsid w:val="0096774F"/>
    <w:rsid w:val="00971E07"/>
    <w:rsid w:val="009C66DA"/>
    <w:rsid w:val="009C7EB6"/>
    <w:rsid w:val="00A946EF"/>
    <w:rsid w:val="00B312D2"/>
    <w:rsid w:val="00B471CE"/>
    <w:rsid w:val="00B60FCA"/>
    <w:rsid w:val="00B803BD"/>
    <w:rsid w:val="00BC5332"/>
    <w:rsid w:val="00BD4F91"/>
    <w:rsid w:val="00BF4772"/>
    <w:rsid w:val="00BF5F03"/>
    <w:rsid w:val="00C70C45"/>
    <w:rsid w:val="00C715AF"/>
    <w:rsid w:val="00C9399E"/>
    <w:rsid w:val="00CF72FF"/>
    <w:rsid w:val="00D17B96"/>
    <w:rsid w:val="00D53771"/>
    <w:rsid w:val="00D63292"/>
    <w:rsid w:val="00E9464B"/>
    <w:rsid w:val="00EB7107"/>
    <w:rsid w:val="00EE6F1E"/>
    <w:rsid w:val="00F05A3A"/>
    <w:rsid w:val="00F15B27"/>
    <w:rsid w:val="00F51304"/>
    <w:rsid w:val="00F57BD7"/>
    <w:rsid w:val="00FD2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96B43"/>
  <w15:chartTrackingRefBased/>
  <w15:docId w15:val="{B4618E78-643F-4FF5-AD15-F76120B7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EC6"/>
    <w:pPr>
      <w:ind w:left="720"/>
      <w:contextualSpacing/>
    </w:pPr>
  </w:style>
  <w:style w:type="paragraph" w:styleId="BalloonText">
    <w:name w:val="Balloon Text"/>
    <w:basedOn w:val="Normal"/>
    <w:link w:val="BalloonTextChar"/>
    <w:uiPriority w:val="99"/>
    <w:semiHidden/>
    <w:unhideWhenUsed/>
    <w:rsid w:val="00D17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B96"/>
    <w:rPr>
      <w:rFonts w:ascii="Segoe UI" w:hAnsi="Segoe UI" w:cs="Segoe UI"/>
      <w:sz w:val="18"/>
      <w:szCs w:val="18"/>
    </w:rPr>
  </w:style>
  <w:style w:type="character" w:styleId="CommentReference">
    <w:name w:val="annotation reference"/>
    <w:basedOn w:val="DefaultParagraphFont"/>
    <w:uiPriority w:val="99"/>
    <w:semiHidden/>
    <w:unhideWhenUsed/>
    <w:rsid w:val="004D2871"/>
    <w:rPr>
      <w:sz w:val="16"/>
      <w:szCs w:val="16"/>
    </w:rPr>
  </w:style>
  <w:style w:type="paragraph" w:styleId="CommentText">
    <w:name w:val="annotation text"/>
    <w:basedOn w:val="Normal"/>
    <w:link w:val="CommentTextChar"/>
    <w:uiPriority w:val="99"/>
    <w:semiHidden/>
    <w:unhideWhenUsed/>
    <w:rsid w:val="004D2871"/>
    <w:pPr>
      <w:spacing w:line="240" w:lineRule="auto"/>
    </w:pPr>
    <w:rPr>
      <w:sz w:val="20"/>
      <w:szCs w:val="20"/>
    </w:rPr>
  </w:style>
  <w:style w:type="character" w:customStyle="1" w:styleId="CommentTextChar">
    <w:name w:val="Comment Text Char"/>
    <w:basedOn w:val="DefaultParagraphFont"/>
    <w:link w:val="CommentText"/>
    <w:uiPriority w:val="99"/>
    <w:semiHidden/>
    <w:rsid w:val="004D2871"/>
    <w:rPr>
      <w:sz w:val="20"/>
      <w:szCs w:val="20"/>
    </w:rPr>
  </w:style>
  <w:style w:type="paragraph" w:styleId="CommentSubject">
    <w:name w:val="annotation subject"/>
    <w:basedOn w:val="CommentText"/>
    <w:next w:val="CommentText"/>
    <w:link w:val="CommentSubjectChar"/>
    <w:uiPriority w:val="99"/>
    <w:semiHidden/>
    <w:unhideWhenUsed/>
    <w:rsid w:val="004D2871"/>
    <w:rPr>
      <w:b/>
      <w:bCs/>
    </w:rPr>
  </w:style>
  <w:style w:type="character" w:customStyle="1" w:styleId="CommentSubjectChar">
    <w:name w:val="Comment Subject Char"/>
    <w:basedOn w:val="CommentTextChar"/>
    <w:link w:val="CommentSubject"/>
    <w:uiPriority w:val="99"/>
    <w:semiHidden/>
    <w:rsid w:val="004D2871"/>
    <w:rPr>
      <w:b/>
      <w:bCs/>
      <w:sz w:val="20"/>
      <w:szCs w:val="20"/>
    </w:rPr>
  </w:style>
  <w:style w:type="paragraph" w:styleId="NoSpacing">
    <w:name w:val="No Spacing"/>
    <w:uiPriority w:val="1"/>
    <w:qFormat/>
    <w:rsid w:val="00C70C45"/>
    <w:pPr>
      <w:spacing w:after="0" w:line="240" w:lineRule="auto"/>
    </w:pPr>
    <w:rPr>
      <w:rFonts w:eastAsiaTheme="minorEastAsia"/>
      <w:lang w:eastAsia="zh-CN"/>
    </w:rPr>
  </w:style>
  <w:style w:type="character" w:styleId="Hyperlink">
    <w:name w:val="Hyperlink"/>
    <w:basedOn w:val="DefaultParagraphFont"/>
    <w:uiPriority w:val="99"/>
    <w:unhideWhenUsed/>
    <w:rsid w:val="006810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45548">
      <w:bodyDiv w:val="1"/>
      <w:marLeft w:val="0"/>
      <w:marRight w:val="0"/>
      <w:marTop w:val="0"/>
      <w:marBottom w:val="0"/>
      <w:divBdr>
        <w:top w:val="none" w:sz="0" w:space="0" w:color="auto"/>
        <w:left w:val="none" w:sz="0" w:space="0" w:color="auto"/>
        <w:bottom w:val="none" w:sz="0" w:space="0" w:color="auto"/>
        <w:right w:val="none" w:sz="0" w:space="0" w:color="auto"/>
      </w:divBdr>
    </w:div>
    <w:div w:id="77655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u.edu/regulations/documents/chapter4/reg4-001-6-7-22.pdf" TargetMode="External"/><Relationship Id="rId5" Type="http://schemas.openxmlformats.org/officeDocument/2006/relationships/hyperlink" Target="https://www.fau.edu/regulations/documents/chapter4/reg4-001-6-7-2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FAU</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Marlaine Smith</dc:creator>
  <cp:keywords/>
  <dc:description/>
  <cp:lastModifiedBy>Daniel Jones</cp:lastModifiedBy>
  <cp:revision>48</cp:revision>
  <dcterms:created xsi:type="dcterms:W3CDTF">2022-12-13T20:31:00Z</dcterms:created>
  <dcterms:modified xsi:type="dcterms:W3CDTF">2022-12-21T22:31:00Z</dcterms:modified>
</cp:coreProperties>
</file>