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ayout w:type="fixed"/>
        <w:tblCellMar>
          <w:left w:w="0" w:type="dxa"/>
          <w:right w:w="115" w:type="dxa"/>
        </w:tblCellMar>
        <w:tblLook w:val="04A0" w:firstRow="1" w:lastRow="0" w:firstColumn="1" w:lastColumn="0" w:noHBand="0" w:noVBand="1"/>
        <w:tblDescription w:val="Company logo and name"/>
      </w:tblPr>
      <w:tblGrid>
        <w:gridCol w:w="1800"/>
        <w:gridCol w:w="7560"/>
      </w:tblGrid>
      <w:tr w:rsidR="003555FD" w:rsidRPr="003555FD" w14:paraId="7C0B92EF" w14:textId="77777777">
        <w:tc>
          <w:tcPr>
            <w:tcW w:w="1800" w:type="dxa"/>
          </w:tcPr>
          <w:p w14:paraId="670D8AAE" w14:textId="77777777" w:rsidR="00C54B50" w:rsidRDefault="00BB2029">
            <w:r>
              <w:rPr>
                <w:noProof/>
                <w:lang w:eastAsia="en-US"/>
              </w:rPr>
              <w:drawing>
                <wp:inline distT="0" distB="0" distL="0" distR="0" wp14:anchorId="4A876B4E" wp14:editId="482C637B">
                  <wp:extent cx="697596" cy="548640"/>
                  <wp:effectExtent l="0" t="0" r="762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697596" cy="548640"/>
                          </a:xfrm>
                          <a:prstGeom prst="rect">
                            <a:avLst/>
                          </a:prstGeom>
                          <a:noFill/>
                          <a:ln>
                            <a:noFill/>
                          </a:ln>
                        </pic:spPr>
                      </pic:pic>
                    </a:graphicData>
                  </a:graphic>
                </wp:inline>
              </w:drawing>
            </w:r>
          </w:p>
        </w:tc>
        <w:tc>
          <w:tcPr>
            <w:tcW w:w="7560" w:type="dxa"/>
          </w:tcPr>
          <w:p w14:paraId="0D8E2515" w14:textId="77777777" w:rsidR="00926697" w:rsidRDefault="003555FD" w:rsidP="00926697">
            <w:pPr>
              <w:pStyle w:val="Heading1"/>
              <w:spacing w:after="240"/>
              <w:jc w:val="center"/>
              <w:rPr>
                <w:color w:val="1F497D" w:themeColor="text2"/>
                <w:sz w:val="32"/>
                <w:szCs w:val="32"/>
              </w:rPr>
            </w:pPr>
            <w:r w:rsidRPr="003555FD">
              <w:rPr>
                <w:color w:val="1F497D" w:themeColor="text2"/>
                <w:sz w:val="32"/>
                <w:szCs w:val="32"/>
              </w:rPr>
              <w:t>Dorothy F. Schmidt College of Arts and Letters</w:t>
            </w:r>
          </w:p>
          <w:p w14:paraId="21315160" w14:textId="77777777" w:rsidR="00C54B50" w:rsidRPr="003555FD" w:rsidRDefault="00926697" w:rsidP="00926697">
            <w:pPr>
              <w:pStyle w:val="Heading1"/>
              <w:spacing w:after="240"/>
              <w:jc w:val="center"/>
              <w:rPr>
                <w:color w:val="1F497D" w:themeColor="text2"/>
                <w:sz w:val="32"/>
                <w:szCs w:val="32"/>
              </w:rPr>
            </w:pPr>
            <w:r>
              <w:rPr>
                <w:color w:val="1F497D" w:themeColor="text2"/>
                <w:sz w:val="32"/>
                <w:szCs w:val="32"/>
              </w:rPr>
              <w:t>Student Ambassadors</w:t>
            </w:r>
          </w:p>
        </w:tc>
      </w:tr>
    </w:tbl>
    <w:p w14:paraId="6310CA77" w14:textId="77777777" w:rsidR="008066EF" w:rsidRDefault="008066EF" w:rsidP="008066EF">
      <w:pPr>
        <w:rPr>
          <w:rFonts w:ascii="Arial" w:hAnsi="Arial" w:cs="Arial"/>
          <w:b/>
          <w:color w:val="31849B" w:themeColor="accent5" w:themeShade="BF"/>
          <w:sz w:val="28"/>
          <w:szCs w:val="28"/>
          <w:shd w:val="clear" w:color="auto" w:fill="FFFFFF"/>
        </w:rPr>
      </w:pPr>
    </w:p>
    <w:p w14:paraId="163429F3" w14:textId="77777777" w:rsidR="008066EF" w:rsidRPr="008066EF" w:rsidRDefault="008066EF" w:rsidP="008066EF">
      <w:pPr>
        <w:rPr>
          <w:rFonts w:asciiTheme="majorHAnsi" w:hAnsiTheme="majorHAnsi" w:cs="Arial"/>
          <w:b/>
          <w:color w:val="1F497D" w:themeColor="text2"/>
          <w:sz w:val="24"/>
          <w:szCs w:val="24"/>
          <w:shd w:val="clear" w:color="auto" w:fill="FFFFFF"/>
        </w:rPr>
      </w:pPr>
      <w:r w:rsidRPr="008066EF">
        <w:rPr>
          <w:rFonts w:asciiTheme="majorHAnsi" w:hAnsiTheme="majorHAnsi" w:cs="Arial"/>
          <w:b/>
          <w:color w:val="1F497D" w:themeColor="text2"/>
          <w:sz w:val="24"/>
          <w:szCs w:val="24"/>
          <w:shd w:val="clear" w:color="auto" w:fill="FFFFFF"/>
        </w:rPr>
        <w:t>About</w:t>
      </w:r>
    </w:p>
    <w:p w14:paraId="6A3A0646" w14:textId="15A13B08" w:rsidR="008066EF" w:rsidRPr="008066EF" w:rsidRDefault="008066EF" w:rsidP="008066EF">
      <w:pPr>
        <w:ind w:firstLine="720"/>
        <w:rPr>
          <w:rFonts w:cs="Arial"/>
          <w:sz w:val="22"/>
          <w:szCs w:val="22"/>
          <w:shd w:val="clear" w:color="auto" w:fill="FFFFFF"/>
        </w:rPr>
      </w:pPr>
      <w:r w:rsidRPr="008066EF">
        <w:rPr>
          <w:rFonts w:cs="Arial"/>
          <w:sz w:val="22"/>
          <w:szCs w:val="22"/>
          <w:shd w:val="clear" w:color="auto" w:fill="FFFFFF"/>
        </w:rPr>
        <w:t>The Student Ambassadors to the Dorothy F. Schmidt College of Arts</w:t>
      </w:r>
      <w:r w:rsidR="00252D05">
        <w:rPr>
          <w:rFonts w:cs="Arial"/>
          <w:sz w:val="22"/>
          <w:szCs w:val="22"/>
          <w:shd w:val="clear" w:color="auto" w:fill="FFFFFF"/>
        </w:rPr>
        <w:t xml:space="preserve"> and Letters </w:t>
      </w:r>
      <w:r w:rsidR="003B7415">
        <w:rPr>
          <w:rFonts w:cs="Arial"/>
          <w:sz w:val="22"/>
          <w:szCs w:val="22"/>
          <w:shd w:val="clear" w:color="auto" w:fill="FFFFFF"/>
        </w:rPr>
        <w:t>are</w:t>
      </w:r>
      <w:r w:rsidR="007E78EB">
        <w:rPr>
          <w:rFonts w:cs="Arial"/>
          <w:sz w:val="22"/>
          <w:szCs w:val="22"/>
          <w:shd w:val="clear" w:color="auto" w:fill="FFFFFF"/>
        </w:rPr>
        <w:t xml:space="preserve"> </w:t>
      </w:r>
      <w:r w:rsidR="00252D05">
        <w:rPr>
          <w:rFonts w:cs="Arial"/>
          <w:sz w:val="22"/>
          <w:szCs w:val="22"/>
          <w:shd w:val="clear" w:color="auto" w:fill="FFFFFF"/>
        </w:rPr>
        <w:t>a select</w:t>
      </w:r>
      <w:r w:rsidRPr="008066EF">
        <w:rPr>
          <w:rFonts w:cs="Arial"/>
          <w:sz w:val="22"/>
          <w:szCs w:val="22"/>
          <w:shd w:val="clear" w:color="auto" w:fill="FFFFFF"/>
        </w:rPr>
        <w:t xml:space="preserve"> group of students who have exemplified academic success a</w:t>
      </w:r>
      <w:r w:rsidR="00926697">
        <w:rPr>
          <w:rFonts w:cs="Arial"/>
          <w:sz w:val="22"/>
          <w:szCs w:val="22"/>
          <w:shd w:val="clear" w:color="auto" w:fill="FFFFFF"/>
        </w:rPr>
        <w:t>nd leadership within the college and at FAU</w:t>
      </w:r>
      <w:r w:rsidRPr="008066EF">
        <w:rPr>
          <w:rFonts w:cs="Arial"/>
          <w:sz w:val="22"/>
          <w:szCs w:val="22"/>
          <w:shd w:val="clear" w:color="auto" w:fill="FFFFFF"/>
        </w:rPr>
        <w:t xml:space="preserve">. Student Ambassadors are highly motivated and committed students who embrace what it means to be </w:t>
      </w:r>
      <w:r w:rsidR="004A3D19">
        <w:rPr>
          <w:rFonts w:cs="Arial"/>
          <w:sz w:val="22"/>
          <w:szCs w:val="22"/>
          <w:shd w:val="clear" w:color="auto" w:fill="FFFFFF"/>
        </w:rPr>
        <w:t>a part of the Arts and Letters c</w:t>
      </w:r>
      <w:r w:rsidRPr="008066EF">
        <w:rPr>
          <w:rFonts w:cs="Arial"/>
          <w:sz w:val="22"/>
          <w:szCs w:val="22"/>
          <w:shd w:val="clear" w:color="auto" w:fill="FFFFFF"/>
        </w:rPr>
        <w:t xml:space="preserve">ommunity. </w:t>
      </w:r>
    </w:p>
    <w:p w14:paraId="4F0F91B5" w14:textId="65625A40" w:rsidR="008066EF" w:rsidRPr="008066EF" w:rsidRDefault="008066EF" w:rsidP="008066EF">
      <w:pPr>
        <w:ind w:firstLine="720"/>
        <w:rPr>
          <w:rFonts w:cs="Arial"/>
          <w:sz w:val="22"/>
          <w:szCs w:val="22"/>
          <w:shd w:val="clear" w:color="auto" w:fill="FFFFFF"/>
        </w:rPr>
      </w:pPr>
      <w:r w:rsidRPr="008066EF">
        <w:rPr>
          <w:rFonts w:cs="Arial"/>
          <w:sz w:val="22"/>
          <w:szCs w:val="22"/>
          <w:shd w:val="clear" w:color="auto" w:fill="FFFFFF"/>
        </w:rPr>
        <w:t>This is a prestigious group for students who are interested in gaining valuable leadership experience as well as growing their network through connecting with esteemed alumni, faculty, and community members. Student Ambassadors will represent the college and the dean’s office by serving as a liaison to future, current, and past Owls. This includes serving as hosts at college performances and events, facilitating programming for current students, and taking part in outreach initiatives. Student ambassadors will be given the opportunity to generate new ideas and programing to serve the college through the Ambassador program.</w:t>
      </w:r>
    </w:p>
    <w:p w14:paraId="2355A446" w14:textId="77777777" w:rsidR="008066EF" w:rsidRDefault="008066EF" w:rsidP="008066EF">
      <w:pPr>
        <w:rPr>
          <w:rFonts w:asciiTheme="majorHAnsi" w:hAnsiTheme="majorHAnsi" w:cs="Arial"/>
          <w:b/>
          <w:color w:val="1F497D" w:themeColor="text2"/>
          <w:sz w:val="24"/>
          <w:szCs w:val="24"/>
          <w:shd w:val="clear" w:color="auto" w:fill="FFFFFF"/>
        </w:rPr>
      </w:pPr>
    </w:p>
    <w:p w14:paraId="278BCAE7" w14:textId="77777777" w:rsidR="008066EF" w:rsidRPr="008066EF" w:rsidRDefault="008066EF" w:rsidP="008066EF">
      <w:pPr>
        <w:rPr>
          <w:rFonts w:asciiTheme="majorHAnsi" w:hAnsiTheme="majorHAnsi" w:cs="Arial"/>
          <w:b/>
          <w:color w:val="1F497D" w:themeColor="text2"/>
          <w:sz w:val="24"/>
          <w:szCs w:val="24"/>
          <w:shd w:val="clear" w:color="auto" w:fill="FFFFFF"/>
        </w:rPr>
      </w:pPr>
      <w:r w:rsidRPr="008066EF">
        <w:rPr>
          <w:rFonts w:asciiTheme="majorHAnsi" w:hAnsiTheme="majorHAnsi" w:cs="Arial"/>
          <w:b/>
          <w:color w:val="1F497D" w:themeColor="text2"/>
          <w:sz w:val="24"/>
          <w:szCs w:val="24"/>
          <w:shd w:val="clear" w:color="auto" w:fill="FFFFFF"/>
        </w:rPr>
        <w:t>Qualifications</w:t>
      </w:r>
    </w:p>
    <w:p w14:paraId="1294D6A7" w14:textId="72FB7824" w:rsidR="00345D50" w:rsidRPr="008066EF" w:rsidRDefault="008066EF" w:rsidP="008066EF">
      <w:pPr>
        <w:rPr>
          <w:rFonts w:cs="Arial"/>
          <w:sz w:val="24"/>
          <w:szCs w:val="24"/>
          <w:shd w:val="clear" w:color="auto" w:fill="FFFFFF"/>
        </w:rPr>
      </w:pPr>
      <w:r w:rsidRPr="008066EF">
        <w:rPr>
          <w:rFonts w:cs="Arial"/>
          <w:sz w:val="24"/>
          <w:szCs w:val="24"/>
          <w:shd w:val="clear" w:color="auto" w:fill="FFFFFF"/>
        </w:rPr>
        <w:t>Students with a major in the College of Arts and Letters who meet the following qualifications are invited to apply:</w:t>
      </w:r>
    </w:p>
    <w:p w14:paraId="7A0A8648" w14:textId="77777777" w:rsidR="008066EF" w:rsidRPr="008066EF" w:rsidRDefault="008066EF" w:rsidP="008066EF">
      <w:pPr>
        <w:pStyle w:val="ListParagraph"/>
        <w:numPr>
          <w:ilvl w:val="0"/>
          <w:numId w:val="1"/>
        </w:numPr>
        <w:rPr>
          <w:rFonts w:cs="Arial"/>
          <w:sz w:val="24"/>
          <w:szCs w:val="24"/>
        </w:rPr>
      </w:pPr>
      <w:r w:rsidRPr="008066EF">
        <w:rPr>
          <w:rFonts w:cs="Arial"/>
          <w:sz w:val="24"/>
          <w:szCs w:val="24"/>
        </w:rPr>
        <w:t>Completed two semesters at FAU</w:t>
      </w:r>
    </w:p>
    <w:p w14:paraId="00CE645B" w14:textId="343CF51D" w:rsidR="008066EF" w:rsidRDefault="008066EF" w:rsidP="008066EF">
      <w:pPr>
        <w:pStyle w:val="ListParagraph"/>
        <w:numPr>
          <w:ilvl w:val="0"/>
          <w:numId w:val="1"/>
        </w:numPr>
        <w:rPr>
          <w:rFonts w:cs="Arial"/>
          <w:sz w:val="24"/>
          <w:szCs w:val="24"/>
        </w:rPr>
      </w:pPr>
      <w:r w:rsidRPr="008066EF">
        <w:rPr>
          <w:rFonts w:cs="Arial"/>
          <w:sz w:val="24"/>
          <w:szCs w:val="24"/>
        </w:rPr>
        <w:t>A cumulative GPA of 3.0 or higher</w:t>
      </w:r>
    </w:p>
    <w:p w14:paraId="21943314" w14:textId="30EF2F5C" w:rsidR="00345D50" w:rsidRPr="008066EF" w:rsidRDefault="00CD67E8" w:rsidP="008066EF">
      <w:pPr>
        <w:pStyle w:val="ListParagraph"/>
        <w:numPr>
          <w:ilvl w:val="0"/>
          <w:numId w:val="1"/>
        </w:numPr>
        <w:rPr>
          <w:rFonts w:cs="Arial"/>
          <w:sz w:val="24"/>
          <w:szCs w:val="24"/>
        </w:rPr>
      </w:pPr>
      <w:r>
        <w:rPr>
          <w:rFonts w:cs="Arial"/>
          <w:sz w:val="24"/>
          <w:szCs w:val="24"/>
        </w:rPr>
        <w:t>Fulltime or part-</w:t>
      </w:r>
      <w:r w:rsidR="00345D50">
        <w:rPr>
          <w:rFonts w:cs="Arial"/>
          <w:sz w:val="24"/>
          <w:szCs w:val="24"/>
        </w:rPr>
        <w:t>time student status</w:t>
      </w:r>
    </w:p>
    <w:p w14:paraId="08ECB5A1" w14:textId="77777777" w:rsidR="008066EF" w:rsidRPr="008066EF" w:rsidRDefault="008066EF" w:rsidP="008066EF">
      <w:pPr>
        <w:rPr>
          <w:rFonts w:asciiTheme="majorHAnsi" w:hAnsiTheme="majorHAnsi" w:cs="Arial"/>
          <w:b/>
          <w:color w:val="1F497D" w:themeColor="text2"/>
          <w:sz w:val="24"/>
          <w:szCs w:val="24"/>
          <w:shd w:val="clear" w:color="auto" w:fill="FFFFFF"/>
        </w:rPr>
      </w:pPr>
      <w:r w:rsidRPr="008066EF">
        <w:rPr>
          <w:rFonts w:asciiTheme="majorHAnsi" w:hAnsiTheme="majorHAnsi" w:cs="Arial"/>
          <w:b/>
          <w:color w:val="1F497D" w:themeColor="text2"/>
          <w:sz w:val="24"/>
          <w:szCs w:val="24"/>
          <w:shd w:val="clear" w:color="auto" w:fill="FFFFFF"/>
        </w:rPr>
        <w:t>Application Process</w:t>
      </w:r>
    </w:p>
    <w:p w14:paraId="7C00884D" w14:textId="3224E401" w:rsidR="008066EF" w:rsidRPr="008066EF" w:rsidRDefault="008066EF" w:rsidP="008066EF">
      <w:pPr>
        <w:pStyle w:val="ListParagraph"/>
        <w:numPr>
          <w:ilvl w:val="0"/>
          <w:numId w:val="2"/>
        </w:numPr>
        <w:rPr>
          <w:rFonts w:cs="Arial"/>
          <w:sz w:val="24"/>
          <w:szCs w:val="24"/>
          <w:shd w:val="clear" w:color="auto" w:fill="FFFFFF"/>
        </w:rPr>
      </w:pPr>
      <w:r w:rsidRPr="008066EF">
        <w:rPr>
          <w:rFonts w:cs="Arial"/>
          <w:sz w:val="24"/>
          <w:szCs w:val="24"/>
          <w:shd w:val="clear" w:color="auto" w:fill="FFFFFF"/>
        </w:rPr>
        <w:t xml:space="preserve">Send the completed application </w:t>
      </w:r>
      <w:r w:rsidRPr="0052276F">
        <w:rPr>
          <w:rFonts w:cs="Arial"/>
          <w:b/>
          <w:sz w:val="24"/>
          <w:szCs w:val="24"/>
          <w:shd w:val="clear" w:color="auto" w:fill="FFFFFF"/>
        </w:rPr>
        <w:t>and</w:t>
      </w:r>
      <w:r w:rsidRPr="008066EF">
        <w:rPr>
          <w:rFonts w:cs="Arial"/>
          <w:sz w:val="24"/>
          <w:szCs w:val="24"/>
          <w:shd w:val="clear" w:color="auto" w:fill="FFFFFF"/>
        </w:rPr>
        <w:t xml:space="preserve"> </w:t>
      </w:r>
      <w:r w:rsidR="00345D50">
        <w:rPr>
          <w:rFonts w:cs="Arial"/>
          <w:sz w:val="24"/>
          <w:szCs w:val="24"/>
          <w:shd w:val="clear" w:color="auto" w:fill="FFFFFF"/>
        </w:rPr>
        <w:t>CV/R</w:t>
      </w:r>
      <w:r w:rsidRPr="008066EF">
        <w:rPr>
          <w:rFonts w:cs="Arial"/>
          <w:sz w:val="24"/>
          <w:szCs w:val="24"/>
          <w:shd w:val="clear" w:color="auto" w:fill="FFFFFF"/>
        </w:rPr>
        <w:t xml:space="preserve">esume to Suzy Livingston at </w:t>
      </w:r>
      <w:hyperlink r:id="rId11" w:history="1">
        <w:r w:rsidR="00D41A6D">
          <w:rPr>
            <w:rStyle w:val="Hyperlink"/>
            <w:rFonts w:cs="Arial"/>
            <w:color w:val="auto"/>
            <w:sz w:val="24"/>
            <w:szCs w:val="24"/>
            <w:shd w:val="clear" w:color="auto" w:fill="FFFFFF"/>
          </w:rPr>
          <w:t>slivingston</w:t>
        </w:r>
        <w:r w:rsidRPr="008066EF">
          <w:rPr>
            <w:rStyle w:val="Hyperlink"/>
            <w:rFonts w:cs="Arial"/>
            <w:color w:val="auto"/>
            <w:sz w:val="24"/>
            <w:szCs w:val="24"/>
            <w:shd w:val="clear" w:color="auto" w:fill="FFFFFF"/>
          </w:rPr>
          <w:t>@fau.edu</w:t>
        </w:r>
      </w:hyperlink>
      <w:r w:rsidRPr="008066EF">
        <w:rPr>
          <w:rFonts w:cs="Arial"/>
          <w:sz w:val="24"/>
          <w:szCs w:val="24"/>
          <w:shd w:val="clear" w:color="auto" w:fill="FFFFFF"/>
        </w:rPr>
        <w:t xml:space="preserve"> by </w:t>
      </w:r>
      <w:r w:rsidR="008D64EA">
        <w:rPr>
          <w:rFonts w:cs="Arial"/>
          <w:sz w:val="24"/>
          <w:szCs w:val="24"/>
          <w:shd w:val="clear" w:color="auto" w:fill="FFFFFF"/>
        </w:rPr>
        <w:t>Sunday March 26</w:t>
      </w:r>
      <w:bookmarkStart w:id="0" w:name="_GoBack"/>
      <w:bookmarkEnd w:id="0"/>
      <w:r w:rsidR="00C36B0F">
        <w:rPr>
          <w:rFonts w:cs="Arial"/>
          <w:sz w:val="24"/>
          <w:szCs w:val="24"/>
          <w:shd w:val="clear" w:color="auto" w:fill="FFFFFF"/>
        </w:rPr>
        <w:t xml:space="preserve"> by 11:59 </w:t>
      </w:r>
      <w:r w:rsidR="005A2777">
        <w:rPr>
          <w:rFonts w:cs="Arial"/>
          <w:sz w:val="24"/>
          <w:szCs w:val="24"/>
          <w:shd w:val="clear" w:color="auto" w:fill="FFFFFF"/>
        </w:rPr>
        <w:t>pm</w:t>
      </w:r>
      <w:r w:rsidRPr="008066EF">
        <w:rPr>
          <w:rFonts w:cs="Arial"/>
          <w:sz w:val="24"/>
          <w:szCs w:val="24"/>
          <w:shd w:val="clear" w:color="auto" w:fill="FFFFFF"/>
        </w:rPr>
        <w:t>.</w:t>
      </w:r>
    </w:p>
    <w:p w14:paraId="3B79DAC3" w14:textId="46FFA636" w:rsidR="00C54B50" w:rsidRDefault="008066EF" w:rsidP="008066EF">
      <w:pPr>
        <w:pStyle w:val="ListParagraph"/>
        <w:numPr>
          <w:ilvl w:val="0"/>
          <w:numId w:val="2"/>
        </w:numPr>
        <w:rPr>
          <w:rFonts w:cs="Arial"/>
          <w:sz w:val="24"/>
          <w:szCs w:val="24"/>
          <w:shd w:val="clear" w:color="auto" w:fill="FFFFFF"/>
        </w:rPr>
      </w:pPr>
      <w:r w:rsidRPr="008066EF">
        <w:rPr>
          <w:rFonts w:cs="Arial"/>
          <w:sz w:val="24"/>
          <w:szCs w:val="24"/>
          <w:shd w:val="clear" w:color="auto" w:fill="FFFFFF"/>
        </w:rPr>
        <w:t xml:space="preserve">If selected to move on in the process you will be </w:t>
      </w:r>
      <w:r w:rsidR="00F27AC7">
        <w:rPr>
          <w:rFonts w:cs="Arial"/>
          <w:sz w:val="24"/>
          <w:szCs w:val="24"/>
          <w:shd w:val="clear" w:color="auto" w:fill="FFFFFF"/>
        </w:rPr>
        <w:t xml:space="preserve">invited </w:t>
      </w:r>
      <w:r w:rsidRPr="008066EF">
        <w:rPr>
          <w:rFonts w:cs="Arial"/>
          <w:sz w:val="24"/>
          <w:szCs w:val="24"/>
          <w:shd w:val="clear" w:color="auto" w:fill="FFFFFF"/>
        </w:rPr>
        <w:t xml:space="preserve">for an interview the week of </w:t>
      </w:r>
      <w:r w:rsidR="005A2777">
        <w:rPr>
          <w:rFonts w:cs="Arial"/>
          <w:sz w:val="24"/>
          <w:szCs w:val="24"/>
          <w:shd w:val="clear" w:color="auto" w:fill="FFFFFF"/>
        </w:rPr>
        <w:t>April 9</w:t>
      </w:r>
      <w:r w:rsidR="005A2777" w:rsidRPr="005A2777">
        <w:rPr>
          <w:rFonts w:cs="Arial"/>
          <w:sz w:val="24"/>
          <w:szCs w:val="24"/>
          <w:shd w:val="clear" w:color="auto" w:fill="FFFFFF"/>
          <w:vertAlign w:val="superscript"/>
        </w:rPr>
        <w:t>th</w:t>
      </w:r>
      <w:r w:rsidR="005A2777">
        <w:rPr>
          <w:rFonts w:cs="Arial"/>
          <w:sz w:val="24"/>
          <w:szCs w:val="24"/>
          <w:shd w:val="clear" w:color="auto" w:fill="FFFFFF"/>
        </w:rPr>
        <w:t>.</w:t>
      </w:r>
    </w:p>
    <w:p w14:paraId="4CCA328C" w14:textId="77777777" w:rsidR="008066EF" w:rsidRDefault="008066EF" w:rsidP="008066EF">
      <w:pPr>
        <w:rPr>
          <w:rFonts w:cs="Arial"/>
          <w:sz w:val="24"/>
          <w:szCs w:val="24"/>
          <w:shd w:val="clear" w:color="auto" w:fill="FFFFFF"/>
        </w:rPr>
      </w:pPr>
    </w:p>
    <w:p w14:paraId="0401F82F" w14:textId="77777777" w:rsidR="008066EF" w:rsidRDefault="008066EF" w:rsidP="008066EF">
      <w:pPr>
        <w:rPr>
          <w:rFonts w:cs="Arial"/>
          <w:sz w:val="24"/>
          <w:szCs w:val="24"/>
          <w:shd w:val="clear" w:color="auto" w:fill="FFFFFF"/>
        </w:rPr>
      </w:pPr>
    </w:p>
    <w:p w14:paraId="5A9AD5F3" w14:textId="77777777" w:rsidR="008066EF" w:rsidRDefault="008066EF" w:rsidP="008066EF">
      <w:pPr>
        <w:rPr>
          <w:rFonts w:cs="Arial"/>
          <w:sz w:val="24"/>
          <w:szCs w:val="24"/>
          <w:shd w:val="clear" w:color="auto" w:fill="FFFFFF"/>
        </w:rPr>
      </w:pPr>
    </w:p>
    <w:p w14:paraId="010EB1EF" w14:textId="77777777" w:rsidR="008066EF" w:rsidRDefault="008066EF" w:rsidP="008066EF">
      <w:pPr>
        <w:rPr>
          <w:rFonts w:cs="Arial"/>
          <w:sz w:val="24"/>
          <w:szCs w:val="24"/>
          <w:shd w:val="clear" w:color="auto" w:fill="FFFFFF"/>
        </w:rPr>
      </w:pPr>
    </w:p>
    <w:p w14:paraId="2BCCCB75" w14:textId="77777777" w:rsidR="008066EF" w:rsidRDefault="008066EF" w:rsidP="008066EF">
      <w:pPr>
        <w:rPr>
          <w:rFonts w:cs="Arial"/>
          <w:sz w:val="24"/>
          <w:szCs w:val="24"/>
          <w:shd w:val="clear" w:color="auto" w:fill="FFFFFF"/>
        </w:rPr>
      </w:pPr>
    </w:p>
    <w:p w14:paraId="6AA612BB" w14:textId="77777777" w:rsidR="008066EF" w:rsidRDefault="008066EF" w:rsidP="008066EF">
      <w:pPr>
        <w:rPr>
          <w:rFonts w:cs="Arial"/>
          <w:sz w:val="24"/>
          <w:szCs w:val="24"/>
          <w:shd w:val="clear" w:color="auto" w:fill="FFFFFF"/>
        </w:rPr>
      </w:pPr>
    </w:p>
    <w:p w14:paraId="0029835D" w14:textId="77777777" w:rsidR="008066EF" w:rsidRDefault="008066EF" w:rsidP="008066EF">
      <w:pPr>
        <w:rPr>
          <w:rFonts w:cs="Arial"/>
          <w:sz w:val="24"/>
          <w:szCs w:val="24"/>
          <w:shd w:val="clear" w:color="auto" w:fill="FFFFFF"/>
        </w:rPr>
      </w:pPr>
    </w:p>
    <w:p w14:paraId="53A14679" w14:textId="77777777" w:rsidR="008066EF" w:rsidRDefault="008066EF" w:rsidP="008066EF">
      <w:pPr>
        <w:rPr>
          <w:rFonts w:cs="Arial"/>
          <w:sz w:val="24"/>
          <w:szCs w:val="24"/>
          <w:shd w:val="clear" w:color="auto" w:fill="FFFFFF"/>
        </w:rPr>
      </w:pPr>
    </w:p>
    <w:p w14:paraId="6D1978EE" w14:textId="77777777" w:rsidR="008066EF" w:rsidRDefault="008066EF" w:rsidP="008066EF">
      <w:pPr>
        <w:rPr>
          <w:rFonts w:cs="Arial"/>
          <w:sz w:val="24"/>
          <w:szCs w:val="24"/>
          <w:shd w:val="clear" w:color="auto" w:fill="FFFFFF"/>
        </w:rPr>
      </w:pPr>
    </w:p>
    <w:p w14:paraId="05413D0C" w14:textId="77777777" w:rsidR="0052276F" w:rsidRDefault="0052276F" w:rsidP="008066EF">
      <w:pPr>
        <w:rPr>
          <w:rFonts w:cs="Arial"/>
          <w:sz w:val="24"/>
          <w:szCs w:val="24"/>
          <w:shd w:val="clear" w:color="auto" w:fill="FFFFFF"/>
        </w:rPr>
      </w:pPr>
    </w:p>
    <w:p w14:paraId="32CFAF21" w14:textId="77777777" w:rsidR="008066EF" w:rsidRPr="008066EF" w:rsidRDefault="008066EF" w:rsidP="008066EF">
      <w:pPr>
        <w:rPr>
          <w:rFonts w:cs="Arial"/>
          <w:sz w:val="24"/>
          <w:szCs w:val="24"/>
          <w:shd w:val="clear" w:color="auto" w:fill="FFFFFF"/>
        </w:rPr>
      </w:pPr>
    </w:p>
    <w:tbl>
      <w:tblPr>
        <w:tblW w:w="5000" w:type="pct"/>
        <w:tblLayout w:type="fixed"/>
        <w:tblCellMar>
          <w:left w:w="0" w:type="dxa"/>
          <w:right w:w="0" w:type="dxa"/>
        </w:tblCellMar>
        <w:tblLook w:val="04A0" w:firstRow="1" w:lastRow="0" w:firstColumn="1" w:lastColumn="0" w:noHBand="0" w:noVBand="1"/>
        <w:tblDescription w:val="Equal Employment Opportunity job application form"/>
      </w:tblPr>
      <w:tblGrid>
        <w:gridCol w:w="9360"/>
      </w:tblGrid>
      <w:tr w:rsidR="00C54B50" w14:paraId="5F4AD9B6" w14:textId="77777777" w:rsidTr="008066EF">
        <w:tc>
          <w:tcPr>
            <w:tcW w:w="9360" w:type="dxa"/>
            <w:shd w:val="clear" w:color="auto" w:fill="000000" w:themeFill="text1"/>
          </w:tcPr>
          <w:p w14:paraId="647E608C" w14:textId="77777777" w:rsidR="00C54B50" w:rsidRDefault="00BB2029">
            <w:pPr>
              <w:pStyle w:val="Heading3"/>
            </w:pPr>
            <w:r>
              <w:t>Applicant Information</w:t>
            </w:r>
          </w:p>
        </w:tc>
      </w:tr>
      <w:tr w:rsidR="00C54B50" w14:paraId="250E5671" w14:textId="77777777" w:rsidTr="008066EF">
        <w:trPr>
          <w:trHeight w:val="5265"/>
        </w:trPr>
        <w:tc>
          <w:tcPr>
            <w:tcW w:w="9360" w:type="dxa"/>
            <w:vAlign w:val="bottom"/>
          </w:tcPr>
          <w:tbl>
            <w:tblPr>
              <w:tblW w:w="5000" w:type="pct"/>
              <w:tblLayout w:type="fixed"/>
              <w:tblCellMar>
                <w:left w:w="0" w:type="dxa"/>
                <w:right w:w="0" w:type="dxa"/>
              </w:tblCellMar>
              <w:tblLook w:val="04A0" w:firstRow="1" w:lastRow="0" w:firstColumn="1" w:lastColumn="0" w:noHBand="0" w:noVBand="1"/>
              <w:tblDescription w:val="Applicant details"/>
            </w:tblPr>
            <w:tblGrid>
              <w:gridCol w:w="1800"/>
              <w:gridCol w:w="2880"/>
              <w:gridCol w:w="2340"/>
              <w:gridCol w:w="2340"/>
            </w:tblGrid>
            <w:tr w:rsidR="00C54B50" w14:paraId="6C3D8E3D" w14:textId="77777777">
              <w:trPr>
                <w:trHeight w:val="432"/>
              </w:trPr>
              <w:tc>
                <w:tcPr>
                  <w:tcW w:w="1800" w:type="dxa"/>
                  <w:vAlign w:val="bottom"/>
                </w:tcPr>
                <w:p w14:paraId="558F08D0" w14:textId="77777777" w:rsidR="00C54B50" w:rsidRDefault="00BB2029">
                  <w:r>
                    <w:t>Full Name:</w:t>
                  </w:r>
                </w:p>
              </w:tc>
              <w:tc>
                <w:tcPr>
                  <w:tcW w:w="2880" w:type="dxa"/>
                  <w:tcBorders>
                    <w:bottom w:val="single" w:sz="4" w:space="0" w:color="auto"/>
                  </w:tcBorders>
                  <w:vAlign w:val="bottom"/>
                </w:tcPr>
                <w:p w14:paraId="6B51EA67" w14:textId="77777777" w:rsidR="00C54B50" w:rsidRDefault="00C54B50"/>
              </w:tc>
              <w:tc>
                <w:tcPr>
                  <w:tcW w:w="2340" w:type="dxa"/>
                  <w:tcBorders>
                    <w:bottom w:val="single" w:sz="4" w:space="0" w:color="auto"/>
                  </w:tcBorders>
                  <w:vAlign w:val="bottom"/>
                </w:tcPr>
                <w:p w14:paraId="409A5F43" w14:textId="77777777" w:rsidR="00C54B50" w:rsidRDefault="00C54B50"/>
              </w:tc>
              <w:tc>
                <w:tcPr>
                  <w:tcW w:w="2340" w:type="dxa"/>
                  <w:tcBorders>
                    <w:bottom w:val="single" w:sz="4" w:space="0" w:color="auto"/>
                  </w:tcBorders>
                  <w:vAlign w:val="bottom"/>
                </w:tcPr>
                <w:p w14:paraId="7D457244" w14:textId="77777777" w:rsidR="00C54B50" w:rsidRDefault="00C54B50"/>
              </w:tc>
            </w:tr>
            <w:tr w:rsidR="00C54B50" w14:paraId="46E2918A" w14:textId="77777777">
              <w:trPr>
                <w:trHeight w:val="288"/>
              </w:trPr>
              <w:tc>
                <w:tcPr>
                  <w:tcW w:w="1800" w:type="dxa"/>
                </w:tcPr>
                <w:p w14:paraId="1086BDF6" w14:textId="77777777" w:rsidR="00C54B50" w:rsidRDefault="00C54B50"/>
              </w:tc>
              <w:tc>
                <w:tcPr>
                  <w:tcW w:w="2880" w:type="dxa"/>
                  <w:tcBorders>
                    <w:top w:val="single" w:sz="4" w:space="0" w:color="auto"/>
                  </w:tcBorders>
                </w:tcPr>
                <w:p w14:paraId="1C324D54" w14:textId="77777777" w:rsidR="00C54B50" w:rsidRDefault="00BB2029">
                  <w:pPr>
                    <w:pStyle w:val="ApplicantInformation"/>
                  </w:pPr>
                  <w:r>
                    <w:t>Last</w:t>
                  </w:r>
                </w:p>
              </w:tc>
              <w:tc>
                <w:tcPr>
                  <w:tcW w:w="2340" w:type="dxa"/>
                  <w:tcBorders>
                    <w:top w:val="single" w:sz="4" w:space="0" w:color="auto"/>
                  </w:tcBorders>
                </w:tcPr>
                <w:p w14:paraId="50CD4384" w14:textId="77777777" w:rsidR="00C54B50" w:rsidRDefault="00BB2029">
                  <w:pPr>
                    <w:pStyle w:val="ApplicantInformation"/>
                  </w:pPr>
                  <w:r>
                    <w:t>First</w:t>
                  </w:r>
                </w:p>
              </w:tc>
              <w:tc>
                <w:tcPr>
                  <w:tcW w:w="2340" w:type="dxa"/>
                  <w:tcBorders>
                    <w:top w:val="single" w:sz="4" w:space="0" w:color="auto"/>
                  </w:tcBorders>
                </w:tcPr>
                <w:p w14:paraId="6DA3FB0A" w14:textId="77777777" w:rsidR="00C54B50" w:rsidRDefault="00BB2029">
                  <w:pPr>
                    <w:pStyle w:val="ApplicantInformation"/>
                  </w:pPr>
                  <w:r>
                    <w:t>M.I.</w:t>
                  </w:r>
                </w:p>
              </w:tc>
            </w:tr>
            <w:tr w:rsidR="00C54B50" w14:paraId="696D9C7C" w14:textId="77777777" w:rsidTr="003555FD">
              <w:trPr>
                <w:trHeight w:val="387"/>
              </w:trPr>
              <w:tc>
                <w:tcPr>
                  <w:tcW w:w="1800" w:type="dxa"/>
                  <w:vAlign w:val="bottom"/>
                </w:tcPr>
                <w:p w14:paraId="7CF62BFA" w14:textId="77777777" w:rsidR="00C54B50" w:rsidRDefault="00926697">
                  <w:r>
                    <w:t xml:space="preserve">Local </w:t>
                  </w:r>
                  <w:r w:rsidR="00BB2029">
                    <w:t>Address:</w:t>
                  </w:r>
                </w:p>
              </w:tc>
              <w:tc>
                <w:tcPr>
                  <w:tcW w:w="2880" w:type="dxa"/>
                  <w:tcBorders>
                    <w:bottom w:val="single" w:sz="4" w:space="0" w:color="auto"/>
                  </w:tcBorders>
                  <w:vAlign w:val="bottom"/>
                </w:tcPr>
                <w:p w14:paraId="0B0215A7" w14:textId="77777777" w:rsidR="00C54B50" w:rsidRDefault="00C54B50"/>
              </w:tc>
              <w:tc>
                <w:tcPr>
                  <w:tcW w:w="2340" w:type="dxa"/>
                  <w:tcBorders>
                    <w:bottom w:val="single" w:sz="4" w:space="0" w:color="auto"/>
                  </w:tcBorders>
                  <w:vAlign w:val="bottom"/>
                </w:tcPr>
                <w:p w14:paraId="6A0556A5" w14:textId="77777777" w:rsidR="00C54B50" w:rsidRDefault="00C54B50"/>
              </w:tc>
              <w:tc>
                <w:tcPr>
                  <w:tcW w:w="2340" w:type="dxa"/>
                  <w:tcBorders>
                    <w:bottom w:val="single" w:sz="4" w:space="0" w:color="auto"/>
                  </w:tcBorders>
                  <w:vAlign w:val="bottom"/>
                </w:tcPr>
                <w:p w14:paraId="69D9F3DF" w14:textId="77777777" w:rsidR="00C54B50" w:rsidRDefault="00C54B50"/>
              </w:tc>
            </w:tr>
            <w:tr w:rsidR="00C54B50" w14:paraId="1B548B0F" w14:textId="77777777">
              <w:trPr>
                <w:trHeight w:val="288"/>
              </w:trPr>
              <w:tc>
                <w:tcPr>
                  <w:tcW w:w="1800" w:type="dxa"/>
                </w:tcPr>
                <w:p w14:paraId="2D191F29" w14:textId="77777777" w:rsidR="00C54B50" w:rsidRDefault="00C54B50"/>
              </w:tc>
              <w:tc>
                <w:tcPr>
                  <w:tcW w:w="2880" w:type="dxa"/>
                  <w:tcBorders>
                    <w:top w:val="single" w:sz="4" w:space="0" w:color="auto"/>
                  </w:tcBorders>
                </w:tcPr>
                <w:p w14:paraId="37CD20C4" w14:textId="77777777" w:rsidR="00C54B50" w:rsidRDefault="00BB2029">
                  <w:pPr>
                    <w:pStyle w:val="ApplicantInformation"/>
                  </w:pPr>
                  <w:r>
                    <w:t>Street Address</w:t>
                  </w:r>
                </w:p>
              </w:tc>
              <w:tc>
                <w:tcPr>
                  <w:tcW w:w="2340" w:type="dxa"/>
                  <w:tcBorders>
                    <w:top w:val="single" w:sz="4" w:space="0" w:color="auto"/>
                  </w:tcBorders>
                </w:tcPr>
                <w:p w14:paraId="536ED3DF" w14:textId="77777777" w:rsidR="00C54B50" w:rsidRDefault="00C54B50">
                  <w:pPr>
                    <w:pStyle w:val="ApplicantInformation"/>
                  </w:pPr>
                </w:p>
              </w:tc>
              <w:tc>
                <w:tcPr>
                  <w:tcW w:w="2340" w:type="dxa"/>
                  <w:tcBorders>
                    <w:top w:val="single" w:sz="4" w:space="0" w:color="auto"/>
                  </w:tcBorders>
                </w:tcPr>
                <w:p w14:paraId="5DC2F597" w14:textId="77777777" w:rsidR="00C54B50" w:rsidRDefault="00BB2029">
                  <w:pPr>
                    <w:pStyle w:val="ApplicantInformation"/>
                  </w:pPr>
                  <w:r>
                    <w:t>Apartment/Unit #</w:t>
                  </w:r>
                </w:p>
              </w:tc>
            </w:tr>
            <w:tr w:rsidR="00C54B50" w14:paraId="7448C49C" w14:textId="77777777">
              <w:trPr>
                <w:trHeight w:val="288"/>
              </w:trPr>
              <w:tc>
                <w:tcPr>
                  <w:tcW w:w="1800" w:type="dxa"/>
                </w:tcPr>
                <w:p w14:paraId="156772D4" w14:textId="77777777" w:rsidR="00C54B50" w:rsidRDefault="00C54B50"/>
              </w:tc>
              <w:tc>
                <w:tcPr>
                  <w:tcW w:w="2880" w:type="dxa"/>
                  <w:tcBorders>
                    <w:bottom w:val="single" w:sz="4" w:space="0" w:color="auto"/>
                  </w:tcBorders>
                </w:tcPr>
                <w:p w14:paraId="3CACE138" w14:textId="77777777" w:rsidR="00C54B50" w:rsidRDefault="00C54B50"/>
              </w:tc>
              <w:tc>
                <w:tcPr>
                  <w:tcW w:w="2340" w:type="dxa"/>
                  <w:tcBorders>
                    <w:bottom w:val="single" w:sz="4" w:space="0" w:color="auto"/>
                  </w:tcBorders>
                </w:tcPr>
                <w:p w14:paraId="4F48EFA5" w14:textId="77777777" w:rsidR="00C54B50" w:rsidRDefault="00C54B50"/>
              </w:tc>
              <w:tc>
                <w:tcPr>
                  <w:tcW w:w="2340" w:type="dxa"/>
                  <w:tcBorders>
                    <w:bottom w:val="single" w:sz="4" w:space="0" w:color="auto"/>
                  </w:tcBorders>
                </w:tcPr>
                <w:p w14:paraId="3C1E5FAA" w14:textId="77777777" w:rsidR="00C54B50" w:rsidRDefault="00C54B50"/>
              </w:tc>
            </w:tr>
            <w:tr w:rsidR="00C54B50" w14:paraId="5E1AE395" w14:textId="77777777">
              <w:trPr>
                <w:trHeight w:val="288"/>
              </w:trPr>
              <w:tc>
                <w:tcPr>
                  <w:tcW w:w="1800" w:type="dxa"/>
                </w:tcPr>
                <w:p w14:paraId="26AB9C4B" w14:textId="77777777" w:rsidR="00C54B50" w:rsidRDefault="00C54B50"/>
              </w:tc>
              <w:tc>
                <w:tcPr>
                  <w:tcW w:w="2880" w:type="dxa"/>
                  <w:tcBorders>
                    <w:top w:val="single" w:sz="4" w:space="0" w:color="auto"/>
                  </w:tcBorders>
                </w:tcPr>
                <w:p w14:paraId="2097BA65" w14:textId="77777777" w:rsidR="00C54B50" w:rsidRDefault="00BB2029">
                  <w:pPr>
                    <w:pStyle w:val="ApplicantInformation"/>
                  </w:pPr>
                  <w:r>
                    <w:t>City</w:t>
                  </w:r>
                </w:p>
              </w:tc>
              <w:tc>
                <w:tcPr>
                  <w:tcW w:w="2340" w:type="dxa"/>
                  <w:tcBorders>
                    <w:top w:val="single" w:sz="4" w:space="0" w:color="auto"/>
                  </w:tcBorders>
                </w:tcPr>
                <w:p w14:paraId="77D683AA" w14:textId="77777777" w:rsidR="00C54B50" w:rsidRDefault="00BB2029">
                  <w:pPr>
                    <w:pStyle w:val="ApplicantInformation"/>
                  </w:pPr>
                  <w:r>
                    <w:t>State</w:t>
                  </w:r>
                </w:p>
              </w:tc>
              <w:tc>
                <w:tcPr>
                  <w:tcW w:w="2340" w:type="dxa"/>
                  <w:tcBorders>
                    <w:top w:val="single" w:sz="4" w:space="0" w:color="auto"/>
                  </w:tcBorders>
                </w:tcPr>
                <w:p w14:paraId="7B85FBD4" w14:textId="77777777" w:rsidR="00C54B50" w:rsidRDefault="00BB2029">
                  <w:pPr>
                    <w:pStyle w:val="ApplicantInformation"/>
                  </w:pPr>
                  <w:r>
                    <w:t>ZIP Code</w:t>
                  </w:r>
                </w:p>
              </w:tc>
            </w:tr>
            <w:tr w:rsidR="00C54B50" w14:paraId="3BABFEFD" w14:textId="77777777">
              <w:trPr>
                <w:trHeight w:val="288"/>
              </w:trPr>
              <w:tc>
                <w:tcPr>
                  <w:tcW w:w="1800" w:type="dxa"/>
                  <w:vAlign w:val="bottom"/>
                </w:tcPr>
                <w:p w14:paraId="4899B6CD" w14:textId="77777777" w:rsidR="00C54B50" w:rsidRDefault="003555FD">
                  <w:r>
                    <w:t>Cell</w:t>
                  </w:r>
                  <w:r w:rsidR="00BB2029">
                    <w:t xml:space="preserve"> Phone:</w:t>
                  </w:r>
                </w:p>
              </w:tc>
              <w:tc>
                <w:tcPr>
                  <w:tcW w:w="2880" w:type="dxa"/>
                  <w:tcBorders>
                    <w:bottom w:val="single" w:sz="4" w:space="0" w:color="auto"/>
                  </w:tcBorders>
                  <w:vAlign w:val="bottom"/>
                </w:tcPr>
                <w:p w14:paraId="4C06B0FC" w14:textId="77777777" w:rsidR="00C54B50" w:rsidRDefault="00BB2029">
                  <w:r>
                    <w:t>(        )</w:t>
                  </w:r>
                </w:p>
              </w:tc>
              <w:tc>
                <w:tcPr>
                  <w:tcW w:w="2340" w:type="dxa"/>
                  <w:vAlign w:val="bottom"/>
                </w:tcPr>
                <w:p w14:paraId="37C09D92" w14:textId="77777777" w:rsidR="00C54B50" w:rsidRDefault="003555FD">
                  <w:r>
                    <w:t xml:space="preserve">                            FAU Email</w:t>
                  </w:r>
                  <w:r w:rsidR="00BB2029">
                    <w:t>:</w:t>
                  </w:r>
                </w:p>
              </w:tc>
              <w:tc>
                <w:tcPr>
                  <w:tcW w:w="2340" w:type="dxa"/>
                  <w:tcBorders>
                    <w:bottom w:val="single" w:sz="4" w:space="0" w:color="auto"/>
                  </w:tcBorders>
                  <w:vAlign w:val="bottom"/>
                </w:tcPr>
                <w:p w14:paraId="7369C4B3" w14:textId="77777777" w:rsidR="00C54B50" w:rsidRDefault="00C54B50"/>
              </w:tc>
            </w:tr>
          </w:tbl>
          <w:p w14:paraId="50620268" w14:textId="77777777" w:rsidR="00C54B50" w:rsidRDefault="00C54B50"/>
          <w:tbl>
            <w:tblPr>
              <w:tblW w:w="5000" w:type="pct"/>
              <w:tblLayout w:type="fixed"/>
              <w:tblCellMar>
                <w:left w:w="0" w:type="dxa"/>
                <w:right w:w="0" w:type="dxa"/>
              </w:tblCellMar>
              <w:tblLook w:val="04A0" w:firstRow="1" w:lastRow="0" w:firstColumn="1" w:lastColumn="0" w:noHBand="0" w:noVBand="1"/>
              <w:tblDescription w:val="Applicant details"/>
            </w:tblPr>
            <w:tblGrid>
              <w:gridCol w:w="1800"/>
              <w:gridCol w:w="2880"/>
              <w:gridCol w:w="2340"/>
              <w:gridCol w:w="2340"/>
            </w:tblGrid>
            <w:tr w:rsidR="003555FD" w14:paraId="70A25EEC" w14:textId="77777777" w:rsidTr="00FE4A1A">
              <w:trPr>
                <w:trHeight w:val="288"/>
              </w:trPr>
              <w:tc>
                <w:tcPr>
                  <w:tcW w:w="1800" w:type="dxa"/>
                  <w:vAlign w:val="bottom"/>
                </w:tcPr>
                <w:p w14:paraId="5B032918" w14:textId="77777777" w:rsidR="003555FD" w:rsidRDefault="003555FD" w:rsidP="003555FD">
                  <w:r>
                    <w:t>Z Number:</w:t>
                  </w:r>
                </w:p>
              </w:tc>
              <w:tc>
                <w:tcPr>
                  <w:tcW w:w="2880" w:type="dxa"/>
                  <w:tcBorders>
                    <w:bottom w:val="single" w:sz="4" w:space="0" w:color="auto"/>
                  </w:tcBorders>
                  <w:vAlign w:val="bottom"/>
                </w:tcPr>
                <w:p w14:paraId="234C6B57" w14:textId="77777777" w:rsidR="003555FD" w:rsidRDefault="003555FD" w:rsidP="003555FD">
                  <w:r>
                    <w:t xml:space="preserve">      </w:t>
                  </w:r>
                </w:p>
              </w:tc>
              <w:tc>
                <w:tcPr>
                  <w:tcW w:w="2340" w:type="dxa"/>
                  <w:vAlign w:val="bottom"/>
                </w:tcPr>
                <w:p w14:paraId="45BEB87B" w14:textId="77777777" w:rsidR="003555FD" w:rsidRDefault="003555FD" w:rsidP="003555FD">
                  <w:r>
                    <w:t xml:space="preserve">                               Major(s):</w:t>
                  </w:r>
                </w:p>
              </w:tc>
              <w:tc>
                <w:tcPr>
                  <w:tcW w:w="2340" w:type="dxa"/>
                  <w:tcBorders>
                    <w:bottom w:val="single" w:sz="4" w:space="0" w:color="auto"/>
                  </w:tcBorders>
                  <w:vAlign w:val="bottom"/>
                </w:tcPr>
                <w:p w14:paraId="40B81249" w14:textId="77777777" w:rsidR="003555FD" w:rsidRDefault="003555FD" w:rsidP="003555FD"/>
              </w:tc>
            </w:tr>
          </w:tbl>
          <w:p w14:paraId="20206CDC" w14:textId="77777777" w:rsidR="003555FD" w:rsidRDefault="003555FD" w:rsidP="003555FD"/>
          <w:tbl>
            <w:tblPr>
              <w:tblW w:w="9380" w:type="dxa"/>
              <w:tblLayout w:type="fixed"/>
              <w:tblCellMar>
                <w:left w:w="0" w:type="dxa"/>
                <w:right w:w="0" w:type="dxa"/>
              </w:tblCellMar>
              <w:tblLook w:val="04A0" w:firstRow="1" w:lastRow="0" w:firstColumn="1" w:lastColumn="0" w:noHBand="0" w:noVBand="1"/>
              <w:tblDescription w:val="Applicant details"/>
            </w:tblPr>
            <w:tblGrid>
              <w:gridCol w:w="1820"/>
              <w:gridCol w:w="2880"/>
              <w:gridCol w:w="2340"/>
              <w:gridCol w:w="2340"/>
            </w:tblGrid>
            <w:tr w:rsidR="003555FD" w14:paraId="0512B262" w14:textId="77777777" w:rsidTr="003555FD">
              <w:trPr>
                <w:trHeight w:val="288"/>
              </w:trPr>
              <w:tc>
                <w:tcPr>
                  <w:tcW w:w="1820" w:type="dxa"/>
                  <w:vAlign w:val="bottom"/>
                </w:tcPr>
                <w:p w14:paraId="16FD07C5" w14:textId="77777777" w:rsidR="003555FD" w:rsidRDefault="003555FD" w:rsidP="003555FD">
                  <w:r>
                    <w:t>GPA:</w:t>
                  </w:r>
                </w:p>
              </w:tc>
              <w:tc>
                <w:tcPr>
                  <w:tcW w:w="2880" w:type="dxa"/>
                  <w:tcBorders>
                    <w:bottom w:val="single" w:sz="4" w:space="0" w:color="auto"/>
                  </w:tcBorders>
                  <w:vAlign w:val="bottom"/>
                </w:tcPr>
                <w:p w14:paraId="041FCDDD" w14:textId="77777777" w:rsidR="003555FD" w:rsidRDefault="003555FD" w:rsidP="003555FD">
                  <w:r>
                    <w:t>(        )</w:t>
                  </w:r>
                </w:p>
              </w:tc>
              <w:tc>
                <w:tcPr>
                  <w:tcW w:w="2340" w:type="dxa"/>
                  <w:vAlign w:val="bottom"/>
                </w:tcPr>
                <w:p w14:paraId="53293ABA" w14:textId="77777777" w:rsidR="003555FD" w:rsidRDefault="003555FD" w:rsidP="003555FD">
                  <w:r>
                    <w:t>Expected Graduation Date:</w:t>
                  </w:r>
                </w:p>
              </w:tc>
              <w:tc>
                <w:tcPr>
                  <w:tcW w:w="2340" w:type="dxa"/>
                  <w:tcBorders>
                    <w:bottom w:val="single" w:sz="4" w:space="0" w:color="auto"/>
                  </w:tcBorders>
                  <w:vAlign w:val="bottom"/>
                </w:tcPr>
                <w:p w14:paraId="6FBEC82F" w14:textId="77777777" w:rsidR="003555FD" w:rsidRDefault="003555FD" w:rsidP="003555FD"/>
              </w:tc>
            </w:tr>
          </w:tbl>
          <w:p w14:paraId="3951FE18" w14:textId="77777777" w:rsidR="003555FD" w:rsidRDefault="003555FD" w:rsidP="003555FD"/>
          <w:tbl>
            <w:tblPr>
              <w:tblW w:w="5000" w:type="pct"/>
              <w:tblLayout w:type="fixed"/>
              <w:tblCellMar>
                <w:left w:w="0" w:type="dxa"/>
                <w:right w:w="0" w:type="dxa"/>
              </w:tblCellMar>
              <w:tblLook w:val="04A0" w:firstRow="1" w:lastRow="0" w:firstColumn="1" w:lastColumn="0" w:noHBand="0" w:noVBand="1"/>
              <w:tblDescription w:val="Position applied for"/>
            </w:tblPr>
            <w:tblGrid>
              <w:gridCol w:w="1800"/>
              <w:gridCol w:w="7560"/>
            </w:tblGrid>
            <w:tr w:rsidR="003555FD" w14:paraId="32DC7470" w14:textId="77777777" w:rsidTr="00FE4A1A">
              <w:trPr>
                <w:trHeight w:val="288"/>
              </w:trPr>
              <w:tc>
                <w:tcPr>
                  <w:tcW w:w="1800" w:type="dxa"/>
                  <w:vAlign w:val="bottom"/>
                </w:tcPr>
                <w:p w14:paraId="198DA3CE" w14:textId="77777777" w:rsidR="003555FD" w:rsidRDefault="003555FD" w:rsidP="003555FD">
                  <w:r>
                    <w:t>When did you start and FAU/ number of semesters completed:</w:t>
                  </w:r>
                </w:p>
              </w:tc>
              <w:tc>
                <w:tcPr>
                  <w:tcW w:w="7560" w:type="dxa"/>
                  <w:tcBorders>
                    <w:bottom w:val="single" w:sz="4" w:space="0" w:color="auto"/>
                  </w:tcBorders>
                  <w:vAlign w:val="bottom"/>
                </w:tcPr>
                <w:p w14:paraId="69D1DB71" w14:textId="77777777" w:rsidR="003555FD" w:rsidRDefault="003555FD" w:rsidP="003555FD"/>
              </w:tc>
            </w:tr>
            <w:tr w:rsidR="003555FD" w14:paraId="02A47050" w14:textId="77777777" w:rsidTr="00FE4A1A">
              <w:tc>
                <w:tcPr>
                  <w:tcW w:w="1800" w:type="dxa"/>
                </w:tcPr>
                <w:p w14:paraId="4E6BC63A" w14:textId="77777777" w:rsidR="003555FD" w:rsidRDefault="003555FD" w:rsidP="003555FD"/>
              </w:tc>
              <w:tc>
                <w:tcPr>
                  <w:tcW w:w="7560" w:type="dxa"/>
                  <w:tcBorders>
                    <w:top w:val="single" w:sz="4" w:space="0" w:color="auto"/>
                  </w:tcBorders>
                </w:tcPr>
                <w:p w14:paraId="17A07B3C" w14:textId="77777777" w:rsidR="003555FD" w:rsidRDefault="003555FD" w:rsidP="003555FD"/>
              </w:tc>
            </w:tr>
          </w:tbl>
          <w:p w14:paraId="7975536C" w14:textId="77777777" w:rsidR="00C54B50" w:rsidRDefault="00C54B50"/>
        </w:tc>
      </w:tr>
      <w:tr w:rsidR="00C54B50" w14:paraId="34E9931C" w14:textId="77777777" w:rsidTr="008066EF">
        <w:tc>
          <w:tcPr>
            <w:tcW w:w="9360" w:type="dxa"/>
            <w:shd w:val="clear" w:color="auto" w:fill="000000" w:themeFill="text1"/>
          </w:tcPr>
          <w:p w14:paraId="3216EF5D" w14:textId="77777777" w:rsidR="00C54B50" w:rsidRDefault="008066EF">
            <w:pPr>
              <w:pStyle w:val="Heading3"/>
            </w:pPr>
            <w:r>
              <w:t>Essay Questions</w:t>
            </w:r>
          </w:p>
        </w:tc>
      </w:tr>
    </w:tbl>
    <w:p w14:paraId="7FBD6838" w14:textId="77777777" w:rsidR="00C54B50" w:rsidRDefault="00C54B50"/>
    <w:p w14:paraId="20541E63" w14:textId="77777777" w:rsidR="00926697" w:rsidRDefault="00926697">
      <w:r>
        <w:t>Please compl</w:t>
      </w:r>
      <w:r w:rsidR="00D41A6D">
        <w:t>ete the following questions in 3</w:t>
      </w:r>
      <w:r>
        <w:t>00 words or less each.</w:t>
      </w:r>
    </w:p>
    <w:p w14:paraId="561E811F" w14:textId="77777777" w:rsidR="00C3796F" w:rsidRDefault="00C3796F"/>
    <w:p w14:paraId="6B4C7533" w14:textId="7AB5CF2A" w:rsidR="008066EF" w:rsidRPr="005A2777" w:rsidRDefault="00926697" w:rsidP="00926697">
      <w:pPr>
        <w:pStyle w:val="ListParagraph"/>
        <w:numPr>
          <w:ilvl w:val="0"/>
          <w:numId w:val="3"/>
        </w:numPr>
        <w:spacing w:line="330" w:lineRule="atLeast"/>
        <w:ind w:right="225"/>
        <w:rPr>
          <w:rFonts w:cs="Arial"/>
          <w:sz w:val="24"/>
          <w:szCs w:val="24"/>
          <w:shd w:val="clear" w:color="auto" w:fill="FFFFFF"/>
        </w:rPr>
      </w:pPr>
      <w:r w:rsidRPr="00926697">
        <w:rPr>
          <w:rFonts w:cs="Arial"/>
          <w:sz w:val="24"/>
          <w:szCs w:val="24"/>
          <w:shd w:val="clear" w:color="auto" w:fill="FFFFFF"/>
        </w:rPr>
        <w:t>W</w:t>
      </w:r>
      <w:r w:rsidR="00BB08F6" w:rsidRPr="00926697">
        <w:rPr>
          <w:rFonts w:cs="Arial"/>
          <w:sz w:val="24"/>
          <w:szCs w:val="24"/>
          <w:shd w:val="clear" w:color="auto" w:fill="FFFFFF"/>
        </w:rPr>
        <w:t>hy do you want to be a</w:t>
      </w:r>
      <w:r w:rsidR="00D41A6D">
        <w:rPr>
          <w:rFonts w:cs="Arial"/>
          <w:sz w:val="24"/>
          <w:szCs w:val="24"/>
          <w:shd w:val="clear" w:color="auto" w:fill="FFFFFF"/>
        </w:rPr>
        <w:t xml:space="preserve"> student ambassador? </w:t>
      </w:r>
      <w:r w:rsidR="005A2777">
        <w:t>What do you believe you can contribute to our organization?</w:t>
      </w:r>
    </w:p>
    <w:p w14:paraId="651D8885" w14:textId="77777777" w:rsidR="005A2777" w:rsidRPr="005A2777" w:rsidRDefault="005A2777" w:rsidP="005A2777">
      <w:pPr>
        <w:pStyle w:val="ListParagraph"/>
        <w:spacing w:line="330" w:lineRule="atLeast"/>
        <w:ind w:right="225"/>
        <w:rPr>
          <w:rFonts w:cs="Arial"/>
          <w:sz w:val="24"/>
          <w:szCs w:val="24"/>
          <w:shd w:val="clear" w:color="auto" w:fill="FFFFFF"/>
        </w:rPr>
      </w:pPr>
    </w:p>
    <w:p w14:paraId="6A98E285" w14:textId="72E76D94" w:rsidR="005A2777" w:rsidRPr="005A2777" w:rsidRDefault="007C1A15" w:rsidP="005A2777">
      <w:pPr>
        <w:pStyle w:val="ListParagraph"/>
        <w:numPr>
          <w:ilvl w:val="0"/>
          <w:numId w:val="3"/>
        </w:numPr>
        <w:spacing w:line="330" w:lineRule="atLeast"/>
        <w:ind w:right="225"/>
        <w:rPr>
          <w:rFonts w:cs="Arial"/>
          <w:sz w:val="24"/>
          <w:szCs w:val="24"/>
          <w:shd w:val="clear" w:color="auto" w:fill="FFFFFF"/>
        </w:rPr>
      </w:pPr>
      <w:r>
        <w:rPr>
          <w:rFonts w:cs="Arial"/>
          <w:sz w:val="24"/>
          <w:szCs w:val="24"/>
          <w:shd w:val="clear" w:color="auto" w:fill="FFFFFF"/>
        </w:rPr>
        <w:t>Describe how your experience in Arts and Letters will serve as an asset to you when speaking with prospective students, their families, and other outside guests of the college.</w:t>
      </w:r>
    </w:p>
    <w:p w14:paraId="08ED2BFC" w14:textId="77777777" w:rsidR="008066EF" w:rsidRPr="008066EF" w:rsidRDefault="008066EF" w:rsidP="008066EF">
      <w:pPr>
        <w:spacing w:line="330" w:lineRule="atLeast"/>
        <w:ind w:right="225"/>
        <w:rPr>
          <w:rFonts w:eastAsia="Times New Roman" w:cs="Arial"/>
          <w:sz w:val="24"/>
          <w:szCs w:val="24"/>
        </w:rPr>
      </w:pPr>
    </w:p>
    <w:p w14:paraId="655289A9" w14:textId="01BFC278" w:rsidR="005A2777" w:rsidRDefault="008066EF" w:rsidP="005A2777">
      <w:pPr>
        <w:pStyle w:val="ListParagraph"/>
        <w:numPr>
          <w:ilvl w:val="0"/>
          <w:numId w:val="3"/>
        </w:numPr>
        <w:spacing w:line="330" w:lineRule="atLeast"/>
        <w:ind w:right="225"/>
        <w:rPr>
          <w:rFonts w:cs="Arial"/>
          <w:sz w:val="24"/>
          <w:szCs w:val="24"/>
          <w:shd w:val="clear" w:color="auto" w:fill="FFFFFF"/>
        </w:rPr>
      </w:pPr>
      <w:r w:rsidRPr="00926697">
        <w:rPr>
          <w:rFonts w:cs="Arial"/>
          <w:sz w:val="24"/>
          <w:szCs w:val="24"/>
          <w:shd w:val="clear" w:color="auto" w:fill="FFFFFF"/>
        </w:rPr>
        <w:t xml:space="preserve"> </w:t>
      </w:r>
      <w:r w:rsidR="00926697" w:rsidRPr="00926697">
        <w:rPr>
          <w:rFonts w:cs="Arial"/>
          <w:sz w:val="24"/>
          <w:szCs w:val="24"/>
          <w:shd w:val="clear" w:color="auto" w:fill="FFFFFF"/>
        </w:rPr>
        <w:t>W</w:t>
      </w:r>
      <w:r w:rsidRPr="00926697">
        <w:rPr>
          <w:rFonts w:cs="Arial"/>
          <w:sz w:val="24"/>
          <w:szCs w:val="24"/>
          <w:shd w:val="clear" w:color="auto" w:fill="FFFFFF"/>
        </w:rPr>
        <w:t>hat ideas</w:t>
      </w:r>
      <w:r w:rsidR="00926697">
        <w:rPr>
          <w:rFonts w:cs="Arial"/>
          <w:sz w:val="24"/>
          <w:szCs w:val="24"/>
          <w:shd w:val="clear" w:color="auto" w:fill="FFFFFF"/>
        </w:rPr>
        <w:t xml:space="preserve"> do</w:t>
      </w:r>
      <w:r w:rsidRPr="00926697">
        <w:rPr>
          <w:rFonts w:cs="Arial"/>
          <w:sz w:val="24"/>
          <w:szCs w:val="24"/>
          <w:shd w:val="clear" w:color="auto" w:fill="FFFFFF"/>
        </w:rPr>
        <w:t xml:space="preserve"> you have for the program</w:t>
      </w:r>
      <w:r w:rsidR="00926697" w:rsidRPr="00926697">
        <w:rPr>
          <w:rFonts w:cs="Arial"/>
          <w:sz w:val="24"/>
          <w:szCs w:val="24"/>
          <w:shd w:val="clear" w:color="auto" w:fill="FFFFFF"/>
        </w:rPr>
        <w:t>?</w:t>
      </w:r>
    </w:p>
    <w:p w14:paraId="34941870" w14:textId="77777777" w:rsidR="005A2777" w:rsidRPr="005A2777" w:rsidRDefault="005A2777" w:rsidP="005A2777">
      <w:pPr>
        <w:spacing w:line="330" w:lineRule="atLeast"/>
        <w:ind w:right="225"/>
        <w:rPr>
          <w:rFonts w:cs="Arial"/>
          <w:sz w:val="24"/>
          <w:szCs w:val="24"/>
          <w:shd w:val="clear" w:color="auto" w:fill="FFFFFF"/>
        </w:rPr>
      </w:pPr>
    </w:p>
    <w:p w14:paraId="29C378B3" w14:textId="77777777" w:rsidR="008066EF" w:rsidRPr="008066EF" w:rsidRDefault="008066EF" w:rsidP="008066EF">
      <w:pPr>
        <w:spacing w:line="330" w:lineRule="atLeast"/>
        <w:ind w:right="225"/>
        <w:rPr>
          <w:rFonts w:cs="Arial"/>
          <w:sz w:val="24"/>
          <w:szCs w:val="24"/>
          <w:shd w:val="clear" w:color="auto" w:fill="FFFFFF"/>
        </w:rPr>
      </w:pPr>
    </w:p>
    <w:p w14:paraId="4AFA2BFD" w14:textId="0E74D215" w:rsidR="008066EF" w:rsidRPr="00926697" w:rsidRDefault="008066EF" w:rsidP="00926697">
      <w:pPr>
        <w:pStyle w:val="ListParagraph"/>
        <w:numPr>
          <w:ilvl w:val="0"/>
          <w:numId w:val="3"/>
        </w:numPr>
        <w:spacing w:line="330" w:lineRule="atLeast"/>
        <w:ind w:right="225"/>
        <w:rPr>
          <w:rFonts w:cs="Arial"/>
          <w:sz w:val="24"/>
          <w:szCs w:val="24"/>
          <w:shd w:val="clear" w:color="auto" w:fill="FFFFFF"/>
        </w:rPr>
      </w:pPr>
      <w:r w:rsidRPr="00926697">
        <w:rPr>
          <w:rFonts w:cs="Arial"/>
          <w:sz w:val="24"/>
          <w:szCs w:val="24"/>
          <w:shd w:val="clear" w:color="auto" w:fill="FFFFFF"/>
        </w:rPr>
        <w:t xml:space="preserve">List </w:t>
      </w:r>
      <w:r w:rsidR="005A2777">
        <w:rPr>
          <w:rFonts w:cs="Arial"/>
          <w:sz w:val="24"/>
          <w:szCs w:val="24"/>
          <w:shd w:val="clear" w:color="auto" w:fill="FFFFFF"/>
        </w:rPr>
        <w:t>any time commitments/obligations (jobs, clubs, etc.) you will have during the 2018-2019 academic year.</w:t>
      </w:r>
    </w:p>
    <w:p w14:paraId="7A767541" w14:textId="77777777" w:rsidR="008066EF" w:rsidRDefault="008066EF"/>
    <w:p w14:paraId="2D7D317B" w14:textId="77777777" w:rsidR="008066EF" w:rsidRDefault="008066EF"/>
    <w:p w14:paraId="36E000B2" w14:textId="77777777" w:rsidR="008066EF" w:rsidRDefault="008066EF">
      <w:r>
        <w:t xml:space="preserve">Please contact </w:t>
      </w:r>
      <w:hyperlink r:id="rId12" w:history="1">
        <w:r w:rsidR="00D41A6D">
          <w:rPr>
            <w:rStyle w:val="Hyperlink"/>
          </w:rPr>
          <w:t>slivingston</w:t>
        </w:r>
        <w:r w:rsidRPr="001C0A40">
          <w:rPr>
            <w:rStyle w:val="Hyperlink"/>
          </w:rPr>
          <w:t>@fau.edu</w:t>
        </w:r>
      </w:hyperlink>
      <w:r>
        <w:t xml:space="preserve"> with any questions.</w:t>
      </w:r>
    </w:p>
    <w:sectPr w:rsidR="008066EF">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77293D" w14:textId="77777777" w:rsidR="002147EA" w:rsidRDefault="002147EA">
      <w:pPr>
        <w:spacing w:line="240" w:lineRule="auto"/>
      </w:pPr>
      <w:r>
        <w:separator/>
      </w:r>
    </w:p>
  </w:endnote>
  <w:endnote w:type="continuationSeparator" w:id="0">
    <w:p w14:paraId="737D5019" w14:textId="77777777" w:rsidR="002147EA" w:rsidRDefault="002147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3714317"/>
      <w:docPartObj>
        <w:docPartGallery w:val="Page Numbers (Bottom of Page)"/>
        <w:docPartUnique/>
      </w:docPartObj>
    </w:sdtPr>
    <w:sdtEndPr>
      <w:rPr>
        <w:noProof/>
      </w:rPr>
    </w:sdtEndPr>
    <w:sdtContent>
      <w:p w14:paraId="192C98B3" w14:textId="4F375369" w:rsidR="00C54B50" w:rsidRDefault="00BB2029">
        <w:pPr>
          <w:jc w:val="center"/>
        </w:pPr>
        <w:r>
          <w:fldChar w:fldCharType="begin"/>
        </w:r>
        <w:r>
          <w:instrText xml:space="preserve"> PAGE   \* MERGEFORMAT </w:instrText>
        </w:r>
        <w:r>
          <w:fldChar w:fldCharType="separate"/>
        </w:r>
        <w:r w:rsidR="008D64EA">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2B07B6" w14:textId="77777777" w:rsidR="002147EA" w:rsidRDefault="002147EA">
      <w:pPr>
        <w:spacing w:line="240" w:lineRule="auto"/>
      </w:pPr>
      <w:r>
        <w:separator/>
      </w:r>
    </w:p>
  </w:footnote>
  <w:footnote w:type="continuationSeparator" w:id="0">
    <w:p w14:paraId="150E52D8" w14:textId="77777777" w:rsidR="002147EA" w:rsidRDefault="002147E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C0446F"/>
    <w:multiLevelType w:val="hybridMultilevel"/>
    <w:tmpl w:val="565A4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0BE2B80"/>
    <w:multiLevelType w:val="hybridMultilevel"/>
    <w:tmpl w:val="3C8E7F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FEA0C3C"/>
    <w:multiLevelType w:val="hybridMultilevel"/>
    <w:tmpl w:val="624A2C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5FD"/>
    <w:rsid w:val="00103D68"/>
    <w:rsid w:val="00110687"/>
    <w:rsid w:val="00161624"/>
    <w:rsid w:val="002147EA"/>
    <w:rsid w:val="00252D05"/>
    <w:rsid w:val="00345D50"/>
    <w:rsid w:val="003555FD"/>
    <w:rsid w:val="003B7415"/>
    <w:rsid w:val="004A3D19"/>
    <w:rsid w:val="0052276F"/>
    <w:rsid w:val="005A2777"/>
    <w:rsid w:val="005B1D28"/>
    <w:rsid w:val="005F4ECC"/>
    <w:rsid w:val="00751F06"/>
    <w:rsid w:val="007C1A15"/>
    <w:rsid w:val="007E78EB"/>
    <w:rsid w:val="008066EF"/>
    <w:rsid w:val="00826290"/>
    <w:rsid w:val="008D64EA"/>
    <w:rsid w:val="00926697"/>
    <w:rsid w:val="00A93ECB"/>
    <w:rsid w:val="00AC24D0"/>
    <w:rsid w:val="00B41757"/>
    <w:rsid w:val="00BB08F6"/>
    <w:rsid w:val="00BB2029"/>
    <w:rsid w:val="00C36B0F"/>
    <w:rsid w:val="00C3796F"/>
    <w:rsid w:val="00C54B50"/>
    <w:rsid w:val="00CD67E8"/>
    <w:rsid w:val="00D41A6D"/>
    <w:rsid w:val="00D61887"/>
    <w:rsid w:val="00EC06B5"/>
    <w:rsid w:val="00F27A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FB156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ja-JP"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semiHidden="1" w:uiPriority="9" w:unhideWhenUsed="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iPriority="1" w:unhideWhenUsed="1" w:qFormat="1"/>
    <w:lsdException w:name="Signature" w:semiHidden="1" w:uiPriority="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iPriority="0" w:unhideWhenUsed="1" w:qFormat="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pacing w:val="4"/>
      <w:sz w:val="20"/>
      <w:szCs w:val="20"/>
    </w:rPr>
  </w:style>
  <w:style w:type="paragraph" w:styleId="Heading1">
    <w:name w:val="heading 1"/>
    <w:basedOn w:val="Normal"/>
    <w:next w:val="Normal"/>
    <w:link w:val="Heading1Char"/>
    <w:uiPriority w:val="9"/>
    <w:unhideWhenUsed/>
    <w:qFormat/>
    <w:pPr>
      <w:keepNext/>
      <w:keepLines/>
      <w:jc w:val="right"/>
      <w:outlineLvl w:val="0"/>
    </w:pPr>
    <w:rPr>
      <w:rFonts w:asciiTheme="majorHAnsi" w:eastAsiaTheme="majorEastAsia" w:hAnsiTheme="majorHAnsi" w:cstheme="majorBidi"/>
      <w:b/>
      <w:bCs/>
      <w:color w:val="7F7F7F" w:themeColor="text1" w:themeTint="80"/>
      <w:sz w:val="36"/>
      <w:szCs w:val="36"/>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b/>
      <w:bCs/>
      <w:color w:val="000000" w:themeColor="text1"/>
      <w:sz w:val="26"/>
      <w:szCs w:val="26"/>
    </w:rPr>
  </w:style>
  <w:style w:type="paragraph" w:styleId="Heading3">
    <w:name w:val="heading 3"/>
    <w:basedOn w:val="Normal"/>
    <w:next w:val="Normal"/>
    <w:link w:val="Heading3Char"/>
    <w:uiPriority w:val="9"/>
    <w:unhideWhenUsed/>
    <w:qFormat/>
    <w:pPr>
      <w:spacing w:line="240" w:lineRule="auto"/>
      <w:jc w:val="center"/>
      <w:outlineLvl w:val="2"/>
    </w:pPr>
    <w:rPr>
      <w:rFonts w:asciiTheme="majorHAnsi" w:eastAsiaTheme="majorEastAsia" w:hAnsiTheme="majorHAnsi" w:cstheme="majorBidi"/>
      <w:b/>
      <w:bCs/>
      <w:sz w:val="22"/>
      <w:szCs w:val="22"/>
    </w:rPr>
  </w:style>
  <w:style w:type="paragraph" w:styleId="Heading4">
    <w:name w:val="heading 4"/>
    <w:basedOn w:val="Normal"/>
    <w:next w:val="Normal"/>
    <w:link w:val="Heading4Char"/>
    <w:uiPriority w:val="9"/>
    <w:unhideWhenUsed/>
    <w:qFormat/>
    <w:pPr>
      <w:keepNext/>
      <w:keepLines/>
      <w:spacing w:before="160"/>
      <w:outlineLvl w:val="3"/>
    </w:pPr>
    <w:rPr>
      <w:rFonts w:asciiTheme="majorHAnsi" w:eastAsiaTheme="majorEastAsia" w:hAnsiTheme="majorHAnsi" w:cstheme="majorBidi"/>
      <w:b/>
      <w:bCs/>
    </w:rPr>
  </w:style>
  <w:style w:type="paragraph" w:styleId="Heading5">
    <w:name w:val="heading 5"/>
    <w:basedOn w:val="Normal"/>
    <w:next w:val="Normal"/>
    <w:link w:val="Heading5Char"/>
    <w:uiPriority w:val="9"/>
    <w:semiHidden/>
    <w:unhideWhenUsed/>
    <w:pPr>
      <w:keepNext/>
      <w:keepLines/>
      <w:spacing w:before="40"/>
      <w:outlineLvl w:val="4"/>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7F7F7F" w:themeColor="text1" w:themeTint="80"/>
      <w:spacing w:val="4"/>
      <w:sz w:val="36"/>
      <w:szCs w:val="36"/>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000000" w:themeColor="text1"/>
      <w:spacing w:val="4"/>
      <w:sz w:val="26"/>
      <w:szCs w:val="26"/>
    </w:rPr>
  </w:style>
  <w:style w:type="table" w:styleId="TableGrid">
    <w:name w:val="Table Grid"/>
    <w:basedOn w:val="TableNormal"/>
    <w:uiPriority w:val="5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Pr>
      <w:rFonts w:asciiTheme="majorHAnsi" w:eastAsiaTheme="majorEastAsia" w:hAnsiTheme="majorHAnsi" w:cstheme="majorBidi"/>
      <w:b/>
      <w:bCs/>
      <w:spacing w:val="4"/>
    </w:rPr>
  </w:style>
  <w:style w:type="paragraph" w:customStyle="1" w:styleId="ApplicantInformation">
    <w:name w:val="Applicant Information"/>
    <w:basedOn w:val="Normal"/>
    <w:next w:val="Normal"/>
    <w:uiPriority w:val="1"/>
    <w:qFormat/>
    <w:pPr>
      <w:spacing w:line="240" w:lineRule="auto"/>
    </w:pPr>
    <w:rPr>
      <w:i/>
      <w:iCs/>
      <w:sz w:val="17"/>
      <w:szCs w:val="17"/>
    </w:rPr>
  </w:style>
  <w:style w:type="character" w:customStyle="1" w:styleId="Heading4Char">
    <w:name w:val="Heading 4 Char"/>
    <w:basedOn w:val="DefaultParagraphFont"/>
    <w:link w:val="Heading4"/>
    <w:uiPriority w:val="9"/>
    <w:rPr>
      <w:rFonts w:asciiTheme="majorHAnsi" w:eastAsiaTheme="majorEastAsia" w:hAnsiTheme="majorHAnsi" w:cstheme="majorBidi"/>
      <w:b/>
      <w:bCs/>
      <w:spacing w:val="4"/>
      <w:sz w:val="20"/>
      <w:szCs w:val="20"/>
    </w:rPr>
  </w:style>
  <w:style w:type="paragraph" w:customStyle="1" w:styleId="Explanation">
    <w:name w:val="Explanation"/>
    <w:basedOn w:val="Normal"/>
    <w:next w:val="Normal"/>
    <w:uiPriority w:val="1"/>
    <w:qFormat/>
    <w:pPr>
      <w:spacing w:before="60" w:line="240" w:lineRule="auto"/>
    </w:pPr>
    <w:rPr>
      <w:i/>
      <w:iCs/>
    </w:rPr>
  </w:style>
  <w:style w:type="character" w:styleId="PlaceholderText">
    <w:name w:val="Placeholder Text"/>
    <w:basedOn w:val="DefaultParagraphFont"/>
    <w:uiPriority w:val="99"/>
    <w:semiHidden/>
    <w:rPr>
      <w:color w:val="808080"/>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spacing w:val="4"/>
      <w:sz w:val="20"/>
      <w:szCs w:val="20"/>
    </w:rPr>
  </w:style>
  <w:style w:type="paragraph" w:styleId="ListParagraph">
    <w:name w:val="List Paragraph"/>
    <w:basedOn w:val="Normal"/>
    <w:uiPriority w:val="34"/>
    <w:qFormat/>
    <w:rsid w:val="008066EF"/>
    <w:pPr>
      <w:spacing w:after="160" w:line="259" w:lineRule="auto"/>
      <w:ind w:left="720"/>
      <w:contextualSpacing/>
    </w:pPr>
    <w:rPr>
      <w:rFonts w:eastAsiaTheme="minorHAnsi"/>
      <w:spacing w:val="0"/>
      <w:sz w:val="22"/>
      <w:szCs w:val="22"/>
      <w:lang w:eastAsia="en-US"/>
    </w:rPr>
  </w:style>
  <w:style w:type="character" w:styleId="Hyperlink">
    <w:name w:val="Hyperlink"/>
    <w:basedOn w:val="DefaultParagraphFont"/>
    <w:uiPriority w:val="99"/>
    <w:unhideWhenUsed/>
    <w:rsid w:val="008066EF"/>
    <w:rPr>
      <w:color w:val="0000FF" w:themeColor="hyperlink"/>
      <w:u w:val="single"/>
    </w:rPr>
  </w:style>
  <w:style w:type="character" w:styleId="FollowedHyperlink">
    <w:name w:val="FollowedHyperlink"/>
    <w:basedOn w:val="DefaultParagraphFont"/>
    <w:uiPriority w:val="99"/>
    <w:semiHidden/>
    <w:unhideWhenUsed/>
    <w:rsid w:val="00D41A6D"/>
    <w:rPr>
      <w:color w:val="800080" w:themeColor="followedHyperlink"/>
      <w:u w:val="single"/>
    </w:rPr>
  </w:style>
  <w:style w:type="paragraph" w:styleId="BalloonText">
    <w:name w:val="Balloon Text"/>
    <w:basedOn w:val="Normal"/>
    <w:link w:val="BalloonTextChar"/>
    <w:uiPriority w:val="99"/>
    <w:semiHidden/>
    <w:unhideWhenUsed/>
    <w:rsid w:val="00345D50"/>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45D50"/>
    <w:rPr>
      <w:rFonts w:ascii="Times New Roman" w:hAnsi="Times New Roman" w:cs="Times New Roman"/>
      <w:spacing w:val="4"/>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livingston2014@fau.ed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livingston2014@fau.edu"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livingston2014\AppData\Roaming\Microsoft\Templates\EEOC%20application%20supple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BF359B8-6C4A-46DA-8490-1AD9EB85F8D3}">
  <ds:schemaRefs>
    <ds:schemaRef ds:uri="http://schemas.microsoft.com/sharepoint/v3/contenttype/forms"/>
  </ds:schemaRefs>
</ds:datastoreItem>
</file>

<file path=customXml/itemProps3.xml><?xml version="1.0" encoding="utf-8"?>
<ds:datastoreItem xmlns:ds="http://schemas.openxmlformats.org/officeDocument/2006/customXml" ds:itemID="{3E0ACD3A-98E9-4453-97A1-83525FDC6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EEOC application supplement</Template>
  <TotalTime>0</TotalTime>
  <Pages>2</Pages>
  <Words>383</Words>
  <Characters>2185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2019-03-11T13:44:00Z</dcterms:created>
  <dcterms:modified xsi:type="dcterms:W3CDTF">2019-03-13T20:17:00Z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TC040217139991</vt:lpwstr>
  </property>
</Properties>
</file>